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53D1AFE" w14:textId="77777777" w:rsidR="0029121C" w:rsidRDefault="0029121C" w:rsidP="0029121C">
      <w:pPr>
        <w:jc w:val="center"/>
        <w:rPr>
          <w:szCs w:val="28"/>
          <w:lang w:val="ru-RU"/>
        </w:rPr>
      </w:pPr>
      <w:r>
        <w:rPr>
          <w:szCs w:val="28"/>
          <w:lang w:val="ru-RU"/>
        </w:rPr>
        <w:t>ЗАПОРІЗЬКИЙ НАЦІОНАЛЬНИЙ УНІВЕРСИТЕТ</w:t>
      </w:r>
    </w:p>
    <w:p w14:paraId="7441634D" w14:textId="77777777" w:rsidR="0029121C" w:rsidRPr="005C3317" w:rsidRDefault="0029121C" w:rsidP="0029121C">
      <w:pPr>
        <w:jc w:val="center"/>
        <w:rPr>
          <w:caps/>
          <w:szCs w:val="28"/>
          <w:lang w:val="ru-RU"/>
        </w:rPr>
      </w:pPr>
      <w:r w:rsidRPr="005C3317">
        <w:rPr>
          <w:caps/>
          <w:szCs w:val="28"/>
          <w:lang w:val="ru-RU"/>
        </w:rPr>
        <w:t>Факультет</w:t>
      </w:r>
      <w:r w:rsidR="005C3317" w:rsidRPr="005C3317">
        <w:rPr>
          <w:caps/>
          <w:szCs w:val="28"/>
          <w:lang w:val="ru-RU"/>
        </w:rPr>
        <w:t xml:space="preserve"> </w:t>
      </w:r>
      <w:r w:rsidR="005C3317" w:rsidRPr="005C3317">
        <w:rPr>
          <w:lang w:val="ru-RU"/>
        </w:rPr>
        <w:t>СОЦІАЛЬНОЇ ПЕДАГОГІКИ ТА ПСИХОЛОГІЇ</w:t>
      </w:r>
    </w:p>
    <w:p w14:paraId="0B8B89CC" w14:textId="77777777" w:rsidR="00F82CF6" w:rsidRPr="005C3317" w:rsidRDefault="00F82CF6" w:rsidP="00F82CF6">
      <w:pPr>
        <w:jc w:val="center"/>
        <w:rPr>
          <w:rFonts w:ascii="Times New Roman Полужирный" w:hAnsi="Times New Roman Полужирный" w:hint="eastAsia"/>
          <w:caps/>
          <w:lang w:val="ru-RU"/>
        </w:rPr>
      </w:pPr>
      <w:r w:rsidRPr="005C3317">
        <w:rPr>
          <w:caps/>
          <w:lang w:val="ru-RU"/>
        </w:rPr>
        <w:t>Запорізького національного університету</w:t>
      </w:r>
    </w:p>
    <w:p w14:paraId="0331FE4D" w14:textId="77777777" w:rsidR="0029121C" w:rsidRPr="005C3317" w:rsidRDefault="0029121C" w:rsidP="0029121C">
      <w:pPr>
        <w:jc w:val="center"/>
        <w:rPr>
          <w:b/>
          <w:lang w:val="ru-RU"/>
        </w:rPr>
      </w:pPr>
      <w:r w:rsidRPr="005C3317">
        <w:rPr>
          <w:b/>
          <w:lang w:val="ru-RU"/>
        </w:rPr>
        <w:t xml:space="preserve">                                                </w:t>
      </w:r>
    </w:p>
    <w:p w14:paraId="2FF58360" w14:textId="77777777" w:rsidR="00F82CF6" w:rsidRPr="005C3317" w:rsidRDefault="00F82CF6" w:rsidP="0029121C">
      <w:pPr>
        <w:jc w:val="center"/>
        <w:rPr>
          <w:b/>
          <w:sz w:val="22"/>
          <w:szCs w:val="22"/>
          <w:lang w:val="ru-RU"/>
        </w:rPr>
      </w:pPr>
    </w:p>
    <w:p w14:paraId="78BDC494" w14:textId="77777777" w:rsidR="0029121C" w:rsidRPr="005C3317" w:rsidRDefault="0029121C" w:rsidP="0029121C">
      <w:pPr>
        <w:jc w:val="center"/>
        <w:rPr>
          <w:lang w:val="ru-RU"/>
        </w:rPr>
      </w:pPr>
      <w:r w:rsidRPr="005C3317">
        <w:rPr>
          <w:b/>
          <w:lang w:val="ru-RU"/>
        </w:rPr>
        <w:t xml:space="preserve">                                                       ЗАТВЕРДЖУЮ</w:t>
      </w:r>
    </w:p>
    <w:p w14:paraId="232B5648" w14:textId="77777777" w:rsidR="0029121C" w:rsidRPr="005C3317" w:rsidRDefault="0029121C" w:rsidP="0029121C">
      <w:pPr>
        <w:ind w:left="5400"/>
        <w:rPr>
          <w:lang w:val="ru-RU"/>
        </w:rPr>
      </w:pPr>
    </w:p>
    <w:p w14:paraId="5099CD04" w14:textId="77777777" w:rsidR="0029121C" w:rsidRPr="005C3317" w:rsidRDefault="0029121C" w:rsidP="0029121C">
      <w:pPr>
        <w:ind w:left="5400"/>
        <w:rPr>
          <w:lang w:val="ru-RU"/>
        </w:rPr>
      </w:pPr>
      <w:r w:rsidRPr="005C3317">
        <w:rPr>
          <w:lang w:val="ru-RU"/>
        </w:rPr>
        <w:t>Декан факультету</w:t>
      </w:r>
      <w:r w:rsidR="00BA3D2A" w:rsidRPr="005C3317">
        <w:rPr>
          <w:lang w:val="ru-RU"/>
        </w:rPr>
        <w:t xml:space="preserve"> </w:t>
      </w:r>
      <w:proofErr w:type="spellStart"/>
      <w:r w:rsidR="00BA3D2A" w:rsidRPr="005C3317">
        <w:rPr>
          <w:lang w:val="ru-RU"/>
        </w:rPr>
        <w:t>соціальної</w:t>
      </w:r>
      <w:proofErr w:type="spellEnd"/>
      <w:r w:rsidR="00BA3D2A" w:rsidRPr="005C3317">
        <w:rPr>
          <w:lang w:val="ru-RU"/>
        </w:rPr>
        <w:t xml:space="preserve"> </w:t>
      </w:r>
      <w:proofErr w:type="spellStart"/>
      <w:r w:rsidR="00BA3D2A" w:rsidRPr="005C3317">
        <w:rPr>
          <w:lang w:val="ru-RU"/>
        </w:rPr>
        <w:t>педагогіки</w:t>
      </w:r>
      <w:proofErr w:type="spellEnd"/>
      <w:r w:rsidR="00BA3D2A" w:rsidRPr="005C3317">
        <w:rPr>
          <w:lang w:val="ru-RU"/>
        </w:rPr>
        <w:t xml:space="preserve"> та </w:t>
      </w:r>
      <w:proofErr w:type="spellStart"/>
      <w:r w:rsidR="00BA3D2A" w:rsidRPr="005C3317">
        <w:rPr>
          <w:lang w:val="ru-RU"/>
        </w:rPr>
        <w:t>психології</w:t>
      </w:r>
      <w:proofErr w:type="spellEnd"/>
      <w:r w:rsidR="00F82CF6" w:rsidRPr="005C3317">
        <w:rPr>
          <w:lang w:val="ru-RU"/>
        </w:rPr>
        <w:t xml:space="preserve"> </w:t>
      </w:r>
    </w:p>
    <w:p w14:paraId="375AE985" w14:textId="77777777" w:rsidR="0029121C" w:rsidRPr="005C3317" w:rsidRDefault="0029121C" w:rsidP="0029121C">
      <w:pPr>
        <w:ind w:left="5400"/>
        <w:rPr>
          <w:sz w:val="16"/>
          <w:lang w:val="ru-RU"/>
        </w:rPr>
      </w:pPr>
      <w:r w:rsidRPr="005C3317">
        <w:rPr>
          <w:szCs w:val="28"/>
          <w:lang w:val="ru-RU"/>
        </w:rPr>
        <w:t xml:space="preserve">       ______       </w:t>
      </w:r>
      <w:r w:rsidR="00EA23BD" w:rsidRPr="005C3317">
        <w:rPr>
          <w:szCs w:val="28"/>
          <w:lang w:val="ru-RU"/>
        </w:rPr>
        <w:t xml:space="preserve">     </w:t>
      </w:r>
      <w:r w:rsidRPr="005C3317">
        <w:rPr>
          <w:szCs w:val="28"/>
          <w:lang w:val="ru-RU"/>
        </w:rPr>
        <w:t xml:space="preserve"> </w:t>
      </w:r>
      <w:r w:rsidR="00EA23BD" w:rsidRPr="005C3317">
        <w:rPr>
          <w:szCs w:val="28"/>
          <w:u w:val="single"/>
          <w:lang w:val="ru-RU"/>
        </w:rPr>
        <w:t>Пономаренко О.В.</w:t>
      </w:r>
    </w:p>
    <w:p w14:paraId="35BD6FB4" w14:textId="77777777" w:rsidR="0029121C" w:rsidRPr="005C3317" w:rsidRDefault="0029121C" w:rsidP="0029121C">
      <w:pPr>
        <w:ind w:left="5400"/>
        <w:rPr>
          <w:sz w:val="16"/>
          <w:lang w:val="ru-RU"/>
        </w:rPr>
      </w:pPr>
      <w:r w:rsidRPr="005C3317">
        <w:rPr>
          <w:sz w:val="16"/>
          <w:lang w:val="ru-RU"/>
        </w:rPr>
        <w:t xml:space="preserve">        </w:t>
      </w:r>
      <w:r w:rsidR="007B1498" w:rsidRPr="005C3317">
        <w:rPr>
          <w:sz w:val="16"/>
          <w:lang w:val="ru-RU"/>
        </w:rPr>
        <w:t xml:space="preserve">  </w:t>
      </w:r>
      <w:r w:rsidRPr="005C3317">
        <w:rPr>
          <w:sz w:val="16"/>
          <w:lang w:val="ru-RU"/>
        </w:rPr>
        <w:t xml:space="preserve">  (</w:t>
      </w:r>
      <w:proofErr w:type="spellStart"/>
      <w:proofErr w:type="gramStart"/>
      <w:r w:rsidRPr="005C3317">
        <w:rPr>
          <w:sz w:val="16"/>
          <w:lang w:val="ru-RU"/>
        </w:rPr>
        <w:t>підпис</w:t>
      </w:r>
      <w:proofErr w:type="spellEnd"/>
      <w:r w:rsidRPr="005C3317">
        <w:rPr>
          <w:sz w:val="16"/>
          <w:lang w:val="ru-RU"/>
        </w:rPr>
        <w:t xml:space="preserve">)   </w:t>
      </w:r>
      <w:proofErr w:type="gramEnd"/>
      <w:r w:rsidRPr="005C3317">
        <w:rPr>
          <w:sz w:val="16"/>
          <w:lang w:val="ru-RU"/>
        </w:rPr>
        <w:t xml:space="preserve">                     (</w:t>
      </w:r>
      <w:proofErr w:type="spellStart"/>
      <w:r w:rsidRPr="005C3317">
        <w:rPr>
          <w:sz w:val="16"/>
          <w:lang w:val="ru-RU"/>
        </w:rPr>
        <w:t>ініціали</w:t>
      </w:r>
      <w:proofErr w:type="spellEnd"/>
      <w:r w:rsidRPr="005C3317">
        <w:rPr>
          <w:sz w:val="16"/>
          <w:lang w:val="ru-RU"/>
        </w:rPr>
        <w:t xml:space="preserve"> та </w:t>
      </w:r>
      <w:proofErr w:type="spellStart"/>
      <w:r w:rsidRPr="005C3317">
        <w:rPr>
          <w:sz w:val="16"/>
          <w:lang w:val="ru-RU"/>
        </w:rPr>
        <w:t>прізвище</w:t>
      </w:r>
      <w:proofErr w:type="spellEnd"/>
      <w:r w:rsidRPr="005C3317">
        <w:rPr>
          <w:sz w:val="16"/>
          <w:lang w:val="ru-RU"/>
        </w:rPr>
        <w:t xml:space="preserve">) </w:t>
      </w:r>
    </w:p>
    <w:p w14:paraId="3F7324CE" w14:textId="77777777" w:rsidR="0029121C" w:rsidRPr="00AC493E" w:rsidRDefault="0029121C" w:rsidP="0029121C">
      <w:pPr>
        <w:rPr>
          <w:sz w:val="22"/>
          <w:lang w:val="ru-RU"/>
        </w:rPr>
      </w:pPr>
      <w:r w:rsidRPr="005C3317">
        <w:rPr>
          <w:lang w:val="ru-RU"/>
        </w:rPr>
        <w:t xml:space="preserve">                                                                                                «_____</w:t>
      </w:r>
      <w:proofErr w:type="gramStart"/>
      <w:r w:rsidRPr="005C3317">
        <w:rPr>
          <w:lang w:val="ru-RU"/>
        </w:rPr>
        <w:t>_»_</w:t>
      </w:r>
      <w:proofErr w:type="gramEnd"/>
      <w:r w:rsidRPr="005C3317">
        <w:rPr>
          <w:lang w:val="ru-RU"/>
        </w:rPr>
        <w:t>______________202___</w:t>
      </w:r>
    </w:p>
    <w:p w14:paraId="3F57D990" w14:textId="77777777" w:rsidR="0029121C" w:rsidRDefault="0029121C" w:rsidP="0029121C">
      <w:pPr>
        <w:jc w:val="center"/>
        <w:rPr>
          <w:sz w:val="20"/>
          <w:szCs w:val="20"/>
          <w:lang w:val="ru-RU"/>
        </w:rPr>
      </w:pPr>
    </w:p>
    <w:p w14:paraId="28424447" w14:textId="77777777" w:rsidR="00B614B1" w:rsidRDefault="00B614B1" w:rsidP="0029121C">
      <w:pPr>
        <w:jc w:val="center"/>
        <w:rPr>
          <w:sz w:val="20"/>
          <w:szCs w:val="20"/>
          <w:lang w:val="ru-RU"/>
        </w:rPr>
      </w:pPr>
    </w:p>
    <w:p w14:paraId="11421EE7" w14:textId="77777777" w:rsidR="00B614B1" w:rsidRDefault="00B614B1" w:rsidP="0029121C">
      <w:pPr>
        <w:jc w:val="center"/>
        <w:rPr>
          <w:sz w:val="20"/>
          <w:szCs w:val="20"/>
          <w:lang w:val="ru-RU"/>
        </w:rPr>
      </w:pPr>
    </w:p>
    <w:p w14:paraId="30A845DB" w14:textId="77777777" w:rsidR="00B614B1" w:rsidRPr="00AC493E" w:rsidRDefault="00B614B1" w:rsidP="0029121C">
      <w:pPr>
        <w:jc w:val="center"/>
        <w:rPr>
          <w:sz w:val="20"/>
          <w:szCs w:val="20"/>
          <w:lang w:val="ru-RU"/>
        </w:rPr>
      </w:pPr>
    </w:p>
    <w:p w14:paraId="428CB667" w14:textId="77777777" w:rsidR="0029121C" w:rsidRPr="0029121C" w:rsidRDefault="0029121C" w:rsidP="0029121C">
      <w:pPr>
        <w:jc w:val="center"/>
        <w:rPr>
          <w:sz w:val="20"/>
          <w:szCs w:val="20"/>
          <w:lang w:val="ru-RU"/>
        </w:rPr>
      </w:pPr>
    </w:p>
    <w:p w14:paraId="2B3E7113" w14:textId="77777777" w:rsidR="0029121C" w:rsidRPr="005A7EBE" w:rsidRDefault="0029121C" w:rsidP="0029121C">
      <w:pPr>
        <w:jc w:val="center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uk-UA"/>
        </w:rPr>
        <w:t>СИЛАБУС</w:t>
      </w:r>
      <w:r w:rsidRPr="0029121C">
        <w:rPr>
          <w:iCs/>
          <w:sz w:val="28"/>
          <w:szCs w:val="28"/>
          <w:lang w:val="ru-RU"/>
        </w:rPr>
        <w:t xml:space="preserve"> НАВЧАЛЬНОЇ ДИСЦИПЛІНИ</w:t>
      </w:r>
    </w:p>
    <w:p w14:paraId="3F19ED7E" w14:textId="77777777" w:rsidR="00F323A0" w:rsidRPr="00F323A0" w:rsidRDefault="00F323A0" w:rsidP="0029121C">
      <w:pPr>
        <w:jc w:val="center"/>
        <w:rPr>
          <w:b/>
          <w:bCs/>
          <w:color w:val="333333"/>
          <w:sz w:val="28"/>
          <w:szCs w:val="28"/>
          <w:shd w:val="clear" w:color="auto" w:fill="FFFFFF"/>
          <w:lang w:val="ru-RU"/>
        </w:rPr>
      </w:pPr>
      <w:proofErr w:type="spellStart"/>
      <w:r w:rsidRPr="00F323A0">
        <w:rPr>
          <w:b/>
          <w:bCs/>
          <w:color w:val="333333"/>
          <w:sz w:val="28"/>
          <w:szCs w:val="28"/>
          <w:shd w:val="clear" w:color="auto" w:fill="FFFFFF"/>
          <w:lang w:val="ru-RU"/>
        </w:rPr>
        <w:t>Корекція</w:t>
      </w:r>
      <w:proofErr w:type="spellEnd"/>
      <w:r w:rsidRPr="00F323A0">
        <w:rPr>
          <w:b/>
          <w:bCs/>
          <w:color w:val="333333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F323A0">
        <w:rPr>
          <w:b/>
          <w:bCs/>
          <w:color w:val="333333"/>
          <w:sz w:val="28"/>
          <w:szCs w:val="28"/>
          <w:shd w:val="clear" w:color="auto" w:fill="FFFFFF"/>
          <w:lang w:val="ru-RU"/>
        </w:rPr>
        <w:t>звуковимови</w:t>
      </w:r>
      <w:proofErr w:type="spellEnd"/>
      <w:r w:rsidRPr="00F323A0">
        <w:rPr>
          <w:b/>
          <w:bCs/>
          <w:color w:val="333333"/>
          <w:sz w:val="28"/>
          <w:szCs w:val="28"/>
          <w:shd w:val="clear" w:color="auto" w:fill="FFFFFF"/>
          <w:lang w:val="ru-RU"/>
        </w:rPr>
        <w:t xml:space="preserve"> та </w:t>
      </w:r>
      <w:proofErr w:type="spellStart"/>
      <w:r w:rsidRPr="00F323A0">
        <w:rPr>
          <w:b/>
          <w:bCs/>
          <w:color w:val="333333"/>
          <w:sz w:val="28"/>
          <w:szCs w:val="28"/>
          <w:shd w:val="clear" w:color="auto" w:fill="FFFFFF"/>
          <w:lang w:val="ru-RU"/>
        </w:rPr>
        <w:t>відновлення</w:t>
      </w:r>
      <w:proofErr w:type="spellEnd"/>
      <w:r w:rsidRPr="00F323A0">
        <w:rPr>
          <w:b/>
          <w:bCs/>
          <w:color w:val="333333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F323A0">
        <w:rPr>
          <w:b/>
          <w:bCs/>
          <w:color w:val="333333"/>
          <w:sz w:val="28"/>
          <w:szCs w:val="28"/>
          <w:shd w:val="clear" w:color="auto" w:fill="FFFFFF"/>
          <w:lang w:val="ru-RU"/>
        </w:rPr>
        <w:t>мовлення</w:t>
      </w:r>
      <w:proofErr w:type="spellEnd"/>
      <w:r w:rsidRPr="00F323A0">
        <w:rPr>
          <w:b/>
          <w:bCs/>
          <w:color w:val="333333"/>
          <w:sz w:val="28"/>
          <w:szCs w:val="28"/>
          <w:shd w:val="clear" w:color="auto" w:fill="FFFFFF"/>
          <w:lang w:val="ru-RU"/>
        </w:rPr>
        <w:t xml:space="preserve"> у </w:t>
      </w:r>
      <w:proofErr w:type="spellStart"/>
      <w:r w:rsidRPr="00F323A0">
        <w:rPr>
          <w:b/>
          <w:bCs/>
          <w:color w:val="333333"/>
          <w:sz w:val="28"/>
          <w:szCs w:val="28"/>
          <w:shd w:val="clear" w:color="auto" w:fill="FFFFFF"/>
          <w:lang w:val="ru-RU"/>
        </w:rPr>
        <w:t>дорослих</w:t>
      </w:r>
      <w:proofErr w:type="spellEnd"/>
    </w:p>
    <w:p w14:paraId="1E558960" w14:textId="6AAE6307" w:rsidR="0029121C" w:rsidRPr="0029121C" w:rsidRDefault="0029121C" w:rsidP="0029121C">
      <w:pPr>
        <w:jc w:val="center"/>
        <w:rPr>
          <w:bCs/>
          <w:sz w:val="28"/>
          <w:szCs w:val="28"/>
          <w:lang w:val="ru-RU"/>
        </w:rPr>
      </w:pPr>
      <w:proofErr w:type="spellStart"/>
      <w:r w:rsidRPr="0029121C">
        <w:rPr>
          <w:bCs/>
          <w:sz w:val="28"/>
          <w:szCs w:val="28"/>
          <w:lang w:val="ru-RU"/>
        </w:rPr>
        <w:t>підготовки</w:t>
      </w:r>
      <w:proofErr w:type="spellEnd"/>
      <w:r w:rsidRPr="0029121C">
        <w:rPr>
          <w:bCs/>
          <w:sz w:val="28"/>
          <w:szCs w:val="28"/>
          <w:lang w:val="ru-RU"/>
        </w:rPr>
        <w:t xml:space="preserve"> </w:t>
      </w:r>
      <w:proofErr w:type="spellStart"/>
      <w:r w:rsidR="003D65E6">
        <w:rPr>
          <w:bCs/>
          <w:sz w:val="28"/>
          <w:szCs w:val="28"/>
          <w:lang w:val="ru-RU"/>
        </w:rPr>
        <w:t>здобувачів</w:t>
      </w:r>
      <w:proofErr w:type="spellEnd"/>
      <w:r w:rsidR="003D65E6">
        <w:rPr>
          <w:bCs/>
          <w:sz w:val="28"/>
          <w:szCs w:val="28"/>
          <w:lang w:val="ru-RU"/>
        </w:rPr>
        <w:t xml:space="preserve"> </w:t>
      </w:r>
      <w:proofErr w:type="spellStart"/>
      <w:r w:rsidR="005A7EBE">
        <w:rPr>
          <w:bCs/>
          <w:sz w:val="28"/>
          <w:szCs w:val="28"/>
          <w:u w:val="single"/>
          <w:lang w:val="ru-RU"/>
        </w:rPr>
        <w:t>бакалаврського</w:t>
      </w:r>
      <w:proofErr w:type="spellEnd"/>
      <w:r w:rsidR="003D65E6">
        <w:rPr>
          <w:bCs/>
          <w:sz w:val="28"/>
          <w:szCs w:val="28"/>
          <w:u w:val="single"/>
          <w:lang w:val="ru-RU"/>
        </w:rPr>
        <w:t xml:space="preserve"> </w:t>
      </w:r>
      <w:proofErr w:type="spellStart"/>
      <w:r w:rsidR="003D65E6">
        <w:rPr>
          <w:bCs/>
          <w:sz w:val="28"/>
          <w:szCs w:val="28"/>
          <w:u w:val="single"/>
          <w:lang w:val="ru-RU"/>
        </w:rPr>
        <w:t>рівня</w:t>
      </w:r>
      <w:proofErr w:type="spellEnd"/>
    </w:p>
    <w:p w14:paraId="5283DA73" w14:textId="77777777" w:rsidR="0029121C" w:rsidRPr="007B1498" w:rsidRDefault="0029121C" w:rsidP="0029121C">
      <w:pPr>
        <w:jc w:val="center"/>
        <w:rPr>
          <w:iCs/>
          <w:sz w:val="28"/>
          <w:szCs w:val="28"/>
          <w:lang w:val="ru-RU"/>
        </w:rPr>
      </w:pPr>
      <w:proofErr w:type="spellStart"/>
      <w:r w:rsidRPr="00441DB1">
        <w:rPr>
          <w:iCs/>
          <w:color w:val="000000"/>
          <w:sz w:val="28"/>
          <w:szCs w:val="28"/>
          <w:lang w:val="ru-RU"/>
        </w:rPr>
        <w:t>денної</w:t>
      </w:r>
      <w:proofErr w:type="spellEnd"/>
      <w:r w:rsidRPr="0029121C">
        <w:rPr>
          <w:iCs/>
          <w:sz w:val="28"/>
          <w:szCs w:val="28"/>
          <w:lang w:val="ru-RU"/>
        </w:rPr>
        <w:t xml:space="preserve"> та </w:t>
      </w:r>
      <w:proofErr w:type="spellStart"/>
      <w:r w:rsidRPr="0029121C">
        <w:rPr>
          <w:iCs/>
          <w:sz w:val="28"/>
          <w:szCs w:val="28"/>
          <w:lang w:val="ru-RU"/>
        </w:rPr>
        <w:t>заочної</w:t>
      </w:r>
      <w:proofErr w:type="spellEnd"/>
      <w:r w:rsidRPr="0029121C">
        <w:rPr>
          <w:iCs/>
          <w:sz w:val="28"/>
          <w:szCs w:val="28"/>
          <w:lang w:val="ru-RU"/>
        </w:rPr>
        <w:t xml:space="preserve"> форм </w:t>
      </w:r>
      <w:proofErr w:type="spellStart"/>
      <w:r w:rsidRPr="0029121C">
        <w:rPr>
          <w:iCs/>
          <w:sz w:val="28"/>
          <w:szCs w:val="28"/>
          <w:lang w:val="ru-RU"/>
        </w:rPr>
        <w:t>здобуття</w:t>
      </w:r>
      <w:proofErr w:type="spellEnd"/>
      <w:r w:rsidRPr="0029121C">
        <w:rPr>
          <w:iCs/>
          <w:sz w:val="28"/>
          <w:szCs w:val="28"/>
          <w:lang w:val="ru-RU"/>
        </w:rPr>
        <w:t xml:space="preserve"> </w:t>
      </w:r>
      <w:proofErr w:type="spellStart"/>
      <w:r w:rsidRPr="0029121C">
        <w:rPr>
          <w:iCs/>
          <w:sz w:val="28"/>
          <w:szCs w:val="28"/>
          <w:lang w:val="ru-RU"/>
        </w:rPr>
        <w:t>освіти</w:t>
      </w:r>
      <w:proofErr w:type="spellEnd"/>
    </w:p>
    <w:p w14:paraId="27605EEC" w14:textId="77777777" w:rsidR="004E63A1" w:rsidRPr="0029121C" w:rsidRDefault="004E63A1" w:rsidP="004E63A1">
      <w:pPr>
        <w:jc w:val="center"/>
        <w:rPr>
          <w:sz w:val="28"/>
          <w:szCs w:val="28"/>
          <w:lang w:val="ru-RU"/>
        </w:rPr>
      </w:pPr>
      <w:proofErr w:type="spellStart"/>
      <w:r w:rsidRPr="0029121C">
        <w:rPr>
          <w:sz w:val="28"/>
          <w:szCs w:val="28"/>
          <w:lang w:val="ru-RU"/>
        </w:rPr>
        <w:t>освітньо-професійна</w:t>
      </w:r>
      <w:proofErr w:type="spellEnd"/>
      <w:r w:rsidRPr="0029121C">
        <w:rPr>
          <w:sz w:val="28"/>
          <w:szCs w:val="28"/>
          <w:lang w:val="ru-RU"/>
        </w:rPr>
        <w:t xml:space="preserve"> </w:t>
      </w:r>
      <w:proofErr w:type="spellStart"/>
      <w:r w:rsidRPr="0029121C">
        <w:rPr>
          <w:sz w:val="28"/>
          <w:szCs w:val="28"/>
          <w:lang w:val="ru-RU"/>
        </w:rPr>
        <w:t>програма</w:t>
      </w:r>
      <w:proofErr w:type="spellEnd"/>
      <w:r w:rsidR="00401768" w:rsidRPr="00401768">
        <w:rPr>
          <w:lang w:val="uk-UA"/>
        </w:rPr>
        <w:t xml:space="preserve"> </w:t>
      </w:r>
      <w:proofErr w:type="spellStart"/>
      <w:r w:rsidR="00401768" w:rsidRPr="00401768">
        <w:rPr>
          <w:sz w:val="28"/>
          <w:szCs w:val="28"/>
          <w:u w:val="single"/>
          <w:lang w:val="ru-RU"/>
        </w:rPr>
        <w:t>Логопедія</w:t>
      </w:r>
      <w:proofErr w:type="spellEnd"/>
    </w:p>
    <w:p w14:paraId="372641DA" w14:textId="77777777" w:rsidR="004E63A1" w:rsidRPr="0029121C" w:rsidRDefault="004E63A1" w:rsidP="004E63A1">
      <w:pPr>
        <w:jc w:val="center"/>
        <w:rPr>
          <w:sz w:val="28"/>
          <w:szCs w:val="28"/>
          <w:lang w:val="ru-RU"/>
        </w:rPr>
      </w:pPr>
      <w:proofErr w:type="spellStart"/>
      <w:r w:rsidRPr="0029121C">
        <w:rPr>
          <w:sz w:val="28"/>
          <w:szCs w:val="28"/>
          <w:lang w:val="ru-RU"/>
        </w:rPr>
        <w:t>спеціалізації</w:t>
      </w:r>
      <w:proofErr w:type="spellEnd"/>
      <w:r w:rsidRPr="0029121C">
        <w:rPr>
          <w:sz w:val="28"/>
          <w:szCs w:val="28"/>
          <w:lang w:val="ru-RU"/>
        </w:rPr>
        <w:t xml:space="preserve"> / </w:t>
      </w:r>
      <w:proofErr w:type="spellStart"/>
      <w:r w:rsidRPr="0029121C">
        <w:rPr>
          <w:sz w:val="28"/>
          <w:szCs w:val="28"/>
          <w:lang w:val="ru-RU"/>
        </w:rPr>
        <w:t>предметної</w:t>
      </w:r>
      <w:proofErr w:type="spellEnd"/>
      <w:r w:rsidRPr="0029121C">
        <w:rPr>
          <w:sz w:val="28"/>
          <w:szCs w:val="28"/>
          <w:lang w:val="ru-RU"/>
        </w:rPr>
        <w:t xml:space="preserve"> </w:t>
      </w:r>
      <w:proofErr w:type="spellStart"/>
      <w:r w:rsidRPr="0029121C">
        <w:rPr>
          <w:sz w:val="28"/>
          <w:szCs w:val="28"/>
          <w:lang w:val="ru-RU"/>
        </w:rPr>
        <w:t>спеціальності</w:t>
      </w:r>
      <w:proofErr w:type="spellEnd"/>
      <w:r w:rsidRPr="0029121C">
        <w:rPr>
          <w:sz w:val="28"/>
          <w:szCs w:val="28"/>
          <w:lang w:val="ru-RU"/>
        </w:rPr>
        <w:t xml:space="preserve"> </w:t>
      </w:r>
      <w:r w:rsidR="00817A4A" w:rsidRPr="00817A4A">
        <w:rPr>
          <w:sz w:val="28"/>
          <w:szCs w:val="28"/>
          <w:u w:val="single"/>
          <w:lang w:val="uk-UA"/>
        </w:rPr>
        <w:t>016.01 Логопедія</w:t>
      </w:r>
    </w:p>
    <w:p w14:paraId="51B911ED" w14:textId="77777777" w:rsidR="0029121C" w:rsidRPr="004E63A1" w:rsidRDefault="00377342" w:rsidP="0029121C">
      <w:pPr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спеціальності</w:t>
      </w:r>
      <w:proofErr w:type="spellEnd"/>
      <w:r>
        <w:rPr>
          <w:sz w:val="28"/>
          <w:szCs w:val="28"/>
          <w:lang w:val="ru-RU"/>
        </w:rPr>
        <w:t xml:space="preserve"> </w:t>
      </w:r>
      <w:r w:rsidRPr="00377342">
        <w:rPr>
          <w:sz w:val="28"/>
          <w:u w:val="single"/>
          <w:lang w:val="uk-UA"/>
        </w:rPr>
        <w:t>016 Спеціальна освіта</w:t>
      </w:r>
    </w:p>
    <w:p w14:paraId="43F180BF" w14:textId="77777777" w:rsidR="004E63A1" w:rsidRPr="0029121C" w:rsidRDefault="004E63A1" w:rsidP="004E63A1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uk-UA"/>
        </w:rPr>
        <w:t>галузі знань</w:t>
      </w:r>
      <w:r w:rsidR="00F50B40">
        <w:rPr>
          <w:sz w:val="28"/>
          <w:szCs w:val="28"/>
          <w:lang w:val="uk-UA"/>
        </w:rPr>
        <w:t xml:space="preserve"> </w:t>
      </w:r>
      <w:r w:rsidR="00F50B40" w:rsidRPr="00F50B40">
        <w:rPr>
          <w:sz w:val="28"/>
          <w:szCs w:val="28"/>
          <w:u w:val="single"/>
          <w:lang w:val="uk-UA"/>
        </w:rPr>
        <w:t>01 Освіта/Педагогіка</w:t>
      </w:r>
    </w:p>
    <w:p w14:paraId="22E4FC73" w14:textId="77777777" w:rsidR="0029121C" w:rsidRPr="00DA16C6" w:rsidRDefault="004E63A1" w:rsidP="00E43275">
      <w:pPr>
        <w:ind w:firstLine="708"/>
        <w:rPr>
          <w:color w:val="000000"/>
          <w:sz w:val="16"/>
          <w:szCs w:val="16"/>
          <w:lang w:val="ru-RU"/>
        </w:rPr>
      </w:pPr>
      <w:r w:rsidRPr="0029121C">
        <w:rPr>
          <w:sz w:val="16"/>
          <w:szCs w:val="16"/>
          <w:lang w:val="ru-RU"/>
        </w:rPr>
        <w:t xml:space="preserve">                                                                                              </w:t>
      </w:r>
    </w:p>
    <w:p w14:paraId="45B5922E" w14:textId="77777777" w:rsidR="00B614B1" w:rsidRPr="00267B5B" w:rsidRDefault="00B614B1" w:rsidP="009443E0">
      <w:pPr>
        <w:jc w:val="both"/>
        <w:rPr>
          <w:rFonts w:ascii="Calibri" w:hAnsi="Calibri"/>
          <w:b/>
          <w:bCs/>
          <w:caps/>
          <w:color w:val="000000"/>
          <w:lang w:val="uk-UA"/>
        </w:rPr>
      </w:pPr>
    </w:p>
    <w:p w14:paraId="61B5D6B6" w14:textId="77777777" w:rsidR="00B614B1" w:rsidRPr="00267B5B" w:rsidRDefault="00B614B1" w:rsidP="009443E0">
      <w:pPr>
        <w:jc w:val="both"/>
        <w:rPr>
          <w:rFonts w:ascii="Calibri" w:hAnsi="Calibri"/>
          <w:b/>
          <w:bCs/>
          <w:caps/>
          <w:color w:val="000000"/>
          <w:lang w:val="uk-UA"/>
        </w:rPr>
      </w:pPr>
    </w:p>
    <w:p w14:paraId="17FAE274" w14:textId="2ACDE68A" w:rsidR="00AC493E" w:rsidRPr="005A7EBE" w:rsidRDefault="00B614B1" w:rsidP="009443E0">
      <w:pPr>
        <w:jc w:val="both"/>
        <w:rPr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>викладач</w:t>
      </w:r>
      <w:r w:rsidR="0029121C" w:rsidRPr="005A7EBE">
        <w:rPr>
          <w:b/>
          <w:bCs/>
          <w:color w:val="000000"/>
          <w:lang w:val="uk-UA"/>
        </w:rPr>
        <w:t>:</w:t>
      </w:r>
      <w:r w:rsidR="0029121C" w:rsidRPr="005A7EBE">
        <w:rPr>
          <w:b/>
          <w:bCs/>
          <w:lang w:val="uk-UA"/>
        </w:rPr>
        <w:t xml:space="preserve"> </w:t>
      </w:r>
      <w:proofErr w:type="spellStart"/>
      <w:r w:rsidR="005A7EBE">
        <w:rPr>
          <w:b/>
          <w:bCs/>
          <w:lang w:val="uk-UA"/>
        </w:rPr>
        <w:t>Кучерак</w:t>
      </w:r>
      <w:proofErr w:type="spellEnd"/>
      <w:r w:rsidR="005A7EBE">
        <w:rPr>
          <w:b/>
          <w:bCs/>
          <w:lang w:val="uk-UA"/>
        </w:rPr>
        <w:t xml:space="preserve"> І.В. , </w:t>
      </w:r>
      <w:proofErr w:type="spellStart"/>
      <w:r w:rsidR="005A7EBE">
        <w:rPr>
          <w:b/>
          <w:bCs/>
          <w:lang w:val="uk-UA"/>
        </w:rPr>
        <w:t>к.пед.н</w:t>
      </w:r>
      <w:proofErr w:type="spellEnd"/>
      <w:r w:rsidR="005A7EBE">
        <w:rPr>
          <w:b/>
          <w:bCs/>
          <w:lang w:val="uk-UA"/>
        </w:rPr>
        <w:t>., доцент</w:t>
      </w:r>
      <w:r w:rsidR="002512D6" w:rsidRPr="005A7EBE">
        <w:rPr>
          <w:b/>
          <w:bCs/>
          <w:lang w:val="uk-UA"/>
        </w:rPr>
        <w:t xml:space="preserve"> </w:t>
      </w:r>
      <w:r w:rsidR="009443E0" w:rsidRPr="005A7EBE">
        <w:rPr>
          <w:b/>
          <w:bCs/>
          <w:lang w:val="uk-UA"/>
        </w:rPr>
        <w:t>кафедри соціальної педагогіки та спеціальної освіти</w:t>
      </w:r>
    </w:p>
    <w:p w14:paraId="0ECE49EB" w14:textId="77777777" w:rsidR="00DA285A" w:rsidRPr="005A7EBE" w:rsidRDefault="00DA285A" w:rsidP="0029121C">
      <w:pPr>
        <w:rPr>
          <w:b/>
          <w:bCs/>
          <w:sz w:val="16"/>
          <w:szCs w:val="16"/>
          <w:vertAlign w:val="superscript"/>
          <w:lang w:val="uk-UA"/>
        </w:rPr>
      </w:pPr>
    </w:p>
    <w:p w14:paraId="1AF684AE" w14:textId="77777777" w:rsidR="0029121C" w:rsidRPr="005A7EBE" w:rsidRDefault="0029121C" w:rsidP="0029121C">
      <w:pPr>
        <w:jc w:val="center"/>
        <w:rPr>
          <w:sz w:val="22"/>
          <w:szCs w:val="22"/>
          <w:vertAlign w:val="superscript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29121C" w:rsidRPr="00441DB1" w14:paraId="5F947060" w14:textId="77777777" w:rsidTr="00FB05C8">
        <w:tc>
          <w:tcPr>
            <w:tcW w:w="4826" w:type="dxa"/>
          </w:tcPr>
          <w:p w14:paraId="7E4CC58C" w14:textId="77777777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 xml:space="preserve">Обговорено та </w:t>
            </w:r>
            <w:proofErr w:type="spellStart"/>
            <w:r w:rsidRPr="00AC493E">
              <w:rPr>
                <w:lang w:val="ru-RU"/>
              </w:rPr>
              <w:t>ухвалено</w:t>
            </w:r>
            <w:proofErr w:type="spellEnd"/>
          </w:p>
          <w:p w14:paraId="624390DB" w14:textId="77777777" w:rsidR="0029121C" w:rsidRPr="00AC493E" w:rsidRDefault="0029121C" w:rsidP="00957FB1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 xml:space="preserve">на </w:t>
            </w:r>
            <w:proofErr w:type="spellStart"/>
            <w:r w:rsidRPr="00AC493E">
              <w:rPr>
                <w:lang w:val="ru-RU"/>
              </w:rPr>
              <w:t>засіданні</w:t>
            </w:r>
            <w:proofErr w:type="spellEnd"/>
            <w:r w:rsidRPr="00AC493E">
              <w:rPr>
                <w:lang w:val="ru-RU"/>
              </w:rPr>
              <w:t xml:space="preserve"> </w:t>
            </w:r>
            <w:proofErr w:type="spellStart"/>
            <w:r w:rsidRPr="00AC493E">
              <w:rPr>
                <w:lang w:val="ru-RU"/>
              </w:rPr>
              <w:t>кафедри</w:t>
            </w:r>
            <w:proofErr w:type="spellEnd"/>
            <w:r w:rsidR="004E78F6">
              <w:rPr>
                <w:b/>
                <w:bCs/>
                <w:lang w:val="ru-RU"/>
              </w:rPr>
              <w:t xml:space="preserve"> </w:t>
            </w:r>
            <w:proofErr w:type="spellStart"/>
            <w:r w:rsidR="004E78F6">
              <w:rPr>
                <w:b/>
                <w:bCs/>
                <w:lang w:val="ru-RU"/>
              </w:rPr>
              <w:t>соціальної</w:t>
            </w:r>
            <w:proofErr w:type="spellEnd"/>
            <w:r w:rsidR="004E78F6">
              <w:rPr>
                <w:b/>
                <w:bCs/>
                <w:lang w:val="ru-RU"/>
              </w:rPr>
              <w:t xml:space="preserve"> </w:t>
            </w:r>
            <w:proofErr w:type="spellStart"/>
            <w:r w:rsidR="004E78F6">
              <w:rPr>
                <w:b/>
                <w:bCs/>
                <w:lang w:val="ru-RU"/>
              </w:rPr>
              <w:t>педагогіки</w:t>
            </w:r>
            <w:proofErr w:type="spellEnd"/>
            <w:r w:rsidR="004E78F6">
              <w:rPr>
                <w:b/>
                <w:bCs/>
                <w:lang w:val="ru-RU"/>
              </w:rPr>
              <w:t xml:space="preserve"> та </w:t>
            </w:r>
            <w:proofErr w:type="spellStart"/>
            <w:r w:rsidR="004E78F6">
              <w:rPr>
                <w:b/>
                <w:bCs/>
                <w:lang w:val="ru-RU"/>
              </w:rPr>
              <w:t>спеціальної</w:t>
            </w:r>
            <w:proofErr w:type="spellEnd"/>
            <w:r w:rsidR="004E78F6">
              <w:rPr>
                <w:b/>
                <w:bCs/>
                <w:lang w:val="ru-RU"/>
              </w:rPr>
              <w:t xml:space="preserve"> </w:t>
            </w:r>
            <w:proofErr w:type="spellStart"/>
            <w:r w:rsidR="004E78F6">
              <w:rPr>
                <w:b/>
                <w:bCs/>
                <w:lang w:val="ru-RU"/>
              </w:rPr>
              <w:t>освіти</w:t>
            </w:r>
            <w:proofErr w:type="spellEnd"/>
          </w:p>
          <w:p w14:paraId="55190B48" w14:textId="77777777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</w:p>
          <w:p w14:paraId="3CD2AE4F" w14:textId="2E6B33B2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>Протокол №__</w:t>
            </w:r>
            <w:r w:rsidR="00F323A0">
              <w:rPr>
                <w:lang w:val="ru-RU"/>
              </w:rPr>
              <w:t>8</w:t>
            </w:r>
            <w:r w:rsidRPr="00AC493E">
              <w:rPr>
                <w:lang w:val="ru-RU"/>
              </w:rPr>
              <w:t xml:space="preserve">__ </w:t>
            </w:r>
            <w:proofErr w:type="spellStart"/>
            <w:proofErr w:type="gramStart"/>
            <w:r w:rsidRPr="00AC493E">
              <w:rPr>
                <w:lang w:val="ru-RU"/>
              </w:rPr>
              <w:t>від</w:t>
            </w:r>
            <w:proofErr w:type="spellEnd"/>
            <w:r w:rsidRPr="00AC493E">
              <w:rPr>
                <w:lang w:val="ru-RU"/>
              </w:rPr>
              <w:t xml:space="preserve">  “</w:t>
            </w:r>
            <w:proofErr w:type="gramEnd"/>
            <w:r w:rsidRPr="00AC493E">
              <w:rPr>
                <w:lang w:val="ru-RU"/>
              </w:rPr>
              <w:t>_</w:t>
            </w:r>
            <w:r w:rsidR="00F323A0">
              <w:rPr>
                <w:lang w:val="ru-RU"/>
              </w:rPr>
              <w:t>22</w:t>
            </w:r>
            <w:r w:rsidRPr="00AC493E">
              <w:rPr>
                <w:lang w:val="ru-RU"/>
              </w:rPr>
              <w:t>__”_____</w:t>
            </w:r>
            <w:r w:rsidR="00F323A0">
              <w:rPr>
                <w:lang w:val="ru-RU"/>
              </w:rPr>
              <w:t>січня</w:t>
            </w:r>
            <w:r w:rsidRPr="00AC493E">
              <w:rPr>
                <w:lang w:val="ru-RU"/>
              </w:rPr>
              <w:t>___202</w:t>
            </w:r>
            <w:r w:rsidR="00F323A0">
              <w:rPr>
                <w:lang w:val="ru-RU"/>
              </w:rPr>
              <w:t>5</w:t>
            </w:r>
            <w:r w:rsidRPr="00AC493E">
              <w:rPr>
                <w:lang w:val="ru-RU"/>
              </w:rPr>
              <w:t>_ р.</w:t>
            </w:r>
          </w:p>
          <w:p w14:paraId="7975EEC7" w14:textId="77777777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  <w:proofErr w:type="spellStart"/>
            <w:r w:rsidRPr="00AC493E">
              <w:rPr>
                <w:lang w:val="ru-RU"/>
              </w:rPr>
              <w:t>Завідувач</w:t>
            </w:r>
            <w:proofErr w:type="spellEnd"/>
            <w:r w:rsidRPr="00AC493E">
              <w:rPr>
                <w:lang w:val="ru-RU"/>
              </w:rPr>
              <w:t xml:space="preserve"> </w:t>
            </w:r>
            <w:proofErr w:type="spellStart"/>
            <w:r w:rsidRPr="00AC493E">
              <w:rPr>
                <w:lang w:val="ru-RU"/>
              </w:rPr>
              <w:t>кафедри</w:t>
            </w:r>
            <w:proofErr w:type="spellEnd"/>
            <w:r w:rsidR="00936A9D">
              <w:rPr>
                <w:lang w:val="ru-RU"/>
              </w:rPr>
              <w:t xml:space="preserve"> </w:t>
            </w:r>
            <w:proofErr w:type="spellStart"/>
            <w:r w:rsidR="002E59F4" w:rsidRPr="002E59F4">
              <w:rPr>
                <w:bCs/>
                <w:lang w:val="ru-RU"/>
              </w:rPr>
              <w:t>соціальної</w:t>
            </w:r>
            <w:proofErr w:type="spellEnd"/>
            <w:r w:rsidR="002E59F4" w:rsidRPr="002E59F4">
              <w:rPr>
                <w:bCs/>
                <w:lang w:val="ru-RU"/>
              </w:rPr>
              <w:t xml:space="preserve"> </w:t>
            </w:r>
            <w:proofErr w:type="spellStart"/>
            <w:r w:rsidR="002E59F4" w:rsidRPr="002E59F4">
              <w:rPr>
                <w:bCs/>
                <w:lang w:val="ru-RU"/>
              </w:rPr>
              <w:t>педагогіки</w:t>
            </w:r>
            <w:proofErr w:type="spellEnd"/>
            <w:r w:rsidR="002E59F4" w:rsidRPr="002E59F4">
              <w:rPr>
                <w:bCs/>
                <w:lang w:val="ru-RU"/>
              </w:rPr>
              <w:t xml:space="preserve"> та </w:t>
            </w:r>
            <w:proofErr w:type="spellStart"/>
            <w:r w:rsidR="002E59F4" w:rsidRPr="002E59F4">
              <w:rPr>
                <w:bCs/>
                <w:lang w:val="ru-RU"/>
              </w:rPr>
              <w:t>спеціальної</w:t>
            </w:r>
            <w:proofErr w:type="spellEnd"/>
            <w:r w:rsidR="002E59F4" w:rsidRPr="002E59F4">
              <w:rPr>
                <w:bCs/>
                <w:lang w:val="ru-RU"/>
              </w:rPr>
              <w:t xml:space="preserve"> </w:t>
            </w:r>
            <w:proofErr w:type="spellStart"/>
            <w:r w:rsidR="002E59F4" w:rsidRPr="002E59F4">
              <w:rPr>
                <w:bCs/>
                <w:lang w:val="ru-RU"/>
              </w:rPr>
              <w:t>освіти</w:t>
            </w:r>
            <w:proofErr w:type="spellEnd"/>
          </w:p>
          <w:p w14:paraId="3C563F94" w14:textId="77777777" w:rsidR="0029121C" w:rsidRPr="005A7EBE" w:rsidRDefault="0029121C" w:rsidP="00EE7389">
            <w:pPr>
              <w:spacing w:line="276" w:lineRule="auto"/>
              <w:jc w:val="center"/>
              <w:rPr>
                <w:u w:val="single"/>
                <w:lang w:val="ru-RU"/>
              </w:rPr>
            </w:pPr>
            <w:r w:rsidRPr="005A7EBE">
              <w:rPr>
                <w:lang w:val="ru-RU"/>
              </w:rPr>
              <w:t>_________________________</w:t>
            </w:r>
            <w:r w:rsidR="003D65E6" w:rsidRPr="003D65E6">
              <w:rPr>
                <w:u w:val="single"/>
                <w:lang w:val="ru-RU"/>
              </w:rPr>
              <w:t xml:space="preserve"> Н.В. </w:t>
            </w:r>
            <w:proofErr w:type="spellStart"/>
            <w:r w:rsidR="003D65E6" w:rsidRPr="003D65E6">
              <w:rPr>
                <w:u w:val="single"/>
                <w:lang w:val="ru-RU"/>
              </w:rPr>
              <w:t>Заверико</w:t>
            </w:r>
            <w:proofErr w:type="spellEnd"/>
            <w:r w:rsidR="003D65E6" w:rsidRPr="005A7EBE">
              <w:rPr>
                <w:u w:val="single"/>
                <w:lang w:val="ru-RU"/>
              </w:rPr>
              <w:t xml:space="preserve"> </w:t>
            </w:r>
          </w:p>
          <w:p w14:paraId="53D1F133" w14:textId="77777777" w:rsidR="0029121C" w:rsidRPr="005A7EBE" w:rsidRDefault="0029121C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vertAlign w:val="superscript"/>
                <w:lang w:val="ru-RU" w:eastAsia="en-US"/>
              </w:rPr>
            </w:pPr>
            <w:r w:rsidRPr="005A7EBE">
              <w:rPr>
                <w:lang w:val="ru-RU"/>
              </w:rPr>
              <w:t xml:space="preserve">       </w:t>
            </w:r>
            <w:r w:rsidRPr="005A7EBE">
              <w:rPr>
                <w:vertAlign w:val="superscript"/>
                <w:lang w:val="ru-RU"/>
              </w:rPr>
              <w:t>(</w:t>
            </w:r>
            <w:proofErr w:type="spellStart"/>
            <w:proofErr w:type="gramStart"/>
            <w:r w:rsidRPr="005A7EBE">
              <w:rPr>
                <w:vertAlign w:val="superscript"/>
                <w:lang w:val="ru-RU"/>
              </w:rPr>
              <w:t>підпис</w:t>
            </w:r>
            <w:proofErr w:type="spellEnd"/>
            <w:r w:rsidRPr="005A7EBE">
              <w:rPr>
                <w:vertAlign w:val="superscript"/>
                <w:lang w:val="ru-RU"/>
              </w:rPr>
              <w:t>)</w:t>
            </w:r>
            <w:r w:rsidRPr="005A7EBE">
              <w:rPr>
                <w:lang w:val="ru-RU"/>
              </w:rPr>
              <w:t xml:space="preserve">   </w:t>
            </w:r>
            <w:proofErr w:type="gramEnd"/>
            <w:r w:rsidRPr="005A7EBE">
              <w:rPr>
                <w:lang w:val="ru-RU"/>
              </w:rPr>
              <w:t xml:space="preserve">                       </w:t>
            </w:r>
            <w:r w:rsidRPr="005A7EBE">
              <w:rPr>
                <w:vertAlign w:val="superscript"/>
                <w:lang w:val="ru-RU"/>
              </w:rPr>
              <w:t>(</w:t>
            </w:r>
            <w:proofErr w:type="spellStart"/>
            <w:r w:rsidRPr="005A7EBE">
              <w:rPr>
                <w:vertAlign w:val="superscript"/>
                <w:lang w:val="ru-RU"/>
              </w:rPr>
              <w:t>ініціали</w:t>
            </w:r>
            <w:proofErr w:type="spellEnd"/>
            <w:r w:rsidRPr="005A7EBE">
              <w:rPr>
                <w:vertAlign w:val="superscript"/>
                <w:lang w:val="ru-RU"/>
              </w:rPr>
              <w:t xml:space="preserve">, </w:t>
            </w:r>
            <w:proofErr w:type="spellStart"/>
            <w:r w:rsidRPr="005A7EBE">
              <w:rPr>
                <w:vertAlign w:val="superscript"/>
                <w:lang w:val="ru-RU"/>
              </w:rPr>
              <w:t>прізвище</w:t>
            </w:r>
            <w:proofErr w:type="spellEnd"/>
            <w:r w:rsidRPr="005A7EBE">
              <w:rPr>
                <w:vertAlign w:val="superscript"/>
                <w:lang w:val="ru-RU"/>
              </w:rPr>
              <w:t xml:space="preserve"> )</w:t>
            </w:r>
          </w:p>
        </w:tc>
        <w:tc>
          <w:tcPr>
            <w:tcW w:w="4745" w:type="dxa"/>
            <w:hideMark/>
          </w:tcPr>
          <w:p w14:paraId="381F029A" w14:textId="77777777" w:rsidR="00A75517" w:rsidRDefault="00A75517" w:rsidP="007B1498">
            <w:pPr>
              <w:spacing w:line="276" w:lineRule="auto"/>
              <w:rPr>
                <w:lang w:val="ru-RU"/>
              </w:rPr>
            </w:pPr>
          </w:p>
          <w:p w14:paraId="18B395F4" w14:textId="77777777" w:rsidR="00A75517" w:rsidRDefault="00A75517" w:rsidP="007B1498">
            <w:pPr>
              <w:spacing w:line="276" w:lineRule="auto"/>
              <w:rPr>
                <w:lang w:val="ru-RU"/>
              </w:rPr>
            </w:pPr>
          </w:p>
          <w:p w14:paraId="3C8C7A79" w14:textId="77777777" w:rsidR="00A75517" w:rsidRDefault="00A75517" w:rsidP="007B1498">
            <w:pPr>
              <w:spacing w:line="276" w:lineRule="auto"/>
              <w:rPr>
                <w:lang w:val="ru-RU"/>
              </w:rPr>
            </w:pPr>
          </w:p>
          <w:p w14:paraId="74433CB6" w14:textId="77777777" w:rsidR="00087FC4" w:rsidRDefault="00087FC4" w:rsidP="007B1498">
            <w:pPr>
              <w:spacing w:line="276" w:lineRule="auto"/>
              <w:rPr>
                <w:lang w:val="ru-RU"/>
              </w:rPr>
            </w:pPr>
          </w:p>
          <w:p w14:paraId="527CFA44" w14:textId="77777777" w:rsidR="007B1498" w:rsidRPr="00AC493E" w:rsidRDefault="00A75517" w:rsidP="007B1498">
            <w:pPr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 xml:space="preserve">       </w:t>
            </w:r>
            <w:proofErr w:type="spellStart"/>
            <w:r w:rsidR="007B1498" w:rsidRPr="00AC493E">
              <w:rPr>
                <w:lang w:val="ru-RU"/>
              </w:rPr>
              <w:t>Погоджено</w:t>
            </w:r>
            <w:proofErr w:type="spellEnd"/>
            <w:r w:rsidR="007B1498" w:rsidRPr="00AC493E">
              <w:rPr>
                <w:lang w:val="ru-RU"/>
              </w:rPr>
              <w:t xml:space="preserve"> </w:t>
            </w:r>
          </w:p>
          <w:p w14:paraId="1F99EF20" w14:textId="77777777" w:rsidR="007B1498" w:rsidRDefault="00A75517" w:rsidP="007B1498">
            <w:pPr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 xml:space="preserve">       </w:t>
            </w:r>
            <w:r w:rsidR="007B1498" w:rsidRPr="00AC493E">
              <w:rPr>
                <w:lang w:val="ru-RU"/>
              </w:rPr>
              <w:t xml:space="preserve">Гарант </w:t>
            </w:r>
            <w:proofErr w:type="spellStart"/>
            <w:r w:rsidR="007B1498" w:rsidRPr="00AC493E">
              <w:rPr>
                <w:lang w:val="ru-RU"/>
              </w:rPr>
              <w:t>освітньо-професійної</w:t>
            </w:r>
            <w:proofErr w:type="spellEnd"/>
            <w:r w:rsidR="007B1498" w:rsidRPr="00AC493E">
              <w:rPr>
                <w:lang w:val="ru-RU"/>
              </w:rPr>
              <w:t xml:space="preserve"> </w:t>
            </w:r>
            <w:proofErr w:type="spellStart"/>
            <w:r w:rsidR="007B1498" w:rsidRPr="00AC493E">
              <w:rPr>
                <w:lang w:val="ru-RU"/>
              </w:rPr>
              <w:t>програми</w:t>
            </w:r>
            <w:proofErr w:type="spellEnd"/>
          </w:p>
          <w:p w14:paraId="6F777218" w14:textId="77777777" w:rsidR="002E59F4" w:rsidRPr="002E59F4" w:rsidRDefault="00A75517" w:rsidP="002E59F4">
            <w:pPr>
              <w:spacing w:line="276" w:lineRule="auto"/>
              <w:ind w:firstLine="420"/>
              <w:rPr>
                <w:lang w:val="ru-RU"/>
              </w:rPr>
            </w:pPr>
            <w:r w:rsidRPr="002E59F4">
              <w:rPr>
                <w:lang w:val="ru-RU"/>
              </w:rPr>
              <w:t xml:space="preserve"> </w:t>
            </w:r>
          </w:p>
          <w:p w14:paraId="5460E9E5" w14:textId="0E3DF733" w:rsidR="007B1498" w:rsidRPr="002E59F4" w:rsidRDefault="007B1498" w:rsidP="002E59F4">
            <w:pPr>
              <w:spacing w:line="276" w:lineRule="auto"/>
              <w:ind w:firstLine="420"/>
              <w:rPr>
                <w:lang w:val="ru-RU"/>
              </w:rPr>
            </w:pPr>
            <w:r w:rsidRPr="002E59F4">
              <w:rPr>
                <w:lang w:val="ru-RU"/>
              </w:rPr>
              <w:t>__________________</w:t>
            </w:r>
            <w:proofErr w:type="spellStart"/>
            <w:r w:rsidR="005A7EBE">
              <w:rPr>
                <w:u w:val="single"/>
                <w:lang w:val="ru-RU"/>
              </w:rPr>
              <w:t>Соловйова</w:t>
            </w:r>
            <w:proofErr w:type="spellEnd"/>
            <w:r w:rsidR="005A7EBE">
              <w:rPr>
                <w:u w:val="single"/>
                <w:lang w:val="ru-RU"/>
              </w:rPr>
              <w:t xml:space="preserve"> Т.Г</w:t>
            </w:r>
            <w:r w:rsidR="00F70F82" w:rsidRPr="002E59F4">
              <w:rPr>
                <w:u w:val="single"/>
                <w:lang w:val="ru-RU"/>
              </w:rPr>
              <w:t>.</w:t>
            </w:r>
            <w:r w:rsidR="00F70F82" w:rsidRPr="002E59F4">
              <w:rPr>
                <w:lang w:val="ru-RU"/>
              </w:rPr>
              <w:t xml:space="preserve"> </w:t>
            </w:r>
          </w:p>
          <w:p w14:paraId="24F9D4AE" w14:textId="77777777" w:rsidR="007B1498" w:rsidRPr="00441DB1" w:rsidRDefault="007B1498" w:rsidP="007B1498">
            <w:pPr>
              <w:spacing w:line="276" w:lineRule="auto"/>
              <w:rPr>
                <w:sz w:val="16"/>
                <w:szCs w:val="16"/>
                <w:lang w:val="ru-RU"/>
              </w:rPr>
            </w:pPr>
            <w:r w:rsidRPr="00AC493E">
              <w:rPr>
                <w:sz w:val="16"/>
                <w:szCs w:val="16"/>
                <w:lang w:val="ru-RU"/>
              </w:rPr>
              <w:t xml:space="preserve">   </w:t>
            </w:r>
            <w:r w:rsidR="00A75517">
              <w:rPr>
                <w:sz w:val="16"/>
                <w:szCs w:val="16"/>
                <w:lang w:val="ru-RU"/>
              </w:rPr>
              <w:t xml:space="preserve">         </w:t>
            </w:r>
            <w:r w:rsidRPr="00AC493E">
              <w:rPr>
                <w:sz w:val="16"/>
                <w:szCs w:val="16"/>
                <w:lang w:val="ru-RU"/>
              </w:rPr>
              <w:t xml:space="preserve"> </w:t>
            </w:r>
            <w:r w:rsidR="00FB05C8">
              <w:rPr>
                <w:sz w:val="16"/>
                <w:szCs w:val="16"/>
                <w:lang w:val="ru-RU"/>
              </w:rPr>
              <w:t xml:space="preserve">          </w:t>
            </w:r>
            <w:r w:rsidRPr="00441DB1">
              <w:rPr>
                <w:sz w:val="16"/>
                <w:szCs w:val="16"/>
                <w:lang w:val="ru-RU"/>
              </w:rPr>
              <w:t>(</w:t>
            </w:r>
            <w:proofErr w:type="spellStart"/>
            <w:proofErr w:type="gramStart"/>
            <w:r w:rsidRPr="00441DB1">
              <w:rPr>
                <w:sz w:val="16"/>
                <w:szCs w:val="16"/>
                <w:lang w:val="ru-RU"/>
              </w:rPr>
              <w:t>підпис</w:t>
            </w:r>
            <w:proofErr w:type="spellEnd"/>
            <w:r w:rsidRPr="00441DB1">
              <w:rPr>
                <w:sz w:val="16"/>
                <w:szCs w:val="16"/>
                <w:lang w:val="ru-RU"/>
              </w:rPr>
              <w:t xml:space="preserve">)   </w:t>
            </w:r>
            <w:proofErr w:type="gramEnd"/>
            <w:r w:rsidRPr="00441DB1">
              <w:rPr>
                <w:sz w:val="16"/>
                <w:szCs w:val="16"/>
                <w:lang w:val="ru-RU"/>
              </w:rPr>
              <w:t xml:space="preserve">  </w:t>
            </w:r>
            <w:r w:rsidR="00FB05C8">
              <w:rPr>
                <w:sz w:val="16"/>
                <w:szCs w:val="16"/>
                <w:lang w:val="ru-RU"/>
              </w:rPr>
              <w:t xml:space="preserve"> </w:t>
            </w:r>
            <w:r w:rsidRPr="00441DB1">
              <w:rPr>
                <w:sz w:val="16"/>
                <w:szCs w:val="16"/>
                <w:lang w:val="ru-RU"/>
              </w:rPr>
              <w:t xml:space="preserve">                </w:t>
            </w:r>
            <w:r w:rsidR="00A75517">
              <w:rPr>
                <w:sz w:val="16"/>
                <w:szCs w:val="16"/>
                <w:lang w:val="ru-RU"/>
              </w:rPr>
              <w:t xml:space="preserve">      </w:t>
            </w:r>
            <w:r w:rsidRPr="00441DB1">
              <w:rPr>
                <w:sz w:val="16"/>
                <w:szCs w:val="16"/>
                <w:lang w:val="ru-RU"/>
              </w:rPr>
              <w:t xml:space="preserve">    (</w:t>
            </w:r>
            <w:proofErr w:type="spellStart"/>
            <w:r w:rsidRPr="00441DB1">
              <w:rPr>
                <w:sz w:val="16"/>
                <w:szCs w:val="16"/>
                <w:lang w:val="ru-RU"/>
              </w:rPr>
              <w:t>ініціали</w:t>
            </w:r>
            <w:proofErr w:type="spellEnd"/>
            <w:r w:rsidRPr="00441DB1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441DB1">
              <w:rPr>
                <w:sz w:val="16"/>
                <w:szCs w:val="16"/>
                <w:lang w:val="ru-RU"/>
              </w:rPr>
              <w:t>прізвище</w:t>
            </w:r>
            <w:proofErr w:type="spellEnd"/>
            <w:r w:rsidRPr="00441DB1">
              <w:rPr>
                <w:sz w:val="16"/>
                <w:szCs w:val="16"/>
                <w:lang w:val="ru-RU"/>
              </w:rPr>
              <w:t>)</w:t>
            </w:r>
          </w:p>
          <w:p w14:paraId="1F60CC90" w14:textId="77777777" w:rsidR="0029121C" w:rsidRPr="00441DB1" w:rsidRDefault="0029121C" w:rsidP="007B1498">
            <w:pPr>
              <w:widowControl w:val="0"/>
              <w:autoSpaceDE w:val="0"/>
              <w:autoSpaceDN w:val="0"/>
              <w:spacing w:line="276" w:lineRule="auto"/>
              <w:rPr>
                <w:lang w:val="ru-RU" w:eastAsia="en-US"/>
              </w:rPr>
            </w:pPr>
          </w:p>
        </w:tc>
      </w:tr>
    </w:tbl>
    <w:p w14:paraId="5CA7F854" w14:textId="77777777" w:rsidR="00DA285A" w:rsidRPr="00A75517" w:rsidRDefault="00DA285A" w:rsidP="0029121C">
      <w:pPr>
        <w:jc w:val="center"/>
        <w:rPr>
          <w:sz w:val="28"/>
          <w:szCs w:val="28"/>
          <w:lang w:val="ru-RU"/>
        </w:rPr>
      </w:pPr>
    </w:p>
    <w:p w14:paraId="32EE861C" w14:textId="77777777" w:rsidR="00DA285A" w:rsidRPr="00A75517" w:rsidRDefault="00DA285A" w:rsidP="0029121C">
      <w:pPr>
        <w:jc w:val="center"/>
        <w:rPr>
          <w:sz w:val="28"/>
          <w:szCs w:val="28"/>
          <w:lang w:val="ru-RU"/>
        </w:rPr>
      </w:pPr>
    </w:p>
    <w:p w14:paraId="039BA09D" w14:textId="77777777" w:rsidR="00DA285A" w:rsidRPr="00A75517" w:rsidRDefault="00DA285A" w:rsidP="0029121C">
      <w:pPr>
        <w:jc w:val="center"/>
        <w:rPr>
          <w:sz w:val="28"/>
          <w:szCs w:val="28"/>
          <w:lang w:val="ru-RU"/>
        </w:rPr>
      </w:pPr>
    </w:p>
    <w:p w14:paraId="046D629B" w14:textId="4CA6E679" w:rsidR="0029121C" w:rsidRPr="00D81EE9" w:rsidRDefault="0029121C" w:rsidP="0029121C">
      <w:pPr>
        <w:jc w:val="center"/>
        <w:rPr>
          <w:sz w:val="28"/>
          <w:szCs w:val="28"/>
          <w:lang w:val="ru-RU"/>
        </w:rPr>
      </w:pPr>
      <w:r w:rsidRPr="00D81EE9">
        <w:rPr>
          <w:sz w:val="28"/>
          <w:szCs w:val="28"/>
          <w:lang w:val="ru-RU"/>
        </w:rPr>
        <w:t>202</w:t>
      </w:r>
      <w:r w:rsidR="00F323A0">
        <w:rPr>
          <w:sz w:val="28"/>
          <w:szCs w:val="28"/>
          <w:lang w:val="ru-RU"/>
        </w:rPr>
        <w:t xml:space="preserve">5 </w:t>
      </w:r>
      <w:proofErr w:type="spellStart"/>
      <w:r w:rsidRPr="00D81EE9">
        <w:rPr>
          <w:sz w:val="28"/>
          <w:szCs w:val="28"/>
          <w:lang w:val="ru-RU"/>
        </w:rPr>
        <w:t>рік</w:t>
      </w:r>
      <w:proofErr w:type="spellEnd"/>
    </w:p>
    <w:p w14:paraId="736C974B" w14:textId="77777777" w:rsidR="003576C7" w:rsidRDefault="00D81EE9" w:rsidP="00D81EE9">
      <w:pPr>
        <w:rPr>
          <w:rFonts w:ascii="Times New Roman Полужирный" w:hAnsi="Times New Roman Полужирный" w:hint="eastAsia"/>
          <w:b/>
          <w:bCs/>
          <w:sz w:val="28"/>
          <w:szCs w:val="28"/>
          <w:lang w:val="ru-RU"/>
        </w:rPr>
      </w:pPr>
      <w:r>
        <w:rPr>
          <w:rFonts w:ascii="Times New Roman Полужирный" w:hAnsi="Times New Roman Полужирный" w:hint="eastAsia"/>
          <w:b/>
          <w:bCs/>
          <w:sz w:val="28"/>
          <w:szCs w:val="28"/>
          <w:lang w:val="ru-RU"/>
        </w:rPr>
        <w:br w:type="page"/>
      </w:r>
    </w:p>
    <w:p w14:paraId="27F500EC" w14:textId="77777777" w:rsidR="00D81EE9" w:rsidRPr="003576C7" w:rsidRDefault="00D81EE9" w:rsidP="00D81EE9">
      <w:pPr>
        <w:rPr>
          <w:rFonts w:ascii="Times New Roman Полужирный" w:hAnsi="Times New Roman Полужирный" w:hint="eastAsia"/>
          <w:b/>
          <w:bCs/>
          <w:lang w:val="uk-UA"/>
        </w:rPr>
      </w:pPr>
      <w:proofErr w:type="spellStart"/>
      <w:r w:rsidRPr="003576C7">
        <w:rPr>
          <w:rFonts w:ascii="Times New Roman Полужирный" w:hAnsi="Times New Roman Полужирный"/>
          <w:b/>
          <w:bCs/>
          <w:lang w:val="ru-RU"/>
        </w:rPr>
        <w:lastRenderedPageBreak/>
        <w:t>Зв`язок</w:t>
      </w:r>
      <w:proofErr w:type="spellEnd"/>
      <w:r w:rsidRPr="003576C7">
        <w:rPr>
          <w:rFonts w:ascii="Times New Roman Полужирный" w:hAnsi="Times New Roman Полужирный"/>
          <w:b/>
          <w:bCs/>
          <w:lang w:val="ru-RU"/>
        </w:rPr>
        <w:t xml:space="preserve"> </w:t>
      </w:r>
      <w:r w:rsidRPr="003576C7">
        <w:rPr>
          <w:rFonts w:ascii="Times New Roman Полужирный" w:hAnsi="Times New Roman Полужирный"/>
          <w:b/>
          <w:bCs/>
          <w:lang w:val="uk-UA"/>
        </w:rPr>
        <w:t>з викладачем (викладачами)</w:t>
      </w:r>
      <w:r w:rsidR="00441DB1">
        <w:rPr>
          <w:rFonts w:ascii="Times New Roman Полужирный" w:hAnsi="Times New Roman Полужирный"/>
          <w:b/>
          <w:bCs/>
          <w:lang w:val="uk-UA"/>
        </w:rPr>
        <w:t>:</w:t>
      </w:r>
      <w:r w:rsidRPr="003576C7">
        <w:rPr>
          <w:rFonts w:ascii="Times New Roman Полужирный" w:hAnsi="Times New Roman Полужирный"/>
          <w:b/>
          <w:bCs/>
          <w:lang w:val="uk-UA"/>
        </w:rPr>
        <w:t xml:space="preserve"> </w:t>
      </w:r>
    </w:p>
    <w:p w14:paraId="7D312E21" w14:textId="2EF58DB1" w:rsidR="00991F57" w:rsidRPr="00A9798F" w:rsidRDefault="00D81EE9" w:rsidP="00D81EE9">
      <w:pPr>
        <w:rPr>
          <w:b/>
          <w:color w:val="000000"/>
        </w:rPr>
      </w:pPr>
      <w:r w:rsidRPr="00151054">
        <w:rPr>
          <w:b/>
          <w:color w:val="000000"/>
          <w:lang w:val="uk-UA"/>
        </w:rPr>
        <w:t>E-</w:t>
      </w:r>
      <w:proofErr w:type="spellStart"/>
      <w:r w:rsidRPr="00151054">
        <w:rPr>
          <w:b/>
          <w:color w:val="000000"/>
          <w:lang w:val="uk-UA"/>
        </w:rPr>
        <w:t>mail</w:t>
      </w:r>
      <w:proofErr w:type="spellEnd"/>
      <w:r w:rsidRPr="00151054">
        <w:rPr>
          <w:b/>
          <w:color w:val="000000"/>
          <w:lang w:val="uk-UA"/>
        </w:rPr>
        <w:t>:</w:t>
      </w:r>
      <w:r w:rsidR="004B64F3" w:rsidRPr="005A7EBE">
        <w:t xml:space="preserve"> </w:t>
      </w:r>
      <w:hyperlink r:id="rId8" w:history="1">
        <w:r w:rsidR="005A7EBE" w:rsidRPr="00324A6F">
          <w:rPr>
            <w:rStyle w:val="a4"/>
            <w:bCs/>
            <w:i/>
            <w:iCs/>
            <w:sz w:val="22"/>
            <w:szCs w:val="22"/>
          </w:rPr>
          <w:t>I.Kucherak</w:t>
        </w:r>
        <w:r w:rsidR="005A7EBE" w:rsidRPr="005A7EBE">
          <w:rPr>
            <w:rStyle w:val="a4"/>
            <w:bCs/>
            <w:i/>
            <w:iCs/>
            <w:sz w:val="22"/>
            <w:szCs w:val="22"/>
          </w:rPr>
          <w:t>@</w:t>
        </w:r>
        <w:r w:rsidR="005A7EBE" w:rsidRPr="00324A6F">
          <w:rPr>
            <w:rStyle w:val="a4"/>
            <w:bCs/>
            <w:i/>
            <w:iCs/>
            <w:sz w:val="22"/>
            <w:szCs w:val="22"/>
          </w:rPr>
          <w:t>gmail</w:t>
        </w:r>
        <w:r w:rsidR="005A7EBE" w:rsidRPr="005A7EBE">
          <w:rPr>
            <w:rStyle w:val="a4"/>
            <w:bCs/>
            <w:i/>
            <w:iCs/>
            <w:sz w:val="22"/>
            <w:szCs w:val="22"/>
          </w:rPr>
          <w:t>.</w:t>
        </w:r>
        <w:r w:rsidR="005A7EBE" w:rsidRPr="00324A6F">
          <w:rPr>
            <w:rStyle w:val="a4"/>
            <w:bCs/>
            <w:i/>
            <w:iCs/>
            <w:sz w:val="22"/>
            <w:szCs w:val="22"/>
          </w:rPr>
          <w:t>com</w:t>
        </w:r>
      </w:hyperlink>
      <w:r w:rsidR="005A7EBE">
        <w:rPr>
          <w:bCs/>
          <w:i/>
          <w:iCs/>
          <w:color w:val="000000"/>
          <w:sz w:val="22"/>
          <w:szCs w:val="22"/>
        </w:rPr>
        <w:t xml:space="preserve"> </w:t>
      </w:r>
    </w:p>
    <w:p w14:paraId="77681BE6" w14:textId="57E0D017" w:rsidR="005A7EBE" w:rsidRPr="002200AA" w:rsidRDefault="00991F57" w:rsidP="00D81EE9">
      <w:pPr>
        <w:rPr>
          <w:lang w:val="ru-RU"/>
        </w:rPr>
      </w:pPr>
      <w:proofErr w:type="spellStart"/>
      <w:r w:rsidRPr="00AE4DC3">
        <w:rPr>
          <w:b/>
          <w:color w:val="000000"/>
          <w:lang w:val="uk-UA"/>
        </w:rPr>
        <w:t>Сезн</w:t>
      </w:r>
      <w:proofErr w:type="spellEnd"/>
      <w:r w:rsidRPr="00AE4DC3">
        <w:rPr>
          <w:b/>
          <w:color w:val="000000"/>
          <w:lang w:val="uk-UA"/>
        </w:rPr>
        <w:t xml:space="preserve"> ЗНУ повідомлення:</w:t>
      </w:r>
      <w:r w:rsidR="00A9798F">
        <w:rPr>
          <w:b/>
          <w:color w:val="000000"/>
          <w:lang w:val="uk-UA"/>
        </w:rPr>
        <w:t xml:space="preserve"> </w:t>
      </w:r>
      <w:hyperlink r:id="rId9" w:history="1">
        <w:r w:rsidR="002200AA" w:rsidRPr="00B900CE">
          <w:rPr>
            <w:rStyle w:val="a4"/>
          </w:rPr>
          <w:t>https</w:t>
        </w:r>
        <w:r w:rsidR="002200AA" w:rsidRPr="00B900CE">
          <w:rPr>
            <w:rStyle w:val="a4"/>
            <w:lang w:val="ru-RU"/>
          </w:rPr>
          <w:t>://</w:t>
        </w:r>
        <w:proofErr w:type="spellStart"/>
        <w:r w:rsidR="002200AA" w:rsidRPr="00B900CE">
          <w:rPr>
            <w:rStyle w:val="a4"/>
          </w:rPr>
          <w:t>moodle</w:t>
        </w:r>
        <w:proofErr w:type="spellEnd"/>
        <w:r w:rsidR="002200AA" w:rsidRPr="00B900CE">
          <w:rPr>
            <w:rStyle w:val="a4"/>
            <w:lang w:val="ru-RU"/>
          </w:rPr>
          <w:t>.</w:t>
        </w:r>
        <w:proofErr w:type="spellStart"/>
        <w:r w:rsidR="002200AA" w:rsidRPr="00B900CE">
          <w:rPr>
            <w:rStyle w:val="a4"/>
          </w:rPr>
          <w:t>znu</w:t>
        </w:r>
        <w:proofErr w:type="spellEnd"/>
        <w:r w:rsidR="002200AA" w:rsidRPr="00B900CE">
          <w:rPr>
            <w:rStyle w:val="a4"/>
            <w:lang w:val="ru-RU"/>
          </w:rPr>
          <w:t>.</w:t>
        </w:r>
        <w:proofErr w:type="spellStart"/>
        <w:r w:rsidR="002200AA" w:rsidRPr="00B900CE">
          <w:rPr>
            <w:rStyle w:val="a4"/>
          </w:rPr>
          <w:t>edu</w:t>
        </w:r>
        <w:proofErr w:type="spellEnd"/>
        <w:r w:rsidR="002200AA" w:rsidRPr="00B900CE">
          <w:rPr>
            <w:rStyle w:val="a4"/>
            <w:lang w:val="ru-RU"/>
          </w:rPr>
          <w:t>.</w:t>
        </w:r>
        <w:proofErr w:type="spellStart"/>
        <w:r w:rsidR="002200AA" w:rsidRPr="00B900CE">
          <w:rPr>
            <w:rStyle w:val="a4"/>
          </w:rPr>
          <w:t>ua</w:t>
        </w:r>
        <w:proofErr w:type="spellEnd"/>
        <w:r w:rsidR="002200AA" w:rsidRPr="00B900CE">
          <w:rPr>
            <w:rStyle w:val="a4"/>
            <w:lang w:val="ru-RU"/>
          </w:rPr>
          <w:t>/</w:t>
        </w:r>
        <w:r w:rsidR="002200AA" w:rsidRPr="00B900CE">
          <w:rPr>
            <w:rStyle w:val="a4"/>
          </w:rPr>
          <w:t>course</w:t>
        </w:r>
        <w:r w:rsidR="002200AA" w:rsidRPr="00B900CE">
          <w:rPr>
            <w:rStyle w:val="a4"/>
            <w:lang w:val="ru-RU"/>
          </w:rPr>
          <w:t>/</w:t>
        </w:r>
        <w:r w:rsidR="002200AA" w:rsidRPr="00B900CE">
          <w:rPr>
            <w:rStyle w:val="a4"/>
          </w:rPr>
          <w:t>view</w:t>
        </w:r>
        <w:r w:rsidR="002200AA" w:rsidRPr="00B900CE">
          <w:rPr>
            <w:rStyle w:val="a4"/>
            <w:lang w:val="ru-RU"/>
          </w:rPr>
          <w:t>.</w:t>
        </w:r>
        <w:r w:rsidR="002200AA" w:rsidRPr="00B900CE">
          <w:rPr>
            <w:rStyle w:val="a4"/>
          </w:rPr>
          <w:t>php</w:t>
        </w:r>
        <w:r w:rsidR="002200AA" w:rsidRPr="00B900CE">
          <w:rPr>
            <w:rStyle w:val="a4"/>
            <w:lang w:val="ru-RU"/>
          </w:rPr>
          <w:t>?</w:t>
        </w:r>
        <w:r w:rsidR="002200AA" w:rsidRPr="00B900CE">
          <w:rPr>
            <w:rStyle w:val="a4"/>
          </w:rPr>
          <w:t>id</w:t>
        </w:r>
        <w:r w:rsidR="002200AA" w:rsidRPr="00B900CE">
          <w:rPr>
            <w:rStyle w:val="a4"/>
            <w:lang w:val="ru-RU"/>
          </w:rPr>
          <w:t>=16256</w:t>
        </w:r>
      </w:hyperlink>
      <w:r w:rsidR="002200AA">
        <w:rPr>
          <w:lang w:val="ru-RU"/>
        </w:rPr>
        <w:t xml:space="preserve"> </w:t>
      </w:r>
    </w:p>
    <w:p w14:paraId="06859812" w14:textId="4FF5F22E" w:rsidR="00D81EE9" w:rsidRPr="00151054" w:rsidRDefault="00D81EE9" w:rsidP="00D81EE9">
      <w:pPr>
        <w:rPr>
          <w:color w:val="000000"/>
          <w:lang w:val="ru-RU"/>
        </w:rPr>
      </w:pPr>
      <w:r w:rsidRPr="00151054">
        <w:rPr>
          <w:b/>
          <w:color w:val="000000"/>
          <w:lang w:val="uk-UA"/>
        </w:rPr>
        <w:t>Телефон:</w:t>
      </w:r>
      <w:r w:rsidR="004B64F3">
        <w:rPr>
          <w:b/>
          <w:color w:val="000000"/>
          <w:lang w:val="uk-UA"/>
        </w:rPr>
        <w:t xml:space="preserve"> </w:t>
      </w:r>
      <w:r w:rsidR="006044D5" w:rsidRPr="006044D5">
        <w:rPr>
          <w:b/>
          <w:color w:val="000000"/>
          <w:lang w:val="uk-UA"/>
        </w:rPr>
        <w:t>+</w:t>
      </w:r>
      <w:r w:rsidR="005A7EBE">
        <w:rPr>
          <w:b/>
          <w:color w:val="000000"/>
          <w:lang w:val="uk-UA"/>
        </w:rPr>
        <w:t>380982268997</w:t>
      </w:r>
    </w:p>
    <w:p w14:paraId="4E27AFEC" w14:textId="77777777" w:rsidR="00F82CF6" w:rsidRPr="003A0617" w:rsidRDefault="00D81EE9" w:rsidP="00D81EE9">
      <w:pPr>
        <w:rPr>
          <w:bCs/>
          <w:i/>
          <w:iCs/>
          <w:color w:val="000000"/>
          <w:sz w:val="22"/>
          <w:szCs w:val="22"/>
          <w:lang w:val="uk-UA"/>
        </w:rPr>
      </w:pPr>
      <w:r w:rsidRPr="00151054">
        <w:rPr>
          <w:b/>
          <w:color w:val="000000"/>
          <w:lang w:val="uk-UA"/>
        </w:rPr>
        <w:t xml:space="preserve">Інші засоби зв’язку: </w:t>
      </w:r>
      <w:r w:rsidRPr="003A0617">
        <w:rPr>
          <w:bCs/>
          <w:i/>
          <w:iCs/>
          <w:color w:val="000000"/>
          <w:sz w:val="22"/>
          <w:szCs w:val="22"/>
        </w:rPr>
        <w:t>Viber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, </w:t>
      </w:r>
      <w:r w:rsidRPr="003A0617">
        <w:rPr>
          <w:bCs/>
          <w:i/>
          <w:iCs/>
          <w:color w:val="000000"/>
          <w:sz w:val="22"/>
          <w:szCs w:val="22"/>
        </w:rPr>
        <w:t>Skype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, </w:t>
      </w:r>
      <w:r w:rsidRPr="003A0617">
        <w:rPr>
          <w:bCs/>
          <w:i/>
          <w:iCs/>
          <w:color w:val="000000"/>
          <w:sz w:val="22"/>
          <w:szCs w:val="22"/>
        </w:rPr>
        <w:t>Facebook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 </w:t>
      </w:r>
      <w:r w:rsidRPr="003A0617">
        <w:rPr>
          <w:bCs/>
          <w:i/>
          <w:iCs/>
          <w:color w:val="000000"/>
          <w:sz w:val="22"/>
          <w:szCs w:val="22"/>
        </w:rPr>
        <w:t>Messenger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, </w:t>
      </w:r>
      <w:r w:rsidRPr="003A0617">
        <w:rPr>
          <w:bCs/>
          <w:i/>
          <w:iCs/>
          <w:color w:val="000000"/>
          <w:sz w:val="22"/>
          <w:szCs w:val="22"/>
        </w:rPr>
        <w:t>WhatsApp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, </w:t>
      </w:r>
      <w:r w:rsidRPr="003A0617">
        <w:rPr>
          <w:bCs/>
          <w:i/>
          <w:iCs/>
          <w:color w:val="000000"/>
          <w:sz w:val="22"/>
          <w:szCs w:val="22"/>
        </w:rPr>
        <w:t>Telegram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 – за вибором викладача </w:t>
      </w:r>
    </w:p>
    <w:p w14:paraId="6394D237" w14:textId="2958BFDB" w:rsidR="00F82CF6" w:rsidRPr="003A0617" w:rsidRDefault="00F82CF6" w:rsidP="00F82CF6">
      <w:pPr>
        <w:rPr>
          <w:color w:val="000000"/>
          <w:sz w:val="22"/>
          <w:szCs w:val="22"/>
          <w:lang w:val="ru-RU"/>
        </w:rPr>
      </w:pPr>
      <w:r w:rsidRPr="00DA16C6">
        <w:rPr>
          <w:b/>
          <w:color w:val="000000"/>
          <w:lang w:val="uk-UA"/>
        </w:rPr>
        <w:t xml:space="preserve">Кафедра: </w:t>
      </w:r>
      <w:proofErr w:type="spellStart"/>
      <w:r w:rsidR="004B64F3" w:rsidRPr="005A7EBE">
        <w:rPr>
          <w:i/>
          <w:lang w:val="ru-RU"/>
        </w:rPr>
        <w:t>соціальної</w:t>
      </w:r>
      <w:proofErr w:type="spellEnd"/>
      <w:r w:rsidR="004B64F3" w:rsidRPr="005A7EBE">
        <w:rPr>
          <w:i/>
          <w:lang w:val="ru-RU"/>
        </w:rPr>
        <w:t xml:space="preserve"> </w:t>
      </w:r>
      <w:proofErr w:type="spellStart"/>
      <w:r w:rsidR="004B64F3" w:rsidRPr="005A7EBE">
        <w:rPr>
          <w:i/>
          <w:lang w:val="ru-RU"/>
        </w:rPr>
        <w:t>педагогіки</w:t>
      </w:r>
      <w:proofErr w:type="spellEnd"/>
      <w:r w:rsidR="004B64F3" w:rsidRPr="005A7EBE">
        <w:rPr>
          <w:i/>
          <w:lang w:val="ru-RU"/>
        </w:rPr>
        <w:t xml:space="preserve"> та </w:t>
      </w:r>
      <w:proofErr w:type="spellStart"/>
      <w:r w:rsidR="004B64F3" w:rsidRPr="005A7EBE">
        <w:rPr>
          <w:i/>
          <w:lang w:val="ru-RU"/>
        </w:rPr>
        <w:t>спеціальної</w:t>
      </w:r>
      <w:proofErr w:type="spellEnd"/>
      <w:r w:rsidR="004B64F3" w:rsidRPr="005A7EBE">
        <w:rPr>
          <w:i/>
          <w:lang w:val="ru-RU"/>
        </w:rPr>
        <w:t xml:space="preserve"> </w:t>
      </w:r>
      <w:proofErr w:type="spellStart"/>
      <w:r w:rsidR="004B64F3" w:rsidRPr="005A7EBE">
        <w:rPr>
          <w:i/>
          <w:lang w:val="ru-RU"/>
        </w:rPr>
        <w:t>освіти</w:t>
      </w:r>
      <w:proofErr w:type="spellEnd"/>
      <w:r w:rsidR="004B64F3" w:rsidRPr="005A7EBE">
        <w:rPr>
          <w:i/>
          <w:lang w:val="ru-RU"/>
        </w:rPr>
        <w:t>, 8 корпус, ауд. 219</w:t>
      </w:r>
      <w:r w:rsidR="005A7EBE">
        <w:rPr>
          <w:i/>
          <w:lang w:val="ru-RU"/>
        </w:rPr>
        <w:t xml:space="preserve"> </w:t>
      </w:r>
    </w:p>
    <w:p w14:paraId="5F516DE2" w14:textId="77777777" w:rsidR="00F15802" w:rsidRDefault="00D81EE9" w:rsidP="00DA16C6">
      <w:pPr>
        <w:rPr>
          <w:rFonts w:ascii="Times New Roman Полужирный" w:hAnsi="Times New Roman Полужирный" w:hint="eastAsia"/>
          <w:b/>
          <w:bCs/>
          <w:sz w:val="28"/>
          <w:szCs w:val="28"/>
          <w:lang w:val="uk-UA"/>
        </w:rPr>
      </w:pPr>
      <w:r w:rsidRPr="00151054">
        <w:rPr>
          <w:i/>
          <w:iCs/>
          <w:color w:val="000000"/>
          <w:lang w:val="uk-UA"/>
        </w:rPr>
        <w:t xml:space="preserve"> </w:t>
      </w:r>
    </w:p>
    <w:p w14:paraId="51F15223" w14:textId="77777777" w:rsidR="003576C7" w:rsidRDefault="005E5A89" w:rsidP="003576C7">
      <w:pPr>
        <w:pStyle w:val="af3"/>
        <w:jc w:val="center"/>
        <w:rPr>
          <w:rFonts w:ascii="Times New Roman Полужирный" w:hAnsi="Times New Roman Полужирный" w:hint="eastAsia"/>
          <w:bCs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 w:rsidR="007B1498" w:rsidRPr="00D734EB">
        <w:rPr>
          <w:b/>
          <w:bCs/>
          <w:sz w:val="28"/>
          <w:szCs w:val="28"/>
          <w:lang w:val="uk-UA"/>
        </w:rPr>
        <w:t>Опис</w:t>
      </w:r>
      <w:r w:rsidRPr="005E5A89"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 w:rsidR="003576C7" w:rsidRPr="00D734EB">
        <w:rPr>
          <w:b/>
          <w:bCs/>
          <w:sz w:val="28"/>
          <w:szCs w:val="28"/>
          <w:lang w:val="uk-UA"/>
        </w:rPr>
        <w:t>навчальної дисципліни</w:t>
      </w:r>
      <w:r w:rsidR="003576C7" w:rsidRPr="00CE4A10"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</w:p>
    <w:p w14:paraId="31E8FD28" w14:textId="77777777" w:rsidR="006044D5" w:rsidRDefault="006044D5" w:rsidP="001B0CED">
      <w:pPr>
        <w:jc w:val="both"/>
        <w:rPr>
          <w:bCs/>
          <w:i/>
          <w:sz w:val="22"/>
          <w:szCs w:val="22"/>
          <w:lang w:val="uk-UA"/>
        </w:rPr>
      </w:pPr>
    </w:p>
    <w:p w14:paraId="5CE32DB6" w14:textId="77777777" w:rsidR="00165DD5" w:rsidRPr="00165DD5" w:rsidRDefault="003A227B" w:rsidP="00165DD5">
      <w:pPr>
        <w:pStyle w:val="a0"/>
        <w:ind w:left="232" w:right="262" w:firstLine="566"/>
        <w:jc w:val="both"/>
        <w:rPr>
          <w:lang w:val="uk-UA"/>
        </w:rPr>
      </w:pPr>
      <w:r w:rsidRPr="00A71F7A">
        <w:rPr>
          <w:bCs/>
          <w:i/>
          <w:szCs w:val="22"/>
          <w:lang w:val="uk-UA"/>
        </w:rPr>
        <w:t>Метою вивчення навчальної дисципліни є:</w:t>
      </w:r>
      <w:r w:rsidR="003258CD">
        <w:rPr>
          <w:lang w:val="uk-UA"/>
        </w:rPr>
        <w:t xml:space="preserve"> </w:t>
      </w:r>
      <w:r w:rsidR="00165DD5" w:rsidRPr="00165DD5">
        <w:rPr>
          <w:lang w:val="uk-UA"/>
        </w:rPr>
        <w:t>викладання навчальної дисципліни «Логопедія» є формування у студентів глибоких знань</w:t>
      </w:r>
      <w:r w:rsidR="00165DD5" w:rsidRPr="00165DD5">
        <w:rPr>
          <w:spacing w:val="-12"/>
          <w:lang w:val="uk-UA"/>
        </w:rPr>
        <w:t xml:space="preserve"> </w:t>
      </w:r>
      <w:r w:rsidR="00165DD5" w:rsidRPr="00165DD5">
        <w:rPr>
          <w:lang w:val="uk-UA"/>
        </w:rPr>
        <w:t>та</w:t>
      </w:r>
      <w:r w:rsidR="00165DD5" w:rsidRPr="00165DD5">
        <w:rPr>
          <w:spacing w:val="-11"/>
          <w:lang w:val="uk-UA"/>
        </w:rPr>
        <w:t xml:space="preserve"> </w:t>
      </w:r>
      <w:r w:rsidR="00165DD5" w:rsidRPr="00165DD5">
        <w:rPr>
          <w:lang w:val="uk-UA"/>
        </w:rPr>
        <w:t>практичних</w:t>
      </w:r>
      <w:r w:rsidR="00165DD5" w:rsidRPr="00165DD5">
        <w:rPr>
          <w:spacing w:val="-9"/>
          <w:lang w:val="uk-UA"/>
        </w:rPr>
        <w:t xml:space="preserve"> </w:t>
      </w:r>
      <w:r w:rsidR="00165DD5" w:rsidRPr="00165DD5">
        <w:rPr>
          <w:lang w:val="uk-UA"/>
        </w:rPr>
        <w:t>навичок</w:t>
      </w:r>
      <w:r w:rsidR="00165DD5" w:rsidRPr="00165DD5">
        <w:rPr>
          <w:spacing w:val="-8"/>
          <w:lang w:val="uk-UA"/>
        </w:rPr>
        <w:t xml:space="preserve"> </w:t>
      </w:r>
      <w:r w:rsidR="00165DD5" w:rsidRPr="00165DD5">
        <w:rPr>
          <w:lang w:val="uk-UA"/>
        </w:rPr>
        <w:t>у</w:t>
      </w:r>
      <w:r w:rsidR="00165DD5" w:rsidRPr="00165DD5">
        <w:rPr>
          <w:spacing w:val="-15"/>
          <w:lang w:val="uk-UA"/>
        </w:rPr>
        <w:t xml:space="preserve"> </w:t>
      </w:r>
      <w:r w:rsidR="00165DD5" w:rsidRPr="00165DD5">
        <w:rPr>
          <w:lang w:val="uk-UA"/>
        </w:rPr>
        <w:t>сфері</w:t>
      </w:r>
      <w:r w:rsidR="00165DD5" w:rsidRPr="00165DD5">
        <w:rPr>
          <w:spacing w:val="-11"/>
          <w:lang w:val="uk-UA"/>
        </w:rPr>
        <w:t xml:space="preserve"> </w:t>
      </w:r>
      <w:r w:rsidR="00165DD5" w:rsidRPr="00165DD5">
        <w:rPr>
          <w:lang w:val="uk-UA"/>
        </w:rPr>
        <w:t>виявлення,</w:t>
      </w:r>
      <w:r w:rsidR="00165DD5" w:rsidRPr="00165DD5">
        <w:rPr>
          <w:spacing w:val="-11"/>
          <w:lang w:val="uk-UA"/>
        </w:rPr>
        <w:t xml:space="preserve"> </w:t>
      </w:r>
      <w:r w:rsidR="00165DD5" w:rsidRPr="00165DD5">
        <w:rPr>
          <w:lang w:val="uk-UA"/>
        </w:rPr>
        <w:t>оцінки</w:t>
      </w:r>
      <w:r w:rsidR="00165DD5" w:rsidRPr="00165DD5">
        <w:rPr>
          <w:spacing w:val="-12"/>
          <w:lang w:val="uk-UA"/>
        </w:rPr>
        <w:t xml:space="preserve"> </w:t>
      </w:r>
      <w:r w:rsidR="00165DD5" w:rsidRPr="00165DD5">
        <w:rPr>
          <w:lang w:val="uk-UA"/>
        </w:rPr>
        <w:t>та</w:t>
      </w:r>
      <w:r w:rsidR="00165DD5" w:rsidRPr="00165DD5">
        <w:rPr>
          <w:spacing w:val="-11"/>
          <w:lang w:val="uk-UA"/>
        </w:rPr>
        <w:t xml:space="preserve"> </w:t>
      </w:r>
      <w:r w:rsidR="00165DD5" w:rsidRPr="00165DD5">
        <w:rPr>
          <w:lang w:val="uk-UA"/>
        </w:rPr>
        <w:t>корекції</w:t>
      </w:r>
      <w:r w:rsidR="00165DD5" w:rsidRPr="00165DD5">
        <w:rPr>
          <w:spacing w:val="-10"/>
          <w:lang w:val="uk-UA"/>
        </w:rPr>
        <w:t xml:space="preserve"> </w:t>
      </w:r>
      <w:r w:rsidR="00165DD5" w:rsidRPr="00165DD5">
        <w:rPr>
          <w:lang w:val="uk-UA"/>
        </w:rPr>
        <w:t>мовленнєвих</w:t>
      </w:r>
      <w:r w:rsidR="00165DD5" w:rsidRPr="00165DD5">
        <w:rPr>
          <w:spacing w:val="-9"/>
          <w:lang w:val="uk-UA"/>
        </w:rPr>
        <w:t xml:space="preserve"> </w:t>
      </w:r>
      <w:r w:rsidR="00165DD5" w:rsidRPr="00165DD5">
        <w:rPr>
          <w:lang w:val="uk-UA"/>
        </w:rPr>
        <w:t>порушень,</w:t>
      </w:r>
      <w:r w:rsidR="00165DD5" w:rsidRPr="00165DD5">
        <w:rPr>
          <w:spacing w:val="-11"/>
          <w:lang w:val="uk-UA"/>
        </w:rPr>
        <w:t xml:space="preserve"> </w:t>
      </w:r>
      <w:r w:rsidR="00165DD5" w:rsidRPr="00165DD5">
        <w:rPr>
          <w:lang w:val="uk-UA"/>
        </w:rPr>
        <w:t xml:space="preserve">зокрема </w:t>
      </w:r>
      <w:proofErr w:type="spellStart"/>
      <w:r w:rsidR="00165DD5" w:rsidRPr="00165DD5">
        <w:rPr>
          <w:lang w:val="uk-UA"/>
        </w:rPr>
        <w:t>ринолалії</w:t>
      </w:r>
      <w:proofErr w:type="spellEnd"/>
      <w:r w:rsidR="00165DD5" w:rsidRPr="00165DD5">
        <w:rPr>
          <w:lang w:val="uk-UA"/>
        </w:rPr>
        <w:t xml:space="preserve"> та дизартрії. Курс спрямований на підготовку фахівців, здатних ефективно працювати з особами, що мають різні форми мовленнєвих вад, розвиваючи їхні комунікативні навички та сприяючи покращенню якості їхнього життя.</w:t>
      </w:r>
    </w:p>
    <w:p w14:paraId="3695D05B" w14:textId="125D9342" w:rsidR="00AC493E" w:rsidRPr="009F1D0E" w:rsidRDefault="00F15802" w:rsidP="00165DD5">
      <w:pPr>
        <w:ind w:firstLine="709"/>
        <w:contextualSpacing/>
        <w:jc w:val="both"/>
        <w:rPr>
          <w:b/>
          <w:bCs/>
          <w:sz w:val="28"/>
          <w:szCs w:val="28"/>
          <w:lang w:val="uk-UA"/>
        </w:rPr>
      </w:pPr>
      <w:r w:rsidRPr="009F1D0E">
        <w:rPr>
          <w:b/>
          <w:bCs/>
          <w:sz w:val="28"/>
          <w:szCs w:val="28"/>
          <w:lang w:val="uk-UA"/>
        </w:rPr>
        <w:t>Паспорт</w:t>
      </w:r>
      <w:r w:rsidR="00AC493E" w:rsidRPr="009F1D0E">
        <w:rPr>
          <w:b/>
          <w:bCs/>
          <w:sz w:val="28"/>
          <w:szCs w:val="28"/>
          <w:lang w:val="uk-UA"/>
        </w:rPr>
        <w:t xml:space="preserve"> навчальної дисципліни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685"/>
        <w:gridCol w:w="3261"/>
      </w:tblGrid>
      <w:tr w:rsidR="001763E8" w:rsidRPr="001763E8" w14:paraId="6BB160C1" w14:textId="77777777" w:rsidTr="00DA16C6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70E9F" w14:textId="77777777" w:rsidR="001763E8" w:rsidRPr="00D734EB" w:rsidRDefault="001763E8" w:rsidP="005E5A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0"/>
                <w:szCs w:val="20"/>
                <w:lang w:val="uk-UA" w:eastAsia="en-US"/>
              </w:rPr>
            </w:pPr>
            <w:r w:rsidRPr="00D734EB">
              <w:rPr>
                <w:sz w:val="20"/>
                <w:szCs w:val="20"/>
                <w:lang w:val="uk-UA"/>
              </w:rPr>
              <w:t xml:space="preserve">Нормативні показники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A8C241" w14:textId="77777777" w:rsidR="001763E8" w:rsidRPr="001763E8" w:rsidRDefault="001763E8" w:rsidP="00DA16C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денна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30FEF2" w14:textId="77777777" w:rsidR="001763E8" w:rsidRPr="001763E8" w:rsidRDefault="001763E8" w:rsidP="001763E8">
            <w:pPr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заочна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</w:tr>
      <w:tr w:rsidR="005E5A89" w14:paraId="46BF2E00" w14:textId="77777777" w:rsidTr="00DA16C6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9B9F6" w14:textId="77777777" w:rsidR="005E5A89" w:rsidRPr="00D0254E" w:rsidRDefault="00D0254E" w:rsidP="005E5A89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>Статус дисципліни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FD0EE" w14:textId="77777777" w:rsidR="005E5A89" w:rsidRPr="00DF2D64" w:rsidRDefault="005E5A89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F15802">
              <w:rPr>
                <w:b/>
                <w:sz w:val="28"/>
                <w:szCs w:val="28"/>
                <w:lang w:val="ru-RU"/>
              </w:rPr>
              <w:t>Вибір</w:t>
            </w:r>
            <w:r w:rsidRPr="00DF2D64">
              <w:rPr>
                <w:b/>
                <w:sz w:val="28"/>
                <w:szCs w:val="28"/>
              </w:rPr>
              <w:t>кова</w:t>
            </w:r>
            <w:proofErr w:type="spellEnd"/>
          </w:p>
        </w:tc>
      </w:tr>
      <w:tr w:rsidR="005E5A89" w:rsidRPr="00E84060" w14:paraId="0D1F6C21" w14:textId="77777777" w:rsidTr="00DA16C6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49349" w14:textId="77777777" w:rsidR="005E5A89" w:rsidRPr="004F4A3D" w:rsidRDefault="00D0254E" w:rsidP="00D0254E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/>
              </w:rPr>
            </w:pPr>
            <w:r w:rsidRPr="004F4A3D">
              <w:rPr>
                <w:lang w:val="uk-UA"/>
              </w:rPr>
              <w:t xml:space="preserve">Семестр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336D4" w14:textId="2C40A826" w:rsidR="005E5A89" w:rsidRPr="004F4A3D" w:rsidRDefault="00165DD5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4</w:t>
            </w:r>
            <w:r w:rsidR="005E5A89" w:rsidRPr="004F4A3D">
              <w:rPr>
                <w:lang w:val="uk-UA"/>
              </w:rPr>
              <w:t>-й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B3EA7" w14:textId="025BC91F" w:rsidR="005E5A89" w:rsidRPr="004F4A3D" w:rsidRDefault="00165DD5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4</w:t>
            </w:r>
            <w:r w:rsidR="005E5A89" w:rsidRPr="004F4A3D">
              <w:rPr>
                <w:lang w:val="uk-UA"/>
              </w:rPr>
              <w:t>-й</w:t>
            </w:r>
          </w:p>
        </w:tc>
      </w:tr>
      <w:tr w:rsidR="005E5A89" w:rsidRPr="00E84060" w14:paraId="2C614B59" w14:textId="77777777" w:rsidTr="00DA16C6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F134" w14:textId="77777777" w:rsidR="005E5A89" w:rsidRPr="004F4A3D" w:rsidRDefault="00D0254E" w:rsidP="00EE7389">
            <w:pPr>
              <w:widowControl w:val="0"/>
              <w:autoSpaceDE w:val="0"/>
              <w:autoSpaceDN w:val="0"/>
              <w:spacing w:before="60" w:after="60" w:line="276" w:lineRule="auto"/>
              <w:rPr>
                <w:color w:val="FF0000"/>
                <w:lang w:val="uk-UA"/>
              </w:rPr>
            </w:pPr>
            <w:r w:rsidRPr="004F4A3D">
              <w:rPr>
                <w:lang w:val="uk-UA"/>
              </w:rPr>
              <w:t xml:space="preserve">Кількість кредитів </w:t>
            </w:r>
            <w:r w:rsidRPr="004F4A3D">
              <w:t>ECTS</w:t>
            </w:r>
            <w:r w:rsidRPr="004F4A3D">
              <w:rPr>
                <w:lang w:val="uk-UA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08BF" w14:textId="61F5EC4F" w:rsidR="005E5A89" w:rsidRPr="004F4A3D" w:rsidRDefault="00165DD5" w:rsidP="00AC493E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6</w:t>
            </w:r>
          </w:p>
        </w:tc>
      </w:tr>
      <w:tr w:rsidR="00FD53D1" w:rsidRPr="00E84060" w14:paraId="5FCBF686" w14:textId="77777777" w:rsidTr="00DA16C6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46582" w14:textId="77777777" w:rsidR="00FD53D1" w:rsidRPr="004F4A3D" w:rsidRDefault="00FD53D1" w:rsidP="001763E8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 w:eastAsia="en-US"/>
              </w:rPr>
            </w:pPr>
            <w:r w:rsidRPr="004F4A3D">
              <w:rPr>
                <w:lang w:val="uk-UA"/>
              </w:rPr>
              <w:t xml:space="preserve">Кількість годин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6ED56" w14:textId="77777777" w:rsidR="00FD53D1" w:rsidRPr="004F4A3D" w:rsidRDefault="00C005B0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 w:rsidRPr="004F4A3D">
              <w:rPr>
                <w:lang w:val="uk-UA" w:eastAsia="en-US"/>
              </w:rPr>
              <w:t>90</w:t>
            </w:r>
          </w:p>
        </w:tc>
      </w:tr>
      <w:tr w:rsidR="00D0254E" w14:paraId="540CCF9E" w14:textId="77777777" w:rsidTr="00DA16C6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D5D4E" w14:textId="77777777" w:rsidR="00FD53D1" w:rsidRPr="004F4A3D" w:rsidRDefault="00FD53D1" w:rsidP="00EE7389">
            <w:pPr>
              <w:spacing w:line="276" w:lineRule="auto"/>
              <w:rPr>
                <w:lang w:val="ru-RU" w:eastAsia="en-US"/>
              </w:rPr>
            </w:pPr>
            <w:proofErr w:type="spellStart"/>
            <w:r w:rsidRPr="004F4A3D">
              <w:rPr>
                <w:lang w:val="ru-RU"/>
              </w:rPr>
              <w:t>Лекційні</w:t>
            </w:r>
            <w:proofErr w:type="spellEnd"/>
            <w:r w:rsidRPr="004F4A3D">
              <w:rPr>
                <w:lang w:val="ru-RU"/>
              </w:rPr>
              <w:t xml:space="preserve"> </w:t>
            </w:r>
            <w:proofErr w:type="spellStart"/>
            <w:r w:rsidRPr="004F4A3D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13F05" w14:textId="7A083343" w:rsidR="00D0254E" w:rsidRPr="004F4A3D" w:rsidRDefault="00165DD5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>2</w:t>
            </w:r>
            <w:r w:rsidR="002200AA">
              <w:rPr>
                <w:lang w:val="uk-UA"/>
              </w:rPr>
              <w:t>0</w:t>
            </w:r>
            <w:r w:rsidR="00ED7A65" w:rsidRPr="004F4A3D">
              <w:rPr>
                <w:lang w:val="uk-UA"/>
              </w:rPr>
              <w:t xml:space="preserve"> </w:t>
            </w:r>
            <w:proofErr w:type="spellStart"/>
            <w:r w:rsidR="00D0254E" w:rsidRPr="004F4A3D">
              <w:t>год</w:t>
            </w:r>
            <w:proofErr w:type="spellEnd"/>
            <w:r w:rsidR="00D0254E" w:rsidRPr="004F4A3D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B79CE" w14:textId="77777777" w:rsidR="00D0254E" w:rsidRPr="004F4A3D" w:rsidRDefault="00E265B8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val="uk-UA"/>
              </w:rPr>
              <w:t>4</w:t>
            </w:r>
            <w:r w:rsidR="000E55FD" w:rsidRPr="004F4A3D">
              <w:rPr>
                <w:lang w:val="uk-UA"/>
              </w:rPr>
              <w:t xml:space="preserve"> </w:t>
            </w:r>
            <w:proofErr w:type="spellStart"/>
            <w:r w:rsidR="00D0254E" w:rsidRPr="004F4A3D">
              <w:t>год</w:t>
            </w:r>
            <w:proofErr w:type="spellEnd"/>
            <w:r w:rsidR="00D0254E" w:rsidRPr="004F4A3D">
              <w:t>.</w:t>
            </w:r>
          </w:p>
        </w:tc>
      </w:tr>
      <w:tr w:rsidR="00FD53D1" w14:paraId="574BCE17" w14:textId="77777777" w:rsidTr="00BF7D65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85BCF0" w14:textId="77777777" w:rsidR="00BF7D65" w:rsidRPr="004F4A3D" w:rsidRDefault="00FD53D1" w:rsidP="001763E8">
            <w:pPr>
              <w:widowControl w:val="0"/>
              <w:autoSpaceDE w:val="0"/>
              <w:autoSpaceDN w:val="0"/>
              <w:spacing w:line="276" w:lineRule="auto"/>
              <w:rPr>
                <w:lang w:val="ru-RU"/>
              </w:rPr>
            </w:pPr>
            <w:proofErr w:type="spellStart"/>
            <w:r w:rsidRPr="004F4A3D">
              <w:rPr>
                <w:lang w:val="ru-RU"/>
              </w:rPr>
              <w:t>Семінарські</w:t>
            </w:r>
            <w:proofErr w:type="spellEnd"/>
            <w:r w:rsidR="001763E8" w:rsidRPr="004F4A3D">
              <w:rPr>
                <w:lang w:val="ru-RU"/>
              </w:rPr>
              <w:t xml:space="preserve"> </w:t>
            </w:r>
            <w:r w:rsidR="00BF7D65" w:rsidRPr="004F4A3D">
              <w:rPr>
                <w:lang w:val="ru-RU"/>
              </w:rPr>
              <w:t xml:space="preserve">/ </w:t>
            </w:r>
            <w:proofErr w:type="spellStart"/>
            <w:r w:rsidR="00BF7D65" w:rsidRPr="004F4A3D">
              <w:rPr>
                <w:lang w:val="ru-RU"/>
              </w:rPr>
              <w:t>Практичні</w:t>
            </w:r>
            <w:proofErr w:type="spellEnd"/>
            <w:r w:rsidR="00BF7D65" w:rsidRPr="004F4A3D">
              <w:rPr>
                <w:lang w:val="ru-RU"/>
              </w:rPr>
              <w:t xml:space="preserve"> / </w:t>
            </w:r>
            <w:proofErr w:type="spellStart"/>
            <w:r w:rsidR="00BF7D65" w:rsidRPr="004F4A3D">
              <w:rPr>
                <w:lang w:val="ru-RU"/>
              </w:rPr>
              <w:t>Лабораторні</w:t>
            </w:r>
            <w:proofErr w:type="spellEnd"/>
            <w:r w:rsidR="00BF7D65" w:rsidRPr="004F4A3D">
              <w:rPr>
                <w:lang w:val="ru-RU"/>
              </w:rPr>
              <w:t xml:space="preserve"> </w:t>
            </w:r>
            <w:proofErr w:type="spellStart"/>
            <w:r w:rsidR="00BF7D65" w:rsidRPr="004F4A3D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AE032D" w14:textId="45339FEF" w:rsidR="00FD53D1" w:rsidRPr="004F4A3D" w:rsidRDefault="00165DD5" w:rsidP="00491762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>2</w:t>
            </w:r>
            <w:r w:rsidR="002200AA">
              <w:rPr>
                <w:lang w:val="uk-UA"/>
              </w:rPr>
              <w:t>0</w:t>
            </w:r>
            <w:r w:rsidR="00491762">
              <w:rPr>
                <w:lang w:val="uk-UA"/>
              </w:rPr>
              <w:t xml:space="preserve"> </w:t>
            </w:r>
            <w:proofErr w:type="spellStart"/>
            <w:r w:rsidR="00FD53D1" w:rsidRPr="004F4A3D">
              <w:t>год</w:t>
            </w:r>
            <w:proofErr w:type="spellEnd"/>
            <w:r w:rsidR="00FD53D1" w:rsidRPr="004F4A3D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BCB3D4" w14:textId="77777777" w:rsidR="00FD53D1" w:rsidRPr="004F4A3D" w:rsidRDefault="000E55FD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 w:rsidRPr="004F4A3D">
              <w:rPr>
                <w:lang w:val="uk-UA"/>
              </w:rPr>
              <w:t xml:space="preserve">4 </w:t>
            </w:r>
            <w:proofErr w:type="spellStart"/>
            <w:r w:rsidR="00FD53D1" w:rsidRPr="004F4A3D">
              <w:t>год</w:t>
            </w:r>
            <w:proofErr w:type="spellEnd"/>
            <w:r w:rsidR="00FD53D1" w:rsidRPr="004F4A3D">
              <w:t>.</w:t>
            </w:r>
          </w:p>
        </w:tc>
      </w:tr>
      <w:tr w:rsidR="00FD53D1" w14:paraId="6D1598A4" w14:textId="77777777" w:rsidTr="00DA16C6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E2EC9" w14:textId="77777777" w:rsidR="00FD53D1" w:rsidRPr="004F4A3D" w:rsidRDefault="00FD53D1" w:rsidP="00EE7389">
            <w:pPr>
              <w:widowControl w:val="0"/>
              <w:autoSpaceDE w:val="0"/>
              <w:autoSpaceDN w:val="0"/>
              <w:spacing w:line="276" w:lineRule="auto"/>
              <w:rPr>
                <w:lang w:eastAsia="en-US"/>
              </w:rPr>
            </w:pPr>
            <w:proofErr w:type="spellStart"/>
            <w:r w:rsidRPr="004F4A3D">
              <w:rPr>
                <w:lang w:val="ru-RU"/>
              </w:rPr>
              <w:t>Самостійна</w:t>
            </w:r>
            <w:proofErr w:type="spellEnd"/>
            <w:r w:rsidRPr="004F4A3D">
              <w:rPr>
                <w:lang w:val="ru-RU"/>
              </w:rPr>
              <w:t xml:space="preserve"> робота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5941D" w14:textId="63237047" w:rsidR="00FD53D1" w:rsidRPr="004F4A3D" w:rsidRDefault="002200AA" w:rsidP="00C529EA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>50</w:t>
            </w:r>
            <w:r w:rsidR="00ED7A65" w:rsidRPr="004F4A3D">
              <w:rPr>
                <w:lang w:val="uk-UA"/>
              </w:rPr>
              <w:t xml:space="preserve"> </w:t>
            </w:r>
            <w:proofErr w:type="spellStart"/>
            <w:r w:rsidR="00FD53D1" w:rsidRPr="004F4A3D">
              <w:t>год</w:t>
            </w:r>
            <w:proofErr w:type="spellEnd"/>
            <w:r w:rsidR="00FD53D1" w:rsidRPr="004F4A3D">
              <w:t>.</w:t>
            </w:r>
          </w:p>
        </w:tc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FCDC4" w14:textId="77777777" w:rsidR="00FD53D1" w:rsidRPr="004F4A3D" w:rsidRDefault="00410546" w:rsidP="00611B4E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val="uk-UA"/>
              </w:rPr>
              <w:t>8</w:t>
            </w:r>
            <w:r w:rsidR="000E55FD" w:rsidRPr="004F4A3D">
              <w:rPr>
                <w:lang w:val="uk-UA"/>
              </w:rPr>
              <w:t xml:space="preserve">2 </w:t>
            </w:r>
            <w:proofErr w:type="spellStart"/>
            <w:r w:rsidR="00FD53D1" w:rsidRPr="004F4A3D">
              <w:t>год</w:t>
            </w:r>
            <w:proofErr w:type="spellEnd"/>
            <w:r w:rsidR="00FD53D1" w:rsidRPr="004F4A3D">
              <w:t>.</w:t>
            </w:r>
          </w:p>
        </w:tc>
      </w:tr>
      <w:tr w:rsidR="00D0254E" w:rsidRPr="00AC493E" w14:paraId="4FB7F906" w14:textId="77777777" w:rsidTr="00DA16C6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DAD82" w14:textId="77777777" w:rsidR="00D0254E" w:rsidRPr="004F4A3D" w:rsidRDefault="00FD53D1" w:rsidP="00FD53D1">
            <w:pPr>
              <w:spacing w:line="276" w:lineRule="auto"/>
              <w:rPr>
                <w:lang w:eastAsia="en-US"/>
              </w:rPr>
            </w:pPr>
            <w:proofErr w:type="spellStart"/>
            <w:r w:rsidRPr="004F4A3D">
              <w:rPr>
                <w:lang w:val="ru-RU"/>
              </w:rPr>
              <w:t>Консультації</w:t>
            </w:r>
            <w:proofErr w:type="spellEnd"/>
            <w:r w:rsidRPr="004F4A3D">
              <w:rPr>
                <w:lang w:val="ru-RU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63DA8" w14:textId="77777777" w:rsidR="00D0254E" w:rsidRPr="004F4A3D" w:rsidRDefault="00E865E7" w:rsidP="00991F57">
            <w:pPr>
              <w:rPr>
                <w:sz w:val="20"/>
                <w:szCs w:val="20"/>
                <w:lang w:val="ru-RU" w:eastAsia="en-US"/>
              </w:rPr>
            </w:pPr>
            <w:r w:rsidRPr="004F4A3D">
              <w:rPr>
                <w:bCs/>
                <w:i/>
                <w:color w:val="000000"/>
                <w:sz w:val="20"/>
                <w:szCs w:val="20"/>
                <w:lang w:val="uk-UA"/>
              </w:rPr>
              <w:t>Згідно з графіком консультацій</w:t>
            </w:r>
            <w:r w:rsidR="00CE4A10" w:rsidRPr="004F4A3D"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 </w:t>
            </w:r>
          </w:p>
        </w:tc>
      </w:tr>
      <w:tr w:rsidR="00FD53D1" w:rsidRPr="00AC493E" w14:paraId="44C40E88" w14:textId="77777777" w:rsidTr="00DA16C6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92E59" w14:textId="77777777" w:rsidR="00FD53D1" w:rsidRPr="004F4A3D" w:rsidRDefault="00FD53D1" w:rsidP="00FD53D1">
            <w:pPr>
              <w:spacing w:line="276" w:lineRule="auto"/>
            </w:pPr>
            <w:r w:rsidRPr="004F4A3D">
              <w:rPr>
                <w:lang w:val="ru-RU"/>
              </w:rPr>
              <w:t xml:space="preserve">Вид </w:t>
            </w:r>
            <w:proofErr w:type="spellStart"/>
            <w:r w:rsidRPr="004F4A3D">
              <w:rPr>
                <w:lang w:val="ru-RU"/>
              </w:rPr>
              <w:t>підсумкового</w:t>
            </w:r>
            <w:proofErr w:type="spellEnd"/>
            <w:r w:rsidRPr="004F4A3D">
              <w:rPr>
                <w:lang w:val="ru-RU"/>
              </w:rPr>
              <w:t xml:space="preserve"> семестрового контролю: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3FE00" w14:textId="77777777" w:rsidR="00FD53D1" w:rsidRPr="004F4A3D" w:rsidRDefault="00B75224" w:rsidP="00FD0ACA">
            <w:pPr>
              <w:spacing w:line="276" w:lineRule="auto"/>
              <w:jc w:val="center"/>
              <w:rPr>
                <w:b/>
                <w:sz w:val="28"/>
                <w:szCs w:val="28"/>
                <w:lang w:val="ru-RU"/>
              </w:rPr>
            </w:pPr>
            <w:proofErr w:type="spellStart"/>
            <w:r>
              <w:rPr>
                <w:b/>
                <w:sz w:val="28"/>
                <w:szCs w:val="28"/>
                <w:lang w:val="ru-RU"/>
              </w:rPr>
              <w:t>залік</w:t>
            </w:r>
            <w:proofErr w:type="spellEnd"/>
            <w:r w:rsidR="00FD53D1" w:rsidRPr="004F4A3D">
              <w:rPr>
                <w:b/>
                <w:sz w:val="28"/>
                <w:szCs w:val="28"/>
                <w:lang w:val="ru-RU"/>
              </w:rPr>
              <w:t xml:space="preserve"> </w:t>
            </w:r>
          </w:p>
        </w:tc>
      </w:tr>
      <w:tr w:rsidR="00FD53D1" w:rsidRPr="00F323A0" w14:paraId="3F3A73F6" w14:textId="77777777" w:rsidTr="00DA16C6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E4AA7" w14:textId="77777777" w:rsidR="00FD53D1" w:rsidRPr="004F4A3D" w:rsidRDefault="00FD53D1" w:rsidP="001763E8">
            <w:pPr>
              <w:spacing w:line="276" w:lineRule="auto"/>
              <w:rPr>
                <w:lang w:val="ru-RU"/>
              </w:rPr>
            </w:pPr>
            <w:proofErr w:type="spellStart"/>
            <w:r w:rsidRPr="004F4A3D">
              <w:rPr>
                <w:lang w:val="ru-RU"/>
              </w:rPr>
              <w:t>Посилання</w:t>
            </w:r>
            <w:proofErr w:type="spellEnd"/>
            <w:r w:rsidRPr="004F4A3D">
              <w:rPr>
                <w:lang w:val="ru-RU"/>
              </w:rPr>
              <w:t xml:space="preserve"> на </w:t>
            </w:r>
            <w:proofErr w:type="spellStart"/>
            <w:r w:rsidRPr="004F4A3D">
              <w:rPr>
                <w:lang w:val="ru-RU"/>
              </w:rPr>
              <w:t>електронний</w:t>
            </w:r>
            <w:proofErr w:type="spellEnd"/>
            <w:r w:rsidRPr="004F4A3D">
              <w:rPr>
                <w:lang w:val="ru-RU"/>
              </w:rPr>
              <w:t xml:space="preserve"> курс </w:t>
            </w:r>
            <w:r w:rsidR="00A55E3D" w:rsidRPr="004F4A3D">
              <w:rPr>
                <w:lang w:val="ru-RU"/>
              </w:rPr>
              <w:t xml:space="preserve">у </w:t>
            </w:r>
            <w:r w:rsidRPr="004F4A3D">
              <w:rPr>
                <w:lang w:val="ru-RU"/>
              </w:rPr>
              <w:t>СЕЗН ЗНУ (</w:t>
            </w:r>
            <w:r w:rsidR="001763E8" w:rsidRPr="004F4A3D">
              <w:rPr>
                <w:lang w:val="ru-RU"/>
              </w:rPr>
              <w:t xml:space="preserve">платформа </w:t>
            </w:r>
            <w:r w:rsidRPr="004F4A3D">
              <w:t>Moodle</w:t>
            </w:r>
            <w:r w:rsidRPr="004F4A3D">
              <w:rPr>
                <w:lang w:val="ru-RU"/>
              </w:rPr>
              <w:t>)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2BAF1" w14:textId="372CCF78" w:rsidR="00FD53D1" w:rsidRPr="004F4A3D" w:rsidRDefault="00A9798F" w:rsidP="00FD53D1">
            <w:pPr>
              <w:spacing w:line="276" w:lineRule="auto"/>
              <w:jc w:val="center"/>
              <w:rPr>
                <w:lang w:val="ru-RU"/>
              </w:rPr>
            </w:pPr>
            <w:r>
              <w:rPr>
                <w:bCs/>
                <w:i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r w:rsidR="00B75224" w:rsidRPr="005A7EBE">
              <w:rPr>
                <w:bCs/>
                <w:i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</w:p>
        </w:tc>
      </w:tr>
    </w:tbl>
    <w:p w14:paraId="407F77FD" w14:textId="77777777" w:rsidR="00441DB1" w:rsidRDefault="00441DB1" w:rsidP="006365EC">
      <w:pPr>
        <w:jc w:val="center"/>
        <w:rPr>
          <w:b/>
          <w:bCs/>
          <w:color w:val="000000"/>
          <w:sz w:val="28"/>
          <w:lang w:val="ru-RU"/>
        </w:rPr>
      </w:pPr>
    </w:p>
    <w:p w14:paraId="752AF3A8" w14:textId="77777777" w:rsidR="00BC7A6D" w:rsidRPr="008531F1" w:rsidRDefault="005B15E2" w:rsidP="008531F1">
      <w:pPr>
        <w:jc w:val="center"/>
        <w:rPr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ru-RU"/>
        </w:rPr>
        <w:t>2</w:t>
      </w:r>
      <w:r w:rsidR="00391C21" w:rsidRPr="00A80B94">
        <w:rPr>
          <w:b/>
          <w:bCs/>
          <w:color w:val="000000"/>
          <w:sz w:val="28"/>
          <w:lang w:val="ru-RU"/>
        </w:rPr>
        <w:t xml:space="preserve">. </w:t>
      </w:r>
      <w:r w:rsidR="0039474A" w:rsidRPr="005B15E2">
        <w:rPr>
          <w:b/>
          <w:bCs/>
          <w:color w:val="000000"/>
          <w:sz w:val="28"/>
          <w:lang w:val="ru-RU"/>
        </w:rPr>
        <w:t>М</w:t>
      </w:r>
      <w:proofErr w:type="spellStart"/>
      <w:r w:rsidR="0039474A" w:rsidRPr="005B15E2">
        <w:rPr>
          <w:b/>
          <w:bCs/>
          <w:color w:val="000000"/>
          <w:sz w:val="28"/>
          <w:lang w:val="uk-UA"/>
        </w:rPr>
        <w:t>етоди</w:t>
      </w:r>
      <w:proofErr w:type="spellEnd"/>
      <w:r w:rsidR="004023B9">
        <w:rPr>
          <w:b/>
          <w:bCs/>
          <w:color w:val="000000"/>
          <w:sz w:val="28"/>
          <w:lang w:val="uk-UA"/>
        </w:rPr>
        <w:t>, форми навчання та оцінювання</w:t>
      </w:r>
      <w:r w:rsidR="00391C21" w:rsidRPr="005B15E2">
        <w:rPr>
          <w:b/>
          <w:bCs/>
          <w:color w:val="FF0000"/>
          <w:sz w:val="28"/>
          <w:lang w:val="uk-UA"/>
        </w:rPr>
        <w:t xml:space="preserve"> </w:t>
      </w:r>
    </w:p>
    <w:p w14:paraId="0BD27091" w14:textId="77777777" w:rsidR="004F0A09" w:rsidRDefault="004F0A09" w:rsidP="006365EC">
      <w:pPr>
        <w:jc w:val="center"/>
        <w:rPr>
          <w:b/>
          <w:bCs/>
          <w:color w:val="000000"/>
          <w:sz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4536"/>
      </w:tblGrid>
      <w:tr w:rsidR="004023B9" w:rsidRPr="00E6760D" w14:paraId="547DDA9E" w14:textId="77777777" w:rsidTr="00DF6631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19F5" w14:textId="77777777" w:rsidR="004023B9" w:rsidRPr="004B3ACC" w:rsidRDefault="004023B9" w:rsidP="00BC7A6D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lang w:val="ru-RU" w:eastAsia="en-US"/>
              </w:rPr>
            </w:pPr>
            <w:proofErr w:type="spellStart"/>
            <w:r w:rsidRPr="004B3ACC">
              <w:rPr>
                <w:lang w:val="ru-RU"/>
              </w:rPr>
              <w:t>Методи</w:t>
            </w:r>
            <w:proofErr w:type="spellEnd"/>
            <w:r w:rsidRPr="004B3ACC">
              <w:rPr>
                <w:lang w:val="uk-UA"/>
              </w:rPr>
              <w:t xml:space="preserve"> навчання 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19715" w14:textId="77777777" w:rsidR="004023B9" w:rsidRPr="004B3ACC" w:rsidRDefault="004023B9" w:rsidP="0089168B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lang w:val="ru-RU" w:eastAsia="en-US"/>
              </w:rPr>
            </w:pPr>
            <w:proofErr w:type="spellStart"/>
            <w:r w:rsidRPr="004B3ACC">
              <w:rPr>
                <w:lang w:val="ru-RU"/>
              </w:rPr>
              <w:t>Форми</w:t>
            </w:r>
            <w:proofErr w:type="spellEnd"/>
            <w:r w:rsidRPr="004B3ACC">
              <w:rPr>
                <w:lang w:val="ru-RU"/>
              </w:rPr>
              <w:t xml:space="preserve"> і </w:t>
            </w:r>
            <w:proofErr w:type="spellStart"/>
            <w:r w:rsidRPr="004B3ACC">
              <w:rPr>
                <w:lang w:val="ru-RU"/>
              </w:rPr>
              <w:t>методи</w:t>
            </w:r>
            <w:proofErr w:type="spellEnd"/>
            <w:r w:rsidRPr="004B3ACC">
              <w:rPr>
                <w:lang w:val="ru-RU"/>
              </w:rPr>
              <w:t xml:space="preserve"> </w:t>
            </w:r>
            <w:proofErr w:type="spellStart"/>
            <w:r w:rsidRPr="004B3ACC">
              <w:rPr>
                <w:lang w:val="ru-RU"/>
              </w:rPr>
              <w:t>оцінювання</w:t>
            </w:r>
            <w:proofErr w:type="spellEnd"/>
          </w:p>
        </w:tc>
      </w:tr>
      <w:tr w:rsidR="004023B9" w:rsidRPr="00F323A0" w14:paraId="1C98513A" w14:textId="77777777" w:rsidTr="00DF6631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BF01" w14:textId="77777777" w:rsidR="004023B9" w:rsidRPr="00A9798F" w:rsidRDefault="004023B9" w:rsidP="006F2C68">
            <w:pPr>
              <w:pStyle w:val="ae"/>
              <w:spacing w:before="0" w:after="0"/>
              <w:contextualSpacing/>
              <w:jc w:val="both"/>
            </w:pPr>
            <w:proofErr w:type="spellStart"/>
            <w:r w:rsidRPr="005A7EBE">
              <w:rPr>
                <w:lang w:val="ru-RU"/>
              </w:rPr>
              <w:t>Лекційні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A9798F">
              <w:t>:</w:t>
            </w:r>
          </w:p>
          <w:p w14:paraId="4B0480E0" w14:textId="77777777" w:rsidR="004023B9" w:rsidRPr="00A9798F" w:rsidRDefault="004023B9" w:rsidP="006F2C68">
            <w:pPr>
              <w:pStyle w:val="ae"/>
              <w:spacing w:before="0" w:after="0"/>
              <w:contextualSpacing/>
              <w:jc w:val="both"/>
            </w:pPr>
            <w:proofErr w:type="spellStart"/>
            <w:r w:rsidRPr="005A7EBE">
              <w:rPr>
                <w:lang w:val="ru-RU"/>
              </w:rPr>
              <w:t>Словесні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A9798F">
              <w:t xml:space="preserve">: </w:t>
            </w:r>
            <w:proofErr w:type="spellStart"/>
            <w:r w:rsidRPr="005A7EBE">
              <w:rPr>
                <w:lang w:val="ru-RU"/>
              </w:rPr>
              <w:t>Включають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лекції</w:t>
            </w:r>
            <w:proofErr w:type="spellEnd"/>
            <w:r w:rsidRPr="00A9798F">
              <w:t>-</w:t>
            </w:r>
            <w:proofErr w:type="spellStart"/>
            <w:r w:rsidRPr="005A7EBE">
              <w:rPr>
                <w:lang w:val="ru-RU"/>
              </w:rPr>
              <w:t>пояснення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лекції</w:t>
            </w:r>
            <w:proofErr w:type="spellEnd"/>
            <w:r w:rsidRPr="00A9798F">
              <w:t>-</w:t>
            </w:r>
            <w:proofErr w:type="spellStart"/>
            <w:r w:rsidRPr="005A7EBE">
              <w:rPr>
                <w:lang w:val="ru-RU"/>
              </w:rPr>
              <w:t>дискусії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лекції</w:t>
            </w:r>
            <w:proofErr w:type="spellEnd"/>
            <w:r w:rsidRPr="00A9798F">
              <w:t>-</w:t>
            </w:r>
            <w:proofErr w:type="spellStart"/>
            <w:r w:rsidRPr="005A7EBE">
              <w:rPr>
                <w:lang w:val="ru-RU"/>
              </w:rPr>
              <w:t>презентації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допомагають</w:t>
            </w:r>
            <w:proofErr w:type="spellEnd"/>
            <w:r w:rsidRPr="00A9798F">
              <w:t xml:space="preserve"> </w:t>
            </w:r>
            <w:r w:rsidRPr="005A7EBE">
              <w:rPr>
                <w:lang w:val="ru-RU"/>
              </w:rPr>
              <w:t>студентам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отримати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теоретичні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знання</w:t>
            </w:r>
            <w:proofErr w:type="spellEnd"/>
            <w:r w:rsidRPr="00A9798F">
              <w:t xml:space="preserve">, </w:t>
            </w:r>
            <w:r w:rsidRPr="005A7EBE">
              <w:rPr>
                <w:lang w:val="ru-RU"/>
              </w:rPr>
              <w:t>а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також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брати</w:t>
            </w:r>
            <w:proofErr w:type="spellEnd"/>
            <w:r w:rsidRPr="00A9798F">
              <w:t xml:space="preserve"> </w:t>
            </w:r>
            <w:r w:rsidRPr="005A7EBE">
              <w:rPr>
                <w:lang w:val="ru-RU"/>
              </w:rPr>
              <w:t>участь</w:t>
            </w:r>
            <w:r w:rsidRPr="00A9798F">
              <w:t xml:space="preserve"> </w:t>
            </w:r>
            <w:r w:rsidRPr="005A7EBE">
              <w:rPr>
                <w:lang w:val="ru-RU"/>
              </w:rPr>
              <w:t>в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обговоренні</w:t>
            </w:r>
            <w:proofErr w:type="spellEnd"/>
            <w:r w:rsidRPr="00A9798F">
              <w:t xml:space="preserve"> </w:t>
            </w:r>
            <w:r w:rsidRPr="005A7EBE">
              <w:rPr>
                <w:lang w:val="ru-RU"/>
              </w:rPr>
              <w:t>та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аналізі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ключових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концепцій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нейропсихології</w:t>
            </w:r>
            <w:proofErr w:type="spellEnd"/>
            <w:r w:rsidRPr="00A9798F">
              <w:t>.</w:t>
            </w:r>
          </w:p>
          <w:p w14:paraId="06D0E06E" w14:textId="77777777" w:rsidR="004023B9" w:rsidRPr="00A9798F" w:rsidRDefault="004023B9" w:rsidP="006F2C68">
            <w:pPr>
              <w:pStyle w:val="ae"/>
              <w:spacing w:before="0" w:after="0"/>
              <w:contextualSpacing/>
              <w:jc w:val="both"/>
            </w:pPr>
            <w:proofErr w:type="spellStart"/>
            <w:r w:rsidRPr="005A7EBE">
              <w:rPr>
                <w:lang w:val="ru-RU"/>
              </w:rPr>
              <w:lastRenderedPageBreak/>
              <w:t>Наочні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A9798F">
              <w:t xml:space="preserve">: </w:t>
            </w:r>
            <w:proofErr w:type="spellStart"/>
            <w:r w:rsidRPr="005A7EBE">
              <w:rPr>
                <w:lang w:val="ru-RU"/>
              </w:rPr>
              <w:t>Використання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візуальних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матеріалів</w:t>
            </w:r>
            <w:proofErr w:type="spellEnd"/>
            <w:r w:rsidRPr="00A9798F">
              <w:t xml:space="preserve">, </w:t>
            </w:r>
            <w:r w:rsidRPr="005A7EBE">
              <w:rPr>
                <w:lang w:val="ru-RU"/>
              </w:rPr>
              <w:t>таких</w:t>
            </w:r>
            <w:r w:rsidRPr="00A9798F">
              <w:t xml:space="preserve"> </w:t>
            </w:r>
            <w:r w:rsidRPr="005A7EBE">
              <w:rPr>
                <w:lang w:val="ru-RU"/>
              </w:rPr>
              <w:t>як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презентації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схеми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графіки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підсилюють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розуміння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складних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теоретичних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аспектів</w:t>
            </w:r>
            <w:proofErr w:type="spellEnd"/>
            <w:r w:rsidRPr="00A9798F">
              <w:t>.</w:t>
            </w:r>
          </w:p>
          <w:p w14:paraId="163E8147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Діалогічні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5A7EBE">
              <w:rPr>
                <w:lang w:val="ru-RU"/>
              </w:rPr>
              <w:t xml:space="preserve">: </w:t>
            </w:r>
            <w:proofErr w:type="spellStart"/>
            <w:r w:rsidRPr="005A7EBE">
              <w:rPr>
                <w:lang w:val="ru-RU"/>
              </w:rPr>
              <w:t>Інтерактивні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заняття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інтелектуальні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розминки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заняття</w:t>
            </w:r>
            <w:proofErr w:type="spellEnd"/>
            <w:r w:rsidRPr="005A7EBE">
              <w:rPr>
                <w:lang w:val="ru-RU"/>
              </w:rPr>
              <w:t xml:space="preserve"> з </w:t>
            </w:r>
            <w:proofErr w:type="spellStart"/>
            <w:r w:rsidRPr="005A7EBE">
              <w:rPr>
                <w:lang w:val="ru-RU"/>
              </w:rPr>
              <w:t>елементами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тренінгу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сприяють</w:t>
            </w:r>
            <w:proofErr w:type="spellEnd"/>
            <w:r w:rsidRPr="005A7EBE">
              <w:rPr>
                <w:lang w:val="ru-RU"/>
              </w:rPr>
              <w:t xml:space="preserve"> активному </w:t>
            </w:r>
            <w:proofErr w:type="spellStart"/>
            <w:r w:rsidRPr="005A7EBE">
              <w:rPr>
                <w:lang w:val="ru-RU"/>
              </w:rPr>
              <w:t>залученню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студентів</w:t>
            </w:r>
            <w:proofErr w:type="spellEnd"/>
            <w:r w:rsidRPr="005A7EBE">
              <w:rPr>
                <w:lang w:val="ru-RU"/>
              </w:rPr>
              <w:t xml:space="preserve"> до </w:t>
            </w:r>
            <w:proofErr w:type="spellStart"/>
            <w:r w:rsidRPr="005A7EBE">
              <w:rPr>
                <w:lang w:val="ru-RU"/>
              </w:rPr>
              <w:t>навчального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процесу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76F245CD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Практичні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заняття</w:t>
            </w:r>
            <w:proofErr w:type="spellEnd"/>
            <w:r w:rsidRPr="005A7EBE">
              <w:rPr>
                <w:lang w:val="ru-RU"/>
              </w:rPr>
              <w:t>:</w:t>
            </w:r>
          </w:p>
          <w:p w14:paraId="476CAE7A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Інтерактивні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5A7EBE">
              <w:rPr>
                <w:lang w:val="ru-RU"/>
              </w:rPr>
              <w:t xml:space="preserve">: Робота в парах та </w:t>
            </w:r>
            <w:proofErr w:type="spellStart"/>
            <w:r w:rsidRPr="005A7EBE">
              <w:rPr>
                <w:lang w:val="ru-RU"/>
              </w:rPr>
              <w:t>малих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групах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сприяє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розвитку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навичок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командної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роботи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дозволяє</w:t>
            </w:r>
            <w:proofErr w:type="spellEnd"/>
            <w:r w:rsidRPr="005A7EBE">
              <w:rPr>
                <w:lang w:val="ru-RU"/>
              </w:rPr>
              <w:t xml:space="preserve"> студентам </w:t>
            </w:r>
            <w:proofErr w:type="spellStart"/>
            <w:r w:rsidRPr="005A7EBE">
              <w:rPr>
                <w:lang w:val="ru-RU"/>
              </w:rPr>
              <w:t>застосувати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отримані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знання</w:t>
            </w:r>
            <w:proofErr w:type="spellEnd"/>
            <w:r w:rsidRPr="005A7EBE">
              <w:rPr>
                <w:lang w:val="ru-RU"/>
              </w:rPr>
              <w:t xml:space="preserve"> на </w:t>
            </w:r>
            <w:proofErr w:type="spellStart"/>
            <w:r w:rsidRPr="005A7EBE">
              <w:rPr>
                <w:lang w:val="ru-RU"/>
              </w:rPr>
              <w:t>практиці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2F6E5277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Практичні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завдання</w:t>
            </w:r>
            <w:proofErr w:type="spellEnd"/>
            <w:r w:rsidRPr="005A7EBE">
              <w:rPr>
                <w:lang w:val="ru-RU"/>
              </w:rPr>
              <w:t xml:space="preserve">: </w:t>
            </w:r>
            <w:proofErr w:type="spellStart"/>
            <w:r w:rsidRPr="005A7EBE">
              <w:rPr>
                <w:lang w:val="ru-RU"/>
              </w:rPr>
              <w:t>Виконання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завдань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моделюють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реальні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клінічні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випадки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створення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обговорення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планів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корекційно-розвивальної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роботи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365E7865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Самостійна</w:t>
            </w:r>
            <w:proofErr w:type="spellEnd"/>
            <w:r w:rsidRPr="005A7EBE">
              <w:rPr>
                <w:lang w:val="ru-RU"/>
              </w:rPr>
              <w:t xml:space="preserve"> робота:</w:t>
            </w:r>
          </w:p>
          <w:p w14:paraId="613D9A60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Дослідницькі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5A7EBE">
              <w:rPr>
                <w:lang w:val="ru-RU"/>
              </w:rPr>
              <w:t xml:space="preserve">: </w:t>
            </w:r>
            <w:proofErr w:type="spellStart"/>
            <w:r w:rsidRPr="005A7EBE">
              <w:rPr>
                <w:lang w:val="ru-RU"/>
              </w:rPr>
              <w:t>Студенти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самостійно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виконують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пошукову</w:t>
            </w:r>
            <w:proofErr w:type="spellEnd"/>
            <w:r w:rsidRPr="005A7EBE">
              <w:rPr>
                <w:lang w:val="ru-RU"/>
              </w:rPr>
              <w:t xml:space="preserve"> роботу, </w:t>
            </w:r>
            <w:proofErr w:type="spellStart"/>
            <w:r w:rsidRPr="005A7EBE">
              <w:rPr>
                <w:lang w:val="ru-RU"/>
              </w:rPr>
              <w:t>готують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презентації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аналітичні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матеріали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сприяє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розвитку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навичок</w:t>
            </w:r>
            <w:proofErr w:type="spellEnd"/>
            <w:r w:rsidRPr="005A7EBE">
              <w:rPr>
                <w:lang w:val="ru-RU"/>
              </w:rPr>
              <w:t xml:space="preserve"> критичного </w:t>
            </w:r>
            <w:proofErr w:type="spellStart"/>
            <w:r w:rsidRPr="005A7EBE">
              <w:rPr>
                <w:lang w:val="ru-RU"/>
              </w:rPr>
              <w:t>мислення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13582CFE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r w:rsidRPr="005A7EBE">
              <w:rPr>
                <w:lang w:val="ru-RU"/>
              </w:rPr>
              <w:t xml:space="preserve">Метод </w:t>
            </w:r>
            <w:proofErr w:type="spellStart"/>
            <w:r w:rsidRPr="005A7EBE">
              <w:rPr>
                <w:lang w:val="ru-RU"/>
              </w:rPr>
              <w:t>кейсів</w:t>
            </w:r>
            <w:proofErr w:type="spellEnd"/>
            <w:r w:rsidRPr="005A7EBE">
              <w:rPr>
                <w:lang w:val="ru-RU"/>
              </w:rPr>
              <w:t xml:space="preserve">: Робота з </w:t>
            </w:r>
            <w:proofErr w:type="spellStart"/>
            <w:r w:rsidRPr="005A7EBE">
              <w:rPr>
                <w:lang w:val="ru-RU"/>
              </w:rPr>
              <w:t>реальними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або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змодельованими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випадками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аналіз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ситуацій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прийняття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рішень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щодо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корекційних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заходів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38C2D721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Консультаційні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5A7EBE">
              <w:rPr>
                <w:lang w:val="ru-RU"/>
              </w:rPr>
              <w:t>:</w:t>
            </w:r>
          </w:p>
          <w:p w14:paraId="25C3D213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Індивідуальні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групові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консультації</w:t>
            </w:r>
            <w:proofErr w:type="spellEnd"/>
            <w:r w:rsidRPr="005A7EBE">
              <w:rPr>
                <w:lang w:val="ru-RU"/>
              </w:rPr>
              <w:t xml:space="preserve">: </w:t>
            </w:r>
            <w:proofErr w:type="spellStart"/>
            <w:r w:rsidRPr="005A7EBE">
              <w:rPr>
                <w:lang w:val="ru-RU"/>
              </w:rPr>
              <w:t>Викладачі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надають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допомогу</w:t>
            </w:r>
            <w:proofErr w:type="spellEnd"/>
            <w:r w:rsidRPr="005A7EBE">
              <w:rPr>
                <w:lang w:val="ru-RU"/>
              </w:rPr>
              <w:t xml:space="preserve"> студентам </w:t>
            </w:r>
            <w:proofErr w:type="spellStart"/>
            <w:r w:rsidRPr="005A7EBE">
              <w:rPr>
                <w:lang w:val="ru-RU"/>
              </w:rPr>
              <w:t>під</w:t>
            </w:r>
            <w:proofErr w:type="spellEnd"/>
            <w:r w:rsidRPr="005A7EBE">
              <w:rPr>
                <w:lang w:val="ru-RU"/>
              </w:rPr>
              <w:t xml:space="preserve"> час </w:t>
            </w:r>
            <w:proofErr w:type="spellStart"/>
            <w:r w:rsidRPr="005A7EBE">
              <w:rPr>
                <w:lang w:val="ru-RU"/>
              </w:rPr>
              <w:t>виконання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самостійної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роботи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підготовки</w:t>
            </w:r>
            <w:proofErr w:type="spellEnd"/>
            <w:r w:rsidRPr="005A7EBE">
              <w:rPr>
                <w:lang w:val="ru-RU"/>
              </w:rPr>
              <w:t xml:space="preserve"> до поточного та </w:t>
            </w:r>
            <w:proofErr w:type="spellStart"/>
            <w:r w:rsidRPr="005A7EBE">
              <w:rPr>
                <w:lang w:val="ru-RU"/>
              </w:rPr>
              <w:t>підсумкового</w:t>
            </w:r>
            <w:proofErr w:type="spellEnd"/>
            <w:r w:rsidRPr="005A7EBE">
              <w:rPr>
                <w:lang w:val="ru-RU"/>
              </w:rPr>
              <w:t xml:space="preserve"> контролю, а </w:t>
            </w:r>
            <w:proofErr w:type="spellStart"/>
            <w:r w:rsidRPr="005A7EBE">
              <w:rPr>
                <w:lang w:val="ru-RU"/>
              </w:rPr>
              <w:t>також</w:t>
            </w:r>
            <w:proofErr w:type="spellEnd"/>
            <w:r w:rsidRPr="005A7EBE">
              <w:rPr>
                <w:lang w:val="ru-RU"/>
              </w:rPr>
              <w:t xml:space="preserve"> у </w:t>
            </w:r>
            <w:proofErr w:type="spellStart"/>
            <w:r w:rsidRPr="005A7EBE">
              <w:rPr>
                <w:lang w:val="ru-RU"/>
              </w:rPr>
              <w:t>процесі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розв'язання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практичних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завдань</w:t>
            </w:r>
            <w:proofErr w:type="spellEnd"/>
            <w:r w:rsidRPr="005A7EBE">
              <w:rPr>
                <w:lang w:val="ru-RU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EE882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lastRenderedPageBreak/>
              <w:t>Поточний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контроль:</w:t>
            </w:r>
          </w:p>
          <w:p w14:paraId="280AB99D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Групові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завдання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використанням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r w:rsidRPr="004B3ACC">
              <w:rPr>
                <w:rFonts w:ascii="Times" w:hAnsi="Times" w:cs="Times"/>
                <w:sz w:val="20"/>
                <w:szCs w:val="20"/>
              </w:rPr>
              <w:t>Zoom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r w:rsidRPr="004B3ACC">
              <w:rPr>
                <w:rFonts w:ascii="Times" w:hAnsi="Times" w:cs="Times"/>
                <w:sz w:val="20"/>
                <w:szCs w:val="20"/>
              </w:rPr>
              <w:t>Breakout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r w:rsidRPr="004B3ACC">
              <w:rPr>
                <w:rFonts w:ascii="Times" w:hAnsi="Times" w:cs="Times"/>
                <w:sz w:val="20"/>
                <w:szCs w:val="20"/>
              </w:rPr>
              <w:t>Rooms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та методики "</w:t>
            </w:r>
            <w:r w:rsidRPr="004B3ACC">
              <w:rPr>
                <w:rFonts w:ascii="Times" w:hAnsi="Times" w:cs="Times"/>
                <w:sz w:val="20"/>
                <w:szCs w:val="20"/>
              </w:rPr>
              <w:t>Think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-</w:t>
            </w:r>
            <w:r w:rsidRPr="004B3ACC">
              <w:rPr>
                <w:rFonts w:ascii="Times" w:hAnsi="Times" w:cs="Times"/>
                <w:sz w:val="20"/>
                <w:szCs w:val="20"/>
              </w:rPr>
              <w:t>Pair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-</w:t>
            </w:r>
            <w:r w:rsidRPr="004B3ACC">
              <w:rPr>
                <w:rFonts w:ascii="Times" w:hAnsi="Times" w:cs="Times"/>
                <w:sz w:val="20"/>
                <w:szCs w:val="20"/>
              </w:rPr>
              <w:t>Share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".</w:t>
            </w:r>
          </w:p>
          <w:p w14:paraId="3E7F9593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Оцінка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якості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аналізу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розуміння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матеріалу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активності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груповій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роботі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якості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презентації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.</w:t>
            </w:r>
          </w:p>
          <w:p w14:paraId="3F9A0491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Заповнення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таблиць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функціями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ділянок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мозку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lastRenderedPageBreak/>
              <w:t>змістовими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компонентами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концепцій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про структурно-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функціональні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блоки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мозку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функціональними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порушеннями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при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ураженнях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структур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мозку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та синдромами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несформованості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порушень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ВПФ у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дітей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дорослих</w:t>
            </w:r>
            <w:proofErr w:type="spellEnd"/>
          </w:p>
          <w:p w14:paraId="12ADF230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Онлайн-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симуляції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аналізом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клінічних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випадків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проведенням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нейропсихологічних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досліджень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.</w:t>
            </w:r>
          </w:p>
          <w:p w14:paraId="3630E82A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Самостійна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робота:</w:t>
            </w:r>
          </w:p>
          <w:p w14:paraId="0D476D1A" w14:textId="77777777" w:rsidR="004023B9" w:rsidRPr="004B3ACC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>Виконання завдань з аналізу нейропсихологічних обстежень та складання протоколів діагностики.</w:t>
            </w:r>
          </w:p>
          <w:p w14:paraId="083129C2" w14:textId="77777777" w:rsidR="004023B9" w:rsidRPr="004B3ACC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 xml:space="preserve">Розробка планів занять з елементами </w:t>
            </w:r>
            <w:proofErr w:type="spellStart"/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>нейрокорекції</w:t>
            </w:r>
            <w:proofErr w:type="spellEnd"/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 xml:space="preserve"> для дітей та дорослих.</w:t>
            </w:r>
          </w:p>
          <w:p w14:paraId="611BAA80" w14:textId="77777777" w:rsidR="004023B9" w:rsidRPr="004B3ACC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>Підготовка висновків за результатами проведених нейропсихологічних обстежень.</w:t>
            </w:r>
          </w:p>
          <w:p w14:paraId="7D68E516" w14:textId="77777777" w:rsidR="004023B9" w:rsidRPr="004B3ACC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>Підсумковий контроль:</w:t>
            </w:r>
          </w:p>
          <w:p w14:paraId="3C296F1C" w14:textId="77777777" w:rsidR="004023B9" w:rsidRPr="004B3ACC" w:rsidRDefault="00DF6631" w:rsidP="00EB2A74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>
              <w:rPr>
                <w:rFonts w:ascii="Times" w:hAnsi="Times" w:cs="Times"/>
                <w:sz w:val="20"/>
                <w:szCs w:val="20"/>
                <w:lang w:val="uk-UA"/>
              </w:rPr>
              <w:t>Залік</w:t>
            </w:r>
            <w:r w:rsidR="004023B9" w:rsidRPr="004B3ACC">
              <w:rPr>
                <w:rFonts w:ascii="Times" w:hAnsi="Times" w:cs="Times"/>
                <w:sz w:val="20"/>
                <w:szCs w:val="20"/>
                <w:lang w:val="uk-UA"/>
              </w:rPr>
              <w:t>, що передбачає теоретичне завдання (тестування за питання курсу) та практичне завдання (захист практичного портфоліо нейропсихологічної діагностики та корекції порушень мовлення.)</w:t>
            </w:r>
          </w:p>
        </w:tc>
      </w:tr>
    </w:tbl>
    <w:p w14:paraId="1A70DF8F" w14:textId="77777777" w:rsidR="000821FF" w:rsidRPr="004B56AE" w:rsidRDefault="000821FF" w:rsidP="006365EC">
      <w:pPr>
        <w:jc w:val="center"/>
        <w:rPr>
          <w:b/>
          <w:bCs/>
          <w:color w:val="000000"/>
          <w:sz w:val="28"/>
          <w:lang w:val="uk-UA"/>
        </w:rPr>
      </w:pPr>
    </w:p>
    <w:p w14:paraId="773D4158" w14:textId="77777777" w:rsidR="004A096D" w:rsidRPr="00A9798F" w:rsidRDefault="0047654E" w:rsidP="00A9798F">
      <w:pPr>
        <w:tabs>
          <w:tab w:val="left" w:pos="284"/>
          <w:tab w:val="left" w:pos="567"/>
        </w:tabs>
        <w:spacing w:line="240" w:lineRule="atLeast"/>
        <w:contextualSpacing/>
        <w:jc w:val="both"/>
        <w:rPr>
          <w:b/>
          <w:bCs/>
          <w:lang w:val="uk-UA"/>
        </w:rPr>
      </w:pPr>
      <w:r w:rsidRPr="00A9798F">
        <w:rPr>
          <w:b/>
          <w:bCs/>
          <w:lang w:val="uk-UA"/>
        </w:rPr>
        <w:t>3</w:t>
      </w:r>
      <w:r w:rsidR="004A096D" w:rsidRPr="00A9798F">
        <w:rPr>
          <w:b/>
          <w:bCs/>
          <w:lang w:val="uk-UA"/>
        </w:rPr>
        <w:t xml:space="preserve">. </w:t>
      </w:r>
      <w:r w:rsidR="00B12B33" w:rsidRPr="00A9798F">
        <w:rPr>
          <w:b/>
          <w:bCs/>
          <w:lang w:val="uk-UA"/>
        </w:rPr>
        <w:t>Зміст</w:t>
      </w:r>
      <w:r w:rsidR="004A096D" w:rsidRPr="00A9798F">
        <w:rPr>
          <w:b/>
          <w:bCs/>
          <w:lang w:val="uk-UA"/>
        </w:rPr>
        <w:t xml:space="preserve"> навчальної дисципліни</w:t>
      </w:r>
    </w:p>
    <w:p w14:paraId="77AA35D1" w14:textId="602FC19C" w:rsidR="00A9798F" w:rsidRPr="00A9798F" w:rsidRDefault="00D363BD" w:rsidP="00A9798F">
      <w:pPr>
        <w:spacing w:line="240" w:lineRule="atLeast"/>
        <w:ind w:firstLine="709"/>
        <w:contextualSpacing/>
        <w:jc w:val="both"/>
        <w:rPr>
          <w:b/>
          <w:bCs/>
          <w:color w:val="000000"/>
          <w:u w:val="single"/>
          <w:lang w:val="ru-RU"/>
        </w:rPr>
      </w:pPr>
      <w:proofErr w:type="spellStart"/>
      <w:r w:rsidRPr="00A9798F">
        <w:rPr>
          <w:b/>
          <w:u w:val="single"/>
          <w:lang w:val="ru-RU"/>
        </w:rPr>
        <w:t>Змістовий</w:t>
      </w:r>
      <w:proofErr w:type="spellEnd"/>
      <w:r w:rsidRPr="00A9798F">
        <w:rPr>
          <w:b/>
          <w:u w:val="single"/>
          <w:lang w:val="ru-RU"/>
        </w:rPr>
        <w:t xml:space="preserve"> модуль 1. </w:t>
      </w:r>
      <w:r w:rsidR="00445E49">
        <w:rPr>
          <w:b/>
          <w:bCs/>
          <w:color w:val="000000"/>
          <w:u w:val="single"/>
          <w:lang w:val="ru-RU"/>
        </w:rPr>
        <w:t>Алгоритм</w:t>
      </w:r>
      <w:r w:rsidR="00445E49" w:rsidRPr="00445E49">
        <w:rPr>
          <w:b/>
          <w:bCs/>
          <w:color w:val="000000"/>
          <w:u w:val="single"/>
          <w:lang w:val="ru-RU"/>
        </w:rPr>
        <w:t xml:space="preserve"> </w:t>
      </w:r>
      <w:proofErr w:type="spellStart"/>
      <w:r w:rsidR="00445E49" w:rsidRPr="00445E49">
        <w:rPr>
          <w:b/>
          <w:bCs/>
          <w:color w:val="000000"/>
          <w:u w:val="single"/>
          <w:lang w:val="ru-RU"/>
        </w:rPr>
        <w:t>логокорекційної</w:t>
      </w:r>
      <w:proofErr w:type="spellEnd"/>
      <w:r w:rsidR="00445E49" w:rsidRPr="00445E49">
        <w:rPr>
          <w:b/>
          <w:bCs/>
          <w:color w:val="000000"/>
          <w:u w:val="single"/>
          <w:lang w:val="ru-RU"/>
        </w:rPr>
        <w:t xml:space="preserve"> </w:t>
      </w:r>
      <w:proofErr w:type="spellStart"/>
      <w:r w:rsidR="00445E49" w:rsidRPr="00445E49">
        <w:rPr>
          <w:b/>
          <w:bCs/>
          <w:color w:val="000000"/>
          <w:u w:val="single"/>
          <w:lang w:val="ru-RU"/>
        </w:rPr>
        <w:t>роботи</w:t>
      </w:r>
      <w:proofErr w:type="spellEnd"/>
      <w:r w:rsidR="00445E49" w:rsidRPr="00445E49">
        <w:rPr>
          <w:b/>
          <w:bCs/>
          <w:color w:val="000000"/>
          <w:u w:val="single"/>
          <w:lang w:val="ru-RU"/>
        </w:rPr>
        <w:t xml:space="preserve"> </w:t>
      </w:r>
      <w:proofErr w:type="spellStart"/>
      <w:r w:rsidR="00445E49" w:rsidRPr="00445E49">
        <w:rPr>
          <w:b/>
          <w:bCs/>
          <w:color w:val="000000"/>
          <w:u w:val="single"/>
          <w:lang w:val="ru-RU"/>
        </w:rPr>
        <w:t>із</w:t>
      </w:r>
      <w:proofErr w:type="spellEnd"/>
      <w:r w:rsidR="00445E49" w:rsidRPr="00445E49">
        <w:rPr>
          <w:b/>
          <w:bCs/>
          <w:color w:val="000000"/>
          <w:u w:val="single"/>
          <w:lang w:val="ru-RU"/>
        </w:rPr>
        <w:t xml:space="preserve"> </w:t>
      </w:r>
      <w:proofErr w:type="spellStart"/>
      <w:r w:rsidR="00445E49" w:rsidRPr="00445E49">
        <w:rPr>
          <w:b/>
          <w:bCs/>
          <w:color w:val="000000"/>
          <w:u w:val="single"/>
          <w:lang w:val="ru-RU"/>
        </w:rPr>
        <w:t>дорослими</w:t>
      </w:r>
      <w:proofErr w:type="spellEnd"/>
    </w:p>
    <w:p w14:paraId="0016DBB3" w14:textId="005CFEE5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b/>
          <w:bCs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 xml:space="preserve">Тема 1. </w:t>
      </w:r>
      <w:proofErr w:type="spellStart"/>
      <w:r w:rsidR="00445E49">
        <w:rPr>
          <w:rFonts w:eastAsia="Times New Roman"/>
          <w:b/>
          <w:bCs/>
          <w:color w:val="000000"/>
          <w:lang w:val="uk-UA" w:eastAsia="uk-UA"/>
        </w:rPr>
        <w:t>Спефифіка</w:t>
      </w:r>
      <w:proofErr w:type="spellEnd"/>
      <w:r w:rsidR="00445E49">
        <w:rPr>
          <w:rFonts w:eastAsia="Times New Roman"/>
          <w:b/>
          <w:bCs/>
          <w:color w:val="000000"/>
          <w:lang w:val="uk-UA" w:eastAsia="uk-UA"/>
        </w:rPr>
        <w:t xml:space="preserve"> роботи логопеда із дорослими</w:t>
      </w:r>
    </w:p>
    <w:p w14:paraId="07F71668" w14:textId="69F2BB82" w:rsidR="00A9798F" w:rsidRPr="00A9798F" w:rsidRDefault="00445E49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>
        <w:rPr>
          <w:rFonts w:eastAsia="Times New Roman"/>
          <w:color w:val="000000"/>
          <w:lang w:val="uk-UA" w:eastAsia="uk-UA"/>
        </w:rPr>
        <w:t xml:space="preserve">Структура </w:t>
      </w:r>
      <w:proofErr w:type="spellStart"/>
      <w:r>
        <w:rPr>
          <w:rFonts w:eastAsia="Times New Roman"/>
          <w:color w:val="000000"/>
          <w:lang w:val="uk-UA" w:eastAsia="uk-UA"/>
        </w:rPr>
        <w:t>логокорекційного</w:t>
      </w:r>
      <w:proofErr w:type="spellEnd"/>
      <w:r>
        <w:rPr>
          <w:rFonts w:eastAsia="Times New Roman"/>
          <w:color w:val="000000"/>
          <w:lang w:val="uk-UA" w:eastAsia="uk-UA"/>
        </w:rPr>
        <w:t xml:space="preserve"> процесу – діагностика, уточнення запитів, планування, діяльність, рефлексія. Особистість логопеда-професіонала. Етичні принципи в </w:t>
      </w:r>
      <w:proofErr w:type="spellStart"/>
      <w:r>
        <w:rPr>
          <w:rFonts w:eastAsia="Times New Roman"/>
          <w:color w:val="000000"/>
          <w:lang w:val="uk-UA" w:eastAsia="uk-UA"/>
        </w:rPr>
        <w:t>логокорекційній</w:t>
      </w:r>
      <w:proofErr w:type="spellEnd"/>
      <w:r>
        <w:rPr>
          <w:rFonts w:eastAsia="Times New Roman"/>
          <w:color w:val="000000"/>
          <w:lang w:val="uk-UA" w:eastAsia="uk-UA"/>
        </w:rPr>
        <w:t xml:space="preserve"> роботі із дорослими. </w:t>
      </w:r>
    </w:p>
    <w:p w14:paraId="6E0FC5AE" w14:textId="2812370D" w:rsidR="00445E49" w:rsidRDefault="00A9798F" w:rsidP="00445E49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 xml:space="preserve">Тема 2. </w:t>
      </w:r>
      <w:r w:rsidR="00445E49">
        <w:rPr>
          <w:rFonts w:eastAsia="Times New Roman"/>
          <w:b/>
          <w:bCs/>
          <w:color w:val="000000"/>
          <w:lang w:val="uk-UA" w:eastAsia="uk-UA"/>
        </w:rPr>
        <w:t xml:space="preserve">Інтерактивні платформи в роботі вчителя-логопеда із дорослими. </w:t>
      </w:r>
      <w:r w:rsidR="00445E49" w:rsidRPr="00445E49">
        <w:rPr>
          <w:rFonts w:eastAsia="Times New Roman"/>
          <w:color w:val="000000"/>
          <w:lang w:val="uk-UA" w:eastAsia="uk-UA"/>
        </w:rPr>
        <w:t xml:space="preserve">Алгоритм створення інтерактивних онлайн-вправ на платформах </w:t>
      </w:r>
      <w:proofErr w:type="spellStart"/>
      <w:r w:rsidR="00445E49" w:rsidRPr="00445E49">
        <w:rPr>
          <w:rFonts w:eastAsia="Times New Roman"/>
          <w:color w:val="000000"/>
          <w:lang w:val="uk-UA" w:eastAsia="uk-UA"/>
        </w:rPr>
        <w:t>Wordwall</w:t>
      </w:r>
      <w:proofErr w:type="spellEnd"/>
      <w:r w:rsidR="00445E49" w:rsidRPr="00445E49">
        <w:rPr>
          <w:rFonts w:eastAsia="Times New Roman"/>
          <w:color w:val="000000"/>
          <w:lang w:val="uk-UA" w:eastAsia="uk-UA"/>
        </w:rPr>
        <w:t xml:space="preserve">, </w:t>
      </w:r>
      <w:proofErr w:type="spellStart"/>
      <w:r w:rsidR="00445E49" w:rsidRPr="00445E49">
        <w:rPr>
          <w:rFonts w:eastAsia="Times New Roman"/>
          <w:color w:val="000000"/>
          <w:lang w:val="uk-UA" w:eastAsia="uk-UA"/>
        </w:rPr>
        <w:t>LearningApps</w:t>
      </w:r>
      <w:proofErr w:type="spellEnd"/>
      <w:r w:rsidR="00445E49">
        <w:rPr>
          <w:rFonts w:eastAsia="Times New Roman"/>
          <w:color w:val="000000"/>
          <w:lang w:val="uk-UA" w:eastAsia="uk-UA"/>
        </w:rPr>
        <w:t xml:space="preserve">. Віртуальні дошки в роботі вчителя-логопеда. </w:t>
      </w:r>
    </w:p>
    <w:p w14:paraId="64C85799" w14:textId="77777777" w:rsidR="00445E49" w:rsidRDefault="00445E49" w:rsidP="00445E49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</w:p>
    <w:p w14:paraId="1B3222F1" w14:textId="7CFB70A5" w:rsidR="00D363BD" w:rsidRPr="00445E49" w:rsidRDefault="00D363BD" w:rsidP="00445E49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b/>
          <w:bCs/>
          <w:color w:val="000000"/>
          <w:lang w:val="uk-UA" w:eastAsia="uk-UA"/>
        </w:rPr>
      </w:pPr>
      <w:r w:rsidRPr="00445E49">
        <w:rPr>
          <w:b/>
          <w:u w:val="single"/>
          <w:lang w:val="uk-UA"/>
        </w:rPr>
        <w:t xml:space="preserve">Змістовий модуль 2. </w:t>
      </w:r>
      <w:r w:rsidR="00445E49">
        <w:rPr>
          <w:b/>
          <w:bCs/>
          <w:color w:val="000000"/>
          <w:u w:val="single"/>
          <w:lang w:val="uk-UA"/>
        </w:rPr>
        <w:t xml:space="preserve">Специфіка </w:t>
      </w:r>
      <w:proofErr w:type="spellStart"/>
      <w:r w:rsidR="00445E49">
        <w:rPr>
          <w:b/>
          <w:bCs/>
          <w:color w:val="000000"/>
          <w:u w:val="single"/>
          <w:lang w:val="uk-UA"/>
        </w:rPr>
        <w:t>логокорекційної</w:t>
      </w:r>
      <w:proofErr w:type="spellEnd"/>
      <w:r w:rsidR="00445E49">
        <w:rPr>
          <w:b/>
          <w:bCs/>
          <w:color w:val="000000"/>
          <w:u w:val="single"/>
          <w:lang w:val="uk-UA"/>
        </w:rPr>
        <w:t xml:space="preserve"> роботи із дорослими</w:t>
      </w:r>
    </w:p>
    <w:p w14:paraId="75352685" w14:textId="77777777" w:rsidR="00A9798F" w:rsidRPr="00A9798F" w:rsidRDefault="00A9798F" w:rsidP="00A9798F">
      <w:pPr>
        <w:spacing w:line="240" w:lineRule="atLeast"/>
        <w:contextualSpacing/>
        <w:jc w:val="both"/>
        <w:rPr>
          <w:u w:val="single"/>
          <w:lang w:val="x-none"/>
        </w:rPr>
      </w:pPr>
    </w:p>
    <w:p w14:paraId="3A0A2D12" w14:textId="6D48D899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b/>
          <w:bCs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 xml:space="preserve">Тема 3. </w:t>
      </w:r>
      <w:r w:rsidR="00445E49">
        <w:rPr>
          <w:rFonts w:eastAsia="Times New Roman"/>
          <w:b/>
          <w:bCs/>
          <w:color w:val="000000"/>
          <w:lang w:val="uk-UA" w:eastAsia="uk-UA"/>
        </w:rPr>
        <w:t>Логопедична допомога дорослим із порушенням мовлення та інших вищих психічних функцій</w:t>
      </w:r>
    </w:p>
    <w:p w14:paraId="336FD246" w14:textId="30134B0F" w:rsid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color w:val="000000"/>
          <w:lang w:val="uk-UA" w:eastAsia="uk-UA"/>
        </w:rPr>
        <w:t>Функції арт-терапії: діагностична, комунікативна, регуляторна, когнітивна, корекційна, розвивальна. Діагностичний потенціал арт-терапевтичних технологій. Фактори ефективності арт-терапії. Терапевтичний потенціал арт-терапії. Корекційні можливості арт-терапії.</w:t>
      </w:r>
    </w:p>
    <w:p w14:paraId="067128D6" w14:textId="422DED27" w:rsidR="00165DD5" w:rsidRPr="00A9798F" w:rsidRDefault="00165DD5" w:rsidP="00165DD5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b/>
          <w:bCs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 xml:space="preserve">Тема 3. </w:t>
      </w:r>
      <w:r w:rsidR="00445E49">
        <w:rPr>
          <w:rFonts w:eastAsia="Times New Roman"/>
          <w:b/>
          <w:bCs/>
          <w:color w:val="000000"/>
          <w:lang w:val="uk-UA" w:eastAsia="uk-UA"/>
        </w:rPr>
        <w:t xml:space="preserve">Логопедична робота із дорослими із афазією, дизартрією, </w:t>
      </w:r>
      <w:proofErr w:type="spellStart"/>
      <w:r w:rsidR="00445E49">
        <w:rPr>
          <w:rFonts w:eastAsia="Times New Roman"/>
          <w:b/>
          <w:bCs/>
          <w:color w:val="000000"/>
          <w:lang w:val="uk-UA" w:eastAsia="uk-UA"/>
        </w:rPr>
        <w:t>ринолалією</w:t>
      </w:r>
      <w:proofErr w:type="spellEnd"/>
      <w:r w:rsidR="00445E49">
        <w:rPr>
          <w:rFonts w:eastAsia="Times New Roman"/>
          <w:b/>
          <w:bCs/>
          <w:color w:val="000000"/>
          <w:lang w:val="uk-UA" w:eastAsia="uk-UA"/>
        </w:rPr>
        <w:t xml:space="preserve"> </w:t>
      </w:r>
    </w:p>
    <w:p w14:paraId="6F33482D" w14:textId="3E383DA2" w:rsidR="00165DD5" w:rsidRDefault="00165DD5" w:rsidP="00165DD5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color w:val="000000"/>
          <w:lang w:val="uk-UA" w:eastAsia="uk-UA"/>
        </w:rPr>
        <w:t>Функції арт-терапії: діагностична, комунікативна, регуляторна, когнітивна, корекційна, розвивальна. Діагностичний потенціал арт-терапевтичних технологій. Фактори ефективності арт-терапії. Терапевтичний</w:t>
      </w:r>
    </w:p>
    <w:p w14:paraId="4166928F" w14:textId="77777777" w:rsidR="00165DD5" w:rsidRPr="00A9798F" w:rsidRDefault="00165DD5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</w:p>
    <w:p w14:paraId="7F3F7FE2" w14:textId="77777777" w:rsidR="00916D27" w:rsidRDefault="00F117D7" w:rsidP="001A2B0C">
      <w:pPr>
        <w:autoSpaceDN w:val="0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5</w:t>
      </w:r>
      <w:r w:rsidR="00916D27">
        <w:rPr>
          <w:b/>
          <w:sz w:val="28"/>
          <w:szCs w:val="28"/>
          <w:lang w:val="ru-RU"/>
        </w:rPr>
        <w:t xml:space="preserve">. </w:t>
      </w:r>
      <w:proofErr w:type="spellStart"/>
      <w:r w:rsidR="00916D27" w:rsidRPr="00916D27">
        <w:rPr>
          <w:b/>
          <w:sz w:val="28"/>
          <w:szCs w:val="28"/>
          <w:lang w:val="ru-RU"/>
        </w:rPr>
        <w:t>Види</w:t>
      </w:r>
      <w:proofErr w:type="spellEnd"/>
      <w:r w:rsidR="00916D27" w:rsidRPr="00916D27">
        <w:rPr>
          <w:b/>
          <w:sz w:val="28"/>
          <w:szCs w:val="28"/>
          <w:lang w:val="ru-RU"/>
        </w:rPr>
        <w:t xml:space="preserve"> і </w:t>
      </w:r>
      <w:proofErr w:type="spellStart"/>
      <w:r w:rsidR="00916D27" w:rsidRPr="00916D27">
        <w:rPr>
          <w:b/>
          <w:sz w:val="28"/>
          <w:szCs w:val="28"/>
          <w:lang w:val="ru-RU"/>
        </w:rPr>
        <w:t>зміст</w:t>
      </w:r>
      <w:proofErr w:type="spellEnd"/>
      <w:r w:rsidR="00916D27"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="00916D27" w:rsidRPr="00916D27">
        <w:rPr>
          <w:b/>
          <w:sz w:val="28"/>
          <w:szCs w:val="28"/>
          <w:lang w:val="ru-RU"/>
        </w:rPr>
        <w:t>контрольних</w:t>
      </w:r>
      <w:proofErr w:type="spellEnd"/>
      <w:r w:rsidR="00916D27"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="00916D27" w:rsidRPr="00916D27">
        <w:rPr>
          <w:b/>
          <w:sz w:val="28"/>
          <w:szCs w:val="28"/>
          <w:lang w:val="ru-RU"/>
        </w:rPr>
        <w:t>заходів</w:t>
      </w:r>
      <w:proofErr w:type="spellEnd"/>
      <w:r w:rsidR="00F94BD5">
        <w:rPr>
          <w:b/>
          <w:sz w:val="28"/>
          <w:szCs w:val="28"/>
          <w:lang w:val="ru-RU"/>
        </w:rPr>
        <w:t xml:space="preserve"> </w:t>
      </w:r>
    </w:p>
    <w:tbl>
      <w:tblPr>
        <w:tblW w:w="101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2410"/>
        <w:gridCol w:w="2552"/>
        <w:gridCol w:w="2409"/>
        <w:gridCol w:w="1134"/>
      </w:tblGrid>
      <w:tr w:rsidR="000C7712" w:rsidRPr="000F3CB2" w14:paraId="0CDD5AE1" w14:textId="77777777" w:rsidTr="00267B5B">
        <w:trPr>
          <w:trHeight w:val="57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9F8E9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 xml:space="preserve">Вид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заняття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>/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EED9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>Вид поточного контрольного заходу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CB53C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Зміст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r w:rsidRPr="000F3CB2">
              <w:rPr>
                <w:sz w:val="20"/>
                <w:szCs w:val="20"/>
                <w:lang w:val="ru-RU"/>
              </w:rPr>
              <w:t>контрольного заходу</w:t>
            </w:r>
            <w:r w:rsidRPr="000F3CB2">
              <w:rPr>
                <w:sz w:val="20"/>
                <w:szCs w:val="20"/>
              </w:rPr>
              <w:t>*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18575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оцінювання</w:t>
            </w:r>
            <w:proofErr w:type="spellEnd"/>
          </w:p>
          <w:p w14:paraId="4BC997FE" w14:textId="77777777" w:rsidR="000C7712" w:rsidRPr="005A7EBE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 xml:space="preserve">та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термін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виконання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8D7D9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Усього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балів</w:t>
            </w:r>
            <w:proofErr w:type="spellEnd"/>
          </w:p>
        </w:tc>
      </w:tr>
      <w:tr w:rsidR="000C7712" w:rsidRPr="000F3CB2" w14:paraId="0C5B2A90" w14:textId="77777777" w:rsidTr="00267B5B">
        <w:trPr>
          <w:trHeight w:val="27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225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50FDD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38A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1376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7EB2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0C7712" w:rsidRPr="000F3CB2" w14:paraId="67A47AB0" w14:textId="77777777" w:rsidTr="00267B5B">
        <w:trPr>
          <w:trHeight w:val="343"/>
        </w:trPr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C9D1F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 w:eastAsia="en-US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 w:eastAsia="en-US"/>
              </w:rPr>
              <w:t xml:space="preserve"> контроль</w:t>
            </w:r>
          </w:p>
        </w:tc>
      </w:tr>
      <w:tr w:rsidR="000C7712" w:rsidRPr="000F3CB2" w14:paraId="05E39FA6" w14:textId="77777777" w:rsidTr="002063BD">
        <w:trPr>
          <w:trHeight w:val="4404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39645" w14:textId="260A81F8" w:rsidR="000C7712" w:rsidRPr="000F3CB2" w:rsidRDefault="00E3737E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lastRenderedPageBreak/>
              <w:t>Практичне заняття</w:t>
            </w:r>
            <w:r w:rsidR="000C7712" w:rsidRPr="000F3CB2">
              <w:rPr>
                <w:sz w:val="20"/>
                <w:szCs w:val="20"/>
                <w:lang w:val="uk-UA" w:eastAsia="en-US"/>
              </w:rPr>
              <w:t xml:space="preserve"> №1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4AE0" w14:textId="08319088" w:rsidR="000C7712" w:rsidRPr="00D10B18" w:rsidRDefault="000C7712" w:rsidP="00D10B18">
            <w:pPr>
              <w:rPr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24046" w14:textId="55E5A5FC" w:rsidR="000C7712" w:rsidRPr="002063BD" w:rsidRDefault="00B8148F" w:rsidP="002063BD">
            <w:pPr>
              <w:pStyle w:val="ae"/>
              <w:spacing w:before="0" w:after="0"/>
              <w:rPr>
                <w:rFonts w:ascii="Times New Roman" w:hAnsi="Times New Roman" w:cs="Times New Roman"/>
                <w:lang w:val="uk-UA" w:eastAsia="en-US"/>
              </w:rPr>
            </w:pPr>
            <w:r w:rsidRPr="00B8148F">
              <w:rPr>
                <w:rFonts w:ascii="Times New Roman" w:hAnsi="Times New Roman" w:cs="Times New Roman"/>
                <w:lang w:val="uk-UA" w:eastAsia="en-US"/>
              </w:rPr>
              <w:t xml:space="preserve"> </w:t>
            </w:r>
            <w:r w:rsidR="00D10B18">
              <w:rPr>
                <w:lang w:val="uk-UA"/>
              </w:rPr>
              <w:t>Підготувати перелік наукової літератури</w:t>
            </w:r>
            <w:r w:rsidR="00D10B18" w:rsidRPr="00D10B18">
              <w:rPr>
                <w:lang w:val="ru-RU"/>
              </w:rPr>
              <w:t xml:space="preserve">, </w:t>
            </w:r>
            <w:proofErr w:type="spellStart"/>
            <w:r w:rsidR="00D10B18" w:rsidRPr="00D10B18">
              <w:rPr>
                <w:lang w:val="ru-RU"/>
              </w:rPr>
              <w:t>що</w:t>
            </w:r>
            <w:proofErr w:type="spellEnd"/>
            <w:r w:rsidR="00D10B18" w:rsidRPr="00D10B18">
              <w:rPr>
                <w:lang w:val="ru-RU"/>
              </w:rPr>
              <w:t xml:space="preserve"> </w:t>
            </w:r>
            <w:proofErr w:type="spellStart"/>
            <w:r w:rsidR="00D10B18" w:rsidRPr="00D10B18">
              <w:rPr>
                <w:lang w:val="ru-RU"/>
              </w:rPr>
              <w:t>стосується</w:t>
            </w:r>
            <w:proofErr w:type="spellEnd"/>
            <w:r w:rsidR="00D10B18" w:rsidRPr="00D10B18">
              <w:rPr>
                <w:lang w:val="ru-RU"/>
              </w:rPr>
              <w:t xml:space="preserve"> </w:t>
            </w:r>
            <w:proofErr w:type="spellStart"/>
            <w:r w:rsidR="00D10B18" w:rsidRPr="00D10B18">
              <w:rPr>
                <w:lang w:val="ru-RU"/>
              </w:rPr>
              <w:t>питань</w:t>
            </w:r>
            <w:proofErr w:type="spellEnd"/>
            <w:r w:rsidR="00D10B18" w:rsidRPr="00D10B18">
              <w:rPr>
                <w:lang w:val="ru-RU"/>
              </w:rPr>
              <w:t xml:space="preserve"> </w:t>
            </w:r>
            <w:proofErr w:type="spellStart"/>
            <w:r w:rsidR="00D10B18" w:rsidRPr="00D10B18">
              <w:rPr>
                <w:lang w:val="ru-RU"/>
              </w:rPr>
              <w:t>застосування</w:t>
            </w:r>
            <w:proofErr w:type="spellEnd"/>
            <w:r w:rsidR="00D10B18" w:rsidRPr="00D10B18">
              <w:rPr>
                <w:lang w:val="ru-RU"/>
              </w:rPr>
              <w:t xml:space="preserve"> арт-</w:t>
            </w:r>
            <w:proofErr w:type="spellStart"/>
            <w:r w:rsidR="00D10B18" w:rsidRPr="00D10B18">
              <w:rPr>
                <w:lang w:val="ru-RU"/>
              </w:rPr>
              <w:t>терапевтичних</w:t>
            </w:r>
            <w:proofErr w:type="spellEnd"/>
            <w:r w:rsidR="00D10B18" w:rsidRPr="00D10B18">
              <w:rPr>
                <w:lang w:val="ru-RU"/>
              </w:rPr>
              <w:t xml:space="preserve"> </w:t>
            </w:r>
            <w:proofErr w:type="spellStart"/>
            <w:r w:rsidR="00D10B18" w:rsidRPr="00D10B18">
              <w:rPr>
                <w:lang w:val="ru-RU"/>
              </w:rPr>
              <w:t>технологій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2CB88" w14:textId="77777777" w:rsidR="00D10B18" w:rsidRPr="00D10B18" w:rsidRDefault="00D10B18" w:rsidP="00D10B18">
            <w:pPr>
              <w:suppressAutoHyphens w:val="0"/>
              <w:jc w:val="center"/>
              <w:rPr>
                <w:sz w:val="20"/>
                <w:szCs w:val="20"/>
                <w:lang w:val="uk-UA" w:eastAsia="en-US"/>
              </w:rPr>
            </w:pPr>
            <w:r w:rsidRPr="00D10B18">
              <w:rPr>
                <w:sz w:val="20"/>
                <w:szCs w:val="20"/>
                <w:lang w:val="uk-UA" w:eastAsia="en-US"/>
              </w:rPr>
              <w:t>Розміщено в</w:t>
            </w:r>
          </w:p>
          <w:p w14:paraId="65A7E502" w14:textId="4606E93D" w:rsidR="000C7712" w:rsidRPr="00B8148F" w:rsidRDefault="00D10B18" w:rsidP="00D10B18">
            <w:pPr>
              <w:suppressAutoHyphens w:val="0"/>
              <w:jc w:val="center"/>
              <w:rPr>
                <w:sz w:val="20"/>
                <w:szCs w:val="20"/>
                <w:lang w:val="uk-UA" w:eastAsia="en-US"/>
              </w:rPr>
            </w:pPr>
            <w:r w:rsidRPr="00D10B18">
              <w:rPr>
                <w:sz w:val="20"/>
                <w:szCs w:val="20"/>
                <w:lang w:val="uk-UA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96E91" w14:textId="04866264" w:rsidR="000C7712" w:rsidRPr="000F3CB2" w:rsidRDefault="00FB5EC3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12</w:t>
            </w:r>
          </w:p>
        </w:tc>
      </w:tr>
      <w:tr w:rsidR="00883155" w:rsidRPr="000F3CB2" w14:paraId="00223D6A" w14:textId="77777777" w:rsidTr="00267B5B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0573C" w14:textId="35D9D41E" w:rsidR="00883155" w:rsidRDefault="00E3737E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 заняття</w:t>
            </w:r>
            <w:r w:rsidR="00883155">
              <w:rPr>
                <w:sz w:val="20"/>
                <w:szCs w:val="20"/>
                <w:lang w:val="uk-UA" w:eastAsia="en-US"/>
              </w:rPr>
              <w:t xml:space="preserve"> </w:t>
            </w:r>
            <w:r>
              <w:rPr>
                <w:sz w:val="20"/>
                <w:szCs w:val="20"/>
                <w:lang w:val="uk-UA" w:eastAsia="en-US"/>
              </w:rPr>
              <w:t>2</w:t>
            </w:r>
          </w:p>
          <w:p w14:paraId="58CF478D" w14:textId="77777777" w:rsidR="00883155" w:rsidRPr="000F3CB2" w:rsidRDefault="00883155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AAC31" w14:textId="77777777" w:rsidR="00883155" w:rsidRPr="00B8148F" w:rsidRDefault="00883155" w:rsidP="00883155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1159" w14:textId="3D23D6D1" w:rsidR="00883155" w:rsidRPr="00D10B18" w:rsidRDefault="00D10B18" w:rsidP="00883155">
            <w:pPr>
              <w:suppressAutoHyphens w:val="0"/>
              <w:jc w:val="both"/>
              <w:rPr>
                <w:lang w:val="ru-RU" w:eastAsia="en-US"/>
              </w:rPr>
            </w:pPr>
            <w:proofErr w:type="spellStart"/>
            <w:r w:rsidRPr="00D10B18">
              <w:rPr>
                <w:color w:val="000000"/>
                <w:lang w:val="ru-RU"/>
              </w:rPr>
              <w:t>Проаналізувати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основні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поняття</w:t>
            </w:r>
            <w:proofErr w:type="spellEnd"/>
            <w:r w:rsidRPr="00D10B18">
              <w:rPr>
                <w:color w:val="000000"/>
                <w:lang w:val="ru-RU"/>
              </w:rPr>
              <w:t xml:space="preserve"> та </w:t>
            </w:r>
            <w:proofErr w:type="spellStart"/>
            <w:r w:rsidRPr="00D10B18">
              <w:rPr>
                <w:color w:val="000000"/>
                <w:lang w:val="ru-RU"/>
              </w:rPr>
              <w:t>особливості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застосування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D10B18">
              <w:rPr>
                <w:color w:val="000000"/>
                <w:lang w:val="ru-RU"/>
              </w:rPr>
              <w:t>терапевтичних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технологій</w:t>
            </w:r>
            <w:proofErr w:type="spellEnd"/>
            <w:r w:rsidRPr="00D10B18">
              <w:rPr>
                <w:color w:val="000000"/>
                <w:lang w:val="ru-RU"/>
              </w:rPr>
              <w:t xml:space="preserve"> в </w:t>
            </w:r>
            <w:proofErr w:type="spellStart"/>
            <w:r w:rsidRPr="00D10B18">
              <w:rPr>
                <w:color w:val="000000"/>
                <w:lang w:val="ru-RU"/>
              </w:rPr>
              <w:t>логопедичній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роботі</w:t>
            </w:r>
            <w:proofErr w:type="spellEnd"/>
            <w:r>
              <w:rPr>
                <w:color w:val="000000"/>
                <w:lang w:val="ru-RU"/>
              </w:rPr>
              <w:t xml:space="preserve">. </w:t>
            </w:r>
            <w:proofErr w:type="spellStart"/>
            <w:r>
              <w:rPr>
                <w:color w:val="000000"/>
                <w:lang w:val="ru-RU"/>
              </w:rPr>
              <w:t>Підготувати</w:t>
            </w:r>
            <w:proofErr w:type="spellEnd"/>
            <w:r>
              <w:rPr>
                <w:color w:val="000000"/>
                <w:lang w:val="ru-RU"/>
              </w:rPr>
              <w:t xml:space="preserve"> словник </w:t>
            </w:r>
            <w:proofErr w:type="spellStart"/>
            <w:r>
              <w:rPr>
                <w:color w:val="000000"/>
                <w:lang w:val="ru-RU"/>
              </w:rPr>
              <w:t>наукових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термінів</w:t>
            </w:r>
            <w:proofErr w:type="spellEnd"/>
            <w:r>
              <w:rPr>
                <w:color w:val="000000"/>
                <w:lang w:val="ru-RU"/>
              </w:rPr>
              <w:t xml:space="preserve">, </w:t>
            </w:r>
            <w:proofErr w:type="spellStart"/>
            <w:r>
              <w:rPr>
                <w:color w:val="000000"/>
                <w:lang w:val="ru-RU"/>
              </w:rPr>
              <w:t>що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стосуються</w:t>
            </w:r>
            <w:proofErr w:type="spellEnd"/>
            <w:r>
              <w:rPr>
                <w:color w:val="000000"/>
                <w:lang w:val="ru-RU"/>
              </w:rPr>
              <w:t xml:space="preserve"> арт-</w:t>
            </w:r>
            <w:proofErr w:type="spellStart"/>
            <w:r>
              <w:rPr>
                <w:color w:val="000000"/>
                <w:lang w:val="ru-RU"/>
              </w:rPr>
              <w:t>терапевтичних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технологій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6FC60" w14:textId="77777777" w:rsidR="00D10B18" w:rsidRPr="00D10B18" w:rsidRDefault="00D10B18" w:rsidP="00D10B18">
            <w:pPr>
              <w:suppressAutoHyphens w:val="0"/>
              <w:jc w:val="center"/>
              <w:rPr>
                <w:sz w:val="20"/>
                <w:szCs w:val="20"/>
                <w:lang w:val="uk-UA" w:eastAsia="en-US"/>
              </w:rPr>
            </w:pPr>
            <w:r w:rsidRPr="00D10B18">
              <w:rPr>
                <w:sz w:val="20"/>
                <w:szCs w:val="20"/>
                <w:lang w:val="uk-UA" w:eastAsia="en-US"/>
              </w:rPr>
              <w:t>Розміщено в</w:t>
            </w:r>
          </w:p>
          <w:p w14:paraId="67358B80" w14:textId="34BC9191" w:rsidR="00883155" w:rsidRDefault="00D10B18" w:rsidP="00D10B18">
            <w:pPr>
              <w:suppressAutoHyphens w:val="0"/>
              <w:jc w:val="center"/>
              <w:rPr>
                <w:sz w:val="20"/>
                <w:szCs w:val="20"/>
                <w:lang w:val="uk-UA" w:eastAsia="en-US"/>
              </w:rPr>
            </w:pPr>
            <w:r w:rsidRPr="00D10B18">
              <w:rPr>
                <w:sz w:val="20"/>
                <w:szCs w:val="20"/>
                <w:lang w:val="uk-UA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59F05" w14:textId="59FD8F8C" w:rsidR="00883155" w:rsidRDefault="00FB5EC3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12</w:t>
            </w:r>
          </w:p>
        </w:tc>
      </w:tr>
      <w:tr w:rsidR="000C7712" w:rsidRPr="000F3CB2" w14:paraId="3D8DCF71" w14:textId="77777777" w:rsidTr="00FB5EC3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AC0A2" w14:textId="5A37F641" w:rsidR="000C7712" w:rsidRPr="000F3CB2" w:rsidRDefault="00FB5EC3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 заняття</w:t>
            </w:r>
            <w:r w:rsidR="000C7712" w:rsidRPr="000F3CB2">
              <w:rPr>
                <w:sz w:val="20"/>
                <w:szCs w:val="20"/>
                <w:lang w:val="uk-UA" w:eastAsia="en-US"/>
              </w:rPr>
              <w:t xml:space="preserve"> №</w:t>
            </w:r>
            <w:r>
              <w:rPr>
                <w:sz w:val="20"/>
                <w:szCs w:val="20"/>
                <w:lang w:val="uk-UA"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A226" w14:textId="7910CB7B" w:rsidR="005A4555" w:rsidRPr="00AD050C" w:rsidRDefault="005A4555" w:rsidP="001E77F3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D50CA" w14:textId="41D40234" w:rsidR="000C7712" w:rsidRPr="00D10B18" w:rsidRDefault="00D10B18" w:rsidP="005A4555">
            <w:pPr>
              <w:widowControl w:val="0"/>
              <w:autoSpaceDE w:val="0"/>
              <w:autoSpaceDN w:val="0"/>
              <w:rPr>
                <w:lang w:val="ru-RU" w:eastAsia="en-US"/>
              </w:rPr>
            </w:pPr>
            <w:proofErr w:type="spellStart"/>
            <w:r w:rsidRPr="00D10B18">
              <w:rPr>
                <w:color w:val="000000"/>
                <w:lang w:val="ru-RU"/>
              </w:rPr>
              <w:t>Практичне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завдання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– </w:t>
            </w:r>
            <w:proofErr w:type="spellStart"/>
            <w:r w:rsidRPr="00D10B18">
              <w:rPr>
                <w:color w:val="000000"/>
                <w:lang w:val="ru-RU"/>
              </w:rPr>
              <w:t>підготувати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презентації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згідно</w:t>
            </w:r>
            <w:proofErr w:type="spellEnd"/>
            <w:r w:rsidRPr="00D10B18">
              <w:rPr>
                <w:color w:val="000000"/>
                <w:lang w:val="ru-RU"/>
              </w:rPr>
              <w:t xml:space="preserve"> теми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A9D85" w14:textId="77777777" w:rsidR="00D10B18" w:rsidRPr="00D10B18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 w:rsidRPr="00D10B18">
              <w:rPr>
                <w:sz w:val="20"/>
                <w:szCs w:val="20"/>
                <w:lang w:val="ru-RU" w:eastAsia="en-US"/>
              </w:rPr>
              <w:t>Розміщено</w:t>
            </w:r>
            <w:proofErr w:type="spellEnd"/>
            <w:r w:rsidRPr="00D10B18">
              <w:rPr>
                <w:sz w:val="20"/>
                <w:szCs w:val="20"/>
                <w:lang w:val="ru-RU" w:eastAsia="en-US"/>
              </w:rPr>
              <w:t xml:space="preserve"> в</w:t>
            </w:r>
          </w:p>
          <w:p w14:paraId="326ECFF8" w14:textId="10E9CF49" w:rsidR="000C7712" w:rsidRPr="000F3CB2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D10B18">
              <w:rPr>
                <w:sz w:val="20"/>
                <w:szCs w:val="20"/>
                <w:lang w:val="ru-RU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D1BBB" w14:textId="4AE10089" w:rsidR="000C7712" w:rsidRPr="000F3CB2" w:rsidRDefault="001E77F3" w:rsidP="001E77F3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</w:t>
            </w:r>
            <w:r w:rsidR="00FB5EC3">
              <w:rPr>
                <w:b/>
                <w:sz w:val="20"/>
                <w:szCs w:val="20"/>
                <w:lang w:val="ru-RU" w:eastAsia="en-US"/>
              </w:rPr>
              <w:t>2</w:t>
            </w:r>
          </w:p>
        </w:tc>
      </w:tr>
      <w:tr w:rsidR="00B40018" w:rsidRPr="000F3CB2" w14:paraId="7E5C80E9" w14:textId="77777777" w:rsidTr="00267B5B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BFB38" w14:textId="7C53FFEE" w:rsidR="00B40018" w:rsidRPr="000F3CB2" w:rsidRDefault="00FB5EC3" w:rsidP="00B400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="00B40018" w:rsidRPr="000F3CB2">
              <w:rPr>
                <w:sz w:val="20"/>
                <w:szCs w:val="20"/>
                <w:lang w:val="uk-UA" w:eastAsia="en-US"/>
              </w:rPr>
              <w:t>заняття №</w:t>
            </w:r>
            <w:r>
              <w:rPr>
                <w:sz w:val="20"/>
                <w:szCs w:val="20"/>
                <w:lang w:val="uk-UA"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0753A" w14:textId="07588219" w:rsidR="00C609F1" w:rsidRPr="000F3CB2" w:rsidRDefault="00C609F1" w:rsidP="00B40018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C7A64" w14:textId="4BF9FA29" w:rsidR="00C609F1" w:rsidRPr="00D10B18" w:rsidRDefault="00D10B18" w:rsidP="00C609F1">
            <w:pPr>
              <w:widowControl w:val="0"/>
              <w:autoSpaceDE w:val="0"/>
              <w:autoSpaceDN w:val="0"/>
              <w:rPr>
                <w:lang w:val="ru-RU" w:eastAsia="en-US"/>
              </w:rPr>
            </w:pPr>
            <w:proofErr w:type="spellStart"/>
            <w:r w:rsidRPr="00D10B18">
              <w:rPr>
                <w:color w:val="000000"/>
                <w:lang w:val="ru-RU"/>
              </w:rPr>
              <w:t>Практичне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завдання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– </w:t>
            </w:r>
            <w:proofErr w:type="spellStart"/>
            <w:r w:rsidRPr="00D10B18">
              <w:rPr>
                <w:color w:val="000000"/>
                <w:lang w:val="ru-RU"/>
              </w:rPr>
              <w:t>підготувати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презентації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згідно</w:t>
            </w:r>
            <w:proofErr w:type="spellEnd"/>
            <w:r w:rsidRPr="00D10B18">
              <w:rPr>
                <w:color w:val="000000"/>
                <w:lang w:val="ru-RU"/>
              </w:rPr>
              <w:t xml:space="preserve"> теми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2021" w14:textId="77777777" w:rsidR="00D10B18" w:rsidRPr="00D10B18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 w:rsidRPr="00D10B18">
              <w:rPr>
                <w:sz w:val="20"/>
                <w:szCs w:val="20"/>
                <w:lang w:val="ru-RU" w:eastAsia="en-US"/>
              </w:rPr>
              <w:t>Розміщено</w:t>
            </w:r>
            <w:proofErr w:type="spellEnd"/>
            <w:r w:rsidRPr="00D10B18">
              <w:rPr>
                <w:sz w:val="20"/>
                <w:szCs w:val="20"/>
                <w:lang w:val="ru-RU" w:eastAsia="en-US"/>
              </w:rPr>
              <w:t xml:space="preserve"> в</w:t>
            </w:r>
          </w:p>
          <w:p w14:paraId="303FC779" w14:textId="7A9F6E5F" w:rsidR="00B40018" w:rsidRPr="000F3CB2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D10B18">
              <w:rPr>
                <w:sz w:val="20"/>
                <w:szCs w:val="20"/>
                <w:lang w:val="ru-RU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3E08" w14:textId="610F6DC9" w:rsidR="00B40018" w:rsidRPr="000F3CB2" w:rsidRDefault="001E77F3" w:rsidP="001E77F3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</w:t>
            </w:r>
            <w:r w:rsidR="00FB5EC3">
              <w:rPr>
                <w:b/>
                <w:sz w:val="20"/>
                <w:szCs w:val="20"/>
                <w:lang w:val="ru-RU" w:eastAsia="en-US"/>
              </w:rPr>
              <w:t>2</w:t>
            </w:r>
          </w:p>
        </w:tc>
      </w:tr>
      <w:tr w:rsidR="00B40018" w:rsidRPr="000F3CB2" w14:paraId="70518D58" w14:textId="77777777" w:rsidTr="00267B5B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A59D7" w14:textId="1893B581" w:rsidR="00B40018" w:rsidRPr="000F3CB2" w:rsidRDefault="00FB5EC3" w:rsidP="00B400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="00B40018" w:rsidRPr="000F3CB2">
              <w:rPr>
                <w:sz w:val="20"/>
                <w:szCs w:val="20"/>
                <w:lang w:val="uk-UA" w:eastAsia="en-US"/>
              </w:rPr>
              <w:t>заняття №</w:t>
            </w:r>
            <w:r>
              <w:rPr>
                <w:sz w:val="20"/>
                <w:szCs w:val="20"/>
                <w:lang w:val="uk-UA"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BBCF" w14:textId="1FAC965B" w:rsidR="00B40018" w:rsidRPr="000F3CB2" w:rsidRDefault="00B40018" w:rsidP="00B40018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A695" w14:textId="257746D8" w:rsidR="00B40018" w:rsidRPr="00D10B18" w:rsidRDefault="00D10B18" w:rsidP="000D26DA">
            <w:pPr>
              <w:widowControl w:val="0"/>
              <w:autoSpaceDE w:val="0"/>
              <w:autoSpaceDN w:val="0"/>
              <w:rPr>
                <w:lang w:val="ru-RU" w:eastAsia="en-US"/>
              </w:rPr>
            </w:pPr>
            <w:proofErr w:type="spellStart"/>
            <w:r>
              <w:rPr>
                <w:color w:val="000000"/>
                <w:lang w:val="ru-RU"/>
              </w:rPr>
              <w:t>П</w:t>
            </w:r>
            <w:r w:rsidRPr="00D10B18">
              <w:rPr>
                <w:color w:val="000000"/>
                <w:lang w:val="ru-RU"/>
              </w:rPr>
              <w:t>ідготувати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індивідуальне</w:t>
            </w:r>
            <w:proofErr w:type="spellEnd"/>
            <w:r w:rsidRPr="00D10B18">
              <w:rPr>
                <w:color w:val="000000"/>
                <w:lang w:val="ru-RU"/>
              </w:rPr>
              <w:t>/</w:t>
            </w:r>
            <w:proofErr w:type="spellStart"/>
            <w:r w:rsidRPr="00D10B18">
              <w:rPr>
                <w:color w:val="000000"/>
                <w:lang w:val="ru-RU"/>
              </w:rPr>
              <w:t>групове</w:t>
            </w:r>
            <w:proofErr w:type="spellEnd"/>
            <w:r w:rsidRPr="00D10B18">
              <w:rPr>
                <w:color w:val="000000"/>
                <w:lang w:val="ru-RU"/>
              </w:rPr>
              <w:t xml:space="preserve"> (на </w:t>
            </w:r>
            <w:proofErr w:type="spellStart"/>
            <w:r w:rsidRPr="00D10B18">
              <w:rPr>
                <w:color w:val="000000"/>
                <w:lang w:val="ru-RU"/>
              </w:rPr>
              <w:t>вибір</w:t>
            </w:r>
            <w:proofErr w:type="spellEnd"/>
            <w:r w:rsidRPr="00D10B18">
              <w:rPr>
                <w:color w:val="000000"/>
                <w:lang w:val="ru-RU"/>
              </w:rPr>
              <w:t xml:space="preserve">) </w:t>
            </w:r>
            <w:proofErr w:type="spellStart"/>
            <w:r w:rsidRPr="00D10B18">
              <w:rPr>
                <w:color w:val="000000"/>
                <w:lang w:val="ru-RU"/>
              </w:rPr>
              <w:t>логопедичне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заняття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із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елементами</w:t>
            </w:r>
            <w:proofErr w:type="spellEnd"/>
            <w:r w:rsidRPr="00D10B18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D10B18">
              <w:rPr>
                <w:color w:val="000000"/>
                <w:lang w:val="ru-RU"/>
              </w:rPr>
              <w:t>терапії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3D53" w14:textId="77777777" w:rsidR="00D10B18" w:rsidRPr="00D10B18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 w:rsidRPr="00D10B18">
              <w:rPr>
                <w:sz w:val="20"/>
                <w:szCs w:val="20"/>
                <w:lang w:val="ru-RU" w:eastAsia="en-US"/>
              </w:rPr>
              <w:t>Розміщено</w:t>
            </w:r>
            <w:proofErr w:type="spellEnd"/>
            <w:r w:rsidRPr="00D10B18">
              <w:rPr>
                <w:sz w:val="20"/>
                <w:szCs w:val="20"/>
                <w:lang w:val="ru-RU" w:eastAsia="en-US"/>
              </w:rPr>
              <w:t xml:space="preserve"> в</w:t>
            </w:r>
          </w:p>
          <w:p w14:paraId="63323747" w14:textId="31CF5B17" w:rsidR="00B40018" w:rsidRPr="000F3CB2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D10B18">
              <w:rPr>
                <w:sz w:val="20"/>
                <w:szCs w:val="20"/>
                <w:lang w:val="ru-RU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F8D04" w14:textId="23A8BBC7" w:rsidR="00B40018" w:rsidRPr="000F3CB2" w:rsidRDefault="001E77F3" w:rsidP="00B40018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</w:t>
            </w:r>
            <w:r w:rsidR="00FB5EC3">
              <w:rPr>
                <w:b/>
                <w:sz w:val="20"/>
                <w:szCs w:val="20"/>
                <w:lang w:val="ru-RU" w:eastAsia="en-US"/>
              </w:rPr>
              <w:t>2</w:t>
            </w:r>
          </w:p>
        </w:tc>
      </w:tr>
      <w:tr w:rsidR="000C7712" w:rsidRPr="000F3CB2" w14:paraId="7E1A2057" w14:textId="77777777" w:rsidTr="00267B5B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A5B23" w14:textId="77777777" w:rsidR="000C7712" w:rsidRPr="000F3CB2" w:rsidRDefault="000C7712" w:rsidP="00267B5B">
            <w:pPr>
              <w:rPr>
                <w:b/>
                <w:sz w:val="20"/>
                <w:szCs w:val="20"/>
                <w:lang w:val="uk-UA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716D8" w14:textId="77777777" w:rsidR="000C7712" w:rsidRPr="000F3CB2" w:rsidRDefault="00726EAC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4411A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233C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81428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 w:rsidRPr="000F3CB2">
              <w:rPr>
                <w:b/>
                <w:sz w:val="20"/>
                <w:szCs w:val="20"/>
                <w:lang w:val="ru-RU"/>
              </w:rPr>
              <w:t>60</w:t>
            </w:r>
          </w:p>
        </w:tc>
      </w:tr>
      <w:tr w:rsidR="000C7712" w:rsidRPr="000F3CB2" w14:paraId="79BBE2BE" w14:textId="77777777" w:rsidTr="00267B5B"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79354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F3CB2">
              <w:rPr>
                <w:b/>
                <w:sz w:val="20"/>
                <w:szCs w:val="20"/>
                <w:lang w:val="uk-UA"/>
              </w:rPr>
              <w:t>Підсумковий контроль</w:t>
            </w:r>
          </w:p>
        </w:tc>
      </w:tr>
      <w:tr w:rsidR="00E36E69" w:rsidRPr="000F3CB2" w14:paraId="04DAF66C" w14:textId="77777777" w:rsidTr="00267B5B">
        <w:trPr>
          <w:trHeight w:val="1343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7F67C13" w14:textId="77777777" w:rsidR="00E36E69" w:rsidRPr="000F3CB2" w:rsidRDefault="00E36E69" w:rsidP="00E36E69">
            <w:pPr>
              <w:ind w:left="113"/>
              <w:jc w:val="center"/>
              <w:rPr>
                <w:b/>
                <w:sz w:val="20"/>
                <w:szCs w:val="20"/>
                <w:lang w:val="ru-RU"/>
              </w:rPr>
            </w:pPr>
          </w:p>
          <w:p w14:paraId="0602B1DC" w14:textId="77777777" w:rsidR="00E36E69" w:rsidRPr="000F3CB2" w:rsidRDefault="00E36E69" w:rsidP="00E36E69">
            <w:pPr>
              <w:ind w:left="113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Залік</w:t>
            </w:r>
            <w:proofErr w:type="spellEnd"/>
          </w:p>
          <w:p w14:paraId="306DE6F1" w14:textId="77777777" w:rsidR="00E36E69" w:rsidRPr="000F3CB2" w:rsidRDefault="00E36E69" w:rsidP="00E36E69">
            <w:pPr>
              <w:widowControl w:val="0"/>
              <w:autoSpaceDE w:val="0"/>
              <w:autoSpaceDN w:val="0"/>
              <w:ind w:left="113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170DD" w14:textId="77777777" w:rsidR="00E36E69" w:rsidRPr="006456CE" w:rsidRDefault="00E36E69" w:rsidP="00E36E69">
            <w:pPr>
              <w:ind w:left="-108"/>
              <w:rPr>
                <w:lang w:val="ru-RU"/>
              </w:rPr>
            </w:pPr>
            <w:proofErr w:type="spellStart"/>
            <w:r w:rsidRPr="00315098">
              <w:rPr>
                <w:sz w:val="22"/>
                <w:szCs w:val="22"/>
              </w:rPr>
              <w:t>Теоретичне</w:t>
            </w:r>
            <w:proofErr w:type="spellEnd"/>
            <w:r w:rsidRPr="00315098">
              <w:rPr>
                <w:sz w:val="22"/>
                <w:szCs w:val="22"/>
              </w:rPr>
              <w:t xml:space="preserve"> </w:t>
            </w:r>
            <w:proofErr w:type="spellStart"/>
            <w:r w:rsidRPr="00315098">
              <w:rPr>
                <w:sz w:val="22"/>
                <w:szCs w:val="22"/>
              </w:rPr>
              <w:t>завдання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  <w:proofErr w:type="spellStart"/>
            <w:r>
              <w:rPr>
                <w:sz w:val="22"/>
                <w:szCs w:val="22"/>
              </w:rPr>
              <w:t>тестування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5957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Питання для підготовки: Введення в теорію арт-терапевтичних технологій: ключові поняття. Особливості </w:t>
            </w:r>
            <w:r w:rsidRPr="00D10B18">
              <w:rPr>
                <w:rFonts w:eastAsia="Times New Roman"/>
                <w:color w:val="000000"/>
                <w:lang w:val="uk-UA" w:eastAsia="uk-UA"/>
              </w:rPr>
              <w:lastRenderedPageBreak/>
              <w:t>арт-терапевтичних технологій. Визначення та сутність поняття «арт-терапевтичні технології». Історія виникнення арт-терапії. Сфери застосування арт-терапевтичних технологій. Сучасні арт-терапевтичні школи. Завдання і методи арт-терапії. Концепції та форми арт-терапевтичної роботи. Галузі застосування арт-терапевтичних технологій. Умови ефективності застосування арт-терапевтичних технологій в логопедичній практиці. Функції арт-терапії: діагностична, комунікативна, регуляторна, когнітивна, корекційна, розвивальна. Діагностичний потенціал арт-терапевтичних технологій. Фактори ефективності арт-терапії. Терапевтичний потенціал арт-терапії. Корекційні можливості арт-терапії. Поняття музикотерапії. Тестування передбачає надання відповідей на 20 запитань. Кожна правильна відповідь оцінюється у 1 бал 20</w:t>
            </w:r>
          </w:p>
          <w:p w14:paraId="13A72989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lang w:val="uk-UA" w:eastAsia="uk-UA"/>
              </w:rPr>
              <w:lastRenderedPageBreak/>
              <w:t>Історія та сьогодення використання музикотерапії в логопедичній роботі. Лікувальний та корекційно-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розвитковий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 вплив музики. Розвиток дихання, голосу, мовлення за допомогою музикотерапії. Особливості роботи із музичними інструментами. Сфера застосування музикотерапії. Поняття малюнкової терапії. Історія та сьогодення використання малюнкової терапії в логопедичній роботі. Алгоритм застосування малюнкової терапії в логопедичній практиці. Теоретичні і практичні аспекти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казкотерапії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 як різновиду арт-терапевтичних технологій. Сфери застосування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казкотерапії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. Форми роботи із казками. Розвиток мовлення за допомогою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казкотерапії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. Проективний малюнок. Техніка медитативного малюнка – мандала. Символічне трактування кольору в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мандалотерапії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. Створення кольорового кола. Ахроматичні та хроматичні кольори. Основні техніки в </w:t>
            </w:r>
            <w:r w:rsidRPr="00D10B18">
              <w:rPr>
                <w:rFonts w:eastAsia="Times New Roman"/>
                <w:color w:val="000000"/>
                <w:lang w:val="uk-UA" w:eastAsia="uk-UA"/>
              </w:rPr>
              <w:lastRenderedPageBreak/>
              <w:t xml:space="preserve">малюнковій терапії (М.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Лібман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>).</w:t>
            </w:r>
          </w:p>
          <w:p w14:paraId="0EF138D3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lang w:val="uk-UA" w:eastAsia="uk-UA"/>
              </w:rPr>
              <w:t>Арт-терапевтичні технології в індивідуальній роботі. Умови, необхідні для початку індивідуальної роботи. Формування психотерапевтичних відносин. Складнощі, що виникають під час арт-терапевтичного процесу. Арт-терапевтичні технології у груповій роботі. Умови, необхідні для початку групової роботи. Відмінності групової та індивідуальної арт-терапії. Структуровані та неструктуровані групи.</w:t>
            </w:r>
          </w:p>
          <w:p w14:paraId="35FFC65A" w14:textId="77777777" w:rsidR="00E36E69" w:rsidRPr="00D10B18" w:rsidRDefault="00E36E69" w:rsidP="00E36E69">
            <w:pPr>
              <w:pStyle w:val="3"/>
              <w:keepLines w:val="0"/>
              <w:spacing w:before="0"/>
              <w:ind w:left="-344"/>
              <w:jc w:val="both"/>
              <w:rPr>
                <w:rFonts w:ascii="Times New Roman" w:hAnsi="Times New Roman" w:cs="Times New Roman"/>
                <w:i/>
                <w:color w:val="auto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0E070" w14:textId="65D5D871" w:rsidR="00E36E69" w:rsidRPr="00D10B18" w:rsidRDefault="00D10B18" w:rsidP="00E36E69">
            <w:pPr>
              <w:suppressAutoHyphens w:val="0"/>
              <w:rPr>
                <w:b/>
                <w:lang w:val="ru-RU"/>
              </w:rPr>
            </w:pPr>
            <w:proofErr w:type="spellStart"/>
            <w:r w:rsidRPr="00D10B18">
              <w:rPr>
                <w:color w:val="000000"/>
                <w:lang w:val="ru-RU"/>
              </w:rPr>
              <w:lastRenderedPageBreak/>
              <w:t>Тестування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передбачає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надання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відповідей</w:t>
            </w:r>
            <w:proofErr w:type="spellEnd"/>
            <w:r w:rsidRPr="00D10B18">
              <w:rPr>
                <w:color w:val="000000"/>
                <w:lang w:val="ru-RU"/>
              </w:rPr>
              <w:t xml:space="preserve"> на 20 </w:t>
            </w:r>
            <w:proofErr w:type="spellStart"/>
            <w:r w:rsidRPr="00D10B18">
              <w:rPr>
                <w:color w:val="000000"/>
                <w:lang w:val="ru-RU"/>
              </w:rPr>
              <w:t>запитань</w:t>
            </w:r>
            <w:proofErr w:type="spellEnd"/>
            <w:r w:rsidRPr="00D10B18">
              <w:rPr>
                <w:color w:val="000000"/>
                <w:lang w:val="ru-RU"/>
              </w:rPr>
              <w:t xml:space="preserve">. </w:t>
            </w:r>
            <w:proofErr w:type="spellStart"/>
            <w:r w:rsidRPr="00D10B18">
              <w:rPr>
                <w:color w:val="000000"/>
                <w:lang w:val="ru-RU"/>
              </w:rPr>
              <w:t>Кожна</w:t>
            </w:r>
            <w:proofErr w:type="spellEnd"/>
            <w:r w:rsidRPr="00D10B18">
              <w:rPr>
                <w:color w:val="000000"/>
                <w:lang w:val="ru-RU"/>
              </w:rPr>
              <w:t xml:space="preserve"> правильна </w:t>
            </w:r>
            <w:proofErr w:type="spellStart"/>
            <w:r w:rsidRPr="00D10B18">
              <w:rPr>
                <w:color w:val="000000"/>
                <w:lang w:val="ru-RU"/>
              </w:rPr>
              <w:t>відповідь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оцінюється</w:t>
            </w:r>
            <w:proofErr w:type="spellEnd"/>
            <w:r w:rsidRPr="00D10B18">
              <w:rPr>
                <w:color w:val="000000"/>
                <w:lang w:val="ru-RU"/>
              </w:rPr>
              <w:t xml:space="preserve"> у 1 бал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F0BF8" w14:textId="77777777" w:rsidR="00E36E69" w:rsidRPr="00D10B18" w:rsidRDefault="00E36E69" w:rsidP="008D239E">
            <w:pPr>
              <w:widowControl w:val="0"/>
              <w:autoSpaceDE w:val="0"/>
              <w:autoSpaceDN w:val="0"/>
              <w:jc w:val="center"/>
              <w:rPr>
                <w:b/>
              </w:rPr>
            </w:pPr>
            <w:r w:rsidRPr="00D10B18">
              <w:rPr>
                <w:b/>
                <w:lang w:val="uk-UA" w:eastAsia="en-US"/>
              </w:rPr>
              <w:t>20</w:t>
            </w:r>
          </w:p>
        </w:tc>
      </w:tr>
      <w:tr w:rsidR="000C7712" w:rsidRPr="000F3CB2" w14:paraId="73CC87C7" w14:textId="77777777" w:rsidTr="00267B5B">
        <w:trPr>
          <w:trHeight w:val="56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C5218" w14:textId="77777777" w:rsidR="000C7712" w:rsidRPr="000F3CB2" w:rsidRDefault="000C7712" w:rsidP="00267B5B">
            <w:pPr>
              <w:suppressAutoHyphens w:val="0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639C9" w14:textId="77777777" w:rsidR="000C7712" w:rsidRPr="008D239E" w:rsidRDefault="008D239E" w:rsidP="008D239E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</w:rPr>
              <w:t>Практичне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завдання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: підготовка індивідуального </w:t>
            </w:r>
            <w:proofErr w:type="spellStart"/>
            <w:r>
              <w:rPr>
                <w:sz w:val="20"/>
                <w:szCs w:val="20"/>
                <w:lang w:val="uk-UA"/>
              </w:rPr>
              <w:t>проєкта</w:t>
            </w:r>
            <w:proofErr w:type="spellEnd"/>
          </w:p>
          <w:p w14:paraId="00F3B069" w14:textId="77777777" w:rsidR="00E36E69" w:rsidRPr="000F3CB2" w:rsidRDefault="00E36E69" w:rsidP="008D239E">
            <w:pPr>
              <w:widowControl w:val="0"/>
              <w:autoSpaceDE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BD9B3" w14:textId="4C6DEA47" w:rsidR="008D239E" w:rsidRPr="00D10B18" w:rsidRDefault="00D10B18" w:rsidP="008D239E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Практичне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завдання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виконується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до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екзамену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та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передбачає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такі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елементи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: 1.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Стисла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характеристика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мовленнєвого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порушення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. 2. Конспект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заняття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(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обов’язково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деталізувати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мету і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завдання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заняття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,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сформулювати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висновки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). 3.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Література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(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надати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перелік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використаних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джерел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, оформлений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відповідно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чинних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вимог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). 4.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Додатки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(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дидактичні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lastRenderedPageBreak/>
              <w:t>матеріали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>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6EED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lastRenderedPageBreak/>
              <w:t xml:space="preserve">Максимальна кількість балів – 20, які нараховуються за виконання таких частин роботи: Стисла характеристика мовленнєвого порушення – 3 б.; Опис мети та змісту </w:t>
            </w:r>
            <w:proofErr w:type="spellStart"/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t>логоритмічного</w:t>
            </w:r>
            <w:proofErr w:type="spellEnd"/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t xml:space="preserve"> заняття з посиланнями на літературу: мета, завдання, зміст, форми та методи, етапи – 4 б.; Проведення та опис заняття: виділення </w:t>
            </w:r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lastRenderedPageBreak/>
              <w:t>проблемних аспектів мовленнєвого розвитку, які потребували 20</w:t>
            </w:r>
          </w:p>
          <w:p w14:paraId="004751B1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t>корекції у процесі заняття – 4 б.; висновки, література, додатки, оформлені відповідно до вимог – 4 б.; Фото заняття – 2 б.; презентація заняття – 3 б</w:t>
            </w:r>
          </w:p>
          <w:p w14:paraId="0B036B1C" w14:textId="4A5C05CD" w:rsidR="000C7712" w:rsidRPr="00D10B18" w:rsidRDefault="000C7712" w:rsidP="008D239E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0CA45" w14:textId="77777777" w:rsidR="000C7712" w:rsidRPr="008D239E" w:rsidRDefault="008D239E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20</w:t>
            </w:r>
          </w:p>
        </w:tc>
      </w:tr>
      <w:tr w:rsidR="000C7712" w:rsidRPr="000F3CB2" w14:paraId="70A924CF" w14:textId="77777777" w:rsidTr="00267B5B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1C329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</w:p>
          <w:p w14:paraId="7528C04D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підсумковий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643F5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9DCC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AE48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8D5A7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0F3CB2">
              <w:rPr>
                <w:b/>
                <w:sz w:val="20"/>
                <w:szCs w:val="20"/>
              </w:rPr>
              <w:t>40</w:t>
            </w:r>
          </w:p>
        </w:tc>
      </w:tr>
    </w:tbl>
    <w:p w14:paraId="23F5FB6F" w14:textId="77777777" w:rsidR="000C7712" w:rsidRDefault="000C7712" w:rsidP="00247D67">
      <w:pPr>
        <w:autoSpaceDN w:val="0"/>
        <w:jc w:val="center"/>
        <w:rPr>
          <w:b/>
          <w:sz w:val="28"/>
          <w:szCs w:val="28"/>
          <w:lang w:val="ru-RU"/>
        </w:rPr>
      </w:pPr>
    </w:p>
    <w:p w14:paraId="2EBBA0D3" w14:textId="77777777" w:rsidR="0076626E" w:rsidRDefault="0076626E" w:rsidP="008057C2">
      <w:pPr>
        <w:rPr>
          <w:b/>
          <w:sz w:val="28"/>
          <w:szCs w:val="28"/>
          <w:lang w:val="ru-RU"/>
        </w:rPr>
      </w:pPr>
    </w:p>
    <w:p w14:paraId="6F158DC6" w14:textId="77777777" w:rsidR="0076626E" w:rsidRDefault="0076626E" w:rsidP="0076626E">
      <w:pPr>
        <w:autoSpaceDN w:val="0"/>
        <w:rPr>
          <w:b/>
          <w:sz w:val="28"/>
          <w:szCs w:val="28"/>
          <w:lang w:val="ru-RU"/>
        </w:rPr>
        <w:sectPr w:rsidR="0076626E" w:rsidSect="000C7712">
          <w:headerReference w:type="default" r:id="rId10"/>
          <w:pgSz w:w="11906" w:h="16838"/>
          <w:pgMar w:top="1134" w:right="567" w:bottom="1134" w:left="1134" w:header="720" w:footer="720" w:gutter="0"/>
          <w:cols w:space="720"/>
          <w:titlePg/>
          <w:docGrid w:linePitch="326"/>
        </w:sectPr>
      </w:pPr>
    </w:p>
    <w:p w14:paraId="28ECDDF1" w14:textId="77777777" w:rsidR="00940878" w:rsidRPr="00940051" w:rsidRDefault="00940878" w:rsidP="00940878">
      <w:pPr>
        <w:jc w:val="center"/>
        <w:rPr>
          <w:b/>
          <w:color w:val="000000"/>
          <w:lang w:val="uk-UA"/>
        </w:rPr>
      </w:pPr>
      <w:r w:rsidRPr="00940051">
        <w:rPr>
          <w:b/>
          <w:color w:val="000000"/>
          <w:lang w:val="uk-UA"/>
        </w:rPr>
        <w:lastRenderedPageBreak/>
        <w:t xml:space="preserve">Шкала оцінювання ЗНУ: національна та </w:t>
      </w:r>
      <w:r w:rsidRPr="00940051">
        <w:rPr>
          <w:b/>
          <w:color w:val="000000"/>
        </w:rPr>
        <w:t>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940878" w:rsidRPr="00EE5C60" w14:paraId="7854CDD4" w14:textId="77777777" w:rsidTr="001549D2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0B2784" w14:textId="77777777" w:rsidR="00940878" w:rsidRPr="00EE5C60" w:rsidRDefault="00940878" w:rsidP="001549D2">
            <w:pPr>
              <w:pStyle w:val="2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aps/>
                <w:color w:val="000000"/>
                <w:sz w:val="20"/>
                <w:szCs w:val="24"/>
                <w:lang w:val="uk-UA"/>
              </w:rPr>
              <w:t>З</w:t>
            </w:r>
            <w:r w:rsidRPr="00EE5C60">
              <w:rPr>
                <w:rFonts w:ascii="Times New Roman" w:hAnsi="Times New Roman" w:cs="Times New Roman"/>
                <w:color w:val="000000"/>
                <w:sz w:val="20"/>
                <w:szCs w:val="24"/>
                <w:lang w:val="uk-UA"/>
              </w:rPr>
              <w:t>а шкалою</w:t>
            </w:r>
          </w:p>
          <w:p w14:paraId="20F7B8F0" w14:textId="77777777" w:rsidR="00940878" w:rsidRPr="00EE5C60" w:rsidRDefault="00940878" w:rsidP="001549D2">
            <w:pPr>
              <w:pStyle w:val="6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E9BB0" w14:textId="77777777" w:rsidR="00940878" w:rsidRPr="00EE5C60" w:rsidRDefault="00940878" w:rsidP="001549D2">
            <w:pPr>
              <w:pStyle w:val="5"/>
              <w:spacing w:before="0" w:line="220" w:lineRule="auto"/>
              <w:ind w:right="-108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279A3C" w14:textId="77777777" w:rsidR="00940878" w:rsidRPr="00EE5C60" w:rsidRDefault="00940878" w:rsidP="001549D2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За національною шкалою</w:t>
            </w:r>
          </w:p>
        </w:tc>
      </w:tr>
      <w:tr w:rsidR="00940878" w:rsidRPr="00EE5C60" w14:paraId="54AF9826" w14:textId="77777777" w:rsidTr="001549D2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693CA4" w14:textId="77777777" w:rsidR="00940878" w:rsidRPr="00EE5C60" w:rsidRDefault="00940878" w:rsidP="001549D2">
            <w:pPr>
              <w:pStyle w:val="2"/>
              <w:numPr>
                <w:ilvl w:val="0"/>
                <w:numId w:val="0"/>
              </w:numPr>
              <w:snapToGrid w:val="0"/>
              <w:spacing w:before="0" w:line="220" w:lineRule="auto"/>
              <w:rPr>
                <w:rFonts w:ascii="Times New Roman" w:hAnsi="Times New Roman" w:cs="Times New Roman"/>
                <w:color w:val="000000"/>
                <w:sz w:val="20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85EE2" w14:textId="77777777" w:rsidR="00940878" w:rsidRPr="00EE5C60" w:rsidRDefault="00940878" w:rsidP="001549D2">
            <w:pPr>
              <w:pStyle w:val="5"/>
              <w:numPr>
                <w:ilvl w:val="0"/>
                <w:numId w:val="0"/>
              </w:numPr>
              <w:snapToGrid w:val="0"/>
              <w:spacing w:before="0" w:line="220" w:lineRule="auto"/>
              <w:rPr>
                <w:rFonts w:ascii="Times New Roman" w:hAnsi="Times New Roman" w:cs="Times New Roman"/>
                <w:color w:val="000000"/>
                <w:sz w:val="20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CCEE0" w14:textId="77777777" w:rsidR="00940878" w:rsidRPr="00EE5C60" w:rsidRDefault="00940878" w:rsidP="001549D2">
            <w:pPr>
              <w:pStyle w:val="3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97238" w14:textId="77777777" w:rsidR="00940878" w:rsidRPr="00EE5C60" w:rsidRDefault="00940878" w:rsidP="001549D2">
            <w:pPr>
              <w:pStyle w:val="3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Залік</w:t>
            </w:r>
          </w:p>
        </w:tc>
      </w:tr>
      <w:tr w:rsidR="00940878" w:rsidRPr="00EE5C60" w14:paraId="6B39A86D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CC06B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  <w:lang w:val="uk-UA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EC82D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23133" w14:textId="77777777" w:rsidR="00940878" w:rsidRPr="00EE5C60" w:rsidRDefault="00940878" w:rsidP="001549D2">
            <w:pPr>
              <w:pStyle w:val="4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i w:val="0"/>
                <w:color w:val="000000"/>
                <w:sz w:val="20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65CF9" w14:textId="77777777" w:rsidR="00940878" w:rsidRPr="00EE5C60" w:rsidRDefault="00940878" w:rsidP="001549D2">
            <w:pPr>
              <w:pStyle w:val="4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i w:val="0"/>
                <w:color w:val="000000"/>
                <w:sz w:val="20"/>
                <w:lang w:val="uk-UA"/>
              </w:rPr>
              <w:t>Зараховано</w:t>
            </w:r>
          </w:p>
        </w:tc>
      </w:tr>
      <w:tr w:rsidR="00940878" w:rsidRPr="00EE5C60" w14:paraId="5A4C504B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F5410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8A408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9A5EA" w14:textId="77777777" w:rsidR="00940878" w:rsidRPr="00EE5C60" w:rsidRDefault="00940878" w:rsidP="001549D2">
            <w:pPr>
              <w:spacing w:line="220" w:lineRule="auto"/>
              <w:ind w:right="-54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EE823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  <w:tr w:rsidR="00940878" w:rsidRPr="00EE5C60" w14:paraId="5CD1C9A3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13552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77017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41260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1B5A2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  <w:tr w:rsidR="00940878" w:rsidRPr="00EE5C60" w14:paraId="7C7BFCE6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15E7C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2A6F2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B5AF8" w14:textId="77777777" w:rsidR="00940878" w:rsidRPr="00EE5C60" w:rsidRDefault="00940878" w:rsidP="001549D2">
            <w:pPr>
              <w:spacing w:line="220" w:lineRule="auto"/>
              <w:ind w:right="-54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DB9C1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  <w:tr w:rsidR="00940878" w:rsidRPr="00EE5C60" w14:paraId="08A94477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1F0F3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57B9C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3E7A3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A3B80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  <w:tr w:rsidR="00940878" w:rsidRPr="00EE5C60" w14:paraId="02C9ED72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44E17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49F6D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  <w:lang w:val="ru-RU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4CEA0" w14:textId="77777777" w:rsidR="00940878" w:rsidRPr="00EE5C60" w:rsidRDefault="00940878" w:rsidP="001549D2">
            <w:pPr>
              <w:spacing w:line="220" w:lineRule="auto"/>
              <w:ind w:right="-54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7822F" w14:textId="77777777" w:rsidR="00940878" w:rsidRPr="00EE5C60" w:rsidRDefault="00940878" w:rsidP="001549D2">
            <w:pPr>
              <w:spacing w:line="220" w:lineRule="auto"/>
              <w:ind w:right="-54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Не зараховано</w:t>
            </w:r>
          </w:p>
        </w:tc>
      </w:tr>
      <w:tr w:rsidR="00940878" w:rsidRPr="00F323A0" w14:paraId="12F0F0EF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6E612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4FA4A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  <w:lang w:val="ru-RU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2E34D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6B4C0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</w:tbl>
    <w:p w14:paraId="4057C9BB" w14:textId="77777777" w:rsidR="00457BD9" w:rsidRDefault="00457BD9" w:rsidP="00940051">
      <w:pPr>
        <w:shd w:val="clear" w:color="auto" w:fill="FFFFFF"/>
        <w:jc w:val="center"/>
        <w:rPr>
          <w:b/>
          <w:sz w:val="28"/>
          <w:szCs w:val="28"/>
          <w:lang w:val="ru-RU"/>
        </w:rPr>
      </w:pPr>
    </w:p>
    <w:p w14:paraId="02E2DAA9" w14:textId="77777777" w:rsidR="00940051" w:rsidRDefault="00102AB7" w:rsidP="00940051">
      <w:pPr>
        <w:shd w:val="clear" w:color="auto" w:fill="FFFFFF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6. </w:t>
      </w:r>
      <w:r w:rsidR="00940878" w:rsidRPr="002F1E18">
        <w:rPr>
          <w:b/>
          <w:color w:val="FF0000"/>
          <w:sz w:val="28"/>
          <w:szCs w:val="28"/>
          <w:lang w:val="uk-UA"/>
        </w:rPr>
        <w:t xml:space="preserve"> </w:t>
      </w:r>
      <w:r w:rsidR="00940051" w:rsidRPr="002F1E18">
        <w:rPr>
          <w:b/>
          <w:color w:val="FF0000"/>
          <w:sz w:val="28"/>
          <w:szCs w:val="28"/>
          <w:lang w:val="uk-UA"/>
        </w:rPr>
        <w:t xml:space="preserve"> </w:t>
      </w:r>
      <w:r w:rsidR="00A068A2">
        <w:rPr>
          <w:b/>
          <w:sz w:val="28"/>
          <w:szCs w:val="28"/>
          <w:lang w:val="uk-UA"/>
        </w:rPr>
        <w:t xml:space="preserve">Основні навчальні ресурси </w:t>
      </w:r>
    </w:p>
    <w:p w14:paraId="53EB430F" w14:textId="77777777" w:rsidR="00C73E35" w:rsidRDefault="00C73E35" w:rsidP="00940051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14:paraId="0378831A" w14:textId="77777777" w:rsidR="00102AB7" w:rsidRDefault="00102AB7" w:rsidP="00102AB7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2F1E18">
        <w:rPr>
          <w:b/>
          <w:sz w:val="28"/>
          <w:szCs w:val="28"/>
          <w:lang w:val="uk-UA"/>
        </w:rPr>
        <w:t>Рекомендована література</w:t>
      </w:r>
    </w:p>
    <w:p w14:paraId="3729038C" w14:textId="77777777" w:rsidR="004D49CC" w:rsidRPr="004D49CC" w:rsidRDefault="004D49CC" w:rsidP="004D49CC">
      <w:pPr>
        <w:spacing w:line="274" w:lineRule="exact"/>
        <w:ind w:left="232"/>
        <w:jc w:val="both"/>
        <w:rPr>
          <w:b/>
          <w:lang w:val="ru-RU"/>
        </w:rPr>
      </w:pPr>
      <w:proofErr w:type="spellStart"/>
      <w:r w:rsidRPr="004D49CC">
        <w:rPr>
          <w:b/>
          <w:lang w:val="ru-RU"/>
        </w:rPr>
        <w:t>Основна</w:t>
      </w:r>
      <w:proofErr w:type="spellEnd"/>
      <w:r w:rsidRPr="004D49CC">
        <w:rPr>
          <w:b/>
          <w:spacing w:val="-4"/>
          <w:lang w:val="ru-RU"/>
        </w:rPr>
        <w:t xml:space="preserve"> </w:t>
      </w:r>
      <w:proofErr w:type="spellStart"/>
      <w:r w:rsidRPr="004D49CC">
        <w:rPr>
          <w:b/>
          <w:spacing w:val="-2"/>
          <w:lang w:val="ru-RU"/>
        </w:rPr>
        <w:t>література</w:t>
      </w:r>
      <w:proofErr w:type="spellEnd"/>
      <w:r w:rsidRPr="004D49CC">
        <w:rPr>
          <w:b/>
          <w:spacing w:val="-2"/>
          <w:lang w:val="ru-RU"/>
        </w:rPr>
        <w:t>:</w:t>
      </w:r>
    </w:p>
    <w:p w14:paraId="07E8BD10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</w:p>
    <w:p w14:paraId="3C2764AE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1.</w:t>
      </w:r>
      <w:r w:rsidRPr="004D49CC">
        <w:rPr>
          <w:rFonts w:eastAsia="Calibri"/>
          <w:lang w:val="uk-UA" w:eastAsia="en-US"/>
        </w:rPr>
        <w:tab/>
        <w:t xml:space="preserve">Конопляста С. Ю. </w:t>
      </w:r>
      <w:proofErr w:type="spellStart"/>
      <w:r w:rsidRPr="004D49CC">
        <w:rPr>
          <w:rFonts w:eastAsia="Calibri"/>
          <w:lang w:val="uk-UA" w:eastAsia="en-US"/>
        </w:rPr>
        <w:t>Ринолалія</w:t>
      </w:r>
      <w:proofErr w:type="spellEnd"/>
      <w:r w:rsidRPr="004D49CC">
        <w:rPr>
          <w:rFonts w:eastAsia="Calibri"/>
          <w:lang w:val="uk-UA" w:eastAsia="en-US"/>
        </w:rPr>
        <w:t xml:space="preserve"> від А до Я: монографія. </w:t>
      </w:r>
      <w:proofErr w:type="spellStart"/>
      <w:r w:rsidRPr="004D49CC">
        <w:rPr>
          <w:rFonts w:eastAsia="Calibri"/>
          <w:lang w:val="uk-UA" w:eastAsia="en-US"/>
        </w:rPr>
        <w:t>Нац</w:t>
      </w:r>
      <w:proofErr w:type="spellEnd"/>
      <w:r w:rsidRPr="004D49CC">
        <w:rPr>
          <w:rFonts w:eastAsia="Calibri"/>
          <w:lang w:val="uk-UA" w:eastAsia="en-US"/>
        </w:rPr>
        <w:t xml:space="preserve">. пед. ун-т ім. М. П. Драгоманова, Ін-т </w:t>
      </w:r>
      <w:proofErr w:type="spellStart"/>
      <w:r w:rsidRPr="004D49CC">
        <w:rPr>
          <w:rFonts w:eastAsia="Calibri"/>
          <w:lang w:val="uk-UA" w:eastAsia="en-US"/>
        </w:rPr>
        <w:t>корекц</w:t>
      </w:r>
      <w:proofErr w:type="spellEnd"/>
      <w:r w:rsidRPr="004D49CC">
        <w:rPr>
          <w:rFonts w:eastAsia="Calibri"/>
          <w:lang w:val="uk-UA" w:eastAsia="en-US"/>
        </w:rPr>
        <w:t xml:space="preserve">. педагогіки і психології. Київ : Книга-плюс, 2015. 312 с. </w:t>
      </w:r>
    </w:p>
    <w:p w14:paraId="5FC58AE6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2.</w:t>
      </w:r>
      <w:r w:rsidRPr="004D49CC">
        <w:rPr>
          <w:rFonts w:eastAsia="Calibri"/>
          <w:lang w:val="uk-UA" w:eastAsia="en-US"/>
        </w:rPr>
        <w:tab/>
        <w:t xml:space="preserve">Логопедія : підручник для студентів ВНЗ / за ред. Шеремет М.К. 2-ге вид., перероб. та </w:t>
      </w:r>
      <w:proofErr w:type="spellStart"/>
      <w:r w:rsidRPr="004D49CC">
        <w:rPr>
          <w:rFonts w:eastAsia="Calibri"/>
          <w:lang w:val="uk-UA" w:eastAsia="en-US"/>
        </w:rPr>
        <w:t>допов</w:t>
      </w:r>
      <w:proofErr w:type="spellEnd"/>
      <w:r w:rsidRPr="004D49CC">
        <w:rPr>
          <w:rFonts w:eastAsia="Calibri"/>
          <w:lang w:val="uk-UA" w:eastAsia="en-US"/>
        </w:rPr>
        <w:t xml:space="preserve">. Київ : Слово, 2010. 672 с. </w:t>
      </w:r>
    </w:p>
    <w:p w14:paraId="2C2235E3" w14:textId="377A095A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3.</w:t>
      </w:r>
      <w:r w:rsidRPr="004D49CC">
        <w:rPr>
          <w:rFonts w:eastAsia="Calibri"/>
          <w:lang w:val="uk-UA" w:eastAsia="en-US"/>
        </w:rPr>
        <w:tab/>
        <w:t xml:space="preserve">Теорія та практикум з логопедії : навчально-методичний посібник для студентів спеціальності 016 «Спеціальна освіта» ОС «Бакалавр» / укладач Х.В. </w:t>
      </w:r>
      <w:proofErr w:type="spellStart"/>
      <w:r w:rsidRPr="004D49CC">
        <w:rPr>
          <w:rFonts w:eastAsia="Calibri"/>
          <w:lang w:val="uk-UA" w:eastAsia="en-US"/>
        </w:rPr>
        <w:t>Барна</w:t>
      </w:r>
      <w:proofErr w:type="spellEnd"/>
      <w:r w:rsidRPr="004D49CC">
        <w:rPr>
          <w:rFonts w:eastAsia="Calibri"/>
          <w:lang w:val="uk-UA" w:eastAsia="en-US"/>
        </w:rPr>
        <w:t xml:space="preserve">. Ужгород : ЗІППО, 2021. 124 с. </w:t>
      </w:r>
    </w:p>
    <w:p w14:paraId="2061A4A2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4.</w:t>
      </w:r>
      <w:r w:rsidRPr="004D49CC">
        <w:rPr>
          <w:rFonts w:eastAsia="Calibri"/>
          <w:lang w:val="uk-UA" w:eastAsia="en-US"/>
        </w:rPr>
        <w:tab/>
        <w:t xml:space="preserve">Хрестоматія з логопедії. Навчальний посібник / </w:t>
      </w:r>
      <w:proofErr w:type="spellStart"/>
      <w:r w:rsidRPr="004D49CC">
        <w:rPr>
          <w:rFonts w:eastAsia="Calibri"/>
          <w:lang w:val="uk-UA" w:eastAsia="en-US"/>
        </w:rPr>
        <w:t>укл</w:t>
      </w:r>
      <w:proofErr w:type="spellEnd"/>
      <w:r w:rsidRPr="004D49CC">
        <w:rPr>
          <w:rFonts w:eastAsia="Calibri"/>
          <w:lang w:val="uk-UA" w:eastAsia="en-US"/>
        </w:rPr>
        <w:t xml:space="preserve">. Федоренко С.В., Марченко І.С. Київ : </w:t>
      </w:r>
      <w:proofErr w:type="spellStart"/>
      <w:r w:rsidRPr="004D49CC">
        <w:rPr>
          <w:rFonts w:eastAsia="Calibri"/>
          <w:lang w:val="uk-UA" w:eastAsia="en-US"/>
        </w:rPr>
        <w:t>Видавницто</w:t>
      </w:r>
      <w:proofErr w:type="spellEnd"/>
      <w:r w:rsidRPr="004D49CC">
        <w:rPr>
          <w:rFonts w:eastAsia="Calibri"/>
          <w:lang w:val="uk-UA" w:eastAsia="en-US"/>
        </w:rPr>
        <w:t xml:space="preserve"> «Книга-плюс», 2019. 496 с. </w:t>
      </w:r>
    </w:p>
    <w:p w14:paraId="02F6FCB8" w14:textId="5849C043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5.</w:t>
      </w:r>
      <w:r w:rsidRPr="004D49CC">
        <w:rPr>
          <w:rFonts w:eastAsia="Calibri"/>
          <w:lang w:val="uk-UA" w:eastAsia="en-US"/>
        </w:rPr>
        <w:tab/>
        <w:t xml:space="preserve">Шеремет М.К. Хрестоматія з логопедії. Навчальний посібник. Київ: Видавництво «Книга-плюс», 2019. 496 с. </w:t>
      </w:r>
    </w:p>
    <w:p w14:paraId="561F5EA2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6.</w:t>
      </w:r>
      <w:r w:rsidRPr="004D49CC">
        <w:rPr>
          <w:rFonts w:eastAsia="Calibri"/>
          <w:lang w:val="uk-UA" w:eastAsia="en-US"/>
        </w:rPr>
        <w:tab/>
        <w:t xml:space="preserve">Конопляста С. Ю. Розвиток дітей із вродженими незрощеннями губи та піднебіння. теорія та практика: монографія. Національний педагогічний ун-т ім. </w:t>
      </w:r>
      <w:proofErr w:type="spellStart"/>
      <w:r w:rsidRPr="004D49CC">
        <w:rPr>
          <w:rFonts w:eastAsia="Calibri"/>
          <w:lang w:val="uk-UA" w:eastAsia="en-US"/>
        </w:rPr>
        <w:t>М.П.Драгоманова</w:t>
      </w:r>
      <w:proofErr w:type="spellEnd"/>
      <w:r w:rsidRPr="004D49CC">
        <w:rPr>
          <w:rFonts w:eastAsia="Calibri"/>
          <w:lang w:val="uk-UA" w:eastAsia="en-US"/>
        </w:rPr>
        <w:t>. Інститут корекційної педагогіки і психології. Київ : [</w:t>
      </w:r>
      <w:proofErr w:type="spellStart"/>
      <w:r w:rsidRPr="004D49CC">
        <w:rPr>
          <w:rFonts w:eastAsia="Calibri"/>
          <w:lang w:val="uk-UA" w:eastAsia="en-US"/>
        </w:rPr>
        <w:t>б.в</w:t>
      </w:r>
      <w:proofErr w:type="spellEnd"/>
      <w:r w:rsidRPr="004D49CC">
        <w:rPr>
          <w:rFonts w:eastAsia="Calibri"/>
          <w:lang w:val="uk-UA" w:eastAsia="en-US"/>
        </w:rPr>
        <w:t xml:space="preserve">.], 2008. 212 с. </w:t>
      </w:r>
    </w:p>
    <w:p w14:paraId="622314B7" w14:textId="77777777" w:rsidR="004D49CC" w:rsidRPr="004D49CC" w:rsidRDefault="004D49CC" w:rsidP="006365EC">
      <w:pPr>
        <w:jc w:val="both"/>
        <w:rPr>
          <w:rFonts w:eastAsia="Calibri"/>
          <w:b/>
          <w:bCs/>
          <w:lang w:val="uk-UA" w:eastAsia="en-US"/>
        </w:rPr>
      </w:pPr>
      <w:r w:rsidRPr="004D49CC">
        <w:rPr>
          <w:rFonts w:eastAsia="Calibri"/>
          <w:b/>
          <w:bCs/>
          <w:lang w:val="uk-UA" w:eastAsia="en-US"/>
        </w:rPr>
        <w:t xml:space="preserve">Додаткова література: </w:t>
      </w:r>
    </w:p>
    <w:p w14:paraId="53C62DF1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Hovyan</w:t>
      </w:r>
      <w:proofErr w:type="spellEnd"/>
      <w:r w:rsidRPr="004D49CC">
        <w:rPr>
          <w:rFonts w:eastAsia="Calibri"/>
          <w:lang w:val="uk-UA" w:eastAsia="en-US"/>
        </w:rPr>
        <w:t xml:space="preserve"> G., </w:t>
      </w:r>
      <w:proofErr w:type="spellStart"/>
      <w:r w:rsidRPr="004D49CC">
        <w:rPr>
          <w:rFonts w:eastAsia="Calibri"/>
          <w:lang w:val="uk-UA" w:eastAsia="en-US"/>
        </w:rPr>
        <w:t>Nakobyan</w:t>
      </w:r>
      <w:proofErr w:type="spellEnd"/>
      <w:r w:rsidRPr="004D49CC">
        <w:rPr>
          <w:rFonts w:eastAsia="Calibri"/>
          <w:lang w:val="uk-UA" w:eastAsia="en-US"/>
        </w:rPr>
        <w:t xml:space="preserve"> A. </w:t>
      </w:r>
      <w:proofErr w:type="spellStart"/>
      <w:r w:rsidRPr="004D49CC">
        <w:rPr>
          <w:rFonts w:eastAsia="Calibri"/>
          <w:lang w:val="uk-UA" w:eastAsia="en-US"/>
        </w:rPr>
        <w:t>The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peculiarities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of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speech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therapy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with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regard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to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correction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of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rhinolalia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in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postoperativeperiod</w:t>
      </w:r>
      <w:proofErr w:type="spellEnd"/>
      <w:r w:rsidRPr="004D49CC">
        <w:rPr>
          <w:rFonts w:eastAsia="Calibri"/>
          <w:lang w:val="uk-UA" w:eastAsia="en-US"/>
        </w:rPr>
        <w:t xml:space="preserve">. </w:t>
      </w:r>
      <w:proofErr w:type="spellStart"/>
      <w:r w:rsidRPr="004D49CC">
        <w:rPr>
          <w:rFonts w:eastAsia="Calibri"/>
          <w:lang w:val="uk-UA" w:eastAsia="en-US"/>
        </w:rPr>
        <w:t>American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Journal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of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Special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Education</w:t>
      </w:r>
      <w:proofErr w:type="spellEnd"/>
      <w:r w:rsidRPr="004D49CC">
        <w:rPr>
          <w:rFonts w:eastAsia="Calibri"/>
          <w:lang w:val="uk-UA" w:eastAsia="en-US"/>
        </w:rPr>
        <w:t xml:space="preserve">. 4(1). 2016. P. 80- 85. </w:t>
      </w:r>
    </w:p>
    <w:p w14:paraId="69F75746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Lance</w:t>
      </w:r>
      <w:proofErr w:type="spellEnd"/>
      <w:r w:rsidRPr="004D49CC">
        <w:rPr>
          <w:rFonts w:eastAsia="Calibri"/>
          <w:lang w:val="uk-UA" w:eastAsia="en-US"/>
        </w:rPr>
        <w:t xml:space="preserve"> R </w:t>
      </w:r>
      <w:proofErr w:type="spellStart"/>
      <w:r w:rsidRPr="004D49CC">
        <w:rPr>
          <w:rFonts w:eastAsia="Calibri"/>
          <w:lang w:val="uk-UA" w:eastAsia="en-US"/>
        </w:rPr>
        <w:t>Hoover</w:t>
      </w:r>
      <w:proofErr w:type="spellEnd"/>
      <w:r w:rsidRPr="004D49CC">
        <w:rPr>
          <w:rFonts w:eastAsia="Calibri"/>
          <w:lang w:val="uk-UA" w:eastAsia="en-US"/>
        </w:rPr>
        <w:t xml:space="preserve">, </w:t>
      </w:r>
      <w:proofErr w:type="spellStart"/>
      <w:r w:rsidRPr="004D49CC">
        <w:rPr>
          <w:rFonts w:eastAsia="Calibri"/>
          <w:lang w:val="uk-UA" w:eastAsia="en-US"/>
        </w:rPr>
        <w:t>Dennis</w:t>
      </w:r>
      <w:proofErr w:type="spellEnd"/>
      <w:r w:rsidRPr="004D49CC">
        <w:rPr>
          <w:rFonts w:eastAsia="Calibri"/>
          <w:lang w:val="uk-UA" w:eastAsia="en-US"/>
        </w:rPr>
        <w:t xml:space="preserve"> L </w:t>
      </w:r>
      <w:proofErr w:type="spellStart"/>
      <w:r w:rsidRPr="004D49CC">
        <w:rPr>
          <w:rFonts w:eastAsia="Calibri"/>
          <w:lang w:val="uk-UA" w:eastAsia="en-US"/>
        </w:rPr>
        <w:t>Febinger</w:t>
      </w:r>
      <w:proofErr w:type="spellEnd"/>
      <w:r w:rsidRPr="004D49CC">
        <w:rPr>
          <w:rFonts w:eastAsia="Calibri"/>
          <w:lang w:val="uk-UA" w:eastAsia="en-US"/>
        </w:rPr>
        <w:t xml:space="preserve">, </w:t>
      </w:r>
      <w:proofErr w:type="spellStart"/>
      <w:r w:rsidRPr="004D49CC">
        <w:rPr>
          <w:rFonts w:eastAsia="Calibri"/>
          <w:lang w:val="uk-UA" w:eastAsia="en-US"/>
        </w:rPr>
        <w:t>Henry</w:t>
      </w:r>
      <w:proofErr w:type="spellEnd"/>
      <w:r w:rsidRPr="004D49CC">
        <w:rPr>
          <w:rFonts w:eastAsia="Calibri"/>
          <w:lang w:val="uk-UA" w:eastAsia="en-US"/>
        </w:rPr>
        <w:t xml:space="preserve"> F </w:t>
      </w:r>
      <w:proofErr w:type="spellStart"/>
      <w:r w:rsidRPr="004D49CC">
        <w:rPr>
          <w:rFonts w:eastAsia="Calibri"/>
          <w:lang w:val="uk-UA" w:eastAsia="en-US"/>
        </w:rPr>
        <w:t>Tripp</w:t>
      </w:r>
      <w:proofErr w:type="spellEnd"/>
      <w:r w:rsidRPr="004D49CC">
        <w:rPr>
          <w:rFonts w:eastAsia="Calibri"/>
          <w:lang w:val="uk-UA" w:eastAsia="en-US"/>
        </w:rPr>
        <w:t xml:space="preserve">. </w:t>
      </w:r>
      <w:proofErr w:type="spellStart"/>
      <w:r w:rsidRPr="004D49CC">
        <w:rPr>
          <w:rFonts w:eastAsia="Calibri"/>
          <w:lang w:val="uk-UA" w:eastAsia="en-US"/>
        </w:rPr>
        <w:t>Rhinolalia</w:t>
      </w:r>
      <w:proofErr w:type="spellEnd"/>
      <w:r w:rsidRPr="004D49CC">
        <w:rPr>
          <w:rFonts w:eastAsia="Calibri"/>
          <w:lang w:val="uk-UA" w:eastAsia="en-US"/>
        </w:rPr>
        <w:t xml:space="preserve">: </w:t>
      </w:r>
      <w:proofErr w:type="spellStart"/>
      <w:r w:rsidRPr="004D49CC">
        <w:rPr>
          <w:rFonts w:eastAsia="Calibri"/>
          <w:lang w:val="uk-UA" w:eastAsia="en-US"/>
        </w:rPr>
        <w:t>an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underappreaciated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sign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of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pneumomediastinum</w:t>
      </w:r>
      <w:proofErr w:type="spellEnd"/>
      <w:r w:rsidRPr="004D49CC">
        <w:rPr>
          <w:rFonts w:eastAsia="Calibri"/>
          <w:lang w:val="uk-UA" w:eastAsia="en-US"/>
        </w:rPr>
        <w:t xml:space="preserve">. </w:t>
      </w:r>
      <w:proofErr w:type="spellStart"/>
      <w:r w:rsidRPr="004D49CC">
        <w:rPr>
          <w:rFonts w:eastAsia="Calibri"/>
          <w:lang w:val="uk-UA" w:eastAsia="en-US"/>
        </w:rPr>
        <w:t>The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Annals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of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thoracic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surgery</w:t>
      </w:r>
      <w:proofErr w:type="spellEnd"/>
      <w:r w:rsidRPr="004D49CC">
        <w:rPr>
          <w:rFonts w:eastAsia="Calibri"/>
          <w:lang w:val="uk-UA" w:eastAsia="en-US"/>
        </w:rPr>
        <w:t xml:space="preserve">. 2000. № 69(2). Р. 615-616. </w:t>
      </w:r>
    </w:p>
    <w:p w14:paraId="233FF7D7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3.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Papadiochos</w:t>
      </w:r>
      <w:proofErr w:type="spellEnd"/>
      <w:r w:rsidRPr="004D49CC">
        <w:rPr>
          <w:rFonts w:eastAsia="Calibri"/>
          <w:lang w:val="uk-UA" w:eastAsia="en-US"/>
        </w:rPr>
        <w:t xml:space="preserve"> I., </w:t>
      </w:r>
      <w:proofErr w:type="spellStart"/>
      <w:r w:rsidRPr="004D49CC">
        <w:rPr>
          <w:rFonts w:eastAsia="Calibri"/>
          <w:lang w:val="uk-UA" w:eastAsia="en-US"/>
        </w:rPr>
        <w:t>Sarivalasis</w:t>
      </w:r>
      <w:proofErr w:type="spellEnd"/>
      <w:r w:rsidRPr="004D49CC">
        <w:rPr>
          <w:rFonts w:eastAsia="Calibri"/>
          <w:lang w:val="uk-UA" w:eastAsia="en-US"/>
        </w:rPr>
        <w:t xml:space="preserve"> S-E., </w:t>
      </w:r>
      <w:proofErr w:type="spellStart"/>
      <w:r w:rsidRPr="004D49CC">
        <w:rPr>
          <w:rFonts w:eastAsia="Calibri"/>
          <w:lang w:val="uk-UA" w:eastAsia="en-US"/>
        </w:rPr>
        <w:t>Papadogeorgakis</w:t>
      </w:r>
      <w:proofErr w:type="spellEnd"/>
      <w:r w:rsidRPr="004D49CC">
        <w:rPr>
          <w:rFonts w:eastAsia="Calibri"/>
          <w:lang w:val="uk-UA" w:eastAsia="en-US"/>
        </w:rPr>
        <w:t xml:space="preserve"> N. </w:t>
      </w:r>
      <w:proofErr w:type="spellStart"/>
      <w:r w:rsidRPr="004D49CC">
        <w:rPr>
          <w:rFonts w:eastAsia="Calibri"/>
          <w:lang w:val="uk-UA" w:eastAsia="en-US"/>
        </w:rPr>
        <w:t>Acute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hyponasality</w:t>
      </w:r>
      <w:proofErr w:type="spellEnd"/>
      <w:r w:rsidRPr="004D49CC">
        <w:rPr>
          <w:rFonts w:eastAsia="Calibri"/>
          <w:lang w:val="uk-UA" w:eastAsia="en-US"/>
        </w:rPr>
        <w:t xml:space="preserve"> (</w:t>
      </w:r>
      <w:proofErr w:type="spellStart"/>
      <w:r w:rsidRPr="004D49CC">
        <w:rPr>
          <w:rFonts w:eastAsia="Calibri"/>
          <w:lang w:val="uk-UA" w:eastAsia="en-US"/>
        </w:rPr>
        <w:t>closed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rhinolalia</w:t>
      </w:r>
      <w:proofErr w:type="spellEnd"/>
      <w:r w:rsidRPr="004D49CC">
        <w:rPr>
          <w:rFonts w:eastAsia="Calibri"/>
          <w:lang w:val="uk-UA" w:eastAsia="en-US"/>
        </w:rPr>
        <w:t xml:space="preserve">) </w:t>
      </w:r>
      <w:proofErr w:type="spellStart"/>
      <w:r w:rsidRPr="004D49CC">
        <w:rPr>
          <w:rFonts w:eastAsia="Calibri"/>
          <w:lang w:val="uk-UA" w:eastAsia="en-US"/>
        </w:rPr>
        <w:t>and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craniomaxillofacial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fracture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suggest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the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coexistence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of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retropharyngeal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emphysema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and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pneumomediastinum</w:t>
      </w:r>
      <w:proofErr w:type="spellEnd"/>
      <w:r w:rsidRPr="004D49CC">
        <w:rPr>
          <w:rFonts w:eastAsia="Calibri"/>
          <w:lang w:val="uk-UA" w:eastAsia="en-US"/>
        </w:rPr>
        <w:t xml:space="preserve">. </w:t>
      </w:r>
      <w:proofErr w:type="spellStart"/>
      <w:r w:rsidRPr="004D49CC">
        <w:rPr>
          <w:rFonts w:eastAsia="Calibri"/>
          <w:lang w:val="uk-UA" w:eastAsia="en-US"/>
        </w:rPr>
        <w:t>Craniomaxillofacial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trauma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reconstruction</w:t>
      </w:r>
      <w:proofErr w:type="spellEnd"/>
      <w:r w:rsidRPr="004D49CC">
        <w:rPr>
          <w:rFonts w:eastAsia="Calibri"/>
          <w:lang w:val="uk-UA" w:eastAsia="en-US"/>
        </w:rPr>
        <w:t xml:space="preserve">. 12(1). 2019. З. 70-74. </w:t>
      </w:r>
    </w:p>
    <w:p w14:paraId="41E2476C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4.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Southby</w:t>
      </w:r>
      <w:proofErr w:type="spellEnd"/>
      <w:r w:rsidRPr="004D49CC">
        <w:rPr>
          <w:rFonts w:eastAsia="Calibri"/>
          <w:lang w:val="uk-UA" w:eastAsia="en-US"/>
        </w:rPr>
        <w:t xml:space="preserve"> L, </w:t>
      </w:r>
      <w:proofErr w:type="spellStart"/>
      <w:r w:rsidRPr="004D49CC">
        <w:rPr>
          <w:rFonts w:eastAsia="Calibri"/>
          <w:lang w:val="uk-UA" w:eastAsia="en-US"/>
        </w:rPr>
        <w:t>Harding</w:t>
      </w:r>
      <w:proofErr w:type="spellEnd"/>
      <w:r w:rsidRPr="004D49CC">
        <w:rPr>
          <w:rFonts w:eastAsia="Calibri"/>
          <w:lang w:val="uk-UA" w:eastAsia="en-US"/>
        </w:rPr>
        <w:t xml:space="preserve"> S, </w:t>
      </w:r>
      <w:proofErr w:type="spellStart"/>
      <w:r w:rsidRPr="004D49CC">
        <w:rPr>
          <w:rFonts w:eastAsia="Calibri"/>
          <w:lang w:val="uk-UA" w:eastAsia="en-US"/>
        </w:rPr>
        <w:t>Phillips</w:t>
      </w:r>
      <w:proofErr w:type="spellEnd"/>
      <w:r w:rsidRPr="004D49CC">
        <w:rPr>
          <w:rFonts w:eastAsia="Calibri"/>
          <w:lang w:val="uk-UA" w:eastAsia="en-US"/>
        </w:rPr>
        <w:t xml:space="preserve"> V, </w:t>
      </w:r>
      <w:proofErr w:type="spellStart"/>
      <w:r w:rsidRPr="004D49CC">
        <w:rPr>
          <w:rFonts w:eastAsia="Calibri"/>
          <w:lang w:val="uk-UA" w:eastAsia="en-US"/>
        </w:rPr>
        <w:t>Wren</w:t>
      </w:r>
      <w:proofErr w:type="spellEnd"/>
      <w:r w:rsidRPr="004D49CC">
        <w:rPr>
          <w:rFonts w:eastAsia="Calibri"/>
          <w:lang w:val="uk-UA" w:eastAsia="en-US"/>
        </w:rPr>
        <w:t xml:space="preserve"> Y, </w:t>
      </w:r>
      <w:proofErr w:type="spellStart"/>
      <w:r w:rsidRPr="004D49CC">
        <w:rPr>
          <w:rFonts w:eastAsia="Calibri"/>
          <w:lang w:val="uk-UA" w:eastAsia="en-US"/>
        </w:rPr>
        <w:t>Joinson</w:t>
      </w:r>
      <w:proofErr w:type="spellEnd"/>
      <w:r w:rsidRPr="004D49CC">
        <w:rPr>
          <w:rFonts w:eastAsia="Calibri"/>
          <w:lang w:val="uk-UA" w:eastAsia="en-US"/>
        </w:rPr>
        <w:t xml:space="preserve"> C. </w:t>
      </w:r>
      <w:proofErr w:type="spellStart"/>
      <w:r w:rsidRPr="004D49CC">
        <w:rPr>
          <w:rFonts w:eastAsia="Calibri"/>
          <w:lang w:val="uk-UA" w:eastAsia="en-US"/>
        </w:rPr>
        <w:t>Speech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input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processing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in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children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born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with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cleft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palate</w:t>
      </w:r>
      <w:proofErr w:type="spellEnd"/>
      <w:r w:rsidRPr="004D49CC">
        <w:rPr>
          <w:rFonts w:eastAsia="Calibri"/>
          <w:lang w:val="uk-UA" w:eastAsia="en-US"/>
        </w:rPr>
        <w:t xml:space="preserve">: A </w:t>
      </w:r>
      <w:proofErr w:type="spellStart"/>
      <w:r w:rsidRPr="004D49CC">
        <w:rPr>
          <w:rFonts w:eastAsia="Calibri"/>
          <w:lang w:val="uk-UA" w:eastAsia="en-US"/>
        </w:rPr>
        <w:t>systematic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literature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review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with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narrative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synthesis</w:t>
      </w:r>
      <w:proofErr w:type="spellEnd"/>
      <w:r w:rsidRPr="004D49CC">
        <w:rPr>
          <w:rFonts w:eastAsia="Calibri"/>
          <w:lang w:val="uk-UA" w:eastAsia="en-US"/>
        </w:rPr>
        <w:t xml:space="preserve">. </w:t>
      </w:r>
      <w:proofErr w:type="spellStart"/>
      <w:r w:rsidRPr="004D49CC">
        <w:rPr>
          <w:rFonts w:eastAsia="Calibri"/>
          <w:lang w:val="uk-UA" w:eastAsia="en-US"/>
        </w:rPr>
        <w:t>Int</w:t>
      </w:r>
      <w:proofErr w:type="spellEnd"/>
      <w:r w:rsidRPr="004D49CC">
        <w:rPr>
          <w:rFonts w:eastAsia="Calibri"/>
          <w:lang w:val="uk-UA" w:eastAsia="en-US"/>
        </w:rPr>
        <w:t xml:space="preserve"> J </w:t>
      </w:r>
      <w:proofErr w:type="spellStart"/>
      <w:r w:rsidRPr="004D49CC">
        <w:rPr>
          <w:rFonts w:eastAsia="Calibri"/>
          <w:lang w:val="uk-UA" w:eastAsia="en-US"/>
        </w:rPr>
        <w:t>Lang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Commun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Disord</w:t>
      </w:r>
      <w:proofErr w:type="spellEnd"/>
      <w:r w:rsidRPr="004D49CC">
        <w:rPr>
          <w:rFonts w:eastAsia="Calibri"/>
          <w:lang w:val="uk-UA" w:eastAsia="en-US"/>
        </w:rPr>
        <w:t xml:space="preserve">. 2021 Jul;56(4):668-693. </w:t>
      </w:r>
      <w:proofErr w:type="spellStart"/>
      <w:r w:rsidRPr="004D49CC">
        <w:rPr>
          <w:rFonts w:eastAsia="Calibri"/>
          <w:lang w:val="uk-UA" w:eastAsia="en-US"/>
        </w:rPr>
        <w:t>doi</w:t>
      </w:r>
      <w:proofErr w:type="spellEnd"/>
      <w:r w:rsidRPr="004D49CC">
        <w:rPr>
          <w:rFonts w:eastAsia="Calibri"/>
          <w:lang w:val="uk-UA" w:eastAsia="en-US"/>
        </w:rPr>
        <w:t>: 10.1111/1460-6984.12633.</w:t>
      </w:r>
    </w:p>
    <w:p w14:paraId="589F091F" w14:textId="682DD8C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 xml:space="preserve"> 5.</w:t>
      </w:r>
      <w:r w:rsidRPr="004D49CC">
        <w:rPr>
          <w:rFonts w:eastAsia="Calibri"/>
          <w:lang w:val="uk-UA" w:eastAsia="en-US"/>
        </w:rPr>
        <w:tab/>
        <w:t xml:space="preserve">Алан Е.Г. Емері М’язова дистрофія: факти. 2-е вид. / Пер. з </w:t>
      </w:r>
      <w:proofErr w:type="spellStart"/>
      <w:r w:rsidRPr="004D49CC">
        <w:rPr>
          <w:rFonts w:eastAsia="Calibri"/>
          <w:lang w:val="uk-UA" w:eastAsia="en-US"/>
        </w:rPr>
        <w:t>англ</w:t>
      </w:r>
      <w:proofErr w:type="spellEnd"/>
      <w:r w:rsidRPr="004D49CC">
        <w:rPr>
          <w:rFonts w:eastAsia="Calibri"/>
          <w:lang w:val="uk-UA" w:eastAsia="en-US"/>
        </w:rPr>
        <w:t xml:space="preserve">. </w:t>
      </w:r>
      <w:proofErr w:type="spellStart"/>
      <w:r w:rsidRPr="004D49CC">
        <w:rPr>
          <w:rFonts w:eastAsia="Calibri"/>
          <w:lang w:val="uk-UA" w:eastAsia="en-US"/>
        </w:rPr>
        <w:t>І.Лукашевич</w:t>
      </w:r>
      <w:proofErr w:type="spellEnd"/>
      <w:r w:rsidRPr="004D49CC">
        <w:rPr>
          <w:rFonts w:eastAsia="Calibri"/>
          <w:lang w:val="uk-UA" w:eastAsia="en-US"/>
        </w:rPr>
        <w:t xml:space="preserve">. Київ, 2001. 164 с. </w:t>
      </w:r>
    </w:p>
    <w:p w14:paraId="07FAD813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6.</w:t>
      </w:r>
      <w:r w:rsidRPr="004D49CC">
        <w:rPr>
          <w:rFonts w:eastAsia="Calibri"/>
          <w:lang w:val="uk-UA" w:eastAsia="en-US"/>
        </w:rPr>
        <w:tab/>
        <w:t xml:space="preserve">Бірюкова В. В., </w:t>
      </w:r>
      <w:proofErr w:type="spellStart"/>
      <w:r w:rsidRPr="004D49CC">
        <w:rPr>
          <w:rFonts w:eastAsia="Calibri"/>
          <w:lang w:val="uk-UA" w:eastAsia="en-US"/>
        </w:rPr>
        <w:t>Туренко</w:t>
      </w:r>
      <w:proofErr w:type="spellEnd"/>
      <w:r w:rsidRPr="004D49CC">
        <w:rPr>
          <w:rFonts w:eastAsia="Calibri"/>
          <w:lang w:val="uk-UA" w:eastAsia="en-US"/>
        </w:rPr>
        <w:t xml:space="preserve"> Н. М. Масаж піднебіння в післяопераційний період при </w:t>
      </w:r>
      <w:proofErr w:type="spellStart"/>
      <w:r w:rsidRPr="004D49CC">
        <w:rPr>
          <w:rFonts w:eastAsia="Calibri"/>
          <w:lang w:val="uk-UA" w:eastAsia="en-US"/>
        </w:rPr>
        <w:t>ринолалії</w:t>
      </w:r>
      <w:proofErr w:type="spellEnd"/>
      <w:r w:rsidRPr="004D49CC">
        <w:rPr>
          <w:rFonts w:eastAsia="Calibri"/>
          <w:lang w:val="uk-UA" w:eastAsia="en-US"/>
        </w:rPr>
        <w:t xml:space="preserve">. Харківський природничий форум: І Міжнародна </w:t>
      </w:r>
      <w:proofErr w:type="spellStart"/>
      <w:r w:rsidRPr="004D49CC">
        <w:rPr>
          <w:rFonts w:eastAsia="Calibri"/>
          <w:lang w:val="uk-UA" w:eastAsia="en-US"/>
        </w:rPr>
        <w:t>конф</w:t>
      </w:r>
      <w:proofErr w:type="spellEnd"/>
      <w:r w:rsidRPr="004D49CC">
        <w:rPr>
          <w:rFonts w:eastAsia="Calibri"/>
          <w:lang w:val="uk-UA" w:eastAsia="en-US"/>
        </w:rPr>
        <w:t xml:space="preserve">. </w:t>
      </w:r>
      <w:proofErr w:type="spellStart"/>
      <w:r w:rsidRPr="004D49CC">
        <w:rPr>
          <w:rFonts w:eastAsia="Calibri"/>
          <w:lang w:val="uk-UA" w:eastAsia="en-US"/>
        </w:rPr>
        <w:t>молод</w:t>
      </w:r>
      <w:proofErr w:type="spellEnd"/>
      <w:r w:rsidRPr="004D49CC">
        <w:rPr>
          <w:rFonts w:eastAsia="Calibri"/>
          <w:lang w:val="uk-UA" w:eastAsia="en-US"/>
        </w:rPr>
        <w:t xml:space="preserve">. </w:t>
      </w:r>
      <w:proofErr w:type="spellStart"/>
      <w:r w:rsidRPr="004D49CC">
        <w:rPr>
          <w:rFonts w:eastAsia="Calibri"/>
          <w:lang w:val="uk-UA" w:eastAsia="en-US"/>
        </w:rPr>
        <w:t>учен</w:t>
      </w:r>
      <w:proofErr w:type="spellEnd"/>
      <w:r w:rsidRPr="004D49CC">
        <w:rPr>
          <w:rFonts w:eastAsia="Calibri"/>
          <w:lang w:val="uk-UA" w:eastAsia="en-US"/>
        </w:rPr>
        <w:t xml:space="preserve">. Харків. 2018. С. 46-47. </w:t>
      </w:r>
    </w:p>
    <w:p w14:paraId="5DA9BB40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7.</w:t>
      </w:r>
      <w:r w:rsidRPr="004D49CC">
        <w:rPr>
          <w:rFonts w:eastAsia="Calibri"/>
          <w:lang w:val="uk-UA" w:eastAsia="en-US"/>
        </w:rPr>
        <w:tab/>
        <w:t xml:space="preserve">Бондар Л., </w:t>
      </w:r>
      <w:proofErr w:type="spellStart"/>
      <w:r w:rsidRPr="004D49CC">
        <w:rPr>
          <w:rFonts w:eastAsia="Calibri"/>
          <w:lang w:val="uk-UA" w:eastAsia="en-US"/>
        </w:rPr>
        <w:t>Косташенко</w:t>
      </w:r>
      <w:proofErr w:type="spellEnd"/>
      <w:r w:rsidRPr="004D49CC">
        <w:rPr>
          <w:rFonts w:eastAsia="Calibri"/>
          <w:lang w:val="uk-UA" w:eastAsia="en-US"/>
        </w:rPr>
        <w:t xml:space="preserve"> Л. Діти-</w:t>
      </w:r>
      <w:proofErr w:type="spellStart"/>
      <w:r w:rsidRPr="004D49CC">
        <w:rPr>
          <w:rFonts w:eastAsia="Calibri"/>
          <w:lang w:val="uk-UA" w:eastAsia="en-US"/>
        </w:rPr>
        <w:t>дизартрики</w:t>
      </w:r>
      <w:proofErr w:type="spellEnd"/>
      <w:r w:rsidRPr="004D49CC">
        <w:rPr>
          <w:rFonts w:eastAsia="Calibri"/>
          <w:lang w:val="uk-UA" w:eastAsia="en-US"/>
        </w:rPr>
        <w:t xml:space="preserve">: теорія та практика </w:t>
      </w:r>
      <w:proofErr w:type="spellStart"/>
      <w:r w:rsidRPr="004D49CC">
        <w:rPr>
          <w:rFonts w:eastAsia="Calibri"/>
          <w:lang w:val="uk-UA" w:eastAsia="en-US"/>
        </w:rPr>
        <w:t>корекційновідновлювальної</w:t>
      </w:r>
      <w:proofErr w:type="spellEnd"/>
      <w:r w:rsidRPr="004D49CC">
        <w:rPr>
          <w:rFonts w:eastAsia="Calibri"/>
          <w:lang w:val="uk-UA" w:eastAsia="en-US"/>
        </w:rPr>
        <w:t xml:space="preserve"> роботи. Дефектолог : всеукраїнське видання для фахівців. 2018. № 10. С. 19-30.</w:t>
      </w:r>
    </w:p>
    <w:p w14:paraId="291BB851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 xml:space="preserve"> 8.</w:t>
      </w:r>
      <w:r w:rsidRPr="004D49CC">
        <w:rPr>
          <w:rFonts w:eastAsia="Calibri"/>
          <w:lang w:val="uk-UA" w:eastAsia="en-US"/>
        </w:rPr>
        <w:tab/>
        <w:t xml:space="preserve">Гаврилова Н. С. Нейропсихологічна структура та механізми порушення фонематичних процесів у дітей із </w:t>
      </w:r>
      <w:proofErr w:type="spellStart"/>
      <w:r w:rsidRPr="004D49CC">
        <w:rPr>
          <w:rFonts w:eastAsia="Calibri"/>
          <w:lang w:val="uk-UA" w:eastAsia="en-US"/>
        </w:rPr>
        <w:t>дислалією</w:t>
      </w:r>
      <w:proofErr w:type="spellEnd"/>
      <w:r w:rsidRPr="004D49CC">
        <w:rPr>
          <w:rFonts w:eastAsia="Calibri"/>
          <w:lang w:val="uk-UA" w:eastAsia="en-US"/>
        </w:rPr>
        <w:t xml:space="preserve">, </w:t>
      </w:r>
      <w:proofErr w:type="spellStart"/>
      <w:r w:rsidRPr="004D49CC">
        <w:rPr>
          <w:rFonts w:eastAsia="Calibri"/>
          <w:lang w:val="uk-UA" w:eastAsia="en-US"/>
        </w:rPr>
        <w:t>ринолалією</w:t>
      </w:r>
      <w:proofErr w:type="spellEnd"/>
      <w:r w:rsidRPr="004D49CC">
        <w:rPr>
          <w:rFonts w:eastAsia="Calibri"/>
          <w:lang w:val="uk-UA" w:eastAsia="en-US"/>
        </w:rPr>
        <w:t xml:space="preserve"> та дизартрією. Збірник наукових праць Кам’янець-Подільського національного університету імені Івана Огієнка. 2010. С. 120-127. </w:t>
      </w:r>
    </w:p>
    <w:p w14:paraId="6C5924AC" w14:textId="01DD79FD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9.</w:t>
      </w:r>
      <w:r w:rsidRPr="004D49CC">
        <w:rPr>
          <w:rFonts w:eastAsia="Calibri"/>
          <w:lang w:val="uk-UA" w:eastAsia="en-US"/>
        </w:rPr>
        <w:tab/>
        <w:t xml:space="preserve">Гаврилова Н.С. Методика формування та стимуляції вимови фонем. URL: </w:t>
      </w:r>
      <w:hyperlink r:id="rId11" w:history="1">
        <w:r w:rsidRPr="00582937">
          <w:rPr>
            <w:rStyle w:val="a4"/>
            <w:rFonts w:eastAsia="Calibri"/>
            <w:lang w:val="uk-UA" w:eastAsia="en-US"/>
          </w:rPr>
          <w:t>http://aqce.kpnu.edu.ua/article/view/183749</w:t>
        </w:r>
      </w:hyperlink>
      <w:r w:rsidRPr="004D49CC">
        <w:rPr>
          <w:rFonts w:eastAsia="Calibri"/>
          <w:lang w:val="uk-UA" w:eastAsia="en-US"/>
        </w:rPr>
        <w:t xml:space="preserve"> </w:t>
      </w:r>
    </w:p>
    <w:p w14:paraId="2C7CF896" w14:textId="51595D32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lastRenderedPageBreak/>
        <w:t>10.</w:t>
      </w:r>
      <w:r w:rsidRPr="004D49CC">
        <w:rPr>
          <w:rFonts w:eastAsia="Calibri"/>
          <w:lang w:val="uk-UA" w:eastAsia="en-US"/>
        </w:rPr>
        <w:tab/>
        <w:t xml:space="preserve">Голуб Н.М., </w:t>
      </w:r>
      <w:proofErr w:type="spellStart"/>
      <w:r w:rsidRPr="004D49CC">
        <w:rPr>
          <w:rFonts w:eastAsia="Calibri"/>
          <w:lang w:val="uk-UA" w:eastAsia="en-US"/>
        </w:rPr>
        <w:t>Потамошнєва</w:t>
      </w:r>
      <w:proofErr w:type="spellEnd"/>
      <w:r w:rsidRPr="004D49CC">
        <w:rPr>
          <w:rFonts w:eastAsia="Calibri"/>
          <w:lang w:val="uk-UA" w:eastAsia="en-US"/>
        </w:rPr>
        <w:t xml:space="preserve"> О.М., Хребтова Н.П. Диференційна діагностика мовленнєвих порушень : методичні рекомендації. </w:t>
      </w:r>
      <w:proofErr w:type="spellStart"/>
      <w:r w:rsidRPr="004D49CC">
        <w:rPr>
          <w:rFonts w:eastAsia="Calibri"/>
          <w:lang w:val="uk-UA" w:eastAsia="en-US"/>
        </w:rPr>
        <w:t>Харьків</w:t>
      </w:r>
      <w:proofErr w:type="spellEnd"/>
      <w:r w:rsidRPr="004D49CC">
        <w:rPr>
          <w:rFonts w:eastAsia="Calibri"/>
          <w:lang w:val="uk-UA" w:eastAsia="en-US"/>
        </w:rPr>
        <w:t xml:space="preserve"> : ХНПУ. 2007. 66 с. </w:t>
      </w:r>
    </w:p>
    <w:p w14:paraId="49626F21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11.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Кисличенко</w:t>
      </w:r>
      <w:proofErr w:type="spellEnd"/>
      <w:r w:rsidRPr="004D49CC">
        <w:rPr>
          <w:rFonts w:eastAsia="Calibri"/>
          <w:lang w:val="uk-UA" w:eastAsia="en-US"/>
        </w:rPr>
        <w:t xml:space="preserve"> В.А. Логопедичний супровід сім’ї дитини з </w:t>
      </w:r>
      <w:proofErr w:type="spellStart"/>
      <w:r w:rsidRPr="004D49CC">
        <w:rPr>
          <w:rFonts w:eastAsia="Calibri"/>
          <w:lang w:val="uk-UA" w:eastAsia="en-US"/>
        </w:rPr>
        <w:t>дизартричними</w:t>
      </w:r>
      <w:proofErr w:type="spellEnd"/>
      <w:r w:rsidRPr="004D49CC">
        <w:rPr>
          <w:rFonts w:eastAsia="Calibri"/>
          <w:lang w:val="uk-UA" w:eastAsia="en-US"/>
        </w:rPr>
        <w:t xml:space="preserve"> розладами. Актуальні питання корекційної освіти. Педагогічні науки. 2015. </w:t>
      </w:r>
      <w:proofErr w:type="spellStart"/>
      <w:r w:rsidRPr="004D49CC">
        <w:rPr>
          <w:rFonts w:eastAsia="Calibri"/>
          <w:lang w:val="uk-UA" w:eastAsia="en-US"/>
        </w:rPr>
        <w:t>Вип</w:t>
      </w:r>
      <w:proofErr w:type="spellEnd"/>
      <w:r w:rsidRPr="004D49CC">
        <w:rPr>
          <w:rFonts w:eastAsia="Calibri"/>
          <w:lang w:val="uk-UA" w:eastAsia="en-US"/>
        </w:rPr>
        <w:t xml:space="preserve">. 5(2). С. 142-152. </w:t>
      </w:r>
    </w:p>
    <w:p w14:paraId="2FD65EA1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12.</w:t>
      </w:r>
      <w:r w:rsidRPr="004D49CC">
        <w:rPr>
          <w:rFonts w:eastAsia="Calibri"/>
          <w:lang w:val="uk-UA" w:eastAsia="en-US"/>
        </w:rPr>
        <w:tab/>
        <w:t xml:space="preserve">Конопляста С.Ю. Закономірності психічного розвитку дитини в нормі та при вроджених незрощеннях губи та піднебіння. Науковий часопис НПУ імені М.П. Драгоманова. Серія 19. Корекційна педагогіка та психологія : </w:t>
      </w:r>
      <w:proofErr w:type="spellStart"/>
      <w:r w:rsidRPr="004D49CC">
        <w:rPr>
          <w:rFonts w:eastAsia="Calibri"/>
          <w:lang w:val="uk-UA" w:eastAsia="en-US"/>
        </w:rPr>
        <w:t>зб</w:t>
      </w:r>
      <w:proofErr w:type="spellEnd"/>
      <w:r w:rsidRPr="004D49CC">
        <w:rPr>
          <w:rFonts w:eastAsia="Calibri"/>
          <w:lang w:val="uk-UA" w:eastAsia="en-US"/>
        </w:rPr>
        <w:t xml:space="preserve">. наук. праць. Київ : НПУ імені М. П. Драгоманова, 2008. № 9. С. 163 – 167. </w:t>
      </w:r>
    </w:p>
    <w:p w14:paraId="670CC2B2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13.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Косарєва</w:t>
      </w:r>
      <w:proofErr w:type="spellEnd"/>
      <w:r w:rsidRPr="004D49CC">
        <w:rPr>
          <w:rFonts w:eastAsia="Calibri"/>
          <w:lang w:val="uk-UA" w:eastAsia="en-US"/>
        </w:rPr>
        <w:t xml:space="preserve"> Г., Драгун Я. Корекційно-відновлювальна робота з розвитку пасивного та активного словника у дошкільників із </w:t>
      </w:r>
      <w:proofErr w:type="spellStart"/>
      <w:r w:rsidRPr="004D49CC">
        <w:rPr>
          <w:rFonts w:eastAsia="Calibri"/>
          <w:lang w:val="uk-UA" w:eastAsia="en-US"/>
        </w:rPr>
        <w:t>ринолалією</w:t>
      </w:r>
      <w:proofErr w:type="spellEnd"/>
      <w:r w:rsidRPr="004D49CC">
        <w:rPr>
          <w:rFonts w:eastAsia="Calibri"/>
          <w:lang w:val="uk-UA" w:eastAsia="en-US"/>
        </w:rPr>
        <w:t xml:space="preserve">. Актуальні проблеми дошкільної та спеціальної освіти. 2020. С. 92-94. </w:t>
      </w:r>
    </w:p>
    <w:p w14:paraId="6E6C43AC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14.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Кучерак</w:t>
      </w:r>
      <w:proofErr w:type="spellEnd"/>
      <w:r w:rsidRPr="004D49CC">
        <w:rPr>
          <w:rFonts w:eastAsia="Calibri"/>
          <w:lang w:val="uk-UA" w:eastAsia="en-US"/>
        </w:rPr>
        <w:t xml:space="preserve"> І.В. Інформаційні технології в роботі вчителя-логопеда. Збірник тез доповідей І Міжнародної науково-практичної конференції студентів та молодих вчених «Освітні і культурно- мистецькі практики в контексті інтеграції </w:t>
      </w:r>
      <w:proofErr w:type="spellStart"/>
      <w:r w:rsidRPr="004D49CC">
        <w:rPr>
          <w:rFonts w:eastAsia="Calibri"/>
          <w:lang w:val="uk-UA" w:eastAsia="en-US"/>
        </w:rPr>
        <w:t>україни</w:t>
      </w:r>
      <w:proofErr w:type="spellEnd"/>
      <w:r w:rsidRPr="004D49CC">
        <w:rPr>
          <w:rFonts w:eastAsia="Calibri"/>
          <w:lang w:val="uk-UA" w:eastAsia="en-US"/>
        </w:rPr>
        <w:t xml:space="preserve"> у міжнародний науково-інноваційний простір». С. 105-106. URL: https://khnnra.edu.ua/wp-content/uploads/2020/07/Zbirnik-tez-dopovidej.-Osvitni-i- kulturno-mistetski-praktiki-v-konteksti-integratsiyi-Ukrayini-u-mizhnarodnij-naukovoinnovatsijnij- prostir.pdf </w:t>
      </w:r>
    </w:p>
    <w:p w14:paraId="53F3DEE5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15.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Кучерак</w:t>
      </w:r>
      <w:proofErr w:type="spellEnd"/>
      <w:r w:rsidRPr="004D49CC">
        <w:rPr>
          <w:rFonts w:eastAsia="Calibri"/>
          <w:lang w:val="uk-UA" w:eastAsia="en-US"/>
        </w:rPr>
        <w:t xml:space="preserve"> І.В. </w:t>
      </w:r>
      <w:proofErr w:type="spellStart"/>
      <w:r w:rsidRPr="004D49CC">
        <w:rPr>
          <w:rFonts w:eastAsia="Calibri"/>
          <w:lang w:val="uk-UA" w:eastAsia="en-US"/>
        </w:rPr>
        <w:t>Сенсомоторний</w:t>
      </w:r>
      <w:proofErr w:type="spellEnd"/>
      <w:r w:rsidRPr="004D49CC">
        <w:rPr>
          <w:rFonts w:eastAsia="Calibri"/>
          <w:lang w:val="uk-UA" w:eastAsia="en-US"/>
        </w:rPr>
        <w:t xml:space="preserve"> розвиток онлайн дітей-</w:t>
      </w:r>
      <w:proofErr w:type="spellStart"/>
      <w:r w:rsidRPr="004D49CC">
        <w:rPr>
          <w:rFonts w:eastAsia="Calibri"/>
          <w:lang w:val="uk-UA" w:eastAsia="en-US"/>
        </w:rPr>
        <w:t>білінгвів</w:t>
      </w:r>
      <w:proofErr w:type="spellEnd"/>
      <w:r w:rsidRPr="004D49CC">
        <w:rPr>
          <w:rFonts w:eastAsia="Calibri"/>
          <w:lang w:val="uk-UA" w:eastAsia="en-US"/>
        </w:rPr>
        <w:t xml:space="preserve"> дошкільного віку зі стертою дизартрією. Педагогіка формування творчої особистості у вищій і загальноосвітній школах: збірник наукових праць. №89. 2023, с. 33-36. URL: http://www.pedagogy- journal.kpu.zp.ua/</w:t>
      </w:r>
      <w:proofErr w:type="spellStart"/>
      <w:r w:rsidRPr="004D49CC">
        <w:rPr>
          <w:rFonts w:eastAsia="Calibri"/>
          <w:lang w:val="uk-UA" w:eastAsia="en-US"/>
        </w:rPr>
        <w:t>archive</w:t>
      </w:r>
      <w:proofErr w:type="spellEnd"/>
      <w:r w:rsidRPr="004D49CC">
        <w:rPr>
          <w:rFonts w:eastAsia="Calibri"/>
          <w:lang w:val="uk-UA" w:eastAsia="en-US"/>
        </w:rPr>
        <w:t xml:space="preserve">/2023/89/6.pdf </w:t>
      </w:r>
    </w:p>
    <w:p w14:paraId="145F0128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16.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Малярчук</w:t>
      </w:r>
      <w:proofErr w:type="spellEnd"/>
      <w:r w:rsidRPr="004D49CC">
        <w:rPr>
          <w:rFonts w:eastAsia="Calibri"/>
          <w:lang w:val="uk-UA" w:eastAsia="en-US"/>
        </w:rPr>
        <w:t xml:space="preserve"> А.Я. Дидактичний матеріал для виправлення </w:t>
      </w:r>
      <w:proofErr w:type="spellStart"/>
      <w:r w:rsidRPr="004D49CC">
        <w:rPr>
          <w:rFonts w:eastAsia="Calibri"/>
          <w:lang w:val="uk-UA" w:eastAsia="en-US"/>
        </w:rPr>
        <w:t>мовних</w:t>
      </w:r>
      <w:proofErr w:type="spellEnd"/>
      <w:r w:rsidRPr="004D49CC">
        <w:rPr>
          <w:rFonts w:eastAsia="Calibri"/>
          <w:lang w:val="uk-UA" w:eastAsia="en-US"/>
        </w:rPr>
        <w:t xml:space="preserve"> недоліків. Київ, 1997. </w:t>
      </w:r>
    </w:p>
    <w:p w14:paraId="1A955A83" w14:textId="77777777" w:rsidR="004D49CC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17.</w:t>
      </w:r>
      <w:r w:rsidRPr="004D49CC">
        <w:rPr>
          <w:rFonts w:eastAsia="Calibri"/>
          <w:lang w:val="uk-UA" w:eastAsia="en-US"/>
        </w:rPr>
        <w:tab/>
        <w:t xml:space="preserve">Пахомова Н. Діагностика мовленнєвої готовності дітей старшого дошкільного віку із стертою дизартрією до навчання у школі. Дефектологія. 2006. № 4. С. 44–4 </w:t>
      </w:r>
    </w:p>
    <w:p w14:paraId="2FC8165E" w14:textId="77777777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18.</w:t>
      </w:r>
      <w:r w:rsidRPr="004D49CC">
        <w:rPr>
          <w:rFonts w:eastAsia="Calibri"/>
          <w:lang w:val="uk-UA" w:eastAsia="en-US"/>
        </w:rPr>
        <w:tab/>
        <w:t xml:space="preserve">Петрук Л., </w:t>
      </w:r>
      <w:proofErr w:type="spellStart"/>
      <w:r w:rsidRPr="004D49CC">
        <w:rPr>
          <w:rFonts w:eastAsia="Calibri"/>
          <w:lang w:val="uk-UA" w:eastAsia="en-US"/>
        </w:rPr>
        <w:t>Войчук</w:t>
      </w:r>
      <w:proofErr w:type="spellEnd"/>
      <w:r w:rsidRPr="004D49CC">
        <w:rPr>
          <w:rFonts w:eastAsia="Calibri"/>
          <w:lang w:val="uk-UA" w:eastAsia="en-US"/>
        </w:rPr>
        <w:t xml:space="preserve"> Т. Зміст корекційної роботи логопеда з дітьми з </w:t>
      </w:r>
      <w:proofErr w:type="spellStart"/>
      <w:r w:rsidRPr="004D49CC">
        <w:rPr>
          <w:rFonts w:eastAsia="Calibri"/>
          <w:lang w:val="uk-UA" w:eastAsia="en-US"/>
        </w:rPr>
        <w:t>ринолалією</w:t>
      </w:r>
      <w:proofErr w:type="spellEnd"/>
      <w:r w:rsidRPr="004D49CC">
        <w:rPr>
          <w:rFonts w:eastAsia="Calibri"/>
          <w:lang w:val="uk-UA" w:eastAsia="en-US"/>
        </w:rPr>
        <w:t xml:space="preserve"> в післяопераційний період. Актуальні проблеми дошкільної та спеціальної освіти. 2020. С. 197-199. 19.</w:t>
      </w:r>
      <w:r w:rsidRPr="004D49CC">
        <w:rPr>
          <w:rFonts w:eastAsia="Calibri"/>
          <w:lang w:val="uk-UA" w:eastAsia="en-US"/>
        </w:rPr>
        <w:tab/>
        <w:t xml:space="preserve">Пінчук Ю.В., </w:t>
      </w:r>
      <w:proofErr w:type="spellStart"/>
      <w:r w:rsidRPr="004D49CC">
        <w:rPr>
          <w:rFonts w:eastAsia="Calibri"/>
          <w:lang w:val="uk-UA" w:eastAsia="en-US"/>
        </w:rPr>
        <w:t>Циба</w:t>
      </w:r>
      <w:proofErr w:type="spellEnd"/>
      <w:r w:rsidRPr="004D49CC">
        <w:rPr>
          <w:rFonts w:eastAsia="Calibri"/>
          <w:lang w:val="uk-UA" w:eastAsia="en-US"/>
        </w:rPr>
        <w:t xml:space="preserve"> Л.Л. Мовленнєві вправи для виховання у дітей правильної вимови звуків Р, Р’, Л, Л’. Київ : КНТ, 2007. 118 с. </w:t>
      </w:r>
    </w:p>
    <w:p w14:paraId="15B96388" w14:textId="29561529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20.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Позмогова</w:t>
      </w:r>
      <w:proofErr w:type="spellEnd"/>
      <w:r w:rsidRPr="004D49CC">
        <w:rPr>
          <w:rFonts w:eastAsia="Calibri"/>
          <w:lang w:val="uk-UA" w:eastAsia="en-US"/>
        </w:rPr>
        <w:t xml:space="preserve"> О.А. </w:t>
      </w:r>
      <w:proofErr w:type="spellStart"/>
      <w:r w:rsidRPr="004D49CC">
        <w:rPr>
          <w:rFonts w:eastAsia="Calibri"/>
          <w:lang w:val="uk-UA" w:eastAsia="en-US"/>
        </w:rPr>
        <w:t>Кучерак</w:t>
      </w:r>
      <w:proofErr w:type="spellEnd"/>
      <w:r w:rsidRPr="004D49CC">
        <w:rPr>
          <w:rFonts w:eastAsia="Calibri"/>
          <w:lang w:val="uk-UA" w:eastAsia="en-US"/>
        </w:rPr>
        <w:t xml:space="preserve"> І.В. Корекція порушень розвитку мовлення у дітей дошкільного віку з ДЦП засобами </w:t>
      </w:r>
      <w:proofErr w:type="spellStart"/>
      <w:r w:rsidRPr="004D49CC">
        <w:rPr>
          <w:rFonts w:eastAsia="Calibri"/>
          <w:lang w:val="uk-UA" w:eastAsia="en-US"/>
        </w:rPr>
        <w:t>логоритміки</w:t>
      </w:r>
      <w:proofErr w:type="spellEnd"/>
      <w:r w:rsidRPr="004D49CC">
        <w:rPr>
          <w:rFonts w:eastAsia="Calibri"/>
          <w:lang w:val="uk-UA" w:eastAsia="en-US"/>
        </w:rPr>
        <w:t xml:space="preserve">. Спеціальна освіта та соціальна інклюзія: виклики ХХІ століття. Матеріали ІІ Всеукраїнської науково-практичної конференції з міжнародною участю (м. Запоріжжя, 22 лист. 2023 р.). Запоріжжя : Запорізький національний університет, 2023. 97 с. С. 24-26. URL: </w:t>
      </w:r>
      <w:hyperlink r:id="rId12" w:anchor="page=25" w:history="1">
        <w:r w:rsidR="00167B9A" w:rsidRPr="00582937">
          <w:rPr>
            <w:rStyle w:val="a4"/>
            <w:rFonts w:eastAsia="Calibri"/>
            <w:lang w:val="uk-UA" w:eastAsia="en-US"/>
          </w:rPr>
          <w:t>https://files.znu.edu.ua/files/Bibliobooks/Inshi75/0056159.pdf#page=25</w:t>
        </w:r>
      </w:hyperlink>
      <w:r w:rsidRPr="004D49CC">
        <w:rPr>
          <w:rFonts w:eastAsia="Calibri"/>
          <w:lang w:val="uk-UA" w:eastAsia="en-US"/>
        </w:rPr>
        <w:t xml:space="preserve"> </w:t>
      </w:r>
    </w:p>
    <w:p w14:paraId="75F3C72A" w14:textId="77777777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21.</w:t>
      </w:r>
      <w:r w:rsidRPr="004D49CC">
        <w:rPr>
          <w:rFonts w:eastAsia="Calibri"/>
          <w:lang w:val="uk-UA" w:eastAsia="en-US"/>
        </w:rPr>
        <w:tab/>
        <w:t xml:space="preserve">Психологічна допомога та соціальний супровід батьків, у яких народилися діти з вадами психічного та фізичного розвитку: методичні рекомендації. Київ : </w:t>
      </w:r>
      <w:proofErr w:type="spellStart"/>
      <w:r w:rsidRPr="004D49CC">
        <w:rPr>
          <w:rFonts w:eastAsia="Calibri"/>
          <w:lang w:val="uk-UA" w:eastAsia="en-US"/>
        </w:rPr>
        <w:t>Держсоцслужба</w:t>
      </w:r>
      <w:proofErr w:type="spellEnd"/>
      <w:r w:rsidRPr="004D49CC">
        <w:rPr>
          <w:rFonts w:eastAsia="Calibri"/>
          <w:lang w:val="uk-UA" w:eastAsia="en-US"/>
        </w:rPr>
        <w:t xml:space="preserve">, 2008. 28 с. </w:t>
      </w:r>
    </w:p>
    <w:p w14:paraId="7DC39565" w14:textId="77777777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22.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Ревть</w:t>
      </w:r>
      <w:proofErr w:type="spellEnd"/>
      <w:r w:rsidRPr="004D49CC">
        <w:rPr>
          <w:rFonts w:eastAsia="Calibri"/>
          <w:lang w:val="uk-UA" w:eastAsia="en-US"/>
        </w:rPr>
        <w:t xml:space="preserve"> А., </w:t>
      </w:r>
      <w:proofErr w:type="spellStart"/>
      <w:r w:rsidRPr="004D49CC">
        <w:rPr>
          <w:rFonts w:eastAsia="Calibri"/>
          <w:lang w:val="uk-UA" w:eastAsia="en-US"/>
        </w:rPr>
        <w:t>Голембійовська</w:t>
      </w:r>
      <w:proofErr w:type="spellEnd"/>
      <w:r w:rsidRPr="004D49CC">
        <w:rPr>
          <w:rFonts w:eastAsia="Calibri"/>
          <w:lang w:val="uk-UA" w:eastAsia="en-US"/>
        </w:rPr>
        <w:t xml:space="preserve"> Л. Організація логопедичної допомоги в умовах сім’ї, яка виховує дитину з </w:t>
      </w:r>
      <w:proofErr w:type="spellStart"/>
      <w:r w:rsidRPr="004D49CC">
        <w:rPr>
          <w:rFonts w:eastAsia="Calibri"/>
          <w:lang w:val="uk-UA" w:eastAsia="en-US"/>
        </w:rPr>
        <w:t>ринолалією</w:t>
      </w:r>
      <w:proofErr w:type="spellEnd"/>
      <w:r w:rsidRPr="004D49CC">
        <w:rPr>
          <w:rFonts w:eastAsia="Calibri"/>
          <w:lang w:val="uk-UA" w:eastAsia="en-US"/>
        </w:rPr>
        <w:t xml:space="preserve">. Людинознавчі студії. Випуск 29. 2014. С. 161-168. </w:t>
      </w:r>
    </w:p>
    <w:p w14:paraId="5C55ECE5" w14:textId="676DE3A8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23.</w:t>
      </w:r>
      <w:r w:rsidRPr="004D49CC">
        <w:rPr>
          <w:rFonts w:eastAsia="Calibri"/>
          <w:lang w:val="uk-UA" w:eastAsia="en-US"/>
        </w:rPr>
        <w:tab/>
        <w:t xml:space="preserve">Ревуцька О. В. Комплексний підхід в профілактиці мовленнєвих та </w:t>
      </w:r>
      <w:proofErr w:type="spellStart"/>
      <w:r w:rsidRPr="004D49CC">
        <w:rPr>
          <w:rFonts w:eastAsia="Calibri"/>
          <w:lang w:val="uk-UA" w:eastAsia="en-US"/>
        </w:rPr>
        <w:t>міофункціональних</w:t>
      </w:r>
      <w:proofErr w:type="spellEnd"/>
      <w:r w:rsidRPr="004D49CC">
        <w:rPr>
          <w:rFonts w:eastAsia="Calibri"/>
          <w:lang w:val="uk-UA" w:eastAsia="en-US"/>
        </w:rPr>
        <w:t xml:space="preserve"> порушень</w:t>
      </w:r>
      <w:r w:rsidRPr="004D49CC">
        <w:rPr>
          <w:rFonts w:eastAsia="Calibri"/>
          <w:lang w:val="uk-UA" w:eastAsia="en-US"/>
        </w:rPr>
        <w:tab/>
        <w:t>у</w:t>
      </w:r>
      <w:r w:rsidRPr="004D49CC">
        <w:rPr>
          <w:rFonts w:eastAsia="Calibri"/>
          <w:lang w:val="uk-UA" w:eastAsia="en-US"/>
        </w:rPr>
        <w:tab/>
        <w:t>дітей</w:t>
      </w:r>
      <w:r w:rsidRPr="004D49CC">
        <w:rPr>
          <w:rFonts w:eastAsia="Calibri"/>
          <w:lang w:val="uk-UA" w:eastAsia="en-US"/>
        </w:rPr>
        <w:tab/>
        <w:t>дошкільного</w:t>
      </w:r>
      <w:r w:rsidRPr="004D49CC">
        <w:rPr>
          <w:rFonts w:eastAsia="Calibri"/>
          <w:lang w:val="uk-UA" w:eastAsia="en-US"/>
        </w:rPr>
        <w:tab/>
        <w:t>віку.</w:t>
      </w:r>
      <w:r w:rsidRPr="004D49CC">
        <w:rPr>
          <w:rFonts w:eastAsia="Calibri"/>
          <w:lang w:val="uk-UA" w:eastAsia="en-US"/>
        </w:rPr>
        <w:tab/>
        <w:t xml:space="preserve">URL: https://dspace.bdpu.org/bitstream/123456789/3490/1/Kompleksnyi%20pidkhid%20v%20profilaktytsi%2 0movlennievykh%20ta%20miofunktsionalnykh%20porushen%20u%20ditei%20doshkilnoho%20viku.pd  f </w:t>
      </w:r>
    </w:p>
    <w:p w14:paraId="6EFEE5A1" w14:textId="77777777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24.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Рібцун</w:t>
      </w:r>
      <w:proofErr w:type="spellEnd"/>
      <w:r w:rsidRPr="004D49CC">
        <w:rPr>
          <w:rFonts w:eastAsia="Calibri"/>
          <w:lang w:val="uk-UA" w:eastAsia="en-US"/>
        </w:rPr>
        <w:t xml:space="preserve"> Ю. В. До питання диференційної діагностики </w:t>
      </w:r>
      <w:proofErr w:type="spellStart"/>
      <w:r w:rsidRPr="004D49CC">
        <w:rPr>
          <w:rFonts w:eastAsia="Calibri"/>
          <w:lang w:val="uk-UA" w:eastAsia="en-US"/>
        </w:rPr>
        <w:t>дислалії</w:t>
      </w:r>
      <w:proofErr w:type="spellEnd"/>
      <w:r w:rsidRPr="004D49CC">
        <w:rPr>
          <w:rFonts w:eastAsia="Calibri"/>
          <w:lang w:val="uk-UA" w:eastAsia="en-US"/>
        </w:rPr>
        <w:t xml:space="preserve"> та мінімальних проявів дизартрії. Науковий часопис НПУ імені М. П. Драгоманова : </w:t>
      </w:r>
      <w:proofErr w:type="spellStart"/>
      <w:r w:rsidRPr="004D49CC">
        <w:rPr>
          <w:rFonts w:eastAsia="Calibri"/>
          <w:lang w:val="uk-UA" w:eastAsia="en-US"/>
        </w:rPr>
        <w:t>зб</w:t>
      </w:r>
      <w:proofErr w:type="spellEnd"/>
      <w:r w:rsidRPr="004D49CC">
        <w:rPr>
          <w:rFonts w:eastAsia="Calibri"/>
          <w:lang w:val="uk-UA" w:eastAsia="en-US"/>
        </w:rPr>
        <w:t xml:space="preserve">. наук. пр. № 21. Київ : НПУ імені М. П. Драгоманова, 2012. С. 226-230. </w:t>
      </w:r>
    </w:p>
    <w:p w14:paraId="293AF4C6" w14:textId="77777777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25.</w:t>
      </w:r>
      <w:r w:rsidRPr="004D49CC">
        <w:rPr>
          <w:rFonts w:eastAsia="Calibri"/>
          <w:lang w:val="uk-UA" w:eastAsia="en-US"/>
        </w:rPr>
        <w:tab/>
        <w:t xml:space="preserve">Самойлова І., </w:t>
      </w:r>
      <w:proofErr w:type="spellStart"/>
      <w:r w:rsidRPr="004D49CC">
        <w:rPr>
          <w:rFonts w:eastAsia="Calibri"/>
          <w:lang w:val="uk-UA" w:eastAsia="en-US"/>
        </w:rPr>
        <w:t>Мартянова</w:t>
      </w:r>
      <w:proofErr w:type="spellEnd"/>
      <w:r w:rsidRPr="004D49CC">
        <w:rPr>
          <w:rFonts w:eastAsia="Calibri"/>
          <w:lang w:val="uk-UA" w:eastAsia="en-US"/>
        </w:rPr>
        <w:t xml:space="preserve"> Т., </w:t>
      </w:r>
      <w:proofErr w:type="spellStart"/>
      <w:r w:rsidRPr="004D49CC">
        <w:rPr>
          <w:rFonts w:eastAsia="Calibri"/>
          <w:lang w:val="uk-UA" w:eastAsia="en-US"/>
        </w:rPr>
        <w:t>Немченко</w:t>
      </w:r>
      <w:proofErr w:type="spellEnd"/>
      <w:r w:rsidRPr="004D49CC">
        <w:rPr>
          <w:rFonts w:eastAsia="Calibri"/>
          <w:lang w:val="uk-UA" w:eastAsia="en-US"/>
        </w:rPr>
        <w:t xml:space="preserve"> Я. Шляхи корекційної роботи з відкритою </w:t>
      </w:r>
      <w:proofErr w:type="spellStart"/>
      <w:r w:rsidRPr="004D49CC">
        <w:rPr>
          <w:rFonts w:eastAsia="Calibri"/>
          <w:lang w:val="uk-UA" w:eastAsia="en-US"/>
        </w:rPr>
        <w:t>ринолалією</w:t>
      </w:r>
      <w:proofErr w:type="spellEnd"/>
      <w:r w:rsidRPr="004D49CC">
        <w:rPr>
          <w:rFonts w:eastAsia="Calibri"/>
          <w:lang w:val="uk-UA" w:eastAsia="en-US"/>
        </w:rPr>
        <w:t xml:space="preserve"> у дітей. </w:t>
      </w:r>
      <w:proofErr w:type="spellStart"/>
      <w:r w:rsidRPr="004D49CC">
        <w:rPr>
          <w:rFonts w:eastAsia="Calibri"/>
          <w:lang w:val="uk-UA" w:eastAsia="en-US"/>
        </w:rPr>
        <w:t>Perspectives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of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world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science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and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education</w:t>
      </w:r>
      <w:proofErr w:type="spellEnd"/>
      <w:r w:rsidRPr="004D49CC">
        <w:rPr>
          <w:rFonts w:eastAsia="Calibri"/>
          <w:lang w:val="uk-UA" w:eastAsia="en-US"/>
        </w:rPr>
        <w:t xml:space="preserve">. </w:t>
      </w:r>
      <w:proofErr w:type="spellStart"/>
      <w:r w:rsidRPr="004D49CC">
        <w:rPr>
          <w:rFonts w:eastAsia="Calibri"/>
          <w:lang w:val="uk-UA" w:eastAsia="en-US"/>
        </w:rPr>
        <w:t>Osaka</w:t>
      </w:r>
      <w:proofErr w:type="spellEnd"/>
      <w:r w:rsidRPr="004D49CC">
        <w:rPr>
          <w:rFonts w:eastAsia="Calibri"/>
          <w:lang w:val="uk-UA" w:eastAsia="en-US"/>
        </w:rPr>
        <w:t xml:space="preserve">, </w:t>
      </w:r>
      <w:proofErr w:type="spellStart"/>
      <w:r w:rsidRPr="004D49CC">
        <w:rPr>
          <w:rFonts w:eastAsia="Calibri"/>
          <w:lang w:val="uk-UA" w:eastAsia="en-US"/>
        </w:rPr>
        <w:t>Japan</w:t>
      </w:r>
      <w:proofErr w:type="spellEnd"/>
      <w:r w:rsidRPr="004D49CC">
        <w:rPr>
          <w:rFonts w:eastAsia="Calibri"/>
          <w:lang w:val="uk-UA" w:eastAsia="en-US"/>
        </w:rPr>
        <w:t xml:space="preserve">: CPN </w:t>
      </w:r>
      <w:proofErr w:type="spellStart"/>
      <w:r w:rsidRPr="004D49CC">
        <w:rPr>
          <w:rFonts w:eastAsia="Calibri"/>
          <w:lang w:val="uk-UA" w:eastAsia="en-US"/>
        </w:rPr>
        <w:t>Publishing</w:t>
      </w:r>
      <w:proofErr w:type="spellEnd"/>
      <w:r w:rsidRPr="004D49CC">
        <w:rPr>
          <w:rFonts w:eastAsia="Calibri"/>
          <w:lang w:val="uk-UA" w:eastAsia="en-US"/>
        </w:rPr>
        <w:t xml:space="preserve"> </w:t>
      </w:r>
      <w:proofErr w:type="spellStart"/>
      <w:r w:rsidRPr="004D49CC">
        <w:rPr>
          <w:rFonts w:eastAsia="Calibri"/>
          <w:lang w:val="uk-UA" w:eastAsia="en-US"/>
        </w:rPr>
        <w:t>Group</w:t>
      </w:r>
      <w:proofErr w:type="spellEnd"/>
      <w:r w:rsidRPr="004D49CC">
        <w:rPr>
          <w:rFonts w:eastAsia="Calibri"/>
          <w:lang w:val="uk-UA" w:eastAsia="en-US"/>
        </w:rPr>
        <w:t xml:space="preserve">. 2020. P. 744- 749. </w:t>
      </w:r>
    </w:p>
    <w:p w14:paraId="370B074E" w14:textId="77777777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26.</w:t>
      </w:r>
      <w:r w:rsidRPr="004D49CC">
        <w:rPr>
          <w:rFonts w:eastAsia="Calibri"/>
          <w:lang w:val="uk-UA" w:eastAsia="en-US"/>
        </w:rPr>
        <w:tab/>
      </w:r>
      <w:proofErr w:type="spellStart"/>
      <w:r w:rsidRPr="004D49CC">
        <w:rPr>
          <w:rFonts w:eastAsia="Calibri"/>
          <w:lang w:val="uk-UA" w:eastAsia="en-US"/>
        </w:rPr>
        <w:t>Соботович</w:t>
      </w:r>
      <w:proofErr w:type="spellEnd"/>
      <w:r w:rsidRPr="004D49CC">
        <w:rPr>
          <w:rFonts w:eastAsia="Calibri"/>
          <w:lang w:val="uk-UA" w:eastAsia="en-US"/>
        </w:rPr>
        <w:t xml:space="preserve"> Є.Ф. Вибрані праці з логопедії. / </w:t>
      </w:r>
      <w:proofErr w:type="spellStart"/>
      <w:r w:rsidRPr="004D49CC">
        <w:rPr>
          <w:rFonts w:eastAsia="Calibri"/>
          <w:lang w:val="uk-UA" w:eastAsia="en-US"/>
        </w:rPr>
        <w:t>укл</w:t>
      </w:r>
      <w:proofErr w:type="spellEnd"/>
      <w:r w:rsidRPr="004D49CC">
        <w:rPr>
          <w:rFonts w:eastAsia="Calibri"/>
          <w:lang w:val="uk-UA" w:eastAsia="en-US"/>
        </w:rPr>
        <w:t xml:space="preserve">. В.В. Тищенко, Є.Ю. </w:t>
      </w:r>
      <w:proofErr w:type="spellStart"/>
      <w:r w:rsidRPr="004D49CC">
        <w:rPr>
          <w:rFonts w:eastAsia="Calibri"/>
          <w:lang w:val="uk-UA" w:eastAsia="en-US"/>
        </w:rPr>
        <w:t>Линдіна</w:t>
      </w:r>
      <w:proofErr w:type="spellEnd"/>
      <w:r w:rsidRPr="004D49CC">
        <w:rPr>
          <w:rFonts w:eastAsia="Calibri"/>
          <w:lang w:val="uk-UA" w:eastAsia="en-US"/>
        </w:rPr>
        <w:t xml:space="preserve">. Київ. «Видавничий дім Дмитра </w:t>
      </w:r>
      <w:proofErr w:type="spellStart"/>
      <w:r w:rsidRPr="004D49CC">
        <w:rPr>
          <w:rFonts w:eastAsia="Calibri"/>
          <w:lang w:val="uk-UA" w:eastAsia="en-US"/>
        </w:rPr>
        <w:t>Бураго</w:t>
      </w:r>
      <w:proofErr w:type="spellEnd"/>
      <w:r w:rsidRPr="004D49CC">
        <w:rPr>
          <w:rFonts w:eastAsia="Calibri"/>
          <w:lang w:val="uk-UA" w:eastAsia="en-US"/>
        </w:rPr>
        <w:t xml:space="preserve">», 2015. 308 с. </w:t>
      </w:r>
    </w:p>
    <w:p w14:paraId="2AEBA0EE" w14:textId="77777777" w:rsidR="00167B9A" w:rsidRDefault="00167B9A" w:rsidP="006365EC">
      <w:pPr>
        <w:jc w:val="both"/>
        <w:rPr>
          <w:rFonts w:eastAsia="Calibri"/>
          <w:lang w:val="uk-UA" w:eastAsia="en-US"/>
        </w:rPr>
      </w:pPr>
    </w:p>
    <w:p w14:paraId="32D9448A" w14:textId="77777777" w:rsidR="00167B9A" w:rsidRPr="00167B9A" w:rsidRDefault="004D49CC" w:rsidP="006365EC">
      <w:pPr>
        <w:jc w:val="both"/>
        <w:rPr>
          <w:rFonts w:eastAsia="Calibri"/>
          <w:b/>
          <w:bCs/>
          <w:lang w:val="uk-UA" w:eastAsia="en-US"/>
        </w:rPr>
      </w:pPr>
      <w:r w:rsidRPr="00167B9A">
        <w:rPr>
          <w:rFonts w:eastAsia="Calibri"/>
          <w:b/>
          <w:bCs/>
          <w:lang w:val="uk-UA" w:eastAsia="en-US"/>
        </w:rPr>
        <w:t xml:space="preserve">Інформаційні ресурси: </w:t>
      </w:r>
    </w:p>
    <w:p w14:paraId="7FC4762B" w14:textId="5AF2DCA7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lastRenderedPageBreak/>
        <w:t>1.</w:t>
      </w:r>
      <w:r w:rsidRPr="004D49CC">
        <w:rPr>
          <w:rFonts w:eastAsia="Calibri"/>
          <w:lang w:val="uk-UA" w:eastAsia="en-US"/>
        </w:rPr>
        <w:tab/>
        <w:t xml:space="preserve">Логопедичний сайт, де зібрані методичні поради, практичні рекомендації та весь комплекс необхідних матеріалів для розвитку мовлення дітей, попередження та подолання </w:t>
      </w:r>
      <w:proofErr w:type="spellStart"/>
      <w:r w:rsidRPr="004D49CC">
        <w:rPr>
          <w:rFonts w:eastAsia="Calibri"/>
          <w:lang w:val="uk-UA" w:eastAsia="en-US"/>
        </w:rPr>
        <w:t>мовленневих</w:t>
      </w:r>
      <w:proofErr w:type="spellEnd"/>
      <w:r w:rsidRPr="004D49CC">
        <w:rPr>
          <w:rFonts w:eastAsia="Calibri"/>
          <w:lang w:val="uk-UA" w:eastAsia="en-US"/>
        </w:rPr>
        <w:t xml:space="preserve"> порушень, а також підвищення результативності корекційно-розвивальної роботи. URL: </w:t>
      </w:r>
      <w:hyperlink r:id="rId13" w:history="1">
        <w:r w:rsidR="00167B9A" w:rsidRPr="00582937">
          <w:rPr>
            <w:rStyle w:val="a4"/>
            <w:rFonts w:eastAsia="Calibri"/>
            <w:lang w:val="uk-UA" w:eastAsia="en-US"/>
          </w:rPr>
          <w:t>http://logoclub.com.ua</w:t>
        </w:r>
      </w:hyperlink>
      <w:r w:rsidRPr="004D49CC">
        <w:rPr>
          <w:rFonts w:eastAsia="Calibri"/>
          <w:lang w:val="uk-UA" w:eastAsia="en-US"/>
        </w:rPr>
        <w:t xml:space="preserve"> </w:t>
      </w:r>
    </w:p>
    <w:p w14:paraId="3DB951D1" w14:textId="77777777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2.</w:t>
      </w:r>
      <w:r w:rsidRPr="004D49CC">
        <w:rPr>
          <w:rFonts w:eastAsia="Calibri"/>
          <w:lang w:val="uk-UA" w:eastAsia="en-US"/>
        </w:rPr>
        <w:tab/>
        <w:t xml:space="preserve">Програми розвитку дітей з порушеннями психофізичного розвитку. URL: https://mon.gov.ua/ua/osvita/doshkilna-osvita/programi-rozvitku-ditej – </w:t>
      </w:r>
    </w:p>
    <w:p w14:paraId="3EA62BB8" w14:textId="19FCA38D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3.</w:t>
      </w:r>
      <w:r w:rsidRPr="004D49CC">
        <w:rPr>
          <w:rFonts w:eastAsia="Calibri"/>
          <w:lang w:val="uk-UA" w:eastAsia="en-US"/>
        </w:rPr>
        <w:tab/>
        <w:t xml:space="preserve">Українська асоціація корекційних педагогів. URL: </w:t>
      </w:r>
      <w:hyperlink r:id="rId14" w:history="1">
        <w:r w:rsidR="00167B9A" w:rsidRPr="00582937">
          <w:rPr>
            <w:rStyle w:val="a4"/>
            <w:rFonts w:eastAsia="Calibri"/>
            <w:lang w:val="uk-UA" w:eastAsia="en-US"/>
          </w:rPr>
          <w:t>http://www.uasp.org.ua</w:t>
        </w:r>
      </w:hyperlink>
      <w:r w:rsidRPr="004D49CC">
        <w:rPr>
          <w:rFonts w:eastAsia="Calibri"/>
          <w:lang w:val="uk-UA" w:eastAsia="en-US"/>
        </w:rPr>
        <w:t xml:space="preserve"> </w:t>
      </w:r>
    </w:p>
    <w:p w14:paraId="3E897798" w14:textId="4C492A57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4.</w:t>
      </w:r>
      <w:r w:rsidRPr="004D49CC">
        <w:rPr>
          <w:rFonts w:eastAsia="Calibri"/>
          <w:lang w:val="uk-UA" w:eastAsia="en-US"/>
        </w:rPr>
        <w:tab/>
        <w:t>Фізіологічні</w:t>
      </w:r>
      <w:r w:rsidRPr="004D49CC">
        <w:rPr>
          <w:rFonts w:eastAsia="Calibri"/>
          <w:lang w:val="uk-UA" w:eastAsia="en-US"/>
        </w:rPr>
        <w:tab/>
        <w:t>механізми</w:t>
      </w:r>
      <w:r w:rsidRPr="004D49CC">
        <w:rPr>
          <w:rFonts w:eastAsia="Calibri"/>
          <w:lang w:val="uk-UA" w:eastAsia="en-US"/>
        </w:rPr>
        <w:tab/>
        <w:t>мовленнєвої</w:t>
      </w:r>
      <w:r w:rsidRPr="004D49CC">
        <w:rPr>
          <w:rFonts w:eastAsia="Calibri"/>
          <w:lang w:val="uk-UA" w:eastAsia="en-US"/>
        </w:rPr>
        <w:tab/>
        <w:t>діяльності.</w:t>
      </w:r>
      <w:r w:rsidRPr="004D49CC">
        <w:rPr>
          <w:rFonts w:eastAsia="Calibri"/>
          <w:lang w:val="uk-UA" w:eastAsia="en-US"/>
        </w:rPr>
        <w:tab/>
        <w:t xml:space="preserve">URL: </w:t>
      </w:r>
      <w:hyperlink r:id="rId15" w:history="1">
        <w:r w:rsidR="00167B9A" w:rsidRPr="00582937">
          <w:rPr>
            <w:rStyle w:val="a4"/>
            <w:rFonts w:eastAsia="Calibri"/>
            <w:lang w:val="uk-UA" w:eastAsia="en-US"/>
          </w:rPr>
          <w:t>https://pidru4niki.com/15341220/psihologiya/fiziologichni_mehanizmi_movnoyi_diyalnosti</w:t>
        </w:r>
      </w:hyperlink>
      <w:r w:rsidRPr="004D49CC">
        <w:rPr>
          <w:rFonts w:eastAsia="Calibri"/>
          <w:lang w:val="uk-UA" w:eastAsia="en-US"/>
        </w:rPr>
        <w:t xml:space="preserve"> </w:t>
      </w:r>
    </w:p>
    <w:p w14:paraId="6755E53A" w14:textId="756281C5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5.</w:t>
      </w:r>
      <w:r w:rsidRPr="004D49CC">
        <w:rPr>
          <w:rFonts w:eastAsia="Calibri"/>
          <w:lang w:val="uk-UA" w:eastAsia="en-US"/>
        </w:rPr>
        <w:tab/>
        <w:t xml:space="preserve">Всеукраїнська асоціація батьків і фахівців спеціальної освіти та інклюзивного навчання. URL: </w:t>
      </w:r>
      <w:hyperlink r:id="rId16" w:history="1">
        <w:r w:rsidR="00167B9A" w:rsidRPr="00582937">
          <w:rPr>
            <w:rStyle w:val="a4"/>
            <w:rFonts w:eastAsia="Calibri"/>
            <w:lang w:val="uk-UA" w:eastAsia="en-US"/>
          </w:rPr>
          <w:t>https://www.vabfsoin.biz.ua/vebinar</w:t>
        </w:r>
      </w:hyperlink>
      <w:r w:rsidRPr="004D49CC">
        <w:rPr>
          <w:rFonts w:eastAsia="Calibri"/>
          <w:lang w:val="uk-UA" w:eastAsia="en-US"/>
        </w:rPr>
        <w:t xml:space="preserve"> </w:t>
      </w:r>
    </w:p>
    <w:p w14:paraId="7C5D6B79" w14:textId="7F791018" w:rsidR="00167B9A" w:rsidRDefault="004D49CC" w:rsidP="006365EC">
      <w:pPr>
        <w:jc w:val="both"/>
        <w:rPr>
          <w:rFonts w:eastAsia="Calibri"/>
          <w:lang w:val="uk-UA" w:eastAsia="en-US"/>
        </w:rPr>
      </w:pPr>
      <w:r w:rsidRPr="004D49CC">
        <w:rPr>
          <w:rFonts w:eastAsia="Calibri"/>
          <w:lang w:val="uk-UA" w:eastAsia="en-US"/>
        </w:rPr>
        <w:t>6.</w:t>
      </w:r>
      <w:r w:rsidRPr="004D49CC">
        <w:rPr>
          <w:rFonts w:eastAsia="Calibri"/>
          <w:lang w:val="uk-UA" w:eastAsia="en-US"/>
        </w:rPr>
        <w:tab/>
        <w:t xml:space="preserve">Асоціація логопедів України. URL: </w:t>
      </w:r>
      <w:hyperlink r:id="rId17" w:history="1">
        <w:r w:rsidR="00167B9A" w:rsidRPr="00582937">
          <w:rPr>
            <w:rStyle w:val="a4"/>
            <w:rFonts w:eastAsia="Calibri"/>
            <w:lang w:val="uk-UA" w:eastAsia="en-US"/>
          </w:rPr>
          <w:t>http://www.ua-speechtherapists.com/</w:t>
        </w:r>
      </w:hyperlink>
      <w:r w:rsidRPr="004D49CC">
        <w:rPr>
          <w:rFonts w:eastAsia="Calibri"/>
          <w:lang w:val="uk-UA" w:eastAsia="en-US"/>
        </w:rPr>
        <w:t xml:space="preserve"> </w:t>
      </w:r>
    </w:p>
    <w:p w14:paraId="615822A6" w14:textId="146923A1" w:rsidR="00550AF5" w:rsidRPr="00151054" w:rsidRDefault="004D49CC" w:rsidP="006365EC">
      <w:pPr>
        <w:jc w:val="both"/>
        <w:rPr>
          <w:color w:val="000000"/>
          <w:lang w:val="uk-UA"/>
        </w:rPr>
      </w:pPr>
      <w:r w:rsidRPr="004D49CC">
        <w:rPr>
          <w:rFonts w:eastAsia="Calibri"/>
          <w:lang w:val="uk-UA" w:eastAsia="en-US"/>
        </w:rPr>
        <w:t>7.</w:t>
      </w:r>
      <w:r w:rsidRPr="004D49CC">
        <w:rPr>
          <w:rFonts w:eastAsia="Calibri"/>
          <w:lang w:val="uk-UA" w:eastAsia="en-US"/>
        </w:rPr>
        <w:tab/>
        <w:t>Асоціація сучасних логопедів «Рівновага». URL: https://logopedu.in.ua/ 8.</w:t>
      </w:r>
      <w:r w:rsidRPr="004D49CC">
        <w:rPr>
          <w:rFonts w:eastAsia="Calibri"/>
          <w:lang w:val="uk-UA" w:eastAsia="en-US"/>
        </w:rPr>
        <w:tab/>
        <w:t xml:space="preserve">Рух. Освіта. Каталог курсів підвищення кваліфікації 2024 з напрямку Логопедія. URL: </w:t>
      </w:r>
      <w:hyperlink r:id="rId18" w:history="1">
        <w:r w:rsidR="00167B9A" w:rsidRPr="00582937">
          <w:rPr>
            <w:rStyle w:val="a4"/>
            <w:rFonts w:eastAsia="Calibri"/>
            <w:lang w:val="uk-UA" w:eastAsia="en-US"/>
          </w:rPr>
          <w:t>https://ruh.com.ua/category/logopedia/</w:t>
        </w:r>
      </w:hyperlink>
      <w:r w:rsidR="00167B9A">
        <w:rPr>
          <w:rFonts w:eastAsia="Calibri"/>
          <w:lang w:val="uk-UA" w:eastAsia="en-US"/>
        </w:rPr>
        <w:t xml:space="preserve"> </w:t>
      </w:r>
    </w:p>
    <w:sectPr w:rsidR="00550AF5" w:rsidRPr="00151054" w:rsidSect="007B1498">
      <w:pgSz w:w="11906" w:h="16838"/>
      <w:pgMar w:top="1134" w:right="567" w:bottom="1134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88785" w14:textId="77777777" w:rsidR="002E2675" w:rsidRDefault="002E2675">
      <w:r>
        <w:separator/>
      </w:r>
    </w:p>
  </w:endnote>
  <w:endnote w:type="continuationSeparator" w:id="0">
    <w:p w14:paraId="1797DB9F" w14:textId="77777777" w:rsidR="002E2675" w:rsidRDefault="002E2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Noto Sans CJK SC">
    <w:charset w:val="01"/>
    <w:family w:val="auto"/>
    <w:pitch w:val="variable"/>
  </w:font>
  <w:font w:name="Lohit Devanagari">
    <w:altName w:val="Calibri"/>
    <w:charset w:val="01"/>
    <w:family w:val="auto"/>
    <w:pitch w:val="variable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117A6" w14:textId="77777777" w:rsidR="002E2675" w:rsidRDefault="002E2675">
      <w:r>
        <w:separator/>
      </w:r>
    </w:p>
  </w:footnote>
  <w:footnote w:type="continuationSeparator" w:id="0">
    <w:p w14:paraId="6A72E940" w14:textId="77777777" w:rsidR="002E2675" w:rsidRDefault="002E26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16AF0" w14:textId="1148D399" w:rsidR="00EA3363" w:rsidRPr="007B1498" w:rsidRDefault="005A7EBE" w:rsidP="002075C8">
    <w:pPr>
      <w:pStyle w:val="af1"/>
      <w:tabs>
        <w:tab w:val="clear" w:pos="9360"/>
        <w:tab w:val="right" w:pos="10206"/>
      </w:tabs>
      <w:ind w:hanging="142"/>
      <w:rPr>
        <w:caps/>
        <w:lang w:val="uk-UA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16BE2965" wp14:editId="2B0C4892">
          <wp:simplePos x="0" y="0"/>
          <wp:positionH relativeFrom="column">
            <wp:posOffset>5407025</wp:posOffset>
          </wp:positionH>
          <wp:positionV relativeFrom="paragraph">
            <wp:posOffset>-414655</wp:posOffset>
          </wp:positionV>
          <wp:extent cx="812165" cy="889000"/>
          <wp:effectExtent l="0" t="0" r="0" b="0"/>
          <wp:wrapNone/>
          <wp:docPr id="5" name="Рисунок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812165" cy="88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3363">
      <w:rPr>
        <w:caps/>
        <w:lang w:val="uk-UA"/>
      </w:rPr>
      <w:t xml:space="preserve">                                        </w:t>
    </w:r>
    <w:r w:rsidR="00EA3363" w:rsidRPr="007B1498">
      <w:rPr>
        <w:caps/>
        <w:lang w:val="uk-UA"/>
      </w:rPr>
      <w:t>Запорізький національний університет</w:t>
    </w:r>
    <w:r w:rsidR="00EA3363">
      <w:rPr>
        <w:caps/>
        <w:lang w:val="uk-UA"/>
      </w:rPr>
      <w:t xml:space="preserve">       </w:t>
    </w:r>
  </w:p>
  <w:p w14:paraId="2B7049A9" w14:textId="77777777" w:rsidR="00EA3363" w:rsidRPr="007B1498" w:rsidRDefault="00EA3363" w:rsidP="002075C8">
    <w:pPr>
      <w:pStyle w:val="af1"/>
      <w:jc w:val="center"/>
      <w:rPr>
        <w:lang w:val="uk-UA"/>
      </w:rPr>
    </w:pPr>
    <w:proofErr w:type="spellStart"/>
    <w:r w:rsidRPr="007B1498">
      <w:rPr>
        <w:lang w:val="uk-UA"/>
      </w:rPr>
      <w:t>Силабус</w:t>
    </w:r>
    <w:proofErr w:type="spellEnd"/>
    <w:r w:rsidRPr="007B1498">
      <w:rPr>
        <w:lang w:val="uk-UA"/>
      </w:rPr>
      <w:t xml:space="preserve"> навчальної дисципліни</w:t>
    </w:r>
    <w:r>
      <w:rPr>
        <w:lang w:val="uk-UA"/>
      </w:rPr>
      <w:t xml:space="preserve">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</w:abstractNum>
  <w:abstractNum w:abstractNumId="2" w15:restartNumberingAfterBreak="0">
    <w:nsid w:val="02104331"/>
    <w:multiLevelType w:val="hybridMultilevel"/>
    <w:tmpl w:val="33603876"/>
    <w:lvl w:ilvl="0" w:tplc="98F21D6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47A07"/>
    <w:multiLevelType w:val="hybridMultilevel"/>
    <w:tmpl w:val="579EBA0E"/>
    <w:lvl w:ilvl="0" w:tplc="191A845E">
      <w:start w:val="1"/>
      <w:numFmt w:val="decimal"/>
      <w:lvlText w:val="%1."/>
      <w:lvlJc w:val="left"/>
      <w:pPr>
        <w:ind w:left="23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BF084CC">
      <w:numFmt w:val="bullet"/>
      <w:lvlText w:val="•"/>
      <w:lvlJc w:val="left"/>
      <w:pPr>
        <w:ind w:left="1286" w:hanging="428"/>
      </w:pPr>
      <w:rPr>
        <w:rFonts w:hint="default"/>
        <w:lang w:val="uk-UA" w:eastAsia="en-US" w:bidi="ar-SA"/>
      </w:rPr>
    </w:lvl>
    <w:lvl w:ilvl="2" w:tplc="EA0667C8">
      <w:numFmt w:val="bullet"/>
      <w:lvlText w:val="•"/>
      <w:lvlJc w:val="left"/>
      <w:pPr>
        <w:ind w:left="2333" w:hanging="428"/>
      </w:pPr>
      <w:rPr>
        <w:rFonts w:hint="default"/>
        <w:lang w:val="uk-UA" w:eastAsia="en-US" w:bidi="ar-SA"/>
      </w:rPr>
    </w:lvl>
    <w:lvl w:ilvl="3" w:tplc="DACC5908">
      <w:numFmt w:val="bullet"/>
      <w:lvlText w:val="•"/>
      <w:lvlJc w:val="left"/>
      <w:pPr>
        <w:ind w:left="3379" w:hanging="428"/>
      </w:pPr>
      <w:rPr>
        <w:rFonts w:hint="default"/>
        <w:lang w:val="uk-UA" w:eastAsia="en-US" w:bidi="ar-SA"/>
      </w:rPr>
    </w:lvl>
    <w:lvl w:ilvl="4" w:tplc="232EE958">
      <w:numFmt w:val="bullet"/>
      <w:lvlText w:val="•"/>
      <w:lvlJc w:val="left"/>
      <w:pPr>
        <w:ind w:left="4426" w:hanging="428"/>
      </w:pPr>
      <w:rPr>
        <w:rFonts w:hint="default"/>
        <w:lang w:val="uk-UA" w:eastAsia="en-US" w:bidi="ar-SA"/>
      </w:rPr>
    </w:lvl>
    <w:lvl w:ilvl="5" w:tplc="5380AB18">
      <w:numFmt w:val="bullet"/>
      <w:lvlText w:val="•"/>
      <w:lvlJc w:val="left"/>
      <w:pPr>
        <w:ind w:left="5473" w:hanging="428"/>
      </w:pPr>
      <w:rPr>
        <w:rFonts w:hint="default"/>
        <w:lang w:val="uk-UA" w:eastAsia="en-US" w:bidi="ar-SA"/>
      </w:rPr>
    </w:lvl>
    <w:lvl w:ilvl="6" w:tplc="5D387FCE">
      <w:numFmt w:val="bullet"/>
      <w:lvlText w:val="•"/>
      <w:lvlJc w:val="left"/>
      <w:pPr>
        <w:ind w:left="6519" w:hanging="428"/>
      </w:pPr>
      <w:rPr>
        <w:rFonts w:hint="default"/>
        <w:lang w:val="uk-UA" w:eastAsia="en-US" w:bidi="ar-SA"/>
      </w:rPr>
    </w:lvl>
    <w:lvl w:ilvl="7" w:tplc="A20078BA">
      <w:numFmt w:val="bullet"/>
      <w:lvlText w:val="•"/>
      <w:lvlJc w:val="left"/>
      <w:pPr>
        <w:ind w:left="7566" w:hanging="428"/>
      </w:pPr>
      <w:rPr>
        <w:rFonts w:hint="default"/>
        <w:lang w:val="uk-UA" w:eastAsia="en-US" w:bidi="ar-SA"/>
      </w:rPr>
    </w:lvl>
    <w:lvl w:ilvl="8" w:tplc="0F3EFE42">
      <w:numFmt w:val="bullet"/>
      <w:lvlText w:val="•"/>
      <w:lvlJc w:val="left"/>
      <w:pPr>
        <w:ind w:left="8613" w:hanging="428"/>
      </w:pPr>
      <w:rPr>
        <w:rFonts w:hint="default"/>
        <w:lang w:val="uk-UA" w:eastAsia="en-US" w:bidi="ar-SA"/>
      </w:rPr>
    </w:lvl>
  </w:abstractNum>
  <w:abstractNum w:abstractNumId="4" w15:restartNumberingAfterBreak="0">
    <w:nsid w:val="0C874566"/>
    <w:multiLevelType w:val="multilevel"/>
    <w:tmpl w:val="46BE6C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1361D3"/>
    <w:multiLevelType w:val="hybridMultilevel"/>
    <w:tmpl w:val="6728C3EE"/>
    <w:lvl w:ilvl="0" w:tplc="35021F3E">
      <w:start w:val="1"/>
      <w:numFmt w:val="decimal"/>
      <w:lvlText w:val="%1."/>
      <w:lvlJc w:val="left"/>
      <w:pPr>
        <w:ind w:left="51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FD206368">
      <w:numFmt w:val="bullet"/>
      <w:lvlText w:val="•"/>
      <w:lvlJc w:val="left"/>
      <w:pPr>
        <w:ind w:left="1538" w:hanging="284"/>
      </w:pPr>
      <w:rPr>
        <w:rFonts w:hint="default"/>
        <w:lang w:val="uk-UA" w:eastAsia="en-US" w:bidi="ar-SA"/>
      </w:rPr>
    </w:lvl>
    <w:lvl w:ilvl="2" w:tplc="01FC861C">
      <w:numFmt w:val="bullet"/>
      <w:lvlText w:val="•"/>
      <w:lvlJc w:val="left"/>
      <w:pPr>
        <w:ind w:left="2557" w:hanging="284"/>
      </w:pPr>
      <w:rPr>
        <w:rFonts w:hint="default"/>
        <w:lang w:val="uk-UA" w:eastAsia="en-US" w:bidi="ar-SA"/>
      </w:rPr>
    </w:lvl>
    <w:lvl w:ilvl="3" w:tplc="4A84113C">
      <w:numFmt w:val="bullet"/>
      <w:lvlText w:val="•"/>
      <w:lvlJc w:val="left"/>
      <w:pPr>
        <w:ind w:left="3575" w:hanging="284"/>
      </w:pPr>
      <w:rPr>
        <w:rFonts w:hint="default"/>
        <w:lang w:val="uk-UA" w:eastAsia="en-US" w:bidi="ar-SA"/>
      </w:rPr>
    </w:lvl>
    <w:lvl w:ilvl="4" w:tplc="8CAC112C">
      <w:numFmt w:val="bullet"/>
      <w:lvlText w:val="•"/>
      <w:lvlJc w:val="left"/>
      <w:pPr>
        <w:ind w:left="4594" w:hanging="284"/>
      </w:pPr>
      <w:rPr>
        <w:rFonts w:hint="default"/>
        <w:lang w:val="uk-UA" w:eastAsia="en-US" w:bidi="ar-SA"/>
      </w:rPr>
    </w:lvl>
    <w:lvl w:ilvl="5" w:tplc="1E9EEA70">
      <w:numFmt w:val="bullet"/>
      <w:lvlText w:val="•"/>
      <w:lvlJc w:val="left"/>
      <w:pPr>
        <w:ind w:left="5613" w:hanging="284"/>
      </w:pPr>
      <w:rPr>
        <w:rFonts w:hint="default"/>
        <w:lang w:val="uk-UA" w:eastAsia="en-US" w:bidi="ar-SA"/>
      </w:rPr>
    </w:lvl>
    <w:lvl w:ilvl="6" w:tplc="80EAFB9A">
      <w:numFmt w:val="bullet"/>
      <w:lvlText w:val="•"/>
      <w:lvlJc w:val="left"/>
      <w:pPr>
        <w:ind w:left="6631" w:hanging="284"/>
      </w:pPr>
      <w:rPr>
        <w:rFonts w:hint="default"/>
        <w:lang w:val="uk-UA" w:eastAsia="en-US" w:bidi="ar-SA"/>
      </w:rPr>
    </w:lvl>
    <w:lvl w:ilvl="7" w:tplc="EADEF6B6">
      <w:numFmt w:val="bullet"/>
      <w:lvlText w:val="•"/>
      <w:lvlJc w:val="left"/>
      <w:pPr>
        <w:ind w:left="7650" w:hanging="284"/>
      </w:pPr>
      <w:rPr>
        <w:rFonts w:hint="default"/>
        <w:lang w:val="uk-UA" w:eastAsia="en-US" w:bidi="ar-SA"/>
      </w:rPr>
    </w:lvl>
    <w:lvl w:ilvl="8" w:tplc="2490FF3A">
      <w:numFmt w:val="bullet"/>
      <w:lvlText w:val="•"/>
      <w:lvlJc w:val="left"/>
      <w:pPr>
        <w:ind w:left="8669" w:hanging="284"/>
      </w:pPr>
      <w:rPr>
        <w:rFonts w:hint="default"/>
        <w:lang w:val="uk-UA" w:eastAsia="en-US" w:bidi="ar-SA"/>
      </w:rPr>
    </w:lvl>
  </w:abstractNum>
  <w:abstractNum w:abstractNumId="6" w15:restartNumberingAfterBreak="0">
    <w:nsid w:val="137932EF"/>
    <w:multiLevelType w:val="multilevel"/>
    <w:tmpl w:val="58CE7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49446A"/>
    <w:multiLevelType w:val="hybridMultilevel"/>
    <w:tmpl w:val="ABA0A6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78503D"/>
    <w:multiLevelType w:val="multilevel"/>
    <w:tmpl w:val="0F882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EB31F8"/>
    <w:multiLevelType w:val="hybridMultilevel"/>
    <w:tmpl w:val="8DA20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B74B13"/>
    <w:multiLevelType w:val="hybridMultilevel"/>
    <w:tmpl w:val="9758B0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9D258E"/>
    <w:multiLevelType w:val="multilevel"/>
    <w:tmpl w:val="D3C81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CB2848"/>
    <w:multiLevelType w:val="multilevel"/>
    <w:tmpl w:val="0F882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7396B00"/>
    <w:multiLevelType w:val="multilevel"/>
    <w:tmpl w:val="49C8E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491CA4"/>
    <w:multiLevelType w:val="hybridMultilevel"/>
    <w:tmpl w:val="4126B7D2"/>
    <w:lvl w:ilvl="0" w:tplc="3B98B0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492A37A">
      <w:start w:val="5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274C69"/>
    <w:multiLevelType w:val="multilevel"/>
    <w:tmpl w:val="4A26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9974C4"/>
    <w:multiLevelType w:val="multilevel"/>
    <w:tmpl w:val="B59CA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4F1B58"/>
    <w:multiLevelType w:val="multilevel"/>
    <w:tmpl w:val="49606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E9C4CDC"/>
    <w:multiLevelType w:val="multilevel"/>
    <w:tmpl w:val="E744A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2E585F"/>
    <w:multiLevelType w:val="multilevel"/>
    <w:tmpl w:val="B59CA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184431"/>
    <w:multiLevelType w:val="hybridMultilevel"/>
    <w:tmpl w:val="9C307C2C"/>
    <w:lvl w:ilvl="0" w:tplc="3B98B0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13185F"/>
    <w:multiLevelType w:val="hybridMultilevel"/>
    <w:tmpl w:val="378E9EB0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A243E40"/>
    <w:multiLevelType w:val="multilevel"/>
    <w:tmpl w:val="9C281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053621C"/>
    <w:multiLevelType w:val="multilevel"/>
    <w:tmpl w:val="0E8C5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0BF0EA6"/>
    <w:multiLevelType w:val="multilevel"/>
    <w:tmpl w:val="3802F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407030F"/>
    <w:multiLevelType w:val="multilevel"/>
    <w:tmpl w:val="0A027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5D53E27"/>
    <w:multiLevelType w:val="multilevel"/>
    <w:tmpl w:val="2F8C7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74D2343"/>
    <w:multiLevelType w:val="multilevel"/>
    <w:tmpl w:val="069C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B14927"/>
    <w:multiLevelType w:val="multilevel"/>
    <w:tmpl w:val="30209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B5429C7"/>
    <w:multiLevelType w:val="hybridMultilevel"/>
    <w:tmpl w:val="C696D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F76797"/>
    <w:multiLevelType w:val="multilevel"/>
    <w:tmpl w:val="97D2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4E9365B"/>
    <w:multiLevelType w:val="multilevel"/>
    <w:tmpl w:val="19ECD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88A7B79"/>
    <w:multiLevelType w:val="multilevel"/>
    <w:tmpl w:val="B59CA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8F33785"/>
    <w:multiLevelType w:val="multilevel"/>
    <w:tmpl w:val="3E06E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1A37732"/>
    <w:multiLevelType w:val="hybridMultilevel"/>
    <w:tmpl w:val="F766B9D2"/>
    <w:lvl w:ilvl="0" w:tplc="56EAAD60">
      <w:start w:val="1"/>
      <w:numFmt w:val="decimal"/>
      <w:lvlText w:val="%1."/>
      <w:lvlJc w:val="left"/>
      <w:pPr>
        <w:ind w:left="51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B81CAA28">
      <w:numFmt w:val="bullet"/>
      <w:lvlText w:val="•"/>
      <w:lvlJc w:val="left"/>
      <w:pPr>
        <w:ind w:left="1538" w:hanging="284"/>
      </w:pPr>
      <w:rPr>
        <w:rFonts w:hint="default"/>
        <w:lang w:val="uk-UA" w:eastAsia="en-US" w:bidi="ar-SA"/>
      </w:rPr>
    </w:lvl>
    <w:lvl w:ilvl="2" w:tplc="544C67D6">
      <w:numFmt w:val="bullet"/>
      <w:lvlText w:val="•"/>
      <w:lvlJc w:val="left"/>
      <w:pPr>
        <w:ind w:left="2557" w:hanging="284"/>
      </w:pPr>
      <w:rPr>
        <w:rFonts w:hint="default"/>
        <w:lang w:val="uk-UA" w:eastAsia="en-US" w:bidi="ar-SA"/>
      </w:rPr>
    </w:lvl>
    <w:lvl w:ilvl="3" w:tplc="FE98A64C">
      <w:numFmt w:val="bullet"/>
      <w:lvlText w:val="•"/>
      <w:lvlJc w:val="left"/>
      <w:pPr>
        <w:ind w:left="3575" w:hanging="284"/>
      </w:pPr>
      <w:rPr>
        <w:rFonts w:hint="default"/>
        <w:lang w:val="uk-UA" w:eastAsia="en-US" w:bidi="ar-SA"/>
      </w:rPr>
    </w:lvl>
    <w:lvl w:ilvl="4" w:tplc="2BA84166">
      <w:numFmt w:val="bullet"/>
      <w:lvlText w:val="•"/>
      <w:lvlJc w:val="left"/>
      <w:pPr>
        <w:ind w:left="4594" w:hanging="284"/>
      </w:pPr>
      <w:rPr>
        <w:rFonts w:hint="default"/>
        <w:lang w:val="uk-UA" w:eastAsia="en-US" w:bidi="ar-SA"/>
      </w:rPr>
    </w:lvl>
    <w:lvl w:ilvl="5" w:tplc="52804DB0">
      <w:numFmt w:val="bullet"/>
      <w:lvlText w:val="•"/>
      <w:lvlJc w:val="left"/>
      <w:pPr>
        <w:ind w:left="5613" w:hanging="284"/>
      </w:pPr>
      <w:rPr>
        <w:rFonts w:hint="default"/>
        <w:lang w:val="uk-UA" w:eastAsia="en-US" w:bidi="ar-SA"/>
      </w:rPr>
    </w:lvl>
    <w:lvl w:ilvl="6" w:tplc="E67E2ED2">
      <w:numFmt w:val="bullet"/>
      <w:lvlText w:val="•"/>
      <w:lvlJc w:val="left"/>
      <w:pPr>
        <w:ind w:left="6631" w:hanging="284"/>
      </w:pPr>
      <w:rPr>
        <w:rFonts w:hint="default"/>
        <w:lang w:val="uk-UA" w:eastAsia="en-US" w:bidi="ar-SA"/>
      </w:rPr>
    </w:lvl>
    <w:lvl w:ilvl="7" w:tplc="9D3455D2">
      <w:numFmt w:val="bullet"/>
      <w:lvlText w:val="•"/>
      <w:lvlJc w:val="left"/>
      <w:pPr>
        <w:ind w:left="7650" w:hanging="284"/>
      </w:pPr>
      <w:rPr>
        <w:rFonts w:hint="default"/>
        <w:lang w:val="uk-UA" w:eastAsia="en-US" w:bidi="ar-SA"/>
      </w:rPr>
    </w:lvl>
    <w:lvl w:ilvl="8" w:tplc="D9BA61F6">
      <w:numFmt w:val="bullet"/>
      <w:lvlText w:val="•"/>
      <w:lvlJc w:val="left"/>
      <w:pPr>
        <w:ind w:left="8669" w:hanging="284"/>
      </w:pPr>
      <w:rPr>
        <w:rFonts w:hint="default"/>
        <w:lang w:val="uk-UA" w:eastAsia="en-US" w:bidi="ar-SA"/>
      </w:rPr>
    </w:lvl>
  </w:abstractNum>
  <w:abstractNum w:abstractNumId="35" w15:restartNumberingAfterBreak="0">
    <w:nsid w:val="6A6D2796"/>
    <w:multiLevelType w:val="multilevel"/>
    <w:tmpl w:val="C226D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ABD18E6"/>
    <w:multiLevelType w:val="multilevel"/>
    <w:tmpl w:val="BC6C2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DF21E7"/>
    <w:multiLevelType w:val="multilevel"/>
    <w:tmpl w:val="B9741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BD03F1"/>
    <w:multiLevelType w:val="multilevel"/>
    <w:tmpl w:val="B59CA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01401A8"/>
    <w:multiLevelType w:val="hybridMultilevel"/>
    <w:tmpl w:val="7916D9B2"/>
    <w:lvl w:ilvl="0" w:tplc="01D8FC66">
      <w:start w:val="7"/>
      <w:numFmt w:val="decimal"/>
      <w:lvlText w:val="%1."/>
      <w:lvlJc w:val="left"/>
      <w:pPr>
        <w:ind w:left="927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02E6F0D"/>
    <w:multiLevelType w:val="multilevel"/>
    <w:tmpl w:val="0E8C5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BA6089"/>
    <w:multiLevelType w:val="hybridMultilevel"/>
    <w:tmpl w:val="FF12DB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5F5B46"/>
    <w:multiLevelType w:val="hybridMultilevel"/>
    <w:tmpl w:val="EA08C146"/>
    <w:lvl w:ilvl="0" w:tplc="F00EE14E">
      <w:numFmt w:val="bullet"/>
      <w:lvlText w:val="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332A3A"/>
    <w:multiLevelType w:val="hybridMultilevel"/>
    <w:tmpl w:val="4E8CCC98"/>
    <w:lvl w:ilvl="0" w:tplc="5B7E49A0">
      <w:numFmt w:val="bullet"/>
      <w:lvlText w:val="·"/>
      <w:lvlJc w:val="left"/>
      <w:pPr>
        <w:ind w:left="232" w:hanging="18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FA52D4CA">
      <w:numFmt w:val="bullet"/>
      <w:lvlText w:val="•"/>
      <w:lvlJc w:val="left"/>
      <w:pPr>
        <w:ind w:left="1286" w:hanging="188"/>
      </w:pPr>
      <w:rPr>
        <w:rFonts w:hint="default"/>
        <w:lang w:val="uk-UA" w:eastAsia="en-US" w:bidi="ar-SA"/>
      </w:rPr>
    </w:lvl>
    <w:lvl w:ilvl="2" w:tplc="C98EF756">
      <w:numFmt w:val="bullet"/>
      <w:lvlText w:val="•"/>
      <w:lvlJc w:val="left"/>
      <w:pPr>
        <w:ind w:left="2333" w:hanging="188"/>
      </w:pPr>
      <w:rPr>
        <w:rFonts w:hint="default"/>
        <w:lang w:val="uk-UA" w:eastAsia="en-US" w:bidi="ar-SA"/>
      </w:rPr>
    </w:lvl>
    <w:lvl w:ilvl="3" w:tplc="3A28758A">
      <w:numFmt w:val="bullet"/>
      <w:lvlText w:val="•"/>
      <w:lvlJc w:val="left"/>
      <w:pPr>
        <w:ind w:left="3379" w:hanging="188"/>
      </w:pPr>
      <w:rPr>
        <w:rFonts w:hint="default"/>
        <w:lang w:val="uk-UA" w:eastAsia="en-US" w:bidi="ar-SA"/>
      </w:rPr>
    </w:lvl>
    <w:lvl w:ilvl="4" w:tplc="9618B748">
      <w:numFmt w:val="bullet"/>
      <w:lvlText w:val="•"/>
      <w:lvlJc w:val="left"/>
      <w:pPr>
        <w:ind w:left="4426" w:hanging="188"/>
      </w:pPr>
      <w:rPr>
        <w:rFonts w:hint="default"/>
        <w:lang w:val="uk-UA" w:eastAsia="en-US" w:bidi="ar-SA"/>
      </w:rPr>
    </w:lvl>
    <w:lvl w:ilvl="5" w:tplc="D8B63724">
      <w:numFmt w:val="bullet"/>
      <w:lvlText w:val="•"/>
      <w:lvlJc w:val="left"/>
      <w:pPr>
        <w:ind w:left="5473" w:hanging="188"/>
      </w:pPr>
      <w:rPr>
        <w:rFonts w:hint="default"/>
        <w:lang w:val="uk-UA" w:eastAsia="en-US" w:bidi="ar-SA"/>
      </w:rPr>
    </w:lvl>
    <w:lvl w:ilvl="6" w:tplc="D9681208">
      <w:numFmt w:val="bullet"/>
      <w:lvlText w:val="•"/>
      <w:lvlJc w:val="left"/>
      <w:pPr>
        <w:ind w:left="6519" w:hanging="188"/>
      </w:pPr>
      <w:rPr>
        <w:rFonts w:hint="default"/>
        <w:lang w:val="uk-UA" w:eastAsia="en-US" w:bidi="ar-SA"/>
      </w:rPr>
    </w:lvl>
    <w:lvl w:ilvl="7" w:tplc="232C9D30">
      <w:numFmt w:val="bullet"/>
      <w:lvlText w:val="•"/>
      <w:lvlJc w:val="left"/>
      <w:pPr>
        <w:ind w:left="7566" w:hanging="188"/>
      </w:pPr>
      <w:rPr>
        <w:rFonts w:hint="default"/>
        <w:lang w:val="uk-UA" w:eastAsia="en-US" w:bidi="ar-SA"/>
      </w:rPr>
    </w:lvl>
    <w:lvl w:ilvl="8" w:tplc="AEA2312E">
      <w:numFmt w:val="bullet"/>
      <w:lvlText w:val="•"/>
      <w:lvlJc w:val="left"/>
      <w:pPr>
        <w:ind w:left="8613" w:hanging="188"/>
      </w:pPr>
      <w:rPr>
        <w:rFonts w:hint="default"/>
        <w:lang w:val="uk-UA" w:eastAsia="en-US" w:bidi="ar-SA"/>
      </w:rPr>
    </w:lvl>
  </w:abstractNum>
  <w:abstractNum w:abstractNumId="44" w15:restartNumberingAfterBreak="0">
    <w:nsid w:val="7ED621AC"/>
    <w:multiLevelType w:val="hybridMultilevel"/>
    <w:tmpl w:val="77F2107A"/>
    <w:lvl w:ilvl="0" w:tplc="7FC2D70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7"/>
  </w:num>
  <w:num w:numId="7">
    <w:abstractNumId w:val="2"/>
  </w:num>
  <w:num w:numId="8">
    <w:abstractNumId w:val="7"/>
  </w:num>
  <w:num w:numId="9">
    <w:abstractNumId w:val="44"/>
  </w:num>
  <w:num w:numId="10">
    <w:abstractNumId w:val="24"/>
  </w:num>
  <w:num w:numId="11">
    <w:abstractNumId w:val="33"/>
  </w:num>
  <w:num w:numId="12">
    <w:abstractNumId w:val="41"/>
  </w:num>
  <w:num w:numId="13">
    <w:abstractNumId w:val="18"/>
  </w:num>
  <w:num w:numId="14">
    <w:abstractNumId w:val="10"/>
  </w:num>
  <w:num w:numId="15">
    <w:abstractNumId w:val="4"/>
  </w:num>
  <w:num w:numId="16">
    <w:abstractNumId w:val="29"/>
  </w:num>
  <w:num w:numId="17">
    <w:abstractNumId w:val="20"/>
  </w:num>
  <w:num w:numId="18">
    <w:abstractNumId w:val="14"/>
  </w:num>
  <w:num w:numId="19">
    <w:abstractNumId w:val="21"/>
  </w:num>
  <w:num w:numId="20">
    <w:abstractNumId w:val="22"/>
  </w:num>
  <w:num w:numId="21">
    <w:abstractNumId w:val="27"/>
  </w:num>
  <w:num w:numId="22">
    <w:abstractNumId w:val="17"/>
  </w:num>
  <w:num w:numId="23">
    <w:abstractNumId w:val="38"/>
  </w:num>
  <w:num w:numId="24">
    <w:abstractNumId w:val="32"/>
  </w:num>
  <w:num w:numId="25">
    <w:abstractNumId w:val="25"/>
  </w:num>
  <w:num w:numId="26">
    <w:abstractNumId w:val="26"/>
  </w:num>
  <w:num w:numId="27">
    <w:abstractNumId w:val="36"/>
  </w:num>
  <w:num w:numId="28">
    <w:abstractNumId w:val="28"/>
  </w:num>
  <w:num w:numId="29">
    <w:abstractNumId w:val="11"/>
  </w:num>
  <w:num w:numId="30">
    <w:abstractNumId w:val="13"/>
  </w:num>
  <w:num w:numId="31">
    <w:abstractNumId w:val="15"/>
  </w:num>
  <w:num w:numId="32">
    <w:abstractNumId w:val="30"/>
  </w:num>
  <w:num w:numId="33">
    <w:abstractNumId w:val="6"/>
  </w:num>
  <w:num w:numId="34">
    <w:abstractNumId w:val="35"/>
  </w:num>
  <w:num w:numId="35">
    <w:abstractNumId w:val="31"/>
  </w:num>
  <w:num w:numId="36">
    <w:abstractNumId w:val="40"/>
  </w:num>
  <w:num w:numId="37">
    <w:abstractNumId w:val="8"/>
  </w:num>
  <w:num w:numId="38">
    <w:abstractNumId w:val="16"/>
  </w:num>
  <w:num w:numId="39">
    <w:abstractNumId w:val="19"/>
  </w:num>
  <w:num w:numId="40">
    <w:abstractNumId w:val="1"/>
  </w:num>
  <w:num w:numId="41">
    <w:abstractNumId w:val="23"/>
  </w:num>
  <w:num w:numId="42">
    <w:abstractNumId w:val="12"/>
  </w:num>
  <w:num w:numId="43">
    <w:abstractNumId w:val="9"/>
  </w:num>
  <w:num w:numId="44">
    <w:abstractNumId w:val="42"/>
  </w:num>
  <w:num w:numId="45">
    <w:abstractNumId w:val="43"/>
  </w:num>
  <w:num w:numId="46">
    <w:abstractNumId w:val="5"/>
  </w:num>
  <w:num w:numId="47">
    <w:abstractNumId w:val="3"/>
  </w:num>
  <w:num w:numId="4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EC"/>
    <w:rsid w:val="00001586"/>
    <w:rsid w:val="000029EC"/>
    <w:rsid w:val="00002ED9"/>
    <w:rsid w:val="00004F89"/>
    <w:rsid w:val="00005888"/>
    <w:rsid w:val="00012664"/>
    <w:rsid w:val="00015EAC"/>
    <w:rsid w:val="00017B73"/>
    <w:rsid w:val="000225E9"/>
    <w:rsid w:val="00027B65"/>
    <w:rsid w:val="00027D04"/>
    <w:rsid w:val="000308E5"/>
    <w:rsid w:val="000356AD"/>
    <w:rsid w:val="00036F0F"/>
    <w:rsid w:val="00037F56"/>
    <w:rsid w:val="0004031D"/>
    <w:rsid w:val="00040F7E"/>
    <w:rsid w:val="0004320B"/>
    <w:rsid w:val="00043828"/>
    <w:rsid w:val="00047941"/>
    <w:rsid w:val="00050A3A"/>
    <w:rsid w:val="000611DA"/>
    <w:rsid w:val="00072A5A"/>
    <w:rsid w:val="000750A8"/>
    <w:rsid w:val="00075A6E"/>
    <w:rsid w:val="00075DD9"/>
    <w:rsid w:val="00077F34"/>
    <w:rsid w:val="00081E0E"/>
    <w:rsid w:val="000821FF"/>
    <w:rsid w:val="00084285"/>
    <w:rsid w:val="00087FC4"/>
    <w:rsid w:val="000928DB"/>
    <w:rsid w:val="00095211"/>
    <w:rsid w:val="00095A06"/>
    <w:rsid w:val="000979EA"/>
    <w:rsid w:val="00097EC7"/>
    <w:rsid w:val="000A3751"/>
    <w:rsid w:val="000A7D05"/>
    <w:rsid w:val="000B2621"/>
    <w:rsid w:val="000C7603"/>
    <w:rsid w:val="000C7712"/>
    <w:rsid w:val="000D0059"/>
    <w:rsid w:val="000D26DA"/>
    <w:rsid w:val="000D46D0"/>
    <w:rsid w:val="000D6E09"/>
    <w:rsid w:val="000D75DD"/>
    <w:rsid w:val="000E1D63"/>
    <w:rsid w:val="000E3748"/>
    <w:rsid w:val="000E55FD"/>
    <w:rsid w:val="000E6B86"/>
    <w:rsid w:val="000F0ADF"/>
    <w:rsid w:val="000F0C0B"/>
    <w:rsid w:val="000F3CB2"/>
    <w:rsid w:val="000F659A"/>
    <w:rsid w:val="00102AB7"/>
    <w:rsid w:val="001075D9"/>
    <w:rsid w:val="00111FD0"/>
    <w:rsid w:val="0012005B"/>
    <w:rsid w:val="00121E02"/>
    <w:rsid w:val="00124303"/>
    <w:rsid w:val="00127AFE"/>
    <w:rsid w:val="001304AB"/>
    <w:rsid w:val="00130D12"/>
    <w:rsid w:val="00132154"/>
    <w:rsid w:val="00135F08"/>
    <w:rsid w:val="00135F54"/>
    <w:rsid w:val="0013799C"/>
    <w:rsid w:val="001405BF"/>
    <w:rsid w:val="001405C7"/>
    <w:rsid w:val="001412A4"/>
    <w:rsid w:val="001503CB"/>
    <w:rsid w:val="00151054"/>
    <w:rsid w:val="001549D2"/>
    <w:rsid w:val="00160827"/>
    <w:rsid w:val="00165DD5"/>
    <w:rsid w:val="00167845"/>
    <w:rsid w:val="00167B9A"/>
    <w:rsid w:val="0017103A"/>
    <w:rsid w:val="00175022"/>
    <w:rsid w:val="001754D0"/>
    <w:rsid w:val="00176127"/>
    <w:rsid w:val="001763E8"/>
    <w:rsid w:val="00182BD0"/>
    <w:rsid w:val="00183D10"/>
    <w:rsid w:val="00183E4B"/>
    <w:rsid w:val="00184B6F"/>
    <w:rsid w:val="00184E0C"/>
    <w:rsid w:val="001906C8"/>
    <w:rsid w:val="00190A7C"/>
    <w:rsid w:val="001917F4"/>
    <w:rsid w:val="0019234B"/>
    <w:rsid w:val="0019333F"/>
    <w:rsid w:val="00194ABE"/>
    <w:rsid w:val="0019535E"/>
    <w:rsid w:val="00195653"/>
    <w:rsid w:val="001A0901"/>
    <w:rsid w:val="001A09E6"/>
    <w:rsid w:val="001A16EA"/>
    <w:rsid w:val="001A2B0C"/>
    <w:rsid w:val="001A39DF"/>
    <w:rsid w:val="001A7FC9"/>
    <w:rsid w:val="001B0CED"/>
    <w:rsid w:val="001B59F0"/>
    <w:rsid w:val="001B5E47"/>
    <w:rsid w:val="001C06AE"/>
    <w:rsid w:val="001C0FEF"/>
    <w:rsid w:val="001C77BE"/>
    <w:rsid w:val="001C7F80"/>
    <w:rsid w:val="001D2562"/>
    <w:rsid w:val="001D39F5"/>
    <w:rsid w:val="001D51D1"/>
    <w:rsid w:val="001D601D"/>
    <w:rsid w:val="001D6038"/>
    <w:rsid w:val="001E1334"/>
    <w:rsid w:val="001E22EC"/>
    <w:rsid w:val="001E43E0"/>
    <w:rsid w:val="001E77F3"/>
    <w:rsid w:val="001F1856"/>
    <w:rsid w:val="00206272"/>
    <w:rsid w:val="002063BD"/>
    <w:rsid w:val="00207316"/>
    <w:rsid w:val="002075C8"/>
    <w:rsid w:val="00211B9D"/>
    <w:rsid w:val="00215815"/>
    <w:rsid w:val="00216A8A"/>
    <w:rsid w:val="00217583"/>
    <w:rsid w:val="002200AA"/>
    <w:rsid w:val="00221219"/>
    <w:rsid w:val="00222044"/>
    <w:rsid w:val="0022626F"/>
    <w:rsid w:val="002265DF"/>
    <w:rsid w:val="0022781D"/>
    <w:rsid w:val="00231D60"/>
    <w:rsid w:val="00231E2E"/>
    <w:rsid w:val="0023401B"/>
    <w:rsid w:val="00234A6C"/>
    <w:rsid w:val="002356BD"/>
    <w:rsid w:val="002407AF"/>
    <w:rsid w:val="00241752"/>
    <w:rsid w:val="002429A1"/>
    <w:rsid w:val="00243893"/>
    <w:rsid w:val="002454E6"/>
    <w:rsid w:val="00247D67"/>
    <w:rsid w:val="002512D6"/>
    <w:rsid w:val="00251D47"/>
    <w:rsid w:val="00253180"/>
    <w:rsid w:val="00254801"/>
    <w:rsid w:val="00254985"/>
    <w:rsid w:val="00255E27"/>
    <w:rsid w:val="00257036"/>
    <w:rsid w:val="002620E1"/>
    <w:rsid w:val="00265581"/>
    <w:rsid w:val="00265F22"/>
    <w:rsid w:val="00266276"/>
    <w:rsid w:val="00267B1C"/>
    <w:rsid w:val="00267B5B"/>
    <w:rsid w:val="002818F5"/>
    <w:rsid w:val="00283ADF"/>
    <w:rsid w:val="002849A5"/>
    <w:rsid w:val="0028715A"/>
    <w:rsid w:val="0029121C"/>
    <w:rsid w:val="00295791"/>
    <w:rsid w:val="00297C9E"/>
    <w:rsid w:val="002A2BF6"/>
    <w:rsid w:val="002A38CC"/>
    <w:rsid w:val="002A3A73"/>
    <w:rsid w:val="002A58BE"/>
    <w:rsid w:val="002B19D8"/>
    <w:rsid w:val="002B4F17"/>
    <w:rsid w:val="002B6465"/>
    <w:rsid w:val="002C06D3"/>
    <w:rsid w:val="002C0930"/>
    <w:rsid w:val="002C4D04"/>
    <w:rsid w:val="002D1C59"/>
    <w:rsid w:val="002D1E18"/>
    <w:rsid w:val="002D48D1"/>
    <w:rsid w:val="002D7B2A"/>
    <w:rsid w:val="002E2675"/>
    <w:rsid w:val="002E30BE"/>
    <w:rsid w:val="002E59F4"/>
    <w:rsid w:val="002E652F"/>
    <w:rsid w:val="002F01AE"/>
    <w:rsid w:val="002F035F"/>
    <w:rsid w:val="002F1E18"/>
    <w:rsid w:val="002F5302"/>
    <w:rsid w:val="002F53FA"/>
    <w:rsid w:val="002F6CC7"/>
    <w:rsid w:val="00301852"/>
    <w:rsid w:val="00301FEF"/>
    <w:rsid w:val="00302CEC"/>
    <w:rsid w:val="00306265"/>
    <w:rsid w:val="00311F1F"/>
    <w:rsid w:val="003123FA"/>
    <w:rsid w:val="00312FF6"/>
    <w:rsid w:val="00314DBF"/>
    <w:rsid w:val="003163B2"/>
    <w:rsid w:val="003258CD"/>
    <w:rsid w:val="00326AE0"/>
    <w:rsid w:val="0032728F"/>
    <w:rsid w:val="0032731F"/>
    <w:rsid w:val="00331854"/>
    <w:rsid w:val="00331A19"/>
    <w:rsid w:val="003351EC"/>
    <w:rsid w:val="0033677D"/>
    <w:rsid w:val="0034403E"/>
    <w:rsid w:val="00346BA4"/>
    <w:rsid w:val="00347A60"/>
    <w:rsid w:val="00355EBB"/>
    <w:rsid w:val="0035714F"/>
    <w:rsid w:val="003576C7"/>
    <w:rsid w:val="0036145F"/>
    <w:rsid w:val="00361515"/>
    <w:rsid w:val="00362C66"/>
    <w:rsid w:val="00365EC7"/>
    <w:rsid w:val="0036655C"/>
    <w:rsid w:val="00371D5E"/>
    <w:rsid w:val="00377342"/>
    <w:rsid w:val="00377B1F"/>
    <w:rsid w:val="003803FC"/>
    <w:rsid w:val="00384E00"/>
    <w:rsid w:val="0038501C"/>
    <w:rsid w:val="00386D08"/>
    <w:rsid w:val="00391C21"/>
    <w:rsid w:val="003927E0"/>
    <w:rsid w:val="0039474A"/>
    <w:rsid w:val="003957D2"/>
    <w:rsid w:val="003A0617"/>
    <w:rsid w:val="003A227B"/>
    <w:rsid w:val="003A23B5"/>
    <w:rsid w:val="003A3B8F"/>
    <w:rsid w:val="003A484E"/>
    <w:rsid w:val="003A692B"/>
    <w:rsid w:val="003A7C52"/>
    <w:rsid w:val="003B32D4"/>
    <w:rsid w:val="003C466F"/>
    <w:rsid w:val="003C5F80"/>
    <w:rsid w:val="003C6771"/>
    <w:rsid w:val="003D65E6"/>
    <w:rsid w:val="003D77E6"/>
    <w:rsid w:val="003D7DFF"/>
    <w:rsid w:val="003E5237"/>
    <w:rsid w:val="003E53EB"/>
    <w:rsid w:val="003E6E76"/>
    <w:rsid w:val="003F507E"/>
    <w:rsid w:val="003F53C1"/>
    <w:rsid w:val="003F5E5A"/>
    <w:rsid w:val="003F7EEB"/>
    <w:rsid w:val="00401768"/>
    <w:rsid w:val="00402196"/>
    <w:rsid w:val="004023B9"/>
    <w:rsid w:val="0041052E"/>
    <w:rsid w:val="00410546"/>
    <w:rsid w:val="00416E75"/>
    <w:rsid w:val="00421E6B"/>
    <w:rsid w:val="00422A3A"/>
    <w:rsid w:val="00425924"/>
    <w:rsid w:val="00435F0B"/>
    <w:rsid w:val="00441DB1"/>
    <w:rsid w:val="00442105"/>
    <w:rsid w:val="0044410D"/>
    <w:rsid w:val="00445E49"/>
    <w:rsid w:val="0045303D"/>
    <w:rsid w:val="004544EA"/>
    <w:rsid w:val="00454F55"/>
    <w:rsid w:val="00457BD9"/>
    <w:rsid w:val="00460FF6"/>
    <w:rsid w:val="00463EDA"/>
    <w:rsid w:val="00464281"/>
    <w:rsid w:val="004656CB"/>
    <w:rsid w:val="00467A6C"/>
    <w:rsid w:val="00467B3B"/>
    <w:rsid w:val="00471C50"/>
    <w:rsid w:val="0047654E"/>
    <w:rsid w:val="00476863"/>
    <w:rsid w:val="00483240"/>
    <w:rsid w:val="00484616"/>
    <w:rsid w:val="0048780E"/>
    <w:rsid w:val="00491762"/>
    <w:rsid w:val="004945E9"/>
    <w:rsid w:val="004A096D"/>
    <w:rsid w:val="004A1CEB"/>
    <w:rsid w:val="004A357F"/>
    <w:rsid w:val="004A4DEC"/>
    <w:rsid w:val="004A5083"/>
    <w:rsid w:val="004B3ACC"/>
    <w:rsid w:val="004B56AE"/>
    <w:rsid w:val="004B5A6D"/>
    <w:rsid w:val="004B64F3"/>
    <w:rsid w:val="004B771F"/>
    <w:rsid w:val="004C083B"/>
    <w:rsid w:val="004C2986"/>
    <w:rsid w:val="004C6092"/>
    <w:rsid w:val="004C6B0A"/>
    <w:rsid w:val="004D08F2"/>
    <w:rsid w:val="004D152E"/>
    <w:rsid w:val="004D49CC"/>
    <w:rsid w:val="004D7800"/>
    <w:rsid w:val="004D7BE4"/>
    <w:rsid w:val="004E63A1"/>
    <w:rsid w:val="004E78F6"/>
    <w:rsid w:val="004F0767"/>
    <w:rsid w:val="004F0A09"/>
    <w:rsid w:val="004F1292"/>
    <w:rsid w:val="004F4A3D"/>
    <w:rsid w:val="004F74A5"/>
    <w:rsid w:val="00503F70"/>
    <w:rsid w:val="005060A1"/>
    <w:rsid w:val="005063AD"/>
    <w:rsid w:val="00507AE9"/>
    <w:rsid w:val="00510831"/>
    <w:rsid w:val="00511BB3"/>
    <w:rsid w:val="005143FB"/>
    <w:rsid w:val="005154B5"/>
    <w:rsid w:val="00515BB2"/>
    <w:rsid w:val="00522E88"/>
    <w:rsid w:val="005231CA"/>
    <w:rsid w:val="00527AD5"/>
    <w:rsid w:val="005300D2"/>
    <w:rsid w:val="005337FE"/>
    <w:rsid w:val="00547ECD"/>
    <w:rsid w:val="00550AF5"/>
    <w:rsid w:val="00550DB3"/>
    <w:rsid w:val="00552AA6"/>
    <w:rsid w:val="005568A2"/>
    <w:rsid w:val="005605C2"/>
    <w:rsid w:val="00563B8C"/>
    <w:rsid w:val="005710ED"/>
    <w:rsid w:val="0057128E"/>
    <w:rsid w:val="0057194B"/>
    <w:rsid w:val="00580FF9"/>
    <w:rsid w:val="00583986"/>
    <w:rsid w:val="0059333A"/>
    <w:rsid w:val="005977B3"/>
    <w:rsid w:val="005A4555"/>
    <w:rsid w:val="005A4E5D"/>
    <w:rsid w:val="005A7A9D"/>
    <w:rsid w:val="005A7EBE"/>
    <w:rsid w:val="005B058E"/>
    <w:rsid w:val="005B15E2"/>
    <w:rsid w:val="005B217B"/>
    <w:rsid w:val="005C013D"/>
    <w:rsid w:val="005C1BCA"/>
    <w:rsid w:val="005C3317"/>
    <w:rsid w:val="005C37FA"/>
    <w:rsid w:val="005C51B6"/>
    <w:rsid w:val="005E07AF"/>
    <w:rsid w:val="005E251B"/>
    <w:rsid w:val="005E2C39"/>
    <w:rsid w:val="005E2F76"/>
    <w:rsid w:val="005E5A89"/>
    <w:rsid w:val="005E5A8B"/>
    <w:rsid w:val="005E5F60"/>
    <w:rsid w:val="005F0B9A"/>
    <w:rsid w:val="005F287F"/>
    <w:rsid w:val="005F3835"/>
    <w:rsid w:val="005F3AFD"/>
    <w:rsid w:val="00600F29"/>
    <w:rsid w:val="0060157F"/>
    <w:rsid w:val="0060347B"/>
    <w:rsid w:val="00603D3A"/>
    <w:rsid w:val="006044D5"/>
    <w:rsid w:val="00604709"/>
    <w:rsid w:val="006047BC"/>
    <w:rsid w:val="00607FAE"/>
    <w:rsid w:val="00610B3E"/>
    <w:rsid w:val="00611B4E"/>
    <w:rsid w:val="00613FE0"/>
    <w:rsid w:val="0061780F"/>
    <w:rsid w:val="006212B9"/>
    <w:rsid w:val="00622167"/>
    <w:rsid w:val="00626C6F"/>
    <w:rsid w:val="00626DC7"/>
    <w:rsid w:val="00626F8E"/>
    <w:rsid w:val="006304FB"/>
    <w:rsid w:val="00632B1B"/>
    <w:rsid w:val="006365EC"/>
    <w:rsid w:val="00640A7A"/>
    <w:rsid w:val="00640E6F"/>
    <w:rsid w:val="00643761"/>
    <w:rsid w:val="00643E1A"/>
    <w:rsid w:val="0064717F"/>
    <w:rsid w:val="00647C9A"/>
    <w:rsid w:val="00651701"/>
    <w:rsid w:val="00651937"/>
    <w:rsid w:val="00660163"/>
    <w:rsid w:val="00663289"/>
    <w:rsid w:val="00664AB6"/>
    <w:rsid w:val="00665601"/>
    <w:rsid w:val="00665AC6"/>
    <w:rsid w:val="0066735E"/>
    <w:rsid w:val="006707BE"/>
    <w:rsid w:val="0067143D"/>
    <w:rsid w:val="00671F06"/>
    <w:rsid w:val="0067555D"/>
    <w:rsid w:val="006802E1"/>
    <w:rsid w:val="00686CD4"/>
    <w:rsid w:val="00692055"/>
    <w:rsid w:val="0069270D"/>
    <w:rsid w:val="006A0AB1"/>
    <w:rsid w:val="006A1F9B"/>
    <w:rsid w:val="006A28E9"/>
    <w:rsid w:val="006A4625"/>
    <w:rsid w:val="006A5833"/>
    <w:rsid w:val="006A70F2"/>
    <w:rsid w:val="006A7A0C"/>
    <w:rsid w:val="006B0012"/>
    <w:rsid w:val="006B3F23"/>
    <w:rsid w:val="006B43C9"/>
    <w:rsid w:val="006B7A76"/>
    <w:rsid w:val="006C0663"/>
    <w:rsid w:val="006C1C52"/>
    <w:rsid w:val="006C1FD3"/>
    <w:rsid w:val="006C5AE6"/>
    <w:rsid w:val="006C5C5D"/>
    <w:rsid w:val="006D06B1"/>
    <w:rsid w:val="006D1433"/>
    <w:rsid w:val="006D2CED"/>
    <w:rsid w:val="006D5CC2"/>
    <w:rsid w:val="006E1559"/>
    <w:rsid w:val="006E52F7"/>
    <w:rsid w:val="006E5F84"/>
    <w:rsid w:val="006E64DF"/>
    <w:rsid w:val="006E7020"/>
    <w:rsid w:val="006E7F19"/>
    <w:rsid w:val="006F2630"/>
    <w:rsid w:val="006F2C68"/>
    <w:rsid w:val="007040E7"/>
    <w:rsid w:val="00710050"/>
    <w:rsid w:val="00710B56"/>
    <w:rsid w:val="007110B9"/>
    <w:rsid w:val="007144EA"/>
    <w:rsid w:val="0071711C"/>
    <w:rsid w:val="007210BC"/>
    <w:rsid w:val="007261E4"/>
    <w:rsid w:val="00726EAC"/>
    <w:rsid w:val="00731BC9"/>
    <w:rsid w:val="00736284"/>
    <w:rsid w:val="00743EE1"/>
    <w:rsid w:val="00755753"/>
    <w:rsid w:val="00755D0F"/>
    <w:rsid w:val="007619FC"/>
    <w:rsid w:val="00761EBC"/>
    <w:rsid w:val="00762280"/>
    <w:rsid w:val="00763CD7"/>
    <w:rsid w:val="007647DF"/>
    <w:rsid w:val="0076626E"/>
    <w:rsid w:val="00767C0F"/>
    <w:rsid w:val="00770AA4"/>
    <w:rsid w:val="00771B4D"/>
    <w:rsid w:val="00775202"/>
    <w:rsid w:val="00775C38"/>
    <w:rsid w:val="00775D19"/>
    <w:rsid w:val="00781046"/>
    <w:rsid w:val="007816C2"/>
    <w:rsid w:val="0078576C"/>
    <w:rsid w:val="0078608D"/>
    <w:rsid w:val="00792CD8"/>
    <w:rsid w:val="00796C7C"/>
    <w:rsid w:val="00797653"/>
    <w:rsid w:val="00797DC1"/>
    <w:rsid w:val="00797F3E"/>
    <w:rsid w:val="007A16AA"/>
    <w:rsid w:val="007A1B85"/>
    <w:rsid w:val="007A4158"/>
    <w:rsid w:val="007A6798"/>
    <w:rsid w:val="007A7545"/>
    <w:rsid w:val="007B1498"/>
    <w:rsid w:val="007B32E8"/>
    <w:rsid w:val="007B4D41"/>
    <w:rsid w:val="007B531C"/>
    <w:rsid w:val="007B6306"/>
    <w:rsid w:val="007B694F"/>
    <w:rsid w:val="007B7E3F"/>
    <w:rsid w:val="007C09CB"/>
    <w:rsid w:val="007C483F"/>
    <w:rsid w:val="007C7E8B"/>
    <w:rsid w:val="007D4B31"/>
    <w:rsid w:val="007D5DB9"/>
    <w:rsid w:val="007E51BC"/>
    <w:rsid w:val="007E7CBE"/>
    <w:rsid w:val="007F12B7"/>
    <w:rsid w:val="007F1F0F"/>
    <w:rsid w:val="007F61F0"/>
    <w:rsid w:val="0080255D"/>
    <w:rsid w:val="00803727"/>
    <w:rsid w:val="00803FDE"/>
    <w:rsid w:val="008057C2"/>
    <w:rsid w:val="00806245"/>
    <w:rsid w:val="00806FAB"/>
    <w:rsid w:val="00807696"/>
    <w:rsid w:val="00810937"/>
    <w:rsid w:val="00810E71"/>
    <w:rsid w:val="00813FBC"/>
    <w:rsid w:val="008145BD"/>
    <w:rsid w:val="00817A4A"/>
    <w:rsid w:val="008209E1"/>
    <w:rsid w:val="00825562"/>
    <w:rsid w:val="008266BB"/>
    <w:rsid w:val="00830DCA"/>
    <w:rsid w:val="0083356C"/>
    <w:rsid w:val="00834DD7"/>
    <w:rsid w:val="00836033"/>
    <w:rsid w:val="00840053"/>
    <w:rsid w:val="0084102A"/>
    <w:rsid w:val="00841ABE"/>
    <w:rsid w:val="0084319B"/>
    <w:rsid w:val="008438B5"/>
    <w:rsid w:val="008527E6"/>
    <w:rsid w:val="008531F1"/>
    <w:rsid w:val="00853561"/>
    <w:rsid w:val="00854F0B"/>
    <w:rsid w:val="00856E23"/>
    <w:rsid w:val="0086315D"/>
    <w:rsid w:val="00863FD4"/>
    <w:rsid w:val="0086597E"/>
    <w:rsid w:val="008660FE"/>
    <w:rsid w:val="00871B52"/>
    <w:rsid w:val="00873042"/>
    <w:rsid w:val="00882C7C"/>
    <w:rsid w:val="00883155"/>
    <w:rsid w:val="00884D2A"/>
    <w:rsid w:val="00887F0B"/>
    <w:rsid w:val="0089168B"/>
    <w:rsid w:val="008916FD"/>
    <w:rsid w:val="00895423"/>
    <w:rsid w:val="008A267E"/>
    <w:rsid w:val="008A4823"/>
    <w:rsid w:val="008A68EC"/>
    <w:rsid w:val="008A7D5D"/>
    <w:rsid w:val="008B082E"/>
    <w:rsid w:val="008B1417"/>
    <w:rsid w:val="008B4640"/>
    <w:rsid w:val="008B66C3"/>
    <w:rsid w:val="008B6810"/>
    <w:rsid w:val="008B6E67"/>
    <w:rsid w:val="008C478A"/>
    <w:rsid w:val="008C547E"/>
    <w:rsid w:val="008C73EF"/>
    <w:rsid w:val="008D239E"/>
    <w:rsid w:val="008D3BE9"/>
    <w:rsid w:val="008E4D3D"/>
    <w:rsid w:val="008E54D5"/>
    <w:rsid w:val="008E641B"/>
    <w:rsid w:val="008E657D"/>
    <w:rsid w:val="008F0041"/>
    <w:rsid w:val="008F14A8"/>
    <w:rsid w:val="008F77D2"/>
    <w:rsid w:val="00900D12"/>
    <w:rsid w:val="00902920"/>
    <w:rsid w:val="009030A7"/>
    <w:rsid w:val="00904CCD"/>
    <w:rsid w:val="009055BE"/>
    <w:rsid w:val="009062CD"/>
    <w:rsid w:val="00912C00"/>
    <w:rsid w:val="00916D27"/>
    <w:rsid w:val="009208E3"/>
    <w:rsid w:val="00923CBF"/>
    <w:rsid w:val="009330DA"/>
    <w:rsid w:val="009333DD"/>
    <w:rsid w:val="00936129"/>
    <w:rsid w:val="00936A9D"/>
    <w:rsid w:val="00940051"/>
    <w:rsid w:val="00940878"/>
    <w:rsid w:val="00942FF1"/>
    <w:rsid w:val="0094377C"/>
    <w:rsid w:val="009443E0"/>
    <w:rsid w:val="00947A8B"/>
    <w:rsid w:val="00947DEC"/>
    <w:rsid w:val="0095353C"/>
    <w:rsid w:val="009541E8"/>
    <w:rsid w:val="0095554D"/>
    <w:rsid w:val="009567D5"/>
    <w:rsid w:val="00957FB1"/>
    <w:rsid w:val="00962CF6"/>
    <w:rsid w:val="00963EA7"/>
    <w:rsid w:val="00964744"/>
    <w:rsid w:val="009658E4"/>
    <w:rsid w:val="0097038C"/>
    <w:rsid w:val="00972904"/>
    <w:rsid w:val="00976F57"/>
    <w:rsid w:val="00987421"/>
    <w:rsid w:val="009876B0"/>
    <w:rsid w:val="009913E8"/>
    <w:rsid w:val="00991F57"/>
    <w:rsid w:val="00992575"/>
    <w:rsid w:val="009954EB"/>
    <w:rsid w:val="00997E45"/>
    <w:rsid w:val="009A1434"/>
    <w:rsid w:val="009A1CE4"/>
    <w:rsid w:val="009A3338"/>
    <w:rsid w:val="009A4CFF"/>
    <w:rsid w:val="009A6EBA"/>
    <w:rsid w:val="009B3758"/>
    <w:rsid w:val="009B7B48"/>
    <w:rsid w:val="009C4040"/>
    <w:rsid w:val="009D2336"/>
    <w:rsid w:val="009E05D8"/>
    <w:rsid w:val="009E1A6D"/>
    <w:rsid w:val="009E3779"/>
    <w:rsid w:val="009E4357"/>
    <w:rsid w:val="009F1874"/>
    <w:rsid w:val="009F1D0E"/>
    <w:rsid w:val="009F27EE"/>
    <w:rsid w:val="009F2E59"/>
    <w:rsid w:val="009F3C05"/>
    <w:rsid w:val="009F470F"/>
    <w:rsid w:val="00A038A0"/>
    <w:rsid w:val="00A068A2"/>
    <w:rsid w:val="00A07A42"/>
    <w:rsid w:val="00A134B5"/>
    <w:rsid w:val="00A20AE6"/>
    <w:rsid w:val="00A328FC"/>
    <w:rsid w:val="00A33A38"/>
    <w:rsid w:val="00A34C1D"/>
    <w:rsid w:val="00A405EF"/>
    <w:rsid w:val="00A40F95"/>
    <w:rsid w:val="00A424F3"/>
    <w:rsid w:val="00A440AD"/>
    <w:rsid w:val="00A4425C"/>
    <w:rsid w:val="00A45548"/>
    <w:rsid w:val="00A5000B"/>
    <w:rsid w:val="00A5084C"/>
    <w:rsid w:val="00A50B79"/>
    <w:rsid w:val="00A51E63"/>
    <w:rsid w:val="00A55E3D"/>
    <w:rsid w:val="00A57878"/>
    <w:rsid w:val="00A57C8F"/>
    <w:rsid w:val="00A608BC"/>
    <w:rsid w:val="00A623C5"/>
    <w:rsid w:val="00A674D9"/>
    <w:rsid w:val="00A70FBA"/>
    <w:rsid w:val="00A71BDD"/>
    <w:rsid w:val="00A71F7A"/>
    <w:rsid w:val="00A723D2"/>
    <w:rsid w:val="00A72ADF"/>
    <w:rsid w:val="00A73CB7"/>
    <w:rsid w:val="00A75517"/>
    <w:rsid w:val="00A763A0"/>
    <w:rsid w:val="00A76A1F"/>
    <w:rsid w:val="00A80B94"/>
    <w:rsid w:val="00A8274B"/>
    <w:rsid w:val="00A85925"/>
    <w:rsid w:val="00A94D00"/>
    <w:rsid w:val="00A9798F"/>
    <w:rsid w:val="00AA0FF1"/>
    <w:rsid w:val="00AA461A"/>
    <w:rsid w:val="00AA5896"/>
    <w:rsid w:val="00AB236F"/>
    <w:rsid w:val="00AC0A88"/>
    <w:rsid w:val="00AC0E22"/>
    <w:rsid w:val="00AC422C"/>
    <w:rsid w:val="00AC493E"/>
    <w:rsid w:val="00AD050C"/>
    <w:rsid w:val="00AD0FB5"/>
    <w:rsid w:val="00AD2C26"/>
    <w:rsid w:val="00AD301D"/>
    <w:rsid w:val="00AE4DC3"/>
    <w:rsid w:val="00AF0974"/>
    <w:rsid w:val="00AF238D"/>
    <w:rsid w:val="00AF266F"/>
    <w:rsid w:val="00AF3DDD"/>
    <w:rsid w:val="00AF51E5"/>
    <w:rsid w:val="00AF63AA"/>
    <w:rsid w:val="00AF7EFB"/>
    <w:rsid w:val="00B00705"/>
    <w:rsid w:val="00B07722"/>
    <w:rsid w:val="00B10EC7"/>
    <w:rsid w:val="00B11931"/>
    <w:rsid w:val="00B12B33"/>
    <w:rsid w:val="00B12ECA"/>
    <w:rsid w:val="00B1348F"/>
    <w:rsid w:val="00B155FC"/>
    <w:rsid w:val="00B202A2"/>
    <w:rsid w:val="00B208CF"/>
    <w:rsid w:val="00B26EEC"/>
    <w:rsid w:val="00B32368"/>
    <w:rsid w:val="00B40018"/>
    <w:rsid w:val="00B41323"/>
    <w:rsid w:val="00B42409"/>
    <w:rsid w:val="00B42648"/>
    <w:rsid w:val="00B47169"/>
    <w:rsid w:val="00B5435E"/>
    <w:rsid w:val="00B55CEB"/>
    <w:rsid w:val="00B6025F"/>
    <w:rsid w:val="00B6061B"/>
    <w:rsid w:val="00B61302"/>
    <w:rsid w:val="00B614B1"/>
    <w:rsid w:val="00B626C8"/>
    <w:rsid w:val="00B63DFB"/>
    <w:rsid w:val="00B665BF"/>
    <w:rsid w:val="00B745E5"/>
    <w:rsid w:val="00B75224"/>
    <w:rsid w:val="00B758DE"/>
    <w:rsid w:val="00B76B3B"/>
    <w:rsid w:val="00B7769E"/>
    <w:rsid w:val="00B8148F"/>
    <w:rsid w:val="00B82FC4"/>
    <w:rsid w:val="00B854A7"/>
    <w:rsid w:val="00B87D1A"/>
    <w:rsid w:val="00B91136"/>
    <w:rsid w:val="00B92657"/>
    <w:rsid w:val="00B927D9"/>
    <w:rsid w:val="00B93A6C"/>
    <w:rsid w:val="00B962DA"/>
    <w:rsid w:val="00BA3875"/>
    <w:rsid w:val="00BA3D2A"/>
    <w:rsid w:val="00BA4E70"/>
    <w:rsid w:val="00BA521E"/>
    <w:rsid w:val="00BA7CC3"/>
    <w:rsid w:val="00BB0240"/>
    <w:rsid w:val="00BB0CB8"/>
    <w:rsid w:val="00BB4FB8"/>
    <w:rsid w:val="00BB695C"/>
    <w:rsid w:val="00BC55B0"/>
    <w:rsid w:val="00BC7A6D"/>
    <w:rsid w:val="00BE1283"/>
    <w:rsid w:val="00BE1594"/>
    <w:rsid w:val="00BE2196"/>
    <w:rsid w:val="00BE74FC"/>
    <w:rsid w:val="00BF1967"/>
    <w:rsid w:val="00BF362B"/>
    <w:rsid w:val="00BF5625"/>
    <w:rsid w:val="00BF5DE5"/>
    <w:rsid w:val="00BF7B0C"/>
    <w:rsid w:val="00BF7D65"/>
    <w:rsid w:val="00C005B0"/>
    <w:rsid w:val="00C00852"/>
    <w:rsid w:val="00C00CC4"/>
    <w:rsid w:val="00C00CF6"/>
    <w:rsid w:val="00C048E8"/>
    <w:rsid w:val="00C10F32"/>
    <w:rsid w:val="00C1217F"/>
    <w:rsid w:val="00C218C6"/>
    <w:rsid w:val="00C264C1"/>
    <w:rsid w:val="00C277CB"/>
    <w:rsid w:val="00C36475"/>
    <w:rsid w:val="00C402BB"/>
    <w:rsid w:val="00C466E5"/>
    <w:rsid w:val="00C515B2"/>
    <w:rsid w:val="00C520E4"/>
    <w:rsid w:val="00C529EA"/>
    <w:rsid w:val="00C547E8"/>
    <w:rsid w:val="00C609F1"/>
    <w:rsid w:val="00C64C75"/>
    <w:rsid w:val="00C66A2E"/>
    <w:rsid w:val="00C73E35"/>
    <w:rsid w:val="00C833DF"/>
    <w:rsid w:val="00C834A8"/>
    <w:rsid w:val="00C87ED7"/>
    <w:rsid w:val="00CA17CE"/>
    <w:rsid w:val="00CA346E"/>
    <w:rsid w:val="00CA5E57"/>
    <w:rsid w:val="00CB00D1"/>
    <w:rsid w:val="00CB0B14"/>
    <w:rsid w:val="00CB6594"/>
    <w:rsid w:val="00CC6FD1"/>
    <w:rsid w:val="00CC7EE3"/>
    <w:rsid w:val="00CD11D1"/>
    <w:rsid w:val="00CD54AE"/>
    <w:rsid w:val="00CE3B16"/>
    <w:rsid w:val="00CE4A10"/>
    <w:rsid w:val="00CE50F4"/>
    <w:rsid w:val="00CF3A2E"/>
    <w:rsid w:val="00CF4C3D"/>
    <w:rsid w:val="00CF4F09"/>
    <w:rsid w:val="00CF5C57"/>
    <w:rsid w:val="00CF68D9"/>
    <w:rsid w:val="00D01878"/>
    <w:rsid w:val="00D0254E"/>
    <w:rsid w:val="00D0255D"/>
    <w:rsid w:val="00D05E51"/>
    <w:rsid w:val="00D066D4"/>
    <w:rsid w:val="00D07778"/>
    <w:rsid w:val="00D10B18"/>
    <w:rsid w:val="00D140C3"/>
    <w:rsid w:val="00D14E01"/>
    <w:rsid w:val="00D1712E"/>
    <w:rsid w:val="00D20B62"/>
    <w:rsid w:val="00D2589A"/>
    <w:rsid w:val="00D31D9F"/>
    <w:rsid w:val="00D363BD"/>
    <w:rsid w:val="00D3698E"/>
    <w:rsid w:val="00D400FD"/>
    <w:rsid w:val="00D41D1A"/>
    <w:rsid w:val="00D55067"/>
    <w:rsid w:val="00D557FB"/>
    <w:rsid w:val="00D5690A"/>
    <w:rsid w:val="00D57393"/>
    <w:rsid w:val="00D60DA0"/>
    <w:rsid w:val="00D71817"/>
    <w:rsid w:val="00D734EB"/>
    <w:rsid w:val="00D73746"/>
    <w:rsid w:val="00D803D0"/>
    <w:rsid w:val="00D81EE9"/>
    <w:rsid w:val="00D84F57"/>
    <w:rsid w:val="00D859E9"/>
    <w:rsid w:val="00D92009"/>
    <w:rsid w:val="00D94EC0"/>
    <w:rsid w:val="00D95314"/>
    <w:rsid w:val="00D96B0A"/>
    <w:rsid w:val="00D9729C"/>
    <w:rsid w:val="00D972CA"/>
    <w:rsid w:val="00DA16C6"/>
    <w:rsid w:val="00DA285A"/>
    <w:rsid w:val="00DB0396"/>
    <w:rsid w:val="00DB0EEA"/>
    <w:rsid w:val="00DB1A2C"/>
    <w:rsid w:val="00DB3008"/>
    <w:rsid w:val="00DB69CF"/>
    <w:rsid w:val="00DC008E"/>
    <w:rsid w:val="00DC0DC6"/>
    <w:rsid w:val="00DC7DEE"/>
    <w:rsid w:val="00DD1457"/>
    <w:rsid w:val="00DE06FE"/>
    <w:rsid w:val="00DE1680"/>
    <w:rsid w:val="00DE1687"/>
    <w:rsid w:val="00DE48EF"/>
    <w:rsid w:val="00DE548E"/>
    <w:rsid w:val="00DE76B9"/>
    <w:rsid w:val="00DF0339"/>
    <w:rsid w:val="00DF0B96"/>
    <w:rsid w:val="00DF2D64"/>
    <w:rsid w:val="00DF6631"/>
    <w:rsid w:val="00E002A3"/>
    <w:rsid w:val="00E00A65"/>
    <w:rsid w:val="00E01701"/>
    <w:rsid w:val="00E07044"/>
    <w:rsid w:val="00E1057E"/>
    <w:rsid w:val="00E16096"/>
    <w:rsid w:val="00E21F70"/>
    <w:rsid w:val="00E265B8"/>
    <w:rsid w:val="00E26A79"/>
    <w:rsid w:val="00E3411D"/>
    <w:rsid w:val="00E35D26"/>
    <w:rsid w:val="00E36E69"/>
    <w:rsid w:val="00E3737E"/>
    <w:rsid w:val="00E420CE"/>
    <w:rsid w:val="00E43275"/>
    <w:rsid w:val="00E44A29"/>
    <w:rsid w:val="00E47965"/>
    <w:rsid w:val="00E54F5A"/>
    <w:rsid w:val="00E57B66"/>
    <w:rsid w:val="00E61919"/>
    <w:rsid w:val="00E61A17"/>
    <w:rsid w:val="00E625B4"/>
    <w:rsid w:val="00E638CC"/>
    <w:rsid w:val="00E6760D"/>
    <w:rsid w:val="00E67F4E"/>
    <w:rsid w:val="00E67FE8"/>
    <w:rsid w:val="00E74750"/>
    <w:rsid w:val="00E81686"/>
    <w:rsid w:val="00E83758"/>
    <w:rsid w:val="00E84060"/>
    <w:rsid w:val="00E861AB"/>
    <w:rsid w:val="00E865E7"/>
    <w:rsid w:val="00E86FF5"/>
    <w:rsid w:val="00E9002C"/>
    <w:rsid w:val="00E9062E"/>
    <w:rsid w:val="00E919B3"/>
    <w:rsid w:val="00E976EC"/>
    <w:rsid w:val="00EA23BD"/>
    <w:rsid w:val="00EA3363"/>
    <w:rsid w:val="00EA5BA2"/>
    <w:rsid w:val="00EA6AA9"/>
    <w:rsid w:val="00EB15C3"/>
    <w:rsid w:val="00EB1B7F"/>
    <w:rsid w:val="00EB2A74"/>
    <w:rsid w:val="00EB34EF"/>
    <w:rsid w:val="00EB3F71"/>
    <w:rsid w:val="00EB62F0"/>
    <w:rsid w:val="00EB6B3B"/>
    <w:rsid w:val="00EC26FB"/>
    <w:rsid w:val="00EC3549"/>
    <w:rsid w:val="00ED463D"/>
    <w:rsid w:val="00ED5228"/>
    <w:rsid w:val="00ED56A1"/>
    <w:rsid w:val="00ED63CC"/>
    <w:rsid w:val="00ED775C"/>
    <w:rsid w:val="00ED7A65"/>
    <w:rsid w:val="00EE0A83"/>
    <w:rsid w:val="00EE1404"/>
    <w:rsid w:val="00EE5C60"/>
    <w:rsid w:val="00EE7389"/>
    <w:rsid w:val="00EF07B7"/>
    <w:rsid w:val="00EF10BA"/>
    <w:rsid w:val="00EF396E"/>
    <w:rsid w:val="00EF465C"/>
    <w:rsid w:val="00EF54E4"/>
    <w:rsid w:val="00EF5737"/>
    <w:rsid w:val="00EF6511"/>
    <w:rsid w:val="00EF7843"/>
    <w:rsid w:val="00F032AB"/>
    <w:rsid w:val="00F041DA"/>
    <w:rsid w:val="00F061E2"/>
    <w:rsid w:val="00F07864"/>
    <w:rsid w:val="00F11108"/>
    <w:rsid w:val="00F117D7"/>
    <w:rsid w:val="00F139E8"/>
    <w:rsid w:val="00F15802"/>
    <w:rsid w:val="00F21494"/>
    <w:rsid w:val="00F2419F"/>
    <w:rsid w:val="00F24B5E"/>
    <w:rsid w:val="00F260A2"/>
    <w:rsid w:val="00F26270"/>
    <w:rsid w:val="00F323A0"/>
    <w:rsid w:val="00F3429A"/>
    <w:rsid w:val="00F35904"/>
    <w:rsid w:val="00F3730D"/>
    <w:rsid w:val="00F405E7"/>
    <w:rsid w:val="00F40CD7"/>
    <w:rsid w:val="00F40E0A"/>
    <w:rsid w:val="00F458E7"/>
    <w:rsid w:val="00F50131"/>
    <w:rsid w:val="00F50B40"/>
    <w:rsid w:val="00F54FCD"/>
    <w:rsid w:val="00F57A1F"/>
    <w:rsid w:val="00F6043C"/>
    <w:rsid w:val="00F60DBD"/>
    <w:rsid w:val="00F64FF9"/>
    <w:rsid w:val="00F7033F"/>
    <w:rsid w:val="00F70F82"/>
    <w:rsid w:val="00F71CD7"/>
    <w:rsid w:val="00F7374C"/>
    <w:rsid w:val="00F75C88"/>
    <w:rsid w:val="00F80457"/>
    <w:rsid w:val="00F82CF6"/>
    <w:rsid w:val="00F85E07"/>
    <w:rsid w:val="00F86675"/>
    <w:rsid w:val="00F94BD5"/>
    <w:rsid w:val="00F9600B"/>
    <w:rsid w:val="00F96CA3"/>
    <w:rsid w:val="00FA7423"/>
    <w:rsid w:val="00FB05C8"/>
    <w:rsid w:val="00FB1A79"/>
    <w:rsid w:val="00FB5EC3"/>
    <w:rsid w:val="00FC0750"/>
    <w:rsid w:val="00FC4548"/>
    <w:rsid w:val="00FD0ACA"/>
    <w:rsid w:val="00FD1CB6"/>
    <w:rsid w:val="00FD53D1"/>
    <w:rsid w:val="00FD6433"/>
    <w:rsid w:val="00FE0D73"/>
    <w:rsid w:val="00FE76E2"/>
    <w:rsid w:val="00FF1063"/>
    <w:rsid w:val="00FF5602"/>
    <w:rsid w:val="00FF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D254B2D"/>
  <w15:chartTrackingRefBased/>
  <w15:docId w15:val="{736CB147-BE61-4DE5-B303-A7E87A2DE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eastAsia="MS Mincho"/>
      <w:sz w:val="24"/>
      <w:szCs w:val="24"/>
      <w:lang w:val="en-US" w:eastAsia="zh-CN"/>
    </w:rPr>
  </w:style>
  <w:style w:type="paragraph" w:styleId="1">
    <w:name w:val="heading 1"/>
    <w:basedOn w:val="a"/>
    <w:next w:val="a0"/>
    <w:qFormat/>
    <w:pPr>
      <w:numPr>
        <w:numId w:val="1"/>
      </w:numPr>
      <w:spacing w:before="280" w:after="280"/>
      <w:outlineLvl w:val="0"/>
    </w:pPr>
    <w:rPr>
      <w:rFonts w:ascii="Times" w:hAnsi="Times" w:cs="Times"/>
      <w:b/>
      <w:bCs/>
      <w:kern w:val="2"/>
      <w:sz w:val="48"/>
      <w:szCs w:val="48"/>
      <w:lang w:val="x-none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40"/>
      <w:outlineLvl w:val="1"/>
    </w:pPr>
    <w:rPr>
      <w:rFonts w:ascii="Calibri" w:eastAsia="MS Gothic" w:hAnsi="Calibri" w:cs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40"/>
      <w:outlineLvl w:val="2"/>
    </w:pPr>
    <w:rPr>
      <w:rFonts w:ascii="Calibri" w:eastAsia="MS Gothic" w:hAnsi="Calibri" w:cs="Calibri"/>
      <w:color w:val="243F60"/>
      <w:lang w:val="x-none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" w:hAnsi="Calibri" w:cs="Calibri"/>
      <w:i/>
      <w:iCs/>
      <w:color w:val="365F91"/>
      <w:lang w:val="x-none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40"/>
      <w:outlineLvl w:val="4"/>
    </w:pPr>
    <w:rPr>
      <w:rFonts w:ascii="Calibri" w:eastAsia="MS Gothic" w:hAnsi="Calibri" w:cs="Calibri"/>
      <w:color w:val="365F91"/>
      <w:lang w:val="x-none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40"/>
      <w:outlineLvl w:val="5"/>
    </w:pPr>
    <w:rPr>
      <w:rFonts w:ascii="Calibri" w:eastAsia="MS Gothic" w:hAnsi="Calibri" w:cs="Calibri"/>
      <w:color w:val="243F60"/>
      <w:lang w:val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Pr>
      <w:rFonts w:cs="Times New Roman"/>
      <w:b w:val="0"/>
    </w:rPr>
  </w:style>
  <w:style w:type="character" w:customStyle="1" w:styleId="WW8Num1z1">
    <w:name w:val="WW8Num1z1"/>
    <w:rPr>
      <w:rFonts w:cs="Times New Roman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cs="Times New Roman"/>
      <w:b w:val="0"/>
    </w:rPr>
  </w:style>
  <w:style w:type="character" w:customStyle="1" w:styleId="WW8Num3z1">
    <w:name w:val="WW8Num3z1"/>
    <w:rPr>
      <w:rFonts w:cs="Times New Roman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4z1">
    <w:name w:val="WW8Num4z1"/>
    <w:rPr>
      <w:rFonts w:cs="Times New Roman"/>
    </w:rPr>
  </w:style>
  <w:style w:type="character" w:customStyle="1" w:styleId="10">
    <w:name w:val="Основной шрифт абзаца1"/>
  </w:style>
  <w:style w:type="character" w:styleId="a4">
    <w:name w:val="Hyperlink"/>
    <w:uiPriority w:val="99"/>
    <w:rPr>
      <w:rFonts w:cs="Times New Roman"/>
      <w:color w:val="0000FF"/>
      <w:u w:val="single"/>
    </w:rPr>
  </w:style>
  <w:style w:type="character" w:customStyle="1" w:styleId="30">
    <w:name w:val="Заголовок 3 Знак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20">
    <w:name w:val="Заголовок 2 Знак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11">
    <w:name w:val="Заголовок 1 Знак"/>
    <w:rPr>
      <w:rFonts w:ascii="Times" w:hAnsi="Times" w:cs="Times New Roman"/>
      <w:b/>
      <w:bCs/>
      <w:kern w:val="2"/>
      <w:sz w:val="48"/>
      <w:szCs w:val="48"/>
      <w:lang w:val="x-none"/>
    </w:rPr>
  </w:style>
  <w:style w:type="character" w:customStyle="1" w:styleId="apple-tab-span">
    <w:name w:val="apple-tab-span"/>
    <w:rPr>
      <w:rFonts w:cs="Times New Roman"/>
    </w:rPr>
  </w:style>
  <w:style w:type="character" w:customStyle="1" w:styleId="s1">
    <w:name w:val="s1"/>
  </w:style>
  <w:style w:type="character" w:customStyle="1" w:styleId="a5">
    <w:name w:val="Текст выноски Знак"/>
    <w:rPr>
      <w:rFonts w:ascii="Segoe UI" w:hAnsi="Segoe UI" w:cs="Segoe UI"/>
      <w:sz w:val="18"/>
      <w:szCs w:val="18"/>
      <w:lang w:val="x-none"/>
    </w:rPr>
  </w:style>
  <w:style w:type="character" w:customStyle="1" w:styleId="FootnoteCharacters">
    <w:name w:val="Footnote Characters"/>
    <w:rPr>
      <w:rFonts w:cs="Times New Roman"/>
      <w:vertAlign w:val="superscript"/>
    </w:rPr>
  </w:style>
  <w:style w:type="character" w:customStyle="1" w:styleId="a6">
    <w:name w:val="Верхний колонтитул Знак"/>
    <w:uiPriority w:val="99"/>
    <w:rPr>
      <w:rFonts w:cs="Times New Roman"/>
      <w:sz w:val="24"/>
      <w:szCs w:val="24"/>
      <w:lang w:val="x-none"/>
    </w:rPr>
  </w:style>
  <w:style w:type="character" w:styleId="a7">
    <w:name w:val="FollowedHyperlink"/>
    <w:rPr>
      <w:rFonts w:cs="Times New Roman"/>
      <w:color w:val="800080"/>
      <w:u w:val="single"/>
    </w:rPr>
  </w:style>
  <w:style w:type="character" w:customStyle="1" w:styleId="a8">
    <w:name w:val="Нижний колонтитул Знак"/>
    <w:rPr>
      <w:rFonts w:cs="Times New Roman"/>
      <w:sz w:val="24"/>
      <w:szCs w:val="24"/>
      <w:lang w:val="x-none"/>
    </w:rPr>
  </w:style>
  <w:style w:type="character" w:customStyle="1" w:styleId="12">
    <w:name w:val="Текст сноски Знак1"/>
    <w:rPr>
      <w:rFonts w:cs="Times New Roman"/>
      <w:lang w:val="x-none"/>
    </w:rPr>
  </w:style>
  <w:style w:type="character" w:customStyle="1" w:styleId="a9">
    <w:name w:val="Текст сноски Знак"/>
    <w:rPr>
      <w:rFonts w:cs="Times New Roman"/>
      <w:lang w:val="x-none"/>
    </w:rPr>
  </w:style>
  <w:style w:type="character" w:styleId="aa">
    <w:name w:val="footnote reference"/>
    <w:rPr>
      <w:vertAlign w:val="superscript"/>
    </w:rPr>
  </w:style>
  <w:style w:type="character" w:styleId="ab">
    <w:name w:val="endnote reference"/>
    <w:rPr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a"/>
    <w:next w:val="a0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c">
    <w:name w:val="List"/>
    <w:basedOn w:val="a0"/>
    <w:rPr>
      <w:rFonts w:cs="Lohit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a"/>
    <w:pPr>
      <w:suppressLineNumbers/>
    </w:pPr>
  </w:style>
  <w:style w:type="paragraph" w:styleId="ae">
    <w:name w:val="Normal (Web)"/>
    <w:basedOn w:val="a"/>
    <w:uiPriority w:val="99"/>
    <w:pPr>
      <w:spacing w:before="280" w:after="280"/>
    </w:pPr>
    <w:rPr>
      <w:rFonts w:ascii="Times" w:hAnsi="Times" w:cs="Times"/>
      <w:sz w:val="20"/>
      <w:szCs w:val="20"/>
    </w:rPr>
  </w:style>
  <w:style w:type="paragraph" w:customStyle="1" w:styleId="13">
    <w:name w:val="Абзац списку1"/>
    <w:basedOn w:val="a"/>
    <w:pPr>
      <w:ind w:left="720"/>
    </w:pPr>
  </w:style>
  <w:style w:type="paragraph" w:styleId="af">
    <w:name w:val="Balloon Text"/>
    <w:basedOn w:val="a"/>
    <w:rPr>
      <w:rFonts w:ascii="Segoe UI" w:hAnsi="Segoe UI" w:cs="Segoe UI"/>
      <w:sz w:val="18"/>
      <w:szCs w:val="18"/>
      <w:lang w:val="x-none"/>
    </w:rPr>
  </w:style>
  <w:style w:type="paragraph" w:customStyle="1" w:styleId="HeaderandFooter">
    <w:name w:val="Header and Footer"/>
    <w:basedOn w:val="a"/>
    <w:pPr>
      <w:suppressLineNumbers/>
      <w:tabs>
        <w:tab w:val="center" w:pos="4819"/>
        <w:tab w:val="right" w:pos="9638"/>
      </w:tabs>
    </w:pPr>
  </w:style>
  <w:style w:type="paragraph" w:styleId="af0">
    <w:name w:val="footer"/>
    <w:basedOn w:val="a"/>
    <w:pPr>
      <w:tabs>
        <w:tab w:val="center" w:pos="4680"/>
        <w:tab w:val="right" w:pos="9360"/>
      </w:tabs>
    </w:pPr>
    <w:rPr>
      <w:lang w:val="x-none"/>
    </w:rPr>
  </w:style>
  <w:style w:type="paragraph" w:styleId="af1">
    <w:name w:val="header"/>
    <w:basedOn w:val="a"/>
    <w:uiPriority w:val="99"/>
    <w:pPr>
      <w:tabs>
        <w:tab w:val="center" w:pos="4680"/>
        <w:tab w:val="right" w:pos="9360"/>
      </w:tabs>
    </w:pPr>
    <w:rPr>
      <w:lang w:val="x-none"/>
    </w:rPr>
  </w:style>
  <w:style w:type="paragraph" w:styleId="af2">
    <w:name w:val="footnote text"/>
    <w:basedOn w:val="a"/>
    <w:rPr>
      <w:sz w:val="20"/>
      <w:szCs w:val="20"/>
      <w:lang w:val="x-none"/>
    </w:rPr>
  </w:style>
  <w:style w:type="paragraph" w:customStyle="1" w:styleId="TableContents">
    <w:name w:val="Table Contents"/>
    <w:basedOn w:val="a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af3">
    <w:name w:val="Body Text Indent"/>
    <w:basedOn w:val="a"/>
    <w:link w:val="af4"/>
    <w:uiPriority w:val="99"/>
    <w:unhideWhenUsed/>
    <w:rsid w:val="00AC493E"/>
    <w:pPr>
      <w:spacing w:after="120"/>
      <w:ind w:left="283"/>
    </w:pPr>
  </w:style>
  <w:style w:type="character" w:customStyle="1" w:styleId="af4">
    <w:name w:val="Основний текст з відступом Знак"/>
    <w:link w:val="af3"/>
    <w:uiPriority w:val="99"/>
    <w:rsid w:val="00AC493E"/>
    <w:rPr>
      <w:rFonts w:eastAsia="MS Mincho"/>
      <w:sz w:val="24"/>
      <w:szCs w:val="24"/>
      <w:lang w:val="en-US" w:eastAsia="zh-CN"/>
    </w:rPr>
  </w:style>
  <w:style w:type="table" w:styleId="af5">
    <w:name w:val="Table Grid"/>
    <w:basedOn w:val="a2"/>
    <w:uiPriority w:val="39"/>
    <w:rsid w:val="00B758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1">
    <w:name w:val="Заголовок 51"/>
    <w:basedOn w:val="a"/>
    <w:uiPriority w:val="1"/>
    <w:qFormat/>
    <w:rsid w:val="00940051"/>
    <w:pPr>
      <w:widowControl w:val="0"/>
      <w:suppressAutoHyphens w:val="0"/>
      <w:autoSpaceDE w:val="0"/>
      <w:autoSpaceDN w:val="0"/>
      <w:spacing w:line="272" w:lineRule="exact"/>
      <w:ind w:left="316"/>
      <w:jc w:val="both"/>
      <w:outlineLvl w:val="5"/>
    </w:pPr>
    <w:rPr>
      <w:rFonts w:eastAsia="Times New Roman"/>
      <w:b/>
      <w:bCs/>
      <w:lang w:val="uk-UA" w:eastAsia="en-US"/>
    </w:rPr>
  </w:style>
  <w:style w:type="character" w:styleId="af6">
    <w:name w:val="Strong"/>
    <w:uiPriority w:val="22"/>
    <w:qFormat/>
    <w:rsid w:val="00D92009"/>
    <w:rPr>
      <w:b/>
      <w:bCs/>
    </w:rPr>
  </w:style>
  <w:style w:type="paragraph" w:styleId="af7">
    <w:name w:val="List Paragraph"/>
    <w:basedOn w:val="a"/>
    <w:uiPriority w:val="1"/>
    <w:qFormat/>
    <w:rsid w:val="003E53EB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character" w:styleId="af8">
    <w:name w:val="Emphasis"/>
    <w:uiPriority w:val="20"/>
    <w:qFormat/>
    <w:rsid w:val="006802E1"/>
    <w:rPr>
      <w:i/>
      <w:iCs/>
    </w:rPr>
  </w:style>
  <w:style w:type="paragraph" w:customStyle="1" w:styleId="Default">
    <w:name w:val="Default"/>
    <w:rsid w:val="0076626E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ru-RU" w:eastAsia="en-US"/>
    </w:rPr>
  </w:style>
  <w:style w:type="character" w:styleId="af9">
    <w:name w:val="Unresolved Mention"/>
    <w:basedOn w:val="a1"/>
    <w:uiPriority w:val="99"/>
    <w:semiHidden/>
    <w:unhideWhenUsed/>
    <w:rsid w:val="005A7E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2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.Kucherak@gmail.com" TargetMode="External"/><Relationship Id="rId13" Type="http://schemas.openxmlformats.org/officeDocument/2006/relationships/hyperlink" Target="http://logoclub.com.ua" TargetMode="External"/><Relationship Id="rId18" Type="http://schemas.openxmlformats.org/officeDocument/2006/relationships/hyperlink" Target="https://ruh.com.ua/category/logopedi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iles.znu.edu.ua/files/Bibliobooks/Inshi75/0056159.pdf" TargetMode="External"/><Relationship Id="rId17" Type="http://schemas.openxmlformats.org/officeDocument/2006/relationships/hyperlink" Target="http://www.ua-speechtherapists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vabfsoin.biz.ua/vebinar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qce.kpnu.edu.ua/article/view/18374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idru4niki.com/15341220/psihologiya/fiziologichni_mehanizmi_movnoyi_diyalnosti" TargetMode="Externa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6256" TargetMode="External"/><Relationship Id="rId14" Type="http://schemas.openxmlformats.org/officeDocument/2006/relationships/hyperlink" Target="http://www.uasp.org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370BB9-73A2-40D4-B029-33ACC26D5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12467</Words>
  <Characters>7107</Characters>
  <Application>Microsoft Office Word</Application>
  <DocSecurity>0</DocSecurity>
  <Lines>59</Lines>
  <Paragraphs>39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/>
  <LinksUpToDate>false</LinksUpToDate>
  <CharactersWithSpaces>19535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4259933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https://tinyurl.com/57wha734</vt:lpwstr>
      </vt:variant>
      <vt:variant>
        <vt:lpwstr/>
      </vt:variant>
      <vt:variant>
        <vt:i4>5963785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5505104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https://tinyurl.com/yckze4jd</vt:lpwstr>
      </vt:variant>
      <vt:variant>
        <vt:lpwstr/>
      </vt:variant>
      <vt:variant>
        <vt:i4>2687083</vt:i4>
      </vt:variant>
      <vt:variant>
        <vt:i4>12</vt:i4>
      </vt:variant>
      <vt:variant>
        <vt:i4>0</vt:i4>
      </vt:variant>
      <vt:variant>
        <vt:i4>5</vt:i4>
      </vt:variant>
      <vt:variant>
        <vt:lpwstr>https://courses.ed-era.com/courses/course-v1:MON-EDERA-OSVITORIA+ST101</vt:lpwstr>
      </vt:variant>
      <vt:variant>
        <vt:lpwstr/>
      </vt:variant>
      <vt:variant>
        <vt:i4>2818084</vt:i4>
      </vt:variant>
      <vt:variant>
        <vt:i4>9</vt:i4>
      </vt:variant>
      <vt:variant>
        <vt:i4>0</vt:i4>
      </vt:variant>
      <vt:variant>
        <vt:i4>5</vt:i4>
      </vt:variant>
      <vt:variant>
        <vt:lpwstr>https://training.academy/uk/offer/top-10-videozapisiv-neiropsixologiya</vt:lpwstr>
      </vt:variant>
      <vt:variant>
        <vt:lpwstr/>
      </vt:variant>
      <vt:variant>
        <vt:i4>720901</vt:i4>
      </vt:variant>
      <vt:variant>
        <vt:i4>6</vt:i4>
      </vt:variant>
      <vt:variant>
        <vt:i4>0</vt:i4>
      </vt:variant>
      <vt:variant>
        <vt:i4>5</vt:i4>
      </vt:variant>
      <vt:variant>
        <vt:lpwstr>https://training.academy/en/offer/konferenciya-kompleksna-neiropsixologicna-dopomoga</vt:lpwstr>
      </vt:variant>
      <vt:variant>
        <vt:lpwstr/>
      </vt:variant>
      <vt:variant>
        <vt:i4>3801200</vt:i4>
      </vt:variant>
      <vt:variant>
        <vt:i4>3</vt:i4>
      </vt:variant>
      <vt:variant>
        <vt:i4>0</vt:i4>
      </vt:variant>
      <vt:variant>
        <vt:i4>5</vt:i4>
      </vt:variant>
      <vt:variant>
        <vt:lpwstr>https://online.neuropsychology.com.ua/</vt:lpwstr>
      </vt:variant>
      <vt:variant>
        <vt:lpwstr/>
      </vt:variant>
      <vt:variant>
        <vt:i4>8192084</vt:i4>
      </vt:variant>
      <vt:variant>
        <vt:i4>0</vt:i4>
      </vt:variant>
      <vt:variant>
        <vt:i4>0</vt:i4>
      </vt:variant>
      <vt:variant>
        <vt:i4>5</vt:i4>
      </vt:variant>
      <vt:variant>
        <vt:lpwstr>http://www.irbis-nbuv.gov.ua/cgi-bin/irbis_nbuv/cgiirbis_64.exe?Z21ID=&amp;I21DBN=UJRN&amp;P21DBN=UJRN&amp;S21STN=1&amp;S21REF=10&amp;S21FMT=JUU_all&amp;C21COM=S&amp;S21CNR=20&amp;S21P01=0&amp;S21P02=0&amp;S21P03=IJ=&amp;S21COLORTERMS=1&amp;S21STR=%D0%9616225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subject/>
  <dc:creator>Ірина Кучерак</dc:creator>
  <cp:keywords/>
  <dc:description/>
  <cp:lastModifiedBy>Iryna Kucherak</cp:lastModifiedBy>
  <cp:revision>4</cp:revision>
  <cp:lastPrinted>2024-04-25T09:46:00Z</cp:lastPrinted>
  <dcterms:created xsi:type="dcterms:W3CDTF">2025-01-26T18:54:00Z</dcterms:created>
  <dcterms:modified xsi:type="dcterms:W3CDTF">2025-01-26T19:03:00Z</dcterms:modified>
</cp:coreProperties>
</file>