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99CE3" w14:textId="77777777" w:rsidR="00B56C83" w:rsidRPr="00C4506B" w:rsidRDefault="00B56C83" w:rsidP="00B56C83">
      <w:pPr>
        <w:jc w:val="center"/>
        <w:rPr>
          <w:rFonts w:ascii="Times New Roman" w:hAnsi="Times New Roman" w:cs="Times New Roman"/>
          <w:b/>
          <w:sz w:val="28"/>
          <w:szCs w:val="28"/>
        </w:rPr>
      </w:pPr>
    </w:p>
    <w:p w14:paraId="26A47E64" w14:textId="77777777" w:rsidR="00B56C83" w:rsidRPr="00A31F4F" w:rsidRDefault="00B56C83" w:rsidP="00B56C83">
      <w:pPr>
        <w:jc w:val="center"/>
        <w:rPr>
          <w:rFonts w:ascii="Times New Roman" w:hAnsi="Times New Roman" w:cs="Times New Roman"/>
          <w:szCs w:val="28"/>
        </w:rPr>
      </w:pPr>
      <w:r w:rsidRPr="00A31F4F">
        <w:rPr>
          <w:rFonts w:ascii="Times New Roman" w:hAnsi="Times New Roman" w:cs="Times New Roman"/>
          <w:szCs w:val="28"/>
        </w:rPr>
        <w:t>ЗАПОРІЗЬКИЙ НАЦІОНАЛЬНИЙ УНІВЕРСИТЕТ</w:t>
      </w:r>
    </w:p>
    <w:p w14:paraId="0F919893" w14:textId="77777777" w:rsidR="00B56C83" w:rsidRPr="00A31F4F" w:rsidRDefault="00B56C83" w:rsidP="00B56C83">
      <w:pPr>
        <w:jc w:val="center"/>
        <w:rPr>
          <w:rFonts w:ascii="Times New Roman" w:hAnsi="Times New Roman" w:cs="Times New Roman"/>
          <w:caps/>
          <w:szCs w:val="28"/>
        </w:rPr>
      </w:pPr>
      <w:r w:rsidRPr="00A31F4F">
        <w:rPr>
          <w:rFonts w:ascii="Times New Roman" w:hAnsi="Times New Roman" w:cs="Times New Roman"/>
          <w:caps/>
          <w:szCs w:val="28"/>
        </w:rPr>
        <w:t>Факультет</w:t>
      </w:r>
      <w:r w:rsidR="008C111C">
        <w:rPr>
          <w:rFonts w:ascii="Times New Roman" w:hAnsi="Times New Roman" w:cs="Times New Roman"/>
          <w:caps/>
          <w:szCs w:val="28"/>
        </w:rPr>
        <w:t xml:space="preserve"> ІНОЗЕМНОЇ ФІЛОЛОГІЇ</w:t>
      </w:r>
    </w:p>
    <w:p w14:paraId="5F96F580" w14:textId="77777777" w:rsidR="00B56C83" w:rsidRPr="00A31F4F" w:rsidRDefault="00B56C83" w:rsidP="00B56C83">
      <w:pPr>
        <w:jc w:val="center"/>
        <w:rPr>
          <w:rFonts w:ascii="Times New Roman" w:hAnsi="Times New Roman" w:cs="Times New Roman"/>
          <w:caps/>
        </w:rPr>
      </w:pPr>
      <w:r w:rsidRPr="00A31F4F">
        <w:rPr>
          <w:rFonts w:ascii="Times New Roman" w:hAnsi="Times New Roman" w:cs="Times New Roman"/>
          <w:caps/>
        </w:rPr>
        <w:t>Запорізького національного університету</w:t>
      </w:r>
    </w:p>
    <w:p w14:paraId="3D550EE2" w14:textId="77777777"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14:paraId="0328D6B6" w14:textId="77777777" w:rsidR="00B56C83" w:rsidRPr="00A31F4F" w:rsidRDefault="00B56C83" w:rsidP="00B56C83">
      <w:pPr>
        <w:jc w:val="center"/>
        <w:rPr>
          <w:rFonts w:ascii="Times New Roman" w:hAnsi="Times New Roman" w:cs="Times New Roman"/>
          <w:b/>
          <w:sz w:val="22"/>
          <w:szCs w:val="22"/>
        </w:rPr>
      </w:pPr>
    </w:p>
    <w:p w14:paraId="50C1B917" w14:textId="77777777" w:rsidR="00B56C83" w:rsidRPr="00A31F4F" w:rsidRDefault="00B56C83" w:rsidP="00B56C83">
      <w:pPr>
        <w:jc w:val="center"/>
        <w:rPr>
          <w:rFonts w:ascii="Times New Roman" w:hAnsi="Times New Roman" w:cs="Times New Roman"/>
        </w:rPr>
      </w:pPr>
      <w:r w:rsidRPr="00A31F4F">
        <w:rPr>
          <w:rFonts w:ascii="Times New Roman" w:hAnsi="Times New Roman" w:cs="Times New Roman"/>
          <w:b/>
        </w:rPr>
        <w:t xml:space="preserve">                                                       ЗАТВЕРДЖУЮ</w:t>
      </w:r>
    </w:p>
    <w:p w14:paraId="32E6914F" w14:textId="77777777" w:rsidR="00B56C83" w:rsidRPr="00A31F4F" w:rsidRDefault="00B56C83" w:rsidP="00B56C83">
      <w:pPr>
        <w:ind w:left="5400"/>
        <w:rPr>
          <w:rFonts w:ascii="Times New Roman" w:hAnsi="Times New Roman" w:cs="Times New Roman"/>
        </w:rPr>
      </w:pPr>
    </w:p>
    <w:p w14:paraId="52614808" w14:textId="77777777" w:rsidR="008C111C" w:rsidRDefault="00B56C83" w:rsidP="008C111C">
      <w:pPr>
        <w:ind w:left="5400"/>
        <w:rPr>
          <w:rFonts w:ascii="Times New Roman" w:hAnsi="Times New Roman" w:cs="Times New Roman"/>
          <w:szCs w:val="28"/>
        </w:rPr>
      </w:pPr>
      <w:r w:rsidRPr="00A31F4F">
        <w:rPr>
          <w:rFonts w:ascii="Times New Roman" w:hAnsi="Times New Roman" w:cs="Times New Roman"/>
        </w:rPr>
        <w:t xml:space="preserve">Декан факультету </w:t>
      </w:r>
      <w:r w:rsidR="008C111C">
        <w:rPr>
          <w:rFonts w:ascii="Times New Roman" w:hAnsi="Times New Roman" w:cs="Times New Roman"/>
        </w:rPr>
        <w:t xml:space="preserve">іноземної філології </w:t>
      </w:r>
      <w:r w:rsidRPr="00A31F4F">
        <w:rPr>
          <w:rFonts w:ascii="Times New Roman" w:hAnsi="Times New Roman" w:cs="Times New Roman"/>
        </w:rPr>
        <w:t>ЗНУ</w:t>
      </w:r>
      <w:r w:rsidRPr="00A31F4F">
        <w:rPr>
          <w:rFonts w:ascii="Times New Roman" w:hAnsi="Times New Roman" w:cs="Times New Roman"/>
          <w:szCs w:val="28"/>
        </w:rPr>
        <w:t xml:space="preserve">  </w:t>
      </w:r>
    </w:p>
    <w:p w14:paraId="79154DEB" w14:textId="2F7C48B9" w:rsidR="00B56C83" w:rsidRPr="008C111C" w:rsidRDefault="00B56C83" w:rsidP="008C111C">
      <w:pPr>
        <w:ind w:left="5400"/>
        <w:rPr>
          <w:rFonts w:ascii="Times New Roman" w:hAnsi="Times New Roman" w:cs="Times New Roman"/>
          <w:u w:val="single"/>
        </w:rPr>
      </w:pPr>
      <w:r w:rsidRPr="00A31F4F">
        <w:rPr>
          <w:rFonts w:ascii="Times New Roman" w:hAnsi="Times New Roman" w:cs="Times New Roman"/>
          <w:szCs w:val="28"/>
        </w:rPr>
        <w:t xml:space="preserve">______       </w:t>
      </w:r>
      <w:r w:rsidR="008C111C">
        <w:rPr>
          <w:rFonts w:ascii="Times New Roman" w:hAnsi="Times New Roman" w:cs="Times New Roman"/>
          <w:szCs w:val="28"/>
        </w:rPr>
        <w:t xml:space="preserve">         </w:t>
      </w:r>
      <w:r w:rsidRPr="00A31F4F">
        <w:rPr>
          <w:rFonts w:ascii="Times New Roman" w:hAnsi="Times New Roman" w:cs="Times New Roman"/>
          <w:szCs w:val="28"/>
        </w:rPr>
        <w:t xml:space="preserve"> </w:t>
      </w:r>
      <w:r w:rsidR="007A22E9">
        <w:rPr>
          <w:rFonts w:ascii="Times New Roman" w:hAnsi="Times New Roman" w:cs="Times New Roman"/>
          <w:szCs w:val="28"/>
          <w:u w:val="single"/>
        </w:rPr>
        <w:t>Катерина ВАСИЛИНА</w:t>
      </w:r>
      <w:r w:rsidRPr="008C111C">
        <w:rPr>
          <w:rFonts w:ascii="Times New Roman" w:hAnsi="Times New Roman" w:cs="Times New Roman"/>
          <w:sz w:val="16"/>
          <w:u w:val="single"/>
        </w:rPr>
        <w:t xml:space="preserve">  </w:t>
      </w:r>
    </w:p>
    <w:p w14:paraId="415B299B" w14:textId="77777777"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 w:val="16"/>
        </w:rPr>
        <w:t xml:space="preserve">            (підпис)                        (ініціали та прізвище) </w:t>
      </w:r>
    </w:p>
    <w:p w14:paraId="6157F540" w14:textId="402F6EF9" w:rsidR="00B56C83" w:rsidRPr="00A31F4F" w:rsidRDefault="00B56C83" w:rsidP="00B56C83">
      <w:pPr>
        <w:rPr>
          <w:rFonts w:ascii="Times New Roman" w:hAnsi="Times New Roman" w:cs="Times New Roman"/>
          <w:sz w:val="22"/>
        </w:rPr>
      </w:pPr>
      <w:r w:rsidRPr="00A31F4F">
        <w:rPr>
          <w:rFonts w:ascii="Times New Roman" w:hAnsi="Times New Roman" w:cs="Times New Roman"/>
        </w:rPr>
        <w:t xml:space="preserve">                                                                                                </w:t>
      </w:r>
      <w:r w:rsidR="00C875A2">
        <w:rPr>
          <w:rFonts w:ascii="Times New Roman" w:hAnsi="Times New Roman" w:cs="Times New Roman"/>
        </w:rPr>
        <w:t>«______»_______________202</w:t>
      </w:r>
      <w:r w:rsidR="007A22E9">
        <w:rPr>
          <w:rFonts w:ascii="Times New Roman" w:hAnsi="Times New Roman" w:cs="Times New Roman"/>
        </w:rPr>
        <w:t>5</w:t>
      </w:r>
    </w:p>
    <w:p w14:paraId="06687F35" w14:textId="77777777" w:rsidR="00B56C83" w:rsidRPr="00A31F4F" w:rsidRDefault="00B56C83" w:rsidP="00B56C83">
      <w:pPr>
        <w:jc w:val="center"/>
        <w:rPr>
          <w:rFonts w:ascii="Times New Roman" w:hAnsi="Times New Roman" w:cs="Times New Roman"/>
          <w:sz w:val="20"/>
          <w:szCs w:val="20"/>
        </w:rPr>
      </w:pPr>
    </w:p>
    <w:p w14:paraId="71E4B764" w14:textId="77777777" w:rsidR="00B56C83" w:rsidRPr="00A31F4F" w:rsidRDefault="00B56C83" w:rsidP="00B56C83">
      <w:pPr>
        <w:jc w:val="center"/>
        <w:rPr>
          <w:rFonts w:ascii="Times New Roman" w:hAnsi="Times New Roman" w:cs="Times New Roman"/>
          <w:sz w:val="20"/>
          <w:szCs w:val="20"/>
        </w:rPr>
      </w:pPr>
    </w:p>
    <w:p w14:paraId="6E5C7ECC" w14:textId="77777777"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14:paraId="6D794188" w14:textId="73748191" w:rsidR="00B56C83" w:rsidRPr="008C111C" w:rsidRDefault="0072670C" w:rsidP="00B56C83">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АНГЛІЙСЬКА МОВА ПРОФЕСІЙНО-КОМУНІКАТИВНОЇ СПРЯМОВАНОСТІ</w:t>
      </w:r>
      <w:r w:rsidR="00B56C83" w:rsidRPr="008C111C">
        <w:rPr>
          <w:rFonts w:ascii="Times New Roman" w:hAnsi="Times New Roman" w:cs="Times New Roman"/>
          <w:b/>
          <w:bCs/>
          <w:sz w:val="28"/>
          <w:szCs w:val="28"/>
          <w:u w:val="single"/>
        </w:rPr>
        <w:t xml:space="preserve"> </w:t>
      </w:r>
    </w:p>
    <w:p w14:paraId="5FD3EE1F" w14:textId="77777777" w:rsidR="00B56C83" w:rsidRPr="00A31F4F" w:rsidRDefault="00B56C83" w:rsidP="00B56C83">
      <w:pPr>
        <w:jc w:val="center"/>
        <w:rPr>
          <w:rFonts w:ascii="Times New Roman" w:hAnsi="Times New Roman" w:cs="Times New Roman"/>
          <w:sz w:val="16"/>
          <w:szCs w:val="16"/>
        </w:rPr>
      </w:pPr>
      <w:r w:rsidRPr="00A31F4F">
        <w:rPr>
          <w:rFonts w:ascii="Times New Roman" w:hAnsi="Times New Roman" w:cs="Times New Roman"/>
          <w:sz w:val="16"/>
          <w:szCs w:val="16"/>
        </w:rPr>
        <w:t>(назва навчальної дисципліни)</w:t>
      </w:r>
    </w:p>
    <w:p w14:paraId="606314DE" w14:textId="0D268769" w:rsidR="00B56C83" w:rsidRPr="008C111C" w:rsidRDefault="00B56C83" w:rsidP="00B56C83">
      <w:pPr>
        <w:jc w:val="center"/>
        <w:rPr>
          <w:rFonts w:ascii="Times New Roman" w:hAnsi="Times New Roman" w:cs="Times New Roman"/>
          <w:b/>
          <w:sz w:val="28"/>
          <w:szCs w:val="28"/>
          <w:u w:val="single"/>
        </w:rPr>
      </w:pPr>
      <w:r w:rsidRPr="00A31F4F">
        <w:rPr>
          <w:rFonts w:ascii="Times New Roman" w:hAnsi="Times New Roman" w:cs="Times New Roman"/>
          <w:b/>
          <w:bCs/>
          <w:sz w:val="28"/>
          <w:szCs w:val="28"/>
        </w:rPr>
        <w:t xml:space="preserve"> </w:t>
      </w:r>
      <w:r w:rsidRPr="00A31F4F">
        <w:rPr>
          <w:rFonts w:ascii="Times New Roman" w:hAnsi="Times New Roman" w:cs="Times New Roman"/>
          <w:bCs/>
          <w:sz w:val="28"/>
          <w:szCs w:val="28"/>
        </w:rPr>
        <w:t xml:space="preserve">підготовки </w:t>
      </w:r>
      <w:r w:rsidR="007E23D7">
        <w:rPr>
          <w:rFonts w:ascii="Times New Roman" w:hAnsi="Times New Roman" w:cs="Times New Roman"/>
          <w:b/>
          <w:sz w:val="28"/>
          <w:szCs w:val="28"/>
          <w:u w:val="single"/>
        </w:rPr>
        <w:t>бакалавр</w:t>
      </w:r>
    </w:p>
    <w:p w14:paraId="54248148" w14:textId="77777777"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bCs/>
          <w:sz w:val="16"/>
          <w:szCs w:val="16"/>
        </w:rPr>
        <w:t xml:space="preserve">                             (назва освітнього ступеня)</w:t>
      </w:r>
      <w:r w:rsidRPr="00A31F4F">
        <w:rPr>
          <w:rFonts w:ascii="Times New Roman" w:hAnsi="Times New Roman" w:cs="Times New Roman"/>
          <w:iCs/>
          <w:sz w:val="28"/>
          <w:szCs w:val="28"/>
        </w:rPr>
        <w:t xml:space="preserve"> </w:t>
      </w:r>
    </w:p>
    <w:p w14:paraId="178091EF" w14:textId="77777777"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та заочної форм здобуття освіти</w:t>
      </w:r>
    </w:p>
    <w:p w14:paraId="3A6B2B15" w14:textId="77777777" w:rsidR="00B56C83" w:rsidRPr="00A31F4F" w:rsidRDefault="00B56C83" w:rsidP="00B56C83">
      <w:pPr>
        <w:jc w:val="center"/>
        <w:rPr>
          <w:rFonts w:ascii="Times New Roman" w:hAnsi="Times New Roman" w:cs="Times New Roman"/>
          <w:sz w:val="28"/>
          <w:szCs w:val="28"/>
        </w:rPr>
      </w:pPr>
    </w:p>
    <w:p w14:paraId="3C609361" w14:textId="41084ED4" w:rsidR="00B56C83" w:rsidRPr="00C4506B" w:rsidRDefault="00B56C83" w:rsidP="00B56C83">
      <w:pPr>
        <w:jc w:val="center"/>
        <w:rPr>
          <w:rFonts w:ascii="Times New Roman" w:hAnsi="Times New Roman" w:cs="Times New Roman"/>
          <w:bCs/>
          <w:sz w:val="28"/>
          <w:szCs w:val="28"/>
        </w:rPr>
      </w:pPr>
      <w:r w:rsidRPr="00A31F4F">
        <w:rPr>
          <w:rFonts w:ascii="Times New Roman" w:hAnsi="Times New Roman" w:cs="Times New Roman"/>
          <w:sz w:val="28"/>
          <w:szCs w:val="28"/>
        </w:rPr>
        <w:t>освітньо-професійна програма</w:t>
      </w:r>
      <w:r w:rsidR="0062180F" w:rsidRPr="0062180F">
        <w:rPr>
          <w:b/>
          <w:lang w:val="ru-RU"/>
        </w:rPr>
        <w:t xml:space="preserve"> </w:t>
      </w:r>
      <w:r w:rsidR="006122E6">
        <w:rPr>
          <w:b/>
          <w:sz w:val="28"/>
          <w:szCs w:val="28"/>
          <w:lang w:val="ru-RU"/>
        </w:rPr>
        <w:t>Програмне забезпечення систем</w:t>
      </w:r>
    </w:p>
    <w:p w14:paraId="6002C667" w14:textId="77777777"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16"/>
          <w:szCs w:val="16"/>
        </w:rPr>
        <w:t xml:space="preserve">                                                                                     (назва)</w:t>
      </w:r>
    </w:p>
    <w:p w14:paraId="65825946" w14:textId="77777777"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спеціалізації / предметної спеціальності ____________</w:t>
      </w:r>
    </w:p>
    <w:p w14:paraId="54A7B5EF" w14:textId="77777777" w:rsidR="00B56C83" w:rsidRPr="00A31F4F" w:rsidRDefault="00B56C83" w:rsidP="00B56C83">
      <w:pPr>
        <w:ind w:firstLine="708"/>
        <w:rPr>
          <w:rFonts w:ascii="Times New Roman" w:hAnsi="Times New Roman" w:cs="Times New Roman"/>
          <w:sz w:val="16"/>
          <w:szCs w:val="16"/>
        </w:rPr>
      </w:pPr>
      <w:r w:rsidRPr="00A31F4F">
        <w:rPr>
          <w:rFonts w:ascii="Times New Roman" w:hAnsi="Times New Roman" w:cs="Times New Roman"/>
          <w:sz w:val="16"/>
          <w:szCs w:val="16"/>
        </w:rPr>
        <w:t xml:space="preserve">                                  (за наявності)                                                                                          (шифр і назва)</w:t>
      </w:r>
    </w:p>
    <w:p w14:paraId="40FB740E" w14:textId="4A4FACEF" w:rsidR="00B56C83" w:rsidRPr="006A41D9" w:rsidRDefault="00B56C83" w:rsidP="00B56C83">
      <w:pPr>
        <w:jc w:val="center"/>
        <w:rPr>
          <w:rFonts w:ascii="Times New Roman" w:hAnsi="Times New Roman" w:cs="Times New Roman"/>
          <w:sz w:val="28"/>
          <w:szCs w:val="28"/>
          <w:u w:val="single"/>
        </w:rPr>
      </w:pPr>
      <w:r w:rsidRPr="00A31F4F">
        <w:rPr>
          <w:rFonts w:ascii="Times New Roman" w:hAnsi="Times New Roman" w:cs="Times New Roman"/>
          <w:sz w:val="28"/>
          <w:szCs w:val="28"/>
        </w:rPr>
        <w:t xml:space="preserve">спеціальності  </w:t>
      </w:r>
      <w:r w:rsidR="006122E6">
        <w:rPr>
          <w:rFonts w:ascii="Times New Roman" w:hAnsi="Times New Roman" w:cs="Times New Roman"/>
          <w:sz w:val="28"/>
          <w:szCs w:val="28"/>
        </w:rPr>
        <w:t>121 Інженерія програмного забезпечення</w:t>
      </w:r>
      <w:r w:rsidRPr="00A31F4F">
        <w:rPr>
          <w:rFonts w:ascii="Times New Roman" w:hAnsi="Times New Roman" w:cs="Times New Roman"/>
          <w:sz w:val="28"/>
          <w:szCs w:val="28"/>
        </w:rPr>
        <w:t xml:space="preserve"> </w:t>
      </w:r>
    </w:p>
    <w:p w14:paraId="09A01BF3" w14:textId="77777777"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16"/>
          <w:szCs w:val="16"/>
        </w:rPr>
        <w:t xml:space="preserve">                                   (шифр, назва спеціальності)</w:t>
      </w:r>
    </w:p>
    <w:p w14:paraId="5E5CEB1A" w14:textId="354A3828"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 xml:space="preserve">галузі знань </w:t>
      </w:r>
      <w:r w:rsidR="00787D70">
        <w:rPr>
          <w:rFonts w:ascii="Times New Roman" w:hAnsi="Times New Roman" w:cs="Times New Roman"/>
          <w:sz w:val="28"/>
          <w:szCs w:val="28"/>
        </w:rPr>
        <w:t>1</w:t>
      </w:r>
      <w:r w:rsidR="006122E6">
        <w:rPr>
          <w:rFonts w:ascii="Times New Roman" w:hAnsi="Times New Roman" w:cs="Times New Roman"/>
          <w:sz w:val="28"/>
          <w:szCs w:val="28"/>
        </w:rPr>
        <w:t>2 Інформаційні</w:t>
      </w:r>
      <w:r w:rsidR="00787D70">
        <w:rPr>
          <w:rFonts w:ascii="Times New Roman" w:hAnsi="Times New Roman" w:cs="Times New Roman"/>
          <w:sz w:val="28"/>
          <w:szCs w:val="28"/>
        </w:rPr>
        <w:t xml:space="preserve"> технології</w:t>
      </w:r>
    </w:p>
    <w:p w14:paraId="2DB43CA2" w14:textId="77777777" w:rsidR="00B56C83" w:rsidRPr="00A31F4F" w:rsidRDefault="00B56C83" w:rsidP="00B56C83">
      <w:pPr>
        <w:ind w:firstLine="708"/>
        <w:rPr>
          <w:rFonts w:ascii="Times New Roman" w:hAnsi="Times New Roman" w:cs="Times New Roman"/>
          <w:sz w:val="16"/>
          <w:szCs w:val="16"/>
        </w:rPr>
      </w:pPr>
      <w:r w:rsidRPr="00A31F4F">
        <w:rPr>
          <w:rFonts w:ascii="Times New Roman" w:hAnsi="Times New Roman" w:cs="Times New Roman"/>
          <w:sz w:val="16"/>
          <w:szCs w:val="16"/>
        </w:rPr>
        <w:t xml:space="preserve">                                                                                                               (шифр і назва)</w:t>
      </w:r>
    </w:p>
    <w:p w14:paraId="7686D3D0" w14:textId="77777777" w:rsidR="00B56C83" w:rsidRPr="00A31F4F" w:rsidRDefault="00B56C83" w:rsidP="00B56C83">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p>
    <w:p w14:paraId="2D78BEE9" w14:textId="77777777" w:rsidR="00B56C83" w:rsidRPr="005B425C" w:rsidRDefault="00B56C83" w:rsidP="00B56C83">
      <w:pPr>
        <w:rPr>
          <w:rFonts w:ascii="Times New Roman" w:hAnsi="Times New Roman" w:cs="Times New Roman"/>
          <w:sz w:val="28"/>
          <w:szCs w:val="28"/>
          <w:u w:val="single"/>
        </w:rPr>
      </w:pPr>
      <w:r w:rsidRPr="00A31F4F">
        <w:rPr>
          <w:rFonts w:ascii="Times New Roman" w:hAnsi="Times New Roman" w:cs="Times New Roman"/>
          <w:b/>
          <w:bCs/>
          <w:caps/>
        </w:rPr>
        <w:t>викладач</w:t>
      </w:r>
      <w:r w:rsidRPr="00A31F4F">
        <w:rPr>
          <w:rFonts w:ascii="Times New Roman" w:hAnsi="Times New Roman" w:cs="Times New Roman"/>
          <w:b/>
          <w:bCs/>
        </w:rPr>
        <w:t xml:space="preserve">: </w:t>
      </w:r>
      <w:r w:rsidR="005B425C" w:rsidRPr="005B425C">
        <w:rPr>
          <w:rFonts w:ascii="Times New Roman" w:hAnsi="Times New Roman" w:cs="Times New Roman"/>
          <w:sz w:val="28"/>
          <w:szCs w:val="28"/>
          <w:u w:val="single"/>
        </w:rPr>
        <w:t>Мосієвич Л.В., кандидат філологічних наук, доцент, доцент кафедри іноземних мов професійного спрямування</w:t>
      </w:r>
    </w:p>
    <w:p w14:paraId="0C40BD4D" w14:textId="77777777" w:rsidR="00B56C83" w:rsidRPr="00A31F4F" w:rsidRDefault="00B56C83" w:rsidP="00B56C83">
      <w:pPr>
        <w:jc w:val="center"/>
        <w:rPr>
          <w:rFonts w:ascii="Times New Roman" w:hAnsi="Times New Roman" w:cs="Times New Roman"/>
          <w:b/>
          <w:bCs/>
        </w:rPr>
      </w:pPr>
      <w:r w:rsidRPr="00A31F4F">
        <w:rPr>
          <w:rFonts w:ascii="Times New Roman" w:hAnsi="Times New Roman" w:cs="Times New Roman"/>
          <w:bCs/>
          <w:sz w:val="16"/>
          <w:szCs w:val="16"/>
        </w:rPr>
        <w:t>(ПІБ,  науковий ступінь, вчене звання, посада)</w:t>
      </w:r>
    </w:p>
    <w:p w14:paraId="519D70FD" w14:textId="03ACCB44" w:rsidR="00B56C83" w:rsidRPr="00A31F4F" w:rsidRDefault="00B56C83" w:rsidP="00B56C83">
      <w:pPr>
        <w:rPr>
          <w:rFonts w:ascii="Times New Roman" w:hAnsi="Times New Roman" w:cs="Times New Roman"/>
          <w:b/>
          <w:bCs/>
          <w:sz w:val="16"/>
          <w:szCs w:val="16"/>
          <w:vertAlign w:val="superscript"/>
        </w:rPr>
      </w:pPr>
      <w:r w:rsidRPr="00A31F4F">
        <w:rPr>
          <w:rFonts w:ascii="Times New Roman" w:hAnsi="Times New Roman" w:cs="Times New Roman"/>
          <w:b/>
          <w:bCs/>
          <w:sz w:val="16"/>
          <w:szCs w:val="16"/>
          <w:vertAlign w:val="superscript"/>
        </w:rPr>
        <w:t xml:space="preserve">                                                                                           </w:t>
      </w:r>
    </w:p>
    <w:p w14:paraId="20047A45" w14:textId="77777777" w:rsidR="00B56C83" w:rsidRPr="00A31F4F" w:rsidRDefault="00B56C83" w:rsidP="00B56C83">
      <w:pPr>
        <w:rPr>
          <w:rFonts w:ascii="Times New Roman" w:hAnsi="Times New Roman" w:cs="Times New Roman"/>
          <w:b/>
          <w:bCs/>
          <w:sz w:val="16"/>
          <w:szCs w:val="16"/>
          <w:vertAlign w:val="superscript"/>
        </w:rPr>
      </w:pPr>
    </w:p>
    <w:p w14:paraId="66D3732B" w14:textId="77777777" w:rsidR="00B56C83" w:rsidRPr="00A31F4F" w:rsidRDefault="00B56C83" w:rsidP="009C36A4">
      <w:pP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826"/>
        <w:gridCol w:w="4745"/>
      </w:tblGrid>
      <w:tr w:rsidR="00B56C83" w:rsidRPr="00A31F4F" w14:paraId="15C2D6B4" w14:textId="77777777" w:rsidTr="00CA3D77">
        <w:tc>
          <w:tcPr>
            <w:tcW w:w="4826" w:type="dxa"/>
          </w:tcPr>
          <w:p w14:paraId="58F62B1C" w14:textId="77777777" w:rsidR="00B56C83" w:rsidRPr="00A31F4F" w:rsidRDefault="00B56C83" w:rsidP="00CA3D77">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14:paraId="76E0BFFD" w14:textId="77777777" w:rsidR="00B56C83" w:rsidRPr="009C36A4" w:rsidRDefault="00B56C83" w:rsidP="00CA3D77">
            <w:pPr>
              <w:spacing w:line="276" w:lineRule="auto"/>
              <w:rPr>
                <w:rFonts w:ascii="Times New Roman" w:hAnsi="Times New Roman" w:cs="Times New Roman"/>
              </w:rPr>
            </w:pPr>
            <w:r w:rsidRPr="00A31F4F">
              <w:rPr>
                <w:rFonts w:ascii="Times New Roman" w:hAnsi="Times New Roman" w:cs="Times New Roman"/>
              </w:rPr>
              <w:t>на засіданні кафедри</w:t>
            </w:r>
            <w:r w:rsidR="009C36A4">
              <w:rPr>
                <w:rFonts w:ascii="Times New Roman" w:hAnsi="Times New Roman" w:cs="Times New Roman"/>
              </w:rPr>
              <w:t xml:space="preserve"> </w:t>
            </w:r>
            <w:r w:rsidR="009C36A4" w:rsidRPr="009C36A4">
              <w:rPr>
                <w:rFonts w:ascii="Times New Roman" w:hAnsi="Times New Roman" w:cs="Times New Roman"/>
              </w:rPr>
              <w:t>іноземних мов професійного спрямування</w:t>
            </w:r>
          </w:p>
          <w:p w14:paraId="27323F8D" w14:textId="77777777" w:rsidR="00B56C83" w:rsidRPr="00A31F4F" w:rsidRDefault="00B56C83" w:rsidP="00CA3D77">
            <w:pPr>
              <w:spacing w:line="276" w:lineRule="auto"/>
              <w:rPr>
                <w:rFonts w:ascii="Times New Roman" w:hAnsi="Times New Roman" w:cs="Times New Roman"/>
              </w:rPr>
            </w:pPr>
          </w:p>
          <w:p w14:paraId="4DBCDAC4" w14:textId="67B38FCA" w:rsidR="00B56C83" w:rsidRPr="00A31F4F" w:rsidRDefault="00B56C83" w:rsidP="00CA3D77">
            <w:pPr>
              <w:spacing w:line="276" w:lineRule="auto"/>
              <w:rPr>
                <w:rFonts w:ascii="Times New Roman" w:hAnsi="Times New Roman" w:cs="Times New Roman"/>
              </w:rPr>
            </w:pPr>
            <w:r w:rsidRPr="00A31F4F">
              <w:rPr>
                <w:rFonts w:ascii="Times New Roman" w:hAnsi="Times New Roman" w:cs="Times New Roman"/>
              </w:rPr>
              <w:t xml:space="preserve">Протокол </w:t>
            </w:r>
            <w:r w:rsidRPr="00496AEA">
              <w:rPr>
                <w:rFonts w:ascii="Times New Roman" w:hAnsi="Times New Roman" w:cs="Times New Roman"/>
                <w:u w:val="single"/>
              </w:rPr>
              <w:t>№</w:t>
            </w:r>
            <w:r w:rsidR="007A4465" w:rsidRPr="00496AEA">
              <w:rPr>
                <w:rFonts w:ascii="Times New Roman" w:hAnsi="Times New Roman" w:cs="Times New Roman"/>
                <w:u w:val="single"/>
              </w:rPr>
              <w:t xml:space="preserve"> 1</w:t>
            </w:r>
            <w:r w:rsidR="007A4465">
              <w:rPr>
                <w:rFonts w:ascii="Times New Roman" w:hAnsi="Times New Roman" w:cs="Times New Roman"/>
              </w:rPr>
              <w:t xml:space="preserve"> </w:t>
            </w:r>
            <w:r w:rsidRPr="00A31F4F">
              <w:rPr>
                <w:rFonts w:ascii="Times New Roman" w:hAnsi="Times New Roman" w:cs="Times New Roman"/>
              </w:rPr>
              <w:t>від  “</w:t>
            </w:r>
            <w:r w:rsidR="007A4465" w:rsidRPr="00496AEA">
              <w:rPr>
                <w:rFonts w:ascii="Times New Roman" w:hAnsi="Times New Roman" w:cs="Times New Roman"/>
                <w:u w:val="single"/>
              </w:rPr>
              <w:t>30</w:t>
            </w:r>
            <w:r w:rsidRPr="00496AEA">
              <w:rPr>
                <w:rFonts w:ascii="Times New Roman" w:hAnsi="Times New Roman" w:cs="Times New Roman"/>
                <w:u w:val="single"/>
              </w:rPr>
              <w:t>”</w:t>
            </w:r>
            <w:r w:rsidR="007A4465" w:rsidRPr="00496AEA">
              <w:rPr>
                <w:rFonts w:ascii="Times New Roman" w:hAnsi="Times New Roman" w:cs="Times New Roman"/>
                <w:u w:val="single"/>
              </w:rPr>
              <w:t xml:space="preserve"> 08. </w:t>
            </w:r>
            <w:r w:rsidRPr="00496AEA">
              <w:rPr>
                <w:rFonts w:ascii="Times New Roman" w:hAnsi="Times New Roman" w:cs="Times New Roman"/>
                <w:u w:val="single"/>
              </w:rPr>
              <w:t>202</w:t>
            </w:r>
            <w:r w:rsidR="007A22E9">
              <w:rPr>
                <w:rFonts w:ascii="Times New Roman" w:hAnsi="Times New Roman" w:cs="Times New Roman"/>
                <w:u w:val="single"/>
              </w:rPr>
              <w:t>5</w:t>
            </w:r>
            <w:r w:rsidRPr="00496AEA">
              <w:rPr>
                <w:rFonts w:ascii="Times New Roman" w:hAnsi="Times New Roman" w:cs="Times New Roman"/>
                <w:u w:val="single"/>
              </w:rPr>
              <w:t>р</w:t>
            </w:r>
            <w:r w:rsidRPr="00A31F4F">
              <w:rPr>
                <w:rFonts w:ascii="Times New Roman" w:hAnsi="Times New Roman" w:cs="Times New Roman"/>
              </w:rPr>
              <w:t>.</w:t>
            </w:r>
          </w:p>
          <w:p w14:paraId="6121632C" w14:textId="77777777" w:rsidR="00B56C83" w:rsidRPr="00A31F4F" w:rsidRDefault="00B56C83" w:rsidP="00CA3D77">
            <w:pPr>
              <w:spacing w:line="276" w:lineRule="auto"/>
              <w:rPr>
                <w:rFonts w:ascii="Times New Roman" w:hAnsi="Times New Roman" w:cs="Times New Roman"/>
              </w:rPr>
            </w:pPr>
            <w:r w:rsidRPr="00A31F4F">
              <w:rPr>
                <w:rFonts w:ascii="Times New Roman" w:hAnsi="Times New Roman" w:cs="Times New Roman"/>
              </w:rPr>
              <w:t>Завідувач кафедри</w:t>
            </w:r>
            <w:r w:rsidR="009C36A4">
              <w:rPr>
                <w:rFonts w:ascii="Times New Roman" w:hAnsi="Times New Roman" w:cs="Times New Roman"/>
              </w:rPr>
              <w:t xml:space="preserve"> іноземних мов професійного спрямування</w:t>
            </w:r>
          </w:p>
          <w:p w14:paraId="58E6843F" w14:textId="428D3414" w:rsidR="00B56C83" w:rsidRPr="009C36A4" w:rsidRDefault="00B56C83" w:rsidP="00693C88">
            <w:pPr>
              <w:spacing w:line="276" w:lineRule="auto"/>
              <w:rPr>
                <w:rFonts w:ascii="Times New Roman" w:hAnsi="Times New Roman" w:cs="Times New Roman"/>
                <w:u w:val="single"/>
              </w:rPr>
            </w:pPr>
            <w:r w:rsidRPr="00A31F4F">
              <w:rPr>
                <w:rFonts w:ascii="Times New Roman" w:hAnsi="Times New Roman" w:cs="Times New Roman"/>
              </w:rPr>
              <w:t>_______________</w:t>
            </w:r>
            <w:r w:rsidR="00693C88">
              <w:rPr>
                <w:rFonts w:ascii="Times New Roman" w:hAnsi="Times New Roman" w:cs="Times New Roman"/>
              </w:rPr>
              <w:t xml:space="preserve">  </w:t>
            </w:r>
            <w:r w:rsidR="007A22E9">
              <w:rPr>
                <w:rFonts w:ascii="Times New Roman" w:hAnsi="Times New Roman" w:cs="Times New Roman"/>
              </w:rPr>
              <w:t>Станіслав ІВАНЕНКО</w:t>
            </w:r>
          </w:p>
          <w:p w14:paraId="1E6C48FE" w14:textId="77777777" w:rsidR="00B56C83" w:rsidRPr="00A31F4F" w:rsidRDefault="00B56C83" w:rsidP="00CA3D77">
            <w:pPr>
              <w:autoSpaceDE w:val="0"/>
              <w:autoSpaceDN w:val="0"/>
              <w:spacing w:line="276" w:lineRule="auto"/>
              <w:jc w:val="center"/>
              <w:rPr>
                <w:rFonts w:ascii="Times New Roman" w:hAnsi="Times New Roman" w:cs="Times New Roman"/>
                <w:vertAlign w:val="superscript"/>
                <w:lang w:eastAsia="en-US"/>
              </w:rPr>
            </w:pPr>
            <w:r w:rsidRPr="00A31F4F">
              <w:rPr>
                <w:rFonts w:ascii="Times New Roman" w:hAnsi="Times New Roman" w:cs="Times New Roman"/>
              </w:rPr>
              <w:t xml:space="preserve">       </w:t>
            </w:r>
            <w:r w:rsidRPr="00A31F4F">
              <w:rPr>
                <w:rFonts w:ascii="Times New Roman" w:hAnsi="Times New Roman" w:cs="Times New Roman"/>
                <w:vertAlign w:val="superscript"/>
              </w:rPr>
              <w:t>(підпис)</w:t>
            </w:r>
            <w:r w:rsidRPr="00A31F4F">
              <w:rPr>
                <w:rFonts w:ascii="Times New Roman" w:hAnsi="Times New Roman" w:cs="Times New Roman"/>
              </w:rPr>
              <w:t xml:space="preserve">                          </w:t>
            </w:r>
            <w:r w:rsidRPr="00A31F4F">
              <w:rPr>
                <w:rFonts w:ascii="Times New Roman" w:hAnsi="Times New Roman" w:cs="Times New Roman"/>
                <w:vertAlign w:val="superscript"/>
              </w:rPr>
              <w:t>(ініціали, прізвище )</w:t>
            </w:r>
          </w:p>
        </w:tc>
        <w:tc>
          <w:tcPr>
            <w:tcW w:w="4745" w:type="dxa"/>
            <w:hideMark/>
          </w:tcPr>
          <w:p w14:paraId="3B390586" w14:textId="77777777" w:rsidR="00B56C83" w:rsidRPr="009C36A4" w:rsidRDefault="00B56C83" w:rsidP="00CA3D77">
            <w:pPr>
              <w:spacing w:line="276" w:lineRule="auto"/>
              <w:rPr>
                <w:rFonts w:ascii="Times New Roman" w:hAnsi="Times New Roman" w:cs="Times New Roman"/>
              </w:rPr>
            </w:pPr>
            <w:r w:rsidRPr="009C36A4">
              <w:rPr>
                <w:rFonts w:ascii="Times New Roman" w:hAnsi="Times New Roman" w:cs="Times New Roman"/>
              </w:rPr>
              <w:t xml:space="preserve">Погоджено </w:t>
            </w:r>
          </w:p>
          <w:p w14:paraId="1595C9F0" w14:textId="77777777" w:rsidR="00B56C83" w:rsidRDefault="00B56C83" w:rsidP="00CA3D77">
            <w:pPr>
              <w:spacing w:line="276" w:lineRule="auto"/>
              <w:rPr>
                <w:rFonts w:ascii="Times New Roman" w:hAnsi="Times New Roman" w:cs="Times New Roman"/>
              </w:rPr>
            </w:pPr>
            <w:r w:rsidRPr="009C36A4">
              <w:rPr>
                <w:rFonts w:ascii="Times New Roman" w:hAnsi="Times New Roman" w:cs="Times New Roman"/>
              </w:rPr>
              <w:t>Гарант освітньо-професійної програми</w:t>
            </w:r>
          </w:p>
          <w:p w14:paraId="2E70B103" w14:textId="132951F3" w:rsidR="00101B4D" w:rsidRPr="009C36A4" w:rsidRDefault="0033197B" w:rsidP="00CA3D77">
            <w:pPr>
              <w:spacing w:line="276" w:lineRule="auto"/>
              <w:rPr>
                <w:rFonts w:ascii="Times New Roman" w:hAnsi="Times New Roman" w:cs="Times New Roman"/>
              </w:rPr>
            </w:pPr>
            <w:r>
              <w:rPr>
                <w:rFonts w:ascii="Times New Roman" w:hAnsi="Times New Roman" w:cs="Times New Roman"/>
              </w:rPr>
              <w:t>Програмне забезпечення систем</w:t>
            </w:r>
          </w:p>
          <w:p w14:paraId="34439C1A" w14:textId="5900A86C" w:rsidR="00B56C83" w:rsidRPr="009C36A4" w:rsidRDefault="00B56C83" w:rsidP="009C36A4">
            <w:pPr>
              <w:spacing w:line="276" w:lineRule="auto"/>
              <w:rPr>
                <w:rFonts w:ascii="Times New Roman" w:hAnsi="Times New Roman" w:cs="Times New Roman"/>
                <w:b/>
                <w:bCs/>
                <w:u w:val="single"/>
              </w:rPr>
            </w:pPr>
            <w:r w:rsidRPr="009C36A4">
              <w:rPr>
                <w:rFonts w:ascii="Times New Roman" w:hAnsi="Times New Roman" w:cs="Times New Roman"/>
                <w:u w:val="single"/>
              </w:rPr>
              <w:t>__________</w:t>
            </w:r>
            <w:r w:rsidR="009C36A4" w:rsidRPr="009C36A4">
              <w:rPr>
                <w:rFonts w:ascii="Times New Roman" w:hAnsi="Times New Roman" w:cs="Times New Roman"/>
                <w:u w:val="single"/>
              </w:rPr>
              <w:t xml:space="preserve">          </w:t>
            </w:r>
            <w:r w:rsidR="007A22E9">
              <w:rPr>
                <w:rFonts w:ascii="Times New Roman" w:hAnsi="Times New Roman" w:cs="Times New Roman"/>
                <w:u w:val="single"/>
              </w:rPr>
              <w:t>Віталій ГОРБЕНКО</w:t>
            </w:r>
          </w:p>
          <w:p w14:paraId="457E34F8" w14:textId="2134F3D6" w:rsidR="00B56C83" w:rsidRPr="00892282" w:rsidRDefault="00B56C83" w:rsidP="00892282">
            <w:pPr>
              <w:spacing w:line="276" w:lineRule="auto"/>
              <w:rPr>
                <w:rFonts w:ascii="Times New Roman" w:hAnsi="Times New Roman" w:cs="Times New Roman"/>
              </w:rPr>
            </w:pPr>
            <w:r w:rsidRPr="009C36A4">
              <w:rPr>
                <w:rFonts w:ascii="Times New Roman" w:hAnsi="Times New Roman" w:cs="Times New Roman"/>
              </w:rPr>
              <w:t xml:space="preserve"> (підпис)             (ініціали, прізвище)</w:t>
            </w:r>
          </w:p>
        </w:tc>
      </w:tr>
    </w:tbl>
    <w:p w14:paraId="6EB36B3D" w14:textId="77777777" w:rsidR="00B56C83" w:rsidRPr="00A31F4F" w:rsidRDefault="00B56C83" w:rsidP="00B56C83">
      <w:pPr>
        <w:jc w:val="center"/>
        <w:rPr>
          <w:rFonts w:ascii="Times New Roman" w:hAnsi="Times New Roman" w:cs="Times New Roman"/>
          <w:sz w:val="28"/>
          <w:szCs w:val="28"/>
        </w:rPr>
      </w:pPr>
    </w:p>
    <w:p w14:paraId="3F9386BB" w14:textId="787E0315" w:rsidR="000E299C" w:rsidRPr="00797787" w:rsidRDefault="00B56C83" w:rsidP="00797787">
      <w:pPr>
        <w:jc w:val="center"/>
        <w:rPr>
          <w:rFonts w:ascii="Times New Roman" w:hAnsi="Times New Roman" w:cs="Times New Roman"/>
          <w:sz w:val="28"/>
          <w:szCs w:val="28"/>
        </w:rPr>
      </w:pPr>
      <w:r w:rsidRPr="00A31F4F">
        <w:rPr>
          <w:rFonts w:ascii="Times New Roman" w:hAnsi="Times New Roman" w:cs="Times New Roman"/>
          <w:sz w:val="28"/>
          <w:szCs w:val="28"/>
        </w:rPr>
        <w:t>202</w:t>
      </w:r>
      <w:r w:rsidR="007A22E9">
        <w:rPr>
          <w:rFonts w:ascii="Times New Roman" w:hAnsi="Times New Roman" w:cs="Times New Roman"/>
          <w:sz w:val="28"/>
          <w:szCs w:val="28"/>
        </w:rPr>
        <w:t>5</w:t>
      </w:r>
      <w:r w:rsidRPr="00A31F4F">
        <w:rPr>
          <w:rFonts w:ascii="Times New Roman" w:hAnsi="Times New Roman" w:cs="Times New Roman"/>
          <w:sz w:val="28"/>
          <w:szCs w:val="28"/>
        </w:rPr>
        <w:t xml:space="preserve"> рік</w:t>
      </w:r>
      <w:r w:rsidRPr="00A31F4F">
        <w:rPr>
          <w:rFonts w:ascii="Times New Roman" w:hAnsi="Times New Roman" w:cs="Times New Roman"/>
          <w:b/>
          <w:bCs/>
          <w:sz w:val="28"/>
          <w:szCs w:val="28"/>
        </w:rPr>
        <w:br w:type="page"/>
      </w:r>
    </w:p>
    <w:p w14:paraId="6F9B6CB4" w14:textId="16FE947F" w:rsidR="00117CD0" w:rsidRDefault="00B56C83" w:rsidP="00117CD0">
      <w:pPr>
        <w:rPr>
          <w:rFonts w:ascii="Times New Roman" w:hAnsi="Times New Roman" w:cs="Times New Roman"/>
          <w:b/>
          <w:bCs/>
        </w:rPr>
      </w:pPr>
      <w:r w:rsidRPr="00A31F4F">
        <w:rPr>
          <w:rFonts w:ascii="Times New Roman" w:hAnsi="Times New Roman" w:cs="Times New Roman"/>
          <w:b/>
          <w:bCs/>
        </w:rPr>
        <w:lastRenderedPageBreak/>
        <w:t xml:space="preserve">Зв`язок з викладачем (викладачами): </w:t>
      </w:r>
    </w:p>
    <w:p w14:paraId="38A632E5" w14:textId="77777777" w:rsidR="00B56C83" w:rsidRPr="00117CD0" w:rsidRDefault="00B56C83" w:rsidP="00B56C83">
      <w:pPr>
        <w:rPr>
          <w:rFonts w:ascii="Times New Roman" w:hAnsi="Times New Roman" w:cs="Times New Roman"/>
          <w:b/>
          <w:bCs/>
        </w:rPr>
      </w:pPr>
      <w:r w:rsidRPr="00A31F4F">
        <w:rPr>
          <w:rFonts w:ascii="Times New Roman" w:hAnsi="Times New Roman" w:cs="Times New Roman"/>
          <w:b/>
        </w:rPr>
        <w:t>E-mail:</w:t>
      </w:r>
      <w:r w:rsidR="00117CD0" w:rsidRPr="00117CD0">
        <w:t xml:space="preserve"> </w:t>
      </w:r>
      <w:r w:rsidR="00117CD0" w:rsidRPr="006331B8">
        <w:rPr>
          <w:b/>
        </w:rPr>
        <w:t xml:space="preserve"> </w:t>
      </w:r>
      <w:r w:rsidR="00117CD0" w:rsidRPr="00117CD0">
        <w:rPr>
          <w:rFonts w:ascii="Times New Roman" w:eastAsia="Times New Roman" w:hAnsi="Times New Roman"/>
          <w:b/>
          <w:bCs/>
          <w:color w:val="555555"/>
          <w:spacing w:val="5"/>
          <w:lang w:val="en-US" w:eastAsia="ru-RU"/>
        </w:rPr>
        <w:t>larisamosiyevich</w:t>
      </w:r>
      <w:r w:rsidR="00117CD0" w:rsidRPr="00C87966">
        <w:rPr>
          <w:rFonts w:ascii="Times New Roman" w:eastAsia="Times New Roman" w:hAnsi="Times New Roman"/>
          <w:b/>
          <w:bCs/>
          <w:color w:val="555555"/>
          <w:spacing w:val="5"/>
          <w:lang w:val="ru-RU" w:eastAsia="ru-RU"/>
        </w:rPr>
        <w:t>1977@</w:t>
      </w:r>
      <w:r w:rsidR="00117CD0" w:rsidRPr="00117CD0">
        <w:rPr>
          <w:rFonts w:ascii="Times New Roman" w:eastAsia="Times New Roman" w:hAnsi="Times New Roman"/>
          <w:b/>
          <w:bCs/>
          <w:color w:val="555555"/>
          <w:spacing w:val="5"/>
          <w:lang w:val="en-US" w:eastAsia="ru-RU"/>
        </w:rPr>
        <w:t>gmail</w:t>
      </w:r>
      <w:r w:rsidR="00117CD0" w:rsidRPr="00C87966">
        <w:rPr>
          <w:rFonts w:ascii="Times New Roman" w:eastAsia="Times New Roman" w:hAnsi="Times New Roman"/>
          <w:b/>
          <w:bCs/>
          <w:color w:val="555555"/>
          <w:spacing w:val="5"/>
          <w:lang w:val="ru-RU" w:eastAsia="ru-RU"/>
        </w:rPr>
        <w:t>.</w:t>
      </w:r>
      <w:r w:rsidR="00117CD0" w:rsidRPr="00117CD0">
        <w:rPr>
          <w:rFonts w:ascii="Times New Roman" w:eastAsia="Times New Roman" w:hAnsi="Times New Roman"/>
          <w:b/>
          <w:bCs/>
          <w:color w:val="555555"/>
          <w:spacing w:val="5"/>
          <w:lang w:val="en-US" w:eastAsia="ru-RU"/>
        </w:rPr>
        <w:t>com</w:t>
      </w:r>
    </w:p>
    <w:p w14:paraId="5AFB5E9F" w14:textId="0FC9D5E2" w:rsidR="00B56C83" w:rsidRPr="00A31F4F" w:rsidRDefault="00B56C83" w:rsidP="00B56C83">
      <w:pPr>
        <w:rPr>
          <w:rFonts w:ascii="Times New Roman" w:hAnsi="Times New Roman" w:cs="Times New Roman"/>
        </w:rPr>
      </w:pPr>
      <w:r w:rsidRPr="00A31F4F">
        <w:rPr>
          <w:rFonts w:ascii="Times New Roman" w:hAnsi="Times New Roman" w:cs="Times New Roman"/>
          <w:b/>
        </w:rPr>
        <w:t xml:space="preserve">Сезн ЗНУ повідомлення: </w:t>
      </w:r>
      <w:r w:rsidR="00327BEC" w:rsidRPr="00327BEC">
        <w:rPr>
          <w:rFonts w:ascii="Times New Roman" w:hAnsi="Times New Roman" w:cs="Times New Roman"/>
          <w:b/>
        </w:rPr>
        <w:t>https://moodle.znu.edu.ua/course/view.php?id=1</w:t>
      </w:r>
      <w:r w:rsidR="007C5D6A">
        <w:rPr>
          <w:rFonts w:ascii="Times New Roman" w:hAnsi="Times New Roman" w:cs="Times New Roman"/>
          <w:b/>
        </w:rPr>
        <w:t>5288</w:t>
      </w:r>
    </w:p>
    <w:p w14:paraId="7869D505" w14:textId="77777777" w:rsidR="00B56C83" w:rsidRPr="00A31F4F" w:rsidRDefault="00B56C83" w:rsidP="00B56C83">
      <w:pPr>
        <w:rPr>
          <w:rFonts w:ascii="Times New Roman" w:hAnsi="Times New Roman" w:cs="Times New Roman"/>
        </w:rPr>
      </w:pPr>
      <w:r w:rsidRPr="00A31F4F">
        <w:rPr>
          <w:rFonts w:ascii="Times New Roman" w:hAnsi="Times New Roman" w:cs="Times New Roman"/>
          <w:b/>
        </w:rPr>
        <w:t>Телефон:</w:t>
      </w:r>
      <w:r w:rsidR="00C87966">
        <w:rPr>
          <w:rFonts w:ascii="Times New Roman" w:hAnsi="Times New Roman" w:cs="Times New Roman"/>
          <w:b/>
        </w:rPr>
        <w:t xml:space="preserve"> 068 28 43 617</w:t>
      </w:r>
    </w:p>
    <w:p w14:paraId="0F1E2A2A" w14:textId="77777777" w:rsidR="00B56C83" w:rsidRPr="00A31F4F" w:rsidRDefault="00B56C83" w:rsidP="00B56C83">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r w:rsidRPr="00A31F4F">
        <w:rPr>
          <w:rFonts w:ascii="Times New Roman" w:hAnsi="Times New Roman" w:cs="Times New Roman"/>
          <w:bCs/>
          <w:i/>
          <w:iCs/>
          <w:sz w:val="22"/>
          <w:szCs w:val="22"/>
        </w:rPr>
        <w:t xml:space="preserve">Viber,  Telegram – за вибором викладача </w:t>
      </w:r>
    </w:p>
    <w:p w14:paraId="13443ECA" w14:textId="77777777" w:rsidR="00B56C83" w:rsidRPr="00A31F4F" w:rsidRDefault="00B56C83" w:rsidP="00B56C83">
      <w:pPr>
        <w:rPr>
          <w:rFonts w:ascii="Times New Roman" w:hAnsi="Times New Roman" w:cs="Times New Roman"/>
          <w:sz w:val="22"/>
          <w:szCs w:val="22"/>
        </w:rPr>
      </w:pPr>
      <w:r w:rsidRPr="00A31F4F">
        <w:rPr>
          <w:rFonts w:ascii="Times New Roman" w:hAnsi="Times New Roman" w:cs="Times New Roman"/>
          <w:b/>
        </w:rPr>
        <w:t xml:space="preserve">Кафедра: </w:t>
      </w:r>
      <w:r w:rsidR="00C87966">
        <w:rPr>
          <w:rFonts w:ascii="Times New Roman" w:hAnsi="Times New Roman" w:cs="Times New Roman"/>
          <w:sz w:val="22"/>
          <w:szCs w:val="22"/>
        </w:rPr>
        <w:t>іноземних мов професійного спрямування, корпус 2 ЗНУ, ауд. 102</w:t>
      </w:r>
    </w:p>
    <w:p w14:paraId="3C298155" w14:textId="77777777" w:rsidR="00B56C83" w:rsidRPr="00A31F4F" w:rsidRDefault="00B56C83" w:rsidP="00B56C83">
      <w:pPr>
        <w:rPr>
          <w:rFonts w:ascii="Times New Roman" w:hAnsi="Times New Roman" w:cs="Times New Roman"/>
          <w:i/>
          <w:iCs/>
        </w:rPr>
      </w:pPr>
      <w:r w:rsidRPr="00A31F4F">
        <w:rPr>
          <w:rFonts w:ascii="Times New Roman" w:hAnsi="Times New Roman" w:cs="Times New Roman"/>
          <w:i/>
          <w:iCs/>
        </w:rPr>
        <w:t xml:space="preserve"> </w:t>
      </w:r>
    </w:p>
    <w:p w14:paraId="1F536B54" w14:textId="77777777" w:rsidR="00B56C83" w:rsidRPr="00A31F4F" w:rsidRDefault="00B56C83" w:rsidP="00B56C83">
      <w:pPr>
        <w:rPr>
          <w:rFonts w:ascii="Times New Roman" w:hAnsi="Times New Roman" w:cs="Times New Roman"/>
          <w:b/>
          <w:bCs/>
          <w:sz w:val="28"/>
          <w:szCs w:val="28"/>
        </w:rPr>
      </w:pPr>
    </w:p>
    <w:p w14:paraId="5E493A00" w14:textId="77777777"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14:paraId="67865E9B" w14:textId="27F77234" w:rsidR="00C963A9" w:rsidRPr="00C963A9" w:rsidRDefault="00C963A9" w:rsidP="00C963A9">
      <w:pPr>
        <w:widowControl/>
        <w:ind w:firstLine="567"/>
        <w:jc w:val="both"/>
        <w:rPr>
          <w:rFonts w:ascii="Times New Roman" w:eastAsia="Times New Roman" w:hAnsi="Times New Roman" w:cs="Times New Roman"/>
          <w:kern w:val="0"/>
          <w:lang w:eastAsia="ar-SA" w:bidi="ar-SA"/>
        </w:rPr>
      </w:pPr>
      <w:r w:rsidRPr="00C963A9">
        <w:rPr>
          <w:rFonts w:ascii="Times New Roman" w:eastAsia="Times New Roman" w:hAnsi="Times New Roman" w:cs="Times New Roman"/>
          <w:b/>
          <w:bCs/>
          <w:kern w:val="0"/>
          <w:lang w:eastAsia="ar-SA" w:bidi="ar-SA"/>
        </w:rPr>
        <w:t>Метою</w:t>
      </w:r>
      <w:r w:rsidRPr="00C963A9">
        <w:rPr>
          <w:rFonts w:ascii="Times New Roman" w:eastAsia="Times New Roman" w:hAnsi="Times New Roman" w:cs="Times New Roman"/>
          <w:kern w:val="0"/>
          <w:lang w:eastAsia="ar-SA" w:bidi="ar-SA"/>
        </w:rPr>
        <w:t xml:space="preserve"> викладання </w:t>
      </w:r>
      <w:bookmarkStart w:id="0" w:name="_Hlk58166117"/>
      <w:r w:rsidRPr="00C963A9">
        <w:rPr>
          <w:rFonts w:ascii="Times New Roman" w:eastAsia="Times New Roman" w:hAnsi="Times New Roman" w:cs="Times New Roman"/>
          <w:kern w:val="0"/>
          <w:lang w:eastAsia="ar-SA" w:bidi="ar-SA"/>
        </w:rPr>
        <w:t>навчальної дисципліни</w:t>
      </w:r>
      <w:bookmarkEnd w:id="0"/>
      <w:r w:rsidRPr="00C963A9">
        <w:rPr>
          <w:rFonts w:ascii="Times New Roman" w:eastAsia="Times New Roman" w:hAnsi="Times New Roman" w:cs="Times New Roman"/>
          <w:kern w:val="0"/>
          <w:lang w:eastAsia="ar-SA" w:bidi="ar-SA"/>
        </w:rPr>
        <w:t xml:space="preserve"> «</w:t>
      </w:r>
      <w:r w:rsidR="00A54631">
        <w:rPr>
          <w:rFonts w:ascii="Times New Roman" w:eastAsia="Times New Roman" w:hAnsi="Times New Roman" w:cs="Times New Roman"/>
          <w:kern w:val="0"/>
          <w:lang w:eastAsia="ar-SA" w:bidi="ar-SA"/>
        </w:rPr>
        <w:t>Англійська мова професійно-комунікативної спрямованості</w:t>
      </w:r>
      <w:r w:rsidRPr="00C963A9">
        <w:rPr>
          <w:rFonts w:ascii="Times New Roman" w:eastAsia="Times New Roman" w:hAnsi="Times New Roman" w:cs="Times New Roman"/>
          <w:kern w:val="0"/>
          <w:lang w:eastAsia="ar-SA" w:bidi="ar-SA"/>
        </w:rPr>
        <w:t>» полягає у наданні студентам систематизованих знань з курсу англійської мови (в усній і письмовій формах) та формуванні комунікативної, лінгвістичної та соціокультурної компетенцій студентів, які допоможуть їм стати ефективними користувачами мови в різноманітних ситуаціях соціального та навчально-академічного спілкування (говоріння, читання, аудіювання та письмо). Мета досягається шляхом комплексного, всебічного опанування усіх видів мовленнєвої діяльності: аудіювання, мовлення, читання і письма; мета включає в собі три складові частини: оволодіння всіма видами мовленнєвої діяльності, розширення загального культурного світогляду студентів і виховання студентів у дусі високих якостей людської моралі.</w:t>
      </w:r>
    </w:p>
    <w:p w14:paraId="28E83EF2" w14:textId="77777777" w:rsidR="00C963A9" w:rsidRPr="00C963A9" w:rsidRDefault="00C963A9" w:rsidP="00C963A9">
      <w:pPr>
        <w:widowControl/>
        <w:ind w:firstLine="709"/>
        <w:jc w:val="both"/>
        <w:rPr>
          <w:rFonts w:ascii="Times New Roman" w:eastAsia="Times New Roman" w:hAnsi="Times New Roman" w:cs="Times New Roman"/>
          <w:kern w:val="0"/>
          <w:lang w:eastAsia="ar-SA" w:bidi="ar-SA"/>
        </w:rPr>
      </w:pPr>
      <w:r w:rsidRPr="00C963A9">
        <w:rPr>
          <w:rFonts w:ascii="Times New Roman" w:eastAsia="Times New Roman" w:hAnsi="Times New Roman" w:cs="Times New Roman"/>
          <w:kern w:val="0"/>
          <w:lang w:eastAsia="ar-SA" w:bidi="ar-SA"/>
        </w:rPr>
        <w:t>Основними</w:t>
      </w:r>
      <w:r w:rsidRPr="00C963A9">
        <w:rPr>
          <w:rFonts w:ascii="Times New Roman" w:eastAsia="Times New Roman" w:hAnsi="Times New Roman" w:cs="Times New Roman"/>
          <w:b/>
          <w:kern w:val="0"/>
          <w:lang w:eastAsia="ar-SA" w:bidi="ar-SA"/>
        </w:rPr>
        <w:t xml:space="preserve"> завданнями</w:t>
      </w:r>
      <w:r w:rsidRPr="00C963A9">
        <w:rPr>
          <w:rFonts w:ascii="Times New Roman" w:eastAsia="Times New Roman" w:hAnsi="Times New Roman" w:cs="Times New Roman"/>
          <w:kern w:val="0"/>
          <w:lang w:eastAsia="ar-SA" w:bidi="ar-SA"/>
        </w:rPr>
        <w:t xml:space="preserve"> вивчення навчальної дисципліни «Іноземна мова (англійська)»</w:t>
      </w:r>
      <w:r w:rsidRPr="00C963A9">
        <w:rPr>
          <w:rFonts w:ascii="Times New Roman" w:eastAsia="Times New Roman" w:hAnsi="Times New Roman" w:cs="Times New Roman"/>
          <w:b/>
          <w:i/>
          <w:kern w:val="0"/>
          <w:lang w:eastAsia="ar-SA" w:bidi="ar-SA"/>
        </w:rPr>
        <w:t xml:space="preserve"> </w:t>
      </w:r>
      <w:r w:rsidRPr="00C963A9">
        <w:rPr>
          <w:rFonts w:ascii="Times New Roman" w:eastAsia="Times New Roman" w:hAnsi="Times New Roman" w:cs="Times New Roman"/>
          <w:kern w:val="0"/>
          <w:lang w:eastAsia="ar-SA" w:bidi="ar-SA"/>
        </w:rPr>
        <w:t xml:space="preserve">є практичне оволодіння іноземною мовою на рівні </w:t>
      </w:r>
      <w:r w:rsidRPr="00C963A9">
        <w:rPr>
          <w:rFonts w:ascii="Times New Roman" w:eastAsia="Times New Roman" w:hAnsi="Times New Roman" w:cs="Times New Roman"/>
          <w:b/>
          <w:kern w:val="0"/>
          <w:lang w:eastAsia="ar-SA" w:bidi="ar-SA"/>
        </w:rPr>
        <w:t>В1+</w:t>
      </w:r>
      <w:r w:rsidRPr="00C963A9">
        <w:rPr>
          <w:rFonts w:ascii="Times New Roman" w:eastAsia="Times New Roman" w:hAnsi="Times New Roman" w:cs="Times New Roman"/>
          <w:kern w:val="0"/>
          <w:lang w:eastAsia="ar-SA" w:bidi="ar-SA"/>
        </w:rPr>
        <w:t xml:space="preserve"> (ускладненому «рубіжному») згідно з дескрипторами, запропонованими Загальноєвропейськими рекомендаціями з мовної освіти (2001р.) у поєднанні з загальноосвітніми та виховними завданнями:</w:t>
      </w:r>
    </w:p>
    <w:p w14:paraId="70C38D32" w14:textId="77777777" w:rsidR="00C963A9" w:rsidRPr="00C963A9" w:rsidRDefault="00C963A9" w:rsidP="00C963A9">
      <w:pPr>
        <w:widowControl/>
        <w:ind w:firstLine="709"/>
        <w:jc w:val="both"/>
        <w:rPr>
          <w:rFonts w:ascii="Times New Roman" w:eastAsia="Times New Roman" w:hAnsi="Times New Roman" w:cs="Times New Roman"/>
          <w:kern w:val="0"/>
          <w:lang w:eastAsia="ar-SA" w:bidi="ar-SA"/>
        </w:rPr>
      </w:pPr>
      <w:r w:rsidRPr="00C963A9">
        <w:rPr>
          <w:rFonts w:ascii="Times New Roman" w:eastAsia="Times New Roman" w:hAnsi="Times New Roman" w:cs="Times New Roman"/>
          <w:kern w:val="0"/>
          <w:lang w:eastAsia="ar-SA" w:bidi="ar-SA"/>
        </w:rPr>
        <w:t xml:space="preserve">- розуміння основного змісту чіткого нормативного мовлення на теми запропоновані програмою; </w:t>
      </w:r>
    </w:p>
    <w:p w14:paraId="190CBBB7" w14:textId="77777777" w:rsidR="00C963A9" w:rsidRPr="00C963A9" w:rsidRDefault="00C963A9" w:rsidP="00C963A9">
      <w:pPr>
        <w:widowControl/>
        <w:ind w:firstLine="709"/>
        <w:jc w:val="both"/>
        <w:rPr>
          <w:rFonts w:ascii="Times New Roman" w:eastAsia="Times New Roman" w:hAnsi="Times New Roman" w:cs="Times New Roman"/>
          <w:kern w:val="0"/>
          <w:lang w:eastAsia="ar-SA" w:bidi="ar-SA"/>
        </w:rPr>
      </w:pPr>
      <w:r w:rsidRPr="00C963A9">
        <w:rPr>
          <w:rFonts w:ascii="Times New Roman" w:eastAsia="Times New Roman" w:hAnsi="Times New Roman" w:cs="Times New Roman"/>
          <w:kern w:val="0"/>
          <w:lang w:eastAsia="ar-SA" w:bidi="ar-SA"/>
        </w:rPr>
        <w:t xml:space="preserve">- сприймати іноземну мову на слух; </w:t>
      </w:r>
    </w:p>
    <w:p w14:paraId="188A1B66" w14:textId="77777777" w:rsidR="00C963A9" w:rsidRPr="00C963A9" w:rsidRDefault="00C963A9" w:rsidP="00C963A9">
      <w:pPr>
        <w:widowControl/>
        <w:ind w:firstLine="709"/>
        <w:jc w:val="both"/>
        <w:rPr>
          <w:rFonts w:ascii="Times New Roman" w:eastAsia="Times New Roman" w:hAnsi="Times New Roman" w:cs="Times New Roman"/>
          <w:kern w:val="0"/>
          <w:lang w:eastAsia="ar-SA" w:bidi="ar-SA"/>
        </w:rPr>
      </w:pPr>
      <w:r w:rsidRPr="00C963A9">
        <w:rPr>
          <w:rFonts w:ascii="Times New Roman" w:eastAsia="Times New Roman" w:hAnsi="Times New Roman" w:cs="Times New Roman"/>
          <w:kern w:val="0"/>
          <w:lang w:eastAsia="ar-SA" w:bidi="ar-SA"/>
        </w:rPr>
        <w:t xml:space="preserve">- читати й писати іноземною мовою; </w:t>
      </w:r>
    </w:p>
    <w:p w14:paraId="0549C936" w14:textId="77777777" w:rsidR="00C963A9" w:rsidRPr="00C963A9" w:rsidRDefault="00C963A9" w:rsidP="00C963A9">
      <w:pPr>
        <w:widowControl/>
        <w:ind w:firstLine="709"/>
        <w:jc w:val="both"/>
        <w:rPr>
          <w:rFonts w:ascii="Times New Roman" w:eastAsia="Times New Roman" w:hAnsi="Times New Roman" w:cs="Times New Roman"/>
          <w:kern w:val="0"/>
          <w:lang w:eastAsia="ar-SA" w:bidi="ar-SA"/>
        </w:rPr>
      </w:pPr>
      <w:r w:rsidRPr="00C963A9">
        <w:rPr>
          <w:rFonts w:ascii="Times New Roman" w:eastAsia="Times New Roman" w:hAnsi="Times New Roman" w:cs="Times New Roman"/>
          <w:kern w:val="0"/>
          <w:lang w:eastAsia="ar-SA" w:bidi="ar-SA"/>
        </w:rPr>
        <w:t xml:space="preserve">- зв’язно висловлювати свої думки іноземною мовою; </w:t>
      </w:r>
    </w:p>
    <w:p w14:paraId="7AB8D615" w14:textId="2394935C" w:rsidR="00C963A9" w:rsidRPr="00C963A9" w:rsidRDefault="00C963A9" w:rsidP="00C963A9">
      <w:pPr>
        <w:widowControl/>
        <w:ind w:firstLine="709"/>
        <w:jc w:val="both"/>
        <w:rPr>
          <w:rFonts w:ascii="Times New Roman" w:eastAsia="Times New Roman" w:hAnsi="Times New Roman" w:cs="Times New Roman"/>
          <w:kern w:val="0"/>
          <w:lang w:eastAsia="ar-SA" w:bidi="ar-SA"/>
        </w:rPr>
      </w:pPr>
      <w:r w:rsidRPr="00C963A9">
        <w:rPr>
          <w:rFonts w:ascii="Times New Roman" w:eastAsia="Times New Roman" w:hAnsi="Times New Roman" w:cs="Times New Roman"/>
          <w:kern w:val="0"/>
          <w:lang w:eastAsia="ar-SA" w:bidi="ar-SA"/>
        </w:rPr>
        <w:t>- перекладати письмово та усно з іноземної мови на українську та з української на іноземну</w:t>
      </w:r>
      <w:r w:rsidR="00A54631">
        <w:rPr>
          <w:rFonts w:ascii="Times New Roman" w:eastAsia="Times New Roman" w:hAnsi="Times New Roman" w:cs="Times New Roman"/>
          <w:kern w:val="0"/>
          <w:lang w:eastAsia="ar-SA" w:bidi="ar-SA"/>
        </w:rPr>
        <w:t xml:space="preserve"> </w:t>
      </w:r>
      <w:r w:rsidRPr="00C963A9">
        <w:rPr>
          <w:rFonts w:ascii="Times New Roman" w:eastAsia="Times New Roman" w:hAnsi="Times New Roman" w:cs="Times New Roman"/>
          <w:kern w:val="0"/>
          <w:lang w:eastAsia="ar-SA" w:bidi="ar-SA"/>
        </w:rPr>
        <w:t>спеціальні фахові тексти;</w:t>
      </w:r>
    </w:p>
    <w:p w14:paraId="1FF9F00C" w14:textId="77777777" w:rsidR="00C963A9" w:rsidRPr="00C963A9" w:rsidRDefault="00C963A9" w:rsidP="00C963A9">
      <w:pPr>
        <w:widowControl/>
        <w:ind w:firstLine="709"/>
        <w:jc w:val="both"/>
        <w:rPr>
          <w:rFonts w:ascii="Times New Roman" w:eastAsia="Times New Roman" w:hAnsi="Times New Roman" w:cs="Times New Roman"/>
          <w:kern w:val="0"/>
          <w:lang w:eastAsia="ar-SA" w:bidi="ar-SA"/>
        </w:rPr>
      </w:pPr>
      <w:r w:rsidRPr="00C963A9">
        <w:rPr>
          <w:rFonts w:ascii="Times New Roman" w:eastAsia="Times New Roman" w:hAnsi="Times New Roman" w:cs="Times New Roman"/>
          <w:kern w:val="0"/>
          <w:lang w:eastAsia="ar-SA" w:bidi="ar-SA"/>
        </w:rPr>
        <w:t>-  осмислити</w:t>
      </w:r>
      <w:r w:rsidRPr="00C963A9">
        <w:rPr>
          <w:rFonts w:ascii="Times New Roman" w:eastAsia="Times New Roman" w:hAnsi="Times New Roman" w:cs="Times New Roman"/>
          <w:b/>
          <w:kern w:val="0"/>
          <w:lang w:eastAsia="ar-SA" w:bidi="ar-SA"/>
        </w:rPr>
        <w:t xml:space="preserve"> </w:t>
      </w:r>
      <w:r w:rsidRPr="00C963A9">
        <w:rPr>
          <w:rFonts w:ascii="Times New Roman" w:eastAsia="Times New Roman" w:hAnsi="Times New Roman" w:cs="Times New Roman"/>
          <w:kern w:val="0"/>
          <w:lang w:eastAsia="ar-SA" w:bidi="ar-SA"/>
        </w:rPr>
        <w:t xml:space="preserve">систему мови й правила функціонування мовних одиниць в комунікації, а також з формуванням умінь аналізувати, узагальнювати й систематизувати факти мови й мовлення. </w:t>
      </w:r>
    </w:p>
    <w:p w14:paraId="6631673F" w14:textId="06A13237" w:rsidR="00B1145B" w:rsidRPr="00B1145B" w:rsidRDefault="00B1145B" w:rsidP="00327BEC">
      <w:pPr>
        <w:widowControl/>
        <w:suppressAutoHyphens w:val="0"/>
        <w:autoSpaceDE w:val="0"/>
        <w:autoSpaceDN w:val="0"/>
        <w:adjustRightInd w:val="0"/>
        <w:ind w:firstLine="709"/>
        <w:jc w:val="both"/>
        <w:rPr>
          <w:rFonts w:ascii="Times New Roman" w:eastAsia="Times New Roman" w:hAnsi="Times New Roman" w:cs="Times New Roman"/>
          <w:b/>
          <w:kern w:val="0"/>
          <w:lang w:eastAsia="ar-SA" w:bidi="ar-SA"/>
        </w:rPr>
      </w:pPr>
      <w:r w:rsidRPr="00B1145B">
        <w:rPr>
          <w:rFonts w:ascii="Times New Roman" w:eastAsia="Times New Roman" w:hAnsi="Times New Roman" w:cs="Times New Roman"/>
          <w:bCs/>
          <w:color w:val="000000"/>
          <w:kern w:val="0"/>
          <w:lang w:eastAsia="ar-SA" w:bidi="ar-SA"/>
        </w:rPr>
        <w:t>Відповідно до структурно-логічної схеми</w:t>
      </w:r>
      <w:r w:rsidRPr="00B1145B">
        <w:rPr>
          <w:rFonts w:ascii="Times New Roman" w:eastAsia="Times New Roman" w:hAnsi="Times New Roman" w:cs="Times New Roman"/>
          <w:b/>
          <w:bCs/>
          <w:color w:val="000000"/>
          <w:kern w:val="0"/>
          <w:lang w:eastAsia="ar-SA" w:bidi="ar-SA"/>
        </w:rPr>
        <w:t xml:space="preserve"> </w:t>
      </w:r>
      <w:r w:rsidRPr="00B1145B">
        <w:rPr>
          <w:rFonts w:ascii="Times New Roman" w:eastAsia="Times New Roman" w:hAnsi="Times New Roman" w:cs="Times New Roman"/>
          <w:bCs/>
          <w:color w:val="000000"/>
          <w:kern w:val="0"/>
          <w:lang w:eastAsia="ar-SA" w:bidi="ar-SA"/>
        </w:rPr>
        <w:t xml:space="preserve">освітньо-професійної програми </w:t>
      </w:r>
      <w:r w:rsidRPr="00B1145B">
        <w:rPr>
          <w:rFonts w:ascii="Times New Roman" w:eastAsia="Times New Roman" w:hAnsi="Times New Roman" w:cs="Times New Roman"/>
          <w:color w:val="333333"/>
          <w:kern w:val="0"/>
          <w:shd w:val="clear" w:color="auto" w:fill="FFFFFF"/>
          <w:lang w:eastAsia="ar-SA" w:bidi="ar-SA"/>
        </w:rPr>
        <w:t>навчальна дисципліна «</w:t>
      </w:r>
      <w:r w:rsidR="00327BEC" w:rsidRPr="00B1145B">
        <w:rPr>
          <w:rFonts w:ascii="Times New Roman" w:eastAsia="Times New Roman" w:hAnsi="Times New Roman" w:cs="Times New Roman"/>
          <w:kern w:val="0"/>
          <w:lang w:eastAsia="ar-SA" w:bidi="ar-SA"/>
        </w:rPr>
        <w:t>Іноземна мова професійно-комунікативної спрямованості (англійська)</w:t>
      </w:r>
      <w:r w:rsidRPr="00B1145B">
        <w:rPr>
          <w:rFonts w:ascii="Times New Roman" w:eastAsia="Times New Roman" w:hAnsi="Times New Roman" w:cs="Times New Roman"/>
          <w:color w:val="333333"/>
          <w:kern w:val="0"/>
          <w:shd w:val="clear" w:color="auto" w:fill="FFFFFF"/>
          <w:lang w:eastAsia="ar-SA" w:bidi="ar-SA"/>
        </w:rPr>
        <w:t xml:space="preserve">»  пов’язана з дисципліною </w:t>
      </w:r>
      <w:r w:rsidR="00A54631">
        <w:t>«</w:t>
      </w:r>
      <w:r w:rsidR="00327BEC">
        <w:t>Іноземна мова</w:t>
      </w:r>
      <w:r w:rsidR="00327BEC">
        <w:rPr>
          <w:rFonts w:ascii="Times New Roman" w:eastAsia="Times New Roman" w:hAnsi="Times New Roman" w:cs="Times New Roman"/>
          <w:kern w:val="0"/>
          <w:lang w:eastAsia="ar-SA" w:bidi="ar-SA"/>
        </w:rPr>
        <w:t>».</w:t>
      </w:r>
    </w:p>
    <w:p w14:paraId="73A69696" w14:textId="77777777" w:rsidR="00BC6187" w:rsidRPr="0011123C" w:rsidRDefault="00BC6187" w:rsidP="00BC6187">
      <w:pPr>
        <w:pStyle w:val="a8"/>
        <w:ind w:firstLine="567"/>
        <w:rPr>
          <w:lang w:val="pl-PL"/>
        </w:rPr>
      </w:pPr>
    </w:p>
    <w:p w14:paraId="58EBF0D3" w14:textId="77777777" w:rsidR="00B56C83" w:rsidRPr="00A31F4F" w:rsidRDefault="00B56C83" w:rsidP="00B56C83">
      <w:pPr>
        <w:jc w:val="both"/>
        <w:rPr>
          <w:rFonts w:ascii="Times New Roman" w:hAnsi="Times New Roman" w:cs="Times New Roman"/>
          <w:bCs/>
          <w:sz w:val="22"/>
          <w:szCs w:val="22"/>
        </w:rPr>
      </w:pPr>
    </w:p>
    <w:p w14:paraId="6E82C410" w14:textId="77777777"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14:paraId="6D4CFB22" w14:textId="77777777" w:rsidTr="00CA3D77">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29A88BDB" w14:textId="77777777" w:rsidR="00B56C83" w:rsidRPr="00A31F4F" w:rsidRDefault="00B56C83" w:rsidP="00CA3D77">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420A15B8" w14:textId="77777777" w:rsidR="00B56C83" w:rsidRPr="00A31F4F" w:rsidRDefault="00B56C83" w:rsidP="00CA3D77">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17F0006C" w14:textId="77777777" w:rsidR="00B56C83" w:rsidRPr="00A31F4F" w:rsidRDefault="00B56C83" w:rsidP="00CA3D77">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14:paraId="7DE2E193" w14:textId="77777777" w:rsidTr="00CA3D77">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3D4B47A1" w14:textId="77777777" w:rsidR="00B56C83" w:rsidRPr="00A31F4F" w:rsidRDefault="00B56C83" w:rsidP="00CA3D7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14:paraId="0C07C422" w14:textId="77777777" w:rsidR="00B56C83" w:rsidRPr="00A31F4F" w:rsidRDefault="00B56C83" w:rsidP="00CA3D7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14:paraId="20FBFB42" w14:textId="77777777" w:rsidR="00B56C83" w:rsidRPr="00A31F4F" w:rsidRDefault="00B56C83" w:rsidP="00CA3D77">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14:paraId="222B2545" w14:textId="77777777" w:rsidTr="00CA3D77">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03F4B300" w14:textId="77777777" w:rsidR="00B56C83" w:rsidRPr="00A31F4F" w:rsidRDefault="00B56C83" w:rsidP="00CA3D77">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5D83BE5F" w14:textId="21A0A447" w:rsidR="00B56C83" w:rsidRPr="00A31F4F" w:rsidRDefault="00A54631" w:rsidP="00CA3D77">
            <w:pPr>
              <w:autoSpaceDE w:val="0"/>
              <w:autoSpaceDN w:val="0"/>
              <w:spacing w:line="276" w:lineRule="auto"/>
              <w:jc w:val="center"/>
              <w:rPr>
                <w:rFonts w:ascii="Times New Roman" w:hAnsi="Times New Roman" w:cs="Times New Roman"/>
                <w:b/>
                <w:sz w:val="28"/>
                <w:szCs w:val="28"/>
                <w:lang w:eastAsia="en-US"/>
              </w:rPr>
            </w:pPr>
            <w:r>
              <w:rPr>
                <w:rFonts w:ascii="Times New Roman" w:hAnsi="Times New Roman" w:cs="Times New Roman"/>
                <w:b/>
                <w:sz w:val="28"/>
                <w:szCs w:val="28"/>
              </w:rPr>
              <w:t>Вибіркова</w:t>
            </w:r>
          </w:p>
        </w:tc>
      </w:tr>
      <w:tr w:rsidR="00B56C83" w:rsidRPr="00A31F4F" w14:paraId="1AF2C716" w14:textId="77777777" w:rsidTr="00CA3D77">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6C418AFA" w14:textId="77777777" w:rsidR="00B56C83" w:rsidRPr="00A31F4F" w:rsidRDefault="00B56C83" w:rsidP="00CA3D77">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297D7A87" w14:textId="7624B23E" w:rsidR="00B56C83" w:rsidRPr="00A31F4F" w:rsidRDefault="00B56C83" w:rsidP="00CA3D77">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 xml:space="preserve"> </w:t>
            </w:r>
            <w:r w:rsidR="00CC03D0">
              <w:rPr>
                <w:rFonts w:ascii="Times New Roman" w:hAnsi="Times New Roman" w:cs="Times New Roman"/>
              </w:rPr>
              <w:t>6</w:t>
            </w:r>
            <w:r w:rsidRPr="00A31F4F">
              <w:rPr>
                <w:rFonts w:ascii="Times New Roman" w:hAnsi="Times New Roman" w:cs="Times New Roman"/>
              </w:rPr>
              <w:t>-й</w:t>
            </w:r>
          </w:p>
        </w:tc>
        <w:tc>
          <w:tcPr>
            <w:tcW w:w="3260" w:type="dxa"/>
            <w:tcBorders>
              <w:top w:val="single" w:sz="4" w:space="0" w:color="auto"/>
              <w:left w:val="single" w:sz="4" w:space="0" w:color="auto"/>
              <w:bottom w:val="single" w:sz="4" w:space="0" w:color="auto"/>
              <w:right w:val="single" w:sz="4" w:space="0" w:color="auto"/>
            </w:tcBorders>
            <w:vAlign w:val="center"/>
          </w:tcPr>
          <w:p w14:paraId="4DD2617D" w14:textId="67B6E97D" w:rsidR="00B56C83" w:rsidRPr="00A31F4F" w:rsidRDefault="00B56C83" w:rsidP="00CA3D77">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 xml:space="preserve"> </w:t>
            </w:r>
            <w:r w:rsidR="00CC03D0">
              <w:rPr>
                <w:rFonts w:ascii="Times New Roman" w:hAnsi="Times New Roman" w:cs="Times New Roman"/>
              </w:rPr>
              <w:t>6</w:t>
            </w:r>
            <w:r w:rsidR="004020BC">
              <w:rPr>
                <w:rFonts w:ascii="Times New Roman" w:hAnsi="Times New Roman" w:cs="Times New Roman"/>
              </w:rPr>
              <w:t>-</w:t>
            </w:r>
            <w:r w:rsidRPr="00A31F4F">
              <w:rPr>
                <w:rFonts w:ascii="Times New Roman" w:hAnsi="Times New Roman" w:cs="Times New Roman"/>
              </w:rPr>
              <w:t>й</w:t>
            </w:r>
          </w:p>
        </w:tc>
      </w:tr>
      <w:tr w:rsidR="00B56C83" w:rsidRPr="00A31F4F" w14:paraId="7082A8A3" w14:textId="77777777" w:rsidTr="00CA3D77">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6ECC6630" w14:textId="77777777" w:rsidR="00B56C83" w:rsidRPr="00A31F4F" w:rsidRDefault="00B56C83" w:rsidP="00CA3D77">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lastRenderedPageBreak/>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32793F6B" w14:textId="77777777" w:rsidR="00B56C83" w:rsidRPr="00A31F4F" w:rsidRDefault="00580259" w:rsidP="00CA3D77">
            <w:pPr>
              <w:autoSpaceDE w:val="0"/>
              <w:autoSpaceDN w:val="0"/>
              <w:spacing w:line="276" w:lineRule="auto"/>
              <w:jc w:val="center"/>
              <w:rPr>
                <w:rFonts w:ascii="Times New Roman" w:hAnsi="Times New Roman" w:cs="Times New Roman"/>
                <w:b/>
              </w:rPr>
            </w:pPr>
            <w:r>
              <w:rPr>
                <w:rFonts w:ascii="Times New Roman" w:hAnsi="Times New Roman" w:cs="Times New Roman"/>
                <w:b/>
              </w:rPr>
              <w:t>3</w:t>
            </w:r>
          </w:p>
        </w:tc>
      </w:tr>
      <w:tr w:rsidR="00B56C83" w:rsidRPr="00A31F4F" w14:paraId="308F7939" w14:textId="77777777" w:rsidTr="00CA3D77">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5F8C5AF7" w14:textId="77777777" w:rsidR="00B56C83" w:rsidRPr="00A31F4F" w:rsidRDefault="00B56C83" w:rsidP="00CA3D77">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268AA959" w14:textId="77777777" w:rsidR="00B56C83" w:rsidRPr="00A31F4F" w:rsidRDefault="009B5EAF" w:rsidP="00CA3D77">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90</w:t>
            </w:r>
          </w:p>
        </w:tc>
      </w:tr>
      <w:tr w:rsidR="00B56C83" w:rsidRPr="00A31F4F" w14:paraId="3DB7FF0F" w14:textId="77777777" w:rsidTr="00CA3D77">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0B2A5AE6" w14:textId="77777777" w:rsidR="00B56C83" w:rsidRPr="00A31F4F" w:rsidRDefault="00B56C83" w:rsidP="00CA3D77">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72EDDF33" w14:textId="77777777" w:rsidR="00B56C83" w:rsidRPr="00A31F4F" w:rsidRDefault="00B56C83" w:rsidP="00CA3D77">
            <w:pPr>
              <w:autoSpaceDE w:val="0"/>
              <w:autoSpaceDN w:val="0"/>
              <w:spacing w:line="276" w:lineRule="auto"/>
              <w:jc w:val="center"/>
              <w:rPr>
                <w:rFonts w:ascii="Times New Roman" w:hAnsi="Times New Roman" w:cs="Times New Roman"/>
                <w:i/>
                <w:lang w:eastAsia="en-US"/>
              </w:rPr>
            </w:pPr>
            <w:r w:rsidRPr="00A31F4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14:paraId="2A98A9D4" w14:textId="77777777" w:rsidR="00B56C83" w:rsidRPr="00A31F4F" w:rsidRDefault="00B56C83" w:rsidP="00CA3D77">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год.</w:t>
            </w:r>
          </w:p>
        </w:tc>
      </w:tr>
      <w:tr w:rsidR="00B56C83" w:rsidRPr="00A31F4F" w14:paraId="55C6B9E0" w14:textId="77777777" w:rsidTr="00CA3D77">
        <w:trPr>
          <w:trHeight w:val="679"/>
        </w:trPr>
        <w:tc>
          <w:tcPr>
            <w:tcW w:w="2977" w:type="dxa"/>
            <w:tcBorders>
              <w:top w:val="single" w:sz="4" w:space="0" w:color="auto"/>
              <w:left w:val="single" w:sz="4" w:space="0" w:color="auto"/>
              <w:right w:val="single" w:sz="4" w:space="0" w:color="auto"/>
            </w:tcBorders>
            <w:vAlign w:val="center"/>
          </w:tcPr>
          <w:p w14:paraId="56C0C282" w14:textId="77777777" w:rsidR="00B56C83" w:rsidRPr="00A31F4F" w:rsidRDefault="00B56C83" w:rsidP="00CA3D77">
            <w:pPr>
              <w:autoSpaceDE w:val="0"/>
              <w:autoSpaceDN w:val="0"/>
              <w:spacing w:line="276" w:lineRule="auto"/>
              <w:rPr>
                <w:rFonts w:ascii="Times New Roman" w:hAnsi="Times New Roman" w:cs="Times New Roman"/>
              </w:rPr>
            </w:pPr>
            <w:r w:rsidRPr="00A31F4F">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14:paraId="3BF2C9D2" w14:textId="35DCB5EE" w:rsidR="00B56C83" w:rsidRPr="00A31F4F" w:rsidRDefault="009B5EAF" w:rsidP="00CA3D77">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2</w:t>
            </w:r>
            <w:r w:rsidR="0072670C">
              <w:rPr>
                <w:rFonts w:ascii="Times New Roman" w:hAnsi="Times New Roman" w:cs="Times New Roman"/>
              </w:rPr>
              <w:t>0</w:t>
            </w:r>
            <w:r>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14:paraId="6C3559E6" w14:textId="5E3403EF" w:rsidR="00B56C83" w:rsidRPr="00A31F4F" w:rsidRDefault="00B56C83" w:rsidP="00CA3D77">
            <w:pPr>
              <w:autoSpaceDE w:val="0"/>
              <w:autoSpaceDN w:val="0"/>
              <w:spacing w:line="276" w:lineRule="auto"/>
              <w:jc w:val="center"/>
              <w:rPr>
                <w:rFonts w:ascii="Times New Roman" w:hAnsi="Times New Roman" w:cs="Times New Roman"/>
                <w:lang w:eastAsia="en-US"/>
              </w:rPr>
            </w:pPr>
          </w:p>
        </w:tc>
      </w:tr>
      <w:tr w:rsidR="00B56C83" w:rsidRPr="00A31F4F" w14:paraId="4A3BD65F" w14:textId="77777777" w:rsidTr="00CA3D77">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43D5A0D0" w14:textId="77777777" w:rsidR="00B56C83" w:rsidRPr="00A31F4F" w:rsidRDefault="00B56C83" w:rsidP="00CA3D77">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75872E9D" w14:textId="2E0E140B" w:rsidR="00B56C83" w:rsidRPr="00A31F4F" w:rsidRDefault="0072670C" w:rsidP="00CA3D77">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70</w:t>
            </w:r>
            <w:r w:rsidR="009B5EAF">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14:paraId="5E14422E" w14:textId="088F6FF9" w:rsidR="00B56C83" w:rsidRPr="00A31F4F" w:rsidRDefault="00B56C83" w:rsidP="00CA3D77">
            <w:pPr>
              <w:autoSpaceDE w:val="0"/>
              <w:autoSpaceDN w:val="0"/>
              <w:spacing w:line="276" w:lineRule="auto"/>
              <w:jc w:val="center"/>
              <w:rPr>
                <w:rFonts w:ascii="Times New Roman" w:hAnsi="Times New Roman" w:cs="Times New Roman"/>
                <w:lang w:eastAsia="en-US"/>
              </w:rPr>
            </w:pPr>
          </w:p>
        </w:tc>
      </w:tr>
      <w:tr w:rsidR="00B56C83" w:rsidRPr="00A31F4F" w14:paraId="4A61AF21" w14:textId="77777777" w:rsidTr="00CA3D77">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749BD76B" w14:textId="77777777" w:rsidR="00B56C83" w:rsidRPr="00A31F4F" w:rsidRDefault="00B56C83" w:rsidP="00CA3D77">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19A42D11" w14:textId="21E2171B" w:rsidR="00B56C83" w:rsidRPr="00A31F4F" w:rsidRDefault="009B5EAF" w:rsidP="001A428E">
            <w:pPr>
              <w:rPr>
                <w:rFonts w:ascii="Times New Roman" w:hAnsi="Times New Roman" w:cs="Times New Roman"/>
                <w:sz w:val="20"/>
                <w:szCs w:val="20"/>
                <w:lang w:eastAsia="en-US"/>
              </w:rPr>
            </w:pPr>
            <w:r>
              <w:rPr>
                <w:rFonts w:ascii="Times New Roman" w:hAnsi="Times New Roman" w:cs="Times New Roman"/>
                <w:bCs/>
                <w:i/>
                <w:sz w:val="20"/>
                <w:szCs w:val="20"/>
              </w:rPr>
              <w:t>Консультації проводяться згідно розкладу</w:t>
            </w:r>
            <w:r w:rsidR="00B56C83" w:rsidRPr="00A31F4F">
              <w:rPr>
                <w:rFonts w:ascii="Times New Roman" w:hAnsi="Times New Roman" w:cs="Times New Roman"/>
                <w:bCs/>
                <w:i/>
                <w:sz w:val="20"/>
                <w:szCs w:val="20"/>
              </w:rPr>
              <w:t>, формат проведення</w:t>
            </w:r>
            <w:r>
              <w:rPr>
                <w:rFonts w:ascii="Times New Roman" w:hAnsi="Times New Roman" w:cs="Times New Roman"/>
                <w:bCs/>
                <w:i/>
                <w:sz w:val="20"/>
                <w:szCs w:val="20"/>
              </w:rPr>
              <w:t xml:space="preserve"> - </w:t>
            </w:r>
            <w:r w:rsidR="00B56C83" w:rsidRPr="00A31F4F">
              <w:rPr>
                <w:rFonts w:ascii="Times New Roman" w:hAnsi="Times New Roman" w:cs="Times New Roman"/>
                <w:bCs/>
                <w:i/>
                <w:sz w:val="20"/>
                <w:szCs w:val="20"/>
              </w:rPr>
              <w:t xml:space="preserve">дистанційно </w:t>
            </w:r>
          </w:p>
        </w:tc>
      </w:tr>
      <w:tr w:rsidR="00B56C83" w:rsidRPr="00A31F4F" w14:paraId="0C6AABB2" w14:textId="77777777" w:rsidTr="00CA3D77">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2088698B" w14:textId="77777777" w:rsidR="00B56C83" w:rsidRPr="00A31F4F" w:rsidRDefault="00B56C83" w:rsidP="00CA3D77">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2C45CA32" w14:textId="77777777" w:rsidR="00B56C83" w:rsidRPr="00A31F4F" w:rsidRDefault="00B56C83" w:rsidP="00CA3D77">
            <w:pPr>
              <w:spacing w:line="276" w:lineRule="auto"/>
              <w:jc w:val="center"/>
              <w:rPr>
                <w:rFonts w:ascii="Times New Roman" w:hAnsi="Times New Roman" w:cs="Times New Roman"/>
                <w:sz w:val="28"/>
                <w:szCs w:val="28"/>
              </w:rPr>
            </w:pPr>
            <w:r w:rsidRPr="00A31F4F">
              <w:rPr>
                <w:rFonts w:ascii="Times New Roman" w:hAnsi="Times New Roman" w:cs="Times New Roman"/>
                <w:b/>
                <w:sz w:val="28"/>
                <w:szCs w:val="28"/>
              </w:rPr>
              <w:t xml:space="preserve"> залік</w:t>
            </w:r>
          </w:p>
        </w:tc>
      </w:tr>
      <w:tr w:rsidR="00B56C83" w:rsidRPr="00A31F4F" w14:paraId="1AF1A0C8" w14:textId="77777777" w:rsidTr="00CA3D77">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734982BC" w14:textId="77777777" w:rsidR="00B56C83" w:rsidRPr="00A31F4F" w:rsidRDefault="00B56C83" w:rsidP="00CA3D77">
            <w:pPr>
              <w:spacing w:line="276" w:lineRule="auto"/>
              <w:rPr>
                <w:rFonts w:ascii="Times New Roman" w:hAnsi="Times New Roman" w:cs="Times New Roman"/>
              </w:rPr>
            </w:pPr>
            <w:r w:rsidRPr="00A31F4F">
              <w:rPr>
                <w:rFonts w:ascii="Times New Roman" w:hAnsi="Times New Roman" w:cs="Times New Roman"/>
              </w:rPr>
              <w:t>Посилання на електронний курс у СЕЗН ЗНУ (платформа Moodle)</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6629538A" w14:textId="10683D23" w:rsidR="009B5EAF" w:rsidRPr="00A31F4F" w:rsidRDefault="009B5EAF" w:rsidP="009B5EAF">
            <w:pPr>
              <w:rPr>
                <w:rFonts w:ascii="Times New Roman" w:hAnsi="Times New Roman" w:cs="Times New Roman"/>
              </w:rPr>
            </w:pPr>
            <w:r w:rsidRPr="00CC2D0A">
              <w:rPr>
                <w:rFonts w:eastAsia="Times New Roman"/>
              </w:rPr>
              <w:t>https://moodle.znu.edu.ua/course/view.php?id=</w:t>
            </w:r>
            <w:r w:rsidR="0072670C">
              <w:rPr>
                <w:rFonts w:eastAsia="Times New Roman"/>
              </w:rPr>
              <w:t>1</w:t>
            </w:r>
            <w:r w:rsidR="007C5D6A">
              <w:rPr>
                <w:rFonts w:eastAsia="Times New Roman"/>
              </w:rPr>
              <w:t>5288</w:t>
            </w:r>
          </w:p>
          <w:p w14:paraId="5A76CF0A" w14:textId="77777777" w:rsidR="00B56C83" w:rsidRPr="00A31F4F" w:rsidRDefault="00B56C83" w:rsidP="00CA3D77">
            <w:pPr>
              <w:spacing w:line="276" w:lineRule="auto"/>
              <w:jc w:val="center"/>
              <w:rPr>
                <w:rFonts w:ascii="Times New Roman" w:hAnsi="Times New Roman" w:cs="Times New Roman"/>
              </w:rPr>
            </w:pPr>
          </w:p>
        </w:tc>
      </w:tr>
    </w:tbl>
    <w:p w14:paraId="42B1CC95" w14:textId="77777777" w:rsidR="00B56C83" w:rsidRPr="00A31F4F" w:rsidRDefault="00B56C83" w:rsidP="00B56C83">
      <w:pPr>
        <w:jc w:val="center"/>
        <w:rPr>
          <w:rFonts w:ascii="Times New Roman" w:hAnsi="Times New Roman" w:cs="Times New Roman"/>
          <w:b/>
          <w:bCs/>
          <w:sz w:val="28"/>
        </w:rPr>
      </w:pPr>
    </w:p>
    <w:p w14:paraId="76F0A97A" w14:textId="0B924F69" w:rsidR="00B56C83" w:rsidRPr="00A31F4F" w:rsidRDefault="00B56C83" w:rsidP="00B24BF1">
      <w:pPr>
        <w:tabs>
          <w:tab w:val="left" w:pos="3675"/>
        </w:tabs>
        <w:rPr>
          <w:rFonts w:ascii="Times New Roman" w:hAnsi="Times New Roman" w:cs="Times New Roman"/>
          <w:b/>
          <w:bCs/>
          <w:sz w:val="28"/>
        </w:rPr>
      </w:pPr>
    </w:p>
    <w:p w14:paraId="09A2B0AC" w14:textId="77777777" w:rsidR="00B56C83" w:rsidRPr="00A31F4F" w:rsidRDefault="00B56C83" w:rsidP="00B56C83">
      <w:pPr>
        <w:jc w:val="center"/>
        <w:rPr>
          <w:rFonts w:ascii="Times New Roman" w:hAnsi="Times New Roman" w:cs="Times New Roman"/>
          <w:b/>
          <w:bCs/>
          <w:sz w:val="28"/>
        </w:rPr>
      </w:pPr>
    </w:p>
    <w:p w14:paraId="416079FF" w14:textId="77777777"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r w:rsidRPr="00A31F4F">
        <w:rPr>
          <w:rFonts w:ascii="Times New Roman" w:hAnsi="Times New Roman" w:cs="Times New Roman"/>
          <w:b/>
          <w:bCs/>
          <w:sz w:val="28"/>
        </w:rPr>
        <w:t xml:space="preserve">компетентностей і результатів навчання </w:t>
      </w:r>
    </w:p>
    <w:p w14:paraId="2D34F85D" w14:textId="77777777" w:rsidR="00B56C83" w:rsidRPr="00A31F4F" w:rsidRDefault="00B56C83" w:rsidP="00B56C83">
      <w:pPr>
        <w:jc w:val="center"/>
        <w:rPr>
          <w:rFonts w:ascii="Times New Roman" w:hAnsi="Times New Roman" w:cs="Times New Roman"/>
          <w:b/>
          <w:bCs/>
          <w:sz w:val="28"/>
        </w:rPr>
      </w:pPr>
    </w:p>
    <w:tbl>
      <w:tblPr>
        <w:tblW w:w="9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8"/>
        <w:gridCol w:w="3152"/>
        <w:gridCol w:w="3773"/>
      </w:tblGrid>
      <w:tr w:rsidR="00B56C83" w:rsidRPr="00A31F4F" w14:paraId="17A65622" w14:textId="77777777" w:rsidTr="0007123C">
        <w:tc>
          <w:tcPr>
            <w:tcW w:w="3038" w:type="dxa"/>
            <w:tcBorders>
              <w:top w:val="single" w:sz="4" w:space="0" w:color="auto"/>
              <w:left w:val="single" w:sz="4" w:space="0" w:color="auto"/>
              <w:bottom w:val="single" w:sz="4" w:space="0" w:color="auto"/>
              <w:right w:val="single" w:sz="4" w:space="0" w:color="auto"/>
            </w:tcBorders>
            <w:hideMark/>
          </w:tcPr>
          <w:p w14:paraId="6428E19F" w14:textId="77777777" w:rsidR="00B56C83" w:rsidRPr="00A31F4F" w:rsidRDefault="00B56C83" w:rsidP="00CA3D77">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14:paraId="0F6488CD" w14:textId="77777777" w:rsidR="00B56C83" w:rsidRPr="00A31F4F" w:rsidRDefault="00B56C83" w:rsidP="00CA3D77">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14:paraId="1EE0D380" w14:textId="77777777" w:rsidR="00B56C83" w:rsidRPr="00A31F4F" w:rsidRDefault="00B56C83" w:rsidP="00CA3D77">
            <w:pPr>
              <w:autoSpaceDE w:val="0"/>
              <w:autoSpaceDN w:val="0"/>
              <w:spacing w:line="276" w:lineRule="auto"/>
              <w:ind w:firstLine="295"/>
              <w:jc w:val="center"/>
              <w:rPr>
                <w:rFonts w:ascii="Times New Roman" w:hAnsi="Times New Roman" w:cs="Times New Roman"/>
                <w:b/>
                <w:lang w:eastAsia="en-US"/>
              </w:rPr>
            </w:pPr>
          </w:p>
        </w:tc>
        <w:tc>
          <w:tcPr>
            <w:tcW w:w="3152" w:type="dxa"/>
            <w:tcBorders>
              <w:top w:val="single" w:sz="4" w:space="0" w:color="auto"/>
              <w:left w:val="single" w:sz="4" w:space="0" w:color="auto"/>
              <w:bottom w:val="single" w:sz="4" w:space="0" w:color="auto"/>
              <w:right w:val="single" w:sz="4" w:space="0" w:color="auto"/>
            </w:tcBorders>
            <w:hideMark/>
          </w:tcPr>
          <w:p w14:paraId="321EA3BA" w14:textId="77777777" w:rsidR="00B56C83" w:rsidRPr="00A31F4F" w:rsidRDefault="00B56C83" w:rsidP="00CA3D77">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3773" w:type="dxa"/>
            <w:tcBorders>
              <w:top w:val="single" w:sz="4" w:space="0" w:color="auto"/>
              <w:left w:val="single" w:sz="4" w:space="0" w:color="auto"/>
              <w:bottom w:val="single" w:sz="4" w:space="0" w:color="auto"/>
              <w:right w:val="single" w:sz="4" w:space="0" w:color="auto"/>
            </w:tcBorders>
          </w:tcPr>
          <w:p w14:paraId="5C7BE252" w14:textId="77777777" w:rsidR="00B56C83" w:rsidRPr="00A31F4F" w:rsidRDefault="00B56C83" w:rsidP="00CA3D77">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A31F4F" w14:paraId="65EB7FCC" w14:textId="77777777" w:rsidTr="0007123C">
        <w:tc>
          <w:tcPr>
            <w:tcW w:w="3038" w:type="dxa"/>
            <w:tcBorders>
              <w:top w:val="single" w:sz="4" w:space="0" w:color="auto"/>
              <w:left w:val="single" w:sz="4" w:space="0" w:color="auto"/>
              <w:bottom w:val="single" w:sz="4" w:space="0" w:color="auto"/>
              <w:right w:val="single" w:sz="4" w:space="0" w:color="auto"/>
            </w:tcBorders>
          </w:tcPr>
          <w:p w14:paraId="634310DE" w14:textId="77777777" w:rsidR="00B56C83" w:rsidRPr="00A31F4F" w:rsidRDefault="00B56C83" w:rsidP="00CA3D77">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3152" w:type="dxa"/>
            <w:tcBorders>
              <w:top w:val="single" w:sz="4" w:space="0" w:color="auto"/>
              <w:left w:val="single" w:sz="4" w:space="0" w:color="auto"/>
              <w:bottom w:val="single" w:sz="4" w:space="0" w:color="auto"/>
              <w:right w:val="single" w:sz="4" w:space="0" w:color="auto"/>
            </w:tcBorders>
          </w:tcPr>
          <w:p w14:paraId="1EEB0F88" w14:textId="77777777" w:rsidR="00B56C83" w:rsidRPr="00A31F4F" w:rsidRDefault="00B56C83" w:rsidP="00CA3D77">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3773" w:type="dxa"/>
            <w:tcBorders>
              <w:top w:val="single" w:sz="4" w:space="0" w:color="auto"/>
              <w:left w:val="single" w:sz="4" w:space="0" w:color="auto"/>
              <w:bottom w:val="single" w:sz="4" w:space="0" w:color="auto"/>
              <w:right w:val="single" w:sz="4" w:space="0" w:color="auto"/>
            </w:tcBorders>
          </w:tcPr>
          <w:p w14:paraId="3ABFAA0D" w14:textId="77777777" w:rsidR="00B56C83" w:rsidRPr="00A31F4F" w:rsidRDefault="00B56C83" w:rsidP="00CA3D77">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694022" w:rsidRPr="00A31F4F" w14:paraId="0032CA4A" w14:textId="77777777" w:rsidTr="00CA3D77">
        <w:tc>
          <w:tcPr>
            <w:tcW w:w="3038" w:type="dxa"/>
            <w:tcBorders>
              <w:top w:val="single" w:sz="4" w:space="0" w:color="auto"/>
              <w:left w:val="single" w:sz="4" w:space="0" w:color="auto"/>
              <w:bottom w:val="single" w:sz="4" w:space="0" w:color="auto"/>
              <w:right w:val="single" w:sz="4" w:space="0" w:color="auto"/>
            </w:tcBorders>
          </w:tcPr>
          <w:p w14:paraId="26D3934E" w14:textId="4599992C" w:rsidR="00B422CF" w:rsidRPr="00B422CF" w:rsidRDefault="00B422CF" w:rsidP="00B422CF">
            <w:pPr>
              <w:widowControl/>
              <w:contextualSpacing/>
              <w:rPr>
                <w:rFonts w:ascii="Times New Roman" w:eastAsia="Times New Roman" w:hAnsi="Times New Roman" w:cs="Times New Roman"/>
                <w:kern w:val="0"/>
                <w:lang w:eastAsia="uk-UA" w:bidi="ar-SA"/>
              </w:rPr>
            </w:pPr>
            <w:r>
              <w:rPr>
                <w:rFonts w:ascii="Times New Roman" w:eastAsia="Times New Roman" w:hAnsi="Times New Roman" w:cs="Times New Roman"/>
                <w:kern w:val="0"/>
                <w:lang w:eastAsia="uk-UA" w:bidi="ar-SA"/>
              </w:rPr>
              <w:t xml:space="preserve"> Загальні </w:t>
            </w:r>
            <w:r w:rsidRPr="00B422CF">
              <w:rPr>
                <w:rFonts w:ascii="Times New Roman" w:eastAsia="Times New Roman" w:hAnsi="Times New Roman" w:cs="Times New Roman"/>
                <w:kern w:val="0"/>
                <w:lang w:eastAsia="uk-UA" w:bidi="ar-SA"/>
              </w:rPr>
              <w:t>компетентності:</w:t>
            </w:r>
          </w:p>
          <w:p w14:paraId="1DC6E4E4" w14:textId="77777777" w:rsidR="00B422CF" w:rsidRPr="00B422CF" w:rsidRDefault="00B422CF" w:rsidP="00B422CF">
            <w:pPr>
              <w:widowControl/>
              <w:numPr>
                <w:ilvl w:val="0"/>
                <w:numId w:val="10"/>
              </w:numPr>
              <w:suppressAutoHyphens w:val="0"/>
              <w:spacing w:line="259" w:lineRule="auto"/>
              <w:ind w:left="34" w:firstLine="425"/>
              <w:contextualSpacing/>
              <w:jc w:val="both"/>
              <w:rPr>
                <w:rFonts w:ascii="Times New Roman" w:eastAsia="Times New Roman" w:hAnsi="Times New Roman" w:cs="Times New Roman"/>
                <w:kern w:val="0"/>
                <w:lang w:eastAsia="ar-SA" w:bidi="ar-SA"/>
              </w:rPr>
            </w:pPr>
            <w:r w:rsidRPr="00B422CF">
              <w:rPr>
                <w:rFonts w:ascii="Times New Roman" w:eastAsia="Times New Roman" w:hAnsi="Times New Roman" w:cs="Times New Roman"/>
                <w:kern w:val="0"/>
                <w:lang w:eastAsia="ar-SA" w:bidi="ar-SA"/>
              </w:rPr>
              <w:t>ЗК1. Здатність до абстрактного мислення, аналізу та синтезу.</w:t>
            </w:r>
          </w:p>
          <w:p w14:paraId="7247B23A" w14:textId="77777777" w:rsidR="00B422CF" w:rsidRPr="00B422CF" w:rsidRDefault="00B422CF" w:rsidP="00B422CF">
            <w:pPr>
              <w:widowControl/>
              <w:numPr>
                <w:ilvl w:val="0"/>
                <w:numId w:val="10"/>
              </w:numPr>
              <w:suppressAutoHyphens w:val="0"/>
              <w:spacing w:line="259" w:lineRule="auto"/>
              <w:ind w:left="34" w:firstLine="425"/>
              <w:contextualSpacing/>
              <w:jc w:val="both"/>
              <w:rPr>
                <w:rFonts w:ascii="Times New Roman" w:eastAsia="Times New Roman" w:hAnsi="Times New Roman" w:cs="Times New Roman"/>
                <w:kern w:val="0"/>
                <w:lang w:eastAsia="ar-SA" w:bidi="ar-SA"/>
              </w:rPr>
            </w:pPr>
            <w:r w:rsidRPr="00B422CF">
              <w:rPr>
                <w:rFonts w:ascii="Times New Roman" w:eastAsia="Times New Roman" w:hAnsi="Times New Roman" w:cs="Times New Roman"/>
                <w:kern w:val="0"/>
                <w:lang w:eastAsia="ar-SA" w:bidi="ar-SA"/>
              </w:rPr>
              <w:t>ЗК02. Здатність застосовувати знання у практичних ситуаціях.</w:t>
            </w:r>
          </w:p>
          <w:p w14:paraId="438D4C23" w14:textId="77777777" w:rsidR="00B422CF" w:rsidRPr="00B422CF" w:rsidRDefault="00B422CF" w:rsidP="00B422CF">
            <w:pPr>
              <w:widowControl/>
              <w:numPr>
                <w:ilvl w:val="0"/>
                <w:numId w:val="10"/>
              </w:numPr>
              <w:suppressAutoHyphens w:val="0"/>
              <w:spacing w:line="259" w:lineRule="auto"/>
              <w:ind w:left="34" w:firstLine="425"/>
              <w:contextualSpacing/>
              <w:jc w:val="both"/>
              <w:rPr>
                <w:rFonts w:ascii="Times New Roman" w:eastAsia="Times New Roman" w:hAnsi="Times New Roman" w:cs="Times New Roman"/>
                <w:kern w:val="0"/>
                <w:lang w:eastAsia="ar-SA" w:bidi="ar-SA"/>
              </w:rPr>
            </w:pPr>
            <w:r w:rsidRPr="00B422CF">
              <w:rPr>
                <w:rFonts w:ascii="Times New Roman" w:eastAsia="Times New Roman" w:hAnsi="Times New Roman" w:cs="Times New Roman"/>
                <w:kern w:val="0"/>
                <w:lang w:eastAsia="ar-SA" w:bidi="ar-SA"/>
              </w:rPr>
              <w:t xml:space="preserve"> ЗК04. Здатність спілкуватися іноземною мовою як усно, так і письмово.</w:t>
            </w:r>
          </w:p>
          <w:p w14:paraId="22C6FEB9" w14:textId="77777777" w:rsidR="00B422CF" w:rsidRPr="00B422CF" w:rsidRDefault="00B422CF" w:rsidP="00B422CF">
            <w:pPr>
              <w:widowControl/>
              <w:numPr>
                <w:ilvl w:val="0"/>
                <w:numId w:val="10"/>
              </w:numPr>
              <w:suppressAutoHyphens w:val="0"/>
              <w:spacing w:line="259" w:lineRule="auto"/>
              <w:ind w:left="34" w:firstLine="425"/>
              <w:contextualSpacing/>
              <w:jc w:val="both"/>
              <w:rPr>
                <w:rFonts w:ascii="Times New Roman" w:hAnsi="Times New Roman" w:cs="Times New Roman"/>
                <w:lang w:eastAsia="en-US"/>
              </w:rPr>
            </w:pPr>
            <w:r w:rsidRPr="00B422CF">
              <w:rPr>
                <w:rFonts w:ascii="Times New Roman" w:eastAsia="Times New Roman" w:hAnsi="Times New Roman" w:cs="Times New Roman"/>
                <w:kern w:val="0"/>
                <w:lang w:eastAsia="ar-SA" w:bidi="ar-SA"/>
              </w:rPr>
              <w:t xml:space="preserve">ЗК05. Здатність вчитися і оволодівати сучасними знаннями. </w:t>
            </w:r>
          </w:p>
          <w:p w14:paraId="1692B577" w14:textId="042F39BF" w:rsidR="00694022" w:rsidRPr="00A31F4F" w:rsidRDefault="00B422CF" w:rsidP="00B422CF">
            <w:pPr>
              <w:widowControl/>
              <w:numPr>
                <w:ilvl w:val="0"/>
                <w:numId w:val="10"/>
              </w:numPr>
              <w:suppressAutoHyphens w:val="0"/>
              <w:spacing w:line="259" w:lineRule="auto"/>
              <w:ind w:left="34" w:firstLine="425"/>
              <w:contextualSpacing/>
              <w:jc w:val="both"/>
              <w:rPr>
                <w:rFonts w:ascii="Times New Roman" w:hAnsi="Times New Roman" w:cs="Times New Roman"/>
                <w:lang w:eastAsia="en-US"/>
              </w:rPr>
            </w:pPr>
            <w:r w:rsidRPr="00B422CF">
              <w:rPr>
                <w:rFonts w:ascii="Times New Roman" w:eastAsia="Times New Roman" w:hAnsi="Times New Roman" w:cs="Times New Roman"/>
                <w:kern w:val="0"/>
                <w:lang w:eastAsia="ar-SA" w:bidi="ar-SA"/>
              </w:rPr>
              <w:t>ЗК06. Здатність до пошуку, оброблення та аналізу інформації з різних джерел.</w:t>
            </w:r>
          </w:p>
        </w:tc>
        <w:tc>
          <w:tcPr>
            <w:tcW w:w="3152" w:type="dxa"/>
            <w:vMerge w:val="restart"/>
            <w:tcBorders>
              <w:top w:val="single" w:sz="4" w:space="0" w:color="auto"/>
              <w:left w:val="single" w:sz="4" w:space="0" w:color="auto"/>
              <w:right w:val="single" w:sz="4" w:space="0" w:color="auto"/>
            </w:tcBorders>
          </w:tcPr>
          <w:p w14:paraId="15484F7B" w14:textId="77777777" w:rsidR="00694022" w:rsidRDefault="00694022" w:rsidP="00CA3D77">
            <w:pPr>
              <w:autoSpaceDE w:val="0"/>
              <w:autoSpaceDN w:val="0"/>
              <w:spacing w:line="276" w:lineRule="auto"/>
              <w:ind w:firstLine="295"/>
              <w:jc w:val="both"/>
              <w:rPr>
                <w:rFonts w:ascii="Times New Roman" w:hAnsi="Times New Roman" w:cs="Times New Roman"/>
                <w:lang w:eastAsia="en-US"/>
              </w:rPr>
            </w:pPr>
          </w:p>
          <w:p w14:paraId="121DCC79" w14:textId="77777777" w:rsidR="00694022" w:rsidRPr="00D66FFA" w:rsidRDefault="00694022" w:rsidP="00134519">
            <w:pPr>
              <w:widowControl/>
              <w:suppressAutoHyphens w:val="0"/>
              <w:jc w:val="both"/>
              <w:rPr>
                <w:rFonts w:ascii="Times New Roman" w:eastAsia="Times New Roman" w:hAnsi="Times New Roman" w:cs="Times New Roman"/>
                <w:kern w:val="0"/>
                <w:lang w:eastAsia="uk-UA" w:bidi="ar-SA"/>
              </w:rPr>
            </w:pPr>
            <w:r w:rsidRPr="00D66FFA">
              <w:rPr>
                <w:rFonts w:ascii="Times New Roman" w:eastAsia="Times New Roman" w:hAnsi="Times New Roman" w:cs="Times New Roman"/>
                <w:color w:val="000000"/>
                <w:kern w:val="0"/>
                <w:lang w:eastAsia="uk-UA" w:bidi="ar-SA"/>
              </w:rPr>
              <w:t>Залежно від специфіки організації навчальної  діяльності студентів використовуються такі методи навчання.</w:t>
            </w:r>
          </w:p>
          <w:p w14:paraId="1C39E692" w14:textId="77777777" w:rsidR="00694022" w:rsidRPr="00D66FFA" w:rsidRDefault="00694022" w:rsidP="00134519">
            <w:pPr>
              <w:widowControl/>
              <w:suppressAutoHyphens w:val="0"/>
              <w:jc w:val="both"/>
              <w:rPr>
                <w:rFonts w:ascii="Times New Roman" w:eastAsia="Times New Roman" w:hAnsi="Times New Roman" w:cs="Times New Roman"/>
                <w:kern w:val="0"/>
                <w:lang w:eastAsia="uk-UA" w:bidi="ar-SA"/>
              </w:rPr>
            </w:pPr>
            <w:r w:rsidRPr="00D66FFA">
              <w:rPr>
                <w:rFonts w:ascii="Times New Roman" w:eastAsia="Times New Roman" w:hAnsi="Times New Roman" w:cs="Times New Roman"/>
                <w:color w:val="000000"/>
                <w:kern w:val="0"/>
                <w:lang w:eastAsia="uk-UA" w:bidi="ar-SA"/>
              </w:rPr>
              <w:t>Наочні методи (ілюстрація, демонстрація).</w:t>
            </w:r>
          </w:p>
          <w:p w14:paraId="744F33BF" w14:textId="77777777" w:rsidR="00694022" w:rsidRPr="00D66FFA" w:rsidRDefault="00694022" w:rsidP="00134519">
            <w:pPr>
              <w:widowControl/>
              <w:suppressAutoHyphens w:val="0"/>
              <w:jc w:val="both"/>
              <w:rPr>
                <w:rFonts w:ascii="Times New Roman" w:eastAsia="Times New Roman" w:hAnsi="Times New Roman" w:cs="Times New Roman"/>
                <w:kern w:val="0"/>
                <w:lang w:eastAsia="uk-UA" w:bidi="ar-SA"/>
              </w:rPr>
            </w:pPr>
            <w:r w:rsidRPr="00D66FFA">
              <w:rPr>
                <w:rFonts w:ascii="Times New Roman" w:eastAsia="Times New Roman" w:hAnsi="Times New Roman" w:cs="Times New Roman"/>
                <w:color w:val="000000"/>
                <w:kern w:val="0"/>
                <w:lang w:eastAsia="uk-UA" w:bidi="ar-SA"/>
              </w:rPr>
              <w:t>Словесні методи (пояснення, робота з  підручником).</w:t>
            </w:r>
          </w:p>
          <w:p w14:paraId="1D8115E2" w14:textId="77777777" w:rsidR="00694022" w:rsidRPr="00D66FFA" w:rsidRDefault="00694022" w:rsidP="00134519">
            <w:pPr>
              <w:widowControl/>
              <w:suppressAutoHyphens w:val="0"/>
              <w:jc w:val="both"/>
              <w:rPr>
                <w:rFonts w:ascii="Times New Roman" w:eastAsia="Times New Roman" w:hAnsi="Times New Roman" w:cs="Times New Roman"/>
                <w:kern w:val="0"/>
                <w:lang w:eastAsia="uk-UA" w:bidi="ar-SA"/>
              </w:rPr>
            </w:pPr>
            <w:r w:rsidRPr="00D66FFA">
              <w:rPr>
                <w:rFonts w:ascii="Times New Roman" w:eastAsia="Times New Roman" w:hAnsi="Times New Roman" w:cs="Times New Roman"/>
                <w:color w:val="000000"/>
                <w:kern w:val="0"/>
                <w:lang w:eastAsia="uk-UA" w:bidi="ar-SA"/>
              </w:rPr>
              <w:t>Практичні методи (творчі завдання, контрольні).</w:t>
            </w:r>
          </w:p>
          <w:p w14:paraId="7C313D5D" w14:textId="77777777" w:rsidR="00694022" w:rsidRDefault="00694022" w:rsidP="00134519">
            <w:pPr>
              <w:rPr>
                <w:rFonts w:ascii="Times New Roman" w:eastAsia="Times New Roman" w:hAnsi="Times New Roman" w:cs="Times New Roman"/>
                <w:color w:val="000000"/>
                <w:kern w:val="0"/>
                <w:lang w:eastAsia="uk-UA" w:bidi="ar-SA"/>
              </w:rPr>
            </w:pPr>
            <w:r w:rsidRPr="00D66FFA">
              <w:rPr>
                <w:rFonts w:ascii="Times New Roman" w:eastAsia="Times New Roman" w:hAnsi="Times New Roman" w:cs="Times New Roman"/>
                <w:color w:val="000000"/>
                <w:kern w:val="0"/>
                <w:lang w:eastAsia="uk-UA" w:bidi="ar-SA"/>
              </w:rPr>
              <w:t xml:space="preserve">Метод формування  пізнавального інтересу (навчальна дискусія, створення цікавих ситуацій).  </w:t>
            </w:r>
          </w:p>
          <w:p w14:paraId="080C16D1" w14:textId="77777777" w:rsidR="00694022" w:rsidRDefault="00694022" w:rsidP="00134519">
            <w:pPr>
              <w:rPr>
                <w:rFonts w:ascii="Times New Roman" w:eastAsia="Times New Roman" w:hAnsi="Times New Roman" w:cs="Times New Roman"/>
                <w:color w:val="000000"/>
                <w:kern w:val="0"/>
                <w:lang w:eastAsia="uk-UA" w:bidi="ar-SA"/>
              </w:rPr>
            </w:pPr>
            <w:r w:rsidRPr="00D66FFA">
              <w:rPr>
                <w:rFonts w:ascii="Times New Roman" w:eastAsia="Times New Roman" w:hAnsi="Times New Roman" w:cs="Times New Roman"/>
                <w:color w:val="000000"/>
                <w:kern w:val="0"/>
                <w:lang w:eastAsia="uk-UA" w:bidi="ar-SA"/>
              </w:rPr>
              <w:t>Дослідницький (самостійна робота</w:t>
            </w:r>
          </w:p>
          <w:p w14:paraId="52D4177B" w14:textId="77777777" w:rsidR="00694022" w:rsidRPr="00134519" w:rsidRDefault="00694022" w:rsidP="00134519">
            <w:pPr>
              <w:ind w:firstLine="720"/>
              <w:rPr>
                <w:rFonts w:ascii="Times New Roman" w:hAnsi="Times New Roman" w:cs="Times New Roman"/>
                <w:lang w:eastAsia="en-US"/>
              </w:rPr>
            </w:pPr>
          </w:p>
        </w:tc>
        <w:tc>
          <w:tcPr>
            <w:tcW w:w="3773" w:type="dxa"/>
            <w:vMerge w:val="restart"/>
            <w:tcBorders>
              <w:top w:val="single" w:sz="4" w:space="0" w:color="auto"/>
              <w:left w:val="single" w:sz="4" w:space="0" w:color="auto"/>
              <w:right w:val="single" w:sz="4" w:space="0" w:color="auto"/>
            </w:tcBorders>
          </w:tcPr>
          <w:p w14:paraId="2D95B56F" w14:textId="77777777" w:rsidR="00694022" w:rsidRDefault="00694022" w:rsidP="00CA3D77">
            <w:pPr>
              <w:autoSpaceDE w:val="0"/>
              <w:autoSpaceDN w:val="0"/>
              <w:spacing w:line="276" w:lineRule="auto"/>
              <w:ind w:firstLine="295"/>
              <w:jc w:val="both"/>
              <w:rPr>
                <w:rFonts w:ascii="Times New Roman" w:hAnsi="Times New Roman" w:cs="Times New Roman"/>
                <w:lang w:eastAsia="en-US"/>
              </w:rPr>
            </w:pPr>
          </w:p>
          <w:p w14:paraId="635E1E71" w14:textId="77777777" w:rsidR="00694022" w:rsidRPr="00C433ED" w:rsidRDefault="00694022" w:rsidP="00694022">
            <w:pPr>
              <w:widowControl/>
              <w:suppressAutoHyphens w:val="0"/>
              <w:jc w:val="both"/>
              <w:rPr>
                <w:rFonts w:ascii="Times New Roman" w:eastAsia="Times New Roman" w:hAnsi="Times New Roman" w:cs="Times New Roman"/>
                <w:kern w:val="0"/>
                <w:lang w:eastAsia="uk-UA" w:bidi="ar-SA"/>
              </w:rPr>
            </w:pPr>
            <w:r w:rsidRPr="00C433ED">
              <w:rPr>
                <w:rFonts w:ascii="Times New Roman" w:eastAsia="Times New Roman" w:hAnsi="Times New Roman" w:cs="Times New Roman"/>
                <w:color w:val="000000"/>
                <w:kern w:val="0"/>
                <w:lang w:eastAsia="uk-UA" w:bidi="ar-SA"/>
              </w:rPr>
              <w:t>Методи контролю і самоконтролю (усний, письмовий). </w:t>
            </w:r>
          </w:p>
          <w:p w14:paraId="2CC2BAF4" w14:textId="77777777" w:rsidR="00694022" w:rsidRPr="00C433ED" w:rsidRDefault="00694022" w:rsidP="00694022">
            <w:pPr>
              <w:widowControl/>
              <w:suppressAutoHyphens w:val="0"/>
              <w:jc w:val="both"/>
              <w:rPr>
                <w:rFonts w:ascii="Times New Roman" w:eastAsia="Times New Roman" w:hAnsi="Times New Roman" w:cs="Times New Roman"/>
                <w:kern w:val="0"/>
                <w:lang w:eastAsia="uk-UA" w:bidi="ar-SA"/>
              </w:rPr>
            </w:pPr>
            <w:r w:rsidRPr="00C433ED">
              <w:rPr>
                <w:rFonts w:ascii="Times New Roman" w:eastAsia="Times New Roman" w:hAnsi="Times New Roman" w:cs="Times New Roman"/>
                <w:color w:val="000000"/>
                <w:kern w:val="0"/>
                <w:lang w:eastAsia="uk-UA" w:bidi="ar-SA"/>
              </w:rPr>
              <w:t>Контрольні заходи: теоретичне тестування за змістовим модулем з використання СЕЗН</w:t>
            </w:r>
            <w:r w:rsidRPr="00C433ED">
              <w:rPr>
                <w:rFonts w:ascii="Times New Roman" w:eastAsia="Times New Roman" w:hAnsi="Times New Roman" w:cs="Times New Roman"/>
                <w:color w:val="000000"/>
                <w:kern w:val="0"/>
                <w:sz w:val="20"/>
                <w:szCs w:val="20"/>
                <w:lang w:eastAsia="uk-UA" w:bidi="ar-SA"/>
              </w:rPr>
              <w:t xml:space="preserve"> </w:t>
            </w:r>
            <w:r w:rsidRPr="00C433ED">
              <w:rPr>
                <w:rFonts w:ascii="Times New Roman" w:eastAsia="Times New Roman" w:hAnsi="Times New Roman" w:cs="Times New Roman"/>
                <w:color w:val="000000"/>
                <w:kern w:val="0"/>
                <w:lang w:eastAsia="uk-UA" w:bidi="ar-SA"/>
              </w:rPr>
              <w:t>Moodle; виконання письмових практичних завдань за змістовим модулем. </w:t>
            </w:r>
          </w:p>
          <w:p w14:paraId="458AFDAE" w14:textId="77777777" w:rsidR="00694022" w:rsidRPr="00694022" w:rsidRDefault="00694022" w:rsidP="00694022">
            <w:pPr>
              <w:ind w:firstLine="720"/>
              <w:rPr>
                <w:rFonts w:ascii="Times New Roman" w:hAnsi="Times New Roman" w:cs="Times New Roman"/>
                <w:lang w:eastAsia="en-US"/>
              </w:rPr>
            </w:pPr>
            <w:r w:rsidRPr="00C433ED">
              <w:rPr>
                <w:rFonts w:ascii="Times New Roman" w:eastAsia="Times New Roman" w:hAnsi="Times New Roman" w:cs="Times New Roman"/>
                <w:color w:val="000000"/>
                <w:kern w:val="0"/>
                <w:lang w:eastAsia="uk-UA" w:bidi="ar-SA"/>
              </w:rPr>
              <w:t>Залік</w:t>
            </w:r>
          </w:p>
        </w:tc>
      </w:tr>
      <w:tr w:rsidR="00694022" w:rsidRPr="00A31F4F" w14:paraId="28662BA6" w14:textId="77777777" w:rsidTr="00CA3D77">
        <w:tc>
          <w:tcPr>
            <w:tcW w:w="3038" w:type="dxa"/>
            <w:tcBorders>
              <w:top w:val="single" w:sz="4" w:space="0" w:color="auto"/>
              <w:left w:val="single" w:sz="4" w:space="0" w:color="auto"/>
              <w:bottom w:val="single" w:sz="4" w:space="0" w:color="auto"/>
              <w:right w:val="single" w:sz="4" w:space="0" w:color="auto"/>
            </w:tcBorders>
          </w:tcPr>
          <w:p w14:paraId="246437C0" w14:textId="4AB7FF57" w:rsidR="006C5294" w:rsidRPr="006C5294" w:rsidRDefault="00694022" w:rsidP="006C5294">
            <w:pPr>
              <w:autoSpaceDE w:val="0"/>
              <w:autoSpaceDN w:val="0"/>
              <w:spacing w:line="276" w:lineRule="auto"/>
              <w:jc w:val="both"/>
              <w:rPr>
                <w:rFonts w:ascii="Times New Roman" w:hAnsi="Times New Roman" w:cs="Times New Roman"/>
                <w:lang w:eastAsia="en-US"/>
              </w:rPr>
            </w:pPr>
            <w:r w:rsidRPr="00D06051">
              <w:rPr>
                <w:rFonts w:ascii="Times New Roman" w:hAnsi="Times New Roman" w:cs="Times New Roman"/>
                <w:b/>
                <w:lang w:eastAsia="en-US"/>
              </w:rPr>
              <w:t>Програмні результати навчання</w:t>
            </w:r>
            <w:r>
              <w:rPr>
                <w:rFonts w:ascii="Times New Roman" w:hAnsi="Times New Roman" w:cs="Times New Roman"/>
                <w:lang w:eastAsia="en-US"/>
              </w:rPr>
              <w:t xml:space="preserve">. </w:t>
            </w:r>
          </w:p>
          <w:p w14:paraId="33BB8F80" w14:textId="77777777" w:rsidR="006C5294" w:rsidRPr="006C5294" w:rsidRDefault="006C5294" w:rsidP="006C5294">
            <w:pPr>
              <w:widowControl/>
              <w:contextualSpacing/>
              <w:rPr>
                <w:rFonts w:ascii="Times New Roman" w:eastAsia="Times New Roman" w:hAnsi="Times New Roman" w:cs="Times New Roman"/>
                <w:i/>
                <w:kern w:val="0"/>
                <w:lang w:eastAsia="uk-UA" w:bidi="ar-SA"/>
              </w:rPr>
            </w:pPr>
          </w:p>
          <w:p w14:paraId="3D7CF7AB" w14:textId="77777777" w:rsidR="006C5294" w:rsidRPr="006C5294" w:rsidRDefault="006C5294" w:rsidP="006C5294">
            <w:pPr>
              <w:widowControl/>
              <w:suppressAutoHyphens w:val="0"/>
              <w:spacing w:line="259" w:lineRule="auto"/>
              <w:jc w:val="both"/>
              <w:rPr>
                <w:rFonts w:ascii="Times New Roman" w:eastAsia="Times New Roman" w:hAnsi="Times New Roman" w:cs="Times New Roman"/>
                <w:kern w:val="0"/>
                <w:lang w:eastAsia="ar-SA" w:bidi="ar-SA"/>
              </w:rPr>
            </w:pPr>
            <w:r w:rsidRPr="006C5294">
              <w:rPr>
                <w:rFonts w:ascii="Times New Roman" w:eastAsia="Times New Roman" w:hAnsi="Times New Roman" w:cs="Times New Roman"/>
                <w:kern w:val="0"/>
                <w:lang w:eastAsia="ar-SA" w:bidi="ar-SA"/>
              </w:rPr>
              <w:t xml:space="preserve"> ПРН 1. Аналізувати, цілеспрямовано шукати і вибирати необхідні для вирішення професійних завдань інформаційно-довідникові ресурси і знання з урахуванням сучасних досягнень науки і техніки.</w:t>
            </w:r>
          </w:p>
          <w:p w14:paraId="7E36309C" w14:textId="77777777" w:rsidR="006C5294" w:rsidRPr="006C5294" w:rsidRDefault="006C5294" w:rsidP="006C5294">
            <w:pPr>
              <w:widowControl/>
              <w:suppressAutoHyphens w:val="0"/>
              <w:spacing w:line="259" w:lineRule="auto"/>
              <w:jc w:val="both"/>
              <w:rPr>
                <w:rFonts w:ascii="Times New Roman" w:eastAsia="Times New Roman" w:hAnsi="Times New Roman" w:cs="Times New Roman"/>
                <w:kern w:val="0"/>
                <w:lang w:eastAsia="ar-SA" w:bidi="ar-SA"/>
              </w:rPr>
            </w:pPr>
            <w:r w:rsidRPr="006C5294">
              <w:rPr>
                <w:rFonts w:ascii="Times New Roman" w:eastAsia="Times New Roman" w:hAnsi="Times New Roman" w:cs="Times New Roman"/>
                <w:kern w:val="0"/>
                <w:lang w:eastAsia="ar-SA" w:bidi="ar-SA"/>
              </w:rPr>
              <w:t>ПРН 2. Знати кодекс професійної етики, розуміти соціальну значимість та культурні аспекти інженерії програмного забезпечення і дотримуватись їх в професійній діяльності.</w:t>
            </w:r>
          </w:p>
          <w:p w14:paraId="7FF3DA89" w14:textId="77777777" w:rsidR="006C5294" w:rsidRPr="006C5294" w:rsidRDefault="006C5294" w:rsidP="006C5294">
            <w:pPr>
              <w:widowControl/>
              <w:suppressAutoHyphens w:val="0"/>
              <w:spacing w:line="259" w:lineRule="auto"/>
              <w:jc w:val="both"/>
              <w:rPr>
                <w:rFonts w:ascii="Times New Roman" w:eastAsia="Times New Roman" w:hAnsi="Times New Roman" w:cs="Times New Roman"/>
                <w:kern w:val="0"/>
                <w:lang w:eastAsia="ar-SA" w:bidi="ar-SA"/>
              </w:rPr>
            </w:pPr>
            <w:r w:rsidRPr="006C5294">
              <w:rPr>
                <w:rFonts w:ascii="Times New Roman" w:eastAsia="Times New Roman" w:hAnsi="Times New Roman" w:cs="Times New Roman"/>
                <w:kern w:val="0"/>
                <w:lang w:eastAsia="ar-SA" w:bidi="ar-SA"/>
              </w:rPr>
              <w:t xml:space="preserve">ПРН 5. Знати і застосовувати відповідні математичні поняття, методи доменного, системного і об’єктноорієнтованого аналізу та математичного моделювання для розробки програмного забезпечення. </w:t>
            </w:r>
          </w:p>
          <w:p w14:paraId="4913C25D" w14:textId="77777777" w:rsidR="006C5294" w:rsidRPr="006C5294" w:rsidRDefault="006C5294" w:rsidP="006C5294">
            <w:pPr>
              <w:widowControl/>
              <w:suppressAutoHyphens w:val="0"/>
              <w:spacing w:line="259" w:lineRule="auto"/>
              <w:jc w:val="both"/>
              <w:rPr>
                <w:rFonts w:ascii="Times New Roman" w:eastAsia="Times New Roman" w:hAnsi="Times New Roman" w:cs="Times New Roman"/>
                <w:kern w:val="0"/>
                <w:lang w:eastAsia="ar-SA" w:bidi="ar-SA"/>
              </w:rPr>
            </w:pPr>
            <w:r w:rsidRPr="006C5294">
              <w:rPr>
                <w:rFonts w:ascii="Times New Roman" w:eastAsia="Times New Roman" w:hAnsi="Times New Roman" w:cs="Times New Roman"/>
                <w:kern w:val="0"/>
                <w:lang w:eastAsia="ar-SA" w:bidi="ar-SA"/>
              </w:rPr>
              <w:t xml:space="preserve">ПРН 6. Уміння вибирати та використовувати відповідну задачі методологію створення програмного забезпечення. </w:t>
            </w:r>
          </w:p>
          <w:p w14:paraId="161448B9" w14:textId="77777777" w:rsidR="006C5294" w:rsidRPr="006C5294" w:rsidRDefault="006C5294" w:rsidP="006C5294">
            <w:pPr>
              <w:widowControl/>
              <w:suppressAutoHyphens w:val="0"/>
              <w:spacing w:line="259" w:lineRule="auto"/>
              <w:jc w:val="both"/>
              <w:rPr>
                <w:rFonts w:ascii="Times New Roman" w:eastAsia="Times New Roman" w:hAnsi="Times New Roman" w:cs="Times New Roman"/>
                <w:kern w:val="0"/>
                <w:lang w:eastAsia="ar-SA" w:bidi="ar-SA"/>
              </w:rPr>
            </w:pPr>
            <w:r w:rsidRPr="006C5294">
              <w:rPr>
                <w:rFonts w:ascii="Times New Roman" w:eastAsia="Times New Roman" w:hAnsi="Times New Roman" w:cs="Times New Roman"/>
                <w:kern w:val="0"/>
                <w:lang w:eastAsia="ar-SA" w:bidi="ar-SA"/>
              </w:rPr>
              <w:t>ПРН 7. Знати і застосовувати на практиці фундаментальні концепції, парадигми і основні принципи функціонування мовних, інструментальних і обчислювальних засобів інженерії програмного забезпечення.</w:t>
            </w:r>
          </w:p>
          <w:p w14:paraId="23369A01" w14:textId="77777777" w:rsidR="006C5294" w:rsidRPr="006C5294" w:rsidRDefault="006C5294" w:rsidP="006C5294">
            <w:pPr>
              <w:widowControl/>
              <w:suppressAutoHyphens w:val="0"/>
              <w:spacing w:line="259" w:lineRule="auto"/>
              <w:jc w:val="both"/>
              <w:rPr>
                <w:rFonts w:ascii="Times New Roman" w:eastAsia="Times New Roman" w:hAnsi="Times New Roman" w:cs="Times New Roman"/>
                <w:kern w:val="0"/>
                <w:lang w:eastAsia="ar-SA" w:bidi="ar-SA"/>
              </w:rPr>
            </w:pPr>
            <w:r w:rsidRPr="006C5294">
              <w:rPr>
                <w:rFonts w:ascii="Times New Roman" w:eastAsia="Times New Roman" w:hAnsi="Times New Roman" w:cs="Times New Roman"/>
                <w:kern w:val="0"/>
                <w:lang w:eastAsia="ar-SA" w:bidi="ar-SA"/>
              </w:rPr>
              <w:t xml:space="preserve">ПРН 9. Знати та вміти використовувати методи та засоби збору, формулювання та аналізу </w:t>
            </w:r>
            <w:r w:rsidRPr="006C5294">
              <w:rPr>
                <w:rFonts w:ascii="Times New Roman" w:eastAsia="Times New Roman" w:hAnsi="Times New Roman" w:cs="Times New Roman"/>
                <w:kern w:val="0"/>
                <w:lang w:eastAsia="ar-SA" w:bidi="ar-SA"/>
              </w:rPr>
              <w:lastRenderedPageBreak/>
              <w:t>вимог до програмного забезпечення.</w:t>
            </w:r>
          </w:p>
          <w:p w14:paraId="00BEE611" w14:textId="77777777" w:rsidR="006C5294" w:rsidRPr="006C5294" w:rsidRDefault="006C5294" w:rsidP="006C5294">
            <w:pPr>
              <w:widowControl/>
              <w:suppressAutoHyphens w:val="0"/>
              <w:spacing w:line="259" w:lineRule="auto"/>
              <w:jc w:val="both"/>
              <w:rPr>
                <w:rFonts w:ascii="Times New Roman" w:eastAsia="Times New Roman" w:hAnsi="Times New Roman" w:cs="Times New Roman"/>
                <w:kern w:val="0"/>
                <w:lang w:eastAsia="ar-SA" w:bidi="ar-SA"/>
              </w:rPr>
            </w:pPr>
            <w:r w:rsidRPr="006C5294">
              <w:rPr>
                <w:rFonts w:ascii="Times New Roman" w:eastAsia="Times New Roman" w:hAnsi="Times New Roman" w:cs="Times New Roman"/>
                <w:kern w:val="0"/>
                <w:lang w:eastAsia="ar-SA" w:bidi="ar-SA"/>
              </w:rPr>
              <w:t xml:space="preserve">ПРН 13. Знати і застосовувати методи розробки алгоритмів, конструювання програмного забезпечення та структур даних і знань. </w:t>
            </w:r>
          </w:p>
          <w:p w14:paraId="368CDB84" w14:textId="77777777" w:rsidR="006C5294" w:rsidRPr="006C5294" w:rsidRDefault="006C5294" w:rsidP="006C5294">
            <w:pPr>
              <w:widowControl/>
              <w:suppressAutoHyphens w:val="0"/>
              <w:spacing w:line="259" w:lineRule="auto"/>
              <w:jc w:val="both"/>
              <w:rPr>
                <w:rFonts w:ascii="Times New Roman" w:eastAsia="Times New Roman" w:hAnsi="Times New Roman" w:cs="Times New Roman"/>
                <w:kern w:val="0"/>
                <w:lang w:eastAsia="ar-SA" w:bidi="ar-SA"/>
              </w:rPr>
            </w:pPr>
            <w:r w:rsidRPr="006C5294">
              <w:rPr>
                <w:rFonts w:ascii="Times New Roman" w:eastAsia="Times New Roman" w:hAnsi="Times New Roman" w:cs="Times New Roman"/>
                <w:kern w:val="0"/>
                <w:lang w:eastAsia="ar-SA" w:bidi="ar-SA"/>
              </w:rPr>
              <w:t>ПРН 14. Застосовувати на практиці інструментальні програмні засоби доменного аналізу, проектування, тестування, візуалізації, вимірювань та документування програмного забезпечення.</w:t>
            </w:r>
          </w:p>
          <w:p w14:paraId="54CE196A" w14:textId="77777777" w:rsidR="006C5294" w:rsidRPr="006C5294" w:rsidRDefault="006C5294" w:rsidP="006C5294">
            <w:pPr>
              <w:widowControl/>
              <w:suppressAutoHyphens w:val="0"/>
              <w:spacing w:line="259" w:lineRule="auto"/>
              <w:jc w:val="both"/>
              <w:rPr>
                <w:rFonts w:ascii="Times New Roman" w:eastAsia="Times New Roman" w:hAnsi="Times New Roman" w:cs="Times New Roman"/>
                <w:kern w:val="0"/>
                <w:lang w:eastAsia="ar-SA" w:bidi="ar-SA"/>
              </w:rPr>
            </w:pPr>
            <w:r w:rsidRPr="006C5294">
              <w:rPr>
                <w:rFonts w:ascii="Times New Roman" w:eastAsia="Times New Roman" w:hAnsi="Times New Roman" w:cs="Times New Roman"/>
                <w:kern w:val="0"/>
                <w:lang w:eastAsia="ar-SA" w:bidi="ar-SA"/>
              </w:rPr>
              <w:t>ПРН 18. Знати та вміти застосовувати інформаційні технології обробки, зберігання та передачі даних.</w:t>
            </w:r>
          </w:p>
          <w:p w14:paraId="01B1E13C" w14:textId="77777777" w:rsidR="006C5294" w:rsidRPr="006C5294" w:rsidRDefault="006C5294" w:rsidP="006C5294">
            <w:pPr>
              <w:widowControl/>
              <w:suppressAutoHyphens w:val="0"/>
              <w:spacing w:line="259" w:lineRule="auto"/>
              <w:jc w:val="both"/>
              <w:rPr>
                <w:rFonts w:ascii="Times New Roman" w:eastAsia="Times New Roman" w:hAnsi="Times New Roman" w:cs="Times New Roman"/>
                <w:kern w:val="0"/>
                <w:lang w:eastAsia="ar-SA" w:bidi="ar-SA"/>
              </w:rPr>
            </w:pPr>
            <w:r w:rsidRPr="006C5294">
              <w:rPr>
                <w:rFonts w:ascii="Times New Roman" w:eastAsia="Times New Roman" w:hAnsi="Times New Roman" w:cs="Times New Roman"/>
                <w:kern w:val="0"/>
                <w:lang w:eastAsia="ar-SA" w:bidi="ar-SA"/>
              </w:rPr>
              <w:t xml:space="preserve"> ПРН 19. Знати та вміти застосовувати методи верифікації та валідації програмного забезпечення. </w:t>
            </w:r>
          </w:p>
          <w:p w14:paraId="201A7997" w14:textId="77777777" w:rsidR="006C5294" w:rsidRPr="006C5294" w:rsidRDefault="006C5294" w:rsidP="006C5294">
            <w:pPr>
              <w:widowControl/>
              <w:suppressAutoHyphens w:val="0"/>
              <w:spacing w:line="259" w:lineRule="auto"/>
              <w:jc w:val="both"/>
              <w:rPr>
                <w:rFonts w:ascii="Times New Roman" w:eastAsia="Times New Roman" w:hAnsi="Times New Roman" w:cs="Times New Roman"/>
                <w:kern w:val="0"/>
                <w:lang w:eastAsia="ar-SA" w:bidi="ar-SA"/>
              </w:rPr>
            </w:pPr>
            <w:r w:rsidRPr="006C5294">
              <w:rPr>
                <w:rFonts w:ascii="Times New Roman" w:eastAsia="Times New Roman" w:hAnsi="Times New Roman" w:cs="Times New Roman"/>
                <w:kern w:val="0"/>
                <w:lang w:eastAsia="ar-SA" w:bidi="ar-SA"/>
              </w:rPr>
              <w:t>ПРН 20. Знати підходи щодо оцінки та забезпечення якості програмного забезпечення.</w:t>
            </w:r>
          </w:p>
          <w:p w14:paraId="7A0D6DF8" w14:textId="32B75194" w:rsidR="00694022" w:rsidRDefault="006C5294" w:rsidP="006C5294">
            <w:pPr>
              <w:autoSpaceDE w:val="0"/>
              <w:autoSpaceDN w:val="0"/>
              <w:spacing w:line="276" w:lineRule="auto"/>
              <w:jc w:val="both"/>
              <w:rPr>
                <w:rFonts w:ascii="Times New Roman" w:hAnsi="Times New Roman" w:cs="Times New Roman"/>
                <w:lang w:eastAsia="en-US"/>
              </w:rPr>
            </w:pPr>
            <w:r w:rsidRPr="006C5294">
              <w:rPr>
                <w:rFonts w:ascii="Times New Roman" w:eastAsia="Times New Roman" w:hAnsi="Times New Roman" w:cs="Times New Roman"/>
                <w:kern w:val="0"/>
                <w:lang w:eastAsia="ar-SA" w:bidi="ar-SA"/>
              </w:rPr>
              <w:t>ПРН 24. Вміти проводити розрахунок економічної ефективності програмних систем.</w:t>
            </w:r>
          </w:p>
        </w:tc>
        <w:tc>
          <w:tcPr>
            <w:tcW w:w="3152" w:type="dxa"/>
            <w:vMerge/>
            <w:tcBorders>
              <w:left w:val="single" w:sz="4" w:space="0" w:color="auto"/>
              <w:bottom w:val="single" w:sz="4" w:space="0" w:color="auto"/>
              <w:right w:val="single" w:sz="4" w:space="0" w:color="auto"/>
            </w:tcBorders>
          </w:tcPr>
          <w:p w14:paraId="7040AE8A" w14:textId="77777777" w:rsidR="00694022" w:rsidRPr="00A31F4F" w:rsidRDefault="00694022" w:rsidP="00694022">
            <w:pPr>
              <w:autoSpaceDE w:val="0"/>
              <w:autoSpaceDN w:val="0"/>
              <w:spacing w:line="276" w:lineRule="auto"/>
              <w:ind w:firstLine="295"/>
              <w:jc w:val="both"/>
              <w:rPr>
                <w:rFonts w:ascii="Times New Roman" w:hAnsi="Times New Roman" w:cs="Times New Roman"/>
                <w:lang w:eastAsia="en-US"/>
              </w:rPr>
            </w:pPr>
          </w:p>
        </w:tc>
        <w:tc>
          <w:tcPr>
            <w:tcW w:w="3773" w:type="dxa"/>
            <w:vMerge/>
            <w:tcBorders>
              <w:left w:val="single" w:sz="4" w:space="0" w:color="auto"/>
              <w:bottom w:val="single" w:sz="4" w:space="0" w:color="auto"/>
              <w:right w:val="single" w:sz="4" w:space="0" w:color="auto"/>
            </w:tcBorders>
          </w:tcPr>
          <w:p w14:paraId="7C74D040" w14:textId="77777777" w:rsidR="00694022" w:rsidRPr="00A31F4F" w:rsidRDefault="00694022" w:rsidP="00694022">
            <w:pPr>
              <w:autoSpaceDE w:val="0"/>
              <w:autoSpaceDN w:val="0"/>
              <w:spacing w:line="276" w:lineRule="auto"/>
              <w:ind w:firstLine="295"/>
              <w:jc w:val="both"/>
              <w:rPr>
                <w:rFonts w:ascii="Times New Roman" w:hAnsi="Times New Roman" w:cs="Times New Roman"/>
                <w:lang w:eastAsia="en-US"/>
              </w:rPr>
            </w:pPr>
          </w:p>
        </w:tc>
      </w:tr>
    </w:tbl>
    <w:p w14:paraId="72A557A4" w14:textId="77777777" w:rsidR="00C433ED" w:rsidRPr="00A31F4F" w:rsidRDefault="00C433ED" w:rsidP="00694022">
      <w:pPr>
        <w:rPr>
          <w:rFonts w:ascii="Times New Roman" w:hAnsi="Times New Roman" w:cs="Times New Roman"/>
          <w:b/>
          <w:bCs/>
          <w:sz w:val="28"/>
        </w:rPr>
      </w:pPr>
    </w:p>
    <w:p w14:paraId="4C2034B3" w14:textId="77777777" w:rsidR="00C433ED" w:rsidRPr="00A31F4F" w:rsidRDefault="00C433ED" w:rsidP="00B56C83">
      <w:pPr>
        <w:jc w:val="center"/>
        <w:rPr>
          <w:rFonts w:ascii="Times New Roman" w:hAnsi="Times New Roman" w:cs="Times New Roman"/>
          <w:b/>
          <w:bCs/>
          <w:sz w:val="28"/>
        </w:rPr>
      </w:pPr>
    </w:p>
    <w:p w14:paraId="0A929644" w14:textId="77777777"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14:paraId="349B5D03" w14:textId="77777777" w:rsidR="00B56C83" w:rsidRPr="00A31F4F" w:rsidRDefault="00B56C83" w:rsidP="00B56C83">
      <w:pPr>
        <w:pStyle w:val="a4"/>
        <w:shd w:val="clear" w:color="auto" w:fill="FFFFFF"/>
        <w:rPr>
          <w:i/>
          <w:sz w:val="15"/>
          <w:szCs w:val="15"/>
          <w:shd w:val="clear" w:color="auto" w:fill="E8E8E8"/>
          <w:lang w:val="uk-UA"/>
        </w:rPr>
      </w:pPr>
    </w:p>
    <w:p w14:paraId="4FACA98B" w14:textId="77777777" w:rsidR="003751B3" w:rsidRPr="00824A91" w:rsidRDefault="00C443DC" w:rsidP="003751B3">
      <w:pPr>
        <w:tabs>
          <w:tab w:val="left" w:pos="284"/>
          <w:tab w:val="left" w:pos="567"/>
        </w:tabs>
        <w:jc w:val="center"/>
        <w:rPr>
          <w:b/>
          <w:bCs/>
        </w:rPr>
      </w:pPr>
      <w:r>
        <w:rPr>
          <w:i/>
          <w:sz w:val="15"/>
          <w:szCs w:val="15"/>
          <w:shd w:val="clear" w:color="auto" w:fill="E8E8E8"/>
        </w:rPr>
        <w:tab/>
      </w:r>
      <w:r w:rsidR="003751B3" w:rsidRPr="00824A91">
        <w:rPr>
          <w:b/>
          <w:i/>
        </w:rPr>
        <w:t xml:space="preserve">Змістовий модуль </w:t>
      </w:r>
      <w:r w:rsidR="003751B3">
        <w:rPr>
          <w:b/>
          <w:i/>
          <w:lang w:val="ru-RU"/>
        </w:rPr>
        <w:t>1</w:t>
      </w:r>
      <w:r w:rsidR="003751B3" w:rsidRPr="00824A91">
        <w:rPr>
          <w:b/>
          <w:i/>
          <w:iCs/>
        </w:rPr>
        <w:t>.</w:t>
      </w:r>
      <w:r w:rsidR="003751B3" w:rsidRPr="00824A91">
        <w:rPr>
          <w:b/>
          <w:iCs/>
        </w:rPr>
        <w:t xml:space="preserve"> </w:t>
      </w:r>
      <w:r w:rsidR="003751B3" w:rsidRPr="00824A91">
        <w:rPr>
          <w:b/>
          <w:bCs/>
        </w:rPr>
        <w:t xml:space="preserve"> Моя професія.</w:t>
      </w:r>
    </w:p>
    <w:p w14:paraId="2DF10780" w14:textId="4AF053A4" w:rsidR="003751B3" w:rsidRPr="00824A91" w:rsidRDefault="003751B3" w:rsidP="003751B3">
      <w:pPr>
        <w:tabs>
          <w:tab w:val="left" w:pos="284"/>
          <w:tab w:val="left" w:pos="567"/>
        </w:tabs>
      </w:pPr>
      <w:r w:rsidRPr="00824A91">
        <w:t xml:space="preserve"> Лексика: Кар’єра та робота</w:t>
      </w:r>
    </w:p>
    <w:p w14:paraId="12B97BD1" w14:textId="77777777" w:rsidR="003751B3" w:rsidRPr="00824A91" w:rsidRDefault="003751B3" w:rsidP="003751B3">
      <w:pPr>
        <w:tabs>
          <w:tab w:val="left" w:pos="284"/>
          <w:tab w:val="left" w:pos="567"/>
        </w:tabs>
      </w:pPr>
      <w:r w:rsidRPr="00824A91">
        <w:t xml:space="preserve"> Говоріння: </w:t>
      </w:r>
      <w:r w:rsidRPr="00824A91">
        <w:rPr>
          <w:lang w:val="en-US"/>
        </w:rPr>
        <w:t>Soft</w:t>
      </w:r>
      <w:r w:rsidRPr="00824A91">
        <w:t xml:space="preserve"> </w:t>
      </w:r>
      <w:r w:rsidRPr="00824A91">
        <w:rPr>
          <w:lang w:val="en-US"/>
        </w:rPr>
        <w:t>skills</w:t>
      </w:r>
      <w:r w:rsidRPr="00824A91">
        <w:t xml:space="preserve">. Моя спеціальність. Принципи співбесіди при прийомі на роботу. </w:t>
      </w:r>
    </w:p>
    <w:p w14:paraId="70CFAAE2" w14:textId="77777777" w:rsidR="003751B3" w:rsidRPr="00824A91" w:rsidRDefault="003751B3" w:rsidP="003751B3">
      <w:pPr>
        <w:tabs>
          <w:tab w:val="left" w:pos="284"/>
          <w:tab w:val="left" w:pos="567"/>
        </w:tabs>
        <w:jc w:val="both"/>
      </w:pPr>
      <w:r w:rsidRPr="00824A91">
        <w:rPr>
          <w:bCs/>
        </w:rPr>
        <w:t xml:space="preserve"> Граматика: </w:t>
      </w:r>
      <w:r w:rsidRPr="00824A91">
        <w:t xml:space="preserve">Часові форми в активному та пасивному станах. </w:t>
      </w:r>
    </w:p>
    <w:p w14:paraId="69DB9583" w14:textId="77777777" w:rsidR="003751B3" w:rsidRPr="00824A91" w:rsidRDefault="003751B3" w:rsidP="003751B3">
      <w:pPr>
        <w:tabs>
          <w:tab w:val="left" w:pos="284"/>
          <w:tab w:val="left" w:pos="567"/>
        </w:tabs>
        <w:jc w:val="both"/>
      </w:pPr>
      <w:r w:rsidRPr="00824A91">
        <w:rPr>
          <w:bCs/>
        </w:rPr>
        <w:t>Аудіювання: прослуховування тексту та виконання завдань на перевірку його розуміння.</w:t>
      </w:r>
    </w:p>
    <w:p w14:paraId="2803B4B5" w14:textId="77777777" w:rsidR="003751B3" w:rsidRPr="00824A91" w:rsidRDefault="003751B3" w:rsidP="003751B3">
      <w:pPr>
        <w:jc w:val="center"/>
        <w:rPr>
          <w:b/>
        </w:rPr>
      </w:pPr>
      <w:r w:rsidRPr="00824A91">
        <w:rPr>
          <w:b/>
          <w:i/>
        </w:rPr>
        <w:t xml:space="preserve">Змістовий модуль </w:t>
      </w:r>
      <w:r>
        <w:rPr>
          <w:b/>
          <w:i/>
          <w:lang w:val="ru-RU"/>
        </w:rPr>
        <w:t>2</w:t>
      </w:r>
      <w:r w:rsidRPr="00824A91">
        <w:rPr>
          <w:b/>
          <w:i/>
          <w:iCs/>
        </w:rPr>
        <w:t>.</w:t>
      </w:r>
      <w:r w:rsidRPr="00824A91">
        <w:rPr>
          <w:b/>
          <w:iCs/>
        </w:rPr>
        <w:t xml:space="preserve"> </w:t>
      </w:r>
      <w:r w:rsidRPr="00824A91">
        <w:rPr>
          <w:b/>
        </w:rPr>
        <w:t>Кібербезпека.</w:t>
      </w:r>
    </w:p>
    <w:p w14:paraId="31384FBC" w14:textId="46FAE076" w:rsidR="003751B3" w:rsidRPr="00824A91" w:rsidRDefault="003751B3" w:rsidP="003751B3">
      <w:pPr>
        <w:jc w:val="both"/>
      </w:pPr>
      <w:r w:rsidRPr="00824A91">
        <w:t xml:space="preserve">Лексика: </w:t>
      </w:r>
      <w:r>
        <w:t>типи в</w:t>
      </w:r>
      <w:r w:rsidR="00BB2948">
        <w:t>і</w:t>
      </w:r>
      <w:r>
        <w:t>русних програм.</w:t>
      </w:r>
    </w:p>
    <w:p w14:paraId="585799D1" w14:textId="77777777" w:rsidR="003751B3" w:rsidRPr="00824A91" w:rsidRDefault="003751B3" w:rsidP="003751B3">
      <w:pPr>
        <w:tabs>
          <w:tab w:val="left" w:pos="284"/>
          <w:tab w:val="left" w:pos="567"/>
        </w:tabs>
        <w:jc w:val="both"/>
      </w:pPr>
      <w:r w:rsidRPr="00824A91">
        <w:t>Говоріння:  вірусні програми</w:t>
      </w:r>
      <w:r>
        <w:t>, їх ознаки та функції</w:t>
      </w:r>
      <w:r w:rsidRPr="00824A91">
        <w:t>.</w:t>
      </w:r>
    </w:p>
    <w:p w14:paraId="33B4BB72" w14:textId="77777777" w:rsidR="003751B3" w:rsidRPr="00824A91" w:rsidRDefault="003751B3" w:rsidP="003751B3">
      <w:pPr>
        <w:tabs>
          <w:tab w:val="left" w:pos="284"/>
          <w:tab w:val="left" w:pos="567"/>
        </w:tabs>
        <w:jc w:val="both"/>
      </w:pPr>
      <w:r w:rsidRPr="00824A91">
        <w:t>Граматика:  інфінітив. Герундій.</w:t>
      </w:r>
    </w:p>
    <w:p w14:paraId="71C53C86" w14:textId="1D23E2B8" w:rsidR="003751B3" w:rsidRPr="009F6787" w:rsidRDefault="003751B3" w:rsidP="009F6787">
      <w:pPr>
        <w:tabs>
          <w:tab w:val="left" w:pos="284"/>
          <w:tab w:val="left" w:pos="567"/>
        </w:tabs>
        <w:jc w:val="both"/>
        <w:rPr>
          <w:bCs/>
        </w:rPr>
      </w:pPr>
      <w:r w:rsidRPr="00824A91">
        <w:rPr>
          <w:bCs/>
        </w:rPr>
        <w:lastRenderedPageBreak/>
        <w:t>Аудіювання: прослуховування тексту та виконання завдань на перевірку його розуміння.</w:t>
      </w:r>
    </w:p>
    <w:p w14:paraId="36AFE108" w14:textId="77777777" w:rsidR="003751B3" w:rsidRPr="00782EFF" w:rsidRDefault="003751B3" w:rsidP="003751B3">
      <w:pPr>
        <w:jc w:val="center"/>
      </w:pPr>
      <w:r w:rsidRPr="00824A91">
        <w:rPr>
          <w:b/>
          <w:i/>
        </w:rPr>
        <w:t>Змістовий модуль 3</w:t>
      </w:r>
      <w:r w:rsidRPr="00824A91">
        <w:rPr>
          <w:b/>
          <w:i/>
          <w:iCs/>
        </w:rPr>
        <w:t>.</w:t>
      </w:r>
      <w:r w:rsidRPr="00824A91">
        <w:rPr>
          <w:b/>
          <w:iCs/>
        </w:rPr>
        <w:t xml:space="preserve"> </w:t>
      </w:r>
      <w:r w:rsidRPr="00824A91">
        <w:rPr>
          <w:b/>
          <w:bCs/>
        </w:rPr>
        <w:t xml:space="preserve"> </w:t>
      </w:r>
      <w:r w:rsidRPr="00782EFF">
        <w:rPr>
          <w:b/>
        </w:rPr>
        <w:t>Комп’ютерні науки.</w:t>
      </w:r>
    </w:p>
    <w:p w14:paraId="1458CF98" w14:textId="77777777" w:rsidR="003751B3" w:rsidRPr="00824A91" w:rsidRDefault="003751B3" w:rsidP="003751B3">
      <w:pPr>
        <w:tabs>
          <w:tab w:val="left" w:pos="284"/>
          <w:tab w:val="left" w:pos="567"/>
        </w:tabs>
        <w:jc w:val="both"/>
      </w:pPr>
      <w:r w:rsidRPr="00824A91">
        <w:t xml:space="preserve">Лексика: </w:t>
      </w:r>
      <w:r w:rsidRPr="00824A91">
        <w:rPr>
          <w:iCs/>
        </w:rPr>
        <w:t>спеціалізації ІТ індустрії.</w:t>
      </w:r>
    </w:p>
    <w:p w14:paraId="2E20ABF9" w14:textId="77777777" w:rsidR="003751B3" w:rsidRPr="00824A91" w:rsidRDefault="003751B3" w:rsidP="003751B3">
      <w:pPr>
        <w:jc w:val="both"/>
      </w:pPr>
      <w:r w:rsidRPr="00824A91">
        <w:t xml:space="preserve">Говоріння: </w:t>
      </w:r>
      <w:r w:rsidRPr="00824A91">
        <w:rPr>
          <w:bCs/>
        </w:rPr>
        <w:t xml:space="preserve">різні спеціальності в </w:t>
      </w:r>
      <w:r w:rsidRPr="00824A91">
        <w:t>у сфері програмного забезпечення.</w:t>
      </w:r>
    </w:p>
    <w:p w14:paraId="36723A50" w14:textId="77777777" w:rsidR="003751B3" w:rsidRPr="00824A91" w:rsidRDefault="003751B3" w:rsidP="003751B3">
      <w:pPr>
        <w:tabs>
          <w:tab w:val="left" w:pos="284"/>
          <w:tab w:val="left" w:pos="567"/>
        </w:tabs>
        <w:jc w:val="both"/>
      </w:pPr>
      <w:r w:rsidRPr="00824A91">
        <w:t>Граматика: модальні дієслова, умовні речення.</w:t>
      </w:r>
    </w:p>
    <w:p w14:paraId="5733D425" w14:textId="77777777" w:rsidR="003751B3" w:rsidRPr="00824A91" w:rsidRDefault="003751B3" w:rsidP="003751B3">
      <w:pPr>
        <w:jc w:val="both"/>
        <w:rPr>
          <w:iCs/>
        </w:rPr>
      </w:pPr>
      <w:r w:rsidRPr="00824A91">
        <w:t>Письмо: ІТ технології в освітньому процесі.</w:t>
      </w:r>
    </w:p>
    <w:p w14:paraId="7A5E7B69" w14:textId="77777777" w:rsidR="003751B3" w:rsidRPr="00824A91" w:rsidRDefault="003751B3" w:rsidP="003751B3">
      <w:pPr>
        <w:tabs>
          <w:tab w:val="left" w:pos="284"/>
          <w:tab w:val="left" w:pos="567"/>
        </w:tabs>
        <w:ind w:left="567"/>
        <w:jc w:val="center"/>
        <w:rPr>
          <w:b/>
          <w:iCs/>
        </w:rPr>
      </w:pPr>
      <w:r w:rsidRPr="00824A91">
        <w:rPr>
          <w:b/>
          <w:i/>
        </w:rPr>
        <w:t xml:space="preserve">Змістовий модуль </w:t>
      </w:r>
      <w:r>
        <w:rPr>
          <w:b/>
          <w:i/>
          <w:lang w:val="ru-RU"/>
        </w:rPr>
        <w:t>4</w:t>
      </w:r>
      <w:r w:rsidRPr="00824A91">
        <w:rPr>
          <w:b/>
          <w:i/>
          <w:iCs/>
        </w:rPr>
        <w:t>.</w:t>
      </w:r>
      <w:r w:rsidRPr="00824A91">
        <w:rPr>
          <w:b/>
          <w:iCs/>
        </w:rPr>
        <w:t xml:space="preserve"> Основи технічного перекладу. Наукова комунікація.</w:t>
      </w:r>
    </w:p>
    <w:p w14:paraId="15B16189" w14:textId="77777777" w:rsidR="003751B3" w:rsidRPr="00824A91" w:rsidRDefault="003751B3" w:rsidP="003751B3">
      <w:pPr>
        <w:tabs>
          <w:tab w:val="left" w:pos="284"/>
          <w:tab w:val="left" w:pos="567"/>
        </w:tabs>
        <w:jc w:val="both"/>
      </w:pPr>
      <w:r w:rsidRPr="00824A91">
        <w:t>Лексика: мовні кліше в офіційному стилі.</w:t>
      </w:r>
    </w:p>
    <w:p w14:paraId="50F777F2" w14:textId="77777777" w:rsidR="003751B3" w:rsidRPr="00824A91" w:rsidRDefault="003751B3" w:rsidP="003751B3">
      <w:pPr>
        <w:tabs>
          <w:tab w:val="left" w:pos="284"/>
          <w:tab w:val="left" w:pos="567"/>
        </w:tabs>
        <w:jc w:val="both"/>
      </w:pPr>
      <w:r w:rsidRPr="00824A91">
        <w:t>Письмо:  редагування машинного перекладу. Написання тез на наукову конференцію.</w:t>
      </w:r>
    </w:p>
    <w:p w14:paraId="40C15B13" w14:textId="77777777" w:rsidR="003751B3" w:rsidRPr="00824A91" w:rsidRDefault="003751B3" w:rsidP="003751B3">
      <w:pPr>
        <w:tabs>
          <w:tab w:val="left" w:pos="284"/>
          <w:tab w:val="left" w:pos="567"/>
        </w:tabs>
        <w:jc w:val="both"/>
      </w:pPr>
      <w:r w:rsidRPr="00824A91">
        <w:t>Говоріння: презентації за фахом та її коментування.</w:t>
      </w:r>
    </w:p>
    <w:p w14:paraId="54CFD1C6" w14:textId="77777777" w:rsidR="003751B3" w:rsidRPr="00824A91" w:rsidRDefault="003751B3" w:rsidP="003751B3">
      <w:pPr>
        <w:tabs>
          <w:tab w:val="left" w:pos="284"/>
          <w:tab w:val="left" w:pos="567"/>
        </w:tabs>
        <w:rPr>
          <w:bCs/>
        </w:rPr>
      </w:pPr>
      <w:r w:rsidRPr="00824A91">
        <w:t xml:space="preserve">Граматика: </w:t>
      </w:r>
      <w:r w:rsidRPr="00824A91">
        <w:rPr>
          <w:bCs/>
        </w:rPr>
        <w:t xml:space="preserve">Непряма мова. Дієприкметник теперішнього та минулого часів.  </w:t>
      </w:r>
    </w:p>
    <w:p w14:paraId="43AF8C05" w14:textId="77777777" w:rsidR="003751B3" w:rsidRPr="00824A91" w:rsidRDefault="003751B3" w:rsidP="003751B3">
      <w:pPr>
        <w:tabs>
          <w:tab w:val="left" w:pos="284"/>
          <w:tab w:val="left" w:pos="567"/>
        </w:tabs>
        <w:jc w:val="both"/>
      </w:pPr>
    </w:p>
    <w:p w14:paraId="7B245355" w14:textId="77777777" w:rsidR="00C443DC" w:rsidRPr="00C443DC" w:rsidRDefault="00C443DC" w:rsidP="00C443DC">
      <w:pPr>
        <w:widowControl/>
        <w:rPr>
          <w:rFonts w:ascii="Times New Roman" w:eastAsia="Times New Roman" w:hAnsi="Times New Roman" w:cs="Times New Roman"/>
          <w:bCs/>
          <w:kern w:val="0"/>
          <w:lang w:eastAsia="ar-SA" w:bidi="ar-SA"/>
        </w:rPr>
      </w:pPr>
    </w:p>
    <w:p w14:paraId="287CD854" w14:textId="3B9DDACA" w:rsidR="00B56C83" w:rsidRPr="00A31F4F" w:rsidRDefault="00B56C83" w:rsidP="00C443DC">
      <w:pPr>
        <w:pStyle w:val="a4"/>
        <w:shd w:val="clear" w:color="auto" w:fill="FFFFFF"/>
        <w:tabs>
          <w:tab w:val="left" w:pos="3900"/>
        </w:tabs>
        <w:rPr>
          <w:i/>
          <w:sz w:val="15"/>
          <w:szCs w:val="15"/>
          <w:shd w:val="clear" w:color="auto" w:fill="E8E8E8"/>
          <w:lang w:val="uk-UA"/>
        </w:rPr>
      </w:pPr>
    </w:p>
    <w:p w14:paraId="5883CA15" w14:textId="77777777" w:rsidR="00B56C83" w:rsidRPr="00A31F4F" w:rsidRDefault="00B56C83" w:rsidP="00B56C83">
      <w:pPr>
        <w:pStyle w:val="a4"/>
        <w:jc w:val="center"/>
        <w:rPr>
          <w:b/>
          <w:lang w:val="uk-UA"/>
        </w:rPr>
      </w:pPr>
      <w:r w:rsidRPr="00A31F4F">
        <w:rPr>
          <w:b/>
          <w:lang w:val="uk-UA"/>
        </w:rPr>
        <w:t xml:space="preserve">4. Структура навчальної дисципліни </w:t>
      </w:r>
    </w:p>
    <w:p w14:paraId="52EC70FA" w14:textId="77777777"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B56C83" w:rsidRPr="00A31F4F" w14:paraId="3F17E747" w14:textId="77777777" w:rsidTr="00CA3D77">
        <w:tc>
          <w:tcPr>
            <w:tcW w:w="1418" w:type="dxa"/>
            <w:vMerge w:val="restart"/>
            <w:tcBorders>
              <w:top w:val="single" w:sz="4" w:space="0" w:color="auto"/>
              <w:left w:val="single" w:sz="4" w:space="0" w:color="auto"/>
              <w:bottom w:val="single" w:sz="4" w:space="0" w:color="auto"/>
              <w:right w:val="single" w:sz="4" w:space="0" w:color="auto"/>
            </w:tcBorders>
            <w:hideMark/>
          </w:tcPr>
          <w:p w14:paraId="53B70F7F" w14:textId="77777777" w:rsidR="00B56C83" w:rsidRPr="00A31F4F" w:rsidRDefault="00B56C83" w:rsidP="00CA3D77">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14:paraId="30DA4B76" w14:textId="77777777" w:rsidR="00B56C83" w:rsidRPr="00A31F4F" w:rsidRDefault="00B56C83" w:rsidP="00CA3D77">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14:paraId="418DBCEB" w14:textId="77777777" w:rsidR="00B56C83" w:rsidRPr="00A31F4F" w:rsidRDefault="00B56C83" w:rsidP="00CA3D77">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14:paraId="75954F0C" w14:textId="77777777" w:rsidR="00B56C83" w:rsidRPr="00A31F4F" w:rsidRDefault="00B56C83" w:rsidP="00CA3D77">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14:paraId="7C066ABA" w14:textId="77777777" w:rsidR="00B56C83" w:rsidRPr="00A31F4F" w:rsidRDefault="00B56C83" w:rsidP="00CA3D77">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14:paraId="1D396D04" w14:textId="77777777" w:rsidR="00B56C83" w:rsidRPr="00A31F4F" w:rsidRDefault="00B56C83" w:rsidP="00CA3D77">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14:paraId="60A2330C" w14:textId="77777777" w:rsidTr="00CA3D77">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13106ACF" w14:textId="77777777" w:rsidR="00B56C83" w:rsidRPr="00A31F4F" w:rsidRDefault="00B56C83" w:rsidP="00CA3D77">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77DE3CC5" w14:textId="77777777" w:rsidR="00B56C83" w:rsidRPr="00A31F4F" w:rsidRDefault="00B56C83" w:rsidP="00CA3D77">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14:paraId="23CE4CE7" w14:textId="77777777" w:rsidR="00B56C83" w:rsidRPr="00A31F4F" w:rsidRDefault="00B56C83" w:rsidP="00CA3D77">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о/д.ф.</w:t>
            </w:r>
          </w:p>
        </w:tc>
        <w:tc>
          <w:tcPr>
            <w:tcW w:w="851" w:type="dxa"/>
            <w:tcBorders>
              <w:top w:val="single" w:sz="4" w:space="0" w:color="auto"/>
              <w:left w:val="single" w:sz="4" w:space="0" w:color="auto"/>
              <w:bottom w:val="single" w:sz="4" w:space="0" w:color="auto"/>
              <w:right w:val="single" w:sz="4" w:space="0" w:color="auto"/>
            </w:tcBorders>
            <w:hideMark/>
          </w:tcPr>
          <w:p w14:paraId="3C68ECCB" w14:textId="77777777" w:rsidR="00B56C83" w:rsidRPr="00A31F4F" w:rsidRDefault="00B56C83" w:rsidP="00CA3D77">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з.ф.</w:t>
            </w:r>
          </w:p>
        </w:tc>
        <w:tc>
          <w:tcPr>
            <w:tcW w:w="1984" w:type="dxa"/>
            <w:tcBorders>
              <w:top w:val="single" w:sz="4" w:space="0" w:color="auto"/>
              <w:left w:val="single" w:sz="4" w:space="0" w:color="auto"/>
              <w:bottom w:val="single" w:sz="4" w:space="0" w:color="auto"/>
              <w:right w:val="single" w:sz="4" w:space="0" w:color="auto"/>
            </w:tcBorders>
          </w:tcPr>
          <w:p w14:paraId="20510E66" w14:textId="77777777" w:rsidR="00B56C83" w:rsidRPr="00A31F4F" w:rsidRDefault="00B56C83" w:rsidP="00CA3D77">
            <w:pPr>
              <w:spacing w:line="276" w:lineRule="auto"/>
              <w:jc w:val="center"/>
              <w:rPr>
                <w:rFonts w:ascii="Times New Roman" w:hAnsi="Times New Roman" w:cs="Times New Roman"/>
                <w:sz w:val="20"/>
                <w:szCs w:val="20"/>
              </w:rPr>
            </w:pPr>
          </w:p>
        </w:tc>
      </w:tr>
      <w:tr w:rsidR="00B56C83" w:rsidRPr="00A31F4F" w14:paraId="748B1A8F" w14:textId="77777777" w:rsidTr="00CA3D77">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14:paraId="498D44F3" w14:textId="77777777" w:rsidR="00B56C83" w:rsidRPr="00A31F4F" w:rsidRDefault="00B56C83" w:rsidP="00CA3D77">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4B9B0634" w14:textId="77777777" w:rsidR="00B56C83" w:rsidRPr="00A31F4F" w:rsidRDefault="00B56C83" w:rsidP="00CA3D77">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14:paraId="1549D043" w14:textId="77777777" w:rsidR="00B56C83" w:rsidRPr="00A31F4F" w:rsidRDefault="00B56C83" w:rsidP="00CA3D77">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14:paraId="4BC745DF" w14:textId="77777777" w:rsidR="00B56C83" w:rsidRPr="00A31F4F" w:rsidRDefault="00B56C83" w:rsidP="00CA3D77">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14:paraId="36D06A4F" w14:textId="77777777" w:rsidR="00B56C83" w:rsidRPr="00A31F4F" w:rsidRDefault="00B56C83" w:rsidP="00CA3D77">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E073E8" w:rsidRPr="00A31F4F" w14:paraId="7A284725"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hideMark/>
          </w:tcPr>
          <w:p w14:paraId="1786D331" w14:textId="77777777" w:rsidR="00E073E8" w:rsidRPr="00A31F4F" w:rsidRDefault="00E073E8" w:rsidP="00E073E8">
            <w:pPr>
              <w:autoSpaceDE w:val="0"/>
              <w:autoSpaceDN w:val="0"/>
              <w:jc w:val="center"/>
              <w:rPr>
                <w:rFonts w:ascii="Times New Roman" w:hAnsi="Times New Roman" w:cs="Times New Roman"/>
              </w:rPr>
            </w:pPr>
            <w:r>
              <w:rPr>
                <w:rFonts w:ascii="Times New Roman" w:hAnsi="Times New Roman" w:cs="Times New Roman"/>
                <w:sz w:val="22"/>
                <w:szCs w:val="22"/>
              </w:rPr>
              <w:t>Практичне</w:t>
            </w:r>
            <w:r w:rsidRPr="00A31F4F">
              <w:rPr>
                <w:rFonts w:ascii="Times New Roman" w:hAnsi="Times New Roman" w:cs="Times New Roman"/>
                <w:sz w:val="22"/>
                <w:szCs w:val="22"/>
              </w:rPr>
              <w:t xml:space="preserve"> заняття 1</w:t>
            </w:r>
          </w:p>
        </w:tc>
        <w:tc>
          <w:tcPr>
            <w:tcW w:w="4678" w:type="dxa"/>
            <w:tcBorders>
              <w:top w:val="single" w:sz="4" w:space="0" w:color="auto"/>
              <w:left w:val="single" w:sz="4" w:space="0" w:color="auto"/>
              <w:bottom w:val="single" w:sz="4" w:space="0" w:color="auto"/>
              <w:right w:val="single" w:sz="4" w:space="0" w:color="auto"/>
            </w:tcBorders>
            <w:hideMark/>
          </w:tcPr>
          <w:p w14:paraId="79250EA7" w14:textId="0A87EB92" w:rsidR="00625922" w:rsidRPr="00C443DC" w:rsidRDefault="009F6787" w:rsidP="009F6787">
            <w:pPr>
              <w:widowControl/>
              <w:jc w:val="both"/>
              <w:rPr>
                <w:rFonts w:ascii="Times New Roman" w:eastAsia="Times New Roman" w:hAnsi="Times New Roman" w:cs="Times New Roman"/>
                <w:kern w:val="0"/>
                <w:lang w:eastAsia="ar-SA" w:bidi="ar-SA"/>
              </w:rPr>
            </w:pPr>
            <w:r w:rsidRPr="00824A91">
              <w:t>Кар’єра</w:t>
            </w:r>
            <w:r>
              <w:t xml:space="preserve"> та робота. Моя спеціальність. Часові форми в активному та пасивному стані.</w:t>
            </w:r>
          </w:p>
          <w:p w14:paraId="0243ABDE" w14:textId="77777777" w:rsidR="00625922" w:rsidRDefault="00625922" w:rsidP="00625922"/>
          <w:p w14:paraId="5CC08726" w14:textId="3C8128B0" w:rsidR="00625922" w:rsidRPr="00625922" w:rsidRDefault="00625922" w:rsidP="00625922"/>
        </w:tc>
        <w:tc>
          <w:tcPr>
            <w:tcW w:w="850" w:type="dxa"/>
            <w:tcBorders>
              <w:top w:val="single" w:sz="4" w:space="0" w:color="auto"/>
              <w:left w:val="single" w:sz="4" w:space="0" w:color="auto"/>
              <w:bottom w:val="single" w:sz="4" w:space="0" w:color="auto"/>
              <w:right w:val="single" w:sz="4" w:space="0" w:color="auto"/>
            </w:tcBorders>
            <w:hideMark/>
          </w:tcPr>
          <w:p w14:paraId="610DB510" w14:textId="77777777" w:rsidR="00E073E8" w:rsidRPr="00A31F4F" w:rsidRDefault="00D36680" w:rsidP="00E073E8">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65E8151B" w14:textId="2C84089E"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137E9509" w14:textId="77777777" w:rsidR="00E073E8" w:rsidRPr="00A31F4F" w:rsidRDefault="00E073E8" w:rsidP="00D36680">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70A2F647"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hideMark/>
          </w:tcPr>
          <w:p w14:paraId="763E3E37" w14:textId="77777777" w:rsidR="00E073E8" w:rsidRPr="00A31F4F" w:rsidRDefault="00E073E8" w:rsidP="00E073E8">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r w:rsidR="00063F63">
              <w:rPr>
                <w:rFonts w:ascii="Times New Roman" w:hAnsi="Times New Roman" w:cs="Times New Roman"/>
                <w:sz w:val="22"/>
                <w:szCs w:val="22"/>
              </w:rPr>
              <w:t xml:space="preserve"> 1</w:t>
            </w:r>
          </w:p>
        </w:tc>
        <w:tc>
          <w:tcPr>
            <w:tcW w:w="4678" w:type="dxa"/>
            <w:tcBorders>
              <w:top w:val="single" w:sz="4" w:space="0" w:color="auto"/>
              <w:left w:val="single" w:sz="4" w:space="0" w:color="auto"/>
              <w:bottom w:val="single" w:sz="4" w:space="0" w:color="auto"/>
              <w:right w:val="single" w:sz="4" w:space="0" w:color="auto"/>
            </w:tcBorders>
            <w:hideMark/>
          </w:tcPr>
          <w:p w14:paraId="23316D04" w14:textId="66011330" w:rsidR="00E073E8" w:rsidRPr="009F6787" w:rsidRDefault="009F6787" w:rsidP="002363D0">
            <w:pPr>
              <w:autoSpaceDE w:val="0"/>
              <w:autoSpaceDN w:val="0"/>
              <w:rPr>
                <w:rFonts w:ascii="Times New Roman" w:hAnsi="Times New Roman" w:cs="Times New Roman"/>
              </w:rPr>
            </w:pPr>
            <w:r>
              <w:rPr>
                <w:rFonts w:ascii="Times New Roman" w:hAnsi="Times New Roman" w:cs="Times New Roman"/>
              </w:rPr>
              <w:t xml:space="preserve">Скласти </w:t>
            </w:r>
            <w:r>
              <w:rPr>
                <w:rFonts w:ascii="Times New Roman" w:hAnsi="Times New Roman" w:cs="Times New Roman"/>
                <w:lang w:val="en-US"/>
              </w:rPr>
              <w:t>CV</w:t>
            </w:r>
            <w:r>
              <w:rPr>
                <w:rFonts w:ascii="Times New Roman" w:hAnsi="Times New Roman" w:cs="Times New Roman"/>
                <w:lang w:val="ru-RU"/>
              </w:rPr>
              <w:t xml:space="preserve"> </w:t>
            </w:r>
            <w:r>
              <w:rPr>
                <w:rFonts w:ascii="Times New Roman" w:hAnsi="Times New Roman" w:cs="Times New Roman"/>
              </w:rPr>
              <w:t>за зразком</w:t>
            </w:r>
          </w:p>
        </w:tc>
        <w:tc>
          <w:tcPr>
            <w:tcW w:w="850" w:type="dxa"/>
            <w:tcBorders>
              <w:top w:val="single" w:sz="4" w:space="0" w:color="auto"/>
              <w:left w:val="single" w:sz="4" w:space="0" w:color="auto"/>
              <w:bottom w:val="single" w:sz="4" w:space="0" w:color="auto"/>
              <w:right w:val="single" w:sz="4" w:space="0" w:color="auto"/>
            </w:tcBorders>
            <w:hideMark/>
          </w:tcPr>
          <w:p w14:paraId="3A2FFC7C" w14:textId="284FF936" w:rsidR="00E073E8" w:rsidRPr="00A31F4F" w:rsidRDefault="009F6787" w:rsidP="00E073E8">
            <w:pPr>
              <w:autoSpaceDE w:val="0"/>
              <w:autoSpaceDN w:val="0"/>
              <w:jc w:val="center"/>
              <w:rPr>
                <w:rFonts w:ascii="Times New Roman" w:hAnsi="Times New Roman" w:cs="Times New Roman"/>
              </w:rPr>
            </w:pPr>
            <w:r>
              <w:rPr>
                <w:rFonts w:ascii="Times New Roman" w:hAnsi="Times New Roman" w:cs="Times New Roman"/>
              </w:rPr>
              <w:t>7</w:t>
            </w:r>
          </w:p>
        </w:tc>
        <w:tc>
          <w:tcPr>
            <w:tcW w:w="851" w:type="dxa"/>
            <w:tcBorders>
              <w:top w:val="single" w:sz="4" w:space="0" w:color="auto"/>
              <w:left w:val="single" w:sz="4" w:space="0" w:color="auto"/>
              <w:bottom w:val="single" w:sz="4" w:space="0" w:color="auto"/>
              <w:right w:val="single" w:sz="4" w:space="0" w:color="auto"/>
            </w:tcBorders>
            <w:hideMark/>
          </w:tcPr>
          <w:p w14:paraId="5DF5E634" w14:textId="604B565C"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3D8D4BD5" w14:textId="77777777" w:rsidR="00E073E8" w:rsidRPr="00A31F4F" w:rsidRDefault="00620BD5"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033054FD"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36CF0212" w14:textId="77777777" w:rsidR="00E073E8" w:rsidRPr="00A31F4F" w:rsidRDefault="00620BD5" w:rsidP="00E073E8">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 2</w:t>
            </w:r>
          </w:p>
        </w:tc>
        <w:tc>
          <w:tcPr>
            <w:tcW w:w="4678" w:type="dxa"/>
            <w:tcBorders>
              <w:top w:val="single" w:sz="4" w:space="0" w:color="auto"/>
              <w:left w:val="single" w:sz="4" w:space="0" w:color="auto"/>
              <w:bottom w:val="single" w:sz="4" w:space="0" w:color="auto"/>
              <w:right w:val="single" w:sz="4" w:space="0" w:color="auto"/>
            </w:tcBorders>
          </w:tcPr>
          <w:p w14:paraId="3E8F452E" w14:textId="418FFA42" w:rsidR="008F50A3" w:rsidRPr="008F50A3" w:rsidRDefault="009F6787" w:rsidP="008F50A3">
            <w:pPr>
              <w:rPr>
                <w:rFonts w:ascii="Times New Roman" w:hAnsi="Times New Roman" w:cs="Times New Roman"/>
              </w:rPr>
            </w:pPr>
            <w:r>
              <w:rPr>
                <w:rFonts w:ascii="Times New Roman" w:eastAsia="Times New Roman" w:hAnsi="Times New Roman" w:cs="Times New Roman"/>
                <w:kern w:val="0"/>
                <w:lang w:val="en-US" w:eastAsia="ar-SA" w:bidi="ar-SA"/>
              </w:rPr>
              <w:t>Soft</w:t>
            </w:r>
            <w:r w:rsidRPr="009F6787">
              <w:rPr>
                <w:rFonts w:ascii="Times New Roman" w:eastAsia="Times New Roman" w:hAnsi="Times New Roman" w:cs="Times New Roman"/>
                <w:kern w:val="0"/>
                <w:lang w:val="ru-RU" w:eastAsia="ar-SA" w:bidi="ar-SA"/>
              </w:rPr>
              <w:t xml:space="preserve"> </w:t>
            </w:r>
            <w:r>
              <w:rPr>
                <w:rFonts w:ascii="Times New Roman" w:eastAsia="Times New Roman" w:hAnsi="Times New Roman" w:cs="Times New Roman"/>
                <w:kern w:val="0"/>
                <w:lang w:val="en-US" w:eastAsia="ar-SA" w:bidi="ar-SA"/>
              </w:rPr>
              <w:t>skills</w:t>
            </w:r>
            <w:r w:rsidRPr="009F6787">
              <w:rPr>
                <w:rFonts w:ascii="Times New Roman" w:eastAsia="Times New Roman" w:hAnsi="Times New Roman" w:cs="Times New Roman"/>
                <w:kern w:val="0"/>
                <w:lang w:val="ru-RU" w:eastAsia="ar-SA" w:bidi="ar-SA"/>
              </w:rPr>
              <w:t xml:space="preserve">. </w:t>
            </w:r>
            <w:r>
              <w:rPr>
                <w:rFonts w:ascii="Times New Roman" w:eastAsia="Times New Roman" w:hAnsi="Times New Roman" w:cs="Times New Roman"/>
                <w:kern w:val="0"/>
                <w:lang w:eastAsia="ar-SA" w:bidi="ar-SA"/>
              </w:rPr>
              <w:t>Як проходити співбесід на роботу.</w:t>
            </w:r>
            <w:r w:rsidR="008F50A3">
              <w:rPr>
                <w:rFonts w:ascii="Times New Roman" w:eastAsia="Times New Roman" w:hAnsi="Times New Roman" w:cs="Times New Roman"/>
                <w:kern w:val="0"/>
                <w:lang w:eastAsia="ar-SA" w:bidi="ar-SA"/>
              </w:rPr>
              <w:t xml:space="preserve"> Аудіювання. Виконання вправ на розуміння прослуханого тексту. </w:t>
            </w:r>
          </w:p>
        </w:tc>
        <w:tc>
          <w:tcPr>
            <w:tcW w:w="850" w:type="dxa"/>
            <w:tcBorders>
              <w:top w:val="single" w:sz="4" w:space="0" w:color="auto"/>
              <w:left w:val="single" w:sz="4" w:space="0" w:color="auto"/>
              <w:bottom w:val="single" w:sz="4" w:space="0" w:color="auto"/>
              <w:right w:val="single" w:sz="4" w:space="0" w:color="auto"/>
            </w:tcBorders>
          </w:tcPr>
          <w:p w14:paraId="195DCAFB" w14:textId="77777777" w:rsidR="00E073E8" w:rsidRPr="00A31F4F" w:rsidRDefault="005457CF" w:rsidP="00E073E8">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3E40CDC9" w14:textId="77777777"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7236040" w14:textId="77777777" w:rsidR="00E073E8" w:rsidRPr="00A31F4F" w:rsidRDefault="00111468"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271BD9C6"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70392A4D" w14:textId="77777777" w:rsidR="00E073E8" w:rsidRPr="00A31F4F" w:rsidRDefault="00063F63" w:rsidP="00E073E8">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r>
              <w:rPr>
                <w:rFonts w:ascii="Times New Roman" w:hAnsi="Times New Roman" w:cs="Times New Roman"/>
                <w:sz w:val="22"/>
                <w:szCs w:val="22"/>
              </w:rPr>
              <w:t xml:space="preserve"> 2</w:t>
            </w:r>
          </w:p>
        </w:tc>
        <w:tc>
          <w:tcPr>
            <w:tcW w:w="4678" w:type="dxa"/>
            <w:tcBorders>
              <w:top w:val="single" w:sz="4" w:space="0" w:color="auto"/>
              <w:left w:val="single" w:sz="4" w:space="0" w:color="auto"/>
              <w:bottom w:val="single" w:sz="4" w:space="0" w:color="auto"/>
              <w:right w:val="single" w:sz="4" w:space="0" w:color="auto"/>
            </w:tcBorders>
          </w:tcPr>
          <w:p w14:paraId="5C18B53F" w14:textId="5C94D120" w:rsidR="00E073E8" w:rsidRPr="00D22EC3" w:rsidRDefault="009F6787" w:rsidP="008F50A3">
            <w:pPr>
              <w:tabs>
                <w:tab w:val="left" w:pos="1005"/>
              </w:tabs>
              <w:autoSpaceDE w:val="0"/>
              <w:autoSpaceDN w:val="0"/>
              <w:jc w:val="both"/>
              <w:rPr>
                <w:rFonts w:ascii="Times New Roman" w:hAnsi="Times New Roman" w:cs="Times New Roman"/>
              </w:rPr>
            </w:pPr>
            <w:r>
              <w:rPr>
                <w:rFonts w:ascii="Times New Roman" w:hAnsi="Times New Roman" w:cs="Times New Roman"/>
              </w:rPr>
              <w:t>Написати тві</w:t>
            </w:r>
            <w:r w:rsidR="00BB2948">
              <w:rPr>
                <w:rFonts w:ascii="Times New Roman" w:hAnsi="Times New Roman" w:cs="Times New Roman"/>
              </w:rPr>
              <w:t>р</w:t>
            </w:r>
            <w:r>
              <w:rPr>
                <w:rFonts w:ascii="Times New Roman" w:hAnsi="Times New Roman" w:cs="Times New Roman"/>
              </w:rPr>
              <w:t xml:space="preserve"> Відомі люди в моїй професії.</w:t>
            </w:r>
          </w:p>
        </w:tc>
        <w:tc>
          <w:tcPr>
            <w:tcW w:w="850" w:type="dxa"/>
            <w:tcBorders>
              <w:top w:val="single" w:sz="4" w:space="0" w:color="auto"/>
              <w:left w:val="single" w:sz="4" w:space="0" w:color="auto"/>
              <w:bottom w:val="single" w:sz="4" w:space="0" w:color="auto"/>
              <w:right w:val="single" w:sz="4" w:space="0" w:color="auto"/>
            </w:tcBorders>
          </w:tcPr>
          <w:p w14:paraId="3AEE2A99" w14:textId="0601398A" w:rsidR="00E073E8" w:rsidRPr="00A31F4F" w:rsidRDefault="009F6787" w:rsidP="00E073E8">
            <w:pPr>
              <w:autoSpaceDE w:val="0"/>
              <w:autoSpaceDN w:val="0"/>
              <w:jc w:val="center"/>
              <w:rPr>
                <w:rFonts w:ascii="Times New Roman" w:hAnsi="Times New Roman" w:cs="Times New Roman"/>
              </w:rPr>
            </w:pPr>
            <w:r>
              <w:rPr>
                <w:rFonts w:ascii="Times New Roman" w:hAnsi="Times New Roman" w:cs="Times New Roman"/>
              </w:rPr>
              <w:t>7</w:t>
            </w:r>
          </w:p>
        </w:tc>
        <w:tc>
          <w:tcPr>
            <w:tcW w:w="851" w:type="dxa"/>
            <w:tcBorders>
              <w:top w:val="single" w:sz="4" w:space="0" w:color="auto"/>
              <w:left w:val="single" w:sz="4" w:space="0" w:color="auto"/>
              <w:bottom w:val="single" w:sz="4" w:space="0" w:color="auto"/>
              <w:right w:val="single" w:sz="4" w:space="0" w:color="auto"/>
            </w:tcBorders>
          </w:tcPr>
          <w:p w14:paraId="5DE4FAF5" w14:textId="453CF3C5"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347C7EDE" w14:textId="77777777" w:rsidR="00E073E8" w:rsidRPr="00A31F4F" w:rsidRDefault="00111468"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2C6A9CAA"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727E5393" w14:textId="77777777" w:rsidR="00E073E8" w:rsidRPr="00A31F4F" w:rsidRDefault="00620BD5" w:rsidP="00E073E8">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 3</w:t>
            </w:r>
          </w:p>
        </w:tc>
        <w:tc>
          <w:tcPr>
            <w:tcW w:w="4678" w:type="dxa"/>
            <w:tcBorders>
              <w:top w:val="single" w:sz="4" w:space="0" w:color="auto"/>
              <w:left w:val="single" w:sz="4" w:space="0" w:color="auto"/>
              <w:bottom w:val="single" w:sz="4" w:space="0" w:color="auto"/>
              <w:right w:val="single" w:sz="4" w:space="0" w:color="auto"/>
            </w:tcBorders>
          </w:tcPr>
          <w:p w14:paraId="735915A7" w14:textId="0E6CA26C" w:rsidR="00E073E8" w:rsidRPr="00D22EC3" w:rsidRDefault="009F6787" w:rsidP="00196A7F">
            <w:pPr>
              <w:autoSpaceDE w:val="0"/>
              <w:autoSpaceDN w:val="0"/>
              <w:jc w:val="both"/>
              <w:rPr>
                <w:rFonts w:ascii="Times New Roman" w:hAnsi="Times New Roman" w:cs="Times New Roman"/>
              </w:rPr>
            </w:pPr>
            <w:r>
              <w:rPr>
                <w:rFonts w:ascii="Times New Roman" w:eastAsia="Times New Roman" w:hAnsi="Times New Roman" w:cs="Times New Roman"/>
                <w:kern w:val="0"/>
                <w:lang w:eastAsia="ar-SA" w:bidi="ar-SA"/>
              </w:rPr>
              <w:t>Типи в</w:t>
            </w:r>
            <w:r w:rsidR="00BB2948">
              <w:rPr>
                <w:rFonts w:ascii="Times New Roman" w:eastAsia="Times New Roman" w:hAnsi="Times New Roman" w:cs="Times New Roman"/>
                <w:kern w:val="0"/>
                <w:lang w:eastAsia="ar-SA" w:bidi="ar-SA"/>
              </w:rPr>
              <w:t>і</w:t>
            </w:r>
            <w:r>
              <w:rPr>
                <w:rFonts w:ascii="Times New Roman" w:eastAsia="Times New Roman" w:hAnsi="Times New Roman" w:cs="Times New Roman"/>
                <w:kern w:val="0"/>
                <w:lang w:eastAsia="ar-SA" w:bidi="ar-SA"/>
              </w:rPr>
              <w:t>русних програм. Інфінітив.</w:t>
            </w:r>
          </w:p>
        </w:tc>
        <w:tc>
          <w:tcPr>
            <w:tcW w:w="850" w:type="dxa"/>
            <w:tcBorders>
              <w:top w:val="single" w:sz="4" w:space="0" w:color="auto"/>
              <w:left w:val="single" w:sz="4" w:space="0" w:color="auto"/>
              <w:bottom w:val="single" w:sz="4" w:space="0" w:color="auto"/>
              <w:right w:val="single" w:sz="4" w:space="0" w:color="auto"/>
            </w:tcBorders>
          </w:tcPr>
          <w:p w14:paraId="3BA08D32" w14:textId="77777777" w:rsidR="00E073E8" w:rsidRPr="00A31F4F" w:rsidRDefault="00D333CE" w:rsidP="00E073E8">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195595CD" w14:textId="4E609911"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03609CC3" w14:textId="77777777" w:rsidR="00E073E8" w:rsidRPr="00A31F4F" w:rsidRDefault="00111468"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06BCD898"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1108E59A" w14:textId="77777777" w:rsidR="00E073E8" w:rsidRPr="00A31F4F" w:rsidRDefault="00063F63" w:rsidP="00E073E8">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r>
              <w:rPr>
                <w:rFonts w:ascii="Times New Roman" w:hAnsi="Times New Roman" w:cs="Times New Roman"/>
                <w:sz w:val="22"/>
                <w:szCs w:val="22"/>
              </w:rPr>
              <w:t xml:space="preserve"> 3</w:t>
            </w:r>
          </w:p>
        </w:tc>
        <w:tc>
          <w:tcPr>
            <w:tcW w:w="4678" w:type="dxa"/>
            <w:tcBorders>
              <w:top w:val="single" w:sz="4" w:space="0" w:color="auto"/>
              <w:left w:val="single" w:sz="4" w:space="0" w:color="auto"/>
              <w:bottom w:val="single" w:sz="4" w:space="0" w:color="auto"/>
              <w:right w:val="single" w:sz="4" w:space="0" w:color="auto"/>
            </w:tcBorders>
          </w:tcPr>
          <w:p w14:paraId="114EA8F2" w14:textId="0E1FCC92" w:rsidR="00E073E8" w:rsidRPr="00D22EC3" w:rsidRDefault="00BB2948" w:rsidP="00196A7F">
            <w:pPr>
              <w:autoSpaceDE w:val="0"/>
              <w:autoSpaceDN w:val="0"/>
              <w:jc w:val="both"/>
              <w:rPr>
                <w:rFonts w:ascii="Times New Roman" w:hAnsi="Times New Roman" w:cs="Times New Roman"/>
              </w:rPr>
            </w:pPr>
            <w:r>
              <w:rPr>
                <w:rFonts w:ascii="Times New Roman" w:hAnsi="Times New Roman" w:cs="Times New Roman"/>
              </w:rPr>
              <w:t>Заповнити табличку за зразком з теми Вірусні програми. Скласти діалог.</w:t>
            </w:r>
          </w:p>
        </w:tc>
        <w:tc>
          <w:tcPr>
            <w:tcW w:w="850" w:type="dxa"/>
            <w:tcBorders>
              <w:top w:val="single" w:sz="4" w:space="0" w:color="auto"/>
              <w:left w:val="single" w:sz="4" w:space="0" w:color="auto"/>
              <w:bottom w:val="single" w:sz="4" w:space="0" w:color="auto"/>
              <w:right w:val="single" w:sz="4" w:space="0" w:color="auto"/>
            </w:tcBorders>
          </w:tcPr>
          <w:p w14:paraId="11B40B3B" w14:textId="0D8059C2" w:rsidR="00E073E8" w:rsidRPr="00A31F4F" w:rsidRDefault="009F6787" w:rsidP="00E073E8">
            <w:pPr>
              <w:autoSpaceDE w:val="0"/>
              <w:autoSpaceDN w:val="0"/>
              <w:jc w:val="center"/>
              <w:rPr>
                <w:rFonts w:ascii="Times New Roman" w:hAnsi="Times New Roman" w:cs="Times New Roman"/>
              </w:rPr>
            </w:pPr>
            <w:r>
              <w:rPr>
                <w:rFonts w:ascii="Times New Roman" w:hAnsi="Times New Roman" w:cs="Times New Roman"/>
              </w:rPr>
              <w:t>7</w:t>
            </w:r>
          </w:p>
        </w:tc>
        <w:tc>
          <w:tcPr>
            <w:tcW w:w="851" w:type="dxa"/>
            <w:tcBorders>
              <w:top w:val="single" w:sz="4" w:space="0" w:color="auto"/>
              <w:left w:val="single" w:sz="4" w:space="0" w:color="auto"/>
              <w:bottom w:val="single" w:sz="4" w:space="0" w:color="auto"/>
              <w:right w:val="single" w:sz="4" w:space="0" w:color="auto"/>
            </w:tcBorders>
          </w:tcPr>
          <w:p w14:paraId="431F9C91" w14:textId="6ADD0C79"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EC6411E" w14:textId="77777777" w:rsidR="00E073E8" w:rsidRPr="00A31F4F" w:rsidRDefault="007C5DE4"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1C9F5B5D"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15CDF7A5" w14:textId="77777777" w:rsidR="00E073E8" w:rsidRPr="00A31F4F" w:rsidRDefault="00620BD5" w:rsidP="00E073E8">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 4</w:t>
            </w:r>
          </w:p>
        </w:tc>
        <w:tc>
          <w:tcPr>
            <w:tcW w:w="4678" w:type="dxa"/>
            <w:tcBorders>
              <w:top w:val="single" w:sz="4" w:space="0" w:color="auto"/>
              <w:left w:val="single" w:sz="4" w:space="0" w:color="auto"/>
              <w:bottom w:val="single" w:sz="4" w:space="0" w:color="auto"/>
              <w:right w:val="single" w:sz="4" w:space="0" w:color="auto"/>
            </w:tcBorders>
          </w:tcPr>
          <w:p w14:paraId="19A21FCE" w14:textId="5976DFAC" w:rsidR="00E073E8" w:rsidRPr="00735D99" w:rsidRDefault="00BB2948" w:rsidP="00196A7F">
            <w:pPr>
              <w:autoSpaceDE w:val="0"/>
              <w:autoSpaceDN w:val="0"/>
              <w:adjustRightInd w:val="0"/>
              <w:jc w:val="both"/>
            </w:pPr>
            <w:r>
              <w:t xml:space="preserve">Герундій. Кібербезпека в соціальних мережах. </w:t>
            </w:r>
          </w:p>
        </w:tc>
        <w:tc>
          <w:tcPr>
            <w:tcW w:w="850" w:type="dxa"/>
            <w:tcBorders>
              <w:top w:val="single" w:sz="4" w:space="0" w:color="auto"/>
              <w:left w:val="single" w:sz="4" w:space="0" w:color="auto"/>
              <w:bottom w:val="single" w:sz="4" w:space="0" w:color="auto"/>
              <w:right w:val="single" w:sz="4" w:space="0" w:color="auto"/>
            </w:tcBorders>
          </w:tcPr>
          <w:p w14:paraId="7BAAD169" w14:textId="77777777" w:rsidR="00E073E8" w:rsidRPr="00A31F4F" w:rsidRDefault="00260339" w:rsidP="00E073E8">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6330B675" w14:textId="77777777" w:rsidR="00E073E8" w:rsidRPr="00A31F4F" w:rsidRDefault="00E073E8" w:rsidP="00260339">
            <w:pPr>
              <w:autoSpaceDE w:val="0"/>
              <w:autoSpaceDN w:val="0"/>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ED49685" w14:textId="77777777" w:rsidR="00E073E8" w:rsidRPr="00A31F4F" w:rsidRDefault="007C5DE4"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316037C2"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2880B99B" w14:textId="77777777" w:rsidR="00E073E8" w:rsidRPr="00A31F4F" w:rsidRDefault="00063F63" w:rsidP="00E073E8">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r>
              <w:rPr>
                <w:rFonts w:ascii="Times New Roman" w:hAnsi="Times New Roman" w:cs="Times New Roman"/>
                <w:sz w:val="22"/>
                <w:szCs w:val="22"/>
              </w:rPr>
              <w:t xml:space="preserve"> 4</w:t>
            </w:r>
          </w:p>
        </w:tc>
        <w:tc>
          <w:tcPr>
            <w:tcW w:w="4678" w:type="dxa"/>
            <w:tcBorders>
              <w:top w:val="single" w:sz="4" w:space="0" w:color="auto"/>
              <w:left w:val="single" w:sz="4" w:space="0" w:color="auto"/>
              <w:bottom w:val="single" w:sz="4" w:space="0" w:color="auto"/>
              <w:right w:val="single" w:sz="4" w:space="0" w:color="auto"/>
            </w:tcBorders>
          </w:tcPr>
          <w:p w14:paraId="6D5D3956" w14:textId="1D411679" w:rsidR="00735D99" w:rsidRPr="00735D99" w:rsidRDefault="00BB2948" w:rsidP="00735D99">
            <w:pPr>
              <w:tabs>
                <w:tab w:val="left" w:pos="1185"/>
              </w:tabs>
              <w:rPr>
                <w:rFonts w:ascii="Times New Roman" w:hAnsi="Times New Roman" w:cs="Times New Roman"/>
              </w:rPr>
            </w:pPr>
            <w:r>
              <w:rPr>
                <w:rFonts w:ascii="Times New Roman" w:hAnsi="Times New Roman" w:cs="Times New Roman"/>
              </w:rPr>
              <w:t xml:space="preserve">Скласти в парах подкаст про безпеку в соціальних мережах. </w:t>
            </w:r>
          </w:p>
        </w:tc>
        <w:tc>
          <w:tcPr>
            <w:tcW w:w="850" w:type="dxa"/>
            <w:tcBorders>
              <w:top w:val="single" w:sz="4" w:space="0" w:color="auto"/>
              <w:left w:val="single" w:sz="4" w:space="0" w:color="auto"/>
              <w:bottom w:val="single" w:sz="4" w:space="0" w:color="auto"/>
              <w:right w:val="single" w:sz="4" w:space="0" w:color="auto"/>
            </w:tcBorders>
          </w:tcPr>
          <w:p w14:paraId="2C6D83C4" w14:textId="72866CBC" w:rsidR="00E073E8" w:rsidRPr="00A31F4F" w:rsidRDefault="009F6787" w:rsidP="00E073E8">
            <w:pPr>
              <w:autoSpaceDE w:val="0"/>
              <w:autoSpaceDN w:val="0"/>
              <w:jc w:val="center"/>
              <w:rPr>
                <w:rFonts w:ascii="Times New Roman" w:hAnsi="Times New Roman" w:cs="Times New Roman"/>
              </w:rPr>
            </w:pPr>
            <w:r>
              <w:rPr>
                <w:rFonts w:ascii="Times New Roman" w:hAnsi="Times New Roman" w:cs="Times New Roman"/>
              </w:rPr>
              <w:t>7</w:t>
            </w:r>
          </w:p>
        </w:tc>
        <w:tc>
          <w:tcPr>
            <w:tcW w:w="851" w:type="dxa"/>
            <w:tcBorders>
              <w:top w:val="single" w:sz="4" w:space="0" w:color="auto"/>
              <w:left w:val="single" w:sz="4" w:space="0" w:color="auto"/>
              <w:bottom w:val="single" w:sz="4" w:space="0" w:color="auto"/>
              <w:right w:val="single" w:sz="4" w:space="0" w:color="auto"/>
            </w:tcBorders>
          </w:tcPr>
          <w:p w14:paraId="0064C2DC" w14:textId="3D345BFE"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34941E6E" w14:textId="77777777" w:rsidR="00E073E8" w:rsidRPr="00A31F4F" w:rsidRDefault="007C5DE4"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72A214F5"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5347CE83" w14:textId="77777777" w:rsidR="00E073E8" w:rsidRPr="00A31F4F" w:rsidRDefault="00620BD5" w:rsidP="00E073E8">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 5</w:t>
            </w:r>
          </w:p>
        </w:tc>
        <w:tc>
          <w:tcPr>
            <w:tcW w:w="4678" w:type="dxa"/>
            <w:tcBorders>
              <w:top w:val="single" w:sz="4" w:space="0" w:color="auto"/>
              <w:left w:val="single" w:sz="4" w:space="0" w:color="auto"/>
              <w:bottom w:val="single" w:sz="4" w:space="0" w:color="auto"/>
              <w:right w:val="single" w:sz="4" w:space="0" w:color="auto"/>
            </w:tcBorders>
          </w:tcPr>
          <w:p w14:paraId="0C3F1B57" w14:textId="42F564BA" w:rsidR="00735D99" w:rsidRPr="00BB2948" w:rsidRDefault="00BB2948" w:rsidP="00735D99">
            <w:pPr>
              <w:widowControl/>
              <w:jc w:val="both"/>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t xml:space="preserve">Робота з відеоматеріалом Сучасні </w:t>
            </w:r>
            <w:r>
              <w:rPr>
                <w:rFonts w:ascii="Times New Roman" w:eastAsia="Times New Roman" w:hAnsi="Times New Roman" w:cs="Times New Roman"/>
                <w:kern w:val="0"/>
                <w:lang w:val="en-US" w:eastAsia="ar-SA" w:bidi="ar-SA"/>
              </w:rPr>
              <w:t>IT</w:t>
            </w:r>
            <w:r>
              <w:rPr>
                <w:rFonts w:ascii="Times New Roman" w:eastAsia="Times New Roman" w:hAnsi="Times New Roman" w:cs="Times New Roman"/>
                <w:kern w:val="0"/>
                <w:lang w:eastAsia="ar-SA" w:bidi="ar-SA"/>
              </w:rPr>
              <w:t xml:space="preserve"> технології.</w:t>
            </w:r>
            <w:r w:rsidRPr="00BB2948">
              <w:rPr>
                <w:rFonts w:ascii="Times New Roman" w:eastAsia="Times New Roman" w:hAnsi="Times New Roman" w:cs="Times New Roman"/>
                <w:kern w:val="0"/>
                <w:lang w:val="ru-RU" w:eastAsia="ar-SA" w:bidi="ar-SA"/>
              </w:rPr>
              <w:t xml:space="preserve"> </w:t>
            </w:r>
            <w:r>
              <w:rPr>
                <w:rFonts w:ascii="Times New Roman" w:eastAsia="Times New Roman" w:hAnsi="Times New Roman" w:cs="Times New Roman"/>
                <w:kern w:val="0"/>
                <w:lang w:val="ru-RU" w:eastAsia="ar-SA" w:bidi="ar-SA"/>
              </w:rPr>
              <w:t>Модальні дієслова.</w:t>
            </w:r>
          </w:p>
          <w:p w14:paraId="04CA6AE9" w14:textId="102AB5CD" w:rsidR="00E073E8" w:rsidRPr="00D22EC3" w:rsidRDefault="00E073E8" w:rsidP="00196A7F">
            <w:pPr>
              <w:autoSpaceDE w:val="0"/>
              <w:autoSpaceDN w:val="0"/>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64740EA9" w14:textId="77777777" w:rsidR="00E073E8" w:rsidRPr="00A31F4F" w:rsidRDefault="007F34A1" w:rsidP="00E073E8">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53635511" w14:textId="77777777"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4C347B1" w14:textId="77777777" w:rsidR="00E073E8" w:rsidRPr="00A31F4F" w:rsidRDefault="007C5DE4"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543AD3B6"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4F0AFC08" w14:textId="77777777" w:rsidR="00E073E8" w:rsidRPr="00A31F4F" w:rsidRDefault="00063F63" w:rsidP="00E073E8">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r>
              <w:rPr>
                <w:rFonts w:ascii="Times New Roman" w:hAnsi="Times New Roman" w:cs="Times New Roman"/>
                <w:sz w:val="22"/>
                <w:szCs w:val="22"/>
              </w:rPr>
              <w:t xml:space="preserve"> 5</w:t>
            </w:r>
          </w:p>
        </w:tc>
        <w:tc>
          <w:tcPr>
            <w:tcW w:w="4678" w:type="dxa"/>
            <w:tcBorders>
              <w:top w:val="single" w:sz="4" w:space="0" w:color="auto"/>
              <w:left w:val="single" w:sz="4" w:space="0" w:color="auto"/>
              <w:bottom w:val="single" w:sz="4" w:space="0" w:color="auto"/>
              <w:right w:val="single" w:sz="4" w:space="0" w:color="auto"/>
            </w:tcBorders>
          </w:tcPr>
          <w:p w14:paraId="737390A6" w14:textId="16893577" w:rsidR="00E073E8" w:rsidRPr="00D22EC3" w:rsidRDefault="00BB2948" w:rsidP="00196A7F">
            <w:pPr>
              <w:autoSpaceDE w:val="0"/>
              <w:autoSpaceDN w:val="0"/>
              <w:jc w:val="both"/>
              <w:rPr>
                <w:rFonts w:ascii="Times New Roman" w:hAnsi="Times New Roman" w:cs="Times New Roman"/>
              </w:rPr>
            </w:pPr>
            <w:r>
              <w:rPr>
                <w:rFonts w:ascii="Times New Roman" w:hAnsi="Times New Roman" w:cs="Times New Roman"/>
              </w:rPr>
              <w:t xml:space="preserve">Реферування статті за фахом. </w:t>
            </w:r>
          </w:p>
        </w:tc>
        <w:tc>
          <w:tcPr>
            <w:tcW w:w="850" w:type="dxa"/>
            <w:tcBorders>
              <w:top w:val="single" w:sz="4" w:space="0" w:color="auto"/>
              <w:left w:val="single" w:sz="4" w:space="0" w:color="auto"/>
              <w:bottom w:val="single" w:sz="4" w:space="0" w:color="auto"/>
              <w:right w:val="single" w:sz="4" w:space="0" w:color="auto"/>
            </w:tcBorders>
          </w:tcPr>
          <w:p w14:paraId="33813707" w14:textId="5390407D" w:rsidR="00E073E8" w:rsidRPr="00A31F4F" w:rsidRDefault="009F6787" w:rsidP="00E073E8">
            <w:pPr>
              <w:autoSpaceDE w:val="0"/>
              <w:autoSpaceDN w:val="0"/>
              <w:jc w:val="center"/>
              <w:rPr>
                <w:rFonts w:ascii="Times New Roman" w:hAnsi="Times New Roman" w:cs="Times New Roman"/>
              </w:rPr>
            </w:pPr>
            <w:r>
              <w:rPr>
                <w:rFonts w:ascii="Times New Roman" w:hAnsi="Times New Roman" w:cs="Times New Roman"/>
              </w:rPr>
              <w:t>7</w:t>
            </w:r>
          </w:p>
        </w:tc>
        <w:tc>
          <w:tcPr>
            <w:tcW w:w="851" w:type="dxa"/>
            <w:tcBorders>
              <w:top w:val="single" w:sz="4" w:space="0" w:color="auto"/>
              <w:left w:val="single" w:sz="4" w:space="0" w:color="auto"/>
              <w:bottom w:val="single" w:sz="4" w:space="0" w:color="auto"/>
              <w:right w:val="single" w:sz="4" w:space="0" w:color="auto"/>
            </w:tcBorders>
          </w:tcPr>
          <w:p w14:paraId="7F28D1CB" w14:textId="1CB9F79E"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C05592C" w14:textId="77777777" w:rsidR="00E073E8" w:rsidRPr="00A31F4F" w:rsidRDefault="00175AEE"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4BF84D9F"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6FD8C814" w14:textId="77777777" w:rsidR="00E073E8" w:rsidRPr="00A31F4F" w:rsidRDefault="00620BD5" w:rsidP="00E073E8">
            <w:pPr>
              <w:autoSpaceDE w:val="0"/>
              <w:autoSpaceDN w:val="0"/>
              <w:jc w:val="center"/>
              <w:rPr>
                <w:rFonts w:ascii="Times New Roman" w:hAnsi="Times New Roman" w:cs="Times New Roman"/>
                <w:sz w:val="22"/>
                <w:szCs w:val="22"/>
              </w:rPr>
            </w:pPr>
            <w:r>
              <w:rPr>
                <w:rFonts w:ascii="Times New Roman" w:hAnsi="Times New Roman" w:cs="Times New Roman"/>
                <w:sz w:val="22"/>
                <w:szCs w:val="22"/>
              </w:rPr>
              <w:lastRenderedPageBreak/>
              <w:t>Практичне заняття 6</w:t>
            </w:r>
          </w:p>
        </w:tc>
        <w:tc>
          <w:tcPr>
            <w:tcW w:w="4678" w:type="dxa"/>
            <w:tcBorders>
              <w:top w:val="single" w:sz="4" w:space="0" w:color="auto"/>
              <w:left w:val="single" w:sz="4" w:space="0" w:color="auto"/>
              <w:bottom w:val="single" w:sz="4" w:space="0" w:color="auto"/>
              <w:right w:val="single" w:sz="4" w:space="0" w:color="auto"/>
            </w:tcBorders>
          </w:tcPr>
          <w:p w14:paraId="6A8094BC" w14:textId="297638A8" w:rsidR="006303D8" w:rsidRPr="00326A8D" w:rsidRDefault="00BB2948" w:rsidP="006303D8">
            <w:r>
              <w:t>Штучний інтелект в різних галузях. Переваги та недоліки ШІ.</w:t>
            </w:r>
          </w:p>
        </w:tc>
        <w:tc>
          <w:tcPr>
            <w:tcW w:w="850" w:type="dxa"/>
            <w:tcBorders>
              <w:top w:val="single" w:sz="4" w:space="0" w:color="auto"/>
              <w:left w:val="single" w:sz="4" w:space="0" w:color="auto"/>
              <w:bottom w:val="single" w:sz="4" w:space="0" w:color="auto"/>
              <w:right w:val="single" w:sz="4" w:space="0" w:color="auto"/>
            </w:tcBorders>
          </w:tcPr>
          <w:p w14:paraId="61D6D8AC" w14:textId="77777777" w:rsidR="00E073E8" w:rsidRPr="00A31F4F" w:rsidRDefault="00B36E7E" w:rsidP="00E073E8">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0A43194D" w14:textId="77777777"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4B2E5825" w14:textId="77777777" w:rsidR="00E073E8" w:rsidRPr="00A31F4F" w:rsidRDefault="00175AEE"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3D5B83BD"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0FC69FDC" w14:textId="77777777" w:rsidR="00E073E8" w:rsidRPr="00A31F4F" w:rsidRDefault="00063F63" w:rsidP="00E073E8">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r>
              <w:rPr>
                <w:rFonts w:ascii="Times New Roman" w:hAnsi="Times New Roman" w:cs="Times New Roman"/>
                <w:sz w:val="22"/>
                <w:szCs w:val="22"/>
              </w:rPr>
              <w:t xml:space="preserve"> 6</w:t>
            </w:r>
          </w:p>
        </w:tc>
        <w:tc>
          <w:tcPr>
            <w:tcW w:w="4678" w:type="dxa"/>
            <w:tcBorders>
              <w:top w:val="single" w:sz="4" w:space="0" w:color="auto"/>
              <w:left w:val="single" w:sz="4" w:space="0" w:color="auto"/>
              <w:bottom w:val="single" w:sz="4" w:space="0" w:color="auto"/>
              <w:right w:val="single" w:sz="4" w:space="0" w:color="auto"/>
            </w:tcBorders>
          </w:tcPr>
          <w:p w14:paraId="51EF7F41" w14:textId="376C607A" w:rsidR="00E073E8" w:rsidRPr="00BB2948" w:rsidRDefault="00BB2948" w:rsidP="00196A7F">
            <w:pPr>
              <w:autoSpaceDE w:val="0"/>
              <w:autoSpaceDN w:val="0"/>
              <w:jc w:val="both"/>
              <w:rPr>
                <w:rFonts w:ascii="Times New Roman" w:hAnsi="Times New Roman" w:cs="Times New Roman"/>
              </w:rPr>
            </w:pPr>
            <w:r>
              <w:rPr>
                <w:rFonts w:ascii="Times New Roman" w:hAnsi="Times New Roman" w:cs="Times New Roman"/>
              </w:rPr>
              <w:t xml:space="preserve">Підготувати розповідь про різні спеціалізації в галузі </w:t>
            </w:r>
            <w:r>
              <w:rPr>
                <w:rFonts w:ascii="Times New Roman" w:hAnsi="Times New Roman" w:cs="Times New Roman"/>
                <w:lang w:val="en-US"/>
              </w:rPr>
              <w:t>IT</w:t>
            </w:r>
            <w:r w:rsidRPr="00BB2948">
              <w:rPr>
                <w:rFonts w:ascii="Times New Roman" w:hAnsi="Times New Roman" w:cs="Times New Roman"/>
              </w:rPr>
              <w:t xml:space="preserve">. </w:t>
            </w:r>
          </w:p>
        </w:tc>
        <w:tc>
          <w:tcPr>
            <w:tcW w:w="850" w:type="dxa"/>
            <w:tcBorders>
              <w:top w:val="single" w:sz="4" w:space="0" w:color="auto"/>
              <w:left w:val="single" w:sz="4" w:space="0" w:color="auto"/>
              <w:bottom w:val="single" w:sz="4" w:space="0" w:color="auto"/>
              <w:right w:val="single" w:sz="4" w:space="0" w:color="auto"/>
            </w:tcBorders>
          </w:tcPr>
          <w:p w14:paraId="6BF1D3A0" w14:textId="7F9A7C27" w:rsidR="00E073E8" w:rsidRPr="00A31F4F" w:rsidRDefault="009F6787" w:rsidP="00E073E8">
            <w:pPr>
              <w:autoSpaceDE w:val="0"/>
              <w:autoSpaceDN w:val="0"/>
              <w:jc w:val="center"/>
              <w:rPr>
                <w:rFonts w:ascii="Times New Roman" w:hAnsi="Times New Roman" w:cs="Times New Roman"/>
              </w:rPr>
            </w:pPr>
            <w:r>
              <w:rPr>
                <w:rFonts w:ascii="Times New Roman" w:hAnsi="Times New Roman" w:cs="Times New Roman"/>
              </w:rPr>
              <w:t>7</w:t>
            </w:r>
          </w:p>
        </w:tc>
        <w:tc>
          <w:tcPr>
            <w:tcW w:w="851" w:type="dxa"/>
            <w:tcBorders>
              <w:top w:val="single" w:sz="4" w:space="0" w:color="auto"/>
              <w:left w:val="single" w:sz="4" w:space="0" w:color="auto"/>
              <w:bottom w:val="single" w:sz="4" w:space="0" w:color="auto"/>
              <w:right w:val="single" w:sz="4" w:space="0" w:color="auto"/>
            </w:tcBorders>
          </w:tcPr>
          <w:p w14:paraId="37509A5C" w14:textId="255D21CC"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A3E915E" w14:textId="77777777" w:rsidR="00E073E8" w:rsidRPr="00A31F4F" w:rsidRDefault="00871108"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3E72F8E7"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7AD9B329" w14:textId="77777777" w:rsidR="00E073E8" w:rsidRPr="00A31F4F" w:rsidRDefault="00620BD5" w:rsidP="00E073E8">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 7</w:t>
            </w:r>
          </w:p>
        </w:tc>
        <w:tc>
          <w:tcPr>
            <w:tcW w:w="4678" w:type="dxa"/>
            <w:tcBorders>
              <w:top w:val="single" w:sz="4" w:space="0" w:color="auto"/>
              <w:left w:val="single" w:sz="4" w:space="0" w:color="auto"/>
              <w:bottom w:val="single" w:sz="4" w:space="0" w:color="auto"/>
              <w:right w:val="single" w:sz="4" w:space="0" w:color="auto"/>
            </w:tcBorders>
          </w:tcPr>
          <w:p w14:paraId="0CBB335E" w14:textId="69459FC2" w:rsidR="00E073E8" w:rsidRPr="00D22EC3" w:rsidRDefault="00BB2948" w:rsidP="00196A7F">
            <w:pPr>
              <w:autoSpaceDE w:val="0"/>
              <w:autoSpaceDN w:val="0"/>
              <w:jc w:val="both"/>
              <w:rPr>
                <w:rFonts w:ascii="Times New Roman" w:hAnsi="Times New Roman" w:cs="Times New Roman"/>
              </w:rPr>
            </w:pPr>
            <w:r>
              <w:rPr>
                <w:rFonts w:ascii="Times New Roman" w:hAnsi="Times New Roman" w:cs="Times New Roman"/>
              </w:rPr>
              <w:t>Умовні речення. Гендерні стереотипи в професії.</w:t>
            </w:r>
          </w:p>
        </w:tc>
        <w:tc>
          <w:tcPr>
            <w:tcW w:w="850" w:type="dxa"/>
            <w:tcBorders>
              <w:top w:val="single" w:sz="4" w:space="0" w:color="auto"/>
              <w:left w:val="single" w:sz="4" w:space="0" w:color="auto"/>
              <w:bottom w:val="single" w:sz="4" w:space="0" w:color="auto"/>
              <w:right w:val="single" w:sz="4" w:space="0" w:color="auto"/>
            </w:tcBorders>
          </w:tcPr>
          <w:p w14:paraId="04AE6037" w14:textId="77777777" w:rsidR="00E073E8" w:rsidRPr="00A31F4F" w:rsidRDefault="00196A7F" w:rsidP="00E073E8">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30ADC0E6" w14:textId="77777777"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14CE03C2" w14:textId="77777777" w:rsidR="00E073E8" w:rsidRPr="00A31F4F" w:rsidRDefault="00871108"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16D73F94"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5BC37E13" w14:textId="77777777" w:rsidR="00E073E8" w:rsidRPr="00A31F4F" w:rsidRDefault="00063F63" w:rsidP="00E073E8">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r>
              <w:rPr>
                <w:rFonts w:ascii="Times New Roman" w:hAnsi="Times New Roman" w:cs="Times New Roman"/>
                <w:sz w:val="22"/>
                <w:szCs w:val="22"/>
              </w:rPr>
              <w:t xml:space="preserve"> 7</w:t>
            </w:r>
          </w:p>
        </w:tc>
        <w:tc>
          <w:tcPr>
            <w:tcW w:w="4678" w:type="dxa"/>
            <w:tcBorders>
              <w:top w:val="single" w:sz="4" w:space="0" w:color="auto"/>
              <w:left w:val="single" w:sz="4" w:space="0" w:color="auto"/>
              <w:bottom w:val="single" w:sz="4" w:space="0" w:color="auto"/>
              <w:right w:val="single" w:sz="4" w:space="0" w:color="auto"/>
            </w:tcBorders>
          </w:tcPr>
          <w:p w14:paraId="75C875AB" w14:textId="4DA5DCF7" w:rsidR="00AE0A00" w:rsidRPr="00AE0A00" w:rsidRDefault="00BB2948" w:rsidP="00AE0A00">
            <w:pPr>
              <w:rPr>
                <w:rFonts w:ascii="Times New Roman" w:hAnsi="Times New Roman" w:cs="Times New Roman"/>
              </w:rPr>
            </w:pPr>
            <w:r>
              <w:rPr>
                <w:rFonts w:ascii="Times New Roman" w:hAnsi="Times New Roman" w:cs="Times New Roman"/>
              </w:rPr>
              <w:t>Реферування статті за фахом.</w:t>
            </w:r>
          </w:p>
        </w:tc>
        <w:tc>
          <w:tcPr>
            <w:tcW w:w="850" w:type="dxa"/>
            <w:tcBorders>
              <w:top w:val="single" w:sz="4" w:space="0" w:color="auto"/>
              <w:left w:val="single" w:sz="4" w:space="0" w:color="auto"/>
              <w:bottom w:val="single" w:sz="4" w:space="0" w:color="auto"/>
              <w:right w:val="single" w:sz="4" w:space="0" w:color="auto"/>
            </w:tcBorders>
          </w:tcPr>
          <w:p w14:paraId="26570800" w14:textId="7FA13942" w:rsidR="00E073E8" w:rsidRPr="00A31F4F" w:rsidRDefault="009F6787" w:rsidP="00E073E8">
            <w:pPr>
              <w:autoSpaceDE w:val="0"/>
              <w:autoSpaceDN w:val="0"/>
              <w:jc w:val="center"/>
              <w:rPr>
                <w:rFonts w:ascii="Times New Roman" w:hAnsi="Times New Roman" w:cs="Times New Roman"/>
              </w:rPr>
            </w:pPr>
            <w:r>
              <w:rPr>
                <w:rFonts w:ascii="Times New Roman" w:hAnsi="Times New Roman" w:cs="Times New Roman"/>
              </w:rPr>
              <w:t>7</w:t>
            </w:r>
          </w:p>
        </w:tc>
        <w:tc>
          <w:tcPr>
            <w:tcW w:w="851" w:type="dxa"/>
            <w:tcBorders>
              <w:top w:val="single" w:sz="4" w:space="0" w:color="auto"/>
              <w:left w:val="single" w:sz="4" w:space="0" w:color="auto"/>
              <w:bottom w:val="single" w:sz="4" w:space="0" w:color="auto"/>
              <w:right w:val="single" w:sz="4" w:space="0" w:color="auto"/>
            </w:tcBorders>
          </w:tcPr>
          <w:p w14:paraId="73DAAA9C" w14:textId="00E647D6"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6D00EDF" w14:textId="77777777" w:rsidR="00E073E8" w:rsidRPr="00A31F4F" w:rsidRDefault="00871108"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4C2A5B44"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5AAEDDF1" w14:textId="77777777" w:rsidR="00E073E8" w:rsidRPr="00A31F4F" w:rsidRDefault="00620BD5" w:rsidP="00E073E8">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w:t>
            </w:r>
            <w:r w:rsidR="00063F63">
              <w:rPr>
                <w:rFonts w:ascii="Times New Roman" w:hAnsi="Times New Roman" w:cs="Times New Roman"/>
                <w:sz w:val="22"/>
                <w:szCs w:val="22"/>
              </w:rPr>
              <w:t xml:space="preserve"> заняття 8</w:t>
            </w:r>
          </w:p>
        </w:tc>
        <w:tc>
          <w:tcPr>
            <w:tcW w:w="4678" w:type="dxa"/>
            <w:tcBorders>
              <w:top w:val="single" w:sz="4" w:space="0" w:color="auto"/>
              <w:left w:val="single" w:sz="4" w:space="0" w:color="auto"/>
              <w:bottom w:val="single" w:sz="4" w:space="0" w:color="auto"/>
              <w:right w:val="single" w:sz="4" w:space="0" w:color="auto"/>
            </w:tcBorders>
          </w:tcPr>
          <w:p w14:paraId="018543D7" w14:textId="2C3E3F81" w:rsidR="00E073E8" w:rsidRPr="00D22EC3" w:rsidRDefault="00BB2948" w:rsidP="002276DA">
            <w:pPr>
              <w:tabs>
                <w:tab w:val="left" w:pos="284"/>
                <w:tab w:val="left" w:pos="567"/>
              </w:tabs>
              <w:jc w:val="both"/>
              <w:rPr>
                <w:bCs/>
              </w:rPr>
            </w:pPr>
            <w:r>
              <w:rPr>
                <w:bCs/>
              </w:rPr>
              <w:t xml:space="preserve">Мовні кліше в науковому стилі. Особливості презентацій англійською мовою. </w:t>
            </w:r>
            <w:r w:rsidR="007112EE">
              <w:rPr>
                <w:bCs/>
              </w:rPr>
              <w:t>Редагування машинного перекладу.</w:t>
            </w:r>
          </w:p>
        </w:tc>
        <w:tc>
          <w:tcPr>
            <w:tcW w:w="850" w:type="dxa"/>
            <w:tcBorders>
              <w:top w:val="single" w:sz="4" w:space="0" w:color="auto"/>
              <w:left w:val="single" w:sz="4" w:space="0" w:color="auto"/>
              <w:bottom w:val="single" w:sz="4" w:space="0" w:color="auto"/>
              <w:right w:val="single" w:sz="4" w:space="0" w:color="auto"/>
            </w:tcBorders>
          </w:tcPr>
          <w:p w14:paraId="7088480C" w14:textId="77777777" w:rsidR="00E073E8" w:rsidRPr="00A31F4F" w:rsidRDefault="003E5319" w:rsidP="00E073E8">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3740F65D" w14:textId="1D5E7D1D"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238127E" w14:textId="77777777" w:rsidR="00E073E8" w:rsidRPr="00A31F4F" w:rsidRDefault="00871108"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2D815138"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0FFC2456" w14:textId="77777777" w:rsidR="00E073E8" w:rsidRPr="00A31F4F" w:rsidRDefault="00063F63" w:rsidP="00E073E8">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r w:rsidR="007D75D3">
              <w:rPr>
                <w:rFonts w:ascii="Times New Roman" w:hAnsi="Times New Roman" w:cs="Times New Roman"/>
                <w:sz w:val="22"/>
                <w:szCs w:val="22"/>
              </w:rPr>
              <w:t xml:space="preserve"> 8</w:t>
            </w:r>
          </w:p>
        </w:tc>
        <w:tc>
          <w:tcPr>
            <w:tcW w:w="4678" w:type="dxa"/>
            <w:tcBorders>
              <w:top w:val="single" w:sz="4" w:space="0" w:color="auto"/>
              <w:left w:val="single" w:sz="4" w:space="0" w:color="auto"/>
              <w:bottom w:val="single" w:sz="4" w:space="0" w:color="auto"/>
              <w:right w:val="single" w:sz="4" w:space="0" w:color="auto"/>
            </w:tcBorders>
          </w:tcPr>
          <w:p w14:paraId="570AA88B" w14:textId="3A084515" w:rsidR="00E073E8" w:rsidRPr="00022321" w:rsidRDefault="007112EE" w:rsidP="00E07AF4">
            <w:pPr>
              <w:autoSpaceDE w:val="0"/>
              <w:autoSpaceDN w:val="0"/>
              <w:jc w:val="both"/>
              <w:rPr>
                <w:rFonts w:ascii="Times New Roman" w:hAnsi="Times New Roman" w:cs="Times New Roman"/>
              </w:rPr>
            </w:pPr>
            <w:r>
              <w:rPr>
                <w:rFonts w:ascii="Times New Roman" w:hAnsi="Times New Roman" w:cs="Times New Roman"/>
              </w:rPr>
              <w:t>Відредагувати машинний переклад.</w:t>
            </w:r>
          </w:p>
        </w:tc>
        <w:tc>
          <w:tcPr>
            <w:tcW w:w="850" w:type="dxa"/>
            <w:tcBorders>
              <w:top w:val="single" w:sz="4" w:space="0" w:color="auto"/>
              <w:left w:val="single" w:sz="4" w:space="0" w:color="auto"/>
              <w:bottom w:val="single" w:sz="4" w:space="0" w:color="auto"/>
              <w:right w:val="single" w:sz="4" w:space="0" w:color="auto"/>
            </w:tcBorders>
          </w:tcPr>
          <w:p w14:paraId="4EF0CA44" w14:textId="19778799" w:rsidR="00E073E8" w:rsidRPr="00A31F4F" w:rsidRDefault="009F6787" w:rsidP="00E073E8">
            <w:pPr>
              <w:autoSpaceDE w:val="0"/>
              <w:autoSpaceDN w:val="0"/>
              <w:jc w:val="center"/>
              <w:rPr>
                <w:rFonts w:ascii="Times New Roman" w:hAnsi="Times New Roman" w:cs="Times New Roman"/>
              </w:rPr>
            </w:pPr>
            <w:r>
              <w:rPr>
                <w:rFonts w:ascii="Times New Roman" w:hAnsi="Times New Roman" w:cs="Times New Roman"/>
              </w:rPr>
              <w:t>7</w:t>
            </w:r>
          </w:p>
        </w:tc>
        <w:tc>
          <w:tcPr>
            <w:tcW w:w="851" w:type="dxa"/>
            <w:tcBorders>
              <w:top w:val="single" w:sz="4" w:space="0" w:color="auto"/>
              <w:left w:val="single" w:sz="4" w:space="0" w:color="auto"/>
              <w:bottom w:val="single" w:sz="4" w:space="0" w:color="auto"/>
              <w:right w:val="single" w:sz="4" w:space="0" w:color="auto"/>
            </w:tcBorders>
          </w:tcPr>
          <w:p w14:paraId="068C7084" w14:textId="4CF286FF"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4C53B50" w14:textId="77777777" w:rsidR="00E073E8" w:rsidRPr="00A31F4F" w:rsidRDefault="002276DA"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247EE321"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55158D10" w14:textId="77777777" w:rsidR="00E073E8" w:rsidRPr="00A31F4F" w:rsidRDefault="00620BD5" w:rsidP="00E073E8">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w:t>
            </w:r>
            <w:r w:rsidR="007D75D3">
              <w:rPr>
                <w:rFonts w:ascii="Times New Roman" w:hAnsi="Times New Roman" w:cs="Times New Roman"/>
                <w:sz w:val="22"/>
                <w:szCs w:val="22"/>
              </w:rPr>
              <w:t xml:space="preserve"> заняття 9</w:t>
            </w:r>
          </w:p>
        </w:tc>
        <w:tc>
          <w:tcPr>
            <w:tcW w:w="4678" w:type="dxa"/>
            <w:tcBorders>
              <w:top w:val="single" w:sz="4" w:space="0" w:color="auto"/>
              <w:left w:val="single" w:sz="4" w:space="0" w:color="auto"/>
              <w:bottom w:val="single" w:sz="4" w:space="0" w:color="auto"/>
              <w:right w:val="single" w:sz="4" w:space="0" w:color="auto"/>
            </w:tcBorders>
          </w:tcPr>
          <w:p w14:paraId="36D16FBC" w14:textId="56503EA9" w:rsidR="00E073E8" w:rsidRPr="00D22EC3" w:rsidRDefault="007112EE" w:rsidP="00500DAF">
            <w:pPr>
              <w:autoSpaceDE w:val="0"/>
              <w:autoSpaceDN w:val="0"/>
              <w:rPr>
                <w:rFonts w:ascii="Times New Roman" w:hAnsi="Times New Roman" w:cs="Times New Roman"/>
              </w:rPr>
            </w:pPr>
            <w:r>
              <w:rPr>
                <w:rFonts w:ascii="Times New Roman" w:hAnsi="Times New Roman" w:cs="Times New Roman"/>
              </w:rPr>
              <w:t>Написання тез на наукову конференцію. Особливості технічного перекладу.</w:t>
            </w:r>
          </w:p>
        </w:tc>
        <w:tc>
          <w:tcPr>
            <w:tcW w:w="850" w:type="dxa"/>
            <w:tcBorders>
              <w:top w:val="single" w:sz="4" w:space="0" w:color="auto"/>
              <w:left w:val="single" w:sz="4" w:space="0" w:color="auto"/>
              <w:bottom w:val="single" w:sz="4" w:space="0" w:color="auto"/>
              <w:right w:val="single" w:sz="4" w:space="0" w:color="auto"/>
            </w:tcBorders>
          </w:tcPr>
          <w:p w14:paraId="1BB85FBB" w14:textId="77777777" w:rsidR="00E073E8" w:rsidRPr="00A31F4F" w:rsidRDefault="00500DAF" w:rsidP="00E073E8">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0B3D5A02" w14:textId="77777777"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4BB2C6BB" w14:textId="77777777" w:rsidR="00E073E8" w:rsidRPr="00A31F4F" w:rsidRDefault="002276DA"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795DECAC"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32DC31BF" w14:textId="77777777" w:rsidR="00E073E8" w:rsidRPr="00A31F4F" w:rsidRDefault="00063F63" w:rsidP="00E073E8">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r w:rsidR="007D75D3">
              <w:rPr>
                <w:rFonts w:ascii="Times New Roman" w:hAnsi="Times New Roman" w:cs="Times New Roman"/>
                <w:sz w:val="22"/>
                <w:szCs w:val="22"/>
              </w:rPr>
              <w:t xml:space="preserve"> 9</w:t>
            </w:r>
          </w:p>
        </w:tc>
        <w:tc>
          <w:tcPr>
            <w:tcW w:w="4678" w:type="dxa"/>
            <w:tcBorders>
              <w:top w:val="single" w:sz="4" w:space="0" w:color="auto"/>
              <w:left w:val="single" w:sz="4" w:space="0" w:color="auto"/>
              <w:bottom w:val="single" w:sz="4" w:space="0" w:color="auto"/>
              <w:right w:val="single" w:sz="4" w:space="0" w:color="auto"/>
            </w:tcBorders>
          </w:tcPr>
          <w:p w14:paraId="446D2E2C" w14:textId="7E571E9A" w:rsidR="00E073E8" w:rsidRPr="00D22EC3" w:rsidRDefault="007112EE" w:rsidP="000B5F44">
            <w:pPr>
              <w:autoSpaceDE w:val="0"/>
              <w:autoSpaceDN w:val="0"/>
              <w:rPr>
                <w:rFonts w:ascii="Times New Roman" w:hAnsi="Times New Roman" w:cs="Times New Roman"/>
              </w:rPr>
            </w:pPr>
            <w:r>
              <w:rPr>
                <w:rFonts w:ascii="Times New Roman" w:hAnsi="Times New Roman" w:cs="Times New Roman"/>
              </w:rPr>
              <w:t xml:space="preserve">Виписати багатокомпонентні терміни за фахом зі статей та перекласти їх. </w:t>
            </w:r>
          </w:p>
        </w:tc>
        <w:tc>
          <w:tcPr>
            <w:tcW w:w="850" w:type="dxa"/>
            <w:tcBorders>
              <w:top w:val="single" w:sz="4" w:space="0" w:color="auto"/>
              <w:left w:val="single" w:sz="4" w:space="0" w:color="auto"/>
              <w:bottom w:val="single" w:sz="4" w:space="0" w:color="auto"/>
              <w:right w:val="single" w:sz="4" w:space="0" w:color="auto"/>
            </w:tcBorders>
          </w:tcPr>
          <w:p w14:paraId="2B913A42" w14:textId="3B390148" w:rsidR="00E073E8" w:rsidRPr="001558C1" w:rsidRDefault="009F6787" w:rsidP="00E073E8">
            <w:pPr>
              <w:autoSpaceDE w:val="0"/>
              <w:autoSpaceDN w:val="0"/>
              <w:jc w:val="center"/>
              <w:rPr>
                <w:rFonts w:ascii="Times New Roman" w:hAnsi="Times New Roman" w:cs="Times New Roman"/>
                <w:lang w:val="ru-RU"/>
              </w:rPr>
            </w:pPr>
            <w:r>
              <w:rPr>
                <w:rFonts w:ascii="Times New Roman" w:hAnsi="Times New Roman" w:cs="Times New Roman"/>
                <w:lang w:val="ru-RU"/>
              </w:rPr>
              <w:t>7</w:t>
            </w:r>
          </w:p>
        </w:tc>
        <w:tc>
          <w:tcPr>
            <w:tcW w:w="851" w:type="dxa"/>
            <w:tcBorders>
              <w:top w:val="single" w:sz="4" w:space="0" w:color="auto"/>
              <w:left w:val="single" w:sz="4" w:space="0" w:color="auto"/>
              <w:bottom w:val="single" w:sz="4" w:space="0" w:color="auto"/>
              <w:right w:val="single" w:sz="4" w:space="0" w:color="auto"/>
            </w:tcBorders>
          </w:tcPr>
          <w:p w14:paraId="7D74BB82" w14:textId="0F31B23A" w:rsidR="00E073E8" w:rsidRPr="001558C1" w:rsidRDefault="00E073E8" w:rsidP="00E073E8">
            <w:pPr>
              <w:autoSpaceDE w:val="0"/>
              <w:autoSpaceDN w:val="0"/>
              <w:jc w:val="center"/>
              <w:rPr>
                <w:rFonts w:ascii="Times New Roman" w:hAnsi="Times New Roman" w:cs="Times New Roman"/>
                <w:lang w:val="ru-RU"/>
              </w:rPr>
            </w:pPr>
          </w:p>
        </w:tc>
        <w:tc>
          <w:tcPr>
            <w:tcW w:w="1984" w:type="dxa"/>
            <w:tcBorders>
              <w:top w:val="single" w:sz="4" w:space="0" w:color="auto"/>
              <w:left w:val="single" w:sz="4" w:space="0" w:color="auto"/>
              <w:bottom w:val="single" w:sz="4" w:space="0" w:color="auto"/>
              <w:right w:val="single" w:sz="4" w:space="0" w:color="auto"/>
            </w:tcBorders>
          </w:tcPr>
          <w:p w14:paraId="024A59A6" w14:textId="77777777" w:rsidR="00E073E8" w:rsidRPr="00A31F4F" w:rsidRDefault="001558C1"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1CC64955"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234D8B9C" w14:textId="77777777" w:rsidR="00E073E8" w:rsidRPr="00A31F4F" w:rsidRDefault="00620BD5" w:rsidP="00E073E8">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w:t>
            </w:r>
            <w:r w:rsidR="007D75D3">
              <w:rPr>
                <w:rFonts w:ascii="Times New Roman" w:hAnsi="Times New Roman" w:cs="Times New Roman"/>
                <w:sz w:val="22"/>
                <w:szCs w:val="22"/>
              </w:rPr>
              <w:t>тя 10</w:t>
            </w:r>
          </w:p>
        </w:tc>
        <w:tc>
          <w:tcPr>
            <w:tcW w:w="4678" w:type="dxa"/>
            <w:tcBorders>
              <w:top w:val="single" w:sz="4" w:space="0" w:color="auto"/>
              <w:left w:val="single" w:sz="4" w:space="0" w:color="auto"/>
              <w:bottom w:val="single" w:sz="4" w:space="0" w:color="auto"/>
              <w:right w:val="single" w:sz="4" w:space="0" w:color="auto"/>
            </w:tcBorders>
          </w:tcPr>
          <w:p w14:paraId="70F1934B" w14:textId="10DE2A4B" w:rsidR="00E073E8" w:rsidRPr="00D22EC3" w:rsidRDefault="007112EE" w:rsidP="006278B5">
            <w:pPr>
              <w:autoSpaceDE w:val="0"/>
              <w:autoSpaceDN w:val="0"/>
              <w:rPr>
                <w:rFonts w:ascii="Times New Roman" w:hAnsi="Times New Roman" w:cs="Times New Roman"/>
              </w:rPr>
            </w:pPr>
            <w:r>
              <w:rPr>
                <w:rFonts w:ascii="Times New Roman" w:hAnsi="Times New Roman" w:cs="Times New Roman"/>
              </w:rPr>
              <w:t xml:space="preserve">Презентації за фахом. </w:t>
            </w:r>
          </w:p>
        </w:tc>
        <w:tc>
          <w:tcPr>
            <w:tcW w:w="850" w:type="dxa"/>
            <w:tcBorders>
              <w:top w:val="single" w:sz="4" w:space="0" w:color="auto"/>
              <w:left w:val="single" w:sz="4" w:space="0" w:color="auto"/>
              <w:bottom w:val="single" w:sz="4" w:space="0" w:color="auto"/>
              <w:right w:val="single" w:sz="4" w:space="0" w:color="auto"/>
            </w:tcBorders>
          </w:tcPr>
          <w:p w14:paraId="7EACAA37" w14:textId="77777777" w:rsidR="00E073E8" w:rsidRPr="00A31F4F" w:rsidRDefault="00891AD9" w:rsidP="00E073E8">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410AF77E" w14:textId="77777777"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CC56BD2" w14:textId="77777777" w:rsidR="00E073E8" w:rsidRPr="00A31F4F" w:rsidRDefault="00891AD9"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r w:rsidR="00E073E8" w:rsidRPr="00A31F4F" w14:paraId="2071D61A" w14:textId="77777777" w:rsidTr="00CA3D77">
        <w:trPr>
          <w:trHeight w:val="675"/>
        </w:trPr>
        <w:tc>
          <w:tcPr>
            <w:tcW w:w="1418" w:type="dxa"/>
            <w:tcBorders>
              <w:top w:val="single" w:sz="4" w:space="0" w:color="auto"/>
              <w:left w:val="single" w:sz="4" w:space="0" w:color="auto"/>
              <w:bottom w:val="single" w:sz="4" w:space="0" w:color="auto"/>
              <w:right w:val="single" w:sz="4" w:space="0" w:color="auto"/>
            </w:tcBorders>
          </w:tcPr>
          <w:p w14:paraId="7DF806E2" w14:textId="77777777" w:rsidR="00E073E8" w:rsidRPr="00A31F4F" w:rsidRDefault="00063F63" w:rsidP="00E073E8">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r w:rsidR="007D75D3">
              <w:rPr>
                <w:rFonts w:ascii="Times New Roman" w:hAnsi="Times New Roman" w:cs="Times New Roman"/>
                <w:sz w:val="22"/>
                <w:szCs w:val="22"/>
              </w:rPr>
              <w:t xml:space="preserve"> 10</w:t>
            </w:r>
          </w:p>
        </w:tc>
        <w:tc>
          <w:tcPr>
            <w:tcW w:w="4678" w:type="dxa"/>
            <w:tcBorders>
              <w:top w:val="single" w:sz="4" w:space="0" w:color="auto"/>
              <w:left w:val="single" w:sz="4" w:space="0" w:color="auto"/>
              <w:bottom w:val="single" w:sz="4" w:space="0" w:color="auto"/>
              <w:right w:val="single" w:sz="4" w:space="0" w:color="auto"/>
            </w:tcBorders>
          </w:tcPr>
          <w:p w14:paraId="2F2D1778" w14:textId="65F58FBA" w:rsidR="007E78D9" w:rsidRPr="007E78D9" w:rsidRDefault="007112EE" w:rsidP="007E78D9">
            <w:pPr>
              <w:tabs>
                <w:tab w:val="left" w:pos="1350"/>
              </w:tabs>
              <w:rPr>
                <w:rFonts w:ascii="Times New Roman" w:hAnsi="Times New Roman" w:cs="Times New Roman"/>
                <w:lang w:val="ru-RU"/>
              </w:rPr>
            </w:pPr>
            <w:r>
              <w:rPr>
                <w:rFonts w:ascii="Times New Roman" w:hAnsi="Times New Roman" w:cs="Times New Roman"/>
              </w:rPr>
              <w:t>Підготовка до заліку.</w:t>
            </w:r>
          </w:p>
        </w:tc>
        <w:tc>
          <w:tcPr>
            <w:tcW w:w="850" w:type="dxa"/>
            <w:tcBorders>
              <w:top w:val="single" w:sz="4" w:space="0" w:color="auto"/>
              <w:left w:val="single" w:sz="4" w:space="0" w:color="auto"/>
              <w:bottom w:val="single" w:sz="4" w:space="0" w:color="auto"/>
              <w:right w:val="single" w:sz="4" w:space="0" w:color="auto"/>
            </w:tcBorders>
          </w:tcPr>
          <w:p w14:paraId="6FEA2ABC" w14:textId="470484A1" w:rsidR="00E073E8" w:rsidRPr="00A31F4F" w:rsidRDefault="009F6787" w:rsidP="00E073E8">
            <w:pPr>
              <w:autoSpaceDE w:val="0"/>
              <w:autoSpaceDN w:val="0"/>
              <w:jc w:val="center"/>
              <w:rPr>
                <w:rFonts w:ascii="Times New Roman" w:hAnsi="Times New Roman" w:cs="Times New Roman"/>
              </w:rPr>
            </w:pPr>
            <w:r>
              <w:rPr>
                <w:rFonts w:ascii="Times New Roman" w:hAnsi="Times New Roman" w:cs="Times New Roman"/>
              </w:rPr>
              <w:t>7</w:t>
            </w:r>
          </w:p>
        </w:tc>
        <w:tc>
          <w:tcPr>
            <w:tcW w:w="851" w:type="dxa"/>
            <w:tcBorders>
              <w:top w:val="single" w:sz="4" w:space="0" w:color="auto"/>
              <w:left w:val="single" w:sz="4" w:space="0" w:color="auto"/>
              <w:bottom w:val="single" w:sz="4" w:space="0" w:color="auto"/>
              <w:right w:val="single" w:sz="4" w:space="0" w:color="auto"/>
            </w:tcBorders>
          </w:tcPr>
          <w:p w14:paraId="05766DD4" w14:textId="008F251B" w:rsidR="00E073E8" w:rsidRPr="00A31F4F" w:rsidRDefault="00E073E8" w:rsidP="00E073E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B60177D" w14:textId="77777777" w:rsidR="00E073E8" w:rsidRPr="00A31F4F" w:rsidRDefault="00891AD9" w:rsidP="00E073E8">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tc>
      </w:tr>
    </w:tbl>
    <w:p w14:paraId="431D55B7" w14:textId="77777777" w:rsidR="00B56C83" w:rsidRPr="00A31F4F" w:rsidRDefault="00B56C83" w:rsidP="009D4295">
      <w:pPr>
        <w:autoSpaceDN w:val="0"/>
        <w:rPr>
          <w:rFonts w:ascii="Times New Roman" w:hAnsi="Times New Roman" w:cs="Times New Roman"/>
          <w:b/>
          <w:sz w:val="28"/>
          <w:szCs w:val="28"/>
        </w:rPr>
      </w:pPr>
    </w:p>
    <w:p w14:paraId="66B101E4" w14:textId="77777777" w:rsidR="0022621D" w:rsidRPr="00A31F4F" w:rsidRDefault="0022621D" w:rsidP="003B6105">
      <w:pPr>
        <w:autoSpaceDN w:val="0"/>
        <w:rPr>
          <w:rFonts w:ascii="Times New Roman" w:hAnsi="Times New Roman" w:cs="Times New Roman"/>
          <w:b/>
          <w:sz w:val="28"/>
          <w:szCs w:val="28"/>
        </w:rPr>
      </w:pPr>
    </w:p>
    <w:p w14:paraId="3546A4B9" w14:textId="77777777" w:rsidR="00B56C83" w:rsidRPr="00A31F4F"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14:paraId="722A2BD7" w14:textId="77777777" w:rsidR="00B56C83" w:rsidRPr="00A31F4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2835"/>
        <w:gridCol w:w="1842"/>
        <w:gridCol w:w="1843"/>
      </w:tblGrid>
      <w:tr w:rsidR="00B56C83" w:rsidRPr="00A31F4F" w14:paraId="600E6657" w14:textId="77777777" w:rsidTr="00CA3D77">
        <w:trPr>
          <w:trHeight w:val="575"/>
        </w:trPr>
        <w:tc>
          <w:tcPr>
            <w:tcW w:w="1384" w:type="dxa"/>
            <w:tcBorders>
              <w:top w:val="single" w:sz="4" w:space="0" w:color="auto"/>
              <w:left w:val="single" w:sz="4" w:space="0" w:color="auto"/>
              <w:bottom w:val="single" w:sz="4" w:space="0" w:color="auto"/>
              <w:right w:val="single" w:sz="4" w:space="0" w:color="auto"/>
            </w:tcBorders>
            <w:hideMark/>
          </w:tcPr>
          <w:p w14:paraId="56E0C0C1" w14:textId="77777777" w:rsidR="00B56C83" w:rsidRPr="00A31F4F" w:rsidRDefault="00B56C83" w:rsidP="00CA3D7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14:paraId="074F8A74" w14:textId="77777777" w:rsidR="00B56C83" w:rsidRPr="00A31F4F" w:rsidRDefault="00B56C83" w:rsidP="00CA3D7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14:paraId="117F2B8E" w14:textId="77777777" w:rsidR="00B56C83" w:rsidRPr="00A31F4F" w:rsidRDefault="00B56C83" w:rsidP="00CA3D7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14:paraId="56B6AEE4" w14:textId="77777777" w:rsidR="00B56C83" w:rsidRPr="00A31F4F" w:rsidRDefault="00B56C83" w:rsidP="00CA3D7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14:paraId="39604588" w14:textId="77777777" w:rsidR="00B56C83" w:rsidRPr="00A31F4F" w:rsidRDefault="00B56C83" w:rsidP="00CA3D7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14:paraId="3D58510B" w14:textId="77777777" w:rsidR="00B56C83" w:rsidRPr="00A31F4F" w:rsidRDefault="00B56C83" w:rsidP="00CA3D7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14:paraId="0029D649" w14:textId="77777777" w:rsidR="00B56C83" w:rsidRPr="00A31F4F" w:rsidRDefault="00B56C83" w:rsidP="00CA3D7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B56C83" w:rsidRPr="00A31F4F" w14:paraId="12398D9C" w14:textId="77777777" w:rsidTr="00CA3D77">
        <w:trPr>
          <w:trHeight w:val="96"/>
        </w:trPr>
        <w:tc>
          <w:tcPr>
            <w:tcW w:w="1384" w:type="dxa"/>
            <w:tcBorders>
              <w:top w:val="single" w:sz="4" w:space="0" w:color="auto"/>
              <w:left w:val="single" w:sz="4" w:space="0" w:color="auto"/>
              <w:bottom w:val="single" w:sz="4" w:space="0" w:color="auto"/>
              <w:right w:val="single" w:sz="4" w:space="0" w:color="auto"/>
            </w:tcBorders>
          </w:tcPr>
          <w:p w14:paraId="2378FDD0" w14:textId="77777777" w:rsidR="00B56C83" w:rsidRPr="00A31F4F" w:rsidRDefault="00B56C83" w:rsidP="00CA3D7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843" w:type="dxa"/>
            <w:tcBorders>
              <w:top w:val="single" w:sz="4" w:space="0" w:color="auto"/>
              <w:left w:val="single" w:sz="4" w:space="0" w:color="auto"/>
              <w:bottom w:val="single" w:sz="4" w:space="0" w:color="auto"/>
              <w:right w:val="single" w:sz="4" w:space="0" w:color="auto"/>
            </w:tcBorders>
          </w:tcPr>
          <w:p w14:paraId="73ADCD21" w14:textId="77777777" w:rsidR="00B56C83" w:rsidRPr="00A31F4F" w:rsidRDefault="00B56C83" w:rsidP="00CA3D7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2835" w:type="dxa"/>
            <w:tcBorders>
              <w:top w:val="single" w:sz="4" w:space="0" w:color="auto"/>
              <w:left w:val="single" w:sz="4" w:space="0" w:color="auto"/>
              <w:bottom w:val="single" w:sz="4" w:space="0" w:color="auto"/>
              <w:right w:val="single" w:sz="4" w:space="0" w:color="auto"/>
            </w:tcBorders>
          </w:tcPr>
          <w:p w14:paraId="6DA37082" w14:textId="77777777" w:rsidR="00B56C83" w:rsidRPr="00A31F4F" w:rsidRDefault="00B56C83" w:rsidP="00CA3D7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1842" w:type="dxa"/>
            <w:tcBorders>
              <w:top w:val="single" w:sz="4" w:space="0" w:color="auto"/>
              <w:left w:val="single" w:sz="4" w:space="0" w:color="auto"/>
              <w:bottom w:val="single" w:sz="4" w:space="0" w:color="auto"/>
              <w:right w:val="single" w:sz="4" w:space="0" w:color="auto"/>
            </w:tcBorders>
          </w:tcPr>
          <w:p w14:paraId="32201F71" w14:textId="77777777" w:rsidR="00B56C83" w:rsidRPr="00A31F4F" w:rsidRDefault="00B56C83" w:rsidP="00CA3D7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14:paraId="15630167" w14:textId="77777777" w:rsidR="00B56C83" w:rsidRPr="00A31F4F" w:rsidRDefault="00B56C83" w:rsidP="00CA3D7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14:paraId="5196BAAA" w14:textId="77777777" w:rsidTr="00CA3D77">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14:paraId="44FA4E32" w14:textId="77777777" w:rsidR="00B56C83" w:rsidRPr="00A31F4F" w:rsidRDefault="00B56C83" w:rsidP="00CA3D7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B56C83" w:rsidRPr="00AD0BD8" w14:paraId="41D7EA7E" w14:textId="77777777" w:rsidTr="00CA3D77">
        <w:trPr>
          <w:trHeight w:val="352"/>
        </w:trPr>
        <w:tc>
          <w:tcPr>
            <w:tcW w:w="1384" w:type="dxa"/>
            <w:tcBorders>
              <w:top w:val="single" w:sz="4" w:space="0" w:color="auto"/>
              <w:left w:val="single" w:sz="4" w:space="0" w:color="auto"/>
              <w:bottom w:val="single" w:sz="4" w:space="0" w:color="auto"/>
              <w:right w:val="single" w:sz="4" w:space="0" w:color="auto"/>
            </w:tcBorders>
            <w:hideMark/>
          </w:tcPr>
          <w:p w14:paraId="1E83F82E" w14:textId="77777777" w:rsidR="00B56C83" w:rsidRPr="00AD0BD8" w:rsidRDefault="009D4295" w:rsidP="00CA3D77">
            <w:pPr>
              <w:autoSpaceDE w:val="0"/>
              <w:autoSpaceDN w:val="0"/>
              <w:jc w:val="center"/>
              <w:rPr>
                <w:rFonts w:ascii="Times New Roman" w:hAnsi="Times New Roman" w:cs="Times New Roman"/>
                <w:sz w:val="22"/>
                <w:szCs w:val="22"/>
                <w:lang w:eastAsia="en-US"/>
              </w:rPr>
            </w:pPr>
            <w:r w:rsidRPr="00AD0BD8">
              <w:rPr>
                <w:rFonts w:ascii="Times New Roman" w:hAnsi="Times New Roman" w:cs="Times New Roman"/>
                <w:sz w:val="22"/>
                <w:szCs w:val="22"/>
                <w:lang w:eastAsia="en-US"/>
              </w:rPr>
              <w:t>Практичне</w:t>
            </w:r>
            <w:r w:rsidR="00B56C83" w:rsidRPr="00AD0BD8">
              <w:rPr>
                <w:rFonts w:ascii="Times New Roman" w:hAnsi="Times New Roman" w:cs="Times New Roman"/>
                <w:sz w:val="22"/>
                <w:szCs w:val="22"/>
                <w:lang w:eastAsia="en-US"/>
              </w:rPr>
              <w:t xml:space="preserve"> заняття №1</w:t>
            </w:r>
          </w:p>
        </w:tc>
        <w:tc>
          <w:tcPr>
            <w:tcW w:w="1843" w:type="dxa"/>
            <w:tcBorders>
              <w:top w:val="single" w:sz="4" w:space="0" w:color="auto"/>
              <w:left w:val="single" w:sz="4" w:space="0" w:color="auto"/>
              <w:bottom w:val="single" w:sz="4" w:space="0" w:color="auto"/>
              <w:right w:val="single" w:sz="4" w:space="0" w:color="auto"/>
            </w:tcBorders>
          </w:tcPr>
          <w:p w14:paraId="47D4D02E" w14:textId="15062CD6" w:rsidR="00B56C83" w:rsidRPr="00AD0BD8" w:rsidRDefault="00A61044" w:rsidP="000A5BE7">
            <w:pPr>
              <w:autoSpaceDE w:val="0"/>
              <w:autoSpaceDN w:val="0"/>
              <w:ind w:left="34" w:hanging="34"/>
              <w:rPr>
                <w:rFonts w:ascii="Times New Roman" w:hAnsi="Times New Roman" w:cs="Times New Roman"/>
                <w:sz w:val="22"/>
                <w:szCs w:val="22"/>
                <w:lang w:eastAsia="en-US"/>
              </w:rPr>
            </w:pPr>
            <w:r>
              <w:rPr>
                <w:rFonts w:ascii="Times New Roman" w:hAnsi="Times New Roman" w:cs="Times New Roman"/>
                <w:sz w:val="22"/>
                <w:szCs w:val="22"/>
                <w:lang w:eastAsia="en-US"/>
              </w:rPr>
              <w:t>Тестове завдання в СЕЗН ЗНУ</w:t>
            </w:r>
          </w:p>
        </w:tc>
        <w:tc>
          <w:tcPr>
            <w:tcW w:w="2835" w:type="dxa"/>
            <w:tcBorders>
              <w:top w:val="single" w:sz="4" w:space="0" w:color="auto"/>
              <w:left w:val="single" w:sz="4" w:space="0" w:color="auto"/>
              <w:bottom w:val="single" w:sz="4" w:space="0" w:color="auto"/>
              <w:right w:val="single" w:sz="4" w:space="0" w:color="auto"/>
            </w:tcBorders>
          </w:tcPr>
          <w:p w14:paraId="4A435BE3" w14:textId="049DBAA5" w:rsidR="00B56C83" w:rsidRPr="00A61044" w:rsidRDefault="00A61044" w:rsidP="00156230">
            <w:pPr>
              <w:autoSpaceDE w:val="0"/>
              <w:autoSpaceDN w:val="0"/>
              <w:jc w:val="both"/>
              <w:rPr>
                <w:rFonts w:ascii="Times New Roman" w:hAnsi="Times New Roman" w:cs="Times New Roman"/>
                <w:sz w:val="22"/>
                <w:szCs w:val="22"/>
                <w:lang w:eastAsia="en-US"/>
              </w:rPr>
            </w:pPr>
            <w:r>
              <w:rPr>
                <w:lang w:val="ru-RU"/>
              </w:rPr>
              <w:t>Завдання практичного характеру: тест на перевірку граматичного матеріалу</w:t>
            </w:r>
            <w:r w:rsidRPr="00933218">
              <w:t xml:space="preserve"> </w:t>
            </w:r>
          </w:p>
        </w:tc>
        <w:tc>
          <w:tcPr>
            <w:tcW w:w="1842" w:type="dxa"/>
            <w:tcBorders>
              <w:top w:val="single" w:sz="4" w:space="0" w:color="auto"/>
              <w:left w:val="single" w:sz="4" w:space="0" w:color="auto"/>
              <w:bottom w:val="single" w:sz="4" w:space="0" w:color="auto"/>
              <w:right w:val="single" w:sz="4" w:space="0" w:color="auto"/>
            </w:tcBorders>
            <w:hideMark/>
          </w:tcPr>
          <w:p w14:paraId="0FECF663" w14:textId="77777777" w:rsidR="00B56C83" w:rsidRDefault="00B56C83" w:rsidP="00A61044">
            <w:pPr>
              <w:widowControl/>
              <w:rPr>
                <w:rFonts w:ascii="Times New Roman" w:eastAsia="Times New Roman" w:hAnsi="Times New Roman" w:cs="Times New Roman"/>
                <w:kern w:val="0"/>
                <w:sz w:val="22"/>
                <w:szCs w:val="22"/>
                <w:lang w:eastAsia="ar-SA" w:bidi="ar-SA"/>
              </w:rPr>
            </w:pPr>
          </w:p>
          <w:p w14:paraId="10B4FFA5" w14:textId="77777777" w:rsidR="00A61044" w:rsidRPr="00A61044" w:rsidRDefault="00A61044" w:rsidP="00A61044">
            <w:pPr>
              <w:widowControl/>
              <w:jc w:val="both"/>
              <w:rPr>
                <w:rFonts w:ascii="Times New Roman" w:eastAsia="Times New Roman" w:hAnsi="Times New Roman" w:cs="Times New Roman"/>
                <w:kern w:val="0"/>
                <w:lang w:eastAsia="ar-SA" w:bidi="ar-SA"/>
              </w:rPr>
            </w:pPr>
            <w:r w:rsidRPr="00A61044">
              <w:rPr>
                <w:rFonts w:ascii="Times New Roman" w:eastAsia="Times New Roman" w:hAnsi="Times New Roman" w:cs="Times New Roman"/>
                <w:kern w:val="0"/>
                <w:lang w:eastAsia="ar-SA" w:bidi="ar-SA"/>
              </w:rPr>
              <w:t>Тестові питання оцінюються: множинний вибір.</w:t>
            </w:r>
          </w:p>
          <w:p w14:paraId="0AC021F4" w14:textId="77777777" w:rsidR="00A61044" w:rsidRPr="00A61044" w:rsidRDefault="00A61044" w:rsidP="00A61044">
            <w:pPr>
              <w:widowControl/>
              <w:jc w:val="both"/>
              <w:rPr>
                <w:rFonts w:ascii="Times New Roman" w:eastAsia="Times New Roman" w:hAnsi="Times New Roman" w:cs="Times New Roman"/>
                <w:kern w:val="0"/>
                <w:lang w:eastAsia="ar-SA" w:bidi="ar-SA"/>
              </w:rPr>
            </w:pPr>
            <w:r w:rsidRPr="00A61044">
              <w:rPr>
                <w:rFonts w:ascii="Times New Roman" w:eastAsia="Times New Roman" w:hAnsi="Times New Roman" w:cs="Times New Roman"/>
                <w:kern w:val="0"/>
                <w:lang w:eastAsia="ar-SA" w:bidi="ar-SA"/>
              </w:rPr>
              <w:t>Кількість питань – 10.</w:t>
            </w:r>
          </w:p>
          <w:p w14:paraId="5ED3F31E" w14:textId="07E34C49" w:rsidR="00A61044" w:rsidRPr="00A61044" w:rsidRDefault="00A61044" w:rsidP="00A61044">
            <w:pPr>
              <w:rPr>
                <w:rFonts w:ascii="Times New Roman" w:eastAsia="Times New Roman" w:hAnsi="Times New Roman" w:cs="Times New Roman"/>
                <w:sz w:val="22"/>
                <w:szCs w:val="22"/>
                <w:lang w:eastAsia="ar-SA" w:bidi="ar-SA"/>
              </w:rPr>
            </w:pPr>
            <w:r w:rsidRPr="00A61044">
              <w:rPr>
                <w:rFonts w:ascii="Times New Roman" w:eastAsia="Times New Roman" w:hAnsi="Times New Roman" w:cs="Times New Roman"/>
                <w:kern w:val="0"/>
                <w:lang w:eastAsia="ar-SA" w:bidi="ar-SA"/>
              </w:rPr>
              <w:t>Правильна відповідь оцінюється у 0.5 бали</w:t>
            </w:r>
          </w:p>
        </w:tc>
        <w:tc>
          <w:tcPr>
            <w:tcW w:w="1843" w:type="dxa"/>
            <w:tcBorders>
              <w:top w:val="single" w:sz="4" w:space="0" w:color="auto"/>
              <w:left w:val="single" w:sz="4" w:space="0" w:color="auto"/>
              <w:bottom w:val="single" w:sz="4" w:space="0" w:color="auto"/>
              <w:right w:val="single" w:sz="4" w:space="0" w:color="auto"/>
            </w:tcBorders>
            <w:hideMark/>
          </w:tcPr>
          <w:p w14:paraId="0422B073" w14:textId="4638F45E" w:rsidR="00B56C83" w:rsidRPr="00AD0BD8" w:rsidRDefault="00A61044" w:rsidP="00CA3D77">
            <w:pPr>
              <w:autoSpaceDE w:val="0"/>
              <w:autoSpaceDN w:val="0"/>
              <w:jc w:val="center"/>
              <w:rPr>
                <w:rFonts w:ascii="Times New Roman" w:hAnsi="Times New Roman" w:cs="Times New Roman"/>
                <w:b/>
                <w:sz w:val="22"/>
                <w:szCs w:val="22"/>
                <w:lang w:eastAsia="en-US"/>
              </w:rPr>
            </w:pPr>
            <w:r>
              <w:rPr>
                <w:rFonts w:ascii="Times New Roman" w:hAnsi="Times New Roman" w:cs="Times New Roman"/>
                <w:b/>
                <w:sz w:val="22"/>
                <w:szCs w:val="22"/>
                <w:lang w:eastAsia="en-US"/>
              </w:rPr>
              <w:t>5</w:t>
            </w:r>
          </w:p>
        </w:tc>
      </w:tr>
      <w:tr w:rsidR="00B56C83" w:rsidRPr="00AD0BD8" w14:paraId="663A3CC3" w14:textId="77777777" w:rsidTr="00CA3D77">
        <w:trPr>
          <w:trHeight w:val="352"/>
        </w:trPr>
        <w:tc>
          <w:tcPr>
            <w:tcW w:w="1384" w:type="dxa"/>
            <w:tcBorders>
              <w:top w:val="single" w:sz="4" w:space="0" w:color="auto"/>
              <w:left w:val="single" w:sz="4" w:space="0" w:color="auto"/>
              <w:bottom w:val="single" w:sz="4" w:space="0" w:color="auto"/>
              <w:right w:val="single" w:sz="4" w:space="0" w:color="auto"/>
            </w:tcBorders>
            <w:hideMark/>
          </w:tcPr>
          <w:p w14:paraId="134BBEE4" w14:textId="77777777" w:rsidR="00B56C83" w:rsidRPr="00AD0BD8" w:rsidRDefault="009D4295" w:rsidP="00CA3D77">
            <w:pPr>
              <w:autoSpaceDE w:val="0"/>
              <w:autoSpaceDN w:val="0"/>
              <w:jc w:val="center"/>
              <w:rPr>
                <w:rFonts w:ascii="Times New Roman" w:hAnsi="Times New Roman" w:cs="Times New Roman"/>
                <w:sz w:val="22"/>
                <w:szCs w:val="22"/>
                <w:lang w:eastAsia="en-US"/>
              </w:rPr>
            </w:pPr>
            <w:r w:rsidRPr="00AD0BD8">
              <w:rPr>
                <w:rFonts w:ascii="Times New Roman" w:hAnsi="Times New Roman" w:cs="Times New Roman"/>
                <w:sz w:val="22"/>
                <w:szCs w:val="22"/>
                <w:lang w:eastAsia="en-US"/>
              </w:rPr>
              <w:t>Практичне</w:t>
            </w:r>
            <w:r w:rsidR="00B56C83" w:rsidRPr="00AD0BD8">
              <w:rPr>
                <w:rFonts w:ascii="Times New Roman" w:hAnsi="Times New Roman" w:cs="Times New Roman"/>
                <w:sz w:val="22"/>
                <w:szCs w:val="22"/>
                <w:lang w:eastAsia="en-US"/>
              </w:rPr>
              <w:t xml:space="preserve"> заняття №2</w:t>
            </w:r>
          </w:p>
        </w:tc>
        <w:tc>
          <w:tcPr>
            <w:tcW w:w="1843" w:type="dxa"/>
            <w:tcBorders>
              <w:top w:val="single" w:sz="4" w:space="0" w:color="auto"/>
              <w:left w:val="single" w:sz="4" w:space="0" w:color="auto"/>
              <w:bottom w:val="single" w:sz="4" w:space="0" w:color="auto"/>
              <w:right w:val="single" w:sz="4" w:space="0" w:color="auto"/>
            </w:tcBorders>
          </w:tcPr>
          <w:p w14:paraId="5BE6DF82" w14:textId="4FFE5ED4" w:rsidR="00B56C83" w:rsidRPr="00AD0BD8" w:rsidRDefault="00A61044" w:rsidP="00CA3D77">
            <w:pPr>
              <w:autoSpaceDE w:val="0"/>
              <w:autoSpaceDN w:val="0"/>
              <w:rPr>
                <w:rFonts w:ascii="Times New Roman" w:hAnsi="Times New Roman" w:cs="Times New Roman"/>
                <w:sz w:val="22"/>
                <w:szCs w:val="22"/>
                <w:lang w:eastAsia="en-US"/>
              </w:rPr>
            </w:pPr>
            <w:r>
              <w:rPr>
                <w:rFonts w:ascii="Times New Roman" w:hAnsi="Times New Roman" w:cs="Times New Roman"/>
                <w:sz w:val="22"/>
                <w:szCs w:val="22"/>
              </w:rPr>
              <w:t xml:space="preserve">Письмове завдання </w:t>
            </w:r>
            <w:r>
              <w:rPr>
                <w:rFonts w:ascii="Times New Roman" w:hAnsi="Times New Roman" w:cs="Times New Roman"/>
                <w:sz w:val="22"/>
                <w:szCs w:val="22"/>
              </w:rPr>
              <w:lastRenderedPageBreak/>
              <w:t>самостійної роботи</w:t>
            </w:r>
          </w:p>
        </w:tc>
        <w:tc>
          <w:tcPr>
            <w:tcW w:w="2835" w:type="dxa"/>
            <w:tcBorders>
              <w:top w:val="single" w:sz="4" w:space="0" w:color="auto"/>
              <w:left w:val="single" w:sz="4" w:space="0" w:color="auto"/>
              <w:bottom w:val="single" w:sz="4" w:space="0" w:color="auto"/>
              <w:right w:val="single" w:sz="4" w:space="0" w:color="auto"/>
            </w:tcBorders>
          </w:tcPr>
          <w:p w14:paraId="43195E49" w14:textId="51E216D5" w:rsidR="00B56C83" w:rsidRPr="00B04016" w:rsidRDefault="00B04016" w:rsidP="00CA3D77">
            <w:pPr>
              <w:autoSpaceDE w:val="0"/>
              <w:autoSpaceDN w:val="0"/>
              <w:rPr>
                <w:rFonts w:ascii="Times New Roman" w:hAnsi="Times New Roman" w:cs="Times New Roman"/>
                <w:sz w:val="22"/>
                <w:szCs w:val="22"/>
                <w:lang w:eastAsia="en-US"/>
              </w:rPr>
            </w:pPr>
            <w:r>
              <w:rPr>
                <w:rFonts w:ascii="Times New Roman" w:hAnsi="Times New Roman" w:cs="Times New Roman"/>
                <w:sz w:val="22"/>
                <w:szCs w:val="22"/>
              </w:rPr>
              <w:lastRenderedPageBreak/>
              <w:t>Скласти власне резюме за зразком</w:t>
            </w:r>
          </w:p>
        </w:tc>
        <w:tc>
          <w:tcPr>
            <w:tcW w:w="1842" w:type="dxa"/>
            <w:tcBorders>
              <w:top w:val="single" w:sz="4" w:space="0" w:color="auto"/>
              <w:left w:val="single" w:sz="4" w:space="0" w:color="auto"/>
              <w:bottom w:val="single" w:sz="4" w:space="0" w:color="auto"/>
              <w:right w:val="single" w:sz="4" w:space="0" w:color="auto"/>
            </w:tcBorders>
            <w:hideMark/>
          </w:tcPr>
          <w:p w14:paraId="3F42EB1D" w14:textId="2B03D9A8" w:rsidR="00B56C83" w:rsidRPr="00AD0BD8" w:rsidRDefault="00C72368" w:rsidP="005958A8">
            <w:pPr>
              <w:autoSpaceDE w:val="0"/>
              <w:autoSpaceDN w:val="0"/>
              <w:jc w:val="both"/>
              <w:rPr>
                <w:rFonts w:ascii="Times New Roman" w:hAnsi="Times New Roman" w:cs="Times New Roman"/>
                <w:sz w:val="22"/>
                <w:szCs w:val="22"/>
                <w:lang w:eastAsia="en-US"/>
              </w:rPr>
            </w:pPr>
            <w:r w:rsidRPr="00AD0BD8">
              <w:rPr>
                <w:rFonts w:ascii="Times New Roman" w:hAnsi="Times New Roman" w:cs="Times New Roman"/>
                <w:sz w:val="22"/>
                <w:szCs w:val="22"/>
                <w:lang w:eastAsia="en-US"/>
              </w:rPr>
              <w:t xml:space="preserve">Завдання оцінюється від 1 </w:t>
            </w:r>
            <w:r w:rsidRPr="00AD0BD8">
              <w:rPr>
                <w:rFonts w:ascii="Times New Roman" w:hAnsi="Times New Roman" w:cs="Times New Roman"/>
                <w:sz w:val="22"/>
                <w:szCs w:val="22"/>
                <w:lang w:eastAsia="en-US"/>
              </w:rPr>
              <w:lastRenderedPageBreak/>
              <w:t xml:space="preserve">до </w:t>
            </w:r>
            <w:r w:rsidR="00A61044">
              <w:rPr>
                <w:rFonts w:ascii="Times New Roman" w:hAnsi="Times New Roman" w:cs="Times New Roman"/>
                <w:sz w:val="22"/>
                <w:szCs w:val="22"/>
                <w:lang w:eastAsia="en-US"/>
              </w:rPr>
              <w:t>5</w:t>
            </w:r>
            <w:r w:rsidRPr="00AD0BD8">
              <w:rPr>
                <w:rFonts w:ascii="Times New Roman" w:hAnsi="Times New Roman" w:cs="Times New Roman"/>
                <w:sz w:val="22"/>
                <w:szCs w:val="22"/>
                <w:lang w:eastAsia="en-US"/>
              </w:rPr>
              <w:t xml:space="preserve"> балів за </w:t>
            </w:r>
            <w:r w:rsidR="005958A8" w:rsidRPr="00AD0BD8">
              <w:rPr>
                <w:rFonts w:ascii="Times New Roman" w:hAnsi="Times New Roman" w:cs="Times New Roman"/>
                <w:sz w:val="22"/>
                <w:szCs w:val="22"/>
                <w:lang w:eastAsia="en-US"/>
              </w:rPr>
              <w:t xml:space="preserve">кількістю </w:t>
            </w:r>
            <w:r w:rsidR="00A61044">
              <w:rPr>
                <w:rFonts w:ascii="Times New Roman" w:hAnsi="Times New Roman" w:cs="Times New Roman"/>
                <w:sz w:val="22"/>
                <w:szCs w:val="22"/>
                <w:lang w:eastAsia="en-US"/>
              </w:rPr>
              <w:t xml:space="preserve">граматичних і лексичних помилок, дотримання структури. </w:t>
            </w:r>
            <w:r w:rsidR="006732F8" w:rsidRPr="00AD0BD8">
              <w:rPr>
                <w:rFonts w:ascii="Times New Roman" w:hAnsi="Times New Roman" w:cs="Times New Roman"/>
                <w:sz w:val="22"/>
                <w:szCs w:val="22"/>
              </w:rPr>
              <w:t xml:space="preserve"> Термін виконання –</w:t>
            </w:r>
            <w:r w:rsidR="00A61044">
              <w:rPr>
                <w:rFonts w:ascii="Times New Roman" w:hAnsi="Times New Roman" w:cs="Times New Roman"/>
                <w:sz w:val="22"/>
                <w:szCs w:val="22"/>
              </w:rPr>
              <w:t xml:space="preserve">3 </w:t>
            </w:r>
            <w:r w:rsidR="006732F8" w:rsidRPr="00AD0BD8">
              <w:rPr>
                <w:rFonts w:ascii="Times New Roman" w:hAnsi="Times New Roman" w:cs="Times New Roman"/>
                <w:sz w:val="22"/>
                <w:szCs w:val="22"/>
              </w:rPr>
              <w:t>тиждень</w:t>
            </w:r>
          </w:p>
        </w:tc>
        <w:tc>
          <w:tcPr>
            <w:tcW w:w="1843" w:type="dxa"/>
            <w:tcBorders>
              <w:top w:val="single" w:sz="4" w:space="0" w:color="auto"/>
              <w:left w:val="single" w:sz="4" w:space="0" w:color="auto"/>
              <w:bottom w:val="single" w:sz="4" w:space="0" w:color="auto"/>
              <w:right w:val="single" w:sz="4" w:space="0" w:color="auto"/>
            </w:tcBorders>
            <w:hideMark/>
          </w:tcPr>
          <w:p w14:paraId="05429427" w14:textId="1BF846EB" w:rsidR="00B56C83" w:rsidRPr="00AD0BD8" w:rsidRDefault="00A61044" w:rsidP="00CA3D77">
            <w:pPr>
              <w:autoSpaceDE w:val="0"/>
              <w:autoSpaceDN w:val="0"/>
              <w:jc w:val="center"/>
              <w:rPr>
                <w:rFonts w:ascii="Times New Roman" w:hAnsi="Times New Roman" w:cs="Times New Roman"/>
                <w:b/>
                <w:sz w:val="22"/>
                <w:szCs w:val="22"/>
                <w:lang w:eastAsia="en-US"/>
              </w:rPr>
            </w:pPr>
            <w:r>
              <w:rPr>
                <w:rFonts w:ascii="Times New Roman" w:hAnsi="Times New Roman" w:cs="Times New Roman"/>
                <w:b/>
                <w:sz w:val="22"/>
                <w:szCs w:val="22"/>
                <w:lang w:eastAsia="en-US"/>
              </w:rPr>
              <w:lastRenderedPageBreak/>
              <w:t>5</w:t>
            </w:r>
          </w:p>
        </w:tc>
      </w:tr>
      <w:tr w:rsidR="009D4295" w:rsidRPr="00AD0BD8" w14:paraId="3C86B870" w14:textId="77777777" w:rsidTr="00CA3D77">
        <w:trPr>
          <w:trHeight w:val="352"/>
        </w:trPr>
        <w:tc>
          <w:tcPr>
            <w:tcW w:w="1384" w:type="dxa"/>
            <w:tcBorders>
              <w:top w:val="single" w:sz="4" w:space="0" w:color="auto"/>
              <w:left w:val="single" w:sz="4" w:space="0" w:color="auto"/>
              <w:bottom w:val="single" w:sz="4" w:space="0" w:color="auto"/>
              <w:right w:val="single" w:sz="4" w:space="0" w:color="auto"/>
            </w:tcBorders>
          </w:tcPr>
          <w:p w14:paraId="6339DF34" w14:textId="77777777" w:rsidR="009D4295" w:rsidRPr="00AD0BD8" w:rsidRDefault="009D4295" w:rsidP="00CA3D77">
            <w:pPr>
              <w:autoSpaceDE w:val="0"/>
              <w:autoSpaceDN w:val="0"/>
              <w:jc w:val="center"/>
              <w:rPr>
                <w:rFonts w:ascii="Times New Roman" w:hAnsi="Times New Roman" w:cs="Times New Roman"/>
                <w:sz w:val="22"/>
                <w:szCs w:val="22"/>
                <w:lang w:eastAsia="en-US"/>
              </w:rPr>
            </w:pPr>
            <w:r w:rsidRPr="00AD0BD8">
              <w:rPr>
                <w:rFonts w:ascii="Times New Roman" w:hAnsi="Times New Roman" w:cs="Times New Roman"/>
                <w:sz w:val="22"/>
                <w:szCs w:val="22"/>
                <w:lang w:eastAsia="en-US"/>
              </w:rPr>
              <w:t>Практичне заняття №3</w:t>
            </w:r>
          </w:p>
        </w:tc>
        <w:tc>
          <w:tcPr>
            <w:tcW w:w="1843" w:type="dxa"/>
            <w:tcBorders>
              <w:top w:val="single" w:sz="4" w:space="0" w:color="auto"/>
              <w:left w:val="single" w:sz="4" w:space="0" w:color="auto"/>
              <w:bottom w:val="single" w:sz="4" w:space="0" w:color="auto"/>
              <w:right w:val="single" w:sz="4" w:space="0" w:color="auto"/>
            </w:tcBorders>
          </w:tcPr>
          <w:p w14:paraId="3E34A9FA" w14:textId="6A49EECB" w:rsidR="009D4295" w:rsidRPr="00AD0BD8" w:rsidRDefault="006A7BE0" w:rsidP="00CA3D77">
            <w:pPr>
              <w:autoSpaceDE w:val="0"/>
              <w:autoSpaceDN w:val="0"/>
              <w:rPr>
                <w:rFonts w:ascii="Times New Roman" w:hAnsi="Times New Roman" w:cs="Times New Roman"/>
                <w:sz w:val="22"/>
                <w:szCs w:val="22"/>
              </w:rPr>
            </w:pPr>
            <w:r w:rsidRPr="00AD0BD8">
              <w:rPr>
                <w:rFonts w:ascii="Times New Roman" w:hAnsi="Times New Roman" w:cs="Times New Roman"/>
                <w:sz w:val="22"/>
                <w:szCs w:val="22"/>
              </w:rPr>
              <w:t>Практичне</w:t>
            </w:r>
            <w:r w:rsidR="00EF3BAF">
              <w:rPr>
                <w:rFonts w:ascii="Times New Roman" w:hAnsi="Times New Roman" w:cs="Times New Roman"/>
                <w:sz w:val="22"/>
                <w:szCs w:val="22"/>
              </w:rPr>
              <w:t xml:space="preserve"> усне </w:t>
            </w:r>
            <w:r w:rsidRPr="00AD0BD8">
              <w:rPr>
                <w:rFonts w:ascii="Times New Roman" w:hAnsi="Times New Roman" w:cs="Times New Roman"/>
                <w:sz w:val="22"/>
                <w:szCs w:val="22"/>
              </w:rPr>
              <w:t xml:space="preserve">завдання </w:t>
            </w:r>
          </w:p>
        </w:tc>
        <w:tc>
          <w:tcPr>
            <w:tcW w:w="2835" w:type="dxa"/>
            <w:tcBorders>
              <w:top w:val="single" w:sz="4" w:space="0" w:color="auto"/>
              <w:left w:val="single" w:sz="4" w:space="0" w:color="auto"/>
              <w:bottom w:val="single" w:sz="4" w:space="0" w:color="auto"/>
              <w:right w:val="single" w:sz="4" w:space="0" w:color="auto"/>
            </w:tcBorders>
          </w:tcPr>
          <w:p w14:paraId="0569BEBB" w14:textId="7A2F0CCB" w:rsidR="009D4295" w:rsidRPr="00EF3BAF" w:rsidRDefault="00EF3BAF" w:rsidP="00C00DCA">
            <w:pPr>
              <w:autoSpaceDE w:val="0"/>
              <w:autoSpaceDN w:val="0"/>
              <w:jc w:val="both"/>
              <w:rPr>
                <w:rFonts w:ascii="Times New Roman" w:hAnsi="Times New Roman" w:cs="Times New Roman"/>
                <w:sz w:val="22"/>
                <w:szCs w:val="22"/>
                <w:lang w:eastAsia="en-US"/>
              </w:rPr>
            </w:pPr>
            <w:r>
              <w:rPr>
                <w:sz w:val="22"/>
                <w:szCs w:val="22"/>
              </w:rPr>
              <w:t xml:space="preserve">Підготувати розповідь про </w:t>
            </w:r>
            <w:r w:rsidR="002A56D9">
              <w:rPr>
                <w:sz w:val="22"/>
                <w:szCs w:val="22"/>
              </w:rPr>
              <w:t>Вірусні програми</w:t>
            </w:r>
          </w:p>
        </w:tc>
        <w:tc>
          <w:tcPr>
            <w:tcW w:w="1842" w:type="dxa"/>
            <w:tcBorders>
              <w:top w:val="single" w:sz="4" w:space="0" w:color="auto"/>
              <w:left w:val="single" w:sz="4" w:space="0" w:color="auto"/>
              <w:bottom w:val="single" w:sz="4" w:space="0" w:color="auto"/>
              <w:right w:val="single" w:sz="4" w:space="0" w:color="auto"/>
            </w:tcBorders>
          </w:tcPr>
          <w:p w14:paraId="44C6B66B" w14:textId="4BBF09D8" w:rsidR="009D4295" w:rsidRPr="00AD0BD8" w:rsidRDefault="006A7BE0" w:rsidP="006A7BE0">
            <w:pPr>
              <w:autoSpaceDE w:val="0"/>
              <w:autoSpaceDN w:val="0"/>
              <w:rPr>
                <w:rFonts w:ascii="Times New Roman" w:hAnsi="Times New Roman" w:cs="Times New Roman"/>
                <w:sz w:val="22"/>
                <w:szCs w:val="22"/>
                <w:lang w:eastAsia="en-US"/>
              </w:rPr>
            </w:pPr>
            <w:r w:rsidRPr="00AD0BD8">
              <w:rPr>
                <w:rFonts w:ascii="Times New Roman" w:hAnsi="Times New Roman" w:cs="Times New Roman"/>
                <w:sz w:val="22"/>
                <w:szCs w:val="22"/>
                <w:lang w:eastAsia="en-US"/>
              </w:rPr>
              <w:t xml:space="preserve">Завдання </w:t>
            </w:r>
            <w:r w:rsidR="00B955A7" w:rsidRPr="00AD0BD8">
              <w:rPr>
                <w:rFonts w:ascii="Times New Roman" w:hAnsi="Times New Roman" w:cs="Times New Roman"/>
                <w:sz w:val="22"/>
                <w:szCs w:val="22"/>
                <w:lang w:eastAsia="en-US"/>
              </w:rPr>
              <w:t xml:space="preserve">оцінюється від 1 до </w:t>
            </w:r>
            <w:r w:rsidR="00EF3BAF">
              <w:rPr>
                <w:rFonts w:ascii="Times New Roman" w:hAnsi="Times New Roman" w:cs="Times New Roman"/>
                <w:sz w:val="22"/>
                <w:szCs w:val="22"/>
                <w:lang w:eastAsia="en-US"/>
              </w:rPr>
              <w:t>5</w:t>
            </w:r>
            <w:r w:rsidRPr="00AD0BD8">
              <w:rPr>
                <w:rFonts w:ascii="Times New Roman" w:hAnsi="Times New Roman" w:cs="Times New Roman"/>
                <w:sz w:val="22"/>
                <w:szCs w:val="22"/>
                <w:lang w:eastAsia="en-US"/>
              </w:rPr>
              <w:t xml:space="preserve"> балів за кількістю лексичних і граматичних помилок</w:t>
            </w:r>
            <w:r w:rsidR="006732F8" w:rsidRPr="00AD0BD8">
              <w:rPr>
                <w:rFonts w:ascii="Times New Roman" w:hAnsi="Times New Roman" w:cs="Times New Roman"/>
                <w:sz w:val="22"/>
                <w:szCs w:val="22"/>
                <w:lang w:eastAsia="en-US"/>
              </w:rPr>
              <w:t xml:space="preserve">. </w:t>
            </w:r>
            <w:r w:rsidR="006732F8" w:rsidRPr="00AD0BD8">
              <w:rPr>
                <w:rFonts w:ascii="Times New Roman" w:hAnsi="Times New Roman" w:cs="Times New Roman"/>
                <w:sz w:val="22"/>
                <w:szCs w:val="22"/>
              </w:rPr>
              <w:t>Термін виконання –  5тиждень</w:t>
            </w:r>
          </w:p>
        </w:tc>
        <w:tc>
          <w:tcPr>
            <w:tcW w:w="1843" w:type="dxa"/>
            <w:tcBorders>
              <w:top w:val="single" w:sz="4" w:space="0" w:color="auto"/>
              <w:left w:val="single" w:sz="4" w:space="0" w:color="auto"/>
              <w:bottom w:val="single" w:sz="4" w:space="0" w:color="auto"/>
              <w:right w:val="single" w:sz="4" w:space="0" w:color="auto"/>
            </w:tcBorders>
          </w:tcPr>
          <w:p w14:paraId="16510057" w14:textId="6C92992F" w:rsidR="009D4295" w:rsidRPr="00AD0BD8" w:rsidRDefault="00EF3BAF" w:rsidP="00CA3D77">
            <w:pPr>
              <w:autoSpaceDE w:val="0"/>
              <w:autoSpaceDN w:val="0"/>
              <w:jc w:val="center"/>
              <w:rPr>
                <w:rFonts w:ascii="Times New Roman" w:hAnsi="Times New Roman" w:cs="Times New Roman"/>
                <w:b/>
                <w:sz w:val="22"/>
                <w:szCs w:val="22"/>
                <w:lang w:eastAsia="en-US"/>
              </w:rPr>
            </w:pPr>
            <w:r>
              <w:rPr>
                <w:rFonts w:ascii="Times New Roman" w:hAnsi="Times New Roman" w:cs="Times New Roman"/>
                <w:b/>
                <w:sz w:val="22"/>
                <w:szCs w:val="22"/>
                <w:lang w:eastAsia="en-US"/>
              </w:rPr>
              <w:t>5</w:t>
            </w:r>
          </w:p>
        </w:tc>
      </w:tr>
      <w:tr w:rsidR="009D4295" w:rsidRPr="00AD0BD8" w14:paraId="29989A75" w14:textId="77777777" w:rsidTr="00CA3D77">
        <w:trPr>
          <w:trHeight w:val="352"/>
        </w:trPr>
        <w:tc>
          <w:tcPr>
            <w:tcW w:w="1384" w:type="dxa"/>
            <w:tcBorders>
              <w:top w:val="single" w:sz="4" w:space="0" w:color="auto"/>
              <w:left w:val="single" w:sz="4" w:space="0" w:color="auto"/>
              <w:bottom w:val="single" w:sz="4" w:space="0" w:color="auto"/>
              <w:right w:val="single" w:sz="4" w:space="0" w:color="auto"/>
            </w:tcBorders>
          </w:tcPr>
          <w:p w14:paraId="175E6852" w14:textId="77777777" w:rsidR="009D4295" w:rsidRPr="00AD0BD8" w:rsidRDefault="009D4295" w:rsidP="00CA3D77">
            <w:pPr>
              <w:autoSpaceDE w:val="0"/>
              <w:autoSpaceDN w:val="0"/>
              <w:jc w:val="center"/>
              <w:rPr>
                <w:rFonts w:ascii="Times New Roman" w:hAnsi="Times New Roman" w:cs="Times New Roman"/>
                <w:sz w:val="22"/>
                <w:szCs w:val="22"/>
                <w:lang w:eastAsia="en-US"/>
              </w:rPr>
            </w:pPr>
            <w:r w:rsidRPr="00AD0BD8">
              <w:rPr>
                <w:rFonts w:ascii="Times New Roman" w:hAnsi="Times New Roman" w:cs="Times New Roman"/>
                <w:sz w:val="22"/>
                <w:szCs w:val="22"/>
                <w:lang w:eastAsia="en-US"/>
              </w:rPr>
              <w:t>Практичне заняття №4</w:t>
            </w:r>
          </w:p>
        </w:tc>
        <w:tc>
          <w:tcPr>
            <w:tcW w:w="1843" w:type="dxa"/>
            <w:tcBorders>
              <w:top w:val="single" w:sz="4" w:space="0" w:color="auto"/>
              <w:left w:val="single" w:sz="4" w:space="0" w:color="auto"/>
              <w:bottom w:val="single" w:sz="4" w:space="0" w:color="auto"/>
              <w:right w:val="single" w:sz="4" w:space="0" w:color="auto"/>
            </w:tcBorders>
          </w:tcPr>
          <w:p w14:paraId="08F15979" w14:textId="77777777" w:rsidR="009D4295" w:rsidRDefault="009D4295" w:rsidP="00CA3D77">
            <w:pPr>
              <w:autoSpaceDE w:val="0"/>
              <w:autoSpaceDN w:val="0"/>
              <w:rPr>
                <w:rFonts w:ascii="Times New Roman" w:hAnsi="Times New Roman" w:cs="Times New Roman"/>
                <w:sz w:val="22"/>
                <w:szCs w:val="22"/>
              </w:rPr>
            </w:pPr>
          </w:p>
          <w:p w14:paraId="1BD4DE25" w14:textId="5571251F" w:rsidR="00647B01" w:rsidRPr="00647B01" w:rsidRDefault="00647B01" w:rsidP="00647B01">
            <w:pPr>
              <w:jc w:val="center"/>
              <w:rPr>
                <w:rFonts w:ascii="Times New Roman" w:hAnsi="Times New Roman" w:cs="Times New Roman"/>
                <w:sz w:val="22"/>
                <w:szCs w:val="22"/>
              </w:rPr>
            </w:pPr>
            <w:r>
              <w:rPr>
                <w:rFonts w:ascii="Times New Roman" w:hAnsi="Times New Roman" w:cs="Times New Roman"/>
                <w:sz w:val="22"/>
                <w:szCs w:val="22"/>
              </w:rPr>
              <w:t>Тестове завдання в СЕЗН ЗНУ</w:t>
            </w:r>
          </w:p>
        </w:tc>
        <w:tc>
          <w:tcPr>
            <w:tcW w:w="2835" w:type="dxa"/>
            <w:tcBorders>
              <w:top w:val="single" w:sz="4" w:space="0" w:color="auto"/>
              <w:left w:val="single" w:sz="4" w:space="0" w:color="auto"/>
              <w:bottom w:val="single" w:sz="4" w:space="0" w:color="auto"/>
              <w:right w:val="single" w:sz="4" w:space="0" w:color="auto"/>
            </w:tcBorders>
          </w:tcPr>
          <w:p w14:paraId="505AE870" w14:textId="31196404" w:rsidR="009D4295" w:rsidRPr="00AD0BD8" w:rsidRDefault="00156230" w:rsidP="00CA3D77">
            <w:pPr>
              <w:autoSpaceDE w:val="0"/>
              <w:autoSpaceDN w:val="0"/>
              <w:rPr>
                <w:rFonts w:ascii="Times New Roman" w:hAnsi="Times New Roman" w:cs="Times New Roman"/>
                <w:sz w:val="22"/>
                <w:szCs w:val="22"/>
                <w:lang w:eastAsia="en-US"/>
              </w:rPr>
            </w:pPr>
            <w:r w:rsidRPr="00AD0BD8">
              <w:rPr>
                <w:iCs/>
                <w:sz w:val="22"/>
                <w:szCs w:val="22"/>
              </w:rPr>
              <w:t xml:space="preserve"> Тест на перевірку </w:t>
            </w:r>
            <w:r w:rsidR="002A56D9">
              <w:rPr>
                <w:iCs/>
                <w:sz w:val="22"/>
                <w:szCs w:val="22"/>
              </w:rPr>
              <w:t>граматичного</w:t>
            </w:r>
            <w:r w:rsidRPr="00AD0BD8">
              <w:rPr>
                <w:iCs/>
                <w:sz w:val="22"/>
                <w:szCs w:val="22"/>
              </w:rPr>
              <w:t xml:space="preserve"> матеріалу </w:t>
            </w:r>
            <w:r w:rsidR="00647B01">
              <w:rPr>
                <w:rFonts w:ascii="Times New Roman" w:eastAsia="Times New Roman" w:hAnsi="Times New Roman" w:cs="Times New Roman"/>
                <w:kern w:val="0"/>
                <w:sz w:val="22"/>
                <w:szCs w:val="22"/>
                <w:lang w:eastAsia="ar-SA" w:bidi="ar-SA"/>
              </w:rPr>
              <w:t xml:space="preserve"> </w:t>
            </w:r>
            <w:r w:rsidRPr="00AD0BD8">
              <w:rPr>
                <w:rFonts w:ascii="Times New Roman" w:eastAsia="Times New Roman" w:hAnsi="Times New Roman" w:cs="Times New Roman"/>
                <w:kern w:val="0"/>
                <w:sz w:val="22"/>
                <w:szCs w:val="22"/>
                <w:lang w:eastAsia="ar-SA" w:bidi="ar-SA"/>
              </w:rPr>
              <w:t xml:space="preserve">на сайті </w:t>
            </w:r>
            <w:r w:rsidR="006D457C">
              <w:rPr>
                <w:rFonts w:ascii="Times New Roman" w:eastAsia="Times New Roman" w:hAnsi="Times New Roman" w:cs="Times New Roman"/>
                <w:kern w:val="0"/>
                <w:sz w:val="22"/>
                <w:szCs w:val="22"/>
                <w:lang w:eastAsia="ar-SA" w:bidi="ar-SA"/>
              </w:rPr>
              <w:t>СЕЗН</w:t>
            </w:r>
            <w:r w:rsidRPr="00AD0BD8">
              <w:rPr>
                <w:rFonts w:ascii="Times New Roman" w:eastAsia="Times New Roman" w:hAnsi="Times New Roman" w:cs="Times New Roman"/>
                <w:kern w:val="0"/>
                <w:sz w:val="22"/>
                <w:szCs w:val="22"/>
                <w:lang w:eastAsia="ar-SA" w:bidi="ar-SA"/>
              </w:rPr>
              <w:t xml:space="preserve"> Moodle ЗНУ</w:t>
            </w:r>
            <w:r w:rsidRPr="00AD0BD8">
              <w:rPr>
                <w:iCs/>
                <w:sz w:val="22"/>
                <w:szCs w:val="22"/>
              </w:rPr>
              <w:t>.</w:t>
            </w:r>
          </w:p>
        </w:tc>
        <w:tc>
          <w:tcPr>
            <w:tcW w:w="1842" w:type="dxa"/>
            <w:tcBorders>
              <w:top w:val="single" w:sz="4" w:space="0" w:color="auto"/>
              <w:left w:val="single" w:sz="4" w:space="0" w:color="auto"/>
              <w:bottom w:val="single" w:sz="4" w:space="0" w:color="auto"/>
              <w:right w:val="single" w:sz="4" w:space="0" w:color="auto"/>
            </w:tcBorders>
          </w:tcPr>
          <w:p w14:paraId="29763940" w14:textId="6CB0B61D" w:rsidR="002F7F22" w:rsidRPr="00647B01" w:rsidRDefault="00D520F1" w:rsidP="00647B01">
            <w:pPr>
              <w:autoSpaceDE w:val="0"/>
              <w:autoSpaceDN w:val="0"/>
              <w:rPr>
                <w:rFonts w:ascii="Times New Roman" w:hAnsi="Times New Roman" w:cs="Times New Roman"/>
                <w:sz w:val="22"/>
                <w:szCs w:val="22"/>
                <w:lang w:eastAsia="en-US"/>
              </w:rPr>
            </w:pPr>
            <w:r w:rsidRPr="00AD0BD8">
              <w:rPr>
                <w:rFonts w:ascii="Times New Roman" w:hAnsi="Times New Roman" w:cs="Times New Roman"/>
                <w:sz w:val="22"/>
                <w:szCs w:val="22"/>
                <w:lang w:eastAsia="en-US"/>
              </w:rPr>
              <w:t>3</w:t>
            </w:r>
            <w:r w:rsidR="008739E7" w:rsidRPr="00AD0BD8">
              <w:rPr>
                <w:rFonts w:ascii="Times New Roman" w:hAnsi="Times New Roman" w:cs="Times New Roman"/>
                <w:sz w:val="22"/>
                <w:szCs w:val="22"/>
                <w:lang w:eastAsia="en-US"/>
              </w:rPr>
              <w:t xml:space="preserve">авдання </w:t>
            </w:r>
            <w:r w:rsidR="00177CA0" w:rsidRPr="00AD0BD8">
              <w:rPr>
                <w:rFonts w:ascii="Times New Roman" w:hAnsi="Times New Roman" w:cs="Times New Roman"/>
                <w:sz w:val="22"/>
                <w:szCs w:val="22"/>
                <w:lang w:eastAsia="en-US"/>
              </w:rPr>
              <w:t xml:space="preserve">оцінюється від 1 до </w:t>
            </w:r>
            <w:r w:rsidR="00647B01">
              <w:rPr>
                <w:rFonts w:ascii="Times New Roman" w:hAnsi="Times New Roman" w:cs="Times New Roman"/>
                <w:sz w:val="22"/>
                <w:szCs w:val="22"/>
                <w:lang w:eastAsia="en-US"/>
              </w:rPr>
              <w:t>5</w:t>
            </w:r>
            <w:r w:rsidR="008739E7" w:rsidRPr="00AD0BD8">
              <w:rPr>
                <w:rFonts w:ascii="Times New Roman" w:hAnsi="Times New Roman" w:cs="Times New Roman"/>
                <w:sz w:val="22"/>
                <w:szCs w:val="22"/>
                <w:lang w:eastAsia="en-US"/>
              </w:rPr>
              <w:t xml:space="preserve"> балів</w:t>
            </w:r>
            <w:r w:rsidR="00647B01">
              <w:rPr>
                <w:rFonts w:ascii="Times New Roman" w:hAnsi="Times New Roman" w:cs="Times New Roman"/>
                <w:sz w:val="22"/>
                <w:szCs w:val="22"/>
                <w:lang w:eastAsia="en-US"/>
              </w:rPr>
              <w:t xml:space="preserve"> </w:t>
            </w:r>
            <w:r w:rsidR="002F7F22" w:rsidRPr="00AD0BD8">
              <w:rPr>
                <w:rFonts w:ascii="Times New Roman" w:eastAsia="Times New Roman" w:hAnsi="Times New Roman" w:cs="Times New Roman"/>
                <w:kern w:val="0"/>
                <w:sz w:val="22"/>
                <w:szCs w:val="22"/>
                <w:lang w:eastAsia="ar-SA" w:bidi="ar-SA"/>
              </w:rPr>
              <w:t>правильно/неправильно.</w:t>
            </w:r>
          </w:p>
          <w:p w14:paraId="377F05B9" w14:textId="188C5A77" w:rsidR="002F7F22" w:rsidRPr="00AD0BD8" w:rsidRDefault="002F7F22" w:rsidP="002F7F22">
            <w:pPr>
              <w:jc w:val="both"/>
              <w:rPr>
                <w:rFonts w:ascii="Times New Roman" w:hAnsi="Times New Roman" w:cs="Times New Roman"/>
                <w:sz w:val="22"/>
                <w:szCs w:val="22"/>
              </w:rPr>
            </w:pPr>
            <w:r w:rsidRPr="00AD0BD8">
              <w:rPr>
                <w:rFonts w:ascii="Times New Roman" w:eastAsia="Times New Roman" w:hAnsi="Times New Roman" w:cs="Times New Roman"/>
                <w:kern w:val="0"/>
                <w:sz w:val="22"/>
                <w:szCs w:val="22"/>
                <w:lang w:eastAsia="ar-SA" w:bidi="ar-SA"/>
              </w:rPr>
              <w:t>Кількість питань – 10. Правильна відповідь оцінюється у 0,</w:t>
            </w:r>
            <w:r w:rsidR="00647B01">
              <w:rPr>
                <w:rFonts w:ascii="Times New Roman" w:eastAsia="Times New Roman" w:hAnsi="Times New Roman" w:cs="Times New Roman"/>
                <w:kern w:val="0"/>
                <w:sz w:val="22"/>
                <w:szCs w:val="22"/>
                <w:lang w:eastAsia="ar-SA" w:bidi="ar-SA"/>
              </w:rPr>
              <w:t>5</w:t>
            </w:r>
            <w:r w:rsidRPr="00AD0BD8">
              <w:rPr>
                <w:rFonts w:ascii="Times New Roman" w:eastAsia="Times New Roman" w:hAnsi="Times New Roman" w:cs="Times New Roman"/>
                <w:kern w:val="0"/>
                <w:sz w:val="22"/>
                <w:szCs w:val="22"/>
                <w:lang w:eastAsia="ar-SA" w:bidi="ar-SA"/>
              </w:rPr>
              <w:t xml:space="preserve"> балів.</w:t>
            </w:r>
          </w:p>
          <w:p w14:paraId="1F0B49E6" w14:textId="77777777" w:rsidR="009D4295" w:rsidRPr="00AD0BD8" w:rsidRDefault="00804137" w:rsidP="008739E7">
            <w:pPr>
              <w:autoSpaceDE w:val="0"/>
              <w:autoSpaceDN w:val="0"/>
              <w:rPr>
                <w:rFonts w:ascii="Times New Roman" w:hAnsi="Times New Roman" w:cs="Times New Roman"/>
                <w:sz w:val="22"/>
                <w:szCs w:val="22"/>
                <w:lang w:eastAsia="en-US"/>
              </w:rPr>
            </w:pPr>
            <w:r w:rsidRPr="00AD0BD8">
              <w:rPr>
                <w:rFonts w:ascii="Times New Roman" w:hAnsi="Times New Roman" w:cs="Times New Roman"/>
                <w:sz w:val="22"/>
                <w:szCs w:val="22"/>
              </w:rPr>
              <w:t>Термін виконання –  6 тиждень</w:t>
            </w:r>
          </w:p>
        </w:tc>
        <w:tc>
          <w:tcPr>
            <w:tcW w:w="1843" w:type="dxa"/>
            <w:tcBorders>
              <w:top w:val="single" w:sz="4" w:space="0" w:color="auto"/>
              <w:left w:val="single" w:sz="4" w:space="0" w:color="auto"/>
              <w:bottom w:val="single" w:sz="4" w:space="0" w:color="auto"/>
              <w:right w:val="single" w:sz="4" w:space="0" w:color="auto"/>
            </w:tcBorders>
          </w:tcPr>
          <w:p w14:paraId="0F1EBF2B" w14:textId="73F79E25" w:rsidR="009D4295" w:rsidRPr="00AD0BD8" w:rsidRDefault="00647B01" w:rsidP="00CA3D77">
            <w:pPr>
              <w:autoSpaceDE w:val="0"/>
              <w:autoSpaceDN w:val="0"/>
              <w:jc w:val="center"/>
              <w:rPr>
                <w:rFonts w:ascii="Times New Roman" w:hAnsi="Times New Roman" w:cs="Times New Roman"/>
                <w:b/>
                <w:sz w:val="22"/>
                <w:szCs w:val="22"/>
                <w:lang w:eastAsia="en-US"/>
              </w:rPr>
            </w:pPr>
            <w:r>
              <w:rPr>
                <w:rFonts w:ascii="Times New Roman" w:hAnsi="Times New Roman" w:cs="Times New Roman"/>
                <w:b/>
                <w:sz w:val="22"/>
                <w:szCs w:val="22"/>
                <w:lang w:eastAsia="en-US"/>
              </w:rPr>
              <w:t>5</w:t>
            </w:r>
          </w:p>
        </w:tc>
      </w:tr>
      <w:tr w:rsidR="009D4295" w:rsidRPr="00AD0BD8" w14:paraId="16258888" w14:textId="77777777" w:rsidTr="00CA3D77">
        <w:trPr>
          <w:trHeight w:val="352"/>
        </w:trPr>
        <w:tc>
          <w:tcPr>
            <w:tcW w:w="1384" w:type="dxa"/>
            <w:tcBorders>
              <w:top w:val="single" w:sz="4" w:space="0" w:color="auto"/>
              <w:left w:val="single" w:sz="4" w:space="0" w:color="auto"/>
              <w:bottom w:val="single" w:sz="4" w:space="0" w:color="auto"/>
              <w:right w:val="single" w:sz="4" w:space="0" w:color="auto"/>
            </w:tcBorders>
          </w:tcPr>
          <w:p w14:paraId="5E6A3911" w14:textId="77777777" w:rsidR="009D4295" w:rsidRPr="00AD0BD8" w:rsidRDefault="009D4295" w:rsidP="00CA3D77">
            <w:pPr>
              <w:autoSpaceDE w:val="0"/>
              <w:autoSpaceDN w:val="0"/>
              <w:jc w:val="center"/>
              <w:rPr>
                <w:rFonts w:ascii="Times New Roman" w:hAnsi="Times New Roman" w:cs="Times New Roman"/>
                <w:sz w:val="22"/>
                <w:szCs w:val="22"/>
                <w:lang w:eastAsia="en-US"/>
              </w:rPr>
            </w:pPr>
            <w:r w:rsidRPr="00AD0BD8">
              <w:rPr>
                <w:rFonts w:ascii="Times New Roman" w:hAnsi="Times New Roman" w:cs="Times New Roman"/>
                <w:sz w:val="22"/>
                <w:szCs w:val="22"/>
                <w:lang w:eastAsia="en-US"/>
              </w:rPr>
              <w:t>Практичне заняття №5</w:t>
            </w:r>
          </w:p>
        </w:tc>
        <w:tc>
          <w:tcPr>
            <w:tcW w:w="1843" w:type="dxa"/>
            <w:tcBorders>
              <w:top w:val="single" w:sz="4" w:space="0" w:color="auto"/>
              <w:left w:val="single" w:sz="4" w:space="0" w:color="auto"/>
              <w:bottom w:val="single" w:sz="4" w:space="0" w:color="auto"/>
              <w:right w:val="single" w:sz="4" w:space="0" w:color="auto"/>
            </w:tcBorders>
          </w:tcPr>
          <w:p w14:paraId="2C1C34B7" w14:textId="77777777" w:rsidR="009D4295" w:rsidRPr="00AD0BD8" w:rsidRDefault="00F76F55" w:rsidP="00CA3D77">
            <w:pPr>
              <w:autoSpaceDE w:val="0"/>
              <w:autoSpaceDN w:val="0"/>
              <w:rPr>
                <w:rFonts w:ascii="Times New Roman" w:hAnsi="Times New Roman" w:cs="Times New Roman"/>
                <w:sz w:val="22"/>
                <w:szCs w:val="22"/>
              </w:rPr>
            </w:pPr>
            <w:r w:rsidRPr="00AD0BD8">
              <w:rPr>
                <w:rFonts w:ascii="Times New Roman" w:hAnsi="Times New Roman" w:cs="Times New Roman"/>
                <w:sz w:val="22"/>
                <w:szCs w:val="22"/>
              </w:rPr>
              <w:t>Практичне: завдання самостійної роботи</w:t>
            </w:r>
          </w:p>
        </w:tc>
        <w:tc>
          <w:tcPr>
            <w:tcW w:w="2835" w:type="dxa"/>
            <w:tcBorders>
              <w:top w:val="single" w:sz="4" w:space="0" w:color="auto"/>
              <w:left w:val="single" w:sz="4" w:space="0" w:color="auto"/>
              <w:bottom w:val="single" w:sz="4" w:space="0" w:color="auto"/>
              <w:right w:val="single" w:sz="4" w:space="0" w:color="auto"/>
            </w:tcBorders>
          </w:tcPr>
          <w:p w14:paraId="511F2DC4" w14:textId="39BF4A96" w:rsidR="009D4295" w:rsidRPr="00AD0BD8" w:rsidRDefault="00E46B14" w:rsidP="00F76F55">
            <w:pPr>
              <w:autoSpaceDE w:val="0"/>
              <w:autoSpaceDN w:val="0"/>
              <w:rPr>
                <w:rFonts w:ascii="Times New Roman" w:hAnsi="Times New Roman" w:cs="Times New Roman"/>
                <w:sz w:val="22"/>
                <w:szCs w:val="22"/>
                <w:lang w:eastAsia="en-US"/>
              </w:rPr>
            </w:pPr>
            <w:r>
              <w:rPr>
                <w:rFonts w:ascii="Times New Roman" w:hAnsi="Times New Roman" w:cs="Times New Roman"/>
                <w:sz w:val="22"/>
                <w:szCs w:val="22"/>
              </w:rPr>
              <w:t xml:space="preserve">Скласти подкаст про безпеку в соціальних мережах. </w:t>
            </w:r>
            <w:r w:rsidR="00A82CAE" w:rsidRPr="00AD0BD8">
              <w:rPr>
                <w:rFonts w:ascii="Times New Roman" w:eastAsia="Times New Roman" w:hAnsi="Times New Roman" w:cs="Times New Roman"/>
                <w:kern w:val="0"/>
                <w:sz w:val="22"/>
                <w:szCs w:val="22"/>
                <w:lang w:eastAsia="ar-SA" w:bidi="ar-SA"/>
              </w:rPr>
              <w:t xml:space="preserve">Практичне завдання  у вигляді файлів MS </w:t>
            </w:r>
            <w:r w:rsidR="00A82CAE" w:rsidRPr="00AD0BD8">
              <w:rPr>
                <w:rFonts w:ascii="Times New Roman" w:eastAsia="Times New Roman" w:hAnsi="Times New Roman" w:cs="Times New Roman"/>
                <w:kern w:val="0"/>
                <w:sz w:val="22"/>
                <w:szCs w:val="22"/>
                <w:lang w:val="en-US" w:eastAsia="ar-SA" w:bidi="ar-SA"/>
              </w:rPr>
              <w:t>Word</w:t>
            </w:r>
            <w:r w:rsidR="00A82CAE" w:rsidRPr="00AD0BD8">
              <w:rPr>
                <w:rFonts w:ascii="Times New Roman" w:eastAsia="Times New Roman" w:hAnsi="Times New Roman" w:cs="Times New Roman"/>
                <w:kern w:val="0"/>
                <w:sz w:val="22"/>
                <w:szCs w:val="22"/>
                <w:lang w:eastAsia="ar-SA" w:bidi="ar-SA"/>
              </w:rPr>
              <w:t>.</w:t>
            </w:r>
          </w:p>
        </w:tc>
        <w:tc>
          <w:tcPr>
            <w:tcW w:w="1842" w:type="dxa"/>
            <w:tcBorders>
              <w:top w:val="single" w:sz="4" w:space="0" w:color="auto"/>
              <w:left w:val="single" w:sz="4" w:space="0" w:color="auto"/>
              <w:bottom w:val="single" w:sz="4" w:space="0" w:color="auto"/>
              <w:right w:val="single" w:sz="4" w:space="0" w:color="auto"/>
            </w:tcBorders>
          </w:tcPr>
          <w:p w14:paraId="342B9783" w14:textId="79E44773" w:rsidR="009D4295" w:rsidRPr="00AD0BD8" w:rsidRDefault="00F76F55" w:rsidP="00F76F55">
            <w:pPr>
              <w:autoSpaceDE w:val="0"/>
              <w:autoSpaceDN w:val="0"/>
              <w:jc w:val="both"/>
              <w:rPr>
                <w:rFonts w:ascii="Times New Roman" w:hAnsi="Times New Roman" w:cs="Times New Roman"/>
                <w:sz w:val="22"/>
                <w:szCs w:val="22"/>
                <w:lang w:eastAsia="en-US"/>
              </w:rPr>
            </w:pPr>
            <w:r w:rsidRPr="00AD0BD8">
              <w:rPr>
                <w:rFonts w:ascii="Times New Roman" w:hAnsi="Times New Roman" w:cs="Times New Roman"/>
                <w:sz w:val="22"/>
                <w:szCs w:val="22"/>
                <w:lang w:eastAsia="en-US"/>
              </w:rPr>
              <w:t>З</w:t>
            </w:r>
            <w:r w:rsidR="00B955A7" w:rsidRPr="00AD0BD8">
              <w:rPr>
                <w:rFonts w:ascii="Times New Roman" w:hAnsi="Times New Roman" w:cs="Times New Roman"/>
                <w:sz w:val="22"/>
                <w:szCs w:val="22"/>
                <w:lang w:eastAsia="en-US"/>
              </w:rPr>
              <w:t xml:space="preserve">авдання </w:t>
            </w:r>
            <w:r w:rsidRPr="00AD0BD8">
              <w:rPr>
                <w:rFonts w:ascii="Times New Roman" w:hAnsi="Times New Roman" w:cs="Times New Roman"/>
                <w:sz w:val="22"/>
                <w:szCs w:val="22"/>
                <w:lang w:eastAsia="en-US"/>
              </w:rPr>
              <w:t>оцінюєт</w:t>
            </w:r>
            <w:r w:rsidR="001D6777" w:rsidRPr="00AD0BD8">
              <w:rPr>
                <w:rFonts w:ascii="Times New Roman" w:hAnsi="Times New Roman" w:cs="Times New Roman"/>
                <w:sz w:val="22"/>
                <w:szCs w:val="22"/>
                <w:lang w:eastAsia="en-US"/>
              </w:rPr>
              <w:t xml:space="preserve">ься від 1 до </w:t>
            </w:r>
            <w:r w:rsidR="00E46B14">
              <w:rPr>
                <w:rFonts w:ascii="Times New Roman" w:hAnsi="Times New Roman" w:cs="Times New Roman"/>
                <w:sz w:val="22"/>
                <w:szCs w:val="22"/>
                <w:lang w:eastAsia="en-US"/>
              </w:rPr>
              <w:t>5</w:t>
            </w:r>
            <w:r w:rsidR="00B955A7" w:rsidRPr="00AD0BD8">
              <w:rPr>
                <w:rFonts w:ascii="Times New Roman" w:hAnsi="Times New Roman" w:cs="Times New Roman"/>
                <w:sz w:val="22"/>
                <w:szCs w:val="22"/>
                <w:lang w:eastAsia="en-US"/>
              </w:rPr>
              <w:t xml:space="preserve"> балів за кількістю лексичних, граматичних помилок, обсягом</w:t>
            </w:r>
            <w:r w:rsidR="004D3175">
              <w:rPr>
                <w:rFonts w:ascii="Times New Roman" w:hAnsi="Times New Roman" w:cs="Times New Roman"/>
                <w:sz w:val="22"/>
                <w:szCs w:val="22"/>
                <w:lang w:eastAsia="en-US"/>
              </w:rPr>
              <w:t xml:space="preserve">. </w:t>
            </w:r>
            <w:r w:rsidR="00B955A7" w:rsidRPr="00AD0BD8">
              <w:rPr>
                <w:rFonts w:ascii="Times New Roman" w:hAnsi="Times New Roman" w:cs="Times New Roman"/>
                <w:sz w:val="22"/>
                <w:szCs w:val="22"/>
              </w:rPr>
              <w:t xml:space="preserve">Термін виконання –  </w:t>
            </w:r>
            <w:r w:rsidR="004D3175">
              <w:rPr>
                <w:rFonts w:ascii="Times New Roman" w:hAnsi="Times New Roman" w:cs="Times New Roman"/>
                <w:sz w:val="22"/>
                <w:szCs w:val="22"/>
              </w:rPr>
              <w:t>7</w:t>
            </w:r>
            <w:r w:rsidR="00B955A7" w:rsidRPr="00AD0BD8">
              <w:rPr>
                <w:rFonts w:ascii="Times New Roman" w:hAnsi="Times New Roman" w:cs="Times New Roman"/>
                <w:sz w:val="22"/>
                <w:szCs w:val="22"/>
              </w:rPr>
              <w:t xml:space="preserve"> тиждень</w:t>
            </w:r>
          </w:p>
        </w:tc>
        <w:tc>
          <w:tcPr>
            <w:tcW w:w="1843" w:type="dxa"/>
            <w:tcBorders>
              <w:top w:val="single" w:sz="4" w:space="0" w:color="auto"/>
              <w:left w:val="single" w:sz="4" w:space="0" w:color="auto"/>
              <w:bottom w:val="single" w:sz="4" w:space="0" w:color="auto"/>
              <w:right w:val="single" w:sz="4" w:space="0" w:color="auto"/>
            </w:tcBorders>
          </w:tcPr>
          <w:p w14:paraId="0760583B" w14:textId="7A489C29" w:rsidR="009D4295" w:rsidRPr="00AD0BD8" w:rsidRDefault="00E46B14" w:rsidP="00CA3D77">
            <w:pPr>
              <w:autoSpaceDE w:val="0"/>
              <w:autoSpaceDN w:val="0"/>
              <w:jc w:val="center"/>
              <w:rPr>
                <w:rFonts w:ascii="Times New Roman" w:hAnsi="Times New Roman" w:cs="Times New Roman"/>
                <w:b/>
                <w:sz w:val="22"/>
                <w:szCs w:val="22"/>
                <w:lang w:eastAsia="en-US"/>
              </w:rPr>
            </w:pPr>
            <w:r>
              <w:rPr>
                <w:rFonts w:ascii="Times New Roman" w:hAnsi="Times New Roman" w:cs="Times New Roman"/>
                <w:b/>
                <w:sz w:val="22"/>
                <w:szCs w:val="22"/>
                <w:lang w:eastAsia="en-US"/>
              </w:rPr>
              <w:t>5</w:t>
            </w:r>
          </w:p>
        </w:tc>
      </w:tr>
      <w:tr w:rsidR="009D4295" w:rsidRPr="00AD0BD8" w14:paraId="7C41D679" w14:textId="77777777" w:rsidTr="00CA3D77">
        <w:trPr>
          <w:trHeight w:val="352"/>
        </w:trPr>
        <w:tc>
          <w:tcPr>
            <w:tcW w:w="1384" w:type="dxa"/>
            <w:tcBorders>
              <w:top w:val="single" w:sz="4" w:space="0" w:color="auto"/>
              <w:left w:val="single" w:sz="4" w:space="0" w:color="auto"/>
              <w:bottom w:val="single" w:sz="4" w:space="0" w:color="auto"/>
              <w:right w:val="single" w:sz="4" w:space="0" w:color="auto"/>
            </w:tcBorders>
          </w:tcPr>
          <w:p w14:paraId="38F38C9E" w14:textId="77777777" w:rsidR="009D4295" w:rsidRPr="00AD0BD8" w:rsidRDefault="009D4295" w:rsidP="00CA3D77">
            <w:pPr>
              <w:autoSpaceDE w:val="0"/>
              <w:autoSpaceDN w:val="0"/>
              <w:jc w:val="center"/>
              <w:rPr>
                <w:rFonts w:ascii="Times New Roman" w:hAnsi="Times New Roman" w:cs="Times New Roman"/>
                <w:sz w:val="22"/>
                <w:szCs w:val="22"/>
                <w:lang w:eastAsia="en-US"/>
              </w:rPr>
            </w:pPr>
            <w:r w:rsidRPr="00AD0BD8">
              <w:rPr>
                <w:rFonts w:ascii="Times New Roman" w:hAnsi="Times New Roman" w:cs="Times New Roman"/>
                <w:sz w:val="22"/>
                <w:szCs w:val="22"/>
                <w:lang w:eastAsia="en-US"/>
              </w:rPr>
              <w:t>Практичне заняття №6</w:t>
            </w:r>
          </w:p>
        </w:tc>
        <w:tc>
          <w:tcPr>
            <w:tcW w:w="1843" w:type="dxa"/>
            <w:tcBorders>
              <w:top w:val="single" w:sz="4" w:space="0" w:color="auto"/>
              <w:left w:val="single" w:sz="4" w:space="0" w:color="auto"/>
              <w:bottom w:val="single" w:sz="4" w:space="0" w:color="auto"/>
              <w:right w:val="single" w:sz="4" w:space="0" w:color="auto"/>
            </w:tcBorders>
          </w:tcPr>
          <w:p w14:paraId="78E8AD63" w14:textId="77777777" w:rsidR="009D4295" w:rsidRDefault="009D4295" w:rsidP="00CA3D77">
            <w:pPr>
              <w:autoSpaceDE w:val="0"/>
              <w:autoSpaceDN w:val="0"/>
              <w:rPr>
                <w:rFonts w:ascii="Times New Roman" w:hAnsi="Times New Roman" w:cs="Times New Roman"/>
                <w:sz w:val="22"/>
                <w:szCs w:val="22"/>
              </w:rPr>
            </w:pPr>
          </w:p>
          <w:p w14:paraId="7266609D" w14:textId="1150B7A3" w:rsidR="004D3175" w:rsidRPr="004D3175" w:rsidRDefault="004D3175" w:rsidP="004D3175">
            <w:pPr>
              <w:jc w:val="center"/>
              <w:rPr>
                <w:rFonts w:ascii="Times New Roman" w:hAnsi="Times New Roman" w:cs="Times New Roman"/>
                <w:sz w:val="22"/>
                <w:szCs w:val="22"/>
              </w:rPr>
            </w:pPr>
            <w:r>
              <w:rPr>
                <w:rFonts w:ascii="Times New Roman" w:hAnsi="Times New Roman" w:cs="Times New Roman"/>
                <w:sz w:val="22"/>
                <w:szCs w:val="22"/>
              </w:rPr>
              <w:t>Тестове завдання в СЕЗН ЗНУ</w:t>
            </w:r>
          </w:p>
        </w:tc>
        <w:tc>
          <w:tcPr>
            <w:tcW w:w="2835" w:type="dxa"/>
            <w:tcBorders>
              <w:top w:val="single" w:sz="4" w:space="0" w:color="auto"/>
              <w:left w:val="single" w:sz="4" w:space="0" w:color="auto"/>
              <w:bottom w:val="single" w:sz="4" w:space="0" w:color="auto"/>
              <w:right w:val="single" w:sz="4" w:space="0" w:color="auto"/>
            </w:tcBorders>
          </w:tcPr>
          <w:p w14:paraId="5C95515B" w14:textId="1D5D2F90" w:rsidR="009D4295" w:rsidRPr="004D3175" w:rsidRDefault="004D3175" w:rsidP="00CA3D77">
            <w:pPr>
              <w:autoSpaceDE w:val="0"/>
              <w:autoSpaceDN w:val="0"/>
              <w:rPr>
                <w:rFonts w:ascii="Times New Roman" w:hAnsi="Times New Roman" w:cs="Times New Roman"/>
                <w:sz w:val="22"/>
                <w:szCs w:val="22"/>
                <w:lang w:eastAsia="en-US"/>
              </w:rPr>
            </w:pPr>
            <w:r w:rsidRPr="00AD0BD8">
              <w:rPr>
                <w:iCs/>
                <w:sz w:val="22"/>
                <w:szCs w:val="22"/>
              </w:rPr>
              <w:t xml:space="preserve">Тест на перевірку </w:t>
            </w:r>
            <w:r>
              <w:rPr>
                <w:iCs/>
                <w:sz w:val="22"/>
                <w:szCs w:val="22"/>
              </w:rPr>
              <w:t>граматичного</w:t>
            </w:r>
            <w:r w:rsidRPr="00AD0BD8">
              <w:rPr>
                <w:iCs/>
                <w:sz w:val="22"/>
                <w:szCs w:val="22"/>
              </w:rPr>
              <w:t xml:space="preserve"> матеріалу з теми</w:t>
            </w:r>
            <w:r w:rsidRPr="00AD0BD8">
              <w:rPr>
                <w:rFonts w:ascii="Times New Roman" w:eastAsia="Times New Roman" w:hAnsi="Times New Roman" w:cs="Times New Roman"/>
                <w:kern w:val="0"/>
                <w:sz w:val="22"/>
                <w:szCs w:val="22"/>
                <w:lang w:eastAsia="ar-SA" w:bidi="ar-SA"/>
              </w:rPr>
              <w:t xml:space="preserve"> </w:t>
            </w:r>
            <w:r>
              <w:rPr>
                <w:rFonts w:ascii="Times New Roman" w:eastAsia="Times New Roman" w:hAnsi="Times New Roman" w:cs="Times New Roman"/>
                <w:kern w:val="0"/>
                <w:sz w:val="22"/>
                <w:szCs w:val="22"/>
                <w:lang w:eastAsia="ar-SA" w:bidi="ar-SA"/>
              </w:rPr>
              <w:t xml:space="preserve">Пасивний стан </w:t>
            </w:r>
            <w:r w:rsidRPr="00AD0BD8">
              <w:rPr>
                <w:rFonts w:ascii="Times New Roman" w:eastAsia="Times New Roman" w:hAnsi="Times New Roman" w:cs="Times New Roman"/>
                <w:kern w:val="0"/>
                <w:sz w:val="22"/>
                <w:szCs w:val="22"/>
                <w:lang w:eastAsia="ar-SA" w:bidi="ar-SA"/>
              </w:rPr>
              <w:t xml:space="preserve">на сайті </w:t>
            </w:r>
            <w:r>
              <w:rPr>
                <w:rFonts w:ascii="Times New Roman" w:eastAsia="Times New Roman" w:hAnsi="Times New Roman" w:cs="Times New Roman"/>
                <w:kern w:val="0"/>
                <w:sz w:val="22"/>
                <w:szCs w:val="22"/>
                <w:lang w:eastAsia="ar-SA" w:bidi="ar-SA"/>
              </w:rPr>
              <w:t>СЕЗН</w:t>
            </w:r>
            <w:r w:rsidRPr="00AD0BD8">
              <w:rPr>
                <w:rFonts w:ascii="Times New Roman" w:eastAsia="Times New Roman" w:hAnsi="Times New Roman" w:cs="Times New Roman"/>
                <w:kern w:val="0"/>
                <w:sz w:val="22"/>
                <w:szCs w:val="22"/>
                <w:lang w:eastAsia="ar-SA" w:bidi="ar-SA"/>
              </w:rPr>
              <w:t xml:space="preserve"> Moodle ЗНУ</w:t>
            </w:r>
            <w:r w:rsidRPr="00AD0BD8">
              <w:rPr>
                <w:iCs/>
                <w:sz w:val="22"/>
                <w:szCs w:val="22"/>
              </w:rPr>
              <w:t>.</w:t>
            </w:r>
          </w:p>
        </w:tc>
        <w:tc>
          <w:tcPr>
            <w:tcW w:w="1842" w:type="dxa"/>
            <w:tcBorders>
              <w:top w:val="single" w:sz="4" w:space="0" w:color="auto"/>
              <w:left w:val="single" w:sz="4" w:space="0" w:color="auto"/>
              <w:bottom w:val="single" w:sz="4" w:space="0" w:color="auto"/>
              <w:right w:val="single" w:sz="4" w:space="0" w:color="auto"/>
            </w:tcBorders>
          </w:tcPr>
          <w:p w14:paraId="675F06AB" w14:textId="3649AB88" w:rsidR="009D4295" w:rsidRPr="00AD0BD8" w:rsidRDefault="001D6777" w:rsidP="001D6777">
            <w:pPr>
              <w:autoSpaceDE w:val="0"/>
              <w:autoSpaceDN w:val="0"/>
              <w:rPr>
                <w:rFonts w:ascii="Times New Roman" w:hAnsi="Times New Roman" w:cs="Times New Roman"/>
                <w:sz w:val="22"/>
                <w:szCs w:val="22"/>
                <w:lang w:eastAsia="en-US"/>
              </w:rPr>
            </w:pPr>
            <w:r w:rsidRPr="00AD0BD8">
              <w:rPr>
                <w:rFonts w:ascii="Times New Roman" w:hAnsi="Times New Roman" w:cs="Times New Roman"/>
                <w:sz w:val="22"/>
                <w:szCs w:val="22"/>
                <w:lang w:eastAsia="en-US"/>
              </w:rPr>
              <w:t>Завдання оцінюється від 1 до 5 балів за кількістю граматичних помилок</w:t>
            </w:r>
            <w:r w:rsidR="00670BCE">
              <w:rPr>
                <w:rFonts w:ascii="Times New Roman" w:hAnsi="Times New Roman" w:cs="Times New Roman"/>
                <w:sz w:val="22"/>
                <w:szCs w:val="22"/>
                <w:lang w:eastAsia="en-US"/>
              </w:rPr>
              <w:t xml:space="preserve">. </w:t>
            </w:r>
            <w:r w:rsidRPr="00AD0BD8">
              <w:rPr>
                <w:rFonts w:ascii="Times New Roman" w:hAnsi="Times New Roman" w:cs="Times New Roman"/>
                <w:sz w:val="22"/>
                <w:szCs w:val="22"/>
              </w:rPr>
              <w:t xml:space="preserve">Термін виконання –  </w:t>
            </w:r>
            <w:r w:rsidR="00EC6703">
              <w:rPr>
                <w:rFonts w:ascii="Times New Roman" w:hAnsi="Times New Roman" w:cs="Times New Roman"/>
                <w:sz w:val="22"/>
                <w:szCs w:val="22"/>
              </w:rPr>
              <w:t xml:space="preserve">7 </w:t>
            </w:r>
            <w:r w:rsidRPr="00AD0BD8">
              <w:rPr>
                <w:rFonts w:ascii="Times New Roman" w:hAnsi="Times New Roman" w:cs="Times New Roman"/>
                <w:sz w:val="22"/>
                <w:szCs w:val="22"/>
              </w:rPr>
              <w:t>тиждень</w:t>
            </w:r>
          </w:p>
        </w:tc>
        <w:tc>
          <w:tcPr>
            <w:tcW w:w="1843" w:type="dxa"/>
            <w:tcBorders>
              <w:top w:val="single" w:sz="4" w:space="0" w:color="auto"/>
              <w:left w:val="single" w:sz="4" w:space="0" w:color="auto"/>
              <w:bottom w:val="single" w:sz="4" w:space="0" w:color="auto"/>
              <w:right w:val="single" w:sz="4" w:space="0" w:color="auto"/>
            </w:tcBorders>
          </w:tcPr>
          <w:p w14:paraId="438FBC91" w14:textId="77777777" w:rsidR="009D4295" w:rsidRPr="00AD0BD8" w:rsidRDefault="0036589D" w:rsidP="001D6777">
            <w:pPr>
              <w:autoSpaceDE w:val="0"/>
              <w:autoSpaceDN w:val="0"/>
              <w:rPr>
                <w:rFonts w:ascii="Times New Roman" w:hAnsi="Times New Roman" w:cs="Times New Roman"/>
                <w:b/>
                <w:sz w:val="22"/>
                <w:szCs w:val="22"/>
                <w:lang w:eastAsia="en-US"/>
              </w:rPr>
            </w:pPr>
            <w:r w:rsidRPr="00AD0BD8">
              <w:rPr>
                <w:rFonts w:ascii="Times New Roman" w:hAnsi="Times New Roman" w:cs="Times New Roman"/>
                <w:b/>
                <w:sz w:val="22"/>
                <w:szCs w:val="22"/>
                <w:lang w:eastAsia="en-US"/>
              </w:rPr>
              <w:t xml:space="preserve">           </w:t>
            </w:r>
            <w:r w:rsidR="001D6777" w:rsidRPr="00AD0BD8">
              <w:rPr>
                <w:rFonts w:ascii="Times New Roman" w:hAnsi="Times New Roman" w:cs="Times New Roman"/>
                <w:b/>
                <w:sz w:val="22"/>
                <w:szCs w:val="22"/>
                <w:lang w:eastAsia="en-US"/>
              </w:rPr>
              <w:t>5</w:t>
            </w:r>
          </w:p>
        </w:tc>
      </w:tr>
      <w:tr w:rsidR="009D4295" w:rsidRPr="00AD0BD8" w14:paraId="7B6BD09C" w14:textId="77777777" w:rsidTr="00CA3D77">
        <w:trPr>
          <w:trHeight w:val="352"/>
        </w:trPr>
        <w:tc>
          <w:tcPr>
            <w:tcW w:w="1384" w:type="dxa"/>
            <w:tcBorders>
              <w:top w:val="single" w:sz="4" w:space="0" w:color="auto"/>
              <w:left w:val="single" w:sz="4" w:space="0" w:color="auto"/>
              <w:bottom w:val="single" w:sz="4" w:space="0" w:color="auto"/>
              <w:right w:val="single" w:sz="4" w:space="0" w:color="auto"/>
            </w:tcBorders>
          </w:tcPr>
          <w:p w14:paraId="04CDCAF5" w14:textId="77777777" w:rsidR="009D4295" w:rsidRPr="00AD0BD8" w:rsidRDefault="009D4295" w:rsidP="00CA3D77">
            <w:pPr>
              <w:autoSpaceDE w:val="0"/>
              <w:autoSpaceDN w:val="0"/>
              <w:jc w:val="center"/>
              <w:rPr>
                <w:rFonts w:ascii="Times New Roman" w:hAnsi="Times New Roman" w:cs="Times New Roman"/>
                <w:sz w:val="22"/>
                <w:szCs w:val="22"/>
                <w:lang w:eastAsia="en-US"/>
              </w:rPr>
            </w:pPr>
            <w:r w:rsidRPr="00AD0BD8">
              <w:rPr>
                <w:rFonts w:ascii="Times New Roman" w:hAnsi="Times New Roman" w:cs="Times New Roman"/>
                <w:sz w:val="22"/>
                <w:szCs w:val="22"/>
                <w:lang w:eastAsia="en-US"/>
              </w:rPr>
              <w:t>Практичне заняття №7</w:t>
            </w:r>
          </w:p>
        </w:tc>
        <w:tc>
          <w:tcPr>
            <w:tcW w:w="1843" w:type="dxa"/>
            <w:tcBorders>
              <w:top w:val="single" w:sz="4" w:space="0" w:color="auto"/>
              <w:left w:val="single" w:sz="4" w:space="0" w:color="auto"/>
              <w:bottom w:val="single" w:sz="4" w:space="0" w:color="auto"/>
              <w:right w:val="single" w:sz="4" w:space="0" w:color="auto"/>
            </w:tcBorders>
          </w:tcPr>
          <w:p w14:paraId="65EFDB2A" w14:textId="78DF07C9" w:rsidR="009D4295" w:rsidRPr="00AD0BD8" w:rsidRDefault="00A8209A" w:rsidP="00CA3D77">
            <w:pPr>
              <w:autoSpaceDE w:val="0"/>
              <w:autoSpaceDN w:val="0"/>
              <w:rPr>
                <w:rFonts w:ascii="Times New Roman" w:hAnsi="Times New Roman" w:cs="Times New Roman"/>
                <w:sz w:val="22"/>
                <w:szCs w:val="22"/>
              </w:rPr>
            </w:pPr>
            <w:r>
              <w:rPr>
                <w:rFonts w:ascii="Times New Roman" w:hAnsi="Times New Roman" w:cs="Times New Roman"/>
                <w:sz w:val="22"/>
                <w:szCs w:val="22"/>
              </w:rPr>
              <w:t>Письмове завдання</w:t>
            </w:r>
          </w:p>
        </w:tc>
        <w:tc>
          <w:tcPr>
            <w:tcW w:w="2835" w:type="dxa"/>
            <w:tcBorders>
              <w:top w:val="single" w:sz="4" w:space="0" w:color="auto"/>
              <w:left w:val="single" w:sz="4" w:space="0" w:color="auto"/>
              <w:bottom w:val="single" w:sz="4" w:space="0" w:color="auto"/>
              <w:right w:val="single" w:sz="4" w:space="0" w:color="auto"/>
            </w:tcBorders>
          </w:tcPr>
          <w:p w14:paraId="3DB7C302" w14:textId="3DA018DB" w:rsidR="00E35573" w:rsidRPr="00AD0BD8" w:rsidRDefault="00A8209A" w:rsidP="00E35573">
            <w:pPr>
              <w:widowControl/>
              <w:ind w:right="34"/>
              <w:jc w:val="both"/>
              <w:rPr>
                <w:rFonts w:ascii="Times New Roman" w:eastAsia="Times New Roman" w:hAnsi="Times New Roman" w:cs="Times New Roman"/>
                <w:kern w:val="0"/>
                <w:sz w:val="22"/>
                <w:szCs w:val="22"/>
                <w:lang w:eastAsia="ar-SA" w:bidi="ar-SA"/>
              </w:rPr>
            </w:pPr>
            <w:r>
              <w:rPr>
                <w:rFonts w:ascii="Times New Roman" w:hAnsi="Times New Roman" w:cs="Times New Roman"/>
                <w:sz w:val="22"/>
                <w:szCs w:val="22"/>
              </w:rPr>
              <w:t>Виконання вправ на розуміння прослуханого тексту.</w:t>
            </w:r>
          </w:p>
          <w:p w14:paraId="4DC0FB04" w14:textId="77777777" w:rsidR="009D4295" w:rsidRPr="00AD0BD8" w:rsidRDefault="009D4295" w:rsidP="00E35573">
            <w:pPr>
              <w:autoSpaceDE w:val="0"/>
              <w:autoSpaceDN w:val="0"/>
              <w:rPr>
                <w:rFonts w:ascii="Times New Roman" w:hAnsi="Times New Roman" w:cs="Times New Roman"/>
                <w:sz w:val="22"/>
                <w:szCs w:val="22"/>
                <w:lang w:eastAsia="en-US"/>
              </w:rPr>
            </w:pPr>
          </w:p>
        </w:tc>
        <w:tc>
          <w:tcPr>
            <w:tcW w:w="1842" w:type="dxa"/>
            <w:tcBorders>
              <w:top w:val="single" w:sz="4" w:space="0" w:color="auto"/>
              <w:left w:val="single" w:sz="4" w:space="0" w:color="auto"/>
              <w:bottom w:val="single" w:sz="4" w:space="0" w:color="auto"/>
              <w:right w:val="single" w:sz="4" w:space="0" w:color="auto"/>
            </w:tcBorders>
          </w:tcPr>
          <w:p w14:paraId="7F6AB9BE" w14:textId="7A2115AA" w:rsidR="009D4295" w:rsidRPr="00AD0BD8" w:rsidRDefault="00E35573" w:rsidP="0057511F">
            <w:pPr>
              <w:autoSpaceDE w:val="0"/>
              <w:autoSpaceDN w:val="0"/>
              <w:jc w:val="both"/>
              <w:rPr>
                <w:rFonts w:ascii="Times New Roman" w:hAnsi="Times New Roman" w:cs="Times New Roman"/>
                <w:sz w:val="22"/>
                <w:szCs w:val="22"/>
                <w:lang w:eastAsia="en-US"/>
              </w:rPr>
            </w:pPr>
            <w:r w:rsidRPr="00AD0BD8">
              <w:rPr>
                <w:rFonts w:ascii="Times New Roman" w:hAnsi="Times New Roman" w:cs="Times New Roman"/>
                <w:sz w:val="22"/>
                <w:szCs w:val="22"/>
                <w:lang w:eastAsia="en-US"/>
              </w:rPr>
              <w:lastRenderedPageBreak/>
              <w:t xml:space="preserve">Завдання оцінюється від 1 до </w:t>
            </w:r>
            <w:r w:rsidR="00EC6703">
              <w:rPr>
                <w:rFonts w:ascii="Times New Roman" w:hAnsi="Times New Roman" w:cs="Times New Roman"/>
                <w:sz w:val="22"/>
                <w:szCs w:val="22"/>
                <w:lang w:eastAsia="en-US"/>
              </w:rPr>
              <w:t xml:space="preserve">5 </w:t>
            </w:r>
            <w:r w:rsidRPr="00AD0BD8">
              <w:rPr>
                <w:rFonts w:ascii="Times New Roman" w:hAnsi="Times New Roman" w:cs="Times New Roman"/>
                <w:sz w:val="22"/>
                <w:szCs w:val="22"/>
                <w:lang w:eastAsia="en-US"/>
              </w:rPr>
              <w:t xml:space="preserve">балів за </w:t>
            </w:r>
            <w:r w:rsidRPr="00AD0BD8">
              <w:rPr>
                <w:rFonts w:ascii="Times New Roman" w:hAnsi="Times New Roman" w:cs="Times New Roman"/>
                <w:sz w:val="22"/>
                <w:szCs w:val="22"/>
                <w:lang w:eastAsia="en-US"/>
              </w:rPr>
              <w:lastRenderedPageBreak/>
              <w:t xml:space="preserve">кількістю </w:t>
            </w:r>
            <w:r w:rsidR="00A8209A">
              <w:rPr>
                <w:rFonts w:ascii="Times New Roman" w:hAnsi="Times New Roman" w:cs="Times New Roman"/>
                <w:sz w:val="22"/>
                <w:szCs w:val="22"/>
                <w:lang w:eastAsia="en-US"/>
              </w:rPr>
              <w:t xml:space="preserve">змістовних </w:t>
            </w:r>
            <w:r w:rsidRPr="00AD0BD8">
              <w:rPr>
                <w:rFonts w:ascii="Times New Roman" w:hAnsi="Times New Roman" w:cs="Times New Roman"/>
                <w:sz w:val="22"/>
                <w:szCs w:val="22"/>
                <w:lang w:eastAsia="en-US"/>
              </w:rPr>
              <w:t>помилок</w:t>
            </w:r>
            <w:r w:rsidR="00A8209A">
              <w:rPr>
                <w:rFonts w:ascii="Times New Roman" w:hAnsi="Times New Roman" w:cs="Times New Roman"/>
                <w:sz w:val="22"/>
                <w:szCs w:val="22"/>
                <w:lang w:eastAsia="en-US"/>
              </w:rPr>
              <w:t xml:space="preserve">. </w:t>
            </w:r>
            <w:r w:rsidRPr="00AD0BD8">
              <w:rPr>
                <w:rFonts w:ascii="Times New Roman" w:hAnsi="Times New Roman" w:cs="Times New Roman"/>
                <w:sz w:val="22"/>
                <w:szCs w:val="22"/>
              </w:rPr>
              <w:t xml:space="preserve">Термін виконання –  </w:t>
            </w:r>
            <w:r w:rsidR="00EC6703">
              <w:rPr>
                <w:rFonts w:ascii="Times New Roman" w:hAnsi="Times New Roman" w:cs="Times New Roman"/>
                <w:sz w:val="22"/>
                <w:szCs w:val="22"/>
              </w:rPr>
              <w:t>7</w:t>
            </w:r>
            <w:r w:rsidR="00A8209A">
              <w:rPr>
                <w:rFonts w:ascii="Times New Roman" w:hAnsi="Times New Roman" w:cs="Times New Roman"/>
                <w:sz w:val="22"/>
                <w:szCs w:val="22"/>
              </w:rPr>
              <w:t xml:space="preserve"> </w:t>
            </w:r>
            <w:r w:rsidRPr="00AD0BD8">
              <w:rPr>
                <w:rFonts w:ascii="Times New Roman" w:hAnsi="Times New Roman" w:cs="Times New Roman"/>
                <w:sz w:val="22"/>
                <w:szCs w:val="22"/>
              </w:rPr>
              <w:t>тиждень</w:t>
            </w:r>
          </w:p>
        </w:tc>
        <w:tc>
          <w:tcPr>
            <w:tcW w:w="1843" w:type="dxa"/>
            <w:tcBorders>
              <w:top w:val="single" w:sz="4" w:space="0" w:color="auto"/>
              <w:left w:val="single" w:sz="4" w:space="0" w:color="auto"/>
              <w:bottom w:val="single" w:sz="4" w:space="0" w:color="auto"/>
              <w:right w:val="single" w:sz="4" w:space="0" w:color="auto"/>
            </w:tcBorders>
          </w:tcPr>
          <w:p w14:paraId="3C64A071" w14:textId="3DB0B25A" w:rsidR="009D4295" w:rsidRPr="00AD0BD8" w:rsidRDefault="0036589D" w:rsidP="0036589D">
            <w:pPr>
              <w:autoSpaceDE w:val="0"/>
              <w:autoSpaceDN w:val="0"/>
              <w:rPr>
                <w:rFonts w:ascii="Times New Roman" w:hAnsi="Times New Roman" w:cs="Times New Roman"/>
                <w:b/>
                <w:sz w:val="22"/>
                <w:szCs w:val="22"/>
                <w:lang w:eastAsia="en-US"/>
              </w:rPr>
            </w:pPr>
            <w:r w:rsidRPr="00AD0BD8">
              <w:rPr>
                <w:rFonts w:ascii="Times New Roman" w:hAnsi="Times New Roman" w:cs="Times New Roman"/>
                <w:b/>
                <w:sz w:val="22"/>
                <w:szCs w:val="22"/>
                <w:lang w:eastAsia="en-US"/>
              </w:rPr>
              <w:lastRenderedPageBreak/>
              <w:t xml:space="preserve">           </w:t>
            </w:r>
            <w:r w:rsidR="00EC6703">
              <w:rPr>
                <w:rFonts w:ascii="Times New Roman" w:hAnsi="Times New Roman" w:cs="Times New Roman"/>
                <w:b/>
                <w:sz w:val="22"/>
                <w:szCs w:val="22"/>
                <w:lang w:eastAsia="en-US"/>
              </w:rPr>
              <w:t>5</w:t>
            </w:r>
          </w:p>
        </w:tc>
      </w:tr>
      <w:tr w:rsidR="009D4295" w:rsidRPr="00AD0BD8" w14:paraId="5F54D368" w14:textId="77777777" w:rsidTr="00CA3D77">
        <w:trPr>
          <w:trHeight w:val="352"/>
        </w:trPr>
        <w:tc>
          <w:tcPr>
            <w:tcW w:w="1384" w:type="dxa"/>
            <w:tcBorders>
              <w:top w:val="single" w:sz="4" w:space="0" w:color="auto"/>
              <w:left w:val="single" w:sz="4" w:space="0" w:color="auto"/>
              <w:bottom w:val="single" w:sz="4" w:space="0" w:color="auto"/>
              <w:right w:val="single" w:sz="4" w:space="0" w:color="auto"/>
            </w:tcBorders>
          </w:tcPr>
          <w:p w14:paraId="722EEE66" w14:textId="77777777" w:rsidR="009D4295" w:rsidRPr="00AD0BD8" w:rsidRDefault="009D4295" w:rsidP="00CA3D77">
            <w:pPr>
              <w:autoSpaceDE w:val="0"/>
              <w:autoSpaceDN w:val="0"/>
              <w:jc w:val="center"/>
              <w:rPr>
                <w:rFonts w:ascii="Times New Roman" w:hAnsi="Times New Roman" w:cs="Times New Roman"/>
                <w:sz w:val="22"/>
                <w:szCs w:val="22"/>
                <w:lang w:eastAsia="en-US"/>
              </w:rPr>
            </w:pPr>
            <w:r w:rsidRPr="00AD0BD8">
              <w:rPr>
                <w:rFonts w:ascii="Times New Roman" w:hAnsi="Times New Roman" w:cs="Times New Roman"/>
                <w:sz w:val="22"/>
                <w:szCs w:val="22"/>
                <w:lang w:eastAsia="en-US"/>
              </w:rPr>
              <w:t>Практичне заняття №8</w:t>
            </w:r>
          </w:p>
        </w:tc>
        <w:tc>
          <w:tcPr>
            <w:tcW w:w="1843" w:type="dxa"/>
            <w:tcBorders>
              <w:top w:val="single" w:sz="4" w:space="0" w:color="auto"/>
              <w:left w:val="single" w:sz="4" w:space="0" w:color="auto"/>
              <w:bottom w:val="single" w:sz="4" w:space="0" w:color="auto"/>
              <w:right w:val="single" w:sz="4" w:space="0" w:color="auto"/>
            </w:tcBorders>
          </w:tcPr>
          <w:p w14:paraId="0D7CB778" w14:textId="1FA16C47" w:rsidR="009D4295" w:rsidRPr="00AD0BD8" w:rsidRDefault="0091115E" w:rsidP="00CA3D77">
            <w:pPr>
              <w:autoSpaceDE w:val="0"/>
              <w:autoSpaceDN w:val="0"/>
              <w:rPr>
                <w:rFonts w:ascii="Times New Roman" w:hAnsi="Times New Roman" w:cs="Times New Roman"/>
                <w:sz w:val="22"/>
                <w:szCs w:val="22"/>
              </w:rPr>
            </w:pPr>
            <w:r w:rsidRPr="00AD0BD8">
              <w:rPr>
                <w:rFonts w:ascii="Times New Roman" w:hAnsi="Times New Roman" w:cs="Times New Roman"/>
                <w:sz w:val="22"/>
                <w:szCs w:val="22"/>
              </w:rPr>
              <w:t xml:space="preserve"> письмове завдання</w:t>
            </w:r>
            <w:r w:rsidR="00A55B61">
              <w:rPr>
                <w:rFonts w:ascii="Times New Roman" w:hAnsi="Times New Roman" w:cs="Times New Roman"/>
                <w:sz w:val="22"/>
                <w:szCs w:val="22"/>
              </w:rPr>
              <w:t xml:space="preserve"> самостійної роботи</w:t>
            </w:r>
          </w:p>
        </w:tc>
        <w:tc>
          <w:tcPr>
            <w:tcW w:w="2835" w:type="dxa"/>
            <w:tcBorders>
              <w:top w:val="single" w:sz="4" w:space="0" w:color="auto"/>
              <w:left w:val="single" w:sz="4" w:space="0" w:color="auto"/>
              <w:bottom w:val="single" w:sz="4" w:space="0" w:color="auto"/>
              <w:right w:val="single" w:sz="4" w:space="0" w:color="auto"/>
            </w:tcBorders>
          </w:tcPr>
          <w:p w14:paraId="0497262D" w14:textId="69708676" w:rsidR="00EC6703" w:rsidRPr="00EC6703" w:rsidRDefault="00EC6703" w:rsidP="00EC6703">
            <w:pPr>
              <w:autoSpaceDE w:val="0"/>
              <w:autoSpaceDN w:val="0"/>
              <w:rPr>
                <w:rFonts w:ascii="Times New Roman" w:eastAsia="Times New Roman" w:hAnsi="Times New Roman" w:cs="Times New Roman"/>
                <w:kern w:val="0"/>
                <w:sz w:val="22"/>
                <w:szCs w:val="22"/>
                <w:lang w:eastAsia="ar-SA" w:bidi="ar-SA"/>
              </w:rPr>
            </w:pPr>
            <w:r>
              <w:rPr>
                <w:rFonts w:ascii="Times New Roman" w:hAnsi="Times New Roman" w:cs="Times New Roman"/>
                <w:sz w:val="22"/>
                <w:szCs w:val="22"/>
                <w:lang w:eastAsia="en-US"/>
              </w:rPr>
              <w:t>Відредагувати текст, зроблений машинним перекладом.</w:t>
            </w:r>
          </w:p>
        </w:tc>
        <w:tc>
          <w:tcPr>
            <w:tcW w:w="1842" w:type="dxa"/>
            <w:tcBorders>
              <w:top w:val="single" w:sz="4" w:space="0" w:color="auto"/>
              <w:left w:val="single" w:sz="4" w:space="0" w:color="auto"/>
              <w:bottom w:val="single" w:sz="4" w:space="0" w:color="auto"/>
              <w:right w:val="single" w:sz="4" w:space="0" w:color="auto"/>
            </w:tcBorders>
          </w:tcPr>
          <w:p w14:paraId="35A04CF0" w14:textId="13D5CD2F" w:rsidR="009D4295" w:rsidRPr="00AD0BD8" w:rsidRDefault="0091115E" w:rsidP="0091115E">
            <w:pPr>
              <w:autoSpaceDE w:val="0"/>
              <w:autoSpaceDN w:val="0"/>
              <w:rPr>
                <w:rFonts w:ascii="Times New Roman" w:hAnsi="Times New Roman" w:cs="Times New Roman"/>
                <w:sz w:val="22"/>
                <w:szCs w:val="22"/>
                <w:lang w:eastAsia="en-US"/>
              </w:rPr>
            </w:pPr>
            <w:r w:rsidRPr="00AD0BD8">
              <w:rPr>
                <w:rFonts w:ascii="Times New Roman" w:hAnsi="Times New Roman" w:cs="Times New Roman"/>
                <w:sz w:val="22"/>
                <w:szCs w:val="22"/>
                <w:lang w:eastAsia="en-US"/>
              </w:rPr>
              <w:t xml:space="preserve">Письмове завдання оцінюється від 1 до </w:t>
            </w:r>
            <w:r w:rsidR="00EC6703">
              <w:rPr>
                <w:rFonts w:ascii="Times New Roman" w:hAnsi="Times New Roman" w:cs="Times New Roman"/>
                <w:sz w:val="22"/>
                <w:szCs w:val="22"/>
                <w:lang w:eastAsia="en-US"/>
              </w:rPr>
              <w:t>5</w:t>
            </w:r>
            <w:r w:rsidR="00A55B61">
              <w:rPr>
                <w:rFonts w:ascii="Times New Roman" w:hAnsi="Times New Roman" w:cs="Times New Roman"/>
                <w:sz w:val="22"/>
                <w:szCs w:val="22"/>
                <w:lang w:eastAsia="en-US"/>
              </w:rPr>
              <w:t xml:space="preserve"> </w:t>
            </w:r>
            <w:r w:rsidRPr="00AD0BD8">
              <w:rPr>
                <w:rFonts w:ascii="Times New Roman" w:hAnsi="Times New Roman" w:cs="Times New Roman"/>
                <w:sz w:val="22"/>
                <w:szCs w:val="22"/>
                <w:lang w:eastAsia="en-US"/>
              </w:rPr>
              <w:t>балів за обсягом,</w:t>
            </w:r>
            <w:r w:rsidR="001408C2" w:rsidRPr="00AD0BD8">
              <w:rPr>
                <w:rFonts w:ascii="Times New Roman" w:hAnsi="Times New Roman" w:cs="Times New Roman"/>
                <w:sz w:val="22"/>
                <w:szCs w:val="22"/>
                <w:lang w:eastAsia="en-US"/>
              </w:rPr>
              <w:t xml:space="preserve"> використання</w:t>
            </w:r>
            <w:r w:rsidR="00A55B61">
              <w:rPr>
                <w:rFonts w:ascii="Times New Roman" w:hAnsi="Times New Roman" w:cs="Times New Roman"/>
                <w:sz w:val="22"/>
                <w:szCs w:val="22"/>
                <w:lang w:eastAsia="en-US"/>
              </w:rPr>
              <w:t>м Пасивного стану</w:t>
            </w:r>
            <w:r w:rsidR="00C60726">
              <w:rPr>
                <w:rFonts w:ascii="Times New Roman" w:hAnsi="Times New Roman" w:cs="Times New Roman"/>
                <w:sz w:val="22"/>
                <w:szCs w:val="22"/>
                <w:lang w:eastAsia="en-US"/>
              </w:rPr>
              <w:t xml:space="preserve">. Термін </w:t>
            </w:r>
            <w:r w:rsidRPr="00AD0BD8">
              <w:rPr>
                <w:rFonts w:ascii="Times New Roman" w:hAnsi="Times New Roman" w:cs="Times New Roman"/>
                <w:sz w:val="22"/>
                <w:szCs w:val="22"/>
              </w:rPr>
              <w:t xml:space="preserve">виконання –  </w:t>
            </w:r>
            <w:r w:rsidR="00EC6703">
              <w:rPr>
                <w:rFonts w:ascii="Times New Roman" w:hAnsi="Times New Roman" w:cs="Times New Roman"/>
                <w:sz w:val="22"/>
                <w:szCs w:val="22"/>
              </w:rPr>
              <w:t xml:space="preserve">8 </w:t>
            </w:r>
            <w:r w:rsidRPr="00AD0BD8">
              <w:rPr>
                <w:rFonts w:ascii="Times New Roman" w:hAnsi="Times New Roman" w:cs="Times New Roman"/>
                <w:sz w:val="22"/>
                <w:szCs w:val="22"/>
              </w:rPr>
              <w:t>тиждень</w:t>
            </w:r>
          </w:p>
        </w:tc>
        <w:tc>
          <w:tcPr>
            <w:tcW w:w="1843" w:type="dxa"/>
            <w:tcBorders>
              <w:top w:val="single" w:sz="4" w:space="0" w:color="auto"/>
              <w:left w:val="single" w:sz="4" w:space="0" w:color="auto"/>
              <w:bottom w:val="single" w:sz="4" w:space="0" w:color="auto"/>
              <w:right w:val="single" w:sz="4" w:space="0" w:color="auto"/>
            </w:tcBorders>
          </w:tcPr>
          <w:p w14:paraId="61B45CB1" w14:textId="3F953058" w:rsidR="009D4295" w:rsidRPr="00AD0BD8" w:rsidRDefault="00EC6703" w:rsidP="00CA3D77">
            <w:pPr>
              <w:autoSpaceDE w:val="0"/>
              <w:autoSpaceDN w:val="0"/>
              <w:jc w:val="center"/>
              <w:rPr>
                <w:rFonts w:ascii="Times New Roman" w:hAnsi="Times New Roman" w:cs="Times New Roman"/>
                <w:b/>
                <w:sz w:val="22"/>
                <w:szCs w:val="22"/>
                <w:lang w:eastAsia="en-US"/>
              </w:rPr>
            </w:pPr>
            <w:r>
              <w:rPr>
                <w:rFonts w:ascii="Times New Roman" w:hAnsi="Times New Roman" w:cs="Times New Roman"/>
                <w:b/>
                <w:sz w:val="22"/>
                <w:szCs w:val="22"/>
                <w:lang w:eastAsia="en-US"/>
              </w:rPr>
              <w:t>5</w:t>
            </w:r>
          </w:p>
        </w:tc>
      </w:tr>
      <w:tr w:rsidR="009D4295" w:rsidRPr="00AD0BD8" w14:paraId="428906BE" w14:textId="77777777" w:rsidTr="00CA3D77">
        <w:trPr>
          <w:trHeight w:val="352"/>
        </w:trPr>
        <w:tc>
          <w:tcPr>
            <w:tcW w:w="1384" w:type="dxa"/>
            <w:tcBorders>
              <w:top w:val="single" w:sz="4" w:space="0" w:color="auto"/>
              <w:left w:val="single" w:sz="4" w:space="0" w:color="auto"/>
              <w:bottom w:val="single" w:sz="4" w:space="0" w:color="auto"/>
              <w:right w:val="single" w:sz="4" w:space="0" w:color="auto"/>
            </w:tcBorders>
          </w:tcPr>
          <w:p w14:paraId="543F2634" w14:textId="77777777" w:rsidR="009D4295" w:rsidRPr="00AD0BD8" w:rsidRDefault="009D4295" w:rsidP="00CA3D77">
            <w:pPr>
              <w:autoSpaceDE w:val="0"/>
              <w:autoSpaceDN w:val="0"/>
              <w:jc w:val="center"/>
              <w:rPr>
                <w:rFonts w:ascii="Times New Roman" w:hAnsi="Times New Roman" w:cs="Times New Roman"/>
                <w:sz w:val="22"/>
                <w:szCs w:val="22"/>
                <w:lang w:eastAsia="en-US"/>
              </w:rPr>
            </w:pPr>
            <w:r w:rsidRPr="00AD0BD8">
              <w:rPr>
                <w:rFonts w:ascii="Times New Roman" w:hAnsi="Times New Roman" w:cs="Times New Roman"/>
                <w:sz w:val="22"/>
                <w:szCs w:val="22"/>
                <w:lang w:eastAsia="en-US"/>
              </w:rPr>
              <w:t>Практичне заняття №9</w:t>
            </w:r>
          </w:p>
        </w:tc>
        <w:tc>
          <w:tcPr>
            <w:tcW w:w="1843" w:type="dxa"/>
            <w:tcBorders>
              <w:top w:val="single" w:sz="4" w:space="0" w:color="auto"/>
              <w:left w:val="single" w:sz="4" w:space="0" w:color="auto"/>
              <w:bottom w:val="single" w:sz="4" w:space="0" w:color="auto"/>
              <w:right w:val="single" w:sz="4" w:space="0" w:color="auto"/>
            </w:tcBorders>
          </w:tcPr>
          <w:p w14:paraId="15A98889" w14:textId="2F7788C2" w:rsidR="009D4295" w:rsidRPr="00AD0BD8" w:rsidRDefault="00EC6703" w:rsidP="00CA3D77">
            <w:pPr>
              <w:autoSpaceDE w:val="0"/>
              <w:autoSpaceDN w:val="0"/>
              <w:rPr>
                <w:rFonts w:ascii="Times New Roman" w:hAnsi="Times New Roman" w:cs="Times New Roman"/>
                <w:sz w:val="22"/>
                <w:szCs w:val="22"/>
              </w:rPr>
            </w:pPr>
            <w:r>
              <w:rPr>
                <w:rFonts w:ascii="Times New Roman" w:hAnsi="Times New Roman" w:cs="Times New Roman"/>
                <w:sz w:val="22"/>
                <w:szCs w:val="22"/>
              </w:rPr>
              <w:t>Письмове завдання самостійної роботи</w:t>
            </w:r>
          </w:p>
        </w:tc>
        <w:tc>
          <w:tcPr>
            <w:tcW w:w="2835" w:type="dxa"/>
            <w:tcBorders>
              <w:top w:val="single" w:sz="4" w:space="0" w:color="auto"/>
              <w:left w:val="single" w:sz="4" w:space="0" w:color="auto"/>
              <w:bottom w:val="single" w:sz="4" w:space="0" w:color="auto"/>
              <w:right w:val="single" w:sz="4" w:space="0" w:color="auto"/>
            </w:tcBorders>
          </w:tcPr>
          <w:p w14:paraId="23E7BBF9" w14:textId="76C4A65E" w:rsidR="009D4295" w:rsidRPr="00AD0BD8" w:rsidRDefault="00EC6703" w:rsidP="00CA3D77">
            <w:pPr>
              <w:autoSpaceDE w:val="0"/>
              <w:autoSpaceDN w:val="0"/>
              <w:rPr>
                <w:rFonts w:ascii="Times New Roman" w:hAnsi="Times New Roman" w:cs="Times New Roman"/>
                <w:sz w:val="22"/>
                <w:szCs w:val="22"/>
                <w:lang w:eastAsia="en-US"/>
              </w:rPr>
            </w:pPr>
            <w:r>
              <w:rPr>
                <w:rFonts w:ascii="Times New Roman" w:hAnsi="Times New Roman" w:cs="Times New Roman"/>
                <w:sz w:val="22"/>
                <w:szCs w:val="22"/>
                <w:lang w:eastAsia="en-US"/>
              </w:rPr>
              <w:t>Написати тези на конференцію.</w:t>
            </w:r>
            <w:r w:rsidR="0083723D" w:rsidRPr="00AD0BD8">
              <w:rPr>
                <w:rFonts w:ascii="Times New Roman" w:eastAsia="Times New Roman" w:hAnsi="Times New Roman" w:cs="Times New Roman"/>
                <w:kern w:val="0"/>
                <w:sz w:val="22"/>
                <w:szCs w:val="22"/>
                <w:lang w:eastAsia="ar-SA" w:bidi="ar-SA"/>
              </w:rPr>
              <w:t xml:space="preserve">Завдання завантажується на сайт </w:t>
            </w:r>
            <w:r w:rsidR="006D457C">
              <w:rPr>
                <w:rFonts w:ascii="Times New Roman" w:eastAsia="Times New Roman" w:hAnsi="Times New Roman" w:cs="Times New Roman"/>
                <w:kern w:val="0"/>
                <w:sz w:val="22"/>
                <w:szCs w:val="22"/>
                <w:lang w:eastAsia="ar-SA" w:bidi="ar-SA"/>
              </w:rPr>
              <w:t>СЕЗН</w:t>
            </w:r>
            <w:r w:rsidR="006D457C" w:rsidRPr="00AD0BD8">
              <w:rPr>
                <w:rFonts w:ascii="Times New Roman" w:eastAsia="Times New Roman" w:hAnsi="Times New Roman" w:cs="Times New Roman"/>
                <w:kern w:val="0"/>
                <w:sz w:val="22"/>
                <w:szCs w:val="22"/>
                <w:lang w:eastAsia="ar-SA" w:bidi="ar-SA"/>
              </w:rPr>
              <w:t xml:space="preserve"> Moodle ЗНУ </w:t>
            </w:r>
            <w:r w:rsidR="0083723D" w:rsidRPr="00AD0BD8">
              <w:rPr>
                <w:rFonts w:ascii="Times New Roman" w:eastAsia="Times New Roman" w:hAnsi="Times New Roman" w:cs="Times New Roman"/>
                <w:kern w:val="0"/>
                <w:sz w:val="22"/>
                <w:szCs w:val="22"/>
                <w:lang w:eastAsia="ar-SA" w:bidi="ar-SA"/>
              </w:rPr>
              <w:t>у вигляді запису.</w:t>
            </w:r>
          </w:p>
        </w:tc>
        <w:tc>
          <w:tcPr>
            <w:tcW w:w="1842" w:type="dxa"/>
            <w:tcBorders>
              <w:top w:val="single" w:sz="4" w:space="0" w:color="auto"/>
              <w:left w:val="single" w:sz="4" w:space="0" w:color="auto"/>
              <w:bottom w:val="single" w:sz="4" w:space="0" w:color="auto"/>
              <w:right w:val="single" w:sz="4" w:space="0" w:color="auto"/>
            </w:tcBorders>
          </w:tcPr>
          <w:p w14:paraId="0C230EE2" w14:textId="33C40840" w:rsidR="009D4295" w:rsidRPr="00AD0BD8" w:rsidRDefault="0083723D" w:rsidP="0083723D">
            <w:pPr>
              <w:autoSpaceDE w:val="0"/>
              <w:autoSpaceDN w:val="0"/>
              <w:rPr>
                <w:rFonts w:ascii="Times New Roman" w:hAnsi="Times New Roman" w:cs="Times New Roman"/>
                <w:sz w:val="22"/>
                <w:szCs w:val="22"/>
                <w:lang w:eastAsia="en-US"/>
              </w:rPr>
            </w:pPr>
            <w:r w:rsidRPr="00AD0BD8">
              <w:rPr>
                <w:rFonts w:ascii="Times New Roman" w:hAnsi="Times New Roman" w:cs="Times New Roman"/>
                <w:sz w:val="22"/>
                <w:szCs w:val="22"/>
                <w:lang w:eastAsia="en-US"/>
              </w:rPr>
              <w:t xml:space="preserve">Завдання оцінюється від 1 до </w:t>
            </w:r>
            <w:r w:rsidR="00C60726">
              <w:rPr>
                <w:rFonts w:ascii="Times New Roman" w:hAnsi="Times New Roman" w:cs="Times New Roman"/>
                <w:sz w:val="22"/>
                <w:szCs w:val="22"/>
                <w:lang w:eastAsia="en-US"/>
              </w:rPr>
              <w:t xml:space="preserve">5 </w:t>
            </w:r>
            <w:r w:rsidRPr="00AD0BD8">
              <w:rPr>
                <w:rFonts w:ascii="Times New Roman" w:hAnsi="Times New Roman" w:cs="Times New Roman"/>
                <w:sz w:val="22"/>
                <w:szCs w:val="22"/>
                <w:lang w:eastAsia="en-US"/>
              </w:rPr>
              <w:t>балів за обсягом, кількістю лексичних і граматичних помилок.</w:t>
            </w:r>
            <w:r w:rsidRPr="00AD0BD8">
              <w:rPr>
                <w:rFonts w:ascii="Times New Roman" w:hAnsi="Times New Roman" w:cs="Times New Roman"/>
                <w:sz w:val="22"/>
                <w:szCs w:val="22"/>
              </w:rPr>
              <w:t xml:space="preserve"> Термін виконання –  </w:t>
            </w:r>
            <w:r w:rsidR="00EC6703">
              <w:rPr>
                <w:rFonts w:ascii="Times New Roman" w:hAnsi="Times New Roman" w:cs="Times New Roman"/>
                <w:sz w:val="22"/>
                <w:szCs w:val="22"/>
              </w:rPr>
              <w:t>9</w:t>
            </w:r>
            <w:r w:rsidR="00E624A2" w:rsidRPr="00AD0BD8">
              <w:rPr>
                <w:rFonts w:ascii="Times New Roman" w:hAnsi="Times New Roman" w:cs="Times New Roman"/>
                <w:sz w:val="22"/>
                <w:szCs w:val="22"/>
              </w:rPr>
              <w:t xml:space="preserve"> </w:t>
            </w:r>
            <w:r w:rsidRPr="00AD0BD8">
              <w:rPr>
                <w:rFonts w:ascii="Times New Roman" w:hAnsi="Times New Roman" w:cs="Times New Roman"/>
                <w:sz w:val="22"/>
                <w:szCs w:val="22"/>
              </w:rPr>
              <w:t>тиждень</w:t>
            </w:r>
          </w:p>
        </w:tc>
        <w:tc>
          <w:tcPr>
            <w:tcW w:w="1843" w:type="dxa"/>
            <w:tcBorders>
              <w:top w:val="single" w:sz="4" w:space="0" w:color="auto"/>
              <w:left w:val="single" w:sz="4" w:space="0" w:color="auto"/>
              <w:bottom w:val="single" w:sz="4" w:space="0" w:color="auto"/>
              <w:right w:val="single" w:sz="4" w:space="0" w:color="auto"/>
            </w:tcBorders>
          </w:tcPr>
          <w:p w14:paraId="37FEBC42" w14:textId="5374D1AC" w:rsidR="009D4295" w:rsidRPr="00AD0BD8" w:rsidRDefault="00C60726" w:rsidP="00CA3D77">
            <w:pPr>
              <w:autoSpaceDE w:val="0"/>
              <w:autoSpaceDN w:val="0"/>
              <w:jc w:val="center"/>
              <w:rPr>
                <w:rFonts w:ascii="Times New Roman" w:hAnsi="Times New Roman" w:cs="Times New Roman"/>
                <w:b/>
                <w:sz w:val="22"/>
                <w:szCs w:val="22"/>
                <w:lang w:eastAsia="en-US"/>
              </w:rPr>
            </w:pPr>
            <w:r>
              <w:rPr>
                <w:rFonts w:ascii="Times New Roman" w:hAnsi="Times New Roman" w:cs="Times New Roman"/>
                <w:b/>
                <w:sz w:val="22"/>
                <w:szCs w:val="22"/>
                <w:lang w:eastAsia="en-US"/>
              </w:rPr>
              <w:t>5</w:t>
            </w:r>
          </w:p>
        </w:tc>
      </w:tr>
      <w:tr w:rsidR="009D4295" w:rsidRPr="00AD0BD8" w14:paraId="60B77136" w14:textId="77777777" w:rsidTr="00CA3D77">
        <w:trPr>
          <w:trHeight w:val="352"/>
        </w:trPr>
        <w:tc>
          <w:tcPr>
            <w:tcW w:w="1384" w:type="dxa"/>
            <w:tcBorders>
              <w:top w:val="single" w:sz="4" w:space="0" w:color="auto"/>
              <w:left w:val="single" w:sz="4" w:space="0" w:color="auto"/>
              <w:bottom w:val="single" w:sz="4" w:space="0" w:color="auto"/>
              <w:right w:val="single" w:sz="4" w:space="0" w:color="auto"/>
            </w:tcBorders>
          </w:tcPr>
          <w:p w14:paraId="1DD48DE7" w14:textId="77777777" w:rsidR="009D4295" w:rsidRPr="00AD0BD8" w:rsidRDefault="009D4295" w:rsidP="00CA3D77">
            <w:pPr>
              <w:autoSpaceDE w:val="0"/>
              <w:autoSpaceDN w:val="0"/>
              <w:jc w:val="center"/>
              <w:rPr>
                <w:rFonts w:ascii="Times New Roman" w:hAnsi="Times New Roman" w:cs="Times New Roman"/>
                <w:sz w:val="22"/>
                <w:szCs w:val="22"/>
                <w:lang w:eastAsia="en-US"/>
              </w:rPr>
            </w:pPr>
            <w:r w:rsidRPr="00AD0BD8">
              <w:rPr>
                <w:rFonts w:ascii="Times New Roman" w:hAnsi="Times New Roman" w:cs="Times New Roman"/>
                <w:sz w:val="22"/>
                <w:szCs w:val="22"/>
                <w:lang w:eastAsia="en-US"/>
              </w:rPr>
              <w:t>Практичне заняття №10</w:t>
            </w:r>
          </w:p>
        </w:tc>
        <w:tc>
          <w:tcPr>
            <w:tcW w:w="1843" w:type="dxa"/>
            <w:tcBorders>
              <w:top w:val="single" w:sz="4" w:space="0" w:color="auto"/>
              <w:left w:val="single" w:sz="4" w:space="0" w:color="auto"/>
              <w:bottom w:val="single" w:sz="4" w:space="0" w:color="auto"/>
              <w:right w:val="single" w:sz="4" w:space="0" w:color="auto"/>
            </w:tcBorders>
          </w:tcPr>
          <w:p w14:paraId="7E549973" w14:textId="4C4F8D38" w:rsidR="009D4295" w:rsidRPr="00AD0BD8" w:rsidRDefault="000D2752" w:rsidP="00CA3D77">
            <w:pPr>
              <w:autoSpaceDE w:val="0"/>
              <w:autoSpaceDN w:val="0"/>
              <w:rPr>
                <w:rFonts w:ascii="Times New Roman" w:hAnsi="Times New Roman" w:cs="Times New Roman"/>
                <w:sz w:val="22"/>
                <w:szCs w:val="22"/>
              </w:rPr>
            </w:pPr>
            <w:r>
              <w:rPr>
                <w:rFonts w:ascii="Times New Roman" w:hAnsi="Times New Roman" w:cs="Times New Roman"/>
                <w:sz w:val="22"/>
                <w:szCs w:val="22"/>
              </w:rPr>
              <w:t xml:space="preserve">Практичне: </w:t>
            </w:r>
            <w:r w:rsidR="0064739F">
              <w:rPr>
                <w:rFonts w:ascii="Times New Roman" w:hAnsi="Times New Roman" w:cs="Times New Roman"/>
                <w:sz w:val="22"/>
                <w:szCs w:val="22"/>
              </w:rPr>
              <w:t>презентація</w:t>
            </w:r>
          </w:p>
        </w:tc>
        <w:tc>
          <w:tcPr>
            <w:tcW w:w="2835" w:type="dxa"/>
            <w:tcBorders>
              <w:top w:val="single" w:sz="4" w:space="0" w:color="auto"/>
              <w:left w:val="single" w:sz="4" w:space="0" w:color="auto"/>
              <w:bottom w:val="single" w:sz="4" w:space="0" w:color="auto"/>
              <w:right w:val="single" w:sz="4" w:space="0" w:color="auto"/>
            </w:tcBorders>
          </w:tcPr>
          <w:p w14:paraId="0E8FDC5F" w14:textId="04A11CBC" w:rsidR="009D4295" w:rsidRPr="00AD0BD8" w:rsidRDefault="0064739F" w:rsidP="00CA3D77">
            <w:pPr>
              <w:autoSpaceDE w:val="0"/>
              <w:autoSpaceDN w:val="0"/>
              <w:rPr>
                <w:rFonts w:ascii="Times New Roman" w:hAnsi="Times New Roman" w:cs="Times New Roman"/>
                <w:sz w:val="22"/>
                <w:szCs w:val="22"/>
                <w:lang w:eastAsia="en-US"/>
              </w:rPr>
            </w:pPr>
            <w:r>
              <w:rPr>
                <w:rFonts w:ascii="Times New Roman" w:hAnsi="Times New Roman" w:cs="Times New Roman"/>
                <w:sz w:val="22"/>
                <w:szCs w:val="22"/>
                <w:lang w:eastAsia="en-US"/>
              </w:rPr>
              <w:t>Скласти презентацію за фахом</w:t>
            </w:r>
            <w:r w:rsidR="00E624A2" w:rsidRPr="00AD0BD8">
              <w:rPr>
                <w:rFonts w:ascii="Times New Roman" w:hAnsi="Times New Roman" w:cs="Times New Roman"/>
                <w:sz w:val="22"/>
                <w:szCs w:val="22"/>
                <w:lang w:eastAsia="en-US"/>
              </w:rPr>
              <w:t xml:space="preserve"> </w:t>
            </w:r>
            <w:r w:rsidR="00122226" w:rsidRPr="00AD0BD8">
              <w:rPr>
                <w:rFonts w:ascii="Times New Roman" w:hAnsi="Times New Roman" w:cs="Times New Roman"/>
                <w:sz w:val="22"/>
                <w:szCs w:val="22"/>
                <w:lang w:eastAsia="en-US"/>
              </w:rPr>
              <w:t xml:space="preserve"> </w:t>
            </w:r>
          </w:p>
        </w:tc>
        <w:tc>
          <w:tcPr>
            <w:tcW w:w="1842" w:type="dxa"/>
            <w:tcBorders>
              <w:top w:val="single" w:sz="4" w:space="0" w:color="auto"/>
              <w:left w:val="single" w:sz="4" w:space="0" w:color="auto"/>
              <w:bottom w:val="single" w:sz="4" w:space="0" w:color="auto"/>
              <w:right w:val="single" w:sz="4" w:space="0" w:color="auto"/>
            </w:tcBorders>
          </w:tcPr>
          <w:p w14:paraId="4005EB46" w14:textId="210B2E67" w:rsidR="009D4295" w:rsidRPr="00AD0BD8" w:rsidRDefault="00E624A2" w:rsidP="004B0A12">
            <w:pPr>
              <w:autoSpaceDE w:val="0"/>
              <w:autoSpaceDN w:val="0"/>
              <w:rPr>
                <w:rFonts w:ascii="Times New Roman" w:hAnsi="Times New Roman" w:cs="Times New Roman"/>
                <w:sz w:val="22"/>
                <w:szCs w:val="22"/>
                <w:lang w:eastAsia="en-US"/>
              </w:rPr>
            </w:pPr>
            <w:r w:rsidRPr="00AD0BD8">
              <w:rPr>
                <w:rFonts w:ascii="Times New Roman" w:hAnsi="Times New Roman" w:cs="Times New Roman"/>
                <w:sz w:val="22"/>
                <w:szCs w:val="22"/>
                <w:lang w:eastAsia="en-US"/>
              </w:rPr>
              <w:t xml:space="preserve">Завдання оцінюється від 1 до </w:t>
            </w:r>
            <w:r w:rsidR="0064739F">
              <w:rPr>
                <w:rFonts w:ascii="Times New Roman" w:hAnsi="Times New Roman" w:cs="Times New Roman"/>
                <w:sz w:val="22"/>
                <w:szCs w:val="22"/>
                <w:lang w:eastAsia="en-US"/>
              </w:rPr>
              <w:t>10</w:t>
            </w:r>
            <w:r w:rsidRPr="00AD0BD8">
              <w:rPr>
                <w:rFonts w:ascii="Times New Roman" w:hAnsi="Times New Roman" w:cs="Times New Roman"/>
                <w:sz w:val="22"/>
                <w:szCs w:val="22"/>
                <w:lang w:eastAsia="en-US"/>
              </w:rPr>
              <w:t xml:space="preserve"> балів за обсягом, кількістю лексичних</w:t>
            </w:r>
            <w:r w:rsidR="004B0A12" w:rsidRPr="00AD0BD8">
              <w:rPr>
                <w:rFonts w:ascii="Times New Roman" w:hAnsi="Times New Roman" w:cs="Times New Roman"/>
                <w:sz w:val="22"/>
                <w:szCs w:val="22"/>
                <w:lang w:eastAsia="en-US"/>
              </w:rPr>
              <w:t xml:space="preserve">, змістовних </w:t>
            </w:r>
            <w:r w:rsidRPr="00AD0BD8">
              <w:rPr>
                <w:rFonts w:ascii="Times New Roman" w:hAnsi="Times New Roman" w:cs="Times New Roman"/>
                <w:sz w:val="22"/>
                <w:szCs w:val="22"/>
                <w:lang w:eastAsia="en-US"/>
              </w:rPr>
              <w:t xml:space="preserve"> помилок</w:t>
            </w:r>
            <w:r w:rsidR="004B0A12" w:rsidRPr="00AD0BD8">
              <w:rPr>
                <w:rFonts w:ascii="Times New Roman" w:hAnsi="Times New Roman" w:cs="Times New Roman"/>
                <w:sz w:val="22"/>
                <w:szCs w:val="22"/>
                <w:lang w:eastAsia="en-US"/>
              </w:rPr>
              <w:t xml:space="preserve">. </w:t>
            </w:r>
            <w:r w:rsidRPr="00AD0BD8">
              <w:rPr>
                <w:rFonts w:ascii="Times New Roman" w:hAnsi="Times New Roman" w:cs="Times New Roman"/>
                <w:sz w:val="22"/>
                <w:szCs w:val="22"/>
              </w:rPr>
              <w:t xml:space="preserve"> Термін виконання –  1</w:t>
            </w:r>
            <w:r w:rsidR="0064739F">
              <w:rPr>
                <w:rFonts w:ascii="Times New Roman" w:hAnsi="Times New Roman" w:cs="Times New Roman"/>
                <w:sz w:val="22"/>
                <w:szCs w:val="22"/>
              </w:rPr>
              <w:t>0</w:t>
            </w:r>
            <w:r w:rsidRPr="00AD0BD8">
              <w:rPr>
                <w:rFonts w:ascii="Times New Roman" w:hAnsi="Times New Roman" w:cs="Times New Roman"/>
                <w:sz w:val="22"/>
                <w:szCs w:val="22"/>
              </w:rPr>
              <w:t xml:space="preserve"> тиждень</w:t>
            </w:r>
          </w:p>
        </w:tc>
        <w:tc>
          <w:tcPr>
            <w:tcW w:w="1843" w:type="dxa"/>
            <w:tcBorders>
              <w:top w:val="single" w:sz="4" w:space="0" w:color="auto"/>
              <w:left w:val="single" w:sz="4" w:space="0" w:color="auto"/>
              <w:bottom w:val="single" w:sz="4" w:space="0" w:color="auto"/>
              <w:right w:val="single" w:sz="4" w:space="0" w:color="auto"/>
            </w:tcBorders>
          </w:tcPr>
          <w:p w14:paraId="3E1FB033" w14:textId="230B6D0E" w:rsidR="009D4295" w:rsidRPr="00AD0BD8" w:rsidRDefault="0064739F" w:rsidP="00CA3D77">
            <w:pPr>
              <w:autoSpaceDE w:val="0"/>
              <w:autoSpaceDN w:val="0"/>
              <w:jc w:val="center"/>
              <w:rPr>
                <w:rFonts w:ascii="Times New Roman" w:hAnsi="Times New Roman" w:cs="Times New Roman"/>
                <w:b/>
                <w:sz w:val="22"/>
                <w:szCs w:val="22"/>
                <w:lang w:eastAsia="en-US"/>
              </w:rPr>
            </w:pPr>
            <w:r>
              <w:rPr>
                <w:rFonts w:ascii="Times New Roman" w:hAnsi="Times New Roman" w:cs="Times New Roman"/>
                <w:b/>
                <w:sz w:val="22"/>
                <w:szCs w:val="22"/>
                <w:lang w:eastAsia="en-US"/>
              </w:rPr>
              <w:t>10</w:t>
            </w:r>
          </w:p>
        </w:tc>
      </w:tr>
      <w:tr w:rsidR="00B56C83" w:rsidRPr="00AD0BD8" w14:paraId="3A0B25DA" w14:textId="77777777" w:rsidTr="00CA3D77">
        <w:tc>
          <w:tcPr>
            <w:tcW w:w="1384" w:type="dxa"/>
            <w:tcBorders>
              <w:top w:val="single" w:sz="4" w:space="0" w:color="auto"/>
              <w:left w:val="single" w:sz="4" w:space="0" w:color="auto"/>
              <w:bottom w:val="single" w:sz="4" w:space="0" w:color="auto"/>
              <w:right w:val="single" w:sz="4" w:space="0" w:color="auto"/>
            </w:tcBorders>
            <w:hideMark/>
          </w:tcPr>
          <w:p w14:paraId="27D3387E" w14:textId="77777777" w:rsidR="00B56C83" w:rsidRPr="00AD0BD8" w:rsidRDefault="00B56C83" w:rsidP="00CA3D77">
            <w:pPr>
              <w:rPr>
                <w:rFonts w:ascii="Times New Roman" w:hAnsi="Times New Roman" w:cs="Times New Roman"/>
                <w:b/>
                <w:sz w:val="22"/>
                <w:szCs w:val="22"/>
                <w:lang w:eastAsia="en-US"/>
              </w:rPr>
            </w:pPr>
            <w:r w:rsidRPr="00AD0BD8">
              <w:rPr>
                <w:rFonts w:ascii="Times New Roman" w:hAnsi="Times New Roman" w:cs="Times New Roman"/>
                <w:b/>
                <w:sz w:val="22"/>
                <w:szCs w:val="22"/>
              </w:rPr>
              <w:t xml:space="preserve">Усього за поточний контроль </w:t>
            </w:r>
          </w:p>
        </w:tc>
        <w:tc>
          <w:tcPr>
            <w:tcW w:w="1843" w:type="dxa"/>
            <w:tcBorders>
              <w:top w:val="single" w:sz="4" w:space="0" w:color="auto"/>
              <w:left w:val="single" w:sz="4" w:space="0" w:color="auto"/>
              <w:bottom w:val="single" w:sz="4" w:space="0" w:color="auto"/>
              <w:right w:val="single" w:sz="4" w:space="0" w:color="auto"/>
            </w:tcBorders>
            <w:hideMark/>
          </w:tcPr>
          <w:p w14:paraId="6D2AEEAC" w14:textId="697E087F" w:rsidR="00B56C83" w:rsidRPr="00AD0BD8" w:rsidRDefault="006E5807" w:rsidP="00CA3D77">
            <w:pPr>
              <w:autoSpaceDE w:val="0"/>
              <w:autoSpaceDN w:val="0"/>
              <w:jc w:val="center"/>
              <w:rPr>
                <w:rFonts w:ascii="Times New Roman" w:hAnsi="Times New Roman" w:cs="Times New Roman"/>
                <w:b/>
                <w:sz w:val="22"/>
                <w:szCs w:val="22"/>
                <w:lang w:eastAsia="en-US"/>
              </w:rPr>
            </w:pPr>
            <w:r w:rsidRPr="00AD0BD8">
              <w:rPr>
                <w:rFonts w:ascii="Times New Roman" w:hAnsi="Times New Roman" w:cs="Times New Roman"/>
                <w:b/>
                <w:sz w:val="22"/>
                <w:szCs w:val="22"/>
              </w:rPr>
              <w:t>1</w:t>
            </w:r>
            <w:r w:rsidR="0064739F">
              <w:rPr>
                <w:rFonts w:ascii="Times New Roman" w:hAnsi="Times New Roman" w:cs="Times New Roman"/>
                <w:b/>
                <w:sz w:val="22"/>
                <w:szCs w:val="22"/>
              </w:rPr>
              <w:t>0</w:t>
            </w:r>
          </w:p>
        </w:tc>
        <w:tc>
          <w:tcPr>
            <w:tcW w:w="2835" w:type="dxa"/>
            <w:tcBorders>
              <w:top w:val="single" w:sz="4" w:space="0" w:color="auto"/>
              <w:left w:val="single" w:sz="4" w:space="0" w:color="auto"/>
              <w:bottom w:val="single" w:sz="4" w:space="0" w:color="auto"/>
              <w:right w:val="single" w:sz="4" w:space="0" w:color="auto"/>
            </w:tcBorders>
          </w:tcPr>
          <w:p w14:paraId="23131F77" w14:textId="77777777" w:rsidR="00B56C83" w:rsidRPr="00AD0BD8" w:rsidRDefault="00B56C83" w:rsidP="00CA3D77">
            <w:pPr>
              <w:autoSpaceDE w:val="0"/>
              <w:autoSpaceDN w:val="0"/>
              <w:jc w:val="center"/>
              <w:rPr>
                <w:rFonts w:ascii="Times New Roman" w:hAnsi="Times New Roman" w:cs="Times New Roman"/>
                <w:b/>
                <w:sz w:val="22"/>
                <w:szCs w:val="22"/>
                <w:lang w:eastAsia="en-US"/>
              </w:rPr>
            </w:pPr>
          </w:p>
        </w:tc>
        <w:tc>
          <w:tcPr>
            <w:tcW w:w="1842" w:type="dxa"/>
            <w:tcBorders>
              <w:top w:val="single" w:sz="4" w:space="0" w:color="auto"/>
              <w:left w:val="single" w:sz="4" w:space="0" w:color="auto"/>
              <w:bottom w:val="single" w:sz="4" w:space="0" w:color="auto"/>
              <w:right w:val="single" w:sz="4" w:space="0" w:color="auto"/>
            </w:tcBorders>
          </w:tcPr>
          <w:p w14:paraId="2FAAF01F" w14:textId="77777777" w:rsidR="00B56C83" w:rsidRPr="00AD0BD8" w:rsidRDefault="00B56C83" w:rsidP="00CA3D77">
            <w:pPr>
              <w:autoSpaceDE w:val="0"/>
              <w:autoSpaceDN w:val="0"/>
              <w:jc w:val="center"/>
              <w:rPr>
                <w:rFonts w:ascii="Times New Roman" w:hAnsi="Times New Roman" w:cs="Times New Roman"/>
                <w:b/>
                <w:sz w:val="22"/>
                <w:szCs w:val="22"/>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4BCAB193" w14:textId="77777777" w:rsidR="00B56C83" w:rsidRPr="00AD0BD8" w:rsidRDefault="00B56C83" w:rsidP="00CA3D77">
            <w:pPr>
              <w:autoSpaceDE w:val="0"/>
              <w:autoSpaceDN w:val="0"/>
              <w:jc w:val="center"/>
              <w:rPr>
                <w:rFonts w:ascii="Times New Roman" w:hAnsi="Times New Roman" w:cs="Times New Roman"/>
                <w:b/>
                <w:sz w:val="22"/>
                <w:szCs w:val="22"/>
                <w:lang w:eastAsia="en-US"/>
              </w:rPr>
            </w:pPr>
            <w:r w:rsidRPr="00AD0BD8">
              <w:rPr>
                <w:rFonts w:ascii="Times New Roman" w:hAnsi="Times New Roman" w:cs="Times New Roman"/>
                <w:b/>
                <w:sz w:val="22"/>
                <w:szCs w:val="22"/>
              </w:rPr>
              <w:t>60</w:t>
            </w:r>
          </w:p>
        </w:tc>
      </w:tr>
      <w:tr w:rsidR="00B56C83" w:rsidRPr="00AD0BD8" w14:paraId="21334DCD" w14:textId="77777777" w:rsidTr="00CA3D77">
        <w:tc>
          <w:tcPr>
            <w:tcW w:w="9747" w:type="dxa"/>
            <w:gridSpan w:val="5"/>
            <w:tcBorders>
              <w:top w:val="single" w:sz="4" w:space="0" w:color="auto"/>
              <w:left w:val="single" w:sz="4" w:space="0" w:color="auto"/>
              <w:bottom w:val="single" w:sz="4" w:space="0" w:color="auto"/>
              <w:right w:val="single" w:sz="4" w:space="0" w:color="auto"/>
            </w:tcBorders>
            <w:hideMark/>
          </w:tcPr>
          <w:p w14:paraId="58B7E0AE" w14:textId="77777777" w:rsidR="00B56C83" w:rsidRPr="00AD0BD8" w:rsidRDefault="00B56C83" w:rsidP="00CA3D77">
            <w:pPr>
              <w:autoSpaceDE w:val="0"/>
              <w:autoSpaceDN w:val="0"/>
              <w:jc w:val="center"/>
              <w:rPr>
                <w:rFonts w:ascii="Times New Roman" w:hAnsi="Times New Roman" w:cs="Times New Roman"/>
                <w:b/>
                <w:sz w:val="22"/>
                <w:szCs w:val="22"/>
              </w:rPr>
            </w:pPr>
            <w:r w:rsidRPr="00AD0BD8">
              <w:rPr>
                <w:rFonts w:ascii="Times New Roman" w:hAnsi="Times New Roman" w:cs="Times New Roman"/>
                <w:b/>
                <w:sz w:val="22"/>
                <w:szCs w:val="22"/>
              </w:rPr>
              <w:t>Підсумковий контроль</w:t>
            </w:r>
          </w:p>
        </w:tc>
      </w:tr>
      <w:tr w:rsidR="00B56C83" w:rsidRPr="00AD0BD8" w14:paraId="3B0D79D6" w14:textId="77777777" w:rsidTr="00CA3D77">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14:paraId="483C7C1A" w14:textId="77777777" w:rsidR="00B56C83" w:rsidRPr="00AD0BD8" w:rsidRDefault="00B56C83" w:rsidP="00CA3D77">
            <w:pPr>
              <w:ind w:left="113"/>
              <w:jc w:val="center"/>
              <w:rPr>
                <w:rFonts w:ascii="Times New Roman" w:hAnsi="Times New Roman" w:cs="Times New Roman"/>
                <w:b/>
                <w:sz w:val="22"/>
                <w:szCs w:val="22"/>
              </w:rPr>
            </w:pPr>
          </w:p>
          <w:p w14:paraId="5371C7FD" w14:textId="77777777" w:rsidR="00B56C83" w:rsidRPr="00AD0BD8" w:rsidRDefault="00AE5254" w:rsidP="00AE5254">
            <w:pPr>
              <w:ind w:left="113"/>
              <w:jc w:val="center"/>
              <w:rPr>
                <w:rFonts w:ascii="Times New Roman" w:hAnsi="Times New Roman" w:cs="Times New Roman"/>
                <w:b/>
                <w:sz w:val="22"/>
                <w:szCs w:val="22"/>
              </w:rPr>
            </w:pPr>
            <w:r w:rsidRPr="00AD0BD8">
              <w:rPr>
                <w:rFonts w:ascii="Times New Roman" w:hAnsi="Times New Roman" w:cs="Times New Roman"/>
                <w:b/>
                <w:sz w:val="22"/>
                <w:szCs w:val="22"/>
              </w:rPr>
              <w:t>Залік</w:t>
            </w:r>
          </w:p>
        </w:tc>
        <w:tc>
          <w:tcPr>
            <w:tcW w:w="1843" w:type="dxa"/>
            <w:tcBorders>
              <w:top w:val="single" w:sz="4" w:space="0" w:color="auto"/>
              <w:left w:val="single" w:sz="4" w:space="0" w:color="auto"/>
              <w:bottom w:val="single" w:sz="4" w:space="0" w:color="auto"/>
              <w:right w:val="single" w:sz="4" w:space="0" w:color="auto"/>
            </w:tcBorders>
            <w:hideMark/>
          </w:tcPr>
          <w:p w14:paraId="4F1206E2" w14:textId="77777777" w:rsidR="00B56C83" w:rsidRPr="00AD0BD8" w:rsidRDefault="00B56C83" w:rsidP="00CA3D77">
            <w:pPr>
              <w:autoSpaceDE w:val="0"/>
              <w:autoSpaceDN w:val="0"/>
              <w:ind w:firstLine="34"/>
              <w:rPr>
                <w:rFonts w:ascii="Times New Roman" w:hAnsi="Times New Roman" w:cs="Times New Roman"/>
                <w:sz w:val="22"/>
                <w:szCs w:val="22"/>
                <w:lang w:eastAsia="en-US"/>
              </w:rPr>
            </w:pPr>
            <w:r w:rsidRPr="00AD0BD8">
              <w:rPr>
                <w:rFonts w:ascii="Times New Roman" w:hAnsi="Times New Roman" w:cs="Times New Roman"/>
                <w:sz w:val="22"/>
                <w:szCs w:val="22"/>
              </w:rPr>
              <w:t>Теоретичне завдання</w:t>
            </w:r>
          </w:p>
        </w:tc>
        <w:tc>
          <w:tcPr>
            <w:tcW w:w="2835" w:type="dxa"/>
            <w:tcBorders>
              <w:top w:val="single" w:sz="4" w:space="0" w:color="auto"/>
              <w:left w:val="single" w:sz="4" w:space="0" w:color="auto"/>
              <w:bottom w:val="single" w:sz="4" w:space="0" w:color="auto"/>
              <w:right w:val="single" w:sz="4" w:space="0" w:color="auto"/>
            </w:tcBorders>
          </w:tcPr>
          <w:p w14:paraId="4644731B" w14:textId="7452D59E" w:rsidR="00D16B79" w:rsidRPr="004D5287" w:rsidRDefault="00B56C83" w:rsidP="004D5287">
            <w:pPr>
              <w:tabs>
                <w:tab w:val="left" w:pos="284"/>
                <w:tab w:val="left" w:pos="567"/>
              </w:tabs>
              <w:jc w:val="both"/>
              <w:rPr>
                <w:sz w:val="22"/>
                <w:szCs w:val="22"/>
              </w:rPr>
            </w:pPr>
            <w:r w:rsidRPr="00AD0BD8">
              <w:rPr>
                <w:rFonts w:ascii="Times New Roman" w:hAnsi="Times New Roman" w:cs="Times New Roman"/>
                <w:sz w:val="22"/>
                <w:szCs w:val="22"/>
              </w:rPr>
              <w:t>Питання для підготовки:</w:t>
            </w:r>
            <w:r w:rsidR="00D16B79" w:rsidRPr="00AD0BD8">
              <w:rPr>
                <w:rFonts w:ascii="Times New Roman" w:eastAsia="Times New Roman" w:hAnsi="Times New Roman" w:cs="Times New Roman"/>
                <w:kern w:val="0"/>
                <w:sz w:val="22"/>
                <w:szCs w:val="22"/>
                <w:lang w:eastAsia="ar-SA" w:bidi="ar-SA"/>
              </w:rPr>
              <w:t xml:space="preserve"> </w:t>
            </w:r>
            <w:r w:rsidR="004D5287">
              <w:rPr>
                <w:sz w:val="22"/>
                <w:szCs w:val="22"/>
              </w:rPr>
              <w:t>Граматичний матеріал та лексичний матеріал з теми Кібербезпека.</w:t>
            </w:r>
          </w:p>
          <w:p w14:paraId="4B00A00F" w14:textId="77777777" w:rsidR="00D16B79" w:rsidRPr="00AD0BD8" w:rsidRDefault="00D16B79" w:rsidP="00D16B79">
            <w:pPr>
              <w:widowControl/>
              <w:jc w:val="both"/>
              <w:rPr>
                <w:rFonts w:ascii="Times New Roman" w:eastAsia="Times New Roman" w:hAnsi="Times New Roman" w:cs="Times New Roman"/>
                <w:kern w:val="0"/>
                <w:sz w:val="22"/>
                <w:szCs w:val="22"/>
                <w:lang w:eastAsia="ar-SA" w:bidi="ar-SA"/>
              </w:rPr>
            </w:pPr>
            <w:r w:rsidRPr="00AD0BD8">
              <w:rPr>
                <w:rFonts w:ascii="Times New Roman" w:eastAsia="Times New Roman" w:hAnsi="Times New Roman" w:cs="Times New Roman"/>
                <w:kern w:val="0"/>
                <w:sz w:val="22"/>
                <w:szCs w:val="22"/>
                <w:lang w:eastAsia="ar-SA" w:bidi="ar-SA"/>
              </w:rPr>
              <w:t xml:space="preserve">Тестування передбачає обмежену у часі (40 хвилин) відповідь на теоретичні питання. </w:t>
            </w:r>
          </w:p>
          <w:p w14:paraId="72094F2A" w14:textId="77777777" w:rsidR="00B56C83" w:rsidRPr="00AD0BD8" w:rsidRDefault="00D16B79" w:rsidP="00D16B79">
            <w:pPr>
              <w:autoSpaceDE w:val="0"/>
              <w:autoSpaceDN w:val="0"/>
              <w:rPr>
                <w:rFonts w:ascii="Times New Roman" w:hAnsi="Times New Roman" w:cs="Times New Roman"/>
                <w:b/>
                <w:sz w:val="22"/>
                <w:szCs w:val="22"/>
                <w:lang w:eastAsia="en-US"/>
              </w:rPr>
            </w:pPr>
            <w:r w:rsidRPr="00AD0BD8">
              <w:rPr>
                <w:rFonts w:ascii="Times New Roman" w:eastAsia="Times New Roman" w:hAnsi="Times New Roman" w:cs="Times New Roman"/>
                <w:kern w:val="0"/>
                <w:sz w:val="22"/>
                <w:szCs w:val="22"/>
                <w:lang w:eastAsia="ar-SA" w:bidi="ar-SA"/>
              </w:rPr>
              <w:t>У разі дистанційної форми навчання залік проходить у тестовій формі через платформу Moodle.</w:t>
            </w:r>
          </w:p>
        </w:tc>
        <w:tc>
          <w:tcPr>
            <w:tcW w:w="1842" w:type="dxa"/>
            <w:tcBorders>
              <w:top w:val="single" w:sz="4" w:space="0" w:color="auto"/>
              <w:left w:val="single" w:sz="4" w:space="0" w:color="auto"/>
              <w:bottom w:val="single" w:sz="4" w:space="0" w:color="auto"/>
              <w:right w:val="single" w:sz="4" w:space="0" w:color="auto"/>
            </w:tcBorders>
          </w:tcPr>
          <w:p w14:paraId="6A2EF7CA" w14:textId="0B2A131A" w:rsidR="00D16B79" w:rsidRPr="00AD0BD8" w:rsidRDefault="00AE5254" w:rsidP="00D16B79">
            <w:pPr>
              <w:widowControl/>
              <w:jc w:val="both"/>
              <w:rPr>
                <w:rFonts w:ascii="Times New Roman" w:eastAsia="Times New Roman" w:hAnsi="Times New Roman" w:cs="Times New Roman"/>
                <w:kern w:val="0"/>
                <w:sz w:val="22"/>
                <w:szCs w:val="22"/>
                <w:lang w:eastAsia="ar-SA" w:bidi="ar-SA"/>
              </w:rPr>
            </w:pPr>
            <w:r w:rsidRPr="00AD0BD8">
              <w:rPr>
                <w:rFonts w:ascii="Times New Roman" w:eastAsia="Times New Roman" w:hAnsi="Times New Roman" w:cs="Times New Roman"/>
                <w:kern w:val="0"/>
                <w:sz w:val="22"/>
                <w:szCs w:val="22"/>
                <w:lang w:eastAsia="ar-SA" w:bidi="ar-SA"/>
              </w:rPr>
              <w:t xml:space="preserve">У разі дистанційної форми навчання залік проходить у тестовій формі через платформу </w:t>
            </w:r>
            <w:r w:rsidR="006D457C">
              <w:rPr>
                <w:rFonts w:ascii="Times New Roman" w:eastAsia="Times New Roman" w:hAnsi="Times New Roman" w:cs="Times New Roman"/>
                <w:kern w:val="0"/>
                <w:sz w:val="22"/>
                <w:szCs w:val="22"/>
                <w:lang w:eastAsia="ar-SA" w:bidi="ar-SA"/>
              </w:rPr>
              <w:t>СЕЗН</w:t>
            </w:r>
            <w:r w:rsidR="006D457C" w:rsidRPr="00AD0BD8">
              <w:rPr>
                <w:rFonts w:ascii="Times New Roman" w:eastAsia="Times New Roman" w:hAnsi="Times New Roman" w:cs="Times New Roman"/>
                <w:kern w:val="0"/>
                <w:sz w:val="22"/>
                <w:szCs w:val="22"/>
                <w:lang w:eastAsia="ar-SA" w:bidi="ar-SA"/>
              </w:rPr>
              <w:t xml:space="preserve"> Moodle ЗНУ</w:t>
            </w:r>
            <w:r w:rsidRPr="00AD0BD8">
              <w:rPr>
                <w:rFonts w:ascii="Times New Roman" w:eastAsia="Times New Roman" w:hAnsi="Times New Roman" w:cs="Times New Roman"/>
                <w:kern w:val="0"/>
                <w:sz w:val="22"/>
                <w:szCs w:val="22"/>
                <w:lang w:eastAsia="ar-SA" w:bidi="ar-SA"/>
              </w:rPr>
              <w:t>.</w:t>
            </w:r>
            <w:r w:rsidR="00D16B79" w:rsidRPr="00AD0BD8">
              <w:rPr>
                <w:rFonts w:ascii="Times New Roman" w:eastAsia="Times New Roman" w:hAnsi="Times New Roman" w:cs="Times New Roman"/>
                <w:kern w:val="0"/>
                <w:sz w:val="22"/>
                <w:szCs w:val="22"/>
                <w:lang w:eastAsia="ar-SA" w:bidi="ar-SA"/>
              </w:rPr>
              <w:t xml:space="preserve"> Тестові питання оцінюються:</w:t>
            </w:r>
          </w:p>
          <w:p w14:paraId="26E4F233" w14:textId="77777777" w:rsidR="00D16B79" w:rsidRPr="00AD0BD8" w:rsidRDefault="00D16B79" w:rsidP="00D16B79">
            <w:pPr>
              <w:widowControl/>
              <w:jc w:val="both"/>
              <w:rPr>
                <w:rFonts w:ascii="Times New Roman" w:eastAsia="Times New Roman" w:hAnsi="Times New Roman" w:cs="Times New Roman"/>
                <w:kern w:val="0"/>
                <w:sz w:val="22"/>
                <w:szCs w:val="22"/>
                <w:lang w:eastAsia="ar-SA" w:bidi="ar-SA"/>
              </w:rPr>
            </w:pPr>
            <w:r w:rsidRPr="00AD0BD8">
              <w:rPr>
                <w:rFonts w:ascii="Times New Roman" w:eastAsia="Times New Roman" w:hAnsi="Times New Roman" w:cs="Times New Roman"/>
                <w:kern w:val="0"/>
                <w:sz w:val="22"/>
                <w:szCs w:val="22"/>
                <w:lang w:eastAsia="ar-SA" w:bidi="ar-SA"/>
              </w:rPr>
              <w:t>правильно/</w:t>
            </w:r>
          </w:p>
          <w:p w14:paraId="382C64FF" w14:textId="77777777" w:rsidR="00D16B79" w:rsidRPr="00AD0BD8" w:rsidRDefault="00D16B79" w:rsidP="00D16B79">
            <w:pPr>
              <w:widowControl/>
              <w:jc w:val="both"/>
              <w:rPr>
                <w:rFonts w:ascii="Times New Roman" w:eastAsia="Times New Roman" w:hAnsi="Times New Roman" w:cs="Times New Roman"/>
                <w:kern w:val="0"/>
                <w:sz w:val="22"/>
                <w:szCs w:val="22"/>
                <w:lang w:eastAsia="ar-SA" w:bidi="ar-SA"/>
              </w:rPr>
            </w:pPr>
            <w:r w:rsidRPr="00AD0BD8">
              <w:rPr>
                <w:rFonts w:ascii="Times New Roman" w:eastAsia="Times New Roman" w:hAnsi="Times New Roman" w:cs="Times New Roman"/>
                <w:kern w:val="0"/>
                <w:sz w:val="22"/>
                <w:szCs w:val="22"/>
                <w:lang w:eastAsia="ar-SA" w:bidi="ar-SA"/>
              </w:rPr>
              <w:t>неправильно.</w:t>
            </w:r>
          </w:p>
          <w:p w14:paraId="1A2B55A4" w14:textId="77777777" w:rsidR="00D16B79" w:rsidRPr="00AD0BD8" w:rsidRDefault="00D16B79" w:rsidP="00D16B79">
            <w:pPr>
              <w:widowControl/>
              <w:jc w:val="both"/>
              <w:rPr>
                <w:rFonts w:ascii="Times New Roman" w:eastAsia="Times New Roman" w:hAnsi="Times New Roman" w:cs="Times New Roman"/>
                <w:kern w:val="0"/>
                <w:sz w:val="22"/>
                <w:szCs w:val="22"/>
                <w:lang w:eastAsia="ar-SA" w:bidi="ar-SA"/>
              </w:rPr>
            </w:pPr>
            <w:r w:rsidRPr="00AD0BD8">
              <w:rPr>
                <w:rFonts w:ascii="Times New Roman" w:eastAsia="Times New Roman" w:hAnsi="Times New Roman" w:cs="Times New Roman"/>
                <w:kern w:val="0"/>
                <w:sz w:val="22"/>
                <w:szCs w:val="22"/>
                <w:lang w:eastAsia="ar-SA" w:bidi="ar-SA"/>
              </w:rPr>
              <w:t>Кількість питань – 20.</w:t>
            </w:r>
          </w:p>
          <w:p w14:paraId="0B81479A" w14:textId="77777777" w:rsidR="00B56C83" w:rsidRPr="00AD0BD8" w:rsidRDefault="00D16B79" w:rsidP="00F72BAD">
            <w:pPr>
              <w:autoSpaceDE w:val="0"/>
              <w:autoSpaceDN w:val="0"/>
              <w:rPr>
                <w:rFonts w:ascii="Times New Roman" w:hAnsi="Times New Roman" w:cs="Times New Roman"/>
                <w:b/>
                <w:sz w:val="22"/>
                <w:szCs w:val="22"/>
                <w:lang w:eastAsia="en-US"/>
              </w:rPr>
            </w:pPr>
            <w:r w:rsidRPr="00AD0BD8">
              <w:rPr>
                <w:rFonts w:ascii="Times New Roman" w:eastAsia="Times New Roman" w:hAnsi="Times New Roman" w:cs="Times New Roman"/>
                <w:kern w:val="0"/>
                <w:sz w:val="22"/>
                <w:szCs w:val="22"/>
                <w:lang w:eastAsia="ar-SA" w:bidi="ar-SA"/>
              </w:rPr>
              <w:lastRenderedPageBreak/>
              <w:t>Правильна відповідь оцінюється у 1 бал.</w:t>
            </w:r>
          </w:p>
        </w:tc>
        <w:tc>
          <w:tcPr>
            <w:tcW w:w="1843" w:type="dxa"/>
            <w:tcBorders>
              <w:top w:val="single" w:sz="4" w:space="0" w:color="auto"/>
              <w:left w:val="single" w:sz="4" w:space="0" w:color="auto"/>
              <w:bottom w:val="single" w:sz="4" w:space="0" w:color="auto"/>
              <w:right w:val="single" w:sz="4" w:space="0" w:color="auto"/>
            </w:tcBorders>
            <w:hideMark/>
          </w:tcPr>
          <w:p w14:paraId="79A49C4F" w14:textId="77777777" w:rsidR="00B56C83" w:rsidRPr="00AD0BD8" w:rsidRDefault="007F393E" w:rsidP="00CA3D77">
            <w:pPr>
              <w:autoSpaceDE w:val="0"/>
              <w:autoSpaceDN w:val="0"/>
              <w:jc w:val="center"/>
              <w:rPr>
                <w:rFonts w:ascii="Times New Roman" w:hAnsi="Times New Roman" w:cs="Times New Roman"/>
                <w:b/>
                <w:sz w:val="22"/>
                <w:szCs w:val="22"/>
                <w:lang w:eastAsia="en-US"/>
              </w:rPr>
            </w:pPr>
            <w:r w:rsidRPr="00AD0BD8">
              <w:rPr>
                <w:rFonts w:ascii="Times New Roman" w:hAnsi="Times New Roman" w:cs="Times New Roman"/>
                <w:b/>
                <w:sz w:val="22"/>
                <w:szCs w:val="22"/>
                <w:lang w:eastAsia="en-US"/>
              </w:rPr>
              <w:lastRenderedPageBreak/>
              <w:t>20</w:t>
            </w:r>
          </w:p>
        </w:tc>
      </w:tr>
      <w:tr w:rsidR="00B56C83" w:rsidRPr="00AD0BD8" w14:paraId="0582BC04" w14:textId="77777777" w:rsidTr="00CA3D77">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14:paraId="0F07D964" w14:textId="77777777" w:rsidR="00B56C83" w:rsidRPr="00AD0BD8" w:rsidRDefault="00B56C83" w:rsidP="00CA3D77">
            <w:pPr>
              <w:suppressAutoHyphens w:val="0"/>
              <w:rPr>
                <w:rFonts w:ascii="Times New Roman" w:hAnsi="Times New Roman" w:cs="Times New Roman"/>
                <w:b/>
                <w:sz w:val="22"/>
                <w:szCs w:val="22"/>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3B2B9237" w14:textId="77777777" w:rsidR="00B56C83" w:rsidRPr="00AD0BD8" w:rsidRDefault="00AD0BD8" w:rsidP="00AD0BD8">
            <w:pPr>
              <w:autoSpaceDE w:val="0"/>
              <w:autoSpaceDN w:val="0"/>
              <w:rPr>
                <w:rFonts w:ascii="Times New Roman" w:hAnsi="Times New Roman" w:cs="Times New Roman"/>
                <w:sz w:val="22"/>
                <w:szCs w:val="22"/>
                <w:lang w:eastAsia="en-US"/>
              </w:rPr>
            </w:pPr>
            <w:r>
              <w:rPr>
                <w:rFonts w:ascii="Times New Roman" w:hAnsi="Times New Roman" w:cs="Times New Roman"/>
                <w:sz w:val="22"/>
                <w:szCs w:val="22"/>
              </w:rPr>
              <w:t xml:space="preserve">Індивідуальне </w:t>
            </w:r>
            <w:r w:rsidR="00B56C83" w:rsidRPr="00AD0BD8">
              <w:rPr>
                <w:rFonts w:ascii="Times New Roman" w:hAnsi="Times New Roman" w:cs="Times New Roman"/>
                <w:sz w:val="22"/>
                <w:szCs w:val="22"/>
              </w:rPr>
              <w:t xml:space="preserve">завдання </w:t>
            </w:r>
          </w:p>
        </w:tc>
        <w:tc>
          <w:tcPr>
            <w:tcW w:w="2835" w:type="dxa"/>
            <w:tcBorders>
              <w:top w:val="single" w:sz="4" w:space="0" w:color="auto"/>
              <w:left w:val="single" w:sz="4" w:space="0" w:color="auto"/>
              <w:bottom w:val="single" w:sz="4" w:space="0" w:color="auto"/>
              <w:right w:val="single" w:sz="4" w:space="0" w:color="auto"/>
            </w:tcBorders>
          </w:tcPr>
          <w:p w14:paraId="11952D5D" w14:textId="6DF13DC4" w:rsidR="00B56C83" w:rsidRPr="00252FE1" w:rsidRDefault="00CA4250" w:rsidP="00FA1BCB">
            <w:pPr>
              <w:autoSpaceDE w:val="0"/>
              <w:autoSpaceDN w:val="0"/>
              <w:jc w:val="both"/>
              <w:rPr>
                <w:rFonts w:ascii="Times New Roman" w:eastAsia="MS Mincho" w:hAnsi="Times New Roman" w:cs="Times New Roman"/>
                <w:kern w:val="0"/>
                <w:sz w:val="22"/>
                <w:szCs w:val="22"/>
                <w:lang w:eastAsia="en-US" w:bidi="ar-SA"/>
              </w:rPr>
            </w:pPr>
            <w:r>
              <w:rPr>
                <w:rFonts w:ascii="Times New Roman" w:eastAsia="MS Mincho" w:hAnsi="Times New Roman" w:cs="Times New Roman"/>
                <w:kern w:val="0"/>
                <w:sz w:val="22"/>
                <w:szCs w:val="22"/>
                <w:lang w:eastAsia="en-US" w:bidi="ar-SA"/>
              </w:rPr>
              <w:t xml:space="preserve">Презентація  </w:t>
            </w:r>
            <w:r w:rsidR="00D8442D">
              <w:rPr>
                <w:rFonts w:ascii="Times New Roman" w:eastAsia="MS Mincho" w:hAnsi="Times New Roman" w:cs="Times New Roman"/>
                <w:kern w:val="0"/>
                <w:sz w:val="22"/>
                <w:szCs w:val="22"/>
                <w:lang w:eastAsia="en-US" w:bidi="ar-SA"/>
              </w:rPr>
              <w:t xml:space="preserve">англійською мовою. </w:t>
            </w:r>
            <w:r w:rsidR="00D16B79" w:rsidRPr="00AD0BD8">
              <w:rPr>
                <w:rFonts w:ascii="Times New Roman" w:eastAsia="MS Mincho" w:hAnsi="Times New Roman" w:cs="Times New Roman"/>
                <w:kern w:val="0"/>
                <w:sz w:val="22"/>
                <w:szCs w:val="22"/>
                <w:lang w:eastAsia="en-US" w:bidi="ar-SA"/>
              </w:rPr>
              <w:t>Вимоги до індивідуального завдання: обсяг – 10 слайдів. Презентація і обговорення відбуватиметься на  останньому занятті. Презентація має бути підготовлені в Power Point форматі</w:t>
            </w:r>
          </w:p>
        </w:tc>
        <w:tc>
          <w:tcPr>
            <w:tcW w:w="1842" w:type="dxa"/>
            <w:tcBorders>
              <w:top w:val="single" w:sz="4" w:space="0" w:color="auto"/>
              <w:left w:val="single" w:sz="4" w:space="0" w:color="auto"/>
              <w:bottom w:val="single" w:sz="4" w:space="0" w:color="auto"/>
              <w:right w:val="single" w:sz="4" w:space="0" w:color="auto"/>
            </w:tcBorders>
          </w:tcPr>
          <w:p w14:paraId="22F9F30C" w14:textId="0F403F52" w:rsidR="00B46C89" w:rsidRPr="00AD0BD8" w:rsidRDefault="002B2204" w:rsidP="002B2204">
            <w:pPr>
              <w:autoSpaceDE w:val="0"/>
              <w:autoSpaceDN w:val="0"/>
              <w:jc w:val="both"/>
              <w:rPr>
                <w:rFonts w:ascii="Times New Roman" w:eastAsia="MS Mincho" w:hAnsi="Times New Roman" w:cs="Times New Roman"/>
                <w:kern w:val="0"/>
                <w:sz w:val="22"/>
                <w:szCs w:val="22"/>
                <w:lang w:eastAsia="en-US" w:bidi="ar-SA"/>
              </w:rPr>
            </w:pPr>
            <w:r>
              <w:rPr>
                <w:sz w:val="22"/>
                <w:szCs w:val="22"/>
              </w:rPr>
              <w:t>1)</w:t>
            </w:r>
            <w:r w:rsidR="00B46C89" w:rsidRPr="00AD0BD8">
              <w:rPr>
                <w:sz w:val="22"/>
                <w:szCs w:val="22"/>
              </w:rPr>
              <w:t>завдання повністю виконані без помилок; відповідає виявленню студентом всебічного системного і глибокого знання програмного матеріалу; чіткому володінню</w:t>
            </w:r>
            <w:r w:rsidR="00252FE1">
              <w:rPr>
                <w:sz w:val="22"/>
                <w:szCs w:val="22"/>
              </w:rPr>
              <w:t xml:space="preserve"> лексичного матеріалу</w:t>
            </w:r>
            <w:r>
              <w:rPr>
                <w:sz w:val="22"/>
                <w:szCs w:val="22"/>
              </w:rPr>
              <w:t xml:space="preserve"> </w:t>
            </w:r>
            <w:r w:rsidR="00B46C89" w:rsidRPr="00AD0BD8">
              <w:rPr>
                <w:rFonts w:ascii="Times New Roman" w:eastAsia="MS Mincho" w:hAnsi="Times New Roman" w:cs="Times New Roman"/>
                <w:kern w:val="0"/>
                <w:sz w:val="22"/>
                <w:szCs w:val="22"/>
                <w:lang w:eastAsia="en-US" w:bidi="ar-SA"/>
              </w:rPr>
              <w:t xml:space="preserve">– 20-15 балів; </w:t>
            </w:r>
          </w:p>
          <w:p w14:paraId="69EDD7EB" w14:textId="77777777" w:rsidR="00B46C89" w:rsidRPr="00AD0BD8" w:rsidRDefault="00B46C89" w:rsidP="002B2204">
            <w:pPr>
              <w:autoSpaceDE w:val="0"/>
              <w:autoSpaceDN w:val="0"/>
              <w:jc w:val="both"/>
              <w:rPr>
                <w:rFonts w:ascii="Times New Roman" w:eastAsia="MS Mincho" w:hAnsi="Times New Roman" w:cs="Times New Roman"/>
                <w:kern w:val="0"/>
                <w:sz w:val="22"/>
                <w:szCs w:val="22"/>
                <w:lang w:eastAsia="en-US" w:bidi="ar-SA"/>
              </w:rPr>
            </w:pPr>
            <w:r w:rsidRPr="00AD0BD8">
              <w:rPr>
                <w:rFonts w:ascii="Times New Roman" w:eastAsia="MS Mincho" w:hAnsi="Times New Roman" w:cs="Times New Roman"/>
                <w:kern w:val="0"/>
                <w:sz w:val="22"/>
                <w:szCs w:val="22"/>
                <w:lang w:eastAsia="en-US" w:bidi="ar-SA"/>
              </w:rPr>
              <w:t xml:space="preserve">2) </w:t>
            </w:r>
            <w:r w:rsidR="002B2204">
              <w:rPr>
                <w:sz w:val="22"/>
                <w:szCs w:val="22"/>
              </w:rPr>
              <w:t xml:space="preserve">завдання </w:t>
            </w:r>
            <w:r w:rsidRPr="00AD0BD8">
              <w:rPr>
                <w:sz w:val="22"/>
                <w:szCs w:val="22"/>
              </w:rPr>
              <w:t xml:space="preserve">виконані </w:t>
            </w:r>
            <w:r w:rsidR="002B2204">
              <w:rPr>
                <w:sz w:val="22"/>
                <w:szCs w:val="22"/>
              </w:rPr>
              <w:t>з незначними лексичними помилками</w:t>
            </w:r>
            <w:r w:rsidRPr="00AD0BD8">
              <w:rPr>
                <w:sz w:val="22"/>
                <w:szCs w:val="22"/>
              </w:rPr>
              <w:t xml:space="preserve">; відповідає виявленню знань </w:t>
            </w:r>
            <w:r w:rsidR="002B2204">
              <w:rPr>
                <w:sz w:val="22"/>
                <w:szCs w:val="22"/>
              </w:rPr>
              <w:t xml:space="preserve">основного програмного матеріалу </w:t>
            </w:r>
            <w:r w:rsidRPr="00AD0BD8">
              <w:rPr>
                <w:rFonts w:ascii="Times New Roman" w:eastAsia="MS Mincho" w:hAnsi="Times New Roman" w:cs="Times New Roman"/>
                <w:kern w:val="0"/>
                <w:sz w:val="22"/>
                <w:szCs w:val="22"/>
                <w:lang w:eastAsia="en-US" w:bidi="ar-SA"/>
              </w:rPr>
              <w:t xml:space="preserve">– 14-8 балів; </w:t>
            </w:r>
          </w:p>
          <w:p w14:paraId="648133ED" w14:textId="0FE6463A" w:rsidR="00B56C83" w:rsidRPr="00AD0BD8" w:rsidRDefault="00B46C89" w:rsidP="002B2204">
            <w:pPr>
              <w:autoSpaceDE w:val="0"/>
              <w:autoSpaceDN w:val="0"/>
              <w:jc w:val="both"/>
              <w:rPr>
                <w:rFonts w:ascii="Times New Roman" w:hAnsi="Times New Roman" w:cs="Times New Roman"/>
                <w:b/>
                <w:sz w:val="22"/>
                <w:szCs w:val="22"/>
                <w:lang w:eastAsia="en-US"/>
              </w:rPr>
            </w:pPr>
            <w:r w:rsidRPr="00AD0BD8">
              <w:rPr>
                <w:rFonts w:ascii="Times New Roman" w:eastAsia="MS Mincho" w:hAnsi="Times New Roman" w:cs="Times New Roman"/>
                <w:kern w:val="0"/>
                <w:sz w:val="22"/>
                <w:szCs w:val="22"/>
                <w:lang w:eastAsia="en-US" w:bidi="ar-SA"/>
              </w:rPr>
              <w:t xml:space="preserve">3) </w:t>
            </w:r>
            <w:r w:rsidRPr="00AD0BD8">
              <w:rPr>
                <w:sz w:val="22"/>
                <w:szCs w:val="22"/>
              </w:rPr>
              <w:t xml:space="preserve">виконано не більше 30 % завдання; в роботі виявлено значні прогалини у </w:t>
            </w:r>
            <w:r w:rsidR="002B2204">
              <w:rPr>
                <w:sz w:val="22"/>
                <w:szCs w:val="22"/>
              </w:rPr>
              <w:t>засвоєнні англомовно</w:t>
            </w:r>
            <w:r w:rsidR="00252FE1">
              <w:rPr>
                <w:sz w:val="22"/>
                <w:szCs w:val="22"/>
              </w:rPr>
              <w:t>ї лексики</w:t>
            </w:r>
            <w:r w:rsidRPr="00AD0BD8">
              <w:rPr>
                <w:sz w:val="22"/>
                <w:szCs w:val="22"/>
              </w:rPr>
              <w:t xml:space="preserve">; студент </w:t>
            </w:r>
            <w:r w:rsidR="002B2204">
              <w:rPr>
                <w:sz w:val="22"/>
                <w:szCs w:val="22"/>
              </w:rPr>
              <w:t>не досить упевнено</w:t>
            </w:r>
            <w:r w:rsidRPr="00AD0BD8">
              <w:rPr>
                <w:sz w:val="22"/>
                <w:szCs w:val="22"/>
              </w:rPr>
              <w:t xml:space="preserve"> володіє</w:t>
            </w:r>
            <w:r w:rsidR="002B2204">
              <w:rPr>
                <w:sz w:val="22"/>
                <w:szCs w:val="22"/>
              </w:rPr>
              <w:t xml:space="preserve"> усним мовленням англійською мовою </w:t>
            </w:r>
            <w:r w:rsidRPr="00AD0BD8">
              <w:rPr>
                <w:rFonts w:ascii="Times New Roman" w:eastAsia="MS Mincho" w:hAnsi="Times New Roman" w:cs="Times New Roman"/>
                <w:kern w:val="0"/>
                <w:sz w:val="22"/>
                <w:szCs w:val="22"/>
                <w:lang w:eastAsia="en-US" w:bidi="ar-SA"/>
              </w:rPr>
              <w:t>– 0-7 балів.</w:t>
            </w:r>
          </w:p>
        </w:tc>
        <w:tc>
          <w:tcPr>
            <w:tcW w:w="1843" w:type="dxa"/>
            <w:tcBorders>
              <w:top w:val="single" w:sz="4" w:space="0" w:color="auto"/>
              <w:left w:val="single" w:sz="4" w:space="0" w:color="auto"/>
              <w:bottom w:val="single" w:sz="4" w:space="0" w:color="auto"/>
              <w:right w:val="single" w:sz="4" w:space="0" w:color="auto"/>
            </w:tcBorders>
            <w:hideMark/>
          </w:tcPr>
          <w:p w14:paraId="4BB1F7F8" w14:textId="77777777" w:rsidR="00B56C83" w:rsidRPr="00AD0BD8" w:rsidRDefault="007F393E" w:rsidP="00CA3D77">
            <w:pPr>
              <w:autoSpaceDE w:val="0"/>
              <w:autoSpaceDN w:val="0"/>
              <w:jc w:val="center"/>
              <w:rPr>
                <w:rFonts w:ascii="Times New Roman" w:hAnsi="Times New Roman" w:cs="Times New Roman"/>
                <w:b/>
                <w:sz w:val="22"/>
                <w:szCs w:val="22"/>
                <w:lang w:eastAsia="en-US"/>
              </w:rPr>
            </w:pPr>
            <w:r w:rsidRPr="00AD0BD8">
              <w:rPr>
                <w:rFonts w:ascii="Times New Roman" w:hAnsi="Times New Roman" w:cs="Times New Roman"/>
                <w:b/>
                <w:sz w:val="22"/>
                <w:szCs w:val="22"/>
                <w:lang w:eastAsia="en-US"/>
              </w:rPr>
              <w:t>20</w:t>
            </w:r>
          </w:p>
        </w:tc>
      </w:tr>
      <w:tr w:rsidR="00B56C83" w:rsidRPr="00A31F4F" w14:paraId="3428FC30" w14:textId="77777777" w:rsidTr="00CA3D77">
        <w:tc>
          <w:tcPr>
            <w:tcW w:w="1384" w:type="dxa"/>
            <w:tcBorders>
              <w:top w:val="single" w:sz="4" w:space="0" w:color="auto"/>
              <w:left w:val="single" w:sz="4" w:space="0" w:color="auto"/>
              <w:bottom w:val="single" w:sz="4" w:space="0" w:color="auto"/>
              <w:right w:val="single" w:sz="4" w:space="0" w:color="auto"/>
            </w:tcBorders>
            <w:hideMark/>
          </w:tcPr>
          <w:p w14:paraId="03738D8B" w14:textId="77777777" w:rsidR="00B56C83" w:rsidRPr="00A31F4F" w:rsidRDefault="00B56C83" w:rsidP="00CA3D7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Усього за </w:t>
            </w:r>
          </w:p>
          <w:p w14:paraId="0309C7CB" w14:textId="77777777" w:rsidR="00B56C83" w:rsidRPr="00A31F4F" w:rsidRDefault="00B56C83" w:rsidP="00CA3D7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14:paraId="2942765D" w14:textId="77777777" w:rsidR="00B56C83" w:rsidRPr="00A31F4F" w:rsidRDefault="00B56C83" w:rsidP="00CA3D77">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75C3896D" w14:textId="77777777" w:rsidR="00B56C83" w:rsidRPr="00A31F4F" w:rsidRDefault="00B56C83" w:rsidP="00CA3D77">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697C21EA" w14:textId="77777777" w:rsidR="00B56C83" w:rsidRPr="00A31F4F" w:rsidRDefault="00B56C83" w:rsidP="002B2204">
            <w:pPr>
              <w:autoSpaceDE w:val="0"/>
              <w:autoSpaceDN w:val="0"/>
              <w:jc w:val="both"/>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5A2E1002" w14:textId="77777777" w:rsidR="00B56C83" w:rsidRPr="00A31F4F" w:rsidRDefault="00B56C83" w:rsidP="00CA3D7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14:paraId="235F80A6" w14:textId="77777777" w:rsidR="00B56C83" w:rsidRPr="00A31F4F" w:rsidRDefault="00B56C83" w:rsidP="00B56C83">
      <w:pPr>
        <w:ind w:firstLine="709"/>
        <w:jc w:val="both"/>
        <w:rPr>
          <w:rFonts w:ascii="Times New Roman" w:hAnsi="Times New Roman" w:cs="Times New Roman"/>
          <w:bCs/>
          <w:i/>
          <w:sz w:val="22"/>
          <w:szCs w:val="22"/>
        </w:rPr>
      </w:pPr>
    </w:p>
    <w:p w14:paraId="21D73786" w14:textId="77777777" w:rsidR="00B56C83" w:rsidRPr="00A31F4F" w:rsidRDefault="00B56C83" w:rsidP="00B56C83">
      <w:pPr>
        <w:jc w:val="both"/>
        <w:rPr>
          <w:rFonts w:ascii="Times New Roman" w:hAnsi="Times New Roman" w:cs="Times New Roman"/>
          <w:b/>
          <w:bCs/>
          <w:i/>
          <w:sz w:val="20"/>
          <w:szCs w:val="20"/>
        </w:rPr>
      </w:pPr>
    </w:p>
    <w:p w14:paraId="5879D3A3" w14:textId="77777777" w:rsidR="00B56C83" w:rsidRPr="00A31F4F" w:rsidRDefault="00B56C83" w:rsidP="00B56C83">
      <w:pPr>
        <w:jc w:val="center"/>
        <w:rPr>
          <w:rFonts w:ascii="Times New Roman" w:hAnsi="Times New Roman" w:cs="Times New Roman"/>
          <w:b/>
        </w:rPr>
      </w:pPr>
    </w:p>
    <w:p w14:paraId="54B90AC0" w14:textId="77777777"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14:paraId="47E4B922" w14:textId="77777777" w:rsidTr="00CA3D77">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9DE4F3A" w14:textId="77777777" w:rsidR="00B56C83" w:rsidRPr="00A31F4F" w:rsidRDefault="00B56C83" w:rsidP="00CA3D77">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14:paraId="409237FE" w14:textId="77777777" w:rsidR="00B56C83" w:rsidRPr="00A31F4F" w:rsidRDefault="00B56C83" w:rsidP="00CA3D77">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47ACF88" w14:textId="77777777" w:rsidR="00B56C83" w:rsidRPr="00A31F4F" w:rsidRDefault="00B56C83" w:rsidP="00CA3D77">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36788074" w14:textId="77777777" w:rsidR="00B56C83" w:rsidRPr="00A31F4F" w:rsidRDefault="00B56C83" w:rsidP="00CA3D77">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14:paraId="269C21AD" w14:textId="77777777" w:rsidTr="00CA3D77">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2C9F22C5" w14:textId="77777777" w:rsidR="00B56C83" w:rsidRPr="00A31F4F" w:rsidRDefault="00B56C83" w:rsidP="00CA3D77">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7005BC1A" w14:textId="77777777" w:rsidR="00B56C83" w:rsidRPr="00A31F4F" w:rsidRDefault="00B56C83" w:rsidP="00CA3D77">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270E17CD" w14:textId="77777777" w:rsidR="00B56C83" w:rsidRPr="00A31F4F" w:rsidRDefault="00B56C83" w:rsidP="00CA3D77">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62B3CBBE" w14:textId="77777777" w:rsidR="00B56C83" w:rsidRPr="00A31F4F" w:rsidRDefault="00B56C83" w:rsidP="00CA3D77">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14:paraId="2675EFDD" w14:textId="77777777" w:rsidTr="00CA3D77">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C4A1AB" w14:textId="77777777" w:rsidR="00B56C83" w:rsidRPr="00A31F4F" w:rsidRDefault="00B56C83" w:rsidP="00CA3D77">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7B0352" w14:textId="77777777" w:rsidR="00B56C83" w:rsidRPr="00A31F4F" w:rsidRDefault="00B56C83" w:rsidP="00CA3D77">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3B57B3" w14:textId="77777777" w:rsidR="00B56C83" w:rsidRPr="00A31F4F" w:rsidRDefault="00B56C83" w:rsidP="00CA3D77">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9A051FB" w14:textId="77777777" w:rsidR="00B56C83" w:rsidRPr="00A31F4F" w:rsidRDefault="00B56C83" w:rsidP="00CA3D77">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14:paraId="3D25C1DA" w14:textId="77777777" w:rsidTr="00CA3D77">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7FB76C" w14:textId="77777777" w:rsidR="00B56C83" w:rsidRPr="00A31F4F" w:rsidRDefault="00B56C83" w:rsidP="00CA3D77">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AC5E4F" w14:textId="77777777" w:rsidR="00B56C83" w:rsidRPr="00A31F4F" w:rsidRDefault="00B56C83" w:rsidP="00CA3D77">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2AADFC0" w14:textId="77777777" w:rsidR="00B56C83" w:rsidRPr="00A31F4F" w:rsidRDefault="00B56C83" w:rsidP="00CA3D77">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56CDE6" w14:textId="77777777" w:rsidR="00B56C83" w:rsidRPr="00A31F4F" w:rsidRDefault="00B56C83" w:rsidP="00CA3D77">
            <w:pPr>
              <w:snapToGrid w:val="0"/>
              <w:spacing w:line="220" w:lineRule="auto"/>
              <w:ind w:right="-54"/>
              <w:jc w:val="center"/>
              <w:rPr>
                <w:rFonts w:ascii="Times New Roman" w:hAnsi="Times New Roman" w:cs="Times New Roman"/>
                <w:spacing w:val="-2"/>
              </w:rPr>
            </w:pPr>
          </w:p>
        </w:tc>
      </w:tr>
      <w:tr w:rsidR="00B56C83" w:rsidRPr="00A31F4F" w14:paraId="205D1F11" w14:textId="77777777" w:rsidTr="00CA3D77">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8AA51B" w14:textId="77777777" w:rsidR="00B56C83" w:rsidRPr="00A31F4F" w:rsidRDefault="00B56C83" w:rsidP="00CA3D77">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CDFA4" w14:textId="77777777" w:rsidR="00B56C83" w:rsidRPr="00A31F4F" w:rsidRDefault="00B56C83" w:rsidP="00CA3D77">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4C6089" w14:textId="77777777" w:rsidR="00B56C83" w:rsidRPr="00A31F4F" w:rsidRDefault="00B56C83" w:rsidP="00CA3D77">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2025F6" w14:textId="77777777" w:rsidR="00B56C83" w:rsidRPr="00A31F4F" w:rsidRDefault="00B56C83" w:rsidP="00CA3D77">
            <w:pPr>
              <w:snapToGrid w:val="0"/>
              <w:spacing w:line="220" w:lineRule="auto"/>
              <w:ind w:right="-54"/>
              <w:jc w:val="center"/>
              <w:rPr>
                <w:rFonts w:ascii="Times New Roman" w:hAnsi="Times New Roman" w:cs="Times New Roman"/>
                <w:spacing w:val="-2"/>
              </w:rPr>
            </w:pPr>
          </w:p>
        </w:tc>
      </w:tr>
      <w:tr w:rsidR="00B56C83" w:rsidRPr="00A31F4F" w14:paraId="056B42F4" w14:textId="77777777" w:rsidTr="00CA3D77">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7D9AB4" w14:textId="77777777" w:rsidR="00B56C83" w:rsidRPr="00A31F4F" w:rsidRDefault="00B56C83" w:rsidP="00CA3D77">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A4C8D5" w14:textId="77777777" w:rsidR="00B56C83" w:rsidRPr="00A31F4F" w:rsidRDefault="00B56C83" w:rsidP="00CA3D77">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CB933E6" w14:textId="77777777" w:rsidR="00B56C83" w:rsidRPr="00A31F4F" w:rsidRDefault="00B56C83" w:rsidP="00CA3D77">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08D1F3" w14:textId="77777777" w:rsidR="00B56C83" w:rsidRPr="00A31F4F" w:rsidRDefault="00B56C83" w:rsidP="00CA3D77">
            <w:pPr>
              <w:snapToGrid w:val="0"/>
              <w:spacing w:line="220" w:lineRule="auto"/>
              <w:ind w:right="-54"/>
              <w:jc w:val="center"/>
              <w:rPr>
                <w:rFonts w:ascii="Times New Roman" w:hAnsi="Times New Roman" w:cs="Times New Roman"/>
                <w:spacing w:val="-2"/>
              </w:rPr>
            </w:pPr>
          </w:p>
        </w:tc>
      </w:tr>
      <w:tr w:rsidR="00B56C83" w:rsidRPr="00A31F4F" w14:paraId="6FC460BF" w14:textId="77777777" w:rsidTr="00CA3D77">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F43EDD" w14:textId="77777777" w:rsidR="00B56C83" w:rsidRPr="00A31F4F" w:rsidRDefault="00B56C83" w:rsidP="00CA3D77">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1C9546" w14:textId="77777777" w:rsidR="00B56C83" w:rsidRPr="00A31F4F" w:rsidRDefault="00B56C83" w:rsidP="00CA3D77">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979B57" w14:textId="77777777" w:rsidR="00B56C83" w:rsidRPr="00A31F4F" w:rsidRDefault="00B56C83" w:rsidP="00CA3D77">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D2F044A" w14:textId="77777777" w:rsidR="00B56C83" w:rsidRPr="00A31F4F" w:rsidRDefault="00B56C83" w:rsidP="00CA3D77">
            <w:pPr>
              <w:snapToGrid w:val="0"/>
              <w:spacing w:line="220" w:lineRule="auto"/>
              <w:ind w:right="-54"/>
              <w:jc w:val="center"/>
              <w:rPr>
                <w:rFonts w:ascii="Times New Roman" w:hAnsi="Times New Roman" w:cs="Times New Roman"/>
                <w:spacing w:val="-2"/>
              </w:rPr>
            </w:pPr>
          </w:p>
        </w:tc>
      </w:tr>
      <w:tr w:rsidR="00B56C83" w:rsidRPr="00A31F4F" w14:paraId="05038684" w14:textId="77777777" w:rsidTr="00CA3D77">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C085BB" w14:textId="77777777" w:rsidR="00B56C83" w:rsidRPr="00A31F4F" w:rsidRDefault="00B56C83" w:rsidP="00CA3D77">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D74B00" w14:textId="77777777" w:rsidR="00B56C83" w:rsidRPr="00A31F4F" w:rsidRDefault="00B56C83" w:rsidP="00CA3D77">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5650056" w14:textId="77777777" w:rsidR="00B56C83" w:rsidRPr="00A31F4F" w:rsidRDefault="00B56C83" w:rsidP="00CA3D77">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ECACC11" w14:textId="77777777" w:rsidR="00B56C83" w:rsidRPr="00A31F4F" w:rsidRDefault="00B56C83" w:rsidP="00CA3D77">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14:paraId="5E0C5AFC" w14:textId="77777777" w:rsidTr="00CA3D77">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4C1D5D" w14:textId="77777777" w:rsidR="00B56C83" w:rsidRPr="00A31F4F" w:rsidRDefault="00B56C83" w:rsidP="00CA3D77">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0F6774" w14:textId="77777777" w:rsidR="00B56C83" w:rsidRPr="00A31F4F" w:rsidRDefault="00B56C83" w:rsidP="00CA3D77">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00B1EB" w14:textId="77777777" w:rsidR="00B56C83" w:rsidRPr="00A31F4F" w:rsidRDefault="00B56C83" w:rsidP="00CA3D77">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B669F9" w14:textId="77777777" w:rsidR="00B56C83" w:rsidRPr="00A31F4F" w:rsidRDefault="00B56C83" w:rsidP="00CA3D77">
            <w:pPr>
              <w:snapToGrid w:val="0"/>
              <w:spacing w:line="220" w:lineRule="auto"/>
              <w:ind w:right="-54"/>
              <w:jc w:val="center"/>
              <w:rPr>
                <w:rFonts w:ascii="Times New Roman" w:hAnsi="Times New Roman" w:cs="Times New Roman"/>
                <w:spacing w:val="-2"/>
              </w:rPr>
            </w:pPr>
          </w:p>
        </w:tc>
      </w:tr>
    </w:tbl>
    <w:p w14:paraId="1B0B541C" w14:textId="77777777" w:rsidR="00B56C83" w:rsidRPr="00A31F4F" w:rsidRDefault="00B56C83" w:rsidP="00B56C83">
      <w:pPr>
        <w:shd w:val="clear" w:color="auto" w:fill="FFFFFF"/>
        <w:jc w:val="center"/>
        <w:rPr>
          <w:rFonts w:ascii="Times New Roman" w:hAnsi="Times New Roman" w:cs="Times New Roman"/>
          <w:b/>
          <w:sz w:val="28"/>
          <w:szCs w:val="28"/>
        </w:rPr>
      </w:pPr>
    </w:p>
    <w:p w14:paraId="1CA6727E" w14:textId="77777777" w:rsidR="00B56C83" w:rsidRPr="00A31F4F" w:rsidRDefault="00B56C83" w:rsidP="00B56C83">
      <w:pPr>
        <w:shd w:val="clear" w:color="auto" w:fill="FFFFFF"/>
        <w:jc w:val="center"/>
        <w:rPr>
          <w:rFonts w:ascii="Times New Roman" w:hAnsi="Times New Roman" w:cs="Times New Roman"/>
          <w:b/>
          <w:sz w:val="28"/>
          <w:szCs w:val="28"/>
        </w:rPr>
      </w:pPr>
    </w:p>
    <w:p w14:paraId="07E9976E" w14:textId="77777777" w:rsidR="002F035E" w:rsidRDefault="00B56C83" w:rsidP="002F035E">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14:paraId="34BADBE2" w14:textId="77777777" w:rsidR="000759C1" w:rsidRDefault="000759C1" w:rsidP="002F035E">
      <w:pPr>
        <w:shd w:val="clear" w:color="auto" w:fill="FFFFFF"/>
        <w:jc w:val="center"/>
        <w:rPr>
          <w:rFonts w:ascii="Times New Roman" w:hAnsi="Times New Roman" w:cs="Times New Roman"/>
          <w:b/>
          <w:sz w:val="28"/>
          <w:szCs w:val="28"/>
        </w:rPr>
      </w:pPr>
    </w:p>
    <w:p w14:paraId="5DC23F56" w14:textId="77777777" w:rsidR="000759C1" w:rsidRPr="0025480F" w:rsidRDefault="000759C1" w:rsidP="000759C1">
      <w:pPr>
        <w:pStyle w:val="a8"/>
        <w:widowControl w:val="0"/>
        <w:ind w:firstLine="708"/>
        <w:rPr>
          <w:lang w:val="uk-UA"/>
        </w:rPr>
      </w:pPr>
      <w:r>
        <w:rPr>
          <w:b/>
          <w:sz w:val="28"/>
          <w:szCs w:val="28"/>
        </w:rPr>
        <w:tab/>
      </w:r>
      <w:r w:rsidRPr="0025480F">
        <w:rPr>
          <w:b/>
          <w:lang w:val="uk-UA"/>
        </w:rPr>
        <w:t>Основна</w:t>
      </w:r>
      <w:r w:rsidRPr="0025480F">
        <w:rPr>
          <w:lang w:val="uk-UA"/>
        </w:rPr>
        <w:t>:</w:t>
      </w:r>
    </w:p>
    <w:p w14:paraId="0004BD4F" w14:textId="0711D35F" w:rsidR="000759C1" w:rsidRPr="00077DC2" w:rsidRDefault="000759C1" w:rsidP="000759C1">
      <w:pPr>
        <w:pStyle w:val="a4"/>
        <w:numPr>
          <w:ilvl w:val="1"/>
          <w:numId w:val="8"/>
        </w:numPr>
        <w:autoSpaceDE w:val="0"/>
        <w:autoSpaceDN w:val="0"/>
        <w:spacing w:before="3"/>
        <w:ind w:left="786" w:right="958"/>
        <w:rPr>
          <w:i/>
          <w:sz w:val="24"/>
          <w:szCs w:val="24"/>
        </w:rPr>
      </w:pPr>
      <w:r w:rsidRPr="00077DC2">
        <w:rPr>
          <w:sz w:val="24"/>
          <w:szCs w:val="24"/>
        </w:rPr>
        <w:t>Glendinning E. H., McEwan J. Oxford English for Information Technology. Oxford University Press, 201</w:t>
      </w:r>
      <w:r w:rsidR="00AD6B2E" w:rsidRPr="00077DC2">
        <w:rPr>
          <w:sz w:val="24"/>
          <w:szCs w:val="24"/>
          <w:lang w:val="uk-UA"/>
        </w:rPr>
        <w:t>9</w:t>
      </w:r>
      <w:r w:rsidRPr="00077DC2">
        <w:rPr>
          <w:sz w:val="24"/>
          <w:szCs w:val="24"/>
        </w:rPr>
        <w:t xml:space="preserve">. </w:t>
      </w:r>
    </w:p>
    <w:p w14:paraId="50DF24DD" w14:textId="1643D932" w:rsidR="000759C1" w:rsidRPr="00077DC2" w:rsidRDefault="000759C1" w:rsidP="000759C1">
      <w:pPr>
        <w:pStyle w:val="a4"/>
        <w:numPr>
          <w:ilvl w:val="1"/>
          <w:numId w:val="8"/>
        </w:numPr>
        <w:autoSpaceDE w:val="0"/>
        <w:autoSpaceDN w:val="0"/>
        <w:spacing w:before="3"/>
        <w:ind w:left="786" w:right="958"/>
        <w:rPr>
          <w:i/>
          <w:sz w:val="24"/>
          <w:szCs w:val="24"/>
        </w:rPr>
      </w:pPr>
      <w:r w:rsidRPr="007C5D6A">
        <w:rPr>
          <w:sz w:val="24"/>
          <w:szCs w:val="24"/>
          <w:lang w:val="ru-RU"/>
        </w:rPr>
        <w:t xml:space="preserve"> </w:t>
      </w:r>
      <w:r w:rsidRPr="00077DC2">
        <w:rPr>
          <w:sz w:val="24"/>
          <w:szCs w:val="24"/>
          <w:lang w:val="ru-RU"/>
        </w:rPr>
        <w:t xml:space="preserve">Винник О.Ю. Англійська мова для програмістів та математиків: підручник. </w:t>
      </w:r>
      <w:r w:rsidRPr="00077DC2">
        <w:rPr>
          <w:sz w:val="24"/>
          <w:szCs w:val="24"/>
        </w:rPr>
        <w:t>Львів : Видавництво Львівської політехніки, 201</w:t>
      </w:r>
      <w:r w:rsidR="00AD6B2E" w:rsidRPr="00077DC2">
        <w:rPr>
          <w:sz w:val="24"/>
          <w:szCs w:val="24"/>
          <w:lang w:val="uk-UA"/>
        </w:rPr>
        <w:t>9</w:t>
      </w:r>
      <w:r w:rsidRPr="00077DC2">
        <w:rPr>
          <w:sz w:val="24"/>
          <w:szCs w:val="24"/>
        </w:rPr>
        <w:t xml:space="preserve">. 184 с </w:t>
      </w:r>
    </w:p>
    <w:p w14:paraId="1B960FBA" w14:textId="57FD86A6" w:rsidR="000759C1" w:rsidRPr="00077DC2" w:rsidRDefault="000759C1" w:rsidP="000759C1">
      <w:pPr>
        <w:pStyle w:val="a4"/>
        <w:numPr>
          <w:ilvl w:val="1"/>
          <w:numId w:val="8"/>
        </w:numPr>
        <w:autoSpaceDE w:val="0"/>
        <w:autoSpaceDN w:val="0"/>
        <w:spacing w:before="3"/>
        <w:ind w:left="786" w:right="958"/>
        <w:rPr>
          <w:i/>
          <w:sz w:val="24"/>
          <w:szCs w:val="24"/>
        </w:rPr>
      </w:pPr>
      <w:r w:rsidRPr="00077DC2">
        <w:rPr>
          <w:sz w:val="24"/>
          <w:szCs w:val="24"/>
          <w:lang w:val="ru-RU"/>
        </w:rPr>
        <w:t xml:space="preserve">Куліш І.М., Рогульська А.В. Англійська мова для студентів ІТ спеціальностей: навчальний посібник для студентів ІТ-спеціальностей. </w:t>
      </w:r>
      <w:r w:rsidRPr="00077DC2">
        <w:rPr>
          <w:sz w:val="24"/>
          <w:szCs w:val="24"/>
        </w:rPr>
        <w:t>Черкаси : Вид. від ЧНУ імені Богдана Хмельницького, 20</w:t>
      </w:r>
      <w:r w:rsidR="007D79FF" w:rsidRPr="00077DC2">
        <w:rPr>
          <w:sz w:val="24"/>
          <w:szCs w:val="24"/>
          <w:lang w:val="uk-UA"/>
        </w:rPr>
        <w:t>20</w:t>
      </w:r>
      <w:r w:rsidRPr="00077DC2">
        <w:rPr>
          <w:sz w:val="24"/>
          <w:szCs w:val="24"/>
        </w:rPr>
        <w:t>. 109 с.</w:t>
      </w:r>
    </w:p>
    <w:p w14:paraId="66E600F3" w14:textId="77777777" w:rsidR="000759C1" w:rsidRPr="00E07515" w:rsidRDefault="000759C1" w:rsidP="000759C1">
      <w:pPr>
        <w:pStyle w:val="a4"/>
        <w:autoSpaceDE w:val="0"/>
        <w:autoSpaceDN w:val="0"/>
        <w:spacing w:before="3"/>
        <w:ind w:left="785" w:right="958"/>
        <w:rPr>
          <w:i/>
        </w:rPr>
      </w:pPr>
    </w:p>
    <w:p w14:paraId="20BF54D4" w14:textId="77777777" w:rsidR="000759C1" w:rsidRPr="0025480F" w:rsidRDefault="000759C1" w:rsidP="000759C1">
      <w:pPr>
        <w:pStyle w:val="a8"/>
        <w:ind w:firstLine="709"/>
        <w:rPr>
          <w:lang w:val="uk-UA"/>
        </w:rPr>
      </w:pPr>
      <w:r w:rsidRPr="0025480F">
        <w:rPr>
          <w:b/>
          <w:lang w:val="uk-UA"/>
        </w:rPr>
        <w:t>Додаткова</w:t>
      </w:r>
      <w:r w:rsidRPr="0025480F">
        <w:rPr>
          <w:lang w:val="uk-UA"/>
        </w:rPr>
        <w:t xml:space="preserve">: </w:t>
      </w:r>
    </w:p>
    <w:p w14:paraId="672607BB" w14:textId="60D1DD0C" w:rsidR="000759C1" w:rsidRPr="0025480F" w:rsidRDefault="000759C1" w:rsidP="000759C1">
      <w:pPr>
        <w:numPr>
          <w:ilvl w:val="0"/>
          <w:numId w:val="2"/>
        </w:numPr>
        <w:suppressAutoHyphens w:val="0"/>
        <w:autoSpaceDE w:val="0"/>
        <w:autoSpaceDN w:val="0"/>
        <w:jc w:val="both"/>
        <w:rPr>
          <w:rFonts w:eastAsia="Calibri"/>
          <w:lang w:eastAsia="ru-RU"/>
        </w:rPr>
      </w:pPr>
      <w:r w:rsidRPr="0025480F">
        <w:rPr>
          <w:rFonts w:eastAsia="Calibri"/>
          <w:lang w:eastAsia="ru-RU"/>
        </w:rPr>
        <w:t>Андрєєв С.М. Англо-російсько-український словник науково-технічної</w:t>
      </w:r>
      <w:r w:rsidRPr="0025480F">
        <w:rPr>
          <w:rFonts w:eastAsia="Calibri"/>
          <w:lang w:val="ru-RU" w:eastAsia="ru-RU"/>
        </w:rPr>
        <w:t xml:space="preserve"> </w:t>
      </w:r>
      <w:r w:rsidRPr="0025480F">
        <w:rPr>
          <w:rFonts w:eastAsia="Calibri"/>
          <w:lang w:eastAsia="ru-RU"/>
        </w:rPr>
        <w:t>тер</w:t>
      </w:r>
      <w:r>
        <w:rPr>
          <w:rFonts w:eastAsia="Calibri"/>
          <w:lang w:eastAsia="ru-RU"/>
        </w:rPr>
        <w:t>мінології. Харьків : Факт, 20</w:t>
      </w:r>
      <w:r w:rsidR="0035717C">
        <w:rPr>
          <w:rFonts w:eastAsia="Calibri"/>
          <w:lang w:eastAsia="ru-RU"/>
        </w:rPr>
        <w:t>21</w:t>
      </w:r>
      <w:r>
        <w:rPr>
          <w:rFonts w:eastAsia="Calibri"/>
          <w:lang w:eastAsia="ru-RU"/>
        </w:rPr>
        <w:t>.</w:t>
      </w:r>
      <w:r w:rsidRPr="0025480F">
        <w:rPr>
          <w:rFonts w:eastAsia="Calibri"/>
          <w:lang w:eastAsia="ru-RU"/>
        </w:rPr>
        <w:t xml:space="preserve">  </w:t>
      </w:r>
    </w:p>
    <w:p w14:paraId="39036C0C" w14:textId="4931D6EF" w:rsidR="000759C1" w:rsidRPr="0025480F" w:rsidRDefault="000759C1" w:rsidP="000759C1">
      <w:pPr>
        <w:numPr>
          <w:ilvl w:val="0"/>
          <w:numId w:val="2"/>
        </w:numPr>
        <w:suppressAutoHyphens w:val="0"/>
        <w:autoSpaceDE w:val="0"/>
        <w:autoSpaceDN w:val="0"/>
        <w:jc w:val="both"/>
        <w:rPr>
          <w:rFonts w:eastAsia="Calibri"/>
          <w:lang w:eastAsia="ru-RU"/>
        </w:rPr>
      </w:pPr>
      <w:r w:rsidRPr="0025480F">
        <w:t>Карабан В.І. Переклад англійської наукової і технічної літератури : навчальний посібник.  Вінниця : Нова книга</w:t>
      </w:r>
      <w:r>
        <w:t>, 20</w:t>
      </w:r>
      <w:r w:rsidR="0035717C">
        <w:t>20</w:t>
      </w:r>
      <w:r w:rsidRPr="0025480F">
        <w:t>. 321 с.</w:t>
      </w:r>
    </w:p>
    <w:p w14:paraId="5354DD67" w14:textId="77777777" w:rsidR="000759C1" w:rsidRPr="003A6F5A" w:rsidRDefault="000759C1" w:rsidP="000759C1">
      <w:pPr>
        <w:widowControl/>
        <w:numPr>
          <w:ilvl w:val="0"/>
          <w:numId w:val="2"/>
        </w:numPr>
        <w:rPr>
          <w:lang w:val="en-US"/>
        </w:rPr>
      </w:pPr>
      <w:r w:rsidRPr="003A6F5A">
        <w:rPr>
          <w:color w:val="000000"/>
          <w:lang w:val="ru-RU"/>
        </w:rPr>
        <w:t xml:space="preserve">Кияк Т.Р. Функції та переклад термінів у фахових текстах. </w:t>
      </w:r>
      <w:r w:rsidRPr="0025480F">
        <w:t>URL</w:t>
      </w:r>
      <w:r w:rsidRPr="003A6F5A">
        <w:rPr>
          <w:lang w:val="en-US"/>
        </w:rPr>
        <w:t xml:space="preserve">: </w:t>
      </w:r>
      <w:r w:rsidRPr="0025480F">
        <w:t>http</w:t>
      </w:r>
      <w:r w:rsidRPr="003A6F5A">
        <w:rPr>
          <w:lang w:val="en-US"/>
        </w:rPr>
        <w:t>://</w:t>
      </w:r>
      <w:r w:rsidRPr="0025480F">
        <w:t>librar</w:t>
      </w:r>
      <w:r w:rsidRPr="003A6F5A">
        <w:rPr>
          <w:lang w:val="en-US"/>
        </w:rPr>
        <w:t>.</w:t>
      </w:r>
      <w:r w:rsidRPr="0025480F">
        <w:t>org</w:t>
      </w:r>
      <w:r w:rsidRPr="003A6F5A">
        <w:rPr>
          <w:lang w:val="en-US"/>
        </w:rPr>
        <w:t>.</w:t>
      </w:r>
      <w:r w:rsidRPr="0025480F">
        <w:t>ua</w:t>
      </w:r>
      <w:r w:rsidRPr="003A6F5A">
        <w:rPr>
          <w:lang w:val="en-US"/>
        </w:rPr>
        <w:t>/</w:t>
      </w:r>
      <w:r w:rsidRPr="0025480F">
        <w:t>sections</w:t>
      </w:r>
      <w:r w:rsidRPr="003A6F5A">
        <w:rPr>
          <w:lang w:val="en-US"/>
        </w:rPr>
        <w:t>_</w:t>
      </w:r>
      <w:r w:rsidRPr="0025480F">
        <w:t>load</w:t>
      </w:r>
      <w:r w:rsidRPr="003A6F5A">
        <w:rPr>
          <w:lang w:val="en-US"/>
        </w:rPr>
        <w:t>.</w:t>
      </w:r>
      <w:r w:rsidRPr="0025480F">
        <w:t>php</w:t>
      </w:r>
      <w:r w:rsidRPr="003A6F5A">
        <w:rPr>
          <w:lang w:val="en-US"/>
        </w:rPr>
        <w:t>?</w:t>
      </w:r>
      <w:r w:rsidRPr="0025480F">
        <w:t>s</w:t>
      </w:r>
      <w:r w:rsidRPr="003A6F5A">
        <w:rPr>
          <w:lang w:val="en-US"/>
        </w:rPr>
        <w:t>=</w:t>
      </w:r>
      <w:r w:rsidRPr="0025480F">
        <w:t>philology</w:t>
      </w:r>
      <w:r w:rsidRPr="003A6F5A">
        <w:rPr>
          <w:lang w:val="en-US"/>
        </w:rPr>
        <w:t>&amp;</w:t>
      </w:r>
      <w:r w:rsidRPr="0025480F">
        <w:t>id</w:t>
      </w:r>
      <w:r w:rsidRPr="003A6F5A">
        <w:rPr>
          <w:lang w:val="en-US"/>
        </w:rPr>
        <w:t>=4368&amp;</w:t>
      </w:r>
      <w:r w:rsidRPr="0025480F">
        <w:t>start</w:t>
      </w:r>
      <w:r w:rsidRPr="003A6F5A">
        <w:rPr>
          <w:lang w:val="en-US"/>
        </w:rPr>
        <w:t>=1</w:t>
      </w:r>
      <w:r w:rsidRPr="003A6F5A">
        <w:rPr>
          <w:color w:val="000000"/>
          <w:lang w:val="en-US"/>
        </w:rPr>
        <w:t xml:space="preserve"> </w:t>
      </w:r>
    </w:p>
    <w:p w14:paraId="79BE9879" w14:textId="41E941DA" w:rsidR="000759C1" w:rsidRPr="003A6F5A" w:rsidRDefault="000759C1" w:rsidP="000759C1">
      <w:pPr>
        <w:widowControl/>
        <w:numPr>
          <w:ilvl w:val="0"/>
          <w:numId w:val="2"/>
        </w:numPr>
        <w:rPr>
          <w:lang w:val="ru-RU"/>
        </w:rPr>
      </w:pPr>
      <w:r w:rsidRPr="003A6F5A">
        <w:rPr>
          <w:lang w:val="ru-RU"/>
        </w:rPr>
        <w:t xml:space="preserve">Коваленко А.Я. Загальний курс науково-технічного перекладу : навчальний посібник. </w:t>
      </w:r>
      <w:r w:rsidRPr="0025480F">
        <w:t>Київ : ИНКОС</w:t>
      </w:r>
      <w:r>
        <w:t>, 20</w:t>
      </w:r>
      <w:r w:rsidR="0035717C">
        <w:t>20</w:t>
      </w:r>
      <w:r w:rsidRPr="0025480F">
        <w:t>.  290 с.</w:t>
      </w:r>
    </w:p>
    <w:p w14:paraId="488271B2" w14:textId="44395BF8" w:rsidR="000759C1" w:rsidRPr="0035717C" w:rsidRDefault="000759C1" w:rsidP="00F72812">
      <w:pPr>
        <w:widowControl/>
        <w:numPr>
          <w:ilvl w:val="0"/>
          <w:numId w:val="2"/>
        </w:numPr>
        <w:rPr>
          <w:lang w:val="ru-RU"/>
        </w:rPr>
      </w:pPr>
      <w:r w:rsidRPr="0025480F">
        <w:t>Федоришин О.П., Євстіфєєв П.Ф., Рябушенко Т.Л. Англійська мова. Практикум з науково технічного перекладу. Тернопіль : Навчальна книга – Богдан, 20</w:t>
      </w:r>
      <w:r w:rsidR="0035717C">
        <w:t>21</w:t>
      </w:r>
      <w:r w:rsidRPr="0025480F">
        <w:t>.  51с.</w:t>
      </w:r>
    </w:p>
    <w:p w14:paraId="4F508797" w14:textId="4991B5F0" w:rsidR="000759C1" w:rsidRPr="00AE4971" w:rsidRDefault="000759C1" w:rsidP="000759C1">
      <w:pPr>
        <w:widowControl/>
        <w:numPr>
          <w:ilvl w:val="0"/>
          <w:numId w:val="2"/>
        </w:numPr>
        <w:jc w:val="both"/>
        <w:rPr>
          <w:lang w:val="ru-RU"/>
        </w:rPr>
      </w:pPr>
      <w:r w:rsidRPr="00AE4971">
        <w:t>Частник О.С.</w:t>
      </w:r>
      <w:r w:rsidRPr="00AE4971">
        <w:rPr>
          <w:rFonts w:eastAsia="Calibri"/>
          <w:bCs/>
        </w:rPr>
        <w:t xml:space="preserve"> Англомовні елементи наукової праці: назва, анотація,</w:t>
      </w:r>
      <w:r w:rsidRPr="00AE4971">
        <w:t xml:space="preserve"> </w:t>
      </w:r>
      <w:r w:rsidRPr="00AE4971">
        <w:rPr>
          <w:rFonts w:eastAsia="Calibri"/>
          <w:bCs/>
        </w:rPr>
        <w:t xml:space="preserve">резюме: </w:t>
      </w:r>
      <w:r w:rsidRPr="00AE4971">
        <w:rPr>
          <w:rFonts w:eastAsia="Calibri"/>
        </w:rPr>
        <w:t>A Practical Guide to Writing Research Paper Titles,</w:t>
      </w:r>
      <w:r w:rsidRPr="00AE4971">
        <w:t xml:space="preserve"> </w:t>
      </w:r>
      <w:r w:rsidRPr="00AE4971">
        <w:rPr>
          <w:rFonts w:eastAsia="Calibri"/>
        </w:rPr>
        <w:t>Abstracts, Summaries : навчальний посібник / Харк. держ. акад.</w:t>
      </w:r>
      <w:r w:rsidRPr="00AE4971">
        <w:t xml:space="preserve"> </w:t>
      </w:r>
      <w:r w:rsidRPr="00AE4971">
        <w:rPr>
          <w:rFonts w:eastAsia="Calibri"/>
        </w:rPr>
        <w:t>Культури. Харьків :</w:t>
      </w:r>
      <w:r w:rsidRPr="00AE4971">
        <w:t xml:space="preserve"> </w:t>
      </w:r>
      <w:r w:rsidRPr="00AE4971">
        <w:rPr>
          <w:rFonts w:eastAsia="Calibri"/>
        </w:rPr>
        <w:t>ХДАК, 20</w:t>
      </w:r>
      <w:r w:rsidR="0035717C">
        <w:rPr>
          <w:rFonts w:eastAsia="Calibri"/>
        </w:rPr>
        <w:t>20</w:t>
      </w:r>
      <w:r w:rsidRPr="00AE4971">
        <w:rPr>
          <w:rFonts w:eastAsia="Calibri"/>
        </w:rPr>
        <w:t>. 78 с.</w:t>
      </w:r>
    </w:p>
    <w:p w14:paraId="5F6E8219" w14:textId="77777777" w:rsidR="000759C1" w:rsidRPr="00AE4971" w:rsidRDefault="000759C1" w:rsidP="000759C1">
      <w:pPr>
        <w:widowControl/>
        <w:numPr>
          <w:ilvl w:val="0"/>
          <w:numId w:val="2"/>
        </w:numPr>
        <w:jc w:val="both"/>
        <w:rPr>
          <w:lang w:val="ru-RU"/>
        </w:rPr>
      </w:pPr>
      <w:r w:rsidRPr="00AE4971">
        <w:t>Шутов О. М., Шутова І. Д. Методичні рекомендації до теми “Контракти та угоди” навчальної практики з дисципліни “Іноземна ділова мова (англійська)” (для спеціальності “Організація виробни</w:t>
      </w:r>
      <w:r w:rsidRPr="00AE4971">
        <w:softHyphen/>
        <w:t>цтва”).  Київ</w:t>
      </w:r>
      <w:r>
        <w:t xml:space="preserve"> : МАУП, 2019</w:t>
      </w:r>
      <w:r w:rsidRPr="00AE4971">
        <w:t>.  30 с.</w:t>
      </w:r>
    </w:p>
    <w:p w14:paraId="2D81D58C" w14:textId="1A485A32" w:rsidR="000759C1" w:rsidRPr="005E178F" w:rsidRDefault="000759C1" w:rsidP="000759C1">
      <w:pPr>
        <w:widowControl/>
        <w:numPr>
          <w:ilvl w:val="0"/>
          <w:numId w:val="2"/>
        </w:numPr>
        <w:rPr>
          <w:lang w:val="ru-RU"/>
        </w:rPr>
      </w:pPr>
      <w:r w:rsidRPr="005E178F">
        <w:rPr>
          <w:lang w:val="ru-RU"/>
        </w:rPr>
        <w:t>Яхонтова Т. В. Основи англомовного наукового письма: навчальний посібник для студентів, аспірантів і науковців.  Львів : Ви</w:t>
      </w:r>
      <w:r>
        <w:rPr>
          <w:lang w:val="ru-RU"/>
        </w:rPr>
        <w:t>давничий центр ЛНУ, 201</w:t>
      </w:r>
      <w:r w:rsidR="0035717C">
        <w:rPr>
          <w:lang w:val="ru-RU"/>
        </w:rPr>
        <w:t>9</w:t>
      </w:r>
      <w:r w:rsidRPr="005E178F">
        <w:rPr>
          <w:lang w:val="ru-RU"/>
        </w:rPr>
        <w:t>.</w:t>
      </w:r>
    </w:p>
    <w:p w14:paraId="68EA14E1" w14:textId="77777777" w:rsidR="000759C1" w:rsidRPr="0025480F" w:rsidRDefault="000759C1" w:rsidP="000759C1">
      <w:pPr>
        <w:autoSpaceDE w:val="0"/>
        <w:autoSpaceDN w:val="0"/>
      </w:pPr>
    </w:p>
    <w:p w14:paraId="772FDE57" w14:textId="77777777" w:rsidR="000759C1" w:rsidRPr="0025480F" w:rsidRDefault="000759C1" w:rsidP="000759C1">
      <w:pPr>
        <w:shd w:val="clear" w:color="auto" w:fill="FFFFFF"/>
        <w:tabs>
          <w:tab w:val="left" w:pos="365"/>
        </w:tabs>
        <w:spacing w:before="14" w:line="226" w:lineRule="exact"/>
        <w:ind w:firstLine="851"/>
        <w:rPr>
          <w:b/>
          <w:lang w:val="en-US"/>
        </w:rPr>
      </w:pPr>
      <w:r w:rsidRPr="0025480F">
        <w:rPr>
          <w:b/>
        </w:rPr>
        <w:t>Інформаційні ресурси:</w:t>
      </w:r>
    </w:p>
    <w:p w14:paraId="0271B14F" w14:textId="77777777" w:rsidR="000759C1" w:rsidRPr="00094124" w:rsidRDefault="000759C1" w:rsidP="000759C1">
      <w:pPr>
        <w:shd w:val="clear" w:color="auto" w:fill="FFFFFF"/>
        <w:tabs>
          <w:tab w:val="left" w:pos="365"/>
        </w:tabs>
        <w:spacing w:before="14" w:line="226" w:lineRule="exact"/>
        <w:rPr>
          <w:b/>
          <w:sz w:val="28"/>
          <w:szCs w:val="28"/>
          <w:lang w:val="en-US"/>
        </w:rPr>
      </w:pPr>
    </w:p>
    <w:p w14:paraId="5EABE75C" w14:textId="77777777" w:rsidR="000759C1" w:rsidRPr="00657E67" w:rsidRDefault="000759C1" w:rsidP="000759C1">
      <w:pPr>
        <w:widowControl/>
        <w:numPr>
          <w:ilvl w:val="0"/>
          <w:numId w:val="9"/>
        </w:numPr>
        <w:shd w:val="clear" w:color="auto" w:fill="FFFFFF"/>
        <w:tabs>
          <w:tab w:val="left" w:pos="0"/>
        </w:tabs>
        <w:ind w:left="993" w:hanging="426"/>
        <w:jc w:val="both"/>
        <w:rPr>
          <w:lang w:val="ru-RU"/>
        </w:rPr>
      </w:pPr>
      <w:r w:rsidRPr="00094124">
        <w:lastRenderedPageBreak/>
        <w:t>Наукова бібліотека Запорізь</w:t>
      </w:r>
      <w:r>
        <w:t>кого національного університету:</w:t>
      </w:r>
      <w:r w:rsidRPr="00657E67">
        <w:t xml:space="preserve"> </w:t>
      </w:r>
      <w:r w:rsidRPr="00392FE7">
        <w:t xml:space="preserve">електронний каталог. URL : </w:t>
      </w:r>
      <w:hyperlink r:id="rId7" w:history="1">
        <w:r w:rsidRPr="00392FE7">
          <w:t>http://library.znu.edu.ua/</w:t>
        </w:r>
      </w:hyperlink>
    </w:p>
    <w:p w14:paraId="03D78F17" w14:textId="249F6144" w:rsidR="000759C1" w:rsidRPr="00535F08" w:rsidRDefault="000759C1" w:rsidP="000759C1">
      <w:pPr>
        <w:pStyle w:val="aa"/>
        <w:numPr>
          <w:ilvl w:val="0"/>
          <w:numId w:val="9"/>
        </w:numPr>
        <w:tabs>
          <w:tab w:val="left" w:pos="993"/>
        </w:tabs>
        <w:ind w:left="993" w:hanging="426"/>
        <w:jc w:val="both"/>
        <w:rPr>
          <w:rFonts w:eastAsia="Times New Roman"/>
          <w:lang w:eastAsia="ar-SA"/>
        </w:rPr>
      </w:pPr>
      <w:r w:rsidRPr="000759C1">
        <w:rPr>
          <w:rFonts w:eastAsia="Times New Roman"/>
          <w:lang w:val="ru-RU" w:eastAsia="ar-SA"/>
        </w:rPr>
        <w:t xml:space="preserve"> </w:t>
      </w:r>
      <w:r w:rsidRPr="000759C1">
        <w:rPr>
          <w:lang w:val="ru-RU"/>
        </w:rPr>
        <w:t xml:space="preserve">Електронний курс в СЕЗН ЗНУ. </w:t>
      </w:r>
      <w:r w:rsidRPr="00535F08">
        <w:t xml:space="preserve">URL: </w:t>
      </w:r>
      <w:r w:rsidRPr="00B42773">
        <w:t>https://moodle.znu.edu.ua/course/view.php?id=1</w:t>
      </w:r>
      <w:r w:rsidR="00157057">
        <w:rPr>
          <w:lang w:val="uk-UA"/>
        </w:rPr>
        <w:t>5288</w:t>
      </w:r>
    </w:p>
    <w:p w14:paraId="7F992797" w14:textId="77777777" w:rsidR="000759C1" w:rsidRPr="00535F08" w:rsidRDefault="000759C1" w:rsidP="000759C1">
      <w:pPr>
        <w:pStyle w:val="ab"/>
        <w:numPr>
          <w:ilvl w:val="0"/>
          <w:numId w:val="9"/>
        </w:numPr>
        <w:ind w:left="993" w:hanging="426"/>
        <w:jc w:val="both"/>
        <w:rPr>
          <w:lang w:eastAsia="ru-RU"/>
        </w:rPr>
      </w:pPr>
      <w:r w:rsidRPr="00535F08">
        <w:rPr>
          <w:color w:val="000000"/>
          <w:lang w:val="uk-UA"/>
        </w:rPr>
        <w:t xml:space="preserve">APA Publication Manual. URL: http://www.apastyle.org. </w:t>
      </w:r>
    </w:p>
    <w:p w14:paraId="3190BB93" w14:textId="77777777" w:rsidR="000759C1" w:rsidRDefault="000759C1" w:rsidP="000759C1">
      <w:pPr>
        <w:pStyle w:val="ab"/>
        <w:numPr>
          <w:ilvl w:val="0"/>
          <w:numId w:val="9"/>
        </w:numPr>
        <w:ind w:left="993" w:hanging="426"/>
        <w:jc w:val="both"/>
      </w:pPr>
      <w:r w:rsidRPr="00535F08">
        <w:t xml:space="preserve"> Learn English. </w:t>
      </w:r>
      <w:r w:rsidRPr="00535F08">
        <w:rPr>
          <w:i/>
        </w:rPr>
        <w:t>British Council</w:t>
      </w:r>
      <w:r w:rsidRPr="00535F08">
        <w:rPr>
          <w:i/>
          <w:lang w:val="uk-UA"/>
        </w:rPr>
        <w:t>.</w:t>
      </w:r>
      <w:r w:rsidRPr="00535F08">
        <w:t xml:space="preserve"> </w:t>
      </w:r>
      <w:r w:rsidRPr="00535F08">
        <w:rPr>
          <w:lang w:val="uk-UA"/>
        </w:rPr>
        <w:t xml:space="preserve">2020. </w:t>
      </w:r>
      <w:r w:rsidRPr="00535F08">
        <w:t>URL</w:t>
      </w:r>
      <w:r w:rsidRPr="002C2D91">
        <w:t>: http://learnenglish.britishcouncil.org</w:t>
      </w:r>
      <w:r w:rsidRPr="00535F08">
        <w:t>.</w:t>
      </w:r>
    </w:p>
    <w:p w14:paraId="1878C9A7" w14:textId="5BBB1051" w:rsidR="000759C1" w:rsidRDefault="000759C1" w:rsidP="000759C1">
      <w:pPr>
        <w:pStyle w:val="ab"/>
        <w:numPr>
          <w:ilvl w:val="0"/>
          <w:numId w:val="9"/>
        </w:numPr>
        <w:ind w:left="993" w:hanging="426"/>
        <w:jc w:val="both"/>
      </w:pPr>
      <w:r>
        <w:t xml:space="preserve">What Is Information Technology? A Beginner’s Guide to the World of IT. </w:t>
      </w:r>
      <w:r w:rsidRPr="00535F08">
        <w:t>URL:</w:t>
      </w:r>
      <w:r>
        <w:t xml:space="preserve"> https://www.rasmussen.edu/degrees/technology/blog/what-is-information-technology/ </w:t>
      </w:r>
    </w:p>
    <w:p w14:paraId="6CDCB793" w14:textId="326DE83D" w:rsidR="000759C1" w:rsidRDefault="000759C1" w:rsidP="000759C1">
      <w:pPr>
        <w:pStyle w:val="ab"/>
        <w:numPr>
          <w:ilvl w:val="0"/>
          <w:numId w:val="9"/>
        </w:numPr>
        <w:ind w:left="993" w:hanging="426"/>
        <w:jc w:val="both"/>
      </w:pPr>
      <w:r>
        <w:t xml:space="preserve">Types of IT Jobs: 9 Critical Roles Worth Exploring. </w:t>
      </w:r>
      <w:r w:rsidRPr="00535F08">
        <w:t>URL:</w:t>
      </w:r>
      <w:r>
        <w:t xml:space="preserve"> </w:t>
      </w:r>
      <w:r w:rsidRPr="002C2D91">
        <w:t>https://www.rasmussen.edu/degrees/technology/blog/types-of-it-jobs/</w:t>
      </w:r>
      <w:r>
        <w:t xml:space="preserve"> </w:t>
      </w:r>
    </w:p>
    <w:p w14:paraId="6A7B6D2C" w14:textId="3D734CD1" w:rsidR="000759C1" w:rsidRDefault="000759C1" w:rsidP="000759C1">
      <w:pPr>
        <w:pStyle w:val="ab"/>
        <w:numPr>
          <w:ilvl w:val="0"/>
          <w:numId w:val="9"/>
        </w:numPr>
        <w:ind w:left="993" w:hanging="426"/>
        <w:jc w:val="both"/>
      </w:pPr>
      <w:r>
        <w:t>IT Interview Questions: What to Expect and How to Impress.</w:t>
      </w:r>
      <w:r w:rsidRPr="00EB3504">
        <w:t xml:space="preserve"> </w:t>
      </w:r>
      <w:r w:rsidRPr="00535F08">
        <w:t>URL:</w:t>
      </w:r>
      <w:r>
        <w:t xml:space="preserve">  </w:t>
      </w:r>
      <w:r w:rsidRPr="002C2D91">
        <w:t>https://www.rasmussen.edu/degrees/technology/blog/it-interview-questions/</w:t>
      </w:r>
    </w:p>
    <w:p w14:paraId="1C182B0C" w14:textId="0B56D3E8" w:rsidR="000759C1" w:rsidRDefault="000759C1" w:rsidP="000759C1">
      <w:pPr>
        <w:pStyle w:val="ab"/>
        <w:numPr>
          <w:ilvl w:val="0"/>
          <w:numId w:val="9"/>
        </w:numPr>
        <w:ind w:left="993" w:hanging="426"/>
        <w:jc w:val="both"/>
      </w:pPr>
      <w:r>
        <w:t xml:space="preserve">Basics of computer architecture. </w:t>
      </w:r>
      <w:r w:rsidRPr="00535F08">
        <w:t>URL:</w:t>
      </w:r>
      <w:r>
        <w:t xml:space="preserve"> </w:t>
      </w:r>
      <w:r w:rsidRPr="002C2D91">
        <w:t>https://www.youtube.com/watch?v=GRInNLx3Tug</w:t>
      </w:r>
    </w:p>
    <w:p w14:paraId="66381AB6" w14:textId="0BDFE145" w:rsidR="000759C1" w:rsidRDefault="000759C1" w:rsidP="000759C1">
      <w:pPr>
        <w:pStyle w:val="ab"/>
        <w:numPr>
          <w:ilvl w:val="0"/>
          <w:numId w:val="9"/>
        </w:numPr>
        <w:ind w:left="993" w:hanging="426"/>
        <w:jc w:val="both"/>
      </w:pPr>
      <w:r>
        <w:t xml:space="preserve">Data mining. URL: </w:t>
      </w:r>
      <w:r w:rsidRPr="002C2D91">
        <w:t>https://www.investopedia.com/terms/d/datamining.asp</w:t>
      </w:r>
    </w:p>
    <w:p w14:paraId="1165B088" w14:textId="61A4D72E" w:rsidR="000759C1" w:rsidRPr="006A352D" w:rsidRDefault="000759C1" w:rsidP="000759C1">
      <w:pPr>
        <w:pStyle w:val="ab"/>
        <w:numPr>
          <w:ilvl w:val="0"/>
          <w:numId w:val="9"/>
        </w:numPr>
        <w:ind w:left="993" w:hanging="426"/>
        <w:jc w:val="both"/>
      </w:pPr>
      <w:r>
        <w:t xml:space="preserve">Web design trends. URL: </w:t>
      </w:r>
      <w:r w:rsidRPr="00C04668">
        <w:t>https://www.youtube.com/watch?v=gyGsPlt06bo</w:t>
      </w:r>
    </w:p>
    <w:p w14:paraId="053200EA" w14:textId="77777777" w:rsidR="000759C1" w:rsidRPr="00477254" w:rsidRDefault="000759C1" w:rsidP="000759C1">
      <w:pPr>
        <w:pStyle w:val="ab"/>
        <w:ind w:left="993" w:hanging="426"/>
        <w:jc w:val="both"/>
        <w:rPr>
          <w:lang w:val="uk-UA"/>
        </w:rPr>
      </w:pPr>
    </w:p>
    <w:p w14:paraId="6A59CAA0" w14:textId="77777777" w:rsidR="000759C1" w:rsidRPr="00A3631C" w:rsidRDefault="000759C1" w:rsidP="000759C1">
      <w:pPr>
        <w:autoSpaceDE w:val="0"/>
        <w:autoSpaceDN w:val="0"/>
        <w:ind w:left="1134" w:hanging="567"/>
        <w:jc w:val="both"/>
      </w:pPr>
    </w:p>
    <w:p w14:paraId="07FBE7A1" w14:textId="77777777" w:rsidR="006D457C" w:rsidRPr="000759C1" w:rsidRDefault="006D457C" w:rsidP="00BD03BE">
      <w:pPr>
        <w:rPr>
          <w:rFonts w:ascii="Times New Roman" w:hAnsi="Times New Roman" w:cs="Times New Roman"/>
          <w:b/>
          <w:bCs/>
          <w:sz w:val="28"/>
        </w:rPr>
      </w:pPr>
    </w:p>
    <w:p w14:paraId="22FFEABF" w14:textId="77777777"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14:paraId="4EDD7621" w14:textId="77777777" w:rsidR="00DC12AC" w:rsidRPr="004421FD" w:rsidRDefault="00DC12AC" w:rsidP="00DC12AC">
      <w:pPr>
        <w:widowControl/>
        <w:suppressAutoHyphens w:val="0"/>
        <w:ind w:firstLine="720"/>
        <w:rPr>
          <w:rFonts w:ascii="Times New Roman" w:eastAsia="MS Mincho" w:hAnsi="Times New Roman" w:cs="Times New Roman"/>
          <w:b/>
          <w:bCs/>
          <w:color w:val="000000"/>
          <w:kern w:val="0"/>
          <w:lang w:eastAsia="en-US" w:bidi="ar-SA"/>
        </w:rPr>
      </w:pPr>
      <w:r w:rsidRPr="004421FD">
        <w:rPr>
          <w:rFonts w:ascii="Times New Roman" w:eastAsia="MS Mincho" w:hAnsi="Times New Roman" w:cs="Times New Roman"/>
          <w:b/>
          <w:bCs/>
          <w:color w:val="000000"/>
          <w:kern w:val="0"/>
          <w:lang w:eastAsia="en-US" w:bidi="ar-SA"/>
        </w:rPr>
        <w:t>Відвідування занять. Регуляція пропусків.</w:t>
      </w:r>
    </w:p>
    <w:p w14:paraId="2109BA8A" w14:textId="31F54E10" w:rsidR="00DC12AC" w:rsidRPr="004421FD" w:rsidRDefault="00DC12AC" w:rsidP="00DC12AC">
      <w:pPr>
        <w:widowControl/>
        <w:suppressAutoHyphens w:val="0"/>
        <w:ind w:firstLine="720"/>
        <w:jc w:val="both"/>
        <w:rPr>
          <w:rFonts w:ascii="Times New Roman" w:eastAsia="MS Mincho" w:hAnsi="Times New Roman" w:cs="Times New Roman"/>
          <w:bCs/>
          <w:color w:val="000000"/>
          <w:kern w:val="0"/>
          <w:lang w:eastAsia="en-US" w:bidi="ar-SA"/>
        </w:rPr>
      </w:pPr>
      <w:r w:rsidRPr="004421FD">
        <w:rPr>
          <w:rFonts w:ascii="Times New Roman" w:eastAsia="MS Mincho" w:hAnsi="Times New Roman" w:cs="Times New Roman"/>
          <w:i/>
          <w:iCs/>
          <w:color w:val="000000"/>
          <w:kern w:val="0"/>
          <w:lang w:eastAsia="en-US" w:bidi="ar-SA"/>
        </w:rPr>
        <w:t xml:space="preserve">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письмово, шляхом виконання індивідуального варіанту завдання, або представити виконане завдання в роздрукованому виді. Студенти, які станом на початок екзаменаційної сесії мають понад 70% невідпрацьованих пропущених занять, до відпрацювання не допускаються. </w:t>
      </w:r>
    </w:p>
    <w:p w14:paraId="0D45FEDA" w14:textId="77777777" w:rsidR="00DC12AC" w:rsidRDefault="00DC12AC" w:rsidP="00DC12AC">
      <w:pPr>
        <w:jc w:val="both"/>
        <w:rPr>
          <w:rFonts w:ascii="Times New Roman" w:hAnsi="Times New Roman" w:cs="Times New Roman"/>
          <w:sz w:val="22"/>
          <w:szCs w:val="22"/>
        </w:rPr>
      </w:pPr>
    </w:p>
    <w:p w14:paraId="514EA5F2" w14:textId="77777777" w:rsidR="00DC12AC" w:rsidRPr="004421FD" w:rsidRDefault="00DC12AC" w:rsidP="00DC12AC">
      <w:pPr>
        <w:widowControl/>
        <w:suppressAutoHyphens w:val="0"/>
        <w:ind w:firstLine="720"/>
        <w:rPr>
          <w:rFonts w:ascii="Times New Roman" w:eastAsia="MS Mincho" w:hAnsi="Times New Roman" w:cs="Times New Roman"/>
          <w:b/>
          <w:bCs/>
          <w:color w:val="000000"/>
          <w:kern w:val="0"/>
          <w:lang w:eastAsia="en-US" w:bidi="ar-SA"/>
        </w:rPr>
      </w:pPr>
      <w:r w:rsidRPr="004421FD">
        <w:rPr>
          <w:rFonts w:ascii="Times New Roman" w:eastAsia="MS Mincho" w:hAnsi="Times New Roman" w:cs="Times New Roman"/>
          <w:b/>
          <w:bCs/>
          <w:color w:val="000000"/>
          <w:kern w:val="0"/>
          <w:lang w:eastAsia="en-US" w:bidi="ar-SA"/>
        </w:rPr>
        <w:t>Політика академічної доброчесності</w:t>
      </w:r>
    </w:p>
    <w:p w14:paraId="514109F5" w14:textId="77777777" w:rsidR="00DC12AC" w:rsidRPr="004421FD" w:rsidRDefault="00DC12AC" w:rsidP="00DC12AC">
      <w:pPr>
        <w:widowControl/>
        <w:suppressAutoHyphens w:val="0"/>
        <w:ind w:firstLine="720"/>
        <w:jc w:val="both"/>
        <w:rPr>
          <w:rFonts w:ascii="Times New Roman" w:eastAsia="MS Mincho" w:hAnsi="Times New Roman" w:cs="Times New Roman"/>
          <w:bCs/>
          <w:i/>
          <w:color w:val="000000"/>
          <w:kern w:val="0"/>
          <w:lang w:eastAsia="en-US" w:bidi="ar-SA"/>
        </w:rPr>
      </w:pPr>
      <w:r w:rsidRPr="004421FD">
        <w:rPr>
          <w:rFonts w:ascii="Times New Roman" w:eastAsia="MS Mincho" w:hAnsi="Times New Roman" w:cs="Times New Roman"/>
          <w:bCs/>
          <w:i/>
          <w:color w:val="000000"/>
          <w:kern w:val="0"/>
          <w:lang w:eastAsia="en-US" w:bidi="ar-S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 доброчесної поведінки можуть бути застосовані різні дисциплінарні заходи </w:t>
      </w:r>
      <w:r w:rsidRPr="006E2EF4">
        <w:rPr>
          <w:rFonts w:ascii="Times New Roman" w:eastAsia="MS Mincho" w:hAnsi="Times New Roman" w:cs="Times New Roman"/>
          <w:bCs/>
          <w:i/>
          <w:color w:val="000000"/>
          <w:kern w:val="0"/>
          <w:lang w:eastAsia="en-US" w:bidi="ar-SA"/>
        </w:rPr>
        <w:t>(див. Кодекс академічної доброчесності ЗНУ https://www.znu.edu.ua/docs/kodeks_akadem__chnoyi_dobrochesnost___.pdf )</w:t>
      </w:r>
      <w:r>
        <w:rPr>
          <w:rFonts w:ascii="Times New Roman" w:eastAsia="MS Mincho" w:hAnsi="Times New Roman" w:cs="Times New Roman"/>
          <w:bCs/>
          <w:i/>
          <w:color w:val="000000"/>
          <w:kern w:val="0"/>
          <w:lang w:eastAsia="en-US" w:bidi="ar-SA"/>
        </w:rPr>
        <w:t>.</w:t>
      </w:r>
    </w:p>
    <w:p w14:paraId="4727DC10" w14:textId="77777777" w:rsidR="00DC12AC" w:rsidRPr="006E2EF4" w:rsidRDefault="00DC12AC" w:rsidP="00DC12AC">
      <w:pPr>
        <w:ind w:firstLine="720"/>
        <w:rPr>
          <w:rFonts w:ascii="Times New Roman" w:hAnsi="Times New Roman" w:cs="Times New Roman"/>
          <w:b/>
          <w:iCs/>
        </w:rPr>
      </w:pPr>
      <w:r w:rsidRPr="006E2EF4">
        <w:rPr>
          <w:rFonts w:ascii="Times New Roman" w:hAnsi="Times New Roman" w:cs="Times New Roman"/>
          <w:b/>
          <w:iCs/>
        </w:rPr>
        <w:t>Визнання результатів неформальної/інформальної освіти</w:t>
      </w:r>
    </w:p>
    <w:p w14:paraId="5F322668" w14:textId="77777777" w:rsidR="00DC12AC" w:rsidRPr="006E2EF4" w:rsidRDefault="00DC12AC" w:rsidP="00DC12AC">
      <w:pPr>
        <w:ind w:firstLine="720"/>
        <w:jc w:val="both"/>
        <w:rPr>
          <w:rFonts w:ascii="Times New Roman" w:hAnsi="Times New Roman" w:cs="Times New Roman"/>
          <w:bCs/>
          <w:iCs/>
          <w:highlight w:val="yellow"/>
        </w:rPr>
      </w:pPr>
      <w:r w:rsidRPr="006E2EF4">
        <w:rPr>
          <w:rFonts w:ascii="Times New Roman" w:hAnsi="Times New Roman" w:cs="Times New Roman"/>
          <w:bCs/>
          <w:iCs/>
          <w:shd w:val="clear" w:color="auto" w:fill="FFFFFF" w:themeFill="background1"/>
        </w:rPr>
        <w:t xml:space="preserve">Згідно </w:t>
      </w:r>
      <w:r w:rsidRPr="006E2EF4">
        <w:t>положення Запорізького національного університету про порядок визнання результатів навчання, здобутих шляхом неформальної та/або інформальної освіти (</w:t>
      </w:r>
      <w:hyperlink r:id="rId8" w:history="1">
        <w:r w:rsidRPr="006E2EF4">
          <w:rPr>
            <w:rStyle w:val="a3"/>
            <w:rFonts w:ascii="Times New Roman" w:hAnsi="Times New Roman" w:cs="Times New Roman"/>
            <w:bCs/>
            <w:iCs/>
          </w:rPr>
          <w:t>https://sites.znu.edu.ua/navchalnyj_viddil/normatyvna_basa/polozhennya_znu_pro_poryadok_viznannya_rezul__tat__v_navchannya.pdf</w:t>
        </w:r>
      </w:hyperlink>
      <w:r w:rsidRPr="006E2EF4">
        <w:rPr>
          <w:rFonts w:ascii="Times New Roman" w:hAnsi="Times New Roman" w:cs="Times New Roman"/>
          <w:bCs/>
          <w:iCs/>
        </w:rPr>
        <w:t xml:space="preserve">. ) яке </w:t>
      </w:r>
      <w:r w:rsidRPr="006E2EF4">
        <w:t>визначає підстави та вимоги до процедур визнання, дотримання прозорості, об’єктивності та забезпечення якості проведення процедури оцінювання результатів неформального та/або інформального навчання у Запорізькому національному університеті.</w:t>
      </w:r>
    </w:p>
    <w:p w14:paraId="21F84065" w14:textId="7E1B5E50" w:rsidR="00DC12AC" w:rsidRPr="008E517C" w:rsidRDefault="00DC12AC" w:rsidP="00DC12AC">
      <w:pPr>
        <w:widowControl/>
        <w:suppressAutoHyphens w:val="0"/>
        <w:spacing w:before="120"/>
        <w:ind w:firstLine="360"/>
        <w:jc w:val="both"/>
        <w:rPr>
          <w:rFonts w:ascii="Times New Roman" w:eastAsia="Times New Roman" w:hAnsi="Times New Roman" w:cs="Times New Roman"/>
          <w:kern w:val="0"/>
          <w:lang w:eastAsia="ru-RU" w:bidi="ar-SA"/>
        </w:rPr>
      </w:pPr>
      <w:r w:rsidRPr="008E517C">
        <w:rPr>
          <w:rFonts w:ascii="Times New Roman" w:eastAsia="Times New Roman" w:hAnsi="Times New Roman" w:cs="Times New Roman"/>
          <w:b/>
          <w:bCs/>
          <w:i/>
          <w:iCs/>
          <w:color w:val="000000"/>
          <w:kern w:val="0"/>
          <w:u w:val="single"/>
          <w:lang w:eastAsia="ru-RU" w:bidi="ar-SA"/>
        </w:rPr>
        <w:lastRenderedPageBreak/>
        <w:t>Додаткові види роботи (бальна система стимулювання активності студентів</w:t>
      </w:r>
      <w:r w:rsidRPr="008E517C">
        <w:rPr>
          <w:rFonts w:ascii="Times New Roman" w:eastAsia="Times New Roman" w:hAnsi="Times New Roman" w:cs="Times New Roman"/>
          <w:b/>
          <w:bCs/>
          <w:i/>
          <w:iCs/>
          <w:color w:val="000000"/>
          <w:kern w:val="0"/>
          <w:lang w:eastAsia="ru-RU" w:bidi="ar-SA"/>
        </w:rPr>
        <w:t>)</w:t>
      </w:r>
      <w:r w:rsidRPr="008E517C">
        <w:rPr>
          <w:rFonts w:ascii="Times New Roman" w:eastAsia="Times New Roman" w:hAnsi="Times New Roman" w:cs="Times New Roman"/>
          <w:i/>
          <w:iCs/>
          <w:color w:val="000000"/>
          <w:kern w:val="0"/>
          <w:lang w:eastAsia="ru-RU" w:bidi="ar-SA"/>
        </w:rPr>
        <w:t xml:space="preserve"> - </w:t>
      </w:r>
      <w:r w:rsidRPr="008E517C">
        <w:rPr>
          <w:rFonts w:ascii="Times New Roman" w:eastAsia="Times New Roman" w:hAnsi="Times New Roman" w:cs="Times New Roman"/>
          <w:color w:val="000000"/>
          <w:kern w:val="0"/>
          <w:lang w:eastAsia="ru-RU" w:bidi="ar-SA"/>
        </w:rPr>
        <w:t xml:space="preserve">це система додаткових балів, яку введено з метою заохочування студентів до планомірної, систематичної роботи з опанування теоретичним матеріалом і поглибленого оволодіння ними практичними навичками, які передбачено цим курсом, а також з метою стимулювання їх до творчого підходу та креативного мислення під час розв’язанні практичних завдань практикуму. Отримані додаткові бали додаються понад тих 36-60 балів, які студент може отримати, виконавши всі обов`язкові види робіт, - ці додаткові бали можуть </w:t>
      </w:r>
      <w:r w:rsidRPr="008E517C">
        <w:rPr>
          <w:rFonts w:ascii="Times New Roman" w:eastAsia="Times New Roman" w:hAnsi="Times New Roman" w:cs="Times New Roman"/>
          <w:color w:val="000000"/>
          <w:kern w:val="0"/>
          <w:u w:val="single"/>
          <w:lang w:eastAsia="ru-RU" w:bidi="ar-SA"/>
        </w:rPr>
        <w:t>стати вирішальними</w:t>
      </w:r>
      <w:r w:rsidRPr="008E517C">
        <w:rPr>
          <w:rFonts w:ascii="Times New Roman" w:eastAsia="Times New Roman" w:hAnsi="Times New Roman" w:cs="Times New Roman"/>
          <w:color w:val="000000"/>
          <w:kern w:val="0"/>
          <w:lang w:eastAsia="ru-RU" w:bidi="ar-SA"/>
        </w:rPr>
        <w:t xml:space="preserve"> для отримання </w:t>
      </w:r>
      <w:r w:rsidRPr="008E517C">
        <w:rPr>
          <w:rFonts w:ascii="Times New Roman" w:eastAsia="Times New Roman" w:hAnsi="Times New Roman" w:cs="Times New Roman"/>
          <w:color w:val="000000"/>
          <w:kern w:val="0"/>
          <w:u w:val="single"/>
          <w:lang w:eastAsia="ru-RU" w:bidi="ar-SA"/>
        </w:rPr>
        <w:t>більш високої оцінки</w:t>
      </w:r>
      <w:r w:rsidRPr="008E517C">
        <w:rPr>
          <w:rFonts w:ascii="Times New Roman" w:eastAsia="Times New Roman" w:hAnsi="Times New Roman" w:cs="Times New Roman"/>
          <w:color w:val="000000"/>
          <w:kern w:val="0"/>
          <w:lang w:eastAsia="ru-RU" w:bidi="ar-SA"/>
        </w:rPr>
        <w:t xml:space="preserve"> за весь курс! Тому, НАПОЛЕГЛИВО РЕКОМЕНДУЄМО студентові скористатися цією нагодою СУТТЄВО підвищити свій загальний бал (</w:t>
      </w:r>
      <w:r w:rsidRPr="008E517C">
        <w:rPr>
          <w:rFonts w:ascii="Times New Roman" w:eastAsia="Times New Roman" w:hAnsi="Times New Roman" w:cs="Times New Roman"/>
          <w:b/>
          <w:bCs/>
          <w:color w:val="000000"/>
          <w:kern w:val="0"/>
          <w:lang w:eastAsia="ru-RU" w:bidi="ar-SA"/>
        </w:rPr>
        <w:t xml:space="preserve">максимально до </w:t>
      </w:r>
      <w:r w:rsidR="001A428E">
        <w:rPr>
          <w:rFonts w:ascii="Times New Roman" w:eastAsia="Times New Roman" w:hAnsi="Times New Roman" w:cs="Times New Roman"/>
          <w:b/>
          <w:bCs/>
          <w:color w:val="000000"/>
          <w:kern w:val="0"/>
          <w:lang w:eastAsia="ru-RU" w:bidi="ar-SA"/>
        </w:rPr>
        <w:t>10</w:t>
      </w:r>
      <w:r w:rsidRPr="008E517C">
        <w:rPr>
          <w:rFonts w:ascii="Times New Roman" w:eastAsia="Times New Roman" w:hAnsi="Times New Roman" w:cs="Times New Roman"/>
          <w:b/>
          <w:bCs/>
          <w:color w:val="000000"/>
          <w:kern w:val="0"/>
          <w:lang w:eastAsia="ru-RU" w:bidi="ar-SA"/>
        </w:rPr>
        <w:t xml:space="preserve"> балів</w:t>
      </w:r>
      <w:r w:rsidRPr="008E517C">
        <w:rPr>
          <w:rFonts w:ascii="Times New Roman" w:eastAsia="Times New Roman" w:hAnsi="Times New Roman" w:cs="Times New Roman"/>
          <w:color w:val="000000"/>
          <w:kern w:val="0"/>
          <w:lang w:eastAsia="ru-RU" w:bidi="ar-SA"/>
        </w:rPr>
        <w:t>), отриманий після виконання всіх обов`язкових видів контрольних заходів! </w:t>
      </w:r>
    </w:p>
    <w:p w14:paraId="4BCB29A6" w14:textId="77777777" w:rsidR="00DC12AC" w:rsidRPr="008E517C" w:rsidRDefault="00DC12AC" w:rsidP="00DC12AC">
      <w:pPr>
        <w:widowControl/>
        <w:suppressAutoHyphens w:val="0"/>
        <w:spacing w:before="120"/>
        <w:ind w:firstLine="360"/>
        <w:jc w:val="both"/>
        <w:rPr>
          <w:rFonts w:ascii="Times New Roman" w:eastAsia="Times New Roman" w:hAnsi="Times New Roman" w:cs="Times New Roman"/>
          <w:kern w:val="0"/>
          <w:lang w:eastAsia="ru-RU" w:bidi="ar-SA"/>
        </w:rPr>
      </w:pPr>
      <w:r w:rsidRPr="008E517C">
        <w:rPr>
          <w:rFonts w:ascii="Times New Roman" w:eastAsia="Times New Roman" w:hAnsi="Times New Roman" w:cs="Times New Roman"/>
          <w:i/>
          <w:iCs/>
          <w:color w:val="000000"/>
          <w:kern w:val="0"/>
          <w:u w:val="single"/>
          <w:lang w:eastAsia="ru-RU" w:bidi="ar-SA"/>
        </w:rPr>
        <w:t>Види робіт, за які передбачено додаткові бали</w:t>
      </w:r>
      <w:r w:rsidRPr="008E517C">
        <w:rPr>
          <w:rFonts w:ascii="Times New Roman" w:eastAsia="Times New Roman" w:hAnsi="Times New Roman" w:cs="Times New Roman"/>
          <w:i/>
          <w:iCs/>
          <w:color w:val="000000"/>
          <w:kern w:val="0"/>
          <w:lang w:eastAsia="ru-RU" w:bidi="ar-SA"/>
        </w:rPr>
        <w:t xml:space="preserve"> (бали виставляються викладачем по закінченню аудиторного циклу викладання):</w:t>
      </w:r>
    </w:p>
    <w:p w14:paraId="4C099FAB" w14:textId="77777777" w:rsidR="00DC12AC" w:rsidRPr="008E517C" w:rsidRDefault="00DC12AC" w:rsidP="00DC12AC">
      <w:pPr>
        <w:widowControl/>
        <w:numPr>
          <w:ilvl w:val="0"/>
          <w:numId w:val="6"/>
        </w:numPr>
        <w:suppressAutoHyphens w:val="0"/>
        <w:ind w:left="0" w:firstLine="360"/>
        <w:contextualSpacing/>
        <w:jc w:val="both"/>
        <w:rPr>
          <w:rFonts w:ascii="Times New Roman" w:eastAsia="MS Mincho" w:hAnsi="Times New Roman" w:cs="Times New Roman"/>
          <w:kern w:val="0"/>
          <w:lang w:eastAsia="en-US" w:bidi="ar-SA"/>
        </w:rPr>
      </w:pPr>
      <w:r w:rsidRPr="008E517C">
        <w:rPr>
          <w:rFonts w:ascii="Times New Roman" w:eastAsia="MS Mincho" w:hAnsi="Times New Roman" w:cs="Times New Roman"/>
          <w:kern w:val="0"/>
          <w:lang w:eastAsia="en-US" w:bidi="ar-SA"/>
        </w:rPr>
        <w:t>Позаудиторна навчальна активність як один з видів врахування програмних результатів вивчення цієї дисципліни студентом у формі самоосвіти (неформальна або інформальна) та підтвердження їх відповідним документом (диплом, сертифікат, свідоцтво тощо). Якщо програмні  результати, отримані під час вивчення конкретного змістового модуля, зі знаннями й уміннями, одержаними під час позанавчальної самоосвіти (онлайн-курси, розміщені на відкритих навчальних платформах, воркшопи, вебінари, майстер-класи, тренінги тощо) відповідають вимогам робочої програми навчальної дисципліни, то студент звільняється від виконання поточних контролів з цього змістового модуля, а результати зараховуються йому «автоматом» з максимальною бальною оцінкою відповідно до критеріїв оцінювання. У випадку, коли програмні результати частково відповідають вимогам (неповні, схожі, але зі спорідненої галузі знань тощо), викладач має право або звільнити студента від складання окремих поточних контролів у межах цього змістового модуля, або при їх складанні оцінити за максимальним балом</w:t>
      </w:r>
    </w:p>
    <w:p w14:paraId="283F3F36" w14:textId="77777777" w:rsidR="00B56C83" w:rsidRPr="00A31F4F" w:rsidRDefault="00B56C83" w:rsidP="00B56C83">
      <w:pPr>
        <w:jc w:val="both"/>
        <w:rPr>
          <w:rFonts w:ascii="Times New Roman" w:hAnsi="Times New Roman" w:cs="Times New Roman"/>
          <w:sz w:val="22"/>
          <w:szCs w:val="22"/>
        </w:rPr>
      </w:pPr>
    </w:p>
    <w:p w14:paraId="1D68B729" w14:textId="77777777" w:rsidR="00B56C83" w:rsidRPr="00A31F4F" w:rsidRDefault="00B56C83" w:rsidP="00B56C83">
      <w:pPr>
        <w:pStyle w:val="a6"/>
        <w:rPr>
          <w:b/>
          <w:i/>
          <w:sz w:val="22"/>
          <w:szCs w:val="22"/>
        </w:rPr>
      </w:pPr>
    </w:p>
    <w:p w14:paraId="554770BE" w14:textId="77777777" w:rsidR="00B56C83" w:rsidRPr="00A31F4F" w:rsidRDefault="00B56C83" w:rsidP="00B56C83">
      <w:pPr>
        <w:jc w:val="both"/>
        <w:rPr>
          <w:rFonts w:ascii="Times New Roman" w:hAnsi="Times New Roman" w:cs="Times New Roman"/>
          <w:sz w:val="22"/>
          <w:szCs w:val="22"/>
        </w:rPr>
      </w:pPr>
    </w:p>
    <w:p w14:paraId="30BD027D" w14:textId="77777777" w:rsidR="00B56C83" w:rsidRPr="00A31F4F"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14:paraId="5E154A9A" w14:textId="77777777" w:rsidR="00B56C83" w:rsidRPr="00A31F4F"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hyperlink r:id="rId9"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14:paraId="71DBE3F0" w14:textId="77777777" w:rsidR="00B56C83" w:rsidRPr="00A31F4F" w:rsidRDefault="00B56C83" w:rsidP="00B56C83">
      <w:pPr>
        <w:jc w:val="both"/>
        <w:rPr>
          <w:rFonts w:ascii="Times New Roman" w:hAnsi="Times New Roman" w:cs="Times New Roman"/>
          <w:b/>
        </w:rPr>
      </w:pPr>
    </w:p>
    <w:p w14:paraId="1BC460E8"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0"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14:paraId="57C65B5A" w14:textId="77777777" w:rsidR="00B56C83" w:rsidRPr="00A31F4F" w:rsidRDefault="00B56C83" w:rsidP="00B56C83">
      <w:pPr>
        <w:jc w:val="both"/>
        <w:rPr>
          <w:rFonts w:ascii="Times New Roman" w:hAnsi="Times New Roman" w:cs="Times New Roman"/>
        </w:rPr>
      </w:pPr>
    </w:p>
    <w:p w14:paraId="6FAB78F0"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1"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2"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14:paraId="204B88F3" w14:textId="77777777" w:rsidR="00B56C83" w:rsidRPr="00A31F4F" w:rsidRDefault="00B56C83" w:rsidP="00B56C83">
      <w:pPr>
        <w:jc w:val="both"/>
        <w:rPr>
          <w:rFonts w:ascii="Times New Roman" w:hAnsi="Times New Roman" w:cs="Times New Roman"/>
        </w:rPr>
      </w:pPr>
    </w:p>
    <w:p w14:paraId="0CD18C33"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lastRenderedPageBreak/>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3"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4"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15"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14:paraId="5DFC43A9" w14:textId="77777777" w:rsidR="00B56C83" w:rsidRPr="00A31F4F" w:rsidRDefault="00B56C83" w:rsidP="00B56C83">
      <w:pPr>
        <w:jc w:val="both"/>
        <w:rPr>
          <w:rFonts w:ascii="Times New Roman" w:hAnsi="Times New Roman" w:cs="Times New Roman"/>
          <w:b/>
        </w:rPr>
      </w:pPr>
    </w:p>
    <w:p w14:paraId="31BCA102"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14:paraId="2C7991CF" w14:textId="77777777" w:rsidR="00B56C83" w:rsidRPr="00A31F4F" w:rsidRDefault="00B56C83" w:rsidP="00B56C83">
      <w:pPr>
        <w:jc w:val="both"/>
        <w:rPr>
          <w:rFonts w:ascii="Times New Roman" w:eastAsia="Times New Roman" w:hAnsi="Times New Roman" w:cs="Times New Roman"/>
          <w:b/>
          <w:bCs/>
          <w:lang w:eastAsia="uk-UA"/>
        </w:rPr>
      </w:pPr>
      <w:bookmarkStart w:id="1" w:name="_Hlk142433006"/>
    </w:p>
    <w:p w14:paraId="4EDB81FF" w14:textId="77777777"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14:paraId="5616FEA2" w14:textId="77777777"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16" w:history="1">
        <w:r w:rsidRPr="00A31F4F">
          <w:rPr>
            <w:rStyle w:val="a3"/>
            <w:rFonts w:ascii="Times New Roman" w:hAnsi="Times New Roman" w:cs="Times New Roman"/>
            <w:color w:val="auto"/>
            <w:shd w:val="clear" w:color="auto" w:fill="FFFFFF"/>
          </w:rPr>
          <w:t>v_banakh@znu.edu.ua</w:t>
        </w:r>
      </w:hyperlink>
    </w:p>
    <w:p w14:paraId="4B337560" w14:textId="77777777"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1"/>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14:paraId="102ACCA1" w14:textId="77777777" w:rsidR="00B56C83" w:rsidRPr="00A31F4F" w:rsidRDefault="00B56C83" w:rsidP="00B56C83">
      <w:pPr>
        <w:jc w:val="both"/>
        <w:rPr>
          <w:rFonts w:ascii="Times New Roman" w:eastAsia="Times New Roman" w:hAnsi="Times New Roman" w:cs="Times New Roman"/>
          <w:lang w:eastAsia="uk-UA"/>
        </w:rPr>
      </w:pPr>
    </w:p>
    <w:p w14:paraId="54F8ED6A"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7"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14:paraId="6CB8ECCC" w14:textId="77777777" w:rsidR="00B56C83" w:rsidRPr="00A31F4F" w:rsidRDefault="00B56C83" w:rsidP="00B56C83">
      <w:pPr>
        <w:jc w:val="both"/>
        <w:rPr>
          <w:rFonts w:ascii="Times New Roman" w:hAnsi="Times New Roman" w:cs="Times New Roman"/>
          <w:b/>
        </w:rPr>
      </w:pPr>
    </w:p>
    <w:p w14:paraId="0D614087" w14:textId="77777777"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14:paraId="66F53C9A"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18"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14:paraId="6922DDAC" w14:textId="77777777" w:rsidR="00B56C83" w:rsidRPr="00A31F4F" w:rsidRDefault="00B56C83" w:rsidP="00B56C83">
      <w:pPr>
        <w:jc w:val="both"/>
        <w:rPr>
          <w:rFonts w:ascii="Times New Roman" w:hAnsi="Times New Roman" w:cs="Times New Roman"/>
        </w:rPr>
      </w:pPr>
    </w:p>
    <w:p w14:paraId="799F07BE" w14:textId="77777777"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14:paraId="64F8F251"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направте листа з темою «Забув пароль/логін» за адресою: </w:t>
      </w:r>
      <w:r w:rsidRPr="00A31F4F">
        <w:rPr>
          <w:rFonts w:ascii="Times New Roman" w:hAnsi="Times New Roman" w:cs="Times New Roman"/>
          <w:bCs/>
          <w:u w:val="single"/>
          <w:shd w:val="clear" w:color="auto" w:fill="FFFFFF"/>
        </w:rPr>
        <w:t>moodle.znu@znu.edu.ua.</w:t>
      </w:r>
    </w:p>
    <w:p w14:paraId="3D74F5A7"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14:paraId="4B00D48B"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Moodle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14:paraId="79E6C045"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14:paraId="246B06DD"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14:paraId="38F30010"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p w14:paraId="5D562CFE" w14:textId="77777777" w:rsidR="00B56C83" w:rsidRPr="00A31F4F" w:rsidRDefault="00B56C83" w:rsidP="00B56C83">
      <w:pPr>
        <w:jc w:val="center"/>
        <w:rPr>
          <w:rFonts w:ascii="Times New Roman" w:hAnsi="Times New Roman" w:cs="Times New Roman"/>
          <w:b/>
          <w:sz w:val="26"/>
          <w:szCs w:val="26"/>
        </w:rPr>
      </w:pPr>
    </w:p>
    <w:p w14:paraId="4E08FB8B" w14:textId="77777777" w:rsidR="00B56C83" w:rsidRPr="00A31F4F" w:rsidRDefault="00B56C83" w:rsidP="00B56C83">
      <w:pPr>
        <w:jc w:val="center"/>
        <w:rPr>
          <w:rFonts w:ascii="Times New Roman" w:hAnsi="Times New Roman" w:cs="Times New Roman"/>
          <w:b/>
          <w:sz w:val="26"/>
          <w:szCs w:val="26"/>
        </w:rPr>
      </w:pPr>
    </w:p>
    <w:p w14:paraId="49A6D338" w14:textId="77777777" w:rsidR="00B56C83" w:rsidRPr="00A31F4F" w:rsidRDefault="00B56C83" w:rsidP="00B56C83">
      <w:pPr>
        <w:jc w:val="center"/>
        <w:rPr>
          <w:rFonts w:ascii="Times New Roman" w:hAnsi="Times New Roman" w:cs="Times New Roman"/>
          <w:b/>
          <w:sz w:val="26"/>
          <w:szCs w:val="26"/>
        </w:rPr>
      </w:pPr>
    </w:p>
    <w:p w14:paraId="0548FC29" w14:textId="77777777" w:rsidR="00B56C83" w:rsidRPr="00A31F4F" w:rsidRDefault="00B56C83" w:rsidP="00B56C83">
      <w:pPr>
        <w:jc w:val="center"/>
        <w:rPr>
          <w:rFonts w:ascii="Times New Roman" w:hAnsi="Times New Roman" w:cs="Times New Roman"/>
          <w:b/>
          <w:sz w:val="26"/>
          <w:szCs w:val="26"/>
        </w:rPr>
      </w:pPr>
    </w:p>
    <w:p w14:paraId="5BFE72E8" w14:textId="77777777" w:rsidR="00B56C83" w:rsidRPr="00A31F4F" w:rsidRDefault="00B56C83" w:rsidP="00B56C83">
      <w:pPr>
        <w:jc w:val="center"/>
        <w:rPr>
          <w:rFonts w:ascii="Times New Roman" w:hAnsi="Times New Roman" w:cs="Times New Roman"/>
          <w:b/>
          <w:sz w:val="26"/>
          <w:szCs w:val="26"/>
        </w:rPr>
      </w:pPr>
    </w:p>
    <w:p w14:paraId="4B8B0918"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2FE8BD41"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0EB130CC"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3EA9AED8"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0EA558CF"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784CA37C"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2F28C548" w14:textId="77777777" w:rsidR="0059267C" w:rsidRPr="00B56C83" w:rsidRDefault="0059267C">
      <w:pPr>
        <w:rPr>
          <w:rFonts w:ascii="Times New Roman" w:hAnsi="Times New Roman" w:cs="Times New Roman"/>
        </w:rPr>
      </w:pPr>
    </w:p>
    <w:sectPr w:rsidR="0059267C" w:rsidRPr="00B56C83" w:rsidSect="00235EB6">
      <w:headerReference w:type="default" r:id="rId19"/>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4342C4" w14:textId="77777777" w:rsidR="00026290" w:rsidRDefault="00026290" w:rsidP="000E299C">
      <w:r>
        <w:separator/>
      </w:r>
    </w:p>
  </w:endnote>
  <w:endnote w:type="continuationSeparator" w:id="0">
    <w:p w14:paraId="27E4B659" w14:textId="77777777" w:rsidR="00026290" w:rsidRDefault="00026290" w:rsidP="000E2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Liberation Serif">
    <w:altName w:val="Times New Roman"/>
    <w:charset w:val="01"/>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E024F" w14:textId="77777777" w:rsidR="00026290" w:rsidRDefault="00026290" w:rsidP="000E299C">
      <w:r>
        <w:separator/>
      </w:r>
    </w:p>
  </w:footnote>
  <w:footnote w:type="continuationSeparator" w:id="0">
    <w:p w14:paraId="26616590" w14:textId="77777777" w:rsidR="00026290" w:rsidRDefault="00026290" w:rsidP="000E29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8A56" w14:textId="77777777" w:rsidR="000E299C" w:rsidRDefault="000E299C" w:rsidP="000E299C">
    <w:pPr>
      <w:pStyle w:val="af5"/>
      <w:jc w:val="center"/>
      <w:rPr>
        <w:rFonts w:ascii="Cambria" w:eastAsia="MS Mincho" w:hAnsi="Cambria" w:cs="Tahoma"/>
        <w:b/>
        <w:kern w:val="0"/>
        <w:sz w:val="22"/>
        <w:lang w:eastAsia="en-US" w:bidi="ar-SA"/>
      </w:rPr>
    </w:pPr>
    <w:r>
      <w:rPr>
        <w:noProof/>
      </w:rPr>
      <w:drawing>
        <wp:anchor distT="0" distB="0" distL="114300" distR="114300" simplePos="0" relativeHeight="251659264" behindDoc="1" locked="0" layoutInCell="1" allowOverlap="1" wp14:anchorId="50E36382" wp14:editId="3E6D5043">
          <wp:simplePos x="0" y="0"/>
          <wp:positionH relativeFrom="margin">
            <wp:align>right</wp:align>
          </wp:positionH>
          <wp:positionV relativeFrom="paragraph">
            <wp:posOffset>-201295</wp:posOffset>
          </wp:positionV>
          <wp:extent cx="626745" cy="626745"/>
          <wp:effectExtent l="0" t="0" r="1905" b="1905"/>
          <wp:wrapNone/>
          <wp:docPr id="165508272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26745" cy="626745"/>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eastAsia="MS Mincho" w:hAnsi="Cambria" w:cs="Tahoma"/>
        <w:b/>
        <w:kern w:val="0"/>
        <w:sz w:val="22"/>
        <w:lang w:eastAsia="en-US" w:bidi="ar-SA"/>
      </w:rPr>
      <w:t>ЗАПОРІЗЬКИЙ НАЦІОНАЛЬНИЙ УНІВЕРСИТЕТ</w:t>
    </w:r>
  </w:p>
  <w:p w14:paraId="434AEC92" w14:textId="77777777" w:rsidR="000E299C" w:rsidRDefault="000E299C" w:rsidP="000E299C">
    <w:pPr>
      <w:widowControl/>
      <w:tabs>
        <w:tab w:val="center" w:pos="4680"/>
        <w:tab w:val="right" w:pos="9360"/>
      </w:tabs>
      <w:suppressAutoHyphens w:val="0"/>
      <w:jc w:val="center"/>
      <w:rPr>
        <w:rFonts w:ascii="Cambria" w:eastAsia="MS Mincho" w:hAnsi="Cambria" w:cs="Tahoma"/>
        <w:b/>
        <w:kern w:val="0"/>
        <w:sz w:val="22"/>
        <w:lang w:eastAsia="en-US" w:bidi="ar-SA"/>
      </w:rPr>
    </w:pPr>
    <w:r>
      <w:rPr>
        <w:rFonts w:ascii="Cambria" w:eastAsia="MS Mincho" w:hAnsi="Cambria" w:cs="Tahoma"/>
        <w:b/>
        <w:kern w:val="0"/>
        <w:sz w:val="22"/>
        <w:lang w:eastAsia="en-US" w:bidi="ar-SA"/>
      </w:rPr>
      <w:t>Інститут іноземної філології</w:t>
    </w:r>
  </w:p>
  <w:p w14:paraId="2C626306" w14:textId="77777777" w:rsidR="000E299C" w:rsidRDefault="000E299C" w:rsidP="000E299C">
    <w:pPr>
      <w:widowControl/>
      <w:tabs>
        <w:tab w:val="center" w:pos="4680"/>
        <w:tab w:val="right" w:pos="9360"/>
      </w:tabs>
      <w:suppressAutoHyphens w:val="0"/>
      <w:jc w:val="center"/>
      <w:rPr>
        <w:rFonts w:ascii="Cambria" w:eastAsia="MS Mincho" w:hAnsi="Cambria" w:cs="Tahoma"/>
        <w:b/>
        <w:kern w:val="0"/>
        <w:sz w:val="22"/>
        <w:lang w:eastAsia="en-US" w:bidi="ar-SA"/>
      </w:rPr>
    </w:pPr>
    <w:r>
      <w:rPr>
        <w:rFonts w:ascii="Cambria" w:eastAsia="MS Mincho" w:hAnsi="Cambria" w:cs="Tahoma"/>
        <w:b/>
        <w:kern w:val="0"/>
        <w:sz w:val="22"/>
        <w:lang w:eastAsia="en-US" w:bidi="ar-SA"/>
      </w:rPr>
      <w:t>Кафедра іноземних мов професійного спрямування</w:t>
    </w:r>
  </w:p>
  <w:p w14:paraId="557DA9AE" w14:textId="77777777" w:rsidR="000E299C" w:rsidRDefault="000E299C" w:rsidP="000E299C">
    <w:pPr>
      <w:widowControl/>
      <w:pBdr>
        <w:bottom w:val="single" w:sz="12" w:space="1" w:color="auto"/>
      </w:pBdr>
      <w:tabs>
        <w:tab w:val="center" w:pos="4680"/>
        <w:tab w:val="right" w:pos="9360"/>
      </w:tabs>
      <w:suppressAutoHyphens w:val="0"/>
      <w:jc w:val="center"/>
      <w:rPr>
        <w:rFonts w:ascii="Cambria" w:eastAsia="MS Mincho" w:hAnsi="Cambria" w:cs="Tahoma"/>
        <w:b/>
        <w:kern w:val="0"/>
        <w:sz w:val="22"/>
        <w:lang w:eastAsia="en-US" w:bidi="ar-SA"/>
      </w:rPr>
    </w:pPr>
    <w:r>
      <w:rPr>
        <w:rFonts w:ascii="Cambria" w:eastAsia="MS Mincho" w:hAnsi="Cambria" w:cs="Tahoma"/>
        <w:b/>
        <w:kern w:val="0"/>
        <w:sz w:val="22"/>
        <w:lang w:eastAsia="en-US" w:bidi="ar-SA"/>
      </w:rPr>
      <w:t>Силабус навчальної дисципліни</w:t>
    </w:r>
  </w:p>
  <w:p w14:paraId="0B055988" w14:textId="77777777" w:rsidR="000E299C" w:rsidRDefault="000E299C">
    <w:pPr>
      <w:pStyle w:val="af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87222"/>
    <w:multiLevelType w:val="hybridMultilevel"/>
    <w:tmpl w:val="DCC4E93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C2B07C0"/>
    <w:multiLevelType w:val="hybridMultilevel"/>
    <w:tmpl w:val="F432ECB8"/>
    <w:lvl w:ilvl="0" w:tplc="93C0CB3A">
      <w:start w:val="1"/>
      <w:numFmt w:val="decimal"/>
      <w:lvlText w:val="%1."/>
      <w:lvlJc w:val="left"/>
      <w:pPr>
        <w:ind w:left="1437" w:hanging="870"/>
      </w:pPr>
      <w:rPr>
        <w:rFonts w:hint="default"/>
      </w:rPr>
    </w:lvl>
    <w:lvl w:ilvl="1" w:tplc="20000019" w:tentative="1">
      <w:start w:val="1"/>
      <w:numFmt w:val="lowerLetter"/>
      <w:lvlText w:val="%2."/>
      <w:lvlJc w:val="left"/>
      <w:pPr>
        <w:ind w:left="1647" w:hanging="360"/>
      </w:pPr>
    </w:lvl>
    <w:lvl w:ilvl="2" w:tplc="2000001B" w:tentative="1">
      <w:start w:val="1"/>
      <w:numFmt w:val="lowerRoman"/>
      <w:lvlText w:val="%3."/>
      <w:lvlJc w:val="right"/>
      <w:pPr>
        <w:ind w:left="2367" w:hanging="180"/>
      </w:pPr>
    </w:lvl>
    <w:lvl w:ilvl="3" w:tplc="2000000F" w:tentative="1">
      <w:start w:val="1"/>
      <w:numFmt w:val="decimal"/>
      <w:lvlText w:val="%4."/>
      <w:lvlJc w:val="left"/>
      <w:pPr>
        <w:ind w:left="3087" w:hanging="360"/>
      </w:pPr>
    </w:lvl>
    <w:lvl w:ilvl="4" w:tplc="20000019" w:tentative="1">
      <w:start w:val="1"/>
      <w:numFmt w:val="lowerLetter"/>
      <w:lvlText w:val="%5."/>
      <w:lvlJc w:val="left"/>
      <w:pPr>
        <w:ind w:left="3807" w:hanging="360"/>
      </w:pPr>
    </w:lvl>
    <w:lvl w:ilvl="5" w:tplc="2000001B" w:tentative="1">
      <w:start w:val="1"/>
      <w:numFmt w:val="lowerRoman"/>
      <w:lvlText w:val="%6."/>
      <w:lvlJc w:val="right"/>
      <w:pPr>
        <w:ind w:left="4527" w:hanging="180"/>
      </w:pPr>
    </w:lvl>
    <w:lvl w:ilvl="6" w:tplc="2000000F" w:tentative="1">
      <w:start w:val="1"/>
      <w:numFmt w:val="decimal"/>
      <w:lvlText w:val="%7."/>
      <w:lvlJc w:val="left"/>
      <w:pPr>
        <w:ind w:left="5247" w:hanging="360"/>
      </w:pPr>
    </w:lvl>
    <w:lvl w:ilvl="7" w:tplc="20000019" w:tentative="1">
      <w:start w:val="1"/>
      <w:numFmt w:val="lowerLetter"/>
      <w:lvlText w:val="%8."/>
      <w:lvlJc w:val="left"/>
      <w:pPr>
        <w:ind w:left="5967" w:hanging="360"/>
      </w:pPr>
    </w:lvl>
    <w:lvl w:ilvl="8" w:tplc="2000001B" w:tentative="1">
      <w:start w:val="1"/>
      <w:numFmt w:val="lowerRoman"/>
      <w:lvlText w:val="%9."/>
      <w:lvlJc w:val="right"/>
      <w:pPr>
        <w:ind w:left="6687" w:hanging="180"/>
      </w:pPr>
    </w:lvl>
  </w:abstractNum>
  <w:abstractNum w:abstractNumId="2" w15:restartNumberingAfterBreak="0">
    <w:nsid w:val="0C66449E"/>
    <w:multiLevelType w:val="hybridMultilevel"/>
    <w:tmpl w:val="278A5EF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22164BEA"/>
    <w:multiLevelType w:val="hybridMultilevel"/>
    <w:tmpl w:val="4D66CA0A"/>
    <w:lvl w:ilvl="0" w:tplc="0419000F">
      <w:start w:val="1"/>
      <w:numFmt w:val="decimal"/>
      <w:lvlText w:val="%1."/>
      <w:lvlJc w:val="left"/>
      <w:pPr>
        <w:ind w:left="928" w:hanging="360"/>
      </w:pPr>
      <w:rPr>
        <w:rFonts w:hint="default"/>
      </w:rPr>
    </w:lvl>
    <w:lvl w:ilvl="1" w:tplc="880C94FC">
      <w:start w:val="1"/>
      <w:numFmt w:val="decimal"/>
      <w:lvlText w:val="%2."/>
      <w:lvlJc w:val="left"/>
      <w:pPr>
        <w:ind w:left="785" w:hanging="360"/>
      </w:pPr>
      <w:rPr>
        <w:rFonts w:ascii="Times New Roman" w:eastAsia="Calibri" w:hAnsi="Times New Roman" w:cs="Times New Roman"/>
        <w:lang w:val="en-US"/>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2911D96"/>
    <w:multiLevelType w:val="multilevel"/>
    <w:tmpl w:val="98C2E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2A6C32"/>
    <w:multiLevelType w:val="hybridMultilevel"/>
    <w:tmpl w:val="1934207C"/>
    <w:lvl w:ilvl="0" w:tplc="CDDCFC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6914DFB"/>
    <w:multiLevelType w:val="hybridMultilevel"/>
    <w:tmpl w:val="AA0C0FFC"/>
    <w:lvl w:ilvl="0" w:tplc="0419000F">
      <w:start w:val="1"/>
      <w:numFmt w:val="decimal"/>
      <w:lvlText w:val="%1."/>
      <w:lvlJc w:val="left"/>
      <w:pPr>
        <w:ind w:left="655" w:hanging="360"/>
      </w:pPr>
    </w:lvl>
    <w:lvl w:ilvl="1" w:tplc="04190019">
      <w:start w:val="1"/>
      <w:numFmt w:val="lowerLetter"/>
      <w:lvlText w:val="%2."/>
      <w:lvlJc w:val="left"/>
      <w:pPr>
        <w:ind w:left="1375" w:hanging="360"/>
      </w:pPr>
    </w:lvl>
    <w:lvl w:ilvl="2" w:tplc="0419001B" w:tentative="1">
      <w:start w:val="1"/>
      <w:numFmt w:val="lowerRoman"/>
      <w:lvlText w:val="%3."/>
      <w:lvlJc w:val="right"/>
      <w:pPr>
        <w:ind w:left="2095" w:hanging="180"/>
      </w:pPr>
    </w:lvl>
    <w:lvl w:ilvl="3" w:tplc="0419000F" w:tentative="1">
      <w:start w:val="1"/>
      <w:numFmt w:val="decimal"/>
      <w:lvlText w:val="%4."/>
      <w:lvlJc w:val="left"/>
      <w:pPr>
        <w:ind w:left="2815" w:hanging="360"/>
      </w:pPr>
    </w:lvl>
    <w:lvl w:ilvl="4" w:tplc="04190019" w:tentative="1">
      <w:start w:val="1"/>
      <w:numFmt w:val="lowerLetter"/>
      <w:lvlText w:val="%5."/>
      <w:lvlJc w:val="left"/>
      <w:pPr>
        <w:ind w:left="3535" w:hanging="360"/>
      </w:pPr>
    </w:lvl>
    <w:lvl w:ilvl="5" w:tplc="0419001B" w:tentative="1">
      <w:start w:val="1"/>
      <w:numFmt w:val="lowerRoman"/>
      <w:lvlText w:val="%6."/>
      <w:lvlJc w:val="right"/>
      <w:pPr>
        <w:ind w:left="4255" w:hanging="180"/>
      </w:pPr>
    </w:lvl>
    <w:lvl w:ilvl="6" w:tplc="0419000F" w:tentative="1">
      <w:start w:val="1"/>
      <w:numFmt w:val="decimal"/>
      <w:lvlText w:val="%7."/>
      <w:lvlJc w:val="left"/>
      <w:pPr>
        <w:ind w:left="4975" w:hanging="360"/>
      </w:pPr>
    </w:lvl>
    <w:lvl w:ilvl="7" w:tplc="04190019" w:tentative="1">
      <w:start w:val="1"/>
      <w:numFmt w:val="lowerLetter"/>
      <w:lvlText w:val="%8."/>
      <w:lvlJc w:val="left"/>
      <w:pPr>
        <w:ind w:left="5695" w:hanging="360"/>
      </w:pPr>
    </w:lvl>
    <w:lvl w:ilvl="8" w:tplc="0419001B" w:tentative="1">
      <w:start w:val="1"/>
      <w:numFmt w:val="lowerRoman"/>
      <w:lvlText w:val="%9."/>
      <w:lvlJc w:val="right"/>
      <w:pPr>
        <w:ind w:left="6415" w:hanging="180"/>
      </w:pPr>
    </w:lvl>
  </w:abstractNum>
  <w:abstractNum w:abstractNumId="7" w15:restartNumberingAfterBreak="0">
    <w:nsid w:val="72515470"/>
    <w:multiLevelType w:val="multilevel"/>
    <w:tmpl w:val="4378C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C22DCE"/>
    <w:multiLevelType w:val="hybridMultilevel"/>
    <w:tmpl w:val="05166E22"/>
    <w:lvl w:ilvl="0" w:tplc="29DC205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7DB967B9"/>
    <w:multiLevelType w:val="hybridMultilevel"/>
    <w:tmpl w:val="C8CAA43C"/>
    <w:lvl w:ilvl="0" w:tplc="0AAE1804">
      <w:start w:val="1"/>
      <w:numFmt w:val="decimal"/>
      <w:lvlText w:val="%1."/>
      <w:lvlJc w:val="left"/>
      <w:pPr>
        <w:ind w:left="928" w:hanging="360"/>
      </w:pPr>
      <w:rPr>
        <w:rFonts w:ascii="Times New Roman" w:eastAsia="MS Mincho" w:hAnsi="Times New Roman" w:cs="Times New Roman"/>
      </w:rPr>
    </w:lvl>
    <w:lvl w:ilvl="1" w:tplc="FFFFFFFF">
      <w:start w:val="1"/>
      <w:numFmt w:val="decimal"/>
      <w:lvlText w:val="%2."/>
      <w:lvlJc w:val="left"/>
      <w:pPr>
        <w:ind w:left="785" w:hanging="360"/>
      </w:pPr>
      <w:rPr>
        <w:rFonts w:ascii="Times New Roman" w:eastAsia="Calibri" w:hAnsi="Times New Roman" w:cs="Times New Roman"/>
        <w:lang w:val="en-US"/>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039820806">
    <w:abstractNumId w:val="9"/>
  </w:num>
  <w:num w:numId="2" w16cid:durableId="993221626">
    <w:abstractNumId w:val="6"/>
  </w:num>
  <w:num w:numId="3" w16cid:durableId="1016662444">
    <w:abstractNumId w:val="2"/>
  </w:num>
  <w:num w:numId="4" w16cid:durableId="780149033">
    <w:abstractNumId w:val="4"/>
  </w:num>
  <w:num w:numId="5" w16cid:durableId="1803304130">
    <w:abstractNumId w:val="7"/>
  </w:num>
  <w:num w:numId="6" w16cid:durableId="1582909976">
    <w:abstractNumId w:val="5"/>
  </w:num>
  <w:num w:numId="7" w16cid:durableId="1389263258">
    <w:abstractNumId w:val="0"/>
  </w:num>
  <w:num w:numId="8" w16cid:durableId="1931498410">
    <w:abstractNumId w:val="3"/>
  </w:num>
  <w:num w:numId="9" w16cid:durableId="159077679">
    <w:abstractNumId w:val="1"/>
  </w:num>
  <w:num w:numId="10" w16cid:durableId="167394855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4D24"/>
    <w:rsid w:val="00000087"/>
    <w:rsid w:val="00001196"/>
    <w:rsid w:val="00022321"/>
    <w:rsid w:val="00026290"/>
    <w:rsid w:val="00041F03"/>
    <w:rsid w:val="000420F6"/>
    <w:rsid w:val="00052071"/>
    <w:rsid w:val="00063F63"/>
    <w:rsid w:val="00066AB9"/>
    <w:rsid w:val="0007123C"/>
    <w:rsid w:val="000759C1"/>
    <w:rsid w:val="00077060"/>
    <w:rsid w:val="00077DC2"/>
    <w:rsid w:val="000A5BE7"/>
    <w:rsid w:val="000B4A05"/>
    <w:rsid w:val="000B5F44"/>
    <w:rsid w:val="000D2752"/>
    <w:rsid w:val="000E12BE"/>
    <w:rsid w:val="000E299C"/>
    <w:rsid w:val="000F0A08"/>
    <w:rsid w:val="000F7A3D"/>
    <w:rsid w:val="00101B4D"/>
    <w:rsid w:val="0010356C"/>
    <w:rsid w:val="00111468"/>
    <w:rsid w:val="00117CD0"/>
    <w:rsid w:val="00122226"/>
    <w:rsid w:val="00134519"/>
    <w:rsid w:val="00136213"/>
    <w:rsid w:val="001408C2"/>
    <w:rsid w:val="001558C1"/>
    <w:rsid w:val="001559BC"/>
    <w:rsid w:val="00156230"/>
    <w:rsid w:val="00157057"/>
    <w:rsid w:val="00157CA8"/>
    <w:rsid w:val="00173887"/>
    <w:rsid w:val="00175AEE"/>
    <w:rsid w:val="00177CA0"/>
    <w:rsid w:val="001829A5"/>
    <w:rsid w:val="00183D1F"/>
    <w:rsid w:val="00196A7F"/>
    <w:rsid w:val="001A428E"/>
    <w:rsid w:val="001B587F"/>
    <w:rsid w:val="001B75A7"/>
    <w:rsid w:val="001D6777"/>
    <w:rsid w:val="001E4D44"/>
    <w:rsid w:val="001F4D13"/>
    <w:rsid w:val="001F627E"/>
    <w:rsid w:val="0020563D"/>
    <w:rsid w:val="0021240D"/>
    <w:rsid w:val="002243FD"/>
    <w:rsid w:val="0022621D"/>
    <w:rsid w:val="00227357"/>
    <w:rsid w:val="002276DA"/>
    <w:rsid w:val="00235EB6"/>
    <w:rsid w:val="002363D0"/>
    <w:rsid w:val="00252FE1"/>
    <w:rsid w:val="002579DC"/>
    <w:rsid w:val="00260339"/>
    <w:rsid w:val="002641CB"/>
    <w:rsid w:val="00264351"/>
    <w:rsid w:val="00270D0E"/>
    <w:rsid w:val="00280919"/>
    <w:rsid w:val="002822A2"/>
    <w:rsid w:val="00291793"/>
    <w:rsid w:val="002A0931"/>
    <w:rsid w:val="002A56D9"/>
    <w:rsid w:val="002A6E8F"/>
    <w:rsid w:val="002B087A"/>
    <w:rsid w:val="002B2204"/>
    <w:rsid w:val="002B6B90"/>
    <w:rsid w:val="002E391E"/>
    <w:rsid w:val="002E4EE6"/>
    <w:rsid w:val="002F035E"/>
    <w:rsid w:val="002F4396"/>
    <w:rsid w:val="002F6AD8"/>
    <w:rsid w:val="002F7F22"/>
    <w:rsid w:val="0030097E"/>
    <w:rsid w:val="003258E4"/>
    <w:rsid w:val="00326A8D"/>
    <w:rsid w:val="00327BEC"/>
    <w:rsid w:val="00330267"/>
    <w:rsid w:val="0033197B"/>
    <w:rsid w:val="00333B19"/>
    <w:rsid w:val="00336624"/>
    <w:rsid w:val="00353F6E"/>
    <w:rsid w:val="0035717C"/>
    <w:rsid w:val="00360CBF"/>
    <w:rsid w:val="0036589D"/>
    <w:rsid w:val="003751B3"/>
    <w:rsid w:val="00377E2E"/>
    <w:rsid w:val="003807B5"/>
    <w:rsid w:val="003B1438"/>
    <w:rsid w:val="003B6105"/>
    <w:rsid w:val="003D7567"/>
    <w:rsid w:val="003E5319"/>
    <w:rsid w:val="003E6EF0"/>
    <w:rsid w:val="00400D80"/>
    <w:rsid w:val="004020BC"/>
    <w:rsid w:val="00440353"/>
    <w:rsid w:val="00461619"/>
    <w:rsid w:val="00462415"/>
    <w:rsid w:val="004656A1"/>
    <w:rsid w:val="00472CF2"/>
    <w:rsid w:val="00481C41"/>
    <w:rsid w:val="0048366A"/>
    <w:rsid w:val="00483EF4"/>
    <w:rsid w:val="004945CC"/>
    <w:rsid w:val="00496AEA"/>
    <w:rsid w:val="004B0A12"/>
    <w:rsid w:val="004D08F4"/>
    <w:rsid w:val="004D3175"/>
    <w:rsid w:val="004D3F20"/>
    <w:rsid w:val="004D5287"/>
    <w:rsid w:val="004E2293"/>
    <w:rsid w:val="004E745D"/>
    <w:rsid w:val="004F7681"/>
    <w:rsid w:val="00500DAF"/>
    <w:rsid w:val="00504D24"/>
    <w:rsid w:val="00524EDA"/>
    <w:rsid w:val="00527727"/>
    <w:rsid w:val="0053158A"/>
    <w:rsid w:val="00533774"/>
    <w:rsid w:val="005457CF"/>
    <w:rsid w:val="00560527"/>
    <w:rsid w:val="00562E1D"/>
    <w:rsid w:val="0057511F"/>
    <w:rsid w:val="00580259"/>
    <w:rsid w:val="005853A7"/>
    <w:rsid w:val="00590A38"/>
    <w:rsid w:val="0059267C"/>
    <w:rsid w:val="005958A8"/>
    <w:rsid w:val="005A2E31"/>
    <w:rsid w:val="005B01A9"/>
    <w:rsid w:val="005B04C9"/>
    <w:rsid w:val="005B04EF"/>
    <w:rsid w:val="005B425C"/>
    <w:rsid w:val="00603289"/>
    <w:rsid w:val="006066B9"/>
    <w:rsid w:val="006122E6"/>
    <w:rsid w:val="006150DF"/>
    <w:rsid w:val="00620BD5"/>
    <w:rsid w:val="0062180F"/>
    <w:rsid w:val="00625922"/>
    <w:rsid w:val="006278B5"/>
    <w:rsid w:val="006303D8"/>
    <w:rsid w:val="006337E4"/>
    <w:rsid w:val="00644EFF"/>
    <w:rsid w:val="0064739F"/>
    <w:rsid w:val="00647B01"/>
    <w:rsid w:val="00663AD7"/>
    <w:rsid w:val="00664D55"/>
    <w:rsid w:val="00670BCE"/>
    <w:rsid w:val="006732F8"/>
    <w:rsid w:val="0067492D"/>
    <w:rsid w:val="00676BDE"/>
    <w:rsid w:val="00692C58"/>
    <w:rsid w:val="00693A1C"/>
    <w:rsid w:val="00693C88"/>
    <w:rsid w:val="00694022"/>
    <w:rsid w:val="006A353F"/>
    <w:rsid w:val="006A383F"/>
    <w:rsid w:val="006A41D9"/>
    <w:rsid w:val="006A7BE0"/>
    <w:rsid w:val="006C1BB6"/>
    <w:rsid w:val="006C5294"/>
    <w:rsid w:val="006C5F0A"/>
    <w:rsid w:val="006D457C"/>
    <w:rsid w:val="006E5807"/>
    <w:rsid w:val="007112EE"/>
    <w:rsid w:val="007254BF"/>
    <w:rsid w:val="0072670C"/>
    <w:rsid w:val="00735D99"/>
    <w:rsid w:val="00736F8D"/>
    <w:rsid w:val="0074342E"/>
    <w:rsid w:val="00747F34"/>
    <w:rsid w:val="00752045"/>
    <w:rsid w:val="00755F31"/>
    <w:rsid w:val="00757BDE"/>
    <w:rsid w:val="00775E02"/>
    <w:rsid w:val="007866D1"/>
    <w:rsid w:val="007877CA"/>
    <w:rsid w:val="00787D70"/>
    <w:rsid w:val="007918AB"/>
    <w:rsid w:val="00797787"/>
    <w:rsid w:val="007A22E9"/>
    <w:rsid w:val="007A4465"/>
    <w:rsid w:val="007A5F59"/>
    <w:rsid w:val="007B1C81"/>
    <w:rsid w:val="007C5D6A"/>
    <w:rsid w:val="007C5DE4"/>
    <w:rsid w:val="007D0D33"/>
    <w:rsid w:val="007D75D3"/>
    <w:rsid w:val="007D79FF"/>
    <w:rsid w:val="007E23D7"/>
    <w:rsid w:val="007E78D9"/>
    <w:rsid w:val="007F34A1"/>
    <w:rsid w:val="007F393E"/>
    <w:rsid w:val="00804137"/>
    <w:rsid w:val="00812077"/>
    <w:rsid w:val="00823A2A"/>
    <w:rsid w:val="008321ED"/>
    <w:rsid w:val="0083723D"/>
    <w:rsid w:val="00843F6E"/>
    <w:rsid w:val="008442FB"/>
    <w:rsid w:val="008621FC"/>
    <w:rsid w:val="00871108"/>
    <w:rsid w:val="008739E7"/>
    <w:rsid w:val="008872E3"/>
    <w:rsid w:val="00891AD9"/>
    <w:rsid w:val="00892282"/>
    <w:rsid w:val="008A1919"/>
    <w:rsid w:val="008A603B"/>
    <w:rsid w:val="008C111C"/>
    <w:rsid w:val="008D2154"/>
    <w:rsid w:val="008E4569"/>
    <w:rsid w:val="008F50A3"/>
    <w:rsid w:val="0091115E"/>
    <w:rsid w:val="00914816"/>
    <w:rsid w:val="00916D6C"/>
    <w:rsid w:val="009222E1"/>
    <w:rsid w:val="00922F9D"/>
    <w:rsid w:val="00924422"/>
    <w:rsid w:val="00934A2C"/>
    <w:rsid w:val="00947021"/>
    <w:rsid w:val="00947C30"/>
    <w:rsid w:val="00985CD6"/>
    <w:rsid w:val="009A6875"/>
    <w:rsid w:val="009B2688"/>
    <w:rsid w:val="009B5EAF"/>
    <w:rsid w:val="009C36A4"/>
    <w:rsid w:val="009D4295"/>
    <w:rsid w:val="009D77CC"/>
    <w:rsid w:val="009F6787"/>
    <w:rsid w:val="00A01A4E"/>
    <w:rsid w:val="00A02A37"/>
    <w:rsid w:val="00A03A13"/>
    <w:rsid w:val="00A103A4"/>
    <w:rsid w:val="00A239F7"/>
    <w:rsid w:val="00A26D27"/>
    <w:rsid w:val="00A30797"/>
    <w:rsid w:val="00A36A69"/>
    <w:rsid w:val="00A40162"/>
    <w:rsid w:val="00A543A7"/>
    <w:rsid w:val="00A54631"/>
    <w:rsid w:val="00A55B61"/>
    <w:rsid w:val="00A56442"/>
    <w:rsid w:val="00A61044"/>
    <w:rsid w:val="00A64627"/>
    <w:rsid w:val="00A723D6"/>
    <w:rsid w:val="00A80568"/>
    <w:rsid w:val="00A8209A"/>
    <w:rsid w:val="00A82CAE"/>
    <w:rsid w:val="00A93435"/>
    <w:rsid w:val="00AB6D5B"/>
    <w:rsid w:val="00AD0BD8"/>
    <w:rsid w:val="00AD6B2E"/>
    <w:rsid w:val="00AE0A00"/>
    <w:rsid w:val="00AE5254"/>
    <w:rsid w:val="00AF6FC7"/>
    <w:rsid w:val="00B0294D"/>
    <w:rsid w:val="00B04016"/>
    <w:rsid w:val="00B1145B"/>
    <w:rsid w:val="00B169C8"/>
    <w:rsid w:val="00B24BF1"/>
    <w:rsid w:val="00B36E7E"/>
    <w:rsid w:val="00B422CF"/>
    <w:rsid w:val="00B43023"/>
    <w:rsid w:val="00B46C89"/>
    <w:rsid w:val="00B56C83"/>
    <w:rsid w:val="00B834B4"/>
    <w:rsid w:val="00B86D1B"/>
    <w:rsid w:val="00B911D4"/>
    <w:rsid w:val="00B955A7"/>
    <w:rsid w:val="00BA0322"/>
    <w:rsid w:val="00BA6D0C"/>
    <w:rsid w:val="00BB2948"/>
    <w:rsid w:val="00BB73C2"/>
    <w:rsid w:val="00BC0D6E"/>
    <w:rsid w:val="00BC6187"/>
    <w:rsid w:val="00BD03BE"/>
    <w:rsid w:val="00BD215D"/>
    <w:rsid w:val="00C00DCA"/>
    <w:rsid w:val="00C16B79"/>
    <w:rsid w:val="00C2132F"/>
    <w:rsid w:val="00C42BDD"/>
    <w:rsid w:val="00C433ED"/>
    <w:rsid w:val="00C443DC"/>
    <w:rsid w:val="00C4506B"/>
    <w:rsid w:val="00C60726"/>
    <w:rsid w:val="00C627A3"/>
    <w:rsid w:val="00C64A92"/>
    <w:rsid w:val="00C72368"/>
    <w:rsid w:val="00C73AFB"/>
    <w:rsid w:val="00C875A2"/>
    <w:rsid w:val="00C87966"/>
    <w:rsid w:val="00C949EA"/>
    <w:rsid w:val="00C963A9"/>
    <w:rsid w:val="00CA3D77"/>
    <w:rsid w:val="00CA4250"/>
    <w:rsid w:val="00CC03D0"/>
    <w:rsid w:val="00CC78BF"/>
    <w:rsid w:val="00CE6176"/>
    <w:rsid w:val="00CE79BE"/>
    <w:rsid w:val="00CF3CAA"/>
    <w:rsid w:val="00D06051"/>
    <w:rsid w:val="00D16B79"/>
    <w:rsid w:val="00D22EC3"/>
    <w:rsid w:val="00D333CE"/>
    <w:rsid w:val="00D35821"/>
    <w:rsid w:val="00D36680"/>
    <w:rsid w:val="00D36EEC"/>
    <w:rsid w:val="00D4599C"/>
    <w:rsid w:val="00D520F1"/>
    <w:rsid w:val="00D54EF4"/>
    <w:rsid w:val="00D557D0"/>
    <w:rsid w:val="00D63B7E"/>
    <w:rsid w:val="00D66FFA"/>
    <w:rsid w:val="00D8442D"/>
    <w:rsid w:val="00D92E9E"/>
    <w:rsid w:val="00D96CE0"/>
    <w:rsid w:val="00DC12AC"/>
    <w:rsid w:val="00DF2C76"/>
    <w:rsid w:val="00E069EF"/>
    <w:rsid w:val="00E073E8"/>
    <w:rsid w:val="00E07AF4"/>
    <w:rsid w:val="00E256CC"/>
    <w:rsid w:val="00E34CDE"/>
    <w:rsid w:val="00E35573"/>
    <w:rsid w:val="00E3664C"/>
    <w:rsid w:val="00E46B14"/>
    <w:rsid w:val="00E624A2"/>
    <w:rsid w:val="00E7372E"/>
    <w:rsid w:val="00EA2277"/>
    <w:rsid w:val="00EB7106"/>
    <w:rsid w:val="00EC6703"/>
    <w:rsid w:val="00ED6CEA"/>
    <w:rsid w:val="00EF3BAF"/>
    <w:rsid w:val="00F2642E"/>
    <w:rsid w:val="00F30F3E"/>
    <w:rsid w:val="00F31B8B"/>
    <w:rsid w:val="00F34C4A"/>
    <w:rsid w:val="00F72BAD"/>
    <w:rsid w:val="00F73169"/>
    <w:rsid w:val="00F76F55"/>
    <w:rsid w:val="00F85EA1"/>
    <w:rsid w:val="00FA1BCB"/>
    <w:rsid w:val="00FB0439"/>
    <w:rsid w:val="00FC28D2"/>
    <w:rsid w:val="00FC2AAE"/>
    <w:rsid w:val="00FD62E3"/>
    <w:rsid w:val="00FF1BA9"/>
    <w:rsid w:val="00FF461C"/>
    <w:rsid w:val="00FF6D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1EE9C7"/>
  <w15:chartTrackingRefBased/>
  <w15:docId w15:val="{2AD78552-BE69-4249-8109-269BE6C78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7BEC"/>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B834B4"/>
    <w:pPr>
      <w:widowControl/>
      <w:suppressAutoHyphens w:val="0"/>
      <w:ind w:left="720"/>
      <w:contextualSpacing/>
    </w:pPr>
    <w:rPr>
      <w:rFonts w:ascii="Times New Roman" w:eastAsia="MS Mincho" w:hAnsi="Times New Roman" w:cs="Times New Roman"/>
      <w:kern w:val="0"/>
      <w:lang w:val="en-US" w:eastAsia="en-US" w:bidi="ar-SA"/>
    </w:rPr>
  </w:style>
  <w:style w:type="paragraph" w:customStyle="1" w:styleId="Default">
    <w:name w:val="Default"/>
    <w:rsid w:val="00B834B4"/>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styleId="ab">
    <w:name w:val="No Spacing"/>
    <w:link w:val="ac"/>
    <w:uiPriority w:val="1"/>
    <w:qFormat/>
    <w:rsid w:val="00B834B4"/>
    <w:pPr>
      <w:spacing w:after="0" w:line="240" w:lineRule="auto"/>
    </w:pPr>
    <w:rPr>
      <w:rFonts w:ascii="Times New Roman" w:eastAsia="MS Mincho" w:hAnsi="Times New Roman" w:cs="Times New Roman"/>
      <w:sz w:val="24"/>
      <w:szCs w:val="24"/>
    </w:rPr>
  </w:style>
  <w:style w:type="character" w:customStyle="1" w:styleId="ac">
    <w:name w:val="Без интервала Знак"/>
    <w:link w:val="ab"/>
    <w:uiPriority w:val="1"/>
    <w:rsid w:val="00B834B4"/>
    <w:rPr>
      <w:rFonts w:ascii="Times New Roman" w:eastAsia="MS Mincho" w:hAnsi="Times New Roman" w:cs="Times New Roman"/>
      <w:sz w:val="24"/>
      <w:szCs w:val="24"/>
    </w:rPr>
  </w:style>
  <w:style w:type="character" w:styleId="ad">
    <w:name w:val="annotation reference"/>
    <w:basedOn w:val="a0"/>
    <w:uiPriority w:val="99"/>
    <w:semiHidden/>
    <w:unhideWhenUsed/>
    <w:rsid w:val="0022621D"/>
    <w:rPr>
      <w:sz w:val="16"/>
      <w:szCs w:val="16"/>
    </w:rPr>
  </w:style>
  <w:style w:type="paragraph" w:styleId="ae">
    <w:name w:val="annotation text"/>
    <w:basedOn w:val="a"/>
    <w:link w:val="af"/>
    <w:uiPriority w:val="99"/>
    <w:semiHidden/>
    <w:unhideWhenUsed/>
    <w:rsid w:val="0022621D"/>
    <w:rPr>
      <w:rFonts w:cs="Mangal"/>
      <w:sz w:val="20"/>
      <w:szCs w:val="18"/>
    </w:rPr>
  </w:style>
  <w:style w:type="character" w:customStyle="1" w:styleId="af">
    <w:name w:val="Текст примечания Знак"/>
    <w:basedOn w:val="a0"/>
    <w:link w:val="ae"/>
    <w:uiPriority w:val="99"/>
    <w:semiHidden/>
    <w:rsid w:val="0022621D"/>
    <w:rPr>
      <w:rFonts w:ascii="Liberation Serif" w:eastAsia="Droid Sans Fallback" w:hAnsi="Liberation Serif" w:cs="Mangal"/>
      <w:kern w:val="2"/>
      <w:sz w:val="20"/>
      <w:szCs w:val="18"/>
      <w:lang w:val="uk-UA" w:eastAsia="zh-CN" w:bidi="hi-IN"/>
    </w:rPr>
  </w:style>
  <w:style w:type="paragraph" w:styleId="af0">
    <w:name w:val="annotation subject"/>
    <w:basedOn w:val="ae"/>
    <w:next w:val="ae"/>
    <w:link w:val="af1"/>
    <w:uiPriority w:val="99"/>
    <w:semiHidden/>
    <w:unhideWhenUsed/>
    <w:rsid w:val="0022621D"/>
    <w:rPr>
      <w:b/>
      <w:bCs/>
    </w:rPr>
  </w:style>
  <w:style w:type="character" w:customStyle="1" w:styleId="af1">
    <w:name w:val="Тема примечания Знак"/>
    <w:basedOn w:val="af"/>
    <w:link w:val="af0"/>
    <w:uiPriority w:val="99"/>
    <w:semiHidden/>
    <w:rsid w:val="0022621D"/>
    <w:rPr>
      <w:rFonts w:ascii="Liberation Serif" w:eastAsia="Droid Sans Fallback" w:hAnsi="Liberation Serif" w:cs="Mangal"/>
      <w:b/>
      <w:bCs/>
      <w:kern w:val="2"/>
      <w:sz w:val="20"/>
      <w:szCs w:val="18"/>
      <w:lang w:val="uk-UA" w:eastAsia="zh-CN" w:bidi="hi-IN"/>
    </w:rPr>
  </w:style>
  <w:style w:type="paragraph" w:styleId="af2">
    <w:name w:val="Balloon Text"/>
    <w:basedOn w:val="a"/>
    <w:link w:val="af3"/>
    <w:uiPriority w:val="99"/>
    <w:semiHidden/>
    <w:unhideWhenUsed/>
    <w:rsid w:val="001A428E"/>
    <w:rPr>
      <w:rFonts w:ascii="Segoe UI" w:hAnsi="Segoe UI" w:cs="Mangal"/>
      <w:sz w:val="18"/>
      <w:szCs w:val="16"/>
    </w:rPr>
  </w:style>
  <w:style w:type="character" w:customStyle="1" w:styleId="af3">
    <w:name w:val="Текст выноски Знак"/>
    <w:basedOn w:val="a0"/>
    <w:link w:val="af2"/>
    <w:uiPriority w:val="99"/>
    <w:semiHidden/>
    <w:rsid w:val="001A428E"/>
    <w:rPr>
      <w:rFonts w:ascii="Segoe UI" w:eastAsia="Droid Sans Fallback" w:hAnsi="Segoe UI" w:cs="Mangal"/>
      <w:kern w:val="2"/>
      <w:sz w:val="18"/>
      <w:szCs w:val="16"/>
      <w:lang w:val="uk-UA" w:eastAsia="zh-CN" w:bidi="hi-IN"/>
    </w:rPr>
  </w:style>
  <w:style w:type="character" w:styleId="af4">
    <w:name w:val="Unresolved Mention"/>
    <w:basedOn w:val="a0"/>
    <w:uiPriority w:val="99"/>
    <w:semiHidden/>
    <w:unhideWhenUsed/>
    <w:rsid w:val="005B04C9"/>
    <w:rPr>
      <w:color w:val="605E5C"/>
      <w:shd w:val="clear" w:color="auto" w:fill="E1DFDD"/>
    </w:rPr>
  </w:style>
  <w:style w:type="paragraph" w:styleId="af5">
    <w:name w:val="header"/>
    <w:basedOn w:val="a"/>
    <w:link w:val="af6"/>
    <w:uiPriority w:val="99"/>
    <w:unhideWhenUsed/>
    <w:rsid w:val="000E299C"/>
    <w:pPr>
      <w:tabs>
        <w:tab w:val="center" w:pos="4819"/>
        <w:tab w:val="right" w:pos="9639"/>
      </w:tabs>
    </w:pPr>
    <w:rPr>
      <w:rFonts w:cs="Mangal"/>
      <w:szCs w:val="21"/>
    </w:rPr>
  </w:style>
  <w:style w:type="character" w:customStyle="1" w:styleId="af6">
    <w:name w:val="Верхний колонтитул Знак"/>
    <w:basedOn w:val="a0"/>
    <w:link w:val="af5"/>
    <w:uiPriority w:val="99"/>
    <w:rsid w:val="000E299C"/>
    <w:rPr>
      <w:rFonts w:ascii="Liberation Serif" w:eastAsia="Droid Sans Fallback" w:hAnsi="Liberation Serif" w:cs="Mangal"/>
      <w:kern w:val="2"/>
      <w:sz w:val="24"/>
      <w:szCs w:val="21"/>
      <w:lang w:val="uk-UA" w:eastAsia="zh-CN" w:bidi="hi-IN"/>
    </w:rPr>
  </w:style>
  <w:style w:type="paragraph" w:styleId="af7">
    <w:name w:val="footer"/>
    <w:basedOn w:val="a"/>
    <w:link w:val="af8"/>
    <w:uiPriority w:val="99"/>
    <w:unhideWhenUsed/>
    <w:rsid w:val="000E299C"/>
    <w:pPr>
      <w:tabs>
        <w:tab w:val="center" w:pos="4819"/>
        <w:tab w:val="right" w:pos="9639"/>
      </w:tabs>
    </w:pPr>
    <w:rPr>
      <w:rFonts w:cs="Mangal"/>
      <w:szCs w:val="21"/>
    </w:rPr>
  </w:style>
  <w:style w:type="character" w:customStyle="1" w:styleId="af8">
    <w:name w:val="Нижний колонтитул Знак"/>
    <w:basedOn w:val="a0"/>
    <w:link w:val="af7"/>
    <w:uiPriority w:val="99"/>
    <w:rsid w:val="000E299C"/>
    <w:rPr>
      <w:rFonts w:ascii="Liberation Serif" w:eastAsia="Droid Sans Fallback" w:hAnsi="Liberation Serif" w:cs="Mangal"/>
      <w:kern w:val="2"/>
      <w:sz w:val="24"/>
      <w:szCs w:val="21"/>
      <w:lang w:val="uk-UA"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80015">
      <w:bodyDiv w:val="1"/>
      <w:marLeft w:val="0"/>
      <w:marRight w:val="0"/>
      <w:marTop w:val="0"/>
      <w:marBottom w:val="0"/>
      <w:divBdr>
        <w:top w:val="none" w:sz="0" w:space="0" w:color="auto"/>
        <w:left w:val="none" w:sz="0" w:space="0" w:color="auto"/>
        <w:bottom w:val="none" w:sz="0" w:space="0" w:color="auto"/>
        <w:right w:val="none" w:sz="0" w:space="0" w:color="auto"/>
      </w:divBdr>
    </w:div>
    <w:div w:id="62025942">
      <w:bodyDiv w:val="1"/>
      <w:marLeft w:val="0"/>
      <w:marRight w:val="0"/>
      <w:marTop w:val="0"/>
      <w:marBottom w:val="0"/>
      <w:divBdr>
        <w:top w:val="none" w:sz="0" w:space="0" w:color="auto"/>
        <w:left w:val="none" w:sz="0" w:space="0" w:color="auto"/>
        <w:bottom w:val="none" w:sz="0" w:space="0" w:color="auto"/>
        <w:right w:val="none" w:sz="0" w:space="0" w:color="auto"/>
      </w:divBdr>
    </w:div>
    <w:div w:id="303969475">
      <w:bodyDiv w:val="1"/>
      <w:marLeft w:val="0"/>
      <w:marRight w:val="0"/>
      <w:marTop w:val="0"/>
      <w:marBottom w:val="0"/>
      <w:divBdr>
        <w:top w:val="none" w:sz="0" w:space="0" w:color="auto"/>
        <w:left w:val="none" w:sz="0" w:space="0" w:color="auto"/>
        <w:bottom w:val="none" w:sz="0" w:space="0" w:color="auto"/>
        <w:right w:val="none" w:sz="0" w:space="0" w:color="auto"/>
      </w:divBdr>
    </w:div>
    <w:div w:id="402264469">
      <w:bodyDiv w:val="1"/>
      <w:marLeft w:val="0"/>
      <w:marRight w:val="0"/>
      <w:marTop w:val="0"/>
      <w:marBottom w:val="0"/>
      <w:divBdr>
        <w:top w:val="none" w:sz="0" w:space="0" w:color="auto"/>
        <w:left w:val="none" w:sz="0" w:space="0" w:color="auto"/>
        <w:bottom w:val="none" w:sz="0" w:space="0" w:color="auto"/>
        <w:right w:val="none" w:sz="0" w:space="0" w:color="auto"/>
      </w:divBdr>
    </w:div>
    <w:div w:id="1178036517">
      <w:bodyDiv w:val="1"/>
      <w:marLeft w:val="0"/>
      <w:marRight w:val="0"/>
      <w:marTop w:val="0"/>
      <w:marBottom w:val="0"/>
      <w:divBdr>
        <w:top w:val="none" w:sz="0" w:space="0" w:color="auto"/>
        <w:left w:val="none" w:sz="0" w:space="0" w:color="auto"/>
        <w:bottom w:val="none" w:sz="0" w:space="0" w:color="auto"/>
        <w:right w:val="none" w:sz="0" w:space="0" w:color="auto"/>
      </w:divBdr>
    </w:div>
    <w:div w:id="1221557210">
      <w:bodyDiv w:val="1"/>
      <w:marLeft w:val="0"/>
      <w:marRight w:val="0"/>
      <w:marTop w:val="0"/>
      <w:marBottom w:val="0"/>
      <w:divBdr>
        <w:top w:val="none" w:sz="0" w:space="0" w:color="auto"/>
        <w:left w:val="none" w:sz="0" w:space="0" w:color="auto"/>
        <w:bottom w:val="none" w:sz="0" w:space="0" w:color="auto"/>
        <w:right w:val="none" w:sz="0" w:space="0" w:color="auto"/>
      </w:divBdr>
    </w:div>
    <w:div w:id="1344822762">
      <w:bodyDiv w:val="1"/>
      <w:marLeft w:val="0"/>
      <w:marRight w:val="0"/>
      <w:marTop w:val="0"/>
      <w:marBottom w:val="0"/>
      <w:divBdr>
        <w:top w:val="none" w:sz="0" w:space="0" w:color="auto"/>
        <w:left w:val="none" w:sz="0" w:space="0" w:color="auto"/>
        <w:bottom w:val="none" w:sz="0" w:space="0" w:color="auto"/>
        <w:right w:val="none" w:sz="0" w:space="0" w:color="auto"/>
      </w:divBdr>
    </w:div>
    <w:div w:id="1440292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tes.znu.edu.ua/navchalnyj_viddil/normatyvna_basa/polozhennya_znu_pro_poryadok_viznannya_rezul__tat__v_navchannya.pdf" TargetMode="External"/><Relationship Id="rId13" Type="http://schemas.openxmlformats.org/officeDocument/2006/relationships/hyperlink" Target="https://tinyurl.com/57wha734" TargetMode="External"/><Relationship Id="rId18" Type="http://schemas.openxmlformats.org/officeDocument/2006/relationships/hyperlink" Target="http://library.znu.edu.ua"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library.znu.edu.ua/" TargetMode="External"/><Relationship Id="rId12" Type="http://schemas.openxmlformats.org/officeDocument/2006/relationships/hyperlink" Target="https://tinyurl.com/ycds57la" TargetMode="External"/><Relationship Id="rId17"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mailto:v_banakh@znu.edu.ua"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9pkmmp5" TargetMode="External"/><Relationship Id="rId5" Type="http://schemas.openxmlformats.org/officeDocument/2006/relationships/footnotes" Target="footnotes.xml"/><Relationship Id="rId15" Type="http://schemas.openxmlformats.org/officeDocument/2006/relationships/hyperlink" Target="https://tinyurl.com/y9r5dpwh" TargetMode="External"/><Relationship Id="rId10" Type="http://schemas.openxmlformats.org/officeDocument/2006/relationships/hyperlink" Target="https://tinyurl.com/y9tve4lk"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tinyurl.com/yckze4jd" TargetMode="External"/><Relationship Id="rId14" Type="http://schemas.openxmlformats.org/officeDocument/2006/relationships/hyperlink" Target="https://tinyurl.com/yd6bq6p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15</Pages>
  <Words>16694</Words>
  <Characters>9517</Characters>
  <Application>Microsoft Office Word</Application>
  <DocSecurity>0</DocSecurity>
  <Lines>79</Lines>
  <Paragraphs>52</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ZNU</Company>
  <LinksUpToDate>false</LinksUpToDate>
  <CharactersWithSpaces>26159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111</cp:lastModifiedBy>
  <cp:revision>9</cp:revision>
  <dcterms:created xsi:type="dcterms:W3CDTF">2024-09-16T15:43:00Z</dcterms:created>
  <dcterms:modified xsi:type="dcterms:W3CDTF">2026-01-21T12:14:00Z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3c66a322a16e8a91bd5ef23001977bb368a6fbeb1f560cb656f23001d7d54ad4</vt:lpwstr>
  </property>
</Properties>
</file>