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57" w:rsidRPr="00461B02" w:rsidRDefault="00492E57" w:rsidP="00154C66">
      <w:pPr>
        <w:rPr>
          <w:rFonts w:ascii="Times New Roman" w:hAnsi="Times New Roman" w:cs="Times New Roman"/>
          <w:b/>
          <w:bCs/>
        </w:rPr>
      </w:pPr>
      <w:r w:rsidRPr="00C1153F">
        <w:rPr>
          <w:rFonts w:ascii="Times New Roman" w:hAnsi="Times New Roman" w:cs="Times New Roman"/>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68.25pt">
            <v:imagedata r:id="rId5" o:title=""/>
          </v:shape>
        </w:pict>
      </w:r>
      <w:r w:rsidRPr="00A31F4F">
        <w:rPr>
          <w:rFonts w:ascii="Times New Roman" w:hAnsi="Times New Roman" w:cs="Times New Roman"/>
          <w:b/>
          <w:bCs/>
          <w:sz w:val="28"/>
          <w:szCs w:val="28"/>
        </w:rPr>
        <w:br w:type="page"/>
      </w:r>
      <w:r w:rsidRPr="00461B02">
        <w:rPr>
          <w:rFonts w:ascii="Times New Roman" w:hAnsi="Times New Roman" w:cs="Times New Roman"/>
          <w:b/>
          <w:bCs/>
        </w:rPr>
        <w:t xml:space="preserve">Зв`язок з викладачем: </w:t>
      </w:r>
      <w:r>
        <w:rPr>
          <w:rFonts w:ascii="Times New Roman" w:hAnsi="Times New Roman" w:cs="Times New Roman"/>
          <w:i/>
          <w:iCs/>
        </w:rPr>
        <w:t>Шовкопляс Ю</w:t>
      </w:r>
      <w:r w:rsidRPr="00B14DC1">
        <w:rPr>
          <w:rFonts w:ascii="Times New Roman" w:hAnsi="Times New Roman" w:cs="Times New Roman"/>
          <w:i/>
          <w:iCs/>
        </w:rPr>
        <w:t>.О.</w:t>
      </w:r>
    </w:p>
    <w:p w:rsidR="00492E57" w:rsidRPr="00461B02" w:rsidRDefault="00492E57" w:rsidP="00154C66">
      <w:pPr>
        <w:rPr>
          <w:rFonts w:ascii="Times New Roman" w:hAnsi="Times New Roman" w:cs="Times New Roman"/>
          <w:b/>
        </w:rPr>
      </w:pPr>
      <w:r w:rsidRPr="00461B02">
        <w:rPr>
          <w:rFonts w:ascii="Times New Roman" w:hAnsi="Times New Roman" w:cs="Times New Roman"/>
          <w:b/>
        </w:rPr>
        <w:t xml:space="preserve">E-mail: </w:t>
      </w:r>
      <w:r w:rsidRPr="00BE4E72">
        <w:rPr>
          <w:rFonts w:ascii="Times New Roman" w:hAnsi="Times New Roman" w:cs="Times New Roman"/>
          <w:bCs/>
          <w:i/>
          <w:iCs/>
          <w:lang w:val="fr-CA"/>
        </w:rPr>
        <w:t>ardour256@gmail.com</w:t>
      </w:r>
    </w:p>
    <w:p w:rsidR="00492E57" w:rsidRPr="00461B02" w:rsidRDefault="00492E57" w:rsidP="00154C66">
      <w:pPr>
        <w:rPr>
          <w:rFonts w:ascii="Times New Roman" w:hAnsi="Times New Roman" w:cs="Times New Roman"/>
          <w:bCs/>
          <w:sz w:val="22"/>
          <w:szCs w:val="22"/>
        </w:rPr>
      </w:pPr>
      <w:r w:rsidRPr="00461B02">
        <w:rPr>
          <w:rFonts w:ascii="Times New Roman" w:hAnsi="Times New Roman" w:cs="Times New Roman"/>
          <w:b/>
        </w:rPr>
        <w:t>Сезн ЗНУ повідомлення</w:t>
      </w:r>
      <w:r w:rsidRPr="00461B02">
        <w:rPr>
          <w:rFonts w:ascii="Times New Roman" w:hAnsi="Times New Roman" w:cs="Times New Roman"/>
          <w:bCs/>
        </w:rPr>
        <w:t xml:space="preserve">: </w:t>
      </w:r>
      <w:r w:rsidRPr="00B14DC1">
        <w:rPr>
          <w:i/>
          <w:iCs/>
          <w:lang w:val="de-DE"/>
        </w:rPr>
        <w:t>Moodle</w:t>
      </w:r>
      <w:r w:rsidRPr="00B14DC1">
        <w:rPr>
          <w:i/>
          <w:iCs/>
        </w:rPr>
        <w:t xml:space="preserve"> </w:t>
      </w:r>
      <w:r w:rsidRPr="00461B02">
        <w:t>(форум курсу, приватні повідомлення)</w:t>
      </w:r>
    </w:p>
    <w:p w:rsidR="00492E57" w:rsidRPr="00461B02" w:rsidRDefault="00492E57" w:rsidP="00154C66">
      <w:pPr>
        <w:rPr>
          <w:rFonts w:ascii="Times New Roman" w:hAnsi="Times New Roman" w:cs="Times New Roman"/>
          <w:b/>
          <w:bCs/>
          <w:sz w:val="28"/>
          <w:szCs w:val="28"/>
        </w:rPr>
      </w:pPr>
      <w:r w:rsidRPr="00461B02">
        <w:rPr>
          <w:rFonts w:ascii="Times New Roman" w:hAnsi="Times New Roman" w:cs="Times New Roman"/>
          <w:b/>
        </w:rPr>
        <w:t>Телефон:</w:t>
      </w:r>
      <w:r w:rsidRPr="00B14DC1">
        <w:rPr>
          <w:rFonts w:ascii="Times New Roman" w:hAnsi="Times New Roman" w:cs="Times New Roman"/>
          <w:b/>
          <w:i/>
          <w:iCs/>
        </w:rPr>
        <w:t xml:space="preserve"> </w:t>
      </w:r>
      <w:r>
        <w:rPr>
          <w:i/>
          <w:iCs/>
          <w:lang w:val="ru-RU"/>
        </w:rPr>
        <w:t>097</w:t>
      </w:r>
      <w:r w:rsidRPr="00B14DC1">
        <w:rPr>
          <w:i/>
          <w:iCs/>
          <w:lang w:val="ru-RU"/>
        </w:rPr>
        <w:t>-</w:t>
      </w:r>
      <w:r>
        <w:rPr>
          <w:i/>
          <w:iCs/>
          <w:lang w:val="ru-RU"/>
        </w:rPr>
        <w:t>655</w:t>
      </w:r>
      <w:r w:rsidRPr="00B14DC1">
        <w:rPr>
          <w:i/>
          <w:iCs/>
          <w:lang w:val="ru-RU"/>
        </w:rPr>
        <w:t>-</w:t>
      </w:r>
      <w:r>
        <w:rPr>
          <w:i/>
          <w:iCs/>
          <w:lang w:val="ru-RU"/>
        </w:rPr>
        <w:t>52</w:t>
      </w:r>
      <w:r w:rsidRPr="00B14DC1">
        <w:rPr>
          <w:i/>
          <w:iCs/>
          <w:lang w:val="ru-RU"/>
        </w:rPr>
        <w:t>-</w:t>
      </w:r>
      <w:r>
        <w:rPr>
          <w:i/>
          <w:iCs/>
          <w:lang w:val="ru-RU"/>
        </w:rPr>
        <w:t>47</w:t>
      </w:r>
      <w:r w:rsidRPr="00B14DC1">
        <w:rPr>
          <w:i/>
          <w:iCs/>
          <w:lang w:val="ru-RU"/>
        </w:rPr>
        <w:t xml:space="preserve"> (кафедра – </w:t>
      </w:r>
      <w:r w:rsidRPr="00B14DC1">
        <w:rPr>
          <w:i/>
          <w:iCs/>
        </w:rPr>
        <w:t>ауд.</w:t>
      </w:r>
      <w:r w:rsidRPr="00B14DC1">
        <w:rPr>
          <w:i/>
          <w:iCs/>
          <w:lang w:val="ru-RU"/>
        </w:rPr>
        <w:t xml:space="preserve">315), 061-289-12-41 (кафедра – </w:t>
      </w:r>
      <w:r w:rsidRPr="00B14DC1">
        <w:rPr>
          <w:i/>
          <w:iCs/>
        </w:rPr>
        <w:t>ауд.</w:t>
      </w:r>
      <w:r w:rsidRPr="00B14DC1">
        <w:rPr>
          <w:i/>
          <w:iCs/>
          <w:lang w:val="ru-RU"/>
        </w:rPr>
        <w:t>411)</w:t>
      </w:r>
    </w:p>
    <w:p w:rsidR="00492E57" w:rsidRPr="00BE4E72" w:rsidRDefault="00492E57" w:rsidP="00154C66">
      <w:pPr>
        <w:rPr>
          <w:rFonts w:ascii="Calibri" w:hAnsi="Calibri" w:cs="Times New Roman"/>
          <w:kern w:val="0"/>
          <w:lang w:eastAsia="ru-RU"/>
        </w:rPr>
      </w:pPr>
      <w:r w:rsidRPr="00461B02">
        <w:rPr>
          <w:rFonts w:ascii="Times New Roman" w:hAnsi="Times New Roman" w:cs="Times New Roman"/>
          <w:b/>
        </w:rPr>
        <w:t xml:space="preserve">Інші засоби зв’язку: </w:t>
      </w:r>
      <w:r w:rsidRPr="00461B02">
        <w:rPr>
          <w:rFonts w:ascii="Times New Roman" w:hAnsi="Times New Roman" w:cs="Times New Roman"/>
          <w:bCs/>
          <w:sz w:val="22"/>
          <w:szCs w:val="22"/>
        </w:rPr>
        <w:t xml:space="preserve"> </w:t>
      </w:r>
      <w:r>
        <w:rPr>
          <w:rFonts w:ascii="Times New Roman" w:hAnsi="Times New Roman" w:cs="Times New Roman"/>
          <w:bCs/>
          <w:i/>
          <w:iCs/>
          <w:sz w:val="22"/>
          <w:szCs w:val="22"/>
          <w:lang w:val="en-US"/>
        </w:rPr>
        <w:t>Telegram</w:t>
      </w:r>
      <w:r w:rsidRPr="00BE4E72">
        <w:rPr>
          <w:rFonts w:ascii="Times New Roman" w:hAnsi="Times New Roman" w:cs="Times New Roman"/>
          <w:bCs/>
          <w:i/>
          <w:iCs/>
          <w:sz w:val="22"/>
          <w:szCs w:val="22"/>
        </w:rPr>
        <w:t xml:space="preserve"> </w:t>
      </w:r>
    </w:p>
    <w:p w:rsidR="00492E57" w:rsidRPr="00BE4E72" w:rsidRDefault="00492E57" w:rsidP="00154C66">
      <w:pPr>
        <w:rPr>
          <w:rFonts w:ascii="Calibri" w:hAnsi="Calibri"/>
          <w:b/>
          <w:bCs/>
          <w:sz w:val="28"/>
          <w:szCs w:val="28"/>
        </w:rPr>
      </w:pPr>
      <w:r w:rsidRPr="00461B02">
        <w:rPr>
          <w:rFonts w:ascii="Times New Roman" w:hAnsi="Times New Roman" w:cs="Times New Roman"/>
          <w:b/>
        </w:rPr>
        <w:t xml:space="preserve">Кафедра:  </w:t>
      </w:r>
      <w:r w:rsidRPr="00B14DC1">
        <w:rPr>
          <w:i/>
          <w:iCs/>
        </w:rPr>
        <w:t>кафедра викладання другої іноземної мови, ІІ корпус, ауд.411 (4 поверх)</w:t>
      </w:r>
      <w:r w:rsidRPr="00BE4E72">
        <w:rPr>
          <w:rFonts w:ascii="Calibri" w:hAnsi="Calibri"/>
          <w:b/>
          <w:bCs/>
          <w:sz w:val="28"/>
          <w:szCs w:val="28"/>
        </w:rPr>
        <w:t xml:space="preserve"> </w:t>
      </w:r>
    </w:p>
    <w:p w:rsidR="00492E57" w:rsidRDefault="00492E57" w:rsidP="00094CFB">
      <w:pPr>
        <w:rPr>
          <w:b/>
          <w:bCs/>
          <w:sz w:val="28"/>
          <w:szCs w:val="28"/>
        </w:rPr>
      </w:pPr>
    </w:p>
    <w:p w:rsidR="00492E57" w:rsidRPr="00652C9A" w:rsidRDefault="00492E57" w:rsidP="00652C9A">
      <w:pPr>
        <w:pStyle w:val="ListParagraph"/>
        <w:numPr>
          <w:ilvl w:val="0"/>
          <w:numId w:val="15"/>
        </w:numPr>
        <w:jc w:val="center"/>
        <w:rPr>
          <w:bCs/>
          <w:i/>
          <w:sz w:val="22"/>
          <w:szCs w:val="22"/>
        </w:rPr>
      </w:pPr>
      <w:r w:rsidRPr="00652C9A">
        <w:rPr>
          <w:b/>
          <w:bCs/>
          <w:sz w:val="28"/>
          <w:szCs w:val="28"/>
        </w:rPr>
        <w:t>Опис навчальної дисципліни</w:t>
      </w:r>
    </w:p>
    <w:p w:rsidR="00492E57" w:rsidRDefault="00492E57" w:rsidP="00652C9A">
      <w:pPr>
        <w:pStyle w:val="NormalWeb"/>
        <w:spacing w:before="0" w:beforeAutospacing="0" w:after="0" w:afterAutospacing="0"/>
        <w:ind w:firstLine="641"/>
        <w:jc w:val="both"/>
      </w:pPr>
      <w:r w:rsidRPr="00390A1E">
        <w:t>У сучасних умовах швидкого розвитку міжнародного спілкування фахівець у галузі</w:t>
      </w:r>
      <w:r>
        <w:t xml:space="preserve"> </w:t>
      </w:r>
      <w:r w:rsidRPr="00390A1E">
        <w:t>гуманітарних наук, який володіє кількома мовами, завжди буде впевнено почуватися у</w:t>
      </w:r>
      <w:r>
        <w:t xml:space="preserve"> </w:t>
      </w:r>
      <w:r w:rsidRPr="00390A1E">
        <w:t>загальноєвропейському просторі, а також буде пріоритетним кандидатом на посаду.</w:t>
      </w:r>
      <w:r>
        <w:t xml:space="preserve"> </w:t>
      </w:r>
      <w:r w:rsidRPr="003E6B60">
        <w:t>Конкурентоспроможність дипломованих сучасних фахівців – викладачів, перекладачів – у межах європростору передбачає володіння</w:t>
      </w:r>
      <w:r>
        <w:t xml:space="preserve"> кількома</w:t>
      </w:r>
      <w:r w:rsidRPr="003E6B60">
        <w:t xml:space="preserve"> іноземними мовами на рівні, достатньому для ефективного спілкування відповідно до комунікативних потреб.</w:t>
      </w:r>
      <w:r w:rsidRPr="00E86442">
        <w:t xml:space="preserve"> </w:t>
      </w:r>
      <w:r w:rsidRPr="003E6B60">
        <w:t>Оволодіння здобувачами освіти другою іноземною мовою сприяє розвитку в них здібностей використовувати її як інструмент спілкування в діалозі культур і цивілізацій сучасного світу, вона розглядається як засіб міжособистісної взаємодії в умовах багатонаціонального і полікультурного світового простору</w:t>
      </w:r>
      <w:r w:rsidRPr="000D2780">
        <w:t>.</w:t>
      </w:r>
    </w:p>
    <w:p w:rsidR="00492E57" w:rsidRDefault="00492E57" w:rsidP="00B628F1">
      <w:pPr>
        <w:pStyle w:val="NormalWeb"/>
        <w:spacing w:before="0" w:beforeAutospacing="0" w:after="0" w:afterAutospacing="0"/>
        <w:ind w:firstLine="641"/>
        <w:jc w:val="both"/>
      </w:pPr>
      <w:r w:rsidRPr="00E86442">
        <w:rPr>
          <w:b/>
          <w:bCs/>
        </w:rPr>
        <w:t>Метою</w:t>
      </w:r>
      <w:r w:rsidRPr="00390A1E">
        <w:t xml:space="preserve"> курсу «</w:t>
      </w:r>
      <w:r w:rsidRPr="00620480">
        <w:rPr>
          <w:i/>
          <w:iCs/>
        </w:rPr>
        <w:t>Друга іноземна мова (</w:t>
      </w:r>
      <w:r>
        <w:rPr>
          <w:i/>
          <w:iCs/>
        </w:rPr>
        <w:t>іспанська</w:t>
      </w:r>
      <w:r w:rsidRPr="00390A1E">
        <w:t>)» є підготовка висококваліфікованого</w:t>
      </w:r>
      <w:r>
        <w:t xml:space="preserve"> </w:t>
      </w:r>
      <w:r w:rsidRPr="00390A1E">
        <w:t xml:space="preserve">фахівця – філолога, </w:t>
      </w:r>
      <w:r>
        <w:t>переклад</w:t>
      </w:r>
      <w:r w:rsidRPr="00390A1E">
        <w:t xml:space="preserve">ача </w:t>
      </w:r>
      <w:r>
        <w:t>з іспанської</w:t>
      </w:r>
      <w:r w:rsidRPr="00390A1E">
        <w:t xml:space="preserve"> мови </w:t>
      </w:r>
      <w:r>
        <w:t>на українську і з української на французьку</w:t>
      </w:r>
      <w:r w:rsidRPr="00390A1E">
        <w:t>. На</w:t>
      </w:r>
      <w:r>
        <w:t xml:space="preserve"> </w:t>
      </w:r>
      <w:r w:rsidRPr="00390A1E">
        <w:t xml:space="preserve">рівні вищої освіти «магістр» ця дисципліна викладається протягом </w:t>
      </w:r>
      <w:r>
        <w:t>дв</w:t>
      </w:r>
      <w:r w:rsidRPr="00390A1E">
        <w:t>ох семестрів, вона розвиває</w:t>
      </w:r>
      <w:r>
        <w:t xml:space="preserve"> </w:t>
      </w:r>
      <w:r w:rsidRPr="00390A1E">
        <w:t xml:space="preserve">досягнутий на бакалавраті мовний рівень до B2 </w:t>
      </w:r>
      <w:r>
        <w:t xml:space="preserve">відповідно до </w:t>
      </w:r>
      <w:r w:rsidRPr="003E6B60">
        <w:t>«</w:t>
      </w:r>
      <w:r w:rsidRPr="003E6B60">
        <w:rPr>
          <w:i/>
          <w:iCs/>
        </w:rPr>
        <w:t>Загальноєвропейськи</w:t>
      </w:r>
      <w:r>
        <w:rPr>
          <w:i/>
          <w:iCs/>
        </w:rPr>
        <w:t>х</w:t>
      </w:r>
      <w:r w:rsidRPr="003E6B60">
        <w:rPr>
          <w:i/>
          <w:iCs/>
        </w:rPr>
        <w:t xml:space="preserve"> рекомендаці</w:t>
      </w:r>
      <w:r>
        <w:rPr>
          <w:i/>
          <w:iCs/>
        </w:rPr>
        <w:t>й</w:t>
      </w:r>
      <w:r w:rsidRPr="003E6B60">
        <w:rPr>
          <w:i/>
          <w:iCs/>
        </w:rPr>
        <w:t xml:space="preserve"> з мовної освіти»</w:t>
      </w:r>
      <w:r>
        <w:rPr>
          <w:i/>
          <w:iCs/>
        </w:rPr>
        <w:t xml:space="preserve"> </w:t>
      </w:r>
      <w:r w:rsidRPr="00390A1E">
        <w:t>за рахунок розширення сфер і проблем</w:t>
      </w:r>
      <w:r>
        <w:t xml:space="preserve"> </w:t>
      </w:r>
      <w:r w:rsidRPr="00390A1E">
        <w:t>спілкування, тематики матеріалу, поглибленого засвоєння мовних професійно-орієнтованих,</w:t>
      </w:r>
      <w:r>
        <w:t xml:space="preserve"> </w:t>
      </w:r>
      <w:r w:rsidRPr="00390A1E">
        <w:t>лінгвокраїнознавчих та культурологічних знань і вдосконалення системи мовленнєвих умінь і</w:t>
      </w:r>
      <w:r>
        <w:t xml:space="preserve"> </w:t>
      </w:r>
      <w:r w:rsidRPr="00390A1E">
        <w:t>компетенцій. Мета досягається шляхом комплексного навчання усіх видів мовленнєвої діяльності:</w:t>
      </w:r>
      <w:r>
        <w:t xml:space="preserve"> </w:t>
      </w:r>
      <w:r w:rsidRPr="00390A1E">
        <w:t>читання, аудіювання, говоріння і письма. Оволодіння видами мовленнєвої діяльності здійснюється</w:t>
      </w:r>
      <w:r>
        <w:t xml:space="preserve"> </w:t>
      </w:r>
      <w:r w:rsidRPr="00390A1E">
        <w:t>через послідовне й системне формування відповідних практичних вмінь і навичок. Практичне</w:t>
      </w:r>
      <w:r>
        <w:t xml:space="preserve"> </w:t>
      </w:r>
      <w:r w:rsidRPr="00390A1E">
        <w:t>оволодіння іноземною мовою тісно пов’язане з теоретичним осмисленням системи мови й правил</w:t>
      </w:r>
      <w:r>
        <w:t xml:space="preserve"> </w:t>
      </w:r>
      <w:r w:rsidRPr="00390A1E">
        <w:t>функціонування мовних одиниць в комунікації, а також з формуванням умінь аналізувати,</w:t>
      </w:r>
      <w:r>
        <w:t xml:space="preserve"> </w:t>
      </w:r>
      <w:r w:rsidRPr="00390A1E">
        <w:t>узагальнювати й систематизувати факти мови й мовлення.</w:t>
      </w:r>
    </w:p>
    <w:p w:rsidR="00492E57" w:rsidRPr="00390A1E" w:rsidRDefault="00492E57" w:rsidP="00652C9A">
      <w:pPr>
        <w:pStyle w:val="NormalWeb"/>
        <w:spacing w:before="0" w:beforeAutospacing="0" w:after="0" w:afterAutospacing="0"/>
        <w:ind w:firstLine="641"/>
        <w:jc w:val="both"/>
      </w:pPr>
      <w:r w:rsidRPr="00620480">
        <w:rPr>
          <w:b/>
          <w:bCs/>
        </w:rPr>
        <w:t xml:space="preserve">Предметом </w:t>
      </w:r>
      <w:r w:rsidRPr="00390A1E">
        <w:t>вивчення навчальної дисципліни «</w:t>
      </w:r>
      <w:r w:rsidRPr="00E611EB">
        <w:rPr>
          <w:i/>
          <w:iCs/>
        </w:rPr>
        <w:t>Друга іноземна мова (</w:t>
      </w:r>
      <w:r>
        <w:rPr>
          <w:i/>
          <w:iCs/>
        </w:rPr>
        <w:t>іспанська</w:t>
      </w:r>
      <w:r w:rsidRPr="00390A1E">
        <w:t>)» є франкомовний дискурс</w:t>
      </w:r>
      <w:r>
        <w:t xml:space="preserve"> </w:t>
      </w:r>
      <w:r w:rsidRPr="00390A1E">
        <w:t>необхідний для формування професійно-орієнтованої комунікативної компетенції для</w:t>
      </w:r>
      <w:r>
        <w:t xml:space="preserve"> </w:t>
      </w:r>
      <w:r w:rsidRPr="00390A1E">
        <w:t>забезпечення ефективного застосування мови для спілкування в академічному та професійному</w:t>
      </w:r>
      <w:r>
        <w:t xml:space="preserve"> </w:t>
      </w:r>
      <w:r w:rsidRPr="00390A1E">
        <w:t>франкомовному середовищі в усній та письмові формах, а також аналізу автентичних суспільно-політичних, публіцистичних, прагматичних професійно-орієнтованих франкомовних текстів</w:t>
      </w:r>
      <w:r>
        <w:t xml:space="preserve"> </w:t>
      </w:r>
      <w:r w:rsidRPr="00390A1E">
        <w:t>достатньо високого рівня складності.</w:t>
      </w:r>
    </w:p>
    <w:p w:rsidR="00492E57" w:rsidRPr="00390A1E" w:rsidRDefault="00492E57" w:rsidP="00652C9A">
      <w:pPr>
        <w:pStyle w:val="NormalWeb"/>
        <w:spacing w:before="0" w:beforeAutospacing="0" w:after="0" w:afterAutospacing="0"/>
        <w:ind w:firstLine="641"/>
        <w:jc w:val="both"/>
      </w:pPr>
      <w:r w:rsidRPr="00390A1E">
        <w:t>Інтерактивний формат курсу, орієнтований на розвиток критично важливих для фахівця у</w:t>
      </w:r>
      <w:r>
        <w:t xml:space="preserve"> </w:t>
      </w:r>
      <w:r w:rsidRPr="00390A1E">
        <w:t>галузі гуманітарних наук навичок ефективної усної й письмової комунікації, спонукатиме до</w:t>
      </w:r>
      <w:r>
        <w:t xml:space="preserve"> </w:t>
      </w:r>
      <w:r w:rsidRPr="00390A1E">
        <w:t>дискусій, аргументованого відстоювання власної точки зору, призводить до вдосконалення</w:t>
      </w:r>
      <w:r>
        <w:t xml:space="preserve"> </w:t>
      </w:r>
      <w:r w:rsidRPr="00390A1E">
        <w:t>критичного мислення</w:t>
      </w:r>
      <w:r>
        <w:t xml:space="preserve">. </w:t>
      </w:r>
      <w:r w:rsidRPr="00390A1E">
        <w:t>Виконання групових практичних завдань та групових творчих проектів спонукає до</w:t>
      </w:r>
      <w:r>
        <w:t xml:space="preserve"> </w:t>
      </w:r>
      <w:r w:rsidRPr="00390A1E">
        <w:t>розвитку навичок командної роботи, організаційних та лідерських якостей</w:t>
      </w:r>
      <w:r>
        <w:t>.</w:t>
      </w:r>
    </w:p>
    <w:p w:rsidR="00492E57" w:rsidRDefault="00492E57" w:rsidP="00652C9A">
      <w:pPr>
        <w:pStyle w:val="NormalWeb"/>
        <w:spacing w:before="0" w:beforeAutospacing="0" w:after="0" w:afterAutospacing="0"/>
        <w:ind w:firstLine="540"/>
        <w:jc w:val="both"/>
        <w:rPr>
          <w:rFonts w:ascii="Calibri" w:hAnsi="Calibri" w:cs="Calibri"/>
          <w:color w:val="000000"/>
        </w:rPr>
      </w:pPr>
      <w:r w:rsidRPr="00E611EB">
        <w:rPr>
          <w:color w:val="000000"/>
        </w:rPr>
        <w:t>Успішне засвоєння дисципліни «</w:t>
      </w:r>
      <w:r w:rsidRPr="00E611EB">
        <w:rPr>
          <w:i/>
          <w:iCs/>
          <w:color w:val="000000"/>
        </w:rPr>
        <w:t>Друга іноземна мова (</w:t>
      </w:r>
      <w:r>
        <w:rPr>
          <w:i/>
          <w:iCs/>
        </w:rPr>
        <w:t>іспанська</w:t>
      </w:r>
      <w:r w:rsidRPr="00E611EB">
        <w:rPr>
          <w:color w:val="000000"/>
        </w:rPr>
        <w:t>) » ґрунтується на знаннях та вміннях, здобутих</w:t>
      </w:r>
      <w:r>
        <w:rPr>
          <w:color w:val="000000"/>
        </w:rPr>
        <w:t xml:space="preserve"> і розвинутих</w:t>
      </w:r>
      <w:r w:rsidRPr="00E611EB">
        <w:rPr>
          <w:color w:val="000000"/>
        </w:rPr>
        <w:t xml:space="preserve"> </w:t>
      </w:r>
      <w:r>
        <w:rPr>
          <w:color w:val="000000"/>
        </w:rPr>
        <w:t>здобувачами освіти</w:t>
      </w:r>
      <w:r w:rsidRPr="00E611EB">
        <w:rPr>
          <w:color w:val="000000"/>
        </w:rPr>
        <w:t xml:space="preserve"> у процесі вивчення дисципліни «</w:t>
      </w:r>
      <w:r w:rsidRPr="00E611EB">
        <w:rPr>
          <w:i/>
          <w:iCs/>
          <w:color w:val="000000"/>
        </w:rPr>
        <w:t>Практичний курс другої іноземної мови (</w:t>
      </w:r>
      <w:r>
        <w:rPr>
          <w:i/>
          <w:iCs/>
          <w:color w:val="000000"/>
        </w:rPr>
        <w:t>іспанської</w:t>
      </w:r>
      <w:r w:rsidRPr="00E611EB">
        <w:rPr>
          <w:color w:val="000000"/>
        </w:rPr>
        <w:t>)», і забезпечує подальше оволодіння такими навчальними дисциплінами як</w:t>
      </w:r>
      <w:r>
        <w:rPr>
          <w:color w:val="000000"/>
        </w:rPr>
        <w:t xml:space="preserve"> «</w:t>
      </w:r>
      <w:r w:rsidRPr="00E611EB">
        <w:rPr>
          <w:i/>
          <w:iCs/>
          <w:color w:val="000000"/>
        </w:rPr>
        <w:t>Практика перекладу з другої іноземної мови (</w:t>
      </w:r>
      <w:r>
        <w:rPr>
          <w:i/>
          <w:iCs/>
          <w:color w:val="000000"/>
        </w:rPr>
        <w:t>іспанської</w:t>
      </w:r>
      <w:r>
        <w:rPr>
          <w:color w:val="000000"/>
        </w:rPr>
        <w:t>)»,</w:t>
      </w:r>
      <w:r w:rsidRPr="00E611EB">
        <w:rPr>
          <w:color w:val="000000"/>
        </w:rPr>
        <w:t xml:space="preserve"> </w:t>
      </w:r>
      <w:r w:rsidRPr="00E611EB">
        <w:rPr>
          <w:i/>
          <w:iCs/>
          <w:color w:val="000000"/>
        </w:rPr>
        <w:t>«Культура усного мовлення з другої іноземної мови (</w:t>
      </w:r>
      <w:r>
        <w:rPr>
          <w:i/>
          <w:iCs/>
          <w:color w:val="000000"/>
        </w:rPr>
        <w:t>іспанської</w:t>
      </w:r>
      <w:r w:rsidRPr="00E611EB">
        <w:rPr>
          <w:i/>
          <w:iCs/>
          <w:color w:val="000000"/>
        </w:rPr>
        <w:t>)», «Практика писемного мовлення з другої іноземної мови (</w:t>
      </w:r>
      <w:r>
        <w:rPr>
          <w:i/>
          <w:iCs/>
          <w:color w:val="000000"/>
        </w:rPr>
        <w:t>іспанської</w:t>
      </w:r>
      <w:r w:rsidRPr="00E611EB">
        <w:rPr>
          <w:color w:val="000000"/>
        </w:rPr>
        <w:t>)».</w:t>
      </w:r>
      <w:r>
        <w:rPr>
          <w:rFonts w:ascii="Calibri" w:hAnsi="Calibri" w:cs="Calibri"/>
          <w:color w:val="000000"/>
        </w:rPr>
        <w:t xml:space="preserve"> </w:t>
      </w:r>
      <w:r w:rsidRPr="00390A1E">
        <w:rPr>
          <w:bCs/>
        </w:rPr>
        <w:t xml:space="preserve">Опора на досвід володіння першою мовою є об’єктивно позитивним мотиваційним фактором. Вивчення цієї дисципліни передбачає використання знань із </w:t>
      </w:r>
      <w:r w:rsidRPr="00E611EB">
        <w:rPr>
          <w:bCs/>
        </w:rPr>
        <w:t>лінгвістики, історії, філософії, культурології, політології, літературознавства, психології, педагогіки.</w:t>
      </w:r>
      <w:r w:rsidRPr="00E611EB">
        <w:rPr>
          <w:color w:val="000000"/>
        </w:rPr>
        <w:t xml:space="preserve"> </w:t>
      </w:r>
    </w:p>
    <w:p w:rsidR="00492E57" w:rsidRDefault="00492E57" w:rsidP="00A7255F">
      <w:pPr>
        <w:jc w:val="center"/>
        <w:rPr>
          <w:b/>
          <w:sz w:val="28"/>
          <w:szCs w:val="28"/>
        </w:rPr>
      </w:pPr>
    </w:p>
    <w:p w:rsidR="00492E57" w:rsidRPr="00217B94" w:rsidRDefault="00492E57" w:rsidP="00A7255F">
      <w:pPr>
        <w:jc w:val="center"/>
        <w:rPr>
          <w:b/>
          <w:sz w:val="28"/>
          <w:szCs w:val="28"/>
        </w:rPr>
      </w:pPr>
      <w:r w:rsidRPr="00217B94">
        <w:rPr>
          <w:b/>
          <w:sz w:val="28"/>
          <w:szCs w:val="28"/>
        </w:rPr>
        <w:t>Паспорт навчальної дисципліни</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3515"/>
        <w:gridCol w:w="3260"/>
      </w:tblGrid>
      <w:tr w:rsidR="00492E57" w:rsidRPr="00A31F4F" w:rsidTr="00BA0AD9">
        <w:trPr>
          <w:trHeight w:val="883"/>
        </w:trPr>
        <w:tc>
          <w:tcPr>
            <w:tcW w:w="2835" w:type="dxa"/>
            <w:vAlign w:val="center"/>
          </w:tcPr>
          <w:p w:rsidR="00492E57" w:rsidRPr="00A31F4F" w:rsidRDefault="00492E57" w:rsidP="00F04464">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Нормативні показники </w:t>
            </w:r>
          </w:p>
        </w:tc>
        <w:tc>
          <w:tcPr>
            <w:tcW w:w="3515" w:type="dxa"/>
            <w:vAlign w:val="center"/>
          </w:tcPr>
          <w:p w:rsidR="00492E57" w:rsidRPr="00A31F4F" w:rsidRDefault="00492E57" w:rsidP="00F04464">
            <w:pPr>
              <w:autoSpaceDE w:val="0"/>
              <w:autoSpaceDN w:val="0"/>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денна форма здобуття освіти</w:t>
            </w:r>
          </w:p>
        </w:tc>
        <w:tc>
          <w:tcPr>
            <w:tcW w:w="3260" w:type="dxa"/>
            <w:vAlign w:val="center"/>
          </w:tcPr>
          <w:p w:rsidR="00492E57" w:rsidRPr="00A31F4F" w:rsidRDefault="00492E57" w:rsidP="00F04464">
            <w:pPr>
              <w:spacing w:line="276" w:lineRule="auto"/>
              <w:jc w:val="center"/>
              <w:rPr>
                <w:rFonts w:ascii="Times New Roman" w:hAnsi="Times New Roman" w:cs="Times New Roman"/>
                <w:b/>
                <w:lang w:eastAsia="en-US"/>
              </w:rPr>
            </w:pPr>
            <w:r w:rsidRPr="00A31F4F">
              <w:rPr>
                <w:rFonts w:ascii="Times New Roman" w:hAnsi="Times New Roman" w:cs="Times New Roman"/>
                <w:b/>
                <w:sz w:val="22"/>
                <w:szCs w:val="22"/>
              </w:rPr>
              <w:t>заочна форма здобуття освіти</w:t>
            </w:r>
          </w:p>
        </w:tc>
      </w:tr>
      <w:tr w:rsidR="00492E57" w:rsidRPr="00A31F4F" w:rsidTr="00BA0AD9">
        <w:trPr>
          <w:trHeight w:val="44"/>
        </w:trPr>
        <w:tc>
          <w:tcPr>
            <w:tcW w:w="2835" w:type="dxa"/>
            <w:vAlign w:val="center"/>
          </w:tcPr>
          <w:p w:rsidR="00492E57" w:rsidRPr="00A31F4F" w:rsidRDefault="00492E57" w:rsidP="00F0446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3515" w:type="dxa"/>
            <w:vAlign w:val="center"/>
          </w:tcPr>
          <w:p w:rsidR="00492E57" w:rsidRPr="00A31F4F" w:rsidRDefault="00492E57" w:rsidP="00F0446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3260" w:type="dxa"/>
            <w:vAlign w:val="center"/>
          </w:tcPr>
          <w:p w:rsidR="00492E57" w:rsidRPr="00A31F4F" w:rsidRDefault="00492E57" w:rsidP="00F04464">
            <w:pPr>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r>
      <w:tr w:rsidR="00492E57" w:rsidRPr="00A31F4F" w:rsidTr="00BA0AD9">
        <w:trPr>
          <w:trHeight w:val="365"/>
        </w:trPr>
        <w:tc>
          <w:tcPr>
            <w:tcW w:w="2835" w:type="dxa"/>
            <w:vAlign w:val="center"/>
          </w:tcPr>
          <w:p w:rsidR="00492E57" w:rsidRPr="00A31F4F" w:rsidRDefault="00492E57" w:rsidP="00F04464">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lang w:eastAsia="en-US"/>
              </w:rPr>
              <w:t>Статус дисципліни</w:t>
            </w:r>
          </w:p>
        </w:tc>
        <w:tc>
          <w:tcPr>
            <w:tcW w:w="6775" w:type="dxa"/>
            <w:gridSpan w:val="2"/>
            <w:vAlign w:val="center"/>
          </w:tcPr>
          <w:p w:rsidR="00492E57" w:rsidRPr="00B062DE" w:rsidRDefault="00492E57" w:rsidP="00F04464">
            <w:pPr>
              <w:autoSpaceDE w:val="0"/>
              <w:autoSpaceDN w:val="0"/>
              <w:spacing w:line="276" w:lineRule="auto"/>
              <w:jc w:val="center"/>
              <w:rPr>
                <w:rFonts w:ascii="Times New Roman" w:hAnsi="Times New Roman" w:cs="Times New Roman"/>
                <w:bCs/>
                <w:lang w:eastAsia="en-US"/>
              </w:rPr>
            </w:pPr>
            <w:r w:rsidRPr="00B062DE">
              <w:rPr>
                <w:rFonts w:ascii="Times New Roman" w:hAnsi="Times New Roman" w:cs="Times New Roman"/>
                <w:b/>
              </w:rPr>
              <w:t>Обов’язкова</w:t>
            </w:r>
            <w:r w:rsidRPr="00B062DE">
              <w:rPr>
                <w:rFonts w:ascii="Times New Roman" w:hAnsi="Times New Roman" w:cs="Times New Roman"/>
                <w:bCs/>
              </w:rPr>
              <w:t xml:space="preserve"> (</w:t>
            </w:r>
            <w:r w:rsidRPr="00B062DE">
              <w:rPr>
                <w:rFonts w:ascii="Times New Roman" w:hAnsi="Times New Roman" w:cs="Times New Roman"/>
                <w:bCs/>
                <w:i/>
                <w:iCs/>
              </w:rPr>
              <w:t>цикл професійної підготовки освітньої програми</w:t>
            </w:r>
            <w:r w:rsidRPr="00B062DE">
              <w:rPr>
                <w:rFonts w:ascii="Times New Roman" w:hAnsi="Times New Roman" w:cs="Times New Roman"/>
                <w:bCs/>
              </w:rPr>
              <w:t>)</w:t>
            </w:r>
          </w:p>
        </w:tc>
      </w:tr>
      <w:tr w:rsidR="00492E57" w:rsidRPr="00A31F4F" w:rsidTr="00BA0AD9">
        <w:trPr>
          <w:trHeight w:val="243"/>
        </w:trPr>
        <w:tc>
          <w:tcPr>
            <w:tcW w:w="2835" w:type="dxa"/>
            <w:vAlign w:val="center"/>
          </w:tcPr>
          <w:p w:rsidR="00492E57" w:rsidRPr="00A31F4F" w:rsidRDefault="00492E57" w:rsidP="00F04464">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Семестр </w:t>
            </w:r>
          </w:p>
        </w:tc>
        <w:tc>
          <w:tcPr>
            <w:tcW w:w="3515" w:type="dxa"/>
            <w:vAlign w:val="center"/>
          </w:tcPr>
          <w:p w:rsidR="00492E57" w:rsidRPr="00A31F4F" w:rsidRDefault="00492E57"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1-2</w:t>
            </w:r>
            <w:r w:rsidRPr="00A31F4F">
              <w:rPr>
                <w:rFonts w:ascii="Times New Roman" w:hAnsi="Times New Roman" w:cs="Times New Roman"/>
              </w:rPr>
              <w:t xml:space="preserve"> -й</w:t>
            </w:r>
          </w:p>
        </w:tc>
        <w:tc>
          <w:tcPr>
            <w:tcW w:w="3260" w:type="dxa"/>
            <w:vAlign w:val="center"/>
          </w:tcPr>
          <w:p w:rsidR="00492E57" w:rsidRPr="00A31F4F" w:rsidRDefault="00492E57" w:rsidP="00F04464">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1-2</w:t>
            </w:r>
            <w:r w:rsidRPr="00A31F4F">
              <w:rPr>
                <w:rFonts w:ascii="Times New Roman" w:hAnsi="Times New Roman" w:cs="Times New Roman"/>
              </w:rPr>
              <w:t xml:space="preserve"> -й</w:t>
            </w:r>
          </w:p>
        </w:tc>
      </w:tr>
      <w:tr w:rsidR="00492E57" w:rsidRPr="00A31F4F" w:rsidTr="00BA0AD9">
        <w:trPr>
          <w:trHeight w:val="511"/>
        </w:trPr>
        <w:tc>
          <w:tcPr>
            <w:tcW w:w="2835" w:type="dxa"/>
            <w:vAlign w:val="center"/>
          </w:tcPr>
          <w:p w:rsidR="00492E57" w:rsidRPr="00A31F4F" w:rsidRDefault="00492E57" w:rsidP="00F04464">
            <w:pPr>
              <w:autoSpaceDE w:val="0"/>
              <w:autoSpaceDN w:val="0"/>
              <w:spacing w:before="60" w:after="60" w:line="276" w:lineRule="auto"/>
              <w:rPr>
                <w:rFonts w:ascii="Times New Roman" w:hAnsi="Times New Roman" w:cs="Times New Roman"/>
              </w:rPr>
            </w:pPr>
            <w:r w:rsidRPr="00A31F4F">
              <w:rPr>
                <w:rFonts w:ascii="Times New Roman" w:hAnsi="Times New Roman" w:cs="Times New Roman"/>
              </w:rPr>
              <w:t xml:space="preserve">Кількість кредитів ECTS </w:t>
            </w:r>
          </w:p>
        </w:tc>
        <w:tc>
          <w:tcPr>
            <w:tcW w:w="6775" w:type="dxa"/>
            <w:gridSpan w:val="2"/>
            <w:vAlign w:val="center"/>
          </w:tcPr>
          <w:p w:rsidR="00492E57" w:rsidRPr="00B062DE" w:rsidRDefault="00492E57" w:rsidP="00B062DE">
            <w:pPr>
              <w:autoSpaceDE w:val="0"/>
              <w:autoSpaceDN w:val="0"/>
              <w:spacing w:line="276" w:lineRule="auto"/>
              <w:jc w:val="center"/>
              <w:rPr>
                <w:rFonts w:ascii="Times New Roman" w:hAnsi="Times New Roman" w:cs="Times New Roman"/>
                <w:b/>
                <w:lang w:val="en-US"/>
              </w:rPr>
            </w:pPr>
            <w:r w:rsidRPr="00A7255F">
              <w:rPr>
                <w:rFonts w:eastAsia="Times New Roman"/>
                <w:b/>
                <w:bCs/>
              </w:rPr>
              <w:t>1 семестр</w:t>
            </w:r>
            <w:r w:rsidRPr="00A7255F">
              <w:rPr>
                <w:rFonts w:eastAsia="Times New Roman"/>
              </w:rPr>
              <w:t xml:space="preserve"> – </w:t>
            </w:r>
            <w:r>
              <w:rPr>
                <w:rFonts w:ascii="Times New Roman" w:hAnsi="Times New Roman" w:cs="Times New Roman"/>
                <w:b/>
              </w:rPr>
              <w:t>3</w:t>
            </w:r>
            <w:r>
              <w:rPr>
                <w:rFonts w:ascii="Times New Roman" w:hAnsi="Times New Roman" w:cs="Times New Roman"/>
                <w:b/>
                <w:lang w:val="fr-CA"/>
              </w:rPr>
              <w:t xml:space="preserve"> </w:t>
            </w:r>
            <w:r>
              <w:rPr>
                <w:rFonts w:ascii="Times New Roman" w:hAnsi="Times New Roman" w:cs="Times New Roman"/>
                <w:b/>
                <w:lang w:val="en-US"/>
              </w:rPr>
              <w:t xml:space="preserve">/ </w:t>
            </w:r>
            <w:r w:rsidRPr="00A7255F">
              <w:rPr>
                <w:rFonts w:eastAsia="Times New Roman"/>
                <w:b/>
                <w:bCs/>
              </w:rPr>
              <w:t>2 семестр</w:t>
            </w:r>
            <w:r w:rsidRPr="00A7255F">
              <w:rPr>
                <w:rFonts w:eastAsia="Times New Roman"/>
              </w:rPr>
              <w:t xml:space="preserve"> – </w:t>
            </w:r>
            <w:r>
              <w:rPr>
                <w:rFonts w:ascii="Times New Roman" w:hAnsi="Times New Roman" w:cs="Times New Roman"/>
                <w:b/>
              </w:rPr>
              <w:t>2</w:t>
            </w:r>
          </w:p>
        </w:tc>
      </w:tr>
      <w:tr w:rsidR="00492E57" w:rsidRPr="00A31F4F" w:rsidTr="00BA0AD9">
        <w:trPr>
          <w:trHeight w:val="364"/>
        </w:trPr>
        <w:tc>
          <w:tcPr>
            <w:tcW w:w="2835" w:type="dxa"/>
            <w:vAlign w:val="center"/>
          </w:tcPr>
          <w:p w:rsidR="00492E57" w:rsidRPr="00A31F4F" w:rsidRDefault="00492E57" w:rsidP="00F04464">
            <w:pPr>
              <w:autoSpaceDE w:val="0"/>
              <w:autoSpaceDN w:val="0"/>
              <w:spacing w:before="60" w:after="60" w:line="276" w:lineRule="auto"/>
              <w:rPr>
                <w:rFonts w:ascii="Times New Roman" w:hAnsi="Times New Roman" w:cs="Times New Roman"/>
                <w:lang w:eastAsia="en-US"/>
              </w:rPr>
            </w:pPr>
            <w:r w:rsidRPr="00A31F4F">
              <w:rPr>
                <w:rFonts w:ascii="Times New Roman" w:hAnsi="Times New Roman" w:cs="Times New Roman"/>
              </w:rPr>
              <w:t xml:space="preserve">Кількість годин </w:t>
            </w:r>
          </w:p>
        </w:tc>
        <w:tc>
          <w:tcPr>
            <w:tcW w:w="6775" w:type="dxa"/>
            <w:gridSpan w:val="2"/>
            <w:vAlign w:val="center"/>
          </w:tcPr>
          <w:p w:rsidR="00492E57" w:rsidRPr="00B062DE" w:rsidRDefault="00492E57" w:rsidP="00B062DE">
            <w:pPr>
              <w:autoSpaceDE w:val="0"/>
              <w:autoSpaceDN w:val="0"/>
              <w:spacing w:line="276" w:lineRule="auto"/>
              <w:jc w:val="center"/>
              <w:rPr>
                <w:rFonts w:ascii="Times New Roman" w:hAnsi="Times New Roman" w:cs="Times New Roman"/>
                <w:lang w:val="en-US" w:eastAsia="en-US"/>
              </w:rPr>
            </w:pPr>
            <w:r w:rsidRPr="00A7255F">
              <w:rPr>
                <w:rFonts w:eastAsia="Times New Roman"/>
                <w:b/>
                <w:bCs/>
              </w:rPr>
              <w:t>1 семестр</w:t>
            </w:r>
            <w:r w:rsidRPr="00A7255F">
              <w:rPr>
                <w:rFonts w:eastAsia="Times New Roman"/>
              </w:rPr>
              <w:t xml:space="preserve"> </w:t>
            </w:r>
            <w:r>
              <w:rPr>
                <w:rFonts w:ascii="Times New Roman" w:hAnsi="Times New Roman" w:cs="Times New Roman"/>
                <w:lang w:eastAsia="en-US"/>
              </w:rPr>
              <w:t>9</w:t>
            </w:r>
            <w:r w:rsidRPr="00A7255F">
              <w:rPr>
                <w:rFonts w:ascii="Times New Roman" w:hAnsi="Times New Roman" w:cs="Times New Roman"/>
                <w:lang w:eastAsia="en-US"/>
              </w:rPr>
              <w:t>0 год.</w:t>
            </w:r>
            <w:r>
              <w:rPr>
                <w:rFonts w:ascii="Times New Roman" w:hAnsi="Times New Roman" w:cs="Times New Roman"/>
                <w:lang w:val="en-US" w:eastAsia="en-US"/>
              </w:rPr>
              <w:t xml:space="preserve"> /  </w:t>
            </w:r>
            <w:r w:rsidRPr="00A7255F">
              <w:rPr>
                <w:rFonts w:eastAsia="Times New Roman"/>
                <w:b/>
                <w:bCs/>
              </w:rPr>
              <w:t>2 семестр</w:t>
            </w:r>
            <w:r w:rsidRPr="00A7255F">
              <w:rPr>
                <w:rFonts w:eastAsia="Times New Roman"/>
              </w:rPr>
              <w:t xml:space="preserve"> </w:t>
            </w:r>
            <w:r>
              <w:rPr>
                <w:rFonts w:ascii="Times New Roman" w:hAnsi="Times New Roman" w:cs="Times New Roman"/>
                <w:lang w:eastAsia="en-US"/>
              </w:rPr>
              <w:t>6</w:t>
            </w:r>
            <w:r w:rsidRPr="00A7255F">
              <w:rPr>
                <w:rFonts w:ascii="Times New Roman" w:hAnsi="Times New Roman" w:cs="Times New Roman"/>
                <w:lang w:eastAsia="en-US"/>
              </w:rPr>
              <w:t>0 год</w:t>
            </w:r>
            <w:r>
              <w:rPr>
                <w:rFonts w:ascii="Times New Roman" w:hAnsi="Times New Roman" w:cs="Times New Roman"/>
                <w:lang w:eastAsia="en-US"/>
              </w:rPr>
              <w:t>.</w:t>
            </w:r>
          </w:p>
        </w:tc>
      </w:tr>
      <w:tr w:rsidR="00492E57" w:rsidRPr="00A31F4F" w:rsidTr="00BA0AD9">
        <w:trPr>
          <w:trHeight w:val="272"/>
        </w:trPr>
        <w:tc>
          <w:tcPr>
            <w:tcW w:w="2835" w:type="dxa"/>
            <w:vAlign w:val="center"/>
          </w:tcPr>
          <w:p w:rsidR="00492E57" w:rsidRPr="00A31F4F" w:rsidRDefault="00492E57" w:rsidP="00F04464">
            <w:pPr>
              <w:spacing w:line="276" w:lineRule="auto"/>
              <w:rPr>
                <w:rFonts w:ascii="Times New Roman" w:hAnsi="Times New Roman" w:cs="Times New Roman"/>
                <w:lang w:eastAsia="en-US"/>
              </w:rPr>
            </w:pPr>
            <w:r w:rsidRPr="00A31F4F">
              <w:rPr>
                <w:rFonts w:ascii="Times New Roman" w:hAnsi="Times New Roman" w:cs="Times New Roman"/>
              </w:rPr>
              <w:t>Лекційні заняття</w:t>
            </w:r>
          </w:p>
        </w:tc>
        <w:tc>
          <w:tcPr>
            <w:tcW w:w="3515" w:type="dxa"/>
            <w:vAlign w:val="center"/>
          </w:tcPr>
          <w:p w:rsidR="00492E57" w:rsidRPr="00A7255F" w:rsidRDefault="00492E57" w:rsidP="00F04464">
            <w:pPr>
              <w:autoSpaceDE w:val="0"/>
              <w:autoSpaceDN w:val="0"/>
              <w:spacing w:line="276" w:lineRule="auto"/>
              <w:jc w:val="center"/>
              <w:rPr>
                <w:rFonts w:ascii="Times New Roman" w:hAnsi="Times New Roman" w:cs="Times New Roman"/>
                <w:i/>
                <w:lang w:eastAsia="en-US"/>
              </w:rPr>
            </w:pPr>
            <w:r w:rsidRPr="00B062DE">
              <w:rPr>
                <w:rFonts w:ascii="Times New Roman" w:hAnsi="Times New Roman" w:cs="Times New Roman"/>
                <w:b/>
                <w:bCs/>
              </w:rPr>
              <w:t>0</w:t>
            </w:r>
            <w:r w:rsidRPr="00A7255F">
              <w:rPr>
                <w:rFonts w:ascii="Times New Roman" w:hAnsi="Times New Roman" w:cs="Times New Roman"/>
              </w:rPr>
              <w:t xml:space="preserve"> год.</w:t>
            </w:r>
          </w:p>
        </w:tc>
        <w:tc>
          <w:tcPr>
            <w:tcW w:w="3260" w:type="dxa"/>
            <w:vAlign w:val="center"/>
          </w:tcPr>
          <w:p w:rsidR="00492E57" w:rsidRPr="00A7255F" w:rsidRDefault="00492E57" w:rsidP="00F04464">
            <w:pPr>
              <w:autoSpaceDE w:val="0"/>
              <w:autoSpaceDN w:val="0"/>
              <w:spacing w:line="276" w:lineRule="auto"/>
              <w:jc w:val="center"/>
              <w:rPr>
                <w:rFonts w:ascii="Times New Roman" w:hAnsi="Times New Roman" w:cs="Times New Roman"/>
                <w:lang w:eastAsia="en-US"/>
              </w:rPr>
            </w:pPr>
            <w:r w:rsidRPr="00B062DE">
              <w:rPr>
                <w:rFonts w:ascii="Times New Roman" w:hAnsi="Times New Roman" w:cs="Times New Roman"/>
                <w:b/>
                <w:bCs/>
              </w:rPr>
              <w:t>0</w:t>
            </w:r>
            <w:r w:rsidRPr="00A7255F">
              <w:rPr>
                <w:rFonts w:ascii="Times New Roman" w:hAnsi="Times New Roman" w:cs="Times New Roman"/>
              </w:rPr>
              <w:t xml:space="preserve"> год.</w:t>
            </w:r>
          </w:p>
        </w:tc>
      </w:tr>
      <w:tr w:rsidR="00492E57" w:rsidRPr="00A31F4F" w:rsidTr="00BA0AD9">
        <w:trPr>
          <w:trHeight w:val="679"/>
        </w:trPr>
        <w:tc>
          <w:tcPr>
            <w:tcW w:w="2835" w:type="dxa"/>
            <w:vAlign w:val="center"/>
          </w:tcPr>
          <w:p w:rsidR="00492E57" w:rsidRPr="00A31F4F" w:rsidRDefault="00492E57" w:rsidP="00F04464">
            <w:pPr>
              <w:autoSpaceDE w:val="0"/>
              <w:autoSpaceDN w:val="0"/>
              <w:spacing w:line="276" w:lineRule="auto"/>
              <w:rPr>
                <w:rFonts w:ascii="Times New Roman" w:hAnsi="Times New Roman" w:cs="Times New Roman"/>
              </w:rPr>
            </w:pPr>
            <w:r w:rsidRPr="00765718">
              <w:rPr>
                <w:rFonts w:ascii="Times New Roman" w:hAnsi="Times New Roman" w:cs="Times New Roman"/>
              </w:rPr>
              <w:t>Практичні заняття</w:t>
            </w:r>
          </w:p>
        </w:tc>
        <w:tc>
          <w:tcPr>
            <w:tcW w:w="3515" w:type="dxa"/>
            <w:vAlign w:val="center"/>
          </w:tcPr>
          <w:p w:rsidR="00492E57" w:rsidRPr="00A7255F" w:rsidRDefault="00492E57" w:rsidP="00F04464">
            <w:pPr>
              <w:autoSpaceDE w:val="0"/>
              <w:autoSpaceDN w:val="0"/>
              <w:spacing w:line="276" w:lineRule="auto"/>
              <w:jc w:val="center"/>
              <w:rPr>
                <w:rFonts w:ascii="Times New Roman" w:hAnsi="Times New Roman" w:cs="Times New Roman"/>
              </w:rPr>
            </w:pPr>
            <w:r w:rsidRPr="00A7255F">
              <w:rPr>
                <w:rFonts w:eastAsia="Times New Roman"/>
                <w:b/>
                <w:bCs/>
              </w:rPr>
              <w:t>1 семестр</w:t>
            </w:r>
            <w:r w:rsidRPr="00A7255F">
              <w:rPr>
                <w:rFonts w:eastAsia="Times New Roman"/>
              </w:rPr>
              <w:t xml:space="preserve"> </w:t>
            </w:r>
            <w:r>
              <w:rPr>
                <w:rFonts w:ascii="Times New Roman" w:hAnsi="Times New Roman" w:cs="Times New Roman"/>
              </w:rPr>
              <w:t>4</w:t>
            </w:r>
            <w:r w:rsidRPr="00A7255F">
              <w:rPr>
                <w:rFonts w:ascii="Times New Roman" w:hAnsi="Times New Roman" w:cs="Times New Roman"/>
              </w:rPr>
              <w:t>0 год.</w:t>
            </w:r>
          </w:p>
          <w:p w:rsidR="00492E57" w:rsidRPr="00A7255F" w:rsidRDefault="00492E57" w:rsidP="00F04464">
            <w:pPr>
              <w:autoSpaceDE w:val="0"/>
              <w:autoSpaceDN w:val="0"/>
              <w:spacing w:line="276" w:lineRule="auto"/>
              <w:jc w:val="center"/>
              <w:rPr>
                <w:rFonts w:ascii="Times New Roman" w:hAnsi="Times New Roman" w:cs="Times New Roman"/>
                <w:i/>
                <w:lang w:eastAsia="en-US"/>
              </w:rPr>
            </w:pPr>
            <w:r w:rsidRPr="00A7255F">
              <w:rPr>
                <w:rFonts w:eastAsia="Times New Roman"/>
                <w:b/>
                <w:bCs/>
              </w:rPr>
              <w:t>2 семестр</w:t>
            </w:r>
            <w:r w:rsidRPr="00A7255F">
              <w:rPr>
                <w:rFonts w:eastAsia="Times New Roman"/>
              </w:rPr>
              <w:t xml:space="preserve"> </w:t>
            </w:r>
            <w:r>
              <w:rPr>
                <w:rFonts w:ascii="Times New Roman" w:hAnsi="Times New Roman" w:cs="Times New Roman"/>
              </w:rPr>
              <w:t>48</w:t>
            </w:r>
            <w:r w:rsidRPr="00A7255F">
              <w:rPr>
                <w:rFonts w:ascii="Times New Roman" w:hAnsi="Times New Roman" w:cs="Times New Roman"/>
              </w:rPr>
              <w:t xml:space="preserve"> год.</w:t>
            </w:r>
          </w:p>
        </w:tc>
        <w:tc>
          <w:tcPr>
            <w:tcW w:w="3260" w:type="dxa"/>
            <w:vAlign w:val="center"/>
          </w:tcPr>
          <w:p w:rsidR="00492E57" w:rsidRPr="00B062DE" w:rsidRDefault="00492E57" w:rsidP="00EE54AF">
            <w:pPr>
              <w:autoSpaceDE w:val="0"/>
              <w:autoSpaceDN w:val="0"/>
              <w:spacing w:line="276" w:lineRule="auto"/>
              <w:jc w:val="center"/>
              <w:rPr>
                <w:rFonts w:ascii="Times New Roman" w:hAnsi="Times New Roman" w:cs="Times New Roman"/>
              </w:rPr>
            </w:pPr>
            <w:r w:rsidRPr="00B062DE">
              <w:rPr>
                <w:rFonts w:eastAsia="Times New Roman"/>
                <w:b/>
                <w:bCs/>
              </w:rPr>
              <w:t>1 семестр</w:t>
            </w:r>
            <w:r w:rsidRPr="00B062DE">
              <w:rPr>
                <w:rFonts w:eastAsia="Times New Roman"/>
              </w:rPr>
              <w:t xml:space="preserve"> </w:t>
            </w:r>
            <w:r>
              <w:rPr>
                <w:rFonts w:ascii="Times New Roman" w:hAnsi="Times New Roman" w:cs="Times New Roman"/>
              </w:rPr>
              <w:t>12</w:t>
            </w:r>
            <w:r w:rsidRPr="00B062DE">
              <w:rPr>
                <w:rFonts w:ascii="Times New Roman" w:hAnsi="Times New Roman" w:cs="Times New Roman"/>
              </w:rPr>
              <w:t xml:space="preserve"> год.</w:t>
            </w:r>
          </w:p>
          <w:p w:rsidR="00492E57" w:rsidRPr="00B062DE" w:rsidRDefault="00492E57" w:rsidP="00EE54AF">
            <w:pPr>
              <w:autoSpaceDE w:val="0"/>
              <w:autoSpaceDN w:val="0"/>
              <w:spacing w:line="276" w:lineRule="auto"/>
              <w:jc w:val="center"/>
              <w:rPr>
                <w:rFonts w:ascii="Times New Roman" w:hAnsi="Times New Roman" w:cs="Times New Roman"/>
                <w:lang w:eastAsia="en-US"/>
              </w:rPr>
            </w:pPr>
            <w:r w:rsidRPr="00B062DE">
              <w:rPr>
                <w:rFonts w:eastAsia="Times New Roman"/>
                <w:b/>
                <w:bCs/>
              </w:rPr>
              <w:t>2  семестр</w:t>
            </w:r>
            <w:r w:rsidRPr="00B062DE">
              <w:rPr>
                <w:rFonts w:eastAsia="Times New Roman"/>
              </w:rPr>
              <w:t xml:space="preserve"> </w:t>
            </w:r>
            <w:r>
              <w:rPr>
                <w:rFonts w:ascii="Times New Roman" w:hAnsi="Times New Roman" w:cs="Times New Roman"/>
              </w:rPr>
              <w:t>12</w:t>
            </w:r>
            <w:r w:rsidRPr="00B062DE">
              <w:rPr>
                <w:rFonts w:ascii="Times New Roman" w:hAnsi="Times New Roman" w:cs="Times New Roman"/>
              </w:rPr>
              <w:t xml:space="preserve"> год.</w:t>
            </w:r>
          </w:p>
        </w:tc>
      </w:tr>
      <w:tr w:rsidR="00492E57" w:rsidRPr="00A31F4F" w:rsidTr="00BA0AD9">
        <w:trPr>
          <w:trHeight w:val="317"/>
        </w:trPr>
        <w:tc>
          <w:tcPr>
            <w:tcW w:w="2835" w:type="dxa"/>
            <w:vAlign w:val="center"/>
          </w:tcPr>
          <w:p w:rsidR="00492E57" w:rsidRPr="00A31F4F" w:rsidRDefault="00492E57" w:rsidP="00F04464">
            <w:pPr>
              <w:autoSpaceDE w:val="0"/>
              <w:autoSpaceDN w:val="0"/>
              <w:spacing w:line="276" w:lineRule="auto"/>
              <w:rPr>
                <w:rFonts w:ascii="Times New Roman" w:hAnsi="Times New Roman" w:cs="Times New Roman"/>
                <w:lang w:eastAsia="en-US"/>
              </w:rPr>
            </w:pPr>
            <w:r w:rsidRPr="00A31F4F">
              <w:rPr>
                <w:rFonts w:ascii="Times New Roman" w:hAnsi="Times New Roman" w:cs="Times New Roman"/>
              </w:rPr>
              <w:t>Самостійна робота</w:t>
            </w:r>
          </w:p>
        </w:tc>
        <w:tc>
          <w:tcPr>
            <w:tcW w:w="3515" w:type="dxa"/>
            <w:vAlign w:val="center"/>
          </w:tcPr>
          <w:p w:rsidR="00492E57" w:rsidRPr="00A7255F" w:rsidRDefault="00492E57" w:rsidP="00F04464">
            <w:pPr>
              <w:autoSpaceDE w:val="0"/>
              <w:autoSpaceDN w:val="0"/>
              <w:spacing w:line="276" w:lineRule="auto"/>
              <w:jc w:val="center"/>
              <w:rPr>
                <w:rFonts w:eastAsia="Times New Roman"/>
                <w:b/>
                <w:bCs/>
              </w:rPr>
            </w:pPr>
            <w:r w:rsidRPr="00A7255F">
              <w:rPr>
                <w:rFonts w:eastAsia="Times New Roman"/>
                <w:b/>
                <w:bCs/>
              </w:rPr>
              <w:t>1 семестр</w:t>
            </w:r>
            <w:r w:rsidRPr="00A7255F">
              <w:rPr>
                <w:rFonts w:eastAsia="Times New Roman"/>
              </w:rPr>
              <w:t xml:space="preserve"> </w:t>
            </w:r>
            <w:r>
              <w:rPr>
                <w:rFonts w:ascii="Times New Roman" w:hAnsi="Times New Roman" w:cs="Times New Roman"/>
              </w:rPr>
              <w:t>5</w:t>
            </w:r>
            <w:r w:rsidRPr="00A7255F">
              <w:rPr>
                <w:rFonts w:ascii="Times New Roman" w:hAnsi="Times New Roman" w:cs="Times New Roman"/>
              </w:rPr>
              <w:t>0 год.</w:t>
            </w:r>
            <w:r w:rsidRPr="00A7255F">
              <w:rPr>
                <w:rFonts w:eastAsia="Times New Roman"/>
                <w:b/>
                <w:bCs/>
              </w:rPr>
              <w:t xml:space="preserve"> </w:t>
            </w:r>
          </w:p>
          <w:p w:rsidR="00492E57" w:rsidRPr="00A7255F" w:rsidRDefault="00492E57" w:rsidP="00F04464">
            <w:pPr>
              <w:autoSpaceDE w:val="0"/>
              <w:autoSpaceDN w:val="0"/>
              <w:spacing w:line="276" w:lineRule="auto"/>
              <w:jc w:val="center"/>
              <w:rPr>
                <w:rFonts w:ascii="Times New Roman" w:hAnsi="Times New Roman" w:cs="Times New Roman"/>
                <w:i/>
                <w:lang w:eastAsia="en-US"/>
              </w:rPr>
            </w:pPr>
            <w:r w:rsidRPr="00A7255F">
              <w:rPr>
                <w:rFonts w:eastAsia="Times New Roman"/>
                <w:b/>
                <w:bCs/>
              </w:rPr>
              <w:t>2 семестр</w:t>
            </w:r>
            <w:r w:rsidRPr="00A7255F">
              <w:rPr>
                <w:rFonts w:eastAsia="Times New Roman"/>
              </w:rPr>
              <w:t xml:space="preserve"> </w:t>
            </w:r>
            <w:r>
              <w:rPr>
                <w:rFonts w:ascii="Times New Roman" w:hAnsi="Times New Roman" w:cs="Times New Roman"/>
              </w:rPr>
              <w:t>12</w:t>
            </w:r>
            <w:r w:rsidRPr="00A7255F">
              <w:rPr>
                <w:rFonts w:ascii="Times New Roman" w:hAnsi="Times New Roman" w:cs="Times New Roman"/>
              </w:rPr>
              <w:t xml:space="preserve"> год.</w:t>
            </w:r>
          </w:p>
        </w:tc>
        <w:tc>
          <w:tcPr>
            <w:tcW w:w="3260" w:type="dxa"/>
            <w:vAlign w:val="center"/>
          </w:tcPr>
          <w:p w:rsidR="00492E57" w:rsidRPr="00B062DE" w:rsidRDefault="00492E57" w:rsidP="00F04464">
            <w:pPr>
              <w:autoSpaceDE w:val="0"/>
              <w:autoSpaceDN w:val="0"/>
              <w:spacing w:line="276" w:lineRule="auto"/>
              <w:jc w:val="center"/>
              <w:rPr>
                <w:rFonts w:eastAsia="Times New Roman"/>
                <w:b/>
                <w:bCs/>
              </w:rPr>
            </w:pPr>
            <w:r w:rsidRPr="00B062DE">
              <w:rPr>
                <w:rFonts w:eastAsia="Times New Roman"/>
                <w:b/>
                <w:bCs/>
              </w:rPr>
              <w:t>1 семестр</w:t>
            </w:r>
            <w:r w:rsidRPr="00B062DE">
              <w:rPr>
                <w:rFonts w:eastAsia="Times New Roman"/>
              </w:rPr>
              <w:t xml:space="preserve"> </w:t>
            </w:r>
            <w:r>
              <w:rPr>
                <w:rFonts w:ascii="Times New Roman" w:hAnsi="Times New Roman" w:cs="Times New Roman"/>
              </w:rPr>
              <w:t>78</w:t>
            </w:r>
            <w:r w:rsidRPr="00B062DE">
              <w:rPr>
                <w:rFonts w:ascii="Times New Roman" w:hAnsi="Times New Roman" w:cs="Times New Roman"/>
              </w:rPr>
              <w:t xml:space="preserve"> год.</w:t>
            </w:r>
            <w:r w:rsidRPr="00B062DE">
              <w:rPr>
                <w:rFonts w:eastAsia="Times New Roman"/>
                <w:b/>
                <w:bCs/>
              </w:rPr>
              <w:t xml:space="preserve"> </w:t>
            </w:r>
          </w:p>
          <w:p w:rsidR="00492E57" w:rsidRPr="00B062DE" w:rsidRDefault="00492E57" w:rsidP="00F04464">
            <w:pPr>
              <w:autoSpaceDE w:val="0"/>
              <w:autoSpaceDN w:val="0"/>
              <w:spacing w:line="276" w:lineRule="auto"/>
              <w:jc w:val="center"/>
              <w:rPr>
                <w:rFonts w:ascii="Times New Roman" w:hAnsi="Times New Roman" w:cs="Times New Roman"/>
                <w:lang w:eastAsia="en-US"/>
              </w:rPr>
            </w:pPr>
            <w:r w:rsidRPr="00B062DE">
              <w:rPr>
                <w:rFonts w:eastAsia="Times New Roman"/>
                <w:b/>
                <w:bCs/>
              </w:rPr>
              <w:t>2 семестр</w:t>
            </w:r>
            <w:r w:rsidRPr="00B062DE">
              <w:rPr>
                <w:rFonts w:eastAsia="Times New Roman"/>
              </w:rPr>
              <w:t xml:space="preserve"> </w:t>
            </w:r>
            <w:r>
              <w:rPr>
                <w:rFonts w:ascii="Times New Roman" w:hAnsi="Times New Roman" w:cs="Times New Roman"/>
              </w:rPr>
              <w:t xml:space="preserve">48 </w:t>
            </w:r>
            <w:r w:rsidRPr="00B062DE">
              <w:rPr>
                <w:rFonts w:ascii="Times New Roman" w:hAnsi="Times New Roman" w:cs="Times New Roman"/>
              </w:rPr>
              <w:t>год.</w:t>
            </w:r>
          </w:p>
        </w:tc>
      </w:tr>
      <w:tr w:rsidR="00492E57" w:rsidRPr="00A31F4F" w:rsidTr="00EE54AF">
        <w:trPr>
          <w:trHeight w:val="274"/>
        </w:trPr>
        <w:tc>
          <w:tcPr>
            <w:tcW w:w="2835" w:type="dxa"/>
            <w:vAlign w:val="center"/>
          </w:tcPr>
          <w:p w:rsidR="00492E57" w:rsidRPr="00A31F4F" w:rsidRDefault="00492E57" w:rsidP="00F04464">
            <w:pPr>
              <w:spacing w:line="276" w:lineRule="auto"/>
              <w:rPr>
                <w:rFonts w:ascii="Times New Roman" w:hAnsi="Times New Roman" w:cs="Times New Roman"/>
                <w:lang w:eastAsia="en-US"/>
              </w:rPr>
            </w:pPr>
            <w:r w:rsidRPr="00A31F4F">
              <w:rPr>
                <w:rFonts w:ascii="Times New Roman" w:hAnsi="Times New Roman" w:cs="Times New Roman"/>
              </w:rPr>
              <w:t xml:space="preserve">Консультації </w:t>
            </w:r>
          </w:p>
        </w:tc>
        <w:tc>
          <w:tcPr>
            <w:tcW w:w="6775" w:type="dxa"/>
            <w:gridSpan w:val="2"/>
            <w:vAlign w:val="center"/>
          </w:tcPr>
          <w:p w:rsidR="00492E57" w:rsidRPr="003D18C6" w:rsidRDefault="00492E57" w:rsidP="003D18C6">
            <w:pPr>
              <w:rPr>
                <w:rFonts w:ascii="Times New Roman" w:hAnsi="Times New Roman" w:cs="Times New Roman"/>
                <w:bCs/>
                <w:iCs/>
                <w:sz w:val="20"/>
                <w:szCs w:val="20"/>
                <w:lang w:val="ru-RU"/>
              </w:rPr>
            </w:pPr>
            <w:r w:rsidRPr="00765718">
              <w:rPr>
                <w:rFonts w:ascii="Times New Roman" w:hAnsi="Times New Roman" w:cs="Times New Roman"/>
                <w:bCs/>
                <w:iCs/>
                <w:sz w:val="20"/>
                <w:szCs w:val="20"/>
              </w:rPr>
              <w:t xml:space="preserve">https://www.znu.edu.ua/ukr/university/departments/fif/grafik_navchal_nogo_protsesu_ta_rozklad_zanyat_ </w:t>
            </w:r>
            <w:r w:rsidRPr="00765718">
              <w:rPr>
                <w:rFonts w:ascii="Times New Roman" w:hAnsi="Times New Roman" w:cs="Times New Roman"/>
                <w:bCs/>
                <w:iCs/>
                <w:sz w:val="20"/>
                <w:szCs w:val="20"/>
                <w:lang w:val="ru-RU"/>
              </w:rPr>
              <w:t xml:space="preserve"> </w:t>
            </w:r>
            <w:r w:rsidRPr="00765718">
              <w:rPr>
                <w:rFonts w:ascii="Times New Roman" w:hAnsi="Times New Roman" w:cs="Times New Roman"/>
                <w:bCs/>
                <w:iCs/>
                <w:sz w:val="20"/>
                <w:szCs w:val="20"/>
              </w:rPr>
              <w:t>дистанційно</w:t>
            </w:r>
            <w:r w:rsidRPr="00765718">
              <w:rPr>
                <w:rFonts w:ascii="Times New Roman" w:hAnsi="Times New Roman" w:cs="Times New Roman"/>
                <w:bCs/>
                <w:iCs/>
                <w:sz w:val="20"/>
                <w:szCs w:val="20"/>
                <w:lang w:val="ru-RU"/>
              </w:rPr>
              <w:t xml:space="preserve"> </w:t>
            </w:r>
            <w:r w:rsidRPr="00765718">
              <w:rPr>
                <w:rFonts w:ascii="Times New Roman" w:hAnsi="Times New Roman" w:cs="Times New Roman"/>
                <w:bCs/>
                <w:iCs/>
                <w:sz w:val="20"/>
                <w:szCs w:val="20"/>
              </w:rPr>
              <w:t xml:space="preserve">на платформі </w:t>
            </w:r>
            <w:r w:rsidRPr="00765718">
              <w:rPr>
                <w:rFonts w:ascii="Times New Roman" w:hAnsi="Times New Roman" w:cs="Times New Roman"/>
                <w:bCs/>
                <w:iCs/>
                <w:sz w:val="20"/>
                <w:szCs w:val="20"/>
                <w:lang w:val="ru-RU"/>
              </w:rPr>
              <w:t xml:space="preserve"> </w:t>
            </w:r>
            <w:r w:rsidRPr="00765718">
              <w:rPr>
                <w:rFonts w:ascii="Times New Roman" w:hAnsi="Times New Roman" w:cs="Times New Roman"/>
                <w:bCs/>
                <w:iCs/>
                <w:sz w:val="20"/>
                <w:szCs w:val="20"/>
                <w:lang w:val="en-US"/>
              </w:rPr>
              <w:t>ZOOM</w:t>
            </w:r>
            <w:r w:rsidRPr="003D18C6">
              <w:rPr>
                <w:rFonts w:ascii="Times New Roman" w:hAnsi="Times New Roman" w:cs="Times New Roman"/>
                <w:bCs/>
                <w:iCs/>
                <w:sz w:val="20"/>
                <w:szCs w:val="20"/>
                <w:lang w:val="ru-RU"/>
              </w:rPr>
              <w:t xml:space="preserve"> </w:t>
            </w:r>
            <w:r w:rsidRPr="00765718">
              <w:rPr>
                <w:rFonts w:ascii="Times New Roman" w:hAnsi="Times New Roman" w:cs="Times New Roman"/>
                <w:bCs/>
                <w:iCs/>
                <w:sz w:val="20"/>
                <w:szCs w:val="20"/>
              </w:rPr>
              <w:t xml:space="preserve">, ідентифікатор </w:t>
            </w:r>
            <w:r w:rsidRPr="003D18C6">
              <w:rPr>
                <w:rFonts w:ascii="Times New Roman" w:hAnsi="Times New Roman" w:cs="Times New Roman"/>
                <w:iCs/>
                <w:sz w:val="20"/>
                <w:szCs w:val="20"/>
                <w:lang w:val="ru-RU"/>
              </w:rPr>
              <w:t>462 680</w:t>
            </w:r>
            <w:r w:rsidRPr="00765718">
              <w:rPr>
                <w:rFonts w:ascii="Times New Roman" w:hAnsi="Times New Roman" w:cs="Times New Roman"/>
                <w:iCs/>
                <w:sz w:val="20"/>
                <w:szCs w:val="20"/>
              </w:rPr>
              <w:t xml:space="preserve"> </w:t>
            </w:r>
            <w:r w:rsidRPr="003D18C6">
              <w:rPr>
                <w:rFonts w:ascii="Times New Roman" w:hAnsi="Times New Roman" w:cs="Times New Roman"/>
                <w:iCs/>
                <w:sz w:val="20"/>
                <w:szCs w:val="20"/>
                <w:lang w:val="ru-RU"/>
              </w:rPr>
              <w:t>2209</w:t>
            </w:r>
            <w:r>
              <w:rPr>
                <w:rFonts w:ascii="Times New Roman" w:hAnsi="Times New Roman" w:cs="Times New Roman"/>
                <w:bCs/>
                <w:iCs/>
                <w:sz w:val="20"/>
                <w:szCs w:val="20"/>
              </w:rPr>
              <w:t xml:space="preserve">, код доступу </w:t>
            </w:r>
            <w:r w:rsidRPr="003D18C6">
              <w:rPr>
                <w:rFonts w:ascii="Times New Roman" w:hAnsi="Times New Roman" w:cs="Times New Roman"/>
                <w:bCs/>
                <w:iCs/>
                <w:sz w:val="20"/>
                <w:szCs w:val="20"/>
                <w:lang w:val="ru-RU"/>
              </w:rPr>
              <w:t>0000</w:t>
            </w:r>
          </w:p>
        </w:tc>
      </w:tr>
      <w:tr w:rsidR="00492E57" w:rsidRPr="00A31F4F" w:rsidTr="00BA0AD9">
        <w:trPr>
          <w:trHeight w:val="485"/>
        </w:trPr>
        <w:tc>
          <w:tcPr>
            <w:tcW w:w="2835" w:type="dxa"/>
            <w:vAlign w:val="center"/>
          </w:tcPr>
          <w:p w:rsidR="00492E57" w:rsidRPr="00A31F4F" w:rsidRDefault="00492E57" w:rsidP="00BA0AD9">
            <w:pPr>
              <w:rPr>
                <w:rFonts w:ascii="Times New Roman" w:hAnsi="Times New Roman" w:cs="Times New Roman"/>
              </w:rPr>
            </w:pPr>
            <w:r w:rsidRPr="00A31F4F">
              <w:rPr>
                <w:rFonts w:ascii="Times New Roman" w:hAnsi="Times New Roman" w:cs="Times New Roman"/>
              </w:rPr>
              <w:t xml:space="preserve">Вид підсумкового семестрового контролю: </w:t>
            </w:r>
          </w:p>
        </w:tc>
        <w:tc>
          <w:tcPr>
            <w:tcW w:w="6775" w:type="dxa"/>
            <w:gridSpan w:val="2"/>
            <w:vAlign w:val="center"/>
          </w:tcPr>
          <w:p w:rsidR="00492E57" w:rsidRPr="00DC06DA" w:rsidRDefault="00492E57" w:rsidP="00F04464">
            <w:pPr>
              <w:spacing w:line="276" w:lineRule="auto"/>
              <w:jc w:val="center"/>
              <w:rPr>
                <w:rFonts w:ascii="Times New Roman" w:hAnsi="Times New Roman" w:cs="Times New Roman"/>
                <w:b/>
              </w:rPr>
            </w:pPr>
            <w:r w:rsidRPr="00DC06DA">
              <w:rPr>
                <w:rFonts w:ascii="Times New Roman" w:hAnsi="Times New Roman" w:cs="Times New Roman"/>
                <w:b/>
                <w:bCs/>
              </w:rPr>
              <w:t>1 семестр</w:t>
            </w:r>
            <w:r w:rsidRPr="00DC06DA">
              <w:rPr>
                <w:rFonts w:ascii="Times New Roman" w:hAnsi="Times New Roman" w:cs="Times New Roman"/>
              </w:rPr>
              <w:t xml:space="preserve"> </w:t>
            </w:r>
            <w:r w:rsidRPr="00DC06DA">
              <w:rPr>
                <w:rFonts w:ascii="Times New Roman" w:hAnsi="Times New Roman" w:cs="Times New Roman"/>
                <w:b/>
              </w:rPr>
              <w:t xml:space="preserve">екзамен </w:t>
            </w:r>
          </w:p>
          <w:p w:rsidR="00492E57" w:rsidRPr="00DC06DA" w:rsidRDefault="00492E57" w:rsidP="00F04464">
            <w:pPr>
              <w:spacing w:line="276" w:lineRule="auto"/>
              <w:jc w:val="center"/>
              <w:rPr>
                <w:rFonts w:ascii="Times New Roman" w:hAnsi="Times New Roman" w:cs="Times New Roman"/>
                <w:sz w:val="28"/>
                <w:szCs w:val="28"/>
              </w:rPr>
            </w:pPr>
            <w:r w:rsidRPr="00DC06DA">
              <w:rPr>
                <w:rFonts w:ascii="Times New Roman" w:hAnsi="Times New Roman" w:cs="Times New Roman"/>
                <w:b/>
                <w:bCs/>
              </w:rPr>
              <w:t>2 семестр</w:t>
            </w:r>
            <w:r w:rsidRPr="00DC06DA">
              <w:rPr>
                <w:rFonts w:ascii="Times New Roman" w:hAnsi="Times New Roman" w:cs="Times New Roman"/>
              </w:rPr>
              <w:t xml:space="preserve"> </w:t>
            </w:r>
            <w:r w:rsidRPr="00DC06DA">
              <w:rPr>
                <w:rFonts w:ascii="Times New Roman" w:hAnsi="Times New Roman" w:cs="Times New Roman"/>
                <w:b/>
              </w:rPr>
              <w:t>екзамен</w:t>
            </w:r>
            <w:r w:rsidRPr="00DC06DA">
              <w:rPr>
                <w:rFonts w:ascii="Times New Roman" w:hAnsi="Times New Roman" w:cs="Times New Roman"/>
                <w:b/>
                <w:sz w:val="28"/>
                <w:szCs w:val="28"/>
              </w:rPr>
              <w:t xml:space="preserve"> </w:t>
            </w:r>
          </w:p>
        </w:tc>
      </w:tr>
      <w:tr w:rsidR="00492E57" w:rsidRPr="00A31F4F" w:rsidTr="00BA0AD9">
        <w:trPr>
          <w:trHeight w:val="888"/>
        </w:trPr>
        <w:tc>
          <w:tcPr>
            <w:tcW w:w="2835" w:type="dxa"/>
            <w:vAlign w:val="center"/>
          </w:tcPr>
          <w:p w:rsidR="00492E57" w:rsidRPr="00A31F4F" w:rsidRDefault="00492E57" w:rsidP="00BA0AD9">
            <w:pPr>
              <w:rPr>
                <w:rFonts w:ascii="Times New Roman" w:hAnsi="Times New Roman" w:cs="Times New Roman"/>
              </w:rPr>
            </w:pPr>
            <w:r w:rsidRPr="00A31F4F">
              <w:rPr>
                <w:rFonts w:ascii="Times New Roman" w:hAnsi="Times New Roman" w:cs="Times New Roman"/>
              </w:rPr>
              <w:t>Посилання на електронний курс у СЕЗН ЗНУ (платформа Moodle)</w:t>
            </w:r>
          </w:p>
        </w:tc>
        <w:tc>
          <w:tcPr>
            <w:tcW w:w="6775" w:type="dxa"/>
            <w:gridSpan w:val="2"/>
            <w:vAlign w:val="center"/>
          </w:tcPr>
          <w:p w:rsidR="00492E57" w:rsidRPr="00BE4E72" w:rsidRDefault="00492E57" w:rsidP="00F04464">
            <w:pPr>
              <w:spacing w:line="276" w:lineRule="auto"/>
              <w:jc w:val="center"/>
              <w:rPr>
                <w:rFonts w:ascii="Calibri" w:hAnsi="Calibri"/>
              </w:rPr>
            </w:pPr>
            <w:r w:rsidRPr="00DC06DA">
              <w:rPr>
                <w:rFonts w:eastAsia="Times New Roman"/>
                <w:b/>
                <w:bCs/>
              </w:rPr>
              <w:t>1 семестр</w:t>
            </w:r>
            <w:r w:rsidRPr="00DC06DA">
              <w:rPr>
                <w:rFonts w:eastAsia="Times New Roman"/>
              </w:rPr>
              <w:t xml:space="preserve"> </w:t>
            </w:r>
            <w:r w:rsidRPr="00BE4E72">
              <w:rPr>
                <w:rFonts w:eastAsia="Times New Roman"/>
              </w:rPr>
              <w:t>https://moodle.znu.edu.ua/course/view.php?id=5585</w:t>
            </w:r>
          </w:p>
          <w:p w:rsidR="00492E57" w:rsidRPr="00BE4E72" w:rsidRDefault="00492E57" w:rsidP="00F04464">
            <w:pPr>
              <w:spacing w:line="276" w:lineRule="auto"/>
              <w:jc w:val="center"/>
              <w:rPr>
                <w:rFonts w:ascii="Calibri" w:hAnsi="Calibri"/>
              </w:rPr>
            </w:pPr>
            <w:r w:rsidRPr="00DC06DA">
              <w:rPr>
                <w:rFonts w:eastAsia="Times New Roman"/>
                <w:b/>
                <w:bCs/>
              </w:rPr>
              <w:t>2 семестр</w:t>
            </w:r>
            <w:r w:rsidRPr="00DC06DA">
              <w:rPr>
                <w:rFonts w:eastAsia="Times New Roman"/>
              </w:rPr>
              <w:t xml:space="preserve"> https://moodle.znu.edu.ua/course/view.php?id=</w:t>
            </w:r>
            <w:r w:rsidRPr="00BE4E72">
              <w:rPr>
                <w:rFonts w:ascii="Liberetion" w:hAnsi="Liberetion"/>
              </w:rPr>
              <w:t>7042</w:t>
            </w:r>
          </w:p>
          <w:p w:rsidR="00492E57" w:rsidRPr="00DC06DA" w:rsidRDefault="00492E57" w:rsidP="00F04464">
            <w:pPr>
              <w:spacing w:line="276" w:lineRule="auto"/>
              <w:jc w:val="center"/>
              <w:rPr>
                <w:rFonts w:ascii="Times New Roman" w:hAnsi="Times New Roman" w:cs="Times New Roman"/>
              </w:rPr>
            </w:pPr>
          </w:p>
        </w:tc>
      </w:tr>
    </w:tbl>
    <w:p w:rsidR="00492E57" w:rsidRPr="00A31F4F" w:rsidRDefault="00492E57" w:rsidP="0094338D">
      <w:pPr>
        <w:spacing w:before="120" w:after="120"/>
        <w:jc w:val="center"/>
        <w:rPr>
          <w:rFonts w:ascii="Times New Roman" w:hAnsi="Times New Roman" w:cs="Times New Roman"/>
          <w:b/>
          <w:bCs/>
          <w:sz w:val="28"/>
        </w:rPr>
      </w:pPr>
      <w:r w:rsidRPr="00A31F4F">
        <w:rPr>
          <w:rFonts w:ascii="Times New Roman" w:hAnsi="Times New Roman" w:cs="Times New Roman"/>
          <w:b/>
          <w:bCs/>
          <w:sz w:val="28"/>
        </w:rPr>
        <w:t>2. Методи досягнення з</w:t>
      </w:r>
      <w:r w:rsidRPr="00A31F4F">
        <w:rPr>
          <w:rFonts w:ascii="Times New Roman" w:hAnsi="Times New Roman" w:cs="Times New Roman"/>
          <w:b/>
          <w:sz w:val="28"/>
          <w:szCs w:val="28"/>
        </w:rPr>
        <w:t>апланованих освітньою програмою</w:t>
      </w:r>
      <w:r w:rsidRPr="00A31F4F">
        <w:rPr>
          <w:rFonts w:ascii="Times New Roman" w:hAnsi="Times New Roman" w:cs="Times New Roman"/>
          <w:b/>
          <w:bCs/>
          <w:sz w:val="28"/>
          <w:szCs w:val="28"/>
        </w:rPr>
        <w:t xml:space="preserve"> </w:t>
      </w:r>
      <w:r w:rsidRPr="00A31F4F">
        <w:rPr>
          <w:rFonts w:ascii="Times New Roman" w:hAnsi="Times New Roman" w:cs="Times New Roman"/>
          <w:b/>
          <w:bCs/>
          <w:sz w:val="28"/>
        </w:rPr>
        <w:t xml:space="preserve">компетентностей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7"/>
        <w:gridCol w:w="2268"/>
        <w:gridCol w:w="2403"/>
      </w:tblGrid>
      <w:tr w:rsidR="00492E57" w:rsidRPr="00A31F4F" w:rsidTr="00BA0AD9">
        <w:tc>
          <w:tcPr>
            <w:tcW w:w="4957" w:type="dxa"/>
          </w:tcPr>
          <w:p w:rsidR="00492E57" w:rsidRPr="00A31F4F" w:rsidRDefault="00492E57" w:rsidP="00F04464">
            <w:pPr>
              <w:spacing w:line="276" w:lineRule="auto"/>
              <w:ind w:firstLine="295"/>
              <w:jc w:val="center"/>
              <w:rPr>
                <w:rFonts w:ascii="Times New Roman" w:hAnsi="Times New Roman" w:cs="Times New Roman"/>
                <w:b/>
              </w:rPr>
            </w:pPr>
            <w:r w:rsidRPr="00A31F4F">
              <w:rPr>
                <w:rFonts w:ascii="Times New Roman" w:hAnsi="Times New Roman" w:cs="Times New Roman"/>
                <w:b/>
              </w:rPr>
              <w:t>Компетентності/</w:t>
            </w:r>
          </w:p>
          <w:p w:rsidR="00492E57" w:rsidRPr="00A31F4F" w:rsidRDefault="00492E57" w:rsidP="00F04464">
            <w:pPr>
              <w:spacing w:line="276" w:lineRule="auto"/>
              <w:ind w:firstLine="295"/>
              <w:jc w:val="center"/>
              <w:rPr>
                <w:rFonts w:ascii="Times New Roman" w:hAnsi="Times New Roman" w:cs="Times New Roman"/>
                <w:b/>
              </w:rPr>
            </w:pPr>
            <w:r w:rsidRPr="00A31F4F">
              <w:rPr>
                <w:rFonts w:ascii="Times New Roman" w:hAnsi="Times New Roman" w:cs="Times New Roman"/>
                <w:b/>
              </w:rPr>
              <w:t>результати навчання</w:t>
            </w:r>
          </w:p>
          <w:p w:rsidR="00492E57" w:rsidRPr="00A31F4F" w:rsidRDefault="00492E57" w:rsidP="00F04464">
            <w:pPr>
              <w:autoSpaceDE w:val="0"/>
              <w:autoSpaceDN w:val="0"/>
              <w:spacing w:line="276" w:lineRule="auto"/>
              <w:ind w:firstLine="295"/>
              <w:jc w:val="center"/>
              <w:rPr>
                <w:rFonts w:ascii="Times New Roman" w:hAnsi="Times New Roman" w:cs="Times New Roman"/>
                <w:b/>
                <w:lang w:eastAsia="en-US"/>
              </w:rPr>
            </w:pPr>
          </w:p>
        </w:tc>
        <w:tc>
          <w:tcPr>
            <w:tcW w:w="2268" w:type="dxa"/>
          </w:tcPr>
          <w:p w:rsidR="00492E57" w:rsidRPr="00A31F4F" w:rsidRDefault="00492E57" w:rsidP="00F04464">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 xml:space="preserve">Методи навчання  </w:t>
            </w:r>
          </w:p>
        </w:tc>
        <w:tc>
          <w:tcPr>
            <w:tcW w:w="2403" w:type="dxa"/>
          </w:tcPr>
          <w:p w:rsidR="00492E57" w:rsidRPr="00A31F4F" w:rsidRDefault="00492E57" w:rsidP="00F04464">
            <w:pPr>
              <w:autoSpaceDE w:val="0"/>
              <w:autoSpaceDN w:val="0"/>
              <w:spacing w:line="276" w:lineRule="auto"/>
              <w:ind w:firstLine="295"/>
              <w:jc w:val="center"/>
              <w:rPr>
                <w:rFonts w:ascii="Times New Roman" w:hAnsi="Times New Roman" w:cs="Times New Roman"/>
                <w:b/>
                <w:lang w:eastAsia="en-US"/>
              </w:rPr>
            </w:pPr>
            <w:r w:rsidRPr="00A31F4F">
              <w:rPr>
                <w:rFonts w:ascii="Times New Roman" w:hAnsi="Times New Roman" w:cs="Times New Roman"/>
                <w:b/>
              </w:rPr>
              <w:t>Форми і методи оцінювання</w:t>
            </w:r>
          </w:p>
        </w:tc>
      </w:tr>
      <w:tr w:rsidR="00492E57" w:rsidRPr="00A31F4F" w:rsidTr="00BA0AD9">
        <w:tc>
          <w:tcPr>
            <w:tcW w:w="4957" w:type="dxa"/>
          </w:tcPr>
          <w:p w:rsidR="00492E57" w:rsidRPr="00A31F4F" w:rsidRDefault="00492E57" w:rsidP="00F04464">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2268" w:type="dxa"/>
          </w:tcPr>
          <w:p w:rsidR="00492E57" w:rsidRPr="00A31F4F" w:rsidRDefault="00492E57" w:rsidP="00F04464">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2403" w:type="dxa"/>
          </w:tcPr>
          <w:p w:rsidR="00492E57" w:rsidRPr="00A31F4F" w:rsidRDefault="00492E57" w:rsidP="00F04464">
            <w:pPr>
              <w:autoSpaceDE w:val="0"/>
              <w:autoSpaceDN w:val="0"/>
              <w:spacing w:line="276" w:lineRule="auto"/>
              <w:ind w:firstLine="295"/>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3</w:t>
            </w:r>
          </w:p>
        </w:tc>
      </w:tr>
      <w:tr w:rsidR="00492E57" w:rsidRPr="00A31F4F" w:rsidTr="00BA0AD9">
        <w:tc>
          <w:tcPr>
            <w:tcW w:w="4957" w:type="dxa"/>
          </w:tcPr>
          <w:p w:rsidR="00492E57" w:rsidRDefault="00492E57" w:rsidP="00497FB0">
            <w:pPr>
              <w:jc w:val="both"/>
              <w:rPr>
                <w:b/>
                <w:bCs/>
              </w:rPr>
            </w:pPr>
            <w:r w:rsidRPr="00C12AA0">
              <w:rPr>
                <w:b/>
                <w:bCs/>
                <w:sz w:val="22"/>
                <w:szCs w:val="22"/>
              </w:rPr>
              <w:t xml:space="preserve"> </w:t>
            </w:r>
            <w:r w:rsidRPr="00011B7E">
              <w:rPr>
                <w:b/>
                <w:bCs/>
                <w:sz w:val="22"/>
                <w:szCs w:val="22"/>
              </w:rPr>
              <w:t>Загальні компетентності</w:t>
            </w:r>
          </w:p>
          <w:p w:rsidR="00492E57" w:rsidRPr="007C28AF" w:rsidRDefault="00492E57" w:rsidP="00FE1093">
            <w:r w:rsidRPr="007C28AF">
              <w:t>ЗК 6. Здатність спілкуватися іноземною мовою.</w:t>
            </w:r>
          </w:p>
          <w:p w:rsidR="00492E57" w:rsidRPr="007C28AF" w:rsidRDefault="00492E57" w:rsidP="00FE1093">
            <w:r w:rsidRPr="007C28AF">
              <w:t>ЗК 7. Здатність до абстрактного мислення, аналізу та синтезу.</w:t>
            </w:r>
          </w:p>
          <w:p w:rsidR="00492E57" w:rsidRPr="007C28AF" w:rsidRDefault="00492E57" w:rsidP="00FE1093">
            <w:r w:rsidRPr="007C28AF">
              <w:t>ЗК 8. Навички використання інформаційних і комунікаційних технологій.</w:t>
            </w:r>
          </w:p>
          <w:p w:rsidR="00492E57" w:rsidRPr="007C28AF" w:rsidRDefault="00492E57" w:rsidP="00FE1093">
            <w:r w:rsidRPr="007C28AF">
              <w:t>ЗК 12. Здатність генерувати нові ідеї (креативність)</w:t>
            </w:r>
          </w:p>
          <w:p w:rsidR="00492E57" w:rsidRPr="00E75C4C" w:rsidRDefault="00492E57" w:rsidP="00497FB0">
            <w:pPr>
              <w:jc w:val="both"/>
              <w:rPr>
                <w:b/>
                <w:bCs/>
              </w:rPr>
            </w:pPr>
            <w:r w:rsidRPr="00011B7E">
              <w:rPr>
                <w:b/>
                <w:bCs/>
                <w:sz w:val="22"/>
                <w:szCs w:val="22"/>
              </w:rPr>
              <w:t>Спеціальні компетентності, визначені стандартом</w:t>
            </w:r>
          </w:p>
          <w:p w:rsidR="00492E57" w:rsidRPr="007C28AF" w:rsidRDefault="00492E57" w:rsidP="00FE1093">
            <w:r w:rsidRPr="007C28AF">
              <w:t>СК 3. Здатність критично осмислювати історичні надбання та новітні досягнення філологічної науки.</w:t>
            </w:r>
          </w:p>
          <w:p w:rsidR="00492E57" w:rsidRPr="007C28AF" w:rsidRDefault="00492E57" w:rsidP="00FE1093">
            <w:r w:rsidRPr="007C28AF">
              <w:t>СК 7. Здатність вільно користуватися спеціальною термінологією в обраній галузі філологічних досліджень.</w:t>
            </w:r>
          </w:p>
          <w:p w:rsidR="00492E57" w:rsidRPr="007C28AF" w:rsidRDefault="00492E57" w:rsidP="00FE1093">
            <w:r w:rsidRPr="007C28AF">
              <w:t>СК 9. Здатність критично аналізувати, адаптувати та застосовувати сучасні концепції, принципи та стратегії перекладу на основі міждисциплінарних підходів.</w:t>
            </w:r>
          </w:p>
          <w:p w:rsidR="00492E57" w:rsidRPr="00E75C4C" w:rsidRDefault="00492E57" w:rsidP="00497FB0">
            <w:pPr>
              <w:jc w:val="both"/>
              <w:rPr>
                <w:b/>
                <w:bCs/>
              </w:rPr>
            </w:pPr>
            <w:r w:rsidRPr="00011B7E">
              <w:rPr>
                <w:b/>
                <w:bCs/>
                <w:sz w:val="22"/>
                <w:szCs w:val="22"/>
              </w:rPr>
              <w:t>Програмні результати навчання, визначені стандартом</w:t>
            </w:r>
          </w:p>
          <w:p w:rsidR="00492E57" w:rsidRPr="007C28AF" w:rsidRDefault="00492E57" w:rsidP="00FE1093">
            <w:r w:rsidRPr="007C28AF">
              <w:t>ПРН 10. Збирати й систематизувати мовні, літературні, фольклорні факти, інтерпретувати й перекладати тексти різних стилів і жанрів (залежно від обраної спеціалізації).</w:t>
            </w:r>
          </w:p>
          <w:p w:rsidR="00492E57" w:rsidRPr="007C28AF" w:rsidRDefault="00492E57" w:rsidP="00FE1093">
            <w:r w:rsidRPr="007C28AF">
              <w:t>ПРН 13. Доступно й аргументовано пояснювати сутність конкретних філологічних питань, власну точку зору на них та її обґрунтування як фахівцям, так і широкому загалу, зокрема особам, які навчаються.</w:t>
            </w:r>
          </w:p>
          <w:p w:rsidR="00492E57" w:rsidRPr="007C28AF" w:rsidRDefault="00492E57" w:rsidP="00FE1093">
            <w:r w:rsidRPr="007C28AF">
              <w:t xml:space="preserve">ПРН 14. Створювати, аналізувати й редагувати тексти різних стилів та жанрів. </w:t>
            </w:r>
          </w:p>
          <w:p w:rsidR="00492E57" w:rsidRPr="00FE1093" w:rsidRDefault="00492E57" w:rsidP="00FE1093">
            <w:r w:rsidRPr="007C28AF">
              <w:t>ПРН 18. Вміти аналізувати, адаптувати та застосовувати сучасні концепції, принципи та стратегії перекладу на основі міждисциплінарних підходів.</w:t>
            </w:r>
          </w:p>
        </w:tc>
        <w:tc>
          <w:tcPr>
            <w:tcW w:w="2268" w:type="dxa"/>
          </w:tcPr>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Наочні методи (схеми, моделі).</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Словесні методи</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(презентації, пояснення, робота з підручником).</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Практичні методи (творчі завдання, кейси, розробка проєктів).</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Логічні методи (індуктивні, дедуктивні, створення проблемної ситуації).</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Проблемно-пошукові</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методи (репродуктивні).</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Метод формування</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пізнавального інтересу</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(навчальна дискусія,</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створення цікавих ситуацій, кейсів).</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Методи контролю і</w:t>
            </w:r>
          </w:p>
          <w:p w:rsidR="00492E57" w:rsidRPr="00C12AA0" w:rsidRDefault="00492E57" w:rsidP="00C12AA0">
            <w:pPr>
              <w:autoSpaceDE w:val="0"/>
              <w:autoSpaceDN w:val="0"/>
              <w:jc w:val="both"/>
              <w:rPr>
                <w:rFonts w:ascii="Times New Roman" w:hAnsi="Times New Roman" w:cs="Times New Roman"/>
              </w:rPr>
            </w:pPr>
            <w:r w:rsidRPr="00C12AA0">
              <w:rPr>
                <w:rFonts w:ascii="Times New Roman" w:hAnsi="Times New Roman" w:cs="Times New Roman"/>
                <w:sz w:val="22"/>
                <w:szCs w:val="22"/>
              </w:rPr>
              <w:t>самоконтролю (усний, письмовий, програмований, практичний).</w:t>
            </w:r>
          </w:p>
          <w:p w:rsidR="00492E57" w:rsidRPr="00C12AA0" w:rsidRDefault="00492E57" w:rsidP="00C12AA0">
            <w:pPr>
              <w:autoSpaceDE w:val="0"/>
              <w:autoSpaceDN w:val="0"/>
              <w:jc w:val="both"/>
              <w:rPr>
                <w:rFonts w:ascii="Times New Roman" w:hAnsi="Times New Roman" w:cs="Times New Roman"/>
              </w:rPr>
            </w:pPr>
          </w:p>
          <w:p w:rsidR="00492E57" w:rsidRPr="00C12AA0" w:rsidRDefault="00492E57" w:rsidP="00C12AA0">
            <w:pPr>
              <w:jc w:val="both"/>
              <w:rPr>
                <w:rFonts w:ascii="Times New Roman" w:hAnsi="Times New Roman" w:cs="Times New Roman"/>
                <w:lang w:eastAsia="en-US"/>
              </w:rPr>
            </w:pPr>
          </w:p>
        </w:tc>
        <w:tc>
          <w:tcPr>
            <w:tcW w:w="2403" w:type="dxa"/>
          </w:tcPr>
          <w:p w:rsidR="00492E57" w:rsidRPr="00B650E2" w:rsidRDefault="00492E57" w:rsidP="0016782B">
            <w:pPr>
              <w:autoSpaceDE w:val="0"/>
              <w:autoSpaceDN w:val="0"/>
              <w:jc w:val="both"/>
              <w:rPr>
                <w:rFonts w:ascii="Times New Roman" w:hAnsi="Times New Roman" w:cs="Times New Roman"/>
                <w:lang w:eastAsia="en-US"/>
              </w:rPr>
            </w:pPr>
            <w:r w:rsidRPr="00B650E2">
              <w:rPr>
                <w:rFonts w:ascii="Times New Roman" w:hAnsi="Times New Roman" w:cs="Times New Roman"/>
                <w:sz w:val="22"/>
                <w:szCs w:val="22"/>
                <w:lang w:eastAsia="en-US"/>
              </w:rPr>
              <w:t>Формувальне оцінювання (різні типи опитувань (ланцюжком, вибірковий контроль, письмова перевірка, експрес-опитування тощо)),  контроль виконання домашніх завдань, аудиторної роботи під час практичних занять.</w:t>
            </w:r>
          </w:p>
          <w:p w:rsidR="00492E57" w:rsidRPr="00B650E2" w:rsidRDefault="00492E57" w:rsidP="0016782B">
            <w:pPr>
              <w:autoSpaceDE w:val="0"/>
              <w:autoSpaceDN w:val="0"/>
              <w:jc w:val="both"/>
              <w:rPr>
                <w:rFonts w:ascii="Times New Roman" w:hAnsi="Times New Roman" w:cs="Times New Roman"/>
                <w:lang w:eastAsia="en-US"/>
              </w:rPr>
            </w:pPr>
            <w:r w:rsidRPr="00B650E2">
              <w:rPr>
                <w:rFonts w:ascii="Times New Roman" w:hAnsi="Times New Roman" w:cs="Times New Roman"/>
                <w:sz w:val="22"/>
                <w:szCs w:val="22"/>
                <w:lang w:eastAsia="en-US"/>
              </w:rPr>
              <w:t>Т</w:t>
            </w:r>
            <w:r>
              <w:rPr>
                <w:rFonts w:ascii="Times New Roman" w:hAnsi="Times New Roman" w:cs="Times New Roman"/>
                <w:sz w:val="22"/>
                <w:szCs w:val="22"/>
                <w:lang w:eastAsia="en-US"/>
              </w:rPr>
              <w:t>естовий контроль (т</w:t>
            </w:r>
            <w:r w:rsidRPr="00B650E2">
              <w:rPr>
                <w:rFonts w:ascii="Times New Roman" w:hAnsi="Times New Roman" w:cs="Times New Roman"/>
                <w:sz w:val="22"/>
                <w:szCs w:val="22"/>
                <w:lang w:eastAsia="en-US"/>
              </w:rPr>
              <w:t>еоретичн</w:t>
            </w:r>
            <w:r>
              <w:rPr>
                <w:rFonts w:ascii="Times New Roman" w:hAnsi="Times New Roman" w:cs="Times New Roman"/>
                <w:sz w:val="22"/>
                <w:szCs w:val="22"/>
                <w:lang w:eastAsia="en-US"/>
              </w:rPr>
              <w:t>і   і практичні питання та завдання)</w:t>
            </w:r>
            <w:r w:rsidRPr="00B650E2">
              <w:rPr>
                <w:rFonts w:ascii="Times New Roman" w:hAnsi="Times New Roman" w:cs="Times New Roman"/>
                <w:sz w:val="22"/>
                <w:szCs w:val="22"/>
                <w:lang w:eastAsia="en-US"/>
              </w:rPr>
              <w:t xml:space="preserve"> за змістовими</w:t>
            </w:r>
          </w:p>
          <w:p w:rsidR="00492E57" w:rsidRPr="00B650E2" w:rsidRDefault="00492E57" w:rsidP="0016782B">
            <w:pPr>
              <w:autoSpaceDE w:val="0"/>
              <w:autoSpaceDN w:val="0"/>
              <w:jc w:val="both"/>
              <w:rPr>
                <w:rFonts w:ascii="Times New Roman" w:hAnsi="Times New Roman" w:cs="Times New Roman"/>
                <w:lang w:eastAsia="en-US"/>
              </w:rPr>
            </w:pPr>
            <w:r w:rsidRPr="00B650E2">
              <w:rPr>
                <w:rFonts w:ascii="Times New Roman" w:hAnsi="Times New Roman" w:cs="Times New Roman"/>
                <w:sz w:val="22"/>
                <w:szCs w:val="22"/>
                <w:lang w:eastAsia="en-US"/>
              </w:rPr>
              <w:t>модулями, за тем</w:t>
            </w:r>
            <w:r>
              <w:rPr>
                <w:rFonts w:ascii="Times New Roman" w:hAnsi="Times New Roman" w:cs="Times New Roman"/>
                <w:sz w:val="22"/>
                <w:szCs w:val="22"/>
                <w:lang w:eastAsia="en-US"/>
              </w:rPr>
              <w:t>ами</w:t>
            </w:r>
            <w:r w:rsidRPr="00B650E2">
              <w:rPr>
                <w:rFonts w:ascii="Times New Roman" w:hAnsi="Times New Roman" w:cs="Times New Roman"/>
                <w:sz w:val="22"/>
                <w:szCs w:val="22"/>
                <w:lang w:eastAsia="en-US"/>
              </w:rPr>
              <w:t>, за розділ</w:t>
            </w:r>
            <w:r>
              <w:rPr>
                <w:rFonts w:ascii="Times New Roman" w:hAnsi="Times New Roman" w:cs="Times New Roman"/>
                <w:sz w:val="22"/>
                <w:szCs w:val="22"/>
                <w:lang w:eastAsia="en-US"/>
              </w:rPr>
              <w:t>ами</w:t>
            </w:r>
            <w:r w:rsidRPr="00B650E2">
              <w:rPr>
                <w:rFonts w:ascii="Times New Roman" w:hAnsi="Times New Roman" w:cs="Times New Roman"/>
                <w:sz w:val="22"/>
                <w:szCs w:val="22"/>
                <w:lang w:eastAsia="en-US"/>
              </w:rPr>
              <w:t xml:space="preserve"> тощо</w:t>
            </w:r>
            <w:r>
              <w:rPr>
                <w:rFonts w:ascii="Times New Roman" w:hAnsi="Times New Roman" w:cs="Times New Roman"/>
                <w:sz w:val="22"/>
                <w:szCs w:val="22"/>
                <w:lang w:eastAsia="en-US"/>
              </w:rPr>
              <w:t xml:space="preserve">, </w:t>
            </w:r>
            <w:r w:rsidRPr="00B650E2">
              <w:rPr>
                <w:rFonts w:ascii="Times New Roman" w:hAnsi="Times New Roman" w:cs="Times New Roman"/>
                <w:sz w:val="22"/>
                <w:szCs w:val="22"/>
                <w:lang w:eastAsia="en-US"/>
              </w:rPr>
              <w:t>аудиторне оцінювання (усна, письмова і тестова форми на практичних заняттях).</w:t>
            </w:r>
          </w:p>
          <w:p w:rsidR="00492E57" w:rsidRPr="00B650E2" w:rsidRDefault="00492E57" w:rsidP="0016782B">
            <w:pPr>
              <w:autoSpaceDE w:val="0"/>
              <w:autoSpaceDN w:val="0"/>
              <w:jc w:val="both"/>
              <w:rPr>
                <w:rFonts w:ascii="Times New Roman" w:hAnsi="Times New Roman" w:cs="Times New Roman"/>
                <w:lang w:eastAsia="en-US"/>
              </w:rPr>
            </w:pPr>
            <w:r w:rsidRPr="00B650E2">
              <w:rPr>
                <w:rFonts w:ascii="Times New Roman" w:hAnsi="Times New Roman" w:cs="Times New Roman"/>
                <w:sz w:val="22"/>
                <w:szCs w:val="22"/>
                <w:lang w:eastAsia="en-US"/>
              </w:rPr>
              <w:t>Усне опитування, участь у обговоренні, дискусії.</w:t>
            </w:r>
            <w:r>
              <w:rPr>
                <w:rFonts w:ascii="Times New Roman" w:hAnsi="Times New Roman" w:cs="Times New Roman"/>
                <w:sz w:val="22"/>
                <w:szCs w:val="22"/>
                <w:lang w:eastAsia="en-US"/>
              </w:rPr>
              <w:t xml:space="preserve"> </w:t>
            </w:r>
            <w:r w:rsidRPr="00B650E2">
              <w:rPr>
                <w:rFonts w:ascii="Times New Roman" w:hAnsi="Times New Roman" w:cs="Times New Roman"/>
                <w:sz w:val="22"/>
                <w:szCs w:val="22"/>
                <w:lang w:eastAsia="en-US"/>
              </w:rPr>
              <w:t>Захист розмовних про</w:t>
            </w:r>
            <w:r>
              <w:rPr>
                <w:rFonts w:ascii="Times New Roman" w:hAnsi="Times New Roman" w:cs="Times New Roman"/>
                <w:sz w:val="22"/>
                <w:szCs w:val="22"/>
                <w:lang w:eastAsia="en-US"/>
              </w:rPr>
              <w:t>є</w:t>
            </w:r>
            <w:r w:rsidRPr="00B650E2">
              <w:rPr>
                <w:rFonts w:ascii="Times New Roman" w:hAnsi="Times New Roman" w:cs="Times New Roman"/>
                <w:sz w:val="22"/>
                <w:szCs w:val="22"/>
                <w:lang w:eastAsia="en-US"/>
              </w:rPr>
              <w:t>ктів.</w:t>
            </w:r>
          </w:p>
          <w:p w:rsidR="00492E57" w:rsidRPr="00B650E2" w:rsidRDefault="00492E57" w:rsidP="0016782B">
            <w:pPr>
              <w:autoSpaceDE w:val="0"/>
              <w:autoSpaceDN w:val="0"/>
              <w:jc w:val="both"/>
              <w:rPr>
                <w:rFonts w:ascii="Times New Roman" w:hAnsi="Times New Roman" w:cs="Times New Roman"/>
                <w:lang w:eastAsia="en-US"/>
              </w:rPr>
            </w:pPr>
            <w:r w:rsidRPr="00B650E2">
              <w:rPr>
                <w:rFonts w:ascii="Times New Roman" w:hAnsi="Times New Roman" w:cs="Times New Roman"/>
                <w:sz w:val="22"/>
                <w:szCs w:val="22"/>
                <w:lang w:eastAsia="en-US"/>
              </w:rPr>
              <w:t>Індивідуальне</w:t>
            </w:r>
            <w:r>
              <w:rPr>
                <w:rFonts w:ascii="Times New Roman" w:hAnsi="Times New Roman" w:cs="Times New Roman"/>
                <w:sz w:val="22"/>
                <w:szCs w:val="22"/>
                <w:lang w:eastAsia="en-US"/>
              </w:rPr>
              <w:t xml:space="preserve"> </w:t>
            </w:r>
            <w:r w:rsidRPr="00B650E2">
              <w:rPr>
                <w:rFonts w:ascii="Times New Roman" w:hAnsi="Times New Roman" w:cs="Times New Roman"/>
                <w:sz w:val="22"/>
                <w:szCs w:val="22"/>
                <w:lang w:eastAsia="en-US"/>
              </w:rPr>
              <w:t>завдання</w:t>
            </w:r>
            <w:r>
              <w:rPr>
                <w:rFonts w:ascii="Times New Roman" w:hAnsi="Times New Roman" w:cs="Times New Roman"/>
                <w:sz w:val="22"/>
                <w:szCs w:val="22"/>
                <w:lang w:eastAsia="en-US"/>
              </w:rPr>
              <w:t xml:space="preserve"> (усна і письмова форми контролю)</w:t>
            </w:r>
            <w:r w:rsidRPr="00B650E2">
              <w:rPr>
                <w:rFonts w:ascii="Times New Roman" w:hAnsi="Times New Roman" w:cs="Times New Roman"/>
                <w:sz w:val="22"/>
                <w:szCs w:val="22"/>
                <w:lang w:eastAsia="en-US"/>
              </w:rPr>
              <w:t>.</w:t>
            </w:r>
          </w:p>
          <w:p w:rsidR="00492E57" w:rsidRPr="00C12AA0" w:rsidRDefault="00492E57" w:rsidP="00C12AA0">
            <w:pPr>
              <w:autoSpaceDE w:val="0"/>
              <w:autoSpaceDN w:val="0"/>
              <w:jc w:val="both"/>
              <w:rPr>
                <w:rFonts w:ascii="Times New Roman" w:hAnsi="Times New Roman" w:cs="Times New Roman"/>
                <w:lang w:eastAsia="en-US"/>
              </w:rPr>
            </w:pPr>
            <w:r w:rsidRPr="00B650E2">
              <w:rPr>
                <w:rFonts w:ascii="Times New Roman" w:hAnsi="Times New Roman" w:cs="Times New Roman"/>
                <w:sz w:val="22"/>
                <w:szCs w:val="22"/>
                <w:lang w:eastAsia="en-US"/>
              </w:rPr>
              <w:t>Екзамен  (усна і тестова форм</w:t>
            </w:r>
            <w:r>
              <w:rPr>
                <w:rFonts w:ascii="Times New Roman" w:hAnsi="Times New Roman" w:cs="Times New Roman"/>
                <w:sz w:val="22"/>
                <w:szCs w:val="22"/>
                <w:lang w:eastAsia="en-US"/>
              </w:rPr>
              <w:t>и</w:t>
            </w:r>
            <w:r w:rsidRPr="00B650E2">
              <w:rPr>
                <w:rFonts w:ascii="Times New Roman" w:hAnsi="Times New Roman" w:cs="Times New Roman"/>
                <w:sz w:val="22"/>
                <w:szCs w:val="22"/>
                <w:lang w:eastAsia="en-US"/>
              </w:rPr>
              <w:t xml:space="preserve"> контролю).</w:t>
            </w:r>
          </w:p>
        </w:tc>
      </w:tr>
    </w:tbl>
    <w:p w:rsidR="00492E57" w:rsidRDefault="00492E57" w:rsidP="00236017">
      <w:pPr>
        <w:pStyle w:val="normal0"/>
        <w:widowControl/>
        <w:numPr>
          <w:ilvl w:val="0"/>
          <w:numId w:val="26"/>
        </w:numPr>
        <w:tabs>
          <w:tab w:val="left" w:pos="284"/>
          <w:tab w:val="left" w:pos="567"/>
        </w:tabs>
        <w:spacing w:before="120"/>
        <w:ind w:left="641" w:hanging="357"/>
        <w:jc w:val="center"/>
        <w:rPr>
          <w:rFonts w:ascii="Times New Roman" w:hAnsi="Times New Roman" w:cs="Times New Roman"/>
          <w:color w:val="000000"/>
        </w:rPr>
      </w:pPr>
      <w:r>
        <w:rPr>
          <w:rFonts w:ascii="Times New Roman" w:hAnsi="Times New Roman" w:cs="Times New Roman"/>
          <w:b/>
          <w:color w:val="000000"/>
          <w:sz w:val="28"/>
          <w:szCs w:val="28"/>
        </w:rPr>
        <w:t>Зміст навчальної дисципліни</w:t>
      </w:r>
    </w:p>
    <w:p w:rsidR="00492E57" w:rsidRPr="00310D36" w:rsidRDefault="00492E57" w:rsidP="00236017">
      <w:pPr>
        <w:tabs>
          <w:tab w:val="left" w:pos="284"/>
          <w:tab w:val="left" w:pos="567"/>
        </w:tabs>
        <w:ind w:left="360" w:hanging="360"/>
        <w:rPr>
          <w:rFonts w:ascii="Times New Roman" w:hAnsi="Times New Roman" w:cs="Times New Roman"/>
          <w:b/>
          <w:bCs/>
          <w:sz w:val="28"/>
          <w:szCs w:val="28"/>
        </w:rPr>
      </w:pPr>
    </w:p>
    <w:p w:rsidR="00492E57" w:rsidRPr="00310D36" w:rsidRDefault="00492E57" w:rsidP="005041BD">
      <w:pPr>
        <w:jc w:val="center"/>
        <w:rPr>
          <w:rFonts w:ascii="Times New Roman" w:hAnsi="Times New Roman" w:cs="Times New Roman"/>
          <w:sz w:val="28"/>
          <w:szCs w:val="28"/>
        </w:rPr>
      </w:pPr>
      <w:r w:rsidRPr="00310D36">
        <w:rPr>
          <w:rFonts w:ascii="Times New Roman" w:hAnsi="Times New Roman" w:cs="Times New Roman"/>
          <w:b/>
          <w:sz w:val="28"/>
          <w:szCs w:val="28"/>
        </w:rPr>
        <w:t>Змістовий модуль 1</w:t>
      </w:r>
    </w:p>
    <w:p w:rsidR="00492E57" w:rsidRPr="00C86933" w:rsidRDefault="00492E57" w:rsidP="005041BD">
      <w:pPr>
        <w:pStyle w:val="ListParagraph"/>
        <w:tabs>
          <w:tab w:val="left" w:pos="0"/>
          <w:tab w:val="left" w:pos="284"/>
        </w:tabs>
        <w:spacing w:before="120" w:after="120"/>
        <w:ind w:left="0"/>
        <w:jc w:val="center"/>
        <w:rPr>
          <w:b/>
          <w:bCs/>
        </w:rPr>
      </w:pPr>
      <w:r w:rsidRPr="00174E98">
        <w:rPr>
          <w:b/>
        </w:rPr>
        <w:t>1 семестр</w:t>
      </w:r>
    </w:p>
    <w:p w:rsidR="00492E57" w:rsidRPr="00310D36" w:rsidRDefault="00492E57" w:rsidP="005041BD">
      <w:pPr>
        <w:jc w:val="center"/>
        <w:rPr>
          <w:rFonts w:ascii="Times New Roman" w:hAnsi="Times New Roman" w:cs="Times New Roman"/>
          <w:b/>
          <w:sz w:val="28"/>
          <w:szCs w:val="28"/>
        </w:rPr>
      </w:pPr>
      <w:r w:rsidRPr="00310D36">
        <w:rPr>
          <w:rFonts w:ascii="Times New Roman" w:hAnsi="Times New Roman" w:cs="Times New Roman"/>
          <w:b/>
          <w:sz w:val="28"/>
          <w:szCs w:val="28"/>
        </w:rPr>
        <w:t xml:space="preserve"> </w:t>
      </w:r>
    </w:p>
    <w:p w:rsidR="00492E57" w:rsidRPr="004E6C48" w:rsidRDefault="00492E57" w:rsidP="005041BD">
      <w:pPr>
        <w:jc w:val="center"/>
        <w:rPr>
          <w:rFonts w:ascii="Times New Roman" w:hAnsi="Times New Roman" w:cs="Times New Roman"/>
          <w:b/>
          <w:sz w:val="28"/>
          <w:szCs w:val="28"/>
          <w:lang w:val="ru-RU"/>
        </w:rPr>
      </w:pPr>
      <w:r w:rsidRPr="00310D36">
        <w:rPr>
          <w:rFonts w:ascii="Times New Roman" w:hAnsi="Times New Roman" w:cs="Times New Roman"/>
          <w:b/>
          <w:sz w:val="28"/>
          <w:szCs w:val="28"/>
          <w:lang w:val="ru-RU"/>
        </w:rPr>
        <w:t xml:space="preserve">Дозвілля. Подорожі. В пошуках роботи </w:t>
      </w:r>
      <w:r w:rsidRPr="004E6C48">
        <w:rPr>
          <w:rFonts w:ascii="Times New Roman" w:hAnsi="Times New Roman" w:cs="Times New Roman"/>
          <w:b/>
          <w:sz w:val="28"/>
          <w:szCs w:val="28"/>
          <w:lang w:val="ru-RU"/>
        </w:rPr>
        <w:t xml:space="preserve">/ </w:t>
      </w:r>
      <w:r w:rsidRPr="00310D36">
        <w:rPr>
          <w:rFonts w:ascii="Times New Roman" w:hAnsi="Times New Roman" w:cs="Times New Roman"/>
          <w:b/>
          <w:sz w:val="28"/>
          <w:szCs w:val="28"/>
          <w:lang w:val="de-DE"/>
        </w:rPr>
        <w:t>Ocio</w:t>
      </w:r>
      <w:r w:rsidRPr="00310D36">
        <w:rPr>
          <w:rFonts w:ascii="Times New Roman" w:hAnsi="Times New Roman" w:cs="Times New Roman"/>
          <w:b/>
          <w:sz w:val="28"/>
          <w:szCs w:val="28"/>
          <w:lang w:val="ru-RU"/>
        </w:rPr>
        <w:t>.</w:t>
      </w:r>
      <w:r w:rsidRPr="004E6C48">
        <w:rPr>
          <w:rFonts w:ascii="Times New Roman" w:hAnsi="Times New Roman" w:cs="Times New Roman"/>
          <w:b/>
          <w:sz w:val="28"/>
          <w:szCs w:val="28"/>
          <w:lang w:val="ru-RU"/>
        </w:rPr>
        <w:t xml:space="preserve"> </w:t>
      </w:r>
      <w:r w:rsidRPr="00310D36">
        <w:rPr>
          <w:rFonts w:ascii="Times New Roman" w:hAnsi="Times New Roman" w:cs="Times New Roman"/>
          <w:b/>
          <w:sz w:val="28"/>
          <w:szCs w:val="28"/>
          <w:lang w:val="de-DE"/>
        </w:rPr>
        <w:t>Viajes</w:t>
      </w:r>
      <w:r w:rsidRPr="004E6C48">
        <w:rPr>
          <w:rFonts w:ascii="Times New Roman" w:hAnsi="Times New Roman" w:cs="Times New Roman"/>
          <w:b/>
          <w:sz w:val="28"/>
          <w:szCs w:val="28"/>
          <w:lang w:val="ru-RU"/>
        </w:rPr>
        <w:t xml:space="preserve">. </w:t>
      </w:r>
      <w:r w:rsidRPr="00310D36">
        <w:rPr>
          <w:rFonts w:ascii="Times New Roman" w:hAnsi="Times New Roman" w:cs="Times New Roman"/>
          <w:b/>
          <w:sz w:val="28"/>
          <w:szCs w:val="28"/>
          <w:lang w:val="de-DE"/>
        </w:rPr>
        <w:t>Encontrar</w:t>
      </w:r>
      <w:r w:rsidRPr="004E6C48">
        <w:rPr>
          <w:rFonts w:ascii="Times New Roman" w:hAnsi="Times New Roman" w:cs="Times New Roman"/>
          <w:b/>
          <w:sz w:val="28"/>
          <w:szCs w:val="28"/>
          <w:lang w:val="ru-RU"/>
        </w:rPr>
        <w:t xml:space="preserve"> </w:t>
      </w:r>
      <w:r w:rsidRPr="00310D36">
        <w:rPr>
          <w:rFonts w:ascii="Times New Roman" w:hAnsi="Times New Roman" w:cs="Times New Roman"/>
          <w:b/>
          <w:sz w:val="28"/>
          <w:szCs w:val="28"/>
          <w:lang w:val="de-DE"/>
        </w:rPr>
        <w:t>trabajo</w:t>
      </w:r>
      <w:r w:rsidRPr="004E6C48">
        <w:rPr>
          <w:rFonts w:ascii="Times New Roman" w:hAnsi="Times New Roman" w:cs="Times New Roman"/>
          <w:b/>
          <w:sz w:val="28"/>
          <w:szCs w:val="28"/>
          <w:lang w:val="ru-RU"/>
        </w:rPr>
        <w:t xml:space="preserve"> </w:t>
      </w:r>
    </w:p>
    <w:p w:rsidR="00492E57" w:rsidRPr="004E6C48" w:rsidRDefault="00492E57" w:rsidP="005041BD">
      <w:pPr>
        <w:jc w:val="center"/>
        <w:rPr>
          <w:rFonts w:ascii="Times New Roman" w:hAnsi="Times New Roman" w:cs="Times New Roman"/>
          <w:b/>
          <w:sz w:val="28"/>
          <w:szCs w:val="28"/>
          <w:lang w:val="ru-RU"/>
        </w:rPr>
      </w:pPr>
      <w:r w:rsidRPr="004E6C48">
        <w:rPr>
          <w:rFonts w:ascii="Times New Roman" w:hAnsi="Times New Roman" w:cs="Times New Roman"/>
          <w:b/>
          <w:sz w:val="28"/>
          <w:szCs w:val="28"/>
          <w:lang w:val="ru-RU"/>
        </w:rPr>
        <w:t xml:space="preserve"> </w:t>
      </w:r>
    </w:p>
    <w:p w:rsidR="00492E57" w:rsidRPr="00310D36" w:rsidRDefault="00492E57" w:rsidP="005041BD">
      <w:pPr>
        <w:pStyle w:val="ListParagraph"/>
        <w:ind w:left="0"/>
        <w:jc w:val="both"/>
      </w:pPr>
      <w:r w:rsidRPr="00310D36">
        <w:rPr>
          <w:b/>
          <w:bCs/>
        </w:rPr>
        <w:t>Граматика.</w:t>
      </w:r>
      <w:r w:rsidRPr="00310D36">
        <w:t xml:space="preserve"> Вживання часових форм субхунтиву. ¿</w:t>
      </w:r>
      <w:r w:rsidRPr="00310D36">
        <w:rPr>
          <w:lang w:val="en-US"/>
        </w:rPr>
        <w:t>Subjuntivo</w:t>
      </w:r>
      <w:r w:rsidRPr="00310D36">
        <w:t xml:space="preserve"> </w:t>
      </w:r>
      <w:r w:rsidRPr="00310D36">
        <w:rPr>
          <w:lang w:val="en-US"/>
        </w:rPr>
        <w:t>o</w:t>
      </w:r>
      <w:r w:rsidRPr="00310D36">
        <w:t xml:space="preserve"> </w:t>
      </w:r>
      <w:r w:rsidRPr="00310D36">
        <w:rPr>
          <w:lang w:val="en-US"/>
        </w:rPr>
        <w:t>Indicativo</w:t>
      </w:r>
      <w:r w:rsidRPr="00310D36">
        <w:t xml:space="preserve">? Випадки вживання різних типів </w:t>
      </w:r>
      <w:r w:rsidRPr="00310D36">
        <w:rPr>
          <w:lang w:val="en-US"/>
        </w:rPr>
        <w:t>Modo</w:t>
      </w:r>
      <w:r w:rsidRPr="00310D36">
        <w:t xml:space="preserve"> </w:t>
      </w:r>
      <w:r w:rsidRPr="00310D36">
        <w:rPr>
          <w:lang w:val="en-US"/>
        </w:rPr>
        <w:t>Subjuntivo</w:t>
      </w:r>
      <w:r w:rsidRPr="00310D36">
        <w:t xml:space="preserve"> в іспанській мові. </w:t>
      </w:r>
      <w:r w:rsidRPr="00310D36">
        <w:rPr>
          <w:lang w:val="es-ES"/>
        </w:rPr>
        <w:t>Tipos</w:t>
      </w:r>
      <w:r w:rsidRPr="00310D36">
        <w:t xml:space="preserve"> </w:t>
      </w:r>
      <w:r w:rsidRPr="00310D36">
        <w:rPr>
          <w:lang w:val="es-ES"/>
        </w:rPr>
        <w:t>diferentes</w:t>
      </w:r>
      <w:r w:rsidRPr="00310D36">
        <w:t xml:space="preserve"> </w:t>
      </w:r>
      <w:r w:rsidRPr="00310D36">
        <w:rPr>
          <w:lang w:val="es-ES"/>
        </w:rPr>
        <w:t>de</w:t>
      </w:r>
      <w:r w:rsidRPr="00310D36">
        <w:t xml:space="preserve"> </w:t>
      </w:r>
      <w:r w:rsidRPr="00310D36">
        <w:rPr>
          <w:lang w:val="es-ES"/>
        </w:rPr>
        <w:t>Modo</w:t>
      </w:r>
      <w:r w:rsidRPr="00310D36">
        <w:t xml:space="preserve"> </w:t>
      </w:r>
      <w:r w:rsidRPr="00310D36">
        <w:rPr>
          <w:lang w:val="es-ES"/>
        </w:rPr>
        <w:t>Subjuntivo</w:t>
      </w:r>
      <w:r w:rsidRPr="00310D36">
        <w:t xml:space="preserve">. Дієслова </w:t>
      </w:r>
      <w:r w:rsidRPr="00310D36">
        <w:rPr>
          <w:lang w:val="es-ES"/>
        </w:rPr>
        <w:t>ser</w:t>
      </w:r>
      <w:r w:rsidRPr="00310D36">
        <w:t xml:space="preserve"> і </w:t>
      </w:r>
      <w:r w:rsidRPr="00310D36">
        <w:rPr>
          <w:lang w:val="es-ES"/>
        </w:rPr>
        <w:t>estar</w:t>
      </w:r>
      <w:r w:rsidRPr="00310D36">
        <w:t xml:space="preserve">. </w:t>
      </w:r>
      <w:r w:rsidRPr="00310D36">
        <w:rPr>
          <w:lang w:val="es-ES"/>
        </w:rPr>
        <w:t>Verbos</w:t>
      </w:r>
      <w:r w:rsidRPr="00310D36">
        <w:t xml:space="preserve"> </w:t>
      </w:r>
      <w:r w:rsidRPr="00310D36">
        <w:rPr>
          <w:lang w:val="es-ES"/>
        </w:rPr>
        <w:t>ser</w:t>
      </w:r>
      <w:r w:rsidRPr="00310D36">
        <w:t xml:space="preserve"> </w:t>
      </w:r>
      <w:r w:rsidRPr="00310D36">
        <w:rPr>
          <w:lang w:val="es-ES"/>
        </w:rPr>
        <w:t>y</w:t>
      </w:r>
      <w:r w:rsidRPr="00310D36">
        <w:t xml:space="preserve"> </w:t>
      </w:r>
      <w:r w:rsidRPr="00310D36">
        <w:rPr>
          <w:lang w:val="es-ES"/>
        </w:rPr>
        <w:t>estar</w:t>
      </w:r>
      <w:r w:rsidRPr="00310D36">
        <w:t xml:space="preserve">. Утворення префіксів і суфіксів в іспанській мові. </w:t>
      </w:r>
      <w:r w:rsidRPr="00310D36">
        <w:rPr>
          <w:lang w:val="es-ES"/>
        </w:rPr>
        <w:t>Prefijos</w:t>
      </w:r>
      <w:r w:rsidRPr="00310D36">
        <w:t xml:space="preserve"> </w:t>
      </w:r>
      <w:r w:rsidRPr="00310D36">
        <w:rPr>
          <w:lang w:val="es-ES"/>
        </w:rPr>
        <w:t>y</w:t>
      </w:r>
      <w:r w:rsidRPr="00310D36">
        <w:t xml:space="preserve"> </w:t>
      </w:r>
      <w:r w:rsidRPr="00310D36">
        <w:rPr>
          <w:lang w:val="es-ES"/>
        </w:rPr>
        <w:t>sufijos</w:t>
      </w:r>
      <w:r w:rsidRPr="00310D36">
        <w:t xml:space="preserve"> </w:t>
      </w:r>
      <w:r w:rsidRPr="00310D36">
        <w:rPr>
          <w:lang w:val="es-ES"/>
        </w:rPr>
        <w:t>en</w:t>
      </w:r>
      <w:r w:rsidRPr="00310D36">
        <w:t xml:space="preserve"> </w:t>
      </w:r>
      <w:r w:rsidRPr="00310D36">
        <w:rPr>
          <w:lang w:val="es-ES"/>
        </w:rPr>
        <w:t>espa</w:t>
      </w:r>
      <w:r w:rsidRPr="00310D36">
        <w:t>ñ</w:t>
      </w:r>
      <w:r w:rsidRPr="00310D36">
        <w:rPr>
          <w:lang w:val="es-ES"/>
        </w:rPr>
        <w:t>ol</w:t>
      </w:r>
      <w:r w:rsidRPr="00310D36">
        <w:t xml:space="preserve">. Умовні речення в іспанській мові. </w:t>
      </w:r>
      <w:r w:rsidRPr="00310D36">
        <w:rPr>
          <w:lang w:val="es-ES"/>
        </w:rPr>
        <w:t>Oraciones</w:t>
      </w:r>
      <w:r w:rsidRPr="00310D36">
        <w:t xml:space="preserve"> </w:t>
      </w:r>
      <w:r w:rsidRPr="00310D36">
        <w:rPr>
          <w:lang w:val="es-ES"/>
        </w:rPr>
        <w:t>condicionales</w:t>
      </w:r>
      <w:r w:rsidRPr="00310D36">
        <w:t>.</w:t>
      </w:r>
    </w:p>
    <w:p w:rsidR="00492E57" w:rsidRPr="00310D36" w:rsidRDefault="00492E57" w:rsidP="005041BD">
      <w:pPr>
        <w:pStyle w:val="ListParagraph"/>
        <w:ind w:left="0"/>
        <w:jc w:val="both"/>
        <w:rPr>
          <w:lang w:val="es-ES"/>
        </w:rPr>
      </w:pPr>
      <w:r w:rsidRPr="00310D36">
        <w:rPr>
          <w:b/>
          <w:bCs/>
        </w:rPr>
        <w:t>Розмовна практика.</w:t>
      </w:r>
      <w:r w:rsidRPr="00310D36">
        <w:t xml:space="preserve"> Кіно. </w:t>
      </w:r>
      <w:r w:rsidRPr="00310D36">
        <w:rPr>
          <w:lang w:val="es-ES"/>
        </w:rPr>
        <w:t xml:space="preserve">Hablar de películas. </w:t>
      </w:r>
      <w:r w:rsidRPr="00310D36">
        <w:t>Розповідь</w:t>
      </w:r>
      <w:r w:rsidRPr="00310D36">
        <w:rPr>
          <w:lang w:val="es-ES"/>
        </w:rPr>
        <w:t xml:space="preserve"> </w:t>
      </w:r>
      <w:r w:rsidRPr="00310D36">
        <w:t>про</w:t>
      </w:r>
      <w:r w:rsidRPr="00310D36">
        <w:rPr>
          <w:lang w:val="es-ES"/>
        </w:rPr>
        <w:t xml:space="preserve"> </w:t>
      </w:r>
      <w:r w:rsidRPr="00310D36">
        <w:t>свою</w:t>
      </w:r>
      <w:r w:rsidRPr="00310D36">
        <w:rPr>
          <w:lang w:val="es-ES"/>
        </w:rPr>
        <w:t xml:space="preserve"> </w:t>
      </w:r>
      <w:r w:rsidRPr="00310D36">
        <w:t>подорож</w:t>
      </w:r>
      <w:r w:rsidRPr="00310D36">
        <w:rPr>
          <w:lang w:val="es-ES"/>
        </w:rPr>
        <w:t xml:space="preserve">. Contar historias sobre viajes. </w:t>
      </w:r>
      <w:r w:rsidRPr="00310D36">
        <w:t>Ідеальна</w:t>
      </w:r>
      <w:r w:rsidRPr="00310D36">
        <w:rPr>
          <w:lang w:val="es-ES"/>
        </w:rPr>
        <w:t xml:space="preserve"> </w:t>
      </w:r>
      <w:r w:rsidRPr="00310D36">
        <w:t>відпустка</w:t>
      </w:r>
      <w:r w:rsidRPr="00310D36">
        <w:rPr>
          <w:lang w:val="es-ES"/>
        </w:rPr>
        <w:t xml:space="preserve">: </w:t>
      </w:r>
      <w:r w:rsidRPr="00310D36">
        <w:t>якою</w:t>
      </w:r>
      <w:r w:rsidRPr="00310D36">
        <w:rPr>
          <w:lang w:val="es-ES"/>
        </w:rPr>
        <w:t xml:space="preserve"> </w:t>
      </w:r>
      <w:r w:rsidRPr="00310D36">
        <w:t>вона</w:t>
      </w:r>
      <w:r w:rsidRPr="00310D36">
        <w:rPr>
          <w:lang w:val="es-ES"/>
        </w:rPr>
        <w:t xml:space="preserve"> </w:t>
      </w:r>
      <w:r w:rsidRPr="00310D36">
        <w:t>має</w:t>
      </w:r>
      <w:r w:rsidRPr="00310D36">
        <w:rPr>
          <w:lang w:val="es-ES"/>
        </w:rPr>
        <w:t xml:space="preserve"> </w:t>
      </w:r>
      <w:r w:rsidRPr="00310D36">
        <w:t>бути</w:t>
      </w:r>
      <w:r w:rsidRPr="00310D36">
        <w:rPr>
          <w:lang w:val="es-ES"/>
        </w:rPr>
        <w:t xml:space="preserve">? Vacaciones ideales. </w:t>
      </w:r>
      <w:r w:rsidRPr="00310D36">
        <w:t>Позитивні</w:t>
      </w:r>
      <w:r w:rsidRPr="00310D36">
        <w:rPr>
          <w:lang w:val="es-ES"/>
        </w:rPr>
        <w:t xml:space="preserve"> </w:t>
      </w:r>
      <w:r w:rsidRPr="00310D36">
        <w:t>якості</w:t>
      </w:r>
      <w:r w:rsidRPr="00310D36">
        <w:rPr>
          <w:lang w:val="es-ES"/>
        </w:rPr>
        <w:t xml:space="preserve"> </w:t>
      </w:r>
      <w:r w:rsidRPr="00310D36">
        <w:t>та</w:t>
      </w:r>
      <w:r w:rsidRPr="00310D36">
        <w:rPr>
          <w:lang w:val="es-ES"/>
        </w:rPr>
        <w:t xml:space="preserve"> </w:t>
      </w:r>
      <w:r w:rsidRPr="00310D36">
        <w:t>недоліки</w:t>
      </w:r>
      <w:r w:rsidRPr="00310D36">
        <w:rPr>
          <w:lang w:val="es-ES"/>
        </w:rPr>
        <w:t xml:space="preserve"> </w:t>
      </w:r>
      <w:r w:rsidRPr="00310D36">
        <w:t>різноманітних</w:t>
      </w:r>
      <w:r w:rsidRPr="00310D36">
        <w:rPr>
          <w:lang w:val="es-ES"/>
        </w:rPr>
        <w:t xml:space="preserve"> </w:t>
      </w:r>
      <w:r w:rsidRPr="00310D36">
        <w:t>професій</w:t>
      </w:r>
      <w:r w:rsidRPr="00310D36">
        <w:rPr>
          <w:lang w:val="es-ES"/>
        </w:rPr>
        <w:t>. Debatir sobre distintos tipos de trabajo.</w:t>
      </w:r>
    </w:p>
    <w:p w:rsidR="00492E57" w:rsidRPr="00310D36" w:rsidRDefault="00492E57" w:rsidP="005041BD">
      <w:pPr>
        <w:pStyle w:val="ListParagraph"/>
        <w:ind w:left="0"/>
        <w:jc w:val="both"/>
        <w:rPr>
          <w:lang w:val="es-ES"/>
        </w:rPr>
      </w:pPr>
      <w:r w:rsidRPr="00310D36">
        <w:rPr>
          <w:b/>
          <w:bCs/>
          <w:lang w:val="en-US"/>
        </w:rPr>
        <w:t>Підручник</w:t>
      </w:r>
      <w:r w:rsidRPr="00310D36">
        <w:rPr>
          <w:b/>
          <w:bCs/>
          <w:lang w:val="es-ES"/>
        </w:rPr>
        <w:t>.</w:t>
      </w:r>
      <w:r w:rsidRPr="00310D36">
        <w:rPr>
          <w:lang w:val="es-ES"/>
        </w:rPr>
        <w:t xml:space="preserve"> Unidad 7. </w:t>
      </w:r>
      <w:r w:rsidRPr="00310D36">
        <w:rPr>
          <w:lang w:val="en-US"/>
        </w:rPr>
        <w:t>Дозвілля</w:t>
      </w:r>
      <w:r w:rsidRPr="00310D36">
        <w:rPr>
          <w:lang w:val="es-ES"/>
        </w:rPr>
        <w:t xml:space="preserve">. Ocio. Unidad 8. Unidad 9. </w:t>
      </w:r>
      <w:r w:rsidRPr="00310D36">
        <w:t>В</w:t>
      </w:r>
      <w:r w:rsidRPr="00310D36">
        <w:rPr>
          <w:lang w:val="es-ES"/>
        </w:rPr>
        <w:t xml:space="preserve"> </w:t>
      </w:r>
      <w:r w:rsidRPr="00310D36">
        <w:t>пошуках</w:t>
      </w:r>
      <w:r w:rsidRPr="00310D36">
        <w:rPr>
          <w:lang w:val="es-ES"/>
        </w:rPr>
        <w:t xml:space="preserve"> </w:t>
      </w:r>
      <w:r w:rsidRPr="00310D36">
        <w:t>роботи</w:t>
      </w:r>
      <w:r w:rsidRPr="00310D36">
        <w:rPr>
          <w:lang w:val="es-ES"/>
        </w:rPr>
        <w:t>. Encontrar trabajo.</w:t>
      </w:r>
    </w:p>
    <w:p w:rsidR="00492E57" w:rsidRPr="00310D36" w:rsidRDefault="00492E57" w:rsidP="005041BD">
      <w:pPr>
        <w:jc w:val="both"/>
        <w:rPr>
          <w:rFonts w:ascii="Times New Roman" w:hAnsi="Times New Roman" w:cs="Times New Roman"/>
          <w:lang w:val="es-ES"/>
        </w:rPr>
      </w:pPr>
    </w:p>
    <w:p w:rsidR="00492E57" w:rsidRPr="004E6C48" w:rsidRDefault="00492E57" w:rsidP="005041BD">
      <w:pPr>
        <w:jc w:val="center"/>
        <w:rPr>
          <w:rFonts w:ascii="Times New Roman" w:hAnsi="Times New Roman" w:cs="Times New Roman"/>
          <w:b/>
          <w:sz w:val="28"/>
          <w:szCs w:val="28"/>
          <w:lang w:val="es-ES"/>
        </w:rPr>
      </w:pPr>
      <w:r w:rsidRPr="00310D36">
        <w:rPr>
          <w:rFonts w:ascii="Times New Roman" w:hAnsi="Times New Roman" w:cs="Times New Roman"/>
          <w:b/>
          <w:sz w:val="28"/>
          <w:szCs w:val="28"/>
        </w:rPr>
        <w:t>Змістовий</w:t>
      </w:r>
      <w:r w:rsidRPr="004E6C48">
        <w:rPr>
          <w:rFonts w:ascii="Times New Roman" w:hAnsi="Times New Roman" w:cs="Times New Roman"/>
          <w:b/>
          <w:sz w:val="28"/>
          <w:szCs w:val="28"/>
          <w:lang w:val="es-ES"/>
        </w:rPr>
        <w:t xml:space="preserve"> </w:t>
      </w:r>
      <w:r w:rsidRPr="00310D36">
        <w:rPr>
          <w:rFonts w:ascii="Times New Roman" w:hAnsi="Times New Roman" w:cs="Times New Roman"/>
          <w:b/>
          <w:sz w:val="28"/>
          <w:szCs w:val="28"/>
        </w:rPr>
        <w:t>модуль</w:t>
      </w:r>
      <w:r w:rsidRPr="004E6C48">
        <w:rPr>
          <w:rFonts w:ascii="Times New Roman" w:hAnsi="Times New Roman" w:cs="Times New Roman"/>
          <w:b/>
          <w:sz w:val="28"/>
          <w:szCs w:val="28"/>
          <w:lang w:val="es-ES"/>
        </w:rPr>
        <w:t xml:space="preserve"> 2</w:t>
      </w:r>
    </w:p>
    <w:p w:rsidR="00492E57" w:rsidRPr="004E6C48" w:rsidRDefault="00492E57" w:rsidP="005041BD">
      <w:pPr>
        <w:jc w:val="center"/>
        <w:rPr>
          <w:rFonts w:ascii="Times New Roman" w:hAnsi="Times New Roman" w:cs="Times New Roman"/>
          <w:b/>
          <w:sz w:val="28"/>
          <w:szCs w:val="28"/>
          <w:lang w:val="es-ES"/>
        </w:rPr>
      </w:pPr>
      <w:r w:rsidRPr="004E6C48">
        <w:rPr>
          <w:rFonts w:ascii="Times New Roman" w:hAnsi="Times New Roman" w:cs="Times New Roman"/>
          <w:b/>
          <w:sz w:val="28"/>
          <w:szCs w:val="28"/>
          <w:lang w:val="es-ES"/>
        </w:rPr>
        <w:t xml:space="preserve"> </w:t>
      </w:r>
    </w:p>
    <w:p w:rsidR="00492E57" w:rsidRPr="004E6C48" w:rsidRDefault="00492E57" w:rsidP="005041BD">
      <w:pPr>
        <w:jc w:val="center"/>
        <w:rPr>
          <w:rFonts w:ascii="Times New Roman" w:hAnsi="Times New Roman" w:cs="Times New Roman"/>
          <w:b/>
          <w:sz w:val="28"/>
          <w:szCs w:val="28"/>
          <w:lang w:val="es-ES"/>
        </w:rPr>
      </w:pPr>
      <w:r w:rsidRPr="00310D36">
        <w:rPr>
          <w:rFonts w:ascii="Times New Roman" w:hAnsi="Times New Roman" w:cs="Times New Roman"/>
          <w:b/>
          <w:sz w:val="28"/>
          <w:szCs w:val="28"/>
          <w:lang w:val="es-ES"/>
        </w:rPr>
        <w:t>Arte y literatura</w:t>
      </w:r>
      <w:r w:rsidRPr="004E6C48">
        <w:rPr>
          <w:rFonts w:ascii="Times New Roman" w:hAnsi="Times New Roman" w:cs="Times New Roman"/>
          <w:b/>
          <w:sz w:val="28"/>
          <w:szCs w:val="28"/>
          <w:lang w:val="es-ES"/>
        </w:rPr>
        <w:t xml:space="preserve"> /</w:t>
      </w:r>
      <w:r w:rsidRPr="00310D36">
        <w:rPr>
          <w:rFonts w:ascii="Times New Roman" w:hAnsi="Times New Roman" w:cs="Times New Roman"/>
          <w:b/>
          <w:sz w:val="28"/>
          <w:szCs w:val="28"/>
        </w:rPr>
        <w:t>Мистецтво</w:t>
      </w:r>
      <w:r w:rsidRPr="004E6C48">
        <w:rPr>
          <w:rFonts w:ascii="Times New Roman" w:hAnsi="Times New Roman" w:cs="Times New Roman"/>
          <w:b/>
          <w:sz w:val="28"/>
          <w:szCs w:val="28"/>
          <w:lang w:val="es-ES"/>
        </w:rPr>
        <w:t xml:space="preserve"> </w:t>
      </w:r>
      <w:r w:rsidRPr="00310D36">
        <w:rPr>
          <w:rFonts w:ascii="Times New Roman" w:hAnsi="Times New Roman" w:cs="Times New Roman"/>
          <w:b/>
          <w:sz w:val="28"/>
          <w:szCs w:val="28"/>
        </w:rPr>
        <w:t>та</w:t>
      </w:r>
      <w:r w:rsidRPr="004E6C48">
        <w:rPr>
          <w:rFonts w:ascii="Times New Roman" w:hAnsi="Times New Roman" w:cs="Times New Roman"/>
          <w:b/>
          <w:sz w:val="28"/>
          <w:szCs w:val="28"/>
          <w:lang w:val="es-ES"/>
        </w:rPr>
        <w:t xml:space="preserve"> </w:t>
      </w:r>
      <w:r w:rsidRPr="00310D36">
        <w:rPr>
          <w:rFonts w:ascii="Times New Roman" w:hAnsi="Times New Roman" w:cs="Times New Roman"/>
          <w:b/>
          <w:sz w:val="28"/>
          <w:szCs w:val="28"/>
        </w:rPr>
        <w:t>література</w:t>
      </w:r>
    </w:p>
    <w:p w:rsidR="00492E57" w:rsidRPr="004E6C48" w:rsidRDefault="00492E57" w:rsidP="005041BD">
      <w:pPr>
        <w:rPr>
          <w:rFonts w:ascii="Times New Roman" w:hAnsi="Times New Roman" w:cs="Times New Roman"/>
          <w:lang w:val="es-ES"/>
        </w:rPr>
      </w:pPr>
    </w:p>
    <w:p w:rsidR="00492E57" w:rsidRPr="00174E98" w:rsidRDefault="00492E57" w:rsidP="005041BD">
      <w:pPr>
        <w:pStyle w:val="ListParagraph"/>
        <w:ind w:left="0"/>
        <w:jc w:val="both"/>
      </w:pPr>
      <w:r w:rsidRPr="00310D36">
        <w:rPr>
          <w:b/>
          <w:bCs/>
        </w:rPr>
        <w:t>Граматика</w:t>
      </w:r>
      <w:r w:rsidRPr="00174E98">
        <w:rPr>
          <w:b/>
          <w:bCs/>
        </w:rPr>
        <w:t>.</w:t>
      </w:r>
      <w:r w:rsidRPr="00174E98">
        <w:t xml:space="preserve"> </w:t>
      </w:r>
      <w:r w:rsidRPr="00310D36">
        <w:t xml:space="preserve">Підрядні означальні речення в іспанській мові. </w:t>
      </w:r>
      <w:r w:rsidRPr="00310D36">
        <w:rPr>
          <w:lang w:val="es-ES"/>
        </w:rPr>
        <w:t xml:space="preserve">Oraciones subordinadas relativas. </w:t>
      </w:r>
      <w:r w:rsidRPr="00310D36">
        <w:t>Речення</w:t>
      </w:r>
      <w:r w:rsidRPr="00310D36">
        <w:rPr>
          <w:lang w:val="es-ES"/>
        </w:rPr>
        <w:t xml:space="preserve"> </w:t>
      </w:r>
      <w:r w:rsidRPr="00310D36">
        <w:t>з</w:t>
      </w:r>
      <w:r w:rsidRPr="00310D36">
        <w:rPr>
          <w:lang w:val="es-ES"/>
        </w:rPr>
        <w:t xml:space="preserve"> </w:t>
      </w:r>
      <w:r w:rsidRPr="00310D36">
        <w:t>допустовим</w:t>
      </w:r>
      <w:r w:rsidRPr="00310D36">
        <w:rPr>
          <w:lang w:val="es-ES"/>
        </w:rPr>
        <w:t xml:space="preserve"> </w:t>
      </w:r>
      <w:r w:rsidRPr="00310D36">
        <w:t>сполучником</w:t>
      </w:r>
      <w:r w:rsidRPr="00310D36">
        <w:rPr>
          <w:lang w:val="es-ES"/>
        </w:rPr>
        <w:t xml:space="preserve">. Oraciones concesivas. </w:t>
      </w:r>
      <w:r w:rsidRPr="00310D36">
        <w:t>Пасивний</w:t>
      </w:r>
      <w:r w:rsidRPr="00310D36">
        <w:rPr>
          <w:lang w:val="es-ES"/>
        </w:rPr>
        <w:t xml:space="preserve"> </w:t>
      </w:r>
      <w:r w:rsidRPr="00310D36">
        <w:t>стан</w:t>
      </w:r>
      <w:r w:rsidRPr="00310D36">
        <w:rPr>
          <w:lang w:val="es-ES"/>
        </w:rPr>
        <w:t xml:space="preserve">. Voz pasiva. </w:t>
      </w:r>
      <w:r w:rsidRPr="00310D36">
        <w:rPr>
          <w:lang w:val="en-US"/>
        </w:rPr>
        <w:t>Прийменники</w:t>
      </w:r>
      <w:r w:rsidRPr="00310D36">
        <w:rPr>
          <w:lang w:val="es-ES"/>
        </w:rPr>
        <w:t xml:space="preserve"> por </w:t>
      </w:r>
      <w:r w:rsidRPr="00310D36">
        <w:rPr>
          <w:lang w:val="en-US"/>
        </w:rPr>
        <w:t>і</w:t>
      </w:r>
      <w:r w:rsidRPr="00310D36">
        <w:rPr>
          <w:lang w:val="es-ES"/>
        </w:rPr>
        <w:t xml:space="preserve"> para. Prepocisiones</w:t>
      </w:r>
      <w:r w:rsidRPr="00174E98">
        <w:t xml:space="preserve"> </w:t>
      </w:r>
      <w:r w:rsidRPr="00310D36">
        <w:rPr>
          <w:lang w:val="es-ES"/>
        </w:rPr>
        <w:t>por</w:t>
      </w:r>
      <w:r w:rsidRPr="00174E98">
        <w:t xml:space="preserve"> </w:t>
      </w:r>
      <w:r w:rsidRPr="00310D36">
        <w:rPr>
          <w:lang w:val="es-ES"/>
        </w:rPr>
        <w:t>y</w:t>
      </w:r>
      <w:r w:rsidRPr="00174E98">
        <w:t xml:space="preserve"> </w:t>
      </w:r>
      <w:r w:rsidRPr="00310D36">
        <w:rPr>
          <w:lang w:val="es-ES"/>
        </w:rPr>
        <w:t>para</w:t>
      </w:r>
      <w:r w:rsidRPr="00174E98">
        <w:t>.</w:t>
      </w:r>
    </w:p>
    <w:p w:rsidR="00492E57" w:rsidRPr="00310D36" w:rsidRDefault="00492E57" w:rsidP="005041BD">
      <w:pPr>
        <w:pStyle w:val="ListParagraph"/>
        <w:ind w:left="0"/>
        <w:jc w:val="both"/>
        <w:rPr>
          <w:lang w:val="es-ES"/>
        </w:rPr>
      </w:pPr>
      <w:r w:rsidRPr="00310D36">
        <w:rPr>
          <w:b/>
          <w:bCs/>
        </w:rPr>
        <w:t>Розмовна</w:t>
      </w:r>
      <w:r w:rsidRPr="00174E98">
        <w:rPr>
          <w:b/>
          <w:bCs/>
        </w:rPr>
        <w:t xml:space="preserve"> </w:t>
      </w:r>
      <w:r w:rsidRPr="00310D36">
        <w:rPr>
          <w:b/>
          <w:bCs/>
        </w:rPr>
        <w:t>практика</w:t>
      </w:r>
      <w:r w:rsidRPr="00174E98">
        <w:rPr>
          <w:b/>
          <w:bCs/>
        </w:rPr>
        <w:t>.</w:t>
      </w:r>
      <w:r w:rsidRPr="00174E98">
        <w:t xml:space="preserve"> </w:t>
      </w:r>
      <w:r w:rsidRPr="00310D36">
        <w:t xml:space="preserve">Розповідь про новину з газети або по телебаченню. </w:t>
      </w:r>
      <w:r w:rsidRPr="00310D36">
        <w:rPr>
          <w:lang w:val="es-ES"/>
        </w:rPr>
        <w:t>Noticia</w:t>
      </w:r>
      <w:r w:rsidRPr="00310D36">
        <w:t xml:space="preserve"> </w:t>
      </w:r>
      <w:r w:rsidRPr="00310D36">
        <w:rPr>
          <w:lang w:val="es-ES"/>
        </w:rPr>
        <w:t>sobre</w:t>
      </w:r>
      <w:r w:rsidRPr="00310D36">
        <w:t xml:space="preserve"> </w:t>
      </w:r>
      <w:r w:rsidRPr="00310D36">
        <w:rPr>
          <w:lang w:val="es-ES"/>
        </w:rPr>
        <w:t>el</w:t>
      </w:r>
      <w:r w:rsidRPr="00310D36">
        <w:t xml:space="preserve"> </w:t>
      </w:r>
      <w:r w:rsidRPr="00310D36">
        <w:rPr>
          <w:lang w:val="es-ES"/>
        </w:rPr>
        <w:t>crimen</w:t>
      </w:r>
      <w:r w:rsidRPr="00310D36">
        <w:t xml:space="preserve">. Кліматичні зміни. </w:t>
      </w:r>
      <w:r w:rsidRPr="00310D36">
        <w:rPr>
          <w:lang w:val="es-ES"/>
        </w:rPr>
        <w:t>Cambios</w:t>
      </w:r>
      <w:r w:rsidRPr="00310D36">
        <w:t xml:space="preserve"> </w:t>
      </w:r>
      <w:r w:rsidRPr="00310D36">
        <w:rPr>
          <w:lang w:val="es-ES"/>
        </w:rPr>
        <w:t>clim</w:t>
      </w:r>
      <w:r w:rsidRPr="00310D36">
        <w:t>á</w:t>
      </w:r>
      <w:r w:rsidRPr="00310D36">
        <w:rPr>
          <w:lang w:val="es-ES"/>
        </w:rPr>
        <w:t>ticos</w:t>
      </w:r>
      <w:r w:rsidRPr="00310D36">
        <w:t xml:space="preserve">. Опис картини або іншого витвору мистецтва. </w:t>
      </w:r>
      <w:r w:rsidRPr="00310D36">
        <w:rPr>
          <w:lang w:val="es-ES"/>
        </w:rPr>
        <w:t>Describir obras de arte.</w:t>
      </w:r>
    </w:p>
    <w:p w:rsidR="00492E57" w:rsidRPr="00174E98" w:rsidRDefault="00492E57" w:rsidP="005041BD">
      <w:pPr>
        <w:pStyle w:val="ListParagraph"/>
        <w:ind w:left="0"/>
        <w:jc w:val="both"/>
        <w:rPr>
          <w:lang w:val="es-ES"/>
        </w:rPr>
      </w:pPr>
      <w:r w:rsidRPr="00310D36">
        <w:rPr>
          <w:b/>
          <w:bCs/>
          <w:lang w:val="en-US"/>
        </w:rPr>
        <w:t>Підручник</w:t>
      </w:r>
      <w:r w:rsidRPr="00310D36">
        <w:rPr>
          <w:b/>
          <w:bCs/>
          <w:lang w:val="es-ES"/>
        </w:rPr>
        <w:t>.</w:t>
      </w:r>
      <w:r w:rsidRPr="00310D36">
        <w:rPr>
          <w:lang w:val="es-ES"/>
        </w:rPr>
        <w:t xml:space="preserve"> Unidad 10. </w:t>
      </w:r>
      <w:r w:rsidRPr="00310D36">
        <w:rPr>
          <w:lang w:val="en-US"/>
        </w:rPr>
        <w:t>Злочин</w:t>
      </w:r>
      <w:r w:rsidRPr="00310D36">
        <w:rPr>
          <w:lang w:val="es-ES"/>
        </w:rPr>
        <w:t xml:space="preserve"> </w:t>
      </w:r>
      <w:r w:rsidRPr="00310D36">
        <w:rPr>
          <w:lang w:val="en-US"/>
        </w:rPr>
        <w:t>та</w:t>
      </w:r>
      <w:r w:rsidRPr="00310D36">
        <w:rPr>
          <w:lang w:val="es-ES"/>
        </w:rPr>
        <w:t xml:space="preserve"> </w:t>
      </w:r>
      <w:r w:rsidRPr="00310D36">
        <w:rPr>
          <w:lang w:val="en-US"/>
        </w:rPr>
        <w:t>кара</w:t>
      </w:r>
      <w:r w:rsidRPr="00310D36">
        <w:rPr>
          <w:lang w:val="es-ES"/>
        </w:rPr>
        <w:t xml:space="preserve">. </w:t>
      </w:r>
      <w:r w:rsidRPr="00174E98">
        <w:rPr>
          <w:lang w:val="es-ES"/>
        </w:rPr>
        <w:t xml:space="preserve">Crimen y castigo. Unidad 11. </w:t>
      </w:r>
      <w:r w:rsidRPr="00174E98">
        <w:rPr>
          <w:lang w:val="en-US"/>
        </w:rPr>
        <w:t>Клімат</w:t>
      </w:r>
      <w:r w:rsidRPr="00174E98">
        <w:rPr>
          <w:lang w:val="es-ES"/>
        </w:rPr>
        <w:t xml:space="preserve">. Clima. Unidad 12. </w:t>
      </w:r>
      <w:r w:rsidRPr="00174E98">
        <w:rPr>
          <w:lang w:val="en-US"/>
        </w:rPr>
        <w:t>Мистецтво</w:t>
      </w:r>
      <w:r w:rsidRPr="00174E98">
        <w:rPr>
          <w:lang w:val="es-ES"/>
        </w:rPr>
        <w:t xml:space="preserve"> </w:t>
      </w:r>
      <w:r w:rsidRPr="00174E98">
        <w:rPr>
          <w:lang w:val="en-US"/>
        </w:rPr>
        <w:t>та</w:t>
      </w:r>
      <w:r w:rsidRPr="00174E98">
        <w:rPr>
          <w:lang w:val="es-ES"/>
        </w:rPr>
        <w:t xml:space="preserve"> </w:t>
      </w:r>
      <w:r w:rsidRPr="00174E98">
        <w:rPr>
          <w:lang w:val="en-US"/>
        </w:rPr>
        <w:t>література</w:t>
      </w:r>
      <w:r w:rsidRPr="00174E98">
        <w:rPr>
          <w:lang w:val="es-ES"/>
        </w:rPr>
        <w:t>. Arte y literatura.</w:t>
      </w:r>
    </w:p>
    <w:p w:rsidR="00492E57" w:rsidRPr="00C86933" w:rsidRDefault="00492E57" w:rsidP="005041BD">
      <w:pPr>
        <w:pStyle w:val="ListParagraph"/>
        <w:tabs>
          <w:tab w:val="left" w:pos="0"/>
          <w:tab w:val="left" w:pos="284"/>
        </w:tabs>
        <w:spacing w:before="120" w:after="120"/>
        <w:ind w:left="0"/>
        <w:jc w:val="center"/>
        <w:rPr>
          <w:b/>
          <w:bCs/>
          <w:lang w:val="es-ES"/>
        </w:rPr>
      </w:pPr>
      <w:r w:rsidRPr="00174E98">
        <w:rPr>
          <w:lang w:val="es-ES"/>
        </w:rPr>
        <w:t xml:space="preserve"> </w:t>
      </w:r>
      <w:r w:rsidRPr="00C86933">
        <w:rPr>
          <w:b/>
          <w:lang w:val="es-ES"/>
        </w:rPr>
        <w:t xml:space="preserve">2 </w:t>
      </w:r>
      <w:r w:rsidRPr="00174E98">
        <w:rPr>
          <w:b/>
        </w:rPr>
        <w:t>семестр</w:t>
      </w:r>
    </w:p>
    <w:p w:rsidR="00492E57" w:rsidRPr="00174E98" w:rsidRDefault="00492E57" w:rsidP="005041BD">
      <w:pPr>
        <w:pStyle w:val="NoSpacing"/>
        <w:jc w:val="center"/>
        <w:rPr>
          <w:rFonts w:ascii="Times New Roman" w:hAnsi="Times New Roman" w:cs="Times New Roman"/>
          <w:b/>
          <w:sz w:val="28"/>
          <w:szCs w:val="28"/>
          <w:lang w:eastAsia="ru-RU" w:bidi="ar-SA"/>
        </w:rPr>
      </w:pPr>
      <w:r w:rsidRPr="00174E98">
        <w:rPr>
          <w:rFonts w:ascii="Times New Roman" w:hAnsi="Times New Roman" w:cs="Times New Roman"/>
          <w:b/>
          <w:sz w:val="28"/>
          <w:szCs w:val="28"/>
          <w:lang w:eastAsia="ru-RU" w:bidi="ar-SA"/>
        </w:rPr>
        <w:t>Змістовий модуль 3</w:t>
      </w:r>
    </w:p>
    <w:p w:rsidR="00492E57" w:rsidRPr="00174E98" w:rsidRDefault="00492E57" w:rsidP="005041BD">
      <w:pPr>
        <w:pStyle w:val="NoSpacing"/>
        <w:jc w:val="center"/>
        <w:rPr>
          <w:rFonts w:ascii="Times New Roman" w:hAnsi="Times New Roman" w:cs="Times New Roman"/>
          <w:b/>
          <w:sz w:val="28"/>
          <w:szCs w:val="28"/>
          <w:lang w:eastAsia="ru-RU" w:bidi="ar-SA"/>
        </w:rPr>
      </w:pPr>
    </w:p>
    <w:p w:rsidR="00492E57" w:rsidRPr="004E6C48" w:rsidRDefault="00492E57" w:rsidP="005041BD">
      <w:pPr>
        <w:jc w:val="center"/>
        <w:rPr>
          <w:rFonts w:ascii="Times New Roman" w:hAnsi="Times New Roman" w:cs="Times New Roman"/>
          <w:b/>
          <w:sz w:val="28"/>
          <w:szCs w:val="28"/>
          <w:lang w:val="es-ES"/>
        </w:rPr>
      </w:pPr>
      <w:r w:rsidRPr="00174E98">
        <w:rPr>
          <w:rFonts w:ascii="Times New Roman" w:hAnsi="Times New Roman" w:cs="Times New Roman"/>
          <w:b/>
          <w:sz w:val="28"/>
          <w:szCs w:val="28"/>
          <w:lang w:val="de-DE"/>
        </w:rPr>
        <w:t>Насилля</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rPr>
        <w:t>та</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rPr>
        <w:t>булінг</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de-DE"/>
        </w:rPr>
        <w:t>Світовий</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de-DE"/>
        </w:rPr>
        <w:t>стиль</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de-DE"/>
        </w:rPr>
        <w:t>етика</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de-DE"/>
        </w:rPr>
        <w:t>та</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de-DE"/>
        </w:rPr>
        <w:t>косметика</w:t>
      </w:r>
      <w:r w:rsidRPr="004E6C48">
        <w:rPr>
          <w:rFonts w:ascii="Times New Roman" w:hAnsi="Times New Roman" w:cs="Times New Roman"/>
          <w:b/>
          <w:sz w:val="28"/>
          <w:szCs w:val="28"/>
          <w:lang w:val="es-ES"/>
        </w:rPr>
        <w:t xml:space="preserve"> / </w:t>
      </w:r>
      <w:r w:rsidRPr="00174E98">
        <w:rPr>
          <w:rFonts w:ascii="Times New Roman" w:hAnsi="Times New Roman" w:cs="Times New Roman"/>
          <w:b/>
          <w:sz w:val="28"/>
          <w:szCs w:val="28"/>
          <w:lang w:val="es-ES"/>
        </w:rPr>
        <w:t>La</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es-ES"/>
        </w:rPr>
        <w:t>violencia</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es-ES"/>
        </w:rPr>
        <w:t>y</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es-ES"/>
        </w:rPr>
        <w:t>el</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es-ES"/>
        </w:rPr>
        <w:t>acoso</w:t>
      </w:r>
      <w:r w:rsidRPr="004E6C48">
        <w:rPr>
          <w:rFonts w:ascii="Times New Roman" w:hAnsi="Times New Roman" w:cs="Times New Roman"/>
          <w:b/>
          <w:sz w:val="28"/>
          <w:szCs w:val="28"/>
          <w:lang w:val="es-ES"/>
        </w:rPr>
        <w:t xml:space="preserve">. </w:t>
      </w:r>
      <w:r w:rsidRPr="00174E98">
        <w:rPr>
          <w:rFonts w:ascii="Times New Roman" w:hAnsi="Times New Roman" w:cs="Times New Roman"/>
          <w:b/>
          <w:sz w:val="28"/>
          <w:szCs w:val="28"/>
          <w:lang w:val="es-ES"/>
        </w:rPr>
        <w:t>El estilo del mundo: ética y cosmética</w:t>
      </w:r>
    </w:p>
    <w:p w:rsidR="00492E57" w:rsidRPr="004E6C48" w:rsidRDefault="00492E57" w:rsidP="005041BD">
      <w:pPr>
        <w:jc w:val="center"/>
        <w:rPr>
          <w:rFonts w:ascii="Times New Roman" w:hAnsi="Times New Roman" w:cs="Times New Roman"/>
          <w:b/>
          <w:sz w:val="28"/>
          <w:szCs w:val="28"/>
          <w:lang w:val="es-ES"/>
        </w:rPr>
      </w:pPr>
    </w:p>
    <w:p w:rsidR="00492E57" w:rsidRPr="00310D36" w:rsidRDefault="00492E57" w:rsidP="005041BD">
      <w:pPr>
        <w:pStyle w:val="ListParagraph"/>
        <w:ind w:left="0"/>
        <w:jc w:val="both"/>
        <w:rPr>
          <w:lang w:val="es-ES"/>
        </w:rPr>
      </w:pPr>
      <w:r w:rsidRPr="00174E98">
        <w:rPr>
          <w:b/>
          <w:bCs/>
        </w:rPr>
        <w:t>Читання</w:t>
      </w:r>
      <w:r w:rsidRPr="00174E98">
        <w:rPr>
          <w:b/>
          <w:bCs/>
          <w:lang w:val="es-ES"/>
        </w:rPr>
        <w:t>.</w:t>
      </w:r>
      <w:r w:rsidRPr="00174E98">
        <w:rPr>
          <w:lang w:val="es-ES"/>
        </w:rPr>
        <w:t xml:space="preserve"> La violencia</w:t>
      </w:r>
      <w:r w:rsidRPr="00174E98">
        <w:t xml:space="preserve"> </w:t>
      </w:r>
      <w:r w:rsidRPr="00174E98">
        <w:rPr>
          <w:lang w:val="es-ES"/>
        </w:rPr>
        <w:t xml:space="preserve">y el acoso. </w:t>
      </w:r>
      <w:r w:rsidRPr="00174E98">
        <w:t>Насилля</w:t>
      </w:r>
      <w:r w:rsidRPr="00174E98">
        <w:rPr>
          <w:lang w:val="es-ES"/>
        </w:rPr>
        <w:t xml:space="preserve"> </w:t>
      </w:r>
      <w:r w:rsidRPr="00174E98">
        <w:t>та</w:t>
      </w:r>
      <w:r w:rsidRPr="00174E98">
        <w:rPr>
          <w:lang w:val="es-ES"/>
        </w:rPr>
        <w:t xml:space="preserve"> </w:t>
      </w:r>
      <w:r w:rsidRPr="00174E98">
        <w:t>булінг</w:t>
      </w:r>
      <w:r w:rsidRPr="00310D36">
        <w:rPr>
          <w:lang w:val="es-ES"/>
        </w:rPr>
        <w:t xml:space="preserve">. El estilo del mundo: ética y cosmética. </w:t>
      </w:r>
      <w:r w:rsidRPr="00310D36">
        <w:rPr>
          <w:lang w:val="en-US"/>
        </w:rPr>
        <w:t>Світовий</w:t>
      </w:r>
      <w:r w:rsidRPr="00310D36">
        <w:rPr>
          <w:lang w:val="es-ES"/>
        </w:rPr>
        <w:t xml:space="preserve"> </w:t>
      </w:r>
      <w:r w:rsidRPr="00310D36">
        <w:rPr>
          <w:lang w:val="en-US"/>
        </w:rPr>
        <w:t>стиль</w:t>
      </w:r>
      <w:r w:rsidRPr="00310D36">
        <w:rPr>
          <w:lang w:val="es-ES"/>
        </w:rPr>
        <w:t xml:space="preserve">: </w:t>
      </w:r>
      <w:r w:rsidRPr="00310D36">
        <w:rPr>
          <w:lang w:val="en-US"/>
        </w:rPr>
        <w:t>етика</w:t>
      </w:r>
      <w:r w:rsidRPr="00310D36">
        <w:rPr>
          <w:lang w:val="es-ES"/>
        </w:rPr>
        <w:t xml:space="preserve"> </w:t>
      </w:r>
      <w:r w:rsidRPr="00310D36">
        <w:rPr>
          <w:lang w:val="en-US"/>
        </w:rPr>
        <w:t>та</w:t>
      </w:r>
      <w:r w:rsidRPr="00310D36">
        <w:rPr>
          <w:lang w:val="es-ES"/>
        </w:rPr>
        <w:t xml:space="preserve"> </w:t>
      </w:r>
      <w:r w:rsidRPr="00310D36">
        <w:rPr>
          <w:lang w:val="en-US"/>
        </w:rPr>
        <w:t>косметика</w:t>
      </w:r>
      <w:r w:rsidRPr="00310D36">
        <w:rPr>
          <w:lang w:val="es-ES"/>
        </w:rPr>
        <w:t>.</w:t>
      </w:r>
    </w:p>
    <w:p w:rsidR="00492E57" w:rsidRPr="00310D36" w:rsidRDefault="00492E57" w:rsidP="005041BD">
      <w:pPr>
        <w:pStyle w:val="ListParagraph"/>
        <w:ind w:left="0"/>
        <w:jc w:val="both"/>
        <w:rPr>
          <w:lang w:val="es-ES"/>
        </w:rPr>
      </w:pPr>
      <w:r w:rsidRPr="00310D36">
        <w:rPr>
          <w:b/>
          <w:bCs/>
          <w:lang w:val="en-US"/>
        </w:rPr>
        <w:t>Аудіювання</w:t>
      </w:r>
      <w:r w:rsidRPr="00310D36">
        <w:rPr>
          <w:b/>
          <w:bCs/>
          <w:lang w:val="es-ES"/>
        </w:rPr>
        <w:t>.</w:t>
      </w:r>
      <w:r w:rsidRPr="00310D36">
        <w:rPr>
          <w:lang w:val="es-ES"/>
        </w:rPr>
        <w:t xml:space="preserve"> La sabiduría popular. </w:t>
      </w:r>
      <w:r w:rsidRPr="00310D36">
        <w:rPr>
          <w:lang w:val="en-US"/>
        </w:rPr>
        <w:t>Народна</w:t>
      </w:r>
      <w:r w:rsidRPr="00310D36">
        <w:rPr>
          <w:lang w:val="es-ES"/>
        </w:rPr>
        <w:t xml:space="preserve"> </w:t>
      </w:r>
      <w:r w:rsidRPr="00310D36">
        <w:rPr>
          <w:lang w:val="en-US"/>
        </w:rPr>
        <w:t>мудрість</w:t>
      </w:r>
      <w:r w:rsidRPr="00310D36">
        <w:rPr>
          <w:lang w:val="es-ES"/>
        </w:rPr>
        <w:t xml:space="preserve">. Salud en riesgo. </w:t>
      </w:r>
      <w:r w:rsidRPr="00310D36">
        <w:rPr>
          <w:lang w:val="en-US"/>
        </w:rPr>
        <w:t>Здоров</w:t>
      </w:r>
      <w:r w:rsidRPr="00310D36">
        <w:rPr>
          <w:lang w:val="es-ES"/>
        </w:rPr>
        <w:t>’</w:t>
      </w:r>
      <w:r w:rsidRPr="00310D36">
        <w:rPr>
          <w:lang w:val="en-US"/>
        </w:rPr>
        <w:t>я</w:t>
      </w:r>
      <w:r w:rsidRPr="00310D36">
        <w:rPr>
          <w:lang w:val="es-ES"/>
        </w:rPr>
        <w:t xml:space="preserve"> </w:t>
      </w:r>
      <w:r w:rsidRPr="00310D36">
        <w:rPr>
          <w:lang w:val="en-US"/>
        </w:rPr>
        <w:t>під</w:t>
      </w:r>
      <w:r w:rsidRPr="00310D36">
        <w:rPr>
          <w:lang w:val="es-ES"/>
        </w:rPr>
        <w:t xml:space="preserve"> </w:t>
      </w:r>
      <w:r w:rsidRPr="00310D36">
        <w:rPr>
          <w:lang w:val="en-US"/>
        </w:rPr>
        <w:t>загрозою</w:t>
      </w:r>
      <w:r w:rsidRPr="00310D36">
        <w:rPr>
          <w:lang w:val="es-ES"/>
        </w:rPr>
        <w:t xml:space="preserve">. El as del fútbol. </w:t>
      </w:r>
      <w:r w:rsidRPr="00310D36">
        <w:rPr>
          <w:lang w:val="en-US"/>
        </w:rPr>
        <w:t>Футбольний</w:t>
      </w:r>
      <w:r w:rsidRPr="00310D36">
        <w:rPr>
          <w:lang w:val="es-ES"/>
        </w:rPr>
        <w:t xml:space="preserve"> </w:t>
      </w:r>
      <w:r w:rsidRPr="00310D36">
        <w:rPr>
          <w:lang w:val="en-US"/>
        </w:rPr>
        <w:t>ас</w:t>
      </w:r>
      <w:r w:rsidRPr="00310D36">
        <w:rPr>
          <w:lang w:val="es-ES"/>
        </w:rPr>
        <w:t>.</w:t>
      </w:r>
    </w:p>
    <w:p w:rsidR="00492E57" w:rsidRPr="00310D36" w:rsidRDefault="00492E57" w:rsidP="005041BD">
      <w:pPr>
        <w:pStyle w:val="ListParagraph"/>
        <w:ind w:left="0"/>
        <w:jc w:val="both"/>
        <w:rPr>
          <w:lang w:val="es-ES"/>
        </w:rPr>
      </w:pPr>
      <w:r w:rsidRPr="00310D36">
        <w:rPr>
          <w:b/>
          <w:bCs/>
          <w:lang w:val="en-US"/>
        </w:rPr>
        <w:t>Граматика</w:t>
      </w:r>
      <w:r w:rsidRPr="00310D36">
        <w:rPr>
          <w:b/>
          <w:bCs/>
          <w:lang w:val="es-ES"/>
        </w:rPr>
        <w:t>.</w:t>
      </w:r>
      <w:r w:rsidRPr="00310D36">
        <w:rPr>
          <w:lang w:val="es-ES"/>
        </w:rPr>
        <w:t xml:space="preserve"> Oraciones sustantivas. </w:t>
      </w:r>
      <w:r w:rsidRPr="00310D36">
        <w:rPr>
          <w:lang w:val="en-US"/>
        </w:rPr>
        <w:t>Підрядні</w:t>
      </w:r>
      <w:r w:rsidRPr="00310D36">
        <w:rPr>
          <w:lang w:val="es-ES"/>
        </w:rPr>
        <w:t xml:space="preserve"> </w:t>
      </w:r>
      <w:r w:rsidRPr="00310D36">
        <w:rPr>
          <w:lang w:val="en-US"/>
        </w:rPr>
        <w:t>означальні</w:t>
      </w:r>
      <w:r w:rsidRPr="00310D36">
        <w:rPr>
          <w:lang w:val="es-ES"/>
        </w:rPr>
        <w:t xml:space="preserve"> </w:t>
      </w:r>
      <w:r w:rsidRPr="00310D36">
        <w:rPr>
          <w:lang w:val="en-US"/>
        </w:rPr>
        <w:t>речення</w:t>
      </w:r>
      <w:r w:rsidRPr="00310D36">
        <w:rPr>
          <w:lang w:val="es-ES"/>
        </w:rPr>
        <w:t xml:space="preserve">. Pronombres relativos. </w:t>
      </w:r>
      <w:r w:rsidRPr="00310D36">
        <w:rPr>
          <w:lang w:val="en-US"/>
        </w:rPr>
        <w:t>Відносні</w:t>
      </w:r>
      <w:r w:rsidRPr="00310D36">
        <w:rPr>
          <w:lang w:val="es-ES"/>
        </w:rPr>
        <w:t xml:space="preserve"> </w:t>
      </w:r>
      <w:r w:rsidRPr="00310D36">
        <w:rPr>
          <w:lang w:val="en-US"/>
        </w:rPr>
        <w:t>займенники</w:t>
      </w:r>
      <w:r w:rsidRPr="00310D36">
        <w:rPr>
          <w:lang w:val="es-ES"/>
        </w:rPr>
        <w:t xml:space="preserve">. Oraciones causales, consecutivas y temporales. </w:t>
      </w:r>
      <w:r w:rsidRPr="00310D36">
        <w:rPr>
          <w:lang w:val="en-US"/>
        </w:rPr>
        <w:t>Підрядні</w:t>
      </w:r>
      <w:r w:rsidRPr="00310D36">
        <w:rPr>
          <w:lang w:val="es-ES"/>
        </w:rPr>
        <w:t xml:space="preserve"> </w:t>
      </w:r>
      <w:r w:rsidRPr="00310D36">
        <w:rPr>
          <w:lang w:val="en-US"/>
        </w:rPr>
        <w:t>речення</w:t>
      </w:r>
      <w:r w:rsidRPr="00310D36">
        <w:rPr>
          <w:lang w:val="es-ES"/>
        </w:rPr>
        <w:t xml:space="preserve"> </w:t>
      </w:r>
      <w:r w:rsidRPr="00310D36">
        <w:rPr>
          <w:lang w:val="en-US"/>
        </w:rPr>
        <w:t>причини</w:t>
      </w:r>
      <w:r w:rsidRPr="00310D36">
        <w:rPr>
          <w:lang w:val="es-ES"/>
        </w:rPr>
        <w:t xml:space="preserve">, </w:t>
      </w:r>
      <w:r w:rsidRPr="00310D36">
        <w:rPr>
          <w:lang w:val="en-US"/>
        </w:rPr>
        <w:t>наслідку</w:t>
      </w:r>
      <w:r w:rsidRPr="00310D36">
        <w:rPr>
          <w:lang w:val="es-ES"/>
        </w:rPr>
        <w:t xml:space="preserve"> </w:t>
      </w:r>
      <w:r w:rsidRPr="00310D36">
        <w:rPr>
          <w:lang w:val="en-US"/>
        </w:rPr>
        <w:t>і</w:t>
      </w:r>
      <w:r w:rsidRPr="00310D36">
        <w:rPr>
          <w:lang w:val="es-ES"/>
        </w:rPr>
        <w:t xml:space="preserve"> </w:t>
      </w:r>
      <w:r w:rsidRPr="00310D36">
        <w:rPr>
          <w:lang w:val="en-US"/>
        </w:rPr>
        <w:t>часу</w:t>
      </w:r>
      <w:r w:rsidRPr="00310D36">
        <w:rPr>
          <w:lang w:val="es-ES"/>
        </w:rPr>
        <w:t>.</w:t>
      </w:r>
    </w:p>
    <w:p w:rsidR="00492E57" w:rsidRPr="00310D36" w:rsidRDefault="00492E57" w:rsidP="005041BD">
      <w:pPr>
        <w:pStyle w:val="ListParagraph"/>
        <w:ind w:left="0"/>
        <w:jc w:val="both"/>
        <w:rPr>
          <w:lang w:val="es-ES"/>
        </w:rPr>
      </w:pPr>
      <w:r w:rsidRPr="00310D36">
        <w:rPr>
          <w:b/>
          <w:bCs/>
          <w:lang w:val="en-US"/>
        </w:rPr>
        <w:t>Писемне</w:t>
      </w:r>
      <w:r w:rsidRPr="00310D36">
        <w:rPr>
          <w:b/>
          <w:bCs/>
          <w:lang w:val="es-ES"/>
        </w:rPr>
        <w:t xml:space="preserve"> </w:t>
      </w:r>
      <w:r w:rsidRPr="00310D36">
        <w:rPr>
          <w:b/>
          <w:bCs/>
          <w:lang w:val="en-US"/>
        </w:rPr>
        <w:t>мовлення</w:t>
      </w:r>
      <w:r w:rsidRPr="00310D36">
        <w:rPr>
          <w:b/>
          <w:bCs/>
          <w:lang w:val="es-ES"/>
        </w:rPr>
        <w:t>.</w:t>
      </w:r>
      <w:r w:rsidRPr="00310D36">
        <w:rPr>
          <w:lang w:val="es-ES"/>
        </w:rPr>
        <w:t xml:space="preserve"> ¿Dónde empieza y acaba la libertad de uno? </w:t>
      </w:r>
      <w:r w:rsidRPr="00310D36">
        <w:t xml:space="preserve">Де починається та закінчується свобода людини? </w:t>
      </w:r>
      <w:r w:rsidRPr="00310D36">
        <w:rPr>
          <w:lang w:val="es-ES"/>
        </w:rPr>
        <w:t xml:space="preserve">La ciudad, ¿remedio para la vida en el pueblo? </w:t>
      </w:r>
      <w:r w:rsidRPr="00310D36">
        <w:t>Невже</w:t>
      </w:r>
      <w:r w:rsidRPr="00310D36">
        <w:rPr>
          <w:lang w:val="es-ES"/>
        </w:rPr>
        <w:t xml:space="preserve"> </w:t>
      </w:r>
      <w:r w:rsidRPr="00310D36">
        <w:t>місто</w:t>
      </w:r>
      <w:r w:rsidRPr="00310D36">
        <w:rPr>
          <w:lang w:val="es-ES"/>
        </w:rPr>
        <w:t xml:space="preserve"> </w:t>
      </w:r>
      <w:r w:rsidRPr="00310D36">
        <w:t>є</w:t>
      </w:r>
      <w:r w:rsidRPr="00310D36">
        <w:rPr>
          <w:lang w:val="es-ES"/>
        </w:rPr>
        <w:t xml:space="preserve"> </w:t>
      </w:r>
      <w:r w:rsidRPr="00310D36">
        <w:t>порятунком</w:t>
      </w:r>
      <w:r w:rsidRPr="00310D36">
        <w:rPr>
          <w:lang w:val="es-ES"/>
        </w:rPr>
        <w:t xml:space="preserve"> </w:t>
      </w:r>
      <w:r w:rsidRPr="00310D36">
        <w:t>від</w:t>
      </w:r>
      <w:r w:rsidRPr="00310D36">
        <w:rPr>
          <w:lang w:val="es-ES"/>
        </w:rPr>
        <w:t xml:space="preserve"> </w:t>
      </w:r>
      <w:r w:rsidRPr="00310D36">
        <w:t>сільського</w:t>
      </w:r>
      <w:r w:rsidRPr="00310D36">
        <w:rPr>
          <w:lang w:val="es-ES"/>
        </w:rPr>
        <w:t xml:space="preserve"> </w:t>
      </w:r>
      <w:r w:rsidRPr="00310D36">
        <w:t>життя</w:t>
      </w:r>
      <w:r w:rsidRPr="00310D36">
        <w:rPr>
          <w:lang w:val="es-ES"/>
        </w:rPr>
        <w:t xml:space="preserve">? El planeta en peligro: El Amazonas. </w:t>
      </w:r>
      <w:r w:rsidRPr="00310D36">
        <w:rPr>
          <w:lang w:val="en-US"/>
        </w:rPr>
        <w:t>Планета</w:t>
      </w:r>
      <w:r w:rsidRPr="00310D36">
        <w:rPr>
          <w:lang w:val="es-ES"/>
        </w:rPr>
        <w:t xml:space="preserve"> </w:t>
      </w:r>
      <w:r w:rsidRPr="00310D36">
        <w:rPr>
          <w:lang w:val="en-US"/>
        </w:rPr>
        <w:t>у</w:t>
      </w:r>
      <w:r w:rsidRPr="00310D36">
        <w:rPr>
          <w:lang w:val="es-ES"/>
        </w:rPr>
        <w:t xml:space="preserve"> </w:t>
      </w:r>
      <w:r w:rsidRPr="00310D36">
        <w:rPr>
          <w:lang w:val="en-US"/>
        </w:rPr>
        <w:t>небезпеці</w:t>
      </w:r>
      <w:r w:rsidRPr="00310D36">
        <w:rPr>
          <w:lang w:val="es-ES"/>
        </w:rPr>
        <w:t xml:space="preserve">: </w:t>
      </w:r>
      <w:r w:rsidRPr="00310D36">
        <w:rPr>
          <w:lang w:val="en-US"/>
        </w:rPr>
        <w:t>Амазонка</w:t>
      </w:r>
      <w:r w:rsidRPr="00310D36">
        <w:rPr>
          <w:lang w:val="es-ES"/>
        </w:rPr>
        <w:t>.</w:t>
      </w:r>
    </w:p>
    <w:p w:rsidR="00492E57" w:rsidRPr="00EE105F" w:rsidRDefault="00492E57" w:rsidP="005041BD">
      <w:pPr>
        <w:pStyle w:val="ListParagraph"/>
        <w:ind w:left="0"/>
        <w:jc w:val="both"/>
        <w:rPr>
          <w:color w:val="202124"/>
        </w:rPr>
      </w:pPr>
      <w:r w:rsidRPr="00310D36">
        <w:rPr>
          <w:b/>
          <w:bCs/>
          <w:lang w:val="en-US"/>
        </w:rPr>
        <w:t>Розмовна</w:t>
      </w:r>
      <w:r w:rsidRPr="00310D36">
        <w:rPr>
          <w:b/>
          <w:bCs/>
          <w:lang w:val="es-ES"/>
        </w:rPr>
        <w:t xml:space="preserve"> </w:t>
      </w:r>
      <w:r w:rsidRPr="00310D36">
        <w:rPr>
          <w:b/>
          <w:bCs/>
          <w:lang w:val="en-US"/>
        </w:rPr>
        <w:t>практика</w:t>
      </w:r>
      <w:r w:rsidRPr="00310D36">
        <w:rPr>
          <w:b/>
          <w:bCs/>
          <w:lang w:val="es-ES"/>
        </w:rPr>
        <w:t>.</w:t>
      </w:r>
      <w:r w:rsidRPr="00310D36">
        <w:rPr>
          <w:lang w:val="es-ES"/>
        </w:rPr>
        <w:t xml:space="preserve"> La imparable “catástrofe” climática. </w:t>
      </w:r>
      <w:r w:rsidRPr="00310D36">
        <w:rPr>
          <w:lang w:val="en-US"/>
        </w:rPr>
        <w:t>Неминуча</w:t>
      </w:r>
      <w:r w:rsidRPr="00310D36">
        <w:rPr>
          <w:lang w:val="es-ES"/>
        </w:rPr>
        <w:t xml:space="preserve"> </w:t>
      </w:r>
      <w:r w:rsidRPr="00310D36">
        <w:rPr>
          <w:lang w:val="en-US"/>
        </w:rPr>
        <w:t>кліматична</w:t>
      </w:r>
      <w:r w:rsidRPr="00310D36">
        <w:rPr>
          <w:lang w:val="es-ES"/>
        </w:rPr>
        <w:t xml:space="preserve"> «</w:t>
      </w:r>
      <w:r w:rsidRPr="00310D36">
        <w:rPr>
          <w:lang w:val="en-US"/>
        </w:rPr>
        <w:t>катастрофа</w:t>
      </w:r>
      <w:r w:rsidRPr="00310D36">
        <w:rPr>
          <w:lang w:val="es-ES"/>
        </w:rPr>
        <w:t xml:space="preserve">». La clonación humana: el mito de Prometeo. </w:t>
      </w:r>
      <w:r w:rsidRPr="00310D36">
        <w:rPr>
          <w:lang w:val="en-US"/>
        </w:rPr>
        <w:t>Клонування</w:t>
      </w:r>
      <w:r w:rsidRPr="00310D36">
        <w:rPr>
          <w:lang w:val="es-ES"/>
        </w:rPr>
        <w:t xml:space="preserve"> </w:t>
      </w:r>
      <w:r w:rsidRPr="00310D36">
        <w:rPr>
          <w:lang w:val="en-US"/>
        </w:rPr>
        <w:t>людини</w:t>
      </w:r>
      <w:r w:rsidRPr="00310D36">
        <w:rPr>
          <w:lang w:val="es-ES"/>
        </w:rPr>
        <w:t xml:space="preserve">: </w:t>
      </w:r>
      <w:r w:rsidRPr="00310D36">
        <w:rPr>
          <w:lang w:val="en-US"/>
        </w:rPr>
        <w:t>міф</w:t>
      </w:r>
      <w:r w:rsidRPr="00310D36">
        <w:rPr>
          <w:lang w:val="es-ES"/>
        </w:rPr>
        <w:t xml:space="preserve"> </w:t>
      </w:r>
      <w:r w:rsidRPr="00310D36">
        <w:rPr>
          <w:lang w:val="en-US"/>
        </w:rPr>
        <w:t>про</w:t>
      </w:r>
      <w:r w:rsidRPr="00310D36">
        <w:rPr>
          <w:lang w:val="es-ES"/>
        </w:rPr>
        <w:t xml:space="preserve"> </w:t>
      </w:r>
      <w:r w:rsidRPr="00310D36">
        <w:rPr>
          <w:lang w:val="en-US"/>
        </w:rPr>
        <w:t>Прометея</w:t>
      </w:r>
      <w:r w:rsidRPr="00310D36">
        <w:rPr>
          <w:lang w:val="es-ES"/>
        </w:rPr>
        <w:t xml:space="preserve">. Solos y solas, pero contentos. </w:t>
      </w:r>
      <w:r w:rsidRPr="00310D36">
        <w:t>Самотні</w:t>
      </w:r>
      <w:r w:rsidRPr="00310D36">
        <w:rPr>
          <w:lang w:val="es-ES"/>
        </w:rPr>
        <w:t>c</w:t>
      </w:r>
      <w:r w:rsidRPr="00310D36">
        <w:t>ть</w:t>
      </w:r>
      <w:r w:rsidRPr="00310D36">
        <w:rPr>
          <w:lang w:val="es-ES"/>
        </w:rPr>
        <w:t xml:space="preserve"> – </w:t>
      </w:r>
      <w:r w:rsidRPr="00310D36">
        <w:t>не</w:t>
      </w:r>
      <w:r w:rsidRPr="00310D36">
        <w:rPr>
          <w:lang w:val="es-ES"/>
        </w:rPr>
        <w:t xml:space="preserve"> </w:t>
      </w:r>
      <w:r w:rsidRPr="00310D36">
        <w:t>вирок</w:t>
      </w:r>
      <w:r w:rsidRPr="00310D36">
        <w:rPr>
          <w:lang w:val="es-ES"/>
        </w:rPr>
        <w:t>.</w:t>
      </w:r>
    </w:p>
    <w:p w:rsidR="00492E57" w:rsidRPr="004E6C48" w:rsidRDefault="00492E57" w:rsidP="005041BD">
      <w:pPr>
        <w:rPr>
          <w:rFonts w:ascii="Times New Roman" w:hAnsi="Times New Roman" w:cs="Times New Roman"/>
          <w:lang w:val="es-ES" w:eastAsia="ru-RU"/>
        </w:rPr>
      </w:pPr>
    </w:p>
    <w:p w:rsidR="00492E57" w:rsidRPr="00310D36" w:rsidRDefault="00492E57" w:rsidP="005041BD">
      <w:pPr>
        <w:pStyle w:val="NoSpacing"/>
        <w:jc w:val="center"/>
        <w:rPr>
          <w:rFonts w:ascii="Times New Roman" w:hAnsi="Times New Roman" w:cs="Times New Roman"/>
          <w:b/>
          <w:sz w:val="28"/>
          <w:szCs w:val="28"/>
          <w:lang w:eastAsia="ru-RU" w:bidi="ar-SA"/>
        </w:rPr>
      </w:pPr>
      <w:r w:rsidRPr="00310D36">
        <w:rPr>
          <w:rFonts w:ascii="Times New Roman" w:hAnsi="Times New Roman" w:cs="Times New Roman"/>
          <w:b/>
          <w:sz w:val="28"/>
          <w:szCs w:val="28"/>
          <w:lang w:eastAsia="ru-RU" w:bidi="ar-SA"/>
        </w:rPr>
        <w:t>Змістовий модуль 4</w:t>
      </w:r>
    </w:p>
    <w:p w:rsidR="00492E57" w:rsidRPr="00310D36" w:rsidRDefault="00492E57" w:rsidP="005041BD">
      <w:pPr>
        <w:pStyle w:val="NoSpacing"/>
        <w:jc w:val="center"/>
        <w:rPr>
          <w:rFonts w:ascii="Times New Roman" w:hAnsi="Times New Roman" w:cs="Times New Roman"/>
          <w:b/>
          <w:sz w:val="28"/>
          <w:szCs w:val="28"/>
          <w:lang w:eastAsia="ru-RU" w:bidi="ar-SA"/>
        </w:rPr>
      </w:pPr>
    </w:p>
    <w:p w:rsidR="00492E57" w:rsidRPr="004E6C48" w:rsidRDefault="00492E57" w:rsidP="005041BD">
      <w:pPr>
        <w:rPr>
          <w:rFonts w:ascii="Times New Roman" w:hAnsi="Times New Roman" w:cs="Times New Roman"/>
          <w:b/>
          <w:sz w:val="28"/>
          <w:szCs w:val="28"/>
          <w:lang w:val="es-ES"/>
        </w:rPr>
      </w:pPr>
      <w:r w:rsidRPr="004E6C48">
        <w:rPr>
          <w:rFonts w:ascii="Times New Roman" w:hAnsi="Times New Roman" w:cs="Times New Roman"/>
          <w:b/>
          <w:sz w:val="28"/>
          <w:szCs w:val="28"/>
          <w:lang w:val="es-ES"/>
        </w:rPr>
        <w:t xml:space="preserve">               </w:t>
      </w:r>
      <w:r w:rsidRPr="00310D36">
        <w:rPr>
          <w:rFonts w:ascii="Times New Roman" w:hAnsi="Times New Roman" w:cs="Times New Roman"/>
          <w:b/>
          <w:sz w:val="28"/>
          <w:szCs w:val="28"/>
          <w:lang w:val="de-DE"/>
        </w:rPr>
        <w:t>Поняття</w:t>
      </w:r>
      <w:r w:rsidRPr="00310D36">
        <w:rPr>
          <w:rFonts w:ascii="Times New Roman" w:hAnsi="Times New Roman" w:cs="Times New Roman"/>
          <w:b/>
          <w:sz w:val="28"/>
          <w:szCs w:val="28"/>
          <w:lang w:val="es-ES"/>
        </w:rPr>
        <w:t xml:space="preserve"> «</w:t>
      </w:r>
      <w:r w:rsidRPr="00310D36">
        <w:rPr>
          <w:rFonts w:ascii="Times New Roman" w:hAnsi="Times New Roman" w:cs="Times New Roman"/>
          <w:b/>
          <w:sz w:val="28"/>
          <w:szCs w:val="28"/>
          <w:lang w:val="de-DE"/>
        </w:rPr>
        <w:t>етика</w:t>
      </w:r>
      <w:r w:rsidRPr="00310D36">
        <w:rPr>
          <w:rFonts w:ascii="Times New Roman" w:hAnsi="Times New Roman" w:cs="Times New Roman"/>
          <w:b/>
          <w:sz w:val="28"/>
          <w:szCs w:val="28"/>
          <w:lang w:val="es-ES"/>
        </w:rPr>
        <w:t xml:space="preserve"> </w:t>
      </w:r>
      <w:r w:rsidRPr="00310D36">
        <w:rPr>
          <w:rFonts w:ascii="Times New Roman" w:hAnsi="Times New Roman" w:cs="Times New Roman"/>
          <w:b/>
          <w:sz w:val="28"/>
          <w:szCs w:val="28"/>
          <w:lang w:val="de-DE"/>
        </w:rPr>
        <w:t>споживання</w:t>
      </w:r>
      <w:r w:rsidRPr="00310D36">
        <w:rPr>
          <w:rFonts w:ascii="Times New Roman" w:hAnsi="Times New Roman" w:cs="Times New Roman"/>
          <w:b/>
          <w:sz w:val="28"/>
          <w:szCs w:val="28"/>
          <w:lang w:val="es-ES"/>
        </w:rPr>
        <w:t>»</w:t>
      </w:r>
      <w:r w:rsidRPr="004E6C48">
        <w:rPr>
          <w:rFonts w:ascii="Times New Roman" w:hAnsi="Times New Roman" w:cs="Times New Roman"/>
          <w:b/>
          <w:sz w:val="28"/>
          <w:szCs w:val="28"/>
          <w:lang w:val="es-ES"/>
        </w:rPr>
        <w:t xml:space="preserve"> /</w:t>
      </w:r>
      <w:r w:rsidRPr="00310D36">
        <w:rPr>
          <w:rFonts w:ascii="Times New Roman" w:hAnsi="Times New Roman" w:cs="Times New Roman"/>
          <w:b/>
          <w:sz w:val="28"/>
          <w:szCs w:val="28"/>
          <w:lang w:val="es-ES"/>
        </w:rPr>
        <w:t>Por una ética del consumo.</w:t>
      </w:r>
    </w:p>
    <w:p w:rsidR="00492E57" w:rsidRPr="00310D36" w:rsidRDefault="00492E57" w:rsidP="005041BD">
      <w:pPr>
        <w:pStyle w:val="NoSpacing"/>
        <w:jc w:val="center"/>
        <w:rPr>
          <w:rFonts w:ascii="Times New Roman" w:hAnsi="Times New Roman" w:cs="Times New Roman"/>
          <w:lang w:eastAsia="ru-RU" w:bidi="ar-SA"/>
        </w:rPr>
      </w:pPr>
    </w:p>
    <w:p w:rsidR="00492E57" w:rsidRPr="004E6C48" w:rsidRDefault="00492E57" w:rsidP="005041BD">
      <w:pPr>
        <w:ind w:right="-108"/>
        <w:jc w:val="both"/>
        <w:rPr>
          <w:rFonts w:ascii="Times New Roman" w:hAnsi="Times New Roman" w:cs="Times New Roman"/>
          <w:b/>
          <w:lang w:val="es-ES"/>
        </w:rPr>
      </w:pPr>
      <w:r w:rsidRPr="00310D36">
        <w:rPr>
          <w:rFonts w:ascii="Times New Roman" w:hAnsi="Times New Roman" w:cs="Times New Roman"/>
          <w:b/>
        </w:rPr>
        <w:t>Читання</w:t>
      </w:r>
      <w:r w:rsidRPr="004E6C48">
        <w:rPr>
          <w:rFonts w:ascii="Times New Roman" w:hAnsi="Times New Roman" w:cs="Times New Roman"/>
          <w:b/>
          <w:lang w:val="es-ES"/>
        </w:rPr>
        <w:t>.</w:t>
      </w:r>
      <w:r w:rsidRPr="004E6C48">
        <w:rPr>
          <w:rFonts w:ascii="Times New Roman" w:hAnsi="Times New Roman" w:cs="Times New Roman"/>
          <w:lang w:val="es-ES"/>
        </w:rPr>
        <w:t xml:space="preserve"> </w:t>
      </w:r>
      <w:r w:rsidRPr="00310D36">
        <w:rPr>
          <w:rFonts w:ascii="Times New Roman" w:hAnsi="Times New Roman" w:cs="Times New Roman"/>
          <w:lang w:val="es-ES_tradnl"/>
        </w:rPr>
        <w:t>Sirenas</w:t>
      </w:r>
      <w:r w:rsidRPr="004E6C48">
        <w:rPr>
          <w:rFonts w:ascii="Times New Roman" w:hAnsi="Times New Roman" w:cs="Times New Roman"/>
          <w:lang w:val="es-ES"/>
        </w:rPr>
        <w:t xml:space="preserve"> </w:t>
      </w:r>
      <w:r w:rsidRPr="00310D36">
        <w:rPr>
          <w:rFonts w:ascii="Times New Roman" w:hAnsi="Times New Roman" w:cs="Times New Roman"/>
          <w:lang w:val="es-ES_tradnl"/>
        </w:rPr>
        <w:t>en</w:t>
      </w:r>
      <w:r w:rsidRPr="004E6C48">
        <w:rPr>
          <w:rFonts w:ascii="Times New Roman" w:hAnsi="Times New Roman" w:cs="Times New Roman"/>
          <w:lang w:val="es-ES"/>
        </w:rPr>
        <w:t xml:space="preserve"> </w:t>
      </w:r>
      <w:r w:rsidRPr="00310D36">
        <w:rPr>
          <w:rFonts w:ascii="Times New Roman" w:hAnsi="Times New Roman" w:cs="Times New Roman"/>
          <w:lang w:val="es-ES_tradnl"/>
        </w:rPr>
        <w:t>el</w:t>
      </w:r>
      <w:r w:rsidRPr="004E6C48">
        <w:rPr>
          <w:rFonts w:ascii="Times New Roman" w:hAnsi="Times New Roman" w:cs="Times New Roman"/>
          <w:lang w:val="es-ES"/>
        </w:rPr>
        <w:t xml:space="preserve"> </w:t>
      </w:r>
      <w:r w:rsidRPr="00310D36">
        <w:rPr>
          <w:rFonts w:ascii="Times New Roman" w:hAnsi="Times New Roman" w:cs="Times New Roman"/>
          <w:lang w:val="es-ES_tradnl"/>
        </w:rPr>
        <w:t>Amazonas</w:t>
      </w:r>
      <w:r w:rsidRPr="004E6C48">
        <w:rPr>
          <w:rFonts w:ascii="Times New Roman" w:hAnsi="Times New Roman" w:cs="Times New Roman"/>
          <w:lang w:val="es-ES"/>
        </w:rPr>
        <w:t xml:space="preserve">. </w:t>
      </w:r>
      <w:r w:rsidRPr="00310D36">
        <w:rPr>
          <w:rFonts w:ascii="Times New Roman" w:hAnsi="Times New Roman" w:cs="Times New Roman"/>
        </w:rPr>
        <w:t>Амазонські</w:t>
      </w:r>
      <w:r w:rsidRPr="004E6C48">
        <w:rPr>
          <w:rFonts w:ascii="Times New Roman" w:hAnsi="Times New Roman" w:cs="Times New Roman"/>
          <w:lang w:val="es-ES"/>
        </w:rPr>
        <w:t xml:space="preserve"> </w:t>
      </w:r>
      <w:r w:rsidRPr="00310D36">
        <w:rPr>
          <w:rFonts w:ascii="Times New Roman" w:hAnsi="Times New Roman" w:cs="Times New Roman"/>
        </w:rPr>
        <w:t>сирени</w:t>
      </w:r>
      <w:r w:rsidRPr="004E6C48">
        <w:rPr>
          <w:rFonts w:ascii="Times New Roman" w:hAnsi="Times New Roman" w:cs="Times New Roman"/>
          <w:lang w:val="es-ES"/>
        </w:rPr>
        <w:t xml:space="preserve">. </w:t>
      </w:r>
      <w:r w:rsidRPr="00310D36">
        <w:rPr>
          <w:rFonts w:ascii="Times New Roman" w:hAnsi="Times New Roman" w:cs="Times New Roman"/>
          <w:lang w:val="es-ES_tradnl"/>
        </w:rPr>
        <w:t>La</w:t>
      </w:r>
      <w:r w:rsidRPr="004E6C48">
        <w:rPr>
          <w:rFonts w:ascii="Times New Roman" w:hAnsi="Times New Roman" w:cs="Times New Roman"/>
          <w:lang w:val="es-ES"/>
        </w:rPr>
        <w:t xml:space="preserve"> </w:t>
      </w:r>
      <w:r w:rsidRPr="00310D36">
        <w:rPr>
          <w:rFonts w:ascii="Times New Roman" w:hAnsi="Times New Roman" w:cs="Times New Roman"/>
          <w:lang w:val="es-ES_tradnl"/>
        </w:rPr>
        <w:t>locura</w:t>
      </w:r>
      <w:r w:rsidRPr="004E6C48">
        <w:rPr>
          <w:rFonts w:ascii="Times New Roman" w:hAnsi="Times New Roman" w:cs="Times New Roman"/>
          <w:lang w:val="es-ES"/>
        </w:rPr>
        <w:t xml:space="preserve"> </w:t>
      </w:r>
      <w:r w:rsidRPr="00310D36">
        <w:rPr>
          <w:rFonts w:ascii="Times New Roman" w:hAnsi="Times New Roman" w:cs="Times New Roman"/>
          <w:lang w:val="es-ES_tradnl"/>
        </w:rPr>
        <w:t>de</w:t>
      </w:r>
      <w:r w:rsidRPr="004E6C48">
        <w:rPr>
          <w:rFonts w:ascii="Times New Roman" w:hAnsi="Times New Roman" w:cs="Times New Roman"/>
          <w:lang w:val="es-ES"/>
        </w:rPr>
        <w:t xml:space="preserve"> </w:t>
      </w:r>
      <w:r w:rsidRPr="00310D36">
        <w:rPr>
          <w:rFonts w:ascii="Times New Roman" w:hAnsi="Times New Roman" w:cs="Times New Roman"/>
          <w:lang w:val="es-ES_tradnl"/>
        </w:rPr>
        <w:t>don</w:t>
      </w:r>
      <w:r w:rsidRPr="004E6C48">
        <w:rPr>
          <w:rFonts w:ascii="Times New Roman" w:hAnsi="Times New Roman" w:cs="Times New Roman"/>
          <w:lang w:val="es-ES"/>
        </w:rPr>
        <w:t xml:space="preserve"> </w:t>
      </w:r>
      <w:r w:rsidRPr="00310D36">
        <w:rPr>
          <w:rFonts w:ascii="Times New Roman" w:hAnsi="Times New Roman" w:cs="Times New Roman"/>
          <w:lang w:val="es-ES_tradnl"/>
        </w:rPr>
        <w:t>Quijote</w:t>
      </w:r>
      <w:r w:rsidRPr="004E6C48">
        <w:rPr>
          <w:rFonts w:ascii="Times New Roman" w:hAnsi="Times New Roman" w:cs="Times New Roman"/>
          <w:lang w:val="es-ES"/>
        </w:rPr>
        <w:t xml:space="preserve">. </w:t>
      </w:r>
      <w:r w:rsidRPr="00310D36">
        <w:rPr>
          <w:rFonts w:ascii="Times New Roman" w:hAnsi="Times New Roman" w:cs="Times New Roman"/>
        </w:rPr>
        <w:t>Божевілля</w:t>
      </w:r>
      <w:r w:rsidRPr="004E6C48">
        <w:rPr>
          <w:rFonts w:ascii="Times New Roman" w:hAnsi="Times New Roman" w:cs="Times New Roman"/>
          <w:lang w:val="es-ES"/>
        </w:rPr>
        <w:t xml:space="preserve"> </w:t>
      </w:r>
      <w:r w:rsidRPr="00310D36">
        <w:rPr>
          <w:rFonts w:ascii="Times New Roman" w:hAnsi="Times New Roman" w:cs="Times New Roman"/>
        </w:rPr>
        <w:t>Дона</w:t>
      </w:r>
      <w:r w:rsidRPr="004E6C48">
        <w:rPr>
          <w:rFonts w:ascii="Times New Roman" w:hAnsi="Times New Roman" w:cs="Times New Roman"/>
          <w:lang w:val="es-ES"/>
        </w:rPr>
        <w:t xml:space="preserve"> </w:t>
      </w:r>
      <w:r w:rsidRPr="00310D36">
        <w:rPr>
          <w:rFonts w:ascii="Times New Roman" w:hAnsi="Times New Roman" w:cs="Times New Roman"/>
        </w:rPr>
        <w:t>Кіхота</w:t>
      </w:r>
      <w:r w:rsidRPr="004E6C48">
        <w:rPr>
          <w:rFonts w:ascii="Times New Roman" w:hAnsi="Times New Roman" w:cs="Times New Roman"/>
          <w:lang w:val="es-ES"/>
        </w:rPr>
        <w:t xml:space="preserve">. </w:t>
      </w:r>
      <w:r w:rsidRPr="00310D36">
        <w:rPr>
          <w:rFonts w:ascii="Times New Roman" w:hAnsi="Times New Roman" w:cs="Times New Roman"/>
          <w:lang w:val="es-ES_tradnl"/>
        </w:rPr>
        <w:t>Por</w:t>
      </w:r>
      <w:r w:rsidRPr="004E6C48">
        <w:rPr>
          <w:rFonts w:ascii="Times New Roman" w:hAnsi="Times New Roman" w:cs="Times New Roman"/>
          <w:lang w:val="es-ES"/>
        </w:rPr>
        <w:t xml:space="preserve"> </w:t>
      </w:r>
      <w:r w:rsidRPr="00310D36">
        <w:rPr>
          <w:rFonts w:ascii="Times New Roman" w:hAnsi="Times New Roman" w:cs="Times New Roman"/>
          <w:lang w:val="es-ES_tradnl"/>
        </w:rPr>
        <w:t>una</w:t>
      </w:r>
      <w:r w:rsidRPr="004E6C48">
        <w:rPr>
          <w:rFonts w:ascii="Times New Roman" w:hAnsi="Times New Roman" w:cs="Times New Roman"/>
          <w:lang w:val="es-ES"/>
        </w:rPr>
        <w:t xml:space="preserve"> é</w:t>
      </w:r>
      <w:r w:rsidRPr="00310D36">
        <w:rPr>
          <w:rFonts w:ascii="Times New Roman" w:hAnsi="Times New Roman" w:cs="Times New Roman"/>
          <w:lang w:val="es-ES_tradnl"/>
        </w:rPr>
        <w:t>tica</w:t>
      </w:r>
      <w:r w:rsidRPr="004E6C48">
        <w:rPr>
          <w:rFonts w:ascii="Times New Roman" w:hAnsi="Times New Roman" w:cs="Times New Roman"/>
          <w:lang w:val="es-ES"/>
        </w:rPr>
        <w:t xml:space="preserve"> </w:t>
      </w:r>
      <w:r w:rsidRPr="00310D36">
        <w:rPr>
          <w:rFonts w:ascii="Times New Roman" w:hAnsi="Times New Roman" w:cs="Times New Roman"/>
          <w:lang w:val="es-ES_tradnl"/>
        </w:rPr>
        <w:t>del</w:t>
      </w:r>
      <w:r w:rsidRPr="004E6C48">
        <w:rPr>
          <w:rFonts w:ascii="Times New Roman" w:hAnsi="Times New Roman" w:cs="Times New Roman"/>
          <w:lang w:val="es-ES"/>
        </w:rPr>
        <w:t xml:space="preserve"> </w:t>
      </w:r>
      <w:r w:rsidRPr="00310D36">
        <w:rPr>
          <w:rFonts w:ascii="Times New Roman" w:hAnsi="Times New Roman" w:cs="Times New Roman"/>
          <w:lang w:val="es-ES_tradnl"/>
        </w:rPr>
        <w:t>consumo</w:t>
      </w:r>
      <w:r w:rsidRPr="004E6C48">
        <w:rPr>
          <w:rFonts w:ascii="Times New Roman" w:hAnsi="Times New Roman" w:cs="Times New Roman"/>
          <w:lang w:val="es-ES"/>
        </w:rPr>
        <w:t xml:space="preserve">. </w:t>
      </w:r>
      <w:r w:rsidRPr="00310D36">
        <w:rPr>
          <w:rFonts w:ascii="Times New Roman" w:hAnsi="Times New Roman" w:cs="Times New Roman"/>
        </w:rPr>
        <w:t>Поняття</w:t>
      </w:r>
      <w:r w:rsidRPr="004E6C48">
        <w:rPr>
          <w:rFonts w:ascii="Times New Roman" w:hAnsi="Times New Roman" w:cs="Times New Roman"/>
          <w:lang w:val="es-ES"/>
        </w:rPr>
        <w:t xml:space="preserve"> «</w:t>
      </w:r>
      <w:r w:rsidRPr="00310D36">
        <w:rPr>
          <w:rFonts w:ascii="Times New Roman" w:hAnsi="Times New Roman" w:cs="Times New Roman"/>
        </w:rPr>
        <w:t>етика</w:t>
      </w:r>
      <w:r w:rsidRPr="004E6C48">
        <w:rPr>
          <w:rFonts w:ascii="Times New Roman" w:hAnsi="Times New Roman" w:cs="Times New Roman"/>
          <w:lang w:val="es-ES"/>
        </w:rPr>
        <w:t xml:space="preserve"> </w:t>
      </w:r>
      <w:r w:rsidRPr="00310D36">
        <w:rPr>
          <w:rFonts w:ascii="Times New Roman" w:hAnsi="Times New Roman" w:cs="Times New Roman"/>
        </w:rPr>
        <w:t>споживання</w:t>
      </w:r>
      <w:r w:rsidRPr="004E6C48">
        <w:rPr>
          <w:rFonts w:ascii="Times New Roman" w:hAnsi="Times New Roman" w:cs="Times New Roman"/>
          <w:lang w:val="es-ES"/>
        </w:rPr>
        <w:t>».</w:t>
      </w:r>
    </w:p>
    <w:p w:rsidR="00492E57" w:rsidRPr="004E6C48" w:rsidRDefault="00492E57" w:rsidP="005041BD">
      <w:pPr>
        <w:ind w:right="-108"/>
        <w:jc w:val="both"/>
        <w:rPr>
          <w:rFonts w:ascii="Times New Roman" w:hAnsi="Times New Roman" w:cs="Times New Roman"/>
          <w:b/>
          <w:lang w:val="es-ES"/>
        </w:rPr>
      </w:pPr>
      <w:r w:rsidRPr="00310D36">
        <w:rPr>
          <w:rFonts w:ascii="Times New Roman" w:hAnsi="Times New Roman" w:cs="Times New Roman"/>
          <w:b/>
        </w:rPr>
        <w:t>Аудіювання</w:t>
      </w:r>
      <w:r w:rsidRPr="004E6C48">
        <w:rPr>
          <w:rFonts w:ascii="Times New Roman" w:hAnsi="Times New Roman" w:cs="Times New Roman"/>
          <w:b/>
          <w:lang w:val="es-ES"/>
        </w:rPr>
        <w:t>.</w:t>
      </w:r>
      <w:r w:rsidRPr="004E6C48">
        <w:rPr>
          <w:rFonts w:ascii="Times New Roman" w:hAnsi="Times New Roman" w:cs="Times New Roman"/>
          <w:lang w:val="es-ES"/>
        </w:rPr>
        <w:t xml:space="preserve"> </w:t>
      </w:r>
      <w:r w:rsidRPr="00310D36">
        <w:rPr>
          <w:rFonts w:ascii="Times New Roman" w:hAnsi="Times New Roman" w:cs="Times New Roman"/>
          <w:lang w:val="es-ES_tradnl"/>
        </w:rPr>
        <w:t>Toros</w:t>
      </w:r>
      <w:r w:rsidRPr="004E6C48">
        <w:rPr>
          <w:rFonts w:ascii="Times New Roman" w:hAnsi="Times New Roman" w:cs="Times New Roman"/>
          <w:lang w:val="es-ES"/>
        </w:rPr>
        <w:t xml:space="preserve"> </w:t>
      </w:r>
      <w:r w:rsidRPr="00310D36">
        <w:rPr>
          <w:rFonts w:ascii="Times New Roman" w:hAnsi="Times New Roman" w:cs="Times New Roman"/>
          <w:lang w:val="es-ES_tradnl"/>
        </w:rPr>
        <w:t>y</w:t>
      </w:r>
      <w:r w:rsidRPr="004E6C48">
        <w:rPr>
          <w:rFonts w:ascii="Times New Roman" w:hAnsi="Times New Roman" w:cs="Times New Roman"/>
          <w:lang w:val="es-ES"/>
        </w:rPr>
        <w:t xml:space="preserve"> </w:t>
      </w:r>
      <w:r w:rsidRPr="00310D36">
        <w:rPr>
          <w:rFonts w:ascii="Times New Roman" w:hAnsi="Times New Roman" w:cs="Times New Roman"/>
          <w:lang w:val="es-ES_tradnl"/>
        </w:rPr>
        <w:t>matadores</w:t>
      </w:r>
      <w:r w:rsidRPr="004E6C48">
        <w:rPr>
          <w:rFonts w:ascii="Times New Roman" w:hAnsi="Times New Roman" w:cs="Times New Roman"/>
          <w:lang w:val="es-ES"/>
        </w:rPr>
        <w:t xml:space="preserve">. </w:t>
      </w:r>
      <w:r w:rsidRPr="00310D36">
        <w:rPr>
          <w:rFonts w:ascii="Times New Roman" w:hAnsi="Times New Roman" w:cs="Times New Roman"/>
        </w:rPr>
        <w:t>Корида</w:t>
      </w:r>
      <w:r w:rsidRPr="004E6C48">
        <w:rPr>
          <w:rFonts w:ascii="Times New Roman" w:hAnsi="Times New Roman" w:cs="Times New Roman"/>
          <w:lang w:val="es-ES"/>
        </w:rPr>
        <w:t xml:space="preserve"> </w:t>
      </w:r>
      <w:r w:rsidRPr="00310D36">
        <w:rPr>
          <w:rFonts w:ascii="Times New Roman" w:hAnsi="Times New Roman" w:cs="Times New Roman"/>
        </w:rPr>
        <w:t>і</w:t>
      </w:r>
      <w:r w:rsidRPr="004E6C48">
        <w:rPr>
          <w:rFonts w:ascii="Times New Roman" w:hAnsi="Times New Roman" w:cs="Times New Roman"/>
          <w:lang w:val="es-ES"/>
        </w:rPr>
        <w:t xml:space="preserve"> </w:t>
      </w:r>
      <w:r w:rsidRPr="00310D36">
        <w:rPr>
          <w:rFonts w:ascii="Times New Roman" w:hAnsi="Times New Roman" w:cs="Times New Roman"/>
        </w:rPr>
        <w:t>матадори</w:t>
      </w:r>
      <w:r w:rsidRPr="004E6C48">
        <w:rPr>
          <w:rFonts w:ascii="Times New Roman" w:hAnsi="Times New Roman" w:cs="Times New Roman"/>
          <w:lang w:val="es-ES"/>
        </w:rPr>
        <w:t>.</w:t>
      </w:r>
      <w:r w:rsidRPr="00310D36">
        <w:rPr>
          <w:rFonts w:ascii="Times New Roman" w:hAnsi="Times New Roman" w:cs="Times New Roman"/>
          <w:lang w:val="es-ES_tradnl"/>
        </w:rPr>
        <w:t xml:space="preserve"> Hostelería: ¿profesión con futuro?</w:t>
      </w:r>
      <w:r w:rsidRPr="004E6C48">
        <w:rPr>
          <w:rFonts w:ascii="Times New Roman" w:hAnsi="Times New Roman" w:cs="Times New Roman"/>
          <w:lang w:val="es-ES_tradnl"/>
        </w:rPr>
        <w:t xml:space="preserve"> </w:t>
      </w:r>
      <w:r w:rsidRPr="00310D36">
        <w:rPr>
          <w:rFonts w:ascii="Times New Roman" w:hAnsi="Times New Roman" w:cs="Times New Roman"/>
        </w:rPr>
        <w:t>Готельний</w:t>
      </w:r>
      <w:r w:rsidRPr="004E6C48">
        <w:rPr>
          <w:rFonts w:ascii="Times New Roman" w:hAnsi="Times New Roman" w:cs="Times New Roman"/>
          <w:lang w:val="es-ES_tradnl"/>
        </w:rPr>
        <w:t xml:space="preserve"> </w:t>
      </w:r>
      <w:r w:rsidRPr="00310D36">
        <w:rPr>
          <w:rFonts w:ascii="Times New Roman" w:hAnsi="Times New Roman" w:cs="Times New Roman"/>
        </w:rPr>
        <w:t>бізнес</w:t>
      </w:r>
      <w:r w:rsidRPr="004E6C48">
        <w:rPr>
          <w:rFonts w:ascii="Times New Roman" w:hAnsi="Times New Roman" w:cs="Times New Roman"/>
          <w:lang w:val="es-ES_tradnl"/>
        </w:rPr>
        <w:t xml:space="preserve">: </w:t>
      </w:r>
      <w:r w:rsidRPr="00310D36">
        <w:rPr>
          <w:rFonts w:ascii="Times New Roman" w:hAnsi="Times New Roman" w:cs="Times New Roman"/>
        </w:rPr>
        <w:t>професія</w:t>
      </w:r>
      <w:r w:rsidRPr="004E6C48">
        <w:rPr>
          <w:rFonts w:ascii="Times New Roman" w:hAnsi="Times New Roman" w:cs="Times New Roman"/>
          <w:lang w:val="es-ES_tradnl"/>
        </w:rPr>
        <w:t xml:space="preserve"> </w:t>
      </w:r>
      <w:r w:rsidRPr="00310D36">
        <w:rPr>
          <w:rFonts w:ascii="Times New Roman" w:hAnsi="Times New Roman" w:cs="Times New Roman"/>
        </w:rPr>
        <w:t>майбутнього</w:t>
      </w:r>
      <w:r w:rsidRPr="004E6C48">
        <w:rPr>
          <w:rFonts w:ascii="Times New Roman" w:hAnsi="Times New Roman" w:cs="Times New Roman"/>
          <w:lang w:val="es-ES_tradnl"/>
        </w:rPr>
        <w:t>.</w:t>
      </w:r>
      <w:r w:rsidRPr="00310D36">
        <w:rPr>
          <w:rFonts w:ascii="Times New Roman" w:hAnsi="Times New Roman" w:cs="Times New Roman"/>
          <w:lang w:val="es-ES_tradnl"/>
        </w:rPr>
        <w:t xml:space="preserve"> La Mancha: una región de España.</w:t>
      </w:r>
      <w:r w:rsidRPr="004E6C48">
        <w:rPr>
          <w:rFonts w:ascii="Times New Roman" w:hAnsi="Times New Roman" w:cs="Times New Roman"/>
          <w:lang w:val="es-ES"/>
        </w:rPr>
        <w:t xml:space="preserve"> </w:t>
      </w:r>
      <w:r w:rsidRPr="00310D36">
        <w:rPr>
          <w:rFonts w:ascii="Times New Roman" w:hAnsi="Times New Roman" w:cs="Times New Roman"/>
        </w:rPr>
        <w:t>Ла</w:t>
      </w:r>
      <w:r w:rsidRPr="004E6C48">
        <w:rPr>
          <w:rFonts w:ascii="Times New Roman" w:hAnsi="Times New Roman" w:cs="Times New Roman"/>
          <w:lang w:val="es-ES"/>
        </w:rPr>
        <w:t>-</w:t>
      </w:r>
      <w:r w:rsidRPr="00310D36">
        <w:rPr>
          <w:rFonts w:ascii="Times New Roman" w:hAnsi="Times New Roman" w:cs="Times New Roman"/>
        </w:rPr>
        <w:t>Манча</w:t>
      </w:r>
      <w:r w:rsidRPr="004E6C48">
        <w:rPr>
          <w:rFonts w:ascii="Times New Roman" w:hAnsi="Times New Roman" w:cs="Times New Roman"/>
          <w:lang w:val="es-ES"/>
        </w:rPr>
        <w:t xml:space="preserve">: </w:t>
      </w:r>
      <w:r w:rsidRPr="00310D36">
        <w:rPr>
          <w:rFonts w:ascii="Times New Roman" w:hAnsi="Times New Roman" w:cs="Times New Roman"/>
        </w:rPr>
        <w:t>регіон</w:t>
      </w:r>
      <w:r w:rsidRPr="004E6C48">
        <w:rPr>
          <w:rFonts w:ascii="Times New Roman" w:hAnsi="Times New Roman" w:cs="Times New Roman"/>
          <w:lang w:val="es-ES"/>
        </w:rPr>
        <w:t xml:space="preserve"> </w:t>
      </w:r>
      <w:r w:rsidRPr="00310D36">
        <w:rPr>
          <w:rFonts w:ascii="Times New Roman" w:hAnsi="Times New Roman" w:cs="Times New Roman"/>
        </w:rPr>
        <w:t>Іспанії</w:t>
      </w:r>
      <w:r w:rsidRPr="004E6C48">
        <w:rPr>
          <w:rFonts w:ascii="Times New Roman" w:hAnsi="Times New Roman" w:cs="Times New Roman"/>
          <w:lang w:val="es-ES"/>
        </w:rPr>
        <w:t>.</w:t>
      </w:r>
    </w:p>
    <w:p w:rsidR="00492E57" w:rsidRPr="004E6C48" w:rsidRDefault="00492E57" w:rsidP="005041BD">
      <w:pPr>
        <w:ind w:right="-108"/>
        <w:jc w:val="both"/>
        <w:rPr>
          <w:rFonts w:ascii="Times New Roman" w:hAnsi="Times New Roman" w:cs="Times New Roman"/>
          <w:b/>
          <w:lang w:val="ru-RU"/>
        </w:rPr>
      </w:pPr>
      <w:r w:rsidRPr="00310D36">
        <w:rPr>
          <w:rFonts w:ascii="Times New Roman" w:hAnsi="Times New Roman" w:cs="Times New Roman"/>
          <w:b/>
        </w:rPr>
        <w:t>Граматика</w:t>
      </w:r>
      <w:r w:rsidRPr="004E6C48">
        <w:rPr>
          <w:rFonts w:ascii="Times New Roman" w:hAnsi="Times New Roman" w:cs="Times New Roman"/>
          <w:b/>
          <w:lang w:val="es-ES"/>
        </w:rPr>
        <w:t>.</w:t>
      </w:r>
      <w:r w:rsidRPr="004E6C48">
        <w:rPr>
          <w:rFonts w:ascii="Times New Roman" w:hAnsi="Times New Roman" w:cs="Times New Roman"/>
          <w:lang w:val="es-ES"/>
        </w:rPr>
        <w:t xml:space="preserve"> </w:t>
      </w:r>
      <w:r w:rsidRPr="00310D36">
        <w:rPr>
          <w:rFonts w:ascii="Times New Roman" w:hAnsi="Times New Roman" w:cs="Times New Roman"/>
          <w:lang w:val="es-ES_tradnl"/>
        </w:rPr>
        <w:t>Oraciones</w:t>
      </w:r>
      <w:r w:rsidRPr="004E6C48">
        <w:rPr>
          <w:rFonts w:ascii="Times New Roman" w:hAnsi="Times New Roman" w:cs="Times New Roman"/>
          <w:lang w:val="es-ES"/>
        </w:rPr>
        <w:t xml:space="preserve"> </w:t>
      </w:r>
      <w:r w:rsidRPr="00310D36">
        <w:rPr>
          <w:rFonts w:ascii="Times New Roman" w:hAnsi="Times New Roman" w:cs="Times New Roman"/>
          <w:lang w:val="es-ES_tradnl"/>
        </w:rPr>
        <w:t>concesivas</w:t>
      </w:r>
      <w:r w:rsidRPr="004E6C48">
        <w:rPr>
          <w:rFonts w:ascii="Times New Roman" w:hAnsi="Times New Roman" w:cs="Times New Roman"/>
          <w:lang w:val="es-ES"/>
        </w:rPr>
        <w:t xml:space="preserve"> </w:t>
      </w:r>
      <w:r w:rsidRPr="00310D36">
        <w:rPr>
          <w:rFonts w:ascii="Times New Roman" w:hAnsi="Times New Roman" w:cs="Times New Roman"/>
          <w:lang w:val="es-ES_tradnl"/>
        </w:rPr>
        <w:t>y</w:t>
      </w:r>
      <w:r w:rsidRPr="004E6C48">
        <w:rPr>
          <w:rFonts w:ascii="Times New Roman" w:hAnsi="Times New Roman" w:cs="Times New Roman"/>
          <w:lang w:val="es-ES"/>
        </w:rPr>
        <w:t xml:space="preserve"> </w:t>
      </w:r>
      <w:r w:rsidRPr="00310D36">
        <w:rPr>
          <w:rFonts w:ascii="Times New Roman" w:hAnsi="Times New Roman" w:cs="Times New Roman"/>
          <w:lang w:val="es-ES_tradnl"/>
        </w:rPr>
        <w:t>finales</w:t>
      </w:r>
      <w:r w:rsidRPr="004E6C48">
        <w:rPr>
          <w:rFonts w:ascii="Times New Roman" w:hAnsi="Times New Roman" w:cs="Times New Roman"/>
          <w:lang w:val="es-ES"/>
        </w:rPr>
        <w:t xml:space="preserve">. </w:t>
      </w:r>
      <w:r w:rsidRPr="004E6C48">
        <w:rPr>
          <w:rFonts w:ascii="Times New Roman" w:hAnsi="Times New Roman" w:cs="Times New Roman"/>
          <w:lang w:val="ru-RU"/>
        </w:rPr>
        <w:t xml:space="preserve">Підрядні речення поступки і мети. </w:t>
      </w:r>
      <w:r w:rsidRPr="00310D36">
        <w:rPr>
          <w:rFonts w:ascii="Times New Roman" w:hAnsi="Times New Roman" w:cs="Times New Roman"/>
          <w:lang w:val="es-ES_tradnl"/>
        </w:rPr>
        <w:t>Oraciones</w:t>
      </w:r>
      <w:r w:rsidRPr="004E6C48">
        <w:rPr>
          <w:rFonts w:ascii="Times New Roman" w:hAnsi="Times New Roman" w:cs="Times New Roman"/>
          <w:lang w:val="ru-RU"/>
        </w:rPr>
        <w:t xml:space="preserve"> </w:t>
      </w:r>
      <w:r w:rsidRPr="00310D36">
        <w:rPr>
          <w:rFonts w:ascii="Times New Roman" w:hAnsi="Times New Roman" w:cs="Times New Roman"/>
          <w:lang w:val="es-ES_tradnl"/>
        </w:rPr>
        <w:t>condicionales</w:t>
      </w:r>
      <w:r w:rsidRPr="004E6C48">
        <w:rPr>
          <w:rFonts w:ascii="Times New Roman" w:hAnsi="Times New Roman" w:cs="Times New Roman"/>
          <w:lang w:val="ru-RU"/>
        </w:rPr>
        <w:t xml:space="preserve">. Підрядні умовні речення. </w:t>
      </w:r>
      <w:r w:rsidRPr="00310D36">
        <w:rPr>
          <w:rFonts w:ascii="Times New Roman" w:hAnsi="Times New Roman" w:cs="Times New Roman"/>
          <w:lang w:val="es-ES_tradnl"/>
        </w:rPr>
        <w:t>Oraciones</w:t>
      </w:r>
      <w:r w:rsidRPr="004E6C48">
        <w:rPr>
          <w:rFonts w:ascii="Times New Roman" w:hAnsi="Times New Roman" w:cs="Times New Roman"/>
          <w:lang w:val="ru-RU"/>
        </w:rPr>
        <w:t xml:space="preserve"> </w:t>
      </w:r>
      <w:r w:rsidRPr="00310D36">
        <w:rPr>
          <w:rFonts w:ascii="Times New Roman" w:hAnsi="Times New Roman" w:cs="Times New Roman"/>
          <w:lang w:val="es-ES_tradnl"/>
        </w:rPr>
        <w:t>comparativas</w:t>
      </w:r>
      <w:r w:rsidRPr="004E6C48">
        <w:rPr>
          <w:rFonts w:ascii="Times New Roman" w:hAnsi="Times New Roman" w:cs="Times New Roman"/>
          <w:lang w:val="ru-RU"/>
        </w:rPr>
        <w:t xml:space="preserve"> </w:t>
      </w:r>
      <w:r w:rsidRPr="00310D36">
        <w:rPr>
          <w:rFonts w:ascii="Times New Roman" w:hAnsi="Times New Roman" w:cs="Times New Roman"/>
          <w:lang w:val="es-ES_tradnl"/>
        </w:rPr>
        <w:t>y</w:t>
      </w:r>
      <w:r w:rsidRPr="004E6C48">
        <w:rPr>
          <w:rFonts w:ascii="Times New Roman" w:hAnsi="Times New Roman" w:cs="Times New Roman"/>
          <w:lang w:val="ru-RU"/>
        </w:rPr>
        <w:t xml:space="preserve"> </w:t>
      </w:r>
      <w:r w:rsidRPr="00310D36">
        <w:rPr>
          <w:rFonts w:ascii="Times New Roman" w:hAnsi="Times New Roman" w:cs="Times New Roman"/>
          <w:lang w:val="es-ES_tradnl"/>
        </w:rPr>
        <w:t>modales</w:t>
      </w:r>
      <w:r w:rsidRPr="004E6C48">
        <w:rPr>
          <w:rFonts w:ascii="Times New Roman" w:hAnsi="Times New Roman" w:cs="Times New Roman"/>
          <w:lang w:val="ru-RU"/>
        </w:rPr>
        <w:t>. Підрядні порівняльні речення та підрядні речення способу дії.</w:t>
      </w:r>
    </w:p>
    <w:p w:rsidR="00492E57" w:rsidRPr="004E6C48" w:rsidRDefault="00492E57" w:rsidP="005041BD">
      <w:pPr>
        <w:ind w:right="-108"/>
        <w:jc w:val="both"/>
        <w:rPr>
          <w:rFonts w:ascii="Times New Roman" w:hAnsi="Times New Roman" w:cs="Times New Roman"/>
          <w:lang w:val="ru-RU"/>
        </w:rPr>
      </w:pPr>
      <w:r w:rsidRPr="00310D36">
        <w:rPr>
          <w:rFonts w:ascii="Times New Roman" w:hAnsi="Times New Roman" w:cs="Times New Roman"/>
          <w:b/>
        </w:rPr>
        <w:t>Писемне</w:t>
      </w:r>
      <w:r w:rsidRPr="004E6C48">
        <w:rPr>
          <w:rFonts w:ascii="Times New Roman" w:hAnsi="Times New Roman" w:cs="Times New Roman"/>
          <w:b/>
          <w:lang w:val="es-ES"/>
        </w:rPr>
        <w:t xml:space="preserve"> </w:t>
      </w:r>
      <w:r w:rsidRPr="00310D36">
        <w:rPr>
          <w:rFonts w:ascii="Times New Roman" w:hAnsi="Times New Roman" w:cs="Times New Roman"/>
          <w:b/>
        </w:rPr>
        <w:t>мовлення</w:t>
      </w:r>
      <w:r w:rsidRPr="004E6C48">
        <w:rPr>
          <w:rFonts w:ascii="Times New Roman" w:hAnsi="Times New Roman" w:cs="Times New Roman"/>
          <w:lang w:val="es-ES"/>
        </w:rPr>
        <w:t xml:space="preserve">. </w:t>
      </w:r>
      <w:r w:rsidRPr="00310D36">
        <w:rPr>
          <w:rFonts w:ascii="Times New Roman" w:hAnsi="Times New Roman" w:cs="Times New Roman"/>
          <w:lang w:val="es-ES_tradnl"/>
        </w:rPr>
        <w:t>Informar sobre la realidad: la influencia de la cultura.</w:t>
      </w:r>
      <w:r w:rsidRPr="004E6C48">
        <w:rPr>
          <w:rFonts w:ascii="Times New Roman" w:hAnsi="Times New Roman" w:cs="Times New Roman"/>
          <w:lang w:val="es-ES"/>
        </w:rPr>
        <w:t xml:space="preserve"> </w:t>
      </w:r>
      <w:r w:rsidRPr="00310D36">
        <w:rPr>
          <w:rFonts w:ascii="Times New Roman" w:hAnsi="Times New Roman" w:cs="Times New Roman"/>
        </w:rPr>
        <w:t>Інформування</w:t>
      </w:r>
      <w:r w:rsidRPr="004E6C48">
        <w:rPr>
          <w:rFonts w:ascii="Times New Roman" w:hAnsi="Times New Roman" w:cs="Times New Roman"/>
          <w:lang w:val="es-ES"/>
        </w:rPr>
        <w:t xml:space="preserve"> </w:t>
      </w:r>
      <w:r w:rsidRPr="00310D36">
        <w:rPr>
          <w:rFonts w:ascii="Times New Roman" w:hAnsi="Times New Roman" w:cs="Times New Roman"/>
        </w:rPr>
        <w:t>про</w:t>
      </w:r>
      <w:r w:rsidRPr="004E6C48">
        <w:rPr>
          <w:rFonts w:ascii="Times New Roman" w:hAnsi="Times New Roman" w:cs="Times New Roman"/>
          <w:lang w:val="es-ES"/>
        </w:rPr>
        <w:t xml:space="preserve"> </w:t>
      </w:r>
      <w:r w:rsidRPr="00310D36">
        <w:rPr>
          <w:rFonts w:ascii="Times New Roman" w:hAnsi="Times New Roman" w:cs="Times New Roman"/>
        </w:rPr>
        <w:t>дійсність</w:t>
      </w:r>
      <w:r w:rsidRPr="004E6C48">
        <w:rPr>
          <w:rFonts w:ascii="Times New Roman" w:hAnsi="Times New Roman" w:cs="Times New Roman"/>
          <w:lang w:val="es-ES"/>
        </w:rPr>
        <w:t xml:space="preserve">: </w:t>
      </w:r>
      <w:r w:rsidRPr="00310D36">
        <w:rPr>
          <w:rFonts w:ascii="Times New Roman" w:hAnsi="Times New Roman" w:cs="Times New Roman"/>
        </w:rPr>
        <w:t>вплив</w:t>
      </w:r>
      <w:r w:rsidRPr="004E6C48">
        <w:rPr>
          <w:rFonts w:ascii="Times New Roman" w:hAnsi="Times New Roman" w:cs="Times New Roman"/>
          <w:lang w:val="es-ES"/>
        </w:rPr>
        <w:t xml:space="preserve"> </w:t>
      </w:r>
      <w:r w:rsidRPr="00310D36">
        <w:rPr>
          <w:rFonts w:ascii="Times New Roman" w:hAnsi="Times New Roman" w:cs="Times New Roman"/>
        </w:rPr>
        <w:t>культури</w:t>
      </w:r>
      <w:r w:rsidRPr="004E6C48">
        <w:rPr>
          <w:rFonts w:ascii="Times New Roman" w:hAnsi="Times New Roman" w:cs="Times New Roman"/>
          <w:lang w:val="es-ES"/>
        </w:rPr>
        <w:t xml:space="preserve">. </w:t>
      </w:r>
      <w:r w:rsidRPr="00310D36">
        <w:rPr>
          <w:rFonts w:ascii="Times New Roman" w:hAnsi="Times New Roman" w:cs="Times New Roman"/>
          <w:lang w:val="es-ES_tradnl"/>
        </w:rPr>
        <w:t>Elogio</w:t>
      </w:r>
      <w:r w:rsidRPr="004E6C48">
        <w:rPr>
          <w:rFonts w:ascii="Times New Roman" w:hAnsi="Times New Roman" w:cs="Times New Roman"/>
          <w:lang w:val="es-ES"/>
        </w:rPr>
        <w:t xml:space="preserve"> </w:t>
      </w:r>
      <w:r w:rsidRPr="00310D36">
        <w:rPr>
          <w:rFonts w:ascii="Times New Roman" w:hAnsi="Times New Roman" w:cs="Times New Roman"/>
          <w:lang w:val="es-ES_tradnl"/>
        </w:rPr>
        <w:t>del</w:t>
      </w:r>
      <w:r w:rsidRPr="004E6C48">
        <w:rPr>
          <w:rFonts w:ascii="Times New Roman" w:hAnsi="Times New Roman" w:cs="Times New Roman"/>
          <w:lang w:val="es-ES"/>
        </w:rPr>
        <w:t xml:space="preserve"> </w:t>
      </w:r>
      <w:r w:rsidRPr="00310D36">
        <w:rPr>
          <w:rFonts w:ascii="Times New Roman" w:hAnsi="Times New Roman" w:cs="Times New Roman"/>
          <w:lang w:val="es-ES_tradnl"/>
        </w:rPr>
        <w:t>turista</w:t>
      </w:r>
      <w:r w:rsidRPr="004E6C48">
        <w:rPr>
          <w:rFonts w:ascii="Times New Roman" w:hAnsi="Times New Roman" w:cs="Times New Roman"/>
          <w:lang w:val="es-ES"/>
        </w:rPr>
        <w:t xml:space="preserve">. </w:t>
      </w:r>
      <w:r w:rsidRPr="00310D36">
        <w:rPr>
          <w:rFonts w:ascii="Times New Roman" w:hAnsi="Times New Roman" w:cs="Times New Roman"/>
        </w:rPr>
        <w:t>Похвала</w:t>
      </w:r>
      <w:r w:rsidRPr="004E6C48">
        <w:rPr>
          <w:rFonts w:ascii="Times New Roman" w:hAnsi="Times New Roman" w:cs="Times New Roman"/>
          <w:lang w:val="es-ES"/>
        </w:rPr>
        <w:t xml:space="preserve"> </w:t>
      </w:r>
      <w:r w:rsidRPr="00310D36">
        <w:rPr>
          <w:rFonts w:ascii="Times New Roman" w:hAnsi="Times New Roman" w:cs="Times New Roman"/>
        </w:rPr>
        <w:t>від</w:t>
      </w:r>
      <w:r w:rsidRPr="004E6C48">
        <w:rPr>
          <w:rFonts w:ascii="Times New Roman" w:hAnsi="Times New Roman" w:cs="Times New Roman"/>
          <w:lang w:val="es-ES"/>
        </w:rPr>
        <w:t xml:space="preserve"> </w:t>
      </w:r>
      <w:r w:rsidRPr="00310D36">
        <w:rPr>
          <w:rFonts w:ascii="Times New Roman" w:hAnsi="Times New Roman" w:cs="Times New Roman"/>
        </w:rPr>
        <w:t>туриста</w:t>
      </w:r>
      <w:r w:rsidRPr="004E6C48">
        <w:rPr>
          <w:rFonts w:ascii="Times New Roman" w:hAnsi="Times New Roman" w:cs="Times New Roman"/>
          <w:lang w:val="es-ES"/>
        </w:rPr>
        <w:t xml:space="preserve">. </w:t>
      </w:r>
      <w:r w:rsidRPr="00310D36">
        <w:rPr>
          <w:rFonts w:ascii="Times New Roman" w:hAnsi="Times New Roman" w:cs="Times New Roman"/>
          <w:lang w:val="es-ES_tradnl"/>
        </w:rPr>
        <w:t>Comprar</w:t>
      </w:r>
      <w:r w:rsidRPr="004E6C48">
        <w:rPr>
          <w:rFonts w:ascii="Times New Roman" w:hAnsi="Times New Roman" w:cs="Times New Roman"/>
          <w:lang w:val="ru-RU"/>
        </w:rPr>
        <w:t xml:space="preserve"> </w:t>
      </w:r>
      <w:r w:rsidRPr="00310D36">
        <w:rPr>
          <w:rFonts w:ascii="Times New Roman" w:hAnsi="Times New Roman" w:cs="Times New Roman"/>
          <w:lang w:val="es-ES_tradnl"/>
        </w:rPr>
        <w:t>a</w:t>
      </w:r>
      <w:r w:rsidRPr="004E6C48">
        <w:rPr>
          <w:rFonts w:ascii="Times New Roman" w:hAnsi="Times New Roman" w:cs="Times New Roman"/>
          <w:lang w:val="ru-RU"/>
        </w:rPr>
        <w:t xml:space="preserve"> </w:t>
      </w:r>
      <w:r w:rsidRPr="00310D36">
        <w:rPr>
          <w:rFonts w:ascii="Times New Roman" w:hAnsi="Times New Roman" w:cs="Times New Roman"/>
          <w:lang w:val="es-ES_tradnl"/>
        </w:rPr>
        <w:t>cualquier</w:t>
      </w:r>
      <w:r w:rsidRPr="004E6C48">
        <w:rPr>
          <w:rFonts w:ascii="Times New Roman" w:hAnsi="Times New Roman" w:cs="Times New Roman"/>
          <w:lang w:val="ru-RU"/>
        </w:rPr>
        <w:t xml:space="preserve"> </w:t>
      </w:r>
      <w:r w:rsidRPr="00310D36">
        <w:rPr>
          <w:rFonts w:ascii="Times New Roman" w:hAnsi="Times New Roman" w:cs="Times New Roman"/>
          <w:lang w:val="es-ES_tradnl"/>
        </w:rPr>
        <w:t>precio</w:t>
      </w:r>
      <w:r w:rsidRPr="004E6C48">
        <w:rPr>
          <w:rFonts w:ascii="Times New Roman" w:hAnsi="Times New Roman" w:cs="Times New Roman"/>
          <w:lang w:val="ru-RU"/>
        </w:rPr>
        <w:t>. Купити за будь-яку ціну.</w:t>
      </w:r>
    </w:p>
    <w:p w:rsidR="00492E57" w:rsidRDefault="00492E57" w:rsidP="005041BD">
      <w:pPr>
        <w:jc w:val="both"/>
        <w:rPr>
          <w:rFonts w:ascii="Times New Roman" w:hAnsi="Times New Roman" w:cs="Times New Roman"/>
        </w:rPr>
      </w:pPr>
      <w:r w:rsidRPr="004E6C48">
        <w:rPr>
          <w:rFonts w:ascii="Times New Roman" w:hAnsi="Times New Roman" w:cs="Times New Roman"/>
          <w:b/>
          <w:lang w:val="ru-RU"/>
        </w:rPr>
        <w:t>Розмовна практика.</w:t>
      </w:r>
      <w:r w:rsidRPr="004E6C48">
        <w:rPr>
          <w:rFonts w:ascii="Times New Roman" w:hAnsi="Times New Roman" w:cs="Times New Roman"/>
          <w:lang w:val="ru-RU"/>
        </w:rPr>
        <w:t xml:space="preserve"> </w:t>
      </w:r>
      <w:r w:rsidRPr="00310D36">
        <w:rPr>
          <w:rFonts w:ascii="Times New Roman" w:hAnsi="Times New Roman" w:cs="Times New Roman"/>
          <w:lang w:val="es-ES_tradnl"/>
        </w:rPr>
        <w:t>La</w:t>
      </w:r>
      <w:r w:rsidRPr="004E6C48">
        <w:rPr>
          <w:rFonts w:ascii="Times New Roman" w:hAnsi="Times New Roman" w:cs="Times New Roman"/>
          <w:lang w:val="es-ES"/>
        </w:rPr>
        <w:t xml:space="preserve"> </w:t>
      </w:r>
      <w:r w:rsidRPr="00310D36">
        <w:rPr>
          <w:rFonts w:ascii="Times New Roman" w:hAnsi="Times New Roman" w:cs="Times New Roman"/>
          <w:lang w:val="es-ES_tradnl"/>
        </w:rPr>
        <w:t>moda</w:t>
      </w:r>
      <w:r w:rsidRPr="004E6C48">
        <w:rPr>
          <w:rFonts w:ascii="Times New Roman" w:hAnsi="Times New Roman" w:cs="Times New Roman"/>
          <w:lang w:val="es-ES"/>
        </w:rPr>
        <w:t xml:space="preserve">, </w:t>
      </w:r>
      <w:r w:rsidRPr="00310D36">
        <w:rPr>
          <w:rFonts w:ascii="Times New Roman" w:hAnsi="Times New Roman" w:cs="Times New Roman"/>
          <w:lang w:val="es-ES_tradnl"/>
        </w:rPr>
        <w:t>un</w:t>
      </w:r>
      <w:r w:rsidRPr="004E6C48">
        <w:rPr>
          <w:rFonts w:ascii="Times New Roman" w:hAnsi="Times New Roman" w:cs="Times New Roman"/>
          <w:lang w:val="es-ES"/>
        </w:rPr>
        <w:t xml:space="preserve"> </w:t>
      </w:r>
      <w:r w:rsidRPr="00310D36">
        <w:rPr>
          <w:rFonts w:ascii="Times New Roman" w:hAnsi="Times New Roman" w:cs="Times New Roman"/>
          <w:lang w:val="es-ES_tradnl"/>
        </w:rPr>
        <w:t>cl</w:t>
      </w:r>
      <w:r w:rsidRPr="004E6C48">
        <w:rPr>
          <w:rFonts w:ascii="Times New Roman" w:hAnsi="Times New Roman" w:cs="Times New Roman"/>
          <w:lang w:val="es-ES"/>
        </w:rPr>
        <w:t>á</w:t>
      </w:r>
      <w:r w:rsidRPr="00310D36">
        <w:rPr>
          <w:rFonts w:ascii="Times New Roman" w:hAnsi="Times New Roman" w:cs="Times New Roman"/>
          <w:lang w:val="es-ES_tradnl"/>
        </w:rPr>
        <w:t>sico</w:t>
      </w:r>
      <w:r w:rsidRPr="004E6C48">
        <w:rPr>
          <w:rFonts w:ascii="Times New Roman" w:hAnsi="Times New Roman" w:cs="Times New Roman"/>
          <w:lang w:val="es-ES"/>
        </w:rPr>
        <w:t xml:space="preserve"> </w:t>
      </w:r>
      <w:r w:rsidRPr="00310D36">
        <w:rPr>
          <w:rFonts w:ascii="Times New Roman" w:hAnsi="Times New Roman" w:cs="Times New Roman"/>
          <w:lang w:val="es-ES_tradnl"/>
        </w:rPr>
        <w:t>del</w:t>
      </w:r>
      <w:r w:rsidRPr="004E6C48">
        <w:rPr>
          <w:rFonts w:ascii="Times New Roman" w:hAnsi="Times New Roman" w:cs="Times New Roman"/>
          <w:lang w:val="es-ES"/>
        </w:rPr>
        <w:t xml:space="preserve"> </w:t>
      </w:r>
      <w:r w:rsidRPr="00310D36">
        <w:rPr>
          <w:rFonts w:ascii="Times New Roman" w:hAnsi="Times New Roman" w:cs="Times New Roman"/>
          <w:lang w:val="es-ES_tradnl"/>
        </w:rPr>
        <w:t>esp</w:t>
      </w:r>
      <w:r w:rsidRPr="004E6C48">
        <w:rPr>
          <w:rFonts w:ascii="Times New Roman" w:hAnsi="Times New Roman" w:cs="Times New Roman"/>
          <w:lang w:val="es-ES"/>
        </w:rPr>
        <w:t>í</w:t>
      </w:r>
      <w:r w:rsidRPr="00310D36">
        <w:rPr>
          <w:rFonts w:ascii="Times New Roman" w:hAnsi="Times New Roman" w:cs="Times New Roman"/>
          <w:lang w:val="es-ES_tradnl"/>
        </w:rPr>
        <w:t>ritu</w:t>
      </w:r>
      <w:r w:rsidRPr="004E6C48">
        <w:rPr>
          <w:rFonts w:ascii="Times New Roman" w:hAnsi="Times New Roman" w:cs="Times New Roman"/>
          <w:lang w:val="es-ES"/>
        </w:rPr>
        <w:t xml:space="preserve">. </w:t>
      </w:r>
      <w:r w:rsidRPr="00310D36">
        <w:rPr>
          <w:rFonts w:ascii="Times New Roman" w:hAnsi="Times New Roman" w:cs="Times New Roman"/>
        </w:rPr>
        <w:t>Мода</w:t>
      </w:r>
      <w:r w:rsidRPr="004E6C48">
        <w:rPr>
          <w:rFonts w:ascii="Times New Roman" w:hAnsi="Times New Roman" w:cs="Times New Roman"/>
          <w:lang w:val="es-ES"/>
        </w:rPr>
        <w:t xml:space="preserve">, </w:t>
      </w:r>
      <w:r w:rsidRPr="00310D36">
        <w:rPr>
          <w:rFonts w:ascii="Times New Roman" w:hAnsi="Times New Roman" w:cs="Times New Roman"/>
        </w:rPr>
        <w:t>класик</w:t>
      </w:r>
      <w:r w:rsidRPr="004E6C48">
        <w:rPr>
          <w:rFonts w:ascii="Times New Roman" w:hAnsi="Times New Roman" w:cs="Times New Roman"/>
          <w:lang w:val="es-ES"/>
        </w:rPr>
        <w:t xml:space="preserve"> </w:t>
      </w:r>
      <w:r w:rsidRPr="00310D36">
        <w:rPr>
          <w:rFonts w:ascii="Times New Roman" w:hAnsi="Times New Roman" w:cs="Times New Roman"/>
        </w:rPr>
        <w:t>духу</w:t>
      </w:r>
      <w:r w:rsidRPr="004E6C48">
        <w:rPr>
          <w:rFonts w:ascii="Times New Roman" w:hAnsi="Times New Roman" w:cs="Times New Roman"/>
          <w:lang w:val="es-ES"/>
        </w:rPr>
        <w:t>.</w:t>
      </w:r>
      <w:r w:rsidRPr="00310D36">
        <w:rPr>
          <w:rFonts w:ascii="Times New Roman" w:hAnsi="Times New Roman" w:cs="Times New Roman"/>
          <w:b/>
          <w:lang w:val="es-ES_tradnl"/>
        </w:rPr>
        <w:t xml:space="preserve"> </w:t>
      </w:r>
      <w:r w:rsidRPr="00310D36">
        <w:rPr>
          <w:rFonts w:ascii="Times New Roman" w:hAnsi="Times New Roman" w:cs="Times New Roman"/>
          <w:lang w:val="es-ES_tradnl"/>
        </w:rPr>
        <w:t>Del segundo sexo al</w:t>
      </w:r>
      <w:r w:rsidRPr="004E6C48">
        <w:rPr>
          <w:rFonts w:ascii="Times New Roman" w:hAnsi="Times New Roman" w:cs="Times New Roman"/>
          <w:lang w:val="es-ES"/>
        </w:rPr>
        <w:t xml:space="preserve"> “</w:t>
      </w:r>
      <w:r w:rsidRPr="00310D36">
        <w:rPr>
          <w:rFonts w:ascii="Times New Roman" w:hAnsi="Times New Roman" w:cs="Times New Roman"/>
          <w:lang w:val="es-ES_tradnl"/>
        </w:rPr>
        <w:t>otro sexo</w:t>
      </w:r>
      <w:r w:rsidRPr="004E6C48">
        <w:rPr>
          <w:rFonts w:ascii="Times New Roman" w:hAnsi="Times New Roman" w:cs="Times New Roman"/>
          <w:lang w:val="es-ES"/>
        </w:rPr>
        <w:t xml:space="preserve">”. </w:t>
      </w:r>
      <w:r w:rsidRPr="00310D36">
        <w:rPr>
          <w:rFonts w:ascii="Times New Roman" w:hAnsi="Times New Roman" w:cs="Times New Roman"/>
        </w:rPr>
        <w:t>Від</w:t>
      </w:r>
      <w:r w:rsidRPr="004E6C48">
        <w:rPr>
          <w:rFonts w:ascii="Times New Roman" w:hAnsi="Times New Roman" w:cs="Times New Roman"/>
          <w:lang w:val="es-ES"/>
        </w:rPr>
        <w:t xml:space="preserve"> </w:t>
      </w:r>
      <w:r w:rsidRPr="00310D36">
        <w:rPr>
          <w:rFonts w:ascii="Times New Roman" w:hAnsi="Times New Roman" w:cs="Times New Roman"/>
        </w:rPr>
        <w:t>другої</w:t>
      </w:r>
      <w:r w:rsidRPr="004E6C48">
        <w:rPr>
          <w:rFonts w:ascii="Times New Roman" w:hAnsi="Times New Roman" w:cs="Times New Roman"/>
          <w:lang w:val="es-ES"/>
        </w:rPr>
        <w:t xml:space="preserve"> </w:t>
      </w:r>
      <w:r w:rsidRPr="00310D36">
        <w:rPr>
          <w:rFonts w:ascii="Times New Roman" w:hAnsi="Times New Roman" w:cs="Times New Roman"/>
        </w:rPr>
        <w:t>статі</w:t>
      </w:r>
      <w:r w:rsidRPr="004E6C48">
        <w:rPr>
          <w:rFonts w:ascii="Times New Roman" w:hAnsi="Times New Roman" w:cs="Times New Roman"/>
          <w:lang w:val="es-ES"/>
        </w:rPr>
        <w:t xml:space="preserve"> </w:t>
      </w:r>
      <w:r w:rsidRPr="00310D36">
        <w:rPr>
          <w:rFonts w:ascii="Times New Roman" w:hAnsi="Times New Roman" w:cs="Times New Roman"/>
        </w:rPr>
        <w:t>до</w:t>
      </w:r>
      <w:r w:rsidRPr="004E6C48">
        <w:rPr>
          <w:rFonts w:ascii="Times New Roman" w:hAnsi="Times New Roman" w:cs="Times New Roman"/>
          <w:lang w:val="es-ES"/>
        </w:rPr>
        <w:t xml:space="preserve"> «</w:t>
      </w:r>
      <w:r w:rsidRPr="00310D36">
        <w:rPr>
          <w:rFonts w:ascii="Times New Roman" w:hAnsi="Times New Roman" w:cs="Times New Roman"/>
        </w:rPr>
        <w:t>іншої</w:t>
      </w:r>
      <w:r w:rsidRPr="004E6C48">
        <w:rPr>
          <w:rFonts w:ascii="Times New Roman" w:hAnsi="Times New Roman" w:cs="Times New Roman"/>
          <w:lang w:val="es-ES"/>
        </w:rPr>
        <w:t>».</w:t>
      </w:r>
      <w:r w:rsidRPr="004E6C48">
        <w:rPr>
          <w:rFonts w:ascii="Times New Roman" w:hAnsi="Times New Roman" w:cs="Times New Roman"/>
          <w:b/>
          <w:lang w:val="es-ES"/>
        </w:rPr>
        <w:t xml:space="preserve"> </w:t>
      </w:r>
      <w:r w:rsidRPr="004E6C48">
        <w:rPr>
          <w:rFonts w:ascii="Times New Roman" w:hAnsi="Times New Roman" w:cs="Times New Roman"/>
          <w:lang w:val="es-ES"/>
        </w:rPr>
        <w:t>¿</w:t>
      </w:r>
      <w:r w:rsidRPr="00310D36">
        <w:rPr>
          <w:rFonts w:ascii="Times New Roman" w:hAnsi="Times New Roman" w:cs="Times New Roman"/>
          <w:lang w:val="es-ES_tradnl"/>
        </w:rPr>
        <w:t>Derecho</w:t>
      </w:r>
      <w:r w:rsidRPr="004E6C48">
        <w:rPr>
          <w:rFonts w:ascii="Times New Roman" w:hAnsi="Times New Roman" w:cs="Times New Roman"/>
          <w:lang w:val="es-ES"/>
        </w:rPr>
        <w:t xml:space="preserve"> </w:t>
      </w:r>
      <w:r w:rsidRPr="00310D36">
        <w:rPr>
          <w:rFonts w:ascii="Times New Roman" w:hAnsi="Times New Roman" w:cs="Times New Roman"/>
          <w:lang w:val="es-ES_tradnl"/>
        </w:rPr>
        <w:t>a</w:t>
      </w:r>
      <w:r w:rsidRPr="004E6C48">
        <w:rPr>
          <w:rFonts w:ascii="Times New Roman" w:hAnsi="Times New Roman" w:cs="Times New Roman"/>
          <w:lang w:val="es-ES"/>
        </w:rPr>
        <w:t xml:space="preserve"> </w:t>
      </w:r>
      <w:r w:rsidRPr="00310D36">
        <w:rPr>
          <w:rFonts w:ascii="Times New Roman" w:hAnsi="Times New Roman" w:cs="Times New Roman"/>
          <w:lang w:val="es-ES_tradnl"/>
        </w:rPr>
        <w:t>morir</w:t>
      </w:r>
      <w:r w:rsidRPr="004E6C48">
        <w:rPr>
          <w:rFonts w:ascii="Times New Roman" w:hAnsi="Times New Roman" w:cs="Times New Roman"/>
          <w:lang w:val="es-ES"/>
        </w:rPr>
        <w:t xml:space="preserve">? </w:t>
      </w:r>
      <w:r w:rsidRPr="00310D36">
        <w:rPr>
          <w:rFonts w:ascii="Times New Roman" w:hAnsi="Times New Roman" w:cs="Times New Roman"/>
        </w:rPr>
        <w:t>Право</w:t>
      </w:r>
      <w:r w:rsidRPr="004E6C48">
        <w:rPr>
          <w:rFonts w:ascii="Times New Roman" w:hAnsi="Times New Roman" w:cs="Times New Roman"/>
          <w:lang w:val="es-ES"/>
        </w:rPr>
        <w:t xml:space="preserve"> </w:t>
      </w:r>
      <w:r w:rsidRPr="00310D36">
        <w:rPr>
          <w:rFonts w:ascii="Times New Roman" w:hAnsi="Times New Roman" w:cs="Times New Roman"/>
        </w:rPr>
        <w:t>на</w:t>
      </w:r>
      <w:r w:rsidRPr="004E6C48">
        <w:rPr>
          <w:rFonts w:ascii="Times New Roman" w:hAnsi="Times New Roman" w:cs="Times New Roman"/>
          <w:lang w:val="es-ES"/>
        </w:rPr>
        <w:t xml:space="preserve"> </w:t>
      </w:r>
      <w:r w:rsidRPr="00310D36">
        <w:rPr>
          <w:rFonts w:ascii="Times New Roman" w:hAnsi="Times New Roman" w:cs="Times New Roman"/>
        </w:rPr>
        <w:t>смерть</w:t>
      </w:r>
      <w:r w:rsidRPr="004E6C48">
        <w:rPr>
          <w:rFonts w:ascii="Times New Roman" w:hAnsi="Times New Roman" w:cs="Times New Roman"/>
          <w:lang w:val="es-ES"/>
        </w:rPr>
        <w:t>?</w:t>
      </w:r>
    </w:p>
    <w:p w:rsidR="00492E57" w:rsidRPr="00C86933" w:rsidRDefault="00492E57" w:rsidP="005041BD">
      <w:pPr>
        <w:jc w:val="both"/>
        <w:rPr>
          <w:rFonts w:ascii="Times New Roman" w:hAnsi="Times New Roman" w:cs="Times New Roman"/>
          <w:i/>
          <w:shd w:val="clear" w:color="auto" w:fill="E8E8E8"/>
        </w:rPr>
      </w:pPr>
    </w:p>
    <w:p w:rsidR="00492E57" w:rsidRDefault="00492E57" w:rsidP="00FC469B">
      <w:pPr>
        <w:pStyle w:val="ListParagraph"/>
        <w:tabs>
          <w:tab w:val="left" w:pos="0"/>
          <w:tab w:val="left" w:pos="284"/>
        </w:tabs>
        <w:ind w:left="0"/>
        <w:jc w:val="center"/>
        <w:rPr>
          <w:b/>
          <w:sz w:val="28"/>
          <w:szCs w:val="28"/>
        </w:rPr>
      </w:pPr>
      <w:r w:rsidRPr="00FC469B">
        <w:rPr>
          <w:b/>
          <w:sz w:val="28"/>
          <w:szCs w:val="28"/>
        </w:rPr>
        <w:t>2.Структура навчальної дисципліни</w:t>
      </w:r>
    </w:p>
    <w:p w:rsidR="00492E57" w:rsidRPr="00FC469B" w:rsidRDefault="00492E57" w:rsidP="00FC469B">
      <w:pPr>
        <w:pStyle w:val="ListParagraph"/>
        <w:tabs>
          <w:tab w:val="left" w:pos="0"/>
          <w:tab w:val="left" w:pos="284"/>
        </w:tabs>
        <w:ind w:left="0"/>
        <w:jc w:val="center"/>
        <w:rPr>
          <w:sz w:val="28"/>
          <w:szCs w:val="28"/>
          <w:lang w:val="en-US"/>
        </w:rPr>
      </w:pPr>
    </w:p>
    <w:p w:rsidR="00492E57" w:rsidRPr="00A31F4F" w:rsidRDefault="00492E57" w:rsidP="00CC3E50">
      <w:pPr>
        <w:tabs>
          <w:tab w:val="left" w:pos="0"/>
          <w:tab w:val="left" w:pos="284"/>
        </w:tabs>
        <w:spacing w:before="120" w:after="120"/>
        <w:ind w:left="284"/>
        <w:jc w:val="center"/>
        <w:rPr>
          <w:b/>
        </w:rPr>
      </w:pPr>
      <w:r w:rsidRPr="00E8425B">
        <w:rPr>
          <w:b/>
        </w:rPr>
        <w:t>1 семестр</w:t>
      </w:r>
    </w:p>
    <w:tbl>
      <w:tblPr>
        <w:tblW w:w="103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8"/>
        <w:gridCol w:w="6076"/>
        <w:gridCol w:w="945"/>
        <w:gridCol w:w="570"/>
        <w:gridCol w:w="1524"/>
      </w:tblGrid>
      <w:tr w:rsidR="00492E57" w:rsidRPr="00A31F4F" w:rsidTr="00632E09">
        <w:tc>
          <w:tcPr>
            <w:tcW w:w="1248" w:type="dxa"/>
            <w:vMerge w:val="restart"/>
          </w:tcPr>
          <w:p w:rsidR="00492E57" w:rsidRPr="00A31F4F" w:rsidRDefault="00492E57" w:rsidP="00655A49">
            <w:pPr>
              <w:autoSpaceDE w:val="0"/>
              <w:autoSpaceDN w:val="0"/>
              <w:spacing w:line="276" w:lineRule="auto"/>
              <w:ind w:left="-7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492E57" w:rsidRPr="00A31F4F" w:rsidRDefault="00492E57" w:rsidP="00655A49">
            <w:pPr>
              <w:autoSpaceDE w:val="0"/>
              <w:autoSpaceDN w:val="0"/>
              <w:spacing w:line="276" w:lineRule="auto"/>
              <w:ind w:left="-7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/роботи</w:t>
            </w:r>
          </w:p>
        </w:tc>
        <w:tc>
          <w:tcPr>
            <w:tcW w:w="6076" w:type="dxa"/>
            <w:vMerge w:val="restart"/>
          </w:tcPr>
          <w:p w:rsidR="00492E57" w:rsidRPr="00A31F4F" w:rsidRDefault="00492E57" w:rsidP="00655A49">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Назва теми</w:t>
            </w:r>
          </w:p>
        </w:tc>
        <w:tc>
          <w:tcPr>
            <w:tcW w:w="1515" w:type="dxa"/>
            <w:gridSpan w:val="2"/>
          </w:tcPr>
          <w:p w:rsidR="00492E57" w:rsidRPr="00A31F4F" w:rsidRDefault="00492E57"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Кількість</w:t>
            </w:r>
          </w:p>
          <w:p w:rsidR="00492E57" w:rsidRPr="00A31F4F" w:rsidRDefault="00492E57"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годин</w:t>
            </w:r>
          </w:p>
        </w:tc>
        <w:tc>
          <w:tcPr>
            <w:tcW w:w="1524" w:type="dxa"/>
          </w:tcPr>
          <w:p w:rsidR="00492E57" w:rsidRPr="00A31F4F" w:rsidRDefault="00492E57"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Згідно з розкладом</w:t>
            </w:r>
          </w:p>
        </w:tc>
      </w:tr>
      <w:tr w:rsidR="00492E57" w:rsidRPr="00A31F4F" w:rsidTr="00632E09">
        <w:trPr>
          <w:trHeight w:val="268"/>
        </w:trPr>
        <w:tc>
          <w:tcPr>
            <w:tcW w:w="1248" w:type="dxa"/>
            <w:vMerge/>
            <w:vAlign w:val="center"/>
          </w:tcPr>
          <w:p w:rsidR="00492E57" w:rsidRPr="00A31F4F" w:rsidRDefault="00492E57" w:rsidP="00655A49">
            <w:pPr>
              <w:suppressAutoHyphens w:val="0"/>
              <w:rPr>
                <w:rFonts w:ascii="Times New Roman" w:hAnsi="Times New Roman" w:cs="Times New Roman"/>
                <w:sz w:val="20"/>
                <w:szCs w:val="20"/>
                <w:lang w:eastAsia="en-US"/>
              </w:rPr>
            </w:pPr>
          </w:p>
        </w:tc>
        <w:tc>
          <w:tcPr>
            <w:tcW w:w="6076" w:type="dxa"/>
            <w:vMerge/>
            <w:vAlign w:val="center"/>
          </w:tcPr>
          <w:p w:rsidR="00492E57" w:rsidRPr="00A31F4F" w:rsidRDefault="00492E57" w:rsidP="00655A49">
            <w:pPr>
              <w:suppressAutoHyphens w:val="0"/>
              <w:rPr>
                <w:rFonts w:ascii="Times New Roman" w:hAnsi="Times New Roman" w:cs="Times New Roman"/>
                <w:sz w:val="20"/>
                <w:szCs w:val="20"/>
                <w:lang w:eastAsia="en-US"/>
              </w:rPr>
            </w:pPr>
          </w:p>
        </w:tc>
        <w:tc>
          <w:tcPr>
            <w:tcW w:w="945" w:type="dxa"/>
          </w:tcPr>
          <w:p w:rsidR="00492E57" w:rsidRPr="00A31F4F" w:rsidRDefault="00492E57" w:rsidP="00655A49">
            <w:pPr>
              <w:spacing w:line="276" w:lineRule="auto"/>
              <w:rPr>
                <w:rFonts w:ascii="Times New Roman" w:hAnsi="Times New Roman" w:cs="Times New Roman"/>
                <w:b/>
                <w:sz w:val="20"/>
                <w:szCs w:val="20"/>
                <w:lang w:eastAsia="en-US"/>
              </w:rPr>
            </w:pPr>
            <w:r w:rsidRPr="00A31F4F">
              <w:rPr>
                <w:rFonts w:ascii="Times New Roman" w:hAnsi="Times New Roman" w:cs="Times New Roman"/>
                <w:b/>
                <w:sz w:val="20"/>
                <w:szCs w:val="20"/>
              </w:rPr>
              <w:t>о/д.ф.</w:t>
            </w:r>
          </w:p>
        </w:tc>
        <w:tc>
          <w:tcPr>
            <w:tcW w:w="570" w:type="dxa"/>
          </w:tcPr>
          <w:p w:rsidR="00492E57" w:rsidRPr="00A31F4F" w:rsidRDefault="00492E57" w:rsidP="00655A49">
            <w:pPr>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з.ф.</w:t>
            </w:r>
          </w:p>
        </w:tc>
        <w:tc>
          <w:tcPr>
            <w:tcW w:w="1524" w:type="dxa"/>
          </w:tcPr>
          <w:p w:rsidR="00492E57" w:rsidRPr="00A31F4F" w:rsidRDefault="00492E57" w:rsidP="00655A49">
            <w:pPr>
              <w:spacing w:line="276" w:lineRule="auto"/>
              <w:jc w:val="center"/>
              <w:rPr>
                <w:rFonts w:ascii="Times New Roman" w:hAnsi="Times New Roman" w:cs="Times New Roman"/>
                <w:sz w:val="20"/>
                <w:szCs w:val="20"/>
              </w:rPr>
            </w:pPr>
          </w:p>
        </w:tc>
      </w:tr>
      <w:tr w:rsidR="00492E57" w:rsidRPr="00A31F4F" w:rsidTr="00632E09">
        <w:trPr>
          <w:trHeight w:val="88"/>
        </w:trPr>
        <w:tc>
          <w:tcPr>
            <w:tcW w:w="1248" w:type="dxa"/>
            <w:vAlign w:val="center"/>
          </w:tcPr>
          <w:p w:rsidR="00492E57" w:rsidRPr="00A31F4F" w:rsidRDefault="00492E57" w:rsidP="00655A49">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6076" w:type="dxa"/>
            <w:vAlign w:val="center"/>
          </w:tcPr>
          <w:p w:rsidR="00492E57" w:rsidRPr="00A31F4F" w:rsidRDefault="00492E57" w:rsidP="00655A49">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945" w:type="dxa"/>
          </w:tcPr>
          <w:p w:rsidR="00492E57" w:rsidRPr="00A31F4F" w:rsidRDefault="00492E57"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570" w:type="dxa"/>
          </w:tcPr>
          <w:p w:rsidR="00492E57" w:rsidRPr="00A31F4F" w:rsidRDefault="00492E57"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1524" w:type="dxa"/>
          </w:tcPr>
          <w:p w:rsidR="00492E57" w:rsidRPr="00A31F4F" w:rsidRDefault="00492E57"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lang w:eastAsia="en-US"/>
              </w:rPr>
            </w:pPr>
            <w:r w:rsidRPr="005A1CBD">
              <w:rPr>
                <w:rFonts w:ascii="Times New Roman" w:hAnsi="Times New Roman" w:cs="Times New Roman"/>
                <w:sz w:val="20"/>
                <w:szCs w:val="20"/>
              </w:rPr>
              <w:t xml:space="preserve">Практичне заняття 1 </w:t>
            </w:r>
          </w:p>
        </w:tc>
        <w:tc>
          <w:tcPr>
            <w:tcW w:w="6076" w:type="dxa"/>
          </w:tcPr>
          <w:p w:rsidR="00492E57" w:rsidRPr="004E6C48"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 xml:space="preserve">Вживання часових форм субхунтиву. ¿Subjuntivo o Indicativo? </w:t>
            </w:r>
          </w:p>
        </w:tc>
        <w:tc>
          <w:tcPr>
            <w:tcW w:w="945" w:type="dxa"/>
          </w:tcPr>
          <w:p w:rsidR="00492E57" w:rsidRPr="00A31F4F" w:rsidRDefault="00492E57" w:rsidP="00655A49">
            <w:pPr>
              <w:autoSpaceDE w:val="0"/>
              <w:autoSpaceDN w:val="0"/>
              <w:jc w:val="center"/>
              <w:rPr>
                <w:rFonts w:ascii="Times New Roman" w:hAnsi="Times New Roman" w:cs="Times New Roman"/>
                <w:lang w:eastAsia="en-US"/>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lang w:eastAsia="en-US"/>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rPr>
            </w:pPr>
            <w:r w:rsidRPr="00A31F4F">
              <w:rPr>
                <w:rFonts w:ascii="Times New Roman" w:hAnsi="Times New Roman" w:cs="Times New Roman"/>
                <w:i/>
                <w:sz w:val="20"/>
                <w:szCs w:val="20"/>
              </w:rPr>
              <w:t>/тиждень 1</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2</w:t>
            </w:r>
          </w:p>
        </w:tc>
        <w:tc>
          <w:tcPr>
            <w:tcW w:w="6076" w:type="dxa"/>
          </w:tcPr>
          <w:p w:rsidR="00492E57" w:rsidRPr="005041BD"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 xml:space="preserve">Вживання часових форм субхунтиву. ¿Subjuntivo o Indicativo? </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w:t>
            </w:r>
          </w:p>
        </w:tc>
      </w:tr>
      <w:tr w:rsidR="00492E57" w:rsidRPr="00A31F4F" w:rsidTr="00632E09">
        <w:trPr>
          <w:trHeight w:val="675"/>
        </w:trPr>
        <w:tc>
          <w:tcPr>
            <w:tcW w:w="1248" w:type="dxa"/>
          </w:tcPr>
          <w:p w:rsidR="00492E57" w:rsidRPr="005A1CBD" w:rsidRDefault="00492E57" w:rsidP="00655A49">
            <w:pPr>
              <w:autoSpaceDE w:val="0"/>
              <w:autoSpaceDN w:val="0"/>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Вживання часових форм субхунтиву. ¿Subjuntivo o Indicativo? Кіно</w:t>
            </w:r>
            <w:r w:rsidRPr="004E6C48">
              <w:rPr>
                <w:rFonts w:ascii="Times New Roman" w:hAnsi="Times New Roman" w:cs="Times New Roman"/>
                <w:sz w:val="22"/>
                <w:szCs w:val="22"/>
                <w:lang w:val="es-ES"/>
              </w:rPr>
              <w:t>. Hablar de películas.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тиждень 1</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3</w:t>
            </w:r>
          </w:p>
        </w:tc>
        <w:tc>
          <w:tcPr>
            <w:tcW w:w="6076" w:type="dxa"/>
          </w:tcPr>
          <w:p w:rsidR="00492E57" w:rsidRPr="004E6C48"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Вживання часових форм субхунтиву. ¿Subjuntivo o Indicativo? Кіно</w:t>
            </w:r>
            <w:r w:rsidRPr="004E6C48">
              <w:rPr>
                <w:rFonts w:ascii="Times New Roman" w:hAnsi="Times New Roman" w:cs="Times New Roman"/>
                <w:sz w:val="22"/>
                <w:szCs w:val="22"/>
                <w:lang w:val="es-ES"/>
              </w:rPr>
              <w:t>. Hablar de películas.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2</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4</w:t>
            </w:r>
          </w:p>
        </w:tc>
        <w:tc>
          <w:tcPr>
            <w:tcW w:w="6076" w:type="dxa"/>
          </w:tcPr>
          <w:p w:rsidR="00492E57" w:rsidRPr="004E6C48"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 xml:space="preserve">Випадки вживання різних типів Modo Subjuntivo в іспанській мові. </w:t>
            </w:r>
            <w:r w:rsidRPr="004E6C48">
              <w:rPr>
                <w:rFonts w:ascii="Times New Roman" w:hAnsi="Times New Roman" w:cs="Times New Roman"/>
                <w:sz w:val="22"/>
                <w:szCs w:val="22"/>
                <w:lang w:val="es-ES"/>
              </w:rPr>
              <w:t>Tipos</w:t>
            </w:r>
            <w:r w:rsidRPr="004E6C48">
              <w:rPr>
                <w:rFonts w:ascii="Times New Roman" w:hAnsi="Times New Roman" w:cs="Times New Roman"/>
                <w:sz w:val="22"/>
                <w:szCs w:val="22"/>
              </w:rPr>
              <w:t xml:space="preserve"> </w:t>
            </w:r>
            <w:r w:rsidRPr="004E6C48">
              <w:rPr>
                <w:rFonts w:ascii="Times New Roman" w:hAnsi="Times New Roman" w:cs="Times New Roman"/>
                <w:sz w:val="22"/>
                <w:szCs w:val="22"/>
                <w:lang w:val="es-ES"/>
              </w:rPr>
              <w:t>diferentes</w:t>
            </w:r>
            <w:r w:rsidRPr="004E6C48">
              <w:rPr>
                <w:rFonts w:ascii="Times New Roman" w:hAnsi="Times New Roman" w:cs="Times New Roman"/>
                <w:sz w:val="22"/>
                <w:szCs w:val="22"/>
              </w:rPr>
              <w:t xml:space="preserve"> </w:t>
            </w:r>
            <w:r w:rsidRPr="004E6C48">
              <w:rPr>
                <w:rFonts w:ascii="Times New Roman" w:hAnsi="Times New Roman" w:cs="Times New Roman"/>
                <w:sz w:val="22"/>
                <w:szCs w:val="22"/>
                <w:lang w:val="es-ES"/>
              </w:rPr>
              <w:t>de</w:t>
            </w:r>
            <w:r w:rsidRPr="004E6C48">
              <w:rPr>
                <w:rFonts w:ascii="Times New Roman" w:hAnsi="Times New Roman" w:cs="Times New Roman"/>
                <w:sz w:val="22"/>
                <w:szCs w:val="22"/>
              </w:rPr>
              <w:t xml:space="preserve"> </w:t>
            </w:r>
            <w:r w:rsidRPr="004E6C48">
              <w:rPr>
                <w:rFonts w:ascii="Times New Roman" w:hAnsi="Times New Roman" w:cs="Times New Roman"/>
                <w:sz w:val="22"/>
                <w:szCs w:val="22"/>
                <w:lang w:val="es-ES"/>
              </w:rPr>
              <w:t>Modo</w:t>
            </w:r>
            <w:r w:rsidRPr="004E6C48">
              <w:rPr>
                <w:rFonts w:ascii="Times New Roman" w:hAnsi="Times New Roman" w:cs="Times New Roman"/>
                <w:sz w:val="22"/>
                <w:szCs w:val="22"/>
              </w:rPr>
              <w:t xml:space="preserve"> </w:t>
            </w:r>
            <w:r w:rsidRPr="004E6C48">
              <w:rPr>
                <w:rFonts w:ascii="Times New Roman" w:hAnsi="Times New Roman" w:cs="Times New Roman"/>
                <w:sz w:val="22"/>
                <w:szCs w:val="22"/>
                <w:lang w:val="es-ES"/>
              </w:rPr>
              <w:t>Subjuntivo</w:t>
            </w:r>
            <w:r w:rsidRPr="004E6C48">
              <w:rPr>
                <w:rFonts w:ascii="Times New Roman" w:hAnsi="Times New Roman" w:cs="Times New Roman"/>
                <w:sz w:val="22"/>
                <w:szCs w:val="22"/>
              </w:rPr>
              <w:t xml:space="preserve">. Кіно. </w:t>
            </w:r>
            <w:r w:rsidRPr="004E6C48">
              <w:rPr>
                <w:rFonts w:ascii="Times New Roman" w:hAnsi="Times New Roman" w:cs="Times New Roman"/>
                <w:sz w:val="22"/>
                <w:szCs w:val="22"/>
                <w:lang w:val="es-ES"/>
              </w:rPr>
              <w:t>Hablar</w:t>
            </w:r>
            <w:r w:rsidRPr="004E6C48">
              <w:rPr>
                <w:rFonts w:ascii="Times New Roman" w:hAnsi="Times New Roman" w:cs="Times New Roman"/>
                <w:sz w:val="22"/>
                <w:szCs w:val="22"/>
              </w:rPr>
              <w:t xml:space="preserve"> </w:t>
            </w:r>
            <w:r w:rsidRPr="004E6C48">
              <w:rPr>
                <w:rFonts w:ascii="Times New Roman" w:hAnsi="Times New Roman" w:cs="Times New Roman"/>
                <w:sz w:val="22"/>
                <w:szCs w:val="22"/>
                <w:lang w:val="es-ES"/>
              </w:rPr>
              <w:t>de</w:t>
            </w:r>
            <w:r w:rsidRPr="004E6C48">
              <w:rPr>
                <w:rFonts w:ascii="Times New Roman" w:hAnsi="Times New Roman" w:cs="Times New Roman"/>
                <w:sz w:val="22"/>
                <w:szCs w:val="22"/>
              </w:rPr>
              <w:t xml:space="preserve"> </w:t>
            </w:r>
            <w:r w:rsidRPr="004E6C48">
              <w:rPr>
                <w:rFonts w:ascii="Times New Roman" w:hAnsi="Times New Roman" w:cs="Times New Roman"/>
                <w:sz w:val="22"/>
                <w:szCs w:val="22"/>
                <w:lang w:val="es-ES"/>
              </w:rPr>
              <w:t>pel</w:t>
            </w:r>
            <w:r w:rsidRPr="004E6C48">
              <w:rPr>
                <w:rFonts w:ascii="Times New Roman" w:hAnsi="Times New Roman" w:cs="Times New Roman"/>
                <w:sz w:val="22"/>
                <w:szCs w:val="22"/>
              </w:rPr>
              <w:t>í</w:t>
            </w:r>
            <w:r w:rsidRPr="004E6C48">
              <w:rPr>
                <w:rFonts w:ascii="Times New Roman" w:hAnsi="Times New Roman" w:cs="Times New Roman"/>
                <w:sz w:val="22"/>
                <w:szCs w:val="22"/>
                <w:lang w:val="es-ES"/>
              </w:rPr>
              <w:t>culas</w:t>
            </w:r>
            <w:r w:rsidRPr="004E6C48">
              <w:rPr>
                <w:rFonts w:ascii="Times New Roman" w:hAnsi="Times New Roman" w:cs="Times New Roman"/>
                <w:sz w:val="22"/>
                <w:szCs w:val="22"/>
              </w:rPr>
              <w:t>.</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2</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autoSpaceDE w:val="0"/>
              <w:autoSpaceDN w:val="0"/>
              <w:jc w:val="both"/>
              <w:rPr>
                <w:rFonts w:ascii="Times New Roman" w:hAnsi="Times New Roman" w:cs="Times New Roman"/>
                <w:lang w:val="es-ES"/>
              </w:rPr>
            </w:pPr>
            <w:r w:rsidRPr="004E6C48">
              <w:rPr>
                <w:rFonts w:ascii="Times New Roman" w:hAnsi="Times New Roman" w:cs="Times New Roman"/>
                <w:sz w:val="22"/>
                <w:szCs w:val="22"/>
              </w:rPr>
              <w:t xml:space="preserve">Випадки вживання різних типів Modo Subjuntivo в іспанській мові. </w:t>
            </w:r>
            <w:r w:rsidRPr="004E6C48">
              <w:rPr>
                <w:rFonts w:ascii="Times New Roman" w:hAnsi="Times New Roman" w:cs="Times New Roman"/>
                <w:sz w:val="22"/>
                <w:szCs w:val="22"/>
                <w:lang w:val="es-ES"/>
              </w:rPr>
              <w:t xml:space="preserve">Tipos diferentes de Modo Subjuntivo. </w:t>
            </w:r>
            <w:r w:rsidRPr="004E6C48">
              <w:rPr>
                <w:rFonts w:ascii="Times New Roman" w:hAnsi="Times New Roman" w:cs="Times New Roman"/>
                <w:sz w:val="22"/>
                <w:szCs w:val="22"/>
              </w:rPr>
              <w:t>Розповідь</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про</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свою</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подорож</w:t>
            </w:r>
            <w:r w:rsidRPr="004E6C48">
              <w:rPr>
                <w:rFonts w:ascii="Times New Roman" w:hAnsi="Times New Roman" w:cs="Times New Roman"/>
                <w:sz w:val="22"/>
                <w:szCs w:val="22"/>
                <w:lang w:val="es-ES"/>
              </w:rPr>
              <w:t>. Contar historias sobre viajes.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тиждень 2</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5</w:t>
            </w:r>
          </w:p>
        </w:tc>
        <w:tc>
          <w:tcPr>
            <w:tcW w:w="6076" w:type="dxa"/>
          </w:tcPr>
          <w:p w:rsidR="00492E57" w:rsidRPr="004E6C48" w:rsidRDefault="00492E57" w:rsidP="00725EB1">
            <w:pPr>
              <w:autoSpaceDE w:val="0"/>
              <w:autoSpaceDN w:val="0"/>
              <w:jc w:val="both"/>
              <w:rPr>
                <w:rFonts w:ascii="Times New Roman" w:hAnsi="Times New Roman" w:cs="Times New Roman"/>
                <w:lang w:val="es-ES"/>
              </w:rPr>
            </w:pPr>
            <w:r w:rsidRPr="004E6C48">
              <w:rPr>
                <w:rFonts w:ascii="Times New Roman" w:hAnsi="Times New Roman" w:cs="Times New Roman"/>
                <w:sz w:val="22"/>
                <w:szCs w:val="22"/>
              </w:rPr>
              <w:t>Дієслова</w:t>
            </w:r>
            <w:r w:rsidRPr="004E6C48">
              <w:rPr>
                <w:rFonts w:ascii="Times New Roman" w:hAnsi="Times New Roman" w:cs="Times New Roman"/>
                <w:sz w:val="22"/>
                <w:szCs w:val="22"/>
                <w:lang w:val="es-ES"/>
              </w:rPr>
              <w:t xml:space="preserve"> ser </w:t>
            </w:r>
            <w:r w:rsidRPr="004E6C48">
              <w:rPr>
                <w:rFonts w:ascii="Times New Roman" w:hAnsi="Times New Roman" w:cs="Times New Roman"/>
                <w:sz w:val="22"/>
                <w:szCs w:val="22"/>
              </w:rPr>
              <w:t>і</w:t>
            </w:r>
            <w:r w:rsidRPr="004E6C48">
              <w:rPr>
                <w:rFonts w:ascii="Times New Roman" w:hAnsi="Times New Roman" w:cs="Times New Roman"/>
                <w:sz w:val="22"/>
                <w:szCs w:val="22"/>
                <w:lang w:val="es-ES"/>
              </w:rPr>
              <w:t xml:space="preserve"> estar. Verbos ser y estar. </w:t>
            </w:r>
            <w:r w:rsidRPr="004E6C48">
              <w:rPr>
                <w:rFonts w:ascii="Times New Roman" w:hAnsi="Times New Roman" w:cs="Times New Roman"/>
                <w:sz w:val="22"/>
                <w:szCs w:val="22"/>
              </w:rPr>
              <w:t>Розповідь</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про</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свою</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подорож</w:t>
            </w:r>
            <w:r w:rsidRPr="004E6C48">
              <w:rPr>
                <w:rFonts w:ascii="Times New Roman" w:hAnsi="Times New Roman" w:cs="Times New Roman"/>
                <w:sz w:val="22"/>
                <w:szCs w:val="22"/>
                <w:lang w:val="es-ES"/>
              </w:rPr>
              <w:t>. Contar historias sobre viajes.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3</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6</w:t>
            </w:r>
          </w:p>
        </w:tc>
        <w:tc>
          <w:tcPr>
            <w:tcW w:w="6076" w:type="dxa"/>
          </w:tcPr>
          <w:p w:rsidR="00492E57" w:rsidRPr="004E6C48"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Дієслова</w:t>
            </w:r>
            <w:r w:rsidRPr="004E6C48">
              <w:rPr>
                <w:rFonts w:ascii="Times New Roman" w:hAnsi="Times New Roman" w:cs="Times New Roman"/>
                <w:sz w:val="22"/>
                <w:szCs w:val="22"/>
                <w:lang w:val="es-ES"/>
              </w:rPr>
              <w:t xml:space="preserve"> ser </w:t>
            </w:r>
            <w:r w:rsidRPr="004E6C48">
              <w:rPr>
                <w:rFonts w:ascii="Times New Roman" w:hAnsi="Times New Roman" w:cs="Times New Roman"/>
                <w:sz w:val="22"/>
                <w:szCs w:val="22"/>
              </w:rPr>
              <w:t>і</w:t>
            </w:r>
            <w:r w:rsidRPr="004E6C48">
              <w:rPr>
                <w:rFonts w:ascii="Times New Roman" w:hAnsi="Times New Roman" w:cs="Times New Roman"/>
                <w:sz w:val="22"/>
                <w:szCs w:val="22"/>
                <w:lang w:val="es-ES"/>
              </w:rPr>
              <w:t xml:space="preserve"> estar. Verbos ser y estar. </w:t>
            </w:r>
            <w:r w:rsidRPr="004E6C48">
              <w:rPr>
                <w:rFonts w:ascii="Times New Roman" w:hAnsi="Times New Roman" w:cs="Times New Roman"/>
                <w:sz w:val="22"/>
                <w:szCs w:val="22"/>
                <w:lang w:val="ru-RU"/>
              </w:rPr>
              <w:t xml:space="preserve">Ідеальна відпустка: якою вона має бути? </w:t>
            </w:r>
            <w:r w:rsidRPr="004E6C48">
              <w:rPr>
                <w:rFonts w:ascii="Times New Roman" w:hAnsi="Times New Roman" w:cs="Times New Roman"/>
                <w:sz w:val="22"/>
                <w:szCs w:val="22"/>
                <w:lang w:val="es-ES"/>
              </w:rPr>
              <w:t>Vacaciones ideales.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3</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7</w:t>
            </w:r>
          </w:p>
        </w:tc>
        <w:tc>
          <w:tcPr>
            <w:tcW w:w="6076" w:type="dxa"/>
          </w:tcPr>
          <w:p w:rsidR="00492E57" w:rsidRPr="004E6C48" w:rsidRDefault="00492E57" w:rsidP="00725EB1">
            <w:pPr>
              <w:autoSpaceDE w:val="0"/>
              <w:autoSpaceDN w:val="0"/>
              <w:jc w:val="both"/>
              <w:rPr>
                <w:rFonts w:ascii="Times New Roman" w:hAnsi="Times New Roman" w:cs="Times New Roman"/>
                <w:lang w:val="de-DE"/>
              </w:rPr>
            </w:pPr>
            <w:r w:rsidRPr="004E6C48">
              <w:rPr>
                <w:rFonts w:ascii="Times New Roman" w:hAnsi="Times New Roman" w:cs="Times New Roman"/>
                <w:sz w:val="22"/>
                <w:szCs w:val="22"/>
                <w:lang w:val="ru-RU"/>
              </w:rPr>
              <w:t xml:space="preserve">Утворення префіксів і суфіксів в іспанській мові. </w:t>
            </w:r>
            <w:r w:rsidRPr="004E6C48">
              <w:rPr>
                <w:rFonts w:ascii="Times New Roman" w:hAnsi="Times New Roman" w:cs="Times New Roman"/>
                <w:sz w:val="22"/>
                <w:szCs w:val="22"/>
                <w:lang w:val="es-ES"/>
              </w:rPr>
              <w:t xml:space="preserve">Prefijos y sufijos en español. </w:t>
            </w:r>
            <w:r w:rsidRPr="004E6C48">
              <w:rPr>
                <w:rFonts w:ascii="Times New Roman" w:hAnsi="Times New Roman" w:cs="Times New Roman"/>
                <w:sz w:val="22"/>
                <w:szCs w:val="22"/>
                <w:lang w:val="ru-RU"/>
              </w:rPr>
              <w:t>Ідеальна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відпустка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якою</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вона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має</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бути</w:t>
            </w:r>
            <w:r w:rsidRPr="004E6C48">
              <w:rPr>
                <w:rFonts w:ascii="Times New Roman" w:hAnsi="Times New Roman" w:cs="Times New Roman"/>
                <w:sz w:val="22"/>
                <w:szCs w:val="22"/>
                <w:lang w:val="es-ES"/>
              </w:rPr>
              <w:t>? Vacaciones ideales.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4</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autoSpaceDE w:val="0"/>
              <w:autoSpaceDN w:val="0"/>
              <w:jc w:val="both"/>
              <w:rPr>
                <w:rFonts w:ascii="Times New Roman" w:hAnsi="Times New Roman" w:cs="Times New Roman"/>
              </w:rPr>
            </w:pPr>
            <w:r w:rsidRPr="004E6C48">
              <w:rPr>
                <w:rFonts w:ascii="Times New Roman" w:hAnsi="Times New Roman" w:cs="Times New Roman"/>
                <w:sz w:val="22"/>
                <w:szCs w:val="22"/>
              </w:rPr>
              <w:t>Вживання часових форм субхунтиву. ¿Subjuntivo o Indicativo? Кіно</w:t>
            </w:r>
            <w:r w:rsidRPr="004E6C48">
              <w:rPr>
                <w:rFonts w:ascii="Times New Roman" w:hAnsi="Times New Roman" w:cs="Times New Roman"/>
                <w:sz w:val="22"/>
                <w:szCs w:val="22"/>
                <w:lang w:val="es-ES"/>
              </w:rPr>
              <w:t>. Hablar de películas.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E76A0D" w:rsidRDefault="00492E57" w:rsidP="00655A49">
            <w:pPr>
              <w:autoSpaceDE w:val="0"/>
              <w:autoSpaceDN w:val="0"/>
              <w:jc w:val="center"/>
              <w:rPr>
                <w:rFonts w:ascii="Times New Roman" w:hAnsi="Times New Roman" w:cs="Times New Roman"/>
                <w:i/>
                <w:sz w:val="20"/>
                <w:szCs w:val="20"/>
              </w:rPr>
            </w:pPr>
            <w:r w:rsidRPr="00E76A0D">
              <w:rPr>
                <w:rFonts w:ascii="Times New Roman" w:hAnsi="Times New Roman" w:cs="Times New Roman"/>
                <w:i/>
                <w:sz w:val="20"/>
                <w:szCs w:val="20"/>
              </w:rPr>
              <w:t xml:space="preserve"> </w:t>
            </w:r>
          </w:p>
          <w:p w:rsidR="00492E57" w:rsidRPr="00E76A0D"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тиж</w:t>
            </w:r>
            <w:r>
              <w:rPr>
                <w:rFonts w:ascii="Times New Roman" w:hAnsi="Times New Roman" w:cs="Times New Roman"/>
                <w:i/>
                <w:sz w:val="20"/>
                <w:szCs w:val="20"/>
              </w:rPr>
              <w:t>ні</w:t>
            </w:r>
            <w:r w:rsidRPr="00A31F4F">
              <w:rPr>
                <w:rFonts w:ascii="Times New Roman" w:hAnsi="Times New Roman" w:cs="Times New Roman"/>
                <w:i/>
                <w:sz w:val="20"/>
                <w:szCs w:val="20"/>
              </w:rPr>
              <w:t xml:space="preserve"> </w:t>
            </w:r>
            <w:r w:rsidRPr="00E76A0D">
              <w:rPr>
                <w:rFonts w:ascii="Times New Roman" w:hAnsi="Times New Roman" w:cs="Times New Roman"/>
                <w:i/>
                <w:sz w:val="20"/>
                <w:szCs w:val="20"/>
              </w:rPr>
              <w:t>3-4</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8</w:t>
            </w:r>
          </w:p>
        </w:tc>
        <w:tc>
          <w:tcPr>
            <w:tcW w:w="6076" w:type="dxa"/>
          </w:tcPr>
          <w:p w:rsidR="00492E57" w:rsidRPr="00310D36" w:rsidRDefault="00492E57" w:rsidP="00725EB1">
            <w:pPr>
              <w:autoSpaceDE w:val="0"/>
              <w:autoSpaceDN w:val="0"/>
              <w:jc w:val="both"/>
              <w:rPr>
                <w:rFonts w:ascii="Times New Roman" w:hAnsi="Times New Roman" w:cs="Times New Roman"/>
              </w:rPr>
            </w:pPr>
            <w:r w:rsidRPr="00310D36">
              <w:rPr>
                <w:rFonts w:ascii="Times New Roman" w:hAnsi="Times New Roman" w:cs="Times New Roman"/>
              </w:rPr>
              <w:t>Дієслова</w:t>
            </w:r>
            <w:r w:rsidRPr="004E6C48">
              <w:rPr>
                <w:rFonts w:ascii="Times New Roman" w:hAnsi="Times New Roman" w:cs="Times New Roman"/>
                <w:lang w:val="es-ES"/>
              </w:rPr>
              <w:t xml:space="preserve"> </w:t>
            </w:r>
            <w:r w:rsidRPr="00310D36">
              <w:rPr>
                <w:rFonts w:ascii="Times New Roman" w:hAnsi="Times New Roman" w:cs="Times New Roman"/>
                <w:lang w:val="es-ES"/>
              </w:rPr>
              <w:t>ser</w:t>
            </w:r>
            <w:r w:rsidRPr="004E6C48">
              <w:rPr>
                <w:rFonts w:ascii="Times New Roman" w:hAnsi="Times New Roman" w:cs="Times New Roman"/>
                <w:lang w:val="es-ES"/>
              </w:rPr>
              <w:t xml:space="preserve"> </w:t>
            </w:r>
            <w:r w:rsidRPr="00310D36">
              <w:rPr>
                <w:rFonts w:ascii="Times New Roman" w:hAnsi="Times New Roman" w:cs="Times New Roman"/>
              </w:rPr>
              <w:t>і</w:t>
            </w:r>
            <w:r w:rsidRPr="004E6C48">
              <w:rPr>
                <w:rFonts w:ascii="Times New Roman" w:hAnsi="Times New Roman" w:cs="Times New Roman"/>
                <w:lang w:val="es-ES"/>
              </w:rPr>
              <w:t xml:space="preserve"> </w:t>
            </w:r>
            <w:r w:rsidRPr="00310D36">
              <w:rPr>
                <w:rFonts w:ascii="Times New Roman" w:hAnsi="Times New Roman" w:cs="Times New Roman"/>
                <w:lang w:val="es-ES"/>
              </w:rPr>
              <w:t>estar</w:t>
            </w:r>
            <w:r w:rsidRPr="004E6C48">
              <w:rPr>
                <w:rFonts w:ascii="Times New Roman" w:hAnsi="Times New Roman" w:cs="Times New Roman"/>
                <w:lang w:val="es-ES"/>
              </w:rPr>
              <w:t xml:space="preserve">. </w:t>
            </w:r>
            <w:r w:rsidRPr="00310D36">
              <w:rPr>
                <w:rFonts w:ascii="Times New Roman" w:hAnsi="Times New Roman" w:cs="Times New Roman"/>
                <w:lang w:val="es-ES"/>
              </w:rPr>
              <w:t>Verbos</w:t>
            </w:r>
            <w:r w:rsidRPr="004E6C48">
              <w:rPr>
                <w:rFonts w:ascii="Times New Roman" w:hAnsi="Times New Roman" w:cs="Times New Roman"/>
                <w:lang w:val="es-ES"/>
              </w:rPr>
              <w:t xml:space="preserve"> </w:t>
            </w:r>
            <w:r w:rsidRPr="00310D36">
              <w:rPr>
                <w:rFonts w:ascii="Times New Roman" w:hAnsi="Times New Roman" w:cs="Times New Roman"/>
                <w:lang w:val="es-ES"/>
              </w:rPr>
              <w:t>ser</w:t>
            </w:r>
            <w:r w:rsidRPr="004E6C48">
              <w:rPr>
                <w:rFonts w:ascii="Times New Roman" w:hAnsi="Times New Roman" w:cs="Times New Roman"/>
                <w:lang w:val="es-ES"/>
              </w:rPr>
              <w:t xml:space="preserve"> </w:t>
            </w:r>
            <w:r w:rsidRPr="00310D36">
              <w:rPr>
                <w:rFonts w:ascii="Times New Roman" w:hAnsi="Times New Roman" w:cs="Times New Roman"/>
                <w:lang w:val="es-ES"/>
              </w:rPr>
              <w:t>y</w:t>
            </w:r>
            <w:r w:rsidRPr="004E6C48">
              <w:rPr>
                <w:rFonts w:ascii="Times New Roman" w:hAnsi="Times New Roman" w:cs="Times New Roman"/>
                <w:lang w:val="es-ES"/>
              </w:rPr>
              <w:t xml:space="preserve"> </w:t>
            </w:r>
            <w:r w:rsidRPr="00310D36">
              <w:rPr>
                <w:rFonts w:ascii="Times New Roman" w:hAnsi="Times New Roman" w:cs="Times New Roman"/>
                <w:lang w:val="es-ES"/>
              </w:rPr>
              <w:t>estar</w:t>
            </w:r>
            <w:r w:rsidRPr="004E6C48">
              <w:rPr>
                <w:rFonts w:ascii="Times New Roman" w:hAnsi="Times New Roman" w:cs="Times New Roman"/>
                <w:lang w:val="es-ES"/>
              </w:rPr>
              <w:t xml:space="preserve">. </w:t>
            </w:r>
            <w:r w:rsidRPr="004E6C48">
              <w:rPr>
                <w:rFonts w:ascii="Times New Roman" w:hAnsi="Times New Roman" w:cs="Times New Roman"/>
                <w:lang w:val="ru-RU"/>
              </w:rPr>
              <w:t xml:space="preserve">Ідеальна відпустка: якою вона має бути? </w:t>
            </w:r>
            <w:r w:rsidRPr="00310D36">
              <w:rPr>
                <w:rFonts w:ascii="Times New Roman" w:hAnsi="Times New Roman" w:cs="Times New Roman"/>
                <w:lang w:val="es-ES"/>
              </w:rPr>
              <w:t>Vacaciones ideales.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rPr>
                <w:rFonts w:ascii="Times New Roman" w:hAnsi="Times New Roman" w:cs="Times New Roman"/>
              </w:rPr>
            </w:pPr>
            <w:r>
              <w:rPr>
                <w:rFonts w:ascii="Times New Roman" w:hAnsi="Times New Roman" w:cs="Times New Roman"/>
              </w:rPr>
              <w:t>2</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4</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9</w:t>
            </w:r>
          </w:p>
        </w:tc>
        <w:tc>
          <w:tcPr>
            <w:tcW w:w="6076" w:type="dxa"/>
          </w:tcPr>
          <w:p w:rsidR="00492E57" w:rsidRPr="00310D36" w:rsidRDefault="00492E57" w:rsidP="00725EB1">
            <w:pPr>
              <w:autoSpaceDE w:val="0"/>
              <w:autoSpaceDN w:val="0"/>
              <w:jc w:val="both"/>
              <w:rPr>
                <w:rFonts w:ascii="Times New Roman" w:hAnsi="Times New Roman" w:cs="Times New Roman"/>
                <w:lang w:val="de-DE"/>
              </w:rPr>
            </w:pPr>
            <w:r w:rsidRPr="00310D36">
              <w:rPr>
                <w:rFonts w:ascii="Times New Roman" w:hAnsi="Times New Roman" w:cs="Times New Roman"/>
                <w:lang w:val="ru-RU"/>
              </w:rPr>
              <w:t xml:space="preserve">Утворення префіксів і суфіксів в іспанській мові. </w:t>
            </w:r>
            <w:r w:rsidRPr="00310D36">
              <w:rPr>
                <w:rFonts w:ascii="Times New Roman" w:hAnsi="Times New Roman" w:cs="Times New Roman"/>
                <w:lang w:val="es-ES"/>
              </w:rPr>
              <w:t xml:space="preserve">Prefijos y sufijos en español. </w:t>
            </w:r>
            <w:r w:rsidRPr="00310D36">
              <w:rPr>
                <w:rFonts w:ascii="Times New Roman" w:hAnsi="Times New Roman" w:cs="Times New Roman"/>
                <w:lang w:val="ru-RU"/>
              </w:rPr>
              <w:t>Ідеальна</w:t>
            </w:r>
            <w:r w:rsidRPr="00310D36">
              <w:rPr>
                <w:rFonts w:ascii="Times New Roman" w:hAnsi="Times New Roman" w:cs="Times New Roman"/>
                <w:lang w:val="es-ES"/>
              </w:rPr>
              <w:t xml:space="preserve"> </w:t>
            </w:r>
            <w:r w:rsidRPr="00310D36">
              <w:rPr>
                <w:rFonts w:ascii="Times New Roman" w:hAnsi="Times New Roman" w:cs="Times New Roman"/>
                <w:lang w:val="ru-RU"/>
              </w:rPr>
              <w:t>відпустка</w:t>
            </w:r>
            <w:r w:rsidRPr="00310D36">
              <w:rPr>
                <w:rFonts w:ascii="Times New Roman" w:hAnsi="Times New Roman" w:cs="Times New Roman"/>
                <w:lang w:val="es-ES"/>
              </w:rPr>
              <w:t xml:space="preserve">: </w:t>
            </w:r>
            <w:r w:rsidRPr="00310D36">
              <w:rPr>
                <w:rFonts w:ascii="Times New Roman" w:hAnsi="Times New Roman" w:cs="Times New Roman"/>
                <w:lang w:val="ru-RU"/>
              </w:rPr>
              <w:t>якою</w:t>
            </w:r>
            <w:r w:rsidRPr="00310D36">
              <w:rPr>
                <w:rFonts w:ascii="Times New Roman" w:hAnsi="Times New Roman" w:cs="Times New Roman"/>
                <w:lang w:val="es-ES"/>
              </w:rPr>
              <w:t xml:space="preserve"> </w:t>
            </w:r>
            <w:r w:rsidRPr="00310D36">
              <w:rPr>
                <w:rFonts w:ascii="Times New Roman" w:hAnsi="Times New Roman" w:cs="Times New Roman"/>
                <w:lang w:val="ru-RU"/>
              </w:rPr>
              <w:t>вона</w:t>
            </w:r>
            <w:r w:rsidRPr="00310D36">
              <w:rPr>
                <w:rFonts w:ascii="Times New Roman" w:hAnsi="Times New Roman" w:cs="Times New Roman"/>
                <w:lang w:val="es-ES"/>
              </w:rPr>
              <w:t xml:space="preserve"> </w:t>
            </w:r>
            <w:r w:rsidRPr="00310D36">
              <w:rPr>
                <w:rFonts w:ascii="Times New Roman" w:hAnsi="Times New Roman" w:cs="Times New Roman"/>
                <w:lang w:val="ru-RU"/>
              </w:rPr>
              <w:t>має</w:t>
            </w:r>
            <w:r w:rsidRPr="00310D36">
              <w:rPr>
                <w:rFonts w:ascii="Times New Roman" w:hAnsi="Times New Roman" w:cs="Times New Roman"/>
                <w:lang w:val="es-ES"/>
              </w:rPr>
              <w:t xml:space="preserve"> </w:t>
            </w:r>
            <w:r w:rsidRPr="00310D36">
              <w:rPr>
                <w:rFonts w:ascii="Times New Roman" w:hAnsi="Times New Roman" w:cs="Times New Roman"/>
                <w:lang w:val="ru-RU"/>
              </w:rPr>
              <w:t>бути</w:t>
            </w:r>
            <w:r w:rsidRPr="00310D36">
              <w:rPr>
                <w:rFonts w:ascii="Times New Roman" w:hAnsi="Times New Roman" w:cs="Times New Roman"/>
                <w:lang w:val="es-ES"/>
              </w:rPr>
              <w:t>? Vacaciones ideales.</w:t>
            </w:r>
          </w:p>
        </w:tc>
        <w:tc>
          <w:tcPr>
            <w:tcW w:w="945"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5</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ru-RU"/>
              </w:rPr>
              <w:t xml:space="preserve"> Уроки 8-9</w:t>
            </w:r>
            <w:r w:rsidRPr="00633F51">
              <w:rPr>
                <w:rFonts w:ascii="Times New Roman" w:hAnsi="Times New Roman" w:cs="Times New Roman"/>
                <w:sz w:val="22"/>
                <w:szCs w:val="22"/>
                <w:lang w:val="ru-RU"/>
              </w:rPr>
              <w:t>.</w:t>
            </w:r>
            <w:r w:rsidRPr="004E6C48">
              <w:rPr>
                <w:rFonts w:ascii="Times New Roman" w:hAnsi="Times New Roman" w:cs="Times New Roman"/>
                <w:sz w:val="22"/>
                <w:szCs w:val="22"/>
                <w:lang w:val="ru-RU"/>
              </w:rPr>
              <w:t xml:space="preserve"> Утворення префіксів і суфіксів в іспанській мові. </w:t>
            </w:r>
            <w:r w:rsidRPr="004E6C48">
              <w:rPr>
                <w:rFonts w:ascii="Times New Roman" w:hAnsi="Times New Roman" w:cs="Times New Roman"/>
                <w:sz w:val="22"/>
                <w:szCs w:val="22"/>
                <w:lang w:val="es-ES"/>
              </w:rPr>
              <w:t xml:space="preserve">Prefijos y sufijos en español. </w:t>
            </w:r>
            <w:r w:rsidRPr="004E6C48">
              <w:rPr>
                <w:rFonts w:ascii="Times New Roman" w:hAnsi="Times New Roman" w:cs="Times New Roman"/>
                <w:sz w:val="22"/>
                <w:szCs w:val="22"/>
                <w:lang w:val="ru-RU"/>
              </w:rPr>
              <w:t>Ідеальна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відпустка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якою</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вона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має</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ru-RU"/>
              </w:rPr>
              <w:t>бути</w:t>
            </w:r>
            <w:r w:rsidRPr="004E6C48">
              <w:rPr>
                <w:rFonts w:ascii="Times New Roman" w:hAnsi="Times New Roman" w:cs="Times New Roman"/>
                <w:sz w:val="22"/>
                <w:szCs w:val="22"/>
                <w:lang w:val="es-ES"/>
              </w:rPr>
              <w:t>? Vacaciones ideales.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796CBD"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тиж</w:t>
            </w:r>
            <w:r>
              <w:rPr>
                <w:rFonts w:ascii="Times New Roman" w:hAnsi="Times New Roman" w:cs="Times New Roman"/>
                <w:i/>
                <w:sz w:val="20"/>
                <w:szCs w:val="20"/>
              </w:rPr>
              <w:t>ні</w:t>
            </w:r>
            <w:r w:rsidRPr="00A31F4F">
              <w:rPr>
                <w:rFonts w:ascii="Times New Roman" w:hAnsi="Times New Roman" w:cs="Times New Roman"/>
                <w:i/>
                <w:sz w:val="20"/>
                <w:szCs w:val="20"/>
              </w:rPr>
              <w:t xml:space="preserve"> </w:t>
            </w:r>
            <w:r w:rsidRPr="00E76A0D">
              <w:rPr>
                <w:rFonts w:ascii="Times New Roman" w:hAnsi="Times New Roman" w:cs="Times New Roman"/>
                <w:i/>
                <w:sz w:val="20"/>
                <w:szCs w:val="20"/>
              </w:rPr>
              <w:t>4</w:t>
            </w:r>
            <w:r>
              <w:rPr>
                <w:rFonts w:ascii="Times New Roman" w:hAnsi="Times New Roman" w:cs="Times New Roman"/>
                <w:i/>
                <w:sz w:val="20"/>
                <w:szCs w:val="20"/>
              </w:rPr>
              <w:t>-5</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10</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Умовні речення в іспанській мові. </w:t>
            </w:r>
            <w:r w:rsidRPr="004E6C48">
              <w:rPr>
                <w:rFonts w:ascii="Times New Roman" w:hAnsi="Times New Roman" w:cs="Times New Roman"/>
                <w:sz w:val="22"/>
                <w:szCs w:val="22"/>
              </w:rPr>
              <w:t>Oraciones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condicionales</w:t>
            </w:r>
            <w:r w:rsidRPr="004E6C48">
              <w:rPr>
                <w:rFonts w:ascii="Times New Roman" w:hAnsi="Times New Roman" w:cs="Times New Roman"/>
                <w:sz w:val="22"/>
                <w:szCs w:val="22"/>
                <w:lang w:val="ru-RU"/>
              </w:rPr>
              <w:t xml:space="preserve">. Позитивні якості та недоліки різноманітних професій. </w:t>
            </w:r>
            <w:r w:rsidRPr="004E6C48">
              <w:rPr>
                <w:rFonts w:ascii="Times New Roman" w:hAnsi="Times New Roman" w:cs="Times New Roman"/>
                <w:sz w:val="22"/>
                <w:szCs w:val="22"/>
              </w:rPr>
              <w:t>Debatir sobre distintos tipos de trabajo.</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5</w:t>
            </w:r>
          </w:p>
        </w:tc>
      </w:tr>
      <w:tr w:rsidR="00492E57" w:rsidRPr="00A31F4F" w:rsidTr="00632E09">
        <w:trPr>
          <w:trHeight w:val="675"/>
        </w:trPr>
        <w:tc>
          <w:tcPr>
            <w:tcW w:w="1248" w:type="dxa"/>
          </w:tcPr>
          <w:p w:rsidR="00492E57" w:rsidRPr="00632E09" w:rsidRDefault="00492E57" w:rsidP="00655A49">
            <w:pPr>
              <w:autoSpaceDE w:val="0"/>
              <w:autoSpaceDN w:val="0"/>
              <w:jc w:val="center"/>
              <w:rPr>
                <w:rFonts w:ascii="Times New Roman" w:hAnsi="Times New Roman" w:cs="Times New Roman"/>
                <w:sz w:val="20"/>
                <w:szCs w:val="20"/>
                <w:lang w:val="en-US"/>
              </w:rPr>
            </w:pPr>
            <w:r>
              <w:rPr>
                <w:rFonts w:ascii="Times New Roman" w:hAnsi="Times New Roman" w:cs="Times New Roman"/>
                <w:sz w:val="20"/>
                <w:szCs w:val="20"/>
              </w:rPr>
              <w:t>Практичне заняття 1</w:t>
            </w:r>
            <w:r>
              <w:rPr>
                <w:rFonts w:ascii="Times New Roman" w:hAnsi="Times New Roman" w:cs="Times New Roman"/>
                <w:sz w:val="20"/>
                <w:szCs w:val="20"/>
                <w:lang w:val="en-US"/>
              </w:rPr>
              <w:t>1</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 Умовні речення в іспанській мові. </w:t>
            </w:r>
            <w:r w:rsidRPr="004E6C48">
              <w:rPr>
                <w:rFonts w:ascii="Times New Roman" w:hAnsi="Times New Roman" w:cs="Times New Roman"/>
                <w:sz w:val="22"/>
                <w:szCs w:val="22"/>
                <w:lang w:val="es-ES"/>
              </w:rPr>
              <w:t>Oraciones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lang w:val="es-ES"/>
              </w:rPr>
              <w:t>condicionales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492E57" w:rsidRPr="00A31F4F" w:rsidTr="00E76A0D">
        <w:trPr>
          <w:trHeight w:val="809"/>
        </w:trPr>
        <w:tc>
          <w:tcPr>
            <w:tcW w:w="1248" w:type="dxa"/>
          </w:tcPr>
          <w:p w:rsidR="00492E57" w:rsidRPr="00632E09" w:rsidRDefault="00492E57" w:rsidP="00655A49">
            <w:pPr>
              <w:autoSpaceDE w:val="0"/>
              <w:autoSpaceDN w:val="0"/>
              <w:jc w:val="center"/>
              <w:rPr>
                <w:rFonts w:ascii="Times New Roman" w:hAnsi="Times New Roman" w:cs="Times New Roman"/>
                <w:sz w:val="20"/>
                <w:szCs w:val="20"/>
                <w:lang w:val="en-US"/>
              </w:rPr>
            </w:pPr>
            <w:r>
              <w:rPr>
                <w:rFonts w:ascii="Times New Roman" w:hAnsi="Times New Roman" w:cs="Times New Roman"/>
                <w:sz w:val="20"/>
                <w:szCs w:val="20"/>
              </w:rPr>
              <w:t>Практичне заняття 1</w:t>
            </w:r>
            <w:r>
              <w:rPr>
                <w:rFonts w:ascii="Times New Roman" w:hAnsi="Times New Roman" w:cs="Times New Roman"/>
                <w:sz w:val="20"/>
                <w:szCs w:val="20"/>
                <w:lang w:val="en-US"/>
              </w:rPr>
              <w:t>2</w:t>
            </w:r>
          </w:p>
        </w:tc>
        <w:tc>
          <w:tcPr>
            <w:tcW w:w="607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ru-RU"/>
              </w:rPr>
              <w:t xml:space="preserve">Позитивні якості та недоліки різноманітних професій. </w:t>
            </w:r>
            <w:r w:rsidRPr="004E6C48">
              <w:rPr>
                <w:rFonts w:ascii="Times New Roman" w:hAnsi="Times New Roman" w:cs="Times New Roman"/>
                <w:sz w:val="22"/>
                <w:szCs w:val="22"/>
                <w:lang w:val="es-ES"/>
              </w:rPr>
              <w:t>Debatir sobre distintos tipos de trabajo.</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ru-RU"/>
              </w:rPr>
              <w:t xml:space="preserve">Уроки 11-12 Підрядні означальні речення в іспанській мові. </w:t>
            </w:r>
            <w:r w:rsidRPr="004E6C48">
              <w:rPr>
                <w:rFonts w:ascii="Times New Roman" w:hAnsi="Times New Roman" w:cs="Times New Roman"/>
                <w:sz w:val="22"/>
                <w:szCs w:val="22"/>
                <w:lang w:val="es-ES"/>
              </w:rPr>
              <w:t xml:space="preserve">Oraciones subordinadas relativas. </w:t>
            </w:r>
            <w:r w:rsidRPr="004E6C48">
              <w:rPr>
                <w:rFonts w:ascii="Times New Roman" w:hAnsi="Times New Roman" w:cs="Times New Roman"/>
                <w:sz w:val="22"/>
                <w:szCs w:val="22"/>
              </w:rPr>
              <w:t>Кліматичні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зміни</w:t>
            </w:r>
            <w:r w:rsidRPr="004E6C48">
              <w:rPr>
                <w:rFonts w:ascii="Times New Roman" w:hAnsi="Times New Roman" w:cs="Times New Roman"/>
                <w:sz w:val="22"/>
                <w:szCs w:val="22"/>
                <w:lang w:val="es-ES"/>
              </w:rPr>
              <w:t>. Cambios climáticos.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13</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Підрядні означальні речення в іспанській мові. </w:t>
            </w:r>
            <w:r w:rsidRPr="004E6C48">
              <w:rPr>
                <w:rFonts w:ascii="Times New Roman" w:hAnsi="Times New Roman" w:cs="Times New Roman"/>
                <w:sz w:val="22"/>
                <w:szCs w:val="22"/>
                <w:lang w:val="es-ES"/>
              </w:rPr>
              <w:t xml:space="preserve">Oraciones subordinadas relativas. </w:t>
            </w:r>
            <w:r w:rsidRPr="004E6C48">
              <w:rPr>
                <w:rFonts w:ascii="Times New Roman" w:hAnsi="Times New Roman" w:cs="Times New Roman"/>
                <w:sz w:val="22"/>
                <w:szCs w:val="22"/>
              </w:rPr>
              <w:t>Кліматичні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зміни</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 xml:space="preserve">Cambios climáticos. </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14</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Речення з допустовим сполучником. </w:t>
            </w:r>
            <w:r w:rsidRPr="004E6C48">
              <w:rPr>
                <w:rFonts w:ascii="Times New Roman" w:hAnsi="Times New Roman" w:cs="Times New Roman"/>
                <w:sz w:val="22"/>
                <w:szCs w:val="22"/>
              </w:rPr>
              <w:t>Oraciones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concesivas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Кліматичні зміни. Cambios climáticos.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ru-RU"/>
              </w:rPr>
              <w:t>Уроки 11-12</w:t>
            </w:r>
            <w:r w:rsidRPr="00633F51">
              <w:rPr>
                <w:rFonts w:ascii="Times New Roman" w:hAnsi="Times New Roman" w:cs="Times New Roman"/>
                <w:sz w:val="22"/>
                <w:szCs w:val="22"/>
                <w:lang w:val="ru-RU"/>
              </w:rPr>
              <w:t>.</w:t>
            </w:r>
            <w:r w:rsidRPr="004E6C48">
              <w:rPr>
                <w:rFonts w:ascii="Times New Roman" w:hAnsi="Times New Roman" w:cs="Times New Roman"/>
                <w:sz w:val="22"/>
                <w:szCs w:val="22"/>
                <w:lang w:val="ru-RU"/>
              </w:rPr>
              <w:t xml:space="preserve"> Речення з допустовим сполучником. </w:t>
            </w:r>
            <w:r w:rsidRPr="004E6C48">
              <w:rPr>
                <w:rFonts w:ascii="Times New Roman" w:hAnsi="Times New Roman" w:cs="Times New Roman"/>
                <w:sz w:val="22"/>
                <w:szCs w:val="22"/>
                <w:lang w:val="es-ES"/>
              </w:rPr>
              <w:t xml:space="preserve">Oraciones concesivas. </w:t>
            </w:r>
            <w:r w:rsidRPr="004E6C48">
              <w:rPr>
                <w:rFonts w:ascii="Times New Roman" w:hAnsi="Times New Roman" w:cs="Times New Roman"/>
                <w:sz w:val="22"/>
                <w:szCs w:val="22"/>
              </w:rPr>
              <w:t>Кліматичні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зміни</w:t>
            </w:r>
            <w:r w:rsidRPr="004E6C48">
              <w:rPr>
                <w:rFonts w:ascii="Times New Roman" w:hAnsi="Times New Roman" w:cs="Times New Roman"/>
                <w:sz w:val="22"/>
                <w:szCs w:val="22"/>
                <w:lang w:val="es-ES"/>
              </w:rPr>
              <w:t>. Cambios climáticos.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15</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Речення з допустовим сполучником. </w:t>
            </w:r>
            <w:r w:rsidRPr="004E6C48">
              <w:rPr>
                <w:rFonts w:ascii="Times New Roman" w:hAnsi="Times New Roman" w:cs="Times New Roman"/>
                <w:sz w:val="22"/>
                <w:szCs w:val="22"/>
              </w:rPr>
              <w:t>Oraciones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concesivas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 xml:space="preserve">Кліматичні зміни. Cambios climáticos. </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16</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Речення з допустовим сполучником. </w:t>
            </w:r>
            <w:r w:rsidRPr="004E6C48">
              <w:rPr>
                <w:rFonts w:ascii="Times New Roman" w:hAnsi="Times New Roman" w:cs="Times New Roman"/>
                <w:sz w:val="22"/>
                <w:szCs w:val="22"/>
              </w:rPr>
              <w:t>Oraciones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concesivas</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Кліматичні зміни. Cambios climáticos.</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17</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ru-RU"/>
              </w:rPr>
              <w:t xml:space="preserve"> Пасивний стан. </w:t>
            </w:r>
            <w:r w:rsidRPr="004E6C48">
              <w:rPr>
                <w:rFonts w:ascii="Times New Roman" w:hAnsi="Times New Roman" w:cs="Times New Roman"/>
                <w:sz w:val="22"/>
                <w:szCs w:val="22"/>
              </w:rPr>
              <w:t>Voz</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pasiva</w:t>
            </w:r>
            <w:r w:rsidRPr="004E6C48">
              <w:rPr>
                <w:rFonts w:ascii="Times New Roman" w:hAnsi="Times New Roman" w:cs="Times New Roman"/>
                <w:sz w:val="22"/>
                <w:szCs w:val="22"/>
                <w:lang w:val="ru-RU"/>
              </w:rPr>
              <w:t xml:space="preserve">. Опис картини або іншого витвору мистецтва. </w:t>
            </w:r>
            <w:r w:rsidRPr="004E6C48">
              <w:rPr>
                <w:rFonts w:ascii="Times New Roman" w:hAnsi="Times New Roman" w:cs="Times New Roman"/>
                <w:sz w:val="22"/>
                <w:szCs w:val="22"/>
              </w:rPr>
              <w:t xml:space="preserve">Describir obras de arte. </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ru-RU"/>
              </w:rPr>
              <w:t xml:space="preserve">Урок 17. Пасивний стан. </w:t>
            </w:r>
            <w:r w:rsidRPr="004E6C48">
              <w:rPr>
                <w:rFonts w:ascii="Times New Roman" w:hAnsi="Times New Roman" w:cs="Times New Roman"/>
                <w:sz w:val="22"/>
                <w:szCs w:val="22"/>
                <w:lang w:val="es-ES"/>
              </w:rPr>
              <w:t>Voz</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lang w:val="es-ES"/>
              </w:rPr>
              <w:t>pasiva</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тижн</w:t>
            </w:r>
            <w:r>
              <w:rPr>
                <w:rFonts w:ascii="Times New Roman" w:hAnsi="Times New Roman" w:cs="Times New Roman"/>
                <w:i/>
                <w:sz w:val="20"/>
                <w:szCs w:val="20"/>
              </w:rPr>
              <w:t>і</w:t>
            </w:r>
            <w:r w:rsidRPr="00A31F4F">
              <w:rPr>
                <w:rFonts w:ascii="Times New Roman" w:hAnsi="Times New Roman" w:cs="Times New Roman"/>
                <w:i/>
                <w:sz w:val="20"/>
                <w:szCs w:val="20"/>
              </w:rPr>
              <w:t xml:space="preserve"> </w:t>
            </w:r>
            <w:r>
              <w:rPr>
                <w:rFonts w:ascii="Times New Roman" w:hAnsi="Times New Roman" w:cs="Times New Roman"/>
                <w:i/>
                <w:sz w:val="20"/>
                <w:szCs w:val="20"/>
              </w:rPr>
              <w:t>8-9</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18</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rPr>
              <w:t>Voz</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pasiva</w:t>
            </w:r>
            <w:r w:rsidRPr="004E6C48">
              <w:rPr>
                <w:rFonts w:ascii="Times New Roman" w:hAnsi="Times New Roman" w:cs="Times New Roman"/>
                <w:sz w:val="22"/>
                <w:szCs w:val="22"/>
                <w:lang w:val="ru-RU"/>
              </w:rPr>
              <w:t xml:space="preserve">. Опис картини або іншого витвору мистецтва. </w:t>
            </w:r>
            <w:r w:rsidRPr="004E6C48">
              <w:rPr>
                <w:rFonts w:ascii="Times New Roman" w:hAnsi="Times New Roman" w:cs="Times New Roman"/>
                <w:sz w:val="22"/>
                <w:szCs w:val="22"/>
              </w:rPr>
              <w:t xml:space="preserve">Describir obras de arte. </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19</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rPr>
              <w:t>Прийменники</w:t>
            </w:r>
            <w:r w:rsidRPr="004E6C48">
              <w:rPr>
                <w:rFonts w:ascii="Times New Roman" w:hAnsi="Times New Roman" w:cs="Times New Roman"/>
                <w:sz w:val="22"/>
                <w:szCs w:val="22"/>
                <w:lang w:val="es-ES"/>
              </w:rPr>
              <w:t xml:space="preserve"> por </w:t>
            </w:r>
            <w:r w:rsidRPr="004E6C48">
              <w:rPr>
                <w:rFonts w:ascii="Times New Roman" w:hAnsi="Times New Roman" w:cs="Times New Roman"/>
                <w:sz w:val="22"/>
                <w:szCs w:val="22"/>
              </w:rPr>
              <w:t>і</w:t>
            </w:r>
            <w:r w:rsidRPr="004E6C48">
              <w:rPr>
                <w:rFonts w:ascii="Times New Roman" w:hAnsi="Times New Roman" w:cs="Times New Roman"/>
                <w:sz w:val="22"/>
                <w:szCs w:val="22"/>
                <w:lang w:val="es-ES"/>
              </w:rPr>
              <w:t xml:space="preserve"> para. Prepocisiones por y para. </w:t>
            </w:r>
            <w:r w:rsidRPr="004E6C48">
              <w:rPr>
                <w:rFonts w:ascii="Times New Roman" w:hAnsi="Times New Roman" w:cs="Times New Roman"/>
                <w:sz w:val="22"/>
                <w:szCs w:val="22"/>
                <w:lang w:val="ru-RU"/>
              </w:rPr>
              <w:t xml:space="preserve">Опис картини або іншого витвору мистецтва. </w:t>
            </w:r>
            <w:r w:rsidRPr="004E6C48">
              <w:rPr>
                <w:rFonts w:ascii="Times New Roman" w:hAnsi="Times New Roman" w:cs="Times New Roman"/>
                <w:sz w:val="22"/>
                <w:szCs w:val="22"/>
              </w:rPr>
              <w:t xml:space="preserve">Describir obras de arte. </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Самостійна робота</w:t>
            </w:r>
          </w:p>
        </w:tc>
        <w:tc>
          <w:tcPr>
            <w:tcW w:w="607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18-19. Describir obras de arte.</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тижн</w:t>
            </w:r>
            <w:r>
              <w:rPr>
                <w:rFonts w:ascii="Times New Roman" w:hAnsi="Times New Roman" w:cs="Times New Roman"/>
                <w:i/>
                <w:sz w:val="20"/>
                <w:szCs w:val="20"/>
              </w:rPr>
              <w:t>і</w:t>
            </w:r>
            <w:r w:rsidRPr="00A31F4F">
              <w:rPr>
                <w:rFonts w:ascii="Times New Roman" w:hAnsi="Times New Roman" w:cs="Times New Roman"/>
                <w:i/>
                <w:sz w:val="20"/>
                <w:szCs w:val="20"/>
              </w:rPr>
              <w:t xml:space="preserve"> </w:t>
            </w:r>
            <w:r>
              <w:rPr>
                <w:rFonts w:ascii="Times New Roman" w:hAnsi="Times New Roman" w:cs="Times New Roman"/>
                <w:i/>
                <w:sz w:val="20"/>
                <w:szCs w:val="20"/>
              </w:rPr>
              <w:t>9-10</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Практичне заняття 20</w:t>
            </w:r>
          </w:p>
        </w:tc>
        <w:tc>
          <w:tcPr>
            <w:tcW w:w="607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rPr>
              <w:t>Прийменники</w:t>
            </w:r>
            <w:r w:rsidRPr="004E6C48">
              <w:rPr>
                <w:rFonts w:ascii="Times New Roman" w:hAnsi="Times New Roman" w:cs="Times New Roman"/>
                <w:sz w:val="22"/>
                <w:szCs w:val="22"/>
                <w:lang w:val="es-ES"/>
              </w:rPr>
              <w:t xml:space="preserve"> por </w:t>
            </w:r>
            <w:r w:rsidRPr="004E6C48">
              <w:rPr>
                <w:rFonts w:ascii="Times New Roman" w:hAnsi="Times New Roman" w:cs="Times New Roman"/>
                <w:sz w:val="22"/>
                <w:szCs w:val="22"/>
              </w:rPr>
              <w:t>і</w:t>
            </w:r>
            <w:r w:rsidRPr="004E6C48">
              <w:rPr>
                <w:rFonts w:ascii="Times New Roman" w:hAnsi="Times New Roman" w:cs="Times New Roman"/>
                <w:sz w:val="22"/>
                <w:szCs w:val="22"/>
                <w:lang w:val="es-ES"/>
              </w:rPr>
              <w:t xml:space="preserve"> para. Prepocisiones por y para. </w:t>
            </w:r>
            <w:r w:rsidRPr="004E6C48">
              <w:rPr>
                <w:rFonts w:ascii="Times New Roman" w:hAnsi="Times New Roman" w:cs="Times New Roman"/>
                <w:sz w:val="22"/>
                <w:szCs w:val="22"/>
                <w:lang w:val="ru-RU"/>
              </w:rPr>
              <w:t xml:space="preserve">Опис картини або іншого витвору мистецтва. </w:t>
            </w:r>
            <w:r w:rsidRPr="004E6C48">
              <w:rPr>
                <w:rFonts w:ascii="Times New Roman" w:hAnsi="Times New Roman" w:cs="Times New Roman"/>
                <w:sz w:val="22"/>
                <w:szCs w:val="22"/>
              </w:rPr>
              <w:t>Describir obras de arte.</w:t>
            </w:r>
          </w:p>
        </w:tc>
        <w:tc>
          <w:tcPr>
            <w:tcW w:w="945"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570" w:type="dxa"/>
          </w:tcPr>
          <w:p w:rsidR="00492E57" w:rsidRPr="00A31F4F" w:rsidRDefault="00492E57" w:rsidP="00655A49">
            <w:pPr>
              <w:autoSpaceDE w:val="0"/>
              <w:autoSpaceDN w:val="0"/>
              <w:jc w:val="center"/>
              <w:rPr>
                <w:rFonts w:ascii="Times New Roman" w:hAnsi="Times New Roman" w:cs="Times New Roman"/>
              </w:rPr>
            </w:pP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492E57" w:rsidRPr="00A31F4F" w:rsidTr="00632E09">
        <w:trPr>
          <w:trHeight w:val="675"/>
        </w:trPr>
        <w:tc>
          <w:tcPr>
            <w:tcW w:w="1248" w:type="dxa"/>
          </w:tcPr>
          <w:p w:rsidR="00492E57" w:rsidRPr="005A1CBD" w:rsidRDefault="00492E57" w:rsidP="00655A49">
            <w:pPr>
              <w:autoSpaceDE w:val="0"/>
              <w:autoSpaceDN w:val="0"/>
              <w:jc w:val="center"/>
              <w:rPr>
                <w:rFonts w:ascii="Times New Roman" w:hAnsi="Times New Roman" w:cs="Times New Roman"/>
                <w:sz w:val="20"/>
                <w:szCs w:val="20"/>
              </w:rPr>
            </w:pPr>
            <w:r w:rsidRPr="005A1CBD">
              <w:rPr>
                <w:rFonts w:ascii="Times New Roman" w:hAnsi="Times New Roman" w:cs="Times New Roman"/>
                <w:sz w:val="20"/>
                <w:szCs w:val="20"/>
              </w:rPr>
              <w:t xml:space="preserve">Самостійна робота </w:t>
            </w:r>
          </w:p>
        </w:tc>
        <w:tc>
          <w:tcPr>
            <w:tcW w:w="607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ru-RU"/>
              </w:rPr>
              <w:t>Крім опрацювання тем, винесених на самостійне вивчення, включає підготовку до практичних занять, поточного і підсумкового контролю, написання есе, реферування статей французької преси, виконання індивідуального завдання тощо.</w:t>
            </w:r>
          </w:p>
        </w:tc>
        <w:tc>
          <w:tcPr>
            <w:tcW w:w="945" w:type="dxa"/>
          </w:tcPr>
          <w:p w:rsidR="00492E57" w:rsidRPr="00D841F0" w:rsidRDefault="00492E57" w:rsidP="00655A49">
            <w:pPr>
              <w:autoSpaceDE w:val="0"/>
              <w:autoSpaceDN w:val="0"/>
              <w:jc w:val="center"/>
              <w:rPr>
                <w:rFonts w:ascii="Times New Roman" w:hAnsi="Times New Roman" w:cs="Times New Roman"/>
                <w:highlight w:val="yellow"/>
              </w:rPr>
            </w:pPr>
            <w:r>
              <w:rPr>
                <w:rFonts w:ascii="Times New Roman" w:hAnsi="Times New Roman" w:cs="Times New Roman"/>
              </w:rPr>
              <w:t>(16+) 34=50</w:t>
            </w:r>
          </w:p>
        </w:tc>
        <w:tc>
          <w:tcPr>
            <w:tcW w:w="570" w:type="dxa"/>
          </w:tcPr>
          <w:p w:rsidR="00492E57" w:rsidRPr="00D841F0" w:rsidRDefault="00492E57" w:rsidP="00655A49">
            <w:pPr>
              <w:autoSpaceDE w:val="0"/>
              <w:autoSpaceDN w:val="0"/>
              <w:jc w:val="center"/>
              <w:rPr>
                <w:rFonts w:ascii="Times New Roman" w:hAnsi="Times New Roman" w:cs="Times New Roman"/>
                <w:highlight w:val="yellow"/>
              </w:rPr>
            </w:pPr>
            <w:r w:rsidRPr="00CC3E50">
              <w:rPr>
                <w:rFonts w:ascii="Times New Roman" w:hAnsi="Times New Roman" w:cs="Times New Roman"/>
              </w:rPr>
              <w:t>78</w:t>
            </w:r>
          </w:p>
        </w:tc>
        <w:tc>
          <w:tcPr>
            <w:tcW w:w="1524" w:type="dxa"/>
          </w:tcPr>
          <w:p w:rsidR="00492E57" w:rsidRPr="00A31F4F"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1-10 тижні</w:t>
            </w:r>
          </w:p>
        </w:tc>
      </w:tr>
    </w:tbl>
    <w:p w:rsidR="00492E57" w:rsidRDefault="00492E57" w:rsidP="00CC3E50">
      <w:pPr>
        <w:tabs>
          <w:tab w:val="left" w:pos="0"/>
          <w:tab w:val="left" w:pos="284"/>
        </w:tabs>
        <w:spacing w:before="120" w:after="120"/>
        <w:ind w:left="284"/>
        <w:jc w:val="center"/>
        <w:rPr>
          <w:b/>
        </w:rPr>
      </w:pPr>
      <w:r>
        <w:rPr>
          <w:b/>
        </w:rPr>
        <w:t>2</w:t>
      </w:r>
      <w:r w:rsidRPr="00E8425B">
        <w:rPr>
          <w:b/>
        </w:rPr>
        <w:t xml:space="preserve"> семестр</w:t>
      </w:r>
    </w:p>
    <w:tbl>
      <w:tblPr>
        <w:tblW w:w="103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6096"/>
        <w:gridCol w:w="803"/>
        <w:gridCol w:w="708"/>
        <w:gridCol w:w="6"/>
        <w:gridCol w:w="1412"/>
        <w:gridCol w:w="6"/>
      </w:tblGrid>
      <w:tr w:rsidR="00492E57" w:rsidRPr="00A31F4F" w:rsidTr="00655A49">
        <w:tc>
          <w:tcPr>
            <w:tcW w:w="1276" w:type="dxa"/>
            <w:vMerge w:val="restart"/>
          </w:tcPr>
          <w:p w:rsidR="00492E57" w:rsidRPr="00A31F4F" w:rsidRDefault="00492E57" w:rsidP="00655A49">
            <w:pPr>
              <w:autoSpaceDE w:val="0"/>
              <w:autoSpaceDN w:val="0"/>
              <w:spacing w:line="276" w:lineRule="auto"/>
              <w:ind w:left="-7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492E57" w:rsidRPr="00A31F4F" w:rsidRDefault="00492E57" w:rsidP="00655A49">
            <w:pPr>
              <w:autoSpaceDE w:val="0"/>
              <w:autoSpaceDN w:val="0"/>
              <w:spacing w:line="276" w:lineRule="auto"/>
              <w:ind w:left="-7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/роботи</w:t>
            </w:r>
          </w:p>
        </w:tc>
        <w:tc>
          <w:tcPr>
            <w:tcW w:w="6096" w:type="dxa"/>
            <w:vMerge w:val="restart"/>
          </w:tcPr>
          <w:p w:rsidR="00492E57" w:rsidRPr="00A31F4F" w:rsidRDefault="00492E57" w:rsidP="00655A49">
            <w:pPr>
              <w:autoSpaceDE w:val="0"/>
              <w:autoSpaceDN w:val="0"/>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Назва теми</w:t>
            </w:r>
          </w:p>
        </w:tc>
        <w:tc>
          <w:tcPr>
            <w:tcW w:w="1517" w:type="dxa"/>
            <w:gridSpan w:val="3"/>
          </w:tcPr>
          <w:p w:rsidR="00492E57" w:rsidRPr="00A31F4F" w:rsidRDefault="00492E57"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Кількість</w:t>
            </w:r>
          </w:p>
          <w:p w:rsidR="00492E57" w:rsidRPr="00A31F4F" w:rsidRDefault="00492E57"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годин</w:t>
            </w:r>
          </w:p>
        </w:tc>
        <w:tc>
          <w:tcPr>
            <w:tcW w:w="1418" w:type="dxa"/>
            <w:gridSpan w:val="2"/>
          </w:tcPr>
          <w:p w:rsidR="00492E57" w:rsidRPr="00A31F4F" w:rsidRDefault="00492E57" w:rsidP="00655A49">
            <w:pPr>
              <w:spacing w:line="276" w:lineRule="auto"/>
              <w:jc w:val="center"/>
              <w:rPr>
                <w:rFonts w:ascii="Times New Roman" w:hAnsi="Times New Roman" w:cs="Times New Roman"/>
                <w:b/>
                <w:sz w:val="20"/>
                <w:szCs w:val="20"/>
              </w:rPr>
            </w:pPr>
            <w:r w:rsidRPr="00A31F4F">
              <w:rPr>
                <w:rFonts w:ascii="Times New Roman" w:hAnsi="Times New Roman" w:cs="Times New Roman"/>
                <w:b/>
                <w:sz w:val="20"/>
                <w:szCs w:val="20"/>
              </w:rPr>
              <w:t>Згідно з розкладом</w:t>
            </w:r>
          </w:p>
        </w:tc>
      </w:tr>
      <w:tr w:rsidR="00492E57" w:rsidRPr="00A31F4F" w:rsidTr="00655A49">
        <w:trPr>
          <w:gridAfter w:val="1"/>
          <w:wAfter w:w="6" w:type="dxa"/>
          <w:trHeight w:val="268"/>
        </w:trPr>
        <w:tc>
          <w:tcPr>
            <w:tcW w:w="1276" w:type="dxa"/>
            <w:vMerge/>
            <w:vAlign w:val="center"/>
          </w:tcPr>
          <w:p w:rsidR="00492E57" w:rsidRPr="00A31F4F" w:rsidRDefault="00492E57" w:rsidP="00655A49">
            <w:pPr>
              <w:suppressAutoHyphens w:val="0"/>
              <w:rPr>
                <w:rFonts w:ascii="Times New Roman" w:hAnsi="Times New Roman" w:cs="Times New Roman"/>
                <w:sz w:val="20"/>
                <w:szCs w:val="20"/>
                <w:lang w:eastAsia="en-US"/>
              </w:rPr>
            </w:pPr>
          </w:p>
        </w:tc>
        <w:tc>
          <w:tcPr>
            <w:tcW w:w="6096" w:type="dxa"/>
            <w:vMerge/>
            <w:vAlign w:val="center"/>
          </w:tcPr>
          <w:p w:rsidR="00492E57" w:rsidRPr="00A31F4F" w:rsidRDefault="00492E57" w:rsidP="00655A49">
            <w:pPr>
              <w:suppressAutoHyphens w:val="0"/>
              <w:rPr>
                <w:rFonts w:ascii="Times New Roman" w:hAnsi="Times New Roman" w:cs="Times New Roman"/>
                <w:sz w:val="20"/>
                <w:szCs w:val="20"/>
                <w:lang w:eastAsia="en-US"/>
              </w:rPr>
            </w:pPr>
          </w:p>
        </w:tc>
        <w:tc>
          <w:tcPr>
            <w:tcW w:w="803" w:type="dxa"/>
          </w:tcPr>
          <w:p w:rsidR="00492E57" w:rsidRPr="00A31F4F" w:rsidRDefault="00492E57" w:rsidP="00655A49">
            <w:pPr>
              <w:spacing w:line="276" w:lineRule="auto"/>
              <w:rPr>
                <w:rFonts w:ascii="Times New Roman" w:hAnsi="Times New Roman" w:cs="Times New Roman"/>
                <w:b/>
                <w:sz w:val="20"/>
                <w:szCs w:val="20"/>
                <w:lang w:eastAsia="en-US"/>
              </w:rPr>
            </w:pPr>
            <w:r w:rsidRPr="00A31F4F">
              <w:rPr>
                <w:rFonts w:ascii="Times New Roman" w:hAnsi="Times New Roman" w:cs="Times New Roman"/>
                <w:b/>
                <w:sz w:val="20"/>
                <w:szCs w:val="20"/>
              </w:rPr>
              <w:t>о/д.ф.</w:t>
            </w:r>
          </w:p>
        </w:tc>
        <w:tc>
          <w:tcPr>
            <w:tcW w:w="708" w:type="dxa"/>
          </w:tcPr>
          <w:p w:rsidR="00492E57" w:rsidRPr="00A31F4F" w:rsidRDefault="00492E57" w:rsidP="00655A49">
            <w:pPr>
              <w:spacing w:line="276" w:lineRule="auto"/>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з.ф.</w:t>
            </w:r>
          </w:p>
        </w:tc>
        <w:tc>
          <w:tcPr>
            <w:tcW w:w="1418" w:type="dxa"/>
            <w:gridSpan w:val="2"/>
          </w:tcPr>
          <w:p w:rsidR="00492E57" w:rsidRPr="00A31F4F" w:rsidRDefault="00492E57" w:rsidP="00655A49">
            <w:pPr>
              <w:spacing w:line="276" w:lineRule="auto"/>
              <w:jc w:val="center"/>
              <w:rPr>
                <w:rFonts w:ascii="Times New Roman" w:hAnsi="Times New Roman" w:cs="Times New Roman"/>
                <w:sz w:val="20"/>
                <w:szCs w:val="20"/>
              </w:rPr>
            </w:pPr>
          </w:p>
        </w:tc>
      </w:tr>
      <w:tr w:rsidR="00492E57" w:rsidRPr="00A31F4F" w:rsidTr="00655A49">
        <w:trPr>
          <w:gridAfter w:val="1"/>
          <w:wAfter w:w="6" w:type="dxa"/>
          <w:trHeight w:val="88"/>
        </w:trPr>
        <w:tc>
          <w:tcPr>
            <w:tcW w:w="1276" w:type="dxa"/>
            <w:vAlign w:val="center"/>
          </w:tcPr>
          <w:p w:rsidR="00492E57" w:rsidRPr="00A31F4F" w:rsidRDefault="00492E57" w:rsidP="00655A49">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1</w:t>
            </w:r>
          </w:p>
        </w:tc>
        <w:tc>
          <w:tcPr>
            <w:tcW w:w="6096" w:type="dxa"/>
            <w:vAlign w:val="center"/>
          </w:tcPr>
          <w:p w:rsidR="00492E57" w:rsidRPr="00A31F4F" w:rsidRDefault="00492E57" w:rsidP="00655A49">
            <w:pPr>
              <w:suppressAutoHyphens w:val="0"/>
              <w:jc w:val="center"/>
              <w:rPr>
                <w:rFonts w:ascii="Times New Roman" w:hAnsi="Times New Roman" w:cs="Times New Roman"/>
                <w:b/>
                <w:i/>
                <w:sz w:val="16"/>
                <w:szCs w:val="16"/>
                <w:lang w:eastAsia="en-US"/>
              </w:rPr>
            </w:pPr>
            <w:r w:rsidRPr="00A31F4F">
              <w:rPr>
                <w:rFonts w:ascii="Times New Roman" w:hAnsi="Times New Roman" w:cs="Times New Roman"/>
                <w:b/>
                <w:i/>
                <w:sz w:val="16"/>
                <w:szCs w:val="16"/>
                <w:lang w:eastAsia="en-US"/>
              </w:rPr>
              <w:t>2</w:t>
            </w:r>
          </w:p>
        </w:tc>
        <w:tc>
          <w:tcPr>
            <w:tcW w:w="803" w:type="dxa"/>
          </w:tcPr>
          <w:p w:rsidR="00492E57" w:rsidRPr="00A31F4F" w:rsidRDefault="00492E57"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708" w:type="dxa"/>
          </w:tcPr>
          <w:p w:rsidR="00492E57" w:rsidRPr="00A31F4F" w:rsidRDefault="00492E57"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1418" w:type="dxa"/>
            <w:gridSpan w:val="2"/>
          </w:tcPr>
          <w:p w:rsidR="00492E57" w:rsidRPr="00A31F4F" w:rsidRDefault="00492E57" w:rsidP="00655A49">
            <w:pPr>
              <w:spacing w:line="276" w:lineRule="auto"/>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492E57" w:rsidRPr="00A31F4F"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lang w:eastAsia="en-US"/>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1 </w:t>
            </w:r>
          </w:p>
        </w:tc>
        <w:tc>
          <w:tcPr>
            <w:tcW w:w="6096" w:type="dxa"/>
          </w:tcPr>
          <w:p w:rsidR="00492E57" w:rsidRPr="005041BD" w:rsidRDefault="00492E57" w:rsidP="00725EB1">
            <w:pPr>
              <w:jc w:val="both"/>
              <w:rPr>
                <w:rStyle w:val="Heading2Char"/>
                <w:rFonts w:ascii="Times New Roman" w:hAnsi="Times New Roman"/>
                <w:b w:val="0"/>
                <w:bCs w:val="0"/>
                <w:color w:val="auto"/>
                <w:sz w:val="22"/>
                <w:szCs w:val="22"/>
              </w:rPr>
            </w:pPr>
            <w:r w:rsidRPr="005041BD">
              <w:rPr>
                <w:rStyle w:val="Heading2Char"/>
                <w:rFonts w:ascii="Times New Roman" w:hAnsi="Times New Roman"/>
                <w:b w:val="0"/>
                <w:bCs w:val="0"/>
                <w:color w:val="auto"/>
                <w:sz w:val="22"/>
                <w:szCs w:val="22"/>
                <w:lang w:val="es-ES"/>
              </w:rPr>
              <w:t xml:space="preserve">La violencia y el acoso. </w:t>
            </w:r>
            <w:r w:rsidRPr="005041BD">
              <w:rPr>
                <w:rStyle w:val="Heading2Char"/>
                <w:rFonts w:ascii="Times New Roman" w:hAnsi="Times New Roman"/>
                <w:b w:val="0"/>
                <w:bCs w:val="0"/>
                <w:color w:val="auto"/>
                <w:sz w:val="22"/>
                <w:szCs w:val="22"/>
              </w:rPr>
              <w:t xml:space="preserve">Насилля та булінг. </w:t>
            </w:r>
          </w:p>
        </w:tc>
        <w:tc>
          <w:tcPr>
            <w:tcW w:w="803" w:type="dxa"/>
          </w:tcPr>
          <w:p w:rsidR="00492E57" w:rsidRPr="00A31F4F" w:rsidRDefault="00492E57" w:rsidP="00655A49">
            <w:pPr>
              <w:autoSpaceDE w:val="0"/>
              <w:autoSpaceDN w:val="0"/>
              <w:jc w:val="center"/>
              <w:rPr>
                <w:rFonts w:ascii="Times New Roman" w:hAnsi="Times New Roman" w:cs="Times New Roman"/>
                <w:lang w:eastAsia="en-US"/>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lang w:eastAsia="en-US"/>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rPr>
            </w:pPr>
            <w:r w:rsidRPr="00A31F4F">
              <w:rPr>
                <w:rFonts w:ascii="Times New Roman" w:hAnsi="Times New Roman" w:cs="Times New Roman"/>
                <w:i/>
                <w:sz w:val="20"/>
                <w:szCs w:val="20"/>
              </w:rPr>
              <w:t>/тиждень 1</w:t>
            </w:r>
          </w:p>
        </w:tc>
      </w:tr>
      <w:tr w:rsidR="00492E57" w:rsidRPr="00A31F4F"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2</w:t>
            </w:r>
          </w:p>
        </w:tc>
        <w:tc>
          <w:tcPr>
            <w:tcW w:w="6096" w:type="dxa"/>
          </w:tcPr>
          <w:p w:rsidR="00492E57" w:rsidRPr="005041BD" w:rsidRDefault="00492E57" w:rsidP="00725EB1">
            <w:pPr>
              <w:jc w:val="both"/>
              <w:rPr>
                <w:rStyle w:val="Heading2Char"/>
                <w:rFonts w:ascii="Times New Roman" w:hAnsi="Times New Roman"/>
                <w:b w:val="0"/>
                <w:bCs w:val="0"/>
                <w:color w:val="auto"/>
                <w:sz w:val="22"/>
                <w:szCs w:val="22"/>
              </w:rPr>
            </w:pPr>
            <w:r w:rsidRPr="005041BD">
              <w:rPr>
                <w:rStyle w:val="Heading2Char"/>
                <w:rFonts w:ascii="Times New Roman" w:hAnsi="Times New Roman"/>
                <w:b w:val="0"/>
                <w:bCs w:val="0"/>
                <w:color w:val="auto"/>
                <w:sz w:val="22"/>
                <w:szCs w:val="22"/>
                <w:lang w:val="es-ES"/>
              </w:rPr>
              <w:t xml:space="preserve">Salidas de tono. </w:t>
            </w:r>
            <w:r w:rsidRPr="005041BD">
              <w:rPr>
                <w:rStyle w:val="Heading2Char"/>
                <w:rFonts w:ascii="Times New Roman" w:hAnsi="Times New Roman"/>
                <w:b w:val="0"/>
                <w:bCs w:val="0"/>
                <w:color w:val="auto"/>
                <w:sz w:val="22"/>
                <w:szCs w:val="22"/>
              </w:rPr>
              <w:t>Плітки</w:t>
            </w:r>
            <w:r w:rsidRPr="005041BD">
              <w:rPr>
                <w:rStyle w:val="Heading2Char"/>
                <w:rFonts w:ascii="Times New Roman" w:hAnsi="Times New Roman"/>
                <w:b w:val="0"/>
                <w:bCs w:val="0"/>
                <w:color w:val="auto"/>
                <w:sz w:val="22"/>
                <w:szCs w:val="22"/>
                <w:lang w:val="es-ES"/>
              </w:rPr>
              <w:t xml:space="preserve">. La imparable “catástrofe” climática. </w:t>
            </w:r>
            <w:r w:rsidRPr="005041BD">
              <w:rPr>
                <w:rStyle w:val="Heading2Char"/>
                <w:rFonts w:ascii="Times New Roman" w:hAnsi="Times New Roman"/>
                <w:b w:val="0"/>
                <w:bCs w:val="0"/>
                <w:color w:val="auto"/>
                <w:sz w:val="22"/>
                <w:szCs w:val="22"/>
              </w:rPr>
              <w:t xml:space="preserve">Неминуча кліматична «катастрофа». </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5041BD" w:rsidRDefault="00492E57" w:rsidP="00725EB1">
            <w:pPr>
              <w:jc w:val="both"/>
              <w:rPr>
                <w:rStyle w:val="Heading2Char"/>
                <w:rFonts w:ascii="Times New Roman" w:hAnsi="Times New Roman"/>
                <w:b w:val="0"/>
                <w:bCs w:val="0"/>
                <w:color w:val="auto"/>
                <w:sz w:val="22"/>
                <w:szCs w:val="22"/>
              </w:rPr>
            </w:pPr>
            <w:r w:rsidRPr="005041BD">
              <w:rPr>
                <w:rStyle w:val="Heading2Char"/>
                <w:rFonts w:ascii="Times New Roman" w:hAnsi="Times New Roman"/>
                <w:b w:val="0"/>
                <w:bCs w:val="0"/>
                <w:color w:val="auto"/>
                <w:sz w:val="22"/>
                <w:szCs w:val="22"/>
              </w:rPr>
              <w:t>Уроки</w:t>
            </w:r>
            <w:r w:rsidRPr="005041BD">
              <w:rPr>
                <w:rStyle w:val="Heading2Char"/>
                <w:rFonts w:ascii="Times New Roman" w:hAnsi="Times New Roman"/>
                <w:b w:val="0"/>
                <w:bCs w:val="0"/>
                <w:color w:val="auto"/>
                <w:sz w:val="22"/>
                <w:szCs w:val="22"/>
                <w:lang w:val="es-ES"/>
              </w:rPr>
              <w:t xml:space="preserve"> 1-2. La violencia y el acoso. </w:t>
            </w:r>
            <w:r w:rsidRPr="005041BD">
              <w:rPr>
                <w:rStyle w:val="Heading2Char"/>
                <w:rFonts w:ascii="Times New Roman" w:hAnsi="Times New Roman"/>
                <w:b w:val="0"/>
                <w:bCs w:val="0"/>
                <w:color w:val="auto"/>
                <w:sz w:val="22"/>
                <w:szCs w:val="22"/>
              </w:rPr>
              <w:t>Насилля та булінг.</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тиждень 1</w:t>
            </w:r>
          </w:p>
        </w:tc>
      </w:tr>
      <w:tr w:rsidR="00492E57" w:rsidRPr="00A31F4F"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3</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es-ES"/>
              </w:rPr>
              <w:t xml:space="preserve">El estilo del mundo: ética y cosmética. </w:t>
            </w:r>
            <w:r w:rsidRPr="004E6C48">
              <w:rPr>
                <w:rFonts w:ascii="Times New Roman" w:hAnsi="Times New Roman" w:cs="Times New Roman"/>
                <w:sz w:val="22"/>
                <w:szCs w:val="22"/>
                <w:lang w:val="ru-RU"/>
              </w:rPr>
              <w:t>Світовий стиль: етика та косметика.</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2</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4</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La sabiduría popular. </w:t>
            </w:r>
            <w:r w:rsidRPr="004E6C48">
              <w:rPr>
                <w:rFonts w:ascii="Times New Roman" w:hAnsi="Times New Roman" w:cs="Times New Roman"/>
                <w:sz w:val="22"/>
                <w:szCs w:val="22"/>
              </w:rPr>
              <w:t>Народна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мудрість</w:t>
            </w:r>
            <w:r w:rsidRPr="004E6C48">
              <w:rPr>
                <w:rFonts w:ascii="Times New Roman" w:hAnsi="Times New Roman" w:cs="Times New Roman"/>
                <w:sz w:val="22"/>
                <w:szCs w:val="22"/>
                <w:lang w:val="es-ES"/>
              </w:rPr>
              <w:t xml:space="preserve">. La clonación humana: el mito de Prometeo. </w:t>
            </w:r>
            <w:r w:rsidRPr="004E6C48">
              <w:rPr>
                <w:rFonts w:ascii="Times New Roman" w:hAnsi="Times New Roman" w:cs="Times New Roman"/>
                <w:sz w:val="22"/>
                <w:szCs w:val="22"/>
              </w:rPr>
              <w:t>Клонування людини: міф про Прометея</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2</w:t>
            </w:r>
          </w:p>
        </w:tc>
      </w:tr>
      <w:tr w:rsidR="00492E57" w:rsidRPr="00A31F4F"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3-4. El estilo del mundo: ética y cosmética; La clonación humana: el mito de Prometeo.</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тиждень 2</w:t>
            </w:r>
          </w:p>
        </w:tc>
      </w:tr>
      <w:tr w:rsidR="00492E57" w:rsidRPr="00796CBD"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5</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Salud en riesgo. </w:t>
            </w:r>
            <w:r w:rsidRPr="004E6C48">
              <w:rPr>
                <w:rFonts w:ascii="Times New Roman" w:hAnsi="Times New Roman" w:cs="Times New Roman"/>
                <w:sz w:val="22"/>
                <w:szCs w:val="22"/>
              </w:rPr>
              <w:t>Здоров</w:t>
            </w:r>
            <w:r w:rsidRPr="004E6C48">
              <w:rPr>
                <w:rFonts w:ascii="Times New Roman" w:hAnsi="Times New Roman" w:cs="Times New Roman"/>
                <w:sz w:val="22"/>
                <w:szCs w:val="22"/>
                <w:lang w:val="es-ES"/>
              </w:rPr>
              <w:t>’</w:t>
            </w:r>
            <w:r w:rsidRPr="004E6C48">
              <w:rPr>
                <w:rFonts w:ascii="Times New Roman" w:hAnsi="Times New Roman" w:cs="Times New Roman"/>
                <w:sz w:val="22"/>
                <w:szCs w:val="22"/>
              </w:rPr>
              <w:t>я</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під</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загрозою</w:t>
            </w:r>
            <w:r w:rsidRPr="004E6C48">
              <w:rPr>
                <w:rFonts w:ascii="Times New Roman" w:hAnsi="Times New Roman" w:cs="Times New Roman"/>
                <w:sz w:val="22"/>
                <w:szCs w:val="22"/>
                <w:lang w:val="es-ES"/>
              </w:rPr>
              <w:t>.</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3</w:t>
            </w:r>
          </w:p>
        </w:tc>
      </w:tr>
      <w:tr w:rsidR="00492E57" w:rsidRPr="00796CBD"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6</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El as del fútbol. </w:t>
            </w:r>
            <w:r w:rsidRPr="004E6C48">
              <w:rPr>
                <w:rFonts w:ascii="Times New Roman" w:hAnsi="Times New Roman" w:cs="Times New Roman"/>
                <w:sz w:val="22"/>
                <w:szCs w:val="22"/>
              </w:rPr>
              <w:t>Футбольний</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ас</w:t>
            </w:r>
            <w:r w:rsidRPr="004E6C48">
              <w:rPr>
                <w:rFonts w:ascii="Times New Roman" w:hAnsi="Times New Roman" w:cs="Times New Roman"/>
                <w:sz w:val="22"/>
                <w:szCs w:val="22"/>
                <w:lang w:val="es-ES"/>
              </w:rPr>
              <w:t xml:space="preserve">. Solos y solas, pero contentos. </w:t>
            </w:r>
            <w:r w:rsidRPr="004E6C48">
              <w:rPr>
                <w:rFonts w:ascii="Times New Roman" w:hAnsi="Times New Roman" w:cs="Times New Roman"/>
                <w:sz w:val="22"/>
                <w:szCs w:val="22"/>
              </w:rPr>
              <w:t>Самотніcть – не вирок.</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3</w:t>
            </w:r>
          </w:p>
        </w:tc>
      </w:tr>
      <w:tr w:rsidR="00492E57" w:rsidRPr="00796CBD"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7</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Oraciones sustantivas. </w:t>
            </w:r>
            <w:r w:rsidRPr="004E6C48">
              <w:rPr>
                <w:rFonts w:ascii="Times New Roman" w:hAnsi="Times New Roman" w:cs="Times New Roman"/>
                <w:sz w:val="22"/>
                <w:szCs w:val="22"/>
              </w:rPr>
              <w:t>Підрядні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означальні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речення</w:t>
            </w:r>
            <w:r w:rsidRPr="004E6C48">
              <w:rPr>
                <w:rFonts w:ascii="Times New Roman" w:hAnsi="Times New Roman" w:cs="Times New Roman"/>
                <w:sz w:val="22"/>
                <w:szCs w:val="22"/>
                <w:lang w:val="es-ES"/>
              </w:rPr>
              <w:t xml:space="preserve">. </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9D5662"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4</w:t>
            </w:r>
          </w:p>
        </w:tc>
      </w:tr>
      <w:tr w:rsidR="00492E57" w:rsidRPr="00796CBD"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8</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rPr>
              <w:t xml:space="preserve">Pronombres relativos. Відносні займенники. </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4</w:t>
            </w:r>
          </w:p>
        </w:tc>
      </w:tr>
      <w:tr w:rsidR="00492E57" w:rsidRPr="00796CBD"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uk-UA"/>
              </w:rPr>
            </w:pP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7-8. Oraciones sustantivas; Pronombres relativos. </w:t>
            </w:r>
            <w:r w:rsidRPr="004E6C48">
              <w:rPr>
                <w:rStyle w:val="Strong"/>
                <w:rFonts w:ascii="Times New Roman" w:hAnsi="Times New Roman"/>
                <w:b w:val="0"/>
                <w:sz w:val="22"/>
                <w:szCs w:val="22"/>
                <w:lang w:val="uk-UA"/>
              </w:rPr>
              <w:t>І</w:t>
            </w:r>
            <w:r w:rsidRPr="004E6C48">
              <w:rPr>
                <w:rStyle w:val="Strong"/>
                <w:rFonts w:ascii="Times New Roman" w:hAnsi="Times New Roman"/>
                <w:b w:val="0"/>
                <w:sz w:val="22"/>
                <w:szCs w:val="22"/>
              </w:rPr>
              <w:t>менникові підрядні речення</w:t>
            </w:r>
            <w:r w:rsidRPr="004E6C48">
              <w:rPr>
                <w:rFonts w:ascii="Times New Roman" w:hAnsi="Times New Roman" w:cs="Times New Roman"/>
                <w:b/>
                <w:sz w:val="22"/>
                <w:szCs w:val="22"/>
                <w:lang w:val="uk-UA"/>
              </w:rPr>
              <w:t>.</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796CBD" w:rsidRDefault="00492E57" w:rsidP="00655A49">
            <w:pPr>
              <w:autoSpaceDE w:val="0"/>
              <w:autoSpaceDN w:val="0"/>
              <w:jc w:val="center"/>
              <w:rPr>
                <w:rFonts w:ascii="Times New Roman" w:hAnsi="Times New Roman" w:cs="Times New Roman"/>
                <w:i/>
                <w:sz w:val="20"/>
                <w:szCs w:val="20"/>
                <w:lang w:val="en-US"/>
              </w:rPr>
            </w:pPr>
            <w:r>
              <w:rPr>
                <w:rFonts w:ascii="Times New Roman" w:hAnsi="Times New Roman" w:cs="Times New Roman"/>
                <w:i/>
                <w:sz w:val="20"/>
                <w:szCs w:val="20"/>
                <w:lang w:val="en-US"/>
              </w:rPr>
              <w:t xml:space="preserve"> </w:t>
            </w:r>
          </w:p>
          <w:p w:rsidR="00492E57" w:rsidRPr="00796CBD" w:rsidRDefault="00492E57" w:rsidP="00655A49">
            <w:pPr>
              <w:autoSpaceDE w:val="0"/>
              <w:autoSpaceDN w:val="0"/>
              <w:jc w:val="center"/>
              <w:rPr>
                <w:rFonts w:ascii="Times New Roman" w:hAnsi="Times New Roman" w:cs="Times New Roman"/>
                <w:i/>
                <w:sz w:val="20"/>
                <w:szCs w:val="20"/>
                <w:lang w:val="en-US"/>
              </w:rPr>
            </w:pPr>
            <w:r>
              <w:rPr>
                <w:rFonts w:ascii="Times New Roman" w:hAnsi="Times New Roman" w:cs="Times New Roman"/>
                <w:i/>
                <w:sz w:val="20"/>
                <w:szCs w:val="20"/>
              </w:rPr>
              <w:t>тиждень 4</w:t>
            </w:r>
          </w:p>
        </w:tc>
      </w:tr>
      <w:tr w:rsidR="00492E57" w:rsidRPr="00796CBD"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9</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es-ES"/>
              </w:rPr>
              <w:t xml:space="preserve">Oraciones causales, consecutivas y temporales. </w:t>
            </w:r>
            <w:r w:rsidRPr="004E6C48">
              <w:rPr>
                <w:rFonts w:ascii="Times New Roman" w:hAnsi="Times New Roman" w:cs="Times New Roman"/>
                <w:sz w:val="22"/>
                <w:szCs w:val="22"/>
                <w:lang w:val="ru-RU"/>
              </w:rPr>
              <w:t>Підрядні речення причини, наслідку і часу.</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rPr>
                <w:rFonts w:ascii="Times New Roman" w:hAnsi="Times New Roman" w:cs="Times New Roman"/>
              </w:rPr>
            </w:pPr>
            <w:r>
              <w:rPr>
                <w:rFonts w:ascii="Times New Roman" w:hAnsi="Times New Roman" w:cs="Times New Roman"/>
              </w:rPr>
              <w:t>2</w:t>
            </w: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9D5662"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5</w:t>
            </w:r>
          </w:p>
        </w:tc>
      </w:tr>
      <w:tr w:rsidR="00492E57" w:rsidRPr="00796CBD" w:rsidTr="00655A49">
        <w:trPr>
          <w:gridAfter w:val="1"/>
          <w:wAfter w:w="6" w:type="dxa"/>
          <w:trHeight w:val="675"/>
        </w:trPr>
        <w:tc>
          <w:tcPr>
            <w:tcW w:w="1276"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10</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es-ES"/>
              </w:rPr>
              <w:t xml:space="preserve">¿Dónde empieza y acaba la libertad de uno? </w:t>
            </w:r>
            <w:r w:rsidRPr="004E6C48">
              <w:rPr>
                <w:rFonts w:ascii="Times New Roman" w:hAnsi="Times New Roman" w:cs="Times New Roman"/>
                <w:sz w:val="22"/>
                <w:szCs w:val="22"/>
                <w:lang w:val="ru-RU"/>
              </w:rPr>
              <w:t xml:space="preserve">Де починається та закінчується свобода людини? </w:t>
            </w:r>
          </w:p>
        </w:tc>
        <w:tc>
          <w:tcPr>
            <w:tcW w:w="803"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lang w:val="en-US"/>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lang w:val="en-US"/>
              </w:rPr>
              <w:t>5</w:t>
            </w:r>
          </w:p>
        </w:tc>
      </w:tr>
      <w:tr w:rsidR="00492E57" w:rsidRPr="00796CBD"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7-8. Oraciones sustantivas; Pronombres relativos.</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796CBD"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тиждень 5</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11</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es-ES"/>
              </w:rPr>
              <w:t xml:space="preserve">La ciudad, ¿remedio para la vida en el pueblo? </w:t>
            </w:r>
            <w:r w:rsidRPr="004E6C48">
              <w:rPr>
                <w:rFonts w:ascii="Times New Roman" w:hAnsi="Times New Roman" w:cs="Times New Roman"/>
                <w:sz w:val="22"/>
                <w:szCs w:val="22"/>
                <w:lang w:val="ru-RU"/>
              </w:rPr>
              <w:t>Невже місто є порятунком від сільського життя?</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9D5662"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12</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El planeta en peligro: El Amazonas. </w:t>
            </w:r>
            <w:r w:rsidRPr="004E6C48">
              <w:rPr>
                <w:rFonts w:ascii="Times New Roman" w:hAnsi="Times New Roman" w:cs="Times New Roman"/>
                <w:sz w:val="22"/>
                <w:szCs w:val="22"/>
              </w:rPr>
              <w:t>Планета у небезпеці: Амазонка.</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6</w:t>
            </w:r>
          </w:p>
        </w:tc>
      </w:tr>
      <w:tr w:rsidR="00492E57" w:rsidRPr="00796CBD"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13</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Sirenas en el Amazonas. </w:t>
            </w:r>
            <w:r w:rsidRPr="004E6C48">
              <w:rPr>
                <w:rFonts w:ascii="Times New Roman" w:hAnsi="Times New Roman" w:cs="Times New Roman"/>
                <w:sz w:val="22"/>
                <w:szCs w:val="22"/>
              </w:rPr>
              <w:t>Амазонські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сирени</w:t>
            </w:r>
            <w:r w:rsidRPr="004E6C48">
              <w:rPr>
                <w:rFonts w:ascii="Times New Roman" w:hAnsi="Times New Roman" w:cs="Times New Roman"/>
                <w:sz w:val="22"/>
                <w:szCs w:val="22"/>
                <w:lang w:val="es-ES"/>
              </w:rPr>
              <w:t xml:space="preserve">.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492E57" w:rsidRPr="00796CBD"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14</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La moda, un clásico del esp íritu . </w:t>
            </w:r>
            <w:r w:rsidRPr="004E6C48">
              <w:rPr>
                <w:rFonts w:ascii="Times New Roman" w:hAnsi="Times New Roman" w:cs="Times New Roman"/>
                <w:sz w:val="22"/>
                <w:szCs w:val="22"/>
              </w:rPr>
              <w:t>Мода, класик духу.</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796CBD"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13-14. Oraciones causales, consecutivas y temporales. </w:t>
            </w:r>
            <w:r w:rsidRPr="004E6C48">
              <w:rPr>
                <w:rFonts w:ascii="Times New Roman" w:hAnsi="Times New Roman" w:cs="Times New Roman"/>
                <w:sz w:val="22"/>
                <w:szCs w:val="22"/>
                <w:lang w:val="ru-RU"/>
              </w:rPr>
              <w:t>Підрядні речення причини, наслідку і часу.</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7</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15</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Por una ética del consumo. </w:t>
            </w:r>
            <w:r w:rsidRPr="004E6C48">
              <w:rPr>
                <w:rFonts w:ascii="Times New Roman" w:hAnsi="Times New Roman" w:cs="Times New Roman"/>
                <w:sz w:val="22"/>
                <w:szCs w:val="22"/>
              </w:rPr>
              <w:t>Поняття «етика споживання».</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16</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Toros y matadores. </w:t>
            </w:r>
            <w:r w:rsidRPr="004E6C48">
              <w:rPr>
                <w:rFonts w:ascii="Times New Roman" w:hAnsi="Times New Roman" w:cs="Times New Roman"/>
                <w:sz w:val="22"/>
                <w:szCs w:val="22"/>
              </w:rPr>
              <w:t>Корида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матадори</w:t>
            </w:r>
            <w:r w:rsidRPr="004E6C48">
              <w:rPr>
                <w:rFonts w:ascii="Times New Roman" w:hAnsi="Times New Roman" w:cs="Times New Roman"/>
                <w:sz w:val="22"/>
                <w:szCs w:val="22"/>
                <w:lang w:val="es-ES"/>
              </w:rPr>
              <w:t xml:space="preserve">. Del segundo sexo al “otro sexo”. </w:t>
            </w:r>
            <w:r w:rsidRPr="004E6C48">
              <w:rPr>
                <w:rFonts w:ascii="Times New Roman" w:hAnsi="Times New Roman" w:cs="Times New Roman"/>
                <w:sz w:val="22"/>
                <w:szCs w:val="22"/>
              </w:rPr>
              <w:t xml:space="preserve">Від другої статі до «іншої».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uk-UA"/>
              </w:rPr>
            </w:pPr>
            <w:r w:rsidRPr="004E6C48">
              <w:rPr>
                <w:rFonts w:ascii="Times New Roman" w:hAnsi="Times New Roman" w:cs="Times New Roman"/>
                <w:sz w:val="22"/>
                <w:szCs w:val="22"/>
              </w:rPr>
              <w:t xml:space="preserve"> Уроки 15-16. </w:t>
            </w:r>
            <w:r w:rsidRPr="004E6C48">
              <w:rPr>
                <w:rFonts w:ascii="Times New Roman" w:hAnsi="Times New Roman" w:cs="Times New Roman"/>
                <w:sz w:val="22"/>
                <w:szCs w:val="22"/>
                <w:lang w:val="uk-UA"/>
              </w:rPr>
              <w:t xml:space="preserve"> </w:t>
            </w:r>
            <w:r w:rsidRPr="004E6C48">
              <w:rPr>
                <w:rFonts w:ascii="Times New Roman" w:hAnsi="Times New Roman" w:cs="Times New Roman"/>
                <w:sz w:val="22"/>
                <w:szCs w:val="22"/>
                <w:lang w:val="es-ES"/>
              </w:rPr>
              <w:t xml:space="preserve">Medio ambiente. </w:t>
            </w:r>
            <w:r w:rsidRPr="004E6C48">
              <w:rPr>
                <w:rFonts w:ascii="Times New Roman" w:hAnsi="Times New Roman" w:cs="Times New Roman"/>
                <w:sz w:val="22"/>
                <w:szCs w:val="22"/>
                <w:lang w:val="uk-UA"/>
              </w:rPr>
              <w:t>Довкілля.</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8</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17</w:t>
            </w:r>
          </w:p>
        </w:tc>
        <w:tc>
          <w:tcPr>
            <w:tcW w:w="6096" w:type="dxa"/>
          </w:tcPr>
          <w:p w:rsidR="00492E57" w:rsidRPr="005041BD" w:rsidRDefault="00492E57" w:rsidP="00725EB1">
            <w:pPr>
              <w:pStyle w:val="normal0"/>
              <w:jc w:val="both"/>
              <w:rPr>
                <w:rFonts w:ascii="Times New Roman" w:hAnsi="Times New Roman" w:cs="Times New Roman"/>
                <w:sz w:val="22"/>
                <w:szCs w:val="22"/>
                <w:lang w:val="uk-UA"/>
              </w:rPr>
            </w:pPr>
            <w:r w:rsidRPr="004E6C48">
              <w:rPr>
                <w:rFonts w:ascii="Times New Roman" w:hAnsi="Times New Roman" w:cs="Times New Roman"/>
                <w:sz w:val="22"/>
                <w:szCs w:val="22"/>
              </w:rPr>
              <w:t>Hosteler</w:t>
            </w:r>
            <w:r w:rsidRPr="005041BD">
              <w:rPr>
                <w:rFonts w:ascii="Times New Roman" w:hAnsi="Times New Roman" w:cs="Times New Roman"/>
                <w:sz w:val="22"/>
                <w:szCs w:val="22"/>
                <w:lang w:val="uk-UA"/>
              </w:rPr>
              <w:t>í</w:t>
            </w:r>
            <w:r w:rsidRPr="004E6C48">
              <w:rPr>
                <w:rFonts w:ascii="Times New Roman" w:hAnsi="Times New Roman" w:cs="Times New Roman"/>
                <w:sz w:val="22"/>
                <w:szCs w:val="22"/>
              </w:rPr>
              <w:t>a</w:t>
            </w:r>
            <w:r w:rsidRPr="005041BD">
              <w:rPr>
                <w:rFonts w:ascii="Times New Roman" w:hAnsi="Times New Roman" w:cs="Times New Roman"/>
                <w:sz w:val="22"/>
                <w:szCs w:val="22"/>
                <w:lang w:val="uk-UA"/>
              </w:rPr>
              <w:t>: ¿</w:t>
            </w:r>
            <w:r w:rsidRPr="004E6C48">
              <w:rPr>
                <w:rFonts w:ascii="Times New Roman" w:hAnsi="Times New Roman" w:cs="Times New Roman"/>
                <w:sz w:val="22"/>
                <w:szCs w:val="22"/>
              </w:rPr>
              <w:t>profesi</w:t>
            </w:r>
            <w:r w:rsidRPr="005041BD">
              <w:rPr>
                <w:rFonts w:ascii="Times New Roman" w:hAnsi="Times New Roman" w:cs="Times New Roman"/>
                <w:sz w:val="22"/>
                <w:szCs w:val="22"/>
                <w:lang w:val="uk-UA"/>
              </w:rPr>
              <w:t>ó</w:t>
            </w:r>
            <w:r w:rsidRPr="004E6C48">
              <w:rPr>
                <w:rFonts w:ascii="Times New Roman" w:hAnsi="Times New Roman" w:cs="Times New Roman"/>
                <w:sz w:val="22"/>
                <w:szCs w:val="22"/>
              </w:rPr>
              <w:t>n</w:t>
            </w:r>
            <w:r w:rsidRPr="005041BD">
              <w:rPr>
                <w:rFonts w:ascii="Times New Roman" w:hAnsi="Times New Roman" w:cs="Times New Roman"/>
                <w:sz w:val="22"/>
                <w:szCs w:val="22"/>
                <w:lang w:val="uk-UA"/>
              </w:rPr>
              <w:t xml:space="preserve"> </w:t>
            </w:r>
            <w:r w:rsidRPr="004E6C48">
              <w:rPr>
                <w:rFonts w:ascii="Times New Roman" w:hAnsi="Times New Roman" w:cs="Times New Roman"/>
                <w:sz w:val="22"/>
                <w:szCs w:val="22"/>
              </w:rPr>
              <w:t>con</w:t>
            </w:r>
            <w:r w:rsidRPr="005041BD">
              <w:rPr>
                <w:rFonts w:ascii="Times New Roman" w:hAnsi="Times New Roman" w:cs="Times New Roman"/>
                <w:sz w:val="22"/>
                <w:szCs w:val="22"/>
                <w:lang w:val="uk-UA"/>
              </w:rPr>
              <w:t xml:space="preserve"> </w:t>
            </w:r>
            <w:r w:rsidRPr="004E6C48">
              <w:rPr>
                <w:rFonts w:ascii="Times New Roman" w:hAnsi="Times New Roman" w:cs="Times New Roman"/>
                <w:sz w:val="22"/>
                <w:szCs w:val="22"/>
              </w:rPr>
              <w:t>futuro</w:t>
            </w:r>
            <w:r w:rsidRPr="005041BD">
              <w:rPr>
                <w:rFonts w:ascii="Times New Roman" w:hAnsi="Times New Roman" w:cs="Times New Roman"/>
                <w:sz w:val="22"/>
                <w:szCs w:val="22"/>
                <w:lang w:val="uk-UA"/>
              </w:rPr>
              <w:t xml:space="preserve"> ? Готельний бізнес: професія майбутнього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18</w:t>
            </w:r>
          </w:p>
        </w:tc>
        <w:tc>
          <w:tcPr>
            <w:tcW w:w="6096" w:type="dxa"/>
          </w:tcPr>
          <w:p w:rsidR="00492E57" w:rsidRPr="004E6C48" w:rsidRDefault="00492E57" w:rsidP="00725EB1">
            <w:pPr>
              <w:pStyle w:val="normal0"/>
              <w:jc w:val="both"/>
              <w:rPr>
                <w:rFonts w:ascii="Times New Roman" w:hAnsi="Times New Roman" w:cs="Times New Roman"/>
                <w:sz w:val="22"/>
                <w:szCs w:val="22"/>
              </w:rPr>
            </w:pPr>
            <w:r w:rsidRPr="004E6C48">
              <w:rPr>
                <w:rFonts w:ascii="Times New Roman" w:hAnsi="Times New Roman" w:cs="Times New Roman"/>
                <w:sz w:val="22"/>
                <w:szCs w:val="22"/>
                <w:lang w:val="es-ES"/>
              </w:rPr>
              <w:t xml:space="preserve">La Mancha: una región de España. </w:t>
            </w:r>
            <w:r w:rsidRPr="004E6C48">
              <w:rPr>
                <w:rFonts w:ascii="Times New Roman" w:hAnsi="Times New Roman" w:cs="Times New Roman"/>
                <w:sz w:val="22"/>
                <w:szCs w:val="22"/>
              </w:rPr>
              <w:t xml:space="preserve">Ла - Манча: регіон Іспанії.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9</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19</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Oraciones concesivas y finales. </w:t>
            </w:r>
            <w:r w:rsidRPr="004E6C48">
              <w:rPr>
                <w:rFonts w:ascii="Times New Roman" w:hAnsi="Times New Roman" w:cs="Times New Roman"/>
                <w:sz w:val="22"/>
                <w:szCs w:val="22"/>
              </w:rPr>
              <w:t>Підрядні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речення</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поступки</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мети</w:t>
            </w:r>
            <w:r w:rsidRPr="004E6C48">
              <w:rPr>
                <w:rFonts w:ascii="Times New Roman" w:hAnsi="Times New Roman" w:cs="Times New Roman"/>
                <w:sz w:val="22"/>
                <w:szCs w:val="22"/>
                <w:lang w:val="es-ES"/>
              </w:rPr>
              <w:t xml:space="preserve"> .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20</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Oraciones condicionales. </w:t>
            </w:r>
            <w:r w:rsidRPr="004E6C48">
              <w:rPr>
                <w:rFonts w:ascii="Times New Roman" w:hAnsi="Times New Roman" w:cs="Times New Roman"/>
                <w:sz w:val="22"/>
                <w:szCs w:val="22"/>
              </w:rPr>
              <w:t>Підрядні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умовні</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речення</w:t>
            </w:r>
            <w:r w:rsidRPr="004E6C48">
              <w:rPr>
                <w:rFonts w:ascii="Times New Roman" w:hAnsi="Times New Roman" w:cs="Times New Roman"/>
                <w:sz w:val="22"/>
                <w:szCs w:val="22"/>
                <w:lang w:val="es-ES"/>
              </w:rPr>
              <w:t>.</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17-20</w:t>
            </w:r>
            <w:r w:rsidRPr="004E6C48">
              <w:rPr>
                <w:rFonts w:ascii="Times New Roman" w:hAnsi="Times New Roman" w:cs="Times New Roman"/>
                <w:sz w:val="22"/>
                <w:szCs w:val="22"/>
                <w:lang w:val="uk-UA"/>
              </w:rPr>
              <w:t>.</w:t>
            </w:r>
            <w:r w:rsidRPr="004E6C48">
              <w:rPr>
                <w:rFonts w:ascii="Times New Roman" w:hAnsi="Times New Roman" w:cs="Times New Roman"/>
                <w:sz w:val="22"/>
                <w:szCs w:val="22"/>
                <w:lang w:val="es-ES"/>
              </w:rPr>
              <w:t xml:space="preserve"> Oraciones condicionales; Oraciones concesivas y finales; Pronombres relativos.</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10</w:t>
            </w:r>
          </w:p>
        </w:tc>
      </w:tr>
      <w:tr w:rsidR="00492E57" w:rsidRPr="00A31F4F" w:rsidTr="00655A49">
        <w:trPr>
          <w:gridAfter w:val="1"/>
          <w:wAfter w:w="6" w:type="dxa"/>
          <w:trHeight w:val="675"/>
        </w:trPr>
        <w:tc>
          <w:tcPr>
            <w:tcW w:w="1276" w:type="dxa"/>
          </w:tcPr>
          <w:p w:rsidR="00492E57" w:rsidRPr="00F95EB7" w:rsidRDefault="00492E57" w:rsidP="00655A49">
            <w:pPr>
              <w:autoSpaceDE w:val="0"/>
              <w:autoSpaceDN w:val="0"/>
              <w:jc w:val="center"/>
              <w:rPr>
                <w:rFonts w:ascii="Times New Roman" w:hAnsi="Times New Roman" w:cs="Times New Roman"/>
              </w:rPr>
            </w:pPr>
            <w:r w:rsidRPr="00F95EB7">
              <w:rPr>
                <w:rFonts w:ascii="Times New Roman" w:hAnsi="Times New Roman" w:cs="Times New Roman"/>
                <w:sz w:val="22"/>
                <w:szCs w:val="22"/>
              </w:rPr>
              <w:t>Практичне заняття 21</w:t>
            </w:r>
          </w:p>
        </w:tc>
        <w:tc>
          <w:tcPr>
            <w:tcW w:w="6096" w:type="dxa"/>
          </w:tcPr>
          <w:p w:rsidR="00492E57" w:rsidRPr="005041BD" w:rsidRDefault="00492E57" w:rsidP="00725EB1">
            <w:pPr>
              <w:pStyle w:val="normal0"/>
              <w:jc w:val="both"/>
              <w:rPr>
                <w:rFonts w:ascii="Times New Roman" w:hAnsi="Times New Roman" w:cs="Times New Roman"/>
                <w:sz w:val="22"/>
                <w:szCs w:val="22"/>
                <w:lang w:val="uk-UA"/>
              </w:rPr>
            </w:pPr>
            <w:r w:rsidRPr="004E6C48">
              <w:rPr>
                <w:rFonts w:ascii="Times New Roman" w:hAnsi="Times New Roman" w:cs="Times New Roman"/>
                <w:sz w:val="22"/>
                <w:szCs w:val="22"/>
              </w:rPr>
              <w:t>Oraciones</w:t>
            </w:r>
            <w:r w:rsidRPr="005041BD">
              <w:rPr>
                <w:rFonts w:ascii="Times New Roman" w:hAnsi="Times New Roman" w:cs="Times New Roman"/>
                <w:sz w:val="22"/>
                <w:szCs w:val="22"/>
                <w:lang w:val="uk-UA"/>
              </w:rPr>
              <w:t xml:space="preserve"> </w:t>
            </w:r>
            <w:r w:rsidRPr="004E6C48">
              <w:rPr>
                <w:rFonts w:ascii="Times New Roman" w:hAnsi="Times New Roman" w:cs="Times New Roman"/>
                <w:sz w:val="22"/>
                <w:szCs w:val="22"/>
              </w:rPr>
              <w:t>comparativas</w:t>
            </w:r>
            <w:r w:rsidRPr="005041BD">
              <w:rPr>
                <w:rFonts w:ascii="Times New Roman" w:hAnsi="Times New Roman" w:cs="Times New Roman"/>
                <w:sz w:val="22"/>
                <w:szCs w:val="22"/>
                <w:lang w:val="uk-UA"/>
              </w:rPr>
              <w:t xml:space="preserve"> </w:t>
            </w:r>
            <w:r w:rsidRPr="004E6C48">
              <w:rPr>
                <w:rFonts w:ascii="Times New Roman" w:hAnsi="Times New Roman" w:cs="Times New Roman"/>
                <w:sz w:val="22"/>
                <w:szCs w:val="22"/>
              </w:rPr>
              <w:t>y</w:t>
            </w:r>
            <w:r w:rsidRPr="005041BD">
              <w:rPr>
                <w:rFonts w:ascii="Times New Roman" w:hAnsi="Times New Roman" w:cs="Times New Roman"/>
                <w:sz w:val="22"/>
                <w:szCs w:val="22"/>
                <w:lang w:val="uk-UA"/>
              </w:rPr>
              <w:t xml:space="preserve"> </w:t>
            </w:r>
            <w:r w:rsidRPr="004E6C48">
              <w:rPr>
                <w:rFonts w:ascii="Times New Roman" w:hAnsi="Times New Roman" w:cs="Times New Roman"/>
                <w:sz w:val="22"/>
                <w:szCs w:val="22"/>
              </w:rPr>
              <w:t>modales</w:t>
            </w:r>
            <w:r w:rsidRPr="005041BD">
              <w:rPr>
                <w:rFonts w:ascii="Times New Roman" w:hAnsi="Times New Roman" w:cs="Times New Roman"/>
                <w:sz w:val="22"/>
                <w:szCs w:val="22"/>
                <w:lang w:val="uk-UA"/>
              </w:rPr>
              <w:t xml:space="preserve">. Підрядні порівняльні речення та підрядні речення способу дії.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11</w:t>
            </w:r>
          </w:p>
        </w:tc>
      </w:tr>
      <w:tr w:rsidR="00492E57" w:rsidRPr="00A31F4F" w:rsidTr="00655A49">
        <w:trPr>
          <w:gridAfter w:val="1"/>
          <w:wAfter w:w="6" w:type="dxa"/>
          <w:trHeight w:val="675"/>
        </w:trPr>
        <w:tc>
          <w:tcPr>
            <w:tcW w:w="1276" w:type="dxa"/>
          </w:tcPr>
          <w:p w:rsidR="00492E57" w:rsidRPr="00F95EB7" w:rsidRDefault="00492E57" w:rsidP="00655A49">
            <w:pPr>
              <w:autoSpaceDE w:val="0"/>
              <w:autoSpaceDN w:val="0"/>
              <w:jc w:val="center"/>
              <w:rPr>
                <w:rFonts w:ascii="Times New Roman" w:hAnsi="Times New Roman" w:cs="Times New Roman"/>
              </w:rPr>
            </w:pPr>
            <w:r w:rsidRPr="00F95EB7">
              <w:rPr>
                <w:rFonts w:ascii="Times New Roman" w:hAnsi="Times New Roman" w:cs="Times New Roman"/>
                <w:sz w:val="22"/>
                <w:szCs w:val="22"/>
              </w:rPr>
              <w:t>Практичне заняття 22</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es-ES"/>
              </w:rPr>
              <w:t xml:space="preserve">Informar sobre la realidad: la influencia de la cultura. </w:t>
            </w:r>
            <w:r w:rsidRPr="004E6C48">
              <w:rPr>
                <w:rFonts w:ascii="Times New Roman" w:hAnsi="Times New Roman" w:cs="Times New Roman"/>
                <w:sz w:val="22"/>
                <w:szCs w:val="22"/>
                <w:lang w:val="ru-RU"/>
              </w:rPr>
              <w:t xml:space="preserve">Інформування про дійсність: вплив культури.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11</w:t>
            </w:r>
          </w:p>
        </w:tc>
      </w:tr>
      <w:tr w:rsidR="00492E57" w:rsidRPr="00A31F4F" w:rsidTr="00655A49">
        <w:trPr>
          <w:gridAfter w:val="1"/>
          <w:wAfter w:w="6" w:type="dxa"/>
          <w:trHeight w:val="675"/>
        </w:trPr>
        <w:tc>
          <w:tcPr>
            <w:tcW w:w="1276" w:type="dxa"/>
          </w:tcPr>
          <w:p w:rsidR="00492E57" w:rsidRPr="00F95EB7" w:rsidRDefault="00492E57" w:rsidP="00655A49">
            <w:pPr>
              <w:autoSpaceDE w:val="0"/>
              <w:autoSpaceDN w:val="0"/>
              <w:jc w:val="center"/>
              <w:rPr>
                <w:rFonts w:ascii="Times New Roman" w:hAnsi="Times New Roman" w:cs="Times New Roman"/>
              </w:rPr>
            </w:pPr>
            <w:r w:rsidRPr="00F95EB7">
              <w:rPr>
                <w:rFonts w:ascii="Times New Roman" w:hAnsi="Times New Roman" w:cs="Times New Roman"/>
                <w:sz w:val="22"/>
                <w:szCs w:val="22"/>
              </w:rPr>
              <w:t>Самостійна робота</w:t>
            </w:r>
          </w:p>
        </w:tc>
        <w:tc>
          <w:tcPr>
            <w:tcW w:w="6096" w:type="dxa"/>
          </w:tcPr>
          <w:p w:rsidR="00492E57" w:rsidRPr="004E6C48" w:rsidRDefault="00492E57" w:rsidP="00725EB1">
            <w:pPr>
              <w:pStyle w:val="normal0"/>
              <w:jc w:val="both"/>
              <w:rPr>
                <w:rFonts w:ascii="Times New Roman" w:hAnsi="Times New Roman" w:cs="Times New Roman"/>
                <w:sz w:val="22"/>
                <w:szCs w:val="22"/>
                <w:lang w:val="uk-UA"/>
              </w:rPr>
            </w:pPr>
            <w:r w:rsidRPr="004E6C48">
              <w:rPr>
                <w:rFonts w:ascii="Times New Roman" w:hAnsi="Times New Roman" w:cs="Times New Roman"/>
                <w:sz w:val="22"/>
                <w:szCs w:val="22"/>
              </w:rPr>
              <w:t>Уроки</w:t>
            </w:r>
            <w:r w:rsidRPr="004E6C48">
              <w:rPr>
                <w:rFonts w:ascii="Times New Roman" w:hAnsi="Times New Roman" w:cs="Times New Roman"/>
                <w:sz w:val="22"/>
                <w:szCs w:val="22"/>
                <w:lang w:val="es-ES"/>
              </w:rPr>
              <w:t xml:space="preserve"> 21-22. Oraciones comparativas y modales</w:t>
            </w:r>
            <w:r w:rsidRPr="004E6C48">
              <w:rPr>
                <w:rFonts w:ascii="Times New Roman" w:hAnsi="Times New Roman" w:cs="Times New Roman"/>
                <w:sz w:val="22"/>
                <w:szCs w:val="22"/>
                <w:lang w:val="uk-UA"/>
              </w:rPr>
              <w:t>.</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lang w:val="uk-UA"/>
              </w:rPr>
              <w:t>Порівняльні і м</w:t>
            </w:r>
            <w:r w:rsidRPr="004E6C48">
              <w:rPr>
                <w:rFonts w:ascii="Times New Roman" w:hAnsi="Times New Roman" w:cs="Times New Roman"/>
                <w:sz w:val="22"/>
                <w:szCs w:val="22"/>
              </w:rPr>
              <w:t>одальні речення</w:t>
            </w:r>
            <w:r w:rsidRPr="004E6C48">
              <w:rPr>
                <w:rFonts w:ascii="Times New Roman" w:hAnsi="Times New Roman" w:cs="Times New Roman"/>
                <w:sz w:val="22"/>
                <w:szCs w:val="22"/>
                <w:lang w:val="uk-UA"/>
              </w:rPr>
              <w:t>.</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1</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Pr>
                <w:rFonts w:ascii="Times New Roman" w:hAnsi="Times New Roman" w:cs="Times New Roman"/>
                <w:i/>
                <w:sz w:val="20"/>
                <w:szCs w:val="20"/>
              </w:rPr>
              <w:t xml:space="preserve"> </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11</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23</w:t>
            </w:r>
          </w:p>
        </w:tc>
        <w:tc>
          <w:tcPr>
            <w:tcW w:w="6096" w:type="dxa"/>
          </w:tcPr>
          <w:p w:rsidR="00492E57" w:rsidRPr="004E6C48" w:rsidRDefault="00492E57" w:rsidP="00725EB1">
            <w:pPr>
              <w:pStyle w:val="normal0"/>
              <w:jc w:val="both"/>
              <w:rPr>
                <w:rFonts w:ascii="Times New Roman" w:hAnsi="Times New Roman" w:cs="Times New Roman"/>
                <w:sz w:val="22"/>
                <w:szCs w:val="22"/>
                <w:lang w:val="ru-RU"/>
              </w:rPr>
            </w:pPr>
            <w:r w:rsidRPr="004E6C48">
              <w:rPr>
                <w:rFonts w:ascii="Times New Roman" w:hAnsi="Times New Roman" w:cs="Times New Roman"/>
                <w:sz w:val="22"/>
                <w:szCs w:val="22"/>
                <w:lang w:val="ru-RU"/>
              </w:rPr>
              <w:t>¿</w:t>
            </w:r>
            <w:r w:rsidRPr="004E6C48">
              <w:rPr>
                <w:rFonts w:ascii="Times New Roman" w:hAnsi="Times New Roman" w:cs="Times New Roman"/>
                <w:sz w:val="22"/>
                <w:szCs w:val="22"/>
              </w:rPr>
              <w:t>Derecho</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a</w:t>
            </w:r>
            <w:r w:rsidRPr="004E6C48">
              <w:rPr>
                <w:rFonts w:ascii="Times New Roman" w:hAnsi="Times New Roman" w:cs="Times New Roman"/>
                <w:sz w:val="22"/>
                <w:szCs w:val="22"/>
                <w:lang w:val="ru-RU"/>
              </w:rPr>
              <w:t xml:space="preserve"> </w:t>
            </w:r>
            <w:r w:rsidRPr="004E6C48">
              <w:rPr>
                <w:rFonts w:ascii="Times New Roman" w:hAnsi="Times New Roman" w:cs="Times New Roman"/>
                <w:sz w:val="22"/>
                <w:szCs w:val="22"/>
              </w:rPr>
              <w:t>morir</w:t>
            </w:r>
            <w:r w:rsidRPr="004E6C48">
              <w:rPr>
                <w:rFonts w:ascii="Times New Roman" w:hAnsi="Times New Roman" w:cs="Times New Roman"/>
                <w:sz w:val="22"/>
                <w:szCs w:val="22"/>
                <w:lang w:val="ru-RU"/>
              </w:rPr>
              <w:t xml:space="preserve">? Право на смерть? </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12</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Практичне заняття</w:t>
            </w:r>
            <w:r w:rsidRPr="00A31F4F">
              <w:rPr>
                <w:rFonts w:ascii="Times New Roman" w:hAnsi="Times New Roman" w:cs="Times New Roman"/>
                <w:sz w:val="22"/>
                <w:szCs w:val="22"/>
              </w:rPr>
              <w:t xml:space="preserve"> </w:t>
            </w:r>
            <w:r>
              <w:rPr>
                <w:rFonts w:ascii="Times New Roman" w:hAnsi="Times New Roman" w:cs="Times New Roman"/>
                <w:sz w:val="22"/>
                <w:szCs w:val="22"/>
              </w:rPr>
              <w:t>24</w:t>
            </w:r>
          </w:p>
        </w:tc>
        <w:tc>
          <w:tcPr>
            <w:tcW w:w="6096" w:type="dxa"/>
          </w:tcPr>
          <w:p w:rsidR="00492E57" w:rsidRPr="004E6C48" w:rsidRDefault="00492E57" w:rsidP="00725EB1">
            <w:pPr>
              <w:pStyle w:val="normal0"/>
              <w:jc w:val="both"/>
              <w:rPr>
                <w:rFonts w:ascii="Times New Roman" w:hAnsi="Times New Roman" w:cs="Times New Roman"/>
                <w:sz w:val="22"/>
                <w:szCs w:val="22"/>
                <w:lang w:val="es-ES"/>
              </w:rPr>
            </w:pPr>
            <w:r w:rsidRPr="004E6C48">
              <w:rPr>
                <w:rFonts w:ascii="Times New Roman" w:hAnsi="Times New Roman" w:cs="Times New Roman"/>
                <w:sz w:val="22"/>
                <w:szCs w:val="22"/>
                <w:lang w:val="es-ES"/>
              </w:rPr>
              <w:t xml:space="preserve">Comprar a cualquier precio. </w:t>
            </w:r>
            <w:r w:rsidRPr="004E6C48">
              <w:rPr>
                <w:rFonts w:ascii="Times New Roman" w:hAnsi="Times New Roman" w:cs="Times New Roman"/>
                <w:sz w:val="22"/>
                <w:szCs w:val="22"/>
              </w:rPr>
              <w:t>Купити</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за</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будь</w:t>
            </w:r>
            <w:r w:rsidRPr="004E6C48">
              <w:rPr>
                <w:rFonts w:ascii="Times New Roman" w:hAnsi="Times New Roman" w:cs="Times New Roman"/>
                <w:sz w:val="22"/>
                <w:szCs w:val="22"/>
                <w:lang w:val="es-ES"/>
              </w:rPr>
              <w:t>-</w:t>
            </w:r>
            <w:r w:rsidRPr="004E6C48">
              <w:rPr>
                <w:rFonts w:ascii="Times New Roman" w:hAnsi="Times New Roman" w:cs="Times New Roman"/>
                <w:sz w:val="22"/>
                <w:szCs w:val="22"/>
              </w:rPr>
              <w:t>яку</w:t>
            </w:r>
            <w:r w:rsidRPr="004E6C48">
              <w:rPr>
                <w:rFonts w:ascii="Times New Roman" w:hAnsi="Times New Roman" w:cs="Times New Roman"/>
                <w:sz w:val="22"/>
                <w:szCs w:val="22"/>
                <w:lang w:val="es-ES"/>
              </w:rPr>
              <w:t xml:space="preserve"> </w:t>
            </w:r>
            <w:r w:rsidRPr="004E6C48">
              <w:rPr>
                <w:rFonts w:ascii="Times New Roman" w:hAnsi="Times New Roman" w:cs="Times New Roman"/>
                <w:sz w:val="22"/>
                <w:szCs w:val="22"/>
              </w:rPr>
              <w:t>ціну</w:t>
            </w:r>
            <w:r w:rsidRPr="004E6C48">
              <w:rPr>
                <w:rFonts w:ascii="Times New Roman" w:hAnsi="Times New Roman" w:cs="Times New Roman"/>
                <w:sz w:val="22"/>
                <w:szCs w:val="22"/>
                <w:lang w:val="es-ES"/>
              </w:rPr>
              <w:t>.</w:t>
            </w:r>
          </w:p>
        </w:tc>
        <w:tc>
          <w:tcPr>
            <w:tcW w:w="803"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rPr>
              <w:t>2</w:t>
            </w:r>
          </w:p>
        </w:tc>
        <w:tc>
          <w:tcPr>
            <w:tcW w:w="708" w:type="dxa"/>
          </w:tcPr>
          <w:p w:rsidR="00492E57" w:rsidRPr="00A31F4F" w:rsidRDefault="00492E57" w:rsidP="00655A49">
            <w:pPr>
              <w:autoSpaceDE w:val="0"/>
              <w:autoSpaceDN w:val="0"/>
              <w:jc w:val="center"/>
              <w:rPr>
                <w:rFonts w:ascii="Times New Roman" w:hAnsi="Times New Roman" w:cs="Times New Roman"/>
              </w:rPr>
            </w:pPr>
          </w:p>
        </w:tc>
        <w:tc>
          <w:tcPr>
            <w:tcW w:w="1418" w:type="dxa"/>
            <w:gridSpan w:val="2"/>
          </w:tcPr>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щотижня/</w:t>
            </w:r>
          </w:p>
          <w:p w:rsidR="00492E57" w:rsidRPr="00A31F4F" w:rsidRDefault="00492E57" w:rsidP="00655A49">
            <w:pPr>
              <w:autoSpaceDE w:val="0"/>
              <w:autoSpaceDN w:val="0"/>
              <w:jc w:val="center"/>
              <w:rPr>
                <w:rFonts w:ascii="Times New Roman" w:hAnsi="Times New Roman" w:cs="Times New Roman"/>
                <w:i/>
                <w:sz w:val="20"/>
                <w:szCs w:val="20"/>
              </w:rPr>
            </w:pPr>
            <w:r w:rsidRPr="00A31F4F">
              <w:rPr>
                <w:rFonts w:ascii="Times New Roman" w:hAnsi="Times New Roman" w:cs="Times New Roman"/>
                <w:i/>
                <w:sz w:val="20"/>
                <w:szCs w:val="20"/>
              </w:rPr>
              <w:t xml:space="preserve">/тиждень </w:t>
            </w:r>
            <w:r>
              <w:rPr>
                <w:rFonts w:ascii="Times New Roman" w:hAnsi="Times New Roman" w:cs="Times New Roman"/>
                <w:i/>
                <w:sz w:val="20"/>
                <w:szCs w:val="20"/>
              </w:rPr>
              <w:t>12</w:t>
            </w:r>
          </w:p>
        </w:tc>
      </w:tr>
      <w:tr w:rsidR="00492E57" w:rsidRPr="00A31F4F" w:rsidTr="00655A49">
        <w:trPr>
          <w:gridAfter w:val="1"/>
          <w:wAfter w:w="6" w:type="dxa"/>
          <w:trHeight w:val="675"/>
        </w:trPr>
        <w:tc>
          <w:tcPr>
            <w:tcW w:w="1276" w:type="dxa"/>
          </w:tcPr>
          <w:p w:rsidR="00492E57" w:rsidRDefault="00492E57" w:rsidP="00655A49">
            <w:pPr>
              <w:autoSpaceDE w:val="0"/>
              <w:autoSpaceDN w:val="0"/>
              <w:jc w:val="center"/>
              <w:rPr>
                <w:rFonts w:ascii="Times New Roman" w:hAnsi="Times New Roman" w:cs="Times New Roman"/>
              </w:rPr>
            </w:pPr>
            <w:r>
              <w:rPr>
                <w:rFonts w:ascii="Times New Roman" w:hAnsi="Times New Roman" w:cs="Times New Roman"/>
                <w:sz w:val="22"/>
                <w:szCs w:val="22"/>
              </w:rPr>
              <w:t xml:space="preserve">Самостійна робота </w:t>
            </w:r>
          </w:p>
        </w:tc>
        <w:tc>
          <w:tcPr>
            <w:tcW w:w="6096" w:type="dxa"/>
          </w:tcPr>
          <w:p w:rsidR="00492E57" w:rsidRPr="004E6C48" w:rsidRDefault="00492E57" w:rsidP="00725EB1">
            <w:pPr>
              <w:pStyle w:val="BodyText"/>
              <w:rPr>
                <w:lang w:val="ru-RU"/>
              </w:rPr>
            </w:pPr>
            <w:r w:rsidRPr="004E6C48">
              <w:rPr>
                <w:sz w:val="22"/>
                <w:szCs w:val="22"/>
                <w:lang w:val="ru-RU"/>
              </w:rPr>
              <w:t>Крім опрацювання тем, винесених на самостійне вивчення, включає підготовку до практичних занять, поточного і підсумкового контролю, написання есе, реферування статей французької преси, виконання індивідуального завдання тощо.</w:t>
            </w:r>
          </w:p>
        </w:tc>
        <w:tc>
          <w:tcPr>
            <w:tcW w:w="803" w:type="dxa"/>
          </w:tcPr>
          <w:p w:rsidR="00492E57" w:rsidRPr="005041BD" w:rsidRDefault="00492E57" w:rsidP="00655A49">
            <w:pPr>
              <w:autoSpaceDE w:val="0"/>
              <w:autoSpaceDN w:val="0"/>
              <w:jc w:val="center"/>
              <w:rPr>
                <w:rFonts w:ascii="Times New Roman" w:hAnsi="Times New Roman" w:cs="Times New Roman"/>
                <w:lang w:val="es-ES"/>
              </w:rPr>
            </w:pPr>
            <w:r w:rsidRPr="008D0B46">
              <w:rPr>
                <w:rFonts w:ascii="Times New Roman" w:hAnsi="Times New Roman" w:cs="Times New Roman"/>
              </w:rPr>
              <w:t xml:space="preserve"> </w:t>
            </w:r>
            <w:r>
              <w:rPr>
                <w:rFonts w:ascii="Times New Roman" w:hAnsi="Times New Roman" w:cs="Times New Roman"/>
                <w:lang w:val="es-ES"/>
              </w:rPr>
              <w:t>48</w:t>
            </w:r>
          </w:p>
        </w:tc>
        <w:tc>
          <w:tcPr>
            <w:tcW w:w="708" w:type="dxa"/>
          </w:tcPr>
          <w:p w:rsidR="00492E57" w:rsidRDefault="00492E57" w:rsidP="005041BD">
            <w:pPr>
              <w:autoSpaceDE w:val="0"/>
              <w:autoSpaceDN w:val="0"/>
              <w:jc w:val="center"/>
              <w:rPr>
                <w:rFonts w:ascii="Times New Roman" w:hAnsi="Times New Roman" w:cs="Times New Roman"/>
              </w:rPr>
            </w:pPr>
            <w:r>
              <w:rPr>
                <w:rFonts w:ascii="Times New Roman" w:hAnsi="Times New Roman" w:cs="Times New Roman"/>
              </w:rPr>
              <w:t>(8+)4=</w:t>
            </w:r>
          </w:p>
          <w:p w:rsidR="00492E57" w:rsidRPr="005041BD" w:rsidRDefault="00492E57" w:rsidP="005041BD">
            <w:pPr>
              <w:autoSpaceDE w:val="0"/>
              <w:autoSpaceDN w:val="0"/>
              <w:jc w:val="center"/>
              <w:rPr>
                <w:rFonts w:ascii="Times New Roman" w:hAnsi="Times New Roman" w:cs="Times New Roman"/>
                <w:lang w:val="es-ES"/>
              </w:rPr>
            </w:pPr>
            <w:r w:rsidRPr="008D0B46">
              <w:rPr>
                <w:rFonts w:ascii="Times New Roman" w:hAnsi="Times New Roman" w:cs="Times New Roman"/>
              </w:rPr>
              <w:t>12</w:t>
            </w:r>
          </w:p>
        </w:tc>
        <w:tc>
          <w:tcPr>
            <w:tcW w:w="1418" w:type="dxa"/>
            <w:gridSpan w:val="2"/>
          </w:tcPr>
          <w:p w:rsidR="00492E57" w:rsidRPr="00C85F68" w:rsidRDefault="00492E57" w:rsidP="00C85F68">
            <w:pPr>
              <w:pStyle w:val="NoSpacing"/>
              <w:numPr>
                <w:ilvl w:val="1"/>
                <w:numId w:val="22"/>
              </w:numPr>
              <w:autoSpaceDE w:val="0"/>
              <w:autoSpaceDN w:val="0"/>
              <w:jc w:val="center"/>
              <w:rPr>
                <w:i/>
                <w:sz w:val="20"/>
                <w:szCs w:val="20"/>
              </w:rPr>
            </w:pPr>
            <w:r w:rsidRPr="00C85F68">
              <w:rPr>
                <w:i/>
                <w:sz w:val="20"/>
                <w:szCs w:val="20"/>
              </w:rPr>
              <w:t>ижні</w:t>
            </w:r>
          </w:p>
        </w:tc>
      </w:tr>
    </w:tbl>
    <w:p w:rsidR="00492E57" w:rsidRPr="00E8425B" w:rsidRDefault="00492E57" w:rsidP="00CC3E50">
      <w:pPr>
        <w:tabs>
          <w:tab w:val="left" w:pos="0"/>
          <w:tab w:val="left" w:pos="284"/>
        </w:tabs>
        <w:ind w:left="283"/>
        <w:jc w:val="both"/>
        <w:rPr>
          <w:b/>
        </w:rPr>
      </w:pPr>
    </w:p>
    <w:p w:rsidR="00492E57" w:rsidRPr="00C85F68" w:rsidRDefault="00492E57" w:rsidP="00C85F68">
      <w:pPr>
        <w:autoSpaceDN w:val="0"/>
        <w:spacing w:before="120" w:after="120"/>
        <w:ind w:left="283"/>
        <w:jc w:val="center"/>
        <w:rPr>
          <w:rFonts w:ascii="Times New Roman" w:hAnsi="Times New Roman" w:cs="Times New Roman"/>
          <w:b/>
          <w:sz w:val="28"/>
          <w:szCs w:val="28"/>
        </w:rPr>
      </w:pPr>
      <w:r w:rsidRPr="00C85F68">
        <w:rPr>
          <w:rFonts w:ascii="Times New Roman" w:hAnsi="Times New Roman" w:cs="Times New Roman"/>
          <w:b/>
          <w:sz w:val="28"/>
          <w:szCs w:val="28"/>
        </w:rPr>
        <w:t xml:space="preserve">5. Види і зміст контрольних заходів </w:t>
      </w:r>
    </w:p>
    <w:p w:rsidR="00492E57" w:rsidRPr="00C85F68" w:rsidRDefault="00492E57" w:rsidP="00A7255F">
      <w:pPr>
        <w:pStyle w:val="ListParagraph"/>
        <w:autoSpaceDN w:val="0"/>
        <w:spacing w:before="120" w:after="120"/>
        <w:ind w:left="643"/>
        <w:jc w:val="center"/>
        <w:rPr>
          <w:b/>
          <w:lang w:val="ru-RU"/>
        </w:rPr>
      </w:pPr>
      <w:r w:rsidRPr="00C85F68">
        <w:rPr>
          <w:b/>
          <w:lang w:val="ru-RU"/>
        </w:rPr>
        <w:t>1 семестр</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134"/>
        <w:gridCol w:w="4961"/>
        <w:gridCol w:w="2268"/>
        <w:gridCol w:w="992"/>
      </w:tblGrid>
      <w:tr w:rsidR="00492E57" w:rsidRPr="00A31F4F" w:rsidTr="006F4297">
        <w:trPr>
          <w:trHeight w:val="575"/>
        </w:trPr>
        <w:tc>
          <w:tcPr>
            <w:tcW w:w="993"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роботи </w:t>
            </w:r>
          </w:p>
        </w:tc>
        <w:tc>
          <w:tcPr>
            <w:tcW w:w="1134"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Вид контрольного заходу</w:t>
            </w:r>
          </w:p>
        </w:tc>
        <w:tc>
          <w:tcPr>
            <w:tcW w:w="4961"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Зміст контрольного заходу*</w:t>
            </w:r>
          </w:p>
        </w:tc>
        <w:tc>
          <w:tcPr>
            <w:tcW w:w="2268"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Критерії оцінювання</w:t>
            </w:r>
          </w:p>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та термін виконання*</w:t>
            </w:r>
          </w:p>
        </w:tc>
        <w:tc>
          <w:tcPr>
            <w:tcW w:w="992"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Усього балів</w:t>
            </w:r>
          </w:p>
        </w:tc>
      </w:tr>
      <w:tr w:rsidR="00492E57" w:rsidRPr="00A31F4F" w:rsidTr="006F4297">
        <w:trPr>
          <w:trHeight w:val="96"/>
        </w:trPr>
        <w:tc>
          <w:tcPr>
            <w:tcW w:w="993"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1134"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4961"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2268"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992"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492E57" w:rsidRPr="00A31F4F" w:rsidTr="00B628F1">
        <w:trPr>
          <w:trHeight w:val="343"/>
        </w:trPr>
        <w:tc>
          <w:tcPr>
            <w:tcW w:w="10348" w:type="dxa"/>
            <w:gridSpan w:val="5"/>
            <w:vAlign w:val="center"/>
          </w:tcPr>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lang w:eastAsia="en-US"/>
              </w:rPr>
              <w:t>Поточний контроль</w:t>
            </w:r>
          </w:p>
        </w:tc>
      </w:tr>
      <w:tr w:rsidR="00492E57" w:rsidRPr="00A31F4F" w:rsidTr="006F4297">
        <w:trPr>
          <w:trHeight w:val="55"/>
        </w:trPr>
        <w:tc>
          <w:tcPr>
            <w:tcW w:w="993" w:type="dxa"/>
          </w:tcPr>
          <w:p w:rsidR="00492E57" w:rsidRPr="00B628F1" w:rsidRDefault="00492E57" w:rsidP="004A4174">
            <w:pPr>
              <w:autoSpaceDE w:val="0"/>
              <w:autoSpaceDN w:val="0"/>
              <w:jc w:val="center"/>
              <w:rPr>
                <w:rFonts w:ascii="Times New Roman" w:hAnsi="Times New Roman" w:cs="Times New Roman"/>
                <w:b/>
                <w:bCs/>
                <w:sz w:val="18"/>
                <w:szCs w:val="18"/>
              </w:rPr>
            </w:pPr>
            <w:r w:rsidRPr="00B628F1">
              <w:rPr>
                <w:rFonts w:ascii="Times New Roman" w:hAnsi="Times New Roman" w:cs="Times New Roman"/>
                <w:b/>
                <w:bCs/>
                <w:sz w:val="18"/>
                <w:szCs w:val="18"/>
              </w:rPr>
              <w:t>Змістовий модуль 1</w:t>
            </w:r>
          </w:p>
          <w:p w:rsidR="00492E57" w:rsidRPr="00B628F1" w:rsidRDefault="00492E57" w:rsidP="004A4174">
            <w:pPr>
              <w:autoSpaceDE w:val="0"/>
              <w:autoSpaceDN w:val="0"/>
              <w:jc w:val="center"/>
              <w:rPr>
                <w:rFonts w:ascii="Times New Roman" w:hAnsi="Times New Roman" w:cs="Times New Roman"/>
                <w:sz w:val="18"/>
                <w:szCs w:val="18"/>
              </w:rPr>
            </w:pP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 xml:space="preserve">Практичні заняття </w:t>
            </w: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1-10</w:t>
            </w:r>
          </w:p>
        </w:tc>
        <w:tc>
          <w:tcPr>
            <w:tcW w:w="1134" w:type="dxa"/>
          </w:tcPr>
          <w:p w:rsidR="00492E57" w:rsidRPr="00C85F68"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Усне опитування /</w:t>
            </w:r>
          </w:p>
          <w:p w:rsidR="00492E57" w:rsidRPr="00C85F68"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Письмовий контроль</w:t>
            </w:r>
            <w:r w:rsidRPr="00C85F68">
              <w:rPr>
                <w:rFonts w:ascii="Times New Roman" w:hAnsi="Times New Roman" w:cs="Times New Roman"/>
                <w:sz w:val="18"/>
                <w:szCs w:val="18"/>
                <w:lang w:val="ru-RU"/>
              </w:rPr>
              <w:t>/</w:t>
            </w:r>
          </w:p>
          <w:p w:rsidR="00492E57" w:rsidRPr="00B628F1" w:rsidRDefault="00492E57" w:rsidP="004A4174">
            <w:pPr>
              <w:autoSpaceDE w:val="0"/>
              <w:autoSpaceDN w:val="0"/>
              <w:ind w:right="36"/>
              <w:rPr>
                <w:rFonts w:ascii="Times New Roman" w:hAnsi="Times New Roman" w:cs="Times New Roman"/>
                <w:sz w:val="18"/>
                <w:szCs w:val="18"/>
              </w:rPr>
            </w:pPr>
            <w:r w:rsidRPr="00B628F1">
              <w:rPr>
                <w:rFonts w:ascii="Times New Roman" w:hAnsi="Times New Roman" w:cs="Times New Roman"/>
                <w:sz w:val="18"/>
                <w:szCs w:val="18"/>
              </w:rPr>
              <w:t>Тестовий контроль</w:t>
            </w:r>
          </w:p>
          <w:p w:rsidR="00492E57" w:rsidRPr="00B628F1" w:rsidRDefault="00492E57" w:rsidP="004A4174">
            <w:pPr>
              <w:autoSpaceDE w:val="0"/>
              <w:autoSpaceDN w:val="0"/>
              <w:ind w:right="431"/>
              <w:rPr>
                <w:rFonts w:ascii="Times New Roman" w:hAnsi="Times New Roman" w:cs="Times New Roman"/>
                <w:sz w:val="18"/>
                <w:szCs w:val="18"/>
              </w:rPr>
            </w:pPr>
          </w:p>
        </w:tc>
        <w:tc>
          <w:tcPr>
            <w:tcW w:w="4961" w:type="dxa"/>
          </w:tcPr>
          <w:p w:rsidR="00492E57" w:rsidRPr="00B628F1" w:rsidRDefault="00492E57" w:rsidP="00B628F1">
            <w:pPr>
              <w:autoSpaceDE w:val="0"/>
              <w:autoSpaceDN w:val="0"/>
              <w:jc w:val="both"/>
              <w:rPr>
                <w:rFonts w:ascii="Times New Roman" w:hAnsi="Times New Roman" w:cs="Times New Roman"/>
                <w:sz w:val="20"/>
                <w:szCs w:val="20"/>
                <w:lang w:eastAsia="en-US"/>
              </w:rPr>
            </w:pPr>
            <w:r w:rsidRPr="00B628F1">
              <w:rPr>
                <w:rFonts w:ascii="Times New Roman" w:hAnsi="Times New Roman" w:cs="Times New Roman"/>
                <w:sz w:val="20"/>
                <w:szCs w:val="20"/>
                <w:lang w:eastAsia="en-US"/>
              </w:rPr>
              <w:t>Усний контроль на занятті виконання вправ і завдань за підручником;</w:t>
            </w:r>
          </w:p>
          <w:p w:rsidR="00492E57" w:rsidRPr="00B628F1" w:rsidRDefault="00492E57" w:rsidP="00B628F1">
            <w:pPr>
              <w:autoSpaceDE w:val="0"/>
              <w:autoSpaceDN w:val="0"/>
              <w:jc w:val="both"/>
              <w:rPr>
                <w:rFonts w:ascii="Times New Roman" w:hAnsi="Times New Roman" w:cs="Times New Roman"/>
                <w:bCs/>
                <w:sz w:val="20"/>
                <w:szCs w:val="20"/>
              </w:rPr>
            </w:pPr>
            <w:r w:rsidRPr="00B628F1">
              <w:rPr>
                <w:rFonts w:ascii="Times New Roman" w:hAnsi="Times New Roman" w:cs="Times New Roman"/>
                <w:sz w:val="20"/>
                <w:szCs w:val="20"/>
                <w:lang w:eastAsia="en-US"/>
              </w:rPr>
              <w:t>термінологічний диктант;</w:t>
            </w:r>
          </w:p>
          <w:p w:rsidR="00492E57" w:rsidRPr="00B628F1" w:rsidRDefault="00492E57" w:rsidP="00B628F1">
            <w:pPr>
              <w:autoSpaceDE w:val="0"/>
              <w:autoSpaceDN w:val="0"/>
              <w:jc w:val="both"/>
              <w:rPr>
                <w:rFonts w:ascii="Times New Roman" w:hAnsi="Times New Roman" w:cs="Times New Roman"/>
                <w:spacing w:val="-8"/>
                <w:sz w:val="20"/>
                <w:szCs w:val="20"/>
                <w:lang w:val="ru-RU"/>
              </w:rPr>
            </w:pPr>
            <w:r w:rsidRPr="00B628F1">
              <w:rPr>
                <w:rFonts w:ascii="Times New Roman" w:hAnsi="Times New Roman" w:cs="Times New Roman"/>
                <w:spacing w:val="-8"/>
                <w:sz w:val="20"/>
                <w:szCs w:val="20"/>
              </w:rPr>
              <w:t>поточні тести для контролю програмового матеріалу;</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написання невеликих есе</w:t>
            </w:r>
            <w:r w:rsidRPr="00B628F1">
              <w:rPr>
                <w:rFonts w:ascii="Times New Roman" w:hAnsi="Times New Roman" w:cs="Times New Roman"/>
                <w:spacing w:val="-8"/>
                <w:sz w:val="20"/>
                <w:szCs w:val="20"/>
                <w:lang w:val="ru-RU"/>
              </w:rPr>
              <w:t xml:space="preserve"> </w:t>
            </w:r>
            <w:r w:rsidRPr="00B628F1">
              <w:rPr>
                <w:rFonts w:ascii="Times New Roman" w:hAnsi="Times New Roman" w:cs="Times New Roman"/>
                <w:spacing w:val="-8"/>
                <w:sz w:val="20"/>
                <w:szCs w:val="20"/>
              </w:rPr>
              <w:t>та усних висловлювань з проблемних питань;</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виконання завдань самостійної роботи (контроль реферування публіцистичних статей, виконання вправ з граматики, проходження тестів за опрацьованим матеріалом, написання есе тощо);</w:t>
            </w:r>
          </w:p>
          <w:p w:rsidR="00492E57" w:rsidRPr="00B628F1" w:rsidRDefault="00492E57" w:rsidP="00B628F1">
            <w:pPr>
              <w:autoSpaceDE w:val="0"/>
              <w:autoSpaceDN w:val="0"/>
              <w:jc w:val="both"/>
              <w:rPr>
                <w:rFonts w:ascii="Times New Roman" w:hAnsi="Times New Roman" w:cs="Times New Roman"/>
                <w:spacing w:val="-8"/>
                <w:sz w:val="20"/>
                <w:szCs w:val="20"/>
                <w:lang w:val="ru-RU"/>
              </w:rPr>
            </w:pPr>
            <w:r w:rsidRPr="00B628F1">
              <w:rPr>
                <w:rFonts w:ascii="Times New Roman" w:hAnsi="Times New Roman" w:cs="Times New Roman"/>
                <w:spacing w:val="-8"/>
                <w:sz w:val="20"/>
                <w:szCs w:val="20"/>
              </w:rPr>
              <w:t>підсумковий тестовий контроль за матеріалами змістового модуля</w:t>
            </w:r>
            <w:r>
              <w:rPr>
                <w:rFonts w:ascii="Times New Roman" w:hAnsi="Times New Roman" w:cs="Times New Roman"/>
                <w:spacing w:val="-8"/>
                <w:sz w:val="20"/>
                <w:szCs w:val="20"/>
              </w:rPr>
              <w:t xml:space="preserve"> (підраховується автоматично)</w:t>
            </w:r>
            <w:r w:rsidRPr="00B628F1">
              <w:rPr>
                <w:rFonts w:ascii="Times New Roman" w:hAnsi="Times New Roman" w:cs="Times New Roman"/>
                <w:spacing w:val="-8"/>
                <w:sz w:val="20"/>
                <w:szCs w:val="20"/>
              </w:rPr>
              <w:t>.</w:t>
            </w:r>
          </w:p>
        </w:tc>
        <w:tc>
          <w:tcPr>
            <w:tcW w:w="2268" w:type="dxa"/>
          </w:tcPr>
          <w:p w:rsidR="00492E57" w:rsidRPr="006F4297" w:rsidRDefault="00492E57" w:rsidP="00B628F1">
            <w:pPr>
              <w:autoSpaceDE w:val="0"/>
              <w:autoSpaceDN w:val="0"/>
              <w:ind w:left="-110" w:right="-107"/>
              <w:jc w:val="both"/>
              <w:rPr>
                <w:rFonts w:ascii="Times New Roman" w:hAnsi="Times New Roman" w:cs="Times New Roman"/>
                <w:b/>
                <w:bCs/>
                <w:sz w:val="18"/>
                <w:szCs w:val="18"/>
                <w:lang w:val="ru-RU" w:eastAsia="en-US"/>
              </w:rPr>
            </w:pPr>
            <w:r w:rsidRPr="006F4297">
              <w:rPr>
                <w:rFonts w:ascii="Times New Roman" w:hAnsi="Times New Roman" w:cs="Times New Roman"/>
                <w:b/>
                <w:bCs/>
                <w:sz w:val="18"/>
                <w:szCs w:val="18"/>
                <w:lang w:eastAsia="en-US"/>
              </w:rPr>
              <w:t xml:space="preserve">Тижні 1-5 </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Оцінюється виконання вправ і завдань (підготовки до практичних занять), написання диктантів, робота в аудиторії, реферування статей, виконання завдань самостійної роботи, проходження поточних тестів в 20 балів.</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Підсумковий контроль за модуль оцінюється в 10 балів.</w:t>
            </w:r>
          </w:p>
        </w:tc>
        <w:tc>
          <w:tcPr>
            <w:tcW w:w="992" w:type="dxa"/>
          </w:tcPr>
          <w:p w:rsidR="00492E57" w:rsidRPr="009D5662" w:rsidRDefault="00492E57" w:rsidP="004A4174">
            <w:pPr>
              <w:autoSpaceDE w:val="0"/>
              <w:autoSpaceDN w:val="0"/>
              <w:ind w:right="431"/>
              <w:jc w:val="center"/>
              <w:rPr>
                <w:rFonts w:ascii="Times New Roman" w:hAnsi="Times New Roman" w:cs="Times New Roman"/>
                <w:b/>
                <w:sz w:val="20"/>
                <w:szCs w:val="20"/>
                <w:lang w:val="en-US" w:eastAsia="en-US"/>
              </w:rPr>
            </w:pPr>
            <w:r w:rsidRPr="009D5662">
              <w:rPr>
                <w:rFonts w:ascii="Times New Roman" w:hAnsi="Times New Roman" w:cs="Times New Roman"/>
                <w:b/>
                <w:sz w:val="20"/>
                <w:szCs w:val="20"/>
                <w:lang w:eastAsia="en-US"/>
              </w:rPr>
              <w:t>30</w:t>
            </w:r>
          </w:p>
        </w:tc>
      </w:tr>
      <w:tr w:rsidR="00492E57" w:rsidRPr="00A31F4F" w:rsidTr="006F4297">
        <w:trPr>
          <w:trHeight w:val="55"/>
        </w:trPr>
        <w:tc>
          <w:tcPr>
            <w:tcW w:w="993" w:type="dxa"/>
          </w:tcPr>
          <w:p w:rsidR="00492E57" w:rsidRPr="00B628F1" w:rsidRDefault="00492E57" w:rsidP="004A4174">
            <w:pPr>
              <w:autoSpaceDE w:val="0"/>
              <w:autoSpaceDN w:val="0"/>
              <w:jc w:val="center"/>
              <w:rPr>
                <w:rFonts w:ascii="Times New Roman" w:hAnsi="Times New Roman" w:cs="Times New Roman"/>
                <w:b/>
                <w:bCs/>
                <w:sz w:val="18"/>
                <w:szCs w:val="18"/>
              </w:rPr>
            </w:pPr>
            <w:r w:rsidRPr="00B628F1">
              <w:rPr>
                <w:rFonts w:ascii="Times New Roman" w:hAnsi="Times New Roman" w:cs="Times New Roman"/>
                <w:b/>
                <w:bCs/>
                <w:sz w:val="18"/>
                <w:szCs w:val="18"/>
              </w:rPr>
              <w:t>Змістовий</w:t>
            </w:r>
          </w:p>
          <w:p w:rsidR="00492E57" w:rsidRPr="00B628F1" w:rsidRDefault="00492E57" w:rsidP="004A4174">
            <w:pPr>
              <w:autoSpaceDE w:val="0"/>
              <w:autoSpaceDN w:val="0"/>
              <w:jc w:val="center"/>
              <w:rPr>
                <w:rFonts w:ascii="Times New Roman" w:hAnsi="Times New Roman" w:cs="Times New Roman"/>
                <w:b/>
                <w:bCs/>
                <w:sz w:val="18"/>
                <w:szCs w:val="18"/>
              </w:rPr>
            </w:pPr>
            <w:r w:rsidRPr="00B628F1">
              <w:rPr>
                <w:rFonts w:ascii="Times New Roman" w:hAnsi="Times New Roman" w:cs="Times New Roman"/>
                <w:b/>
                <w:bCs/>
                <w:sz w:val="18"/>
                <w:szCs w:val="18"/>
              </w:rPr>
              <w:t>модуль 2</w:t>
            </w:r>
          </w:p>
          <w:p w:rsidR="00492E57" w:rsidRPr="00B628F1" w:rsidRDefault="00492E57" w:rsidP="004A4174">
            <w:pPr>
              <w:autoSpaceDE w:val="0"/>
              <w:autoSpaceDN w:val="0"/>
              <w:jc w:val="center"/>
              <w:rPr>
                <w:rFonts w:ascii="Times New Roman" w:hAnsi="Times New Roman" w:cs="Times New Roman"/>
                <w:sz w:val="18"/>
                <w:szCs w:val="18"/>
              </w:rPr>
            </w:pP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 xml:space="preserve">Практичні заняття </w:t>
            </w: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11-20</w:t>
            </w:r>
          </w:p>
          <w:p w:rsidR="00492E57" w:rsidRPr="00B628F1" w:rsidRDefault="00492E57" w:rsidP="004A4174">
            <w:pPr>
              <w:autoSpaceDE w:val="0"/>
              <w:autoSpaceDN w:val="0"/>
              <w:jc w:val="center"/>
              <w:rPr>
                <w:rFonts w:ascii="Times New Roman" w:hAnsi="Times New Roman" w:cs="Times New Roman"/>
                <w:sz w:val="18"/>
                <w:szCs w:val="18"/>
              </w:rPr>
            </w:pPr>
          </w:p>
        </w:tc>
        <w:tc>
          <w:tcPr>
            <w:tcW w:w="1134" w:type="dxa"/>
          </w:tcPr>
          <w:p w:rsidR="00492E57" w:rsidRPr="00B628F1"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Усне опитування /</w:t>
            </w:r>
          </w:p>
          <w:p w:rsidR="00492E57" w:rsidRPr="00B628F1"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Письмовий контроль</w:t>
            </w:r>
            <w:r w:rsidRPr="00B628F1">
              <w:rPr>
                <w:rFonts w:ascii="Times New Roman" w:hAnsi="Times New Roman" w:cs="Times New Roman"/>
                <w:sz w:val="18"/>
                <w:szCs w:val="18"/>
                <w:lang w:val="ru-RU"/>
              </w:rPr>
              <w:t>/</w:t>
            </w:r>
          </w:p>
          <w:p w:rsidR="00492E57" w:rsidRPr="00B628F1" w:rsidRDefault="00492E57" w:rsidP="004A4174">
            <w:pPr>
              <w:autoSpaceDE w:val="0"/>
              <w:autoSpaceDN w:val="0"/>
              <w:ind w:right="36"/>
              <w:rPr>
                <w:rFonts w:ascii="Times New Roman" w:hAnsi="Times New Roman" w:cs="Times New Roman"/>
                <w:sz w:val="18"/>
                <w:szCs w:val="18"/>
              </w:rPr>
            </w:pPr>
            <w:r w:rsidRPr="00B628F1">
              <w:rPr>
                <w:rFonts w:ascii="Times New Roman" w:hAnsi="Times New Roman" w:cs="Times New Roman"/>
                <w:sz w:val="18"/>
                <w:szCs w:val="18"/>
              </w:rPr>
              <w:t>Тестовий контроль</w:t>
            </w:r>
          </w:p>
          <w:p w:rsidR="00492E57" w:rsidRPr="00B628F1" w:rsidRDefault="00492E57" w:rsidP="004A4174">
            <w:pPr>
              <w:autoSpaceDE w:val="0"/>
              <w:autoSpaceDN w:val="0"/>
              <w:ind w:right="36"/>
              <w:rPr>
                <w:rFonts w:ascii="Times New Roman" w:hAnsi="Times New Roman" w:cs="Times New Roman"/>
                <w:sz w:val="18"/>
                <w:szCs w:val="18"/>
              </w:rPr>
            </w:pPr>
          </w:p>
        </w:tc>
        <w:tc>
          <w:tcPr>
            <w:tcW w:w="4961" w:type="dxa"/>
          </w:tcPr>
          <w:p w:rsidR="00492E57" w:rsidRPr="00B628F1" w:rsidRDefault="00492E57" w:rsidP="00B628F1">
            <w:pPr>
              <w:autoSpaceDE w:val="0"/>
              <w:autoSpaceDN w:val="0"/>
              <w:jc w:val="both"/>
              <w:rPr>
                <w:rFonts w:ascii="Times New Roman" w:hAnsi="Times New Roman" w:cs="Times New Roman"/>
                <w:sz w:val="20"/>
                <w:szCs w:val="20"/>
                <w:lang w:eastAsia="en-US"/>
              </w:rPr>
            </w:pPr>
            <w:r w:rsidRPr="00B628F1">
              <w:rPr>
                <w:rFonts w:ascii="Times New Roman" w:hAnsi="Times New Roman" w:cs="Times New Roman"/>
                <w:sz w:val="20"/>
                <w:szCs w:val="20"/>
                <w:lang w:eastAsia="en-US"/>
              </w:rPr>
              <w:t>Усний контроль на занятті виконання вправ і завдань за підручником;</w:t>
            </w:r>
          </w:p>
          <w:p w:rsidR="00492E57" w:rsidRPr="00B628F1" w:rsidRDefault="00492E57" w:rsidP="00B628F1">
            <w:pPr>
              <w:autoSpaceDE w:val="0"/>
              <w:autoSpaceDN w:val="0"/>
              <w:jc w:val="both"/>
              <w:rPr>
                <w:rFonts w:ascii="Times New Roman" w:hAnsi="Times New Roman" w:cs="Times New Roman"/>
                <w:bCs/>
                <w:sz w:val="20"/>
                <w:szCs w:val="20"/>
              </w:rPr>
            </w:pPr>
            <w:r w:rsidRPr="00B628F1">
              <w:rPr>
                <w:rFonts w:ascii="Times New Roman" w:hAnsi="Times New Roman" w:cs="Times New Roman"/>
                <w:sz w:val="20"/>
                <w:szCs w:val="20"/>
                <w:lang w:eastAsia="en-US"/>
              </w:rPr>
              <w:t>термінологічний диктант;</w:t>
            </w:r>
          </w:p>
          <w:p w:rsidR="00492E57" w:rsidRPr="00B628F1" w:rsidRDefault="00492E57" w:rsidP="00B628F1">
            <w:pPr>
              <w:autoSpaceDE w:val="0"/>
              <w:autoSpaceDN w:val="0"/>
              <w:jc w:val="both"/>
              <w:rPr>
                <w:rFonts w:ascii="Times New Roman" w:hAnsi="Times New Roman" w:cs="Times New Roman"/>
                <w:spacing w:val="-8"/>
                <w:sz w:val="20"/>
                <w:szCs w:val="20"/>
                <w:lang w:val="ru-RU"/>
              </w:rPr>
            </w:pPr>
            <w:r w:rsidRPr="00B628F1">
              <w:rPr>
                <w:rFonts w:ascii="Times New Roman" w:hAnsi="Times New Roman" w:cs="Times New Roman"/>
                <w:spacing w:val="-8"/>
                <w:sz w:val="20"/>
                <w:szCs w:val="20"/>
              </w:rPr>
              <w:t>поточні тести для контролю програмового матеріалу;</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написання невеликих есе</w:t>
            </w:r>
            <w:r w:rsidRPr="00B628F1">
              <w:rPr>
                <w:rFonts w:ascii="Times New Roman" w:hAnsi="Times New Roman" w:cs="Times New Roman"/>
                <w:spacing w:val="-8"/>
                <w:sz w:val="20"/>
                <w:szCs w:val="20"/>
                <w:lang w:val="ru-RU"/>
              </w:rPr>
              <w:t xml:space="preserve"> </w:t>
            </w:r>
            <w:r w:rsidRPr="00B628F1">
              <w:rPr>
                <w:rFonts w:ascii="Times New Roman" w:hAnsi="Times New Roman" w:cs="Times New Roman"/>
                <w:spacing w:val="-8"/>
                <w:sz w:val="20"/>
                <w:szCs w:val="20"/>
              </w:rPr>
              <w:t>та усних висловлювань з проблемних питань;</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виконання завдань самостійної роботи (контроль реферування публіцистичних статей, виконання вправ з граматики, проходження тестів за опрацьованим матеріалом, написання есе тощо);</w:t>
            </w:r>
          </w:p>
          <w:p w:rsidR="00492E57" w:rsidRPr="00B628F1" w:rsidRDefault="00492E57" w:rsidP="00B628F1">
            <w:pPr>
              <w:autoSpaceDE w:val="0"/>
              <w:autoSpaceDN w:val="0"/>
              <w:jc w:val="both"/>
              <w:rPr>
                <w:rFonts w:ascii="Times New Roman" w:hAnsi="Times New Roman" w:cs="Times New Roman"/>
                <w:sz w:val="20"/>
                <w:szCs w:val="20"/>
                <w:lang w:eastAsia="en-US"/>
              </w:rPr>
            </w:pPr>
            <w:r w:rsidRPr="00B628F1">
              <w:rPr>
                <w:rFonts w:ascii="Times New Roman" w:hAnsi="Times New Roman" w:cs="Times New Roman"/>
                <w:spacing w:val="-8"/>
                <w:sz w:val="20"/>
                <w:szCs w:val="20"/>
              </w:rPr>
              <w:t>підсумковий тестовий контроль за матеріалами змістового модуля</w:t>
            </w:r>
            <w:r>
              <w:rPr>
                <w:rFonts w:ascii="Times New Roman" w:hAnsi="Times New Roman" w:cs="Times New Roman"/>
                <w:spacing w:val="-8"/>
                <w:sz w:val="20"/>
                <w:szCs w:val="20"/>
              </w:rPr>
              <w:t xml:space="preserve"> (підраховується автоматично)</w:t>
            </w:r>
            <w:r w:rsidRPr="00B628F1">
              <w:rPr>
                <w:rFonts w:ascii="Times New Roman" w:hAnsi="Times New Roman" w:cs="Times New Roman"/>
                <w:spacing w:val="-8"/>
                <w:sz w:val="20"/>
                <w:szCs w:val="20"/>
              </w:rPr>
              <w:t>.</w:t>
            </w:r>
          </w:p>
        </w:tc>
        <w:tc>
          <w:tcPr>
            <w:tcW w:w="2268" w:type="dxa"/>
          </w:tcPr>
          <w:p w:rsidR="00492E57" w:rsidRPr="006F4297" w:rsidRDefault="00492E57" w:rsidP="00B628F1">
            <w:pPr>
              <w:autoSpaceDE w:val="0"/>
              <w:autoSpaceDN w:val="0"/>
              <w:ind w:left="-110" w:right="-107"/>
              <w:jc w:val="both"/>
              <w:rPr>
                <w:rFonts w:ascii="Times New Roman" w:hAnsi="Times New Roman" w:cs="Times New Roman"/>
                <w:b/>
                <w:bCs/>
                <w:sz w:val="18"/>
                <w:szCs w:val="18"/>
                <w:lang w:eastAsia="en-US"/>
              </w:rPr>
            </w:pPr>
            <w:r w:rsidRPr="006F4297">
              <w:rPr>
                <w:rFonts w:ascii="Times New Roman" w:hAnsi="Times New Roman" w:cs="Times New Roman"/>
                <w:b/>
                <w:bCs/>
                <w:sz w:val="18"/>
                <w:szCs w:val="18"/>
                <w:lang w:eastAsia="en-US"/>
              </w:rPr>
              <w:t>Тижні 6-10</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Оцінюється виконання вправ і завдань (підготовки до практичних занять), написання диктантів, робота в аудиторії, реферування статей, виконання завдань самостійної роботи, проходження поточних тестів в 20 балів.</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Підсумковий контроль за модуль оцінюється в 10 балів.</w:t>
            </w:r>
          </w:p>
        </w:tc>
        <w:tc>
          <w:tcPr>
            <w:tcW w:w="992" w:type="dxa"/>
          </w:tcPr>
          <w:p w:rsidR="00492E57" w:rsidRPr="009D5662" w:rsidRDefault="00492E57" w:rsidP="004A4174">
            <w:pPr>
              <w:autoSpaceDE w:val="0"/>
              <w:autoSpaceDN w:val="0"/>
              <w:ind w:right="431"/>
              <w:jc w:val="center"/>
              <w:rPr>
                <w:rFonts w:ascii="Times New Roman" w:hAnsi="Times New Roman" w:cs="Times New Roman"/>
                <w:b/>
                <w:sz w:val="20"/>
                <w:szCs w:val="20"/>
                <w:lang w:val="en-US" w:eastAsia="en-US"/>
              </w:rPr>
            </w:pPr>
            <w:r w:rsidRPr="009D5662">
              <w:rPr>
                <w:rFonts w:ascii="Times New Roman" w:hAnsi="Times New Roman" w:cs="Times New Roman"/>
                <w:b/>
                <w:sz w:val="20"/>
                <w:szCs w:val="20"/>
                <w:lang w:eastAsia="en-US"/>
              </w:rPr>
              <w:t>30</w:t>
            </w:r>
          </w:p>
        </w:tc>
      </w:tr>
      <w:tr w:rsidR="00492E57" w:rsidRPr="00A31F4F" w:rsidTr="006F4297">
        <w:tc>
          <w:tcPr>
            <w:tcW w:w="993" w:type="dxa"/>
          </w:tcPr>
          <w:p w:rsidR="00492E57" w:rsidRPr="007B7486" w:rsidRDefault="00492E57" w:rsidP="004A4174">
            <w:pPr>
              <w:ind w:right="-110"/>
              <w:rPr>
                <w:rFonts w:ascii="Times New Roman" w:hAnsi="Times New Roman" w:cs="Times New Roman"/>
                <w:b/>
                <w:sz w:val="16"/>
                <w:szCs w:val="16"/>
                <w:lang w:eastAsia="en-US"/>
              </w:rPr>
            </w:pPr>
            <w:r w:rsidRPr="007B7486">
              <w:rPr>
                <w:rFonts w:ascii="Times New Roman" w:hAnsi="Times New Roman" w:cs="Times New Roman"/>
                <w:b/>
                <w:sz w:val="16"/>
                <w:szCs w:val="16"/>
              </w:rPr>
              <w:t xml:space="preserve">Усього за поточний контроль </w:t>
            </w:r>
          </w:p>
        </w:tc>
        <w:tc>
          <w:tcPr>
            <w:tcW w:w="1134" w:type="dxa"/>
          </w:tcPr>
          <w:p w:rsidR="00492E57" w:rsidRPr="00A31F4F" w:rsidRDefault="00492E57" w:rsidP="004A4174">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4</w:t>
            </w:r>
          </w:p>
        </w:tc>
        <w:tc>
          <w:tcPr>
            <w:tcW w:w="4961" w:type="dxa"/>
          </w:tcPr>
          <w:p w:rsidR="00492E57" w:rsidRPr="00A31F4F" w:rsidRDefault="00492E57" w:rsidP="004A4174">
            <w:pPr>
              <w:autoSpaceDE w:val="0"/>
              <w:autoSpaceDN w:val="0"/>
              <w:ind w:right="431"/>
              <w:jc w:val="center"/>
              <w:rPr>
                <w:rFonts w:ascii="Times New Roman" w:hAnsi="Times New Roman" w:cs="Times New Roman"/>
                <w:b/>
                <w:sz w:val="20"/>
                <w:szCs w:val="20"/>
                <w:lang w:eastAsia="en-US"/>
              </w:rPr>
            </w:pPr>
          </w:p>
        </w:tc>
        <w:tc>
          <w:tcPr>
            <w:tcW w:w="2268" w:type="dxa"/>
          </w:tcPr>
          <w:p w:rsidR="00492E57" w:rsidRPr="00A31F4F" w:rsidRDefault="00492E57" w:rsidP="004A4174">
            <w:pPr>
              <w:autoSpaceDE w:val="0"/>
              <w:autoSpaceDN w:val="0"/>
              <w:ind w:right="431"/>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992" w:type="dxa"/>
          </w:tcPr>
          <w:p w:rsidR="00492E57" w:rsidRPr="00A31F4F" w:rsidRDefault="00492E57" w:rsidP="004A4174">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60</w:t>
            </w:r>
          </w:p>
        </w:tc>
      </w:tr>
    </w:tbl>
    <w:p w:rsidR="00492E57" w:rsidRDefault="00492E57" w:rsidP="00A7255F">
      <w:pPr>
        <w:autoSpaceDN w:val="0"/>
        <w:rPr>
          <w:rFonts w:ascii="Times New Roman" w:hAnsi="Times New Roman" w:cs="Times New Roman"/>
          <w:b/>
          <w:sz w:val="20"/>
          <w:szCs w:val="20"/>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276"/>
        <w:gridCol w:w="4959"/>
        <w:gridCol w:w="2128"/>
        <w:gridCol w:w="992"/>
      </w:tblGrid>
      <w:tr w:rsidR="00492E57" w:rsidTr="00B628F1">
        <w:trPr>
          <w:trHeight w:val="415"/>
        </w:trPr>
        <w:tc>
          <w:tcPr>
            <w:tcW w:w="993" w:type="dxa"/>
            <w:textDirection w:val="btLr"/>
          </w:tcPr>
          <w:p w:rsidR="00492E57" w:rsidRDefault="00492E57" w:rsidP="004A4174">
            <w:pPr>
              <w:autoSpaceDE w:val="0"/>
              <w:autoSpaceDN w:val="0"/>
              <w:ind w:left="113"/>
              <w:rPr>
                <w:rFonts w:ascii="Times New Roman" w:hAnsi="Times New Roman" w:cs="Times New Roman"/>
                <w:b/>
                <w:sz w:val="20"/>
                <w:szCs w:val="20"/>
              </w:rPr>
            </w:pPr>
          </w:p>
        </w:tc>
        <w:tc>
          <w:tcPr>
            <w:tcW w:w="8363" w:type="dxa"/>
            <w:gridSpan w:val="3"/>
          </w:tcPr>
          <w:p w:rsidR="00492E57" w:rsidRDefault="00492E57" w:rsidP="004A4174">
            <w:pPr>
              <w:autoSpaceDE w:val="0"/>
              <w:autoSpaceDN w:val="0"/>
              <w:rPr>
                <w:rFonts w:ascii="Times New Roman" w:hAnsi="Times New Roman" w:cs="Times New Roman"/>
                <w:b/>
                <w:sz w:val="20"/>
                <w:szCs w:val="20"/>
              </w:rPr>
            </w:pPr>
            <w:r w:rsidRPr="00A31F4F">
              <w:rPr>
                <w:rFonts w:ascii="Times New Roman" w:hAnsi="Times New Roman" w:cs="Times New Roman"/>
                <w:b/>
                <w:sz w:val="20"/>
                <w:szCs w:val="20"/>
              </w:rPr>
              <w:t>Підсумковий контроль</w:t>
            </w:r>
          </w:p>
          <w:p w:rsidR="00492E57" w:rsidRDefault="00492E57" w:rsidP="004A4174">
            <w:pPr>
              <w:autoSpaceDE w:val="0"/>
              <w:autoSpaceDN w:val="0"/>
              <w:rPr>
                <w:rFonts w:ascii="Times New Roman" w:hAnsi="Times New Roman" w:cs="Times New Roman"/>
                <w:b/>
                <w:sz w:val="20"/>
                <w:szCs w:val="20"/>
              </w:rPr>
            </w:pPr>
            <w:r>
              <w:rPr>
                <w:rFonts w:ascii="Times New Roman" w:hAnsi="Times New Roman" w:cs="Times New Roman"/>
                <w:b/>
                <w:sz w:val="20"/>
                <w:szCs w:val="20"/>
              </w:rPr>
              <w:t>Критерії оцінювання</w:t>
            </w:r>
          </w:p>
          <w:p w:rsidR="00492E57" w:rsidRPr="00E86442" w:rsidRDefault="00492E57" w:rsidP="004A4174">
            <w:pPr>
              <w:autoSpaceDE w:val="0"/>
              <w:autoSpaceDN w:val="0"/>
              <w:jc w:val="both"/>
              <w:rPr>
                <w:rFonts w:ascii="Times New Roman" w:hAnsi="Times New Roman" w:cs="Times New Roman"/>
                <w:sz w:val="16"/>
                <w:szCs w:val="16"/>
                <w:lang w:eastAsia="en-US"/>
              </w:rPr>
            </w:pPr>
            <w:r>
              <w:rPr>
                <w:rFonts w:ascii="Times New Roman" w:hAnsi="Times New Roman" w:cs="Times New Roman"/>
                <w:sz w:val="16"/>
                <w:szCs w:val="16"/>
                <w:lang w:eastAsia="en-US"/>
              </w:rPr>
              <w:t>1</w:t>
            </w:r>
            <w:r w:rsidRPr="00E86442">
              <w:rPr>
                <w:rFonts w:ascii="Times New Roman" w:hAnsi="Times New Roman" w:cs="Times New Roman"/>
                <w:sz w:val="16"/>
                <w:szCs w:val="16"/>
                <w:lang w:eastAsia="en-US"/>
              </w:rPr>
              <w:t>) «відмінно» “5” – контрольні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(підсумкові) тести пройдено на 5-6</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балів із 6; відповідь студента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повністю відповідає змісту питання:</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усі основні проблеми визначені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чітко; виконане студентом завдання</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є комунікативно орієнтованим,</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відповідає вимогам поетапного</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формування навичок і вмінь;</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студент</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спонтанно і правильно</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реагує на запитання викладача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щодо теми відповіді;</w:t>
            </w:r>
          </w:p>
          <w:p w:rsidR="00492E57" w:rsidRPr="00E86442" w:rsidRDefault="00492E57" w:rsidP="004A4174">
            <w:pPr>
              <w:autoSpaceDE w:val="0"/>
              <w:autoSpaceDN w:val="0"/>
              <w:jc w:val="both"/>
              <w:rPr>
                <w:rFonts w:ascii="Times New Roman" w:hAnsi="Times New Roman" w:cs="Times New Roman"/>
                <w:sz w:val="16"/>
                <w:szCs w:val="16"/>
                <w:lang w:eastAsia="en-US"/>
              </w:rPr>
            </w:pPr>
            <w:r w:rsidRPr="00E86442">
              <w:rPr>
                <w:rFonts w:ascii="Times New Roman" w:hAnsi="Times New Roman" w:cs="Times New Roman"/>
                <w:sz w:val="16"/>
                <w:szCs w:val="16"/>
                <w:lang w:eastAsia="en-US"/>
              </w:rPr>
              <w:t>2) «добре» “4” – контрольні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(підсумкові) тести пройдено на 4-5</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балів із 6; відповідь студента в</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основному відповідає змісту</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питання: не всі основні проблеми</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визначені чітко; виконане</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студентом завдання є</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комунікативно орієнтованим, але</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має незначні лексичні і граматичні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помилки; студент адекватно реагує</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на питання викладача, але має</w:t>
            </w:r>
            <w:r>
              <w:rPr>
                <w:rFonts w:ascii="Times New Roman" w:hAnsi="Times New Roman" w:cs="Times New Roman"/>
                <w:sz w:val="16"/>
                <w:szCs w:val="16"/>
                <w:lang w:eastAsia="en-US"/>
              </w:rPr>
              <w:t xml:space="preserve"> певні </w:t>
            </w:r>
            <w:r w:rsidRPr="00E86442">
              <w:rPr>
                <w:rFonts w:ascii="Times New Roman" w:hAnsi="Times New Roman" w:cs="Times New Roman"/>
                <w:sz w:val="16"/>
                <w:szCs w:val="16"/>
                <w:lang w:eastAsia="en-US"/>
              </w:rPr>
              <w:t>труднощі у висловлюванні;</w:t>
            </w:r>
          </w:p>
          <w:p w:rsidR="00492E57" w:rsidRDefault="00492E57" w:rsidP="004A4174">
            <w:pPr>
              <w:autoSpaceDE w:val="0"/>
              <w:autoSpaceDN w:val="0"/>
              <w:jc w:val="both"/>
              <w:rPr>
                <w:rFonts w:ascii="Times New Roman" w:hAnsi="Times New Roman" w:cs="Times New Roman"/>
                <w:sz w:val="16"/>
                <w:szCs w:val="16"/>
                <w:lang w:eastAsia="en-US"/>
              </w:rPr>
            </w:pPr>
            <w:r w:rsidRPr="00E86442">
              <w:rPr>
                <w:rFonts w:ascii="Times New Roman" w:hAnsi="Times New Roman" w:cs="Times New Roman"/>
                <w:sz w:val="16"/>
                <w:szCs w:val="16"/>
                <w:lang w:eastAsia="en-US"/>
              </w:rPr>
              <w:t>3) «задовільно» “3” – контрольні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(підсумкові) тести пройдено на 2-3</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бали із 6; відповідь студента в</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цілому відповідає змісту питання:</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основні проблеми визначені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нечітко; мовлення студента має</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суттєві лексичні, граматичні та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фонетичні помилки, що значно</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впливає на сприйняття матеріалу;</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студент не зовсім адекватно реагує</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на питання викладача, не може</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висловити власні думки;</w:t>
            </w:r>
          </w:p>
          <w:p w:rsidR="00492E57" w:rsidRPr="00E86442" w:rsidRDefault="00492E57" w:rsidP="004A4174">
            <w:pPr>
              <w:autoSpaceDE w:val="0"/>
              <w:autoSpaceDN w:val="0"/>
              <w:jc w:val="both"/>
              <w:rPr>
                <w:rFonts w:ascii="Times New Roman" w:hAnsi="Times New Roman" w:cs="Times New Roman"/>
                <w:sz w:val="16"/>
                <w:szCs w:val="16"/>
                <w:lang w:eastAsia="en-US"/>
              </w:rPr>
            </w:pPr>
            <w:r w:rsidRPr="00E86442">
              <w:rPr>
                <w:rFonts w:ascii="Times New Roman" w:hAnsi="Times New Roman" w:cs="Times New Roman"/>
                <w:sz w:val="16"/>
                <w:szCs w:val="16"/>
                <w:lang w:eastAsia="en-US"/>
              </w:rPr>
              <w:t>4) «незадовільно» “2” –</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контрольні (підсумкові) тести</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пройдено на 1-2 бали із 6; відповідь</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студента не в повному</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обсязі / частково відповідає змісту</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питання: основні проблеми не</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визначені; мовлення студента має</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порушення логічних зв’язків,</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граматичних правил, правил</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використання лексики з великою</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кількістю фонетичних порушень;</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студент не здатний реагувати на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запитання викладача, або студент</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не володіє навчальним матеріалом,</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чи взагалі відсутній.</w:t>
            </w:r>
          </w:p>
          <w:p w:rsidR="00492E57" w:rsidRPr="00E86442" w:rsidRDefault="00492E57" w:rsidP="004A4174">
            <w:pPr>
              <w:autoSpaceDE w:val="0"/>
              <w:autoSpaceDN w:val="0"/>
              <w:jc w:val="both"/>
              <w:rPr>
                <w:rFonts w:ascii="Times New Roman" w:hAnsi="Times New Roman" w:cs="Times New Roman"/>
                <w:sz w:val="16"/>
                <w:szCs w:val="16"/>
                <w:lang w:eastAsia="en-US"/>
              </w:rPr>
            </w:pPr>
            <w:r w:rsidRPr="000D32C7">
              <w:rPr>
                <w:rFonts w:ascii="Times New Roman" w:hAnsi="Times New Roman" w:cs="Times New Roman"/>
                <w:b/>
                <w:bCs/>
                <w:sz w:val="16"/>
                <w:szCs w:val="16"/>
                <w:lang w:eastAsia="en-US"/>
              </w:rPr>
              <w:t xml:space="preserve">Екзамен </w:t>
            </w:r>
            <w:r w:rsidRPr="00E86442">
              <w:rPr>
                <w:rFonts w:ascii="Times New Roman" w:hAnsi="Times New Roman" w:cs="Times New Roman"/>
                <w:sz w:val="16"/>
                <w:szCs w:val="16"/>
                <w:lang w:eastAsia="en-US"/>
              </w:rPr>
              <w:t>проводиться в усній формі</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при очній формі навчання. Усний</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екзамен складається із відповіді на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екзаменаційний білет із письмовою</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фіксацією всіх відповідей.</w:t>
            </w:r>
          </w:p>
          <w:p w:rsidR="00492E57" w:rsidRPr="00E86442" w:rsidRDefault="00492E57" w:rsidP="004A4174">
            <w:pPr>
              <w:autoSpaceDE w:val="0"/>
              <w:autoSpaceDN w:val="0"/>
              <w:jc w:val="both"/>
              <w:rPr>
                <w:rFonts w:ascii="Times New Roman" w:hAnsi="Times New Roman" w:cs="Times New Roman"/>
                <w:sz w:val="16"/>
                <w:szCs w:val="16"/>
                <w:lang w:eastAsia="en-US"/>
              </w:rPr>
            </w:pPr>
            <w:r w:rsidRPr="000D32C7">
              <w:rPr>
                <w:rFonts w:ascii="Times New Roman" w:hAnsi="Times New Roman" w:cs="Times New Roman"/>
                <w:b/>
                <w:bCs/>
                <w:sz w:val="16"/>
                <w:szCs w:val="16"/>
                <w:lang w:eastAsia="en-US"/>
              </w:rPr>
              <w:t>Екзаменаційний білет</w:t>
            </w:r>
            <w:r w:rsidRPr="00E86442">
              <w:rPr>
                <w:rFonts w:ascii="Times New Roman" w:hAnsi="Times New Roman" w:cs="Times New Roman"/>
                <w:sz w:val="16"/>
                <w:szCs w:val="16"/>
                <w:lang w:eastAsia="en-US"/>
              </w:rPr>
              <w:t xml:space="preserve"> містить</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завдання з</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реферування</w:t>
            </w:r>
            <w:r>
              <w:rPr>
                <w:rFonts w:ascii="Times New Roman" w:hAnsi="Times New Roman" w:cs="Times New Roman"/>
                <w:sz w:val="16"/>
                <w:szCs w:val="16"/>
                <w:lang w:eastAsia="en-US"/>
              </w:rPr>
              <w:t xml:space="preserve"> публіцистичної  </w:t>
            </w:r>
            <w:r w:rsidRPr="00E86442">
              <w:rPr>
                <w:rFonts w:ascii="Times New Roman" w:hAnsi="Times New Roman" w:cs="Times New Roman"/>
                <w:sz w:val="16"/>
                <w:szCs w:val="16"/>
                <w:lang w:eastAsia="en-US"/>
              </w:rPr>
              <w:t>статті, розмовний проект та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лексико-граматичний тест на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платформі Moodle.</w:t>
            </w:r>
          </w:p>
          <w:p w:rsidR="00492E57" w:rsidRPr="00E86442" w:rsidRDefault="00492E57" w:rsidP="004A4174">
            <w:pPr>
              <w:autoSpaceDE w:val="0"/>
              <w:autoSpaceDN w:val="0"/>
              <w:jc w:val="both"/>
              <w:rPr>
                <w:rFonts w:ascii="Times New Roman" w:hAnsi="Times New Roman" w:cs="Times New Roman"/>
                <w:sz w:val="16"/>
                <w:szCs w:val="16"/>
                <w:lang w:eastAsia="en-US"/>
              </w:rPr>
            </w:pPr>
            <w:r w:rsidRPr="00E86442">
              <w:rPr>
                <w:rFonts w:ascii="Times New Roman" w:hAnsi="Times New Roman" w:cs="Times New Roman"/>
                <w:sz w:val="16"/>
                <w:szCs w:val="16"/>
                <w:lang w:eastAsia="en-US"/>
              </w:rPr>
              <w:t>За відповідь на перше питання</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екзаменаційного білета студент</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 xml:space="preserve">може отримати </w:t>
            </w:r>
            <w:r w:rsidRPr="000D32C7">
              <w:rPr>
                <w:rFonts w:ascii="Times New Roman" w:hAnsi="Times New Roman" w:cs="Times New Roman"/>
                <w:b/>
                <w:bCs/>
                <w:sz w:val="16"/>
                <w:szCs w:val="16"/>
                <w:lang w:eastAsia="en-US"/>
              </w:rPr>
              <w:t>до 7 балів</w:t>
            </w:r>
            <w:r w:rsidRPr="00E86442">
              <w:rPr>
                <w:rFonts w:ascii="Times New Roman" w:hAnsi="Times New Roman" w:cs="Times New Roman"/>
                <w:sz w:val="16"/>
                <w:szCs w:val="16"/>
                <w:lang w:eastAsia="en-US"/>
              </w:rPr>
              <w:t>, за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 xml:space="preserve">розмовний проект – </w:t>
            </w:r>
            <w:r w:rsidRPr="000D32C7">
              <w:rPr>
                <w:rFonts w:ascii="Times New Roman" w:hAnsi="Times New Roman" w:cs="Times New Roman"/>
                <w:b/>
                <w:bCs/>
                <w:sz w:val="16"/>
                <w:szCs w:val="16"/>
                <w:lang w:eastAsia="en-US"/>
              </w:rPr>
              <w:t>до 7 балів</w:t>
            </w:r>
            <w:r w:rsidRPr="00E86442">
              <w:rPr>
                <w:rFonts w:ascii="Times New Roman" w:hAnsi="Times New Roman" w:cs="Times New Roman"/>
                <w:sz w:val="16"/>
                <w:szCs w:val="16"/>
                <w:lang w:eastAsia="en-US"/>
              </w:rPr>
              <w:t>, тест</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 xml:space="preserve">оцінюється максимально </w:t>
            </w:r>
            <w:r w:rsidRPr="000D32C7">
              <w:rPr>
                <w:rFonts w:ascii="Times New Roman" w:hAnsi="Times New Roman" w:cs="Times New Roman"/>
                <w:sz w:val="16"/>
                <w:szCs w:val="16"/>
                <w:lang w:eastAsia="en-US"/>
              </w:rPr>
              <w:t>у</w:t>
            </w:r>
            <w:r w:rsidRPr="000D32C7">
              <w:rPr>
                <w:rFonts w:ascii="Times New Roman" w:hAnsi="Times New Roman" w:cs="Times New Roman"/>
                <w:b/>
                <w:bCs/>
                <w:sz w:val="16"/>
                <w:szCs w:val="16"/>
                <w:lang w:eastAsia="en-US"/>
              </w:rPr>
              <w:t xml:space="preserve"> 6 балів</w:t>
            </w:r>
            <w:r w:rsidRPr="00E86442">
              <w:rPr>
                <w:rFonts w:ascii="Times New Roman" w:hAnsi="Times New Roman" w:cs="Times New Roman"/>
                <w:sz w:val="16"/>
                <w:szCs w:val="16"/>
                <w:lang w:eastAsia="en-US"/>
              </w:rPr>
              <w:t>.</w:t>
            </w:r>
          </w:p>
          <w:p w:rsidR="00492E57" w:rsidRDefault="00492E57" w:rsidP="004A4174">
            <w:pPr>
              <w:autoSpaceDE w:val="0"/>
              <w:autoSpaceDN w:val="0"/>
              <w:jc w:val="both"/>
              <w:rPr>
                <w:rFonts w:ascii="Times New Roman" w:hAnsi="Times New Roman" w:cs="Times New Roman"/>
                <w:sz w:val="16"/>
                <w:szCs w:val="16"/>
                <w:lang w:eastAsia="en-US"/>
              </w:rPr>
            </w:pPr>
            <w:r w:rsidRPr="000D32C7">
              <w:rPr>
                <w:rFonts w:ascii="Times New Roman" w:hAnsi="Times New Roman" w:cs="Times New Roman"/>
                <w:b/>
                <w:bCs/>
                <w:sz w:val="16"/>
                <w:szCs w:val="16"/>
                <w:lang w:eastAsia="en-US"/>
              </w:rPr>
              <w:t>У разі дистанційної форми навчання</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екзамен проходить у комбінованій</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формі (тести виконуються на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платформі Moodle та розгорнута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відповідь за тематикою розмовного</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проекту подається у ZOOM</w:t>
            </w:r>
            <w:r>
              <w:rPr>
                <w:rFonts w:ascii="Times New Roman" w:hAnsi="Times New Roman" w:cs="Times New Roman"/>
                <w:sz w:val="16"/>
                <w:szCs w:val="16"/>
                <w:lang w:eastAsia="en-US"/>
              </w:rPr>
              <w:t>.</w:t>
            </w:r>
          </w:p>
          <w:p w:rsidR="00492E57" w:rsidRPr="000D32C7" w:rsidRDefault="00492E57" w:rsidP="004A4174">
            <w:pPr>
              <w:autoSpaceDE w:val="0"/>
              <w:autoSpaceDN w:val="0"/>
              <w:jc w:val="both"/>
              <w:rPr>
                <w:rFonts w:ascii="Times New Roman" w:hAnsi="Times New Roman" w:cs="Times New Roman"/>
                <w:color w:val="000000"/>
                <w:sz w:val="16"/>
                <w:szCs w:val="16"/>
                <w:lang w:eastAsia="en-US"/>
              </w:rPr>
            </w:pPr>
            <w:r w:rsidRPr="00E86442">
              <w:rPr>
                <w:rFonts w:ascii="Times New Roman" w:hAnsi="Times New Roman" w:cs="Times New Roman"/>
                <w:sz w:val="16"/>
                <w:szCs w:val="16"/>
                <w:lang w:eastAsia="en-US"/>
              </w:rPr>
              <w:t>Підсумковий тест складається із 2-х</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(реферування (відкрите питання) +20 лексико-граматичних завдань)</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тестових завдань та відповіді за</w:t>
            </w:r>
            <w:r>
              <w:rPr>
                <w:rFonts w:ascii="Times New Roman" w:hAnsi="Times New Roman" w:cs="Times New Roman"/>
                <w:sz w:val="16"/>
                <w:szCs w:val="16"/>
                <w:lang w:eastAsia="en-US"/>
              </w:rPr>
              <w:t xml:space="preserve"> </w:t>
            </w:r>
            <w:r w:rsidRPr="00E86442">
              <w:rPr>
                <w:rFonts w:ascii="Times New Roman" w:hAnsi="Times New Roman" w:cs="Times New Roman"/>
                <w:sz w:val="16"/>
                <w:szCs w:val="16"/>
                <w:lang w:eastAsia="en-US"/>
              </w:rPr>
              <w:t>тематикою розмовного проекту.</w:t>
            </w:r>
          </w:p>
        </w:tc>
        <w:tc>
          <w:tcPr>
            <w:tcW w:w="992" w:type="dxa"/>
          </w:tcPr>
          <w:p w:rsidR="00492E57" w:rsidRDefault="00492E57" w:rsidP="004A4174">
            <w:pPr>
              <w:autoSpaceDE w:val="0"/>
              <w:autoSpaceDN w:val="0"/>
              <w:jc w:val="center"/>
              <w:rPr>
                <w:rFonts w:ascii="Times New Roman" w:hAnsi="Times New Roman" w:cs="Times New Roman"/>
                <w:b/>
                <w:sz w:val="20"/>
                <w:szCs w:val="20"/>
                <w:lang w:eastAsia="en-US"/>
              </w:rPr>
            </w:pPr>
          </w:p>
        </w:tc>
      </w:tr>
      <w:tr w:rsidR="00492E57" w:rsidRPr="00A31F4F" w:rsidTr="00B628F1">
        <w:trPr>
          <w:trHeight w:val="1343"/>
        </w:trPr>
        <w:tc>
          <w:tcPr>
            <w:tcW w:w="993" w:type="dxa"/>
            <w:vMerge w:val="restart"/>
            <w:textDirection w:val="btLr"/>
          </w:tcPr>
          <w:p w:rsidR="00492E57" w:rsidRDefault="00492E57" w:rsidP="004A4174">
            <w:pPr>
              <w:autoSpaceDE w:val="0"/>
              <w:autoSpaceDN w:val="0"/>
              <w:ind w:left="113"/>
              <w:jc w:val="center"/>
              <w:rPr>
                <w:rFonts w:ascii="Times New Roman" w:hAnsi="Times New Roman" w:cs="Times New Roman"/>
                <w:b/>
                <w:sz w:val="20"/>
                <w:szCs w:val="20"/>
              </w:rPr>
            </w:pPr>
          </w:p>
          <w:p w:rsidR="00492E57" w:rsidRPr="007913DE" w:rsidRDefault="00492E57" w:rsidP="004A4174">
            <w:pPr>
              <w:autoSpaceDE w:val="0"/>
              <w:autoSpaceDN w:val="0"/>
              <w:ind w:left="113"/>
              <w:jc w:val="center"/>
              <w:rPr>
                <w:rFonts w:ascii="Times New Roman" w:hAnsi="Times New Roman" w:cs="Times New Roman"/>
                <w:b/>
                <w:sz w:val="20"/>
                <w:szCs w:val="20"/>
              </w:rPr>
            </w:pPr>
            <w:r>
              <w:rPr>
                <w:rFonts w:ascii="Times New Roman" w:hAnsi="Times New Roman" w:cs="Times New Roman"/>
                <w:b/>
                <w:sz w:val="20"/>
                <w:szCs w:val="20"/>
              </w:rPr>
              <w:t xml:space="preserve">Екзамен </w:t>
            </w: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Default="00492E57" w:rsidP="004A4174">
            <w:pPr>
              <w:autoSpaceDE w:val="0"/>
              <w:autoSpaceDN w:val="0"/>
              <w:ind w:left="113"/>
              <w:jc w:val="center"/>
              <w:rPr>
                <w:rFonts w:ascii="Times New Roman" w:hAnsi="Times New Roman" w:cs="Times New Roman"/>
                <w:b/>
                <w:sz w:val="20"/>
                <w:szCs w:val="20"/>
              </w:rPr>
            </w:pPr>
          </w:p>
          <w:p w:rsidR="00492E57" w:rsidRPr="00A31F4F" w:rsidRDefault="00492E57" w:rsidP="004A4174">
            <w:pPr>
              <w:autoSpaceDE w:val="0"/>
              <w:autoSpaceDN w:val="0"/>
              <w:ind w:left="113"/>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Екзамен</w:t>
            </w:r>
          </w:p>
          <w:p w:rsidR="00492E57" w:rsidRPr="00A31F4F" w:rsidRDefault="00492E57" w:rsidP="004A4174">
            <w:pPr>
              <w:jc w:val="center"/>
              <w:rPr>
                <w:rFonts w:ascii="Times New Roman" w:hAnsi="Times New Roman" w:cs="Times New Roman"/>
                <w:b/>
                <w:sz w:val="20"/>
                <w:szCs w:val="20"/>
                <w:lang w:eastAsia="en-US"/>
              </w:rPr>
            </w:pPr>
          </w:p>
        </w:tc>
        <w:tc>
          <w:tcPr>
            <w:tcW w:w="1276" w:type="dxa"/>
            <w:vMerge w:val="restart"/>
          </w:tcPr>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Усно-</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письмова (тестова)</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форма контролю;</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проходженн</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я тесту на</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платформі</w:t>
            </w:r>
          </w:p>
          <w:p w:rsidR="00492E57" w:rsidRPr="00B628F1" w:rsidRDefault="00492E57" w:rsidP="00B628F1">
            <w:pPr>
              <w:autoSpaceDE w:val="0"/>
              <w:autoSpaceDN w:val="0"/>
              <w:jc w:val="both"/>
              <w:rPr>
                <w:rFonts w:ascii="Times New Roman" w:hAnsi="Times New Roman" w:cs="Times New Roman"/>
                <w:sz w:val="20"/>
                <w:szCs w:val="20"/>
                <w:lang w:eastAsia="en-US"/>
              </w:rPr>
            </w:pPr>
            <w:r w:rsidRPr="00B628F1">
              <w:rPr>
                <w:rFonts w:ascii="Times New Roman" w:hAnsi="Times New Roman" w:cs="Times New Roman"/>
                <w:i/>
                <w:iCs/>
                <w:sz w:val="18"/>
                <w:szCs w:val="18"/>
              </w:rPr>
              <w:t>Moodle</w:t>
            </w:r>
          </w:p>
        </w:tc>
        <w:tc>
          <w:tcPr>
            <w:tcW w:w="4959" w:type="dxa"/>
          </w:tcPr>
          <w:p w:rsidR="00492E57" w:rsidRPr="00B628F1" w:rsidRDefault="00492E57" w:rsidP="00B628F1">
            <w:pPr>
              <w:autoSpaceDE w:val="0"/>
              <w:autoSpaceDN w:val="0"/>
              <w:jc w:val="both"/>
              <w:rPr>
                <w:rFonts w:ascii="Times New Roman" w:hAnsi="Times New Roman" w:cs="Times New Roman"/>
                <w:b/>
                <w:bCs/>
                <w:sz w:val="20"/>
                <w:szCs w:val="20"/>
              </w:rPr>
            </w:pPr>
            <w:r w:rsidRPr="00B628F1">
              <w:rPr>
                <w:rFonts w:ascii="Times New Roman" w:hAnsi="Times New Roman" w:cs="Times New Roman"/>
                <w:b/>
                <w:bCs/>
                <w:sz w:val="20"/>
                <w:szCs w:val="20"/>
              </w:rPr>
              <w:t>Питання для підготовки:</w:t>
            </w:r>
          </w:p>
          <w:p w:rsidR="00492E57" w:rsidRPr="00B628F1" w:rsidRDefault="00492E57" w:rsidP="00B628F1">
            <w:pPr>
              <w:tabs>
                <w:tab w:val="left" w:pos="284"/>
                <w:tab w:val="left" w:pos="567"/>
              </w:tabs>
              <w:spacing w:before="120" w:after="120"/>
              <w:jc w:val="both"/>
              <w:rPr>
                <w:i/>
                <w:sz w:val="20"/>
                <w:szCs w:val="20"/>
                <w:lang w:val="ru-RU"/>
              </w:rPr>
            </w:pPr>
            <w:r w:rsidRPr="00B628F1">
              <w:rPr>
                <w:bCs/>
                <w:sz w:val="20"/>
                <w:szCs w:val="20"/>
                <w:lang w:eastAsia="en-US"/>
              </w:rPr>
              <w:t>Програмовий лексико-граматичний матеріал  за змістовими модулями 1-2</w:t>
            </w:r>
            <w:r w:rsidRPr="00B628F1">
              <w:rPr>
                <w:bCs/>
                <w:sz w:val="20"/>
                <w:szCs w:val="20"/>
                <w:lang w:val="ru-RU" w:eastAsia="en-US"/>
              </w:rPr>
              <w:t>:</w:t>
            </w:r>
            <w:r w:rsidRPr="00B628F1">
              <w:rPr>
                <w:i/>
                <w:sz w:val="20"/>
                <w:szCs w:val="20"/>
              </w:rPr>
              <w:t xml:space="preserve"> </w:t>
            </w:r>
          </w:p>
          <w:p w:rsidR="00492E57" w:rsidRPr="00236017" w:rsidRDefault="00492E57" w:rsidP="00130CCB">
            <w:pPr>
              <w:pStyle w:val="ListParagraph"/>
              <w:tabs>
                <w:tab w:val="left" w:pos="0"/>
                <w:tab w:val="left" w:pos="284"/>
              </w:tabs>
              <w:ind w:left="0"/>
              <w:jc w:val="both"/>
              <w:rPr>
                <w:sz w:val="20"/>
                <w:szCs w:val="20"/>
                <w:lang w:val="es-ES"/>
              </w:rPr>
            </w:pPr>
            <w:r w:rsidRPr="009E23D9">
              <w:rPr>
                <w:b/>
                <w:sz w:val="20"/>
                <w:szCs w:val="20"/>
              </w:rPr>
              <w:t>Лексичний матеріал з підручнику Nuevo español en marcha 4:</w:t>
            </w:r>
            <w:r>
              <w:rPr>
                <w:sz w:val="20"/>
                <w:szCs w:val="20"/>
              </w:rPr>
              <w:t xml:space="preserve"> </w:t>
            </w:r>
            <w:r w:rsidRPr="00130CCB">
              <w:rPr>
                <w:sz w:val="20"/>
                <w:szCs w:val="20"/>
              </w:rPr>
              <w:t xml:space="preserve">Дозвілля. Подорожі. В пошуках роботи </w:t>
            </w:r>
            <w:r w:rsidRPr="009E23D9">
              <w:rPr>
                <w:i/>
                <w:sz w:val="20"/>
                <w:szCs w:val="20"/>
              </w:rPr>
              <w:t>(</w:t>
            </w:r>
            <w:r w:rsidRPr="00130CCB">
              <w:rPr>
                <w:i/>
                <w:sz w:val="20"/>
                <w:szCs w:val="20"/>
              </w:rPr>
              <w:t>Ocio. Viajes. Encontrar trabajo</w:t>
            </w:r>
            <w:r w:rsidRPr="009E23D9">
              <w:rPr>
                <w:i/>
                <w:sz w:val="20"/>
                <w:szCs w:val="20"/>
              </w:rPr>
              <w:t>)</w:t>
            </w:r>
            <w:r>
              <w:rPr>
                <w:sz w:val="20"/>
                <w:szCs w:val="20"/>
              </w:rPr>
              <w:t>.</w:t>
            </w:r>
            <w:r w:rsidRPr="00130CCB">
              <w:rPr>
                <w:sz w:val="20"/>
                <w:szCs w:val="20"/>
              </w:rPr>
              <w:t>Злочин та кара. Клімат. Мистецтво та література (</w:t>
            </w:r>
            <w:r w:rsidRPr="00130CCB">
              <w:rPr>
                <w:i/>
                <w:sz w:val="20"/>
                <w:szCs w:val="20"/>
              </w:rPr>
              <w:t>Crimen y castigo. Clima. Arte y literatura</w:t>
            </w:r>
            <w:r w:rsidRPr="00130CCB">
              <w:rPr>
                <w:sz w:val="20"/>
                <w:szCs w:val="20"/>
              </w:rPr>
              <w:t xml:space="preserve">).Насилля та брехня. Плітки. Світовий стиль: етика та косметика ( </w:t>
            </w:r>
            <w:r w:rsidRPr="00130CCB">
              <w:rPr>
                <w:i/>
                <w:sz w:val="20"/>
                <w:szCs w:val="20"/>
              </w:rPr>
              <w:t>La violencia y las patrañas. Salidas de tono. El estilo del mundo: ética y cosmética</w:t>
            </w:r>
            <w:r w:rsidRPr="00236017">
              <w:rPr>
                <w:sz w:val="20"/>
                <w:szCs w:val="20"/>
                <w:lang w:val="es-ES"/>
              </w:rPr>
              <w:t>)</w:t>
            </w:r>
          </w:p>
          <w:p w:rsidR="00492E57" w:rsidRPr="00B628F1" w:rsidRDefault="00492E57" w:rsidP="00B628F1">
            <w:pPr>
              <w:autoSpaceDE w:val="0"/>
              <w:autoSpaceDN w:val="0"/>
              <w:jc w:val="both"/>
              <w:rPr>
                <w:rFonts w:ascii="Times New Roman" w:hAnsi="Times New Roman" w:cs="Times New Roman"/>
                <w:i/>
                <w:sz w:val="20"/>
                <w:szCs w:val="20"/>
                <w:highlight w:val="yellow"/>
              </w:rPr>
            </w:pPr>
            <w:r w:rsidRPr="00130CCB">
              <w:rPr>
                <w:rFonts w:ascii="Times New Roman" w:hAnsi="Times New Roman" w:cs="Times New Roman"/>
                <w:b/>
                <w:bCs/>
                <w:sz w:val="20"/>
                <w:szCs w:val="20"/>
              </w:rPr>
              <w:t>Граматика</w:t>
            </w:r>
            <w:r w:rsidRPr="00130CCB">
              <w:rPr>
                <w:rFonts w:ascii="Times New Roman" w:hAnsi="Times New Roman" w:cs="Times New Roman"/>
                <w:sz w:val="20"/>
                <w:szCs w:val="20"/>
              </w:rPr>
              <w:t>:</w:t>
            </w:r>
            <w:r w:rsidRPr="00B628F1">
              <w:rPr>
                <w:rFonts w:ascii="Times New Roman" w:hAnsi="Times New Roman" w:cs="Times New Roman"/>
              </w:rPr>
              <w:t xml:space="preserve"> </w:t>
            </w:r>
            <w:r w:rsidRPr="00130CCB">
              <w:rPr>
                <w:rFonts w:ascii="Times New Roman" w:hAnsi="Times New Roman" w:cs="Times New Roman"/>
                <w:sz w:val="20"/>
                <w:szCs w:val="20"/>
              </w:rPr>
              <w:t>Вживання часових форм субхунтиву. ¿Subjuntivo o Indicativo? Випадки вживання різних типів Modo Subjuntivo в іспанській мові. Tipos diferentes de Modo Subjuntivo. Дієслова ser і estar. Verbos ser y estar. Утворення префіксів і суфіксів в іспанській мові. Prefijos y sufijos en español. Умовні речення в іспанській мові. Oraciones condicionales.</w:t>
            </w:r>
            <w:r w:rsidRPr="00130CCB">
              <w:rPr>
                <w:rFonts w:ascii="Times New Roman" w:hAnsi="Times New Roman" w:cs="Times New Roman"/>
                <w:b/>
                <w:bCs/>
                <w:sz w:val="20"/>
                <w:szCs w:val="20"/>
                <w:lang w:eastAsia="en-US"/>
              </w:rPr>
              <w:t xml:space="preserve"> </w:t>
            </w:r>
            <w:r w:rsidRPr="00130CCB">
              <w:rPr>
                <w:rFonts w:ascii="Times New Roman" w:hAnsi="Times New Roman" w:cs="Times New Roman"/>
                <w:sz w:val="20"/>
                <w:szCs w:val="20"/>
              </w:rPr>
              <w:t>Підрядні означальні речення в іспанській мові. Oraciones subordinadas relativas. Речення з допустовим сполучником. Oraciones concesivas. Пасивний стан. Voz pasiva. Прийменники por і para. Prepocisiones por y para.</w:t>
            </w:r>
            <w:r w:rsidRPr="00130CCB">
              <w:rPr>
                <w:rFonts w:ascii="Times New Roman" w:hAnsi="Times New Roman" w:cs="Times New Roman"/>
                <w:b/>
                <w:bCs/>
                <w:sz w:val="20"/>
                <w:szCs w:val="20"/>
                <w:lang w:eastAsia="en-US"/>
              </w:rPr>
              <w:t xml:space="preserve"> </w:t>
            </w:r>
            <w:r w:rsidRPr="00130CCB">
              <w:rPr>
                <w:rFonts w:ascii="Times New Roman" w:hAnsi="Times New Roman" w:cs="Times New Roman"/>
                <w:sz w:val="20"/>
                <w:szCs w:val="20"/>
              </w:rPr>
              <w:t>Oraciones sustantivas. Підрядні означальні речення. Pronombres relativos. Відносні займенники. Oraciones causales, consecutivas y temporales. Підрядні речення причини, наслідку і часу.</w:t>
            </w:r>
            <w:r w:rsidRPr="00B628F1">
              <w:rPr>
                <w:rFonts w:ascii="Times New Roman" w:hAnsi="Times New Roman" w:cs="Times New Roman"/>
                <w:b/>
                <w:bCs/>
                <w:sz w:val="20"/>
                <w:szCs w:val="20"/>
                <w:lang w:eastAsia="en-US"/>
              </w:rPr>
              <w:t xml:space="preserve"> (до 6 балів).</w:t>
            </w:r>
          </w:p>
        </w:tc>
        <w:tc>
          <w:tcPr>
            <w:tcW w:w="2128" w:type="dxa"/>
            <w:vMerge w:val="restart"/>
          </w:tcPr>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 xml:space="preserve">За екзамен здобувач освіти, виконавши всі завдання у повному обсязі,  може отримати до 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17-20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«відмінно»,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11-16 балів =</w:t>
            </w:r>
            <w:r w:rsidRPr="006F4297">
              <w:rPr>
                <w:rFonts w:ascii="Times New Roman" w:hAnsi="Times New Roman" w:cs="Times New Roman"/>
                <w:color w:val="000000"/>
                <w:sz w:val="18"/>
                <w:szCs w:val="18"/>
                <w:lang w:val="ru-RU" w:eastAsia="en-US"/>
              </w:rPr>
              <w:t xml:space="preserve"> </w:t>
            </w:r>
            <w:r w:rsidRPr="006F4297">
              <w:rPr>
                <w:rFonts w:ascii="Times New Roman" w:hAnsi="Times New Roman" w:cs="Times New Roman"/>
                <w:color w:val="000000"/>
                <w:sz w:val="18"/>
                <w:szCs w:val="18"/>
                <w:lang w:eastAsia="en-US"/>
              </w:rPr>
              <w:t>«добре»,</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5-10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«задовільно».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Оцінюється зміст і обсяг відповіді грамотність, різноманітність ЛО і граматичних</w:t>
            </w:r>
          </w:p>
          <w:p w:rsidR="00492E57" w:rsidRPr="00B628F1" w:rsidRDefault="00492E57" w:rsidP="00B628F1">
            <w:pPr>
              <w:autoSpaceDE w:val="0"/>
              <w:autoSpaceDN w:val="0"/>
              <w:jc w:val="both"/>
              <w:rPr>
                <w:rFonts w:ascii="Times New Roman" w:hAnsi="Times New Roman" w:cs="Times New Roman"/>
                <w:color w:val="000000"/>
                <w:sz w:val="20"/>
                <w:szCs w:val="20"/>
                <w:lang w:eastAsia="en-US"/>
              </w:rPr>
            </w:pPr>
            <w:r w:rsidRPr="006F4297">
              <w:rPr>
                <w:rFonts w:ascii="Times New Roman" w:hAnsi="Times New Roman" w:cs="Times New Roman"/>
                <w:color w:val="000000"/>
                <w:sz w:val="18"/>
                <w:szCs w:val="18"/>
                <w:lang w:eastAsia="en-US"/>
              </w:rPr>
              <w:t>структур.</w:t>
            </w:r>
            <w:r w:rsidRPr="00B628F1">
              <w:rPr>
                <w:rFonts w:ascii="Times New Roman" w:hAnsi="Times New Roman" w:cs="Times New Roman"/>
                <w:color w:val="000000"/>
                <w:sz w:val="20"/>
                <w:szCs w:val="20"/>
                <w:lang w:eastAsia="en-US"/>
              </w:rPr>
              <w:t xml:space="preserve">  </w:t>
            </w:r>
          </w:p>
        </w:tc>
        <w:tc>
          <w:tcPr>
            <w:tcW w:w="992" w:type="dxa"/>
            <w:vMerge w:val="restart"/>
          </w:tcPr>
          <w:p w:rsidR="00492E57" w:rsidRPr="00A31F4F" w:rsidRDefault="00492E57" w:rsidP="004A4174">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p w:rsidR="00492E57" w:rsidRPr="00A31F4F" w:rsidRDefault="00492E57" w:rsidP="004A4174">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492E57" w:rsidRPr="00A31F4F" w:rsidRDefault="00492E57" w:rsidP="004A4174">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492E57" w:rsidRPr="00A31F4F" w:rsidRDefault="00492E57" w:rsidP="004A4174">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tc>
      </w:tr>
      <w:tr w:rsidR="00492E57" w:rsidRPr="00A31F4F" w:rsidTr="00B628F1">
        <w:trPr>
          <w:trHeight w:val="274"/>
        </w:trPr>
        <w:tc>
          <w:tcPr>
            <w:tcW w:w="993" w:type="dxa"/>
            <w:vMerge/>
            <w:vAlign w:val="center"/>
          </w:tcPr>
          <w:p w:rsidR="00492E57" w:rsidRPr="00A12B75" w:rsidRDefault="00492E57" w:rsidP="004A4174">
            <w:pPr>
              <w:rPr>
                <w:rFonts w:ascii="Times New Roman" w:hAnsi="Times New Roman" w:cs="Times New Roman"/>
                <w:b/>
                <w:sz w:val="20"/>
                <w:szCs w:val="20"/>
                <w:lang w:val="ru-RU" w:eastAsia="en-US"/>
              </w:rPr>
            </w:pPr>
          </w:p>
        </w:tc>
        <w:tc>
          <w:tcPr>
            <w:tcW w:w="1276" w:type="dxa"/>
            <w:vMerge/>
          </w:tcPr>
          <w:p w:rsidR="00492E57" w:rsidRPr="00A761AF" w:rsidRDefault="00492E57" w:rsidP="004A4174">
            <w:pPr>
              <w:autoSpaceDE w:val="0"/>
              <w:autoSpaceDN w:val="0"/>
              <w:rPr>
                <w:rFonts w:ascii="Times New Roman" w:hAnsi="Times New Roman" w:cs="Times New Roman"/>
                <w:i/>
                <w:iCs/>
                <w:sz w:val="20"/>
                <w:szCs w:val="20"/>
                <w:lang w:eastAsia="en-US"/>
              </w:rPr>
            </w:pPr>
          </w:p>
        </w:tc>
        <w:tc>
          <w:tcPr>
            <w:tcW w:w="4959" w:type="dxa"/>
          </w:tcPr>
          <w:p w:rsidR="00492E57" w:rsidRPr="00B628F1" w:rsidRDefault="00492E57" w:rsidP="00B628F1">
            <w:pPr>
              <w:autoSpaceDE w:val="0"/>
              <w:autoSpaceDN w:val="0"/>
              <w:jc w:val="both"/>
              <w:rPr>
                <w:rFonts w:ascii="Times New Roman" w:hAnsi="Times New Roman" w:cs="Times New Roman"/>
                <w:b/>
                <w:bCs/>
                <w:sz w:val="20"/>
                <w:szCs w:val="20"/>
              </w:rPr>
            </w:pPr>
            <w:r w:rsidRPr="00B628F1">
              <w:rPr>
                <w:rFonts w:ascii="Times New Roman" w:hAnsi="Times New Roman" w:cs="Times New Roman"/>
                <w:b/>
                <w:bCs/>
                <w:sz w:val="20"/>
                <w:szCs w:val="20"/>
              </w:rPr>
              <w:t>Зміст, вимоги до оформлення</w:t>
            </w:r>
          </w:p>
          <w:p w:rsidR="00492E57" w:rsidRPr="007F0CE9" w:rsidRDefault="00492E57" w:rsidP="00B628F1">
            <w:pPr>
              <w:autoSpaceDE w:val="0"/>
              <w:autoSpaceDN w:val="0"/>
              <w:jc w:val="both"/>
              <w:rPr>
                <w:rFonts w:ascii="Times New Roman" w:hAnsi="Times New Roman" w:cs="Times New Roman"/>
                <w:sz w:val="20"/>
                <w:szCs w:val="20"/>
                <w:lang w:eastAsia="en-US"/>
              </w:rPr>
            </w:pPr>
            <w:r w:rsidRPr="007F0CE9">
              <w:rPr>
                <w:rFonts w:ascii="Times New Roman" w:hAnsi="Times New Roman" w:cs="Times New Roman"/>
                <w:sz w:val="20"/>
                <w:szCs w:val="20"/>
                <w:lang w:eastAsia="en-US"/>
              </w:rPr>
              <w:t xml:space="preserve">Реферування публіцистичної </w:t>
            </w:r>
            <w:r w:rsidRPr="007F0CE9">
              <w:rPr>
                <w:rFonts w:ascii="Times New Roman" w:hAnsi="Times New Roman" w:cs="Times New Roman"/>
                <w:sz w:val="20"/>
                <w:szCs w:val="20"/>
              </w:rPr>
              <w:t>іспаномовної статті</w:t>
            </w:r>
            <w:r w:rsidRPr="007F0CE9">
              <w:rPr>
                <w:rFonts w:ascii="Times New Roman" w:hAnsi="Times New Roman" w:cs="Times New Roman"/>
                <w:sz w:val="20"/>
                <w:szCs w:val="20"/>
                <w:lang w:eastAsia="en-US"/>
              </w:rPr>
              <w:t xml:space="preserve"> (усно-письмова форма контролю). </w:t>
            </w:r>
            <w:r w:rsidRPr="007F0CE9">
              <w:rPr>
                <w:rFonts w:ascii="Times New Roman" w:hAnsi="Times New Roman" w:cs="Times New Roman"/>
                <w:b/>
                <w:bCs/>
                <w:sz w:val="20"/>
                <w:szCs w:val="20"/>
                <w:lang w:eastAsia="en-US"/>
              </w:rPr>
              <w:t>(до 7 балів).</w:t>
            </w:r>
          </w:p>
          <w:p w:rsidR="00492E57" w:rsidRPr="007F0CE9" w:rsidRDefault="00492E57" w:rsidP="00B628F1">
            <w:pPr>
              <w:autoSpaceDE w:val="0"/>
              <w:autoSpaceDN w:val="0"/>
              <w:jc w:val="both"/>
              <w:rPr>
                <w:rFonts w:ascii="Times New Roman" w:hAnsi="Times New Roman" w:cs="Times New Roman"/>
                <w:b/>
                <w:bCs/>
                <w:sz w:val="20"/>
                <w:szCs w:val="20"/>
                <w:lang w:val="ru-RU" w:eastAsia="en-US"/>
              </w:rPr>
            </w:pPr>
            <w:r w:rsidRPr="007F0CE9">
              <w:rPr>
                <w:rFonts w:ascii="Times New Roman" w:hAnsi="Times New Roman" w:cs="Times New Roman"/>
                <w:iCs/>
                <w:sz w:val="20"/>
                <w:szCs w:val="20"/>
              </w:rPr>
              <w:t>Бесіда за тематикою розмовних тем основного підручника:</w:t>
            </w:r>
            <w:r w:rsidRPr="007F0CE9">
              <w:rPr>
                <w:rFonts w:ascii="Times New Roman" w:hAnsi="Times New Roman" w:cs="Times New Roman"/>
                <w:b/>
                <w:bCs/>
                <w:sz w:val="20"/>
                <w:szCs w:val="20"/>
                <w:lang w:eastAsia="en-US"/>
              </w:rPr>
              <w:t xml:space="preserve"> (до 7 балів).</w:t>
            </w:r>
          </w:p>
          <w:p w:rsidR="00492E57" w:rsidRPr="009E23D9" w:rsidRDefault="00492E57" w:rsidP="009E23D9">
            <w:pPr>
              <w:pStyle w:val="NormalWeb"/>
              <w:numPr>
                <w:ilvl w:val="0"/>
                <w:numId w:val="18"/>
              </w:numPr>
              <w:jc w:val="both"/>
              <w:rPr>
                <w:sz w:val="20"/>
                <w:szCs w:val="20"/>
              </w:rPr>
            </w:pPr>
            <w:r w:rsidRPr="009E23D9">
              <w:rPr>
                <w:sz w:val="20"/>
                <w:szCs w:val="20"/>
              </w:rPr>
              <w:t>Describe tus vacaciones ideales. Usa al menos tres tiempos verbales del Subjuntivo.</w:t>
            </w:r>
          </w:p>
          <w:p w:rsidR="00492E57" w:rsidRPr="009E23D9" w:rsidRDefault="00492E57" w:rsidP="009E23D9">
            <w:pPr>
              <w:pStyle w:val="NormalWeb"/>
              <w:numPr>
                <w:ilvl w:val="0"/>
                <w:numId w:val="18"/>
              </w:numPr>
              <w:jc w:val="both"/>
              <w:rPr>
                <w:sz w:val="20"/>
                <w:szCs w:val="20"/>
              </w:rPr>
            </w:pPr>
            <w:r w:rsidRPr="009E23D9">
              <w:rPr>
                <w:sz w:val="20"/>
                <w:szCs w:val="20"/>
              </w:rPr>
              <w:t>Habla de tus viajes. Compara tus expectativas con la realidad.</w:t>
            </w:r>
          </w:p>
          <w:p w:rsidR="00492E57" w:rsidRPr="009E23D9" w:rsidRDefault="00492E57" w:rsidP="009E23D9">
            <w:pPr>
              <w:pStyle w:val="NormalWeb"/>
              <w:numPr>
                <w:ilvl w:val="0"/>
                <w:numId w:val="18"/>
              </w:numPr>
              <w:jc w:val="both"/>
              <w:rPr>
                <w:sz w:val="20"/>
                <w:szCs w:val="20"/>
              </w:rPr>
            </w:pPr>
            <w:r w:rsidRPr="009E23D9">
              <w:rPr>
                <w:sz w:val="20"/>
                <w:szCs w:val="20"/>
              </w:rPr>
              <w:t xml:space="preserve">Describe las cualidades positivas y negativas de diferentes profesiones, utilizando los verbos </w:t>
            </w:r>
            <w:r w:rsidRPr="009E23D9">
              <w:rPr>
                <w:rStyle w:val="HTMLCode"/>
                <w:rFonts w:ascii="Times New Roman" w:hAnsi="Times New Roman" w:cs="Times New Roman"/>
              </w:rPr>
              <w:t>ser</w:t>
            </w:r>
            <w:r w:rsidRPr="009E23D9">
              <w:rPr>
                <w:sz w:val="20"/>
                <w:szCs w:val="20"/>
              </w:rPr>
              <w:t xml:space="preserve"> y </w:t>
            </w:r>
            <w:r w:rsidRPr="009E23D9">
              <w:rPr>
                <w:rStyle w:val="HTMLCode"/>
                <w:rFonts w:ascii="Times New Roman" w:hAnsi="Times New Roman" w:cs="Times New Roman"/>
              </w:rPr>
              <w:t>estar</w:t>
            </w:r>
            <w:r w:rsidRPr="009E23D9">
              <w:rPr>
                <w:sz w:val="20"/>
                <w:szCs w:val="20"/>
              </w:rPr>
              <w:t>.</w:t>
            </w:r>
          </w:p>
          <w:p w:rsidR="00492E57" w:rsidRPr="009E23D9" w:rsidRDefault="00492E57" w:rsidP="009E23D9">
            <w:pPr>
              <w:pStyle w:val="NormalWeb"/>
              <w:numPr>
                <w:ilvl w:val="0"/>
                <w:numId w:val="18"/>
              </w:numPr>
              <w:jc w:val="both"/>
              <w:rPr>
                <w:sz w:val="20"/>
                <w:szCs w:val="20"/>
              </w:rPr>
            </w:pPr>
            <w:r w:rsidRPr="009E23D9">
              <w:rPr>
                <w:sz w:val="20"/>
                <w:szCs w:val="20"/>
              </w:rPr>
              <w:t>¿Qué cualidades crees que necesita una persona para encontrar el trabajo de sus sueños? Usa prefijos y sufijos en tus respuestas.</w:t>
            </w:r>
          </w:p>
          <w:p w:rsidR="00492E57" w:rsidRPr="009E23D9" w:rsidRDefault="00492E57" w:rsidP="009E23D9">
            <w:pPr>
              <w:pStyle w:val="NormalWeb"/>
              <w:numPr>
                <w:ilvl w:val="0"/>
                <w:numId w:val="18"/>
              </w:numPr>
              <w:jc w:val="both"/>
              <w:rPr>
                <w:sz w:val="20"/>
                <w:szCs w:val="20"/>
              </w:rPr>
            </w:pPr>
            <w:r w:rsidRPr="009E23D9">
              <w:rPr>
                <w:sz w:val="20"/>
                <w:szCs w:val="20"/>
              </w:rPr>
              <w:t>¿Cómo describirías tu género de película favorito? Analiza el impacto que tiene en la sociedad, usando oraciones condicionales.</w:t>
            </w:r>
          </w:p>
          <w:p w:rsidR="00492E57" w:rsidRPr="009E23D9" w:rsidRDefault="00492E57" w:rsidP="009E23D9">
            <w:pPr>
              <w:pStyle w:val="NormalWeb"/>
              <w:numPr>
                <w:ilvl w:val="0"/>
                <w:numId w:val="18"/>
              </w:numPr>
              <w:jc w:val="both"/>
              <w:rPr>
                <w:sz w:val="20"/>
                <w:szCs w:val="20"/>
              </w:rPr>
            </w:pPr>
            <w:r w:rsidRPr="009E23D9">
              <w:rPr>
                <w:sz w:val="20"/>
                <w:szCs w:val="20"/>
              </w:rPr>
              <w:t>Describe a una persona que, en tu opinión, ha logrado el éxito en su profesión. Usa diferentes estructuras gramaticales para dar detalles.</w:t>
            </w:r>
          </w:p>
          <w:p w:rsidR="00492E57" w:rsidRPr="009E23D9" w:rsidRDefault="00492E57" w:rsidP="009E23D9">
            <w:pPr>
              <w:pStyle w:val="NormalWeb"/>
              <w:numPr>
                <w:ilvl w:val="0"/>
                <w:numId w:val="18"/>
              </w:numPr>
              <w:jc w:val="both"/>
              <w:rPr>
                <w:sz w:val="20"/>
                <w:szCs w:val="20"/>
              </w:rPr>
            </w:pPr>
            <w:r w:rsidRPr="009E23D9">
              <w:rPr>
                <w:sz w:val="20"/>
                <w:szCs w:val="20"/>
              </w:rPr>
              <w:t>Describe una obra de arte. Utiliza la voz pasiva para describir cómo fue creada.</w:t>
            </w:r>
          </w:p>
          <w:p w:rsidR="00492E57" w:rsidRPr="009E23D9" w:rsidRDefault="00492E57" w:rsidP="009E23D9">
            <w:pPr>
              <w:pStyle w:val="NormalWeb"/>
              <w:numPr>
                <w:ilvl w:val="0"/>
                <w:numId w:val="18"/>
              </w:numPr>
              <w:jc w:val="both"/>
              <w:rPr>
                <w:sz w:val="20"/>
                <w:szCs w:val="20"/>
              </w:rPr>
            </w:pPr>
            <w:r w:rsidRPr="009E23D9">
              <w:rPr>
                <w:sz w:val="20"/>
                <w:szCs w:val="20"/>
              </w:rPr>
              <w:t>Habla de una noticia criminal que hayas leído en un periódico o visto en la televisión. ¿Cómo crees que se pueden prevenir esos crímenes?</w:t>
            </w:r>
          </w:p>
          <w:p w:rsidR="00492E57" w:rsidRPr="009E23D9" w:rsidRDefault="00492E57" w:rsidP="009E23D9">
            <w:pPr>
              <w:pStyle w:val="NormalWeb"/>
              <w:numPr>
                <w:ilvl w:val="0"/>
                <w:numId w:val="18"/>
              </w:numPr>
              <w:jc w:val="both"/>
              <w:rPr>
                <w:sz w:val="20"/>
                <w:szCs w:val="20"/>
              </w:rPr>
            </w:pPr>
            <w:r w:rsidRPr="009E23D9">
              <w:rPr>
                <w:sz w:val="20"/>
                <w:szCs w:val="20"/>
              </w:rPr>
              <w:t>Analiza el cambio climático. ¿Qué oraciones subordinadas de relativo usarías para describir su impacto en la naturaleza?</w:t>
            </w:r>
          </w:p>
          <w:p w:rsidR="00492E57" w:rsidRPr="009E23D9" w:rsidRDefault="00492E57" w:rsidP="009E23D9">
            <w:pPr>
              <w:pStyle w:val="NormalWeb"/>
              <w:numPr>
                <w:ilvl w:val="0"/>
                <w:numId w:val="18"/>
              </w:numPr>
              <w:jc w:val="both"/>
              <w:rPr>
                <w:sz w:val="20"/>
                <w:szCs w:val="20"/>
              </w:rPr>
            </w:pPr>
            <w:r w:rsidRPr="009E23D9">
              <w:rPr>
                <w:sz w:val="20"/>
                <w:szCs w:val="20"/>
              </w:rPr>
              <w:t xml:space="preserve">¿Cómo entiendes el concepto de "justicia"? Explica tu opinión utilizando las preposiciones </w:t>
            </w:r>
            <w:r w:rsidRPr="009E23D9">
              <w:rPr>
                <w:rStyle w:val="HTMLCode"/>
                <w:rFonts w:ascii="Times New Roman" w:hAnsi="Times New Roman" w:cs="Times New Roman"/>
              </w:rPr>
              <w:t>por</w:t>
            </w:r>
            <w:r w:rsidRPr="009E23D9">
              <w:rPr>
                <w:sz w:val="20"/>
                <w:szCs w:val="20"/>
              </w:rPr>
              <w:t xml:space="preserve"> y </w:t>
            </w:r>
            <w:r w:rsidRPr="009E23D9">
              <w:rPr>
                <w:rStyle w:val="HTMLCode"/>
                <w:rFonts w:ascii="Times New Roman" w:hAnsi="Times New Roman" w:cs="Times New Roman"/>
              </w:rPr>
              <w:t>para</w:t>
            </w:r>
            <w:r w:rsidRPr="009E23D9">
              <w:rPr>
                <w:sz w:val="20"/>
                <w:szCs w:val="20"/>
              </w:rPr>
              <w:t>.</w:t>
            </w:r>
          </w:p>
          <w:p w:rsidR="00492E57" w:rsidRPr="009E23D9" w:rsidRDefault="00492E57" w:rsidP="009E23D9">
            <w:pPr>
              <w:pStyle w:val="NormalWeb"/>
              <w:numPr>
                <w:ilvl w:val="0"/>
                <w:numId w:val="18"/>
              </w:numPr>
              <w:jc w:val="both"/>
              <w:rPr>
                <w:sz w:val="20"/>
                <w:szCs w:val="20"/>
              </w:rPr>
            </w:pPr>
            <w:r w:rsidRPr="009E23D9">
              <w:rPr>
                <w:sz w:val="20"/>
                <w:szCs w:val="20"/>
              </w:rPr>
              <w:t>Describe a tu autor/a favorito/a. ¿Qué conjunción concesiva usarías para hablar sobre su trabajo?</w:t>
            </w:r>
          </w:p>
          <w:p w:rsidR="00492E57" w:rsidRPr="009E23D9" w:rsidRDefault="00492E57" w:rsidP="009E23D9">
            <w:pPr>
              <w:pStyle w:val="NormalWeb"/>
              <w:numPr>
                <w:ilvl w:val="0"/>
                <w:numId w:val="18"/>
              </w:numPr>
              <w:jc w:val="both"/>
              <w:rPr>
                <w:sz w:val="20"/>
                <w:szCs w:val="20"/>
              </w:rPr>
            </w:pPr>
            <w:r w:rsidRPr="009E23D9">
              <w:rPr>
                <w:sz w:val="20"/>
                <w:szCs w:val="20"/>
              </w:rPr>
              <w:t>Compara diferentes géneros literarios. ¿Cuáles, en tu opinión, son los más importantes para la sociedad?</w:t>
            </w:r>
          </w:p>
          <w:p w:rsidR="00492E57" w:rsidRPr="00B628F1" w:rsidRDefault="00492E57" w:rsidP="009E23D9">
            <w:pPr>
              <w:autoSpaceDE w:val="0"/>
              <w:autoSpaceDN w:val="0"/>
              <w:jc w:val="both"/>
              <w:rPr>
                <w:rFonts w:ascii="Times New Roman" w:hAnsi="Times New Roman" w:cs="Times New Roman"/>
                <w:b/>
                <w:bCs/>
                <w:iCs/>
                <w:sz w:val="20"/>
                <w:szCs w:val="20"/>
              </w:rPr>
            </w:pPr>
            <w:r w:rsidRPr="00B628F1">
              <w:rPr>
                <w:rFonts w:ascii="Times New Roman" w:hAnsi="Times New Roman" w:cs="Times New Roman"/>
                <w:iCs/>
                <w:sz w:val="20"/>
                <w:szCs w:val="20"/>
              </w:rPr>
              <w:t xml:space="preserve"> Разом за екзамен студент може отримати до</w:t>
            </w:r>
            <w:r w:rsidRPr="00B628F1">
              <w:rPr>
                <w:rFonts w:ascii="Times New Roman" w:hAnsi="Times New Roman" w:cs="Times New Roman"/>
                <w:b/>
                <w:bCs/>
                <w:iCs/>
                <w:sz w:val="20"/>
                <w:szCs w:val="20"/>
              </w:rPr>
              <w:t xml:space="preserve"> 20 балів.</w:t>
            </w:r>
          </w:p>
        </w:tc>
        <w:tc>
          <w:tcPr>
            <w:tcW w:w="2128" w:type="dxa"/>
            <w:vMerge/>
          </w:tcPr>
          <w:p w:rsidR="00492E57" w:rsidRPr="00B628F1" w:rsidRDefault="00492E57" w:rsidP="00B628F1">
            <w:pPr>
              <w:autoSpaceDE w:val="0"/>
              <w:autoSpaceDN w:val="0"/>
              <w:jc w:val="both"/>
              <w:rPr>
                <w:rFonts w:ascii="Times New Roman" w:hAnsi="Times New Roman" w:cs="Times New Roman"/>
                <w:color w:val="FF0000"/>
                <w:sz w:val="20"/>
                <w:szCs w:val="20"/>
                <w:lang w:eastAsia="en-US"/>
              </w:rPr>
            </w:pPr>
          </w:p>
        </w:tc>
        <w:tc>
          <w:tcPr>
            <w:tcW w:w="992" w:type="dxa"/>
            <w:vMerge/>
          </w:tcPr>
          <w:p w:rsidR="00492E57" w:rsidRPr="00A31F4F" w:rsidRDefault="00492E57" w:rsidP="004A4174">
            <w:pPr>
              <w:autoSpaceDE w:val="0"/>
              <w:autoSpaceDN w:val="0"/>
              <w:jc w:val="center"/>
              <w:rPr>
                <w:rFonts w:ascii="Times New Roman" w:hAnsi="Times New Roman" w:cs="Times New Roman"/>
                <w:b/>
                <w:sz w:val="20"/>
                <w:szCs w:val="20"/>
                <w:lang w:eastAsia="en-US"/>
              </w:rPr>
            </w:pPr>
          </w:p>
        </w:tc>
      </w:tr>
      <w:tr w:rsidR="00492E57" w:rsidRPr="00A31F4F" w:rsidTr="00B628F1">
        <w:trPr>
          <w:cantSplit/>
          <w:trHeight w:val="3312"/>
        </w:trPr>
        <w:tc>
          <w:tcPr>
            <w:tcW w:w="993" w:type="dxa"/>
            <w:textDirection w:val="btLr"/>
            <w:vAlign w:val="center"/>
          </w:tcPr>
          <w:p w:rsidR="00492E57" w:rsidRPr="00A12B75" w:rsidRDefault="00492E57" w:rsidP="004A4174">
            <w:pPr>
              <w:suppressAutoHyphens w:val="0"/>
              <w:ind w:left="113" w:right="113"/>
              <w:jc w:val="right"/>
              <w:rPr>
                <w:rFonts w:ascii="Times New Roman" w:hAnsi="Times New Roman" w:cs="Times New Roman"/>
                <w:b/>
                <w:sz w:val="20"/>
                <w:szCs w:val="20"/>
                <w:lang w:val="ru-RU" w:eastAsia="en-US"/>
              </w:rPr>
            </w:pPr>
            <w:r>
              <w:rPr>
                <w:rFonts w:ascii="Times New Roman" w:hAnsi="Times New Roman" w:cs="Times New Roman"/>
                <w:b/>
                <w:sz w:val="20"/>
                <w:szCs w:val="20"/>
                <w:lang w:val="ru-RU" w:eastAsia="en-US"/>
              </w:rPr>
              <w:t>Практичне індивідуальне завдання</w:t>
            </w:r>
          </w:p>
        </w:tc>
        <w:tc>
          <w:tcPr>
            <w:tcW w:w="1276" w:type="dxa"/>
          </w:tcPr>
          <w:p w:rsidR="00492E57" w:rsidRPr="00B628F1" w:rsidRDefault="00492E57" w:rsidP="004A4174">
            <w:pPr>
              <w:autoSpaceDE w:val="0"/>
              <w:autoSpaceDN w:val="0"/>
              <w:rPr>
                <w:rFonts w:ascii="Times New Roman" w:hAnsi="Times New Roman" w:cs="Times New Roman"/>
                <w:i/>
                <w:iCs/>
                <w:sz w:val="18"/>
                <w:szCs w:val="18"/>
              </w:rPr>
            </w:pPr>
            <w:r w:rsidRPr="00B628F1">
              <w:rPr>
                <w:rFonts w:ascii="Times New Roman" w:hAnsi="Times New Roman" w:cs="Times New Roman"/>
                <w:i/>
                <w:iCs/>
                <w:sz w:val="18"/>
                <w:szCs w:val="18"/>
              </w:rPr>
              <w:t>Усно-</w:t>
            </w:r>
          </w:p>
          <w:p w:rsidR="00492E57" w:rsidRPr="00B628F1" w:rsidRDefault="00492E57" w:rsidP="004A4174">
            <w:pPr>
              <w:autoSpaceDE w:val="0"/>
              <w:autoSpaceDN w:val="0"/>
              <w:rPr>
                <w:rFonts w:ascii="Times New Roman" w:hAnsi="Times New Roman" w:cs="Times New Roman"/>
                <w:i/>
                <w:iCs/>
                <w:sz w:val="18"/>
                <w:szCs w:val="18"/>
              </w:rPr>
            </w:pPr>
            <w:r w:rsidRPr="00B628F1">
              <w:rPr>
                <w:rFonts w:ascii="Times New Roman" w:hAnsi="Times New Roman" w:cs="Times New Roman"/>
                <w:i/>
                <w:iCs/>
                <w:sz w:val="18"/>
                <w:szCs w:val="18"/>
              </w:rPr>
              <w:t xml:space="preserve">письмова </w:t>
            </w:r>
          </w:p>
          <w:p w:rsidR="00492E57" w:rsidRPr="00B628F1" w:rsidRDefault="00492E57" w:rsidP="004A4174">
            <w:pPr>
              <w:autoSpaceDE w:val="0"/>
              <w:autoSpaceDN w:val="0"/>
              <w:rPr>
                <w:rFonts w:ascii="Times New Roman" w:hAnsi="Times New Roman" w:cs="Times New Roman"/>
                <w:i/>
                <w:iCs/>
                <w:sz w:val="18"/>
                <w:szCs w:val="18"/>
              </w:rPr>
            </w:pPr>
            <w:r w:rsidRPr="00B628F1">
              <w:rPr>
                <w:rFonts w:ascii="Times New Roman" w:hAnsi="Times New Roman" w:cs="Times New Roman"/>
                <w:i/>
                <w:iCs/>
                <w:sz w:val="18"/>
                <w:szCs w:val="18"/>
              </w:rPr>
              <w:t>форма контролю</w:t>
            </w:r>
          </w:p>
          <w:p w:rsidR="00492E57" w:rsidRPr="00B628F1" w:rsidRDefault="00492E57" w:rsidP="004A4174">
            <w:pPr>
              <w:autoSpaceDE w:val="0"/>
              <w:autoSpaceDN w:val="0"/>
              <w:rPr>
                <w:rFonts w:ascii="Times New Roman" w:hAnsi="Times New Roman" w:cs="Times New Roman"/>
                <w:i/>
                <w:iCs/>
                <w:sz w:val="18"/>
                <w:szCs w:val="18"/>
              </w:rPr>
            </w:pPr>
          </w:p>
          <w:p w:rsidR="00492E57" w:rsidRPr="00B628F1" w:rsidRDefault="00492E57" w:rsidP="004A4174">
            <w:pPr>
              <w:autoSpaceDE w:val="0"/>
              <w:autoSpaceDN w:val="0"/>
              <w:rPr>
                <w:rFonts w:ascii="Times New Roman" w:hAnsi="Times New Roman" w:cs="Times New Roman"/>
                <w:sz w:val="18"/>
                <w:szCs w:val="18"/>
              </w:rPr>
            </w:pPr>
          </w:p>
        </w:tc>
        <w:tc>
          <w:tcPr>
            <w:tcW w:w="4959" w:type="dxa"/>
          </w:tcPr>
          <w:p w:rsidR="00492E57" w:rsidRPr="00A42FB9" w:rsidRDefault="00492E57" w:rsidP="00B628F1">
            <w:pPr>
              <w:tabs>
                <w:tab w:val="left" w:pos="173"/>
              </w:tabs>
              <w:autoSpaceDE w:val="0"/>
              <w:autoSpaceDN w:val="0"/>
              <w:jc w:val="both"/>
              <w:rPr>
                <w:rFonts w:ascii="Times New Roman" w:hAnsi="Times New Roman" w:cs="Times New Roman"/>
                <w:sz w:val="20"/>
                <w:szCs w:val="20"/>
              </w:rPr>
            </w:pPr>
            <w:r w:rsidRPr="00A42FB9">
              <w:rPr>
                <w:rFonts w:ascii="Times New Roman" w:hAnsi="Times New Roman" w:cs="Times New Roman"/>
                <w:b/>
                <w:bCs/>
                <w:sz w:val="20"/>
                <w:szCs w:val="20"/>
              </w:rPr>
              <w:t>Читання книги</w:t>
            </w:r>
            <w:r w:rsidRPr="00A42FB9">
              <w:rPr>
                <w:rFonts w:ascii="Times New Roman" w:hAnsi="Times New Roman" w:cs="Times New Roman"/>
                <w:sz w:val="20"/>
                <w:szCs w:val="20"/>
              </w:rPr>
              <w:t xml:space="preserve"> </w:t>
            </w:r>
            <w:r w:rsidRPr="00A42FB9">
              <w:rPr>
                <w:rFonts w:ascii="Times New Roman" w:hAnsi="Times New Roman" w:cs="Times New Roman"/>
                <w:color w:val="000000"/>
                <w:sz w:val="20"/>
                <w:szCs w:val="20"/>
                <w:shd w:val="clear" w:color="auto" w:fill="FFFFFF"/>
              </w:rPr>
              <w:t xml:space="preserve">La última cena — Paco Ardit </w:t>
            </w:r>
            <w:r w:rsidRPr="00A42FB9">
              <w:rPr>
                <w:rFonts w:ascii="Times New Roman" w:hAnsi="Times New Roman" w:cs="Times New Roman"/>
                <w:sz w:val="20"/>
                <w:szCs w:val="20"/>
              </w:rPr>
              <w:t>прослуховування аудіозапису до неї :</w:t>
            </w:r>
          </w:p>
          <w:p w:rsidR="00492E57" w:rsidRPr="00A42FB9" w:rsidRDefault="00492E57" w:rsidP="00B628F1">
            <w:pPr>
              <w:tabs>
                <w:tab w:val="left" w:pos="173"/>
              </w:tabs>
              <w:autoSpaceDE w:val="0"/>
              <w:autoSpaceDN w:val="0"/>
              <w:jc w:val="both"/>
              <w:rPr>
                <w:rFonts w:ascii="Times New Roman" w:hAnsi="Times New Roman" w:cs="Times New Roman"/>
                <w:sz w:val="20"/>
                <w:szCs w:val="20"/>
              </w:rPr>
            </w:pPr>
            <w:r w:rsidRPr="00A42FB9">
              <w:rPr>
                <w:rFonts w:ascii="Times New Roman" w:hAnsi="Times New Roman" w:cs="Times New Roman"/>
                <w:sz w:val="20"/>
                <w:szCs w:val="20"/>
              </w:rPr>
              <w:t>а) укладання словника незнайомих ЛО. Переклад нових ЛО (за списком викладача до 100 нових слів та зворотів з наступним контролем у письмовій або усній формі) відповідно до контексту (із указанням сторінок). Заучування нових ЛО, наведення прикладів їхнього вживання. Використання нових ЛО у переказі або бесіді за прочитаним. 5 балів;</w:t>
            </w:r>
          </w:p>
          <w:p w:rsidR="00492E57" w:rsidRPr="00A42FB9" w:rsidRDefault="00492E57" w:rsidP="00B628F1">
            <w:pPr>
              <w:tabs>
                <w:tab w:val="left" w:pos="173"/>
              </w:tabs>
              <w:autoSpaceDE w:val="0"/>
              <w:autoSpaceDN w:val="0"/>
              <w:jc w:val="both"/>
              <w:rPr>
                <w:rFonts w:ascii="Times New Roman" w:hAnsi="Times New Roman" w:cs="Times New Roman"/>
                <w:sz w:val="20"/>
                <w:szCs w:val="20"/>
              </w:rPr>
            </w:pPr>
            <w:r w:rsidRPr="00A42FB9">
              <w:rPr>
                <w:rFonts w:ascii="Times New Roman" w:hAnsi="Times New Roman" w:cs="Times New Roman"/>
                <w:sz w:val="20"/>
                <w:szCs w:val="20"/>
              </w:rPr>
              <w:t xml:space="preserve">b) переказ змісту із використанням ключових ЛО (20 речень), бесіда за прочитаним матеріалом за опорними питаннями. 5 балів. </w:t>
            </w:r>
            <w:r w:rsidRPr="00A42FB9">
              <w:rPr>
                <w:rFonts w:ascii="Times New Roman" w:hAnsi="Times New Roman" w:cs="Times New Roman"/>
                <w:b/>
                <w:bCs/>
                <w:sz w:val="20"/>
                <w:szCs w:val="20"/>
              </w:rPr>
              <w:t>(до 10 балів)</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A42FB9">
              <w:rPr>
                <w:rFonts w:ascii="Times New Roman" w:hAnsi="Times New Roman" w:cs="Times New Roman"/>
                <w:b/>
                <w:bCs/>
                <w:sz w:val="20"/>
                <w:szCs w:val="20"/>
              </w:rPr>
              <w:t>Реферування і презентація</w:t>
            </w:r>
            <w:r w:rsidRPr="00A42FB9">
              <w:rPr>
                <w:rFonts w:ascii="Times New Roman" w:hAnsi="Times New Roman" w:cs="Times New Roman"/>
                <w:sz w:val="20"/>
                <w:szCs w:val="20"/>
              </w:rPr>
              <w:t xml:space="preserve"> на консультації </w:t>
            </w:r>
            <w:r w:rsidRPr="00A42FB9">
              <w:rPr>
                <w:rFonts w:ascii="Times New Roman" w:hAnsi="Times New Roman" w:cs="Times New Roman"/>
                <w:sz w:val="20"/>
                <w:szCs w:val="20"/>
                <w:lang w:val="ru-RU"/>
              </w:rPr>
              <w:t>2</w:t>
            </w:r>
            <w:r w:rsidRPr="00A42FB9">
              <w:rPr>
                <w:rFonts w:ascii="Times New Roman" w:hAnsi="Times New Roman" w:cs="Times New Roman"/>
                <w:sz w:val="20"/>
                <w:szCs w:val="20"/>
              </w:rPr>
              <w:t xml:space="preserve"> франкомовних статей (2025 року) відповідно</w:t>
            </w:r>
            <w:r w:rsidRPr="00B628F1">
              <w:rPr>
                <w:rFonts w:ascii="Times New Roman" w:hAnsi="Times New Roman" w:cs="Times New Roman"/>
                <w:sz w:val="20"/>
                <w:szCs w:val="20"/>
              </w:rPr>
              <w:t xml:space="preserve"> до тематики, що вивчається (робота передбачає</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sz w:val="20"/>
                <w:szCs w:val="20"/>
              </w:rPr>
              <w:t>пошук додаткової інформації в Інтернеті та її обробку).</w:t>
            </w:r>
          </w:p>
          <w:p w:rsidR="00492E57" w:rsidRPr="00B628F1" w:rsidRDefault="00492E57" w:rsidP="00B628F1">
            <w:pPr>
              <w:tabs>
                <w:tab w:val="left" w:pos="173"/>
              </w:tabs>
              <w:autoSpaceDE w:val="0"/>
              <w:autoSpaceDN w:val="0"/>
              <w:jc w:val="both"/>
              <w:rPr>
                <w:rFonts w:ascii="Times New Roman" w:hAnsi="Times New Roman" w:cs="Times New Roman"/>
                <w:b/>
                <w:bCs/>
                <w:sz w:val="20"/>
                <w:szCs w:val="20"/>
              </w:rPr>
            </w:pPr>
            <w:r w:rsidRPr="00B628F1">
              <w:rPr>
                <w:rFonts w:ascii="Times New Roman" w:hAnsi="Times New Roman" w:cs="Times New Roman"/>
                <w:b/>
                <w:bCs/>
                <w:sz w:val="20"/>
                <w:szCs w:val="20"/>
              </w:rPr>
              <w:t xml:space="preserve">(до </w:t>
            </w:r>
            <w:r w:rsidRPr="00B628F1">
              <w:rPr>
                <w:rFonts w:ascii="Times New Roman" w:hAnsi="Times New Roman" w:cs="Times New Roman"/>
                <w:b/>
                <w:bCs/>
                <w:sz w:val="20"/>
                <w:szCs w:val="20"/>
                <w:lang w:val="ru-RU"/>
              </w:rPr>
              <w:t>5</w:t>
            </w:r>
            <w:r w:rsidRPr="00B628F1">
              <w:rPr>
                <w:rFonts w:ascii="Times New Roman" w:hAnsi="Times New Roman" w:cs="Times New Roman"/>
                <w:b/>
                <w:bCs/>
                <w:sz w:val="20"/>
                <w:szCs w:val="20"/>
              </w:rPr>
              <w:t xml:space="preserve"> балів) </w:t>
            </w:r>
            <w:r w:rsidRPr="00B628F1">
              <w:rPr>
                <w:rFonts w:ascii="Times New Roman" w:hAnsi="Times New Roman" w:cs="Times New Roman"/>
                <w:sz w:val="20"/>
                <w:szCs w:val="20"/>
              </w:rPr>
              <w:t>(6 тиждень)</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b/>
                <w:bCs/>
                <w:sz w:val="20"/>
                <w:szCs w:val="20"/>
              </w:rPr>
              <w:t xml:space="preserve">Зйомка </w:t>
            </w:r>
            <w:r>
              <w:rPr>
                <w:rFonts w:ascii="Times New Roman" w:hAnsi="Times New Roman" w:cs="Times New Roman"/>
                <w:sz w:val="20"/>
                <w:szCs w:val="20"/>
              </w:rPr>
              <w:t xml:space="preserve"> відео (відеороли</w:t>
            </w:r>
            <w:r w:rsidRPr="00B628F1">
              <w:rPr>
                <w:rFonts w:ascii="Times New Roman" w:hAnsi="Times New Roman" w:cs="Times New Roman"/>
                <w:sz w:val="20"/>
                <w:szCs w:val="20"/>
              </w:rPr>
              <w:t>к, мультиплікаційний фільм, театральна постанова тощо) за тематикою розмовної практики або розділу прочитаної книги. (робота в команді: 2-3 студенти на тему). або</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sz w:val="20"/>
                <w:szCs w:val="20"/>
              </w:rPr>
              <w:t xml:space="preserve">Підготовка та пред’явлення в групі проєкту </w:t>
            </w:r>
            <w:r w:rsidRPr="00130CCB">
              <w:rPr>
                <w:rFonts w:ascii="Times New Roman" w:hAnsi="Times New Roman" w:cs="Times New Roman"/>
                <w:b/>
                <w:sz w:val="20"/>
                <w:szCs w:val="20"/>
              </w:rPr>
              <w:t>Сlub de conversacion</w:t>
            </w:r>
            <w:r w:rsidRPr="00130CCB">
              <w:rPr>
                <w:rFonts w:ascii="Times New Roman" w:hAnsi="Times New Roman" w:cs="Times New Roman"/>
                <w:sz w:val="20"/>
                <w:szCs w:val="20"/>
              </w:rPr>
              <w:t xml:space="preserve"> </w:t>
            </w:r>
            <w:r w:rsidRPr="00B628F1">
              <w:rPr>
                <w:rFonts w:ascii="Times New Roman" w:hAnsi="Times New Roman" w:cs="Times New Roman"/>
                <w:sz w:val="20"/>
                <w:szCs w:val="20"/>
              </w:rPr>
              <w:t>за темою (відповідно до тематики розмовної практики), з використанням</w:t>
            </w:r>
            <w:r w:rsidRPr="00B628F1">
              <w:rPr>
                <w:rFonts w:ascii="Times New Roman" w:hAnsi="Times New Roman" w:cs="Times New Roman"/>
                <w:sz w:val="20"/>
                <w:szCs w:val="20"/>
                <w:lang w:val="ru-RU"/>
              </w:rPr>
              <w:t xml:space="preserve"> </w:t>
            </w:r>
            <w:r w:rsidRPr="00B628F1">
              <w:rPr>
                <w:rFonts w:ascii="Times New Roman" w:hAnsi="Times New Roman" w:cs="Times New Roman"/>
                <w:sz w:val="20"/>
                <w:szCs w:val="20"/>
              </w:rPr>
              <w:t>наочності і сучасних технологій (робота в команді: 2-3 студенти на тему).</w:t>
            </w:r>
            <w:r w:rsidRPr="00B628F1">
              <w:rPr>
                <w:rFonts w:ascii="Times New Roman" w:hAnsi="Times New Roman" w:cs="Times New Roman"/>
                <w:b/>
                <w:bCs/>
                <w:sz w:val="20"/>
                <w:szCs w:val="20"/>
              </w:rPr>
              <w:t xml:space="preserve"> (до </w:t>
            </w:r>
            <w:r w:rsidRPr="00B628F1">
              <w:rPr>
                <w:rFonts w:ascii="Times New Roman" w:hAnsi="Times New Roman" w:cs="Times New Roman"/>
                <w:b/>
                <w:bCs/>
                <w:sz w:val="20"/>
                <w:szCs w:val="20"/>
                <w:lang w:val="ru-RU"/>
              </w:rPr>
              <w:t>5</w:t>
            </w:r>
            <w:r w:rsidRPr="00B628F1">
              <w:rPr>
                <w:rFonts w:ascii="Times New Roman" w:hAnsi="Times New Roman" w:cs="Times New Roman"/>
                <w:b/>
                <w:bCs/>
                <w:sz w:val="20"/>
                <w:szCs w:val="20"/>
              </w:rPr>
              <w:t xml:space="preserve"> балів)</w:t>
            </w:r>
          </w:p>
        </w:tc>
        <w:tc>
          <w:tcPr>
            <w:tcW w:w="2128" w:type="dxa"/>
          </w:tcPr>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 xml:space="preserve">За ІЗ здобувач освіти, виконавши всі завдання у повному обсязі,  може отримати до 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17-20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«відмінно»,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11-16 балів =</w:t>
            </w:r>
            <w:r w:rsidRPr="006F4297">
              <w:rPr>
                <w:rFonts w:ascii="Times New Roman" w:hAnsi="Times New Roman" w:cs="Times New Roman"/>
                <w:color w:val="000000"/>
                <w:sz w:val="18"/>
                <w:szCs w:val="18"/>
                <w:lang w:val="ru-RU" w:eastAsia="en-US"/>
              </w:rPr>
              <w:t xml:space="preserve"> </w:t>
            </w:r>
            <w:r w:rsidRPr="006F4297">
              <w:rPr>
                <w:rFonts w:ascii="Times New Roman" w:hAnsi="Times New Roman" w:cs="Times New Roman"/>
                <w:color w:val="000000"/>
                <w:sz w:val="18"/>
                <w:szCs w:val="18"/>
                <w:lang w:eastAsia="en-US"/>
              </w:rPr>
              <w:t>«добре»,</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5-10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«задовільно».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Оцінюється зміст і обсяг відповіді грамотність, різноманітність ЛО і граматичних</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 xml:space="preserve">структур,  творчий підхід до виконання завдання.  </w:t>
            </w:r>
          </w:p>
        </w:tc>
        <w:tc>
          <w:tcPr>
            <w:tcW w:w="992"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r>
      <w:tr w:rsidR="00492E57" w:rsidRPr="00A31F4F" w:rsidTr="00B628F1">
        <w:tc>
          <w:tcPr>
            <w:tcW w:w="993" w:type="dxa"/>
          </w:tcPr>
          <w:p w:rsidR="00492E57" w:rsidRPr="00927CA7" w:rsidRDefault="00492E57" w:rsidP="004A4174">
            <w:pPr>
              <w:autoSpaceDE w:val="0"/>
              <w:autoSpaceDN w:val="0"/>
              <w:rPr>
                <w:rFonts w:ascii="Times New Roman" w:hAnsi="Times New Roman" w:cs="Times New Roman"/>
                <w:b/>
                <w:sz w:val="16"/>
                <w:szCs w:val="16"/>
              </w:rPr>
            </w:pPr>
            <w:r w:rsidRPr="00927CA7">
              <w:rPr>
                <w:rFonts w:ascii="Times New Roman" w:hAnsi="Times New Roman" w:cs="Times New Roman"/>
                <w:b/>
                <w:sz w:val="16"/>
                <w:szCs w:val="16"/>
              </w:rPr>
              <w:t xml:space="preserve">Усього за </w:t>
            </w:r>
          </w:p>
          <w:p w:rsidR="00492E57" w:rsidRPr="00A31F4F" w:rsidRDefault="00492E57" w:rsidP="004A4174">
            <w:pPr>
              <w:autoSpaceDE w:val="0"/>
              <w:autoSpaceDN w:val="0"/>
              <w:jc w:val="center"/>
              <w:rPr>
                <w:rFonts w:ascii="Times New Roman" w:hAnsi="Times New Roman" w:cs="Times New Roman"/>
                <w:b/>
                <w:sz w:val="20"/>
                <w:szCs w:val="20"/>
                <w:lang w:eastAsia="en-US"/>
              </w:rPr>
            </w:pPr>
            <w:r w:rsidRPr="00927CA7">
              <w:rPr>
                <w:rFonts w:ascii="Times New Roman" w:hAnsi="Times New Roman" w:cs="Times New Roman"/>
                <w:b/>
                <w:sz w:val="16"/>
                <w:szCs w:val="16"/>
              </w:rPr>
              <w:t>підсумковий контроль</w:t>
            </w:r>
          </w:p>
        </w:tc>
        <w:tc>
          <w:tcPr>
            <w:tcW w:w="1276"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p>
        </w:tc>
        <w:tc>
          <w:tcPr>
            <w:tcW w:w="4959"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p>
        </w:tc>
        <w:tc>
          <w:tcPr>
            <w:tcW w:w="2128" w:type="dxa"/>
          </w:tcPr>
          <w:p w:rsidR="00492E57" w:rsidRDefault="00492E57" w:rsidP="004A4174">
            <w:pPr>
              <w:autoSpaceDE w:val="0"/>
              <w:autoSpaceDN w:val="0"/>
              <w:rPr>
                <w:rFonts w:ascii="Times New Roman" w:hAnsi="Times New Roman" w:cs="Times New Roman"/>
                <w:sz w:val="16"/>
                <w:szCs w:val="16"/>
                <w:lang w:eastAsia="en-US"/>
              </w:rPr>
            </w:pPr>
          </w:p>
          <w:p w:rsidR="00492E57" w:rsidRPr="00A31F4F" w:rsidRDefault="00492E57" w:rsidP="004A4174">
            <w:pPr>
              <w:autoSpaceDE w:val="0"/>
              <w:autoSpaceDN w:val="0"/>
              <w:jc w:val="center"/>
              <w:rPr>
                <w:rFonts w:ascii="Times New Roman" w:hAnsi="Times New Roman" w:cs="Times New Roman"/>
                <w:sz w:val="20"/>
                <w:szCs w:val="20"/>
                <w:lang w:eastAsia="en-US"/>
              </w:rPr>
            </w:pPr>
          </w:p>
        </w:tc>
        <w:tc>
          <w:tcPr>
            <w:tcW w:w="992"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40</w:t>
            </w:r>
          </w:p>
        </w:tc>
      </w:tr>
    </w:tbl>
    <w:p w:rsidR="00492E57" w:rsidRPr="00795295" w:rsidRDefault="00492E57" w:rsidP="00A7255F">
      <w:pPr>
        <w:autoSpaceDN w:val="0"/>
        <w:spacing w:before="120" w:after="120"/>
        <w:jc w:val="center"/>
        <w:rPr>
          <w:rFonts w:ascii="Times New Roman" w:hAnsi="Times New Roman" w:cs="Times New Roman"/>
          <w:b/>
        </w:rPr>
      </w:pPr>
      <w:r w:rsidRPr="00795295">
        <w:rPr>
          <w:rFonts w:ascii="Times New Roman" w:hAnsi="Times New Roman" w:cs="Times New Roman"/>
          <w:b/>
        </w:rPr>
        <w:t>2 семестр</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134"/>
        <w:gridCol w:w="5103"/>
        <w:gridCol w:w="2126"/>
        <w:gridCol w:w="992"/>
      </w:tblGrid>
      <w:tr w:rsidR="00492E57" w:rsidRPr="00A31F4F" w:rsidTr="006F4297">
        <w:trPr>
          <w:trHeight w:val="575"/>
        </w:trPr>
        <w:tc>
          <w:tcPr>
            <w:tcW w:w="993"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Вид заняття/</w:t>
            </w:r>
          </w:p>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 xml:space="preserve">роботи </w:t>
            </w:r>
          </w:p>
        </w:tc>
        <w:tc>
          <w:tcPr>
            <w:tcW w:w="1134"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Вид контрольного заходу</w:t>
            </w:r>
          </w:p>
        </w:tc>
        <w:tc>
          <w:tcPr>
            <w:tcW w:w="5103" w:type="dxa"/>
          </w:tcPr>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Зміст контрольного заходу*</w:t>
            </w:r>
          </w:p>
        </w:tc>
        <w:tc>
          <w:tcPr>
            <w:tcW w:w="2126"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Критерії оцінювання</w:t>
            </w:r>
          </w:p>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rPr>
              <w:t>та термін виконання*</w:t>
            </w:r>
          </w:p>
        </w:tc>
        <w:tc>
          <w:tcPr>
            <w:tcW w:w="992" w:type="dxa"/>
          </w:tcPr>
          <w:p w:rsidR="00492E57" w:rsidRPr="00A31F4F" w:rsidRDefault="00492E57" w:rsidP="004A4174">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Усього балів</w:t>
            </w:r>
          </w:p>
        </w:tc>
      </w:tr>
      <w:tr w:rsidR="00492E57" w:rsidRPr="00A31F4F" w:rsidTr="006F4297">
        <w:trPr>
          <w:trHeight w:val="96"/>
        </w:trPr>
        <w:tc>
          <w:tcPr>
            <w:tcW w:w="993"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1</w:t>
            </w:r>
          </w:p>
        </w:tc>
        <w:tc>
          <w:tcPr>
            <w:tcW w:w="1134"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2</w:t>
            </w:r>
          </w:p>
        </w:tc>
        <w:tc>
          <w:tcPr>
            <w:tcW w:w="5103"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3</w:t>
            </w:r>
          </w:p>
        </w:tc>
        <w:tc>
          <w:tcPr>
            <w:tcW w:w="2126"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4</w:t>
            </w:r>
          </w:p>
        </w:tc>
        <w:tc>
          <w:tcPr>
            <w:tcW w:w="992" w:type="dxa"/>
          </w:tcPr>
          <w:p w:rsidR="00492E57" w:rsidRPr="00A31F4F" w:rsidRDefault="00492E57" w:rsidP="004A4174">
            <w:pPr>
              <w:autoSpaceDE w:val="0"/>
              <w:autoSpaceDN w:val="0"/>
              <w:jc w:val="center"/>
              <w:rPr>
                <w:rFonts w:ascii="Times New Roman" w:hAnsi="Times New Roman" w:cs="Times New Roman"/>
                <w:b/>
                <w:i/>
                <w:sz w:val="16"/>
                <w:szCs w:val="16"/>
              </w:rPr>
            </w:pPr>
            <w:r w:rsidRPr="00A31F4F">
              <w:rPr>
                <w:rFonts w:ascii="Times New Roman" w:hAnsi="Times New Roman" w:cs="Times New Roman"/>
                <w:b/>
                <w:i/>
                <w:sz w:val="16"/>
                <w:szCs w:val="16"/>
              </w:rPr>
              <w:t>5</w:t>
            </w:r>
          </w:p>
        </w:tc>
      </w:tr>
      <w:tr w:rsidR="00492E57" w:rsidRPr="00A31F4F" w:rsidTr="00B628F1">
        <w:trPr>
          <w:trHeight w:val="343"/>
        </w:trPr>
        <w:tc>
          <w:tcPr>
            <w:tcW w:w="10348" w:type="dxa"/>
            <w:gridSpan w:val="5"/>
            <w:vAlign w:val="center"/>
          </w:tcPr>
          <w:p w:rsidR="00492E57" w:rsidRPr="00A31F4F" w:rsidRDefault="00492E57" w:rsidP="004A4174">
            <w:pPr>
              <w:autoSpaceDE w:val="0"/>
              <w:autoSpaceDN w:val="0"/>
              <w:jc w:val="center"/>
              <w:rPr>
                <w:rFonts w:ascii="Times New Roman" w:hAnsi="Times New Roman" w:cs="Times New Roman"/>
                <w:b/>
                <w:sz w:val="20"/>
                <w:szCs w:val="20"/>
                <w:lang w:eastAsia="en-US"/>
              </w:rPr>
            </w:pPr>
            <w:r w:rsidRPr="00A31F4F">
              <w:rPr>
                <w:rFonts w:ascii="Times New Roman" w:hAnsi="Times New Roman" w:cs="Times New Roman"/>
                <w:b/>
                <w:sz w:val="20"/>
                <w:szCs w:val="20"/>
                <w:lang w:eastAsia="en-US"/>
              </w:rPr>
              <w:t>Поточний контроль</w:t>
            </w:r>
          </w:p>
        </w:tc>
      </w:tr>
      <w:tr w:rsidR="00492E57" w:rsidRPr="009C1174" w:rsidTr="006F4297">
        <w:trPr>
          <w:trHeight w:val="55"/>
        </w:trPr>
        <w:tc>
          <w:tcPr>
            <w:tcW w:w="993" w:type="dxa"/>
          </w:tcPr>
          <w:p w:rsidR="00492E57" w:rsidRPr="00B628F1" w:rsidRDefault="00492E57" w:rsidP="004A4174">
            <w:pPr>
              <w:autoSpaceDE w:val="0"/>
              <w:autoSpaceDN w:val="0"/>
              <w:jc w:val="center"/>
              <w:rPr>
                <w:rFonts w:ascii="Times New Roman" w:hAnsi="Times New Roman" w:cs="Times New Roman"/>
                <w:b/>
                <w:bCs/>
                <w:sz w:val="18"/>
                <w:szCs w:val="18"/>
              </w:rPr>
            </w:pPr>
            <w:r w:rsidRPr="00B628F1">
              <w:rPr>
                <w:rFonts w:ascii="Times New Roman" w:hAnsi="Times New Roman" w:cs="Times New Roman"/>
                <w:b/>
                <w:bCs/>
                <w:sz w:val="18"/>
                <w:szCs w:val="18"/>
              </w:rPr>
              <w:t>Змістовий модуль 1</w:t>
            </w:r>
          </w:p>
          <w:p w:rsidR="00492E57" w:rsidRPr="00B628F1" w:rsidRDefault="00492E57" w:rsidP="004A4174">
            <w:pPr>
              <w:autoSpaceDE w:val="0"/>
              <w:autoSpaceDN w:val="0"/>
              <w:jc w:val="center"/>
              <w:rPr>
                <w:rFonts w:ascii="Times New Roman" w:hAnsi="Times New Roman" w:cs="Times New Roman"/>
                <w:sz w:val="18"/>
                <w:szCs w:val="18"/>
              </w:rPr>
            </w:pP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 xml:space="preserve">Практичні заняття </w:t>
            </w: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1-12</w:t>
            </w:r>
          </w:p>
        </w:tc>
        <w:tc>
          <w:tcPr>
            <w:tcW w:w="1134" w:type="dxa"/>
          </w:tcPr>
          <w:p w:rsidR="00492E57" w:rsidRPr="00B628F1"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Усне опитування /</w:t>
            </w:r>
          </w:p>
          <w:p w:rsidR="00492E57" w:rsidRPr="00B628F1"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Письмовий контроль</w:t>
            </w:r>
            <w:r w:rsidRPr="00B628F1">
              <w:rPr>
                <w:rFonts w:ascii="Times New Roman" w:hAnsi="Times New Roman" w:cs="Times New Roman"/>
                <w:sz w:val="18"/>
                <w:szCs w:val="18"/>
                <w:lang w:val="ru-RU"/>
              </w:rPr>
              <w:t>/</w:t>
            </w:r>
          </w:p>
          <w:p w:rsidR="00492E57" w:rsidRPr="00B628F1" w:rsidRDefault="00492E57" w:rsidP="004A4174">
            <w:pPr>
              <w:autoSpaceDE w:val="0"/>
              <w:autoSpaceDN w:val="0"/>
              <w:ind w:right="36"/>
              <w:rPr>
                <w:rFonts w:ascii="Times New Roman" w:hAnsi="Times New Roman" w:cs="Times New Roman"/>
                <w:sz w:val="18"/>
                <w:szCs w:val="18"/>
              </w:rPr>
            </w:pPr>
            <w:r w:rsidRPr="00B628F1">
              <w:rPr>
                <w:rFonts w:ascii="Times New Roman" w:hAnsi="Times New Roman" w:cs="Times New Roman"/>
                <w:sz w:val="18"/>
                <w:szCs w:val="18"/>
              </w:rPr>
              <w:t>Тестовий контроль</w:t>
            </w:r>
          </w:p>
          <w:p w:rsidR="00492E57" w:rsidRPr="00B628F1" w:rsidRDefault="00492E57" w:rsidP="004A4174">
            <w:pPr>
              <w:autoSpaceDE w:val="0"/>
              <w:autoSpaceDN w:val="0"/>
              <w:ind w:right="431"/>
              <w:rPr>
                <w:rFonts w:ascii="Times New Roman" w:hAnsi="Times New Roman" w:cs="Times New Roman"/>
                <w:sz w:val="18"/>
                <w:szCs w:val="18"/>
              </w:rPr>
            </w:pPr>
          </w:p>
        </w:tc>
        <w:tc>
          <w:tcPr>
            <w:tcW w:w="5103" w:type="dxa"/>
          </w:tcPr>
          <w:p w:rsidR="00492E57" w:rsidRPr="00B628F1" w:rsidRDefault="00492E57" w:rsidP="00B628F1">
            <w:pPr>
              <w:autoSpaceDE w:val="0"/>
              <w:autoSpaceDN w:val="0"/>
              <w:jc w:val="both"/>
              <w:rPr>
                <w:rFonts w:ascii="Times New Roman" w:hAnsi="Times New Roman" w:cs="Times New Roman"/>
                <w:sz w:val="20"/>
                <w:szCs w:val="20"/>
                <w:lang w:eastAsia="en-US"/>
              </w:rPr>
            </w:pPr>
            <w:r w:rsidRPr="00B628F1">
              <w:rPr>
                <w:rFonts w:ascii="Times New Roman" w:hAnsi="Times New Roman" w:cs="Times New Roman"/>
                <w:sz w:val="20"/>
                <w:szCs w:val="20"/>
                <w:lang w:eastAsia="en-US"/>
              </w:rPr>
              <w:t>Усний контроль на занятті виконання вправ і завдань за підручником;</w:t>
            </w:r>
          </w:p>
          <w:p w:rsidR="00492E57" w:rsidRPr="00B628F1" w:rsidRDefault="00492E57" w:rsidP="00B628F1">
            <w:pPr>
              <w:autoSpaceDE w:val="0"/>
              <w:autoSpaceDN w:val="0"/>
              <w:jc w:val="both"/>
              <w:rPr>
                <w:rFonts w:ascii="Times New Roman" w:hAnsi="Times New Roman" w:cs="Times New Roman"/>
                <w:bCs/>
                <w:sz w:val="20"/>
                <w:szCs w:val="20"/>
              </w:rPr>
            </w:pPr>
            <w:r w:rsidRPr="00B628F1">
              <w:rPr>
                <w:rFonts w:ascii="Times New Roman" w:hAnsi="Times New Roman" w:cs="Times New Roman"/>
                <w:sz w:val="20"/>
                <w:szCs w:val="20"/>
                <w:lang w:eastAsia="en-US"/>
              </w:rPr>
              <w:t>термінологічний диктант;</w:t>
            </w:r>
          </w:p>
          <w:p w:rsidR="00492E57" w:rsidRPr="00B628F1" w:rsidRDefault="00492E57" w:rsidP="00B628F1">
            <w:pPr>
              <w:autoSpaceDE w:val="0"/>
              <w:autoSpaceDN w:val="0"/>
              <w:jc w:val="both"/>
              <w:rPr>
                <w:rFonts w:ascii="Times New Roman" w:hAnsi="Times New Roman" w:cs="Times New Roman"/>
                <w:spacing w:val="-8"/>
                <w:sz w:val="20"/>
                <w:szCs w:val="20"/>
                <w:lang w:val="ru-RU"/>
              </w:rPr>
            </w:pPr>
            <w:r w:rsidRPr="00B628F1">
              <w:rPr>
                <w:rFonts w:ascii="Times New Roman" w:hAnsi="Times New Roman" w:cs="Times New Roman"/>
                <w:spacing w:val="-8"/>
                <w:sz w:val="20"/>
                <w:szCs w:val="20"/>
              </w:rPr>
              <w:t>поточні тести для контролю програмового матеріалу;</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написання невеликих есе</w:t>
            </w:r>
            <w:r w:rsidRPr="00B628F1">
              <w:rPr>
                <w:rFonts w:ascii="Times New Roman" w:hAnsi="Times New Roman" w:cs="Times New Roman"/>
                <w:spacing w:val="-8"/>
                <w:sz w:val="20"/>
                <w:szCs w:val="20"/>
                <w:lang w:val="ru-RU"/>
              </w:rPr>
              <w:t xml:space="preserve"> </w:t>
            </w:r>
            <w:r w:rsidRPr="00B628F1">
              <w:rPr>
                <w:rFonts w:ascii="Times New Roman" w:hAnsi="Times New Roman" w:cs="Times New Roman"/>
                <w:spacing w:val="-8"/>
                <w:sz w:val="20"/>
                <w:szCs w:val="20"/>
              </w:rPr>
              <w:t>та усних висловлювань з проблемних питань;</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виконання завдань самостійної роботи (контроль реферування публіцистичних статей, виконання вправ з граматики, проходження тестів за опрацьованим матеріалом, написання есе тощо);</w:t>
            </w:r>
          </w:p>
          <w:p w:rsidR="00492E57" w:rsidRPr="00B628F1" w:rsidRDefault="00492E57" w:rsidP="00B628F1">
            <w:pPr>
              <w:autoSpaceDE w:val="0"/>
              <w:autoSpaceDN w:val="0"/>
              <w:jc w:val="both"/>
              <w:rPr>
                <w:rFonts w:ascii="Times New Roman" w:hAnsi="Times New Roman" w:cs="Times New Roman"/>
                <w:spacing w:val="-8"/>
                <w:sz w:val="20"/>
                <w:szCs w:val="20"/>
                <w:highlight w:val="yellow"/>
              </w:rPr>
            </w:pPr>
            <w:r w:rsidRPr="00B628F1">
              <w:rPr>
                <w:rFonts w:ascii="Times New Roman" w:hAnsi="Times New Roman" w:cs="Times New Roman"/>
                <w:spacing w:val="-8"/>
                <w:sz w:val="20"/>
                <w:szCs w:val="20"/>
              </w:rPr>
              <w:t>підсумковий тестовий контроль за матеріалами змістового модуля</w:t>
            </w:r>
            <w:r>
              <w:rPr>
                <w:rFonts w:ascii="Times New Roman" w:hAnsi="Times New Roman" w:cs="Times New Roman"/>
                <w:spacing w:val="-8"/>
                <w:sz w:val="20"/>
                <w:szCs w:val="20"/>
              </w:rPr>
              <w:t xml:space="preserve"> (підраховується автоматично)</w:t>
            </w:r>
            <w:r w:rsidRPr="00B628F1">
              <w:rPr>
                <w:rFonts w:ascii="Times New Roman" w:hAnsi="Times New Roman" w:cs="Times New Roman"/>
                <w:spacing w:val="-8"/>
                <w:sz w:val="20"/>
                <w:szCs w:val="20"/>
              </w:rPr>
              <w:t>.</w:t>
            </w:r>
          </w:p>
        </w:tc>
        <w:tc>
          <w:tcPr>
            <w:tcW w:w="2126" w:type="dxa"/>
          </w:tcPr>
          <w:p w:rsidR="00492E57" w:rsidRPr="006F4297" w:rsidRDefault="00492E57" w:rsidP="00B628F1">
            <w:pPr>
              <w:autoSpaceDE w:val="0"/>
              <w:autoSpaceDN w:val="0"/>
              <w:ind w:left="-110" w:right="-107"/>
              <w:jc w:val="both"/>
              <w:rPr>
                <w:rFonts w:ascii="Times New Roman" w:hAnsi="Times New Roman" w:cs="Times New Roman"/>
                <w:b/>
                <w:bCs/>
                <w:sz w:val="18"/>
                <w:szCs w:val="18"/>
                <w:lang w:val="ru-RU" w:eastAsia="en-US"/>
              </w:rPr>
            </w:pPr>
            <w:r w:rsidRPr="006F4297">
              <w:rPr>
                <w:rFonts w:ascii="Times New Roman" w:hAnsi="Times New Roman" w:cs="Times New Roman"/>
                <w:b/>
                <w:bCs/>
                <w:sz w:val="18"/>
                <w:szCs w:val="18"/>
                <w:lang w:eastAsia="en-US"/>
              </w:rPr>
              <w:t xml:space="preserve">Тижні 1-6 </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Оцінюється виконання вправ і завдань (підготовки до практичних занять), написання диктантів, робота в аудиторії, реферування статей, виконання завдань самостійної роботи, проходження поточних тестів в 20 балів.</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Підсумковий контроль за модуль оцінюється в 10 балів.</w:t>
            </w:r>
          </w:p>
        </w:tc>
        <w:tc>
          <w:tcPr>
            <w:tcW w:w="992" w:type="dxa"/>
          </w:tcPr>
          <w:p w:rsidR="00492E57" w:rsidRPr="009C1174" w:rsidRDefault="00492E57" w:rsidP="004A4174">
            <w:pPr>
              <w:autoSpaceDE w:val="0"/>
              <w:autoSpaceDN w:val="0"/>
              <w:ind w:right="431"/>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30</w:t>
            </w:r>
          </w:p>
        </w:tc>
      </w:tr>
      <w:tr w:rsidR="00492E57" w:rsidRPr="009C1174" w:rsidTr="006F4297">
        <w:trPr>
          <w:trHeight w:val="55"/>
        </w:trPr>
        <w:tc>
          <w:tcPr>
            <w:tcW w:w="993" w:type="dxa"/>
          </w:tcPr>
          <w:p w:rsidR="00492E57" w:rsidRPr="00B628F1" w:rsidRDefault="00492E57" w:rsidP="004A4174">
            <w:pPr>
              <w:autoSpaceDE w:val="0"/>
              <w:autoSpaceDN w:val="0"/>
              <w:jc w:val="center"/>
              <w:rPr>
                <w:rFonts w:ascii="Times New Roman" w:hAnsi="Times New Roman" w:cs="Times New Roman"/>
                <w:b/>
                <w:bCs/>
                <w:sz w:val="18"/>
                <w:szCs w:val="18"/>
              </w:rPr>
            </w:pPr>
            <w:r w:rsidRPr="00B628F1">
              <w:rPr>
                <w:rFonts w:ascii="Times New Roman" w:hAnsi="Times New Roman" w:cs="Times New Roman"/>
                <w:b/>
                <w:bCs/>
                <w:sz w:val="18"/>
                <w:szCs w:val="18"/>
              </w:rPr>
              <w:t>Змістовий</w:t>
            </w:r>
          </w:p>
          <w:p w:rsidR="00492E57" w:rsidRPr="00B628F1" w:rsidRDefault="00492E57" w:rsidP="004A4174">
            <w:pPr>
              <w:autoSpaceDE w:val="0"/>
              <w:autoSpaceDN w:val="0"/>
              <w:jc w:val="center"/>
              <w:rPr>
                <w:rFonts w:ascii="Times New Roman" w:hAnsi="Times New Roman" w:cs="Times New Roman"/>
                <w:b/>
                <w:bCs/>
                <w:sz w:val="18"/>
                <w:szCs w:val="18"/>
              </w:rPr>
            </w:pPr>
            <w:r w:rsidRPr="00B628F1">
              <w:rPr>
                <w:rFonts w:ascii="Times New Roman" w:hAnsi="Times New Roman" w:cs="Times New Roman"/>
                <w:b/>
                <w:bCs/>
                <w:sz w:val="18"/>
                <w:szCs w:val="18"/>
              </w:rPr>
              <w:t>модуль 2</w:t>
            </w:r>
          </w:p>
          <w:p w:rsidR="00492E57" w:rsidRPr="00B628F1" w:rsidRDefault="00492E57" w:rsidP="004A4174">
            <w:pPr>
              <w:autoSpaceDE w:val="0"/>
              <w:autoSpaceDN w:val="0"/>
              <w:jc w:val="center"/>
              <w:rPr>
                <w:rFonts w:ascii="Times New Roman" w:hAnsi="Times New Roman" w:cs="Times New Roman"/>
                <w:sz w:val="18"/>
                <w:szCs w:val="18"/>
              </w:rPr>
            </w:pP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 xml:space="preserve">Практичні заняття </w:t>
            </w:r>
          </w:p>
          <w:p w:rsidR="00492E57" w:rsidRPr="00B628F1" w:rsidRDefault="00492E57" w:rsidP="004A4174">
            <w:pPr>
              <w:autoSpaceDE w:val="0"/>
              <w:autoSpaceDN w:val="0"/>
              <w:jc w:val="center"/>
              <w:rPr>
                <w:rFonts w:ascii="Times New Roman" w:hAnsi="Times New Roman" w:cs="Times New Roman"/>
                <w:sz w:val="18"/>
                <w:szCs w:val="18"/>
              </w:rPr>
            </w:pPr>
            <w:r w:rsidRPr="00B628F1">
              <w:rPr>
                <w:rFonts w:ascii="Times New Roman" w:hAnsi="Times New Roman" w:cs="Times New Roman"/>
                <w:sz w:val="18"/>
                <w:szCs w:val="18"/>
              </w:rPr>
              <w:t>13-24</w:t>
            </w:r>
          </w:p>
          <w:p w:rsidR="00492E57" w:rsidRPr="00B628F1" w:rsidRDefault="00492E57" w:rsidP="004A4174">
            <w:pPr>
              <w:autoSpaceDE w:val="0"/>
              <w:autoSpaceDN w:val="0"/>
              <w:jc w:val="center"/>
              <w:rPr>
                <w:rFonts w:ascii="Times New Roman" w:hAnsi="Times New Roman" w:cs="Times New Roman"/>
                <w:sz w:val="18"/>
                <w:szCs w:val="18"/>
              </w:rPr>
            </w:pPr>
          </w:p>
        </w:tc>
        <w:tc>
          <w:tcPr>
            <w:tcW w:w="1134" w:type="dxa"/>
          </w:tcPr>
          <w:p w:rsidR="00492E57" w:rsidRPr="00B628F1"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Усне опитування /</w:t>
            </w:r>
          </w:p>
          <w:p w:rsidR="00492E57" w:rsidRPr="00B628F1" w:rsidRDefault="00492E57" w:rsidP="004A4174">
            <w:pPr>
              <w:autoSpaceDE w:val="0"/>
              <w:autoSpaceDN w:val="0"/>
              <w:ind w:right="36"/>
              <w:rPr>
                <w:rFonts w:ascii="Times New Roman" w:hAnsi="Times New Roman" w:cs="Times New Roman"/>
                <w:sz w:val="18"/>
                <w:szCs w:val="18"/>
                <w:lang w:val="ru-RU"/>
              </w:rPr>
            </w:pPr>
            <w:r w:rsidRPr="00B628F1">
              <w:rPr>
                <w:rFonts w:ascii="Times New Roman" w:hAnsi="Times New Roman" w:cs="Times New Roman"/>
                <w:sz w:val="18"/>
                <w:szCs w:val="18"/>
              </w:rPr>
              <w:t>Письмовий контроль</w:t>
            </w:r>
            <w:r w:rsidRPr="00B628F1">
              <w:rPr>
                <w:rFonts w:ascii="Times New Roman" w:hAnsi="Times New Roman" w:cs="Times New Roman"/>
                <w:sz w:val="18"/>
                <w:szCs w:val="18"/>
                <w:lang w:val="ru-RU"/>
              </w:rPr>
              <w:t>/</w:t>
            </w:r>
          </w:p>
          <w:p w:rsidR="00492E57" w:rsidRPr="00B628F1" w:rsidRDefault="00492E57" w:rsidP="004A4174">
            <w:pPr>
              <w:autoSpaceDE w:val="0"/>
              <w:autoSpaceDN w:val="0"/>
              <w:ind w:right="36"/>
              <w:rPr>
                <w:rFonts w:ascii="Times New Roman" w:hAnsi="Times New Roman" w:cs="Times New Roman"/>
                <w:sz w:val="18"/>
                <w:szCs w:val="18"/>
              </w:rPr>
            </w:pPr>
            <w:r w:rsidRPr="00B628F1">
              <w:rPr>
                <w:rFonts w:ascii="Times New Roman" w:hAnsi="Times New Roman" w:cs="Times New Roman"/>
                <w:sz w:val="18"/>
                <w:szCs w:val="18"/>
              </w:rPr>
              <w:t>Тестовий контроль</w:t>
            </w:r>
          </w:p>
          <w:p w:rsidR="00492E57" w:rsidRPr="00B628F1" w:rsidRDefault="00492E57" w:rsidP="004A4174">
            <w:pPr>
              <w:autoSpaceDE w:val="0"/>
              <w:autoSpaceDN w:val="0"/>
              <w:ind w:right="36"/>
              <w:rPr>
                <w:rFonts w:ascii="Times New Roman" w:hAnsi="Times New Roman" w:cs="Times New Roman"/>
                <w:sz w:val="18"/>
                <w:szCs w:val="18"/>
              </w:rPr>
            </w:pPr>
            <w:r w:rsidRPr="00B628F1">
              <w:rPr>
                <w:rFonts w:ascii="Times New Roman" w:hAnsi="Times New Roman" w:cs="Times New Roman"/>
                <w:sz w:val="18"/>
                <w:szCs w:val="18"/>
              </w:rPr>
              <w:t xml:space="preserve"> </w:t>
            </w:r>
          </w:p>
        </w:tc>
        <w:tc>
          <w:tcPr>
            <w:tcW w:w="5103" w:type="dxa"/>
          </w:tcPr>
          <w:p w:rsidR="00492E57" w:rsidRPr="00B628F1" w:rsidRDefault="00492E57" w:rsidP="00B628F1">
            <w:pPr>
              <w:autoSpaceDE w:val="0"/>
              <w:autoSpaceDN w:val="0"/>
              <w:jc w:val="both"/>
              <w:rPr>
                <w:rFonts w:ascii="Times New Roman" w:hAnsi="Times New Roman" w:cs="Times New Roman"/>
                <w:sz w:val="20"/>
                <w:szCs w:val="20"/>
                <w:lang w:eastAsia="en-US"/>
              </w:rPr>
            </w:pPr>
            <w:r w:rsidRPr="00B628F1">
              <w:rPr>
                <w:rFonts w:ascii="Times New Roman" w:hAnsi="Times New Roman" w:cs="Times New Roman"/>
                <w:sz w:val="20"/>
                <w:szCs w:val="20"/>
                <w:lang w:eastAsia="en-US"/>
              </w:rPr>
              <w:t>Усний контроль на занятті виконання вправ і завдань за підручником;</w:t>
            </w:r>
          </w:p>
          <w:p w:rsidR="00492E57" w:rsidRPr="00B628F1" w:rsidRDefault="00492E57" w:rsidP="00B628F1">
            <w:pPr>
              <w:autoSpaceDE w:val="0"/>
              <w:autoSpaceDN w:val="0"/>
              <w:jc w:val="both"/>
              <w:rPr>
                <w:rFonts w:ascii="Times New Roman" w:hAnsi="Times New Roman" w:cs="Times New Roman"/>
                <w:bCs/>
                <w:sz w:val="20"/>
                <w:szCs w:val="20"/>
              </w:rPr>
            </w:pPr>
            <w:r w:rsidRPr="00B628F1">
              <w:rPr>
                <w:rFonts w:ascii="Times New Roman" w:hAnsi="Times New Roman" w:cs="Times New Roman"/>
                <w:sz w:val="20"/>
                <w:szCs w:val="20"/>
                <w:lang w:eastAsia="en-US"/>
              </w:rPr>
              <w:t>термінологічний диктант;</w:t>
            </w:r>
          </w:p>
          <w:p w:rsidR="00492E57" w:rsidRPr="00B628F1" w:rsidRDefault="00492E57" w:rsidP="00B628F1">
            <w:pPr>
              <w:autoSpaceDE w:val="0"/>
              <w:autoSpaceDN w:val="0"/>
              <w:jc w:val="both"/>
              <w:rPr>
                <w:rFonts w:ascii="Times New Roman" w:hAnsi="Times New Roman" w:cs="Times New Roman"/>
                <w:spacing w:val="-8"/>
                <w:sz w:val="20"/>
                <w:szCs w:val="20"/>
                <w:lang w:val="ru-RU"/>
              </w:rPr>
            </w:pPr>
            <w:r w:rsidRPr="00B628F1">
              <w:rPr>
                <w:rFonts w:ascii="Times New Roman" w:hAnsi="Times New Roman" w:cs="Times New Roman"/>
                <w:spacing w:val="-8"/>
                <w:sz w:val="20"/>
                <w:szCs w:val="20"/>
              </w:rPr>
              <w:t>поточні тести для контролю програмового матеріалу;</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написання невеликих есе</w:t>
            </w:r>
            <w:r w:rsidRPr="00B628F1">
              <w:rPr>
                <w:rFonts w:ascii="Times New Roman" w:hAnsi="Times New Roman" w:cs="Times New Roman"/>
                <w:spacing w:val="-8"/>
                <w:sz w:val="20"/>
                <w:szCs w:val="20"/>
                <w:lang w:val="ru-RU"/>
              </w:rPr>
              <w:t xml:space="preserve"> </w:t>
            </w:r>
            <w:r w:rsidRPr="00B628F1">
              <w:rPr>
                <w:rFonts w:ascii="Times New Roman" w:hAnsi="Times New Roman" w:cs="Times New Roman"/>
                <w:spacing w:val="-8"/>
                <w:sz w:val="20"/>
                <w:szCs w:val="20"/>
              </w:rPr>
              <w:t>та усних висловлювань з проблемних питань;</w:t>
            </w:r>
          </w:p>
          <w:p w:rsidR="00492E57" w:rsidRPr="00B628F1" w:rsidRDefault="00492E57" w:rsidP="00B628F1">
            <w:pPr>
              <w:autoSpaceDE w:val="0"/>
              <w:autoSpaceDN w:val="0"/>
              <w:jc w:val="both"/>
              <w:rPr>
                <w:rFonts w:ascii="Times New Roman" w:hAnsi="Times New Roman" w:cs="Times New Roman"/>
                <w:spacing w:val="-8"/>
                <w:sz w:val="20"/>
                <w:szCs w:val="20"/>
              </w:rPr>
            </w:pPr>
            <w:r w:rsidRPr="00B628F1">
              <w:rPr>
                <w:rFonts w:ascii="Times New Roman" w:hAnsi="Times New Roman" w:cs="Times New Roman"/>
                <w:spacing w:val="-8"/>
                <w:sz w:val="20"/>
                <w:szCs w:val="20"/>
              </w:rPr>
              <w:t>контроль виконання завдань самостійної роботи (контроль реферування публіцистичних статей, виконання вправ з граматики, проходження тестів за опрацьованим матеріалом, написання есе тощо);</w:t>
            </w:r>
          </w:p>
          <w:p w:rsidR="00492E57" w:rsidRPr="00B628F1" w:rsidRDefault="00492E57" w:rsidP="00B628F1">
            <w:pPr>
              <w:autoSpaceDE w:val="0"/>
              <w:autoSpaceDN w:val="0"/>
              <w:jc w:val="both"/>
              <w:rPr>
                <w:rFonts w:ascii="Times New Roman" w:hAnsi="Times New Roman" w:cs="Times New Roman"/>
                <w:sz w:val="20"/>
                <w:szCs w:val="20"/>
                <w:highlight w:val="yellow"/>
                <w:lang w:eastAsia="en-US"/>
              </w:rPr>
            </w:pPr>
            <w:r w:rsidRPr="00B628F1">
              <w:rPr>
                <w:rFonts w:ascii="Times New Roman" w:hAnsi="Times New Roman" w:cs="Times New Roman"/>
                <w:spacing w:val="-8"/>
                <w:sz w:val="20"/>
                <w:szCs w:val="20"/>
              </w:rPr>
              <w:t>підсумковий тестовий контроль за матеріалами змістового модуля</w:t>
            </w:r>
            <w:r>
              <w:rPr>
                <w:rFonts w:ascii="Times New Roman" w:hAnsi="Times New Roman" w:cs="Times New Roman"/>
                <w:spacing w:val="-8"/>
                <w:sz w:val="20"/>
                <w:szCs w:val="20"/>
              </w:rPr>
              <w:t xml:space="preserve"> (підраховується автоматично)</w:t>
            </w:r>
            <w:r w:rsidRPr="00B628F1">
              <w:rPr>
                <w:rFonts w:ascii="Times New Roman" w:hAnsi="Times New Roman" w:cs="Times New Roman"/>
                <w:spacing w:val="-8"/>
                <w:sz w:val="20"/>
                <w:szCs w:val="20"/>
              </w:rPr>
              <w:t>.</w:t>
            </w:r>
            <w:r w:rsidRPr="00B628F1">
              <w:rPr>
                <w:rFonts w:ascii="Times New Roman" w:hAnsi="Times New Roman" w:cs="Times New Roman"/>
                <w:spacing w:val="-8"/>
                <w:sz w:val="20"/>
                <w:szCs w:val="20"/>
                <w:highlight w:val="yellow"/>
              </w:rPr>
              <w:t xml:space="preserve"> </w:t>
            </w:r>
          </w:p>
        </w:tc>
        <w:tc>
          <w:tcPr>
            <w:tcW w:w="2126" w:type="dxa"/>
          </w:tcPr>
          <w:p w:rsidR="00492E57" w:rsidRPr="006F4297" w:rsidRDefault="00492E57" w:rsidP="00B628F1">
            <w:pPr>
              <w:autoSpaceDE w:val="0"/>
              <w:autoSpaceDN w:val="0"/>
              <w:ind w:left="-110" w:right="-107"/>
              <w:jc w:val="both"/>
              <w:rPr>
                <w:rFonts w:ascii="Times New Roman" w:hAnsi="Times New Roman" w:cs="Times New Roman"/>
                <w:b/>
                <w:bCs/>
                <w:sz w:val="18"/>
                <w:szCs w:val="18"/>
                <w:lang w:eastAsia="en-US"/>
              </w:rPr>
            </w:pPr>
            <w:r w:rsidRPr="006F4297">
              <w:rPr>
                <w:rFonts w:ascii="Times New Roman" w:hAnsi="Times New Roman" w:cs="Times New Roman"/>
                <w:b/>
                <w:bCs/>
                <w:sz w:val="18"/>
                <w:szCs w:val="18"/>
                <w:lang w:eastAsia="en-US"/>
              </w:rPr>
              <w:t>Тижні 7-12</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Оцінюється виконання вправ і завдань (підготовки до практичних занять), написання диктантів, робота в аудиторії, реферування статей, виконання завдань самостійної роботи, проходження поточних тестів в 20 балів.</w:t>
            </w:r>
          </w:p>
          <w:p w:rsidR="00492E57" w:rsidRPr="006F4297" w:rsidRDefault="00492E57" w:rsidP="00B628F1">
            <w:pPr>
              <w:autoSpaceDE w:val="0"/>
              <w:autoSpaceDN w:val="0"/>
              <w:ind w:left="-110" w:right="-107"/>
              <w:jc w:val="both"/>
              <w:rPr>
                <w:rFonts w:ascii="Times New Roman" w:hAnsi="Times New Roman" w:cs="Times New Roman"/>
                <w:sz w:val="18"/>
                <w:szCs w:val="18"/>
                <w:lang w:eastAsia="en-US"/>
              </w:rPr>
            </w:pPr>
            <w:r w:rsidRPr="006F4297">
              <w:rPr>
                <w:rFonts w:ascii="Times New Roman" w:hAnsi="Times New Roman" w:cs="Times New Roman"/>
                <w:sz w:val="18"/>
                <w:szCs w:val="18"/>
                <w:lang w:eastAsia="en-US"/>
              </w:rPr>
              <w:t>Підсумковий контроль за модуль оцінюється в 10 балів.</w:t>
            </w:r>
          </w:p>
        </w:tc>
        <w:tc>
          <w:tcPr>
            <w:tcW w:w="992" w:type="dxa"/>
          </w:tcPr>
          <w:p w:rsidR="00492E57" w:rsidRPr="009C1174" w:rsidRDefault="00492E57" w:rsidP="004A4174">
            <w:pPr>
              <w:autoSpaceDE w:val="0"/>
              <w:autoSpaceDN w:val="0"/>
              <w:ind w:right="431"/>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30</w:t>
            </w:r>
          </w:p>
        </w:tc>
      </w:tr>
      <w:tr w:rsidR="00492E57" w:rsidRPr="00A31F4F" w:rsidTr="006F4297">
        <w:tc>
          <w:tcPr>
            <w:tcW w:w="993" w:type="dxa"/>
          </w:tcPr>
          <w:p w:rsidR="00492E57" w:rsidRPr="000D32C7" w:rsidRDefault="00492E57" w:rsidP="004A4174">
            <w:pPr>
              <w:ind w:right="-110"/>
              <w:rPr>
                <w:rFonts w:ascii="Times New Roman" w:hAnsi="Times New Roman" w:cs="Times New Roman"/>
                <w:b/>
                <w:sz w:val="16"/>
                <w:szCs w:val="16"/>
                <w:lang w:eastAsia="en-US"/>
              </w:rPr>
            </w:pPr>
            <w:r w:rsidRPr="000D32C7">
              <w:rPr>
                <w:rFonts w:ascii="Times New Roman" w:hAnsi="Times New Roman" w:cs="Times New Roman"/>
                <w:b/>
                <w:sz w:val="16"/>
                <w:szCs w:val="16"/>
              </w:rPr>
              <w:t xml:space="preserve">Усього за поточний контроль </w:t>
            </w:r>
          </w:p>
        </w:tc>
        <w:tc>
          <w:tcPr>
            <w:tcW w:w="1134" w:type="dxa"/>
          </w:tcPr>
          <w:p w:rsidR="00492E57" w:rsidRPr="00A31F4F" w:rsidRDefault="00492E57" w:rsidP="004A4174">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4</w:t>
            </w:r>
          </w:p>
        </w:tc>
        <w:tc>
          <w:tcPr>
            <w:tcW w:w="5103" w:type="dxa"/>
          </w:tcPr>
          <w:p w:rsidR="00492E57" w:rsidRPr="00A31F4F" w:rsidRDefault="00492E57" w:rsidP="004A4174">
            <w:pPr>
              <w:autoSpaceDE w:val="0"/>
              <w:autoSpaceDN w:val="0"/>
              <w:ind w:right="431"/>
              <w:jc w:val="center"/>
              <w:rPr>
                <w:rFonts w:ascii="Times New Roman" w:hAnsi="Times New Roman" w:cs="Times New Roman"/>
                <w:b/>
                <w:sz w:val="20"/>
                <w:szCs w:val="20"/>
                <w:lang w:eastAsia="en-US"/>
              </w:rPr>
            </w:pPr>
          </w:p>
        </w:tc>
        <w:tc>
          <w:tcPr>
            <w:tcW w:w="2126" w:type="dxa"/>
          </w:tcPr>
          <w:p w:rsidR="00492E57" w:rsidRPr="00A31F4F" w:rsidRDefault="00492E57" w:rsidP="004A4174">
            <w:pPr>
              <w:autoSpaceDE w:val="0"/>
              <w:autoSpaceDN w:val="0"/>
              <w:ind w:right="431"/>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p>
        </w:tc>
        <w:tc>
          <w:tcPr>
            <w:tcW w:w="992" w:type="dxa"/>
          </w:tcPr>
          <w:p w:rsidR="00492E57" w:rsidRPr="00A31F4F" w:rsidRDefault="00492E57" w:rsidP="004A4174">
            <w:pPr>
              <w:autoSpaceDE w:val="0"/>
              <w:autoSpaceDN w:val="0"/>
              <w:ind w:right="431"/>
              <w:jc w:val="center"/>
              <w:rPr>
                <w:rFonts w:ascii="Times New Roman" w:hAnsi="Times New Roman" w:cs="Times New Roman"/>
                <w:b/>
                <w:sz w:val="20"/>
                <w:szCs w:val="20"/>
                <w:lang w:eastAsia="en-US"/>
              </w:rPr>
            </w:pPr>
            <w:r w:rsidRPr="00A31F4F">
              <w:rPr>
                <w:rFonts w:ascii="Times New Roman" w:hAnsi="Times New Roman" w:cs="Times New Roman"/>
                <w:b/>
                <w:sz w:val="20"/>
                <w:szCs w:val="20"/>
              </w:rPr>
              <w:t>60</w:t>
            </w:r>
          </w:p>
        </w:tc>
      </w:tr>
    </w:tbl>
    <w:p w:rsidR="00492E57" w:rsidRDefault="00492E57" w:rsidP="00A7255F">
      <w:pPr>
        <w:autoSpaceDN w:val="0"/>
        <w:rPr>
          <w:rFonts w:ascii="Times New Roman" w:hAnsi="Times New Roman" w:cs="Times New Roman"/>
          <w:b/>
          <w:sz w:val="20"/>
          <w:szCs w:val="20"/>
        </w:rPr>
      </w:pPr>
    </w:p>
    <w:p w:rsidR="00492E57" w:rsidRPr="00A31F4F" w:rsidRDefault="00492E57" w:rsidP="00A7255F">
      <w:pPr>
        <w:autoSpaceDN w:val="0"/>
        <w:rPr>
          <w:rFonts w:ascii="Times New Roman" w:hAnsi="Times New Roman" w:cs="Times New Roman"/>
          <w:b/>
          <w:sz w:val="20"/>
          <w:szCs w:val="20"/>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134"/>
        <w:gridCol w:w="5245"/>
        <w:gridCol w:w="2126"/>
        <w:gridCol w:w="992"/>
      </w:tblGrid>
      <w:tr w:rsidR="00492E57" w:rsidRPr="00A31F4F" w:rsidTr="006F4297">
        <w:trPr>
          <w:trHeight w:val="415"/>
        </w:trPr>
        <w:tc>
          <w:tcPr>
            <w:tcW w:w="851" w:type="dxa"/>
            <w:textDirection w:val="btLr"/>
          </w:tcPr>
          <w:p w:rsidR="00492E57" w:rsidRDefault="00492E57" w:rsidP="004A4174">
            <w:pPr>
              <w:autoSpaceDE w:val="0"/>
              <w:autoSpaceDN w:val="0"/>
              <w:ind w:left="113"/>
              <w:rPr>
                <w:rFonts w:ascii="Times New Roman" w:hAnsi="Times New Roman" w:cs="Times New Roman"/>
                <w:b/>
                <w:sz w:val="20"/>
                <w:szCs w:val="20"/>
              </w:rPr>
            </w:pPr>
          </w:p>
        </w:tc>
        <w:tc>
          <w:tcPr>
            <w:tcW w:w="1134" w:type="dxa"/>
          </w:tcPr>
          <w:p w:rsidR="00492E57" w:rsidRPr="00B628F1" w:rsidRDefault="00492E57" w:rsidP="004A4174">
            <w:pPr>
              <w:autoSpaceDE w:val="0"/>
              <w:autoSpaceDN w:val="0"/>
              <w:rPr>
                <w:rFonts w:ascii="Times New Roman" w:hAnsi="Times New Roman" w:cs="Times New Roman"/>
                <w:i/>
                <w:iCs/>
                <w:sz w:val="20"/>
                <w:szCs w:val="20"/>
              </w:rPr>
            </w:pPr>
          </w:p>
        </w:tc>
        <w:tc>
          <w:tcPr>
            <w:tcW w:w="5245" w:type="dxa"/>
          </w:tcPr>
          <w:p w:rsidR="00492E57" w:rsidRPr="00B628F1" w:rsidRDefault="00492E57" w:rsidP="004A4174">
            <w:pPr>
              <w:autoSpaceDE w:val="0"/>
              <w:autoSpaceDN w:val="0"/>
              <w:rPr>
                <w:rFonts w:ascii="Times New Roman" w:hAnsi="Times New Roman" w:cs="Times New Roman"/>
                <w:b/>
                <w:sz w:val="20"/>
                <w:szCs w:val="20"/>
              </w:rPr>
            </w:pPr>
            <w:r w:rsidRPr="00B628F1">
              <w:rPr>
                <w:rFonts w:ascii="Times New Roman" w:hAnsi="Times New Roman" w:cs="Times New Roman"/>
                <w:b/>
                <w:sz w:val="20"/>
                <w:szCs w:val="20"/>
              </w:rPr>
              <w:t>Підсумковий контроль</w:t>
            </w:r>
          </w:p>
          <w:p w:rsidR="00492E57" w:rsidRPr="00B628F1" w:rsidRDefault="00492E57" w:rsidP="004A4174">
            <w:pPr>
              <w:autoSpaceDE w:val="0"/>
              <w:autoSpaceDN w:val="0"/>
              <w:rPr>
                <w:rFonts w:ascii="Times New Roman" w:hAnsi="Times New Roman" w:cs="Times New Roman"/>
                <w:sz w:val="20"/>
                <w:szCs w:val="20"/>
                <w:lang w:eastAsia="en-US"/>
              </w:rPr>
            </w:pPr>
            <w:r w:rsidRPr="00B628F1">
              <w:rPr>
                <w:rFonts w:ascii="Times New Roman" w:hAnsi="Times New Roman" w:cs="Times New Roman"/>
                <w:b/>
                <w:sz w:val="20"/>
                <w:szCs w:val="20"/>
              </w:rPr>
              <w:t>Див. критерії оцінювання у  розділі «Підсумковий контроль» 1 семестр</w:t>
            </w:r>
          </w:p>
        </w:tc>
        <w:tc>
          <w:tcPr>
            <w:tcW w:w="2126" w:type="dxa"/>
          </w:tcPr>
          <w:p w:rsidR="00492E57" w:rsidRPr="00B628F1" w:rsidRDefault="00492E57" w:rsidP="004A4174">
            <w:pPr>
              <w:autoSpaceDE w:val="0"/>
              <w:autoSpaceDN w:val="0"/>
              <w:rPr>
                <w:rFonts w:ascii="Times New Roman" w:hAnsi="Times New Roman" w:cs="Times New Roman"/>
                <w:sz w:val="20"/>
                <w:szCs w:val="20"/>
                <w:lang w:eastAsia="en-US"/>
              </w:rPr>
            </w:pPr>
          </w:p>
        </w:tc>
        <w:tc>
          <w:tcPr>
            <w:tcW w:w="992" w:type="dxa"/>
          </w:tcPr>
          <w:p w:rsidR="00492E57" w:rsidRDefault="00492E57" w:rsidP="004A4174">
            <w:pPr>
              <w:autoSpaceDE w:val="0"/>
              <w:autoSpaceDN w:val="0"/>
              <w:jc w:val="center"/>
              <w:rPr>
                <w:rFonts w:ascii="Times New Roman" w:hAnsi="Times New Roman" w:cs="Times New Roman"/>
                <w:b/>
                <w:sz w:val="20"/>
                <w:szCs w:val="20"/>
                <w:lang w:eastAsia="en-US"/>
              </w:rPr>
            </w:pPr>
          </w:p>
        </w:tc>
      </w:tr>
      <w:tr w:rsidR="00492E57" w:rsidRPr="00A31F4F" w:rsidTr="00FE1093">
        <w:trPr>
          <w:trHeight w:val="416"/>
        </w:trPr>
        <w:tc>
          <w:tcPr>
            <w:tcW w:w="851" w:type="dxa"/>
            <w:vMerge w:val="restart"/>
            <w:textDirection w:val="btLr"/>
          </w:tcPr>
          <w:p w:rsidR="00492E57" w:rsidRDefault="00492E57" w:rsidP="009C14B7">
            <w:pPr>
              <w:autoSpaceDE w:val="0"/>
              <w:autoSpaceDN w:val="0"/>
              <w:ind w:left="113"/>
              <w:jc w:val="center"/>
              <w:rPr>
                <w:rFonts w:ascii="Times New Roman" w:hAnsi="Times New Roman" w:cs="Times New Roman"/>
                <w:b/>
                <w:sz w:val="20"/>
                <w:szCs w:val="20"/>
              </w:rPr>
            </w:pPr>
          </w:p>
          <w:p w:rsidR="00492E57" w:rsidRPr="007913DE" w:rsidRDefault="00492E57" w:rsidP="009C14B7">
            <w:pPr>
              <w:autoSpaceDE w:val="0"/>
              <w:autoSpaceDN w:val="0"/>
              <w:ind w:left="113"/>
              <w:jc w:val="center"/>
              <w:rPr>
                <w:rFonts w:ascii="Times New Roman" w:hAnsi="Times New Roman" w:cs="Times New Roman"/>
                <w:b/>
                <w:sz w:val="20"/>
                <w:szCs w:val="20"/>
              </w:rPr>
            </w:pPr>
            <w:r>
              <w:rPr>
                <w:rFonts w:ascii="Times New Roman" w:hAnsi="Times New Roman" w:cs="Times New Roman"/>
                <w:b/>
                <w:sz w:val="20"/>
                <w:szCs w:val="20"/>
              </w:rPr>
              <w:t xml:space="preserve">Екзамен </w:t>
            </w: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Default="00492E57" w:rsidP="009C14B7">
            <w:pPr>
              <w:autoSpaceDE w:val="0"/>
              <w:autoSpaceDN w:val="0"/>
              <w:ind w:left="113"/>
              <w:jc w:val="center"/>
              <w:rPr>
                <w:rFonts w:ascii="Times New Roman" w:hAnsi="Times New Roman" w:cs="Times New Roman"/>
                <w:b/>
                <w:sz w:val="20"/>
                <w:szCs w:val="20"/>
              </w:rPr>
            </w:pPr>
          </w:p>
          <w:p w:rsidR="00492E57" w:rsidRPr="00A31F4F" w:rsidRDefault="00492E57" w:rsidP="009C14B7">
            <w:pPr>
              <w:autoSpaceDE w:val="0"/>
              <w:autoSpaceDN w:val="0"/>
              <w:ind w:left="113"/>
              <w:jc w:val="center"/>
              <w:rPr>
                <w:rFonts w:ascii="Times New Roman" w:hAnsi="Times New Roman" w:cs="Times New Roman"/>
                <w:b/>
                <w:sz w:val="20"/>
                <w:szCs w:val="20"/>
                <w:lang w:eastAsia="en-US"/>
              </w:rPr>
            </w:pPr>
            <w:r w:rsidRPr="00A31F4F">
              <w:rPr>
                <w:rFonts w:ascii="Times New Roman" w:hAnsi="Times New Roman" w:cs="Times New Roman"/>
                <w:b/>
                <w:sz w:val="20"/>
                <w:szCs w:val="20"/>
              </w:rPr>
              <w:t>Екзамен</w:t>
            </w:r>
          </w:p>
          <w:p w:rsidR="00492E57" w:rsidRPr="00A31F4F" w:rsidRDefault="00492E57" w:rsidP="009C14B7">
            <w:pPr>
              <w:jc w:val="center"/>
              <w:rPr>
                <w:rFonts w:ascii="Times New Roman" w:hAnsi="Times New Roman" w:cs="Times New Roman"/>
                <w:b/>
                <w:sz w:val="20"/>
                <w:szCs w:val="20"/>
                <w:lang w:eastAsia="en-US"/>
              </w:rPr>
            </w:pPr>
          </w:p>
        </w:tc>
        <w:tc>
          <w:tcPr>
            <w:tcW w:w="1134" w:type="dxa"/>
            <w:vMerge w:val="restart"/>
          </w:tcPr>
          <w:p w:rsidR="00492E57" w:rsidRPr="009E23D9" w:rsidRDefault="00492E57" w:rsidP="009E23D9">
            <w:pPr>
              <w:autoSpaceDE w:val="0"/>
              <w:autoSpaceDN w:val="0"/>
              <w:jc w:val="both"/>
              <w:rPr>
                <w:rFonts w:ascii="Times New Roman" w:hAnsi="Times New Roman" w:cs="Times New Roman"/>
                <w:i/>
                <w:iCs/>
                <w:sz w:val="20"/>
                <w:szCs w:val="20"/>
              </w:rPr>
            </w:pPr>
            <w:r w:rsidRPr="009E23D9">
              <w:rPr>
                <w:rFonts w:ascii="Times New Roman" w:hAnsi="Times New Roman" w:cs="Times New Roman"/>
                <w:i/>
                <w:iCs/>
                <w:sz w:val="20"/>
                <w:szCs w:val="20"/>
              </w:rPr>
              <w:t>Усно-</w:t>
            </w:r>
          </w:p>
          <w:p w:rsidR="00492E57" w:rsidRPr="009E23D9" w:rsidRDefault="00492E57" w:rsidP="009E23D9">
            <w:pPr>
              <w:autoSpaceDE w:val="0"/>
              <w:autoSpaceDN w:val="0"/>
              <w:jc w:val="both"/>
              <w:rPr>
                <w:rFonts w:ascii="Times New Roman" w:hAnsi="Times New Roman" w:cs="Times New Roman"/>
                <w:i/>
                <w:iCs/>
                <w:sz w:val="20"/>
                <w:szCs w:val="20"/>
              </w:rPr>
            </w:pPr>
            <w:r w:rsidRPr="009E23D9">
              <w:rPr>
                <w:rFonts w:ascii="Times New Roman" w:hAnsi="Times New Roman" w:cs="Times New Roman"/>
                <w:i/>
                <w:iCs/>
                <w:sz w:val="20"/>
                <w:szCs w:val="20"/>
              </w:rPr>
              <w:t>письмова (тестова)</w:t>
            </w:r>
          </w:p>
          <w:p w:rsidR="00492E57" w:rsidRPr="009E23D9" w:rsidRDefault="00492E57" w:rsidP="009E23D9">
            <w:pPr>
              <w:autoSpaceDE w:val="0"/>
              <w:autoSpaceDN w:val="0"/>
              <w:jc w:val="both"/>
              <w:rPr>
                <w:rFonts w:ascii="Times New Roman" w:hAnsi="Times New Roman" w:cs="Times New Roman"/>
                <w:i/>
                <w:iCs/>
                <w:sz w:val="20"/>
                <w:szCs w:val="20"/>
              </w:rPr>
            </w:pPr>
            <w:r w:rsidRPr="009E23D9">
              <w:rPr>
                <w:rFonts w:ascii="Times New Roman" w:hAnsi="Times New Roman" w:cs="Times New Roman"/>
                <w:i/>
                <w:iCs/>
                <w:sz w:val="20"/>
                <w:szCs w:val="20"/>
              </w:rPr>
              <w:t>форма контролю;</w:t>
            </w:r>
          </w:p>
          <w:p w:rsidR="00492E57" w:rsidRPr="009E23D9" w:rsidRDefault="00492E57" w:rsidP="009E23D9">
            <w:pPr>
              <w:autoSpaceDE w:val="0"/>
              <w:autoSpaceDN w:val="0"/>
              <w:jc w:val="both"/>
              <w:rPr>
                <w:rFonts w:ascii="Times New Roman" w:hAnsi="Times New Roman" w:cs="Times New Roman"/>
                <w:i/>
                <w:iCs/>
                <w:sz w:val="20"/>
                <w:szCs w:val="20"/>
              </w:rPr>
            </w:pPr>
            <w:r w:rsidRPr="009E23D9">
              <w:rPr>
                <w:rFonts w:ascii="Times New Roman" w:hAnsi="Times New Roman" w:cs="Times New Roman"/>
                <w:i/>
                <w:iCs/>
                <w:sz w:val="20"/>
                <w:szCs w:val="20"/>
              </w:rPr>
              <w:t>проходженн</w:t>
            </w:r>
          </w:p>
          <w:p w:rsidR="00492E57" w:rsidRPr="009E23D9" w:rsidRDefault="00492E57" w:rsidP="009E23D9">
            <w:pPr>
              <w:autoSpaceDE w:val="0"/>
              <w:autoSpaceDN w:val="0"/>
              <w:jc w:val="both"/>
              <w:rPr>
                <w:rFonts w:ascii="Times New Roman" w:hAnsi="Times New Roman" w:cs="Times New Roman"/>
                <w:i/>
                <w:iCs/>
                <w:sz w:val="20"/>
                <w:szCs w:val="20"/>
              </w:rPr>
            </w:pPr>
            <w:r w:rsidRPr="009E23D9">
              <w:rPr>
                <w:rFonts w:ascii="Times New Roman" w:hAnsi="Times New Roman" w:cs="Times New Roman"/>
                <w:i/>
                <w:iCs/>
                <w:sz w:val="20"/>
                <w:szCs w:val="20"/>
              </w:rPr>
              <w:t>я тесту на</w:t>
            </w:r>
          </w:p>
          <w:p w:rsidR="00492E57" w:rsidRPr="009E23D9" w:rsidRDefault="00492E57" w:rsidP="009E23D9">
            <w:pPr>
              <w:autoSpaceDE w:val="0"/>
              <w:autoSpaceDN w:val="0"/>
              <w:jc w:val="both"/>
              <w:rPr>
                <w:rFonts w:ascii="Times New Roman" w:hAnsi="Times New Roman" w:cs="Times New Roman"/>
                <w:i/>
                <w:iCs/>
                <w:sz w:val="20"/>
                <w:szCs w:val="20"/>
              </w:rPr>
            </w:pPr>
            <w:r w:rsidRPr="009E23D9">
              <w:rPr>
                <w:rFonts w:ascii="Times New Roman" w:hAnsi="Times New Roman" w:cs="Times New Roman"/>
                <w:i/>
                <w:iCs/>
                <w:sz w:val="20"/>
                <w:szCs w:val="20"/>
              </w:rPr>
              <w:t>платформі</w:t>
            </w:r>
          </w:p>
          <w:p w:rsidR="00492E57" w:rsidRPr="009E23D9" w:rsidRDefault="00492E57" w:rsidP="009E23D9">
            <w:pPr>
              <w:autoSpaceDE w:val="0"/>
              <w:autoSpaceDN w:val="0"/>
              <w:jc w:val="both"/>
              <w:rPr>
                <w:rFonts w:ascii="Times New Roman" w:hAnsi="Times New Roman" w:cs="Times New Roman"/>
                <w:sz w:val="20"/>
                <w:szCs w:val="20"/>
                <w:lang w:eastAsia="en-US"/>
              </w:rPr>
            </w:pPr>
            <w:r w:rsidRPr="009E23D9">
              <w:rPr>
                <w:rFonts w:ascii="Times New Roman" w:hAnsi="Times New Roman" w:cs="Times New Roman"/>
                <w:i/>
                <w:iCs/>
                <w:sz w:val="20"/>
                <w:szCs w:val="20"/>
              </w:rPr>
              <w:t>Moodle</w:t>
            </w:r>
          </w:p>
        </w:tc>
        <w:tc>
          <w:tcPr>
            <w:tcW w:w="5245" w:type="dxa"/>
          </w:tcPr>
          <w:p w:rsidR="00492E57" w:rsidRPr="009E23D9" w:rsidRDefault="00492E57" w:rsidP="009E23D9">
            <w:pPr>
              <w:autoSpaceDE w:val="0"/>
              <w:autoSpaceDN w:val="0"/>
              <w:jc w:val="both"/>
              <w:rPr>
                <w:rFonts w:ascii="Times New Roman" w:hAnsi="Times New Roman" w:cs="Times New Roman"/>
                <w:b/>
                <w:bCs/>
                <w:sz w:val="20"/>
                <w:szCs w:val="20"/>
              </w:rPr>
            </w:pPr>
            <w:r w:rsidRPr="009E23D9">
              <w:rPr>
                <w:rFonts w:ascii="Times New Roman" w:hAnsi="Times New Roman" w:cs="Times New Roman"/>
                <w:b/>
                <w:bCs/>
                <w:sz w:val="20"/>
                <w:szCs w:val="20"/>
              </w:rPr>
              <w:t>Питання для підготовки:</w:t>
            </w:r>
          </w:p>
          <w:p w:rsidR="00492E57" w:rsidRPr="009E23D9" w:rsidRDefault="00492E57" w:rsidP="009E23D9">
            <w:pPr>
              <w:tabs>
                <w:tab w:val="left" w:pos="284"/>
                <w:tab w:val="left" w:pos="567"/>
              </w:tabs>
              <w:spacing w:before="120" w:after="120"/>
              <w:jc w:val="both"/>
              <w:rPr>
                <w:rFonts w:ascii="Times New Roman" w:hAnsi="Times New Roman" w:cs="Times New Roman"/>
                <w:bCs/>
                <w:sz w:val="20"/>
                <w:szCs w:val="20"/>
                <w:lang w:eastAsia="en-US"/>
              </w:rPr>
            </w:pPr>
            <w:r w:rsidRPr="009E23D9">
              <w:rPr>
                <w:rFonts w:ascii="Times New Roman" w:hAnsi="Times New Roman" w:cs="Times New Roman"/>
                <w:bCs/>
                <w:sz w:val="20"/>
                <w:szCs w:val="20"/>
                <w:lang w:eastAsia="en-US"/>
              </w:rPr>
              <w:t>Програмовий лексико-граматичний матеріал  за змістовими модулями 1-2:</w:t>
            </w:r>
          </w:p>
          <w:p w:rsidR="00492E57" w:rsidRPr="009E23D9" w:rsidRDefault="00492E57" w:rsidP="009E23D9">
            <w:pPr>
              <w:pStyle w:val="ListParagraph"/>
              <w:tabs>
                <w:tab w:val="left" w:pos="0"/>
                <w:tab w:val="left" w:pos="284"/>
              </w:tabs>
              <w:ind w:left="0"/>
              <w:jc w:val="both"/>
              <w:rPr>
                <w:sz w:val="20"/>
                <w:szCs w:val="20"/>
              </w:rPr>
            </w:pPr>
            <w:r w:rsidRPr="009E23D9">
              <w:rPr>
                <w:b/>
                <w:sz w:val="20"/>
                <w:szCs w:val="20"/>
              </w:rPr>
              <w:t>Лексичний матеріал з підручнику Nuevo español en marcha 4</w:t>
            </w:r>
            <w:r>
              <w:rPr>
                <w:b/>
                <w:sz w:val="20"/>
                <w:szCs w:val="20"/>
              </w:rPr>
              <w:t>:</w:t>
            </w:r>
            <w:r w:rsidRPr="009E23D9">
              <w:rPr>
                <w:b/>
                <w:sz w:val="20"/>
                <w:szCs w:val="20"/>
              </w:rPr>
              <w:t xml:space="preserve"> </w:t>
            </w:r>
            <w:r w:rsidRPr="009E23D9">
              <w:rPr>
                <w:sz w:val="20"/>
                <w:szCs w:val="20"/>
              </w:rPr>
              <w:t>La violencia y las patrañas (Насилля та брехня), Salidas de tono (Плітки), El estilo del mundo: ética y cosmética (Світовий стиль: етика та косметика).</w:t>
            </w:r>
            <w:r>
              <w:t xml:space="preserve"> </w:t>
            </w:r>
            <w:r w:rsidRPr="009E23D9">
              <w:rPr>
                <w:sz w:val="20"/>
                <w:szCs w:val="20"/>
              </w:rPr>
              <w:t>Sirenas en el Amazonas (Амазонські сирени), La locura de don Quijote (Божевілля Дона Кіхота), Por una ética del consumo (Поняття «етика споживання»).</w:t>
            </w:r>
          </w:p>
          <w:p w:rsidR="00492E57" w:rsidRPr="009E23D9" w:rsidRDefault="00492E57" w:rsidP="004C592B">
            <w:pPr>
              <w:autoSpaceDE w:val="0"/>
              <w:autoSpaceDN w:val="0"/>
              <w:jc w:val="both"/>
              <w:rPr>
                <w:rFonts w:ascii="Times New Roman" w:hAnsi="Times New Roman" w:cs="Times New Roman"/>
                <w:i/>
                <w:sz w:val="20"/>
                <w:szCs w:val="20"/>
              </w:rPr>
            </w:pPr>
            <w:r w:rsidRPr="009E23D9">
              <w:rPr>
                <w:rFonts w:ascii="Times New Roman" w:hAnsi="Times New Roman" w:cs="Times New Roman"/>
                <w:b/>
                <w:bCs/>
                <w:sz w:val="20"/>
                <w:szCs w:val="20"/>
              </w:rPr>
              <w:t>Граматика</w:t>
            </w:r>
            <w:r w:rsidRPr="009E23D9">
              <w:rPr>
                <w:rFonts w:ascii="Times New Roman" w:hAnsi="Times New Roman" w:cs="Times New Roman"/>
                <w:sz w:val="20"/>
                <w:szCs w:val="20"/>
              </w:rPr>
              <w:t>:</w:t>
            </w:r>
            <w:r>
              <w:t xml:space="preserve"> </w:t>
            </w:r>
            <w:r w:rsidRPr="004C592B">
              <w:rPr>
                <w:rFonts w:ascii="Times New Roman" w:hAnsi="Times New Roman" w:cs="Times New Roman"/>
                <w:sz w:val="20"/>
                <w:szCs w:val="20"/>
              </w:rPr>
              <w:t>Підрядні речення поступки і мети. Oraciones concesivas y finales; Умовні речення в іспанській мові. Oraciones condicionales.</w:t>
            </w:r>
            <w:r w:rsidRPr="004C592B">
              <w:rPr>
                <w:rFonts w:ascii="Times New Roman" w:hAnsi="Times New Roman" w:cs="Times New Roman"/>
                <w:b/>
                <w:bCs/>
                <w:sz w:val="20"/>
                <w:szCs w:val="20"/>
                <w:lang w:eastAsia="en-US"/>
              </w:rPr>
              <w:t xml:space="preserve"> </w:t>
            </w:r>
            <w:r w:rsidRPr="004C592B">
              <w:rPr>
                <w:rFonts w:ascii="Times New Roman" w:hAnsi="Times New Roman" w:cs="Times New Roman"/>
                <w:sz w:val="20"/>
                <w:szCs w:val="20"/>
              </w:rPr>
              <w:t>Підрядні означальні речення в іспанській мові. Oraciones subordinadas relativas. Речення з допустовим сполучником. Oraciones concesivas. Пасивний стан. Voz pasiva. Прийменники por і para. Prepocisiones por y para.</w:t>
            </w:r>
            <w:r w:rsidRPr="004C592B">
              <w:rPr>
                <w:rFonts w:ascii="Times New Roman" w:hAnsi="Times New Roman" w:cs="Times New Roman"/>
                <w:b/>
                <w:bCs/>
                <w:sz w:val="20"/>
                <w:szCs w:val="20"/>
                <w:lang w:eastAsia="en-US"/>
              </w:rPr>
              <w:t xml:space="preserve"> </w:t>
            </w:r>
            <w:r w:rsidRPr="004C592B">
              <w:rPr>
                <w:rFonts w:ascii="Times New Roman" w:hAnsi="Times New Roman" w:cs="Times New Roman"/>
                <w:sz w:val="20"/>
                <w:szCs w:val="20"/>
              </w:rPr>
              <w:t>Oraciones sustantivas. Підрядні означальні речення. Pronombres relativos. Відносні займенники. Oraciones causales, consecutivas y temporales. Підрядні речення причини, наслідку і часу.</w:t>
            </w:r>
            <w:r w:rsidRPr="004C592B">
              <w:rPr>
                <w:rFonts w:ascii="Times New Roman" w:hAnsi="Times New Roman" w:cs="Times New Roman"/>
                <w:b/>
                <w:bCs/>
                <w:sz w:val="20"/>
                <w:szCs w:val="20"/>
                <w:lang w:eastAsia="en-US"/>
              </w:rPr>
              <w:t xml:space="preserve"> (до 6 балів).</w:t>
            </w:r>
          </w:p>
        </w:tc>
        <w:tc>
          <w:tcPr>
            <w:tcW w:w="2126" w:type="dxa"/>
            <w:vMerge w:val="restart"/>
          </w:tcPr>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 xml:space="preserve">За екзамен здобувач освіти, виконавши всі завдання у повному обсязі,  може отримати до 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17-20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«відмінно»,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11-16 балів =</w:t>
            </w:r>
            <w:r w:rsidRPr="006F4297">
              <w:rPr>
                <w:rFonts w:ascii="Times New Roman" w:hAnsi="Times New Roman" w:cs="Times New Roman"/>
                <w:color w:val="000000"/>
                <w:sz w:val="18"/>
                <w:szCs w:val="18"/>
                <w:lang w:val="ru-RU" w:eastAsia="en-US"/>
              </w:rPr>
              <w:t xml:space="preserve"> </w:t>
            </w:r>
            <w:r w:rsidRPr="006F4297">
              <w:rPr>
                <w:rFonts w:ascii="Times New Roman" w:hAnsi="Times New Roman" w:cs="Times New Roman"/>
                <w:color w:val="000000"/>
                <w:sz w:val="18"/>
                <w:szCs w:val="18"/>
                <w:lang w:eastAsia="en-US"/>
              </w:rPr>
              <w:t>«добре»,</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5-10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«задовільно».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Оцінюється зміст і обсяг відповіді грамотність, різноманітність ЛО і граматичних</w:t>
            </w:r>
          </w:p>
          <w:p w:rsidR="00492E57" w:rsidRPr="00B628F1" w:rsidRDefault="00492E57" w:rsidP="00B628F1">
            <w:pPr>
              <w:autoSpaceDE w:val="0"/>
              <w:autoSpaceDN w:val="0"/>
              <w:jc w:val="both"/>
              <w:rPr>
                <w:rFonts w:ascii="Times New Roman" w:hAnsi="Times New Roman" w:cs="Times New Roman"/>
                <w:color w:val="FF0000"/>
                <w:sz w:val="20"/>
                <w:szCs w:val="20"/>
                <w:lang w:eastAsia="en-US"/>
              </w:rPr>
            </w:pPr>
            <w:r w:rsidRPr="006F4297">
              <w:rPr>
                <w:rFonts w:ascii="Times New Roman" w:hAnsi="Times New Roman" w:cs="Times New Roman"/>
                <w:color w:val="000000"/>
                <w:sz w:val="18"/>
                <w:szCs w:val="18"/>
                <w:lang w:eastAsia="en-US"/>
              </w:rPr>
              <w:t>структур.</w:t>
            </w:r>
            <w:r w:rsidRPr="00B628F1">
              <w:rPr>
                <w:rFonts w:ascii="Times New Roman" w:hAnsi="Times New Roman" w:cs="Times New Roman"/>
                <w:color w:val="000000"/>
                <w:sz w:val="20"/>
                <w:szCs w:val="20"/>
                <w:lang w:eastAsia="en-US"/>
              </w:rPr>
              <w:t xml:space="preserve">  </w:t>
            </w:r>
          </w:p>
        </w:tc>
        <w:tc>
          <w:tcPr>
            <w:tcW w:w="992" w:type="dxa"/>
            <w:vMerge w:val="restart"/>
          </w:tcPr>
          <w:p w:rsidR="00492E57" w:rsidRPr="00A31F4F" w:rsidRDefault="00492E57" w:rsidP="009C14B7">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p w:rsidR="00492E57" w:rsidRPr="00A31F4F" w:rsidRDefault="00492E57" w:rsidP="009C14B7">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492E57" w:rsidRPr="00A31F4F" w:rsidRDefault="00492E57" w:rsidP="009C14B7">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p w:rsidR="00492E57" w:rsidRPr="00A31F4F" w:rsidRDefault="00492E57" w:rsidP="009C14B7">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w:t>
            </w:r>
          </w:p>
        </w:tc>
      </w:tr>
      <w:tr w:rsidR="00492E57" w:rsidRPr="00A31F4F" w:rsidTr="006F4297">
        <w:trPr>
          <w:trHeight w:val="1470"/>
        </w:trPr>
        <w:tc>
          <w:tcPr>
            <w:tcW w:w="851" w:type="dxa"/>
            <w:vMerge/>
            <w:vAlign w:val="center"/>
          </w:tcPr>
          <w:p w:rsidR="00492E57" w:rsidRPr="00A12B75" w:rsidRDefault="00492E57" w:rsidP="009C14B7">
            <w:pPr>
              <w:rPr>
                <w:rFonts w:ascii="Times New Roman" w:hAnsi="Times New Roman" w:cs="Times New Roman"/>
                <w:b/>
                <w:sz w:val="20"/>
                <w:szCs w:val="20"/>
                <w:lang w:val="ru-RU" w:eastAsia="en-US"/>
              </w:rPr>
            </w:pPr>
          </w:p>
        </w:tc>
        <w:tc>
          <w:tcPr>
            <w:tcW w:w="1134" w:type="dxa"/>
            <w:vMerge/>
          </w:tcPr>
          <w:p w:rsidR="00492E57" w:rsidRPr="009E23D9" w:rsidRDefault="00492E57" w:rsidP="009E23D9">
            <w:pPr>
              <w:autoSpaceDE w:val="0"/>
              <w:autoSpaceDN w:val="0"/>
              <w:jc w:val="both"/>
              <w:rPr>
                <w:rFonts w:ascii="Times New Roman" w:hAnsi="Times New Roman" w:cs="Times New Roman"/>
                <w:i/>
                <w:iCs/>
                <w:sz w:val="20"/>
                <w:szCs w:val="20"/>
                <w:lang w:eastAsia="en-US"/>
              </w:rPr>
            </w:pPr>
          </w:p>
        </w:tc>
        <w:tc>
          <w:tcPr>
            <w:tcW w:w="5245" w:type="dxa"/>
          </w:tcPr>
          <w:p w:rsidR="00492E57" w:rsidRPr="009E23D9" w:rsidRDefault="00492E57" w:rsidP="009E23D9">
            <w:pPr>
              <w:autoSpaceDE w:val="0"/>
              <w:autoSpaceDN w:val="0"/>
              <w:jc w:val="both"/>
              <w:rPr>
                <w:rFonts w:ascii="Times New Roman" w:hAnsi="Times New Roman" w:cs="Times New Roman"/>
                <w:b/>
                <w:bCs/>
                <w:sz w:val="20"/>
                <w:szCs w:val="20"/>
              </w:rPr>
            </w:pPr>
            <w:r w:rsidRPr="009E23D9">
              <w:rPr>
                <w:rFonts w:ascii="Times New Roman" w:hAnsi="Times New Roman" w:cs="Times New Roman"/>
                <w:b/>
                <w:bCs/>
                <w:sz w:val="20"/>
                <w:szCs w:val="20"/>
              </w:rPr>
              <w:t>Зміст, вимоги до оформлення</w:t>
            </w:r>
          </w:p>
          <w:p w:rsidR="00492E57" w:rsidRPr="009E23D9" w:rsidRDefault="00492E57" w:rsidP="009E23D9">
            <w:pPr>
              <w:autoSpaceDE w:val="0"/>
              <w:autoSpaceDN w:val="0"/>
              <w:jc w:val="both"/>
              <w:rPr>
                <w:rFonts w:ascii="Times New Roman" w:hAnsi="Times New Roman" w:cs="Times New Roman"/>
                <w:sz w:val="20"/>
                <w:szCs w:val="20"/>
                <w:lang w:eastAsia="en-US"/>
              </w:rPr>
            </w:pPr>
            <w:r w:rsidRPr="009E23D9">
              <w:rPr>
                <w:rFonts w:ascii="Times New Roman" w:hAnsi="Times New Roman" w:cs="Times New Roman"/>
                <w:sz w:val="20"/>
                <w:szCs w:val="20"/>
                <w:lang w:eastAsia="en-US"/>
              </w:rPr>
              <w:t xml:space="preserve">Реферування публіцистичної </w:t>
            </w:r>
            <w:r>
              <w:rPr>
                <w:rFonts w:ascii="Times New Roman" w:hAnsi="Times New Roman" w:cs="Times New Roman"/>
                <w:sz w:val="20"/>
                <w:szCs w:val="20"/>
                <w:lang w:eastAsia="en-US"/>
              </w:rPr>
              <w:t>іспаномовної</w:t>
            </w:r>
            <w:r w:rsidRPr="009E23D9">
              <w:rPr>
                <w:rFonts w:ascii="Times New Roman" w:hAnsi="Times New Roman" w:cs="Times New Roman"/>
                <w:sz w:val="20"/>
                <w:szCs w:val="20"/>
                <w:lang w:eastAsia="en-US"/>
              </w:rPr>
              <w:t xml:space="preserve"> статті (усно-письмова форма контролю)  </w:t>
            </w:r>
            <w:r w:rsidRPr="009E23D9">
              <w:rPr>
                <w:rFonts w:ascii="Times New Roman" w:hAnsi="Times New Roman" w:cs="Times New Roman"/>
                <w:b/>
                <w:bCs/>
                <w:sz w:val="20"/>
                <w:szCs w:val="20"/>
                <w:lang w:eastAsia="en-US"/>
              </w:rPr>
              <w:t>(до 7 балів).</w:t>
            </w:r>
          </w:p>
          <w:p w:rsidR="00492E57" w:rsidRPr="009E23D9" w:rsidRDefault="00492E57" w:rsidP="009E23D9">
            <w:pPr>
              <w:autoSpaceDE w:val="0"/>
              <w:autoSpaceDN w:val="0"/>
              <w:jc w:val="both"/>
              <w:rPr>
                <w:rFonts w:ascii="Times New Roman" w:hAnsi="Times New Roman" w:cs="Times New Roman"/>
                <w:b/>
                <w:bCs/>
                <w:i/>
                <w:sz w:val="20"/>
                <w:szCs w:val="20"/>
              </w:rPr>
            </w:pPr>
            <w:r w:rsidRPr="009E23D9">
              <w:rPr>
                <w:rFonts w:ascii="Times New Roman" w:hAnsi="Times New Roman" w:cs="Times New Roman"/>
                <w:iCs/>
                <w:sz w:val="20"/>
                <w:szCs w:val="20"/>
              </w:rPr>
              <w:t>Бесіда за тематикою розмовних тем основного підручника:</w:t>
            </w:r>
            <w:r w:rsidRPr="009E23D9">
              <w:rPr>
                <w:rFonts w:ascii="Times New Roman" w:hAnsi="Times New Roman" w:cs="Times New Roman"/>
                <w:b/>
                <w:bCs/>
                <w:i/>
                <w:sz w:val="20"/>
                <w:szCs w:val="20"/>
                <w:lang w:val="ru-RU"/>
              </w:rPr>
              <w:t xml:space="preserve"> </w:t>
            </w:r>
            <w:r w:rsidRPr="009E23D9">
              <w:rPr>
                <w:rFonts w:ascii="Times New Roman" w:hAnsi="Times New Roman" w:cs="Times New Roman"/>
                <w:b/>
                <w:bCs/>
                <w:sz w:val="20"/>
                <w:szCs w:val="20"/>
                <w:lang w:eastAsia="en-US"/>
              </w:rPr>
              <w:t>(до 7 балів).</w:t>
            </w:r>
          </w:p>
          <w:p w:rsidR="00492E57" w:rsidRPr="009E23D9" w:rsidRDefault="00492E57" w:rsidP="009E23D9">
            <w:pPr>
              <w:pStyle w:val="NormalWeb"/>
              <w:numPr>
                <w:ilvl w:val="0"/>
                <w:numId w:val="20"/>
              </w:numPr>
              <w:jc w:val="both"/>
              <w:rPr>
                <w:sz w:val="20"/>
                <w:szCs w:val="20"/>
              </w:rPr>
            </w:pPr>
            <w:r w:rsidRPr="009E23D9">
              <w:rPr>
                <w:sz w:val="20"/>
                <w:szCs w:val="20"/>
              </w:rPr>
              <w:t>¿Dónde crees que empieza y acaba la libertad individual? Debate el tema usando oraciones subordinadas de causa, consecuencia y tiempo.</w:t>
            </w:r>
          </w:p>
          <w:p w:rsidR="00492E57" w:rsidRPr="009E23D9" w:rsidRDefault="00492E57" w:rsidP="009E23D9">
            <w:pPr>
              <w:pStyle w:val="NormalWeb"/>
              <w:numPr>
                <w:ilvl w:val="0"/>
                <w:numId w:val="20"/>
              </w:numPr>
              <w:jc w:val="both"/>
              <w:rPr>
                <w:sz w:val="20"/>
                <w:szCs w:val="20"/>
              </w:rPr>
            </w:pPr>
            <w:r w:rsidRPr="009E23D9">
              <w:rPr>
                <w:sz w:val="20"/>
                <w:szCs w:val="20"/>
              </w:rPr>
              <w:t>¿El cotilleo es una forma de violencia verbal? Argumenta tu postura basándote en lo que has leído.</w:t>
            </w:r>
          </w:p>
          <w:p w:rsidR="00492E57" w:rsidRPr="009E23D9" w:rsidRDefault="00492E57" w:rsidP="009E23D9">
            <w:pPr>
              <w:pStyle w:val="NormalWeb"/>
              <w:numPr>
                <w:ilvl w:val="0"/>
                <w:numId w:val="20"/>
              </w:numPr>
              <w:jc w:val="both"/>
              <w:rPr>
                <w:sz w:val="20"/>
                <w:szCs w:val="20"/>
              </w:rPr>
            </w:pPr>
            <w:r w:rsidRPr="009E23D9">
              <w:rPr>
                <w:sz w:val="20"/>
                <w:szCs w:val="20"/>
              </w:rPr>
              <w:t>Analiza la influencia de la cultura en el estilo de vida actual. Usa pronombres relativos para conectar ideas.</w:t>
            </w:r>
          </w:p>
          <w:p w:rsidR="00492E57" w:rsidRPr="009E23D9" w:rsidRDefault="00492E57" w:rsidP="009E23D9">
            <w:pPr>
              <w:pStyle w:val="NormalWeb"/>
              <w:numPr>
                <w:ilvl w:val="0"/>
                <w:numId w:val="20"/>
              </w:numPr>
              <w:jc w:val="both"/>
              <w:rPr>
                <w:sz w:val="20"/>
                <w:szCs w:val="20"/>
              </w:rPr>
            </w:pPr>
            <w:r w:rsidRPr="009E23D9">
              <w:rPr>
                <w:sz w:val="20"/>
                <w:szCs w:val="20"/>
              </w:rPr>
              <w:t>Comenta la relación entre la ética y la cosmética en la sociedad de hoy. ¿Cómo influyen los estándares de belleza en nuestra vida cotidiana?</w:t>
            </w:r>
          </w:p>
          <w:p w:rsidR="00492E57" w:rsidRPr="009E23D9" w:rsidRDefault="00492E57" w:rsidP="009E23D9">
            <w:pPr>
              <w:pStyle w:val="NormalWeb"/>
              <w:numPr>
                <w:ilvl w:val="0"/>
                <w:numId w:val="20"/>
              </w:numPr>
              <w:jc w:val="both"/>
              <w:rPr>
                <w:sz w:val="20"/>
                <w:szCs w:val="20"/>
              </w:rPr>
            </w:pPr>
            <w:r w:rsidRPr="009E23D9">
              <w:rPr>
                <w:sz w:val="20"/>
                <w:szCs w:val="20"/>
              </w:rPr>
              <w:t>¿Qué motiva a las personas a publicar en las redes sociales? ¿Es solo por vanidad o hay otras razones?</w:t>
            </w:r>
          </w:p>
          <w:p w:rsidR="00492E57" w:rsidRPr="009E23D9" w:rsidRDefault="00492E57" w:rsidP="009E23D9">
            <w:pPr>
              <w:pStyle w:val="NormalWeb"/>
              <w:numPr>
                <w:ilvl w:val="0"/>
                <w:numId w:val="20"/>
              </w:numPr>
              <w:jc w:val="both"/>
              <w:rPr>
                <w:sz w:val="20"/>
                <w:szCs w:val="20"/>
              </w:rPr>
            </w:pPr>
            <w:r w:rsidRPr="009E23D9">
              <w:rPr>
                <w:sz w:val="20"/>
                <w:szCs w:val="20"/>
              </w:rPr>
              <w:t>¿La "desintoxicación digital" es una moda pasajera o una necesidad real? ¿La necesitas tú? Explica tu respuesta.</w:t>
            </w:r>
          </w:p>
          <w:p w:rsidR="00492E57" w:rsidRPr="009E23D9" w:rsidRDefault="00492E57" w:rsidP="009E23D9">
            <w:pPr>
              <w:pStyle w:val="NormalWeb"/>
              <w:numPr>
                <w:ilvl w:val="0"/>
                <w:numId w:val="20"/>
              </w:numPr>
              <w:jc w:val="both"/>
              <w:rPr>
                <w:sz w:val="20"/>
                <w:szCs w:val="20"/>
              </w:rPr>
            </w:pPr>
            <w:r w:rsidRPr="009E23D9">
              <w:rPr>
                <w:sz w:val="20"/>
                <w:szCs w:val="20"/>
              </w:rPr>
              <w:t>Describe la figura de Don Quijote y su "locura". ¿Cómo describirías su aventura desde una perspectiva moderna?</w:t>
            </w:r>
          </w:p>
          <w:p w:rsidR="00492E57" w:rsidRPr="009E23D9" w:rsidRDefault="00492E57" w:rsidP="009E23D9">
            <w:pPr>
              <w:pStyle w:val="NormalWeb"/>
              <w:numPr>
                <w:ilvl w:val="0"/>
                <w:numId w:val="20"/>
              </w:numPr>
              <w:jc w:val="both"/>
              <w:rPr>
                <w:sz w:val="20"/>
                <w:szCs w:val="20"/>
              </w:rPr>
            </w:pPr>
            <w:r w:rsidRPr="009E23D9">
              <w:rPr>
                <w:sz w:val="20"/>
                <w:szCs w:val="20"/>
              </w:rPr>
              <w:t>Analiza el concepto de "ética del consumo". ¿Cómo crees que tus hábitos de compra reflejan tu ética personal?</w:t>
            </w:r>
          </w:p>
          <w:p w:rsidR="00492E57" w:rsidRPr="009E23D9" w:rsidRDefault="00492E57" w:rsidP="009E23D9">
            <w:pPr>
              <w:pStyle w:val="NormalWeb"/>
              <w:numPr>
                <w:ilvl w:val="0"/>
                <w:numId w:val="20"/>
              </w:numPr>
              <w:jc w:val="both"/>
              <w:rPr>
                <w:sz w:val="20"/>
                <w:szCs w:val="20"/>
              </w:rPr>
            </w:pPr>
            <w:r w:rsidRPr="009E23D9">
              <w:rPr>
                <w:sz w:val="20"/>
                <w:szCs w:val="20"/>
              </w:rPr>
              <w:t>Comenta sobre la industria turística. ¿Es el turismo una profesión con futuro?</w:t>
            </w:r>
          </w:p>
          <w:p w:rsidR="00492E57" w:rsidRPr="009E23D9" w:rsidRDefault="00492E57" w:rsidP="009E23D9">
            <w:pPr>
              <w:pStyle w:val="NormalWeb"/>
              <w:numPr>
                <w:ilvl w:val="0"/>
                <w:numId w:val="20"/>
              </w:numPr>
              <w:jc w:val="both"/>
              <w:rPr>
                <w:sz w:val="20"/>
                <w:szCs w:val="20"/>
              </w:rPr>
            </w:pPr>
            <w:r w:rsidRPr="009E23D9">
              <w:rPr>
                <w:sz w:val="20"/>
                <w:szCs w:val="20"/>
              </w:rPr>
              <w:t>¿Qué significa para ti "derecho a morir"? Debate sobre este controvertido tema.</w:t>
            </w:r>
          </w:p>
          <w:p w:rsidR="00492E57" w:rsidRPr="009E23D9" w:rsidRDefault="00492E57" w:rsidP="009E23D9">
            <w:pPr>
              <w:pStyle w:val="NormalWeb"/>
              <w:numPr>
                <w:ilvl w:val="0"/>
                <w:numId w:val="20"/>
              </w:numPr>
              <w:jc w:val="both"/>
              <w:rPr>
                <w:sz w:val="20"/>
                <w:szCs w:val="20"/>
              </w:rPr>
            </w:pPr>
            <w:r w:rsidRPr="009E23D9">
              <w:rPr>
                <w:sz w:val="20"/>
                <w:szCs w:val="20"/>
              </w:rPr>
              <w:t>Describe a un personaje de una novela o un cuento que represente un "clásico del espíritu". ¿Qué valores defiende este personaje?</w:t>
            </w:r>
          </w:p>
          <w:p w:rsidR="00492E57" w:rsidRPr="009E23D9" w:rsidRDefault="00492E57" w:rsidP="009E23D9">
            <w:pPr>
              <w:pStyle w:val="NormalWeb"/>
              <w:numPr>
                <w:ilvl w:val="0"/>
                <w:numId w:val="20"/>
              </w:numPr>
              <w:jc w:val="both"/>
              <w:rPr>
                <w:sz w:val="20"/>
                <w:szCs w:val="20"/>
              </w:rPr>
            </w:pPr>
            <w:r w:rsidRPr="009E23D9">
              <w:rPr>
                <w:sz w:val="20"/>
                <w:szCs w:val="20"/>
              </w:rPr>
              <w:t>Habla sobre la tauromaquia. ¿Crees que es una tradición cultural o una forma de violencia?</w:t>
            </w:r>
          </w:p>
          <w:p w:rsidR="00492E57" w:rsidRPr="009E23D9" w:rsidRDefault="00492E57" w:rsidP="009E23D9">
            <w:pPr>
              <w:autoSpaceDE w:val="0"/>
              <w:autoSpaceDN w:val="0"/>
              <w:jc w:val="both"/>
              <w:rPr>
                <w:rFonts w:ascii="Times New Roman" w:hAnsi="Times New Roman" w:cs="Times New Roman"/>
                <w:b/>
                <w:bCs/>
                <w:iCs/>
                <w:sz w:val="20"/>
                <w:szCs w:val="20"/>
              </w:rPr>
            </w:pPr>
            <w:r w:rsidRPr="009E23D9">
              <w:rPr>
                <w:rFonts w:ascii="Times New Roman" w:hAnsi="Times New Roman" w:cs="Times New Roman"/>
                <w:iCs/>
                <w:sz w:val="20"/>
                <w:szCs w:val="20"/>
              </w:rPr>
              <w:t xml:space="preserve"> Разом за екзамен студент може отримати до</w:t>
            </w:r>
            <w:r w:rsidRPr="009E23D9">
              <w:rPr>
                <w:rFonts w:ascii="Times New Roman" w:hAnsi="Times New Roman" w:cs="Times New Roman"/>
                <w:b/>
                <w:bCs/>
                <w:iCs/>
                <w:sz w:val="20"/>
                <w:szCs w:val="20"/>
              </w:rPr>
              <w:t xml:space="preserve"> 20 балів.</w:t>
            </w:r>
          </w:p>
        </w:tc>
        <w:tc>
          <w:tcPr>
            <w:tcW w:w="2126" w:type="dxa"/>
            <w:vMerge/>
          </w:tcPr>
          <w:p w:rsidR="00492E57" w:rsidRPr="00B628F1" w:rsidRDefault="00492E57" w:rsidP="00B628F1">
            <w:pPr>
              <w:autoSpaceDE w:val="0"/>
              <w:autoSpaceDN w:val="0"/>
              <w:jc w:val="both"/>
              <w:rPr>
                <w:rFonts w:ascii="Times New Roman" w:hAnsi="Times New Roman" w:cs="Times New Roman"/>
                <w:color w:val="FF0000"/>
                <w:sz w:val="20"/>
                <w:szCs w:val="20"/>
                <w:lang w:eastAsia="en-US"/>
              </w:rPr>
            </w:pPr>
          </w:p>
        </w:tc>
        <w:tc>
          <w:tcPr>
            <w:tcW w:w="992" w:type="dxa"/>
            <w:vMerge/>
          </w:tcPr>
          <w:p w:rsidR="00492E57" w:rsidRPr="00A31F4F" w:rsidRDefault="00492E57" w:rsidP="009C14B7">
            <w:pPr>
              <w:autoSpaceDE w:val="0"/>
              <w:autoSpaceDN w:val="0"/>
              <w:jc w:val="center"/>
              <w:rPr>
                <w:rFonts w:ascii="Times New Roman" w:hAnsi="Times New Roman" w:cs="Times New Roman"/>
                <w:b/>
                <w:sz w:val="20"/>
                <w:szCs w:val="20"/>
                <w:lang w:eastAsia="en-US"/>
              </w:rPr>
            </w:pPr>
          </w:p>
        </w:tc>
      </w:tr>
      <w:tr w:rsidR="00492E57" w:rsidRPr="00A31F4F" w:rsidTr="006F4297">
        <w:trPr>
          <w:cantSplit/>
          <w:trHeight w:val="3312"/>
        </w:trPr>
        <w:tc>
          <w:tcPr>
            <w:tcW w:w="851" w:type="dxa"/>
            <w:textDirection w:val="btLr"/>
            <w:vAlign w:val="center"/>
          </w:tcPr>
          <w:p w:rsidR="00492E57" w:rsidRPr="00A12B75" w:rsidRDefault="00492E57" w:rsidP="009C14B7">
            <w:pPr>
              <w:suppressAutoHyphens w:val="0"/>
              <w:ind w:left="113" w:right="113"/>
              <w:jc w:val="right"/>
              <w:rPr>
                <w:rFonts w:ascii="Times New Roman" w:hAnsi="Times New Roman" w:cs="Times New Roman"/>
                <w:b/>
                <w:sz w:val="20"/>
                <w:szCs w:val="20"/>
                <w:lang w:val="ru-RU" w:eastAsia="en-US"/>
              </w:rPr>
            </w:pPr>
            <w:r>
              <w:rPr>
                <w:rFonts w:ascii="Times New Roman" w:hAnsi="Times New Roman" w:cs="Times New Roman"/>
                <w:b/>
                <w:sz w:val="20"/>
                <w:szCs w:val="20"/>
                <w:lang w:val="ru-RU" w:eastAsia="en-US"/>
              </w:rPr>
              <w:t>Практичне індивідуальне завдання</w:t>
            </w:r>
          </w:p>
        </w:tc>
        <w:tc>
          <w:tcPr>
            <w:tcW w:w="1134" w:type="dxa"/>
          </w:tcPr>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Усно-</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 xml:space="preserve">письмова </w:t>
            </w:r>
          </w:p>
          <w:p w:rsidR="00492E57" w:rsidRPr="00B628F1" w:rsidRDefault="00492E57" w:rsidP="00B628F1">
            <w:pPr>
              <w:autoSpaceDE w:val="0"/>
              <w:autoSpaceDN w:val="0"/>
              <w:jc w:val="both"/>
              <w:rPr>
                <w:rFonts w:ascii="Times New Roman" w:hAnsi="Times New Roman" w:cs="Times New Roman"/>
                <w:i/>
                <w:iCs/>
                <w:sz w:val="18"/>
                <w:szCs w:val="18"/>
              </w:rPr>
            </w:pPr>
            <w:r w:rsidRPr="00B628F1">
              <w:rPr>
                <w:rFonts w:ascii="Times New Roman" w:hAnsi="Times New Roman" w:cs="Times New Roman"/>
                <w:i/>
                <w:iCs/>
                <w:sz w:val="18"/>
                <w:szCs w:val="18"/>
              </w:rPr>
              <w:t>форма контролю</w:t>
            </w:r>
          </w:p>
          <w:p w:rsidR="00492E57" w:rsidRPr="00B628F1" w:rsidRDefault="00492E57" w:rsidP="00B628F1">
            <w:pPr>
              <w:autoSpaceDE w:val="0"/>
              <w:autoSpaceDN w:val="0"/>
              <w:jc w:val="both"/>
              <w:rPr>
                <w:rFonts w:ascii="Times New Roman" w:hAnsi="Times New Roman" w:cs="Times New Roman"/>
                <w:i/>
                <w:iCs/>
                <w:sz w:val="18"/>
                <w:szCs w:val="18"/>
              </w:rPr>
            </w:pPr>
          </w:p>
          <w:p w:rsidR="00492E57" w:rsidRPr="00B628F1" w:rsidRDefault="00492E57" w:rsidP="00B628F1">
            <w:pPr>
              <w:autoSpaceDE w:val="0"/>
              <w:autoSpaceDN w:val="0"/>
              <w:jc w:val="both"/>
              <w:rPr>
                <w:rFonts w:ascii="Times New Roman" w:hAnsi="Times New Roman" w:cs="Times New Roman"/>
                <w:sz w:val="20"/>
                <w:szCs w:val="20"/>
              </w:rPr>
            </w:pPr>
          </w:p>
        </w:tc>
        <w:tc>
          <w:tcPr>
            <w:tcW w:w="5245" w:type="dxa"/>
          </w:tcPr>
          <w:p w:rsidR="00492E57" w:rsidRPr="00A42FB9" w:rsidRDefault="00492E57" w:rsidP="00B628F1">
            <w:pPr>
              <w:tabs>
                <w:tab w:val="left" w:pos="173"/>
              </w:tabs>
              <w:autoSpaceDE w:val="0"/>
              <w:autoSpaceDN w:val="0"/>
              <w:jc w:val="both"/>
              <w:rPr>
                <w:rFonts w:ascii="Times New Roman" w:hAnsi="Times New Roman" w:cs="Times New Roman"/>
                <w:sz w:val="20"/>
                <w:szCs w:val="20"/>
              </w:rPr>
            </w:pPr>
            <w:r w:rsidRPr="00A42FB9">
              <w:rPr>
                <w:rFonts w:ascii="Times New Roman" w:hAnsi="Times New Roman" w:cs="Times New Roman"/>
                <w:b/>
                <w:bCs/>
                <w:sz w:val="20"/>
                <w:szCs w:val="20"/>
              </w:rPr>
              <w:t>Читання книги</w:t>
            </w:r>
            <w:r w:rsidRPr="00A42FB9">
              <w:rPr>
                <w:rFonts w:ascii="Times New Roman" w:hAnsi="Times New Roman" w:cs="Times New Roman"/>
                <w:sz w:val="20"/>
                <w:szCs w:val="20"/>
              </w:rPr>
              <w:t xml:space="preserve"> </w:t>
            </w:r>
            <w:r w:rsidRPr="00A42FB9">
              <w:rPr>
                <w:rFonts w:ascii="Times New Roman" w:hAnsi="Times New Roman" w:cs="Times New Roman"/>
                <w:color w:val="000000"/>
                <w:sz w:val="20"/>
                <w:szCs w:val="20"/>
                <w:shd w:val="clear" w:color="auto" w:fill="FFFFFF"/>
              </w:rPr>
              <w:t xml:space="preserve">Albert Espinosa — </w:t>
            </w:r>
            <w:r w:rsidRPr="00A42FB9">
              <w:rPr>
                <w:rFonts w:ascii="Times New Roman" w:hAnsi="Times New Roman" w:cs="Times New Roman"/>
                <w:i/>
                <w:iCs/>
                <w:color w:val="000000"/>
                <w:sz w:val="20"/>
                <w:szCs w:val="20"/>
                <w:shd w:val="clear" w:color="auto" w:fill="FFFFFF"/>
              </w:rPr>
              <w:t>El mundo amarillo</w:t>
            </w:r>
            <w:r w:rsidRPr="00A42FB9">
              <w:rPr>
                <w:rFonts w:ascii="Times New Roman" w:hAnsi="Times New Roman" w:cs="Times New Roman"/>
                <w:sz w:val="20"/>
                <w:szCs w:val="20"/>
              </w:rPr>
              <w:t xml:space="preserve"> і прослуховування аудіозапису до неї :</w:t>
            </w:r>
          </w:p>
          <w:p w:rsidR="00492E57" w:rsidRPr="00A42FB9" w:rsidRDefault="00492E57" w:rsidP="00B628F1">
            <w:pPr>
              <w:tabs>
                <w:tab w:val="left" w:pos="173"/>
              </w:tabs>
              <w:autoSpaceDE w:val="0"/>
              <w:autoSpaceDN w:val="0"/>
              <w:jc w:val="both"/>
              <w:rPr>
                <w:rFonts w:ascii="Times New Roman" w:hAnsi="Times New Roman" w:cs="Times New Roman"/>
                <w:sz w:val="20"/>
                <w:szCs w:val="20"/>
              </w:rPr>
            </w:pPr>
            <w:r w:rsidRPr="00A42FB9">
              <w:rPr>
                <w:rFonts w:ascii="Times New Roman" w:hAnsi="Times New Roman" w:cs="Times New Roman"/>
                <w:sz w:val="20"/>
                <w:szCs w:val="20"/>
              </w:rPr>
              <w:t>а) укладання словника незнайомих ЛО. Переклад нових ЛО (за списком викладача до 100 нових слів та зворотів з наступним контролем у письмовій або усній формі) відповідно до контексту (із указанням сторінок). Заучування нових ЛО, наведення прикладів їхнього вживання. Використання нових ЛО у переказі або бесіді за прочитаним. 5 балів;</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sz w:val="20"/>
                <w:szCs w:val="20"/>
              </w:rPr>
              <w:t xml:space="preserve">b) переказ змісту із використанням ключових ЛО (20 речень), бесіда за прочитаним матеріалом за опорними питаннями. 5 балів. </w:t>
            </w:r>
            <w:r w:rsidRPr="00B628F1">
              <w:rPr>
                <w:rFonts w:ascii="Times New Roman" w:hAnsi="Times New Roman" w:cs="Times New Roman"/>
                <w:b/>
                <w:bCs/>
                <w:sz w:val="20"/>
                <w:szCs w:val="20"/>
              </w:rPr>
              <w:t>(до 10 балів)</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b/>
                <w:bCs/>
                <w:sz w:val="20"/>
                <w:szCs w:val="20"/>
              </w:rPr>
              <w:t>Реферування і презентація</w:t>
            </w:r>
            <w:r w:rsidRPr="00B628F1">
              <w:rPr>
                <w:rFonts w:ascii="Times New Roman" w:hAnsi="Times New Roman" w:cs="Times New Roman"/>
                <w:sz w:val="20"/>
                <w:szCs w:val="20"/>
              </w:rPr>
              <w:t xml:space="preserve"> на консультації </w:t>
            </w:r>
            <w:r w:rsidRPr="00B628F1">
              <w:rPr>
                <w:rFonts w:ascii="Times New Roman" w:hAnsi="Times New Roman" w:cs="Times New Roman"/>
                <w:sz w:val="20"/>
                <w:szCs w:val="20"/>
                <w:lang w:val="ru-RU"/>
              </w:rPr>
              <w:t>2</w:t>
            </w:r>
            <w:r w:rsidRPr="00B628F1">
              <w:rPr>
                <w:rFonts w:ascii="Times New Roman" w:hAnsi="Times New Roman" w:cs="Times New Roman"/>
                <w:sz w:val="20"/>
                <w:szCs w:val="20"/>
              </w:rPr>
              <w:t xml:space="preserve"> франкомовних статей (202</w:t>
            </w:r>
            <w:r>
              <w:rPr>
                <w:rFonts w:ascii="Times New Roman" w:hAnsi="Times New Roman" w:cs="Times New Roman"/>
                <w:sz w:val="20"/>
                <w:szCs w:val="20"/>
                <w:lang w:val="ru-RU"/>
              </w:rPr>
              <w:t>6</w:t>
            </w:r>
            <w:r w:rsidRPr="00B628F1">
              <w:rPr>
                <w:rFonts w:ascii="Times New Roman" w:hAnsi="Times New Roman" w:cs="Times New Roman"/>
                <w:sz w:val="20"/>
                <w:szCs w:val="20"/>
              </w:rPr>
              <w:t xml:space="preserve"> року) відповідно до тематики, що вивчається (робота передбачає</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sz w:val="20"/>
                <w:szCs w:val="20"/>
              </w:rPr>
              <w:t>пошук додаткової інформації в Інтернеті та її обробку).</w:t>
            </w:r>
          </w:p>
          <w:p w:rsidR="00492E57" w:rsidRPr="00B628F1" w:rsidRDefault="00492E57" w:rsidP="00B628F1">
            <w:pPr>
              <w:tabs>
                <w:tab w:val="left" w:pos="173"/>
              </w:tabs>
              <w:autoSpaceDE w:val="0"/>
              <w:autoSpaceDN w:val="0"/>
              <w:jc w:val="both"/>
              <w:rPr>
                <w:rFonts w:ascii="Times New Roman" w:hAnsi="Times New Roman" w:cs="Times New Roman"/>
                <w:b/>
                <w:bCs/>
                <w:sz w:val="20"/>
                <w:szCs w:val="20"/>
              </w:rPr>
            </w:pPr>
            <w:r w:rsidRPr="00B628F1">
              <w:rPr>
                <w:rFonts w:ascii="Times New Roman" w:hAnsi="Times New Roman" w:cs="Times New Roman"/>
                <w:b/>
                <w:bCs/>
                <w:sz w:val="20"/>
                <w:szCs w:val="20"/>
              </w:rPr>
              <w:t xml:space="preserve">(до </w:t>
            </w:r>
            <w:r w:rsidRPr="00B628F1">
              <w:rPr>
                <w:rFonts w:ascii="Times New Roman" w:hAnsi="Times New Roman" w:cs="Times New Roman"/>
                <w:b/>
                <w:bCs/>
                <w:sz w:val="20"/>
                <w:szCs w:val="20"/>
                <w:lang w:val="ru-RU"/>
              </w:rPr>
              <w:t>5</w:t>
            </w:r>
            <w:r w:rsidRPr="00B628F1">
              <w:rPr>
                <w:rFonts w:ascii="Times New Roman" w:hAnsi="Times New Roman" w:cs="Times New Roman"/>
                <w:b/>
                <w:bCs/>
                <w:sz w:val="20"/>
                <w:szCs w:val="20"/>
              </w:rPr>
              <w:t xml:space="preserve"> балів) </w:t>
            </w:r>
            <w:r w:rsidRPr="00B628F1">
              <w:rPr>
                <w:rFonts w:ascii="Times New Roman" w:hAnsi="Times New Roman" w:cs="Times New Roman"/>
                <w:sz w:val="20"/>
                <w:szCs w:val="20"/>
              </w:rPr>
              <w:t>(6 тиждень)</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b/>
                <w:bCs/>
                <w:sz w:val="20"/>
                <w:szCs w:val="20"/>
              </w:rPr>
              <w:t xml:space="preserve">Зйомка </w:t>
            </w:r>
            <w:r w:rsidRPr="00B628F1">
              <w:rPr>
                <w:rFonts w:ascii="Times New Roman" w:hAnsi="Times New Roman" w:cs="Times New Roman"/>
                <w:sz w:val="20"/>
                <w:szCs w:val="20"/>
              </w:rPr>
              <w:t xml:space="preserve"> відео (відеоролік, мультиплікаційний фільм, театральна постанова тощо) за тематикою розмовної практики або розділу прочитаної книги. (робота в команді: 2-3 студенти на тему). або</w:t>
            </w:r>
          </w:p>
          <w:p w:rsidR="00492E57" w:rsidRPr="00B628F1" w:rsidRDefault="00492E57" w:rsidP="00B628F1">
            <w:pPr>
              <w:tabs>
                <w:tab w:val="left" w:pos="173"/>
              </w:tabs>
              <w:autoSpaceDE w:val="0"/>
              <w:autoSpaceDN w:val="0"/>
              <w:jc w:val="both"/>
              <w:rPr>
                <w:rFonts w:ascii="Times New Roman" w:hAnsi="Times New Roman" w:cs="Times New Roman"/>
                <w:sz w:val="20"/>
                <w:szCs w:val="20"/>
              </w:rPr>
            </w:pPr>
            <w:r w:rsidRPr="00B628F1">
              <w:rPr>
                <w:rFonts w:ascii="Times New Roman" w:hAnsi="Times New Roman" w:cs="Times New Roman"/>
                <w:sz w:val="20"/>
                <w:szCs w:val="20"/>
              </w:rPr>
              <w:t>Підготовка та пред’явлення в групі проєкту Club de c</w:t>
            </w:r>
            <w:r>
              <w:rPr>
                <w:rFonts w:ascii="Times New Roman" w:hAnsi="Times New Roman" w:cs="Times New Roman"/>
                <w:sz w:val="20"/>
                <w:szCs w:val="20"/>
              </w:rPr>
              <w:t>onversa</w:t>
            </w:r>
            <w:r>
              <w:rPr>
                <w:rFonts w:ascii="Times New Roman" w:hAnsi="Times New Roman" w:cs="Times New Roman"/>
                <w:sz w:val="20"/>
                <w:szCs w:val="20"/>
                <w:lang w:val="es-ES"/>
              </w:rPr>
              <w:t>ci</w:t>
            </w:r>
            <w:r w:rsidRPr="00FA2083">
              <w:rPr>
                <w:rFonts w:ascii="Times New Roman" w:hAnsi="Times New Roman" w:cs="Times New Roman"/>
                <w:sz w:val="20"/>
                <w:szCs w:val="20"/>
              </w:rPr>
              <w:t>ó</w:t>
            </w:r>
            <w:r>
              <w:rPr>
                <w:rFonts w:ascii="Times New Roman" w:hAnsi="Times New Roman" w:cs="Times New Roman"/>
                <w:sz w:val="20"/>
                <w:szCs w:val="20"/>
                <w:lang w:val="es-ES"/>
              </w:rPr>
              <w:t>n</w:t>
            </w:r>
            <w:r w:rsidRPr="00B628F1">
              <w:rPr>
                <w:rFonts w:ascii="Times New Roman" w:hAnsi="Times New Roman" w:cs="Times New Roman"/>
                <w:sz w:val="20"/>
                <w:szCs w:val="20"/>
              </w:rPr>
              <w:t xml:space="preserve"> за темою (відповідно до тематики розмовної практики), з використанням наочності і сучасних технологій (робота в команді: 2-3 студенти на тему).</w:t>
            </w:r>
            <w:r w:rsidRPr="00B628F1">
              <w:rPr>
                <w:rFonts w:ascii="Times New Roman" w:hAnsi="Times New Roman" w:cs="Times New Roman"/>
                <w:b/>
                <w:bCs/>
                <w:sz w:val="20"/>
                <w:szCs w:val="20"/>
              </w:rPr>
              <w:t xml:space="preserve"> (до </w:t>
            </w:r>
            <w:r w:rsidRPr="00B628F1">
              <w:rPr>
                <w:rFonts w:ascii="Times New Roman" w:hAnsi="Times New Roman" w:cs="Times New Roman"/>
                <w:b/>
                <w:bCs/>
                <w:sz w:val="20"/>
                <w:szCs w:val="20"/>
                <w:lang w:val="ru-RU"/>
              </w:rPr>
              <w:t>5</w:t>
            </w:r>
            <w:r w:rsidRPr="00B628F1">
              <w:rPr>
                <w:rFonts w:ascii="Times New Roman" w:hAnsi="Times New Roman" w:cs="Times New Roman"/>
                <w:b/>
                <w:bCs/>
                <w:sz w:val="20"/>
                <w:szCs w:val="20"/>
              </w:rPr>
              <w:t xml:space="preserve"> балів)</w:t>
            </w:r>
          </w:p>
        </w:tc>
        <w:tc>
          <w:tcPr>
            <w:tcW w:w="2126" w:type="dxa"/>
          </w:tcPr>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 xml:space="preserve">За ІЗ здобувач освіти, виконавши всі завдання у повному обсязі,  може отримати до 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17-20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«відмінно»,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11-16 балів =</w:t>
            </w:r>
            <w:r w:rsidRPr="006F4297">
              <w:rPr>
                <w:rFonts w:ascii="Times New Roman" w:hAnsi="Times New Roman" w:cs="Times New Roman"/>
                <w:color w:val="000000"/>
                <w:sz w:val="18"/>
                <w:szCs w:val="18"/>
                <w:lang w:val="ru-RU" w:eastAsia="en-US"/>
              </w:rPr>
              <w:t xml:space="preserve"> </w:t>
            </w:r>
            <w:r w:rsidRPr="006F4297">
              <w:rPr>
                <w:rFonts w:ascii="Times New Roman" w:hAnsi="Times New Roman" w:cs="Times New Roman"/>
                <w:color w:val="000000"/>
                <w:sz w:val="18"/>
                <w:szCs w:val="18"/>
                <w:lang w:eastAsia="en-US"/>
              </w:rPr>
              <w:t>«добре»,</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5-10 балів =</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«задовільно».</w:t>
            </w:r>
          </w:p>
          <w:p w:rsidR="00492E57" w:rsidRPr="006F4297" w:rsidRDefault="00492E57" w:rsidP="00B628F1">
            <w:pPr>
              <w:autoSpaceDE w:val="0"/>
              <w:autoSpaceDN w:val="0"/>
              <w:jc w:val="both"/>
              <w:rPr>
                <w:rFonts w:ascii="Times New Roman" w:hAnsi="Times New Roman" w:cs="Times New Roman"/>
                <w:color w:val="000000"/>
                <w:sz w:val="18"/>
                <w:szCs w:val="18"/>
                <w:lang w:eastAsia="en-US"/>
              </w:rPr>
            </w:pPr>
            <w:r w:rsidRPr="006F4297">
              <w:rPr>
                <w:rFonts w:ascii="Times New Roman" w:hAnsi="Times New Roman" w:cs="Times New Roman"/>
                <w:color w:val="000000"/>
                <w:sz w:val="18"/>
                <w:szCs w:val="18"/>
                <w:lang w:eastAsia="en-US"/>
              </w:rPr>
              <w:t>Оцінюється зміст і обсяг відповіді грамотність, різноманітність ЛО і граматичних</w:t>
            </w:r>
          </w:p>
          <w:p w:rsidR="00492E57" w:rsidRPr="00B628F1" w:rsidRDefault="00492E57" w:rsidP="00B628F1">
            <w:pPr>
              <w:autoSpaceDE w:val="0"/>
              <w:autoSpaceDN w:val="0"/>
              <w:jc w:val="both"/>
              <w:rPr>
                <w:rFonts w:ascii="Times New Roman" w:hAnsi="Times New Roman" w:cs="Times New Roman"/>
                <w:color w:val="FF0000"/>
                <w:sz w:val="20"/>
                <w:szCs w:val="20"/>
                <w:lang w:eastAsia="en-US"/>
              </w:rPr>
            </w:pPr>
            <w:r w:rsidRPr="006F4297">
              <w:rPr>
                <w:rFonts w:ascii="Times New Roman" w:hAnsi="Times New Roman" w:cs="Times New Roman"/>
                <w:color w:val="000000"/>
                <w:sz w:val="18"/>
                <w:szCs w:val="18"/>
                <w:lang w:eastAsia="en-US"/>
              </w:rPr>
              <w:t>структур,  творчий підхід до виконання завдання.</w:t>
            </w:r>
            <w:r w:rsidRPr="00B628F1">
              <w:rPr>
                <w:rFonts w:ascii="Times New Roman" w:hAnsi="Times New Roman" w:cs="Times New Roman"/>
                <w:color w:val="000000"/>
                <w:sz w:val="20"/>
                <w:szCs w:val="20"/>
                <w:lang w:eastAsia="en-US"/>
              </w:rPr>
              <w:t xml:space="preserve">  </w:t>
            </w:r>
          </w:p>
        </w:tc>
        <w:tc>
          <w:tcPr>
            <w:tcW w:w="992" w:type="dxa"/>
          </w:tcPr>
          <w:p w:rsidR="00492E57" w:rsidRPr="00A31F4F" w:rsidRDefault="00492E57" w:rsidP="009C14B7">
            <w:pPr>
              <w:autoSpaceDE w:val="0"/>
              <w:autoSpaceDN w:val="0"/>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r>
      <w:tr w:rsidR="00492E57" w:rsidRPr="00A31F4F" w:rsidTr="006F4297">
        <w:tc>
          <w:tcPr>
            <w:tcW w:w="851" w:type="dxa"/>
          </w:tcPr>
          <w:p w:rsidR="00492E57" w:rsidRPr="00927CA7" w:rsidRDefault="00492E57" w:rsidP="009C14B7">
            <w:pPr>
              <w:autoSpaceDE w:val="0"/>
              <w:autoSpaceDN w:val="0"/>
              <w:jc w:val="center"/>
              <w:rPr>
                <w:rFonts w:ascii="Times New Roman" w:hAnsi="Times New Roman" w:cs="Times New Roman"/>
                <w:b/>
                <w:sz w:val="16"/>
                <w:szCs w:val="16"/>
              </w:rPr>
            </w:pPr>
            <w:r w:rsidRPr="00927CA7">
              <w:rPr>
                <w:rFonts w:ascii="Times New Roman" w:hAnsi="Times New Roman" w:cs="Times New Roman"/>
                <w:b/>
                <w:sz w:val="16"/>
                <w:szCs w:val="16"/>
              </w:rPr>
              <w:t xml:space="preserve">Усього за </w:t>
            </w:r>
          </w:p>
          <w:p w:rsidR="00492E57" w:rsidRPr="00A31F4F" w:rsidRDefault="00492E57" w:rsidP="009C14B7">
            <w:pPr>
              <w:autoSpaceDE w:val="0"/>
              <w:autoSpaceDN w:val="0"/>
              <w:jc w:val="center"/>
              <w:rPr>
                <w:rFonts w:ascii="Times New Roman" w:hAnsi="Times New Roman" w:cs="Times New Roman"/>
                <w:b/>
                <w:sz w:val="20"/>
                <w:szCs w:val="20"/>
                <w:lang w:eastAsia="en-US"/>
              </w:rPr>
            </w:pPr>
            <w:r w:rsidRPr="00927CA7">
              <w:rPr>
                <w:rFonts w:ascii="Times New Roman" w:hAnsi="Times New Roman" w:cs="Times New Roman"/>
                <w:b/>
                <w:sz w:val="16"/>
                <w:szCs w:val="16"/>
              </w:rPr>
              <w:t>підсумковий контроль</w:t>
            </w:r>
          </w:p>
        </w:tc>
        <w:tc>
          <w:tcPr>
            <w:tcW w:w="1134" w:type="dxa"/>
          </w:tcPr>
          <w:p w:rsidR="00492E57" w:rsidRPr="00A31F4F" w:rsidRDefault="00492E57" w:rsidP="009C14B7">
            <w:pPr>
              <w:autoSpaceDE w:val="0"/>
              <w:autoSpaceDN w:val="0"/>
              <w:jc w:val="center"/>
              <w:rPr>
                <w:rFonts w:ascii="Times New Roman" w:hAnsi="Times New Roman" w:cs="Times New Roman"/>
                <w:b/>
                <w:sz w:val="20"/>
                <w:szCs w:val="20"/>
                <w:lang w:eastAsia="en-US"/>
              </w:rPr>
            </w:pPr>
          </w:p>
        </w:tc>
        <w:tc>
          <w:tcPr>
            <w:tcW w:w="5245" w:type="dxa"/>
          </w:tcPr>
          <w:p w:rsidR="00492E57" w:rsidRPr="00A31F4F" w:rsidRDefault="00492E57" w:rsidP="009C14B7">
            <w:pPr>
              <w:autoSpaceDE w:val="0"/>
              <w:autoSpaceDN w:val="0"/>
              <w:jc w:val="center"/>
              <w:rPr>
                <w:rFonts w:ascii="Times New Roman" w:hAnsi="Times New Roman" w:cs="Times New Roman"/>
                <w:b/>
                <w:sz w:val="20"/>
                <w:szCs w:val="20"/>
                <w:lang w:eastAsia="en-US"/>
              </w:rPr>
            </w:pPr>
          </w:p>
        </w:tc>
        <w:tc>
          <w:tcPr>
            <w:tcW w:w="2126" w:type="dxa"/>
          </w:tcPr>
          <w:p w:rsidR="00492E57" w:rsidRDefault="00492E57" w:rsidP="009C14B7">
            <w:pPr>
              <w:autoSpaceDE w:val="0"/>
              <w:autoSpaceDN w:val="0"/>
              <w:rPr>
                <w:rFonts w:ascii="Times New Roman" w:hAnsi="Times New Roman" w:cs="Times New Roman"/>
                <w:sz w:val="16"/>
                <w:szCs w:val="16"/>
                <w:lang w:eastAsia="en-US"/>
              </w:rPr>
            </w:pPr>
          </w:p>
          <w:p w:rsidR="00492E57" w:rsidRPr="00A31F4F" w:rsidRDefault="00492E57" w:rsidP="009C14B7">
            <w:pPr>
              <w:autoSpaceDE w:val="0"/>
              <w:autoSpaceDN w:val="0"/>
              <w:jc w:val="center"/>
              <w:rPr>
                <w:rFonts w:ascii="Times New Roman" w:hAnsi="Times New Roman" w:cs="Times New Roman"/>
                <w:sz w:val="20"/>
                <w:szCs w:val="20"/>
                <w:lang w:eastAsia="en-US"/>
              </w:rPr>
            </w:pPr>
          </w:p>
        </w:tc>
        <w:tc>
          <w:tcPr>
            <w:tcW w:w="992" w:type="dxa"/>
          </w:tcPr>
          <w:p w:rsidR="00492E57" w:rsidRPr="00A31F4F" w:rsidRDefault="00492E57" w:rsidP="009C14B7">
            <w:pPr>
              <w:autoSpaceDE w:val="0"/>
              <w:autoSpaceDN w:val="0"/>
              <w:jc w:val="center"/>
              <w:rPr>
                <w:rFonts w:ascii="Times New Roman" w:hAnsi="Times New Roman" w:cs="Times New Roman"/>
                <w:b/>
                <w:sz w:val="20"/>
                <w:szCs w:val="20"/>
              </w:rPr>
            </w:pPr>
            <w:r w:rsidRPr="00A31F4F">
              <w:rPr>
                <w:rFonts w:ascii="Times New Roman" w:hAnsi="Times New Roman" w:cs="Times New Roman"/>
                <w:b/>
                <w:sz w:val="20"/>
                <w:szCs w:val="20"/>
              </w:rPr>
              <w:t>40</w:t>
            </w:r>
          </w:p>
        </w:tc>
      </w:tr>
    </w:tbl>
    <w:p w:rsidR="00492E57" w:rsidRDefault="00492E57" w:rsidP="00A7255F">
      <w:pPr>
        <w:spacing w:before="120" w:after="120"/>
        <w:jc w:val="center"/>
        <w:rPr>
          <w:rFonts w:ascii="Times New Roman" w:hAnsi="Times New Roman" w:cs="Times New Roman"/>
          <w:b/>
        </w:rPr>
      </w:pPr>
      <w:r>
        <w:rPr>
          <w:rFonts w:ascii="Times New Roman" w:hAnsi="Times New Roman" w:cs="Times New Roman"/>
          <w:b/>
        </w:rPr>
        <w:t>Критерії оцінювання роботи здобувача освіти</w:t>
      </w:r>
    </w:p>
    <w:tbl>
      <w:tblPr>
        <w:tblW w:w="10207" w:type="dxa"/>
        <w:tblInd w:w="-157" w:type="dxa"/>
        <w:tblCellMar>
          <w:top w:w="15" w:type="dxa"/>
          <w:left w:w="15" w:type="dxa"/>
          <w:bottom w:w="15" w:type="dxa"/>
          <w:right w:w="15" w:type="dxa"/>
        </w:tblCellMar>
        <w:tblLook w:val="00A0"/>
      </w:tblPr>
      <w:tblGrid>
        <w:gridCol w:w="1110"/>
        <w:gridCol w:w="825"/>
        <w:gridCol w:w="1472"/>
        <w:gridCol w:w="6800"/>
      </w:tblGrid>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NewRoman" w:hAnsi="TimesNewRoman" w:cs="Times New Roman"/>
                <w:kern w:val="0"/>
                <w:lang w:eastAsia="ru-RU"/>
              </w:rPr>
              <w:t xml:space="preserve">За системою </w:t>
            </w:r>
            <w:r>
              <w:rPr>
                <w:rFonts w:ascii="TimesNewRoman" w:hAnsi="TimesNewRoman" w:cs="Times New Roman"/>
                <w:kern w:val="0"/>
                <w:lang w:eastAsia="ru-RU"/>
              </w:rPr>
              <w:t>ЗНУ</w:t>
            </w:r>
            <w:r w:rsidRPr="00957BF5">
              <w:rPr>
                <w:rFonts w:ascii="TimesNewRoman" w:hAnsi="TimesNewRoman" w:cs="Times New Roman"/>
                <w:kern w:val="0"/>
                <w:lang w:eastAsia="ru-RU"/>
              </w:rPr>
              <w:t xml:space="preserve">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NewRoman" w:hAnsi="TimesNewRoman" w:cs="Times New Roman"/>
                <w:kern w:val="0"/>
                <w:lang w:eastAsia="ru-RU"/>
              </w:rPr>
              <w:t xml:space="preserve">Оцінка </w:t>
            </w:r>
          </w:p>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New Roman" w:hAnsi="Times New Roman" w:cs="Times New Roman"/>
                <w:kern w:val="0"/>
                <w:lang w:eastAsia="ru-RU"/>
              </w:rPr>
              <w:t xml:space="preserve">ECTS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B628F1" w:rsidRDefault="00492E57" w:rsidP="004A4174">
            <w:pPr>
              <w:spacing w:before="100" w:beforeAutospacing="1" w:after="100" w:afterAutospacing="1"/>
              <w:rPr>
                <w:rFonts w:ascii="TimesNewRoman" w:hAnsi="TimesNewRoman" w:cs="Times New Roman"/>
                <w:kern w:val="0"/>
                <w:lang w:eastAsia="ru-RU"/>
              </w:rPr>
            </w:pPr>
            <w:r w:rsidRPr="00B628F1">
              <w:rPr>
                <w:rFonts w:ascii="TimesNewRoman" w:hAnsi="TimesNewRoman" w:cs="Times New Roman"/>
                <w:kern w:val="0"/>
                <w:lang w:eastAsia="ru-RU"/>
              </w:rPr>
              <w:t>За національною шкалою</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B628F1" w:rsidRDefault="00492E57" w:rsidP="004A4174">
            <w:pPr>
              <w:spacing w:before="100" w:beforeAutospacing="1" w:after="100" w:afterAutospacing="1"/>
              <w:rPr>
                <w:rFonts w:ascii="Times New Roman" w:hAnsi="Times New Roman" w:cs="Times New Roman"/>
                <w:kern w:val="0"/>
                <w:lang w:eastAsia="ru-RU"/>
              </w:rPr>
            </w:pPr>
            <w:r w:rsidRPr="00B628F1">
              <w:rPr>
                <w:rFonts w:ascii="TimesNewRoman" w:hAnsi="TimesNewRoman" w:cs="Times New Roman"/>
                <w:kern w:val="0"/>
                <w:lang w:eastAsia="ru-RU"/>
              </w:rPr>
              <w:t>Характеристики роботи</w:t>
            </w:r>
            <w:r w:rsidRPr="00B628F1">
              <w:rPr>
                <w:rFonts w:ascii="TimesNewRoman" w:hAnsi="TimesNewRoman" w:cs="Times New Roman"/>
                <w:kern w:val="0"/>
                <w:lang w:val="ru-RU" w:eastAsia="ru-RU"/>
              </w:rPr>
              <w:t xml:space="preserve"> </w:t>
            </w:r>
            <w:r w:rsidRPr="00B628F1">
              <w:rPr>
                <w:rFonts w:ascii="TimesNewRoman" w:hAnsi="TimesNewRoman" w:cs="Times New Roman"/>
                <w:kern w:val="0"/>
                <w:lang w:eastAsia="ru-RU"/>
              </w:rPr>
              <w:t>здобувача освіти</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kern w:val="0"/>
                <w:lang w:eastAsia="ru-RU"/>
              </w:rPr>
            </w:pPr>
            <w:r w:rsidRPr="003F6F41">
              <w:rPr>
                <w:rFonts w:ascii="Times New Roman" w:hAnsi="Times New Roman" w:cs="Times New Roman"/>
                <w:kern w:val="0"/>
                <w:lang w:eastAsia="ru-RU"/>
              </w:rPr>
              <w:t>90</w:t>
            </w:r>
            <w:r w:rsidRPr="003F6F41">
              <w:rPr>
                <w:rFonts w:ascii="TimesNewRoman" w:hAnsi="TimesNewRoman" w:cs="Times New Roman"/>
                <w:kern w:val="0"/>
                <w:lang w:eastAsia="ru-RU"/>
              </w:rPr>
              <w:t>–</w:t>
            </w:r>
            <w:r w:rsidRPr="003F6F41">
              <w:rPr>
                <w:rFonts w:ascii="Times New Roman" w:hAnsi="Times New Roman" w:cs="Times New Roman"/>
                <w:kern w:val="0"/>
                <w:lang w:eastAsia="ru-RU"/>
              </w:rPr>
              <w:t xml:space="preserve">100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b/>
                <w:bCs/>
                <w:kern w:val="0"/>
                <w:lang w:eastAsia="ru-RU"/>
              </w:rPr>
            </w:pPr>
            <w:r w:rsidRPr="003F6F41">
              <w:rPr>
                <w:rFonts w:ascii="TimesNewRoman,Bold" w:hAnsi="TimesNewRoman,Bold" w:cs="Times New Roman"/>
                <w:b/>
                <w:bCs/>
                <w:kern w:val="0"/>
                <w:lang w:eastAsia="ru-RU"/>
              </w:rPr>
              <w:t xml:space="preserve">А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F1134C" w:rsidRDefault="00492E57" w:rsidP="004A4174">
            <w:pPr>
              <w:spacing w:before="100" w:beforeAutospacing="1" w:after="100" w:afterAutospacing="1"/>
              <w:rPr>
                <w:rFonts w:ascii="Times New Roman" w:hAnsi="Times New Roman" w:cs="Times New Roman"/>
                <w:i/>
                <w:iCs/>
                <w:kern w:val="0"/>
                <w:lang w:eastAsia="ru-RU"/>
              </w:rPr>
            </w:pPr>
            <w:r w:rsidRPr="00F1134C">
              <w:rPr>
                <w:rFonts w:ascii="Times New Roman" w:hAnsi="Times New Roman" w:cs="Times New Roman"/>
                <w:i/>
                <w:iCs/>
                <w:kern w:val="0"/>
                <w:lang w:eastAsia="ru-RU"/>
              </w:rPr>
              <w:t>відмінно</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3F6F41" w:rsidRDefault="00492E57" w:rsidP="004A4174">
            <w:pPr>
              <w:spacing w:before="100" w:beforeAutospacing="1" w:after="100" w:afterAutospacing="1"/>
              <w:jc w:val="both"/>
              <w:rPr>
                <w:rFonts w:ascii="Times New Roman" w:hAnsi="Times New Roman" w:cs="Times New Roman"/>
                <w:kern w:val="0"/>
                <w:sz w:val="20"/>
                <w:szCs w:val="20"/>
                <w:lang w:eastAsia="ru-RU"/>
              </w:rPr>
            </w:pPr>
            <w:r w:rsidRPr="003F6F41">
              <w:rPr>
                <w:rFonts w:ascii="Times New Roman" w:hAnsi="Times New Roman" w:cs="Times New Roman"/>
                <w:kern w:val="0"/>
                <w:sz w:val="20"/>
                <w:szCs w:val="20"/>
                <w:lang w:eastAsia="ru-RU"/>
              </w:rPr>
              <w:t xml:space="preserve">Здобувач вищої освіти повно та ґрунтовно засвоїв всі теми з навчальної дисципліни, зазначені у силабусі, повністю виконав усі завдання з кожної теми поточного контролю;  у повному обсязі  і творчо виконав індивідуальне завдання; вміє самостійно детально викласти зміст (виконати практичні завдання) відповідно до переліку усіх питань (завдань) силабусу навчальної дисципліни. </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kern w:val="0"/>
                <w:lang w:eastAsia="ru-RU"/>
              </w:rPr>
            </w:pPr>
            <w:r w:rsidRPr="003F6F41">
              <w:rPr>
                <w:rFonts w:ascii="Times New Roman" w:hAnsi="Times New Roman" w:cs="Times New Roman"/>
                <w:kern w:val="0"/>
                <w:lang w:eastAsia="ru-RU"/>
              </w:rPr>
              <w:t>85</w:t>
            </w:r>
            <w:r w:rsidRPr="003F6F41">
              <w:rPr>
                <w:rFonts w:ascii="TimesNewRoman" w:hAnsi="TimesNewRoman" w:cs="Times New Roman"/>
                <w:kern w:val="0"/>
                <w:lang w:eastAsia="ru-RU"/>
              </w:rPr>
              <w:t>–</w:t>
            </w:r>
            <w:r w:rsidRPr="003F6F41">
              <w:rPr>
                <w:rFonts w:ascii="Times New Roman" w:hAnsi="Times New Roman" w:cs="Times New Roman"/>
                <w:kern w:val="0"/>
                <w:lang w:eastAsia="ru-RU"/>
              </w:rPr>
              <w:t xml:space="preserve">89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b/>
                <w:bCs/>
                <w:kern w:val="0"/>
                <w:lang w:eastAsia="ru-RU"/>
              </w:rPr>
            </w:pPr>
            <w:r w:rsidRPr="003F6F41">
              <w:rPr>
                <w:rFonts w:ascii="TimesNewRoman,Bold" w:hAnsi="TimesNewRoman,Bold" w:cs="Times New Roman"/>
                <w:b/>
                <w:bCs/>
                <w:kern w:val="0"/>
                <w:lang w:eastAsia="ru-RU"/>
              </w:rPr>
              <w:t xml:space="preserve">В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F1134C" w:rsidRDefault="00492E57" w:rsidP="004A4174">
            <w:pPr>
              <w:rPr>
                <w:rFonts w:ascii="Times New Roman" w:hAnsi="Times New Roman" w:cs="Times New Roman"/>
                <w:i/>
                <w:iCs/>
                <w:kern w:val="0"/>
                <w:lang w:eastAsia="ru-RU"/>
              </w:rPr>
            </w:pPr>
            <w:r w:rsidRPr="00F1134C">
              <w:rPr>
                <w:rFonts w:ascii="Times New Roman" w:hAnsi="Times New Roman" w:cs="Times New Roman"/>
                <w:i/>
                <w:iCs/>
                <w:kern w:val="0"/>
                <w:lang w:eastAsia="ru-RU"/>
              </w:rPr>
              <w:t>добре</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3F6F41" w:rsidRDefault="00492E57" w:rsidP="004A4174">
            <w:pPr>
              <w:spacing w:before="100" w:beforeAutospacing="1" w:after="100" w:afterAutospacing="1"/>
              <w:jc w:val="both"/>
              <w:rPr>
                <w:rFonts w:ascii="Times New Roman" w:hAnsi="Times New Roman" w:cs="Times New Roman"/>
                <w:kern w:val="0"/>
                <w:sz w:val="20"/>
                <w:szCs w:val="20"/>
                <w:lang w:eastAsia="ru-RU"/>
              </w:rPr>
            </w:pPr>
            <w:r w:rsidRPr="003F6F41">
              <w:rPr>
                <w:rFonts w:ascii="Times New Roman" w:hAnsi="Times New Roman" w:cs="Times New Roman"/>
                <w:kern w:val="0"/>
                <w:sz w:val="20"/>
                <w:szCs w:val="20"/>
                <w:lang w:eastAsia="ru-RU"/>
              </w:rPr>
              <w:t xml:space="preserve">Здобувач вищої освіти достатньо повно та ґрунтовно засвоїв окремі теми з навчальної дисципліни, зазначені у силабусі, припускає </w:t>
            </w:r>
            <w:r w:rsidRPr="003F6F41">
              <w:rPr>
                <w:rFonts w:ascii="Times New Roman" w:hAnsi="Times New Roman" w:cs="Times New Roman"/>
                <w:sz w:val="20"/>
                <w:szCs w:val="20"/>
              </w:rPr>
              <w:t>несуттєві неточності,</w:t>
            </w:r>
            <w:r w:rsidRPr="003F6F41">
              <w:rPr>
                <w:rFonts w:ascii="Times New Roman" w:hAnsi="Times New Roman" w:cs="Times New Roman"/>
                <w:kern w:val="0"/>
                <w:sz w:val="20"/>
                <w:szCs w:val="20"/>
                <w:lang w:eastAsia="ru-RU"/>
              </w:rPr>
              <w:t xml:space="preserve"> у цілому виконав завдання з кожної теми поточного контролю; повністю виконав індивідуальне завдання;  вміє самостійно викласти зміст (виконати практичні завдання) відповідно до переліку основних питань (завдань) силабусу навчальної дисципліни. </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kern w:val="0"/>
                <w:lang w:eastAsia="ru-RU"/>
              </w:rPr>
            </w:pPr>
            <w:r w:rsidRPr="003F6F41">
              <w:rPr>
                <w:rFonts w:ascii="Times New Roman" w:hAnsi="Times New Roman" w:cs="Times New Roman"/>
                <w:kern w:val="0"/>
                <w:lang w:eastAsia="ru-RU"/>
              </w:rPr>
              <w:t>75</w:t>
            </w:r>
            <w:r w:rsidRPr="003F6F41">
              <w:rPr>
                <w:rFonts w:ascii="TimesNewRoman" w:hAnsi="TimesNewRoman" w:cs="Times New Roman"/>
                <w:kern w:val="0"/>
                <w:lang w:eastAsia="ru-RU"/>
              </w:rPr>
              <w:t>–</w:t>
            </w:r>
            <w:r w:rsidRPr="003F6F41">
              <w:rPr>
                <w:rFonts w:ascii="Times New Roman" w:hAnsi="Times New Roman" w:cs="Times New Roman"/>
                <w:kern w:val="0"/>
                <w:lang w:eastAsia="ru-RU"/>
              </w:rPr>
              <w:t xml:space="preserve">84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b/>
                <w:bCs/>
                <w:kern w:val="0"/>
                <w:lang w:eastAsia="ru-RU"/>
              </w:rPr>
            </w:pPr>
            <w:r w:rsidRPr="003F6F41">
              <w:rPr>
                <w:rFonts w:ascii="TimesNewRoman,Bold" w:hAnsi="TimesNewRoman,Bold" w:cs="Times New Roman"/>
                <w:b/>
                <w:bCs/>
                <w:kern w:val="0"/>
                <w:lang w:eastAsia="ru-RU"/>
              </w:rPr>
              <w:t xml:space="preserve">С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957BF5" w:rsidRDefault="00492E57" w:rsidP="004A4174">
            <w:pPr>
              <w:rPr>
                <w:rFonts w:ascii="Times New Roman" w:hAnsi="Times New Roman" w:cs="Times New Roman"/>
                <w:kern w:val="0"/>
                <w:lang w:eastAsia="ru-RU"/>
              </w:rPr>
            </w:pPr>
            <w:r w:rsidRPr="00F1134C">
              <w:rPr>
                <w:rFonts w:ascii="Times New Roman" w:hAnsi="Times New Roman" w:cs="Times New Roman"/>
                <w:i/>
                <w:iCs/>
                <w:kern w:val="0"/>
                <w:lang w:eastAsia="ru-RU"/>
              </w:rPr>
              <w:t>добре</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3F6F41" w:rsidRDefault="00492E57" w:rsidP="004A4174">
            <w:pPr>
              <w:spacing w:before="100" w:beforeAutospacing="1" w:after="100" w:afterAutospacing="1"/>
              <w:jc w:val="both"/>
              <w:rPr>
                <w:rFonts w:ascii="Times New Roman" w:hAnsi="Times New Roman" w:cs="Times New Roman"/>
                <w:kern w:val="0"/>
                <w:sz w:val="20"/>
                <w:szCs w:val="20"/>
                <w:lang w:eastAsia="ru-RU"/>
              </w:rPr>
            </w:pPr>
            <w:r w:rsidRPr="003F6F41">
              <w:rPr>
                <w:rFonts w:ascii="Times New Roman" w:hAnsi="Times New Roman" w:cs="Times New Roman"/>
                <w:kern w:val="0"/>
                <w:sz w:val="20"/>
                <w:szCs w:val="20"/>
                <w:lang w:eastAsia="ru-RU"/>
              </w:rPr>
              <w:t xml:space="preserve">Здобувач вищої освіти недостатньо повно та ґрунтовно засвоїв </w:t>
            </w:r>
            <w:r w:rsidRPr="00F1134C">
              <w:rPr>
                <w:rFonts w:ascii="Times New Roman" w:hAnsi="Times New Roman" w:cs="Times New Roman"/>
                <w:kern w:val="0"/>
                <w:sz w:val="20"/>
                <w:szCs w:val="20"/>
                <w:lang w:eastAsia="ru-RU"/>
              </w:rPr>
              <w:t xml:space="preserve">деякі теми з навчальної дисципліни, зазначені у силабусі, припускає </w:t>
            </w:r>
            <w:r w:rsidRPr="00F1134C">
              <w:rPr>
                <w:rFonts w:ascii="Times New Roman" w:hAnsi="Times New Roman" w:cs="Times New Roman"/>
                <w:sz w:val="20"/>
                <w:szCs w:val="20"/>
              </w:rPr>
              <w:t>несуттєві неточності</w:t>
            </w:r>
            <w:r w:rsidRPr="003F6F41">
              <w:rPr>
                <w:rFonts w:ascii="Times New Roman" w:hAnsi="Times New Roman" w:cs="Times New Roman"/>
                <w:sz w:val="20"/>
                <w:szCs w:val="20"/>
              </w:rPr>
              <w:t>,</w:t>
            </w:r>
            <w:r w:rsidRPr="003F6F41">
              <w:rPr>
                <w:rFonts w:ascii="Times New Roman" w:hAnsi="Times New Roman" w:cs="Times New Roman"/>
                <w:kern w:val="0"/>
                <w:sz w:val="20"/>
                <w:szCs w:val="20"/>
                <w:lang w:eastAsia="ru-RU"/>
              </w:rPr>
              <w:t xml:space="preserve"> окремі завдання з кожної теми (з деяких тем) поточного контролю виконав не в повному обсязі, виконав на достатньому рівні індивідуальне завдання; не вміє самостійно викласти зміст (виконати практичні завдання) деяких питань (завдань)  силабусу навчальної дисципліни.   </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New Roman" w:hAnsi="Times New Roman" w:cs="Times New Roman"/>
                <w:kern w:val="0"/>
                <w:sz w:val="26"/>
                <w:szCs w:val="26"/>
                <w:lang w:eastAsia="ru-RU"/>
              </w:rPr>
              <w:t>70</w:t>
            </w:r>
            <w:r w:rsidRPr="00957BF5">
              <w:rPr>
                <w:rFonts w:ascii="TimesNewRoman" w:hAnsi="TimesNewRoman" w:cs="Times New Roman"/>
                <w:kern w:val="0"/>
                <w:sz w:val="26"/>
                <w:szCs w:val="26"/>
                <w:lang w:eastAsia="ru-RU"/>
              </w:rPr>
              <w:t>–</w:t>
            </w:r>
            <w:r w:rsidRPr="00957BF5">
              <w:rPr>
                <w:rFonts w:ascii="Times New Roman" w:hAnsi="Times New Roman" w:cs="Times New Roman"/>
                <w:kern w:val="0"/>
                <w:sz w:val="26"/>
                <w:szCs w:val="26"/>
                <w:lang w:eastAsia="ru-RU"/>
              </w:rPr>
              <w:t xml:space="preserve">74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kern w:val="0"/>
                <w:lang w:eastAsia="ru-RU"/>
              </w:rPr>
            </w:pPr>
            <w:r w:rsidRPr="003F6F41">
              <w:rPr>
                <w:rFonts w:ascii="Times" w:hAnsi="Times" w:cs="Times New Roman"/>
                <w:b/>
                <w:bCs/>
                <w:kern w:val="0"/>
                <w:lang w:eastAsia="ru-RU"/>
              </w:rPr>
              <w:t xml:space="preserve">D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F1134C" w:rsidRDefault="00492E57" w:rsidP="004A4174">
            <w:pPr>
              <w:rPr>
                <w:rFonts w:ascii="Times New Roman" w:hAnsi="Times New Roman" w:cs="Times New Roman"/>
                <w:i/>
                <w:iCs/>
                <w:kern w:val="0"/>
                <w:lang w:eastAsia="ru-RU"/>
              </w:rPr>
            </w:pPr>
            <w:r w:rsidRPr="00F1134C">
              <w:rPr>
                <w:rFonts w:ascii="Times New Roman" w:hAnsi="Times New Roman" w:cs="Times New Roman"/>
                <w:i/>
                <w:iCs/>
                <w:kern w:val="0"/>
                <w:lang w:eastAsia="ru-RU"/>
              </w:rPr>
              <w:t>задовільно</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3F6F41" w:rsidRDefault="00492E57" w:rsidP="004A4174">
            <w:pPr>
              <w:jc w:val="both"/>
              <w:rPr>
                <w:rFonts w:ascii="Times New Roman" w:hAnsi="Times New Roman" w:cs="Times New Roman"/>
                <w:sz w:val="20"/>
                <w:szCs w:val="20"/>
                <w:highlight w:val="yellow"/>
              </w:rPr>
            </w:pPr>
            <w:r w:rsidRPr="003F6F41">
              <w:rPr>
                <w:rFonts w:ascii="Times New Roman" w:hAnsi="Times New Roman" w:cs="Times New Roman"/>
                <w:kern w:val="0"/>
                <w:sz w:val="20"/>
                <w:szCs w:val="20"/>
                <w:lang w:eastAsia="ru-RU"/>
              </w:rPr>
              <w:t xml:space="preserve">Здобувач вищої освіти засвоїв лише окремі теми з </w:t>
            </w:r>
            <w:r w:rsidRPr="00F1134C">
              <w:rPr>
                <w:rFonts w:ascii="Times New Roman" w:hAnsi="Times New Roman" w:cs="Times New Roman"/>
                <w:kern w:val="0"/>
                <w:sz w:val="20"/>
                <w:szCs w:val="20"/>
                <w:lang w:eastAsia="ru-RU"/>
              </w:rPr>
              <w:t xml:space="preserve">навчальної дисципліни, зазначені у силабусі, </w:t>
            </w:r>
            <w:r w:rsidRPr="00F1134C">
              <w:rPr>
                <w:rFonts w:ascii="Times New Roman" w:hAnsi="Times New Roman" w:cs="Times New Roman"/>
                <w:sz w:val="20"/>
                <w:szCs w:val="20"/>
              </w:rPr>
              <w:t>загалом володіє навчальним матеріалом, але не демонструє глибини знань,</w:t>
            </w:r>
            <w:r w:rsidRPr="00F1134C">
              <w:rPr>
                <w:rFonts w:ascii="Times New Roman" w:hAnsi="Times New Roman" w:cs="Times New Roman"/>
                <w:kern w:val="0"/>
                <w:sz w:val="20"/>
                <w:szCs w:val="20"/>
                <w:lang w:eastAsia="ru-RU"/>
              </w:rPr>
              <w:t xml:space="preserve"> не виконав</w:t>
            </w:r>
            <w:r w:rsidRPr="003F6F41">
              <w:rPr>
                <w:rFonts w:ascii="Times New Roman" w:hAnsi="Times New Roman" w:cs="Times New Roman"/>
                <w:kern w:val="0"/>
                <w:sz w:val="20"/>
                <w:szCs w:val="20"/>
                <w:lang w:eastAsia="ru-RU"/>
              </w:rPr>
              <w:t xml:space="preserve"> окремі завдання поточного контролю з кожної теми; виконав частково індивідуальне завдання;   не вміє вільно і самостійно викласти зміст (виконати практичні завдання) основних питань (завдань)  силабусу навчальної дисципліни.  </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New Roman" w:hAnsi="Times New Roman" w:cs="Times New Roman"/>
                <w:kern w:val="0"/>
                <w:sz w:val="26"/>
                <w:szCs w:val="26"/>
                <w:lang w:eastAsia="ru-RU"/>
              </w:rPr>
              <w:t>60</w:t>
            </w:r>
            <w:r w:rsidRPr="00957BF5">
              <w:rPr>
                <w:rFonts w:ascii="TimesNewRoman" w:hAnsi="TimesNewRoman" w:cs="Times New Roman"/>
                <w:kern w:val="0"/>
                <w:sz w:val="26"/>
                <w:szCs w:val="26"/>
                <w:lang w:eastAsia="ru-RU"/>
              </w:rPr>
              <w:t>–</w:t>
            </w:r>
            <w:r w:rsidRPr="00957BF5">
              <w:rPr>
                <w:rFonts w:ascii="Times New Roman" w:hAnsi="Times New Roman" w:cs="Times New Roman"/>
                <w:kern w:val="0"/>
                <w:sz w:val="26"/>
                <w:szCs w:val="26"/>
                <w:lang w:eastAsia="ru-RU"/>
              </w:rPr>
              <w:t xml:space="preserve">69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3F6F41" w:rsidRDefault="00492E57" w:rsidP="004A4174">
            <w:pPr>
              <w:spacing w:before="100" w:beforeAutospacing="1" w:after="100" w:afterAutospacing="1"/>
              <w:rPr>
                <w:rFonts w:ascii="Times New Roman" w:hAnsi="Times New Roman" w:cs="Times New Roman"/>
                <w:b/>
                <w:bCs/>
                <w:kern w:val="0"/>
                <w:lang w:eastAsia="ru-RU"/>
              </w:rPr>
            </w:pPr>
            <w:r w:rsidRPr="003F6F41">
              <w:rPr>
                <w:rFonts w:ascii="TimesNewRoman,Bold" w:hAnsi="TimesNewRoman,Bold" w:cs="Times New Roman"/>
                <w:b/>
                <w:bCs/>
                <w:kern w:val="0"/>
                <w:lang w:eastAsia="ru-RU"/>
              </w:rPr>
              <w:t xml:space="preserve">Е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957BF5" w:rsidRDefault="00492E57" w:rsidP="004A4174">
            <w:pPr>
              <w:rPr>
                <w:rFonts w:ascii="Times New Roman" w:hAnsi="Times New Roman" w:cs="Times New Roman"/>
                <w:kern w:val="0"/>
                <w:lang w:eastAsia="ru-RU"/>
              </w:rPr>
            </w:pPr>
            <w:r w:rsidRPr="00F1134C">
              <w:rPr>
                <w:rFonts w:ascii="Times New Roman" w:hAnsi="Times New Roman" w:cs="Times New Roman"/>
                <w:i/>
                <w:iCs/>
                <w:kern w:val="0"/>
                <w:lang w:eastAsia="ru-RU"/>
              </w:rPr>
              <w:t>задовільно</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3F6F41" w:rsidRDefault="00492E57" w:rsidP="004A4174">
            <w:pPr>
              <w:spacing w:before="100" w:beforeAutospacing="1" w:after="100" w:afterAutospacing="1"/>
              <w:jc w:val="both"/>
              <w:rPr>
                <w:rFonts w:ascii="Times New Roman" w:hAnsi="Times New Roman" w:cs="Times New Roman"/>
                <w:kern w:val="0"/>
                <w:sz w:val="20"/>
                <w:szCs w:val="20"/>
                <w:lang w:eastAsia="ru-RU"/>
              </w:rPr>
            </w:pPr>
            <w:r w:rsidRPr="003F6F41">
              <w:rPr>
                <w:rFonts w:ascii="Times New Roman" w:hAnsi="Times New Roman" w:cs="Times New Roman"/>
                <w:kern w:val="0"/>
                <w:sz w:val="20"/>
                <w:szCs w:val="20"/>
                <w:lang w:eastAsia="ru-RU"/>
              </w:rPr>
              <w:t xml:space="preserve">Здобувач вищої освіти засвоїв лише окремі теми з навчальної дисципліни, зазначені у </w:t>
            </w:r>
            <w:r>
              <w:rPr>
                <w:rFonts w:ascii="Times New Roman" w:hAnsi="Times New Roman" w:cs="Times New Roman"/>
                <w:kern w:val="0"/>
                <w:sz w:val="20"/>
                <w:szCs w:val="20"/>
                <w:lang w:eastAsia="ru-RU"/>
              </w:rPr>
              <w:t xml:space="preserve"> </w:t>
            </w:r>
            <w:r w:rsidRPr="003F6F41">
              <w:rPr>
                <w:rFonts w:ascii="Times New Roman" w:hAnsi="Times New Roman" w:cs="Times New Roman"/>
                <w:kern w:val="0"/>
                <w:sz w:val="20"/>
                <w:szCs w:val="20"/>
                <w:lang w:eastAsia="ru-RU"/>
              </w:rPr>
              <w:t xml:space="preserve">силабусі, виконав лише окремі завдання з кожної теми поточного контролю в цілому;  виконав на посередньому рівні менше половини   індивідуального завдання;  не вміє достатньо самостійно викласти зміст (виконати практичні завдання) більшості питань (завдань)  силабусу навчальної дисципліни. </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New Roman" w:hAnsi="Times New Roman" w:cs="Times New Roman"/>
                <w:kern w:val="0"/>
                <w:sz w:val="26"/>
                <w:szCs w:val="26"/>
                <w:lang w:eastAsia="ru-RU"/>
              </w:rPr>
              <w:t>35</w:t>
            </w:r>
            <w:r w:rsidRPr="00957BF5">
              <w:rPr>
                <w:rFonts w:ascii="TimesNewRoman" w:hAnsi="TimesNewRoman" w:cs="Times New Roman"/>
                <w:kern w:val="0"/>
                <w:sz w:val="26"/>
                <w:szCs w:val="26"/>
                <w:lang w:eastAsia="ru-RU"/>
              </w:rPr>
              <w:t>–</w:t>
            </w:r>
            <w:r w:rsidRPr="00957BF5">
              <w:rPr>
                <w:rFonts w:ascii="Times New Roman" w:hAnsi="Times New Roman" w:cs="Times New Roman"/>
                <w:kern w:val="0"/>
                <w:sz w:val="26"/>
                <w:szCs w:val="26"/>
                <w:lang w:eastAsia="ru-RU"/>
              </w:rPr>
              <w:t xml:space="preserve">59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w:hAnsi="Times" w:cs="Times New Roman"/>
                <w:b/>
                <w:bCs/>
                <w:kern w:val="0"/>
                <w:sz w:val="26"/>
                <w:szCs w:val="26"/>
                <w:lang w:eastAsia="ru-RU"/>
              </w:rPr>
              <w:t xml:space="preserve">FX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A10D4C" w:rsidRDefault="00492E57" w:rsidP="004A4174">
            <w:pPr>
              <w:spacing w:before="100" w:beforeAutospacing="1" w:after="100" w:afterAutospacing="1"/>
              <w:rPr>
                <w:rFonts w:ascii="Times New Roman" w:hAnsi="Times New Roman" w:cs="Times New Roman"/>
                <w:i/>
                <w:iCs/>
                <w:kern w:val="0"/>
                <w:lang w:eastAsia="ru-RU"/>
              </w:rPr>
            </w:pPr>
            <w:r>
              <w:rPr>
                <w:rFonts w:ascii="Times New Roman" w:hAnsi="Times New Roman" w:cs="Times New Roman"/>
                <w:i/>
                <w:iCs/>
                <w:kern w:val="0"/>
                <w:lang w:eastAsia="ru-RU"/>
              </w:rPr>
              <w:t>н</w:t>
            </w:r>
            <w:r w:rsidRPr="00A10D4C">
              <w:rPr>
                <w:rFonts w:ascii="Times New Roman" w:hAnsi="Times New Roman" w:cs="Times New Roman"/>
                <w:i/>
                <w:iCs/>
                <w:kern w:val="0"/>
                <w:lang w:eastAsia="ru-RU"/>
              </w:rPr>
              <w:t>езадовільно</w:t>
            </w:r>
            <w:r>
              <w:rPr>
                <w:rFonts w:ascii="Times New Roman" w:hAnsi="Times New Roman" w:cs="Times New Roman"/>
                <w:i/>
                <w:iCs/>
                <w:kern w:val="0"/>
                <w:lang w:eastAsia="ru-RU"/>
              </w:rPr>
              <w:t xml:space="preserve"> </w:t>
            </w:r>
            <w:r w:rsidRPr="00A10D4C">
              <w:rPr>
                <w:rFonts w:ascii="TimesNewRoman" w:hAnsi="TimesNewRoman" w:cs="Times New Roman"/>
                <w:kern w:val="0"/>
                <w:sz w:val="20"/>
                <w:szCs w:val="20"/>
                <w:lang w:eastAsia="ru-RU"/>
              </w:rPr>
              <w:t>з можливістю повторного складання</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3F6F41" w:rsidRDefault="00492E57" w:rsidP="004A4174">
            <w:pPr>
              <w:spacing w:before="100" w:beforeAutospacing="1" w:after="100" w:afterAutospacing="1"/>
              <w:jc w:val="both"/>
              <w:rPr>
                <w:rFonts w:ascii="Times New Roman" w:hAnsi="Times New Roman" w:cs="Times New Roman"/>
                <w:kern w:val="0"/>
                <w:sz w:val="20"/>
                <w:szCs w:val="20"/>
                <w:lang w:eastAsia="ru-RU"/>
              </w:rPr>
            </w:pPr>
            <w:r w:rsidRPr="003F6F41">
              <w:rPr>
                <w:rFonts w:ascii="Times New Roman" w:hAnsi="Times New Roman" w:cs="Times New Roman"/>
                <w:kern w:val="0"/>
                <w:sz w:val="20"/>
                <w:szCs w:val="20"/>
                <w:lang w:eastAsia="ru-RU"/>
              </w:rPr>
              <w:t xml:space="preserve">Здобувач вищої освіти не засвоїв більшості тем з навчальної дисципліни, зазначені у </w:t>
            </w:r>
            <w:r>
              <w:rPr>
                <w:rFonts w:ascii="Times New Roman" w:hAnsi="Times New Roman" w:cs="Times New Roman"/>
                <w:kern w:val="0"/>
                <w:sz w:val="20"/>
                <w:szCs w:val="20"/>
                <w:lang w:eastAsia="ru-RU"/>
              </w:rPr>
              <w:t xml:space="preserve"> </w:t>
            </w:r>
            <w:r w:rsidRPr="003F6F41">
              <w:rPr>
                <w:rFonts w:ascii="Times New Roman" w:hAnsi="Times New Roman" w:cs="Times New Roman"/>
                <w:kern w:val="0"/>
                <w:sz w:val="20"/>
                <w:szCs w:val="20"/>
                <w:lang w:eastAsia="ru-RU"/>
              </w:rPr>
              <w:t xml:space="preserve">силабусі, не виконав більшості завдань з кожної теми, поточного контролю; не виконав  індивідуальне завдання;   не вміє викласти зміст  (виконати практичні завдання) більшості основних питань (завдань)  силабусу навчальної дисципліни.   </w:t>
            </w:r>
          </w:p>
        </w:tc>
      </w:tr>
      <w:tr w:rsidR="00492E57" w:rsidRPr="00957BF5" w:rsidTr="00B628F1">
        <w:tc>
          <w:tcPr>
            <w:tcW w:w="1110" w:type="dxa"/>
            <w:tcBorders>
              <w:top w:val="single" w:sz="4" w:space="0" w:color="000000"/>
              <w:left w:val="single" w:sz="12"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New Roman" w:hAnsi="Times New Roman" w:cs="Times New Roman"/>
                <w:kern w:val="0"/>
                <w:sz w:val="26"/>
                <w:szCs w:val="26"/>
                <w:lang w:eastAsia="ru-RU"/>
              </w:rPr>
              <w:t>0</w:t>
            </w:r>
            <w:r w:rsidRPr="00957BF5">
              <w:rPr>
                <w:rFonts w:ascii="TimesNewRoman" w:hAnsi="TimesNewRoman" w:cs="Times New Roman"/>
                <w:kern w:val="0"/>
                <w:sz w:val="26"/>
                <w:szCs w:val="26"/>
                <w:lang w:eastAsia="ru-RU"/>
              </w:rPr>
              <w:t>–</w:t>
            </w:r>
            <w:r w:rsidRPr="00957BF5">
              <w:rPr>
                <w:rFonts w:ascii="Times New Roman" w:hAnsi="Times New Roman" w:cs="Times New Roman"/>
                <w:kern w:val="0"/>
                <w:sz w:val="26"/>
                <w:szCs w:val="26"/>
                <w:lang w:eastAsia="ru-RU"/>
              </w:rPr>
              <w:t xml:space="preserve">34 </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92E57" w:rsidRPr="00957BF5" w:rsidRDefault="00492E57" w:rsidP="004A4174">
            <w:pPr>
              <w:spacing w:before="100" w:beforeAutospacing="1" w:after="100" w:afterAutospacing="1"/>
              <w:rPr>
                <w:rFonts w:ascii="Times New Roman" w:hAnsi="Times New Roman" w:cs="Times New Roman"/>
                <w:kern w:val="0"/>
                <w:lang w:eastAsia="ru-RU"/>
              </w:rPr>
            </w:pPr>
            <w:r w:rsidRPr="00957BF5">
              <w:rPr>
                <w:rFonts w:ascii="Times" w:hAnsi="Times" w:cs="Times New Roman"/>
                <w:b/>
                <w:bCs/>
                <w:kern w:val="0"/>
                <w:sz w:val="26"/>
                <w:szCs w:val="26"/>
                <w:lang w:eastAsia="ru-RU"/>
              </w:rPr>
              <w:t xml:space="preserve">F </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Pr>
          <w:p w:rsidR="00492E57" w:rsidRPr="00A10D4C" w:rsidRDefault="00492E57" w:rsidP="004A4174">
            <w:pPr>
              <w:spacing w:before="100" w:beforeAutospacing="1" w:after="100" w:afterAutospacing="1"/>
              <w:rPr>
                <w:rFonts w:ascii="Times New Roman" w:hAnsi="Times New Roman" w:cs="Times New Roman"/>
                <w:i/>
                <w:iCs/>
                <w:kern w:val="0"/>
                <w:lang w:eastAsia="ru-RU"/>
              </w:rPr>
            </w:pPr>
            <w:r>
              <w:rPr>
                <w:rFonts w:ascii="Times New Roman" w:hAnsi="Times New Roman" w:cs="Times New Roman"/>
                <w:i/>
                <w:iCs/>
                <w:kern w:val="0"/>
                <w:lang w:eastAsia="ru-RU"/>
              </w:rPr>
              <w:t>н</w:t>
            </w:r>
            <w:r w:rsidRPr="00A10D4C">
              <w:rPr>
                <w:rFonts w:ascii="Times New Roman" w:hAnsi="Times New Roman" w:cs="Times New Roman"/>
                <w:i/>
                <w:iCs/>
                <w:kern w:val="0"/>
                <w:lang w:eastAsia="ru-RU"/>
              </w:rPr>
              <w:t>езадовільно</w:t>
            </w:r>
            <w:r>
              <w:rPr>
                <w:rFonts w:ascii="Times New Roman" w:hAnsi="Times New Roman" w:cs="Times New Roman"/>
                <w:i/>
                <w:iCs/>
                <w:kern w:val="0"/>
                <w:lang w:eastAsia="ru-RU"/>
              </w:rPr>
              <w:t xml:space="preserve"> </w:t>
            </w:r>
            <w:r w:rsidRPr="00A10D4C">
              <w:rPr>
                <w:rFonts w:ascii="TimesNewRoman" w:hAnsi="TimesNewRoman" w:cs="Times New Roman"/>
                <w:kern w:val="0"/>
                <w:sz w:val="20"/>
                <w:szCs w:val="20"/>
                <w:lang w:eastAsia="ru-RU"/>
              </w:rPr>
              <w:t>з обов’язковим повторним вивченням дисципліни</w:t>
            </w:r>
          </w:p>
        </w:tc>
        <w:tc>
          <w:tcPr>
            <w:tcW w:w="6800" w:type="dxa"/>
            <w:tcBorders>
              <w:top w:val="single" w:sz="4" w:space="0" w:color="000000"/>
              <w:left w:val="single" w:sz="4" w:space="0" w:color="000000"/>
              <w:bottom w:val="single" w:sz="4" w:space="0" w:color="000000"/>
              <w:right w:val="single" w:sz="12" w:space="0" w:color="000000"/>
            </w:tcBorders>
            <w:shd w:val="clear" w:color="auto" w:fill="FFFFFF"/>
            <w:vAlign w:val="center"/>
          </w:tcPr>
          <w:p w:rsidR="00492E57" w:rsidRPr="00957BF5" w:rsidRDefault="00492E57" w:rsidP="004A4174">
            <w:pPr>
              <w:spacing w:before="100" w:beforeAutospacing="1" w:after="100" w:afterAutospacing="1"/>
              <w:jc w:val="both"/>
              <w:rPr>
                <w:rFonts w:ascii="Times New Roman" w:hAnsi="Times New Roman" w:cs="Times New Roman"/>
                <w:kern w:val="0"/>
                <w:lang w:eastAsia="ru-RU"/>
              </w:rPr>
            </w:pPr>
            <w:r w:rsidRPr="003F6F41">
              <w:rPr>
                <w:rFonts w:ascii="TimesNewRoman" w:hAnsi="TimesNewRoman" w:cs="Times New Roman"/>
                <w:kern w:val="0"/>
                <w:sz w:val="20"/>
                <w:szCs w:val="20"/>
                <w:lang w:eastAsia="ru-RU"/>
              </w:rPr>
              <w:t>Здобувач вищої освіти не засвоїв програму навчальної дисципліни, не виконав  (виконав лише деякі) завдання  поточного контролю,  не виконав індивідуальне завдання;  не вміє викласти зміст жодної теми (вміє поверхнево зміст деяких тем) питань (завдань)  силабусу навчальної дисципліни</w:t>
            </w:r>
            <w:r w:rsidRPr="00957BF5">
              <w:rPr>
                <w:rFonts w:ascii="TimesNewRoman" w:hAnsi="TimesNewRoman" w:cs="Times New Roman"/>
                <w:kern w:val="0"/>
                <w:sz w:val="22"/>
                <w:szCs w:val="22"/>
                <w:lang w:eastAsia="ru-RU"/>
              </w:rPr>
              <w:t xml:space="preserve">. </w:t>
            </w:r>
            <w:r>
              <w:rPr>
                <w:rFonts w:ascii="TimesNewRoman" w:hAnsi="TimesNewRoman" w:cs="Times New Roman"/>
                <w:kern w:val="0"/>
                <w:sz w:val="22"/>
                <w:szCs w:val="22"/>
                <w:lang w:eastAsia="ru-RU"/>
              </w:rPr>
              <w:t xml:space="preserve"> </w:t>
            </w:r>
            <w:r w:rsidRPr="00957BF5">
              <w:rPr>
                <w:rFonts w:ascii="TimesNewRoman" w:hAnsi="TimesNewRoman" w:cs="Times New Roman"/>
                <w:kern w:val="0"/>
                <w:sz w:val="22"/>
                <w:szCs w:val="22"/>
                <w:lang w:eastAsia="ru-RU"/>
              </w:rPr>
              <w:t xml:space="preserve"> </w:t>
            </w:r>
          </w:p>
        </w:tc>
      </w:tr>
    </w:tbl>
    <w:p w:rsidR="00492E57" w:rsidRPr="00A31F4F" w:rsidRDefault="00492E57" w:rsidP="00A7255F">
      <w:pPr>
        <w:spacing w:before="120" w:after="120"/>
        <w:jc w:val="center"/>
        <w:rPr>
          <w:rFonts w:ascii="Times New Roman" w:hAnsi="Times New Roman" w:cs="Times New Roman"/>
          <w:b/>
        </w:rPr>
      </w:pPr>
      <w:r w:rsidRPr="00A31F4F">
        <w:rPr>
          <w:rFonts w:ascii="Times New Roman" w:hAnsi="Times New Roman" w:cs="Times New Roman"/>
          <w:b/>
        </w:rPr>
        <w:t>Шкала оцінювання ЗНУ: національна та ECTS</w:t>
      </w:r>
    </w:p>
    <w:tbl>
      <w:tblPr>
        <w:tblW w:w="9776" w:type="dxa"/>
        <w:jc w:val="center"/>
        <w:tblLayout w:type="fixed"/>
        <w:tblLook w:val="0000"/>
      </w:tblPr>
      <w:tblGrid>
        <w:gridCol w:w="1500"/>
        <w:gridCol w:w="4510"/>
        <w:gridCol w:w="2126"/>
        <w:gridCol w:w="1640"/>
      </w:tblGrid>
      <w:tr w:rsidR="00492E57" w:rsidRPr="00A31F4F" w:rsidTr="004A4174">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tcPr>
          <w:p w:rsidR="00492E57" w:rsidRPr="006148A9" w:rsidRDefault="00492E57" w:rsidP="006148A9">
            <w:pPr>
              <w:pStyle w:val="Heading6"/>
              <w:spacing w:before="0" w:line="220" w:lineRule="auto"/>
              <w:jc w:val="center"/>
              <w:rPr>
                <w:rFonts w:ascii="Times New Roman" w:hAnsi="Times New Roman" w:cs="Times New Roman"/>
                <w:b/>
                <w:i w:val="0"/>
                <w:color w:val="000000"/>
              </w:rPr>
            </w:pPr>
            <w:r w:rsidRPr="006148A9">
              <w:rPr>
                <w:rFonts w:ascii="Times New Roman" w:hAnsi="Times New Roman" w:cs="Times New Roman"/>
                <w:b/>
                <w:i w:val="0"/>
                <w:color w:val="000000"/>
              </w:rPr>
              <w:t>За шкалою ECTS</w:t>
            </w:r>
          </w:p>
        </w:tc>
        <w:tc>
          <w:tcPr>
            <w:tcW w:w="4510" w:type="dxa"/>
            <w:vMerge w:val="restart"/>
            <w:tcBorders>
              <w:top w:val="single" w:sz="4" w:space="0" w:color="000000"/>
              <w:left w:val="single" w:sz="4" w:space="0" w:color="000000"/>
              <w:bottom w:val="single" w:sz="4" w:space="0" w:color="000000"/>
              <w:right w:val="single" w:sz="4" w:space="0" w:color="000000"/>
            </w:tcBorders>
          </w:tcPr>
          <w:p w:rsidR="00492E57" w:rsidRPr="006148A9" w:rsidRDefault="00492E57" w:rsidP="004A4174">
            <w:pPr>
              <w:pStyle w:val="Heading5"/>
              <w:spacing w:before="0" w:line="220" w:lineRule="auto"/>
              <w:ind w:right="-108"/>
              <w:jc w:val="center"/>
              <w:rPr>
                <w:rFonts w:ascii="Times New Roman" w:hAnsi="Times New Roman" w:cs="Times New Roman"/>
                <w:b/>
                <w:color w:val="auto"/>
              </w:rPr>
            </w:pPr>
            <w:r w:rsidRPr="006148A9">
              <w:rPr>
                <w:rFonts w:ascii="Times New Roman" w:hAnsi="Times New Roman" w:cs="Times New Roman"/>
                <w:b/>
                <w:color w:val="000000"/>
              </w:rPr>
              <w:t>За шкалою</w:t>
            </w:r>
            <w:r>
              <w:rPr>
                <w:rFonts w:ascii="Times New Roman" w:hAnsi="Times New Roman" w:cs="Times New Roman"/>
                <w:b/>
                <w:color w:val="000000"/>
                <w:lang w:val="en-US"/>
              </w:rPr>
              <w:t xml:space="preserve"> </w:t>
            </w:r>
            <w:r>
              <w:rPr>
                <w:rFonts w:ascii="Times New Roman" w:hAnsi="Times New Roman" w:cs="Times New Roman"/>
                <w:b/>
                <w:color w:val="000000"/>
              </w:rPr>
              <w:t>університету</w:t>
            </w:r>
          </w:p>
        </w:tc>
        <w:tc>
          <w:tcPr>
            <w:tcW w:w="3766" w:type="dxa"/>
            <w:gridSpan w:val="2"/>
            <w:tcBorders>
              <w:top w:val="single" w:sz="4" w:space="0" w:color="000000"/>
              <w:left w:val="single" w:sz="4" w:space="0" w:color="000000"/>
              <w:bottom w:val="single" w:sz="4" w:space="0" w:color="000000"/>
              <w:right w:val="single" w:sz="4" w:space="0" w:color="000000"/>
            </w:tcBorders>
          </w:tcPr>
          <w:p w:rsidR="00492E57" w:rsidRPr="00D32DDA" w:rsidRDefault="00492E57" w:rsidP="004A4174">
            <w:pPr>
              <w:pStyle w:val="Heading3"/>
              <w:tabs>
                <w:tab w:val="left" w:pos="0"/>
              </w:tabs>
              <w:spacing w:before="0" w:line="220" w:lineRule="auto"/>
              <w:jc w:val="center"/>
              <w:rPr>
                <w:rFonts w:ascii="Times New Roman" w:hAnsi="Times New Roman" w:cs="Times New Roman"/>
                <w:color w:val="auto"/>
              </w:rPr>
            </w:pPr>
            <w:r>
              <w:rPr>
                <w:rFonts w:ascii="Times New Roman" w:hAnsi="Times New Roman" w:cs="Times New Roman"/>
                <w:color w:val="auto"/>
              </w:rPr>
              <w:t>За національною шкалою</w:t>
            </w:r>
          </w:p>
        </w:tc>
      </w:tr>
      <w:tr w:rsidR="00492E57" w:rsidRPr="00A31F4F" w:rsidTr="004A4174">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tcPr>
          <w:p w:rsidR="00492E57" w:rsidRPr="00D32DDA" w:rsidRDefault="00492E57" w:rsidP="004A4174">
            <w:pPr>
              <w:pStyle w:val="Heading2"/>
              <w:snapToGrid w:val="0"/>
              <w:spacing w:before="0" w:line="220" w:lineRule="auto"/>
              <w:rPr>
                <w:rFonts w:ascii="Times New Roman" w:hAnsi="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tcPr>
          <w:p w:rsidR="00492E57" w:rsidRPr="00D32DDA" w:rsidRDefault="00492E57" w:rsidP="004A4174">
            <w:pPr>
              <w:pStyle w:val="Heading5"/>
              <w:snapToGrid w:val="0"/>
              <w:spacing w:before="0" w:line="220" w:lineRule="auto"/>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tcPr>
          <w:p w:rsidR="00492E57" w:rsidRPr="00D32DDA" w:rsidRDefault="00492E57" w:rsidP="004A4174">
            <w:pPr>
              <w:pStyle w:val="Heading3"/>
              <w:spacing w:before="0" w:line="220" w:lineRule="auto"/>
              <w:jc w:val="center"/>
              <w:rPr>
                <w:rFonts w:ascii="Times New Roman" w:hAnsi="Times New Roman" w:cs="Times New Roman"/>
                <w:color w:val="auto"/>
              </w:rPr>
            </w:pPr>
            <w:r>
              <w:rPr>
                <w:rFonts w:ascii="Times New Roman" w:hAnsi="Times New Roman" w:cs="Times New Roman"/>
                <w:color w:val="auto"/>
              </w:rPr>
              <w:t>Екзамен</w:t>
            </w:r>
          </w:p>
        </w:tc>
        <w:tc>
          <w:tcPr>
            <w:tcW w:w="1640" w:type="dxa"/>
            <w:tcBorders>
              <w:top w:val="single" w:sz="4" w:space="0" w:color="000000"/>
              <w:left w:val="single" w:sz="4" w:space="0" w:color="000000"/>
              <w:bottom w:val="single" w:sz="4" w:space="0" w:color="000000"/>
              <w:right w:val="single" w:sz="4" w:space="0" w:color="000000"/>
            </w:tcBorders>
          </w:tcPr>
          <w:p w:rsidR="00492E57" w:rsidRPr="00D32DDA" w:rsidRDefault="00492E57" w:rsidP="004A4174">
            <w:pPr>
              <w:pStyle w:val="Heading3"/>
              <w:spacing w:before="0" w:line="220" w:lineRule="auto"/>
              <w:jc w:val="center"/>
              <w:rPr>
                <w:rFonts w:ascii="Times New Roman" w:hAnsi="Times New Roman" w:cs="Times New Roman"/>
                <w:color w:val="auto"/>
              </w:rPr>
            </w:pPr>
            <w:r>
              <w:rPr>
                <w:rFonts w:ascii="Times New Roman" w:hAnsi="Times New Roman" w:cs="Times New Roman"/>
                <w:color w:val="auto"/>
              </w:rPr>
              <w:t>Залік</w:t>
            </w: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492E57" w:rsidRPr="00D32DDA" w:rsidRDefault="00492E57" w:rsidP="004A4174">
            <w:pPr>
              <w:pStyle w:val="Heading4"/>
              <w:spacing w:before="0" w:line="220" w:lineRule="auto"/>
              <w:jc w:val="center"/>
              <w:rPr>
                <w:rFonts w:ascii="Times New Roman" w:hAnsi="Times New Roman" w:cs="Times New Roman"/>
                <w:b w:val="0"/>
                <w:color w:val="auto"/>
              </w:rPr>
            </w:pPr>
            <w:r w:rsidRPr="00D32DDA">
              <w:rPr>
                <w:rFonts w:ascii="Times New Roman" w:hAnsi="Times New Roman" w:cs="Times New Roman"/>
                <w:b w:val="0"/>
                <w:i w:val="0"/>
                <w:color w:val="auto"/>
              </w:rPr>
              <w:t>5 (âłäěłííî)</w:t>
            </w:r>
          </w:p>
        </w:tc>
        <w:tc>
          <w:tcPr>
            <w:tcW w:w="1640" w:type="dxa"/>
            <w:vMerge w:val="restart"/>
            <w:tcBorders>
              <w:top w:val="single" w:sz="4" w:space="0" w:color="000000"/>
              <w:left w:val="single" w:sz="4" w:space="0" w:color="000000"/>
              <w:bottom w:val="single" w:sz="4" w:space="0" w:color="000000"/>
              <w:right w:val="single" w:sz="4" w:space="0" w:color="000000"/>
            </w:tcBorders>
            <w:vAlign w:val="center"/>
          </w:tcPr>
          <w:p w:rsidR="00492E57" w:rsidRPr="00D32DDA" w:rsidRDefault="00492E57" w:rsidP="004A4174">
            <w:pPr>
              <w:pStyle w:val="Heading4"/>
              <w:spacing w:before="0" w:line="220" w:lineRule="auto"/>
              <w:jc w:val="center"/>
              <w:rPr>
                <w:rFonts w:ascii="Times New Roman" w:hAnsi="Times New Roman" w:cs="Times New Roman"/>
                <w:b w:val="0"/>
                <w:color w:val="auto"/>
              </w:rPr>
            </w:pPr>
            <w:r w:rsidRPr="00D32DDA">
              <w:rPr>
                <w:rFonts w:ascii="Times New Roman" w:hAnsi="Times New Roman" w:cs="Times New Roman"/>
                <w:b w:val="0"/>
                <w:i w:val="0"/>
                <w:color w:val="auto"/>
              </w:rPr>
              <w:t>Çŕđŕőîâŕíî</w:t>
            </w: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54"/>
              <w:jc w:val="center"/>
              <w:rPr>
                <w:rFonts w:ascii="Times New Roman" w:hAnsi="Times New Roman" w:cs="Times New Roman"/>
              </w:rPr>
            </w:pPr>
            <w:r w:rsidRPr="00A31F4F">
              <w:rPr>
                <w:rFonts w:ascii="Times New Roman" w:hAnsi="Times New Roman" w:cs="Times New Roman"/>
                <w:spacing w:val="-2"/>
              </w:rPr>
              <w:t>4 (добре)</w:t>
            </w:r>
          </w:p>
        </w:tc>
        <w:tc>
          <w:tcPr>
            <w:tcW w:w="1640"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54"/>
              <w:jc w:val="center"/>
              <w:rPr>
                <w:rFonts w:ascii="Times New Roman" w:hAnsi="Times New Roman" w:cs="Times New Roman"/>
              </w:rPr>
            </w:pPr>
            <w:r w:rsidRPr="00A31F4F">
              <w:rPr>
                <w:rFonts w:ascii="Times New Roman" w:hAnsi="Times New Roman" w:cs="Times New Roman"/>
                <w:spacing w:val="-2"/>
              </w:rPr>
              <w:t>3 (задовільно)</w:t>
            </w:r>
          </w:p>
        </w:tc>
        <w:tc>
          <w:tcPr>
            <w:tcW w:w="1640"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54"/>
              <w:jc w:val="center"/>
              <w:rPr>
                <w:rFonts w:ascii="Times New Roman" w:hAnsi="Times New Roman" w:cs="Times New Roman"/>
              </w:rPr>
            </w:pPr>
            <w:r w:rsidRPr="00A31F4F">
              <w:rPr>
                <w:rFonts w:ascii="Times New Roman" w:hAnsi="Times New Roman" w:cs="Times New Roman"/>
                <w:spacing w:val="-2"/>
              </w:rPr>
              <w:t>2 (незадовільно)</w:t>
            </w:r>
          </w:p>
        </w:tc>
        <w:tc>
          <w:tcPr>
            <w:tcW w:w="1640" w:type="dxa"/>
            <w:vMerge w:val="restart"/>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54"/>
              <w:rPr>
                <w:rFonts w:ascii="Times New Roman" w:hAnsi="Times New Roman" w:cs="Times New Roman"/>
              </w:rPr>
            </w:pPr>
            <w:r w:rsidRPr="00A31F4F">
              <w:rPr>
                <w:rFonts w:ascii="Times New Roman" w:hAnsi="Times New Roman" w:cs="Times New Roman"/>
                <w:spacing w:val="-2"/>
              </w:rPr>
              <w:t>Не зараховано</w:t>
            </w:r>
          </w:p>
        </w:tc>
      </w:tr>
      <w:tr w:rsidR="00492E57" w:rsidRPr="00A31F4F" w:rsidTr="004A4174">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68"/>
              <w:jc w:val="center"/>
              <w:rPr>
                <w:rFonts w:ascii="Times New Roman" w:hAnsi="Times New Roman" w:cs="Times New Roman"/>
              </w:rPr>
            </w:pPr>
            <w:r w:rsidRPr="00A31F4F">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pacing w:line="220" w:lineRule="auto"/>
              <w:ind w:right="223"/>
              <w:jc w:val="center"/>
              <w:rPr>
                <w:rFonts w:ascii="Times New Roman" w:hAnsi="Times New Roman" w:cs="Times New Roman"/>
              </w:rPr>
            </w:pPr>
            <w:r w:rsidRPr="00A31F4F">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c>
          <w:tcPr>
            <w:tcW w:w="1640" w:type="dxa"/>
            <w:vMerge/>
            <w:tcBorders>
              <w:top w:val="single" w:sz="4" w:space="0" w:color="000000"/>
              <w:left w:val="single" w:sz="4" w:space="0" w:color="000000"/>
              <w:bottom w:val="single" w:sz="4" w:space="0" w:color="000000"/>
              <w:right w:val="single" w:sz="4" w:space="0" w:color="000000"/>
            </w:tcBorders>
            <w:vAlign w:val="center"/>
          </w:tcPr>
          <w:p w:rsidR="00492E57" w:rsidRPr="00A31F4F" w:rsidRDefault="00492E57" w:rsidP="004A4174">
            <w:pPr>
              <w:snapToGrid w:val="0"/>
              <w:spacing w:line="220" w:lineRule="auto"/>
              <w:ind w:right="-54"/>
              <w:jc w:val="center"/>
              <w:rPr>
                <w:rFonts w:ascii="Times New Roman" w:hAnsi="Times New Roman" w:cs="Times New Roman"/>
                <w:spacing w:val="-2"/>
              </w:rPr>
            </w:pPr>
          </w:p>
        </w:tc>
      </w:tr>
    </w:tbl>
    <w:p w:rsidR="00492E57" w:rsidRPr="00A31F4F" w:rsidRDefault="00492E57" w:rsidP="00C85F68">
      <w:pPr>
        <w:shd w:val="clear" w:color="auto" w:fill="FFFFFF"/>
        <w:jc w:val="center"/>
        <w:rPr>
          <w:rFonts w:ascii="Times New Roman" w:hAnsi="Times New Roman" w:cs="Times New Roman"/>
          <w:b/>
          <w:sz w:val="28"/>
          <w:szCs w:val="28"/>
        </w:rPr>
      </w:pPr>
      <w:r w:rsidRPr="00A31F4F">
        <w:rPr>
          <w:rFonts w:ascii="Times New Roman" w:hAnsi="Times New Roman" w:cs="Times New Roman"/>
          <w:b/>
          <w:sz w:val="28"/>
          <w:szCs w:val="28"/>
        </w:rPr>
        <w:t xml:space="preserve">6.   Основні навчальні ресурси </w:t>
      </w:r>
    </w:p>
    <w:p w:rsidR="00492E57" w:rsidRPr="00A31F4F" w:rsidRDefault="00492E57" w:rsidP="00C85F68">
      <w:pPr>
        <w:shd w:val="clear" w:color="auto" w:fill="FFFFFF"/>
        <w:jc w:val="center"/>
        <w:rPr>
          <w:rFonts w:ascii="Times New Roman" w:hAnsi="Times New Roman" w:cs="Times New Roman"/>
          <w:b/>
          <w:sz w:val="28"/>
          <w:szCs w:val="28"/>
        </w:rPr>
      </w:pPr>
    </w:p>
    <w:p w:rsidR="00492E57" w:rsidRPr="00A820A2" w:rsidRDefault="00492E57" w:rsidP="00C85F68">
      <w:pPr>
        <w:shd w:val="clear" w:color="auto" w:fill="FFFFFF"/>
        <w:rPr>
          <w:rFonts w:ascii="Times New Roman" w:hAnsi="Times New Roman" w:cs="Times New Roman"/>
          <w:b/>
        </w:rPr>
      </w:pPr>
      <w:r w:rsidRPr="00A820A2">
        <w:rPr>
          <w:rFonts w:ascii="Times New Roman" w:hAnsi="Times New Roman" w:cs="Times New Roman"/>
          <w:b/>
        </w:rPr>
        <w:t>Рекомендована література</w:t>
      </w:r>
    </w:p>
    <w:p w:rsidR="00492E57" w:rsidRPr="00A820A2" w:rsidRDefault="00492E57" w:rsidP="00C85F68">
      <w:pPr>
        <w:shd w:val="clear" w:color="auto" w:fill="FFFFFF"/>
        <w:rPr>
          <w:rFonts w:ascii="Times New Roman" w:hAnsi="Times New Roman" w:cs="Times New Roman"/>
          <w:b/>
        </w:rPr>
      </w:pPr>
      <w:r>
        <w:rPr>
          <w:rFonts w:ascii="Times New Roman" w:hAnsi="Times New Roman" w:cs="Times New Roman"/>
          <w:b/>
        </w:rPr>
        <w:t>Основна:</w:t>
      </w:r>
    </w:p>
    <w:p w:rsidR="00492E57" w:rsidRPr="00E04378" w:rsidRDefault="00492E57" w:rsidP="00C85F68">
      <w:pPr>
        <w:pStyle w:val="ListParagraph"/>
        <w:numPr>
          <w:ilvl w:val="0"/>
          <w:numId w:val="24"/>
        </w:numPr>
        <w:suppressAutoHyphens w:val="0"/>
        <w:spacing w:after="13" w:line="295" w:lineRule="auto"/>
        <w:jc w:val="both"/>
        <w:rPr>
          <w:szCs w:val="22"/>
        </w:rPr>
      </w:pPr>
      <w:r w:rsidRPr="00E04378">
        <w:rPr>
          <w:szCs w:val="22"/>
          <w:lang w:val="es-ES"/>
        </w:rPr>
        <w:t xml:space="preserve">Viúdez F. C. Español en marcha 3 Nuevo. </w:t>
      </w:r>
      <w:r w:rsidRPr="004E43E6">
        <w:rPr>
          <w:szCs w:val="22"/>
          <w:lang w:val="es-ES"/>
        </w:rPr>
        <w:t xml:space="preserve">Libro del alumno. Madrid : Sociedad General Española de Librería, 2022. </w:t>
      </w:r>
      <w:r w:rsidRPr="00E04378">
        <w:rPr>
          <w:szCs w:val="22"/>
        </w:rPr>
        <w:t>184 p.</w:t>
      </w:r>
    </w:p>
    <w:p w:rsidR="00492E57" w:rsidRPr="00E04378" w:rsidRDefault="00492E57" w:rsidP="00C85F68">
      <w:pPr>
        <w:pStyle w:val="ListParagraph"/>
        <w:numPr>
          <w:ilvl w:val="0"/>
          <w:numId w:val="24"/>
        </w:numPr>
        <w:suppressAutoHyphens w:val="0"/>
        <w:spacing w:after="13" w:line="295" w:lineRule="auto"/>
        <w:jc w:val="both"/>
        <w:rPr>
          <w:szCs w:val="22"/>
        </w:rPr>
      </w:pPr>
      <w:r w:rsidRPr="00E04378">
        <w:rPr>
          <w:szCs w:val="22"/>
          <w:lang w:val="es-ES"/>
        </w:rPr>
        <w:t xml:space="preserve">Viúdez F. C. Español en marcha 4 (B2). </w:t>
      </w:r>
      <w:r w:rsidRPr="004E43E6">
        <w:rPr>
          <w:szCs w:val="22"/>
          <w:lang w:val="es-ES"/>
        </w:rPr>
        <w:t xml:space="preserve">Libro del alumno. Madrid : Sociedad General Española de Librería, 2022. </w:t>
      </w:r>
      <w:r w:rsidRPr="00E04378">
        <w:rPr>
          <w:szCs w:val="22"/>
        </w:rPr>
        <w:t>184 p.</w:t>
      </w:r>
    </w:p>
    <w:p w:rsidR="00492E57" w:rsidRPr="00D45F32" w:rsidRDefault="00492E57" w:rsidP="00C85F68">
      <w:pPr>
        <w:pStyle w:val="ListParagraph"/>
        <w:numPr>
          <w:ilvl w:val="0"/>
          <w:numId w:val="24"/>
        </w:numPr>
        <w:suppressAutoHyphens w:val="0"/>
        <w:spacing w:after="13" w:line="295" w:lineRule="auto"/>
        <w:jc w:val="both"/>
      </w:pPr>
      <w:r w:rsidRPr="00D45F32">
        <w:t>Помірко Р. С., Кушнір О. П., Хомицька І. І. Gramática española en ejercicios = Граматика іспанської мови у вправах. Львів : ЛНУ імені Івана Франка, 2019. 374 с.</w:t>
      </w:r>
    </w:p>
    <w:p w:rsidR="00492E57" w:rsidRPr="00236017" w:rsidRDefault="00492E57" w:rsidP="00C85F68">
      <w:pPr>
        <w:pStyle w:val="ListParagraph"/>
        <w:numPr>
          <w:ilvl w:val="0"/>
          <w:numId w:val="24"/>
        </w:numPr>
        <w:suppressAutoHyphens w:val="0"/>
        <w:spacing w:after="13" w:line="295" w:lineRule="auto"/>
        <w:jc w:val="both"/>
        <w:rPr>
          <w:lang w:val="es-ES"/>
        </w:rPr>
      </w:pPr>
      <w:r w:rsidRPr="00236017">
        <w:rPr>
          <w:shd w:val="clear" w:color="auto" w:fill="FFFFFF"/>
          <w:lang w:val="es-ES"/>
        </w:rPr>
        <w:t xml:space="preserve">Castro Viúdez, F., Rodero Díez, I., Sardinero Francos, C., &amp; Díaz Ballesteros, P. Español en marcha 4 : libro del alumno. Nueva edición / F. Castro Viúdez, I. Rodero Díez, C. Sardinero Francos, P. Díaz Ballesteros. – Madrid : SGEL, 2022. – 182 </w:t>
      </w:r>
      <w:r w:rsidRPr="00D45F32">
        <w:rPr>
          <w:shd w:val="clear" w:color="auto" w:fill="FFFFFF"/>
        </w:rPr>
        <w:t>с</w:t>
      </w:r>
      <w:r w:rsidRPr="002300C0">
        <w:rPr>
          <w:lang w:val="es-ES"/>
        </w:rPr>
        <w:t xml:space="preserve"> </w:t>
      </w:r>
    </w:p>
    <w:p w:rsidR="00492E57" w:rsidRPr="002300C0" w:rsidRDefault="00492E57" w:rsidP="00C85F68">
      <w:pPr>
        <w:pStyle w:val="ListParagraph"/>
        <w:numPr>
          <w:ilvl w:val="0"/>
          <w:numId w:val="24"/>
        </w:numPr>
        <w:suppressAutoHyphens w:val="0"/>
        <w:spacing w:after="13" w:line="295" w:lineRule="auto"/>
        <w:jc w:val="both"/>
        <w:rPr>
          <w:lang w:val="en-US"/>
        </w:rPr>
      </w:pPr>
      <w:r w:rsidRPr="00D45F32">
        <w:rPr>
          <w:lang w:val="es-ES"/>
        </w:rPr>
        <w:t xml:space="preserve">Ruiz de Los Paños A. G., Ginés A. C., Villacorta C. E., Cobos I. D., Díez de Frías M. P. Competencia gramatical en uso. </w:t>
      </w:r>
      <w:r w:rsidRPr="002300C0">
        <w:rPr>
          <w:lang w:val="en-US"/>
        </w:rPr>
        <w:t>Libro del alumno. Nivel B2. Madrid : Edelsa, 2018. 160 p.</w:t>
      </w:r>
    </w:p>
    <w:p w:rsidR="00492E57" w:rsidRDefault="00492E57" w:rsidP="00C85F68">
      <w:pPr>
        <w:pStyle w:val="ListParagraph"/>
        <w:spacing w:after="13" w:line="295" w:lineRule="auto"/>
        <w:ind w:left="0"/>
        <w:jc w:val="both"/>
        <w:rPr>
          <w:b/>
          <w:szCs w:val="22"/>
        </w:rPr>
      </w:pPr>
      <w:r w:rsidRPr="00D45F32">
        <w:rPr>
          <w:b/>
          <w:szCs w:val="22"/>
        </w:rPr>
        <w:t>Додаткова:</w:t>
      </w:r>
    </w:p>
    <w:p w:rsidR="00492E57" w:rsidRDefault="00492E57" w:rsidP="00C85F68">
      <w:pPr>
        <w:pStyle w:val="ListParagraph"/>
        <w:spacing w:after="13" w:line="295" w:lineRule="auto"/>
        <w:ind w:left="0"/>
        <w:jc w:val="both"/>
        <w:rPr>
          <w:b/>
          <w:szCs w:val="22"/>
        </w:rPr>
      </w:pPr>
    </w:p>
    <w:p w:rsidR="00492E57" w:rsidRPr="00E04378" w:rsidRDefault="00492E57" w:rsidP="00C85F68">
      <w:pPr>
        <w:pStyle w:val="ListParagraph"/>
        <w:numPr>
          <w:ilvl w:val="0"/>
          <w:numId w:val="23"/>
        </w:numPr>
        <w:suppressAutoHyphens w:val="0"/>
        <w:spacing w:after="13" w:line="295" w:lineRule="auto"/>
        <w:jc w:val="both"/>
        <w:rPr>
          <w:szCs w:val="22"/>
        </w:rPr>
      </w:pPr>
      <w:r w:rsidRPr="004E43E6">
        <w:rPr>
          <w:szCs w:val="22"/>
          <w:lang w:val="es-ES"/>
        </w:rPr>
        <w:t xml:space="preserve">Acquaroni R., Amenós J.. C de C1. Curso de español de nivel superior. </w:t>
      </w:r>
      <w:r w:rsidRPr="00E04378">
        <w:rPr>
          <w:szCs w:val="22"/>
        </w:rPr>
        <w:t>Libro de alumno. Barcelona : Difusión, 2017. 190 p.</w:t>
      </w:r>
    </w:p>
    <w:p w:rsidR="00492E57" w:rsidRPr="004E43E6" w:rsidRDefault="00492E57" w:rsidP="00C85F68">
      <w:pPr>
        <w:pStyle w:val="ListParagraph"/>
        <w:numPr>
          <w:ilvl w:val="0"/>
          <w:numId w:val="23"/>
        </w:numPr>
        <w:suppressAutoHyphens w:val="0"/>
        <w:spacing w:after="13" w:line="295" w:lineRule="auto"/>
        <w:jc w:val="both"/>
        <w:rPr>
          <w:szCs w:val="22"/>
          <w:lang w:val="es-ES"/>
        </w:rPr>
      </w:pPr>
      <w:r w:rsidRPr="00E04378">
        <w:rPr>
          <w:szCs w:val="22"/>
          <w:lang w:val="es-ES"/>
        </w:rPr>
        <w:t xml:space="preserve">Alzugaray P., Barrios M. J., Bartolome P. Especial DELE B2. </w:t>
      </w:r>
      <w:r w:rsidRPr="004E43E6">
        <w:rPr>
          <w:szCs w:val="22"/>
          <w:lang w:val="es-ES"/>
        </w:rPr>
        <w:t>Curso completo. Madrid : Edelsa, 2014. 272 p.</w:t>
      </w:r>
    </w:p>
    <w:p w:rsidR="00492E57" w:rsidRPr="00E04378" w:rsidRDefault="00492E57" w:rsidP="00C85F68">
      <w:pPr>
        <w:pStyle w:val="ListParagraph"/>
        <w:numPr>
          <w:ilvl w:val="0"/>
          <w:numId w:val="23"/>
        </w:numPr>
        <w:suppressAutoHyphens w:val="0"/>
        <w:spacing w:after="13" w:line="295" w:lineRule="auto"/>
        <w:jc w:val="both"/>
        <w:rPr>
          <w:szCs w:val="22"/>
        </w:rPr>
      </w:pPr>
      <w:r w:rsidRPr="00E04378">
        <w:rPr>
          <w:szCs w:val="22"/>
          <w:lang w:val="es-ES"/>
        </w:rPr>
        <w:t xml:space="preserve">Ferre A. T., Bautista V. C. Así se habla B1. </w:t>
      </w:r>
      <w:r w:rsidRPr="00E04378">
        <w:rPr>
          <w:szCs w:val="22"/>
        </w:rPr>
        <w:t>С</w:t>
      </w:r>
      <w:r w:rsidRPr="004E43E6">
        <w:rPr>
          <w:szCs w:val="22"/>
          <w:lang w:val="es-ES"/>
        </w:rPr>
        <w:t xml:space="preserve">uaderno de ejercicios y práctica. </w:t>
      </w:r>
      <w:r w:rsidRPr="00E04378">
        <w:rPr>
          <w:szCs w:val="22"/>
        </w:rPr>
        <w:t>Madrid : EDELSA, 2016. 144 p.</w:t>
      </w:r>
    </w:p>
    <w:p w:rsidR="00492E57" w:rsidRPr="00FA2083" w:rsidRDefault="00492E57" w:rsidP="00FA2083">
      <w:pPr>
        <w:pStyle w:val="ListParagraph"/>
        <w:numPr>
          <w:ilvl w:val="0"/>
          <w:numId w:val="23"/>
        </w:numPr>
        <w:suppressAutoHyphens w:val="0"/>
        <w:spacing w:after="13" w:line="295" w:lineRule="auto"/>
        <w:jc w:val="both"/>
        <w:rPr>
          <w:szCs w:val="22"/>
        </w:rPr>
      </w:pPr>
      <w:r w:rsidRPr="00E04378">
        <w:rPr>
          <w:szCs w:val="22"/>
          <w:lang w:val="es-ES"/>
        </w:rPr>
        <w:t xml:space="preserve">Ferre A. T., Bautista V. C. Tema a tema C1. </w:t>
      </w:r>
      <w:r w:rsidRPr="004E43E6">
        <w:rPr>
          <w:szCs w:val="22"/>
          <w:lang w:val="es-ES"/>
        </w:rPr>
        <w:t xml:space="preserve">Libro del alumno. Madrid : EDELSA, 2014. </w:t>
      </w:r>
      <w:r w:rsidRPr="00E04378">
        <w:rPr>
          <w:szCs w:val="22"/>
        </w:rPr>
        <w:t xml:space="preserve">175 p.  </w:t>
      </w:r>
    </w:p>
    <w:p w:rsidR="00492E57" w:rsidRPr="00D45F32" w:rsidRDefault="00492E57" w:rsidP="00C85F68">
      <w:pPr>
        <w:numPr>
          <w:ilvl w:val="0"/>
          <w:numId w:val="23"/>
        </w:numPr>
        <w:shd w:val="clear" w:color="auto" w:fill="FFFFFF"/>
        <w:jc w:val="both"/>
        <w:rPr>
          <w:rFonts w:ascii="Times New Roman" w:hAnsi="Times New Roman" w:cs="Times New Roman"/>
          <w:color w:val="000000"/>
        </w:rPr>
      </w:pPr>
      <w:r w:rsidRPr="00D45F32">
        <w:rPr>
          <w:rFonts w:ascii="Times New Roman" w:hAnsi="Times New Roman" w:cs="Times New Roman"/>
          <w:color w:val="000000"/>
          <w:shd w:val="clear" w:color="auto" w:fill="FFFFFF"/>
        </w:rPr>
        <w:t>Шовкопляс Ю. О. Іспанські запозичення американського варіанта англійської мови: хронологія надходження та семантичні зміни. Наукові записки. Серія: Філологічні науки. 2024. № Випуск 3 (210).. C. 312-317. URL: </w:t>
      </w:r>
      <w:hyperlink r:id="rId6" w:tgtFrame="_blank" w:history="1">
        <w:r w:rsidRPr="00D45F32">
          <w:rPr>
            <w:rStyle w:val="Hyperlink"/>
            <w:rFonts w:ascii="Times New Roman" w:hAnsi="Times New Roman"/>
            <w:color w:val="00488F"/>
            <w:shd w:val="clear" w:color="auto" w:fill="FFFFFF"/>
          </w:rPr>
          <w:t>https://journals.cusu.in.ua/index.php/philology/article/view/524</w:t>
        </w:r>
      </w:hyperlink>
    </w:p>
    <w:p w:rsidR="00492E57" w:rsidRPr="00D45F32" w:rsidRDefault="00492E57" w:rsidP="00C85F68">
      <w:pPr>
        <w:spacing w:line="259" w:lineRule="auto"/>
        <w:ind w:left="14"/>
        <w:rPr>
          <w:b/>
        </w:rPr>
      </w:pPr>
    </w:p>
    <w:p w:rsidR="00492E57" w:rsidRPr="00A820A2" w:rsidRDefault="00492E57" w:rsidP="00C85F68">
      <w:pPr>
        <w:shd w:val="clear" w:color="auto" w:fill="FFFFFF"/>
        <w:rPr>
          <w:rFonts w:ascii="Times New Roman" w:hAnsi="Times New Roman" w:cs="Times New Roman"/>
          <w:b/>
        </w:rPr>
      </w:pPr>
      <w:r>
        <w:rPr>
          <w:rFonts w:ascii="Times New Roman" w:hAnsi="Times New Roman" w:cs="Times New Roman"/>
          <w:b/>
        </w:rPr>
        <w:tab/>
      </w:r>
    </w:p>
    <w:p w:rsidR="00492E57" w:rsidRDefault="00492E57" w:rsidP="00C85F68">
      <w:pPr>
        <w:tabs>
          <w:tab w:val="left" w:pos="0"/>
          <w:tab w:val="left" w:pos="6135"/>
        </w:tabs>
        <w:overflowPunct w:val="0"/>
        <w:adjustRightInd w:val="0"/>
        <w:textAlignment w:val="baseline"/>
        <w:rPr>
          <w:rFonts w:ascii="Times New Roman" w:hAnsi="Times New Roman" w:cs="Times New Roman"/>
          <w:b/>
          <w:sz w:val="28"/>
          <w:szCs w:val="28"/>
        </w:rPr>
      </w:pPr>
      <w:r w:rsidRPr="00A31F4F">
        <w:rPr>
          <w:rFonts w:ascii="Times New Roman" w:hAnsi="Times New Roman" w:cs="Times New Roman"/>
          <w:b/>
          <w:sz w:val="28"/>
          <w:szCs w:val="28"/>
        </w:rPr>
        <w:t>Інформаційні ресурси</w:t>
      </w:r>
    </w:p>
    <w:p w:rsidR="00492E57" w:rsidRPr="004E43E6" w:rsidRDefault="00492E57" w:rsidP="00C85F68">
      <w:pPr>
        <w:pStyle w:val="ListParagraph"/>
        <w:numPr>
          <w:ilvl w:val="0"/>
          <w:numId w:val="25"/>
        </w:numPr>
        <w:suppressAutoHyphens w:val="0"/>
        <w:spacing w:after="160" w:line="259" w:lineRule="auto"/>
        <w:jc w:val="both"/>
        <w:rPr>
          <w:szCs w:val="22"/>
          <w:lang w:val="es-ES"/>
        </w:rPr>
      </w:pPr>
      <w:r w:rsidRPr="004E43E6">
        <w:rPr>
          <w:szCs w:val="22"/>
          <w:lang w:val="es-ES"/>
        </w:rPr>
        <w:t>Aprender español. URL: http://www.aprenderespanol.org</w:t>
      </w:r>
    </w:p>
    <w:p w:rsidR="00492E57" w:rsidRPr="004E43E6" w:rsidRDefault="00492E57" w:rsidP="00C85F68">
      <w:pPr>
        <w:pStyle w:val="ListParagraph"/>
        <w:numPr>
          <w:ilvl w:val="0"/>
          <w:numId w:val="25"/>
        </w:numPr>
        <w:suppressAutoHyphens w:val="0"/>
        <w:spacing w:after="160" w:line="259" w:lineRule="auto"/>
        <w:jc w:val="both"/>
        <w:rPr>
          <w:szCs w:val="22"/>
          <w:lang w:val="es-ES"/>
        </w:rPr>
      </w:pPr>
      <w:r w:rsidRPr="00E04378">
        <w:rPr>
          <w:szCs w:val="22"/>
          <w:lang w:val="es-ES"/>
        </w:rPr>
        <w:t xml:space="preserve">¡Aprender y practicar español gratis! </w:t>
      </w:r>
      <w:r w:rsidRPr="004E43E6">
        <w:rPr>
          <w:szCs w:val="22"/>
          <w:lang w:val="es-ES"/>
        </w:rPr>
        <w:t>URL: https://www.todo- claro.com/castellano_ejercicios_de_cultura_e_interculturalidad_resumen.php</w:t>
      </w:r>
    </w:p>
    <w:p w:rsidR="00492E57" w:rsidRPr="00F40FFD" w:rsidRDefault="00492E57" w:rsidP="00C85F68">
      <w:pPr>
        <w:pStyle w:val="ListParagraph"/>
        <w:numPr>
          <w:ilvl w:val="0"/>
          <w:numId w:val="25"/>
        </w:numPr>
        <w:suppressAutoHyphens w:val="0"/>
        <w:spacing w:after="160" w:line="259" w:lineRule="auto"/>
        <w:jc w:val="both"/>
        <w:rPr>
          <w:szCs w:val="22"/>
          <w:lang w:val="pl-PL"/>
        </w:rPr>
      </w:pPr>
      <w:r w:rsidRPr="004E43E6">
        <w:rPr>
          <w:szCs w:val="22"/>
          <w:lang w:val="es-ES"/>
        </w:rPr>
        <w:t xml:space="preserve">Artehistoria. Obras. El éxtasis de Santa Teresa. </w:t>
      </w:r>
      <w:r w:rsidRPr="00F40FFD">
        <w:rPr>
          <w:szCs w:val="22"/>
          <w:lang w:val="pl-PL"/>
        </w:rPr>
        <w:t>URL: https://www.artehistoria.com/es/obra/el-%C3%A9xtasis-de-santa-teresa</w:t>
      </w:r>
    </w:p>
    <w:p w:rsidR="00492E57" w:rsidRPr="004E43E6" w:rsidRDefault="00492E57" w:rsidP="00C85F68">
      <w:pPr>
        <w:pStyle w:val="ListParagraph"/>
        <w:numPr>
          <w:ilvl w:val="0"/>
          <w:numId w:val="25"/>
        </w:numPr>
        <w:suppressAutoHyphens w:val="0"/>
        <w:spacing w:after="160" w:line="259" w:lineRule="auto"/>
        <w:jc w:val="both"/>
        <w:rPr>
          <w:szCs w:val="22"/>
          <w:lang w:val="es-ES"/>
        </w:rPr>
      </w:pPr>
      <w:r w:rsidRPr="004E43E6">
        <w:rPr>
          <w:szCs w:val="22"/>
          <w:lang w:val="es-ES"/>
        </w:rPr>
        <w:t>AulaDiez. Ejercicios de español. URL: http://www.auladiez.com/ejercicios/index.html</w:t>
      </w:r>
    </w:p>
    <w:p w:rsidR="00492E57" w:rsidRPr="00023EE5" w:rsidRDefault="00492E57" w:rsidP="00C85F68">
      <w:pPr>
        <w:pStyle w:val="ListParagraph"/>
        <w:numPr>
          <w:ilvl w:val="0"/>
          <w:numId w:val="25"/>
        </w:numPr>
        <w:suppressAutoHyphens w:val="0"/>
        <w:spacing w:after="160" w:line="259" w:lineRule="auto"/>
        <w:jc w:val="both"/>
        <w:rPr>
          <w:szCs w:val="22"/>
          <w:lang w:val="pl-PL"/>
        </w:rPr>
      </w:pPr>
      <w:r w:rsidRPr="004E43E6">
        <w:rPr>
          <w:szCs w:val="22"/>
          <w:lang w:val="es-ES"/>
        </w:rPr>
        <w:t xml:space="preserve">AulaDiez. Test de español. Test de inicio. </w:t>
      </w:r>
      <w:r w:rsidRPr="00023EE5">
        <w:rPr>
          <w:szCs w:val="22"/>
          <w:lang w:val="pl-PL"/>
        </w:rPr>
        <w:t>URL: http://www.auladiez.com/testdenivel/testdenivel.html</w:t>
      </w:r>
    </w:p>
    <w:p w:rsidR="00492E57" w:rsidRPr="00E04378" w:rsidRDefault="00492E57" w:rsidP="00C85F68">
      <w:pPr>
        <w:pStyle w:val="ListParagraph"/>
        <w:numPr>
          <w:ilvl w:val="0"/>
          <w:numId w:val="25"/>
        </w:numPr>
        <w:suppressAutoHyphens w:val="0"/>
        <w:spacing w:after="160" w:line="259" w:lineRule="auto"/>
        <w:jc w:val="both"/>
        <w:rPr>
          <w:szCs w:val="22"/>
        </w:rPr>
      </w:pPr>
      <w:r w:rsidRPr="00E04378">
        <w:rPr>
          <w:szCs w:val="22"/>
        </w:rPr>
        <w:t>CD de los manuales.</w:t>
      </w:r>
    </w:p>
    <w:p w:rsidR="00492E57" w:rsidRPr="004E43E6" w:rsidRDefault="00492E57" w:rsidP="00C85F68">
      <w:pPr>
        <w:pStyle w:val="ListParagraph"/>
        <w:numPr>
          <w:ilvl w:val="0"/>
          <w:numId w:val="25"/>
        </w:numPr>
        <w:suppressAutoHyphens w:val="0"/>
        <w:spacing w:after="160" w:line="259" w:lineRule="auto"/>
        <w:jc w:val="both"/>
        <w:rPr>
          <w:szCs w:val="22"/>
          <w:lang w:val="es-ES"/>
        </w:rPr>
      </w:pPr>
      <w:r w:rsidRPr="004E43E6">
        <w:rPr>
          <w:szCs w:val="22"/>
          <w:lang w:val="es-ES"/>
        </w:rPr>
        <w:t>Español como lengua extranjera. URL: http://www.elenet.org</w:t>
      </w:r>
    </w:p>
    <w:p w:rsidR="00492E57" w:rsidRPr="00023EE5" w:rsidRDefault="00492E57" w:rsidP="00C85F68">
      <w:pPr>
        <w:pStyle w:val="ListParagraph"/>
        <w:numPr>
          <w:ilvl w:val="0"/>
          <w:numId w:val="25"/>
        </w:numPr>
        <w:suppressAutoHyphens w:val="0"/>
        <w:spacing w:after="160" w:line="259" w:lineRule="auto"/>
        <w:jc w:val="both"/>
        <w:rPr>
          <w:szCs w:val="22"/>
          <w:lang w:val="pt-PT"/>
        </w:rPr>
      </w:pPr>
      <w:r w:rsidRPr="00023EE5">
        <w:rPr>
          <w:szCs w:val="22"/>
          <w:lang w:val="pt-PT"/>
        </w:rPr>
        <w:t>Instituto Cervantes. URL: http://www.cervantes.es</w:t>
      </w:r>
    </w:p>
    <w:p w:rsidR="00492E57" w:rsidRPr="00E04378" w:rsidRDefault="00492E57" w:rsidP="00C85F68">
      <w:pPr>
        <w:pStyle w:val="ListParagraph"/>
        <w:numPr>
          <w:ilvl w:val="0"/>
          <w:numId w:val="25"/>
        </w:numPr>
        <w:suppressAutoHyphens w:val="0"/>
        <w:spacing w:after="160" w:line="259" w:lineRule="auto"/>
        <w:jc w:val="both"/>
        <w:rPr>
          <w:szCs w:val="22"/>
        </w:rPr>
      </w:pPr>
      <w:r w:rsidRPr="00E04378">
        <w:rPr>
          <w:szCs w:val="22"/>
        </w:rPr>
        <w:t>Películas españolas.</w:t>
      </w:r>
    </w:p>
    <w:p w:rsidR="00492E57" w:rsidRPr="004E43E6" w:rsidRDefault="00492E57" w:rsidP="00C85F68">
      <w:pPr>
        <w:pStyle w:val="ListParagraph"/>
        <w:numPr>
          <w:ilvl w:val="0"/>
          <w:numId w:val="25"/>
        </w:numPr>
        <w:suppressAutoHyphens w:val="0"/>
        <w:spacing w:after="160" w:line="259" w:lineRule="auto"/>
        <w:jc w:val="both"/>
        <w:rPr>
          <w:szCs w:val="22"/>
          <w:lang w:val="en-US"/>
        </w:rPr>
      </w:pPr>
      <w:r w:rsidRPr="004E43E6">
        <w:rPr>
          <w:szCs w:val="22"/>
          <w:lang w:val="en-US"/>
        </w:rPr>
        <w:t>Practice Spanish. Apuntes gramaticales. URL: http://www.practicespanish.com/es/apuntes- gramaticales/ent/4</w:t>
      </w:r>
    </w:p>
    <w:p w:rsidR="00492E57" w:rsidRPr="004E43E6" w:rsidRDefault="00492E57" w:rsidP="00C85F68">
      <w:pPr>
        <w:pStyle w:val="ListParagraph"/>
        <w:numPr>
          <w:ilvl w:val="0"/>
          <w:numId w:val="25"/>
        </w:numPr>
        <w:suppressAutoHyphens w:val="0"/>
        <w:spacing w:after="160" w:line="259" w:lineRule="auto"/>
        <w:jc w:val="both"/>
        <w:rPr>
          <w:szCs w:val="22"/>
          <w:lang w:val="en-US"/>
        </w:rPr>
      </w:pPr>
      <w:r w:rsidRPr="004E43E6">
        <w:rPr>
          <w:szCs w:val="22"/>
          <w:lang w:val="en-US"/>
        </w:rPr>
        <w:t>StudySpanish. URL: http://www.studyspanish.com</w:t>
      </w:r>
    </w:p>
    <w:p w:rsidR="00492E57" w:rsidRPr="00023EE5" w:rsidRDefault="00492E57" w:rsidP="00C85F68">
      <w:pPr>
        <w:pStyle w:val="ListParagraph"/>
        <w:numPr>
          <w:ilvl w:val="0"/>
          <w:numId w:val="25"/>
        </w:numPr>
        <w:suppressAutoHyphens w:val="0"/>
        <w:spacing w:after="160" w:line="259" w:lineRule="auto"/>
        <w:jc w:val="both"/>
        <w:rPr>
          <w:b/>
          <w:bCs/>
          <w:lang w:val="pl-PL"/>
        </w:rPr>
      </w:pPr>
      <w:r w:rsidRPr="00E04378">
        <w:rPr>
          <w:szCs w:val="22"/>
          <w:lang w:val="es-ES"/>
        </w:rPr>
        <w:t xml:space="preserve">Textos en español con ejercicios de comprensión lectora. </w:t>
      </w:r>
      <w:r w:rsidRPr="00023EE5">
        <w:rPr>
          <w:szCs w:val="22"/>
          <w:lang w:val="pl-PL"/>
        </w:rPr>
        <w:t>URL: https://lingua.com/es/espanol/lectura</w:t>
      </w:r>
    </w:p>
    <w:p w:rsidR="00492E57" w:rsidRPr="00A31F4F" w:rsidRDefault="00492E57" w:rsidP="00F91A0E">
      <w:pPr>
        <w:spacing w:before="120" w:after="120"/>
        <w:jc w:val="center"/>
        <w:rPr>
          <w:rFonts w:ascii="Times New Roman" w:hAnsi="Times New Roman" w:cs="Times New Roman"/>
          <w:b/>
          <w:bCs/>
          <w:sz w:val="28"/>
          <w:highlight w:val="yellow"/>
        </w:rPr>
      </w:pPr>
      <w:r w:rsidRPr="00A31F4F">
        <w:rPr>
          <w:rFonts w:ascii="Times New Roman" w:hAnsi="Times New Roman" w:cs="Times New Roman"/>
          <w:b/>
          <w:bCs/>
          <w:sz w:val="28"/>
        </w:rPr>
        <w:t>7. Регуляції і політики курсу</w:t>
      </w:r>
    </w:p>
    <w:p w:rsidR="00492E57" w:rsidRDefault="00492E57" w:rsidP="006148A9">
      <w:pPr>
        <w:widowControl/>
        <w:suppressAutoHyphens w:val="0"/>
        <w:spacing w:after="160" w:line="259" w:lineRule="auto"/>
        <w:jc w:val="both"/>
        <w:rPr>
          <w:rFonts w:ascii="Times New Roman" w:hAnsi="Times New Roman" w:cs="Times New Roman"/>
          <w:sz w:val="20"/>
          <w:szCs w:val="20"/>
        </w:rPr>
      </w:pPr>
      <w:r>
        <w:rPr>
          <w:rFonts w:ascii="Times New Roman" w:hAnsi="Times New Roman" w:cs="Times New Roman"/>
          <w:b/>
          <w:sz w:val="20"/>
          <w:szCs w:val="20"/>
        </w:rPr>
        <w:t>Примітка:</w:t>
      </w:r>
      <w:r w:rsidRPr="006148A9">
        <w:rPr>
          <w:rFonts w:ascii="Times New Roman" w:hAnsi="Times New Roman" w:cs="Times New Roman"/>
          <w:sz w:val="20"/>
          <w:szCs w:val="20"/>
        </w:rPr>
        <w:t>У цьому розділі науково-педагогічний визначає все, що є важливим для нього і здобувачів під час вивче</w:t>
      </w:r>
      <w:r>
        <w:rPr>
          <w:rFonts w:ascii="Times New Roman" w:hAnsi="Times New Roman" w:cs="Times New Roman"/>
          <w:sz w:val="20"/>
          <w:szCs w:val="20"/>
        </w:rPr>
        <w:t>ння цієї навчальної дисципліни.</w:t>
      </w:r>
    </w:p>
    <w:p w:rsidR="00492E57" w:rsidRDefault="00492E57" w:rsidP="006148A9">
      <w:pPr>
        <w:widowControl/>
        <w:suppressAutoHyphens w:val="0"/>
        <w:spacing w:after="160" w:line="259" w:lineRule="auto"/>
        <w:jc w:val="both"/>
        <w:rPr>
          <w:rFonts w:ascii="Times New Roman" w:hAnsi="Times New Roman" w:cs="Times New Roman"/>
          <w:sz w:val="20"/>
          <w:szCs w:val="20"/>
        </w:rPr>
      </w:pPr>
      <w:r w:rsidRPr="006148A9">
        <w:rPr>
          <w:rFonts w:ascii="Times New Roman" w:hAnsi="Times New Roman" w:cs="Times New Roman"/>
          <w:sz w:val="20"/>
          <w:szCs w:val="20"/>
        </w:rPr>
        <w:t>Наприклад: Відвідування занять. Регуляція пропусків. Відвідування усіх занять є обов’язковим. У який спосіб і у які терміни здійснюється в</w:t>
      </w:r>
      <w:r>
        <w:rPr>
          <w:rFonts w:ascii="Times New Roman" w:hAnsi="Times New Roman" w:cs="Times New Roman"/>
          <w:sz w:val="20"/>
          <w:szCs w:val="20"/>
        </w:rPr>
        <w:t>ідпрацювання пропущених занять?</w:t>
      </w:r>
    </w:p>
    <w:p w:rsidR="00492E57" w:rsidRPr="000526A5" w:rsidRDefault="00492E57" w:rsidP="006148A9">
      <w:pPr>
        <w:widowControl/>
        <w:suppressAutoHyphens w:val="0"/>
        <w:spacing w:after="160" w:line="259" w:lineRule="auto"/>
        <w:jc w:val="both"/>
        <w:rPr>
          <w:rFonts w:ascii="Times New Roman" w:hAnsi="Times New Roman" w:cs="Times New Roman"/>
          <w:sz w:val="20"/>
          <w:szCs w:val="20"/>
        </w:rPr>
      </w:pPr>
      <w:r w:rsidRPr="000526A5">
        <w:rPr>
          <w:rFonts w:ascii="Times New Roman" w:hAnsi="Times New Roman" w:cs="Times New Roman"/>
          <w:b/>
          <w:sz w:val="20"/>
          <w:szCs w:val="20"/>
        </w:rPr>
        <w:t>Політика академічної доброчесності:</w:t>
      </w:r>
      <w:r w:rsidRPr="006148A9">
        <w:rPr>
          <w:rFonts w:ascii="Times New Roman" w:hAnsi="Times New Roman" w:cs="Times New Roman"/>
          <w:sz w:val="20"/>
          <w:szCs w:val="20"/>
        </w:rPr>
        <w:t xml:space="preserve"> Які заходи перевірки на плагіат будуть вжиті викладачем? Які санкції будуть застосовані до здобувачів, що вдалися до списування, плагіату чи інших проявів недоброчесної поведінки? Проінформувати та надати приклади, як необхідно оформлювати цитування, посилатися на авторів запозичених фото, ілюстрацій тощо. Визнання результатів неформальної/інформальної освіти Прописати процедуру врахування результатів, отриманих здобувачем за рахунок неформальної/інформальної освіти.</w:t>
      </w:r>
    </w:p>
    <w:p w:rsidR="00492E57" w:rsidRPr="006F4297" w:rsidRDefault="00492E57" w:rsidP="00B56C83">
      <w:pPr>
        <w:jc w:val="center"/>
        <w:rPr>
          <w:rFonts w:ascii="Times New Roman" w:hAnsi="Times New Roman" w:cs="Times New Roman"/>
          <w:b/>
          <w:caps/>
          <w:sz w:val="20"/>
          <w:szCs w:val="20"/>
        </w:rPr>
      </w:pPr>
      <w:r w:rsidRPr="006F4297">
        <w:rPr>
          <w:rFonts w:ascii="Times New Roman" w:hAnsi="Times New Roman" w:cs="Times New Roman"/>
          <w:b/>
          <w:caps/>
          <w:sz w:val="20"/>
          <w:szCs w:val="20"/>
        </w:rPr>
        <w:t>Додаткова інформація</w:t>
      </w:r>
    </w:p>
    <w:p w:rsidR="00492E57" w:rsidRPr="006F4297" w:rsidRDefault="00492E57" w:rsidP="00B56C83">
      <w:pPr>
        <w:jc w:val="both"/>
        <w:rPr>
          <w:rFonts w:ascii="Times New Roman" w:hAnsi="Times New Roman" w:cs="Times New Roman"/>
          <w:b/>
          <w:sz w:val="20"/>
          <w:szCs w:val="20"/>
        </w:rPr>
      </w:pPr>
      <w:r>
        <w:rPr>
          <w:rFonts w:ascii="Times New Roman" w:hAnsi="Times New Roman" w:cs="Times New Roman"/>
          <w:b/>
          <w:sz w:val="20"/>
          <w:szCs w:val="20"/>
        </w:rPr>
        <w:t xml:space="preserve">ГРАФІК ОСВІТНЬОГО ПРОЦЕСУ 2024-2025 </w:t>
      </w:r>
      <w:r w:rsidRPr="006F4297">
        <w:rPr>
          <w:rFonts w:ascii="Times New Roman" w:hAnsi="Times New Roman" w:cs="Times New Roman"/>
          <w:b/>
          <w:sz w:val="20"/>
          <w:szCs w:val="20"/>
        </w:rPr>
        <w:t xml:space="preserve">н. р. </w:t>
      </w:r>
      <w:r w:rsidRPr="006F4297">
        <w:rPr>
          <w:rFonts w:ascii="Times New Roman" w:hAnsi="Times New Roman" w:cs="Times New Roman"/>
          <w:sz w:val="20"/>
          <w:szCs w:val="20"/>
        </w:rPr>
        <w:t xml:space="preserve">доступний за адресою: </w:t>
      </w:r>
      <w:hyperlink r:id="rId7" w:history="1">
        <w:r w:rsidRPr="006F4297">
          <w:rPr>
            <w:rStyle w:val="Hyperlink"/>
            <w:rFonts w:ascii="Times New Roman" w:hAnsi="Times New Roman"/>
            <w:color w:val="auto"/>
            <w:sz w:val="20"/>
            <w:szCs w:val="20"/>
          </w:rPr>
          <w:t>https://tinyurl.com/yckze4jd</w:t>
        </w:r>
      </w:hyperlink>
      <w:r w:rsidRPr="006F4297">
        <w:rPr>
          <w:rFonts w:ascii="Times New Roman" w:hAnsi="Times New Roman" w:cs="Times New Roman"/>
          <w:sz w:val="20"/>
          <w:szCs w:val="20"/>
        </w:rPr>
        <w:t>.</w:t>
      </w:r>
    </w:p>
    <w:p w:rsidR="00492E57" w:rsidRPr="006F4297" w:rsidRDefault="00492E57" w:rsidP="00B56C83">
      <w:pPr>
        <w:jc w:val="both"/>
        <w:rPr>
          <w:rFonts w:ascii="Times New Roman" w:hAnsi="Times New Roman" w:cs="Times New Roman"/>
          <w:b/>
          <w:sz w:val="20"/>
          <w:szCs w:val="20"/>
        </w:rPr>
      </w:pP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b/>
          <w:sz w:val="20"/>
          <w:szCs w:val="20"/>
        </w:rPr>
        <w:t xml:space="preserve">НАВЧАЛЬНИЙ ПРОЦЕС ТА ЗАБЕЗПЕЧЕННЯ ЯКОСТІ ОСВІТИ. </w:t>
      </w:r>
      <w:r w:rsidRPr="006F4297">
        <w:rPr>
          <w:rFonts w:ascii="Times New Roman" w:hAnsi="Times New Roman" w:cs="Times New Roman"/>
          <w:sz w:val="20"/>
          <w:szCs w:val="20"/>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8" w:history="1">
        <w:r w:rsidRPr="006F4297">
          <w:rPr>
            <w:rStyle w:val="Hyperlink"/>
            <w:rFonts w:ascii="Times New Roman" w:hAnsi="Times New Roman"/>
            <w:bCs/>
            <w:color w:val="auto"/>
            <w:sz w:val="20"/>
            <w:szCs w:val="20"/>
            <w:shd w:val="clear" w:color="auto" w:fill="FFFFFF"/>
          </w:rPr>
          <w:t>https://tinyurl.com/y9tve4lk</w:t>
        </w:r>
      </w:hyperlink>
      <w:r w:rsidRPr="006F4297">
        <w:rPr>
          <w:rFonts w:ascii="Times New Roman" w:hAnsi="Times New Roman" w:cs="Times New Roman"/>
          <w:bCs/>
          <w:sz w:val="20"/>
          <w:szCs w:val="20"/>
          <w:shd w:val="clear" w:color="auto" w:fill="FFFFFF"/>
        </w:rPr>
        <w:t>.</w:t>
      </w:r>
    </w:p>
    <w:p w:rsidR="00492E57" w:rsidRPr="006F4297" w:rsidRDefault="00492E57" w:rsidP="00B56C83">
      <w:pPr>
        <w:jc w:val="both"/>
        <w:rPr>
          <w:rFonts w:ascii="Times New Roman" w:hAnsi="Times New Roman" w:cs="Times New Roman"/>
          <w:sz w:val="20"/>
          <w:szCs w:val="20"/>
        </w:rPr>
      </w:pP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b/>
          <w:sz w:val="20"/>
          <w:szCs w:val="20"/>
        </w:rPr>
        <w:t xml:space="preserve">ПОВТОРНЕ ВИВЧЕННЯ ДИСЦИПЛІН, ВІДРАХУВАННЯ. </w:t>
      </w:r>
      <w:r w:rsidRPr="006F4297">
        <w:rPr>
          <w:rFonts w:ascii="Times New Roman" w:hAnsi="Times New Roman" w:cs="Times New Roman"/>
          <w:sz w:val="20"/>
          <w:szCs w:val="20"/>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9" w:history="1">
        <w:r w:rsidRPr="006F4297">
          <w:rPr>
            <w:rStyle w:val="Hyperlink"/>
            <w:rFonts w:ascii="Times New Roman" w:hAnsi="Times New Roman"/>
            <w:color w:val="auto"/>
            <w:sz w:val="20"/>
            <w:szCs w:val="20"/>
          </w:rPr>
          <w:t>https://tinyurl.com/y9pkmmp5</w:t>
        </w:r>
      </w:hyperlink>
      <w:r w:rsidRPr="006F4297">
        <w:rPr>
          <w:rFonts w:ascii="Times New Roman" w:hAnsi="Times New Roman" w:cs="Times New Roman"/>
          <w:sz w:val="20"/>
          <w:szCs w:val="20"/>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10" w:history="1">
        <w:r w:rsidRPr="006F4297">
          <w:rPr>
            <w:rStyle w:val="Hyperlink"/>
            <w:rFonts w:ascii="Times New Roman" w:hAnsi="Times New Roman"/>
            <w:color w:val="auto"/>
            <w:sz w:val="20"/>
            <w:szCs w:val="20"/>
          </w:rPr>
          <w:t>https://tinyurl.com/ycds57la</w:t>
        </w:r>
      </w:hyperlink>
      <w:r w:rsidRPr="006F4297">
        <w:rPr>
          <w:rFonts w:ascii="Times New Roman" w:hAnsi="Times New Roman" w:cs="Times New Roman"/>
          <w:sz w:val="20"/>
          <w:szCs w:val="20"/>
        </w:rPr>
        <w:t>.</w:t>
      </w:r>
    </w:p>
    <w:p w:rsidR="00492E57" w:rsidRPr="006F4297" w:rsidRDefault="00492E57" w:rsidP="00B56C83">
      <w:pPr>
        <w:jc w:val="both"/>
        <w:rPr>
          <w:rFonts w:ascii="Times New Roman" w:hAnsi="Times New Roman" w:cs="Times New Roman"/>
          <w:sz w:val="20"/>
          <w:szCs w:val="20"/>
        </w:rPr>
      </w:pP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b/>
          <w:sz w:val="20"/>
          <w:szCs w:val="20"/>
        </w:rPr>
        <w:t xml:space="preserve">ВИРІШЕННЯ КОНФЛІКТІВ. </w:t>
      </w:r>
      <w:r w:rsidRPr="006F4297">
        <w:rPr>
          <w:rFonts w:ascii="Times New Roman" w:hAnsi="Times New Roman" w:cs="Times New Roman"/>
          <w:sz w:val="20"/>
          <w:szCs w:val="20"/>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11" w:history="1">
        <w:r w:rsidRPr="006F4297">
          <w:rPr>
            <w:rStyle w:val="Hyperlink"/>
            <w:rFonts w:ascii="Times New Roman" w:hAnsi="Times New Roman"/>
            <w:color w:val="auto"/>
            <w:sz w:val="20"/>
            <w:szCs w:val="20"/>
          </w:rPr>
          <w:t>https://tinyurl.com/57wha734</w:t>
        </w:r>
      </w:hyperlink>
      <w:r w:rsidRPr="006F4297">
        <w:rPr>
          <w:rFonts w:ascii="Times New Roman" w:hAnsi="Times New Roman" w:cs="Times New Roman"/>
          <w:sz w:val="20"/>
          <w:szCs w:val="20"/>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12" w:history="1">
        <w:r w:rsidRPr="006F4297">
          <w:rPr>
            <w:rStyle w:val="Hyperlink"/>
            <w:rFonts w:ascii="Times New Roman" w:hAnsi="Times New Roman"/>
            <w:color w:val="auto"/>
            <w:sz w:val="20"/>
            <w:szCs w:val="20"/>
          </w:rPr>
          <w:t>https://tinyurl.com/yd6bq6p9</w:t>
        </w:r>
      </w:hyperlink>
      <w:r w:rsidRPr="006F4297">
        <w:rPr>
          <w:rFonts w:ascii="Times New Roman" w:hAnsi="Times New Roman" w:cs="Times New Roman"/>
          <w:sz w:val="20"/>
          <w:szCs w:val="20"/>
        </w:rPr>
        <w:t xml:space="preserve">; </w:t>
      </w:r>
      <w:r w:rsidRPr="006F4297">
        <w:rPr>
          <w:rFonts w:ascii="Times New Roman" w:hAnsi="Times New Roman" w:cs="Times New Roman"/>
          <w:iCs/>
          <w:sz w:val="20"/>
          <w:szCs w:val="20"/>
        </w:rPr>
        <w:t>Положення про призначення та виплату соціальних стипендій у ЗНУ</w:t>
      </w:r>
      <w:r w:rsidRPr="006F4297">
        <w:rPr>
          <w:rFonts w:ascii="Times New Roman" w:hAnsi="Times New Roman" w:cs="Times New Roman"/>
          <w:sz w:val="20"/>
          <w:szCs w:val="20"/>
        </w:rPr>
        <w:t xml:space="preserve">: </w:t>
      </w:r>
      <w:hyperlink r:id="rId13" w:history="1">
        <w:r w:rsidRPr="006F4297">
          <w:rPr>
            <w:rStyle w:val="Hyperlink"/>
            <w:rFonts w:ascii="Times New Roman" w:hAnsi="Times New Roman"/>
            <w:color w:val="auto"/>
            <w:sz w:val="20"/>
            <w:szCs w:val="20"/>
          </w:rPr>
          <w:t>https://tinyurl.com/y9r5dpwh</w:t>
        </w:r>
      </w:hyperlink>
      <w:r w:rsidRPr="006F4297">
        <w:rPr>
          <w:rFonts w:ascii="Times New Roman" w:hAnsi="Times New Roman" w:cs="Times New Roman"/>
          <w:sz w:val="20"/>
          <w:szCs w:val="20"/>
        </w:rPr>
        <w:t xml:space="preserve">. </w:t>
      </w:r>
    </w:p>
    <w:p w:rsidR="00492E57" w:rsidRPr="006F4297" w:rsidRDefault="00492E57" w:rsidP="00B56C83">
      <w:pPr>
        <w:jc w:val="both"/>
        <w:rPr>
          <w:rFonts w:ascii="Times New Roman" w:hAnsi="Times New Roman" w:cs="Times New Roman"/>
          <w:b/>
          <w:sz w:val="20"/>
          <w:szCs w:val="20"/>
        </w:rPr>
      </w:pP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b/>
          <w:sz w:val="20"/>
          <w:szCs w:val="20"/>
        </w:rPr>
        <w:t xml:space="preserve">ПСИХОЛОГІЧНА ДОПОМОГА. </w:t>
      </w:r>
      <w:r w:rsidRPr="006F4297">
        <w:rPr>
          <w:rFonts w:ascii="Times New Roman" w:hAnsi="Times New Roman" w:cs="Times New Roman"/>
          <w:sz w:val="20"/>
          <w:szCs w:val="20"/>
        </w:rPr>
        <w:t xml:space="preserve">Телефон довіри практичного психолога </w:t>
      </w:r>
      <w:r w:rsidRPr="006F4297">
        <w:rPr>
          <w:rFonts w:ascii="Times New Roman" w:hAnsi="Times New Roman" w:cs="Times New Roman"/>
          <w:b/>
          <w:sz w:val="20"/>
          <w:szCs w:val="20"/>
        </w:rPr>
        <w:t>Марті Ірини Вадимівни</w:t>
      </w:r>
      <w:r w:rsidRPr="006F4297">
        <w:rPr>
          <w:rFonts w:ascii="Times New Roman" w:hAnsi="Times New Roman" w:cs="Times New Roman"/>
          <w:sz w:val="20"/>
          <w:szCs w:val="20"/>
        </w:rPr>
        <w:t xml:space="preserve"> (061) 228-15-84, (099) 253-78-73 (щоденно з 9 до 21). </w:t>
      </w:r>
    </w:p>
    <w:p w:rsidR="00492E57" w:rsidRPr="006F4297" w:rsidRDefault="00492E57" w:rsidP="00B56C83">
      <w:pPr>
        <w:jc w:val="both"/>
        <w:rPr>
          <w:rFonts w:ascii="Times New Roman" w:hAnsi="Times New Roman" w:cs="Times New Roman"/>
          <w:b/>
          <w:bCs/>
          <w:sz w:val="20"/>
          <w:szCs w:val="20"/>
          <w:lang w:eastAsia="uk-UA"/>
        </w:rPr>
      </w:pPr>
      <w:bookmarkStart w:id="0" w:name="_Hlk142433006"/>
    </w:p>
    <w:p w:rsidR="00492E57" w:rsidRPr="006F4297" w:rsidRDefault="00492E57" w:rsidP="00B56C83">
      <w:pPr>
        <w:jc w:val="both"/>
        <w:rPr>
          <w:rFonts w:ascii="Times New Roman" w:hAnsi="Times New Roman" w:cs="Times New Roman"/>
          <w:b/>
          <w:bCs/>
          <w:sz w:val="20"/>
          <w:szCs w:val="20"/>
          <w:lang w:eastAsia="uk-UA"/>
        </w:rPr>
      </w:pPr>
      <w:r w:rsidRPr="006F4297">
        <w:rPr>
          <w:rFonts w:ascii="Times New Roman" w:hAnsi="Times New Roman" w:cs="Times New Roman"/>
          <w:b/>
          <w:bCs/>
          <w:sz w:val="20"/>
          <w:szCs w:val="20"/>
          <w:lang w:eastAsia="uk-UA"/>
        </w:rPr>
        <w:t>УПОВНОВАЖЕНА ОСОБА З ПИТАНЬ ЗАПОБІГАННЯ ТА ВИЯВЛЕННЯ КОРУПЦІЇ</w:t>
      </w:r>
      <w:r w:rsidRPr="006F4297">
        <w:rPr>
          <w:rFonts w:ascii="Times New Roman" w:hAnsi="Times New Roman" w:cs="Times New Roman"/>
          <w:sz w:val="20"/>
          <w:szCs w:val="20"/>
          <w:lang w:eastAsia="uk-UA"/>
        </w:rPr>
        <w:t xml:space="preserve"> Запорізького національного університету: </w:t>
      </w:r>
      <w:r w:rsidRPr="006F4297">
        <w:rPr>
          <w:rFonts w:ascii="Times New Roman" w:hAnsi="Times New Roman" w:cs="Times New Roman"/>
          <w:b/>
          <w:bCs/>
          <w:sz w:val="20"/>
          <w:szCs w:val="20"/>
          <w:lang w:eastAsia="uk-UA"/>
        </w:rPr>
        <w:t>Банах Віктор Аркадійович</w:t>
      </w:r>
    </w:p>
    <w:p w:rsidR="00492E57" w:rsidRPr="006F4297" w:rsidRDefault="00492E57" w:rsidP="00B56C83">
      <w:pPr>
        <w:jc w:val="both"/>
        <w:rPr>
          <w:rFonts w:ascii="Times New Roman" w:hAnsi="Times New Roman" w:cs="Times New Roman"/>
          <w:sz w:val="20"/>
          <w:szCs w:val="20"/>
          <w:lang w:eastAsia="uk-UA"/>
        </w:rPr>
      </w:pPr>
      <w:r w:rsidRPr="006F4297">
        <w:rPr>
          <w:rFonts w:ascii="Times New Roman" w:hAnsi="Times New Roman" w:cs="Times New Roman"/>
          <w:sz w:val="20"/>
          <w:szCs w:val="20"/>
          <w:lang w:eastAsia="uk-UA"/>
        </w:rPr>
        <w:t>Електронна адреса: </w:t>
      </w:r>
      <w:hyperlink r:id="rId14" w:history="1">
        <w:r w:rsidRPr="006F4297">
          <w:rPr>
            <w:rStyle w:val="Hyperlink"/>
            <w:rFonts w:ascii="Times New Roman" w:hAnsi="Times New Roman"/>
            <w:color w:val="auto"/>
            <w:sz w:val="20"/>
            <w:szCs w:val="20"/>
            <w:shd w:val="clear" w:color="auto" w:fill="FFFFFF"/>
          </w:rPr>
          <w:t>v_banakh@znu.edu.ua</w:t>
        </w:r>
      </w:hyperlink>
    </w:p>
    <w:p w:rsidR="00492E57" w:rsidRPr="006F4297" w:rsidRDefault="00492E57" w:rsidP="00B56C83">
      <w:pPr>
        <w:jc w:val="both"/>
        <w:rPr>
          <w:rFonts w:ascii="Times New Roman" w:hAnsi="Times New Roman" w:cs="Times New Roman"/>
          <w:sz w:val="20"/>
          <w:szCs w:val="20"/>
          <w:lang w:eastAsia="uk-UA"/>
        </w:rPr>
      </w:pPr>
      <w:r w:rsidRPr="006F4297">
        <w:rPr>
          <w:rFonts w:ascii="Times New Roman" w:hAnsi="Times New Roman" w:cs="Times New Roman"/>
          <w:sz w:val="20"/>
          <w:szCs w:val="20"/>
          <w:lang w:eastAsia="uk-UA"/>
        </w:rPr>
        <w:t>Гаряча лінія: тел. </w:t>
      </w:r>
      <w:bookmarkEnd w:id="0"/>
      <w:r w:rsidRPr="006F4297">
        <w:rPr>
          <w:rFonts w:ascii="Times New Roman" w:hAnsi="Times New Roman" w:cs="Times New Roman"/>
          <w:sz w:val="20"/>
          <w:szCs w:val="20"/>
          <w:lang w:eastAsia="uk-UA"/>
        </w:rPr>
        <w:t xml:space="preserve"> (</w:t>
      </w:r>
      <w:r w:rsidRPr="006F4297">
        <w:rPr>
          <w:rFonts w:ascii="Times New Roman" w:hAnsi="Times New Roman" w:cs="Times New Roman"/>
          <w:sz w:val="20"/>
          <w:szCs w:val="20"/>
          <w:shd w:val="clear" w:color="auto" w:fill="FFFFFF"/>
        </w:rPr>
        <w:t>061) 227-12-76, факс 227-12-88</w:t>
      </w:r>
    </w:p>
    <w:p w:rsidR="00492E57" w:rsidRPr="006F4297" w:rsidRDefault="00492E57" w:rsidP="00B56C83">
      <w:pPr>
        <w:jc w:val="both"/>
        <w:rPr>
          <w:rFonts w:ascii="Times New Roman" w:hAnsi="Times New Roman" w:cs="Times New Roman"/>
          <w:sz w:val="20"/>
          <w:szCs w:val="20"/>
          <w:lang w:eastAsia="uk-UA"/>
        </w:rPr>
      </w:pP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b/>
          <w:sz w:val="20"/>
          <w:szCs w:val="20"/>
        </w:rPr>
        <w:t xml:space="preserve"> РІВНІ МОЖЛИВОСТІ ТА ІНКЛЮЗИВНЕ ОСВІТНЄ СЕРЕДОВИЩЕ. </w:t>
      </w:r>
      <w:r w:rsidRPr="006F4297">
        <w:rPr>
          <w:rFonts w:ascii="Times New Roman" w:hAnsi="Times New Roman" w:cs="Times New Roman"/>
          <w:sz w:val="20"/>
          <w:szCs w:val="20"/>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маломобільних груп населення у ЗНУ: </w:t>
      </w:r>
      <w:hyperlink r:id="rId15" w:history="1">
        <w:r w:rsidRPr="006F4297">
          <w:rPr>
            <w:rStyle w:val="Hyperlink"/>
            <w:rFonts w:ascii="Times New Roman" w:hAnsi="Times New Roman"/>
            <w:color w:val="auto"/>
            <w:sz w:val="20"/>
            <w:szCs w:val="20"/>
          </w:rPr>
          <w:t>https://tinyurl.com/ydhcsagx</w:t>
        </w:r>
      </w:hyperlink>
      <w:r w:rsidRPr="006F4297">
        <w:rPr>
          <w:rFonts w:ascii="Times New Roman" w:hAnsi="Times New Roman" w:cs="Times New Roman"/>
          <w:sz w:val="20"/>
          <w:szCs w:val="20"/>
        </w:rPr>
        <w:t xml:space="preserve">. </w:t>
      </w:r>
    </w:p>
    <w:p w:rsidR="00492E57" w:rsidRPr="006F4297" w:rsidRDefault="00492E57" w:rsidP="00B56C83">
      <w:pPr>
        <w:jc w:val="both"/>
        <w:rPr>
          <w:rFonts w:ascii="Times New Roman" w:hAnsi="Times New Roman" w:cs="Times New Roman"/>
          <w:b/>
          <w:sz w:val="20"/>
          <w:szCs w:val="20"/>
        </w:rPr>
      </w:pPr>
    </w:p>
    <w:p w:rsidR="00492E57" w:rsidRPr="006F4297" w:rsidRDefault="00492E57" w:rsidP="00B56C83">
      <w:pPr>
        <w:jc w:val="center"/>
        <w:rPr>
          <w:rFonts w:ascii="Times New Roman" w:hAnsi="Times New Roman" w:cs="Times New Roman"/>
          <w:b/>
          <w:sz w:val="20"/>
          <w:szCs w:val="20"/>
        </w:rPr>
      </w:pPr>
      <w:r w:rsidRPr="006F4297">
        <w:rPr>
          <w:rFonts w:ascii="Times New Roman" w:hAnsi="Times New Roman" w:cs="Times New Roman"/>
          <w:b/>
          <w:sz w:val="20"/>
          <w:szCs w:val="20"/>
        </w:rPr>
        <w:t>РЕСУРСИ ДЛЯ НАВЧАННЯ</w:t>
      </w: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b/>
          <w:caps/>
          <w:sz w:val="20"/>
          <w:szCs w:val="20"/>
        </w:rPr>
        <w:t>Наукова бібліотека</w:t>
      </w:r>
      <w:r w:rsidRPr="006F4297">
        <w:rPr>
          <w:rFonts w:ascii="Times New Roman" w:hAnsi="Times New Roman" w:cs="Times New Roman"/>
          <w:sz w:val="20"/>
          <w:szCs w:val="20"/>
        </w:rPr>
        <w:t xml:space="preserve">: </w:t>
      </w:r>
      <w:hyperlink r:id="rId16" w:history="1">
        <w:r w:rsidRPr="006F4297">
          <w:rPr>
            <w:rStyle w:val="Hyperlink"/>
            <w:rFonts w:ascii="Times New Roman" w:hAnsi="Times New Roman"/>
            <w:color w:val="auto"/>
            <w:sz w:val="20"/>
            <w:szCs w:val="20"/>
          </w:rPr>
          <w:t>http://library.znu.edu.ua</w:t>
        </w:r>
      </w:hyperlink>
      <w:r w:rsidRPr="006F4297">
        <w:rPr>
          <w:rFonts w:ascii="Times New Roman" w:hAnsi="Times New Roman" w:cs="Times New Roman"/>
          <w:sz w:val="20"/>
          <w:szCs w:val="20"/>
        </w:rPr>
        <w:t>. Графік роботи абонементів: понеділок-п`ятниця з 08.00 до 16.00; вихідні дні: субота і неділя.</w:t>
      </w:r>
    </w:p>
    <w:p w:rsidR="00492E57" w:rsidRPr="006F4297" w:rsidRDefault="00492E57" w:rsidP="00B56C83">
      <w:pPr>
        <w:jc w:val="both"/>
        <w:rPr>
          <w:rFonts w:ascii="Times New Roman" w:hAnsi="Times New Roman" w:cs="Times New Roman"/>
          <w:sz w:val="20"/>
          <w:szCs w:val="20"/>
        </w:rPr>
      </w:pPr>
    </w:p>
    <w:p w:rsidR="00492E57" w:rsidRPr="006F4297" w:rsidRDefault="00492E57" w:rsidP="00B56C83">
      <w:pPr>
        <w:jc w:val="both"/>
        <w:rPr>
          <w:rFonts w:ascii="Times New Roman" w:hAnsi="Times New Roman" w:cs="Times New Roman"/>
          <w:b/>
          <w:sz w:val="20"/>
          <w:szCs w:val="20"/>
        </w:rPr>
      </w:pPr>
      <w:r w:rsidRPr="006F4297">
        <w:rPr>
          <w:rFonts w:ascii="Times New Roman" w:hAnsi="Times New Roman" w:cs="Times New Roman"/>
          <w:b/>
          <w:caps/>
          <w:sz w:val="20"/>
          <w:szCs w:val="20"/>
        </w:rPr>
        <w:t>Система ЕЛЕКТРОННого</w:t>
      </w:r>
      <w:r w:rsidRPr="006F4297">
        <w:rPr>
          <w:rFonts w:ascii="Times New Roman" w:hAnsi="Times New Roman" w:cs="Times New Roman"/>
          <w:b/>
          <w:sz w:val="20"/>
          <w:szCs w:val="20"/>
        </w:rPr>
        <w:t xml:space="preserve"> ЗАБЕЗПЕЧЕННЯ НАВЧАННЯ (MOODLE): </w:t>
      </w:r>
      <w:r w:rsidRPr="006F4297">
        <w:rPr>
          <w:rFonts w:ascii="Times New Roman" w:hAnsi="Times New Roman" w:cs="Times New Roman"/>
          <w:sz w:val="20"/>
          <w:szCs w:val="20"/>
          <w:u w:val="single"/>
        </w:rPr>
        <w:t>https://moodle.znu.edu.ua</w:t>
      </w: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sz w:val="20"/>
          <w:szCs w:val="20"/>
        </w:rPr>
        <w:t xml:space="preserve">Якщо забули пароль/логін, направте листа з темою «Забув пароль/логін» за адресою: </w:t>
      </w:r>
      <w:r w:rsidRPr="006F4297">
        <w:rPr>
          <w:rFonts w:ascii="Times New Roman" w:hAnsi="Times New Roman" w:cs="Times New Roman"/>
          <w:bCs/>
          <w:sz w:val="20"/>
          <w:szCs w:val="20"/>
          <w:u w:val="single"/>
          <w:shd w:val="clear" w:color="auto" w:fill="FFFFFF"/>
        </w:rPr>
        <w:t>moodle.znu@znu.edu.ua.</w:t>
      </w: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sz w:val="20"/>
          <w:szCs w:val="20"/>
        </w:rPr>
        <w:t>У листі вкажіть: прізвище, ім'я, по-батькові українською мовою; шифр групи; електронну адресу.</w:t>
      </w:r>
    </w:p>
    <w:p w:rsidR="00492E57" w:rsidRPr="006F4297" w:rsidRDefault="00492E57" w:rsidP="00B56C83">
      <w:pPr>
        <w:jc w:val="both"/>
        <w:rPr>
          <w:rFonts w:ascii="Times New Roman" w:hAnsi="Times New Roman" w:cs="Times New Roman"/>
          <w:sz w:val="20"/>
          <w:szCs w:val="20"/>
        </w:rPr>
      </w:pPr>
      <w:r w:rsidRPr="006F4297">
        <w:rPr>
          <w:rFonts w:ascii="Times New Roman" w:hAnsi="Times New Roman" w:cs="Times New Roman"/>
          <w:sz w:val="20"/>
          <w:szCs w:val="20"/>
        </w:rPr>
        <w:t xml:space="preserve">Якщо ви вказували електронну адресу в профілі системи Moodle ЗНУ, то використовуйте посилання для відновлення паролю </w:t>
      </w:r>
      <w:r w:rsidRPr="006F4297">
        <w:rPr>
          <w:rFonts w:ascii="Times New Roman" w:hAnsi="Times New Roman" w:cs="Times New Roman"/>
          <w:sz w:val="20"/>
          <w:szCs w:val="20"/>
          <w:u w:val="single"/>
        </w:rPr>
        <w:t>https://moodle.znu.edu.ua/mod/page/view.php?id=133015</w:t>
      </w:r>
      <w:r w:rsidRPr="006F4297">
        <w:rPr>
          <w:rFonts w:ascii="Times New Roman" w:hAnsi="Times New Roman" w:cs="Times New Roman"/>
          <w:sz w:val="20"/>
          <w:szCs w:val="20"/>
        </w:rPr>
        <w:t>.</w:t>
      </w:r>
    </w:p>
    <w:p w:rsidR="00492E57" w:rsidRPr="006F4297" w:rsidRDefault="00492E57" w:rsidP="00B56C83">
      <w:pPr>
        <w:jc w:val="both"/>
        <w:rPr>
          <w:rFonts w:ascii="Times New Roman" w:hAnsi="Times New Roman" w:cs="Times New Roman"/>
          <w:sz w:val="20"/>
          <w:szCs w:val="20"/>
          <w:u w:val="single"/>
        </w:rPr>
      </w:pPr>
      <w:r w:rsidRPr="006F4297">
        <w:rPr>
          <w:rFonts w:ascii="Times New Roman" w:hAnsi="Times New Roman" w:cs="Times New Roman"/>
          <w:b/>
          <w:caps/>
          <w:sz w:val="20"/>
          <w:szCs w:val="20"/>
        </w:rPr>
        <w:t>Центр інтенсивного вивчення іноземних мов</w:t>
      </w:r>
      <w:r w:rsidRPr="006F4297">
        <w:rPr>
          <w:rFonts w:ascii="Times New Roman" w:hAnsi="Times New Roman" w:cs="Times New Roman"/>
          <w:caps/>
          <w:sz w:val="20"/>
          <w:szCs w:val="20"/>
        </w:rPr>
        <w:t xml:space="preserve">: </w:t>
      </w:r>
      <w:r w:rsidRPr="006F4297">
        <w:rPr>
          <w:rFonts w:ascii="Times New Roman" w:hAnsi="Times New Roman" w:cs="Times New Roman"/>
          <w:sz w:val="20"/>
          <w:szCs w:val="20"/>
          <w:u w:val="single"/>
        </w:rPr>
        <w:t>http://sites.znu.edu.ua/child-advance/</w:t>
      </w:r>
    </w:p>
    <w:p w:rsidR="00492E57" w:rsidRPr="006F4297" w:rsidRDefault="00492E57" w:rsidP="00B56C83">
      <w:pPr>
        <w:jc w:val="both"/>
        <w:rPr>
          <w:rFonts w:ascii="Times New Roman" w:hAnsi="Times New Roman" w:cs="Times New Roman"/>
          <w:sz w:val="20"/>
          <w:szCs w:val="20"/>
          <w:u w:val="single"/>
        </w:rPr>
      </w:pPr>
      <w:r w:rsidRPr="006F4297">
        <w:rPr>
          <w:rFonts w:ascii="Times New Roman" w:hAnsi="Times New Roman" w:cs="Times New Roman"/>
          <w:b/>
          <w:caps/>
          <w:sz w:val="20"/>
          <w:szCs w:val="20"/>
        </w:rPr>
        <w:t>Центр німецької мови, партнер Гете-інституту</w:t>
      </w:r>
      <w:r w:rsidRPr="006F4297">
        <w:rPr>
          <w:rFonts w:ascii="Times New Roman" w:hAnsi="Times New Roman" w:cs="Times New Roman"/>
          <w:sz w:val="20"/>
          <w:szCs w:val="20"/>
        </w:rPr>
        <w:t xml:space="preserve">: </w:t>
      </w:r>
      <w:r w:rsidRPr="006F4297">
        <w:rPr>
          <w:rFonts w:ascii="Times New Roman" w:hAnsi="Times New Roman" w:cs="Times New Roman"/>
          <w:sz w:val="20"/>
          <w:szCs w:val="20"/>
          <w:u w:val="single"/>
        </w:rPr>
        <w:t>https://www.znu.edu.ua/ukr/edu/ocznu/nim</w:t>
      </w:r>
    </w:p>
    <w:p w:rsidR="00492E57" w:rsidRPr="006F4297" w:rsidRDefault="00492E57" w:rsidP="00B56C83">
      <w:pPr>
        <w:jc w:val="both"/>
        <w:rPr>
          <w:rFonts w:ascii="Times New Roman" w:hAnsi="Times New Roman" w:cs="Times New Roman"/>
          <w:sz w:val="20"/>
          <w:szCs w:val="20"/>
          <w:u w:val="single"/>
        </w:rPr>
      </w:pPr>
      <w:r w:rsidRPr="006F4297">
        <w:rPr>
          <w:rFonts w:ascii="Times New Roman" w:hAnsi="Times New Roman" w:cs="Times New Roman"/>
          <w:b/>
          <w:caps/>
          <w:sz w:val="20"/>
          <w:szCs w:val="20"/>
        </w:rPr>
        <w:t>Школа Конфуція (вивчення китайської мови</w:t>
      </w:r>
      <w:r w:rsidRPr="006F4297">
        <w:rPr>
          <w:rFonts w:ascii="Times New Roman" w:hAnsi="Times New Roman" w:cs="Times New Roman"/>
          <w:b/>
          <w:sz w:val="20"/>
          <w:szCs w:val="20"/>
        </w:rPr>
        <w:t>)</w:t>
      </w:r>
      <w:r w:rsidRPr="006F4297">
        <w:rPr>
          <w:rFonts w:ascii="Times New Roman" w:hAnsi="Times New Roman" w:cs="Times New Roman"/>
          <w:sz w:val="20"/>
          <w:szCs w:val="20"/>
        </w:rPr>
        <w:t xml:space="preserve">: </w:t>
      </w:r>
      <w:r w:rsidRPr="006F4297">
        <w:rPr>
          <w:rFonts w:ascii="Times New Roman" w:hAnsi="Times New Roman" w:cs="Times New Roman"/>
          <w:sz w:val="20"/>
          <w:szCs w:val="20"/>
          <w:u w:val="single"/>
        </w:rPr>
        <w:t>http://sites.znu.edu.ua/confucius</w:t>
      </w:r>
    </w:p>
    <w:p w:rsidR="00492E57" w:rsidRPr="006F4297" w:rsidRDefault="00492E57" w:rsidP="00B56C83">
      <w:pPr>
        <w:jc w:val="center"/>
        <w:rPr>
          <w:rFonts w:ascii="Times New Roman" w:hAnsi="Times New Roman" w:cs="Times New Roman"/>
          <w:b/>
          <w:sz w:val="20"/>
          <w:szCs w:val="20"/>
        </w:rPr>
      </w:pPr>
    </w:p>
    <w:p w:rsidR="00492E57" w:rsidRPr="006F4297" w:rsidRDefault="00492E57" w:rsidP="00B56C83">
      <w:pPr>
        <w:jc w:val="center"/>
        <w:rPr>
          <w:rFonts w:ascii="Times New Roman" w:hAnsi="Times New Roman" w:cs="Times New Roman"/>
          <w:b/>
          <w:sz w:val="20"/>
          <w:szCs w:val="20"/>
        </w:rPr>
      </w:pPr>
    </w:p>
    <w:p w:rsidR="00492E57" w:rsidRPr="006F4297" w:rsidRDefault="00492E57" w:rsidP="00B56C83">
      <w:pPr>
        <w:jc w:val="center"/>
        <w:rPr>
          <w:rFonts w:ascii="Times New Roman" w:hAnsi="Times New Roman" w:cs="Times New Roman"/>
          <w:b/>
          <w:sz w:val="20"/>
          <w:szCs w:val="20"/>
        </w:rPr>
      </w:pPr>
    </w:p>
    <w:p w:rsidR="00492E57" w:rsidRPr="006F4297" w:rsidRDefault="00492E57" w:rsidP="00B56C83">
      <w:pPr>
        <w:jc w:val="center"/>
        <w:rPr>
          <w:rFonts w:ascii="Times New Roman" w:hAnsi="Times New Roman" w:cs="Times New Roman"/>
          <w:sz w:val="20"/>
          <w:szCs w:val="20"/>
        </w:rPr>
      </w:pPr>
      <w:r w:rsidRPr="006F4297">
        <w:rPr>
          <w:rFonts w:ascii="Times New Roman" w:hAnsi="Times New Roman" w:cs="Times New Roman"/>
          <w:sz w:val="20"/>
          <w:szCs w:val="20"/>
        </w:rPr>
        <w:t>Керівник навчально-методичного  відділу                    Людмила НЕСТЕРЕНКО</w:t>
      </w:r>
    </w:p>
    <w:p w:rsidR="00492E57" w:rsidRPr="00A31F4F" w:rsidRDefault="00492E57" w:rsidP="00B56C83">
      <w:pPr>
        <w:jc w:val="center"/>
        <w:rPr>
          <w:rFonts w:ascii="Times New Roman" w:hAnsi="Times New Roman" w:cs="Times New Roman"/>
          <w:b/>
          <w:sz w:val="26"/>
          <w:szCs w:val="26"/>
        </w:rPr>
      </w:pPr>
    </w:p>
    <w:p w:rsidR="00492E57" w:rsidRPr="00A31F4F" w:rsidRDefault="00492E57" w:rsidP="00B56C83">
      <w:pPr>
        <w:jc w:val="center"/>
        <w:rPr>
          <w:rFonts w:ascii="Times New Roman" w:hAnsi="Times New Roman" w:cs="Times New Roman"/>
          <w:b/>
          <w:sz w:val="26"/>
          <w:szCs w:val="26"/>
        </w:rPr>
      </w:pPr>
    </w:p>
    <w:p w:rsidR="00492E57" w:rsidRPr="00B7431E" w:rsidRDefault="00492E57">
      <w:pPr>
        <w:rPr>
          <w:rFonts w:ascii="Times New Roman" w:hAnsi="Times New Roman" w:cs="Times New Roman"/>
          <w:lang w:val="ru-RU"/>
        </w:rPr>
      </w:pPr>
    </w:p>
    <w:sectPr w:rsidR="00492E57" w:rsidRPr="00B7431E" w:rsidSect="00A7255F">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Droid Sans Fallback">
    <w:altName w:val="Yu Gothic"/>
    <w:panose1 w:val="00000000000000000000"/>
    <w:charset w:val="80"/>
    <w:family w:val="swiss"/>
    <w:notTrueType/>
    <w:pitch w:val="variable"/>
    <w:sig w:usb0="00000001" w:usb1="08070000" w:usb2="00000010" w:usb3="00000000" w:csb0="00020000" w:csb1="00000000"/>
  </w:font>
  <w:font w:name="FreeSans">
    <w:altName w:val="Calibri"/>
    <w:panose1 w:val="00000000000000000000"/>
    <w:charset w:val="00"/>
    <w:family w:val="roman"/>
    <w:notTrueType/>
    <w:pitch w:val="default"/>
    <w:sig w:usb0="00000003" w:usb1="00000000" w:usb2="00000000" w:usb3="00000000" w:csb0="00000001" w:csb1="00000000"/>
  </w:font>
  <w:font w:name="Calibri Light">
    <w:altName w:val="Segoe UI"/>
    <w:panose1 w:val="020F0302020204030204"/>
    <w:charset w:val="EE"/>
    <w:family w:val="swiss"/>
    <w:pitch w:val="variable"/>
    <w:sig w:usb0="E4002EFF" w:usb1="C200247B" w:usb2="00000009" w:usb3="00000000" w:csb0="000001FF" w:csb1="00000000"/>
  </w:font>
  <w:font w:name="Mangal">
    <w:panose1 w:val="00000400000000000000"/>
    <w:charset w:val="01"/>
    <w:family w:val="roman"/>
    <w:notTrueType/>
    <w:pitch w:val="variable"/>
    <w:sig w:usb0="00002003" w:usb1="00000000" w:usb2="00000000" w:usb3="00000000" w:csb0="00000003" w:csb1="00000000"/>
  </w:font>
  <w:font w:name="Liberetio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
    <w:altName w:val="Cambria"/>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737"/>
    <w:multiLevelType w:val="multilevel"/>
    <w:tmpl w:val="44C0D6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B672A59"/>
    <w:multiLevelType w:val="hybridMultilevel"/>
    <w:tmpl w:val="1A5CA2D6"/>
    <w:lvl w:ilvl="0" w:tplc="D0584A84">
      <w:start w:val="1"/>
      <w:numFmt w:val="decimal"/>
      <w:lvlText w:val="%1."/>
      <w:lvlJc w:val="left"/>
      <w:pPr>
        <w:ind w:left="643" w:hanging="360"/>
      </w:pPr>
      <w:rPr>
        <w:rFonts w:cs="Times New Roman" w:hint="default"/>
        <w:b/>
        <w:i w:val="0"/>
        <w:sz w:val="28"/>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2">
    <w:nsid w:val="0C3039FD"/>
    <w:multiLevelType w:val="multilevel"/>
    <w:tmpl w:val="A044F2A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2451E98"/>
    <w:multiLevelType w:val="multilevel"/>
    <w:tmpl w:val="FFFFFFFF"/>
    <w:lvl w:ilvl="0">
      <w:start w:val="1"/>
      <w:numFmt w:val="decimal"/>
      <w:lvlText w:val="%1."/>
      <w:lvlJc w:val="left"/>
      <w:pPr>
        <w:ind w:left="643" w:hanging="360"/>
      </w:pPr>
      <w:rPr>
        <w:rFonts w:cs="Times New Roman"/>
        <w:b/>
        <w:i w:val="0"/>
        <w:sz w:val="28"/>
        <w:szCs w:val="28"/>
      </w:rPr>
    </w:lvl>
    <w:lvl w:ilvl="1">
      <w:start w:val="1"/>
      <w:numFmt w:val="lowerLetter"/>
      <w:lvlText w:val="%2."/>
      <w:lvlJc w:val="left"/>
      <w:pPr>
        <w:ind w:left="1363" w:hanging="359"/>
      </w:pPr>
      <w:rPr>
        <w:rFonts w:cs="Times New Roman"/>
      </w:rPr>
    </w:lvl>
    <w:lvl w:ilvl="2">
      <w:start w:val="1"/>
      <w:numFmt w:val="lowerRoman"/>
      <w:lvlText w:val="%3."/>
      <w:lvlJc w:val="right"/>
      <w:pPr>
        <w:ind w:left="2083" w:hanging="180"/>
      </w:pPr>
      <w:rPr>
        <w:rFonts w:cs="Times New Roman"/>
      </w:rPr>
    </w:lvl>
    <w:lvl w:ilvl="3">
      <w:start w:val="1"/>
      <w:numFmt w:val="decimal"/>
      <w:lvlText w:val="%4."/>
      <w:lvlJc w:val="left"/>
      <w:pPr>
        <w:ind w:left="2803" w:hanging="360"/>
      </w:pPr>
      <w:rPr>
        <w:rFonts w:cs="Times New Roman"/>
      </w:rPr>
    </w:lvl>
    <w:lvl w:ilvl="4">
      <w:start w:val="1"/>
      <w:numFmt w:val="lowerLetter"/>
      <w:lvlText w:val="%5."/>
      <w:lvlJc w:val="left"/>
      <w:pPr>
        <w:ind w:left="3523" w:hanging="360"/>
      </w:pPr>
      <w:rPr>
        <w:rFonts w:cs="Times New Roman"/>
      </w:rPr>
    </w:lvl>
    <w:lvl w:ilvl="5">
      <w:start w:val="1"/>
      <w:numFmt w:val="lowerRoman"/>
      <w:lvlText w:val="%6."/>
      <w:lvlJc w:val="right"/>
      <w:pPr>
        <w:ind w:left="4243" w:hanging="180"/>
      </w:pPr>
      <w:rPr>
        <w:rFonts w:cs="Times New Roman"/>
      </w:rPr>
    </w:lvl>
    <w:lvl w:ilvl="6">
      <w:start w:val="1"/>
      <w:numFmt w:val="decimal"/>
      <w:lvlText w:val="%7."/>
      <w:lvlJc w:val="left"/>
      <w:pPr>
        <w:ind w:left="4963" w:hanging="360"/>
      </w:pPr>
      <w:rPr>
        <w:rFonts w:cs="Times New Roman"/>
      </w:rPr>
    </w:lvl>
    <w:lvl w:ilvl="7">
      <w:start w:val="1"/>
      <w:numFmt w:val="lowerLetter"/>
      <w:lvlText w:val="%8."/>
      <w:lvlJc w:val="left"/>
      <w:pPr>
        <w:ind w:left="5683" w:hanging="360"/>
      </w:pPr>
      <w:rPr>
        <w:rFonts w:cs="Times New Roman"/>
      </w:rPr>
    </w:lvl>
    <w:lvl w:ilvl="8">
      <w:start w:val="1"/>
      <w:numFmt w:val="lowerRoman"/>
      <w:lvlText w:val="%9."/>
      <w:lvlJc w:val="right"/>
      <w:pPr>
        <w:ind w:left="6403" w:hanging="180"/>
      </w:pPr>
      <w:rPr>
        <w:rFonts w:cs="Times New Roman"/>
      </w:rPr>
    </w:lvl>
  </w:abstractNum>
  <w:abstractNum w:abstractNumId="4">
    <w:nsid w:val="1B8316A8"/>
    <w:multiLevelType w:val="hybridMultilevel"/>
    <w:tmpl w:val="A50E83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F0C4BAF"/>
    <w:multiLevelType w:val="hybridMultilevel"/>
    <w:tmpl w:val="3D94CCEE"/>
    <w:lvl w:ilvl="0" w:tplc="E8CA24B2">
      <w:start w:val="1"/>
      <w:numFmt w:val="decimal"/>
      <w:lvlText w:val="%1)"/>
      <w:lvlJc w:val="left"/>
      <w:pPr>
        <w:ind w:left="281" w:hanging="360"/>
      </w:pPr>
      <w:rPr>
        <w:rFonts w:cs="Times New Roman" w:hint="default"/>
      </w:rPr>
    </w:lvl>
    <w:lvl w:ilvl="1" w:tplc="04190019" w:tentative="1">
      <w:start w:val="1"/>
      <w:numFmt w:val="lowerLetter"/>
      <w:lvlText w:val="%2."/>
      <w:lvlJc w:val="left"/>
      <w:pPr>
        <w:ind w:left="1001" w:hanging="360"/>
      </w:pPr>
      <w:rPr>
        <w:rFonts w:cs="Times New Roman"/>
      </w:rPr>
    </w:lvl>
    <w:lvl w:ilvl="2" w:tplc="0419001B" w:tentative="1">
      <w:start w:val="1"/>
      <w:numFmt w:val="lowerRoman"/>
      <w:lvlText w:val="%3."/>
      <w:lvlJc w:val="right"/>
      <w:pPr>
        <w:ind w:left="1721" w:hanging="180"/>
      </w:pPr>
      <w:rPr>
        <w:rFonts w:cs="Times New Roman"/>
      </w:rPr>
    </w:lvl>
    <w:lvl w:ilvl="3" w:tplc="0419000F" w:tentative="1">
      <w:start w:val="1"/>
      <w:numFmt w:val="decimal"/>
      <w:lvlText w:val="%4."/>
      <w:lvlJc w:val="left"/>
      <w:pPr>
        <w:ind w:left="2441" w:hanging="360"/>
      </w:pPr>
      <w:rPr>
        <w:rFonts w:cs="Times New Roman"/>
      </w:rPr>
    </w:lvl>
    <w:lvl w:ilvl="4" w:tplc="04190019" w:tentative="1">
      <w:start w:val="1"/>
      <w:numFmt w:val="lowerLetter"/>
      <w:lvlText w:val="%5."/>
      <w:lvlJc w:val="left"/>
      <w:pPr>
        <w:ind w:left="3161" w:hanging="360"/>
      </w:pPr>
      <w:rPr>
        <w:rFonts w:cs="Times New Roman"/>
      </w:rPr>
    </w:lvl>
    <w:lvl w:ilvl="5" w:tplc="0419001B" w:tentative="1">
      <w:start w:val="1"/>
      <w:numFmt w:val="lowerRoman"/>
      <w:lvlText w:val="%6."/>
      <w:lvlJc w:val="right"/>
      <w:pPr>
        <w:ind w:left="3881" w:hanging="180"/>
      </w:pPr>
      <w:rPr>
        <w:rFonts w:cs="Times New Roman"/>
      </w:rPr>
    </w:lvl>
    <w:lvl w:ilvl="6" w:tplc="0419000F" w:tentative="1">
      <w:start w:val="1"/>
      <w:numFmt w:val="decimal"/>
      <w:lvlText w:val="%7."/>
      <w:lvlJc w:val="left"/>
      <w:pPr>
        <w:ind w:left="4601" w:hanging="360"/>
      </w:pPr>
      <w:rPr>
        <w:rFonts w:cs="Times New Roman"/>
      </w:rPr>
    </w:lvl>
    <w:lvl w:ilvl="7" w:tplc="04190019" w:tentative="1">
      <w:start w:val="1"/>
      <w:numFmt w:val="lowerLetter"/>
      <w:lvlText w:val="%8."/>
      <w:lvlJc w:val="left"/>
      <w:pPr>
        <w:ind w:left="5321" w:hanging="360"/>
      </w:pPr>
      <w:rPr>
        <w:rFonts w:cs="Times New Roman"/>
      </w:rPr>
    </w:lvl>
    <w:lvl w:ilvl="8" w:tplc="0419001B" w:tentative="1">
      <w:start w:val="1"/>
      <w:numFmt w:val="lowerRoman"/>
      <w:lvlText w:val="%9."/>
      <w:lvlJc w:val="right"/>
      <w:pPr>
        <w:ind w:left="6041" w:hanging="180"/>
      </w:pPr>
      <w:rPr>
        <w:rFonts w:cs="Times New Roman"/>
      </w:rPr>
    </w:lvl>
  </w:abstractNum>
  <w:abstractNum w:abstractNumId="6">
    <w:nsid w:val="1F38703C"/>
    <w:multiLevelType w:val="multilevel"/>
    <w:tmpl w:val="EE04CA58"/>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FE301C9"/>
    <w:multiLevelType w:val="multilevel"/>
    <w:tmpl w:val="56600F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E9B259D"/>
    <w:multiLevelType w:val="hybridMultilevel"/>
    <w:tmpl w:val="3D66D3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F285337"/>
    <w:multiLevelType w:val="multilevel"/>
    <w:tmpl w:val="7C680F44"/>
    <w:lvl w:ilvl="0">
      <w:start w:val="1"/>
      <w:numFmt w:val="decimal"/>
      <w:lvlText w:val="%1"/>
      <w:lvlJc w:val="left"/>
      <w:pPr>
        <w:ind w:left="396" w:hanging="396"/>
      </w:pPr>
      <w:rPr>
        <w:rFonts w:cs="Times New Roman" w:hint="default"/>
      </w:rPr>
    </w:lvl>
    <w:lvl w:ilvl="1">
      <w:start w:val="1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31036D05"/>
    <w:multiLevelType w:val="hybridMultilevel"/>
    <w:tmpl w:val="1A5CA2D6"/>
    <w:lvl w:ilvl="0" w:tplc="FFFFFFFF">
      <w:start w:val="1"/>
      <w:numFmt w:val="decimal"/>
      <w:lvlText w:val="%1."/>
      <w:lvlJc w:val="left"/>
      <w:pPr>
        <w:ind w:left="643" w:hanging="360"/>
      </w:pPr>
      <w:rPr>
        <w:rFonts w:cs="Times New Roman" w:hint="default"/>
        <w:b/>
        <w:i w:val="0"/>
        <w:sz w:val="28"/>
      </w:rPr>
    </w:lvl>
    <w:lvl w:ilvl="1" w:tplc="FFFFFFFF" w:tentative="1">
      <w:start w:val="1"/>
      <w:numFmt w:val="lowerLetter"/>
      <w:lvlText w:val="%2."/>
      <w:lvlJc w:val="left"/>
      <w:pPr>
        <w:ind w:left="1363" w:hanging="360"/>
      </w:pPr>
      <w:rPr>
        <w:rFonts w:cs="Times New Roman"/>
      </w:rPr>
    </w:lvl>
    <w:lvl w:ilvl="2" w:tplc="FFFFFFFF" w:tentative="1">
      <w:start w:val="1"/>
      <w:numFmt w:val="lowerRoman"/>
      <w:lvlText w:val="%3."/>
      <w:lvlJc w:val="right"/>
      <w:pPr>
        <w:ind w:left="2083" w:hanging="180"/>
      </w:pPr>
      <w:rPr>
        <w:rFonts w:cs="Times New Roman"/>
      </w:rPr>
    </w:lvl>
    <w:lvl w:ilvl="3" w:tplc="FFFFFFFF" w:tentative="1">
      <w:start w:val="1"/>
      <w:numFmt w:val="decimal"/>
      <w:lvlText w:val="%4."/>
      <w:lvlJc w:val="left"/>
      <w:pPr>
        <w:ind w:left="2803" w:hanging="360"/>
      </w:pPr>
      <w:rPr>
        <w:rFonts w:cs="Times New Roman"/>
      </w:rPr>
    </w:lvl>
    <w:lvl w:ilvl="4" w:tplc="FFFFFFFF" w:tentative="1">
      <w:start w:val="1"/>
      <w:numFmt w:val="lowerLetter"/>
      <w:lvlText w:val="%5."/>
      <w:lvlJc w:val="left"/>
      <w:pPr>
        <w:ind w:left="3523" w:hanging="360"/>
      </w:pPr>
      <w:rPr>
        <w:rFonts w:cs="Times New Roman"/>
      </w:rPr>
    </w:lvl>
    <w:lvl w:ilvl="5" w:tplc="FFFFFFFF" w:tentative="1">
      <w:start w:val="1"/>
      <w:numFmt w:val="lowerRoman"/>
      <w:lvlText w:val="%6."/>
      <w:lvlJc w:val="right"/>
      <w:pPr>
        <w:ind w:left="4243" w:hanging="180"/>
      </w:pPr>
      <w:rPr>
        <w:rFonts w:cs="Times New Roman"/>
      </w:rPr>
    </w:lvl>
    <w:lvl w:ilvl="6" w:tplc="FFFFFFFF" w:tentative="1">
      <w:start w:val="1"/>
      <w:numFmt w:val="decimal"/>
      <w:lvlText w:val="%7."/>
      <w:lvlJc w:val="left"/>
      <w:pPr>
        <w:ind w:left="4963" w:hanging="360"/>
      </w:pPr>
      <w:rPr>
        <w:rFonts w:cs="Times New Roman"/>
      </w:rPr>
    </w:lvl>
    <w:lvl w:ilvl="7" w:tplc="FFFFFFFF" w:tentative="1">
      <w:start w:val="1"/>
      <w:numFmt w:val="lowerLetter"/>
      <w:lvlText w:val="%8."/>
      <w:lvlJc w:val="left"/>
      <w:pPr>
        <w:ind w:left="5683" w:hanging="360"/>
      </w:pPr>
      <w:rPr>
        <w:rFonts w:cs="Times New Roman"/>
      </w:rPr>
    </w:lvl>
    <w:lvl w:ilvl="8" w:tplc="FFFFFFFF" w:tentative="1">
      <w:start w:val="1"/>
      <w:numFmt w:val="lowerRoman"/>
      <w:lvlText w:val="%9."/>
      <w:lvlJc w:val="right"/>
      <w:pPr>
        <w:ind w:left="6403" w:hanging="180"/>
      </w:pPr>
      <w:rPr>
        <w:rFonts w:cs="Times New Roman"/>
      </w:rPr>
    </w:lvl>
  </w:abstractNum>
  <w:abstractNum w:abstractNumId="11">
    <w:nsid w:val="341844C0"/>
    <w:multiLevelType w:val="hybridMultilevel"/>
    <w:tmpl w:val="0F72FE7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3A0C0F0B"/>
    <w:multiLevelType w:val="hybridMultilevel"/>
    <w:tmpl w:val="0F72FE78"/>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
    <w:nsid w:val="4AA4375D"/>
    <w:multiLevelType w:val="hybridMultilevel"/>
    <w:tmpl w:val="6C80EC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EC76664"/>
    <w:multiLevelType w:val="hybridMultilevel"/>
    <w:tmpl w:val="435204B0"/>
    <w:lvl w:ilvl="0" w:tplc="B03EF1F8">
      <w:start w:val="8"/>
      <w:numFmt w:val="bullet"/>
      <w:lvlText w:val="-"/>
      <w:lvlJc w:val="left"/>
      <w:pPr>
        <w:ind w:left="2505" w:hanging="360"/>
      </w:pPr>
      <w:rPr>
        <w:rFonts w:ascii="Times New Roman" w:eastAsia="Times New Roman" w:hAnsi="Times New Roman" w:hint="default"/>
      </w:rPr>
    </w:lvl>
    <w:lvl w:ilvl="1" w:tplc="04220003" w:tentative="1">
      <w:start w:val="1"/>
      <w:numFmt w:val="bullet"/>
      <w:lvlText w:val="o"/>
      <w:lvlJc w:val="left"/>
      <w:pPr>
        <w:ind w:left="3225" w:hanging="360"/>
      </w:pPr>
      <w:rPr>
        <w:rFonts w:ascii="Courier New" w:hAnsi="Courier New" w:hint="default"/>
      </w:rPr>
    </w:lvl>
    <w:lvl w:ilvl="2" w:tplc="04220005" w:tentative="1">
      <w:start w:val="1"/>
      <w:numFmt w:val="bullet"/>
      <w:lvlText w:val=""/>
      <w:lvlJc w:val="left"/>
      <w:pPr>
        <w:ind w:left="3945" w:hanging="360"/>
      </w:pPr>
      <w:rPr>
        <w:rFonts w:ascii="Wingdings" w:hAnsi="Wingdings" w:hint="default"/>
      </w:rPr>
    </w:lvl>
    <w:lvl w:ilvl="3" w:tplc="04220001" w:tentative="1">
      <w:start w:val="1"/>
      <w:numFmt w:val="bullet"/>
      <w:lvlText w:val=""/>
      <w:lvlJc w:val="left"/>
      <w:pPr>
        <w:ind w:left="4665" w:hanging="360"/>
      </w:pPr>
      <w:rPr>
        <w:rFonts w:ascii="Symbol" w:hAnsi="Symbol" w:hint="default"/>
      </w:rPr>
    </w:lvl>
    <w:lvl w:ilvl="4" w:tplc="04220003" w:tentative="1">
      <w:start w:val="1"/>
      <w:numFmt w:val="bullet"/>
      <w:lvlText w:val="o"/>
      <w:lvlJc w:val="left"/>
      <w:pPr>
        <w:ind w:left="5385" w:hanging="360"/>
      </w:pPr>
      <w:rPr>
        <w:rFonts w:ascii="Courier New" w:hAnsi="Courier New" w:hint="default"/>
      </w:rPr>
    </w:lvl>
    <w:lvl w:ilvl="5" w:tplc="04220005" w:tentative="1">
      <w:start w:val="1"/>
      <w:numFmt w:val="bullet"/>
      <w:lvlText w:val=""/>
      <w:lvlJc w:val="left"/>
      <w:pPr>
        <w:ind w:left="6105" w:hanging="360"/>
      </w:pPr>
      <w:rPr>
        <w:rFonts w:ascii="Wingdings" w:hAnsi="Wingdings" w:hint="default"/>
      </w:rPr>
    </w:lvl>
    <w:lvl w:ilvl="6" w:tplc="04220001" w:tentative="1">
      <w:start w:val="1"/>
      <w:numFmt w:val="bullet"/>
      <w:lvlText w:val=""/>
      <w:lvlJc w:val="left"/>
      <w:pPr>
        <w:ind w:left="6825" w:hanging="360"/>
      </w:pPr>
      <w:rPr>
        <w:rFonts w:ascii="Symbol" w:hAnsi="Symbol" w:hint="default"/>
      </w:rPr>
    </w:lvl>
    <w:lvl w:ilvl="7" w:tplc="04220003" w:tentative="1">
      <w:start w:val="1"/>
      <w:numFmt w:val="bullet"/>
      <w:lvlText w:val="o"/>
      <w:lvlJc w:val="left"/>
      <w:pPr>
        <w:ind w:left="7545" w:hanging="360"/>
      </w:pPr>
      <w:rPr>
        <w:rFonts w:ascii="Courier New" w:hAnsi="Courier New" w:hint="default"/>
      </w:rPr>
    </w:lvl>
    <w:lvl w:ilvl="8" w:tplc="04220005" w:tentative="1">
      <w:start w:val="1"/>
      <w:numFmt w:val="bullet"/>
      <w:lvlText w:val=""/>
      <w:lvlJc w:val="left"/>
      <w:pPr>
        <w:ind w:left="8265" w:hanging="360"/>
      </w:pPr>
      <w:rPr>
        <w:rFonts w:ascii="Wingdings" w:hAnsi="Wingdings" w:hint="default"/>
      </w:rPr>
    </w:lvl>
  </w:abstractNum>
  <w:abstractNum w:abstractNumId="15">
    <w:nsid w:val="5450590C"/>
    <w:multiLevelType w:val="hybridMultilevel"/>
    <w:tmpl w:val="8E60726A"/>
    <w:lvl w:ilvl="0" w:tplc="FFC24626">
      <w:start w:val="1"/>
      <w:numFmt w:val="decimal"/>
      <w:lvlText w:val="%1."/>
      <w:lvlJc w:val="left"/>
      <w:pPr>
        <w:ind w:left="720" w:hanging="360"/>
      </w:pPr>
      <w:rPr>
        <w:rFonts w:cs="Times New Roman" w:hint="default"/>
        <w:b/>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9206496"/>
    <w:multiLevelType w:val="hybridMultilevel"/>
    <w:tmpl w:val="1A5CA2D6"/>
    <w:lvl w:ilvl="0" w:tplc="FFFFFFFF">
      <w:start w:val="1"/>
      <w:numFmt w:val="decimal"/>
      <w:lvlText w:val="%1."/>
      <w:lvlJc w:val="left"/>
      <w:pPr>
        <w:ind w:left="643" w:hanging="360"/>
      </w:pPr>
      <w:rPr>
        <w:rFonts w:cs="Times New Roman" w:hint="default"/>
        <w:b/>
        <w:i w:val="0"/>
        <w:sz w:val="28"/>
      </w:rPr>
    </w:lvl>
    <w:lvl w:ilvl="1" w:tplc="FFFFFFFF" w:tentative="1">
      <w:start w:val="1"/>
      <w:numFmt w:val="lowerLetter"/>
      <w:lvlText w:val="%2."/>
      <w:lvlJc w:val="left"/>
      <w:pPr>
        <w:ind w:left="1363" w:hanging="360"/>
      </w:pPr>
      <w:rPr>
        <w:rFonts w:cs="Times New Roman"/>
      </w:rPr>
    </w:lvl>
    <w:lvl w:ilvl="2" w:tplc="FFFFFFFF" w:tentative="1">
      <w:start w:val="1"/>
      <w:numFmt w:val="lowerRoman"/>
      <w:lvlText w:val="%3."/>
      <w:lvlJc w:val="right"/>
      <w:pPr>
        <w:ind w:left="2083" w:hanging="180"/>
      </w:pPr>
      <w:rPr>
        <w:rFonts w:cs="Times New Roman"/>
      </w:rPr>
    </w:lvl>
    <w:lvl w:ilvl="3" w:tplc="FFFFFFFF" w:tentative="1">
      <w:start w:val="1"/>
      <w:numFmt w:val="decimal"/>
      <w:lvlText w:val="%4."/>
      <w:lvlJc w:val="left"/>
      <w:pPr>
        <w:ind w:left="2803" w:hanging="360"/>
      </w:pPr>
      <w:rPr>
        <w:rFonts w:cs="Times New Roman"/>
      </w:rPr>
    </w:lvl>
    <w:lvl w:ilvl="4" w:tplc="FFFFFFFF" w:tentative="1">
      <w:start w:val="1"/>
      <w:numFmt w:val="lowerLetter"/>
      <w:lvlText w:val="%5."/>
      <w:lvlJc w:val="left"/>
      <w:pPr>
        <w:ind w:left="3523" w:hanging="360"/>
      </w:pPr>
      <w:rPr>
        <w:rFonts w:cs="Times New Roman"/>
      </w:rPr>
    </w:lvl>
    <w:lvl w:ilvl="5" w:tplc="FFFFFFFF" w:tentative="1">
      <w:start w:val="1"/>
      <w:numFmt w:val="lowerRoman"/>
      <w:lvlText w:val="%6."/>
      <w:lvlJc w:val="right"/>
      <w:pPr>
        <w:ind w:left="4243" w:hanging="180"/>
      </w:pPr>
      <w:rPr>
        <w:rFonts w:cs="Times New Roman"/>
      </w:rPr>
    </w:lvl>
    <w:lvl w:ilvl="6" w:tplc="FFFFFFFF" w:tentative="1">
      <w:start w:val="1"/>
      <w:numFmt w:val="decimal"/>
      <w:lvlText w:val="%7."/>
      <w:lvlJc w:val="left"/>
      <w:pPr>
        <w:ind w:left="4963" w:hanging="360"/>
      </w:pPr>
      <w:rPr>
        <w:rFonts w:cs="Times New Roman"/>
      </w:rPr>
    </w:lvl>
    <w:lvl w:ilvl="7" w:tplc="FFFFFFFF" w:tentative="1">
      <w:start w:val="1"/>
      <w:numFmt w:val="lowerLetter"/>
      <w:lvlText w:val="%8."/>
      <w:lvlJc w:val="left"/>
      <w:pPr>
        <w:ind w:left="5683" w:hanging="360"/>
      </w:pPr>
      <w:rPr>
        <w:rFonts w:cs="Times New Roman"/>
      </w:rPr>
    </w:lvl>
    <w:lvl w:ilvl="8" w:tplc="FFFFFFFF" w:tentative="1">
      <w:start w:val="1"/>
      <w:numFmt w:val="lowerRoman"/>
      <w:lvlText w:val="%9."/>
      <w:lvlJc w:val="right"/>
      <w:pPr>
        <w:ind w:left="6403" w:hanging="180"/>
      </w:pPr>
      <w:rPr>
        <w:rFonts w:cs="Times New Roman"/>
      </w:rPr>
    </w:lvl>
  </w:abstractNum>
  <w:abstractNum w:abstractNumId="17">
    <w:nsid w:val="5B9070DC"/>
    <w:multiLevelType w:val="hybridMultilevel"/>
    <w:tmpl w:val="0B5627D0"/>
    <w:lvl w:ilvl="0" w:tplc="4CC80D2E">
      <w:start w:val="2"/>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18">
    <w:nsid w:val="64BE07AE"/>
    <w:multiLevelType w:val="hybridMultilevel"/>
    <w:tmpl w:val="0674C99E"/>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0429F9"/>
    <w:multiLevelType w:val="hybridMultilevel"/>
    <w:tmpl w:val="C5E097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A2A1E37"/>
    <w:multiLevelType w:val="hybridMultilevel"/>
    <w:tmpl w:val="7A1CFAB0"/>
    <w:lvl w:ilvl="0" w:tplc="BCB27942">
      <w:start w:val="1"/>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916CFE"/>
    <w:multiLevelType w:val="hybridMultilevel"/>
    <w:tmpl w:val="E1ECBA36"/>
    <w:lvl w:ilvl="0" w:tplc="315E738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02A50B3"/>
    <w:multiLevelType w:val="hybridMultilevel"/>
    <w:tmpl w:val="02224C58"/>
    <w:lvl w:ilvl="0" w:tplc="ABDA44A0">
      <w:start w:val="1"/>
      <w:numFmt w:val="decimal"/>
      <w:lvlText w:val="%1)"/>
      <w:lvlJc w:val="left"/>
      <w:pPr>
        <w:ind w:left="281" w:hanging="360"/>
      </w:pPr>
      <w:rPr>
        <w:rFonts w:cs="Times New Roman" w:hint="default"/>
      </w:rPr>
    </w:lvl>
    <w:lvl w:ilvl="1" w:tplc="04190019" w:tentative="1">
      <w:start w:val="1"/>
      <w:numFmt w:val="lowerLetter"/>
      <w:lvlText w:val="%2."/>
      <w:lvlJc w:val="left"/>
      <w:pPr>
        <w:ind w:left="1001" w:hanging="360"/>
      </w:pPr>
      <w:rPr>
        <w:rFonts w:cs="Times New Roman"/>
      </w:rPr>
    </w:lvl>
    <w:lvl w:ilvl="2" w:tplc="0419001B" w:tentative="1">
      <w:start w:val="1"/>
      <w:numFmt w:val="lowerRoman"/>
      <w:lvlText w:val="%3."/>
      <w:lvlJc w:val="right"/>
      <w:pPr>
        <w:ind w:left="1721" w:hanging="180"/>
      </w:pPr>
      <w:rPr>
        <w:rFonts w:cs="Times New Roman"/>
      </w:rPr>
    </w:lvl>
    <w:lvl w:ilvl="3" w:tplc="0419000F" w:tentative="1">
      <w:start w:val="1"/>
      <w:numFmt w:val="decimal"/>
      <w:lvlText w:val="%4."/>
      <w:lvlJc w:val="left"/>
      <w:pPr>
        <w:ind w:left="2441" w:hanging="360"/>
      </w:pPr>
      <w:rPr>
        <w:rFonts w:cs="Times New Roman"/>
      </w:rPr>
    </w:lvl>
    <w:lvl w:ilvl="4" w:tplc="04190019" w:tentative="1">
      <w:start w:val="1"/>
      <w:numFmt w:val="lowerLetter"/>
      <w:lvlText w:val="%5."/>
      <w:lvlJc w:val="left"/>
      <w:pPr>
        <w:ind w:left="3161" w:hanging="360"/>
      </w:pPr>
      <w:rPr>
        <w:rFonts w:cs="Times New Roman"/>
      </w:rPr>
    </w:lvl>
    <w:lvl w:ilvl="5" w:tplc="0419001B" w:tentative="1">
      <w:start w:val="1"/>
      <w:numFmt w:val="lowerRoman"/>
      <w:lvlText w:val="%6."/>
      <w:lvlJc w:val="right"/>
      <w:pPr>
        <w:ind w:left="3881" w:hanging="180"/>
      </w:pPr>
      <w:rPr>
        <w:rFonts w:cs="Times New Roman"/>
      </w:rPr>
    </w:lvl>
    <w:lvl w:ilvl="6" w:tplc="0419000F" w:tentative="1">
      <w:start w:val="1"/>
      <w:numFmt w:val="decimal"/>
      <w:lvlText w:val="%7."/>
      <w:lvlJc w:val="left"/>
      <w:pPr>
        <w:ind w:left="4601" w:hanging="360"/>
      </w:pPr>
      <w:rPr>
        <w:rFonts w:cs="Times New Roman"/>
      </w:rPr>
    </w:lvl>
    <w:lvl w:ilvl="7" w:tplc="04190019" w:tentative="1">
      <w:start w:val="1"/>
      <w:numFmt w:val="lowerLetter"/>
      <w:lvlText w:val="%8."/>
      <w:lvlJc w:val="left"/>
      <w:pPr>
        <w:ind w:left="5321" w:hanging="360"/>
      </w:pPr>
      <w:rPr>
        <w:rFonts w:cs="Times New Roman"/>
      </w:rPr>
    </w:lvl>
    <w:lvl w:ilvl="8" w:tplc="0419001B" w:tentative="1">
      <w:start w:val="1"/>
      <w:numFmt w:val="lowerRoman"/>
      <w:lvlText w:val="%9."/>
      <w:lvlJc w:val="right"/>
      <w:pPr>
        <w:ind w:left="6041" w:hanging="180"/>
      </w:pPr>
      <w:rPr>
        <w:rFonts w:cs="Times New Roman"/>
      </w:rPr>
    </w:lvl>
  </w:abstractNum>
  <w:abstractNum w:abstractNumId="23">
    <w:nsid w:val="74D14799"/>
    <w:multiLevelType w:val="hybridMultilevel"/>
    <w:tmpl w:val="778CDAEA"/>
    <w:lvl w:ilvl="0" w:tplc="0419000F">
      <w:start w:val="1"/>
      <w:numFmt w:val="decimal"/>
      <w:lvlText w:val="%1."/>
      <w:lvlJc w:val="left"/>
      <w:pPr>
        <w:ind w:left="720" w:hanging="360"/>
      </w:pPr>
      <w:rPr>
        <w:rFonts w:cs="Times New Roman"/>
      </w:rPr>
    </w:lvl>
    <w:lvl w:ilvl="1" w:tplc="FAE02E7A">
      <w:numFmt w:val="bullet"/>
      <w:lvlText w:val=""/>
      <w:lvlJc w:val="left"/>
      <w:pPr>
        <w:ind w:left="1440" w:hanging="360"/>
      </w:pPr>
      <w:rPr>
        <w:rFonts w:ascii="Symbol" w:eastAsia="Times New Roman"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AA909E9"/>
    <w:multiLevelType w:val="hybridMultilevel"/>
    <w:tmpl w:val="BF6052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19"/>
  </w:num>
  <w:num w:numId="3">
    <w:abstractNumId w:val="14"/>
  </w:num>
  <w:num w:numId="4">
    <w:abstractNumId w:val="1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1"/>
  </w:num>
  <w:num w:numId="9">
    <w:abstractNumId w:val="22"/>
  </w:num>
  <w:num w:numId="10">
    <w:abstractNumId w:val="5"/>
  </w:num>
  <w:num w:numId="11">
    <w:abstractNumId w:val="8"/>
  </w:num>
  <w:num w:numId="12">
    <w:abstractNumId w:val="10"/>
  </w:num>
  <w:num w:numId="13">
    <w:abstractNumId w:val="17"/>
  </w:num>
  <w:num w:numId="14">
    <w:abstractNumId w:val="16"/>
  </w:num>
  <w:num w:numId="15">
    <w:abstractNumId w:val="15"/>
  </w:num>
  <w:num w:numId="16">
    <w:abstractNumId w:val="24"/>
  </w:num>
  <w:num w:numId="17">
    <w:abstractNumId w:val="18"/>
  </w:num>
  <w:num w:numId="18">
    <w:abstractNumId w:val="7"/>
  </w:num>
  <w:num w:numId="19">
    <w:abstractNumId w:val="2"/>
  </w:num>
  <w:num w:numId="20">
    <w:abstractNumId w:val="0"/>
  </w:num>
  <w:num w:numId="21">
    <w:abstractNumId w:val="6"/>
  </w:num>
  <w:num w:numId="22">
    <w:abstractNumId w:val="9"/>
  </w:num>
  <w:num w:numId="23">
    <w:abstractNumId w:val="23"/>
  </w:num>
  <w:num w:numId="24">
    <w:abstractNumId w:val="4"/>
  </w:num>
  <w:num w:numId="25">
    <w:abstractNumId w:val="21"/>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20"/>
  <w:hyphenationZone w:val="425"/>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4D24"/>
    <w:rsid w:val="00011B7E"/>
    <w:rsid w:val="000138EC"/>
    <w:rsid w:val="00023959"/>
    <w:rsid w:val="00023EE5"/>
    <w:rsid w:val="00025134"/>
    <w:rsid w:val="000303FC"/>
    <w:rsid w:val="00031C93"/>
    <w:rsid w:val="00033715"/>
    <w:rsid w:val="00052111"/>
    <w:rsid w:val="000526A5"/>
    <w:rsid w:val="0005799D"/>
    <w:rsid w:val="0006096F"/>
    <w:rsid w:val="00071B3C"/>
    <w:rsid w:val="00087E7C"/>
    <w:rsid w:val="00094CFB"/>
    <w:rsid w:val="000A3275"/>
    <w:rsid w:val="000B49B4"/>
    <w:rsid w:val="000D013F"/>
    <w:rsid w:val="000D2780"/>
    <w:rsid w:val="000D32C7"/>
    <w:rsid w:val="000E221A"/>
    <w:rsid w:val="000F2907"/>
    <w:rsid w:val="000F6551"/>
    <w:rsid w:val="00105E99"/>
    <w:rsid w:val="00121457"/>
    <w:rsid w:val="00123BB7"/>
    <w:rsid w:val="00127929"/>
    <w:rsid w:val="00130CCB"/>
    <w:rsid w:val="00154C66"/>
    <w:rsid w:val="001607BC"/>
    <w:rsid w:val="0016782B"/>
    <w:rsid w:val="00174E98"/>
    <w:rsid w:val="00182D3B"/>
    <w:rsid w:val="001B1DAF"/>
    <w:rsid w:val="001D59D4"/>
    <w:rsid w:val="001D6F2C"/>
    <w:rsid w:val="001E7845"/>
    <w:rsid w:val="001F482C"/>
    <w:rsid w:val="002000E6"/>
    <w:rsid w:val="00205F14"/>
    <w:rsid w:val="00211213"/>
    <w:rsid w:val="00212B16"/>
    <w:rsid w:val="00213725"/>
    <w:rsid w:val="00217B94"/>
    <w:rsid w:val="002300C0"/>
    <w:rsid w:val="00233CC8"/>
    <w:rsid w:val="00235EB6"/>
    <w:rsid w:val="00236017"/>
    <w:rsid w:val="00246429"/>
    <w:rsid w:val="00250352"/>
    <w:rsid w:val="00252B6B"/>
    <w:rsid w:val="00253978"/>
    <w:rsid w:val="0027176C"/>
    <w:rsid w:val="0028208A"/>
    <w:rsid w:val="002842ED"/>
    <w:rsid w:val="00285DDB"/>
    <w:rsid w:val="002B2FCB"/>
    <w:rsid w:val="002B5715"/>
    <w:rsid w:val="002D2571"/>
    <w:rsid w:val="00310D36"/>
    <w:rsid w:val="00334047"/>
    <w:rsid w:val="00347557"/>
    <w:rsid w:val="00352F3A"/>
    <w:rsid w:val="003709B7"/>
    <w:rsid w:val="003844D9"/>
    <w:rsid w:val="00390A1E"/>
    <w:rsid w:val="00392CF7"/>
    <w:rsid w:val="003B0234"/>
    <w:rsid w:val="003B4F01"/>
    <w:rsid w:val="003C44E0"/>
    <w:rsid w:val="003D18C6"/>
    <w:rsid w:val="003E6B60"/>
    <w:rsid w:val="003F6F41"/>
    <w:rsid w:val="00404CE6"/>
    <w:rsid w:val="004070F4"/>
    <w:rsid w:val="00444851"/>
    <w:rsid w:val="00456F89"/>
    <w:rsid w:val="00461B02"/>
    <w:rsid w:val="00461F61"/>
    <w:rsid w:val="004661E0"/>
    <w:rsid w:val="00476249"/>
    <w:rsid w:val="00480DBE"/>
    <w:rsid w:val="004855CC"/>
    <w:rsid w:val="00492E57"/>
    <w:rsid w:val="00497FB0"/>
    <w:rsid w:val="004A4174"/>
    <w:rsid w:val="004C592B"/>
    <w:rsid w:val="004E43E6"/>
    <w:rsid w:val="004E6C48"/>
    <w:rsid w:val="004E7836"/>
    <w:rsid w:val="004E7ED1"/>
    <w:rsid w:val="005022AF"/>
    <w:rsid w:val="005041BD"/>
    <w:rsid w:val="00504D24"/>
    <w:rsid w:val="00515A97"/>
    <w:rsid w:val="00535227"/>
    <w:rsid w:val="00535D26"/>
    <w:rsid w:val="005547AF"/>
    <w:rsid w:val="005701EA"/>
    <w:rsid w:val="0059267C"/>
    <w:rsid w:val="005A10AD"/>
    <w:rsid w:val="005A1CBD"/>
    <w:rsid w:val="005A3AB9"/>
    <w:rsid w:val="005A7E4E"/>
    <w:rsid w:val="005D3DDB"/>
    <w:rsid w:val="005E3684"/>
    <w:rsid w:val="005F6CC3"/>
    <w:rsid w:val="0060325A"/>
    <w:rsid w:val="006148A9"/>
    <w:rsid w:val="00620480"/>
    <w:rsid w:val="00632856"/>
    <w:rsid w:val="00632E09"/>
    <w:rsid w:val="00633F51"/>
    <w:rsid w:val="00637603"/>
    <w:rsid w:val="00641C62"/>
    <w:rsid w:val="006425B4"/>
    <w:rsid w:val="0065261E"/>
    <w:rsid w:val="00652C9A"/>
    <w:rsid w:val="00655A49"/>
    <w:rsid w:val="00663D8A"/>
    <w:rsid w:val="00695A1A"/>
    <w:rsid w:val="006A5847"/>
    <w:rsid w:val="006C520D"/>
    <w:rsid w:val="006D4F17"/>
    <w:rsid w:val="006F4297"/>
    <w:rsid w:val="00725EB1"/>
    <w:rsid w:val="00727625"/>
    <w:rsid w:val="0073236D"/>
    <w:rsid w:val="007333E9"/>
    <w:rsid w:val="00735393"/>
    <w:rsid w:val="00754D5F"/>
    <w:rsid w:val="0075617A"/>
    <w:rsid w:val="00765718"/>
    <w:rsid w:val="007913DE"/>
    <w:rsid w:val="00795295"/>
    <w:rsid w:val="00796CBD"/>
    <w:rsid w:val="007B3F0D"/>
    <w:rsid w:val="007B7486"/>
    <w:rsid w:val="007C28AF"/>
    <w:rsid w:val="007C6B2E"/>
    <w:rsid w:val="007D3498"/>
    <w:rsid w:val="007F0CE9"/>
    <w:rsid w:val="00807D23"/>
    <w:rsid w:val="00835A2F"/>
    <w:rsid w:val="0084380B"/>
    <w:rsid w:val="008474C2"/>
    <w:rsid w:val="00897720"/>
    <w:rsid w:val="00897E87"/>
    <w:rsid w:val="008B117C"/>
    <w:rsid w:val="008C30D2"/>
    <w:rsid w:val="008D0B46"/>
    <w:rsid w:val="008D3664"/>
    <w:rsid w:val="008E4C3F"/>
    <w:rsid w:val="008E7481"/>
    <w:rsid w:val="009003AA"/>
    <w:rsid w:val="00902A92"/>
    <w:rsid w:val="0091381B"/>
    <w:rsid w:val="00914A84"/>
    <w:rsid w:val="0091796E"/>
    <w:rsid w:val="00927CA7"/>
    <w:rsid w:val="00931FE5"/>
    <w:rsid w:val="0094338D"/>
    <w:rsid w:val="0094477A"/>
    <w:rsid w:val="00957BF5"/>
    <w:rsid w:val="00966F61"/>
    <w:rsid w:val="00974505"/>
    <w:rsid w:val="00980397"/>
    <w:rsid w:val="009C1174"/>
    <w:rsid w:val="009C14B7"/>
    <w:rsid w:val="009D0B19"/>
    <w:rsid w:val="009D5662"/>
    <w:rsid w:val="009E23D9"/>
    <w:rsid w:val="009E4D14"/>
    <w:rsid w:val="00A10D4C"/>
    <w:rsid w:val="00A11213"/>
    <w:rsid w:val="00A12B75"/>
    <w:rsid w:val="00A13CF6"/>
    <w:rsid w:val="00A31F4F"/>
    <w:rsid w:val="00A42FB9"/>
    <w:rsid w:val="00A47314"/>
    <w:rsid w:val="00A52266"/>
    <w:rsid w:val="00A7255F"/>
    <w:rsid w:val="00A7279F"/>
    <w:rsid w:val="00A761AF"/>
    <w:rsid w:val="00A8062D"/>
    <w:rsid w:val="00A820A2"/>
    <w:rsid w:val="00A87EF2"/>
    <w:rsid w:val="00AB758D"/>
    <w:rsid w:val="00AD0C6B"/>
    <w:rsid w:val="00AF052A"/>
    <w:rsid w:val="00AF5EDC"/>
    <w:rsid w:val="00B01A35"/>
    <w:rsid w:val="00B062DE"/>
    <w:rsid w:val="00B14DC1"/>
    <w:rsid w:val="00B34361"/>
    <w:rsid w:val="00B4657E"/>
    <w:rsid w:val="00B56C83"/>
    <w:rsid w:val="00B628F1"/>
    <w:rsid w:val="00B650E2"/>
    <w:rsid w:val="00B7431E"/>
    <w:rsid w:val="00B7610B"/>
    <w:rsid w:val="00B77897"/>
    <w:rsid w:val="00B82680"/>
    <w:rsid w:val="00B938F5"/>
    <w:rsid w:val="00BA0AD9"/>
    <w:rsid w:val="00BB0699"/>
    <w:rsid w:val="00BB6FF0"/>
    <w:rsid w:val="00BE4547"/>
    <w:rsid w:val="00BE4E72"/>
    <w:rsid w:val="00C1153F"/>
    <w:rsid w:val="00C12AA0"/>
    <w:rsid w:val="00C22BE2"/>
    <w:rsid w:val="00C579C5"/>
    <w:rsid w:val="00C85F68"/>
    <w:rsid w:val="00C86933"/>
    <w:rsid w:val="00CA5B78"/>
    <w:rsid w:val="00CB72E2"/>
    <w:rsid w:val="00CC3E50"/>
    <w:rsid w:val="00CC6EFF"/>
    <w:rsid w:val="00CD75B4"/>
    <w:rsid w:val="00CE0812"/>
    <w:rsid w:val="00D25FFD"/>
    <w:rsid w:val="00D26AF7"/>
    <w:rsid w:val="00D27D43"/>
    <w:rsid w:val="00D30518"/>
    <w:rsid w:val="00D32DDA"/>
    <w:rsid w:val="00D45F32"/>
    <w:rsid w:val="00D56748"/>
    <w:rsid w:val="00D57FBA"/>
    <w:rsid w:val="00D60E40"/>
    <w:rsid w:val="00D66674"/>
    <w:rsid w:val="00D841F0"/>
    <w:rsid w:val="00DB40FC"/>
    <w:rsid w:val="00DC06DA"/>
    <w:rsid w:val="00DC1783"/>
    <w:rsid w:val="00DC32D5"/>
    <w:rsid w:val="00DF3D48"/>
    <w:rsid w:val="00E04378"/>
    <w:rsid w:val="00E11207"/>
    <w:rsid w:val="00E14164"/>
    <w:rsid w:val="00E163AB"/>
    <w:rsid w:val="00E21DBB"/>
    <w:rsid w:val="00E26C34"/>
    <w:rsid w:val="00E611EB"/>
    <w:rsid w:val="00E75C4C"/>
    <w:rsid w:val="00E76A0D"/>
    <w:rsid w:val="00E8425B"/>
    <w:rsid w:val="00E86442"/>
    <w:rsid w:val="00E901A6"/>
    <w:rsid w:val="00E93B39"/>
    <w:rsid w:val="00EA4D66"/>
    <w:rsid w:val="00EA7649"/>
    <w:rsid w:val="00EC134A"/>
    <w:rsid w:val="00EC26B6"/>
    <w:rsid w:val="00EC7AB0"/>
    <w:rsid w:val="00EE105F"/>
    <w:rsid w:val="00EE54AF"/>
    <w:rsid w:val="00EF563E"/>
    <w:rsid w:val="00F04464"/>
    <w:rsid w:val="00F1134C"/>
    <w:rsid w:val="00F40FFD"/>
    <w:rsid w:val="00F42FAA"/>
    <w:rsid w:val="00F57323"/>
    <w:rsid w:val="00F60171"/>
    <w:rsid w:val="00F91A0E"/>
    <w:rsid w:val="00F92FFC"/>
    <w:rsid w:val="00F95EB7"/>
    <w:rsid w:val="00FA2083"/>
    <w:rsid w:val="00FA559A"/>
    <w:rsid w:val="00FC469B"/>
    <w:rsid w:val="00FD3ED4"/>
    <w:rsid w:val="00FE0DC7"/>
    <w:rsid w:val="00FE1093"/>
    <w:rsid w:val="00FF5CB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56C83"/>
    <w:pPr>
      <w:widowControl w:val="0"/>
      <w:suppressAutoHyphens/>
    </w:pPr>
    <w:rPr>
      <w:rFonts w:ascii="Liberation Serif" w:eastAsia="Droid Sans Fallback" w:hAnsi="Liberation Serif" w:cs="FreeSans"/>
      <w:kern w:val="2"/>
      <w:sz w:val="24"/>
      <w:szCs w:val="24"/>
      <w:lang w:val="uk-UA" w:eastAsia="zh-CN" w:bidi="hi-IN"/>
    </w:rPr>
  </w:style>
  <w:style w:type="paragraph" w:styleId="Heading1">
    <w:name w:val="heading 1"/>
    <w:basedOn w:val="Normal"/>
    <w:next w:val="Normal"/>
    <w:link w:val="Heading1Char"/>
    <w:uiPriority w:val="99"/>
    <w:qFormat/>
    <w:rsid w:val="00A7255F"/>
    <w:pPr>
      <w:keepNext/>
      <w:keepLines/>
      <w:spacing w:before="240"/>
      <w:outlineLvl w:val="0"/>
    </w:pPr>
    <w:rPr>
      <w:rFonts w:ascii="Calibri Light" w:eastAsia="Times New Roman" w:hAnsi="Calibri Light" w:cs="Mangal"/>
      <w:color w:val="2E74B5"/>
      <w:sz w:val="32"/>
      <w:szCs w:val="29"/>
    </w:rPr>
  </w:style>
  <w:style w:type="paragraph" w:styleId="Heading2">
    <w:name w:val="heading 2"/>
    <w:basedOn w:val="Normal"/>
    <w:next w:val="Normal"/>
    <w:link w:val="Heading2Char"/>
    <w:uiPriority w:val="99"/>
    <w:qFormat/>
    <w:rsid w:val="00B56C83"/>
    <w:pPr>
      <w:keepNext/>
      <w:keepLines/>
      <w:suppressAutoHyphens w:val="0"/>
      <w:spacing w:before="200"/>
      <w:outlineLvl w:val="1"/>
    </w:pPr>
    <w:rPr>
      <w:rFonts w:ascii="Calibri Light" w:eastAsia="Times New Roman" w:hAnsi="Calibri Light" w:cs="Times New Roman"/>
      <w:b/>
      <w:bCs/>
      <w:color w:val="5B9BD5"/>
      <w:kern w:val="0"/>
      <w:sz w:val="26"/>
      <w:szCs w:val="26"/>
      <w:lang w:val="en-US" w:eastAsia="en-US" w:bidi="ar-SA"/>
    </w:rPr>
  </w:style>
  <w:style w:type="paragraph" w:styleId="Heading3">
    <w:name w:val="heading 3"/>
    <w:basedOn w:val="Normal"/>
    <w:next w:val="Normal"/>
    <w:link w:val="Heading3Char"/>
    <w:uiPriority w:val="99"/>
    <w:qFormat/>
    <w:rsid w:val="00B56C83"/>
    <w:pPr>
      <w:keepNext/>
      <w:keepLines/>
      <w:spacing w:before="200"/>
      <w:outlineLvl w:val="2"/>
    </w:pPr>
    <w:rPr>
      <w:rFonts w:ascii="Calibri Light" w:eastAsia="Times New Roman" w:hAnsi="Calibri Light" w:cs="Mangal"/>
      <w:b/>
      <w:bCs/>
      <w:color w:val="5B9BD5"/>
      <w:szCs w:val="21"/>
    </w:rPr>
  </w:style>
  <w:style w:type="paragraph" w:styleId="Heading4">
    <w:name w:val="heading 4"/>
    <w:basedOn w:val="Normal"/>
    <w:next w:val="Normal"/>
    <w:link w:val="Heading4Char"/>
    <w:uiPriority w:val="99"/>
    <w:qFormat/>
    <w:rsid w:val="00B56C83"/>
    <w:pPr>
      <w:keepNext/>
      <w:keepLines/>
      <w:spacing w:before="200"/>
      <w:outlineLvl w:val="3"/>
    </w:pPr>
    <w:rPr>
      <w:rFonts w:ascii="Calibri Light" w:eastAsia="Times New Roman" w:hAnsi="Calibri Light" w:cs="Mangal"/>
      <w:b/>
      <w:bCs/>
      <w:i/>
      <w:iCs/>
      <w:color w:val="5B9BD5"/>
      <w:szCs w:val="21"/>
    </w:rPr>
  </w:style>
  <w:style w:type="paragraph" w:styleId="Heading5">
    <w:name w:val="heading 5"/>
    <w:basedOn w:val="Normal"/>
    <w:next w:val="Normal"/>
    <w:link w:val="Heading5Char"/>
    <w:uiPriority w:val="99"/>
    <w:qFormat/>
    <w:rsid w:val="00B56C83"/>
    <w:pPr>
      <w:keepNext/>
      <w:keepLines/>
      <w:spacing w:before="200"/>
      <w:outlineLvl w:val="4"/>
    </w:pPr>
    <w:rPr>
      <w:rFonts w:ascii="Calibri Light" w:eastAsia="Times New Roman" w:hAnsi="Calibri Light" w:cs="Mangal"/>
      <w:color w:val="1F4D78"/>
      <w:szCs w:val="21"/>
    </w:rPr>
  </w:style>
  <w:style w:type="paragraph" w:styleId="Heading6">
    <w:name w:val="heading 6"/>
    <w:basedOn w:val="Normal"/>
    <w:next w:val="Normal"/>
    <w:link w:val="Heading6Char"/>
    <w:uiPriority w:val="99"/>
    <w:qFormat/>
    <w:rsid w:val="00B56C83"/>
    <w:pPr>
      <w:keepNext/>
      <w:keepLines/>
      <w:spacing w:before="200"/>
      <w:outlineLvl w:val="5"/>
    </w:pPr>
    <w:rPr>
      <w:rFonts w:ascii="Calibri Light" w:eastAsia="Times New Roman" w:hAnsi="Calibri Light" w:cs="Mangal"/>
      <w:i/>
      <w:iCs/>
      <w:color w:val="1F4D78"/>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255F"/>
    <w:rPr>
      <w:rFonts w:ascii="Calibri Light" w:hAnsi="Calibri Light" w:cs="Mangal"/>
      <w:color w:val="2E74B5"/>
      <w:kern w:val="2"/>
      <w:sz w:val="29"/>
      <w:szCs w:val="29"/>
      <w:lang w:val="uk-UA" w:eastAsia="zh-CN" w:bidi="hi-IN"/>
    </w:rPr>
  </w:style>
  <w:style w:type="character" w:customStyle="1" w:styleId="Heading2Char">
    <w:name w:val="Heading 2 Char"/>
    <w:basedOn w:val="DefaultParagraphFont"/>
    <w:link w:val="Heading2"/>
    <w:uiPriority w:val="99"/>
    <w:locked/>
    <w:rsid w:val="00B56C83"/>
    <w:rPr>
      <w:rFonts w:ascii="Calibri Light" w:hAnsi="Calibri Light" w:cs="Times New Roman"/>
      <w:b/>
      <w:bCs/>
      <w:color w:val="5B9BD5"/>
      <w:sz w:val="26"/>
      <w:szCs w:val="26"/>
    </w:rPr>
  </w:style>
  <w:style w:type="character" w:customStyle="1" w:styleId="Heading3Char">
    <w:name w:val="Heading 3 Char"/>
    <w:basedOn w:val="DefaultParagraphFont"/>
    <w:link w:val="Heading3"/>
    <w:uiPriority w:val="99"/>
    <w:locked/>
    <w:rsid w:val="00B56C83"/>
    <w:rPr>
      <w:rFonts w:ascii="Calibri Light" w:hAnsi="Calibri Light" w:cs="Mangal"/>
      <w:b/>
      <w:bCs/>
      <w:color w:val="5B9BD5"/>
      <w:kern w:val="2"/>
      <w:sz w:val="21"/>
      <w:szCs w:val="21"/>
      <w:lang w:val="uk-UA" w:eastAsia="zh-CN" w:bidi="hi-IN"/>
    </w:rPr>
  </w:style>
  <w:style w:type="character" w:customStyle="1" w:styleId="Heading4Char">
    <w:name w:val="Heading 4 Char"/>
    <w:basedOn w:val="DefaultParagraphFont"/>
    <w:link w:val="Heading4"/>
    <w:uiPriority w:val="99"/>
    <w:semiHidden/>
    <w:locked/>
    <w:rsid w:val="00B56C83"/>
    <w:rPr>
      <w:rFonts w:ascii="Calibri Light" w:hAnsi="Calibri Light" w:cs="Mangal"/>
      <w:b/>
      <w:bCs/>
      <w:i/>
      <w:iCs/>
      <w:color w:val="5B9BD5"/>
      <w:kern w:val="2"/>
      <w:sz w:val="21"/>
      <w:szCs w:val="21"/>
      <w:lang w:val="uk-UA" w:eastAsia="zh-CN" w:bidi="hi-IN"/>
    </w:rPr>
  </w:style>
  <w:style w:type="character" w:customStyle="1" w:styleId="Heading5Char">
    <w:name w:val="Heading 5 Char"/>
    <w:basedOn w:val="DefaultParagraphFont"/>
    <w:link w:val="Heading5"/>
    <w:uiPriority w:val="99"/>
    <w:semiHidden/>
    <w:locked/>
    <w:rsid w:val="00B56C83"/>
    <w:rPr>
      <w:rFonts w:ascii="Calibri Light" w:hAnsi="Calibri Light" w:cs="Mangal"/>
      <w:color w:val="1F4D78"/>
      <w:kern w:val="2"/>
      <w:sz w:val="21"/>
      <w:szCs w:val="21"/>
      <w:lang w:val="uk-UA" w:eastAsia="zh-CN" w:bidi="hi-IN"/>
    </w:rPr>
  </w:style>
  <w:style w:type="character" w:customStyle="1" w:styleId="Heading6Char">
    <w:name w:val="Heading 6 Char"/>
    <w:basedOn w:val="DefaultParagraphFont"/>
    <w:link w:val="Heading6"/>
    <w:uiPriority w:val="99"/>
    <w:semiHidden/>
    <w:locked/>
    <w:rsid w:val="00B56C83"/>
    <w:rPr>
      <w:rFonts w:ascii="Calibri Light" w:hAnsi="Calibri Light" w:cs="Mangal"/>
      <w:i/>
      <w:iCs/>
      <w:color w:val="1F4D78"/>
      <w:kern w:val="2"/>
      <w:sz w:val="21"/>
      <w:szCs w:val="21"/>
      <w:lang w:val="uk-UA" w:eastAsia="zh-CN" w:bidi="hi-IN"/>
    </w:rPr>
  </w:style>
  <w:style w:type="character" w:styleId="Hyperlink">
    <w:name w:val="Hyperlink"/>
    <w:basedOn w:val="DefaultParagraphFont"/>
    <w:uiPriority w:val="99"/>
    <w:rsid w:val="00B56C83"/>
    <w:rPr>
      <w:rFonts w:cs="Times New Roman"/>
      <w:color w:val="0000FF"/>
      <w:u w:val="single"/>
    </w:rPr>
  </w:style>
  <w:style w:type="paragraph" w:styleId="BodyText">
    <w:name w:val="Body Text"/>
    <w:basedOn w:val="Normal"/>
    <w:link w:val="BodyTextChar"/>
    <w:uiPriority w:val="99"/>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BodyTextChar">
    <w:name w:val="Body Text Char"/>
    <w:basedOn w:val="DefaultParagraphFont"/>
    <w:link w:val="BodyText"/>
    <w:uiPriority w:val="99"/>
    <w:locked/>
    <w:rsid w:val="00B56C83"/>
    <w:rPr>
      <w:rFonts w:ascii="Times New Roman" w:hAnsi="Times New Roman" w:cs="Times New Roman"/>
      <w:sz w:val="28"/>
      <w:szCs w:val="28"/>
    </w:rPr>
  </w:style>
  <w:style w:type="paragraph" w:styleId="FootnoteText">
    <w:name w:val="footnote text"/>
    <w:basedOn w:val="Normal"/>
    <w:link w:val="FootnoteTextChar"/>
    <w:uiPriority w:val="99"/>
    <w:rsid w:val="00B56C83"/>
    <w:pPr>
      <w:widowControl/>
    </w:pPr>
    <w:rPr>
      <w:rFonts w:ascii="Times New Roman" w:eastAsia="MS Mincho" w:hAnsi="Times New Roman" w:cs="Times New Roman"/>
      <w:kern w:val="0"/>
      <w:sz w:val="20"/>
      <w:szCs w:val="20"/>
      <w:lang w:bidi="ar-SA"/>
    </w:rPr>
  </w:style>
  <w:style w:type="character" w:customStyle="1" w:styleId="FootnoteTextChar">
    <w:name w:val="Footnote Text Char"/>
    <w:basedOn w:val="DefaultParagraphFont"/>
    <w:link w:val="FootnoteText"/>
    <w:uiPriority w:val="99"/>
    <w:locked/>
    <w:rsid w:val="00B56C83"/>
    <w:rPr>
      <w:rFonts w:ascii="Times New Roman" w:eastAsia="MS Mincho" w:hAnsi="Times New Roman" w:cs="Times New Roman"/>
      <w:sz w:val="20"/>
      <w:szCs w:val="20"/>
      <w:lang w:val="uk-UA" w:eastAsia="zh-CN"/>
    </w:rPr>
  </w:style>
  <w:style w:type="paragraph" w:styleId="BodyTextIndent">
    <w:name w:val="Body Text Indent"/>
    <w:basedOn w:val="Normal"/>
    <w:link w:val="BodyTextIndentChar"/>
    <w:uiPriority w:val="99"/>
    <w:rsid w:val="00B56C83"/>
    <w:pPr>
      <w:widowControl/>
      <w:spacing w:after="120"/>
      <w:ind w:left="283"/>
    </w:pPr>
    <w:rPr>
      <w:rFonts w:ascii="Times New Roman" w:eastAsia="MS Mincho" w:hAnsi="Times New Roman" w:cs="Times New Roman"/>
      <w:kern w:val="0"/>
      <w:lang w:val="en-US" w:bidi="ar-SA"/>
    </w:rPr>
  </w:style>
  <w:style w:type="character" w:customStyle="1" w:styleId="BodyTextIndentChar">
    <w:name w:val="Body Text Indent Char"/>
    <w:basedOn w:val="DefaultParagraphFont"/>
    <w:link w:val="BodyTextIndent"/>
    <w:uiPriority w:val="99"/>
    <w:locked/>
    <w:rsid w:val="00B56C83"/>
    <w:rPr>
      <w:rFonts w:ascii="Times New Roman" w:eastAsia="MS Mincho" w:hAnsi="Times New Roman" w:cs="Times New Roman"/>
      <w:sz w:val="24"/>
      <w:szCs w:val="24"/>
      <w:lang w:eastAsia="zh-CN"/>
    </w:rPr>
  </w:style>
  <w:style w:type="character" w:styleId="Strong">
    <w:name w:val="Strong"/>
    <w:basedOn w:val="DefaultParagraphFont"/>
    <w:uiPriority w:val="99"/>
    <w:qFormat/>
    <w:rsid w:val="009D0B19"/>
    <w:rPr>
      <w:rFonts w:cs="Times New Roman"/>
      <w:b/>
      <w:bCs/>
    </w:rPr>
  </w:style>
  <w:style w:type="character" w:styleId="FollowedHyperlink">
    <w:name w:val="FollowedHyperlink"/>
    <w:basedOn w:val="DefaultParagraphFont"/>
    <w:uiPriority w:val="99"/>
    <w:semiHidden/>
    <w:rsid w:val="00515A97"/>
    <w:rPr>
      <w:rFonts w:cs="Times New Roman"/>
      <w:color w:val="954F72"/>
      <w:u w:val="single"/>
    </w:rPr>
  </w:style>
  <w:style w:type="character" w:customStyle="1" w:styleId="UnresolvedMention">
    <w:name w:val="Unresolved Mention"/>
    <w:basedOn w:val="DefaultParagraphFont"/>
    <w:uiPriority w:val="99"/>
    <w:semiHidden/>
    <w:rsid w:val="00D30518"/>
    <w:rPr>
      <w:rFonts w:cs="Times New Roman"/>
      <w:color w:val="605E5C"/>
      <w:shd w:val="clear" w:color="auto" w:fill="E1DFDD"/>
    </w:rPr>
  </w:style>
  <w:style w:type="paragraph" w:styleId="BodyText3">
    <w:name w:val="Body Text 3"/>
    <w:basedOn w:val="Normal"/>
    <w:link w:val="BodyText3Char"/>
    <w:uiPriority w:val="99"/>
    <w:rsid w:val="00EF563E"/>
    <w:pPr>
      <w:widowControl/>
      <w:suppressAutoHyphens w:val="0"/>
      <w:spacing w:after="120"/>
    </w:pPr>
    <w:rPr>
      <w:rFonts w:ascii="Times New Roman" w:eastAsia="Calibri" w:hAnsi="Times New Roman" w:cs="Times New Roman"/>
      <w:kern w:val="0"/>
      <w:sz w:val="16"/>
      <w:szCs w:val="16"/>
      <w:lang w:eastAsia="ru-RU" w:bidi="ar-SA"/>
    </w:rPr>
  </w:style>
  <w:style w:type="character" w:customStyle="1" w:styleId="BodyText3Char">
    <w:name w:val="Body Text 3 Char"/>
    <w:basedOn w:val="DefaultParagraphFont"/>
    <w:link w:val="BodyText3"/>
    <w:uiPriority w:val="99"/>
    <w:locked/>
    <w:rsid w:val="00EF563E"/>
    <w:rPr>
      <w:rFonts w:ascii="Times New Roman" w:hAnsi="Times New Roman" w:cs="Times New Roman"/>
      <w:sz w:val="16"/>
      <w:szCs w:val="16"/>
      <w:lang w:val="uk-UA" w:eastAsia="ru-RU"/>
    </w:rPr>
  </w:style>
  <w:style w:type="character" w:customStyle="1" w:styleId="rynqvb">
    <w:name w:val="rynqvb"/>
    <w:basedOn w:val="DefaultParagraphFont"/>
    <w:uiPriority w:val="99"/>
    <w:rsid w:val="003B0234"/>
    <w:rPr>
      <w:rFonts w:cs="Times New Roman"/>
    </w:rPr>
  </w:style>
  <w:style w:type="character" w:customStyle="1" w:styleId="hwtze">
    <w:name w:val="hwtze"/>
    <w:basedOn w:val="DefaultParagraphFont"/>
    <w:uiPriority w:val="99"/>
    <w:rsid w:val="00A52266"/>
    <w:rPr>
      <w:rFonts w:cs="Times New Roman"/>
    </w:rPr>
  </w:style>
  <w:style w:type="character" w:customStyle="1" w:styleId="st">
    <w:name w:val="st"/>
    <w:uiPriority w:val="99"/>
    <w:rsid w:val="00DF3D48"/>
  </w:style>
  <w:style w:type="character" w:styleId="Emphasis">
    <w:name w:val="Emphasis"/>
    <w:basedOn w:val="DefaultParagraphFont"/>
    <w:uiPriority w:val="99"/>
    <w:qFormat/>
    <w:rsid w:val="00DF3D48"/>
    <w:rPr>
      <w:rFonts w:cs="Times New Roman"/>
      <w:i/>
    </w:rPr>
  </w:style>
  <w:style w:type="character" w:customStyle="1" w:styleId="fontstyle01">
    <w:name w:val="fontstyle01"/>
    <w:uiPriority w:val="99"/>
    <w:rsid w:val="00DF3D48"/>
    <w:rPr>
      <w:rFonts w:ascii="Times New Roman" w:hAnsi="Times New Roman"/>
      <w:color w:val="000000"/>
      <w:sz w:val="24"/>
    </w:rPr>
  </w:style>
  <w:style w:type="paragraph" w:styleId="ListParagraph">
    <w:name w:val="List Paragraph"/>
    <w:basedOn w:val="Normal"/>
    <w:uiPriority w:val="99"/>
    <w:qFormat/>
    <w:rsid w:val="00DF3D48"/>
    <w:pPr>
      <w:widowControl/>
      <w:ind w:left="720"/>
      <w:contextualSpacing/>
    </w:pPr>
    <w:rPr>
      <w:rFonts w:ascii="Times New Roman" w:eastAsia="Times New Roman" w:hAnsi="Times New Roman" w:cs="Times New Roman"/>
      <w:kern w:val="0"/>
      <w:lang w:eastAsia="ar-SA" w:bidi="ar-SA"/>
    </w:rPr>
  </w:style>
  <w:style w:type="paragraph" w:styleId="NormalWeb">
    <w:name w:val="Normal (Web)"/>
    <w:basedOn w:val="Normal"/>
    <w:uiPriority w:val="99"/>
    <w:rsid w:val="00A7255F"/>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paragraph" w:styleId="HTMLPreformatted">
    <w:name w:val="HTML Preformatted"/>
    <w:basedOn w:val="Normal"/>
    <w:link w:val="HTMLPreformattedChar"/>
    <w:uiPriority w:val="99"/>
    <w:rsid w:val="00A725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bidi="ar-SA"/>
    </w:rPr>
  </w:style>
  <w:style w:type="character" w:customStyle="1" w:styleId="HTMLPreformattedChar">
    <w:name w:val="HTML Preformatted Char"/>
    <w:basedOn w:val="DefaultParagraphFont"/>
    <w:link w:val="HTMLPreformatted"/>
    <w:uiPriority w:val="99"/>
    <w:locked/>
    <w:rsid w:val="00A7255F"/>
    <w:rPr>
      <w:rFonts w:ascii="Courier New" w:hAnsi="Courier New" w:cs="Courier New"/>
      <w:sz w:val="20"/>
      <w:szCs w:val="20"/>
      <w:lang w:eastAsia="ru-RU"/>
    </w:rPr>
  </w:style>
  <w:style w:type="character" w:customStyle="1" w:styleId="y2iqfc">
    <w:name w:val="y2iqfc"/>
    <w:basedOn w:val="DefaultParagraphFont"/>
    <w:uiPriority w:val="99"/>
    <w:rsid w:val="00A7255F"/>
    <w:rPr>
      <w:rFonts w:cs="Times New Roman"/>
    </w:rPr>
  </w:style>
  <w:style w:type="character" w:styleId="HTMLCode">
    <w:name w:val="HTML Code"/>
    <w:basedOn w:val="DefaultParagraphFont"/>
    <w:uiPriority w:val="99"/>
    <w:semiHidden/>
    <w:rsid w:val="007F0CE9"/>
    <w:rPr>
      <w:rFonts w:ascii="Courier New" w:hAnsi="Courier New" w:cs="Courier New"/>
      <w:sz w:val="20"/>
      <w:szCs w:val="20"/>
    </w:rPr>
  </w:style>
  <w:style w:type="paragraph" w:customStyle="1" w:styleId="normal0">
    <w:name w:val="normal"/>
    <w:uiPriority w:val="99"/>
    <w:rsid w:val="00236017"/>
    <w:pPr>
      <w:widowControl w:val="0"/>
    </w:pPr>
    <w:rPr>
      <w:rFonts w:ascii="Liberation Serif" w:hAnsi="Liberation Serif" w:cs="Liberation Serif"/>
      <w:sz w:val="24"/>
      <w:szCs w:val="24"/>
    </w:rPr>
  </w:style>
  <w:style w:type="paragraph" w:styleId="NoSpacing">
    <w:name w:val="No Spacing"/>
    <w:uiPriority w:val="99"/>
    <w:qFormat/>
    <w:rsid w:val="00236017"/>
    <w:pPr>
      <w:widowControl w:val="0"/>
      <w:suppressAutoHyphens/>
    </w:pPr>
    <w:rPr>
      <w:rFonts w:ascii="Liberation Serif" w:eastAsia="Droid Sans Fallback" w:hAnsi="Liberation Serif" w:cs="Mangal"/>
      <w:kern w:val="2"/>
      <w:sz w:val="24"/>
      <w:szCs w:val="21"/>
      <w:lang w:val="uk-UA" w:eastAsia="zh-CN" w:bidi="hi-IN"/>
    </w:rPr>
  </w:style>
</w:styles>
</file>

<file path=word/webSettings.xml><?xml version="1.0" encoding="utf-8"?>
<w:webSettings xmlns:r="http://schemas.openxmlformats.org/officeDocument/2006/relationships" xmlns:w="http://schemas.openxmlformats.org/wordprocessingml/2006/main">
  <w:divs>
    <w:div w:id="1735622330">
      <w:marLeft w:val="0"/>
      <w:marRight w:val="0"/>
      <w:marTop w:val="0"/>
      <w:marBottom w:val="0"/>
      <w:divBdr>
        <w:top w:val="none" w:sz="0" w:space="0" w:color="auto"/>
        <w:left w:val="none" w:sz="0" w:space="0" w:color="auto"/>
        <w:bottom w:val="none" w:sz="0" w:space="0" w:color="auto"/>
        <w:right w:val="none" w:sz="0" w:space="0" w:color="auto"/>
      </w:divBdr>
    </w:div>
    <w:div w:id="1735622331">
      <w:marLeft w:val="0"/>
      <w:marRight w:val="0"/>
      <w:marTop w:val="0"/>
      <w:marBottom w:val="0"/>
      <w:divBdr>
        <w:top w:val="none" w:sz="0" w:space="0" w:color="auto"/>
        <w:left w:val="none" w:sz="0" w:space="0" w:color="auto"/>
        <w:bottom w:val="none" w:sz="0" w:space="0" w:color="auto"/>
        <w:right w:val="none" w:sz="0" w:space="0" w:color="auto"/>
      </w:divBdr>
    </w:div>
    <w:div w:id="1735622333">
      <w:marLeft w:val="0"/>
      <w:marRight w:val="0"/>
      <w:marTop w:val="0"/>
      <w:marBottom w:val="0"/>
      <w:divBdr>
        <w:top w:val="none" w:sz="0" w:space="0" w:color="auto"/>
        <w:left w:val="none" w:sz="0" w:space="0" w:color="auto"/>
        <w:bottom w:val="none" w:sz="0" w:space="0" w:color="auto"/>
        <w:right w:val="none" w:sz="0" w:space="0" w:color="auto"/>
      </w:divBdr>
    </w:div>
    <w:div w:id="1735622334">
      <w:marLeft w:val="0"/>
      <w:marRight w:val="0"/>
      <w:marTop w:val="0"/>
      <w:marBottom w:val="0"/>
      <w:divBdr>
        <w:top w:val="none" w:sz="0" w:space="0" w:color="auto"/>
        <w:left w:val="none" w:sz="0" w:space="0" w:color="auto"/>
        <w:bottom w:val="none" w:sz="0" w:space="0" w:color="auto"/>
        <w:right w:val="none" w:sz="0" w:space="0" w:color="auto"/>
      </w:divBdr>
      <w:divsChild>
        <w:div w:id="1735622332">
          <w:marLeft w:val="0"/>
          <w:marRight w:val="0"/>
          <w:marTop w:val="0"/>
          <w:marBottom w:val="0"/>
          <w:divBdr>
            <w:top w:val="none" w:sz="0" w:space="0" w:color="auto"/>
            <w:left w:val="none" w:sz="0" w:space="0" w:color="auto"/>
            <w:bottom w:val="none" w:sz="0" w:space="0" w:color="auto"/>
            <w:right w:val="none" w:sz="0" w:space="0" w:color="auto"/>
          </w:divBdr>
        </w:div>
      </w:divsChild>
    </w:div>
    <w:div w:id="1735622335">
      <w:marLeft w:val="0"/>
      <w:marRight w:val="0"/>
      <w:marTop w:val="0"/>
      <w:marBottom w:val="0"/>
      <w:divBdr>
        <w:top w:val="none" w:sz="0" w:space="0" w:color="auto"/>
        <w:left w:val="none" w:sz="0" w:space="0" w:color="auto"/>
        <w:bottom w:val="none" w:sz="0" w:space="0" w:color="auto"/>
        <w:right w:val="none" w:sz="0" w:space="0" w:color="auto"/>
      </w:divBdr>
    </w:div>
    <w:div w:id="17356223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inyurl.com/y9tve4lk" TargetMode="External"/><Relationship Id="rId13" Type="http://schemas.openxmlformats.org/officeDocument/2006/relationships/hyperlink" Target="https://tinyurl.com/y9r5dpw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nyurl.com/yckze4jd" TargetMode="External"/><Relationship Id="rId12" Type="http://schemas.openxmlformats.org/officeDocument/2006/relationships/hyperlink" Target="https://tinyurl.com/yd6bq6p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znu.edu.ua" TargetMode="External"/><Relationship Id="rId1" Type="http://schemas.openxmlformats.org/officeDocument/2006/relationships/numbering" Target="numbering.xml"/><Relationship Id="rId6" Type="http://schemas.openxmlformats.org/officeDocument/2006/relationships/hyperlink" Target="https://journals.cusu.in.ua/index.php/philology/article/view/524" TargetMode="External"/><Relationship Id="rId11" Type="http://schemas.openxmlformats.org/officeDocument/2006/relationships/hyperlink" Target="https://tinyurl.com/57wha734" TargetMode="External"/><Relationship Id="rId5" Type="http://schemas.openxmlformats.org/officeDocument/2006/relationships/image" Target="media/image1.png"/><Relationship Id="rId15" Type="http://schemas.openxmlformats.org/officeDocument/2006/relationships/hyperlink" Target="https://tinyurl.com/ydhcsagx" TargetMode="External"/><Relationship Id="rId10" Type="http://schemas.openxmlformats.org/officeDocument/2006/relationships/hyperlink" Target="https://tinyurl.com/ycds57la" TargetMode="External"/><Relationship Id="rId4" Type="http://schemas.openxmlformats.org/officeDocument/2006/relationships/webSettings" Target="webSettings.xml"/><Relationship Id="rId9" Type="http://schemas.openxmlformats.org/officeDocument/2006/relationships/hyperlink" Target="https://tinyurl.com/y9pkmmp5" TargetMode="External"/><Relationship Id="rId14" Type="http://schemas.openxmlformats.org/officeDocument/2006/relationships/hyperlink" Target="mailto:v_banakh@znu.edu.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17</Pages>
  <Words>6635</Words>
  <Characters>-32766</Characters>
  <Application>Microsoft Office Outlook</Application>
  <DocSecurity>0</DocSecurity>
  <Lines>0</Lines>
  <Paragraphs>0</Paragraphs>
  <ScaleCrop>false</ScaleCrop>
  <Company>ZNU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ЗАПОРІЗЬКИЙ НАЦІОНАЛЬНИЙ УНІВЕРСИТЕТ</dc:title>
  <dc:subject/>
  <dc:creator>User</dc:creator>
  <cp:keywords/>
  <dc:description/>
  <cp:lastModifiedBy>jemrom256@gmail.com</cp:lastModifiedBy>
  <cp:revision>2</cp:revision>
  <dcterms:created xsi:type="dcterms:W3CDTF">2025-09-16T21:48:00Z</dcterms:created>
  <dcterms:modified xsi:type="dcterms:W3CDTF">2025-09-16T21:48:00Z</dcterms:modified>
</cp:coreProperties>
</file>