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6E88" w:rsidRDefault="00BC6E88" w:rsidP="003A53D4">
      <w:pPr>
        <w:spacing w:after="0" w:line="230" w:lineRule="auto"/>
        <w:ind w:left="284"/>
        <w:rPr>
          <w:rFonts w:ascii="Times New Roman" w:eastAsia="Times New Roman" w:hAnsi="Times New Roman" w:cs="Times New Roman"/>
          <w:b/>
          <w:sz w:val="24"/>
          <w:szCs w:val="24"/>
          <w:lang w:val="uk-UA"/>
        </w:rPr>
      </w:pPr>
      <w:r w:rsidRPr="00BC6E88">
        <w:rPr>
          <w:rFonts w:ascii="Times New Roman" w:eastAsia="Times New Roman" w:hAnsi="Times New Roman" w:cs="Times New Roman"/>
          <w:b/>
          <w:sz w:val="28"/>
          <w:szCs w:val="28"/>
          <w:lang w:val="uk-UA" w:eastAsia="ru-RU"/>
        </w:rPr>
        <w:t>ПСИХОЛОГІЧНІ ОСНОВИ НАВЧАННЯ ТА ПРОФЕСІЙНОЇ ПІДГОТОВКИ У ВИЩІЙ ШКОЛІ</w:t>
      </w:r>
      <w:r w:rsidRPr="00AE32B0">
        <w:rPr>
          <w:rFonts w:ascii="Times New Roman" w:eastAsia="Times New Roman" w:hAnsi="Times New Roman" w:cs="Times New Roman"/>
          <w:b/>
          <w:sz w:val="24"/>
          <w:szCs w:val="24"/>
          <w:lang w:val="uk-UA"/>
        </w:rPr>
        <w:t xml:space="preserve"> </w:t>
      </w:r>
    </w:p>
    <w:p w:rsidR="003A53D4" w:rsidRPr="00AE32B0" w:rsidRDefault="003A53D4" w:rsidP="003A53D4">
      <w:pPr>
        <w:spacing w:after="0" w:line="230" w:lineRule="auto"/>
        <w:ind w:left="284"/>
        <w:rPr>
          <w:rFonts w:ascii="Times New Roman" w:eastAsia="Times New Roman" w:hAnsi="Times New Roman" w:cs="Times New Roman"/>
          <w:sz w:val="24"/>
          <w:szCs w:val="24"/>
          <w:lang w:val="uk-UA"/>
        </w:rPr>
      </w:pPr>
      <w:r w:rsidRPr="00AE32B0">
        <w:rPr>
          <w:rFonts w:ascii="Times New Roman" w:eastAsia="Times New Roman" w:hAnsi="Times New Roman" w:cs="Times New Roman"/>
          <w:b/>
          <w:sz w:val="24"/>
          <w:szCs w:val="24"/>
          <w:lang w:val="uk-UA"/>
        </w:rPr>
        <w:t>Викладач:</w:t>
      </w:r>
      <w:r w:rsidRPr="00AE32B0">
        <w:rPr>
          <w:rFonts w:ascii="Times New Roman" w:eastAsia="Times New Roman" w:hAnsi="Times New Roman" w:cs="Times New Roman"/>
          <w:sz w:val="24"/>
          <w:szCs w:val="24"/>
          <w:lang w:val="uk-UA"/>
        </w:rPr>
        <w:t xml:space="preserve"> </w:t>
      </w:r>
      <w:r w:rsidRPr="00AE32B0">
        <w:rPr>
          <w:rFonts w:ascii="Times New Roman" w:eastAsia="Times New Roman" w:hAnsi="Times New Roman" w:cs="Times New Roman"/>
          <w:color w:val="000000"/>
          <w:sz w:val="24"/>
          <w:szCs w:val="24"/>
          <w:lang w:val="uk-UA"/>
        </w:rPr>
        <w:t>Шевченко Наталія Федорівна, доктор психологічних наук, професор, професор кафедри педагогіки та психології освітньої діяльності</w:t>
      </w:r>
    </w:p>
    <w:p w:rsidR="003A53D4" w:rsidRPr="00AE32B0" w:rsidRDefault="003A53D4" w:rsidP="003A53D4">
      <w:pPr>
        <w:tabs>
          <w:tab w:val="left" w:pos="6630"/>
        </w:tabs>
        <w:spacing w:after="0" w:line="230" w:lineRule="auto"/>
        <w:ind w:left="284"/>
        <w:rPr>
          <w:rFonts w:ascii="Times New Roman" w:eastAsia="Times New Roman" w:hAnsi="Times New Roman" w:cs="Times New Roman"/>
          <w:i/>
          <w:sz w:val="24"/>
          <w:szCs w:val="24"/>
          <w:lang w:val="uk-UA"/>
        </w:rPr>
      </w:pPr>
      <w:r w:rsidRPr="00AE32B0">
        <w:rPr>
          <w:rFonts w:ascii="Times New Roman" w:eastAsia="Times New Roman" w:hAnsi="Times New Roman" w:cs="Times New Roman"/>
          <w:b/>
          <w:sz w:val="24"/>
          <w:szCs w:val="24"/>
          <w:lang w:val="uk-UA"/>
        </w:rPr>
        <w:t xml:space="preserve">Кафедра: </w:t>
      </w:r>
      <w:r w:rsidRPr="00AE32B0">
        <w:rPr>
          <w:rFonts w:ascii="Times New Roman" w:eastAsia="Times New Roman" w:hAnsi="Times New Roman" w:cs="Times New Roman"/>
          <w:sz w:val="24"/>
          <w:szCs w:val="24"/>
          <w:lang w:val="uk-UA"/>
        </w:rPr>
        <w:t>педагогіки та</w:t>
      </w:r>
      <w:r w:rsidRPr="00AE32B0">
        <w:rPr>
          <w:rFonts w:ascii="Times New Roman" w:eastAsia="Times New Roman" w:hAnsi="Times New Roman" w:cs="Times New Roman"/>
          <w:b/>
          <w:sz w:val="24"/>
          <w:szCs w:val="24"/>
          <w:lang w:val="uk-UA"/>
        </w:rPr>
        <w:t xml:space="preserve"> </w:t>
      </w:r>
      <w:r w:rsidRPr="00AE32B0">
        <w:rPr>
          <w:rFonts w:ascii="Times New Roman" w:eastAsia="Times New Roman" w:hAnsi="Times New Roman" w:cs="Times New Roman"/>
          <w:iCs/>
          <w:sz w:val="24"/>
          <w:szCs w:val="24"/>
          <w:lang w:val="uk-UA"/>
        </w:rPr>
        <w:t xml:space="preserve">психології освітньої діяльності, навчальний корпус ЗНУ № 8, </w:t>
      </w:r>
      <w:proofErr w:type="spellStart"/>
      <w:r w:rsidRPr="00AE32B0">
        <w:rPr>
          <w:rFonts w:ascii="Times New Roman" w:eastAsia="Times New Roman" w:hAnsi="Times New Roman" w:cs="Times New Roman"/>
          <w:iCs/>
          <w:sz w:val="24"/>
          <w:szCs w:val="24"/>
          <w:lang w:val="uk-UA"/>
        </w:rPr>
        <w:t>ауд</w:t>
      </w:r>
      <w:proofErr w:type="spellEnd"/>
      <w:r w:rsidRPr="00AE32B0">
        <w:rPr>
          <w:rFonts w:ascii="Times New Roman" w:eastAsia="Times New Roman" w:hAnsi="Times New Roman" w:cs="Times New Roman"/>
          <w:iCs/>
          <w:sz w:val="24"/>
          <w:szCs w:val="24"/>
          <w:lang w:val="uk-UA"/>
        </w:rPr>
        <w:t>. 221.</w:t>
      </w:r>
    </w:p>
    <w:p w:rsidR="003A53D4" w:rsidRPr="00AE32B0" w:rsidRDefault="003A53D4" w:rsidP="003A53D4">
      <w:pPr>
        <w:spacing w:after="0" w:line="230" w:lineRule="auto"/>
        <w:ind w:left="284"/>
        <w:rPr>
          <w:rFonts w:ascii="Times New Roman" w:eastAsia="Times New Roman" w:hAnsi="Times New Roman" w:cs="Times New Roman"/>
          <w:bCs/>
          <w:i/>
          <w:iCs/>
          <w:sz w:val="24"/>
          <w:szCs w:val="24"/>
          <w:lang w:val="en-US"/>
        </w:rPr>
      </w:pPr>
      <w:r w:rsidRPr="00AE32B0">
        <w:rPr>
          <w:rFonts w:ascii="Times New Roman" w:eastAsia="Times New Roman" w:hAnsi="Times New Roman" w:cs="Times New Roman"/>
          <w:b/>
          <w:sz w:val="24"/>
          <w:szCs w:val="24"/>
          <w:lang w:val="uk-UA"/>
        </w:rPr>
        <w:t>E-</w:t>
      </w:r>
      <w:proofErr w:type="spellStart"/>
      <w:r w:rsidRPr="00AE32B0">
        <w:rPr>
          <w:rFonts w:ascii="Times New Roman" w:eastAsia="Times New Roman" w:hAnsi="Times New Roman" w:cs="Times New Roman"/>
          <w:b/>
          <w:sz w:val="24"/>
          <w:szCs w:val="24"/>
          <w:lang w:val="uk-UA"/>
        </w:rPr>
        <w:t>mail</w:t>
      </w:r>
      <w:proofErr w:type="spellEnd"/>
      <w:r w:rsidRPr="00AE32B0">
        <w:rPr>
          <w:rFonts w:ascii="Times New Roman" w:eastAsia="Times New Roman" w:hAnsi="Times New Roman" w:cs="Times New Roman"/>
          <w:b/>
          <w:sz w:val="24"/>
          <w:szCs w:val="24"/>
          <w:lang w:val="uk-UA"/>
        </w:rPr>
        <w:t xml:space="preserve">: </w:t>
      </w:r>
      <w:r w:rsidRPr="00AE32B0">
        <w:rPr>
          <w:rFonts w:ascii="Times New Roman" w:eastAsia="Times New Roman" w:hAnsi="Times New Roman" w:cs="Times New Roman"/>
          <w:sz w:val="24"/>
          <w:szCs w:val="24"/>
          <w:lang w:val="en-US"/>
        </w:rPr>
        <w:t>nf_shevchenko@znu.edu.ua</w:t>
      </w:r>
    </w:p>
    <w:p w:rsidR="003A53D4" w:rsidRPr="00AE32B0" w:rsidRDefault="003A53D4" w:rsidP="003A53D4">
      <w:pPr>
        <w:spacing w:after="0" w:line="230" w:lineRule="auto"/>
        <w:ind w:left="284"/>
        <w:rPr>
          <w:rFonts w:ascii="Times New Roman" w:eastAsia="Times New Roman" w:hAnsi="Times New Roman" w:cs="Times New Roman"/>
          <w:sz w:val="24"/>
          <w:szCs w:val="24"/>
          <w:lang w:val="uk-UA"/>
        </w:rPr>
      </w:pPr>
      <w:r w:rsidRPr="00AE32B0">
        <w:rPr>
          <w:rFonts w:ascii="Times New Roman" w:eastAsia="Times New Roman" w:hAnsi="Times New Roman" w:cs="Times New Roman"/>
          <w:b/>
          <w:sz w:val="24"/>
          <w:szCs w:val="24"/>
          <w:lang w:val="uk-UA"/>
        </w:rPr>
        <w:t xml:space="preserve">Телефон: </w:t>
      </w:r>
      <w:r w:rsidRPr="00AE32B0">
        <w:rPr>
          <w:rFonts w:ascii="Times New Roman" w:eastAsia="Times New Roman" w:hAnsi="Times New Roman" w:cs="Times New Roman"/>
          <w:sz w:val="24"/>
          <w:szCs w:val="24"/>
          <w:lang w:val="uk-UA"/>
        </w:rPr>
        <w:t>288-7</w:t>
      </w:r>
      <w:r w:rsidRPr="00AE32B0">
        <w:rPr>
          <w:rFonts w:ascii="Times New Roman" w:eastAsia="Times New Roman" w:hAnsi="Times New Roman" w:cs="Times New Roman"/>
          <w:sz w:val="24"/>
          <w:szCs w:val="24"/>
          <w:lang w:val="en-US"/>
        </w:rPr>
        <w:t>5-92</w:t>
      </w:r>
      <w:r w:rsidRPr="00AE32B0">
        <w:rPr>
          <w:rFonts w:ascii="Times New Roman" w:eastAsia="Times New Roman" w:hAnsi="Times New Roman" w:cs="Times New Roman"/>
          <w:sz w:val="24"/>
          <w:szCs w:val="24"/>
          <w:lang w:val="uk-UA"/>
        </w:rPr>
        <w:t xml:space="preserve"> (кафедра</w:t>
      </w:r>
      <w:r w:rsidRPr="00AE32B0">
        <w:t xml:space="preserve"> </w:t>
      </w:r>
      <w:r w:rsidRPr="00AE32B0">
        <w:rPr>
          <w:rFonts w:ascii="Times New Roman" w:eastAsia="Times New Roman" w:hAnsi="Times New Roman" w:cs="Times New Roman"/>
          <w:sz w:val="24"/>
          <w:szCs w:val="24"/>
          <w:lang w:val="uk-UA"/>
        </w:rPr>
        <w:t>педагогіки та психології освітньої діяльності)</w:t>
      </w:r>
    </w:p>
    <w:p w:rsidR="00BC6E88" w:rsidRDefault="003A53D4" w:rsidP="00BC6E88">
      <w:pPr>
        <w:spacing w:after="0" w:line="230" w:lineRule="auto"/>
        <w:ind w:left="284"/>
        <w:rPr>
          <w:rFonts w:ascii="Times New Roman" w:eastAsia="Times New Roman" w:hAnsi="Times New Roman" w:cs="Times New Roman"/>
          <w:sz w:val="24"/>
          <w:szCs w:val="24"/>
          <w:lang w:val="en-US"/>
        </w:rPr>
      </w:pPr>
      <w:r w:rsidRPr="00AE32B0">
        <w:rPr>
          <w:rFonts w:ascii="Times New Roman" w:eastAsia="Times New Roman" w:hAnsi="Times New Roman" w:cs="Times New Roman"/>
          <w:b/>
          <w:color w:val="000000"/>
          <w:sz w:val="24"/>
          <w:szCs w:val="24"/>
          <w:lang w:val="uk-UA"/>
        </w:rPr>
        <w:t xml:space="preserve">Сторінка дисципліни </w:t>
      </w:r>
      <w:r w:rsidRPr="00AE32B0">
        <w:rPr>
          <w:rFonts w:ascii="Times New Roman" w:eastAsia="Times New Roman" w:hAnsi="Times New Roman" w:cs="Times New Roman"/>
          <w:b/>
          <w:sz w:val="24"/>
          <w:szCs w:val="24"/>
          <w:lang w:val="uk-UA"/>
        </w:rPr>
        <w:t>на платформі СЕЗН (</w:t>
      </w:r>
      <w:proofErr w:type="spellStart"/>
      <w:r w:rsidRPr="00AE32B0">
        <w:rPr>
          <w:rFonts w:ascii="Times New Roman" w:eastAsia="Times New Roman" w:hAnsi="Times New Roman" w:cs="Times New Roman"/>
          <w:b/>
          <w:bCs/>
          <w:iCs/>
          <w:sz w:val="24"/>
          <w:szCs w:val="24"/>
          <w:lang w:val="uk-UA"/>
        </w:rPr>
        <w:t>Moodle</w:t>
      </w:r>
      <w:proofErr w:type="spellEnd"/>
      <w:r w:rsidRPr="00AE32B0">
        <w:rPr>
          <w:rFonts w:ascii="Times New Roman" w:eastAsia="Times New Roman" w:hAnsi="Times New Roman" w:cs="Times New Roman"/>
          <w:b/>
          <w:bCs/>
          <w:iCs/>
          <w:sz w:val="24"/>
          <w:szCs w:val="24"/>
          <w:lang w:val="uk-UA"/>
        </w:rPr>
        <w:t xml:space="preserve">): </w:t>
      </w:r>
      <w:r w:rsidR="00BC6E88" w:rsidRPr="00BC6E88">
        <w:rPr>
          <w:rFonts w:ascii="Times New Roman" w:eastAsia="Times New Roman" w:hAnsi="Times New Roman" w:cs="Times New Roman"/>
          <w:sz w:val="24"/>
          <w:szCs w:val="24"/>
          <w:lang w:val="en-US"/>
        </w:rPr>
        <w:t>https://moodle.znu.edu.ua/mod/quiz/report.php?id=69526&amp;mode=overview</w:t>
      </w:r>
    </w:p>
    <w:p w:rsidR="003A53D4" w:rsidRPr="00AE32B0" w:rsidRDefault="003A53D4" w:rsidP="00BC6E88">
      <w:pPr>
        <w:spacing w:after="0" w:line="230" w:lineRule="auto"/>
        <w:ind w:left="284"/>
        <w:rPr>
          <w:rFonts w:ascii="Times New Roman" w:eastAsia="Times New Roman" w:hAnsi="Times New Roman" w:cs="Times New Roman"/>
          <w:bCs/>
          <w:iCs/>
          <w:sz w:val="24"/>
          <w:szCs w:val="24"/>
          <w:lang w:val="uk-UA"/>
        </w:rPr>
      </w:pPr>
      <w:r w:rsidRPr="00AE32B0">
        <w:rPr>
          <w:rFonts w:ascii="Times New Roman" w:eastAsia="Times New Roman" w:hAnsi="Times New Roman" w:cs="Times New Roman"/>
          <w:b/>
          <w:sz w:val="24"/>
          <w:szCs w:val="24"/>
          <w:lang w:val="uk-UA"/>
        </w:rPr>
        <w:t xml:space="preserve">Інші засоби зв’язку: </w:t>
      </w:r>
      <w:r w:rsidRPr="00AE32B0">
        <w:rPr>
          <w:rFonts w:ascii="Times New Roman" w:eastAsia="Times New Roman" w:hAnsi="Times New Roman" w:cs="Times New Roman"/>
          <w:sz w:val="24"/>
          <w:szCs w:val="24"/>
          <w:lang w:val="uk-UA"/>
        </w:rPr>
        <w:t>на</w:t>
      </w:r>
      <w:r w:rsidRPr="00AE32B0">
        <w:rPr>
          <w:rFonts w:ascii="Times New Roman" w:eastAsia="Times New Roman" w:hAnsi="Times New Roman" w:cs="Times New Roman"/>
          <w:b/>
          <w:sz w:val="24"/>
          <w:szCs w:val="24"/>
          <w:lang w:val="uk-UA"/>
        </w:rPr>
        <w:t xml:space="preserve"> </w:t>
      </w:r>
      <w:r w:rsidRPr="00AE32B0">
        <w:rPr>
          <w:rFonts w:ascii="Times New Roman" w:eastAsia="Times New Roman" w:hAnsi="Times New Roman" w:cs="Times New Roman"/>
          <w:sz w:val="24"/>
          <w:szCs w:val="24"/>
          <w:lang w:val="uk-UA"/>
        </w:rPr>
        <w:t xml:space="preserve">сторінці дисципліни  </w:t>
      </w:r>
      <w:r w:rsidRPr="00AE32B0">
        <w:rPr>
          <w:rFonts w:ascii="Times New Roman" w:eastAsia="Times New Roman" w:hAnsi="Times New Roman" w:cs="Times New Roman"/>
          <w:bCs/>
          <w:iCs/>
          <w:sz w:val="24"/>
          <w:szCs w:val="24"/>
          <w:lang w:val="uk-UA"/>
        </w:rPr>
        <w:t xml:space="preserve">форуми «ФОРУМ: новини та оголошення», «ФОРУМ: </w:t>
      </w:r>
      <w:r w:rsidRPr="00AE32B0">
        <w:rPr>
          <w:rFonts w:ascii="Times New Roman" w:eastAsia="Times New Roman" w:hAnsi="Times New Roman" w:cs="Times New Roman"/>
          <w:bCs/>
          <w:iCs/>
          <w:sz w:val="24"/>
          <w:szCs w:val="24"/>
          <w:lang w:val="en-US"/>
        </w:rPr>
        <w:t>on</w:t>
      </w:r>
      <w:r w:rsidRPr="00AE32B0">
        <w:rPr>
          <w:rFonts w:ascii="Times New Roman" w:eastAsia="Times New Roman" w:hAnsi="Times New Roman" w:cs="Times New Roman"/>
          <w:bCs/>
          <w:iCs/>
          <w:sz w:val="24"/>
          <w:szCs w:val="24"/>
          <w:lang w:val="uk-UA"/>
        </w:rPr>
        <w:t>-</w:t>
      </w:r>
      <w:r w:rsidRPr="00AE32B0">
        <w:rPr>
          <w:rFonts w:ascii="Times New Roman" w:eastAsia="Times New Roman" w:hAnsi="Times New Roman" w:cs="Times New Roman"/>
          <w:bCs/>
          <w:iCs/>
          <w:sz w:val="24"/>
          <w:szCs w:val="24"/>
          <w:lang w:val="en-US"/>
        </w:rPr>
        <w:t>line</w:t>
      </w:r>
      <w:r w:rsidRPr="00AE32B0">
        <w:rPr>
          <w:rFonts w:ascii="Times New Roman" w:eastAsia="Times New Roman" w:hAnsi="Times New Roman" w:cs="Times New Roman"/>
          <w:bCs/>
          <w:iCs/>
          <w:sz w:val="24"/>
          <w:szCs w:val="24"/>
          <w:lang w:val="uk-UA"/>
        </w:rPr>
        <w:t xml:space="preserve"> консультації з дисципліни», а також приватні повідомлення</w:t>
      </w:r>
    </w:p>
    <w:p w:rsidR="003A53D4" w:rsidRPr="00AE32B0" w:rsidRDefault="003A53D4" w:rsidP="003A53D4">
      <w:pPr>
        <w:keepNext/>
        <w:spacing w:before="120" w:after="0" w:line="230" w:lineRule="auto"/>
        <w:ind w:left="142"/>
        <w:rPr>
          <w:rFonts w:ascii="Times New Roman" w:eastAsia="Times New Roman" w:hAnsi="Times New Roman" w:cs="Times New Roman"/>
          <w:b/>
          <w:bCs/>
          <w:sz w:val="24"/>
          <w:szCs w:val="24"/>
          <w:lang w:val="uk-UA"/>
        </w:rPr>
      </w:pPr>
      <w:r w:rsidRPr="00AE32B0">
        <w:rPr>
          <w:rFonts w:ascii="Times New Roman" w:eastAsia="Times New Roman" w:hAnsi="Times New Roman" w:cs="Times New Roman"/>
          <w:b/>
          <w:bCs/>
          <w:sz w:val="24"/>
          <w:szCs w:val="24"/>
          <w:lang w:val="uk-UA"/>
        </w:rPr>
        <w:t xml:space="preserve">   ОПИС НАВЧАЛЬНОЇ ДИСЦИПЛІНИ</w:t>
      </w:r>
    </w:p>
    <w:tbl>
      <w:tblPr>
        <w:tblW w:w="1431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72"/>
        <w:gridCol w:w="5179"/>
        <w:gridCol w:w="4366"/>
      </w:tblGrid>
      <w:tr w:rsidR="003A53D4" w:rsidRPr="00AE32B0" w:rsidTr="00980875">
        <w:trPr>
          <w:trHeight w:val="110"/>
        </w:trPr>
        <w:tc>
          <w:tcPr>
            <w:tcW w:w="4772" w:type="dxa"/>
            <w:vAlign w:val="center"/>
          </w:tcPr>
          <w:p w:rsidR="003A53D4" w:rsidRPr="00AE32B0" w:rsidRDefault="003A53D4" w:rsidP="00980875">
            <w:pPr>
              <w:spacing w:after="0" w:line="230" w:lineRule="auto"/>
              <w:rPr>
                <w:rFonts w:ascii="Times New Roman" w:eastAsia="Times New Roman" w:hAnsi="Times New Roman" w:cs="Times New Roman"/>
                <w:b/>
                <w:sz w:val="24"/>
                <w:szCs w:val="24"/>
                <w:lang w:val="uk-UA"/>
              </w:rPr>
            </w:pPr>
            <w:r w:rsidRPr="00AE32B0">
              <w:rPr>
                <w:rFonts w:ascii="Times New Roman" w:eastAsia="Times New Roman" w:hAnsi="Times New Roman" w:cs="Times New Roman"/>
                <w:b/>
                <w:sz w:val="24"/>
                <w:szCs w:val="24"/>
                <w:lang w:val="uk-UA"/>
              </w:rPr>
              <w:t xml:space="preserve">Галузь знань </w:t>
            </w:r>
          </w:p>
          <w:p w:rsidR="003A53D4" w:rsidRPr="00AE32B0" w:rsidRDefault="00CA0EDF" w:rsidP="00980875">
            <w:pPr>
              <w:spacing w:after="0" w:line="230" w:lineRule="auto"/>
              <w:jc w:val="center"/>
              <w:rPr>
                <w:rFonts w:ascii="Times New Roman" w:eastAsia="Times New Roman" w:hAnsi="Times New Roman" w:cs="Times New Roman"/>
                <w:sz w:val="24"/>
                <w:szCs w:val="24"/>
                <w:lang w:val="uk-UA"/>
              </w:rPr>
            </w:pPr>
            <w:r w:rsidRPr="00CA0EDF">
              <w:rPr>
                <w:rFonts w:ascii="Times New Roman" w:eastAsia="Times New Roman" w:hAnsi="Times New Roman" w:cs="Times New Roman"/>
                <w:sz w:val="24"/>
                <w:szCs w:val="24"/>
                <w:lang w:val="uk-UA"/>
              </w:rPr>
              <w:t>01 Освіта/Педагогіка</w:t>
            </w:r>
          </w:p>
        </w:tc>
        <w:tc>
          <w:tcPr>
            <w:tcW w:w="5179" w:type="dxa"/>
            <w:vAlign w:val="center"/>
          </w:tcPr>
          <w:p w:rsidR="003A53D4" w:rsidRPr="00AE32B0" w:rsidRDefault="003A53D4" w:rsidP="00CA0EDF">
            <w:pPr>
              <w:spacing w:after="0" w:line="230" w:lineRule="auto"/>
              <w:rPr>
                <w:rFonts w:ascii="Times New Roman" w:eastAsia="Times New Roman" w:hAnsi="Times New Roman" w:cs="Times New Roman"/>
                <w:b/>
                <w:sz w:val="24"/>
                <w:szCs w:val="24"/>
                <w:lang w:val="uk-UA"/>
              </w:rPr>
            </w:pPr>
            <w:r w:rsidRPr="00AE32B0">
              <w:rPr>
                <w:rFonts w:ascii="Times New Roman" w:eastAsia="Times New Roman" w:hAnsi="Times New Roman" w:cs="Times New Roman"/>
                <w:b/>
                <w:sz w:val="24"/>
                <w:szCs w:val="24"/>
                <w:lang w:val="uk-UA"/>
              </w:rPr>
              <w:t xml:space="preserve">Кількість кредитів: </w:t>
            </w:r>
            <w:r w:rsidR="00CA0EDF">
              <w:rPr>
                <w:rFonts w:ascii="Times New Roman" w:eastAsia="Times New Roman" w:hAnsi="Times New Roman" w:cs="Times New Roman"/>
                <w:sz w:val="24"/>
                <w:szCs w:val="24"/>
                <w:lang w:val="uk-UA"/>
              </w:rPr>
              <w:t>3</w:t>
            </w:r>
          </w:p>
        </w:tc>
        <w:tc>
          <w:tcPr>
            <w:tcW w:w="4366" w:type="dxa"/>
            <w:vAlign w:val="center"/>
          </w:tcPr>
          <w:p w:rsidR="003A53D4" w:rsidRPr="00AE32B0" w:rsidRDefault="003A53D4" w:rsidP="00980875">
            <w:pPr>
              <w:spacing w:after="0" w:line="230" w:lineRule="auto"/>
              <w:rPr>
                <w:rFonts w:ascii="Times New Roman" w:eastAsia="Times New Roman" w:hAnsi="Times New Roman" w:cs="Times New Roman"/>
                <w:b/>
                <w:sz w:val="24"/>
                <w:szCs w:val="24"/>
                <w:lang w:val="uk-UA"/>
              </w:rPr>
            </w:pPr>
            <w:r w:rsidRPr="00AE32B0">
              <w:rPr>
                <w:rFonts w:ascii="Times New Roman" w:eastAsia="Times New Roman" w:hAnsi="Times New Roman" w:cs="Times New Roman"/>
                <w:b/>
                <w:sz w:val="24"/>
                <w:szCs w:val="24"/>
                <w:lang w:val="uk-UA"/>
              </w:rPr>
              <w:t>Статус дисципліни:</w:t>
            </w:r>
          </w:p>
          <w:p w:rsidR="003A53D4" w:rsidRPr="00AE32B0" w:rsidRDefault="003A53D4" w:rsidP="00980875">
            <w:pPr>
              <w:spacing w:after="0" w:line="230" w:lineRule="auto"/>
              <w:rPr>
                <w:rFonts w:ascii="Times New Roman" w:eastAsia="Times New Roman" w:hAnsi="Times New Roman" w:cs="Times New Roman"/>
                <w:b/>
                <w:sz w:val="24"/>
                <w:szCs w:val="24"/>
              </w:rPr>
            </w:pPr>
            <w:r w:rsidRPr="00AE32B0">
              <w:rPr>
                <w:rFonts w:ascii="Times New Roman" w:eastAsia="Times New Roman" w:hAnsi="Times New Roman" w:cs="Times New Roman"/>
                <w:sz w:val="24"/>
                <w:szCs w:val="24"/>
                <w:lang w:val="uk-UA"/>
              </w:rPr>
              <w:t>Нормативна</w:t>
            </w:r>
          </w:p>
        </w:tc>
      </w:tr>
      <w:tr w:rsidR="003A53D4" w:rsidRPr="00AE32B0" w:rsidTr="00980875">
        <w:trPr>
          <w:trHeight w:val="110"/>
        </w:trPr>
        <w:tc>
          <w:tcPr>
            <w:tcW w:w="4772" w:type="dxa"/>
            <w:vAlign w:val="center"/>
          </w:tcPr>
          <w:p w:rsidR="003A53D4" w:rsidRPr="00AE32B0" w:rsidRDefault="003A53D4" w:rsidP="00980875">
            <w:pPr>
              <w:spacing w:after="0" w:line="230" w:lineRule="auto"/>
              <w:rPr>
                <w:rFonts w:ascii="Times New Roman" w:eastAsia="Times New Roman" w:hAnsi="Times New Roman" w:cs="Times New Roman"/>
                <w:b/>
                <w:sz w:val="24"/>
                <w:szCs w:val="24"/>
                <w:lang w:val="uk-UA"/>
              </w:rPr>
            </w:pPr>
            <w:r w:rsidRPr="00AE32B0">
              <w:rPr>
                <w:rFonts w:ascii="Times New Roman" w:eastAsia="Times New Roman" w:hAnsi="Times New Roman" w:cs="Times New Roman"/>
                <w:b/>
                <w:sz w:val="24"/>
                <w:szCs w:val="24"/>
                <w:lang w:val="uk-UA"/>
              </w:rPr>
              <w:t>Спеціальність</w:t>
            </w:r>
            <w:r w:rsidRPr="00AE32B0">
              <w:rPr>
                <w:rFonts w:ascii="Times New Roman" w:eastAsia="Times New Roman" w:hAnsi="Times New Roman" w:cs="Times New Roman"/>
                <w:sz w:val="24"/>
                <w:szCs w:val="24"/>
                <w:lang w:val="uk-UA"/>
              </w:rPr>
              <w:t xml:space="preserve"> </w:t>
            </w:r>
            <w:r w:rsidR="00CA0EDF" w:rsidRPr="00CA0EDF">
              <w:rPr>
                <w:rFonts w:ascii="Times New Roman" w:eastAsia="Times New Roman" w:hAnsi="Times New Roman" w:cs="Times New Roman"/>
                <w:sz w:val="24"/>
                <w:szCs w:val="24"/>
                <w:lang w:val="uk-UA"/>
              </w:rPr>
              <w:t>011 Науки про освіту</w:t>
            </w:r>
          </w:p>
        </w:tc>
        <w:tc>
          <w:tcPr>
            <w:tcW w:w="5179" w:type="dxa"/>
            <w:vAlign w:val="center"/>
          </w:tcPr>
          <w:p w:rsidR="003A53D4" w:rsidRPr="00AE32B0" w:rsidRDefault="003A53D4" w:rsidP="00CA0EDF">
            <w:pPr>
              <w:spacing w:after="0" w:line="230" w:lineRule="auto"/>
              <w:rPr>
                <w:rFonts w:ascii="Times New Roman" w:eastAsia="Times New Roman" w:hAnsi="Times New Roman" w:cs="Times New Roman"/>
                <w:b/>
                <w:sz w:val="24"/>
                <w:szCs w:val="24"/>
                <w:lang w:val="uk-UA"/>
              </w:rPr>
            </w:pPr>
            <w:r w:rsidRPr="00AE32B0">
              <w:rPr>
                <w:rFonts w:ascii="Times New Roman" w:eastAsia="Times New Roman" w:hAnsi="Times New Roman" w:cs="Times New Roman"/>
                <w:b/>
                <w:sz w:val="24"/>
                <w:szCs w:val="24"/>
                <w:lang w:val="uk-UA"/>
              </w:rPr>
              <w:t xml:space="preserve">Загальна кількість годин: </w:t>
            </w:r>
            <w:r w:rsidR="00CA0EDF">
              <w:rPr>
                <w:rFonts w:ascii="Times New Roman" w:eastAsia="Times New Roman" w:hAnsi="Times New Roman" w:cs="Times New Roman"/>
                <w:sz w:val="24"/>
                <w:szCs w:val="24"/>
                <w:lang w:val="uk-UA"/>
              </w:rPr>
              <w:t>90</w:t>
            </w:r>
          </w:p>
        </w:tc>
        <w:tc>
          <w:tcPr>
            <w:tcW w:w="4366" w:type="dxa"/>
            <w:vAlign w:val="center"/>
          </w:tcPr>
          <w:p w:rsidR="003A53D4" w:rsidRPr="00AE32B0" w:rsidRDefault="003A53D4" w:rsidP="00980875">
            <w:pPr>
              <w:spacing w:after="0" w:line="230" w:lineRule="auto"/>
              <w:rPr>
                <w:rFonts w:ascii="Times New Roman" w:eastAsia="Times New Roman" w:hAnsi="Times New Roman" w:cs="Times New Roman"/>
                <w:sz w:val="24"/>
                <w:szCs w:val="24"/>
                <w:lang w:val="uk-UA"/>
              </w:rPr>
            </w:pPr>
            <w:r w:rsidRPr="00AE32B0">
              <w:rPr>
                <w:rFonts w:ascii="Times New Roman" w:eastAsia="Times New Roman" w:hAnsi="Times New Roman" w:cs="Times New Roman"/>
                <w:b/>
                <w:sz w:val="24"/>
                <w:szCs w:val="24"/>
                <w:lang w:val="uk-UA"/>
              </w:rPr>
              <w:t xml:space="preserve">Семестр: </w:t>
            </w:r>
            <w:r>
              <w:rPr>
                <w:rFonts w:ascii="Times New Roman" w:eastAsia="Times New Roman" w:hAnsi="Times New Roman" w:cs="Times New Roman"/>
                <w:sz w:val="24"/>
                <w:szCs w:val="24"/>
                <w:lang w:val="uk-UA"/>
              </w:rPr>
              <w:t>2</w:t>
            </w:r>
          </w:p>
        </w:tc>
      </w:tr>
      <w:tr w:rsidR="003A53D4" w:rsidRPr="00AE32B0" w:rsidTr="00980875">
        <w:trPr>
          <w:trHeight w:val="110"/>
        </w:trPr>
        <w:tc>
          <w:tcPr>
            <w:tcW w:w="4772" w:type="dxa"/>
            <w:vAlign w:val="center"/>
          </w:tcPr>
          <w:p w:rsidR="003A53D4" w:rsidRPr="00AE32B0" w:rsidRDefault="003A53D4" w:rsidP="00980875">
            <w:pPr>
              <w:spacing w:after="0" w:line="230" w:lineRule="auto"/>
              <w:rPr>
                <w:rFonts w:ascii="Times New Roman" w:eastAsia="Times New Roman" w:hAnsi="Times New Roman" w:cs="Times New Roman"/>
                <w:b/>
                <w:sz w:val="24"/>
                <w:szCs w:val="24"/>
                <w:lang w:val="uk-UA"/>
              </w:rPr>
            </w:pPr>
            <w:r w:rsidRPr="00AE32B0">
              <w:rPr>
                <w:rFonts w:ascii="Times New Roman" w:eastAsia="Times New Roman" w:hAnsi="Times New Roman" w:cs="Times New Roman"/>
                <w:b/>
                <w:sz w:val="24"/>
                <w:szCs w:val="24"/>
                <w:lang w:val="uk-UA"/>
              </w:rPr>
              <w:t>Спеціалізація</w:t>
            </w:r>
            <w:r w:rsidRPr="00AE32B0">
              <w:rPr>
                <w:rFonts w:ascii="Times New Roman" w:eastAsia="Times New Roman" w:hAnsi="Times New Roman" w:cs="Times New Roman"/>
                <w:sz w:val="24"/>
                <w:szCs w:val="24"/>
                <w:lang w:val="uk-UA"/>
              </w:rPr>
              <w:t xml:space="preserve"> / </w:t>
            </w:r>
            <w:r w:rsidRPr="00AE32B0">
              <w:rPr>
                <w:rFonts w:ascii="Times New Roman" w:eastAsia="Times New Roman" w:hAnsi="Times New Roman" w:cs="Times New Roman"/>
                <w:b/>
                <w:sz w:val="24"/>
                <w:szCs w:val="24"/>
                <w:lang w:val="uk-UA"/>
              </w:rPr>
              <w:t xml:space="preserve"> Предметна спеціальність</w:t>
            </w:r>
          </w:p>
          <w:p w:rsidR="003A53D4" w:rsidRPr="00AE32B0" w:rsidRDefault="003A53D4" w:rsidP="00980875">
            <w:pPr>
              <w:spacing w:after="0" w:line="230" w:lineRule="auto"/>
              <w:jc w:val="center"/>
              <w:rPr>
                <w:rFonts w:ascii="Times New Roman" w:eastAsia="Times New Roman" w:hAnsi="Times New Roman" w:cs="Times New Roman"/>
                <w:b/>
                <w:sz w:val="24"/>
                <w:szCs w:val="24"/>
                <w:lang w:val="uk-UA"/>
              </w:rPr>
            </w:pPr>
            <w:r w:rsidRPr="00AE32B0">
              <w:rPr>
                <w:rFonts w:ascii="Times New Roman" w:eastAsia="Times New Roman" w:hAnsi="Times New Roman" w:cs="Times New Roman"/>
                <w:sz w:val="24"/>
                <w:szCs w:val="24"/>
                <w:lang w:val="uk-UA"/>
              </w:rPr>
              <w:t>немає</w:t>
            </w:r>
          </w:p>
        </w:tc>
        <w:tc>
          <w:tcPr>
            <w:tcW w:w="5179" w:type="dxa"/>
            <w:vAlign w:val="center"/>
          </w:tcPr>
          <w:p w:rsidR="003A53D4" w:rsidRPr="00AE32B0" w:rsidRDefault="003A53D4" w:rsidP="00980875">
            <w:pPr>
              <w:spacing w:after="0" w:line="230" w:lineRule="auto"/>
              <w:rPr>
                <w:rFonts w:ascii="Times New Roman" w:eastAsia="Times New Roman" w:hAnsi="Times New Roman" w:cs="Times New Roman"/>
                <w:b/>
                <w:sz w:val="24"/>
                <w:szCs w:val="24"/>
                <w:lang w:val="uk-UA"/>
              </w:rPr>
            </w:pPr>
            <w:r w:rsidRPr="00AE32B0">
              <w:rPr>
                <w:rFonts w:ascii="Times New Roman" w:eastAsia="Times New Roman" w:hAnsi="Times New Roman" w:cs="Times New Roman"/>
                <w:b/>
                <w:sz w:val="24"/>
                <w:szCs w:val="24"/>
                <w:lang w:val="uk-UA"/>
              </w:rPr>
              <w:t>Змістових модулів:</w:t>
            </w:r>
            <w:r w:rsidRPr="00AE32B0">
              <w:rPr>
                <w:rFonts w:ascii="Times New Roman" w:eastAsia="Times New Roman" w:hAnsi="Times New Roman" w:cs="Times New Roman"/>
                <w:sz w:val="24"/>
                <w:szCs w:val="24"/>
                <w:lang w:val="uk-UA"/>
              </w:rPr>
              <w:t xml:space="preserve"> 2</w:t>
            </w:r>
          </w:p>
        </w:tc>
        <w:tc>
          <w:tcPr>
            <w:tcW w:w="4366" w:type="dxa"/>
            <w:vMerge w:val="restart"/>
            <w:vAlign w:val="center"/>
          </w:tcPr>
          <w:p w:rsidR="003A53D4" w:rsidRPr="00AE32B0" w:rsidRDefault="003A53D4" w:rsidP="00980875">
            <w:pPr>
              <w:spacing w:after="0" w:line="230" w:lineRule="auto"/>
              <w:rPr>
                <w:rFonts w:ascii="Times New Roman" w:eastAsia="Times New Roman" w:hAnsi="Times New Roman" w:cs="Times New Roman"/>
                <w:b/>
                <w:sz w:val="24"/>
                <w:szCs w:val="24"/>
                <w:lang w:val="uk-UA"/>
              </w:rPr>
            </w:pPr>
            <w:r w:rsidRPr="00AE32B0">
              <w:rPr>
                <w:rFonts w:ascii="Times New Roman" w:eastAsia="Times New Roman" w:hAnsi="Times New Roman" w:cs="Times New Roman"/>
                <w:b/>
                <w:sz w:val="24"/>
                <w:szCs w:val="24"/>
                <w:lang w:val="uk-UA"/>
              </w:rPr>
              <w:t xml:space="preserve">Аудиторна робота: </w:t>
            </w:r>
            <w:r w:rsidR="00CA0EDF">
              <w:rPr>
                <w:rFonts w:ascii="Times New Roman" w:eastAsia="Times New Roman" w:hAnsi="Times New Roman" w:cs="Times New Roman"/>
                <w:sz w:val="24"/>
                <w:szCs w:val="24"/>
                <w:lang w:val="uk-UA"/>
              </w:rPr>
              <w:t>24</w:t>
            </w:r>
            <w:r w:rsidRPr="00AE32B0">
              <w:rPr>
                <w:rFonts w:ascii="Times New Roman" w:eastAsia="Times New Roman" w:hAnsi="Times New Roman" w:cs="Times New Roman"/>
                <w:sz w:val="24"/>
                <w:szCs w:val="24"/>
                <w:lang w:val="uk-UA"/>
              </w:rPr>
              <w:t>годин</w:t>
            </w:r>
          </w:p>
          <w:p w:rsidR="003A53D4" w:rsidRPr="00AE32B0" w:rsidRDefault="003A53D4" w:rsidP="00980875">
            <w:pPr>
              <w:spacing w:after="0" w:line="230" w:lineRule="auto"/>
              <w:rPr>
                <w:rFonts w:ascii="Times New Roman" w:eastAsia="Times New Roman" w:hAnsi="Times New Roman" w:cs="Times New Roman"/>
                <w:b/>
                <w:sz w:val="24"/>
                <w:szCs w:val="24"/>
                <w:lang w:val="uk-UA"/>
              </w:rPr>
            </w:pPr>
            <w:r w:rsidRPr="00AE32B0">
              <w:rPr>
                <w:rFonts w:ascii="Times New Roman" w:eastAsia="Times New Roman" w:hAnsi="Times New Roman" w:cs="Times New Roman"/>
                <w:b/>
                <w:sz w:val="24"/>
                <w:szCs w:val="24"/>
                <w:lang w:val="uk-UA"/>
              </w:rPr>
              <w:t xml:space="preserve">Лекції: </w:t>
            </w:r>
            <w:r>
              <w:rPr>
                <w:rFonts w:ascii="Times New Roman" w:eastAsia="Times New Roman" w:hAnsi="Times New Roman" w:cs="Times New Roman"/>
                <w:sz w:val="24"/>
                <w:szCs w:val="24"/>
                <w:lang w:val="uk-UA"/>
              </w:rPr>
              <w:t>12</w:t>
            </w:r>
            <w:r w:rsidRPr="00AE32B0">
              <w:rPr>
                <w:rFonts w:ascii="Times New Roman" w:eastAsia="Times New Roman" w:hAnsi="Times New Roman" w:cs="Times New Roman"/>
                <w:sz w:val="24"/>
                <w:szCs w:val="24"/>
                <w:lang w:val="uk-UA"/>
              </w:rPr>
              <w:t xml:space="preserve"> год.</w:t>
            </w:r>
          </w:p>
          <w:p w:rsidR="003A53D4" w:rsidRPr="00AE32B0" w:rsidRDefault="003A53D4" w:rsidP="00980875">
            <w:pPr>
              <w:spacing w:after="0" w:line="230" w:lineRule="auto"/>
              <w:rPr>
                <w:rFonts w:ascii="Times New Roman" w:eastAsia="Times New Roman" w:hAnsi="Times New Roman" w:cs="Times New Roman"/>
                <w:b/>
                <w:sz w:val="24"/>
                <w:szCs w:val="24"/>
                <w:lang w:val="uk-UA"/>
              </w:rPr>
            </w:pPr>
            <w:r w:rsidRPr="00AE32B0">
              <w:rPr>
                <w:rFonts w:ascii="Times New Roman" w:eastAsia="Times New Roman" w:hAnsi="Times New Roman" w:cs="Times New Roman"/>
                <w:b/>
                <w:sz w:val="24"/>
                <w:szCs w:val="24"/>
                <w:lang w:val="uk-UA"/>
              </w:rPr>
              <w:t xml:space="preserve">Практичні заняття: </w:t>
            </w:r>
            <w:r w:rsidR="00CA0EDF">
              <w:rPr>
                <w:rFonts w:ascii="Times New Roman" w:eastAsia="Times New Roman" w:hAnsi="Times New Roman" w:cs="Times New Roman"/>
                <w:sz w:val="24"/>
                <w:szCs w:val="24"/>
                <w:lang w:val="uk-UA"/>
              </w:rPr>
              <w:t>12</w:t>
            </w:r>
            <w:r w:rsidRPr="00AE32B0">
              <w:rPr>
                <w:rFonts w:ascii="Times New Roman" w:eastAsia="Times New Roman" w:hAnsi="Times New Roman" w:cs="Times New Roman"/>
                <w:sz w:val="24"/>
                <w:szCs w:val="24"/>
                <w:lang w:val="uk-UA"/>
              </w:rPr>
              <w:t xml:space="preserve"> год.</w:t>
            </w:r>
          </w:p>
          <w:p w:rsidR="003A53D4" w:rsidRPr="00AE32B0" w:rsidRDefault="003A53D4" w:rsidP="00CA0EDF">
            <w:pPr>
              <w:spacing w:after="0" w:line="230" w:lineRule="auto"/>
              <w:rPr>
                <w:rFonts w:ascii="Times New Roman" w:eastAsia="Times New Roman" w:hAnsi="Times New Roman" w:cs="Times New Roman"/>
                <w:b/>
                <w:sz w:val="24"/>
                <w:szCs w:val="24"/>
                <w:lang w:val="uk-UA"/>
              </w:rPr>
            </w:pPr>
            <w:r w:rsidRPr="00AE32B0">
              <w:rPr>
                <w:rFonts w:ascii="Times New Roman" w:eastAsia="Times New Roman" w:hAnsi="Times New Roman" w:cs="Times New Roman"/>
                <w:b/>
                <w:sz w:val="24"/>
                <w:szCs w:val="24"/>
                <w:lang w:val="uk-UA"/>
              </w:rPr>
              <w:t xml:space="preserve">Самостійна робота здобувача освіти: </w:t>
            </w:r>
            <w:r w:rsidR="00CA0EDF">
              <w:rPr>
                <w:rFonts w:ascii="Times New Roman" w:eastAsia="Times New Roman" w:hAnsi="Times New Roman" w:cs="Times New Roman"/>
                <w:sz w:val="24"/>
                <w:szCs w:val="24"/>
                <w:lang w:val="uk-UA"/>
              </w:rPr>
              <w:t xml:space="preserve">66 </w:t>
            </w:r>
            <w:r w:rsidRPr="00AE32B0">
              <w:rPr>
                <w:rFonts w:ascii="Times New Roman" w:eastAsia="Times New Roman" w:hAnsi="Times New Roman" w:cs="Times New Roman"/>
                <w:sz w:val="24"/>
                <w:szCs w:val="24"/>
                <w:lang w:val="uk-UA"/>
              </w:rPr>
              <w:t>год</w:t>
            </w:r>
            <w:r w:rsidRPr="00AE32B0">
              <w:rPr>
                <w:rFonts w:ascii="Times New Roman" w:eastAsia="Times New Roman" w:hAnsi="Times New Roman" w:cs="Times New Roman"/>
                <w:b/>
                <w:sz w:val="24"/>
                <w:szCs w:val="24"/>
                <w:lang w:val="uk-UA"/>
              </w:rPr>
              <w:t>.</w:t>
            </w:r>
          </w:p>
        </w:tc>
      </w:tr>
      <w:tr w:rsidR="003A53D4" w:rsidRPr="00AE32B0" w:rsidTr="00980875">
        <w:trPr>
          <w:trHeight w:val="110"/>
        </w:trPr>
        <w:tc>
          <w:tcPr>
            <w:tcW w:w="4772" w:type="dxa"/>
            <w:vAlign w:val="center"/>
          </w:tcPr>
          <w:p w:rsidR="003A53D4" w:rsidRPr="00AE32B0" w:rsidRDefault="003A53D4" w:rsidP="00980875">
            <w:pPr>
              <w:spacing w:after="0" w:line="230" w:lineRule="auto"/>
              <w:rPr>
                <w:rFonts w:ascii="Times New Roman" w:eastAsia="Times New Roman" w:hAnsi="Times New Roman" w:cs="Times New Roman"/>
                <w:sz w:val="24"/>
                <w:szCs w:val="24"/>
                <w:lang w:val="uk-UA"/>
              </w:rPr>
            </w:pPr>
            <w:r w:rsidRPr="00AE32B0">
              <w:rPr>
                <w:rFonts w:ascii="Times New Roman" w:eastAsia="Times New Roman" w:hAnsi="Times New Roman" w:cs="Times New Roman"/>
                <w:b/>
                <w:sz w:val="24"/>
                <w:szCs w:val="24"/>
                <w:lang w:val="uk-UA"/>
              </w:rPr>
              <w:t>Освітньо-професійна програма</w:t>
            </w:r>
            <w:r w:rsidRPr="00AE32B0">
              <w:rPr>
                <w:rFonts w:ascii="Times New Roman" w:eastAsia="Times New Roman" w:hAnsi="Times New Roman" w:cs="Times New Roman"/>
                <w:sz w:val="24"/>
                <w:szCs w:val="24"/>
                <w:lang w:val="uk-UA"/>
              </w:rPr>
              <w:t xml:space="preserve"> </w:t>
            </w:r>
          </w:p>
          <w:p w:rsidR="003A53D4" w:rsidRPr="00CA0EDF" w:rsidRDefault="003A53D4" w:rsidP="00980875">
            <w:pPr>
              <w:spacing w:after="0" w:line="230" w:lineRule="auto"/>
              <w:rPr>
                <w:rFonts w:ascii="Times New Roman" w:eastAsia="Times New Roman" w:hAnsi="Times New Roman" w:cs="Times New Roman"/>
                <w:sz w:val="24"/>
                <w:szCs w:val="24"/>
                <w:lang w:val="uk-UA"/>
              </w:rPr>
            </w:pPr>
            <w:r w:rsidRPr="00AE32B0">
              <w:rPr>
                <w:rFonts w:ascii="Times New Roman" w:eastAsia="Times New Roman" w:hAnsi="Times New Roman" w:cs="Times New Roman"/>
                <w:sz w:val="24"/>
                <w:szCs w:val="24"/>
                <w:lang w:val="uk-UA"/>
              </w:rPr>
              <w:t>«</w:t>
            </w:r>
            <w:r w:rsidR="00CA0EDF" w:rsidRPr="00CA0EDF">
              <w:rPr>
                <w:rFonts w:ascii="Times New Roman" w:eastAsia="Times New Roman" w:hAnsi="Times New Roman" w:cs="Times New Roman"/>
                <w:sz w:val="24"/>
                <w:szCs w:val="24"/>
                <w:lang w:val="uk-UA"/>
              </w:rPr>
              <w:t>Педагогіка вищої школи</w:t>
            </w:r>
            <w:r w:rsidRPr="00AE32B0">
              <w:rPr>
                <w:rFonts w:ascii="Times New Roman" w:eastAsia="Times New Roman" w:hAnsi="Times New Roman" w:cs="Times New Roman"/>
                <w:sz w:val="24"/>
                <w:szCs w:val="24"/>
                <w:lang w:val="uk-UA"/>
              </w:rPr>
              <w:t>»</w:t>
            </w:r>
          </w:p>
        </w:tc>
        <w:tc>
          <w:tcPr>
            <w:tcW w:w="5179" w:type="dxa"/>
            <w:vMerge w:val="restart"/>
            <w:vAlign w:val="center"/>
          </w:tcPr>
          <w:p w:rsidR="003A53D4" w:rsidRPr="00AE32B0" w:rsidRDefault="003A53D4" w:rsidP="00980875">
            <w:pPr>
              <w:spacing w:after="0" w:line="230" w:lineRule="auto"/>
              <w:rPr>
                <w:rFonts w:ascii="Times New Roman" w:eastAsia="Times New Roman" w:hAnsi="Times New Roman" w:cs="Times New Roman"/>
                <w:b/>
                <w:sz w:val="24"/>
                <w:szCs w:val="24"/>
                <w:lang w:val="uk-UA"/>
              </w:rPr>
            </w:pPr>
            <w:r w:rsidRPr="00AE32B0">
              <w:rPr>
                <w:rFonts w:ascii="Times New Roman" w:eastAsia="Times New Roman" w:hAnsi="Times New Roman" w:cs="Times New Roman"/>
                <w:b/>
                <w:sz w:val="24"/>
                <w:szCs w:val="24"/>
                <w:lang w:val="uk-UA"/>
              </w:rPr>
              <w:t>Кількість поточних контрольних заходів:</w:t>
            </w:r>
            <w:r w:rsidRPr="00AE32B0">
              <w:rPr>
                <w:rFonts w:ascii="Times New Roman" w:eastAsia="Times New Roman" w:hAnsi="Times New Roman" w:cs="Times New Roman"/>
                <w:sz w:val="24"/>
                <w:szCs w:val="24"/>
                <w:lang w:val="uk-UA"/>
              </w:rPr>
              <w:t xml:space="preserve"> 3</w:t>
            </w:r>
          </w:p>
          <w:p w:rsidR="003A53D4" w:rsidRPr="00AE32B0" w:rsidRDefault="003A53D4" w:rsidP="00980875">
            <w:pPr>
              <w:spacing w:after="0" w:line="230" w:lineRule="auto"/>
              <w:rPr>
                <w:rFonts w:ascii="Times New Roman" w:eastAsia="Times New Roman" w:hAnsi="Times New Roman" w:cs="Times New Roman"/>
                <w:b/>
                <w:sz w:val="24"/>
                <w:szCs w:val="24"/>
                <w:lang w:val="uk-UA"/>
              </w:rPr>
            </w:pPr>
            <w:r w:rsidRPr="00AE32B0">
              <w:rPr>
                <w:rFonts w:ascii="Times New Roman" w:eastAsia="Times New Roman" w:hAnsi="Times New Roman" w:cs="Times New Roman"/>
                <w:b/>
                <w:sz w:val="24"/>
                <w:szCs w:val="24"/>
                <w:lang w:val="uk-UA"/>
              </w:rPr>
              <w:t>Вид підсумкового семестрового контролю</w:t>
            </w:r>
            <w:r w:rsidRPr="00AE32B0">
              <w:rPr>
                <w:rFonts w:ascii="Times New Roman" w:eastAsia="Times New Roman" w:hAnsi="Times New Roman" w:cs="Times New Roman"/>
                <w:sz w:val="24"/>
                <w:szCs w:val="24"/>
                <w:lang w:val="uk-UA"/>
              </w:rPr>
              <w:t>: екзамен</w:t>
            </w:r>
          </w:p>
        </w:tc>
        <w:tc>
          <w:tcPr>
            <w:tcW w:w="4366" w:type="dxa"/>
            <w:vMerge/>
            <w:vAlign w:val="center"/>
          </w:tcPr>
          <w:p w:rsidR="003A53D4" w:rsidRPr="00AE32B0" w:rsidRDefault="003A53D4" w:rsidP="00980875">
            <w:pPr>
              <w:spacing w:after="0" w:line="230" w:lineRule="auto"/>
              <w:rPr>
                <w:rFonts w:ascii="Times New Roman" w:eastAsia="Times New Roman" w:hAnsi="Times New Roman" w:cs="Times New Roman"/>
                <w:sz w:val="24"/>
                <w:szCs w:val="24"/>
                <w:lang w:val="uk-UA"/>
              </w:rPr>
            </w:pPr>
          </w:p>
        </w:tc>
      </w:tr>
      <w:tr w:rsidR="003A53D4" w:rsidRPr="00AE32B0" w:rsidTr="00980875">
        <w:trPr>
          <w:trHeight w:val="110"/>
        </w:trPr>
        <w:tc>
          <w:tcPr>
            <w:tcW w:w="4772" w:type="dxa"/>
            <w:vAlign w:val="center"/>
          </w:tcPr>
          <w:p w:rsidR="003A53D4" w:rsidRPr="00AE32B0" w:rsidRDefault="003A53D4" w:rsidP="00980875">
            <w:pPr>
              <w:spacing w:after="0" w:line="230" w:lineRule="auto"/>
              <w:rPr>
                <w:rFonts w:ascii="Times New Roman" w:eastAsia="Times New Roman" w:hAnsi="Times New Roman" w:cs="Times New Roman"/>
                <w:b/>
                <w:sz w:val="24"/>
                <w:szCs w:val="24"/>
                <w:lang w:val="uk-UA"/>
              </w:rPr>
            </w:pPr>
            <w:r w:rsidRPr="00AE32B0">
              <w:rPr>
                <w:rFonts w:ascii="Times New Roman" w:eastAsia="Times New Roman" w:hAnsi="Times New Roman" w:cs="Times New Roman"/>
                <w:b/>
                <w:sz w:val="24"/>
                <w:szCs w:val="24"/>
                <w:lang w:val="uk-UA"/>
              </w:rPr>
              <w:t>Рівень вищої освіти</w:t>
            </w:r>
            <w:r>
              <w:rPr>
                <w:rFonts w:ascii="Times New Roman" w:eastAsia="Times New Roman" w:hAnsi="Times New Roman" w:cs="Times New Roman"/>
                <w:b/>
                <w:sz w:val="24"/>
                <w:szCs w:val="24"/>
                <w:lang w:val="uk-UA"/>
              </w:rPr>
              <w:t xml:space="preserve"> -</w:t>
            </w:r>
            <w:r w:rsidRPr="00AE32B0">
              <w:rPr>
                <w:rFonts w:ascii="Times New Roman" w:eastAsia="Times New Roman" w:hAnsi="Times New Roman" w:cs="Times New Roman"/>
                <w:b/>
                <w:sz w:val="24"/>
                <w:szCs w:val="24"/>
                <w:lang w:val="uk-UA"/>
              </w:rPr>
              <w:t xml:space="preserve"> </w:t>
            </w:r>
            <w:r>
              <w:rPr>
                <w:rFonts w:ascii="Times New Roman" w:eastAsia="Times New Roman" w:hAnsi="Times New Roman" w:cs="Times New Roman"/>
                <w:b/>
                <w:sz w:val="24"/>
                <w:szCs w:val="24"/>
                <w:lang w:val="uk-UA"/>
              </w:rPr>
              <w:t xml:space="preserve"> </w:t>
            </w:r>
            <w:r w:rsidRPr="00A454E8">
              <w:rPr>
                <w:rFonts w:ascii="Times New Roman" w:eastAsia="Times New Roman" w:hAnsi="Times New Roman" w:cs="Times New Roman"/>
                <w:iCs/>
                <w:sz w:val="24"/>
                <w:szCs w:val="24"/>
                <w:lang w:val="uk-UA"/>
              </w:rPr>
              <w:t>магістерський</w:t>
            </w:r>
          </w:p>
        </w:tc>
        <w:tc>
          <w:tcPr>
            <w:tcW w:w="5179" w:type="dxa"/>
            <w:vMerge/>
            <w:vAlign w:val="center"/>
          </w:tcPr>
          <w:p w:rsidR="003A53D4" w:rsidRPr="00AE32B0" w:rsidRDefault="003A53D4" w:rsidP="00980875">
            <w:pPr>
              <w:spacing w:after="0" w:line="230" w:lineRule="auto"/>
              <w:jc w:val="center"/>
              <w:rPr>
                <w:rFonts w:ascii="Times New Roman" w:eastAsia="Times New Roman" w:hAnsi="Times New Roman" w:cs="Times New Roman"/>
                <w:b/>
                <w:sz w:val="24"/>
                <w:szCs w:val="24"/>
                <w:lang w:val="uk-UA"/>
              </w:rPr>
            </w:pPr>
          </w:p>
        </w:tc>
        <w:tc>
          <w:tcPr>
            <w:tcW w:w="4366" w:type="dxa"/>
            <w:vMerge/>
            <w:vAlign w:val="center"/>
          </w:tcPr>
          <w:p w:rsidR="003A53D4" w:rsidRPr="00AE32B0" w:rsidRDefault="003A53D4" w:rsidP="00980875">
            <w:pPr>
              <w:spacing w:after="0" w:line="230" w:lineRule="auto"/>
              <w:rPr>
                <w:rFonts w:ascii="Times New Roman" w:eastAsia="Times New Roman" w:hAnsi="Times New Roman" w:cs="Times New Roman"/>
                <w:b/>
                <w:sz w:val="24"/>
                <w:szCs w:val="24"/>
                <w:lang w:val="uk-UA"/>
              </w:rPr>
            </w:pPr>
          </w:p>
        </w:tc>
      </w:tr>
    </w:tbl>
    <w:p w:rsidR="003A53D4" w:rsidRPr="00AE32B0" w:rsidRDefault="003A53D4" w:rsidP="003A53D4">
      <w:pPr>
        <w:keepNext/>
        <w:spacing w:before="120" w:after="0" w:line="230" w:lineRule="auto"/>
        <w:ind w:firstLine="142"/>
        <w:rPr>
          <w:rFonts w:ascii="Times New Roman" w:eastAsia="Times New Roman" w:hAnsi="Times New Roman" w:cs="Times New Roman"/>
          <w:b/>
          <w:bCs/>
          <w:sz w:val="24"/>
          <w:szCs w:val="24"/>
          <w:lang w:val="uk-UA"/>
        </w:rPr>
      </w:pPr>
      <w:r w:rsidRPr="00AE32B0">
        <w:rPr>
          <w:rFonts w:ascii="Times New Roman" w:eastAsia="Times New Roman" w:hAnsi="Times New Roman" w:cs="Times New Roman"/>
          <w:b/>
          <w:bCs/>
          <w:sz w:val="24"/>
          <w:szCs w:val="24"/>
          <w:lang w:val="uk-UA"/>
        </w:rPr>
        <w:t xml:space="preserve">  ВИДИ ЗАНЯТЬ І РОЗКЛАД</w:t>
      </w:r>
    </w:p>
    <w:tbl>
      <w:tblPr>
        <w:tblStyle w:val="1"/>
        <w:tblW w:w="14274" w:type="dxa"/>
        <w:tblInd w:w="279" w:type="dxa"/>
        <w:tblLook w:val="04A0" w:firstRow="1" w:lastRow="0" w:firstColumn="1" w:lastColumn="0" w:noHBand="0" w:noVBand="1"/>
      </w:tblPr>
      <w:tblGrid>
        <w:gridCol w:w="2120"/>
        <w:gridCol w:w="3823"/>
        <w:gridCol w:w="1977"/>
        <w:gridCol w:w="6"/>
        <w:gridCol w:w="2094"/>
        <w:gridCol w:w="6"/>
        <w:gridCol w:w="2356"/>
        <w:gridCol w:w="6"/>
        <w:gridCol w:w="1886"/>
      </w:tblGrid>
      <w:tr w:rsidR="003A53D4" w:rsidRPr="00AE32B0" w:rsidTr="00980875">
        <w:trPr>
          <w:trHeight w:val="20"/>
        </w:trPr>
        <w:tc>
          <w:tcPr>
            <w:tcW w:w="2120" w:type="dxa"/>
            <w:vAlign w:val="center"/>
          </w:tcPr>
          <w:p w:rsidR="003A53D4" w:rsidRPr="00AE32B0" w:rsidRDefault="003A53D4" w:rsidP="00980875">
            <w:pPr>
              <w:spacing w:line="230" w:lineRule="auto"/>
              <w:contextualSpacing/>
              <w:jc w:val="center"/>
              <w:rPr>
                <w:sz w:val="24"/>
                <w:szCs w:val="24"/>
                <w:lang w:val="uk-UA"/>
              </w:rPr>
            </w:pPr>
            <w:r w:rsidRPr="00AE32B0">
              <w:rPr>
                <w:color w:val="000000"/>
                <w:sz w:val="24"/>
                <w:szCs w:val="24"/>
                <w:lang w:val="uk-UA"/>
              </w:rPr>
              <w:t xml:space="preserve">Рік навчання </w:t>
            </w:r>
            <w:r w:rsidRPr="00AE32B0">
              <w:rPr>
                <w:b/>
                <w:color w:val="000000"/>
                <w:sz w:val="24"/>
                <w:szCs w:val="24"/>
                <w:lang w:val="uk-UA"/>
              </w:rPr>
              <w:t>2020/2021</w:t>
            </w:r>
          </w:p>
        </w:tc>
        <w:tc>
          <w:tcPr>
            <w:tcW w:w="3823" w:type="dxa"/>
            <w:vAlign w:val="center"/>
          </w:tcPr>
          <w:p w:rsidR="003A53D4" w:rsidRPr="00AE32B0" w:rsidRDefault="003A53D4" w:rsidP="00980875">
            <w:pPr>
              <w:spacing w:line="230" w:lineRule="auto"/>
              <w:contextualSpacing/>
              <w:rPr>
                <w:color w:val="000000"/>
                <w:sz w:val="24"/>
                <w:szCs w:val="24"/>
                <w:lang w:val="uk-UA"/>
              </w:rPr>
            </w:pPr>
            <w:r w:rsidRPr="00AE32B0">
              <w:rPr>
                <w:color w:val="000000"/>
                <w:sz w:val="24"/>
                <w:szCs w:val="24"/>
                <w:lang w:val="uk-UA"/>
              </w:rPr>
              <w:t xml:space="preserve">Семестр: </w:t>
            </w:r>
          </w:p>
          <w:p w:rsidR="003A53D4" w:rsidRPr="00AE32B0" w:rsidRDefault="003A53D4" w:rsidP="00980875">
            <w:pPr>
              <w:spacing w:line="230" w:lineRule="auto"/>
              <w:contextualSpacing/>
              <w:rPr>
                <w:b/>
                <w:i/>
                <w:color w:val="000000"/>
                <w:sz w:val="24"/>
                <w:szCs w:val="24"/>
                <w:lang w:val="uk-UA"/>
              </w:rPr>
            </w:pPr>
            <w:r w:rsidRPr="00AE32B0">
              <w:rPr>
                <w:b/>
                <w:color w:val="000000"/>
                <w:sz w:val="24"/>
                <w:szCs w:val="24"/>
                <w:lang w:val="uk-UA"/>
              </w:rPr>
              <w:t xml:space="preserve">лютий – червень </w:t>
            </w:r>
          </w:p>
        </w:tc>
        <w:tc>
          <w:tcPr>
            <w:tcW w:w="4083" w:type="dxa"/>
            <w:gridSpan w:val="4"/>
            <w:vAlign w:val="center"/>
          </w:tcPr>
          <w:p w:rsidR="003A53D4" w:rsidRPr="00AE32B0" w:rsidRDefault="003A53D4" w:rsidP="00980875">
            <w:pPr>
              <w:pBdr>
                <w:top w:val="nil"/>
                <w:left w:val="nil"/>
                <w:bottom w:val="nil"/>
                <w:right w:val="nil"/>
                <w:between w:val="nil"/>
              </w:pBdr>
              <w:spacing w:line="230" w:lineRule="auto"/>
              <w:rPr>
                <w:sz w:val="24"/>
                <w:szCs w:val="24"/>
                <w:lang w:val="uk-UA"/>
              </w:rPr>
            </w:pPr>
            <w:r w:rsidRPr="00AE32B0">
              <w:rPr>
                <w:sz w:val="24"/>
                <w:szCs w:val="24"/>
                <w:lang w:val="uk-UA"/>
              </w:rPr>
              <w:t xml:space="preserve">Термін навчання: </w:t>
            </w:r>
          </w:p>
          <w:p w:rsidR="003A53D4" w:rsidRPr="00AE32B0" w:rsidRDefault="003A53D4" w:rsidP="00980875">
            <w:pPr>
              <w:pBdr>
                <w:top w:val="nil"/>
                <w:left w:val="nil"/>
                <w:bottom w:val="nil"/>
                <w:right w:val="nil"/>
                <w:between w:val="nil"/>
              </w:pBdr>
              <w:spacing w:line="230" w:lineRule="auto"/>
              <w:rPr>
                <w:b/>
                <w:i/>
                <w:sz w:val="24"/>
                <w:szCs w:val="24"/>
                <w:lang w:val="uk-UA"/>
              </w:rPr>
            </w:pPr>
            <w:r w:rsidRPr="00AE32B0">
              <w:rPr>
                <w:b/>
                <w:sz w:val="24"/>
                <w:szCs w:val="24"/>
                <w:lang w:val="uk-UA"/>
              </w:rPr>
              <w:t>08.02.2021 – 01.05.2021</w:t>
            </w:r>
          </w:p>
        </w:tc>
        <w:tc>
          <w:tcPr>
            <w:tcW w:w="4248" w:type="dxa"/>
            <w:gridSpan w:val="3"/>
            <w:vAlign w:val="center"/>
          </w:tcPr>
          <w:p w:rsidR="003A53D4" w:rsidRPr="00AE32B0" w:rsidRDefault="003A53D4" w:rsidP="00980875">
            <w:pPr>
              <w:pBdr>
                <w:top w:val="nil"/>
                <w:left w:val="nil"/>
                <w:bottom w:val="nil"/>
                <w:right w:val="nil"/>
                <w:between w:val="nil"/>
              </w:pBdr>
              <w:spacing w:line="230" w:lineRule="auto"/>
              <w:rPr>
                <w:sz w:val="24"/>
                <w:szCs w:val="24"/>
                <w:lang w:val="uk-UA"/>
              </w:rPr>
            </w:pPr>
            <w:r w:rsidRPr="00AE32B0">
              <w:rPr>
                <w:sz w:val="24"/>
                <w:szCs w:val="24"/>
                <w:lang w:val="uk-UA"/>
              </w:rPr>
              <w:t>Заліковий період:</w:t>
            </w:r>
          </w:p>
          <w:p w:rsidR="003A53D4" w:rsidRPr="00AE32B0" w:rsidRDefault="003A53D4" w:rsidP="00980875">
            <w:pPr>
              <w:pBdr>
                <w:top w:val="nil"/>
                <w:left w:val="nil"/>
                <w:bottom w:val="nil"/>
                <w:right w:val="nil"/>
                <w:between w:val="nil"/>
              </w:pBdr>
              <w:spacing w:line="230" w:lineRule="auto"/>
              <w:rPr>
                <w:b/>
                <w:sz w:val="24"/>
                <w:szCs w:val="24"/>
                <w:lang w:val="uk-UA"/>
              </w:rPr>
            </w:pPr>
            <w:r w:rsidRPr="00AE32B0">
              <w:rPr>
                <w:b/>
                <w:sz w:val="24"/>
                <w:szCs w:val="24"/>
                <w:lang w:val="uk-UA"/>
              </w:rPr>
              <w:t>03.05.2021 – 08.05.2021</w:t>
            </w:r>
          </w:p>
        </w:tc>
      </w:tr>
      <w:tr w:rsidR="003A53D4" w:rsidRPr="00AE32B0" w:rsidTr="00980875">
        <w:trPr>
          <w:trHeight w:val="20"/>
        </w:trPr>
        <w:tc>
          <w:tcPr>
            <w:tcW w:w="2120" w:type="dxa"/>
            <w:vMerge w:val="restart"/>
            <w:vAlign w:val="center"/>
          </w:tcPr>
          <w:p w:rsidR="003A53D4" w:rsidRPr="00AE32B0" w:rsidRDefault="003A53D4" w:rsidP="00CA0EDF">
            <w:pPr>
              <w:spacing w:line="230" w:lineRule="auto"/>
              <w:contextualSpacing/>
              <w:jc w:val="center"/>
              <w:rPr>
                <w:sz w:val="24"/>
                <w:szCs w:val="24"/>
                <w:lang w:val="uk-UA"/>
              </w:rPr>
            </w:pPr>
            <w:r w:rsidRPr="00AE32B0">
              <w:rPr>
                <w:sz w:val="24"/>
                <w:szCs w:val="24"/>
                <w:lang w:val="uk-UA"/>
              </w:rPr>
              <w:t>Загальна кількість годин –</w:t>
            </w:r>
            <w:r w:rsidR="00CA0EDF">
              <w:rPr>
                <w:b/>
                <w:sz w:val="24"/>
                <w:szCs w:val="24"/>
                <w:lang w:val="uk-UA"/>
              </w:rPr>
              <w:t>90</w:t>
            </w:r>
          </w:p>
        </w:tc>
        <w:tc>
          <w:tcPr>
            <w:tcW w:w="3823" w:type="dxa"/>
            <w:vAlign w:val="center"/>
          </w:tcPr>
          <w:p w:rsidR="003A53D4" w:rsidRPr="00AE32B0" w:rsidRDefault="003A53D4" w:rsidP="00980875">
            <w:pPr>
              <w:spacing w:line="230" w:lineRule="auto"/>
              <w:contextualSpacing/>
              <w:jc w:val="center"/>
              <w:rPr>
                <w:color w:val="000000"/>
                <w:sz w:val="24"/>
                <w:szCs w:val="24"/>
                <w:lang w:val="uk-UA"/>
              </w:rPr>
            </w:pPr>
            <w:r w:rsidRPr="00AE32B0">
              <w:rPr>
                <w:color w:val="000000"/>
                <w:sz w:val="24"/>
                <w:szCs w:val="24"/>
                <w:lang w:val="uk-UA"/>
              </w:rPr>
              <w:t>Форми організації освітнього процесу</w:t>
            </w:r>
          </w:p>
        </w:tc>
        <w:tc>
          <w:tcPr>
            <w:tcW w:w="4083" w:type="dxa"/>
            <w:gridSpan w:val="4"/>
            <w:vAlign w:val="center"/>
          </w:tcPr>
          <w:p w:rsidR="003A53D4" w:rsidRPr="00AE32B0" w:rsidRDefault="003A53D4" w:rsidP="00980875">
            <w:pPr>
              <w:pBdr>
                <w:top w:val="nil"/>
                <w:left w:val="nil"/>
                <w:bottom w:val="nil"/>
                <w:right w:val="nil"/>
                <w:between w:val="nil"/>
              </w:pBdr>
              <w:spacing w:line="230" w:lineRule="auto"/>
              <w:jc w:val="center"/>
              <w:rPr>
                <w:color w:val="000000"/>
                <w:sz w:val="24"/>
                <w:szCs w:val="24"/>
                <w:lang w:val="uk-UA"/>
              </w:rPr>
            </w:pPr>
            <w:r w:rsidRPr="00AE32B0">
              <w:rPr>
                <w:color w:val="000000"/>
                <w:sz w:val="24"/>
                <w:szCs w:val="24"/>
                <w:lang w:val="uk-UA"/>
              </w:rPr>
              <w:t>Аудиторна робота</w:t>
            </w:r>
          </w:p>
        </w:tc>
        <w:tc>
          <w:tcPr>
            <w:tcW w:w="2362" w:type="dxa"/>
            <w:gridSpan w:val="2"/>
            <w:vMerge w:val="restart"/>
            <w:vAlign w:val="center"/>
          </w:tcPr>
          <w:p w:rsidR="003A53D4" w:rsidRPr="00AE32B0" w:rsidRDefault="003A53D4" w:rsidP="00980875">
            <w:pPr>
              <w:pBdr>
                <w:top w:val="nil"/>
                <w:left w:val="nil"/>
                <w:bottom w:val="nil"/>
                <w:right w:val="nil"/>
                <w:between w:val="nil"/>
              </w:pBdr>
              <w:spacing w:line="230" w:lineRule="auto"/>
              <w:jc w:val="center"/>
              <w:rPr>
                <w:b/>
                <w:color w:val="000000"/>
                <w:sz w:val="24"/>
                <w:szCs w:val="24"/>
                <w:lang w:val="uk-UA"/>
              </w:rPr>
            </w:pPr>
            <w:r w:rsidRPr="00AE32B0">
              <w:rPr>
                <w:b/>
                <w:color w:val="000000"/>
                <w:sz w:val="24"/>
                <w:szCs w:val="24"/>
                <w:lang w:val="uk-UA"/>
              </w:rPr>
              <w:t>Самостійна робота здобувача освіти</w:t>
            </w:r>
          </w:p>
        </w:tc>
        <w:tc>
          <w:tcPr>
            <w:tcW w:w="1886" w:type="dxa"/>
            <w:vMerge w:val="restart"/>
            <w:vAlign w:val="center"/>
          </w:tcPr>
          <w:p w:rsidR="003A53D4" w:rsidRPr="00AE32B0" w:rsidRDefault="003A53D4" w:rsidP="00980875">
            <w:pPr>
              <w:pBdr>
                <w:top w:val="nil"/>
                <w:left w:val="nil"/>
                <w:bottom w:val="nil"/>
                <w:right w:val="nil"/>
                <w:between w:val="nil"/>
              </w:pBdr>
              <w:spacing w:line="230" w:lineRule="auto"/>
              <w:jc w:val="center"/>
              <w:rPr>
                <w:b/>
                <w:color w:val="000000"/>
                <w:sz w:val="24"/>
                <w:szCs w:val="24"/>
                <w:lang w:val="uk-UA"/>
              </w:rPr>
            </w:pPr>
            <w:r w:rsidRPr="00AE32B0">
              <w:rPr>
                <w:b/>
                <w:color w:val="000000"/>
                <w:sz w:val="24"/>
                <w:szCs w:val="24"/>
                <w:lang w:val="uk-UA"/>
              </w:rPr>
              <w:t>Консультації викладача</w:t>
            </w:r>
          </w:p>
        </w:tc>
      </w:tr>
      <w:tr w:rsidR="003A53D4" w:rsidRPr="00AE32B0" w:rsidTr="00980875">
        <w:trPr>
          <w:trHeight w:val="20"/>
        </w:trPr>
        <w:tc>
          <w:tcPr>
            <w:tcW w:w="2120" w:type="dxa"/>
            <w:vMerge/>
            <w:vAlign w:val="center"/>
          </w:tcPr>
          <w:p w:rsidR="003A53D4" w:rsidRPr="00AE32B0" w:rsidRDefault="003A53D4" w:rsidP="00980875">
            <w:pPr>
              <w:spacing w:line="230" w:lineRule="auto"/>
              <w:contextualSpacing/>
              <w:rPr>
                <w:color w:val="000000"/>
                <w:sz w:val="24"/>
                <w:szCs w:val="24"/>
                <w:lang w:val="uk-UA"/>
              </w:rPr>
            </w:pPr>
          </w:p>
        </w:tc>
        <w:tc>
          <w:tcPr>
            <w:tcW w:w="3823" w:type="dxa"/>
            <w:vAlign w:val="center"/>
          </w:tcPr>
          <w:p w:rsidR="003A53D4" w:rsidRPr="00AE32B0" w:rsidRDefault="003A53D4" w:rsidP="00980875">
            <w:pPr>
              <w:spacing w:line="230" w:lineRule="auto"/>
              <w:contextualSpacing/>
              <w:jc w:val="center"/>
              <w:rPr>
                <w:color w:val="000000"/>
                <w:sz w:val="24"/>
                <w:szCs w:val="24"/>
                <w:lang w:val="uk-UA"/>
              </w:rPr>
            </w:pPr>
            <w:r w:rsidRPr="00AE32B0">
              <w:rPr>
                <w:color w:val="000000"/>
                <w:sz w:val="24"/>
                <w:szCs w:val="24"/>
                <w:lang w:val="uk-UA"/>
              </w:rPr>
              <w:t>Види навчальних занять</w:t>
            </w:r>
          </w:p>
        </w:tc>
        <w:tc>
          <w:tcPr>
            <w:tcW w:w="1983" w:type="dxa"/>
            <w:gridSpan w:val="2"/>
            <w:vAlign w:val="center"/>
          </w:tcPr>
          <w:p w:rsidR="003A53D4" w:rsidRPr="00AE32B0" w:rsidRDefault="003A53D4" w:rsidP="00980875">
            <w:pPr>
              <w:pBdr>
                <w:top w:val="nil"/>
                <w:left w:val="nil"/>
                <w:bottom w:val="nil"/>
                <w:right w:val="nil"/>
                <w:between w:val="nil"/>
              </w:pBdr>
              <w:spacing w:line="230" w:lineRule="auto"/>
              <w:jc w:val="center"/>
              <w:rPr>
                <w:b/>
                <w:color w:val="000000"/>
                <w:sz w:val="24"/>
                <w:szCs w:val="24"/>
                <w:lang w:val="uk-UA"/>
              </w:rPr>
            </w:pPr>
            <w:r w:rsidRPr="00AE32B0">
              <w:rPr>
                <w:b/>
                <w:color w:val="000000"/>
                <w:sz w:val="24"/>
                <w:szCs w:val="24"/>
                <w:lang w:val="uk-UA"/>
              </w:rPr>
              <w:t>лекційні</w:t>
            </w:r>
          </w:p>
        </w:tc>
        <w:tc>
          <w:tcPr>
            <w:tcW w:w="2100" w:type="dxa"/>
            <w:gridSpan w:val="2"/>
            <w:vAlign w:val="center"/>
          </w:tcPr>
          <w:p w:rsidR="003A53D4" w:rsidRPr="00AE32B0" w:rsidRDefault="003A53D4" w:rsidP="00980875">
            <w:pPr>
              <w:pBdr>
                <w:top w:val="nil"/>
                <w:left w:val="nil"/>
                <w:bottom w:val="nil"/>
                <w:right w:val="nil"/>
                <w:between w:val="nil"/>
              </w:pBdr>
              <w:spacing w:line="230" w:lineRule="auto"/>
              <w:jc w:val="center"/>
              <w:rPr>
                <w:b/>
                <w:color w:val="000000"/>
                <w:sz w:val="24"/>
                <w:szCs w:val="24"/>
                <w:lang w:val="uk-UA"/>
              </w:rPr>
            </w:pPr>
            <w:r w:rsidRPr="00AE32B0">
              <w:rPr>
                <w:b/>
                <w:color w:val="000000"/>
                <w:sz w:val="24"/>
                <w:szCs w:val="24"/>
                <w:lang w:val="uk-UA"/>
              </w:rPr>
              <w:t>практичні</w:t>
            </w:r>
          </w:p>
        </w:tc>
        <w:tc>
          <w:tcPr>
            <w:tcW w:w="2362" w:type="dxa"/>
            <w:gridSpan w:val="2"/>
            <w:vMerge/>
            <w:vAlign w:val="center"/>
          </w:tcPr>
          <w:p w:rsidR="003A53D4" w:rsidRPr="00AE32B0" w:rsidRDefault="003A53D4" w:rsidP="00980875">
            <w:pPr>
              <w:pBdr>
                <w:top w:val="nil"/>
                <w:left w:val="nil"/>
                <w:bottom w:val="nil"/>
                <w:right w:val="nil"/>
                <w:between w:val="nil"/>
              </w:pBdr>
              <w:spacing w:line="230" w:lineRule="auto"/>
              <w:jc w:val="center"/>
              <w:rPr>
                <w:i/>
                <w:color w:val="000000"/>
                <w:sz w:val="24"/>
                <w:szCs w:val="24"/>
                <w:lang w:val="uk-UA"/>
              </w:rPr>
            </w:pPr>
          </w:p>
        </w:tc>
        <w:tc>
          <w:tcPr>
            <w:tcW w:w="1886" w:type="dxa"/>
            <w:vMerge/>
          </w:tcPr>
          <w:p w:rsidR="003A53D4" w:rsidRPr="00AE32B0" w:rsidRDefault="003A53D4" w:rsidP="00980875">
            <w:pPr>
              <w:pBdr>
                <w:top w:val="nil"/>
                <w:left w:val="nil"/>
                <w:bottom w:val="nil"/>
                <w:right w:val="nil"/>
                <w:between w:val="nil"/>
              </w:pBdr>
              <w:spacing w:line="230" w:lineRule="auto"/>
              <w:jc w:val="center"/>
              <w:rPr>
                <w:i/>
                <w:color w:val="000000"/>
                <w:sz w:val="24"/>
                <w:szCs w:val="24"/>
                <w:lang w:val="uk-UA"/>
              </w:rPr>
            </w:pPr>
          </w:p>
        </w:tc>
      </w:tr>
      <w:tr w:rsidR="003A53D4" w:rsidRPr="00AE32B0" w:rsidTr="00980875">
        <w:trPr>
          <w:trHeight w:val="20"/>
        </w:trPr>
        <w:tc>
          <w:tcPr>
            <w:tcW w:w="5943" w:type="dxa"/>
            <w:gridSpan w:val="2"/>
            <w:vAlign w:val="center"/>
          </w:tcPr>
          <w:p w:rsidR="003A53D4" w:rsidRPr="00AE32B0" w:rsidRDefault="003A53D4" w:rsidP="00980875">
            <w:pPr>
              <w:spacing w:line="230" w:lineRule="auto"/>
              <w:contextualSpacing/>
              <w:jc w:val="center"/>
              <w:rPr>
                <w:color w:val="000000"/>
                <w:sz w:val="24"/>
                <w:szCs w:val="24"/>
                <w:lang w:val="uk-UA"/>
              </w:rPr>
            </w:pPr>
            <w:r w:rsidRPr="00AE32B0">
              <w:rPr>
                <w:color w:val="000000"/>
                <w:sz w:val="24"/>
                <w:szCs w:val="24"/>
                <w:lang w:val="uk-UA"/>
              </w:rPr>
              <w:t>Розподіл навчальних годин</w:t>
            </w:r>
          </w:p>
        </w:tc>
        <w:tc>
          <w:tcPr>
            <w:tcW w:w="1977" w:type="dxa"/>
            <w:vAlign w:val="center"/>
          </w:tcPr>
          <w:p w:rsidR="003A53D4" w:rsidRPr="00AE32B0" w:rsidRDefault="003A53D4" w:rsidP="00980875">
            <w:pPr>
              <w:pBdr>
                <w:top w:val="nil"/>
                <w:left w:val="nil"/>
                <w:bottom w:val="nil"/>
                <w:right w:val="nil"/>
                <w:between w:val="nil"/>
              </w:pBdr>
              <w:spacing w:line="230" w:lineRule="auto"/>
              <w:jc w:val="center"/>
              <w:rPr>
                <w:b/>
                <w:color w:val="000000"/>
                <w:sz w:val="24"/>
                <w:szCs w:val="24"/>
                <w:lang w:val="uk-UA"/>
              </w:rPr>
            </w:pPr>
            <w:r>
              <w:rPr>
                <w:b/>
                <w:color w:val="000000"/>
                <w:sz w:val="24"/>
                <w:szCs w:val="24"/>
                <w:lang w:val="uk-UA"/>
              </w:rPr>
              <w:t>12</w:t>
            </w:r>
          </w:p>
        </w:tc>
        <w:tc>
          <w:tcPr>
            <w:tcW w:w="2100" w:type="dxa"/>
            <w:gridSpan w:val="2"/>
            <w:vAlign w:val="center"/>
          </w:tcPr>
          <w:p w:rsidR="003A53D4" w:rsidRPr="00AE32B0" w:rsidRDefault="00CA0EDF" w:rsidP="00980875">
            <w:pPr>
              <w:pBdr>
                <w:top w:val="nil"/>
                <w:left w:val="nil"/>
                <w:bottom w:val="nil"/>
                <w:right w:val="nil"/>
                <w:between w:val="nil"/>
              </w:pBdr>
              <w:spacing w:line="230" w:lineRule="auto"/>
              <w:jc w:val="center"/>
              <w:rPr>
                <w:b/>
                <w:color w:val="000000"/>
                <w:sz w:val="24"/>
                <w:szCs w:val="24"/>
                <w:lang w:val="uk-UA"/>
              </w:rPr>
            </w:pPr>
            <w:r>
              <w:rPr>
                <w:b/>
                <w:color w:val="000000"/>
                <w:sz w:val="24"/>
                <w:szCs w:val="24"/>
                <w:lang w:val="uk-UA"/>
              </w:rPr>
              <w:t>12</w:t>
            </w:r>
          </w:p>
        </w:tc>
        <w:tc>
          <w:tcPr>
            <w:tcW w:w="2362" w:type="dxa"/>
            <w:gridSpan w:val="2"/>
            <w:vAlign w:val="center"/>
          </w:tcPr>
          <w:p w:rsidR="003A53D4" w:rsidRPr="00AE32B0" w:rsidRDefault="00CA0EDF" w:rsidP="00980875">
            <w:pPr>
              <w:pBdr>
                <w:top w:val="nil"/>
                <w:left w:val="nil"/>
                <w:bottom w:val="nil"/>
                <w:right w:val="nil"/>
                <w:between w:val="nil"/>
              </w:pBdr>
              <w:spacing w:line="230" w:lineRule="auto"/>
              <w:jc w:val="center"/>
              <w:rPr>
                <w:b/>
                <w:color w:val="000000"/>
                <w:sz w:val="24"/>
                <w:szCs w:val="24"/>
                <w:lang w:val="uk-UA"/>
              </w:rPr>
            </w:pPr>
            <w:r>
              <w:rPr>
                <w:b/>
                <w:color w:val="000000"/>
                <w:sz w:val="24"/>
                <w:szCs w:val="24"/>
                <w:lang w:val="uk-UA"/>
              </w:rPr>
              <w:t>66</w:t>
            </w:r>
          </w:p>
        </w:tc>
        <w:tc>
          <w:tcPr>
            <w:tcW w:w="1892" w:type="dxa"/>
            <w:gridSpan w:val="2"/>
            <w:vAlign w:val="center"/>
          </w:tcPr>
          <w:p w:rsidR="003A53D4" w:rsidRPr="00AE32B0" w:rsidRDefault="00CA0EDF" w:rsidP="00980875">
            <w:pPr>
              <w:pBdr>
                <w:top w:val="nil"/>
                <w:left w:val="nil"/>
                <w:bottom w:val="nil"/>
                <w:right w:val="nil"/>
                <w:between w:val="nil"/>
              </w:pBdr>
              <w:spacing w:line="230" w:lineRule="auto"/>
              <w:jc w:val="center"/>
              <w:rPr>
                <w:color w:val="000000"/>
                <w:sz w:val="24"/>
                <w:szCs w:val="24"/>
                <w:lang w:val="uk-UA"/>
              </w:rPr>
            </w:pPr>
            <w:r>
              <w:rPr>
                <w:color w:val="000000"/>
                <w:sz w:val="24"/>
                <w:szCs w:val="24"/>
                <w:lang w:val="uk-UA"/>
              </w:rPr>
              <w:t>2</w:t>
            </w:r>
          </w:p>
        </w:tc>
      </w:tr>
      <w:tr w:rsidR="003A53D4" w:rsidRPr="00AE32B0" w:rsidTr="00980875">
        <w:trPr>
          <w:trHeight w:val="20"/>
        </w:trPr>
        <w:tc>
          <w:tcPr>
            <w:tcW w:w="5943" w:type="dxa"/>
            <w:gridSpan w:val="2"/>
            <w:vAlign w:val="center"/>
          </w:tcPr>
          <w:p w:rsidR="003A53D4" w:rsidRPr="00AE32B0" w:rsidRDefault="003A53D4" w:rsidP="00980875">
            <w:pPr>
              <w:spacing w:line="230" w:lineRule="auto"/>
              <w:contextualSpacing/>
              <w:jc w:val="center"/>
              <w:rPr>
                <w:color w:val="000000"/>
                <w:sz w:val="24"/>
                <w:szCs w:val="24"/>
                <w:lang w:val="uk-UA"/>
              </w:rPr>
            </w:pPr>
            <w:r w:rsidRPr="00AE32B0">
              <w:rPr>
                <w:color w:val="000000"/>
                <w:sz w:val="24"/>
                <w:szCs w:val="24"/>
                <w:lang w:val="uk-UA"/>
              </w:rPr>
              <w:t>Час проведення за розкладом</w:t>
            </w:r>
          </w:p>
        </w:tc>
        <w:tc>
          <w:tcPr>
            <w:tcW w:w="1977" w:type="dxa"/>
            <w:vAlign w:val="center"/>
          </w:tcPr>
          <w:p w:rsidR="003A53D4" w:rsidRPr="00AE32B0" w:rsidRDefault="003A53D4" w:rsidP="00980875">
            <w:pPr>
              <w:pBdr>
                <w:top w:val="nil"/>
                <w:left w:val="nil"/>
                <w:bottom w:val="nil"/>
                <w:right w:val="nil"/>
                <w:between w:val="nil"/>
              </w:pBdr>
              <w:spacing w:line="230" w:lineRule="auto"/>
              <w:jc w:val="center"/>
              <w:rPr>
                <w:color w:val="000000"/>
                <w:sz w:val="24"/>
                <w:szCs w:val="24"/>
                <w:lang w:val="uk-UA"/>
              </w:rPr>
            </w:pPr>
          </w:p>
        </w:tc>
        <w:tc>
          <w:tcPr>
            <w:tcW w:w="2100" w:type="dxa"/>
            <w:gridSpan w:val="2"/>
            <w:vAlign w:val="center"/>
          </w:tcPr>
          <w:p w:rsidR="003A53D4" w:rsidRPr="00AE32B0" w:rsidRDefault="003A53D4" w:rsidP="00980875">
            <w:pPr>
              <w:pBdr>
                <w:top w:val="nil"/>
                <w:left w:val="nil"/>
                <w:bottom w:val="nil"/>
                <w:right w:val="nil"/>
                <w:between w:val="nil"/>
              </w:pBdr>
              <w:spacing w:line="230" w:lineRule="auto"/>
              <w:jc w:val="center"/>
              <w:rPr>
                <w:color w:val="000000"/>
                <w:sz w:val="24"/>
                <w:szCs w:val="24"/>
                <w:lang w:val="uk-UA"/>
              </w:rPr>
            </w:pPr>
          </w:p>
        </w:tc>
        <w:tc>
          <w:tcPr>
            <w:tcW w:w="2362" w:type="dxa"/>
            <w:gridSpan w:val="2"/>
            <w:vAlign w:val="center"/>
          </w:tcPr>
          <w:p w:rsidR="003A53D4" w:rsidRPr="00AE32B0" w:rsidRDefault="003A53D4" w:rsidP="00980875">
            <w:pPr>
              <w:pBdr>
                <w:top w:val="nil"/>
                <w:left w:val="nil"/>
                <w:bottom w:val="nil"/>
                <w:right w:val="nil"/>
                <w:between w:val="nil"/>
              </w:pBdr>
              <w:spacing w:line="230" w:lineRule="auto"/>
              <w:jc w:val="center"/>
              <w:rPr>
                <w:color w:val="000000"/>
                <w:sz w:val="24"/>
                <w:szCs w:val="24"/>
                <w:lang w:val="uk-UA"/>
              </w:rPr>
            </w:pPr>
          </w:p>
        </w:tc>
        <w:tc>
          <w:tcPr>
            <w:tcW w:w="1892" w:type="dxa"/>
            <w:gridSpan w:val="2"/>
            <w:vAlign w:val="center"/>
          </w:tcPr>
          <w:p w:rsidR="003A53D4" w:rsidRPr="00AE32B0" w:rsidRDefault="003A53D4" w:rsidP="00980875">
            <w:pPr>
              <w:pBdr>
                <w:top w:val="nil"/>
                <w:left w:val="nil"/>
                <w:bottom w:val="nil"/>
                <w:right w:val="nil"/>
                <w:between w:val="nil"/>
              </w:pBdr>
              <w:spacing w:line="230" w:lineRule="auto"/>
              <w:jc w:val="center"/>
              <w:rPr>
                <w:color w:val="000000"/>
                <w:sz w:val="24"/>
                <w:szCs w:val="24"/>
                <w:lang w:val="uk-UA"/>
              </w:rPr>
            </w:pPr>
          </w:p>
        </w:tc>
      </w:tr>
      <w:tr w:rsidR="003A53D4" w:rsidRPr="00AE32B0" w:rsidTr="00980875">
        <w:trPr>
          <w:trHeight w:val="783"/>
        </w:trPr>
        <w:tc>
          <w:tcPr>
            <w:tcW w:w="14274" w:type="dxa"/>
            <w:gridSpan w:val="9"/>
            <w:vAlign w:val="center"/>
          </w:tcPr>
          <w:p w:rsidR="003A53D4" w:rsidRPr="00AE32B0" w:rsidRDefault="003A53D4" w:rsidP="00980875">
            <w:pPr>
              <w:pBdr>
                <w:top w:val="nil"/>
                <w:left w:val="nil"/>
                <w:bottom w:val="nil"/>
                <w:right w:val="nil"/>
                <w:between w:val="nil"/>
              </w:pBdr>
              <w:spacing w:line="230" w:lineRule="auto"/>
              <w:jc w:val="both"/>
              <w:rPr>
                <w:color w:val="000000"/>
                <w:sz w:val="24"/>
                <w:szCs w:val="24"/>
                <w:lang w:val="uk-UA"/>
              </w:rPr>
            </w:pPr>
            <w:r w:rsidRPr="00AE32B0">
              <w:rPr>
                <w:b/>
                <w:bCs/>
                <w:color w:val="000000"/>
                <w:sz w:val="24"/>
                <w:szCs w:val="24"/>
                <w:lang w:val="uk-UA"/>
              </w:rPr>
              <w:t xml:space="preserve">Консультації: </w:t>
            </w:r>
            <w:r w:rsidRPr="00AE32B0">
              <w:rPr>
                <w:color w:val="000000"/>
                <w:sz w:val="24"/>
                <w:szCs w:val="24"/>
                <w:lang w:val="uk-UA"/>
              </w:rPr>
              <w:t>за розкладом консультацій викладачів кафедри; у дні проведення лекцій і практичних занять; за попередньою домовленістю</w:t>
            </w:r>
          </w:p>
        </w:tc>
      </w:tr>
    </w:tbl>
    <w:p w:rsidR="003A53D4" w:rsidRPr="00AE32B0" w:rsidRDefault="003A53D4" w:rsidP="003A53D4">
      <w:pPr>
        <w:keepNext/>
        <w:spacing w:before="120" w:after="0" w:line="230" w:lineRule="auto"/>
        <w:ind w:left="284"/>
        <w:rPr>
          <w:rFonts w:ascii="Times New Roman" w:eastAsia="Times New Roman" w:hAnsi="Times New Roman" w:cs="Times New Roman"/>
          <w:b/>
          <w:bCs/>
          <w:sz w:val="24"/>
          <w:szCs w:val="24"/>
          <w:lang w:val="uk-UA"/>
        </w:rPr>
      </w:pPr>
      <w:r w:rsidRPr="00AE32B0">
        <w:rPr>
          <w:rFonts w:ascii="Times New Roman" w:eastAsia="Times New Roman" w:hAnsi="Times New Roman" w:cs="Times New Roman"/>
          <w:b/>
          <w:bCs/>
          <w:sz w:val="24"/>
          <w:szCs w:val="24"/>
          <w:lang w:val="uk-UA"/>
        </w:rPr>
        <w:lastRenderedPageBreak/>
        <w:t xml:space="preserve">АНОТАЦІЯ </w:t>
      </w:r>
    </w:p>
    <w:p w:rsidR="00CA0EDF" w:rsidRPr="00CA0EDF" w:rsidRDefault="003A53D4" w:rsidP="00CA0EDF">
      <w:pPr>
        <w:pBdr>
          <w:top w:val="nil"/>
          <w:left w:val="nil"/>
          <w:bottom w:val="nil"/>
          <w:right w:val="nil"/>
          <w:between w:val="nil"/>
        </w:pBdr>
        <w:spacing w:after="0" w:line="230" w:lineRule="auto"/>
        <w:ind w:left="284"/>
        <w:jc w:val="both"/>
        <w:rPr>
          <w:rFonts w:ascii="Times New Roman" w:eastAsia="Times New Roman" w:hAnsi="Times New Roman" w:cs="Times New Roman"/>
          <w:sz w:val="24"/>
          <w:szCs w:val="24"/>
          <w:lang w:val="uk-UA"/>
        </w:rPr>
      </w:pPr>
      <w:r w:rsidRPr="00AE32B0">
        <w:rPr>
          <w:rFonts w:ascii="Times New Roman" w:eastAsia="Times New Roman" w:hAnsi="Times New Roman" w:cs="Times New Roman"/>
          <w:b/>
          <w:i/>
          <w:sz w:val="24"/>
          <w:szCs w:val="24"/>
          <w:lang w:val="uk-UA"/>
        </w:rPr>
        <w:t>Метою</w:t>
      </w:r>
      <w:r w:rsidRPr="00AE32B0">
        <w:rPr>
          <w:rFonts w:ascii="Times New Roman" w:eastAsia="Times New Roman" w:hAnsi="Times New Roman" w:cs="Times New Roman"/>
          <w:sz w:val="24"/>
          <w:szCs w:val="24"/>
          <w:lang w:val="uk-UA"/>
        </w:rPr>
        <w:t xml:space="preserve"> навчальної дисципліни «</w:t>
      </w:r>
      <w:r w:rsidR="00CA0EDF" w:rsidRPr="00CA0EDF">
        <w:rPr>
          <w:rFonts w:ascii="Times New Roman" w:eastAsia="Times New Roman" w:hAnsi="Times New Roman" w:cs="Times New Roman"/>
          <w:iCs/>
          <w:sz w:val="24"/>
          <w:szCs w:val="24"/>
          <w:lang w:val="uk-UA"/>
        </w:rPr>
        <w:t>Психологічні основи навчання та професійної підготовки у вищій школі</w:t>
      </w:r>
      <w:r w:rsidRPr="00AE32B0">
        <w:rPr>
          <w:rFonts w:ascii="Times New Roman" w:eastAsia="Times New Roman" w:hAnsi="Times New Roman" w:cs="Times New Roman"/>
          <w:sz w:val="24"/>
          <w:szCs w:val="24"/>
          <w:lang w:val="uk-UA"/>
        </w:rPr>
        <w:t xml:space="preserve">» є створення умов ефективного освоєння здобувачами вищої освіти </w:t>
      </w:r>
      <w:r w:rsidR="00CA0EDF" w:rsidRPr="00CA0EDF">
        <w:rPr>
          <w:rFonts w:ascii="Times New Roman" w:eastAsia="Times New Roman" w:hAnsi="Times New Roman" w:cs="Times New Roman"/>
          <w:sz w:val="24"/>
          <w:szCs w:val="24"/>
          <w:lang w:val="uk-UA"/>
        </w:rPr>
        <w:t>основних теоретичних підходів та навичок використання методів і методик сучасної  психології з метою організації та проведення навчального процесу в вищому навчальному закладі.</w:t>
      </w:r>
    </w:p>
    <w:p w:rsidR="003A53D4" w:rsidRPr="00AE32B0" w:rsidRDefault="003A53D4" w:rsidP="00CA0EDF">
      <w:pPr>
        <w:pBdr>
          <w:top w:val="nil"/>
          <w:left w:val="nil"/>
          <w:bottom w:val="nil"/>
          <w:right w:val="nil"/>
          <w:between w:val="nil"/>
        </w:pBdr>
        <w:spacing w:after="0" w:line="230" w:lineRule="auto"/>
        <w:ind w:left="284"/>
        <w:jc w:val="both"/>
        <w:rPr>
          <w:rFonts w:ascii="Times New Roman" w:eastAsia="Times New Roman" w:hAnsi="Times New Roman" w:cs="Times New Roman"/>
          <w:sz w:val="24"/>
          <w:szCs w:val="24"/>
          <w:lang w:val="uk-UA"/>
        </w:rPr>
      </w:pPr>
      <w:r w:rsidRPr="00AE32B0">
        <w:rPr>
          <w:rFonts w:ascii="Times New Roman" w:eastAsia="Times New Roman" w:hAnsi="Times New Roman" w:cs="Times New Roman"/>
          <w:sz w:val="24"/>
          <w:szCs w:val="24"/>
          <w:lang w:val="uk-UA"/>
        </w:rPr>
        <w:t xml:space="preserve">У межах дисципліни здобувач освіти має опанувати базовою системою психологічних знань щодо змісту й понятійного апарату </w:t>
      </w:r>
      <w:r w:rsidR="00CA0EDF">
        <w:rPr>
          <w:rFonts w:ascii="Times New Roman" w:eastAsia="Times New Roman" w:hAnsi="Times New Roman" w:cs="Times New Roman"/>
          <w:sz w:val="24"/>
          <w:szCs w:val="24"/>
          <w:lang w:val="uk-UA"/>
        </w:rPr>
        <w:t>п</w:t>
      </w:r>
      <w:r w:rsidR="00CA0EDF" w:rsidRPr="00CA0EDF">
        <w:rPr>
          <w:rFonts w:ascii="Times New Roman" w:eastAsia="Times New Roman" w:hAnsi="Times New Roman" w:cs="Times New Roman"/>
          <w:sz w:val="24"/>
          <w:szCs w:val="24"/>
          <w:lang w:val="uk-UA"/>
        </w:rPr>
        <w:t>сихологічн</w:t>
      </w:r>
      <w:r w:rsidR="00CA0EDF">
        <w:rPr>
          <w:rFonts w:ascii="Times New Roman" w:eastAsia="Times New Roman" w:hAnsi="Times New Roman" w:cs="Times New Roman"/>
          <w:sz w:val="24"/>
          <w:szCs w:val="24"/>
          <w:lang w:val="uk-UA"/>
        </w:rPr>
        <w:t>их основ</w:t>
      </w:r>
      <w:r w:rsidR="00CA0EDF" w:rsidRPr="00CA0EDF">
        <w:rPr>
          <w:rFonts w:ascii="Times New Roman" w:eastAsia="Times New Roman" w:hAnsi="Times New Roman" w:cs="Times New Roman"/>
          <w:sz w:val="24"/>
          <w:szCs w:val="24"/>
          <w:lang w:val="uk-UA"/>
        </w:rPr>
        <w:t xml:space="preserve"> навчання та професійної підготовки у вищій школі</w:t>
      </w:r>
      <w:r w:rsidRPr="00AE32B0">
        <w:rPr>
          <w:rFonts w:ascii="Times New Roman" w:eastAsia="Times New Roman" w:hAnsi="Times New Roman" w:cs="Times New Roman"/>
          <w:sz w:val="24"/>
          <w:szCs w:val="24"/>
          <w:lang w:val="uk-UA"/>
        </w:rPr>
        <w:t xml:space="preserve">, особливостей застосування цих знань у професійній діяльності та особистому становленні. </w:t>
      </w:r>
    </w:p>
    <w:p w:rsidR="003A53D4" w:rsidRPr="00AE32B0" w:rsidRDefault="003A53D4" w:rsidP="003A53D4">
      <w:pPr>
        <w:keepNext/>
        <w:spacing w:after="0" w:line="240" w:lineRule="auto"/>
        <w:ind w:left="284"/>
        <w:jc w:val="both"/>
        <w:rPr>
          <w:rFonts w:ascii="Times New Roman" w:eastAsia="Times New Roman" w:hAnsi="Times New Roman" w:cs="Times New Roman"/>
          <w:sz w:val="24"/>
          <w:szCs w:val="24"/>
          <w:lang w:val="uk-UA" w:eastAsia="ru-RU"/>
        </w:rPr>
      </w:pPr>
      <w:r w:rsidRPr="00AE32B0">
        <w:rPr>
          <w:rFonts w:ascii="Times New Roman" w:eastAsia="Times New Roman" w:hAnsi="Times New Roman" w:cs="Times New Roman"/>
          <w:sz w:val="24"/>
          <w:szCs w:val="24"/>
          <w:lang w:val="uk-UA" w:eastAsia="ru-RU"/>
        </w:rPr>
        <w:t>Дисципліна «</w:t>
      </w:r>
      <w:r w:rsidR="00CA0EDF" w:rsidRPr="00CA0EDF">
        <w:rPr>
          <w:rFonts w:ascii="Times New Roman" w:eastAsia="Times New Roman" w:hAnsi="Times New Roman" w:cs="Times New Roman"/>
          <w:sz w:val="24"/>
          <w:szCs w:val="24"/>
          <w:lang w:val="uk-UA" w:eastAsia="ru-RU"/>
        </w:rPr>
        <w:t>Психологічні основи навчання та професійної підготовки у вищій школі</w:t>
      </w:r>
      <w:r w:rsidRPr="00AE32B0">
        <w:rPr>
          <w:rFonts w:ascii="Times New Roman" w:eastAsia="Times New Roman" w:hAnsi="Times New Roman" w:cs="Times New Roman"/>
          <w:sz w:val="24"/>
          <w:szCs w:val="24"/>
          <w:lang w:val="uk-UA" w:eastAsia="ru-RU"/>
        </w:rPr>
        <w:t xml:space="preserve">» орієнтована на підвищення професійної компетентності студентів як майбутніх фахівців у різних сферах </w:t>
      </w:r>
      <w:r w:rsidR="00BB6BD9">
        <w:rPr>
          <w:rFonts w:ascii="Times New Roman" w:eastAsia="Times New Roman" w:hAnsi="Times New Roman" w:cs="Times New Roman"/>
          <w:sz w:val="24"/>
          <w:szCs w:val="24"/>
          <w:lang w:val="uk-UA" w:eastAsia="ru-RU"/>
        </w:rPr>
        <w:t>педагогічної</w:t>
      </w:r>
      <w:r w:rsidRPr="00AE32B0">
        <w:rPr>
          <w:rFonts w:ascii="Times New Roman" w:eastAsia="Times New Roman" w:hAnsi="Times New Roman" w:cs="Times New Roman"/>
          <w:sz w:val="24"/>
          <w:szCs w:val="24"/>
          <w:lang w:val="uk-UA" w:eastAsia="ru-RU"/>
        </w:rPr>
        <w:t xml:space="preserve"> практики. </w:t>
      </w:r>
    </w:p>
    <w:p w:rsidR="003A53D4" w:rsidRDefault="003A53D4" w:rsidP="003A53D4">
      <w:pPr>
        <w:keepNext/>
        <w:spacing w:after="0" w:line="240" w:lineRule="auto"/>
        <w:ind w:left="284"/>
        <w:rPr>
          <w:rFonts w:ascii="Times New Roman" w:eastAsia="Times New Roman" w:hAnsi="Times New Roman" w:cs="Times New Roman"/>
          <w:b/>
          <w:bCs/>
          <w:sz w:val="24"/>
          <w:szCs w:val="24"/>
          <w:lang w:val="uk-UA"/>
        </w:rPr>
      </w:pPr>
    </w:p>
    <w:p w:rsidR="003A53D4" w:rsidRPr="00AE32B0" w:rsidRDefault="003A53D4" w:rsidP="003A53D4">
      <w:pPr>
        <w:keepNext/>
        <w:spacing w:after="0" w:line="240" w:lineRule="auto"/>
        <w:ind w:left="284"/>
        <w:rPr>
          <w:rFonts w:ascii="Times New Roman" w:eastAsia="Times New Roman" w:hAnsi="Times New Roman" w:cs="Times New Roman"/>
          <w:b/>
          <w:bCs/>
          <w:sz w:val="24"/>
          <w:szCs w:val="24"/>
          <w:lang w:val="uk-UA"/>
        </w:rPr>
      </w:pPr>
      <w:r w:rsidRPr="00AE32B0">
        <w:rPr>
          <w:rFonts w:ascii="Times New Roman" w:eastAsia="Times New Roman" w:hAnsi="Times New Roman" w:cs="Times New Roman"/>
          <w:b/>
          <w:bCs/>
          <w:sz w:val="24"/>
          <w:szCs w:val="24"/>
          <w:lang w:val="uk-UA"/>
        </w:rPr>
        <w:t>ОЧІКУВАНІ РЕЗУЛЬТАТИ НАВЧАННЯ</w:t>
      </w:r>
    </w:p>
    <w:p w:rsidR="003A53D4" w:rsidRPr="00AE32B0" w:rsidRDefault="003A53D4" w:rsidP="003A53D4">
      <w:pPr>
        <w:tabs>
          <w:tab w:val="left" w:pos="567"/>
        </w:tabs>
        <w:spacing w:after="0" w:line="230" w:lineRule="auto"/>
        <w:ind w:left="284"/>
        <w:rPr>
          <w:rFonts w:ascii="Times New Roman" w:eastAsia="Times New Roman" w:hAnsi="Times New Roman" w:cs="Times New Roman"/>
          <w:sz w:val="24"/>
          <w:szCs w:val="24"/>
          <w:lang w:val="uk-UA"/>
        </w:rPr>
      </w:pPr>
      <w:r w:rsidRPr="00AE32B0">
        <w:rPr>
          <w:rFonts w:ascii="Times New Roman" w:eastAsia="Times New Roman" w:hAnsi="Times New Roman" w:cs="Times New Roman"/>
          <w:sz w:val="24"/>
          <w:szCs w:val="24"/>
          <w:lang w:val="uk-UA"/>
        </w:rPr>
        <w:t xml:space="preserve">У разі успішного завершення дисципліни студент </w:t>
      </w:r>
      <w:r w:rsidRPr="00AE32B0">
        <w:rPr>
          <w:rFonts w:ascii="Times New Roman" w:eastAsia="Times New Roman" w:hAnsi="Times New Roman" w:cs="Times New Roman"/>
          <w:sz w:val="24"/>
          <w:szCs w:val="24"/>
          <w:u w:val="single"/>
          <w:lang w:val="uk-UA"/>
        </w:rPr>
        <w:t>зможе</w:t>
      </w:r>
      <w:r w:rsidRPr="00AE32B0">
        <w:rPr>
          <w:rFonts w:ascii="Times New Roman" w:eastAsia="Times New Roman" w:hAnsi="Times New Roman" w:cs="Times New Roman"/>
          <w:sz w:val="24"/>
          <w:szCs w:val="24"/>
          <w:lang w:val="uk-UA"/>
        </w:rPr>
        <w:t>:</w:t>
      </w:r>
    </w:p>
    <w:p w:rsidR="00BB6BD9" w:rsidRPr="00BB6BD9" w:rsidRDefault="00BB6BD9" w:rsidP="00BB6BD9">
      <w:pPr>
        <w:numPr>
          <w:ilvl w:val="0"/>
          <w:numId w:val="3"/>
        </w:numPr>
        <w:pBdr>
          <w:top w:val="nil"/>
          <w:left w:val="nil"/>
          <w:bottom w:val="nil"/>
          <w:right w:val="nil"/>
          <w:between w:val="nil"/>
        </w:pBdr>
        <w:spacing w:after="0" w:line="228" w:lineRule="auto"/>
        <w:jc w:val="both"/>
        <w:rPr>
          <w:rFonts w:ascii="Times New Roman" w:eastAsia="Times New Roman" w:hAnsi="Times New Roman" w:cs="Times New Roman"/>
          <w:color w:val="000000"/>
          <w:sz w:val="24"/>
          <w:szCs w:val="24"/>
          <w:lang w:val="uk-UA" w:eastAsia="ru-RU"/>
        </w:rPr>
      </w:pPr>
      <w:r w:rsidRPr="00BB6BD9">
        <w:rPr>
          <w:rFonts w:ascii="Times New Roman" w:eastAsia="Times New Roman" w:hAnsi="Times New Roman" w:cs="Times New Roman"/>
          <w:color w:val="000000"/>
          <w:sz w:val="24"/>
          <w:szCs w:val="24"/>
          <w:lang w:val="uk-UA" w:eastAsia="ru-RU"/>
        </w:rPr>
        <w:t xml:space="preserve">Орієнтуватися в сучасних психологічних проблемах вищої школи. </w:t>
      </w:r>
    </w:p>
    <w:p w:rsidR="00BB6BD9" w:rsidRPr="00BB6BD9" w:rsidRDefault="00BB6BD9" w:rsidP="00BB6BD9">
      <w:pPr>
        <w:numPr>
          <w:ilvl w:val="0"/>
          <w:numId w:val="3"/>
        </w:numPr>
        <w:pBdr>
          <w:top w:val="nil"/>
          <w:left w:val="nil"/>
          <w:bottom w:val="nil"/>
          <w:right w:val="nil"/>
          <w:between w:val="nil"/>
        </w:pBdr>
        <w:spacing w:after="0" w:line="228" w:lineRule="auto"/>
        <w:jc w:val="both"/>
        <w:rPr>
          <w:rFonts w:ascii="Times New Roman" w:eastAsia="Times New Roman" w:hAnsi="Times New Roman" w:cs="Times New Roman"/>
          <w:color w:val="000000"/>
          <w:sz w:val="24"/>
          <w:szCs w:val="24"/>
          <w:lang w:val="uk-UA" w:eastAsia="ru-RU"/>
        </w:rPr>
      </w:pPr>
      <w:r w:rsidRPr="00BB6BD9">
        <w:rPr>
          <w:rFonts w:ascii="Times New Roman" w:eastAsia="Times New Roman" w:hAnsi="Times New Roman" w:cs="Times New Roman"/>
          <w:color w:val="000000"/>
          <w:sz w:val="24"/>
          <w:szCs w:val="24"/>
          <w:lang w:val="uk-UA" w:eastAsia="ru-RU"/>
        </w:rPr>
        <w:t xml:space="preserve">Самостійно </w:t>
      </w:r>
      <w:r>
        <w:rPr>
          <w:rFonts w:ascii="Times New Roman" w:eastAsia="Times New Roman" w:hAnsi="Times New Roman" w:cs="Times New Roman"/>
          <w:color w:val="000000"/>
          <w:sz w:val="24"/>
          <w:szCs w:val="24"/>
          <w:lang w:val="uk-UA" w:eastAsia="ru-RU"/>
        </w:rPr>
        <w:t>розумітися</w:t>
      </w:r>
      <w:r w:rsidRPr="00BB6BD9">
        <w:rPr>
          <w:rFonts w:ascii="Times New Roman" w:eastAsia="Times New Roman" w:hAnsi="Times New Roman" w:cs="Times New Roman"/>
          <w:color w:val="000000"/>
          <w:sz w:val="24"/>
          <w:szCs w:val="24"/>
          <w:lang w:val="uk-UA" w:eastAsia="ru-RU"/>
        </w:rPr>
        <w:t xml:space="preserve"> на постановці і вирішенні психологічних проблем, пов</w:t>
      </w:r>
      <w:r>
        <w:rPr>
          <w:rFonts w:ascii="Times New Roman" w:eastAsia="Times New Roman" w:hAnsi="Times New Roman" w:cs="Times New Roman"/>
          <w:color w:val="000000"/>
          <w:sz w:val="24"/>
          <w:szCs w:val="24"/>
          <w:lang w:val="uk-UA" w:eastAsia="ru-RU"/>
        </w:rPr>
        <w:t>’</w:t>
      </w:r>
      <w:r w:rsidRPr="00BB6BD9">
        <w:rPr>
          <w:rFonts w:ascii="Times New Roman" w:eastAsia="Times New Roman" w:hAnsi="Times New Roman" w:cs="Times New Roman"/>
          <w:color w:val="000000"/>
          <w:sz w:val="24"/>
          <w:szCs w:val="24"/>
          <w:lang w:val="uk-UA" w:eastAsia="ru-RU"/>
        </w:rPr>
        <w:t>язаних з організацією педагогічної та професійної діяльності.</w:t>
      </w:r>
    </w:p>
    <w:p w:rsidR="00BB6BD9" w:rsidRDefault="00BB6BD9" w:rsidP="00BB6BD9">
      <w:pPr>
        <w:numPr>
          <w:ilvl w:val="0"/>
          <w:numId w:val="3"/>
        </w:numPr>
        <w:pBdr>
          <w:top w:val="nil"/>
          <w:left w:val="nil"/>
          <w:bottom w:val="nil"/>
          <w:right w:val="nil"/>
          <w:between w:val="nil"/>
        </w:pBdr>
        <w:spacing w:after="0" w:line="228" w:lineRule="auto"/>
        <w:jc w:val="both"/>
        <w:rPr>
          <w:rFonts w:ascii="Times New Roman" w:eastAsia="Times New Roman" w:hAnsi="Times New Roman" w:cs="Times New Roman"/>
          <w:color w:val="000000"/>
          <w:sz w:val="24"/>
          <w:szCs w:val="24"/>
          <w:lang w:val="uk-UA" w:eastAsia="ru-RU"/>
        </w:rPr>
      </w:pPr>
      <w:r w:rsidRPr="00BB6BD9">
        <w:rPr>
          <w:rFonts w:ascii="Times New Roman" w:eastAsia="Times New Roman" w:hAnsi="Times New Roman" w:cs="Times New Roman"/>
          <w:color w:val="000000"/>
          <w:sz w:val="24"/>
          <w:szCs w:val="24"/>
          <w:lang w:val="uk-UA" w:eastAsia="ru-RU"/>
        </w:rPr>
        <w:t>Аналізувати психологічні явища і процеси у вищих навчальних закладах</w:t>
      </w:r>
    </w:p>
    <w:p w:rsidR="003A53D4" w:rsidRPr="00BB6BD9" w:rsidRDefault="00BB6BD9" w:rsidP="00BB6BD9">
      <w:pPr>
        <w:numPr>
          <w:ilvl w:val="0"/>
          <w:numId w:val="3"/>
        </w:numPr>
        <w:pBdr>
          <w:top w:val="nil"/>
          <w:left w:val="nil"/>
          <w:bottom w:val="nil"/>
          <w:right w:val="nil"/>
          <w:between w:val="nil"/>
        </w:pBdr>
        <w:spacing w:after="0" w:line="228" w:lineRule="auto"/>
        <w:jc w:val="both"/>
        <w:rPr>
          <w:rFonts w:ascii="Times New Roman" w:eastAsia="Times New Roman" w:hAnsi="Times New Roman" w:cs="Times New Roman"/>
          <w:color w:val="000000"/>
          <w:sz w:val="24"/>
          <w:szCs w:val="24"/>
          <w:lang w:val="uk-UA" w:eastAsia="ru-RU"/>
        </w:rPr>
      </w:pPr>
      <w:r w:rsidRPr="00BB6BD9">
        <w:rPr>
          <w:rFonts w:ascii="Times New Roman" w:eastAsia="Times New Roman" w:hAnsi="Times New Roman" w:cs="Times New Roman"/>
          <w:color w:val="000000"/>
          <w:sz w:val="24"/>
          <w:szCs w:val="24"/>
          <w:lang w:val="uk-UA" w:eastAsia="ru-RU"/>
        </w:rPr>
        <w:t>Грамотно ставити і вирішувати психологічні завдання навчального та виховного процесів у вищому навчальному закладі.</w:t>
      </w:r>
    </w:p>
    <w:p w:rsidR="00BB6BD9" w:rsidRDefault="00BB6BD9" w:rsidP="003A53D4">
      <w:pPr>
        <w:pBdr>
          <w:top w:val="nil"/>
          <w:left w:val="nil"/>
          <w:bottom w:val="nil"/>
          <w:right w:val="nil"/>
          <w:between w:val="nil"/>
        </w:pBdr>
        <w:spacing w:after="0" w:line="228" w:lineRule="auto"/>
        <w:ind w:left="284"/>
        <w:jc w:val="both"/>
        <w:rPr>
          <w:rFonts w:ascii="Times New Roman" w:eastAsia="Times New Roman" w:hAnsi="Times New Roman" w:cs="Times New Roman"/>
          <w:b/>
          <w:bCs/>
          <w:sz w:val="24"/>
          <w:szCs w:val="24"/>
          <w:lang w:val="uk-UA"/>
        </w:rPr>
      </w:pPr>
    </w:p>
    <w:p w:rsidR="003A53D4" w:rsidRPr="00AE32B0" w:rsidRDefault="003A53D4" w:rsidP="003A53D4">
      <w:pPr>
        <w:pBdr>
          <w:top w:val="nil"/>
          <w:left w:val="nil"/>
          <w:bottom w:val="nil"/>
          <w:right w:val="nil"/>
          <w:between w:val="nil"/>
        </w:pBdr>
        <w:spacing w:after="0" w:line="228" w:lineRule="auto"/>
        <w:ind w:left="284"/>
        <w:jc w:val="both"/>
        <w:rPr>
          <w:rFonts w:ascii="Times New Roman" w:eastAsia="Times New Roman" w:hAnsi="Times New Roman" w:cs="Times New Roman"/>
          <w:b/>
          <w:bCs/>
          <w:sz w:val="24"/>
          <w:szCs w:val="24"/>
          <w:lang w:val="uk-UA"/>
        </w:rPr>
      </w:pPr>
      <w:r w:rsidRPr="00AE32B0">
        <w:rPr>
          <w:rFonts w:ascii="Times New Roman" w:eastAsia="Times New Roman" w:hAnsi="Times New Roman" w:cs="Times New Roman"/>
          <w:b/>
          <w:bCs/>
          <w:sz w:val="24"/>
          <w:szCs w:val="24"/>
          <w:lang w:val="uk-UA"/>
        </w:rPr>
        <w:t xml:space="preserve">ОСНОВНІ НАВЧАЛЬНІ РЕСУРСИ </w:t>
      </w:r>
    </w:p>
    <w:p w:rsidR="003A53D4" w:rsidRPr="00AE32B0" w:rsidRDefault="003A53D4" w:rsidP="003A53D4">
      <w:pPr>
        <w:spacing w:after="0" w:line="230" w:lineRule="auto"/>
        <w:ind w:left="284"/>
        <w:jc w:val="both"/>
        <w:rPr>
          <w:rFonts w:ascii="Times New Roman" w:eastAsia="Times New Roman" w:hAnsi="Times New Roman" w:cs="Times New Roman"/>
          <w:color w:val="000000"/>
          <w:sz w:val="24"/>
          <w:szCs w:val="24"/>
          <w:lang w:val="uk-UA"/>
        </w:rPr>
      </w:pPr>
      <w:r w:rsidRPr="00AE32B0">
        <w:rPr>
          <w:rFonts w:ascii="Times New Roman" w:eastAsia="Times New Roman" w:hAnsi="Times New Roman" w:cs="Times New Roman"/>
          <w:color w:val="000000"/>
          <w:sz w:val="24"/>
          <w:szCs w:val="24"/>
          <w:lang w:val="uk-UA"/>
        </w:rPr>
        <w:t xml:space="preserve">Лекційний матеріал та навчальна література, опрацювання першоджерел. </w:t>
      </w:r>
    </w:p>
    <w:p w:rsidR="003A53D4" w:rsidRPr="00AE32B0" w:rsidRDefault="003A53D4" w:rsidP="003A53D4">
      <w:pPr>
        <w:spacing w:after="0" w:line="230" w:lineRule="auto"/>
        <w:ind w:left="284"/>
        <w:jc w:val="both"/>
        <w:rPr>
          <w:rFonts w:ascii="Times New Roman" w:eastAsia="Times New Roman" w:hAnsi="Times New Roman" w:cs="Times New Roman"/>
          <w:color w:val="000000"/>
          <w:sz w:val="24"/>
          <w:szCs w:val="24"/>
          <w:lang w:val="uk-UA"/>
        </w:rPr>
      </w:pPr>
      <w:r w:rsidRPr="00AE32B0">
        <w:rPr>
          <w:rFonts w:ascii="Times New Roman" w:eastAsia="Times New Roman" w:hAnsi="Times New Roman" w:cs="Times New Roman"/>
          <w:color w:val="000000"/>
          <w:sz w:val="24"/>
          <w:szCs w:val="24"/>
          <w:lang w:val="uk-UA"/>
        </w:rPr>
        <w:t xml:space="preserve">Практичні заняття за визначеною тематикою, навчальні тести, система практичних завдань з дисципліни. </w:t>
      </w:r>
    </w:p>
    <w:p w:rsidR="003A53D4" w:rsidRPr="00AE32B0" w:rsidRDefault="003A53D4" w:rsidP="003A53D4">
      <w:pPr>
        <w:spacing w:after="0" w:line="230" w:lineRule="auto"/>
        <w:ind w:left="284"/>
        <w:jc w:val="both"/>
        <w:rPr>
          <w:rFonts w:ascii="Times New Roman" w:eastAsia="Times New Roman" w:hAnsi="Times New Roman" w:cs="Times New Roman"/>
          <w:b/>
          <w:bCs/>
          <w:iCs/>
          <w:color w:val="000000"/>
          <w:sz w:val="24"/>
          <w:szCs w:val="24"/>
          <w:lang w:val="uk-UA"/>
        </w:rPr>
      </w:pPr>
      <w:r w:rsidRPr="00AE32B0">
        <w:rPr>
          <w:rFonts w:ascii="Times New Roman" w:eastAsia="Times New Roman" w:hAnsi="Times New Roman" w:cs="Times New Roman"/>
          <w:b/>
          <w:bCs/>
          <w:iCs/>
          <w:color w:val="000000"/>
          <w:sz w:val="24"/>
          <w:szCs w:val="24"/>
          <w:lang w:val="uk-UA"/>
        </w:rPr>
        <w:t xml:space="preserve">Поточне оцінювання </w:t>
      </w:r>
    </w:p>
    <w:p w:rsidR="003A53D4" w:rsidRPr="00AE32B0" w:rsidRDefault="003A53D4" w:rsidP="003A53D4">
      <w:pPr>
        <w:spacing w:after="0" w:line="230" w:lineRule="auto"/>
        <w:ind w:left="284"/>
        <w:jc w:val="both"/>
        <w:rPr>
          <w:rFonts w:ascii="Times New Roman" w:eastAsia="Times New Roman" w:hAnsi="Times New Roman" w:cs="Times New Roman"/>
          <w:bCs/>
          <w:iCs/>
          <w:color w:val="000000"/>
          <w:sz w:val="24"/>
          <w:szCs w:val="24"/>
          <w:lang w:val="uk-UA"/>
        </w:rPr>
      </w:pPr>
      <w:r w:rsidRPr="00AE32B0">
        <w:rPr>
          <w:rFonts w:ascii="Times New Roman" w:eastAsia="Times New Roman" w:hAnsi="Times New Roman" w:cs="Times New Roman"/>
          <w:bCs/>
          <w:iCs/>
          <w:color w:val="000000"/>
          <w:sz w:val="24"/>
          <w:szCs w:val="24"/>
          <w:lang w:val="uk-UA"/>
        </w:rPr>
        <w:t>Узагальнені поточні оцінки та оцінки за виконання практичних завдань, що розміщені на платформі СЕЗН (</w:t>
      </w:r>
      <w:proofErr w:type="spellStart"/>
      <w:r w:rsidRPr="00AE32B0">
        <w:rPr>
          <w:rFonts w:ascii="Times New Roman" w:eastAsia="Times New Roman" w:hAnsi="Times New Roman" w:cs="Times New Roman"/>
          <w:bCs/>
          <w:iCs/>
          <w:color w:val="000000"/>
          <w:sz w:val="24"/>
          <w:szCs w:val="24"/>
          <w:lang w:val="uk-UA"/>
        </w:rPr>
        <w:t>Moodle</w:t>
      </w:r>
      <w:proofErr w:type="spellEnd"/>
      <w:r w:rsidRPr="00AE32B0">
        <w:rPr>
          <w:rFonts w:ascii="Times New Roman" w:eastAsia="Times New Roman" w:hAnsi="Times New Roman" w:cs="Times New Roman"/>
          <w:bCs/>
          <w:iCs/>
          <w:color w:val="000000"/>
          <w:sz w:val="24"/>
          <w:szCs w:val="24"/>
          <w:lang w:val="uk-UA"/>
        </w:rPr>
        <w:t xml:space="preserve">), </w:t>
      </w:r>
    </w:p>
    <w:p w:rsidR="003A53D4" w:rsidRPr="00AE32B0" w:rsidRDefault="003A53D4" w:rsidP="003A53D4">
      <w:pPr>
        <w:spacing w:after="0" w:line="230" w:lineRule="auto"/>
        <w:ind w:left="284"/>
        <w:jc w:val="both"/>
        <w:rPr>
          <w:rFonts w:ascii="Times New Roman" w:eastAsia="Times New Roman" w:hAnsi="Times New Roman" w:cs="Times New Roman"/>
          <w:bCs/>
          <w:iCs/>
          <w:color w:val="000000"/>
          <w:sz w:val="24"/>
          <w:szCs w:val="24"/>
          <w:lang w:val="uk-UA"/>
        </w:rPr>
      </w:pPr>
      <w:r w:rsidRPr="00AE32B0">
        <w:rPr>
          <w:rFonts w:ascii="Times New Roman" w:eastAsia="Times New Roman" w:hAnsi="Times New Roman" w:cs="Times New Roman"/>
          <w:bCs/>
          <w:iCs/>
          <w:color w:val="000000"/>
          <w:sz w:val="24"/>
          <w:szCs w:val="24"/>
          <w:lang w:val="uk-UA"/>
        </w:rPr>
        <w:t>фіксуються у «Журналі оцінок СЕЗН».</w:t>
      </w:r>
    </w:p>
    <w:p w:rsidR="003A53D4" w:rsidRPr="00AE32B0" w:rsidRDefault="003A53D4" w:rsidP="003A53D4">
      <w:pPr>
        <w:spacing w:after="0" w:line="230" w:lineRule="auto"/>
        <w:ind w:left="284"/>
        <w:jc w:val="both"/>
        <w:rPr>
          <w:rFonts w:ascii="Times New Roman" w:eastAsia="Times New Roman" w:hAnsi="Times New Roman" w:cs="Times New Roman"/>
          <w:b/>
          <w:bCs/>
          <w:iCs/>
          <w:sz w:val="24"/>
          <w:szCs w:val="24"/>
          <w:lang w:val="uk-UA"/>
        </w:rPr>
      </w:pPr>
      <w:r w:rsidRPr="00AE32B0">
        <w:rPr>
          <w:rFonts w:ascii="Times New Roman" w:eastAsia="Times New Roman" w:hAnsi="Times New Roman" w:cs="Times New Roman"/>
          <w:b/>
          <w:bCs/>
          <w:iCs/>
          <w:sz w:val="24"/>
          <w:szCs w:val="24"/>
          <w:lang w:val="uk-UA"/>
        </w:rPr>
        <w:t>Обов’язкові види навчальної роботи:</w:t>
      </w:r>
    </w:p>
    <w:p w:rsidR="003A53D4" w:rsidRPr="00AE32B0" w:rsidRDefault="003A53D4" w:rsidP="003A53D4">
      <w:pPr>
        <w:spacing w:after="0" w:line="230" w:lineRule="auto"/>
        <w:ind w:left="284"/>
        <w:jc w:val="both"/>
        <w:rPr>
          <w:rFonts w:ascii="Times New Roman" w:eastAsia="Times New Roman" w:hAnsi="Times New Roman" w:cs="Times New Roman"/>
          <w:iCs/>
          <w:color w:val="000000"/>
          <w:sz w:val="24"/>
          <w:szCs w:val="24"/>
          <w:lang w:val="uk-UA"/>
        </w:rPr>
      </w:pPr>
      <w:r w:rsidRPr="00AE32B0">
        <w:rPr>
          <w:rFonts w:ascii="Times New Roman" w:eastAsia="Times New Roman" w:hAnsi="Times New Roman" w:cs="Times New Roman"/>
          <w:iCs/>
          <w:color w:val="000000"/>
          <w:sz w:val="24"/>
          <w:szCs w:val="24"/>
          <w:lang w:val="uk-UA"/>
        </w:rPr>
        <w:t>– активна участь у груповій та індивідуальній роботі на практичних заняттях (</w:t>
      </w:r>
      <w:r w:rsidRPr="00AE32B0">
        <w:rPr>
          <w:rFonts w:ascii="Times New Roman" w:eastAsia="Times New Roman" w:hAnsi="Times New Roman" w:cs="Times New Roman"/>
          <w:bCs/>
          <w:iCs/>
          <w:color w:val="000000"/>
          <w:sz w:val="24"/>
          <w:szCs w:val="24"/>
          <w:lang w:val="uk-UA"/>
        </w:rPr>
        <w:t xml:space="preserve">максимально </w:t>
      </w:r>
      <w:r>
        <w:rPr>
          <w:rFonts w:ascii="Times New Roman" w:eastAsia="Times New Roman" w:hAnsi="Times New Roman" w:cs="Times New Roman"/>
          <w:iCs/>
          <w:color w:val="000000"/>
          <w:sz w:val="24"/>
          <w:szCs w:val="24"/>
          <w:lang w:val="uk-UA"/>
        </w:rPr>
        <w:t>36</w:t>
      </w:r>
      <w:r w:rsidRPr="00AE32B0">
        <w:rPr>
          <w:rFonts w:ascii="Times New Roman" w:eastAsia="Times New Roman" w:hAnsi="Times New Roman" w:cs="Times New Roman"/>
          <w:iCs/>
          <w:color w:val="000000"/>
          <w:sz w:val="24"/>
          <w:szCs w:val="24"/>
          <w:lang w:val="uk-UA"/>
        </w:rPr>
        <w:t xml:space="preserve"> балів);</w:t>
      </w:r>
    </w:p>
    <w:p w:rsidR="003A53D4" w:rsidRPr="00AE32B0" w:rsidRDefault="003A53D4" w:rsidP="003A53D4">
      <w:pPr>
        <w:spacing w:after="0" w:line="230" w:lineRule="auto"/>
        <w:ind w:left="284"/>
        <w:jc w:val="both"/>
        <w:rPr>
          <w:rFonts w:ascii="Times New Roman" w:eastAsia="Times New Roman" w:hAnsi="Times New Roman" w:cs="Times New Roman"/>
          <w:iCs/>
          <w:color w:val="000000"/>
          <w:sz w:val="24"/>
          <w:szCs w:val="24"/>
          <w:lang w:val="uk-UA"/>
        </w:rPr>
      </w:pPr>
      <w:r w:rsidRPr="00AE32B0">
        <w:rPr>
          <w:rFonts w:ascii="Times New Roman" w:eastAsia="Times New Roman" w:hAnsi="Times New Roman" w:cs="Times New Roman"/>
          <w:bCs/>
          <w:iCs/>
          <w:color w:val="000000"/>
          <w:sz w:val="24"/>
          <w:szCs w:val="24"/>
          <w:lang w:val="uk-UA"/>
        </w:rPr>
        <w:t xml:space="preserve">– підготовка основних практичних завдань з дисципліни </w:t>
      </w:r>
      <w:r w:rsidRPr="00AE32B0">
        <w:rPr>
          <w:rFonts w:ascii="Times New Roman" w:eastAsia="Times New Roman" w:hAnsi="Times New Roman" w:cs="Times New Roman"/>
          <w:iCs/>
          <w:color w:val="000000"/>
          <w:sz w:val="24"/>
          <w:szCs w:val="24"/>
          <w:lang w:val="uk-UA"/>
        </w:rPr>
        <w:t>(</w:t>
      </w:r>
      <w:r w:rsidRPr="00AE32B0">
        <w:rPr>
          <w:rFonts w:ascii="Times New Roman" w:eastAsia="Times New Roman" w:hAnsi="Times New Roman" w:cs="Times New Roman"/>
          <w:bCs/>
          <w:iCs/>
          <w:color w:val="000000"/>
          <w:sz w:val="24"/>
          <w:szCs w:val="24"/>
          <w:lang w:val="uk-UA"/>
        </w:rPr>
        <w:t xml:space="preserve">максимально </w:t>
      </w:r>
      <w:r>
        <w:rPr>
          <w:rFonts w:ascii="Times New Roman" w:eastAsia="Times New Roman" w:hAnsi="Times New Roman" w:cs="Times New Roman"/>
          <w:iCs/>
          <w:color w:val="000000"/>
          <w:sz w:val="24"/>
          <w:szCs w:val="24"/>
          <w:lang w:val="uk-UA"/>
        </w:rPr>
        <w:t>12</w:t>
      </w:r>
      <w:r w:rsidRPr="00AE32B0">
        <w:rPr>
          <w:rFonts w:ascii="Times New Roman" w:eastAsia="Times New Roman" w:hAnsi="Times New Roman" w:cs="Times New Roman"/>
          <w:iCs/>
          <w:color w:val="000000"/>
          <w:sz w:val="24"/>
          <w:szCs w:val="24"/>
          <w:lang w:val="uk-UA"/>
        </w:rPr>
        <w:t xml:space="preserve"> балів).</w:t>
      </w:r>
    </w:p>
    <w:p w:rsidR="003A53D4" w:rsidRPr="00AE32B0" w:rsidRDefault="003A53D4" w:rsidP="003A53D4">
      <w:pPr>
        <w:spacing w:after="0" w:line="230" w:lineRule="auto"/>
        <w:ind w:left="284"/>
        <w:jc w:val="both"/>
        <w:rPr>
          <w:rFonts w:ascii="Times New Roman" w:eastAsia="Times New Roman" w:hAnsi="Times New Roman" w:cs="Times New Roman"/>
          <w:bCs/>
          <w:iCs/>
          <w:color w:val="000000"/>
          <w:sz w:val="24"/>
          <w:szCs w:val="24"/>
          <w:lang w:val="uk-UA"/>
        </w:rPr>
      </w:pPr>
      <w:r w:rsidRPr="00AE32B0">
        <w:rPr>
          <w:rFonts w:ascii="Times New Roman" w:eastAsia="Times New Roman" w:hAnsi="Times New Roman" w:cs="Times New Roman"/>
          <w:iCs/>
          <w:color w:val="000000"/>
          <w:sz w:val="24"/>
          <w:szCs w:val="24"/>
          <w:lang w:val="uk-UA"/>
        </w:rPr>
        <w:t>– атестаційний проміжний контроль (</w:t>
      </w:r>
      <w:r w:rsidRPr="00AE32B0">
        <w:rPr>
          <w:rFonts w:ascii="Times New Roman" w:eastAsia="Times New Roman" w:hAnsi="Times New Roman" w:cs="Times New Roman"/>
          <w:bCs/>
          <w:iCs/>
          <w:color w:val="000000"/>
          <w:sz w:val="24"/>
          <w:szCs w:val="24"/>
          <w:lang w:val="uk-UA"/>
        </w:rPr>
        <w:t xml:space="preserve">максимально </w:t>
      </w:r>
      <w:r w:rsidRPr="00E30A82">
        <w:rPr>
          <w:rFonts w:ascii="Times New Roman" w:eastAsia="Times New Roman" w:hAnsi="Times New Roman" w:cs="Times New Roman"/>
          <w:bCs/>
          <w:iCs/>
          <w:color w:val="000000"/>
          <w:sz w:val="24"/>
          <w:szCs w:val="24"/>
          <w:lang w:val="uk-UA"/>
        </w:rPr>
        <w:t>1</w:t>
      </w:r>
      <w:r>
        <w:rPr>
          <w:rFonts w:ascii="Times New Roman" w:eastAsia="Times New Roman" w:hAnsi="Times New Roman" w:cs="Times New Roman"/>
          <w:bCs/>
          <w:iCs/>
          <w:color w:val="000000"/>
          <w:sz w:val="24"/>
          <w:szCs w:val="24"/>
          <w:lang w:val="uk-UA"/>
        </w:rPr>
        <w:t>2</w:t>
      </w:r>
      <w:r w:rsidRPr="00AE32B0">
        <w:rPr>
          <w:rFonts w:ascii="Times New Roman" w:eastAsia="Times New Roman" w:hAnsi="Times New Roman" w:cs="Times New Roman"/>
          <w:iCs/>
          <w:color w:val="000000"/>
          <w:sz w:val="24"/>
          <w:szCs w:val="24"/>
          <w:lang w:val="uk-UA"/>
        </w:rPr>
        <w:t xml:space="preserve"> балів) – двічі за семестр.</w:t>
      </w:r>
    </w:p>
    <w:p w:rsidR="003A53D4" w:rsidRPr="00AE32B0" w:rsidRDefault="003A53D4" w:rsidP="003A53D4">
      <w:pPr>
        <w:spacing w:after="0" w:line="230" w:lineRule="auto"/>
        <w:ind w:left="284"/>
        <w:jc w:val="both"/>
        <w:rPr>
          <w:rFonts w:ascii="Times New Roman" w:eastAsia="Times New Roman" w:hAnsi="Times New Roman" w:cs="Times New Roman"/>
          <w:bCs/>
          <w:iCs/>
          <w:color w:val="000000"/>
          <w:sz w:val="24"/>
          <w:szCs w:val="24"/>
          <w:lang w:val="uk-UA"/>
        </w:rPr>
      </w:pPr>
      <w:r w:rsidRPr="00AE32B0">
        <w:rPr>
          <w:rFonts w:ascii="Times New Roman" w:eastAsia="Times New Roman" w:hAnsi="Times New Roman" w:cs="Times New Roman"/>
          <w:b/>
          <w:bCs/>
          <w:iCs/>
          <w:color w:val="000000"/>
          <w:sz w:val="24"/>
          <w:szCs w:val="24"/>
          <w:lang w:val="uk-UA"/>
        </w:rPr>
        <w:t xml:space="preserve">Теоретична складова </w:t>
      </w:r>
      <w:r w:rsidRPr="00AE32B0">
        <w:rPr>
          <w:rFonts w:ascii="Times New Roman" w:eastAsia="Times New Roman" w:hAnsi="Times New Roman" w:cs="Times New Roman"/>
          <w:bCs/>
          <w:iCs/>
          <w:color w:val="000000"/>
          <w:sz w:val="24"/>
          <w:szCs w:val="24"/>
          <w:lang w:val="uk-UA"/>
        </w:rPr>
        <w:t xml:space="preserve">(підсумкове тестування з дисципліни, відповіді на питання </w:t>
      </w:r>
      <w:proofErr w:type="spellStart"/>
      <w:r w:rsidRPr="00AE32B0">
        <w:rPr>
          <w:rFonts w:ascii="Times New Roman" w:eastAsia="Times New Roman" w:hAnsi="Times New Roman" w:cs="Times New Roman"/>
          <w:bCs/>
          <w:iCs/>
          <w:color w:val="000000"/>
          <w:sz w:val="24"/>
          <w:szCs w:val="24"/>
          <w:lang w:val="uk-UA"/>
        </w:rPr>
        <w:t>екзам</w:t>
      </w:r>
      <w:proofErr w:type="spellEnd"/>
      <w:r w:rsidRPr="00AE32B0">
        <w:rPr>
          <w:rFonts w:ascii="Times New Roman" w:eastAsia="Times New Roman" w:hAnsi="Times New Roman" w:cs="Times New Roman"/>
          <w:bCs/>
          <w:iCs/>
          <w:color w:val="000000"/>
          <w:sz w:val="24"/>
          <w:szCs w:val="24"/>
          <w:lang w:val="uk-UA"/>
        </w:rPr>
        <w:t>. білету)</w:t>
      </w:r>
      <w:r w:rsidRPr="00AE32B0">
        <w:rPr>
          <w:rFonts w:ascii="Times New Roman" w:eastAsia="Times New Roman" w:hAnsi="Times New Roman" w:cs="Times New Roman"/>
          <w:iCs/>
          <w:color w:val="000000"/>
          <w:sz w:val="24"/>
          <w:szCs w:val="24"/>
          <w:lang w:val="uk-UA"/>
        </w:rPr>
        <w:t xml:space="preserve"> – </w:t>
      </w:r>
      <w:r w:rsidR="00BB6BD9">
        <w:rPr>
          <w:rFonts w:ascii="Times New Roman" w:eastAsia="Times New Roman" w:hAnsi="Times New Roman" w:cs="Times New Roman"/>
          <w:bCs/>
          <w:iCs/>
          <w:color w:val="000000"/>
          <w:sz w:val="24"/>
          <w:szCs w:val="24"/>
          <w:lang w:val="uk-UA"/>
        </w:rPr>
        <w:t xml:space="preserve">10 балів+20 балів </w:t>
      </w:r>
      <w:r w:rsidRPr="00AE32B0">
        <w:rPr>
          <w:rFonts w:ascii="Times New Roman" w:eastAsia="Times New Roman" w:hAnsi="Times New Roman" w:cs="Times New Roman"/>
          <w:bCs/>
          <w:iCs/>
          <w:color w:val="000000"/>
          <w:sz w:val="24"/>
          <w:szCs w:val="24"/>
          <w:lang w:val="uk-UA"/>
        </w:rPr>
        <w:t>(макс</w:t>
      </w:r>
      <w:r w:rsidR="00BB6BD9">
        <w:rPr>
          <w:rFonts w:ascii="Times New Roman" w:eastAsia="Times New Roman" w:hAnsi="Times New Roman" w:cs="Times New Roman"/>
          <w:bCs/>
          <w:iCs/>
          <w:color w:val="000000"/>
          <w:sz w:val="24"/>
          <w:szCs w:val="24"/>
          <w:lang w:val="uk-UA"/>
        </w:rPr>
        <w:t>имально</w:t>
      </w:r>
      <w:r w:rsidRPr="00AE32B0">
        <w:rPr>
          <w:rFonts w:ascii="Times New Roman" w:eastAsia="Times New Roman" w:hAnsi="Times New Roman" w:cs="Times New Roman"/>
          <w:bCs/>
          <w:iCs/>
          <w:color w:val="000000"/>
          <w:sz w:val="24"/>
          <w:szCs w:val="24"/>
          <w:lang w:val="uk-UA"/>
        </w:rPr>
        <w:t>).</w:t>
      </w:r>
    </w:p>
    <w:p w:rsidR="003A53D4" w:rsidRPr="00AE32B0" w:rsidRDefault="003A53D4" w:rsidP="003A53D4">
      <w:pPr>
        <w:spacing w:after="0" w:line="230" w:lineRule="auto"/>
        <w:ind w:left="284"/>
        <w:jc w:val="both"/>
        <w:rPr>
          <w:rFonts w:ascii="Times New Roman" w:eastAsia="Times New Roman" w:hAnsi="Times New Roman" w:cs="Times New Roman"/>
          <w:iCs/>
          <w:color w:val="000000"/>
          <w:sz w:val="24"/>
          <w:szCs w:val="24"/>
          <w:lang w:val="uk-UA"/>
        </w:rPr>
      </w:pPr>
      <w:r w:rsidRPr="00AE32B0">
        <w:rPr>
          <w:rFonts w:ascii="Times New Roman" w:eastAsia="Times New Roman" w:hAnsi="Times New Roman" w:cs="Times New Roman"/>
          <w:b/>
          <w:bCs/>
          <w:iCs/>
          <w:color w:val="000000"/>
          <w:sz w:val="24"/>
          <w:szCs w:val="24"/>
          <w:lang w:val="uk-UA"/>
        </w:rPr>
        <w:t xml:space="preserve">Практична складова </w:t>
      </w:r>
      <w:r w:rsidRPr="00AE32B0">
        <w:rPr>
          <w:rFonts w:ascii="Times New Roman" w:eastAsia="Times New Roman" w:hAnsi="Times New Roman" w:cs="Times New Roman"/>
          <w:bCs/>
          <w:iCs/>
          <w:color w:val="000000"/>
          <w:sz w:val="24"/>
          <w:szCs w:val="24"/>
          <w:lang w:val="uk-UA"/>
        </w:rPr>
        <w:t>(підготовка індивідуального завдання)</w:t>
      </w:r>
      <w:r w:rsidRPr="00AE32B0">
        <w:rPr>
          <w:rFonts w:ascii="Times New Roman" w:eastAsia="Times New Roman" w:hAnsi="Times New Roman" w:cs="Times New Roman"/>
          <w:iCs/>
          <w:color w:val="000000"/>
          <w:sz w:val="24"/>
          <w:szCs w:val="24"/>
          <w:lang w:val="uk-UA"/>
        </w:rPr>
        <w:t xml:space="preserve"> – </w:t>
      </w:r>
      <w:r w:rsidRPr="00AE32B0">
        <w:rPr>
          <w:rFonts w:ascii="Times New Roman" w:eastAsia="Times New Roman" w:hAnsi="Times New Roman" w:cs="Times New Roman"/>
          <w:bCs/>
          <w:iCs/>
          <w:color w:val="000000"/>
          <w:sz w:val="24"/>
          <w:szCs w:val="24"/>
          <w:lang w:val="uk-UA"/>
        </w:rPr>
        <w:t>10 балів (максимальн</w:t>
      </w:r>
      <w:r w:rsidR="00BB6BD9">
        <w:rPr>
          <w:rFonts w:ascii="Times New Roman" w:eastAsia="Times New Roman" w:hAnsi="Times New Roman" w:cs="Times New Roman"/>
          <w:bCs/>
          <w:iCs/>
          <w:color w:val="000000"/>
          <w:sz w:val="24"/>
          <w:szCs w:val="24"/>
          <w:lang w:val="uk-UA"/>
        </w:rPr>
        <w:t>о</w:t>
      </w:r>
      <w:r w:rsidR="00084FC1">
        <w:rPr>
          <w:rFonts w:ascii="Times New Roman" w:eastAsia="Times New Roman" w:hAnsi="Times New Roman" w:cs="Times New Roman"/>
          <w:bCs/>
          <w:iCs/>
          <w:color w:val="000000"/>
          <w:sz w:val="24"/>
          <w:szCs w:val="24"/>
          <w:lang w:val="uk-UA"/>
        </w:rPr>
        <w:t xml:space="preserve"> </w:t>
      </w:r>
      <w:r w:rsidRPr="00AE32B0">
        <w:rPr>
          <w:rFonts w:ascii="Times New Roman" w:eastAsia="Times New Roman" w:hAnsi="Times New Roman" w:cs="Times New Roman"/>
          <w:bCs/>
          <w:iCs/>
          <w:color w:val="000000"/>
          <w:sz w:val="24"/>
          <w:szCs w:val="24"/>
          <w:lang w:val="uk-UA"/>
        </w:rPr>
        <w:t>).</w:t>
      </w:r>
    </w:p>
    <w:p w:rsidR="003A53D4" w:rsidRPr="00AE32B0" w:rsidRDefault="003A53D4" w:rsidP="003A53D4">
      <w:pPr>
        <w:keepNext/>
        <w:spacing w:before="120" w:after="0" w:line="230" w:lineRule="auto"/>
        <w:ind w:right="678" w:firstLine="567"/>
        <w:rPr>
          <w:rFonts w:ascii="Times New Roman" w:eastAsia="Times New Roman" w:hAnsi="Times New Roman" w:cs="Times New Roman"/>
          <w:b/>
          <w:bCs/>
          <w:sz w:val="24"/>
          <w:szCs w:val="24"/>
          <w:lang w:val="uk-UA"/>
        </w:rPr>
      </w:pPr>
      <w:r w:rsidRPr="00AE32B0">
        <w:rPr>
          <w:rFonts w:ascii="Times New Roman" w:eastAsia="Times New Roman" w:hAnsi="Times New Roman" w:cs="Times New Roman"/>
          <w:b/>
          <w:bCs/>
          <w:sz w:val="24"/>
          <w:szCs w:val="24"/>
          <w:lang w:val="uk-UA"/>
        </w:rPr>
        <w:lastRenderedPageBreak/>
        <w:t xml:space="preserve">ФОРМИ  ОЦІНЮВАННЯ </w:t>
      </w:r>
    </w:p>
    <w:tbl>
      <w:tblPr>
        <w:tblStyle w:val="2"/>
        <w:tblW w:w="0" w:type="auto"/>
        <w:jc w:val="center"/>
        <w:tblLook w:val="04A0" w:firstRow="1" w:lastRow="0" w:firstColumn="1" w:lastColumn="0" w:noHBand="0" w:noVBand="1"/>
      </w:tblPr>
      <w:tblGrid>
        <w:gridCol w:w="5722"/>
        <w:gridCol w:w="4359"/>
        <w:gridCol w:w="3360"/>
      </w:tblGrid>
      <w:tr w:rsidR="003A53D4" w:rsidRPr="00AE32B0" w:rsidTr="00980875">
        <w:trPr>
          <w:tblHeader/>
          <w:jc w:val="center"/>
        </w:trPr>
        <w:tc>
          <w:tcPr>
            <w:tcW w:w="5722" w:type="dxa"/>
          </w:tcPr>
          <w:p w:rsidR="003A53D4" w:rsidRPr="00AE32B0" w:rsidRDefault="003A53D4" w:rsidP="00980875">
            <w:pPr>
              <w:spacing w:line="230" w:lineRule="auto"/>
              <w:ind w:right="678"/>
              <w:jc w:val="center"/>
              <w:rPr>
                <w:b/>
                <w:bCs/>
                <w:szCs w:val="24"/>
                <w:lang w:val="uk-UA"/>
              </w:rPr>
            </w:pPr>
            <w:r w:rsidRPr="00AE32B0">
              <w:rPr>
                <w:b/>
                <w:bCs/>
                <w:szCs w:val="24"/>
                <w:lang w:val="uk-UA"/>
              </w:rPr>
              <w:t>Контрольний захід</w:t>
            </w:r>
          </w:p>
        </w:tc>
        <w:tc>
          <w:tcPr>
            <w:tcW w:w="4359" w:type="dxa"/>
          </w:tcPr>
          <w:p w:rsidR="003A53D4" w:rsidRPr="00AE32B0" w:rsidRDefault="003A53D4" w:rsidP="00980875">
            <w:pPr>
              <w:spacing w:line="230" w:lineRule="auto"/>
              <w:ind w:right="678"/>
              <w:jc w:val="center"/>
              <w:rPr>
                <w:b/>
                <w:bCs/>
                <w:szCs w:val="24"/>
                <w:lang w:val="uk-UA"/>
              </w:rPr>
            </w:pPr>
            <w:r w:rsidRPr="00AE32B0">
              <w:rPr>
                <w:b/>
                <w:bCs/>
                <w:szCs w:val="24"/>
                <w:lang w:val="uk-UA"/>
              </w:rPr>
              <w:t>Термін виконання</w:t>
            </w:r>
          </w:p>
        </w:tc>
        <w:tc>
          <w:tcPr>
            <w:tcW w:w="3360" w:type="dxa"/>
          </w:tcPr>
          <w:p w:rsidR="003A53D4" w:rsidRPr="00AE32B0" w:rsidRDefault="003A53D4" w:rsidP="00980875">
            <w:pPr>
              <w:spacing w:line="230" w:lineRule="auto"/>
              <w:ind w:right="678"/>
              <w:jc w:val="center"/>
              <w:rPr>
                <w:b/>
                <w:bCs/>
                <w:szCs w:val="24"/>
                <w:lang w:val="uk-UA"/>
              </w:rPr>
            </w:pPr>
            <w:r w:rsidRPr="00AE32B0">
              <w:rPr>
                <w:b/>
                <w:bCs/>
                <w:szCs w:val="24"/>
                <w:lang w:val="uk-UA"/>
              </w:rPr>
              <w:t>% від максимальної оцінки</w:t>
            </w:r>
          </w:p>
        </w:tc>
      </w:tr>
      <w:tr w:rsidR="003A53D4" w:rsidRPr="00AE32B0" w:rsidTr="00980875">
        <w:trPr>
          <w:jc w:val="center"/>
        </w:trPr>
        <w:tc>
          <w:tcPr>
            <w:tcW w:w="13441" w:type="dxa"/>
            <w:gridSpan w:val="3"/>
            <w:vAlign w:val="center"/>
          </w:tcPr>
          <w:p w:rsidR="003A53D4" w:rsidRPr="00AE32B0" w:rsidRDefault="003A53D4" w:rsidP="00980875">
            <w:pPr>
              <w:spacing w:line="230" w:lineRule="auto"/>
              <w:ind w:right="678"/>
              <w:rPr>
                <w:b/>
                <w:bCs/>
                <w:sz w:val="24"/>
                <w:szCs w:val="24"/>
                <w:lang w:val="uk-UA"/>
              </w:rPr>
            </w:pPr>
            <w:r w:rsidRPr="00AE32B0">
              <w:rPr>
                <w:b/>
                <w:bCs/>
                <w:sz w:val="24"/>
                <w:szCs w:val="24"/>
                <w:lang w:val="uk-UA"/>
              </w:rPr>
              <w:t>Поточний контроль (</w:t>
            </w:r>
            <w:proofErr w:type="spellStart"/>
            <w:r w:rsidRPr="00AE32B0">
              <w:rPr>
                <w:b/>
                <w:bCs/>
                <w:sz w:val="24"/>
                <w:szCs w:val="24"/>
                <w:lang w:val="uk-UA"/>
              </w:rPr>
              <w:t>max</w:t>
            </w:r>
            <w:proofErr w:type="spellEnd"/>
            <w:r w:rsidRPr="00AE32B0">
              <w:rPr>
                <w:b/>
                <w:bCs/>
                <w:sz w:val="24"/>
                <w:szCs w:val="24"/>
                <w:lang w:val="uk-UA"/>
              </w:rPr>
              <w:t xml:space="preserve"> 60 балів)</w:t>
            </w:r>
          </w:p>
        </w:tc>
      </w:tr>
      <w:tr w:rsidR="003A53D4" w:rsidRPr="00AE32B0" w:rsidTr="00980875">
        <w:trPr>
          <w:jc w:val="center"/>
        </w:trPr>
        <w:tc>
          <w:tcPr>
            <w:tcW w:w="5722" w:type="dxa"/>
            <w:vAlign w:val="bottom"/>
          </w:tcPr>
          <w:p w:rsidR="003A53D4" w:rsidRPr="00AE32B0" w:rsidRDefault="003A53D4" w:rsidP="00980875">
            <w:pPr>
              <w:spacing w:line="230" w:lineRule="auto"/>
              <w:ind w:left="292"/>
              <w:jc w:val="both"/>
              <w:rPr>
                <w:color w:val="000000"/>
                <w:sz w:val="24"/>
                <w:szCs w:val="24"/>
                <w:lang w:val="uk-UA"/>
              </w:rPr>
            </w:pPr>
            <w:r w:rsidRPr="00AE32B0">
              <w:rPr>
                <w:iCs/>
                <w:color w:val="000000"/>
                <w:sz w:val="24"/>
                <w:szCs w:val="24"/>
                <w:lang w:val="uk-UA"/>
              </w:rPr>
              <w:t>Участь у роботі на практичних заняттях</w:t>
            </w:r>
          </w:p>
        </w:tc>
        <w:tc>
          <w:tcPr>
            <w:tcW w:w="4359" w:type="dxa"/>
          </w:tcPr>
          <w:p w:rsidR="003A53D4" w:rsidRPr="00AE32B0" w:rsidRDefault="003A53D4" w:rsidP="00980875">
            <w:pPr>
              <w:spacing w:line="230" w:lineRule="auto"/>
              <w:jc w:val="both"/>
              <w:rPr>
                <w:iCs/>
                <w:sz w:val="24"/>
                <w:szCs w:val="24"/>
                <w:lang w:val="uk-UA"/>
              </w:rPr>
            </w:pPr>
            <w:r w:rsidRPr="00AE32B0">
              <w:rPr>
                <w:iCs/>
                <w:sz w:val="24"/>
                <w:szCs w:val="24"/>
                <w:lang w:val="uk-UA"/>
              </w:rPr>
              <w:t>На кожному практичному занятті</w:t>
            </w:r>
          </w:p>
        </w:tc>
        <w:tc>
          <w:tcPr>
            <w:tcW w:w="3360" w:type="dxa"/>
          </w:tcPr>
          <w:p w:rsidR="003A53D4" w:rsidRPr="00E94561" w:rsidRDefault="003A53D4" w:rsidP="00980875">
            <w:pPr>
              <w:spacing w:line="230" w:lineRule="auto"/>
              <w:jc w:val="center"/>
              <w:rPr>
                <w:sz w:val="24"/>
                <w:szCs w:val="24"/>
                <w:lang w:val="uk-UA"/>
              </w:rPr>
            </w:pPr>
            <w:r w:rsidRPr="00E94561">
              <w:rPr>
                <w:sz w:val="24"/>
                <w:szCs w:val="24"/>
                <w:lang w:val="uk-UA"/>
              </w:rPr>
              <w:t>25 %</w:t>
            </w:r>
          </w:p>
        </w:tc>
      </w:tr>
      <w:tr w:rsidR="003A53D4" w:rsidRPr="00AE32B0" w:rsidTr="00980875">
        <w:trPr>
          <w:jc w:val="center"/>
        </w:trPr>
        <w:tc>
          <w:tcPr>
            <w:tcW w:w="5722" w:type="dxa"/>
            <w:vAlign w:val="bottom"/>
          </w:tcPr>
          <w:p w:rsidR="003A53D4" w:rsidRPr="00AE32B0" w:rsidRDefault="003A53D4" w:rsidP="00980875">
            <w:pPr>
              <w:spacing w:line="230" w:lineRule="auto"/>
              <w:ind w:left="292"/>
              <w:jc w:val="both"/>
              <w:rPr>
                <w:color w:val="000000"/>
                <w:sz w:val="24"/>
                <w:szCs w:val="24"/>
                <w:lang w:val="uk-UA"/>
              </w:rPr>
            </w:pPr>
            <w:r w:rsidRPr="00AE32B0">
              <w:rPr>
                <w:bCs/>
                <w:iCs/>
                <w:color w:val="000000"/>
                <w:sz w:val="24"/>
                <w:szCs w:val="24"/>
                <w:lang w:val="uk-UA"/>
              </w:rPr>
              <w:t>Виконання завдання самостійної роботи</w:t>
            </w:r>
          </w:p>
        </w:tc>
        <w:tc>
          <w:tcPr>
            <w:tcW w:w="4359" w:type="dxa"/>
          </w:tcPr>
          <w:p w:rsidR="003A53D4" w:rsidRPr="00AE32B0" w:rsidRDefault="003A53D4" w:rsidP="00980875">
            <w:pPr>
              <w:spacing w:line="230" w:lineRule="auto"/>
              <w:jc w:val="both"/>
              <w:rPr>
                <w:iCs/>
                <w:sz w:val="24"/>
                <w:szCs w:val="24"/>
                <w:lang w:val="uk-UA"/>
              </w:rPr>
            </w:pPr>
            <w:r w:rsidRPr="00AE32B0">
              <w:rPr>
                <w:iCs/>
                <w:sz w:val="24"/>
                <w:szCs w:val="24"/>
                <w:lang w:val="uk-UA"/>
              </w:rPr>
              <w:t>До кожного практичного заняття</w:t>
            </w:r>
          </w:p>
        </w:tc>
        <w:tc>
          <w:tcPr>
            <w:tcW w:w="3360" w:type="dxa"/>
          </w:tcPr>
          <w:p w:rsidR="003A53D4" w:rsidRPr="00E94561" w:rsidRDefault="003A53D4" w:rsidP="00980875">
            <w:pPr>
              <w:spacing w:line="230" w:lineRule="auto"/>
              <w:jc w:val="center"/>
              <w:rPr>
                <w:sz w:val="24"/>
                <w:szCs w:val="24"/>
                <w:lang w:val="uk-UA"/>
              </w:rPr>
            </w:pPr>
            <w:r w:rsidRPr="00E94561">
              <w:rPr>
                <w:sz w:val="24"/>
                <w:szCs w:val="24"/>
                <w:lang w:val="uk-UA"/>
              </w:rPr>
              <w:t>15 %</w:t>
            </w:r>
          </w:p>
        </w:tc>
      </w:tr>
      <w:tr w:rsidR="003A53D4" w:rsidRPr="00AE32B0" w:rsidTr="00980875">
        <w:trPr>
          <w:jc w:val="center"/>
        </w:trPr>
        <w:tc>
          <w:tcPr>
            <w:tcW w:w="5722" w:type="dxa"/>
            <w:vAlign w:val="bottom"/>
          </w:tcPr>
          <w:p w:rsidR="003A53D4" w:rsidRPr="00AE32B0" w:rsidRDefault="003A53D4" w:rsidP="00980875">
            <w:pPr>
              <w:spacing w:line="230" w:lineRule="auto"/>
              <w:ind w:left="292"/>
              <w:jc w:val="both"/>
              <w:rPr>
                <w:color w:val="000000"/>
                <w:sz w:val="24"/>
                <w:szCs w:val="24"/>
                <w:lang w:val="uk-UA"/>
              </w:rPr>
            </w:pPr>
            <w:r w:rsidRPr="00AE32B0">
              <w:rPr>
                <w:iCs/>
                <w:color w:val="000000"/>
                <w:sz w:val="24"/>
                <w:szCs w:val="24"/>
                <w:lang w:val="uk-UA"/>
              </w:rPr>
              <w:t xml:space="preserve">Атестаційний (проміжний) контроль </w:t>
            </w:r>
          </w:p>
        </w:tc>
        <w:tc>
          <w:tcPr>
            <w:tcW w:w="4359" w:type="dxa"/>
          </w:tcPr>
          <w:p w:rsidR="003A53D4" w:rsidRPr="00AE32B0" w:rsidRDefault="003A53D4" w:rsidP="00980875">
            <w:pPr>
              <w:spacing w:line="230" w:lineRule="auto"/>
              <w:jc w:val="both"/>
              <w:rPr>
                <w:iCs/>
                <w:sz w:val="24"/>
                <w:szCs w:val="24"/>
                <w:lang w:val="uk-UA"/>
              </w:rPr>
            </w:pPr>
            <w:r w:rsidRPr="00AE32B0">
              <w:rPr>
                <w:iCs/>
                <w:sz w:val="24"/>
                <w:szCs w:val="24"/>
                <w:lang w:val="uk-UA"/>
              </w:rPr>
              <w:t>2 рази на семестр</w:t>
            </w:r>
          </w:p>
        </w:tc>
        <w:tc>
          <w:tcPr>
            <w:tcW w:w="3360" w:type="dxa"/>
          </w:tcPr>
          <w:p w:rsidR="003A53D4" w:rsidRPr="00E94561" w:rsidRDefault="003A53D4" w:rsidP="00980875">
            <w:pPr>
              <w:spacing w:line="230" w:lineRule="auto"/>
              <w:jc w:val="center"/>
              <w:rPr>
                <w:sz w:val="24"/>
                <w:szCs w:val="24"/>
                <w:lang w:val="uk-UA"/>
              </w:rPr>
            </w:pPr>
            <w:r w:rsidRPr="00E94561">
              <w:rPr>
                <w:sz w:val="24"/>
                <w:szCs w:val="24"/>
                <w:lang w:val="uk-UA"/>
              </w:rPr>
              <w:t>10 %</w:t>
            </w:r>
          </w:p>
        </w:tc>
      </w:tr>
      <w:tr w:rsidR="003A53D4" w:rsidRPr="00AE32B0" w:rsidTr="00980875">
        <w:trPr>
          <w:jc w:val="center"/>
        </w:trPr>
        <w:tc>
          <w:tcPr>
            <w:tcW w:w="5722" w:type="dxa"/>
            <w:vAlign w:val="bottom"/>
          </w:tcPr>
          <w:p w:rsidR="003A53D4" w:rsidRPr="00AE32B0" w:rsidRDefault="003A53D4" w:rsidP="00980875">
            <w:pPr>
              <w:spacing w:line="230" w:lineRule="auto"/>
              <w:ind w:left="292"/>
              <w:jc w:val="both"/>
              <w:rPr>
                <w:color w:val="000000"/>
                <w:sz w:val="24"/>
                <w:szCs w:val="24"/>
                <w:lang w:val="uk-UA"/>
              </w:rPr>
            </w:pPr>
            <w:r w:rsidRPr="00AE32B0">
              <w:rPr>
                <w:iCs/>
                <w:color w:val="000000"/>
                <w:sz w:val="24"/>
                <w:szCs w:val="24"/>
                <w:lang w:val="uk-UA"/>
              </w:rPr>
              <w:t xml:space="preserve">Виконання навчальних тестів </w:t>
            </w:r>
          </w:p>
        </w:tc>
        <w:tc>
          <w:tcPr>
            <w:tcW w:w="4359" w:type="dxa"/>
          </w:tcPr>
          <w:p w:rsidR="003A53D4" w:rsidRPr="00AE32B0" w:rsidRDefault="003A53D4" w:rsidP="00980875">
            <w:pPr>
              <w:spacing w:line="230" w:lineRule="auto"/>
              <w:jc w:val="both"/>
              <w:rPr>
                <w:iCs/>
                <w:sz w:val="24"/>
                <w:szCs w:val="24"/>
                <w:lang w:val="uk-UA"/>
              </w:rPr>
            </w:pPr>
            <w:r w:rsidRPr="00AE32B0">
              <w:rPr>
                <w:iCs/>
                <w:sz w:val="24"/>
                <w:szCs w:val="24"/>
                <w:lang w:val="uk-UA"/>
              </w:rPr>
              <w:t>До кожного розділу</w:t>
            </w:r>
          </w:p>
        </w:tc>
        <w:tc>
          <w:tcPr>
            <w:tcW w:w="3360" w:type="dxa"/>
            <w:vAlign w:val="center"/>
          </w:tcPr>
          <w:p w:rsidR="003A53D4" w:rsidRPr="00E94561" w:rsidRDefault="003A53D4" w:rsidP="00980875">
            <w:pPr>
              <w:spacing w:line="230" w:lineRule="auto"/>
              <w:jc w:val="center"/>
              <w:rPr>
                <w:sz w:val="24"/>
                <w:szCs w:val="24"/>
                <w:lang w:val="uk-UA"/>
              </w:rPr>
            </w:pPr>
            <w:r w:rsidRPr="00E94561">
              <w:rPr>
                <w:sz w:val="24"/>
                <w:szCs w:val="24"/>
                <w:lang w:val="uk-UA"/>
              </w:rPr>
              <w:t>10%</w:t>
            </w:r>
          </w:p>
        </w:tc>
      </w:tr>
      <w:tr w:rsidR="003A53D4" w:rsidRPr="00AE32B0" w:rsidTr="00980875">
        <w:trPr>
          <w:jc w:val="center"/>
        </w:trPr>
        <w:tc>
          <w:tcPr>
            <w:tcW w:w="13441" w:type="dxa"/>
            <w:gridSpan w:val="3"/>
            <w:vAlign w:val="center"/>
          </w:tcPr>
          <w:p w:rsidR="003A53D4" w:rsidRPr="00E94561" w:rsidRDefault="003A53D4" w:rsidP="00980875">
            <w:pPr>
              <w:spacing w:line="230" w:lineRule="auto"/>
              <w:rPr>
                <w:sz w:val="24"/>
                <w:szCs w:val="24"/>
                <w:lang w:val="uk-UA"/>
              </w:rPr>
            </w:pPr>
            <w:r w:rsidRPr="00E94561">
              <w:rPr>
                <w:b/>
                <w:bCs/>
                <w:sz w:val="24"/>
                <w:szCs w:val="24"/>
                <w:lang w:val="uk-UA"/>
              </w:rPr>
              <w:t>Підсумковий контроль (</w:t>
            </w:r>
            <w:proofErr w:type="spellStart"/>
            <w:r w:rsidRPr="00E94561">
              <w:rPr>
                <w:b/>
                <w:bCs/>
                <w:sz w:val="24"/>
                <w:szCs w:val="24"/>
                <w:lang w:val="uk-UA"/>
              </w:rPr>
              <w:t>max</w:t>
            </w:r>
            <w:proofErr w:type="spellEnd"/>
            <w:r w:rsidRPr="00E94561">
              <w:rPr>
                <w:b/>
                <w:bCs/>
                <w:sz w:val="24"/>
                <w:szCs w:val="24"/>
                <w:lang w:val="uk-UA"/>
              </w:rPr>
              <w:t xml:space="preserve"> 40 балів)</w:t>
            </w:r>
          </w:p>
        </w:tc>
      </w:tr>
      <w:tr w:rsidR="003A53D4" w:rsidRPr="00AE32B0" w:rsidTr="00980875">
        <w:trPr>
          <w:jc w:val="center"/>
        </w:trPr>
        <w:tc>
          <w:tcPr>
            <w:tcW w:w="5722" w:type="dxa"/>
          </w:tcPr>
          <w:p w:rsidR="003A53D4" w:rsidRPr="00E94561" w:rsidRDefault="00322090" w:rsidP="00980875">
            <w:pPr>
              <w:spacing w:line="230" w:lineRule="auto"/>
              <w:jc w:val="both"/>
              <w:rPr>
                <w:iCs/>
                <w:color w:val="000000"/>
                <w:sz w:val="22"/>
                <w:szCs w:val="22"/>
                <w:lang w:val="uk-UA"/>
              </w:rPr>
            </w:pPr>
            <w:r>
              <w:rPr>
                <w:iCs/>
                <w:color w:val="000000"/>
                <w:sz w:val="22"/>
                <w:szCs w:val="22"/>
                <w:lang w:val="uk-UA"/>
              </w:rPr>
              <w:t>Виконання індивідуального завдання</w:t>
            </w:r>
          </w:p>
        </w:tc>
        <w:tc>
          <w:tcPr>
            <w:tcW w:w="4359" w:type="dxa"/>
          </w:tcPr>
          <w:p w:rsidR="003A53D4" w:rsidRPr="00AE32B0" w:rsidRDefault="003A53D4" w:rsidP="00980875">
            <w:pPr>
              <w:spacing w:line="230" w:lineRule="auto"/>
              <w:jc w:val="both"/>
              <w:rPr>
                <w:iCs/>
                <w:sz w:val="24"/>
                <w:szCs w:val="24"/>
                <w:lang w:val="uk-UA"/>
              </w:rPr>
            </w:pPr>
            <w:r w:rsidRPr="00AE32B0">
              <w:rPr>
                <w:iCs/>
                <w:sz w:val="24"/>
                <w:szCs w:val="24"/>
                <w:lang w:val="uk-UA"/>
              </w:rPr>
              <w:t>Захист – на заліковому тижні</w:t>
            </w:r>
          </w:p>
        </w:tc>
        <w:tc>
          <w:tcPr>
            <w:tcW w:w="3360" w:type="dxa"/>
          </w:tcPr>
          <w:p w:rsidR="003A53D4" w:rsidRPr="00E94561" w:rsidRDefault="003A53D4" w:rsidP="00980875">
            <w:pPr>
              <w:spacing w:line="230" w:lineRule="auto"/>
              <w:jc w:val="center"/>
              <w:rPr>
                <w:sz w:val="24"/>
                <w:szCs w:val="24"/>
                <w:lang w:val="uk-UA"/>
              </w:rPr>
            </w:pPr>
            <w:r w:rsidRPr="00E94561">
              <w:rPr>
                <w:sz w:val="24"/>
                <w:szCs w:val="24"/>
                <w:lang w:val="uk-UA"/>
              </w:rPr>
              <w:t>10%</w:t>
            </w:r>
          </w:p>
        </w:tc>
      </w:tr>
      <w:tr w:rsidR="003A53D4" w:rsidRPr="00AE32B0" w:rsidTr="00980875">
        <w:trPr>
          <w:jc w:val="center"/>
        </w:trPr>
        <w:tc>
          <w:tcPr>
            <w:tcW w:w="5722" w:type="dxa"/>
          </w:tcPr>
          <w:p w:rsidR="003A53D4" w:rsidRPr="00AE32B0" w:rsidRDefault="003A53D4" w:rsidP="00980875">
            <w:pPr>
              <w:spacing w:line="230" w:lineRule="auto"/>
              <w:jc w:val="both"/>
              <w:rPr>
                <w:iCs/>
                <w:color w:val="000000"/>
                <w:sz w:val="24"/>
                <w:szCs w:val="24"/>
                <w:lang w:val="uk-UA"/>
              </w:rPr>
            </w:pPr>
            <w:r w:rsidRPr="00AE32B0">
              <w:rPr>
                <w:iCs/>
                <w:color w:val="000000"/>
                <w:sz w:val="24"/>
                <w:szCs w:val="24"/>
                <w:lang w:val="uk-UA"/>
              </w:rPr>
              <w:t>Підсумкове тестування (екзамен)</w:t>
            </w:r>
          </w:p>
        </w:tc>
        <w:tc>
          <w:tcPr>
            <w:tcW w:w="4359" w:type="dxa"/>
          </w:tcPr>
          <w:p w:rsidR="003A53D4" w:rsidRPr="00AE32B0" w:rsidRDefault="003A53D4" w:rsidP="00980875">
            <w:pPr>
              <w:spacing w:line="230" w:lineRule="auto"/>
              <w:jc w:val="both"/>
              <w:rPr>
                <w:iCs/>
                <w:sz w:val="24"/>
                <w:szCs w:val="24"/>
                <w:lang w:val="uk-UA"/>
              </w:rPr>
            </w:pPr>
            <w:r w:rsidRPr="00AE32B0">
              <w:rPr>
                <w:iCs/>
                <w:sz w:val="24"/>
                <w:szCs w:val="24"/>
                <w:lang w:val="uk-UA"/>
              </w:rPr>
              <w:t>Екзаменаційна сесія</w:t>
            </w:r>
          </w:p>
        </w:tc>
        <w:tc>
          <w:tcPr>
            <w:tcW w:w="3360" w:type="dxa"/>
          </w:tcPr>
          <w:p w:rsidR="003A53D4" w:rsidRPr="00E94561" w:rsidRDefault="003A53D4" w:rsidP="00980875">
            <w:pPr>
              <w:spacing w:line="230" w:lineRule="auto"/>
              <w:jc w:val="center"/>
              <w:rPr>
                <w:sz w:val="24"/>
                <w:szCs w:val="24"/>
                <w:lang w:val="uk-UA"/>
              </w:rPr>
            </w:pPr>
            <w:r w:rsidRPr="00E94561">
              <w:rPr>
                <w:sz w:val="24"/>
                <w:szCs w:val="24"/>
                <w:lang w:val="uk-UA"/>
              </w:rPr>
              <w:t>10%</w:t>
            </w:r>
          </w:p>
        </w:tc>
      </w:tr>
      <w:tr w:rsidR="003A53D4" w:rsidRPr="00AE32B0" w:rsidTr="00980875">
        <w:trPr>
          <w:jc w:val="center"/>
        </w:trPr>
        <w:tc>
          <w:tcPr>
            <w:tcW w:w="5722" w:type="dxa"/>
          </w:tcPr>
          <w:p w:rsidR="003A53D4" w:rsidRPr="00E94561" w:rsidRDefault="003A53D4" w:rsidP="00980875">
            <w:pPr>
              <w:rPr>
                <w:sz w:val="22"/>
                <w:szCs w:val="22"/>
              </w:rPr>
            </w:pPr>
            <w:r w:rsidRPr="00E94561">
              <w:rPr>
                <w:color w:val="000000"/>
                <w:sz w:val="22"/>
                <w:szCs w:val="22"/>
                <w:lang w:val="uk-UA"/>
              </w:rPr>
              <w:t>Відповіді на питання екзаменаційного білета для перевірки якості засвоєння теоретичного матеріалу курсу</w:t>
            </w:r>
          </w:p>
        </w:tc>
        <w:tc>
          <w:tcPr>
            <w:tcW w:w="4359" w:type="dxa"/>
          </w:tcPr>
          <w:p w:rsidR="003A53D4" w:rsidRPr="00AE32B0" w:rsidRDefault="003A53D4" w:rsidP="00980875">
            <w:pPr>
              <w:rPr>
                <w:sz w:val="24"/>
                <w:szCs w:val="24"/>
              </w:rPr>
            </w:pPr>
            <w:r w:rsidRPr="00AE32B0">
              <w:rPr>
                <w:iCs/>
                <w:sz w:val="24"/>
                <w:szCs w:val="24"/>
                <w:lang w:val="uk-UA"/>
              </w:rPr>
              <w:t>Екзаменаційна сесія</w:t>
            </w:r>
          </w:p>
        </w:tc>
        <w:tc>
          <w:tcPr>
            <w:tcW w:w="3360" w:type="dxa"/>
          </w:tcPr>
          <w:p w:rsidR="003A53D4" w:rsidRPr="00E94561" w:rsidRDefault="003A53D4" w:rsidP="00980875">
            <w:pPr>
              <w:jc w:val="center"/>
              <w:rPr>
                <w:sz w:val="24"/>
                <w:szCs w:val="24"/>
              </w:rPr>
            </w:pPr>
            <w:r w:rsidRPr="00E94561">
              <w:rPr>
                <w:sz w:val="24"/>
                <w:szCs w:val="24"/>
              </w:rPr>
              <w:t>20</w:t>
            </w:r>
            <w:r w:rsidRPr="00E94561">
              <w:rPr>
                <w:sz w:val="24"/>
                <w:szCs w:val="24"/>
                <w:lang w:val="uk-UA"/>
              </w:rPr>
              <w:t>%</w:t>
            </w:r>
          </w:p>
        </w:tc>
      </w:tr>
    </w:tbl>
    <w:p w:rsidR="003A53D4" w:rsidRPr="00AE32B0" w:rsidRDefault="003A53D4" w:rsidP="003A53D4">
      <w:pPr>
        <w:keepNext/>
        <w:spacing w:before="120" w:after="0" w:line="230" w:lineRule="auto"/>
        <w:ind w:left="567"/>
        <w:rPr>
          <w:rFonts w:ascii="Times New Roman" w:eastAsia="Times New Roman" w:hAnsi="Times New Roman" w:cs="Times New Roman"/>
          <w:b/>
          <w:bCs/>
          <w:sz w:val="24"/>
          <w:szCs w:val="24"/>
          <w:lang w:val="uk-UA"/>
        </w:rPr>
      </w:pPr>
      <w:r w:rsidRPr="00AE32B0">
        <w:rPr>
          <w:rFonts w:ascii="Times New Roman" w:eastAsia="Times New Roman" w:hAnsi="Times New Roman" w:cs="Times New Roman"/>
          <w:b/>
          <w:bCs/>
          <w:sz w:val="24"/>
          <w:szCs w:val="24"/>
          <w:lang w:val="uk-UA"/>
        </w:rPr>
        <w:t xml:space="preserve">КРИТЕРІЇ ОЦІНЮВАННЯ </w:t>
      </w:r>
    </w:p>
    <w:tbl>
      <w:tblPr>
        <w:tblW w:w="13574" w:type="dxa"/>
        <w:jc w:val="center"/>
        <w:tblLook w:val="04A0" w:firstRow="1" w:lastRow="0" w:firstColumn="1" w:lastColumn="0" w:noHBand="0" w:noVBand="1"/>
      </w:tblPr>
      <w:tblGrid>
        <w:gridCol w:w="2291"/>
        <w:gridCol w:w="11283"/>
      </w:tblGrid>
      <w:tr w:rsidR="003A53D4" w:rsidRPr="00AE32B0" w:rsidTr="00980875">
        <w:trPr>
          <w:trHeight w:val="253"/>
          <w:tblHeader/>
          <w:jc w:val="center"/>
        </w:trPr>
        <w:tc>
          <w:tcPr>
            <w:tcW w:w="2291" w:type="dxa"/>
            <w:vMerge w:val="restart"/>
            <w:tcBorders>
              <w:top w:val="single" w:sz="8" w:space="0" w:color="000000"/>
              <w:left w:val="single" w:sz="8" w:space="0" w:color="000000"/>
              <w:bottom w:val="single" w:sz="8" w:space="0" w:color="000000"/>
              <w:right w:val="single" w:sz="8" w:space="0" w:color="000000"/>
            </w:tcBorders>
            <w:shd w:val="clear" w:color="auto" w:fill="auto"/>
            <w:tcMar>
              <w:left w:w="57" w:type="dxa"/>
              <w:right w:w="57" w:type="dxa"/>
            </w:tcMar>
            <w:vAlign w:val="center"/>
            <w:hideMark/>
          </w:tcPr>
          <w:p w:rsidR="003A53D4" w:rsidRPr="00AE32B0" w:rsidRDefault="003A53D4" w:rsidP="00980875">
            <w:pPr>
              <w:pBdr>
                <w:top w:val="nil"/>
                <w:left w:val="nil"/>
                <w:bottom w:val="nil"/>
                <w:right w:val="nil"/>
                <w:between w:val="nil"/>
              </w:pBdr>
              <w:spacing w:after="0" w:line="230" w:lineRule="auto"/>
              <w:ind w:left="567"/>
              <w:jc w:val="center"/>
              <w:rPr>
                <w:rFonts w:ascii="Times New Roman" w:eastAsia="Times New Roman" w:hAnsi="Times New Roman" w:cs="Times New Roman"/>
                <w:b/>
                <w:bCs/>
                <w:szCs w:val="24"/>
                <w:lang w:val="uk-UA"/>
              </w:rPr>
            </w:pPr>
            <w:r w:rsidRPr="00AE32B0">
              <w:rPr>
                <w:rFonts w:ascii="Times New Roman" w:eastAsia="Times New Roman" w:hAnsi="Times New Roman" w:cs="Times New Roman"/>
                <w:b/>
                <w:bCs/>
                <w:szCs w:val="24"/>
                <w:lang w:val="uk-UA"/>
              </w:rPr>
              <w:t>Види і форми освітнього процесу</w:t>
            </w:r>
          </w:p>
        </w:tc>
        <w:tc>
          <w:tcPr>
            <w:tcW w:w="11283" w:type="dxa"/>
            <w:vMerge w:val="restart"/>
            <w:tcBorders>
              <w:top w:val="single" w:sz="8" w:space="0" w:color="000000"/>
              <w:left w:val="single" w:sz="8" w:space="0" w:color="000000"/>
              <w:bottom w:val="single" w:sz="8" w:space="0" w:color="000000"/>
              <w:right w:val="single" w:sz="4" w:space="0" w:color="auto"/>
            </w:tcBorders>
            <w:shd w:val="clear" w:color="auto" w:fill="auto"/>
            <w:tcMar>
              <w:left w:w="57" w:type="dxa"/>
              <w:right w:w="57" w:type="dxa"/>
            </w:tcMar>
            <w:vAlign w:val="center"/>
            <w:hideMark/>
          </w:tcPr>
          <w:p w:rsidR="003A53D4" w:rsidRPr="00AE32B0" w:rsidRDefault="003A53D4" w:rsidP="00980875">
            <w:pPr>
              <w:pBdr>
                <w:top w:val="nil"/>
                <w:left w:val="nil"/>
                <w:bottom w:val="nil"/>
                <w:right w:val="nil"/>
                <w:between w:val="nil"/>
              </w:pBdr>
              <w:spacing w:after="0" w:line="230" w:lineRule="auto"/>
              <w:ind w:left="567"/>
              <w:jc w:val="center"/>
              <w:rPr>
                <w:rFonts w:ascii="Times New Roman" w:eastAsia="Times New Roman" w:hAnsi="Times New Roman" w:cs="Times New Roman"/>
                <w:b/>
                <w:bCs/>
                <w:szCs w:val="24"/>
                <w:lang w:val="uk-UA"/>
              </w:rPr>
            </w:pPr>
            <w:r w:rsidRPr="00AE32B0">
              <w:rPr>
                <w:rFonts w:ascii="Times New Roman" w:eastAsia="Times New Roman" w:hAnsi="Times New Roman" w:cs="Times New Roman"/>
                <w:b/>
                <w:bCs/>
                <w:szCs w:val="24"/>
                <w:lang w:val="uk-UA"/>
              </w:rPr>
              <w:t>Критерії та показники оцінки навчально-пізнавальної діяльності здобувачів освіти</w:t>
            </w:r>
          </w:p>
        </w:tc>
      </w:tr>
      <w:tr w:rsidR="003A53D4" w:rsidRPr="00AE32B0" w:rsidTr="00980875">
        <w:trPr>
          <w:trHeight w:val="270"/>
          <w:tblHeader/>
          <w:jc w:val="center"/>
        </w:trPr>
        <w:tc>
          <w:tcPr>
            <w:tcW w:w="2291" w:type="dxa"/>
            <w:vMerge/>
            <w:tcBorders>
              <w:top w:val="single" w:sz="8" w:space="0" w:color="000000"/>
              <w:left w:val="single" w:sz="8" w:space="0" w:color="000000"/>
              <w:bottom w:val="single" w:sz="8" w:space="0" w:color="000000"/>
              <w:right w:val="single" w:sz="8" w:space="0" w:color="000000"/>
            </w:tcBorders>
            <w:tcMar>
              <w:left w:w="57" w:type="dxa"/>
              <w:right w:w="57" w:type="dxa"/>
            </w:tcMar>
            <w:vAlign w:val="center"/>
            <w:hideMark/>
          </w:tcPr>
          <w:p w:rsidR="003A53D4" w:rsidRPr="00AE32B0" w:rsidRDefault="003A53D4" w:rsidP="00980875">
            <w:pPr>
              <w:pBdr>
                <w:top w:val="nil"/>
                <w:left w:val="nil"/>
                <w:bottom w:val="nil"/>
                <w:right w:val="nil"/>
                <w:between w:val="nil"/>
              </w:pBdr>
              <w:spacing w:after="0" w:line="230" w:lineRule="auto"/>
              <w:ind w:left="567"/>
              <w:jc w:val="both"/>
              <w:rPr>
                <w:rFonts w:ascii="Times New Roman" w:eastAsia="Times New Roman" w:hAnsi="Times New Roman" w:cs="Times New Roman"/>
                <w:i/>
                <w:iCs/>
                <w:sz w:val="24"/>
                <w:szCs w:val="24"/>
                <w:lang w:val="uk-UA"/>
              </w:rPr>
            </w:pPr>
          </w:p>
        </w:tc>
        <w:tc>
          <w:tcPr>
            <w:tcW w:w="11283" w:type="dxa"/>
            <w:vMerge/>
            <w:tcBorders>
              <w:top w:val="single" w:sz="8" w:space="0" w:color="000000"/>
              <w:left w:val="single" w:sz="8" w:space="0" w:color="000000"/>
              <w:bottom w:val="single" w:sz="8" w:space="0" w:color="000000"/>
              <w:right w:val="single" w:sz="4" w:space="0" w:color="auto"/>
            </w:tcBorders>
            <w:tcMar>
              <w:left w:w="57" w:type="dxa"/>
              <w:right w:w="57" w:type="dxa"/>
            </w:tcMar>
            <w:vAlign w:val="center"/>
            <w:hideMark/>
          </w:tcPr>
          <w:p w:rsidR="003A53D4" w:rsidRPr="00AE32B0" w:rsidRDefault="003A53D4" w:rsidP="00980875">
            <w:pPr>
              <w:pBdr>
                <w:top w:val="nil"/>
                <w:left w:val="nil"/>
                <w:bottom w:val="nil"/>
                <w:right w:val="nil"/>
                <w:between w:val="nil"/>
              </w:pBdr>
              <w:spacing w:after="0" w:line="230" w:lineRule="auto"/>
              <w:ind w:left="567"/>
              <w:jc w:val="both"/>
              <w:rPr>
                <w:rFonts w:ascii="Times New Roman" w:eastAsia="Times New Roman" w:hAnsi="Times New Roman" w:cs="Times New Roman"/>
                <w:i/>
                <w:iCs/>
                <w:sz w:val="24"/>
                <w:szCs w:val="24"/>
                <w:lang w:val="uk-UA"/>
              </w:rPr>
            </w:pPr>
          </w:p>
        </w:tc>
      </w:tr>
      <w:tr w:rsidR="003A53D4" w:rsidRPr="00AE32B0" w:rsidTr="00980875">
        <w:trPr>
          <w:trHeight w:val="20"/>
          <w:jc w:val="center"/>
        </w:trPr>
        <w:tc>
          <w:tcPr>
            <w:tcW w:w="2291" w:type="dxa"/>
            <w:vMerge w:val="restart"/>
            <w:tcBorders>
              <w:top w:val="nil"/>
              <w:left w:val="single" w:sz="8" w:space="0" w:color="000000"/>
              <w:bottom w:val="single" w:sz="8" w:space="0" w:color="000000"/>
              <w:right w:val="single" w:sz="8" w:space="0" w:color="000000"/>
            </w:tcBorders>
            <w:shd w:val="clear" w:color="auto" w:fill="auto"/>
            <w:tcMar>
              <w:left w:w="57" w:type="dxa"/>
              <w:right w:w="57" w:type="dxa"/>
            </w:tcMar>
            <w:hideMark/>
          </w:tcPr>
          <w:p w:rsidR="003A53D4" w:rsidRPr="00AE32B0" w:rsidRDefault="003A53D4" w:rsidP="00980875">
            <w:pPr>
              <w:pBdr>
                <w:top w:val="nil"/>
                <w:left w:val="nil"/>
                <w:bottom w:val="nil"/>
                <w:right w:val="nil"/>
                <w:between w:val="nil"/>
              </w:pBdr>
              <w:spacing w:after="0" w:line="230" w:lineRule="auto"/>
              <w:ind w:left="567"/>
              <w:rPr>
                <w:rFonts w:ascii="Times New Roman" w:eastAsia="Times New Roman" w:hAnsi="Times New Roman" w:cs="Times New Roman"/>
                <w:sz w:val="24"/>
                <w:szCs w:val="24"/>
                <w:lang w:val="uk-UA"/>
              </w:rPr>
            </w:pPr>
            <w:r w:rsidRPr="00AE32B0">
              <w:rPr>
                <w:rFonts w:ascii="Times New Roman" w:eastAsia="Times New Roman" w:hAnsi="Times New Roman" w:cs="Times New Roman"/>
                <w:sz w:val="24"/>
                <w:szCs w:val="24"/>
                <w:lang w:val="uk-UA"/>
              </w:rPr>
              <w:t>Практичні заняття</w:t>
            </w:r>
          </w:p>
        </w:tc>
        <w:tc>
          <w:tcPr>
            <w:tcW w:w="11283" w:type="dxa"/>
            <w:tcBorders>
              <w:top w:val="nil"/>
              <w:left w:val="nil"/>
              <w:bottom w:val="nil"/>
              <w:right w:val="single" w:sz="4" w:space="0" w:color="auto"/>
            </w:tcBorders>
            <w:shd w:val="clear" w:color="auto" w:fill="auto"/>
            <w:tcMar>
              <w:left w:w="57" w:type="dxa"/>
              <w:right w:w="57" w:type="dxa"/>
            </w:tcMar>
            <w:hideMark/>
          </w:tcPr>
          <w:p w:rsidR="003A53D4" w:rsidRPr="00AE32B0" w:rsidRDefault="003A53D4" w:rsidP="00980875">
            <w:pPr>
              <w:pBdr>
                <w:top w:val="nil"/>
                <w:left w:val="nil"/>
                <w:bottom w:val="nil"/>
                <w:right w:val="nil"/>
                <w:between w:val="nil"/>
              </w:pBdr>
              <w:spacing w:after="0" w:line="230" w:lineRule="auto"/>
              <w:ind w:left="567"/>
              <w:jc w:val="both"/>
              <w:rPr>
                <w:rFonts w:ascii="Times New Roman" w:eastAsia="Times New Roman" w:hAnsi="Times New Roman" w:cs="Times New Roman"/>
                <w:sz w:val="24"/>
                <w:szCs w:val="24"/>
                <w:lang w:val="uk-UA"/>
              </w:rPr>
            </w:pPr>
            <w:r w:rsidRPr="00AE32B0">
              <w:rPr>
                <w:rFonts w:ascii="Times New Roman" w:eastAsia="Times New Roman" w:hAnsi="Times New Roman" w:cs="Times New Roman"/>
                <w:sz w:val="24"/>
                <w:szCs w:val="24"/>
                <w:lang w:val="uk-UA"/>
              </w:rPr>
              <w:t xml:space="preserve">Оцінюється: </w:t>
            </w:r>
          </w:p>
        </w:tc>
      </w:tr>
      <w:tr w:rsidR="003A53D4" w:rsidRPr="00AE32B0" w:rsidTr="00980875">
        <w:trPr>
          <w:trHeight w:val="20"/>
          <w:jc w:val="center"/>
        </w:trPr>
        <w:tc>
          <w:tcPr>
            <w:tcW w:w="2291" w:type="dxa"/>
            <w:vMerge/>
            <w:tcBorders>
              <w:top w:val="nil"/>
              <w:left w:val="single" w:sz="8" w:space="0" w:color="000000"/>
              <w:bottom w:val="single" w:sz="8" w:space="0" w:color="000000"/>
              <w:right w:val="single" w:sz="8" w:space="0" w:color="000000"/>
            </w:tcBorders>
            <w:tcMar>
              <w:left w:w="57" w:type="dxa"/>
              <w:right w:w="57" w:type="dxa"/>
            </w:tcMar>
            <w:hideMark/>
          </w:tcPr>
          <w:p w:rsidR="003A53D4" w:rsidRPr="00AE32B0" w:rsidRDefault="003A53D4" w:rsidP="00980875">
            <w:pPr>
              <w:pBdr>
                <w:top w:val="nil"/>
                <w:left w:val="nil"/>
                <w:bottom w:val="nil"/>
                <w:right w:val="nil"/>
                <w:between w:val="nil"/>
              </w:pBdr>
              <w:spacing w:after="0" w:line="230" w:lineRule="auto"/>
              <w:ind w:left="567"/>
              <w:rPr>
                <w:rFonts w:ascii="Times New Roman" w:eastAsia="Times New Roman" w:hAnsi="Times New Roman" w:cs="Times New Roman"/>
                <w:sz w:val="24"/>
                <w:szCs w:val="24"/>
                <w:lang w:val="uk-UA"/>
              </w:rPr>
            </w:pPr>
          </w:p>
        </w:tc>
        <w:tc>
          <w:tcPr>
            <w:tcW w:w="11283" w:type="dxa"/>
            <w:tcBorders>
              <w:top w:val="nil"/>
              <w:left w:val="nil"/>
              <w:bottom w:val="nil"/>
              <w:right w:val="single" w:sz="4" w:space="0" w:color="auto"/>
            </w:tcBorders>
            <w:shd w:val="clear" w:color="auto" w:fill="auto"/>
            <w:tcMar>
              <w:left w:w="57" w:type="dxa"/>
              <w:right w:w="57" w:type="dxa"/>
            </w:tcMar>
            <w:hideMark/>
          </w:tcPr>
          <w:p w:rsidR="003A53D4" w:rsidRPr="00AE32B0" w:rsidRDefault="003A53D4" w:rsidP="00980875">
            <w:pPr>
              <w:pBdr>
                <w:top w:val="nil"/>
                <w:left w:val="nil"/>
                <w:bottom w:val="nil"/>
                <w:right w:val="nil"/>
                <w:between w:val="nil"/>
              </w:pBdr>
              <w:spacing w:after="0" w:line="230" w:lineRule="auto"/>
              <w:ind w:left="567"/>
              <w:jc w:val="both"/>
              <w:rPr>
                <w:rFonts w:ascii="Times New Roman" w:eastAsia="Times New Roman" w:hAnsi="Times New Roman" w:cs="Times New Roman"/>
                <w:sz w:val="24"/>
                <w:szCs w:val="24"/>
                <w:lang w:val="uk-UA"/>
              </w:rPr>
            </w:pPr>
            <w:r w:rsidRPr="00AE32B0">
              <w:rPr>
                <w:rFonts w:ascii="Times New Roman" w:eastAsia="Times New Roman" w:hAnsi="Times New Roman" w:cs="Times New Roman"/>
                <w:sz w:val="24"/>
                <w:szCs w:val="24"/>
                <w:lang w:val="uk-UA"/>
              </w:rPr>
              <w:t>– ступінь володіння здобувачем освіти основними поняттями теми, логічність й доказовість власних висновків за окремими завданнями під час заняття;</w:t>
            </w:r>
          </w:p>
        </w:tc>
      </w:tr>
      <w:tr w:rsidR="003A53D4" w:rsidRPr="00AE32B0" w:rsidTr="00980875">
        <w:trPr>
          <w:trHeight w:val="20"/>
          <w:jc w:val="center"/>
        </w:trPr>
        <w:tc>
          <w:tcPr>
            <w:tcW w:w="2291" w:type="dxa"/>
            <w:vMerge/>
            <w:tcBorders>
              <w:top w:val="nil"/>
              <w:left w:val="single" w:sz="8" w:space="0" w:color="000000"/>
              <w:bottom w:val="single" w:sz="8" w:space="0" w:color="000000"/>
              <w:right w:val="single" w:sz="8" w:space="0" w:color="000000"/>
            </w:tcBorders>
            <w:tcMar>
              <w:left w:w="57" w:type="dxa"/>
              <w:right w:w="57" w:type="dxa"/>
            </w:tcMar>
            <w:hideMark/>
          </w:tcPr>
          <w:p w:rsidR="003A53D4" w:rsidRPr="00AE32B0" w:rsidRDefault="003A53D4" w:rsidP="00980875">
            <w:pPr>
              <w:pBdr>
                <w:top w:val="nil"/>
                <w:left w:val="nil"/>
                <w:bottom w:val="nil"/>
                <w:right w:val="nil"/>
                <w:between w:val="nil"/>
              </w:pBdr>
              <w:spacing w:after="0" w:line="230" w:lineRule="auto"/>
              <w:ind w:left="567"/>
              <w:rPr>
                <w:rFonts w:ascii="Times New Roman" w:eastAsia="Times New Roman" w:hAnsi="Times New Roman" w:cs="Times New Roman"/>
                <w:sz w:val="24"/>
                <w:szCs w:val="24"/>
                <w:lang w:val="uk-UA"/>
              </w:rPr>
            </w:pPr>
          </w:p>
        </w:tc>
        <w:tc>
          <w:tcPr>
            <w:tcW w:w="11283" w:type="dxa"/>
            <w:tcBorders>
              <w:top w:val="nil"/>
              <w:left w:val="nil"/>
              <w:bottom w:val="single" w:sz="8" w:space="0" w:color="auto"/>
              <w:right w:val="single" w:sz="4" w:space="0" w:color="auto"/>
            </w:tcBorders>
            <w:shd w:val="clear" w:color="auto" w:fill="auto"/>
            <w:tcMar>
              <w:left w:w="57" w:type="dxa"/>
              <w:right w:w="57" w:type="dxa"/>
            </w:tcMar>
            <w:hideMark/>
          </w:tcPr>
          <w:p w:rsidR="003A53D4" w:rsidRPr="00AE32B0" w:rsidRDefault="003A53D4" w:rsidP="00980875">
            <w:pPr>
              <w:pBdr>
                <w:top w:val="nil"/>
                <w:left w:val="nil"/>
                <w:bottom w:val="nil"/>
                <w:right w:val="nil"/>
                <w:between w:val="nil"/>
              </w:pBdr>
              <w:spacing w:after="0" w:line="230" w:lineRule="auto"/>
              <w:ind w:left="567"/>
              <w:jc w:val="both"/>
              <w:rPr>
                <w:rFonts w:ascii="Times New Roman" w:eastAsia="Times New Roman" w:hAnsi="Times New Roman" w:cs="Times New Roman"/>
                <w:sz w:val="24"/>
                <w:szCs w:val="24"/>
                <w:lang w:val="uk-UA"/>
              </w:rPr>
            </w:pPr>
            <w:r w:rsidRPr="00AE32B0">
              <w:rPr>
                <w:rFonts w:ascii="Times New Roman" w:eastAsia="Times New Roman" w:hAnsi="Times New Roman" w:cs="Times New Roman"/>
                <w:sz w:val="24"/>
                <w:szCs w:val="24"/>
                <w:lang w:val="uk-UA"/>
              </w:rPr>
              <w:t>– активність здобувача освіти під час обговорення проблем, що розглядаються на занятті</w:t>
            </w:r>
          </w:p>
        </w:tc>
      </w:tr>
      <w:tr w:rsidR="003A53D4" w:rsidRPr="00AE32B0" w:rsidTr="00980875">
        <w:trPr>
          <w:trHeight w:val="20"/>
          <w:jc w:val="center"/>
        </w:trPr>
        <w:tc>
          <w:tcPr>
            <w:tcW w:w="2291" w:type="dxa"/>
            <w:vMerge w:val="restart"/>
            <w:tcBorders>
              <w:top w:val="nil"/>
              <w:left w:val="single" w:sz="8" w:space="0" w:color="000000"/>
              <w:bottom w:val="single" w:sz="8" w:space="0" w:color="000000"/>
              <w:right w:val="single" w:sz="8" w:space="0" w:color="000000"/>
            </w:tcBorders>
            <w:shd w:val="clear" w:color="auto" w:fill="auto"/>
            <w:tcMar>
              <w:left w:w="57" w:type="dxa"/>
              <w:right w:w="57" w:type="dxa"/>
            </w:tcMar>
            <w:hideMark/>
          </w:tcPr>
          <w:p w:rsidR="003A53D4" w:rsidRPr="00AE32B0" w:rsidRDefault="003A53D4" w:rsidP="00980875">
            <w:pPr>
              <w:pBdr>
                <w:top w:val="nil"/>
                <w:left w:val="nil"/>
                <w:bottom w:val="nil"/>
                <w:right w:val="nil"/>
                <w:between w:val="nil"/>
              </w:pBdr>
              <w:spacing w:after="0" w:line="230" w:lineRule="auto"/>
              <w:ind w:left="567"/>
              <w:rPr>
                <w:rFonts w:ascii="Times New Roman" w:eastAsia="Times New Roman" w:hAnsi="Times New Roman" w:cs="Times New Roman"/>
                <w:sz w:val="24"/>
                <w:szCs w:val="24"/>
                <w:lang w:val="uk-UA"/>
              </w:rPr>
            </w:pPr>
            <w:r w:rsidRPr="00AE32B0">
              <w:rPr>
                <w:rFonts w:ascii="Times New Roman" w:eastAsia="Times New Roman" w:hAnsi="Times New Roman" w:cs="Times New Roman"/>
                <w:sz w:val="24"/>
                <w:szCs w:val="24"/>
                <w:lang w:val="uk-UA"/>
              </w:rPr>
              <w:t xml:space="preserve">Практичні завдання </w:t>
            </w:r>
          </w:p>
        </w:tc>
        <w:tc>
          <w:tcPr>
            <w:tcW w:w="11283" w:type="dxa"/>
            <w:tcBorders>
              <w:top w:val="nil"/>
              <w:left w:val="nil"/>
              <w:bottom w:val="nil"/>
              <w:right w:val="single" w:sz="4" w:space="0" w:color="auto"/>
            </w:tcBorders>
            <w:shd w:val="clear" w:color="auto" w:fill="auto"/>
            <w:tcMar>
              <w:left w:w="57" w:type="dxa"/>
              <w:right w:w="57" w:type="dxa"/>
            </w:tcMar>
            <w:hideMark/>
          </w:tcPr>
          <w:p w:rsidR="003A53D4" w:rsidRPr="00AE32B0" w:rsidRDefault="003A53D4" w:rsidP="00980875">
            <w:pPr>
              <w:pBdr>
                <w:top w:val="nil"/>
                <w:left w:val="nil"/>
                <w:bottom w:val="nil"/>
                <w:right w:val="nil"/>
                <w:between w:val="nil"/>
              </w:pBdr>
              <w:spacing w:after="0" w:line="230" w:lineRule="auto"/>
              <w:ind w:left="567"/>
              <w:jc w:val="both"/>
              <w:rPr>
                <w:rFonts w:ascii="Times New Roman" w:eastAsia="Times New Roman" w:hAnsi="Times New Roman" w:cs="Times New Roman"/>
                <w:sz w:val="24"/>
                <w:szCs w:val="24"/>
                <w:lang w:val="uk-UA"/>
              </w:rPr>
            </w:pPr>
            <w:r w:rsidRPr="00AE32B0">
              <w:rPr>
                <w:rFonts w:ascii="Times New Roman" w:eastAsia="Times New Roman" w:hAnsi="Times New Roman" w:cs="Times New Roman"/>
                <w:sz w:val="24"/>
                <w:szCs w:val="24"/>
                <w:lang w:val="uk-UA"/>
              </w:rPr>
              <w:t xml:space="preserve">Результати виконаного здобувачем освіти завдання оцінюється за показниками: </w:t>
            </w:r>
          </w:p>
        </w:tc>
      </w:tr>
      <w:tr w:rsidR="003A53D4" w:rsidRPr="00AE32B0" w:rsidTr="00980875">
        <w:trPr>
          <w:trHeight w:val="20"/>
          <w:jc w:val="center"/>
        </w:trPr>
        <w:tc>
          <w:tcPr>
            <w:tcW w:w="2291" w:type="dxa"/>
            <w:vMerge/>
            <w:tcBorders>
              <w:top w:val="nil"/>
              <w:left w:val="single" w:sz="8" w:space="0" w:color="000000"/>
              <w:bottom w:val="single" w:sz="8" w:space="0" w:color="000000"/>
              <w:right w:val="single" w:sz="8" w:space="0" w:color="000000"/>
            </w:tcBorders>
            <w:tcMar>
              <w:left w:w="57" w:type="dxa"/>
              <w:right w:w="57" w:type="dxa"/>
            </w:tcMar>
            <w:hideMark/>
          </w:tcPr>
          <w:p w:rsidR="003A53D4" w:rsidRPr="00AE32B0" w:rsidRDefault="003A53D4" w:rsidP="00980875">
            <w:pPr>
              <w:pBdr>
                <w:top w:val="nil"/>
                <w:left w:val="nil"/>
                <w:bottom w:val="nil"/>
                <w:right w:val="nil"/>
                <w:between w:val="nil"/>
              </w:pBdr>
              <w:spacing w:after="0" w:line="230" w:lineRule="auto"/>
              <w:ind w:left="567"/>
              <w:rPr>
                <w:rFonts w:ascii="Times New Roman" w:eastAsia="Times New Roman" w:hAnsi="Times New Roman" w:cs="Times New Roman"/>
                <w:sz w:val="24"/>
                <w:szCs w:val="24"/>
                <w:lang w:val="uk-UA"/>
              </w:rPr>
            </w:pPr>
          </w:p>
        </w:tc>
        <w:tc>
          <w:tcPr>
            <w:tcW w:w="11283" w:type="dxa"/>
            <w:tcBorders>
              <w:top w:val="nil"/>
              <w:left w:val="nil"/>
              <w:bottom w:val="nil"/>
              <w:right w:val="single" w:sz="4" w:space="0" w:color="auto"/>
            </w:tcBorders>
            <w:shd w:val="clear" w:color="auto" w:fill="auto"/>
            <w:tcMar>
              <w:left w:w="57" w:type="dxa"/>
              <w:right w:w="57" w:type="dxa"/>
            </w:tcMar>
            <w:hideMark/>
          </w:tcPr>
          <w:p w:rsidR="003A53D4" w:rsidRPr="00AE32B0" w:rsidRDefault="003A53D4" w:rsidP="00980875">
            <w:pPr>
              <w:pBdr>
                <w:top w:val="nil"/>
                <w:left w:val="nil"/>
                <w:bottom w:val="nil"/>
                <w:right w:val="nil"/>
                <w:between w:val="nil"/>
              </w:pBdr>
              <w:spacing w:after="0" w:line="230" w:lineRule="auto"/>
              <w:ind w:left="567"/>
              <w:jc w:val="both"/>
              <w:rPr>
                <w:rFonts w:ascii="Times New Roman" w:eastAsia="Times New Roman" w:hAnsi="Times New Roman" w:cs="Times New Roman"/>
                <w:sz w:val="24"/>
                <w:szCs w:val="24"/>
                <w:lang w:val="uk-UA"/>
              </w:rPr>
            </w:pPr>
            <w:r w:rsidRPr="00AE32B0">
              <w:rPr>
                <w:rFonts w:ascii="Times New Roman" w:eastAsia="Times New Roman" w:hAnsi="Times New Roman" w:cs="Times New Roman"/>
                <w:sz w:val="24"/>
                <w:szCs w:val="24"/>
                <w:lang w:val="uk-UA"/>
              </w:rPr>
              <w:t xml:space="preserve">– володіння основними поняттями теми; </w:t>
            </w:r>
          </w:p>
        </w:tc>
      </w:tr>
      <w:tr w:rsidR="003A53D4" w:rsidRPr="00AE32B0" w:rsidTr="00980875">
        <w:trPr>
          <w:trHeight w:val="20"/>
          <w:jc w:val="center"/>
        </w:trPr>
        <w:tc>
          <w:tcPr>
            <w:tcW w:w="2291" w:type="dxa"/>
            <w:vMerge/>
            <w:tcBorders>
              <w:top w:val="nil"/>
              <w:left w:val="single" w:sz="8" w:space="0" w:color="000000"/>
              <w:bottom w:val="single" w:sz="8" w:space="0" w:color="000000"/>
              <w:right w:val="single" w:sz="8" w:space="0" w:color="000000"/>
            </w:tcBorders>
            <w:tcMar>
              <w:left w:w="57" w:type="dxa"/>
              <w:right w:w="57" w:type="dxa"/>
            </w:tcMar>
            <w:hideMark/>
          </w:tcPr>
          <w:p w:rsidR="003A53D4" w:rsidRPr="00AE32B0" w:rsidRDefault="003A53D4" w:rsidP="00980875">
            <w:pPr>
              <w:pBdr>
                <w:top w:val="nil"/>
                <w:left w:val="nil"/>
                <w:bottom w:val="nil"/>
                <w:right w:val="nil"/>
                <w:between w:val="nil"/>
              </w:pBdr>
              <w:spacing w:after="0" w:line="230" w:lineRule="auto"/>
              <w:ind w:left="567"/>
              <w:rPr>
                <w:rFonts w:ascii="Times New Roman" w:eastAsia="Times New Roman" w:hAnsi="Times New Roman" w:cs="Times New Roman"/>
                <w:sz w:val="24"/>
                <w:szCs w:val="24"/>
                <w:lang w:val="uk-UA"/>
              </w:rPr>
            </w:pPr>
          </w:p>
        </w:tc>
        <w:tc>
          <w:tcPr>
            <w:tcW w:w="11283" w:type="dxa"/>
            <w:tcBorders>
              <w:top w:val="nil"/>
              <w:left w:val="nil"/>
              <w:bottom w:val="nil"/>
              <w:right w:val="single" w:sz="4" w:space="0" w:color="auto"/>
            </w:tcBorders>
            <w:shd w:val="clear" w:color="auto" w:fill="auto"/>
            <w:tcMar>
              <w:left w:w="57" w:type="dxa"/>
              <w:right w:w="57" w:type="dxa"/>
            </w:tcMar>
            <w:hideMark/>
          </w:tcPr>
          <w:p w:rsidR="003A53D4" w:rsidRPr="00AE32B0" w:rsidRDefault="003A53D4" w:rsidP="00980875">
            <w:pPr>
              <w:pBdr>
                <w:top w:val="nil"/>
                <w:left w:val="nil"/>
                <w:bottom w:val="nil"/>
                <w:right w:val="nil"/>
                <w:between w:val="nil"/>
              </w:pBdr>
              <w:spacing w:after="0" w:line="230" w:lineRule="auto"/>
              <w:ind w:left="567"/>
              <w:jc w:val="both"/>
              <w:rPr>
                <w:rFonts w:ascii="Times New Roman" w:eastAsia="Times New Roman" w:hAnsi="Times New Roman" w:cs="Times New Roman"/>
                <w:sz w:val="24"/>
                <w:szCs w:val="24"/>
                <w:lang w:val="uk-UA"/>
              </w:rPr>
            </w:pPr>
            <w:r w:rsidRPr="00AE32B0">
              <w:rPr>
                <w:rFonts w:ascii="Times New Roman" w:eastAsia="Times New Roman" w:hAnsi="Times New Roman" w:cs="Times New Roman"/>
                <w:sz w:val="24"/>
                <w:szCs w:val="24"/>
                <w:lang w:val="uk-UA"/>
              </w:rPr>
              <w:t>– логічність та доказовість власних думок й висновків;</w:t>
            </w:r>
          </w:p>
        </w:tc>
      </w:tr>
      <w:tr w:rsidR="003A53D4" w:rsidRPr="00AE32B0" w:rsidTr="00980875">
        <w:trPr>
          <w:trHeight w:val="20"/>
          <w:jc w:val="center"/>
        </w:trPr>
        <w:tc>
          <w:tcPr>
            <w:tcW w:w="2291" w:type="dxa"/>
            <w:vMerge/>
            <w:tcBorders>
              <w:top w:val="nil"/>
              <w:left w:val="single" w:sz="8" w:space="0" w:color="000000"/>
              <w:bottom w:val="single" w:sz="8" w:space="0" w:color="000000"/>
              <w:right w:val="single" w:sz="8" w:space="0" w:color="000000"/>
            </w:tcBorders>
            <w:tcMar>
              <w:left w:w="57" w:type="dxa"/>
              <w:right w:w="57" w:type="dxa"/>
            </w:tcMar>
            <w:hideMark/>
          </w:tcPr>
          <w:p w:rsidR="003A53D4" w:rsidRPr="00AE32B0" w:rsidRDefault="003A53D4" w:rsidP="00980875">
            <w:pPr>
              <w:pBdr>
                <w:top w:val="nil"/>
                <w:left w:val="nil"/>
                <w:bottom w:val="nil"/>
                <w:right w:val="nil"/>
                <w:between w:val="nil"/>
              </w:pBdr>
              <w:spacing w:after="0" w:line="230" w:lineRule="auto"/>
              <w:ind w:left="567"/>
              <w:rPr>
                <w:rFonts w:ascii="Times New Roman" w:eastAsia="Times New Roman" w:hAnsi="Times New Roman" w:cs="Times New Roman"/>
                <w:sz w:val="24"/>
                <w:szCs w:val="24"/>
                <w:lang w:val="uk-UA"/>
              </w:rPr>
            </w:pPr>
          </w:p>
        </w:tc>
        <w:tc>
          <w:tcPr>
            <w:tcW w:w="11283" w:type="dxa"/>
            <w:tcBorders>
              <w:top w:val="nil"/>
              <w:left w:val="nil"/>
              <w:bottom w:val="nil"/>
              <w:right w:val="single" w:sz="4" w:space="0" w:color="auto"/>
            </w:tcBorders>
            <w:shd w:val="clear" w:color="auto" w:fill="auto"/>
            <w:tcMar>
              <w:left w:w="57" w:type="dxa"/>
              <w:right w:w="57" w:type="dxa"/>
            </w:tcMar>
            <w:hideMark/>
          </w:tcPr>
          <w:p w:rsidR="003A53D4" w:rsidRPr="00AE32B0" w:rsidRDefault="003A53D4" w:rsidP="00980875">
            <w:pPr>
              <w:pBdr>
                <w:top w:val="nil"/>
                <w:left w:val="nil"/>
                <w:bottom w:val="nil"/>
                <w:right w:val="nil"/>
                <w:between w:val="nil"/>
              </w:pBdr>
              <w:spacing w:after="0" w:line="230" w:lineRule="auto"/>
              <w:ind w:left="567"/>
              <w:jc w:val="both"/>
              <w:rPr>
                <w:rFonts w:ascii="Times New Roman" w:eastAsia="Times New Roman" w:hAnsi="Times New Roman" w:cs="Times New Roman"/>
                <w:sz w:val="24"/>
                <w:szCs w:val="24"/>
                <w:lang w:val="uk-UA"/>
              </w:rPr>
            </w:pPr>
            <w:r w:rsidRPr="00AE32B0">
              <w:rPr>
                <w:rFonts w:ascii="Times New Roman" w:eastAsia="Times New Roman" w:hAnsi="Times New Roman" w:cs="Times New Roman"/>
                <w:sz w:val="24"/>
                <w:szCs w:val="24"/>
                <w:lang w:val="uk-UA"/>
              </w:rPr>
              <w:t>– самостійність виконання завдання;</w:t>
            </w:r>
          </w:p>
        </w:tc>
      </w:tr>
      <w:tr w:rsidR="003A53D4" w:rsidRPr="00AE32B0" w:rsidTr="00980875">
        <w:trPr>
          <w:trHeight w:val="20"/>
          <w:jc w:val="center"/>
        </w:trPr>
        <w:tc>
          <w:tcPr>
            <w:tcW w:w="2291" w:type="dxa"/>
            <w:vMerge/>
            <w:tcBorders>
              <w:top w:val="nil"/>
              <w:left w:val="single" w:sz="8" w:space="0" w:color="000000"/>
              <w:bottom w:val="single" w:sz="8" w:space="0" w:color="000000"/>
              <w:right w:val="single" w:sz="8" w:space="0" w:color="000000"/>
            </w:tcBorders>
            <w:tcMar>
              <w:left w:w="57" w:type="dxa"/>
              <w:right w:w="57" w:type="dxa"/>
            </w:tcMar>
            <w:hideMark/>
          </w:tcPr>
          <w:p w:rsidR="003A53D4" w:rsidRPr="00AE32B0" w:rsidRDefault="003A53D4" w:rsidP="00980875">
            <w:pPr>
              <w:pBdr>
                <w:top w:val="nil"/>
                <w:left w:val="nil"/>
                <w:bottom w:val="nil"/>
                <w:right w:val="nil"/>
                <w:between w:val="nil"/>
              </w:pBdr>
              <w:spacing w:after="0" w:line="230" w:lineRule="auto"/>
              <w:ind w:left="567"/>
              <w:jc w:val="center"/>
              <w:rPr>
                <w:rFonts w:ascii="Times New Roman" w:eastAsia="Times New Roman" w:hAnsi="Times New Roman" w:cs="Times New Roman"/>
                <w:sz w:val="24"/>
                <w:szCs w:val="24"/>
                <w:lang w:val="uk-UA"/>
              </w:rPr>
            </w:pPr>
          </w:p>
        </w:tc>
        <w:tc>
          <w:tcPr>
            <w:tcW w:w="11283" w:type="dxa"/>
            <w:tcBorders>
              <w:top w:val="nil"/>
              <w:left w:val="nil"/>
              <w:bottom w:val="nil"/>
              <w:right w:val="single" w:sz="4" w:space="0" w:color="auto"/>
            </w:tcBorders>
            <w:shd w:val="clear" w:color="auto" w:fill="auto"/>
            <w:tcMar>
              <w:left w:w="57" w:type="dxa"/>
              <w:right w:w="57" w:type="dxa"/>
            </w:tcMar>
            <w:hideMark/>
          </w:tcPr>
          <w:p w:rsidR="003A53D4" w:rsidRPr="00AE32B0" w:rsidRDefault="003A53D4" w:rsidP="00980875">
            <w:pPr>
              <w:pBdr>
                <w:top w:val="nil"/>
                <w:left w:val="nil"/>
                <w:bottom w:val="nil"/>
                <w:right w:val="nil"/>
                <w:between w:val="nil"/>
              </w:pBdr>
              <w:spacing w:after="0" w:line="230" w:lineRule="auto"/>
              <w:ind w:left="567"/>
              <w:jc w:val="both"/>
              <w:rPr>
                <w:rFonts w:ascii="Times New Roman" w:eastAsia="Times New Roman" w:hAnsi="Times New Roman" w:cs="Times New Roman"/>
                <w:sz w:val="24"/>
                <w:szCs w:val="24"/>
                <w:lang w:val="uk-UA"/>
              </w:rPr>
            </w:pPr>
            <w:r w:rsidRPr="00AE32B0">
              <w:rPr>
                <w:rFonts w:ascii="Times New Roman" w:eastAsia="Times New Roman" w:hAnsi="Times New Roman" w:cs="Times New Roman"/>
                <w:sz w:val="24"/>
                <w:szCs w:val="24"/>
                <w:lang w:val="uk-UA"/>
              </w:rPr>
              <w:t>– творчий рівень, оригінальність роботи</w:t>
            </w:r>
          </w:p>
        </w:tc>
      </w:tr>
      <w:tr w:rsidR="003A53D4" w:rsidRPr="00AE32B0" w:rsidTr="00980875">
        <w:trPr>
          <w:trHeight w:val="20"/>
          <w:jc w:val="center"/>
        </w:trPr>
        <w:tc>
          <w:tcPr>
            <w:tcW w:w="2291" w:type="dxa"/>
            <w:vMerge/>
            <w:tcBorders>
              <w:top w:val="nil"/>
              <w:left w:val="single" w:sz="8" w:space="0" w:color="000000"/>
              <w:bottom w:val="single" w:sz="8" w:space="0" w:color="000000"/>
              <w:right w:val="single" w:sz="8" w:space="0" w:color="000000"/>
            </w:tcBorders>
            <w:tcMar>
              <w:left w:w="57" w:type="dxa"/>
              <w:right w:w="57" w:type="dxa"/>
            </w:tcMar>
            <w:hideMark/>
          </w:tcPr>
          <w:p w:rsidR="003A53D4" w:rsidRPr="00AE32B0" w:rsidRDefault="003A53D4" w:rsidP="00980875">
            <w:pPr>
              <w:pBdr>
                <w:top w:val="nil"/>
                <w:left w:val="nil"/>
                <w:bottom w:val="nil"/>
                <w:right w:val="nil"/>
                <w:between w:val="nil"/>
              </w:pBdr>
              <w:spacing w:after="0" w:line="230" w:lineRule="auto"/>
              <w:ind w:left="567"/>
              <w:jc w:val="center"/>
              <w:rPr>
                <w:rFonts w:ascii="Times New Roman" w:eastAsia="Times New Roman" w:hAnsi="Times New Roman" w:cs="Times New Roman"/>
                <w:sz w:val="24"/>
                <w:szCs w:val="24"/>
                <w:lang w:val="uk-UA"/>
              </w:rPr>
            </w:pPr>
          </w:p>
        </w:tc>
        <w:tc>
          <w:tcPr>
            <w:tcW w:w="11283" w:type="dxa"/>
            <w:tcBorders>
              <w:top w:val="nil"/>
              <w:left w:val="nil"/>
              <w:bottom w:val="single" w:sz="8" w:space="0" w:color="auto"/>
              <w:right w:val="single" w:sz="4" w:space="0" w:color="auto"/>
            </w:tcBorders>
            <w:shd w:val="clear" w:color="auto" w:fill="auto"/>
            <w:tcMar>
              <w:left w:w="57" w:type="dxa"/>
              <w:right w:w="57" w:type="dxa"/>
            </w:tcMar>
            <w:hideMark/>
          </w:tcPr>
          <w:p w:rsidR="003A53D4" w:rsidRPr="00AE32B0" w:rsidRDefault="003A53D4" w:rsidP="00980875">
            <w:pPr>
              <w:pBdr>
                <w:top w:val="nil"/>
                <w:left w:val="nil"/>
                <w:bottom w:val="nil"/>
                <w:right w:val="nil"/>
                <w:between w:val="nil"/>
              </w:pBdr>
              <w:spacing w:after="0" w:line="230" w:lineRule="auto"/>
              <w:ind w:left="567"/>
              <w:jc w:val="both"/>
              <w:rPr>
                <w:rFonts w:ascii="Times New Roman" w:eastAsia="Times New Roman" w:hAnsi="Times New Roman" w:cs="Times New Roman"/>
                <w:sz w:val="24"/>
                <w:szCs w:val="24"/>
                <w:lang w:val="uk-UA"/>
              </w:rPr>
            </w:pPr>
            <w:r w:rsidRPr="00AE32B0">
              <w:rPr>
                <w:rFonts w:ascii="Times New Roman" w:eastAsia="Times New Roman" w:hAnsi="Times New Roman" w:cs="Times New Roman"/>
                <w:sz w:val="24"/>
                <w:szCs w:val="24"/>
                <w:lang w:val="uk-UA"/>
              </w:rPr>
              <w:t>– якість оформлення та наявність посилань на використані джерела.</w:t>
            </w:r>
          </w:p>
        </w:tc>
      </w:tr>
      <w:tr w:rsidR="003A53D4" w:rsidRPr="00AE32B0" w:rsidTr="00980875">
        <w:trPr>
          <w:trHeight w:val="20"/>
          <w:jc w:val="center"/>
        </w:trPr>
        <w:tc>
          <w:tcPr>
            <w:tcW w:w="2291" w:type="dxa"/>
            <w:vMerge w:val="restart"/>
            <w:tcBorders>
              <w:top w:val="nil"/>
              <w:left w:val="single" w:sz="8" w:space="0" w:color="000000"/>
              <w:bottom w:val="single" w:sz="8" w:space="0" w:color="000000"/>
              <w:right w:val="single" w:sz="8" w:space="0" w:color="auto"/>
            </w:tcBorders>
            <w:shd w:val="clear" w:color="auto" w:fill="auto"/>
            <w:tcMar>
              <w:left w:w="57" w:type="dxa"/>
              <w:right w:w="57" w:type="dxa"/>
            </w:tcMar>
            <w:hideMark/>
          </w:tcPr>
          <w:p w:rsidR="003A53D4" w:rsidRPr="00AE32B0" w:rsidRDefault="003A53D4" w:rsidP="00980875">
            <w:pPr>
              <w:pBdr>
                <w:top w:val="nil"/>
                <w:left w:val="nil"/>
                <w:bottom w:val="nil"/>
                <w:right w:val="nil"/>
                <w:between w:val="nil"/>
              </w:pBdr>
              <w:spacing w:after="0" w:line="230" w:lineRule="auto"/>
              <w:ind w:left="567"/>
              <w:jc w:val="center"/>
              <w:rPr>
                <w:rFonts w:ascii="Times New Roman" w:eastAsia="Times New Roman" w:hAnsi="Times New Roman" w:cs="Times New Roman"/>
                <w:sz w:val="24"/>
                <w:szCs w:val="24"/>
                <w:lang w:val="uk-UA"/>
              </w:rPr>
            </w:pPr>
            <w:r w:rsidRPr="00AE32B0">
              <w:rPr>
                <w:rFonts w:ascii="Times New Roman" w:eastAsia="Times New Roman" w:hAnsi="Times New Roman" w:cs="Times New Roman"/>
                <w:iCs/>
                <w:color w:val="000000"/>
                <w:sz w:val="24"/>
                <w:szCs w:val="24"/>
                <w:lang w:val="uk-UA"/>
              </w:rPr>
              <w:t xml:space="preserve">Атестаційний (проміжний) контроль та виконання </w:t>
            </w:r>
            <w:r w:rsidRPr="00AE32B0">
              <w:rPr>
                <w:rFonts w:ascii="Times New Roman" w:eastAsia="Times New Roman" w:hAnsi="Times New Roman" w:cs="Times New Roman"/>
                <w:iCs/>
                <w:color w:val="000000"/>
                <w:sz w:val="24"/>
                <w:szCs w:val="24"/>
                <w:lang w:val="uk-UA"/>
              </w:rPr>
              <w:lastRenderedPageBreak/>
              <w:t>навчальних тестів</w:t>
            </w:r>
          </w:p>
        </w:tc>
        <w:tc>
          <w:tcPr>
            <w:tcW w:w="11283" w:type="dxa"/>
            <w:tcBorders>
              <w:top w:val="nil"/>
              <w:left w:val="nil"/>
              <w:bottom w:val="nil"/>
              <w:right w:val="single" w:sz="4" w:space="0" w:color="auto"/>
            </w:tcBorders>
            <w:shd w:val="clear" w:color="auto" w:fill="auto"/>
            <w:tcMar>
              <w:left w:w="57" w:type="dxa"/>
              <w:right w:w="57" w:type="dxa"/>
            </w:tcMar>
            <w:hideMark/>
          </w:tcPr>
          <w:p w:rsidR="003A53D4" w:rsidRPr="00AE32B0" w:rsidRDefault="003A53D4" w:rsidP="00980875">
            <w:pPr>
              <w:pBdr>
                <w:top w:val="nil"/>
                <w:left w:val="nil"/>
                <w:bottom w:val="nil"/>
                <w:right w:val="nil"/>
                <w:between w:val="nil"/>
              </w:pBdr>
              <w:spacing w:after="0" w:line="230" w:lineRule="auto"/>
              <w:ind w:left="567"/>
              <w:jc w:val="both"/>
              <w:rPr>
                <w:rFonts w:ascii="Times New Roman" w:eastAsia="Times New Roman" w:hAnsi="Times New Roman" w:cs="Times New Roman"/>
                <w:sz w:val="24"/>
                <w:szCs w:val="24"/>
                <w:lang w:val="uk-UA"/>
              </w:rPr>
            </w:pPr>
            <w:r w:rsidRPr="00AE32B0">
              <w:rPr>
                <w:rFonts w:ascii="Times New Roman" w:eastAsia="Times New Roman" w:hAnsi="Times New Roman" w:cs="Times New Roman"/>
                <w:sz w:val="24"/>
                <w:szCs w:val="24"/>
                <w:lang w:val="uk-UA"/>
              </w:rPr>
              <w:lastRenderedPageBreak/>
              <w:t>Оцінюється рівень засвоєння теоретичного матеріалу:</w:t>
            </w:r>
          </w:p>
        </w:tc>
      </w:tr>
      <w:tr w:rsidR="003A53D4" w:rsidRPr="00AE32B0" w:rsidTr="00980875">
        <w:trPr>
          <w:trHeight w:val="20"/>
          <w:jc w:val="center"/>
        </w:trPr>
        <w:tc>
          <w:tcPr>
            <w:tcW w:w="2291" w:type="dxa"/>
            <w:vMerge/>
            <w:tcBorders>
              <w:top w:val="nil"/>
              <w:left w:val="single" w:sz="8" w:space="0" w:color="000000"/>
              <w:bottom w:val="single" w:sz="8" w:space="0" w:color="000000"/>
              <w:right w:val="single" w:sz="8" w:space="0" w:color="auto"/>
            </w:tcBorders>
            <w:tcMar>
              <w:left w:w="57" w:type="dxa"/>
              <w:right w:w="57" w:type="dxa"/>
            </w:tcMar>
            <w:hideMark/>
          </w:tcPr>
          <w:p w:rsidR="003A53D4" w:rsidRPr="00AE32B0" w:rsidRDefault="003A53D4" w:rsidP="00980875">
            <w:pPr>
              <w:pBdr>
                <w:top w:val="nil"/>
                <w:left w:val="nil"/>
                <w:bottom w:val="nil"/>
                <w:right w:val="nil"/>
                <w:between w:val="nil"/>
              </w:pBdr>
              <w:spacing w:after="0" w:line="230" w:lineRule="auto"/>
              <w:ind w:left="567"/>
              <w:jc w:val="center"/>
              <w:rPr>
                <w:rFonts w:ascii="Times New Roman" w:eastAsia="Times New Roman" w:hAnsi="Times New Roman" w:cs="Times New Roman"/>
                <w:sz w:val="24"/>
                <w:szCs w:val="24"/>
                <w:lang w:val="uk-UA"/>
              </w:rPr>
            </w:pPr>
          </w:p>
        </w:tc>
        <w:tc>
          <w:tcPr>
            <w:tcW w:w="11283" w:type="dxa"/>
            <w:tcBorders>
              <w:top w:val="nil"/>
              <w:left w:val="nil"/>
              <w:bottom w:val="nil"/>
              <w:right w:val="single" w:sz="4" w:space="0" w:color="auto"/>
            </w:tcBorders>
            <w:shd w:val="clear" w:color="auto" w:fill="auto"/>
            <w:tcMar>
              <w:left w:w="57" w:type="dxa"/>
              <w:right w:w="57" w:type="dxa"/>
            </w:tcMar>
            <w:hideMark/>
          </w:tcPr>
          <w:p w:rsidR="003A53D4" w:rsidRPr="00AE32B0" w:rsidRDefault="003A53D4" w:rsidP="00980875">
            <w:pPr>
              <w:pBdr>
                <w:top w:val="nil"/>
                <w:left w:val="nil"/>
                <w:bottom w:val="nil"/>
                <w:right w:val="nil"/>
                <w:between w:val="nil"/>
              </w:pBdr>
              <w:spacing w:after="0" w:line="230" w:lineRule="auto"/>
              <w:ind w:left="567"/>
              <w:jc w:val="both"/>
              <w:rPr>
                <w:rFonts w:ascii="Times New Roman" w:eastAsia="Times New Roman" w:hAnsi="Times New Roman" w:cs="Times New Roman"/>
                <w:sz w:val="24"/>
                <w:szCs w:val="24"/>
                <w:lang w:val="uk-UA"/>
              </w:rPr>
            </w:pPr>
            <w:r w:rsidRPr="00AE32B0">
              <w:rPr>
                <w:rFonts w:ascii="Times New Roman" w:eastAsia="Times New Roman" w:hAnsi="Times New Roman" w:cs="Times New Roman"/>
                <w:sz w:val="24"/>
                <w:szCs w:val="24"/>
                <w:lang w:val="uk-UA"/>
              </w:rPr>
              <w:t>– знання основних понять з тем;</w:t>
            </w:r>
          </w:p>
        </w:tc>
      </w:tr>
      <w:tr w:rsidR="003A53D4" w:rsidRPr="00AE32B0" w:rsidTr="00980875">
        <w:trPr>
          <w:trHeight w:val="20"/>
          <w:jc w:val="center"/>
        </w:trPr>
        <w:tc>
          <w:tcPr>
            <w:tcW w:w="2291" w:type="dxa"/>
            <w:vMerge/>
            <w:tcBorders>
              <w:top w:val="nil"/>
              <w:left w:val="single" w:sz="8" w:space="0" w:color="000000"/>
              <w:bottom w:val="single" w:sz="8" w:space="0" w:color="000000"/>
              <w:right w:val="single" w:sz="8" w:space="0" w:color="auto"/>
            </w:tcBorders>
            <w:tcMar>
              <w:left w:w="57" w:type="dxa"/>
              <w:right w:w="57" w:type="dxa"/>
            </w:tcMar>
            <w:hideMark/>
          </w:tcPr>
          <w:p w:rsidR="003A53D4" w:rsidRPr="00AE32B0" w:rsidRDefault="003A53D4" w:rsidP="00980875">
            <w:pPr>
              <w:pBdr>
                <w:top w:val="nil"/>
                <w:left w:val="nil"/>
                <w:bottom w:val="nil"/>
                <w:right w:val="nil"/>
                <w:between w:val="nil"/>
              </w:pBdr>
              <w:spacing w:after="0" w:line="230" w:lineRule="auto"/>
              <w:ind w:left="567"/>
              <w:jc w:val="center"/>
              <w:rPr>
                <w:rFonts w:ascii="Times New Roman" w:eastAsia="Times New Roman" w:hAnsi="Times New Roman" w:cs="Times New Roman"/>
                <w:sz w:val="24"/>
                <w:szCs w:val="24"/>
                <w:lang w:val="uk-UA"/>
              </w:rPr>
            </w:pPr>
          </w:p>
        </w:tc>
        <w:tc>
          <w:tcPr>
            <w:tcW w:w="11283" w:type="dxa"/>
            <w:tcBorders>
              <w:top w:val="nil"/>
              <w:left w:val="nil"/>
              <w:bottom w:val="single" w:sz="8" w:space="0" w:color="auto"/>
              <w:right w:val="single" w:sz="4" w:space="0" w:color="auto"/>
            </w:tcBorders>
            <w:shd w:val="clear" w:color="auto" w:fill="auto"/>
            <w:tcMar>
              <w:left w:w="57" w:type="dxa"/>
              <w:right w:w="57" w:type="dxa"/>
            </w:tcMar>
            <w:hideMark/>
          </w:tcPr>
          <w:p w:rsidR="003A53D4" w:rsidRPr="00AE32B0" w:rsidRDefault="003A53D4" w:rsidP="00980875">
            <w:pPr>
              <w:pBdr>
                <w:top w:val="nil"/>
                <w:left w:val="nil"/>
                <w:bottom w:val="nil"/>
                <w:right w:val="nil"/>
                <w:between w:val="nil"/>
              </w:pBdr>
              <w:spacing w:after="0" w:line="230" w:lineRule="auto"/>
              <w:ind w:left="567"/>
              <w:jc w:val="both"/>
              <w:rPr>
                <w:rFonts w:ascii="Times New Roman" w:eastAsia="Times New Roman" w:hAnsi="Times New Roman" w:cs="Times New Roman"/>
                <w:sz w:val="24"/>
                <w:szCs w:val="24"/>
                <w:lang w:val="uk-UA"/>
              </w:rPr>
            </w:pPr>
            <w:r w:rsidRPr="00AE32B0">
              <w:rPr>
                <w:rFonts w:ascii="Times New Roman" w:eastAsia="Times New Roman" w:hAnsi="Times New Roman" w:cs="Times New Roman"/>
                <w:sz w:val="24"/>
                <w:szCs w:val="24"/>
                <w:lang w:val="uk-UA"/>
              </w:rPr>
              <w:t>– розуміння основних характеристик вивчених явищ</w:t>
            </w:r>
          </w:p>
        </w:tc>
      </w:tr>
      <w:tr w:rsidR="003A53D4" w:rsidRPr="00AE32B0" w:rsidTr="00980875">
        <w:trPr>
          <w:trHeight w:val="20"/>
          <w:jc w:val="center"/>
        </w:trPr>
        <w:tc>
          <w:tcPr>
            <w:tcW w:w="2291" w:type="dxa"/>
            <w:vMerge w:val="restart"/>
            <w:tcBorders>
              <w:top w:val="nil"/>
              <w:left w:val="single" w:sz="8" w:space="0" w:color="auto"/>
              <w:bottom w:val="single" w:sz="8" w:space="0" w:color="000000"/>
              <w:right w:val="single" w:sz="8" w:space="0" w:color="auto"/>
            </w:tcBorders>
            <w:shd w:val="clear" w:color="auto" w:fill="auto"/>
            <w:tcMar>
              <w:left w:w="57" w:type="dxa"/>
              <w:right w:w="57" w:type="dxa"/>
            </w:tcMar>
            <w:hideMark/>
          </w:tcPr>
          <w:p w:rsidR="003A53D4" w:rsidRPr="00AE32B0" w:rsidRDefault="003A53D4" w:rsidP="00980875">
            <w:pPr>
              <w:pBdr>
                <w:top w:val="nil"/>
                <w:left w:val="nil"/>
                <w:bottom w:val="nil"/>
                <w:right w:val="nil"/>
                <w:between w:val="nil"/>
              </w:pBdr>
              <w:spacing w:after="0" w:line="230" w:lineRule="auto"/>
              <w:ind w:left="567"/>
              <w:jc w:val="center"/>
              <w:rPr>
                <w:rFonts w:ascii="Times New Roman" w:eastAsia="Times New Roman" w:hAnsi="Times New Roman" w:cs="Times New Roman"/>
                <w:sz w:val="24"/>
                <w:szCs w:val="24"/>
                <w:lang w:val="uk-UA"/>
              </w:rPr>
            </w:pPr>
            <w:r w:rsidRPr="00AE32B0">
              <w:rPr>
                <w:rFonts w:ascii="Times New Roman" w:eastAsia="Times New Roman" w:hAnsi="Times New Roman" w:cs="Times New Roman"/>
                <w:sz w:val="24"/>
                <w:szCs w:val="24"/>
                <w:lang w:val="uk-UA"/>
              </w:rPr>
              <w:lastRenderedPageBreak/>
              <w:t>Підсумковий семестровий контроль: екзамен</w:t>
            </w:r>
          </w:p>
        </w:tc>
        <w:tc>
          <w:tcPr>
            <w:tcW w:w="11283" w:type="dxa"/>
            <w:tcBorders>
              <w:top w:val="nil"/>
              <w:left w:val="nil"/>
              <w:bottom w:val="nil"/>
              <w:right w:val="single" w:sz="4" w:space="0" w:color="auto"/>
            </w:tcBorders>
            <w:shd w:val="clear" w:color="auto" w:fill="auto"/>
            <w:tcMar>
              <w:left w:w="57" w:type="dxa"/>
              <w:right w:w="57" w:type="dxa"/>
            </w:tcMar>
            <w:hideMark/>
          </w:tcPr>
          <w:p w:rsidR="003A53D4" w:rsidRPr="00AE32B0" w:rsidRDefault="003A53D4" w:rsidP="00980875">
            <w:pPr>
              <w:pBdr>
                <w:top w:val="nil"/>
                <w:left w:val="nil"/>
                <w:bottom w:val="nil"/>
                <w:right w:val="nil"/>
                <w:between w:val="nil"/>
              </w:pBdr>
              <w:spacing w:after="0" w:line="230" w:lineRule="auto"/>
              <w:ind w:left="567"/>
              <w:jc w:val="both"/>
              <w:rPr>
                <w:rFonts w:ascii="Times New Roman" w:eastAsia="Times New Roman" w:hAnsi="Times New Roman" w:cs="Times New Roman"/>
                <w:sz w:val="24"/>
                <w:szCs w:val="24"/>
                <w:lang w:val="uk-UA"/>
              </w:rPr>
            </w:pPr>
            <w:r w:rsidRPr="00AE32B0">
              <w:rPr>
                <w:rFonts w:ascii="Times New Roman" w:eastAsia="Times New Roman" w:hAnsi="Times New Roman" w:cs="Times New Roman"/>
                <w:sz w:val="24"/>
                <w:szCs w:val="24"/>
                <w:lang w:val="uk-UA"/>
              </w:rPr>
              <w:t>1. Оцінювання рівня засвоєння теоретичного матеріалу: тестовий контроль</w:t>
            </w:r>
          </w:p>
        </w:tc>
      </w:tr>
      <w:tr w:rsidR="003A53D4" w:rsidRPr="00AE32B0" w:rsidTr="00980875">
        <w:trPr>
          <w:trHeight w:val="20"/>
          <w:jc w:val="center"/>
        </w:trPr>
        <w:tc>
          <w:tcPr>
            <w:tcW w:w="2291" w:type="dxa"/>
            <w:vMerge/>
            <w:tcBorders>
              <w:top w:val="nil"/>
              <w:left w:val="single" w:sz="8" w:space="0" w:color="auto"/>
              <w:bottom w:val="single" w:sz="8" w:space="0" w:color="000000"/>
              <w:right w:val="single" w:sz="8" w:space="0" w:color="auto"/>
            </w:tcBorders>
            <w:tcMar>
              <w:left w:w="57" w:type="dxa"/>
              <w:right w:w="57" w:type="dxa"/>
            </w:tcMar>
            <w:vAlign w:val="center"/>
            <w:hideMark/>
          </w:tcPr>
          <w:p w:rsidR="003A53D4" w:rsidRPr="00AE32B0" w:rsidRDefault="003A53D4" w:rsidP="00980875">
            <w:pPr>
              <w:pBdr>
                <w:top w:val="nil"/>
                <w:left w:val="nil"/>
                <w:bottom w:val="nil"/>
                <w:right w:val="nil"/>
                <w:between w:val="nil"/>
              </w:pBdr>
              <w:spacing w:after="0" w:line="230" w:lineRule="auto"/>
              <w:ind w:left="567"/>
              <w:jc w:val="both"/>
              <w:rPr>
                <w:rFonts w:ascii="Times New Roman" w:eastAsia="Times New Roman" w:hAnsi="Times New Roman" w:cs="Times New Roman"/>
                <w:sz w:val="24"/>
                <w:szCs w:val="24"/>
                <w:lang w:val="uk-UA"/>
              </w:rPr>
            </w:pPr>
          </w:p>
        </w:tc>
        <w:tc>
          <w:tcPr>
            <w:tcW w:w="11283" w:type="dxa"/>
            <w:tcBorders>
              <w:top w:val="nil"/>
              <w:left w:val="nil"/>
              <w:bottom w:val="single" w:sz="8" w:space="0" w:color="auto"/>
              <w:right w:val="single" w:sz="4" w:space="0" w:color="auto"/>
            </w:tcBorders>
            <w:shd w:val="clear" w:color="auto" w:fill="auto"/>
            <w:tcMar>
              <w:left w:w="57" w:type="dxa"/>
              <w:right w:w="57" w:type="dxa"/>
            </w:tcMar>
            <w:hideMark/>
          </w:tcPr>
          <w:p w:rsidR="003A53D4" w:rsidRPr="00AE32B0" w:rsidRDefault="003A53D4" w:rsidP="00980875">
            <w:pPr>
              <w:pBdr>
                <w:top w:val="nil"/>
                <w:left w:val="nil"/>
                <w:bottom w:val="nil"/>
                <w:right w:val="nil"/>
                <w:between w:val="nil"/>
              </w:pBdr>
              <w:spacing w:after="0" w:line="230" w:lineRule="auto"/>
              <w:ind w:left="567"/>
              <w:jc w:val="both"/>
              <w:rPr>
                <w:rFonts w:ascii="Times New Roman" w:eastAsia="Times New Roman" w:hAnsi="Times New Roman" w:cs="Times New Roman"/>
                <w:sz w:val="24"/>
                <w:szCs w:val="24"/>
                <w:lang w:val="uk-UA"/>
              </w:rPr>
            </w:pPr>
            <w:r w:rsidRPr="00AE32B0">
              <w:rPr>
                <w:rFonts w:ascii="Times New Roman" w:eastAsia="Times New Roman" w:hAnsi="Times New Roman" w:cs="Times New Roman"/>
                <w:sz w:val="24"/>
                <w:szCs w:val="24"/>
                <w:lang w:val="uk-UA"/>
              </w:rPr>
              <w:t xml:space="preserve">2. Оцінювання рівня опанування самостійною пізнавальною, пошуковою та аналітичною активністю в практичній частині  дисципліни: індивідуальне завдання </w:t>
            </w:r>
          </w:p>
        </w:tc>
      </w:tr>
    </w:tbl>
    <w:p w:rsidR="003A53D4" w:rsidRPr="00AE32B0" w:rsidRDefault="003A53D4" w:rsidP="003A53D4">
      <w:pPr>
        <w:keepNext/>
        <w:spacing w:before="120" w:after="0" w:line="230" w:lineRule="auto"/>
        <w:ind w:left="1843"/>
        <w:rPr>
          <w:rFonts w:ascii="Times New Roman" w:eastAsia="Times New Roman" w:hAnsi="Times New Roman" w:cs="Times New Roman"/>
          <w:b/>
          <w:bCs/>
          <w:sz w:val="24"/>
          <w:szCs w:val="24"/>
          <w:lang w:val="uk-UA"/>
        </w:rPr>
      </w:pPr>
      <w:r w:rsidRPr="00AE32B0">
        <w:rPr>
          <w:rFonts w:ascii="Times New Roman" w:eastAsia="Times New Roman" w:hAnsi="Times New Roman" w:cs="Times New Roman"/>
          <w:b/>
          <w:bCs/>
          <w:sz w:val="24"/>
          <w:szCs w:val="24"/>
          <w:lang w:val="uk-UA"/>
        </w:rPr>
        <w:t>ШКАЛА ОЦІНЮВАННЯ: НАЦІОНАЛЬНА ТА ECTS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54"/>
        <w:gridCol w:w="4253"/>
        <w:gridCol w:w="2126"/>
        <w:gridCol w:w="1873"/>
      </w:tblGrid>
      <w:tr w:rsidR="003A53D4" w:rsidRPr="00AE32B0" w:rsidTr="00980875">
        <w:trPr>
          <w:cantSplit/>
          <w:trHeight w:val="205"/>
          <w:tblHeader/>
          <w:jc w:val="center"/>
        </w:trPr>
        <w:tc>
          <w:tcPr>
            <w:tcW w:w="2654" w:type="dxa"/>
            <w:vMerge w:val="restart"/>
            <w:vAlign w:val="center"/>
          </w:tcPr>
          <w:p w:rsidR="003A53D4" w:rsidRPr="00AE32B0" w:rsidRDefault="003A53D4" w:rsidP="00980875">
            <w:pPr>
              <w:keepNext/>
              <w:keepLines/>
              <w:spacing w:after="0" w:line="230" w:lineRule="auto"/>
              <w:jc w:val="center"/>
              <w:outlineLvl w:val="1"/>
              <w:rPr>
                <w:rFonts w:ascii="Times New Roman" w:eastAsia="Times New Roman" w:hAnsi="Times New Roman" w:cs="Times New Roman"/>
                <w:b/>
                <w:lang w:val="uk-UA"/>
              </w:rPr>
            </w:pPr>
            <w:r w:rsidRPr="00AE32B0">
              <w:rPr>
                <w:rFonts w:ascii="Times New Roman" w:eastAsia="Times New Roman" w:hAnsi="Times New Roman" w:cs="Times New Roman"/>
                <w:b/>
                <w:caps/>
                <w:lang w:val="uk-UA"/>
              </w:rPr>
              <w:t>З</w:t>
            </w:r>
            <w:r w:rsidRPr="00AE32B0">
              <w:rPr>
                <w:rFonts w:ascii="Times New Roman" w:eastAsia="Times New Roman" w:hAnsi="Times New Roman" w:cs="Times New Roman"/>
                <w:b/>
                <w:lang w:val="uk-UA"/>
              </w:rPr>
              <w:t>а шкалою ECTS</w:t>
            </w:r>
          </w:p>
        </w:tc>
        <w:tc>
          <w:tcPr>
            <w:tcW w:w="4253" w:type="dxa"/>
            <w:vMerge w:val="restart"/>
            <w:vAlign w:val="center"/>
          </w:tcPr>
          <w:p w:rsidR="003A53D4" w:rsidRPr="00AE32B0" w:rsidRDefault="003A53D4" w:rsidP="00980875">
            <w:pPr>
              <w:keepNext/>
              <w:keepLines/>
              <w:spacing w:after="0" w:line="230" w:lineRule="auto"/>
              <w:ind w:right="-108"/>
              <w:jc w:val="center"/>
              <w:outlineLvl w:val="4"/>
              <w:rPr>
                <w:rFonts w:ascii="Times New Roman" w:eastAsia="Times New Roman" w:hAnsi="Times New Roman" w:cs="Times New Roman"/>
                <w:b/>
                <w:lang w:val="uk-UA"/>
              </w:rPr>
            </w:pPr>
            <w:r w:rsidRPr="00AE32B0">
              <w:rPr>
                <w:rFonts w:ascii="Times New Roman" w:eastAsia="Times New Roman" w:hAnsi="Times New Roman" w:cs="Times New Roman"/>
                <w:b/>
                <w:lang w:val="uk-UA"/>
              </w:rPr>
              <w:t>За шкалою університету</w:t>
            </w:r>
          </w:p>
        </w:tc>
        <w:tc>
          <w:tcPr>
            <w:tcW w:w="3999" w:type="dxa"/>
            <w:gridSpan w:val="2"/>
            <w:vAlign w:val="center"/>
          </w:tcPr>
          <w:p w:rsidR="003A53D4" w:rsidRPr="00AE32B0" w:rsidRDefault="003A53D4" w:rsidP="00980875">
            <w:pPr>
              <w:keepNext/>
              <w:keepLines/>
              <w:tabs>
                <w:tab w:val="num" w:pos="0"/>
              </w:tabs>
              <w:spacing w:before="40" w:after="0" w:line="230" w:lineRule="auto"/>
              <w:jc w:val="center"/>
              <w:outlineLvl w:val="2"/>
              <w:rPr>
                <w:rFonts w:ascii="Times New Roman" w:eastAsia="Times New Roman" w:hAnsi="Times New Roman" w:cs="Times New Roman"/>
                <w:b/>
                <w:lang w:val="uk-UA"/>
              </w:rPr>
            </w:pPr>
            <w:r w:rsidRPr="00AE32B0">
              <w:rPr>
                <w:rFonts w:ascii="Times New Roman" w:eastAsia="Times New Roman" w:hAnsi="Times New Roman" w:cs="Times New Roman"/>
                <w:b/>
                <w:lang w:val="uk-UA"/>
              </w:rPr>
              <w:t>За національною шкалою</w:t>
            </w:r>
          </w:p>
        </w:tc>
      </w:tr>
      <w:tr w:rsidR="003A53D4" w:rsidRPr="00AE32B0" w:rsidTr="00980875">
        <w:trPr>
          <w:cantSplit/>
          <w:trHeight w:val="58"/>
          <w:tblHeader/>
          <w:jc w:val="center"/>
        </w:trPr>
        <w:tc>
          <w:tcPr>
            <w:tcW w:w="2654" w:type="dxa"/>
            <w:vMerge/>
            <w:vAlign w:val="center"/>
          </w:tcPr>
          <w:p w:rsidR="003A53D4" w:rsidRPr="00AE32B0" w:rsidRDefault="003A53D4" w:rsidP="00980875">
            <w:pPr>
              <w:keepNext/>
              <w:keepLines/>
              <w:spacing w:before="40" w:after="0" w:line="230" w:lineRule="auto"/>
              <w:jc w:val="center"/>
              <w:outlineLvl w:val="1"/>
              <w:rPr>
                <w:rFonts w:ascii="Times New Roman" w:eastAsia="Times New Roman" w:hAnsi="Times New Roman" w:cs="Times New Roman"/>
                <w:b/>
                <w:lang w:val="uk-UA"/>
              </w:rPr>
            </w:pPr>
          </w:p>
        </w:tc>
        <w:tc>
          <w:tcPr>
            <w:tcW w:w="4253" w:type="dxa"/>
            <w:vMerge/>
            <w:vAlign w:val="center"/>
          </w:tcPr>
          <w:p w:rsidR="003A53D4" w:rsidRPr="00AE32B0" w:rsidRDefault="003A53D4" w:rsidP="00980875">
            <w:pPr>
              <w:keepNext/>
              <w:keepLines/>
              <w:spacing w:before="40" w:after="0" w:line="230" w:lineRule="auto"/>
              <w:jc w:val="center"/>
              <w:outlineLvl w:val="4"/>
              <w:rPr>
                <w:rFonts w:ascii="Times New Roman" w:eastAsia="Times New Roman" w:hAnsi="Times New Roman" w:cs="Times New Roman"/>
                <w:b/>
                <w:lang w:val="uk-UA"/>
              </w:rPr>
            </w:pPr>
          </w:p>
        </w:tc>
        <w:tc>
          <w:tcPr>
            <w:tcW w:w="2126" w:type="dxa"/>
            <w:vAlign w:val="center"/>
          </w:tcPr>
          <w:p w:rsidR="003A53D4" w:rsidRPr="00AE32B0" w:rsidRDefault="003A53D4" w:rsidP="00980875">
            <w:pPr>
              <w:keepNext/>
              <w:keepLines/>
              <w:spacing w:before="40" w:after="0" w:line="230" w:lineRule="auto"/>
              <w:jc w:val="center"/>
              <w:outlineLvl w:val="2"/>
              <w:rPr>
                <w:rFonts w:ascii="Times New Roman" w:eastAsia="Times New Roman" w:hAnsi="Times New Roman" w:cs="Times New Roman"/>
                <w:b/>
                <w:lang w:val="uk-UA"/>
              </w:rPr>
            </w:pPr>
            <w:r w:rsidRPr="00AE32B0">
              <w:rPr>
                <w:rFonts w:ascii="Times New Roman" w:eastAsia="Times New Roman" w:hAnsi="Times New Roman" w:cs="Times New Roman"/>
                <w:b/>
                <w:lang w:val="uk-UA"/>
              </w:rPr>
              <w:t>Екзамен</w:t>
            </w:r>
          </w:p>
        </w:tc>
        <w:tc>
          <w:tcPr>
            <w:tcW w:w="1873" w:type="dxa"/>
            <w:vAlign w:val="center"/>
          </w:tcPr>
          <w:p w:rsidR="003A53D4" w:rsidRPr="00AE32B0" w:rsidRDefault="003A53D4" w:rsidP="00980875">
            <w:pPr>
              <w:keepNext/>
              <w:keepLines/>
              <w:spacing w:before="40" w:after="0" w:line="230" w:lineRule="auto"/>
              <w:jc w:val="center"/>
              <w:outlineLvl w:val="2"/>
              <w:rPr>
                <w:rFonts w:ascii="Times New Roman" w:eastAsia="Times New Roman" w:hAnsi="Times New Roman" w:cs="Times New Roman"/>
                <w:b/>
                <w:lang w:val="uk-UA"/>
              </w:rPr>
            </w:pPr>
            <w:r w:rsidRPr="00AE32B0">
              <w:rPr>
                <w:rFonts w:ascii="Times New Roman" w:eastAsia="Times New Roman" w:hAnsi="Times New Roman" w:cs="Times New Roman"/>
                <w:b/>
                <w:lang w:val="uk-UA"/>
              </w:rPr>
              <w:t>Залік</w:t>
            </w:r>
          </w:p>
        </w:tc>
      </w:tr>
      <w:tr w:rsidR="003A53D4" w:rsidRPr="00AE32B0" w:rsidTr="00980875">
        <w:trPr>
          <w:cantSplit/>
          <w:trHeight w:val="283"/>
          <w:jc w:val="center"/>
        </w:trPr>
        <w:tc>
          <w:tcPr>
            <w:tcW w:w="2654" w:type="dxa"/>
            <w:vAlign w:val="center"/>
          </w:tcPr>
          <w:p w:rsidR="003A53D4" w:rsidRPr="00AE32B0" w:rsidRDefault="003A53D4" w:rsidP="00980875">
            <w:pPr>
              <w:spacing w:after="0" w:line="230" w:lineRule="auto"/>
              <w:ind w:right="-68"/>
              <w:jc w:val="center"/>
              <w:rPr>
                <w:rFonts w:ascii="Times New Roman" w:eastAsia="Times New Roman" w:hAnsi="Times New Roman" w:cs="Times New Roman"/>
                <w:spacing w:val="-2"/>
                <w:sz w:val="24"/>
                <w:szCs w:val="24"/>
                <w:lang w:val="uk-UA"/>
              </w:rPr>
            </w:pPr>
            <w:r w:rsidRPr="00AE32B0">
              <w:rPr>
                <w:rFonts w:ascii="Times New Roman" w:eastAsia="Times New Roman" w:hAnsi="Times New Roman" w:cs="Times New Roman"/>
                <w:spacing w:val="-2"/>
                <w:sz w:val="24"/>
                <w:szCs w:val="24"/>
                <w:lang w:val="uk-UA"/>
              </w:rPr>
              <w:t>A</w:t>
            </w:r>
          </w:p>
        </w:tc>
        <w:tc>
          <w:tcPr>
            <w:tcW w:w="4253" w:type="dxa"/>
            <w:vAlign w:val="center"/>
          </w:tcPr>
          <w:p w:rsidR="003A53D4" w:rsidRPr="00AE32B0" w:rsidRDefault="003A53D4" w:rsidP="00980875">
            <w:pPr>
              <w:spacing w:after="0" w:line="230" w:lineRule="auto"/>
              <w:ind w:right="223"/>
              <w:jc w:val="center"/>
              <w:rPr>
                <w:rFonts w:ascii="Times New Roman" w:eastAsia="Times New Roman" w:hAnsi="Times New Roman" w:cs="Times New Roman"/>
                <w:spacing w:val="-2"/>
                <w:sz w:val="24"/>
                <w:szCs w:val="24"/>
                <w:lang w:val="uk-UA"/>
              </w:rPr>
            </w:pPr>
            <w:r w:rsidRPr="00AE32B0">
              <w:rPr>
                <w:rFonts w:ascii="Times New Roman" w:eastAsia="Times New Roman" w:hAnsi="Times New Roman" w:cs="Times New Roman"/>
                <w:spacing w:val="-2"/>
                <w:sz w:val="24"/>
                <w:szCs w:val="24"/>
                <w:lang w:val="uk-UA"/>
              </w:rPr>
              <w:t>90 – 100 (відмінно)</w:t>
            </w:r>
          </w:p>
        </w:tc>
        <w:tc>
          <w:tcPr>
            <w:tcW w:w="2126" w:type="dxa"/>
            <w:vAlign w:val="center"/>
          </w:tcPr>
          <w:p w:rsidR="003A53D4" w:rsidRPr="00AE32B0" w:rsidRDefault="003A53D4" w:rsidP="00980875">
            <w:pPr>
              <w:keepNext/>
              <w:keepLines/>
              <w:spacing w:before="40" w:after="0" w:line="230" w:lineRule="auto"/>
              <w:jc w:val="center"/>
              <w:outlineLvl w:val="3"/>
              <w:rPr>
                <w:rFonts w:ascii="Times New Roman" w:eastAsia="Times New Roman" w:hAnsi="Times New Roman" w:cs="Times New Roman"/>
                <w:iCs/>
                <w:sz w:val="24"/>
                <w:szCs w:val="24"/>
                <w:lang w:val="uk-UA"/>
              </w:rPr>
            </w:pPr>
            <w:r w:rsidRPr="00AE32B0">
              <w:rPr>
                <w:rFonts w:ascii="Times New Roman" w:eastAsia="Times New Roman" w:hAnsi="Times New Roman" w:cs="Times New Roman"/>
                <w:iCs/>
                <w:sz w:val="24"/>
                <w:szCs w:val="24"/>
                <w:lang w:val="uk-UA"/>
              </w:rPr>
              <w:t>5 (відмінно)</w:t>
            </w:r>
          </w:p>
        </w:tc>
        <w:tc>
          <w:tcPr>
            <w:tcW w:w="1873" w:type="dxa"/>
            <w:vMerge w:val="restart"/>
            <w:vAlign w:val="center"/>
          </w:tcPr>
          <w:p w:rsidR="003A53D4" w:rsidRPr="00AE32B0" w:rsidRDefault="003A53D4" w:rsidP="00980875">
            <w:pPr>
              <w:keepNext/>
              <w:keepLines/>
              <w:spacing w:before="40" w:after="0" w:line="230" w:lineRule="auto"/>
              <w:jc w:val="center"/>
              <w:outlineLvl w:val="3"/>
              <w:rPr>
                <w:rFonts w:ascii="Times New Roman" w:eastAsia="Times New Roman" w:hAnsi="Times New Roman" w:cs="Times New Roman"/>
                <w:iCs/>
                <w:sz w:val="24"/>
                <w:szCs w:val="24"/>
                <w:lang w:val="uk-UA"/>
              </w:rPr>
            </w:pPr>
            <w:r w:rsidRPr="00AE32B0">
              <w:rPr>
                <w:rFonts w:ascii="Times New Roman" w:eastAsia="Times New Roman" w:hAnsi="Times New Roman" w:cs="Times New Roman"/>
                <w:iCs/>
                <w:sz w:val="24"/>
                <w:szCs w:val="24"/>
                <w:lang w:val="uk-UA"/>
              </w:rPr>
              <w:t>Зараховано</w:t>
            </w:r>
          </w:p>
        </w:tc>
      </w:tr>
      <w:tr w:rsidR="003A53D4" w:rsidRPr="00AE32B0" w:rsidTr="00980875">
        <w:trPr>
          <w:cantSplit/>
          <w:trHeight w:val="283"/>
          <w:jc w:val="center"/>
        </w:trPr>
        <w:tc>
          <w:tcPr>
            <w:tcW w:w="2654" w:type="dxa"/>
            <w:vAlign w:val="center"/>
          </w:tcPr>
          <w:p w:rsidR="003A53D4" w:rsidRPr="00AE32B0" w:rsidRDefault="003A53D4" w:rsidP="00980875">
            <w:pPr>
              <w:spacing w:after="0" w:line="230" w:lineRule="auto"/>
              <w:ind w:right="-68"/>
              <w:jc w:val="center"/>
              <w:rPr>
                <w:rFonts w:ascii="Times New Roman" w:eastAsia="Times New Roman" w:hAnsi="Times New Roman" w:cs="Times New Roman"/>
                <w:spacing w:val="-2"/>
                <w:sz w:val="24"/>
                <w:szCs w:val="24"/>
                <w:lang w:val="uk-UA"/>
              </w:rPr>
            </w:pPr>
            <w:r w:rsidRPr="00AE32B0">
              <w:rPr>
                <w:rFonts w:ascii="Times New Roman" w:eastAsia="Times New Roman" w:hAnsi="Times New Roman" w:cs="Times New Roman"/>
                <w:spacing w:val="-2"/>
                <w:sz w:val="24"/>
                <w:szCs w:val="24"/>
                <w:lang w:val="uk-UA"/>
              </w:rPr>
              <w:t>B</w:t>
            </w:r>
          </w:p>
        </w:tc>
        <w:tc>
          <w:tcPr>
            <w:tcW w:w="4253" w:type="dxa"/>
            <w:vAlign w:val="center"/>
          </w:tcPr>
          <w:p w:rsidR="003A53D4" w:rsidRPr="00AE32B0" w:rsidRDefault="003A53D4" w:rsidP="00980875">
            <w:pPr>
              <w:spacing w:after="0" w:line="230" w:lineRule="auto"/>
              <w:ind w:right="223"/>
              <w:jc w:val="center"/>
              <w:rPr>
                <w:rFonts w:ascii="Times New Roman" w:eastAsia="Times New Roman" w:hAnsi="Times New Roman" w:cs="Times New Roman"/>
                <w:spacing w:val="-2"/>
                <w:sz w:val="24"/>
                <w:szCs w:val="24"/>
                <w:lang w:val="uk-UA"/>
              </w:rPr>
            </w:pPr>
            <w:r w:rsidRPr="00AE32B0">
              <w:rPr>
                <w:rFonts w:ascii="Times New Roman" w:eastAsia="Times New Roman" w:hAnsi="Times New Roman" w:cs="Times New Roman"/>
                <w:spacing w:val="-2"/>
                <w:sz w:val="24"/>
                <w:szCs w:val="24"/>
                <w:lang w:val="uk-UA"/>
              </w:rPr>
              <w:t>85 – 89 (дуже добре)</w:t>
            </w:r>
          </w:p>
        </w:tc>
        <w:tc>
          <w:tcPr>
            <w:tcW w:w="2126" w:type="dxa"/>
            <w:vMerge w:val="restart"/>
            <w:vAlign w:val="center"/>
          </w:tcPr>
          <w:p w:rsidR="003A53D4" w:rsidRPr="00AE32B0" w:rsidRDefault="003A53D4" w:rsidP="00980875">
            <w:pPr>
              <w:spacing w:after="0" w:line="230" w:lineRule="auto"/>
              <w:ind w:right="-54"/>
              <w:jc w:val="center"/>
              <w:rPr>
                <w:rFonts w:ascii="Times New Roman" w:eastAsia="Times New Roman" w:hAnsi="Times New Roman" w:cs="Times New Roman"/>
                <w:spacing w:val="-2"/>
                <w:sz w:val="24"/>
                <w:szCs w:val="24"/>
                <w:lang w:val="uk-UA"/>
              </w:rPr>
            </w:pPr>
            <w:r w:rsidRPr="00AE32B0">
              <w:rPr>
                <w:rFonts w:ascii="Times New Roman" w:eastAsia="Times New Roman" w:hAnsi="Times New Roman" w:cs="Times New Roman"/>
                <w:spacing w:val="-2"/>
                <w:sz w:val="24"/>
                <w:szCs w:val="24"/>
                <w:lang w:val="uk-UA"/>
              </w:rPr>
              <w:t>4 (добре)</w:t>
            </w:r>
          </w:p>
        </w:tc>
        <w:tc>
          <w:tcPr>
            <w:tcW w:w="1873" w:type="dxa"/>
            <w:vMerge/>
          </w:tcPr>
          <w:p w:rsidR="003A53D4" w:rsidRPr="00AE32B0" w:rsidRDefault="003A53D4" w:rsidP="00980875">
            <w:pPr>
              <w:spacing w:after="0" w:line="230" w:lineRule="auto"/>
              <w:ind w:right="-54"/>
              <w:jc w:val="center"/>
              <w:rPr>
                <w:rFonts w:ascii="Times New Roman" w:eastAsia="Times New Roman" w:hAnsi="Times New Roman" w:cs="Times New Roman"/>
                <w:spacing w:val="-2"/>
                <w:sz w:val="24"/>
                <w:szCs w:val="24"/>
                <w:lang w:val="uk-UA"/>
              </w:rPr>
            </w:pPr>
          </w:p>
        </w:tc>
      </w:tr>
      <w:tr w:rsidR="003A53D4" w:rsidRPr="00AE32B0" w:rsidTr="00980875">
        <w:trPr>
          <w:cantSplit/>
          <w:trHeight w:val="283"/>
          <w:jc w:val="center"/>
        </w:trPr>
        <w:tc>
          <w:tcPr>
            <w:tcW w:w="2654" w:type="dxa"/>
            <w:vAlign w:val="center"/>
          </w:tcPr>
          <w:p w:rsidR="003A53D4" w:rsidRPr="00AE32B0" w:rsidRDefault="003A53D4" w:rsidP="00980875">
            <w:pPr>
              <w:spacing w:after="0" w:line="230" w:lineRule="auto"/>
              <w:ind w:right="-68"/>
              <w:jc w:val="center"/>
              <w:rPr>
                <w:rFonts w:ascii="Times New Roman" w:eastAsia="Times New Roman" w:hAnsi="Times New Roman" w:cs="Times New Roman"/>
                <w:spacing w:val="-2"/>
                <w:sz w:val="24"/>
                <w:szCs w:val="24"/>
                <w:lang w:val="uk-UA"/>
              </w:rPr>
            </w:pPr>
            <w:r w:rsidRPr="00AE32B0">
              <w:rPr>
                <w:rFonts w:ascii="Times New Roman" w:eastAsia="Times New Roman" w:hAnsi="Times New Roman" w:cs="Times New Roman"/>
                <w:spacing w:val="-2"/>
                <w:sz w:val="24"/>
                <w:szCs w:val="24"/>
                <w:lang w:val="uk-UA"/>
              </w:rPr>
              <w:t>C</w:t>
            </w:r>
          </w:p>
        </w:tc>
        <w:tc>
          <w:tcPr>
            <w:tcW w:w="4253" w:type="dxa"/>
            <w:vAlign w:val="center"/>
          </w:tcPr>
          <w:p w:rsidR="003A53D4" w:rsidRPr="00AE32B0" w:rsidRDefault="003A53D4" w:rsidP="00980875">
            <w:pPr>
              <w:spacing w:after="0" w:line="230" w:lineRule="auto"/>
              <w:ind w:right="223"/>
              <w:jc w:val="center"/>
              <w:rPr>
                <w:rFonts w:ascii="Times New Roman" w:eastAsia="Times New Roman" w:hAnsi="Times New Roman" w:cs="Times New Roman"/>
                <w:spacing w:val="-2"/>
                <w:sz w:val="24"/>
                <w:szCs w:val="24"/>
                <w:lang w:val="uk-UA"/>
              </w:rPr>
            </w:pPr>
            <w:r w:rsidRPr="00AE32B0">
              <w:rPr>
                <w:rFonts w:ascii="Times New Roman" w:eastAsia="Times New Roman" w:hAnsi="Times New Roman" w:cs="Times New Roman"/>
                <w:spacing w:val="-2"/>
                <w:sz w:val="24"/>
                <w:szCs w:val="24"/>
                <w:lang w:val="uk-UA"/>
              </w:rPr>
              <w:t>75 – 84 (добре)</w:t>
            </w:r>
          </w:p>
        </w:tc>
        <w:tc>
          <w:tcPr>
            <w:tcW w:w="2126" w:type="dxa"/>
            <w:vMerge/>
            <w:vAlign w:val="center"/>
          </w:tcPr>
          <w:p w:rsidR="003A53D4" w:rsidRPr="00AE32B0" w:rsidRDefault="003A53D4" w:rsidP="00980875">
            <w:pPr>
              <w:spacing w:after="0" w:line="230" w:lineRule="auto"/>
              <w:ind w:right="-54"/>
              <w:jc w:val="center"/>
              <w:rPr>
                <w:rFonts w:ascii="Times New Roman" w:eastAsia="Times New Roman" w:hAnsi="Times New Roman" w:cs="Times New Roman"/>
                <w:spacing w:val="-2"/>
                <w:sz w:val="24"/>
                <w:szCs w:val="24"/>
                <w:lang w:val="uk-UA"/>
              </w:rPr>
            </w:pPr>
          </w:p>
        </w:tc>
        <w:tc>
          <w:tcPr>
            <w:tcW w:w="1873" w:type="dxa"/>
            <w:vMerge/>
          </w:tcPr>
          <w:p w:rsidR="003A53D4" w:rsidRPr="00AE32B0" w:rsidRDefault="003A53D4" w:rsidP="00980875">
            <w:pPr>
              <w:spacing w:after="0" w:line="230" w:lineRule="auto"/>
              <w:ind w:right="-54"/>
              <w:jc w:val="center"/>
              <w:rPr>
                <w:rFonts w:ascii="Times New Roman" w:eastAsia="Times New Roman" w:hAnsi="Times New Roman" w:cs="Times New Roman"/>
                <w:spacing w:val="-2"/>
                <w:sz w:val="24"/>
                <w:szCs w:val="24"/>
                <w:lang w:val="uk-UA"/>
              </w:rPr>
            </w:pPr>
          </w:p>
        </w:tc>
      </w:tr>
      <w:tr w:rsidR="003A53D4" w:rsidRPr="00AE32B0" w:rsidTr="00980875">
        <w:trPr>
          <w:cantSplit/>
          <w:trHeight w:val="283"/>
          <w:jc w:val="center"/>
        </w:trPr>
        <w:tc>
          <w:tcPr>
            <w:tcW w:w="2654" w:type="dxa"/>
            <w:vAlign w:val="center"/>
          </w:tcPr>
          <w:p w:rsidR="003A53D4" w:rsidRPr="00AE32B0" w:rsidRDefault="003A53D4" w:rsidP="00980875">
            <w:pPr>
              <w:spacing w:after="0" w:line="230" w:lineRule="auto"/>
              <w:ind w:right="-68"/>
              <w:jc w:val="center"/>
              <w:rPr>
                <w:rFonts w:ascii="Times New Roman" w:eastAsia="Times New Roman" w:hAnsi="Times New Roman" w:cs="Times New Roman"/>
                <w:spacing w:val="-2"/>
                <w:sz w:val="24"/>
                <w:szCs w:val="24"/>
                <w:lang w:val="uk-UA"/>
              </w:rPr>
            </w:pPr>
            <w:r w:rsidRPr="00AE32B0">
              <w:rPr>
                <w:rFonts w:ascii="Times New Roman" w:eastAsia="Times New Roman" w:hAnsi="Times New Roman" w:cs="Times New Roman"/>
                <w:spacing w:val="-2"/>
                <w:sz w:val="24"/>
                <w:szCs w:val="24"/>
                <w:lang w:val="uk-UA"/>
              </w:rPr>
              <w:t>D</w:t>
            </w:r>
          </w:p>
        </w:tc>
        <w:tc>
          <w:tcPr>
            <w:tcW w:w="4253" w:type="dxa"/>
            <w:vAlign w:val="center"/>
          </w:tcPr>
          <w:p w:rsidR="003A53D4" w:rsidRPr="00AE32B0" w:rsidRDefault="003A53D4" w:rsidP="00980875">
            <w:pPr>
              <w:spacing w:after="0" w:line="230" w:lineRule="auto"/>
              <w:ind w:right="223"/>
              <w:jc w:val="center"/>
              <w:rPr>
                <w:rFonts w:ascii="Times New Roman" w:eastAsia="Times New Roman" w:hAnsi="Times New Roman" w:cs="Times New Roman"/>
                <w:spacing w:val="-2"/>
                <w:sz w:val="24"/>
                <w:szCs w:val="24"/>
                <w:lang w:val="uk-UA"/>
              </w:rPr>
            </w:pPr>
            <w:r w:rsidRPr="00AE32B0">
              <w:rPr>
                <w:rFonts w:ascii="Times New Roman" w:eastAsia="Times New Roman" w:hAnsi="Times New Roman" w:cs="Times New Roman"/>
                <w:spacing w:val="-2"/>
                <w:sz w:val="24"/>
                <w:szCs w:val="24"/>
                <w:lang w:val="uk-UA"/>
              </w:rPr>
              <w:t xml:space="preserve">70 – 74 (задовільно) </w:t>
            </w:r>
          </w:p>
        </w:tc>
        <w:tc>
          <w:tcPr>
            <w:tcW w:w="2126" w:type="dxa"/>
            <w:vMerge w:val="restart"/>
            <w:vAlign w:val="center"/>
          </w:tcPr>
          <w:p w:rsidR="003A53D4" w:rsidRPr="00AE32B0" w:rsidRDefault="003A53D4" w:rsidP="00980875">
            <w:pPr>
              <w:spacing w:after="0" w:line="230" w:lineRule="auto"/>
              <w:ind w:right="-54"/>
              <w:jc w:val="center"/>
              <w:rPr>
                <w:rFonts w:ascii="Times New Roman" w:eastAsia="Times New Roman" w:hAnsi="Times New Roman" w:cs="Times New Roman"/>
                <w:spacing w:val="-2"/>
                <w:sz w:val="24"/>
                <w:szCs w:val="24"/>
                <w:lang w:val="uk-UA"/>
              </w:rPr>
            </w:pPr>
            <w:r w:rsidRPr="00AE32B0">
              <w:rPr>
                <w:rFonts w:ascii="Times New Roman" w:eastAsia="Times New Roman" w:hAnsi="Times New Roman" w:cs="Times New Roman"/>
                <w:spacing w:val="-2"/>
                <w:sz w:val="24"/>
                <w:szCs w:val="24"/>
                <w:lang w:val="uk-UA"/>
              </w:rPr>
              <w:t>3 (задовільно)</w:t>
            </w:r>
          </w:p>
        </w:tc>
        <w:tc>
          <w:tcPr>
            <w:tcW w:w="1873" w:type="dxa"/>
            <w:vMerge/>
          </w:tcPr>
          <w:p w:rsidR="003A53D4" w:rsidRPr="00AE32B0" w:rsidRDefault="003A53D4" w:rsidP="00980875">
            <w:pPr>
              <w:spacing w:after="0" w:line="230" w:lineRule="auto"/>
              <w:ind w:right="-54"/>
              <w:jc w:val="center"/>
              <w:rPr>
                <w:rFonts w:ascii="Times New Roman" w:eastAsia="Times New Roman" w:hAnsi="Times New Roman" w:cs="Times New Roman"/>
                <w:spacing w:val="-2"/>
                <w:sz w:val="24"/>
                <w:szCs w:val="24"/>
                <w:lang w:val="uk-UA"/>
              </w:rPr>
            </w:pPr>
          </w:p>
        </w:tc>
      </w:tr>
      <w:tr w:rsidR="003A53D4" w:rsidRPr="00AE32B0" w:rsidTr="00980875">
        <w:trPr>
          <w:cantSplit/>
          <w:trHeight w:val="283"/>
          <w:jc w:val="center"/>
        </w:trPr>
        <w:tc>
          <w:tcPr>
            <w:tcW w:w="2654" w:type="dxa"/>
            <w:vAlign w:val="center"/>
          </w:tcPr>
          <w:p w:rsidR="003A53D4" w:rsidRPr="00AE32B0" w:rsidRDefault="003A53D4" w:rsidP="00980875">
            <w:pPr>
              <w:spacing w:after="0" w:line="230" w:lineRule="auto"/>
              <w:ind w:right="-68"/>
              <w:jc w:val="center"/>
              <w:rPr>
                <w:rFonts w:ascii="Times New Roman" w:eastAsia="Times New Roman" w:hAnsi="Times New Roman" w:cs="Times New Roman"/>
                <w:spacing w:val="-2"/>
                <w:sz w:val="24"/>
                <w:szCs w:val="24"/>
                <w:lang w:val="uk-UA"/>
              </w:rPr>
            </w:pPr>
            <w:r w:rsidRPr="00AE32B0">
              <w:rPr>
                <w:rFonts w:ascii="Times New Roman" w:eastAsia="Times New Roman" w:hAnsi="Times New Roman" w:cs="Times New Roman"/>
                <w:spacing w:val="-2"/>
                <w:sz w:val="24"/>
                <w:szCs w:val="24"/>
                <w:lang w:val="uk-UA"/>
              </w:rPr>
              <w:t>E</w:t>
            </w:r>
          </w:p>
        </w:tc>
        <w:tc>
          <w:tcPr>
            <w:tcW w:w="4253" w:type="dxa"/>
            <w:vAlign w:val="center"/>
          </w:tcPr>
          <w:p w:rsidR="003A53D4" w:rsidRPr="00AE32B0" w:rsidRDefault="003A53D4" w:rsidP="00980875">
            <w:pPr>
              <w:spacing w:after="0" w:line="230" w:lineRule="auto"/>
              <w:ind w:right="223"/>
              <w:jc w:val="center"/>
              <w:rPr>
                <w:rFonts w:ascii="Times New Roman" w:eastAsia="Times New Roman" w:hAnsi="Times New Roman" w:cs="Times New Roman"/>
                <w:spacing w:val="-2"/>
                <w:sz w:val="24"/>
                <w:szCs w:val="24"/>
                <w:lang w:val="uk-UA"/>
              </w:rPr>
            </w:pPr>
            <w:r w:rsidRPr="00AE32B0">
              <w:rPr>
                <w:rFonts w:ascii="Times New Roman" w:eastAsia="Times New Roman" w:hAnsi="Times New Roman" w:cs="Times New Roman"/>
                <w:spacing w:val="-2"/>
                <w:sz w:val="24"/>
                <w:szCs w:val="24"/>
                <w:lang w:val="uk-UA"/>
              </w:rPr>
              <w:t>60 – 69 (достатньо)</w:t>
            </w:r>
          </w:p>
        </w:tc>
        <w:tc>
          <w:tcPr>
            <w:tcW w:w="2126" w:type="dxa"/>
            <w:vMerge/>
            <w:vAlign w:val="center"/>
          </w:tcPr>
          <w:p w:rsidR="003A53D4" w:rsidRPr="00AE32B0" w:rsidRDefault="003A53D4" w:rsidP="00980875">
            <w:pPr>
              <w:spacing w:after="0" w:line="230" w:lineRule="auto"/>
              <w:ind w:right="-54"/>
              <w:jc w:val="center"/>
              <w:rPr>
                <w:rFonts w:ascii="Times New Roman" w:eastAsia="Times New Roman" w:hAnsi="Times New Roman" w:cs="Times New Roman"/>
                <w:spacing w:val="-2"/>
                <w:sz w:val="24"/>
                <w:szCs w:val="24"/>
                <w:lang w:val="uk-UA"/>
              </w:rPr>
            </w:pPr>
          </w:p>
        </w:tc>
        <w:tc>
          <w:tcPr>
            <w:tcW w:w="1873" w:type="dxa"/>
            <w:vMerge/>
          </w:tcPr>
          <w:p w:rsidR="003A53D4" w:rsidRPr="00AE32B0" w:rsidRDefault="003A53D4" w:rsidP="00980875">
            <w:pPr>
              <w:spacing w:after="0" w:line="230" w:lineRule="auto"/>
              <w:ind w:right="-54"/>
              <w:jc w:val="center"/>
              <w:rPr>
                <w:rFonts w:ascii="Times New Roman" w:eastAsia="Times New Roman" w:hAnsi="Times New Roman" w:cs="Times New Roman"/>
                <w:spacing w:val="-2"/>
                <w:sz w:val="24"/>
                <w:szCs w:val="24"/>
                <w:lang w:val="uk-UA"/>
              </w:rPr>
            </w:pPr>
          </w:p>
        </w:tc>
      </w:tr>
      <w:tr w:rsidR="003A53D4" w:rsidRPr="00AE32B0" w:rsidTr="00980875">
        <w:trPr>
          <w:cantSplit/>
          <w:jc w:val="center"/>
        </w:trPr>
        <w:tc>
          <w:tcPr>
            <w:tcW w:w="2654" w:type="dxa"/>
            <w:vAlign w:val="center"/>
          </w:tcPr>
          <w:p w:rsidR="003A53D4" w:rsidRPr="00AE32B0" w:rsidRDefault="003A53D4" w:rsidP="00980875">
            <w:pPr>
              <w:spacing w:after="0" w:line="228" w:lineRule="auto"/>
              <w:ind w:right="-68"/>
              <w:jc w:val="center"/>
              <w:rPr>
                <w:rFonts w:ascii="Times New Roman" w:eastAsia="Times New Roman" w:hAnsi="Times New Roman" w:cs="Times New Roman"/>
                <w:spacing w:val="-2"/>
                <w:sz w:val="24"/>
                <w:szCs w:val="24"/>
                <w:lang w:val="uk-UA"/>
              </w:rPr>
            </w:pPr>
            <w:r w:rsidRPr="00AE32B0">
              <w:rPr>
                <w:rFonts w:ascii="Times New Roman" w:eastAsia="Times New Roman" w:hAnsi="Times New Roman" w:cs="Times New Roman"/>
                <w:spacing w:val="-2"/>
                <w:sz w:val="24"/>
                <w:szCs w:val="24"/>
                <w:lang w:val="uk-UA"/>
              </w:rPr>
              <w:t>FX</w:t>
            </w:r>
          </w:p>
        </w:tc>
        <w:tc>
          <w:tcPr>
            <w:tcW w:w="4253" w:type="dxa"/>
            <w:vAlign w:val="center"/>
          </w:tcPr>
          <w:p w:rsidR="003A53D4" w:rsidRPr="00AE32B0" w:rsidRDefault="003A53D4" w:rsidP="00980875">
            <w:pPr>
              <w:spacing w:after="0" w:line="228" w:lineRule="auto"/>
              <w:ind w:right="223"/>
              <w:jc w:val="center"/>
              <w:rPr>
                <w:rFonts w:ascii="Times New Roman" w:eastAsia="Times New Roman" w:hAnsi="Times New Roman" w:cs="Times New Roman"/>
                <w:spacing w:val="-2"/>
                <w:sz w:val="24"/>
                <w:szCs w:val="24"/>
                <w:lang w:val="uk-UA"/>
              </w:rPr>
            </w:pPr>
            <w:r w:rsidRPr="00AE32B0">
              <w:rPr>
                <w:rFonts w:ascii="Times New Roman" w:eastAsia="Times New Roman" w:hAnsi="Times New Roman" w:cs="Times New Roman"/>
                <w:spacing w:val="-2"/>
                <w:sz w:val="24"/>
                <w:szCs w:val="24"/>
                <w:lang w:val="uk-UA"/>
              </w:rPr>
              <w:t>35 – 59 (незадовільно – з можливістю повторного складання)</w:t>
            </w:r>
          </w:p>
        </w:tc>
        <w:tc>
          <w:tcPr>
            <w:tcW w:w="2126" w:type="dxa"/>
            <w:vMerge w:val="restart"/>
            <w:vAlign w:val="center"/>
          </w:tcPr>
          <w:p w:rsidR="003A53D4" w:rsidRPr="00AE32B0" w:rsidRDefault="003A53D4" w:rsidP="00980875">
            <w:pPr>
              <w:spacing w:after="0" w:line="228" w:lineRule="auto"/>
              <w:ind w:right="-54"/>
              <w:jc w:val="center"/>
              <w:rPr>
                <w:rFonts w:ascii="Times New Roman" w:eastAsia="Times New Roman" w:hAnsi="Times New Roman" w:cs="Times New Roman"/>
                <w:spacing w:val="-2"/>
                <w:sz w:val="24"/>
                <w:szCs w:val="24"/>
                <w:lang w:val="uk-UA"/>
              </w:rPr>
            </w:pPr>
            <w:r w:rsidRPr="00AE32B0">
              <w:rPr>
                <w:rFonts w:ascii="Times New Roman" w:eastAsia="Times New Roman" w:hAnsi="Times New Roman" w:cs="Times New Roman"/>
                <w:spacing w:val="-2"/>
                <w:sz w:val="24"/>
                <w:szCs w:val="24"/>
                <w:lang w:val="uk-UA"/>
              </w:rPr>
              <w:t>2 (незадовільно)</w:t>
            </w:r>
          </w:p>
        </w:tc>
        <w:tc>
          <w:tcPr>
            <w:tcW w:w="1873" w:type="dxa"/>
            <w:vMerge w:val="restart"/>
            <w:vAlign w:val="center"/>
          </w:tcPr>
          <w:p w:rsidR="003A53D4" w:rsidRPr="00AE32B0" w:rsidRDefault="003A53D4" w:rsidP="00980875">
            <w:pPr>
              <w:spacing w:after="0" w:line="228" w:lineRule="auto"/>
              <w:ind w:right="-54"/>
              <w:rPr>
                <w:rFonts w:ascii="Times New Roman" w:eastAsia="Times New Roman" w:hAnsi="Times New Roman" w:cs="Times New Roman"/>
                <w:spacing w:val="-2"/>
                <w:sz w:val="24"/>
                <w:szCs w:val="24"/>
                <w:lang w:val="uk-UA"/>
              </w:rPr>
            </w:pPr>
            <w:r w:rsidRPr="00AE32B0">
              <w:rPr>
                <w:rFonts w:ascii="Times New Roman" w:eastAsia="Times New Roman" w:hAnsi="Times New Roman" w:cs="Times New Roman"/>
                <w:spacing w:val="-2"/>
                <w:sz w:val="24"/>
                <w:szCs w:val="24"/>
                <w:lang w:val="uk-UA"/>
              </w:rPr>
              <w:t>Не зараховано</w:t>
            </w:r>
          </w:p>
        </w:tc>
      </w:tr>
      <w:tr w:rsidR="003A53D4" w:rsidRPr="00AE32B0" w:rsidTr="00980875">
        <w:trPr>
          <w:cantSplit/>
          <w:jc w:val="center"/>
        </w:trPr>
        <w:tc>
          <w:tcPr>
            <w:tcW w:w="2654" w:type="dxa"/>
            <w:vAlign w:val="center"/>
          </w:tcPr>
          <w:p w:rsidR="003A53D4" w:rsidRPr="00AE32B0" w:rsidRDefault="003A53D4" w:rsidP="00980875">
            <w:pPr>
              <w:spacing w:after="0" w:line="228" w:lineRule="auto"/>
              <w:ind w:right="-68"/>
              <w:jc w:val="center"/>
              <w:rPr>
                <w:rFonts w:ascii="Times New Roman" w:eastAsia="Times New Roman" w:hAnsi="Times New Roman" w:cs="Times New Roman"/>
                <w:spacing w:val="-2"/>
                <w:sz w:val="24"/>
                <w:szCs w:val="24"/>
                <w:lang w:val="uk-UA"/>
              </w:rPr>
            </w:pPr>
            <w:r w:rsidRPr="00AE32B0">
              <w:rPr>
                <w:rFonts w:ascii="Times New Roman" w:eastAsia="Times New Roman" w:hAnsi="Times New Roman" w:cs="Times New Roman"/>
                <w:spacing w:val="-2"/>
                <w:sz w:val="24"/>
                <w:szCs w:val="24"/>
                <w:lang w:val="uk-UA"/>
              </w:rPr>
              <w:t>F</w:t>
            </w:r>
          </w:p>
        </w:tc>
        <w:tc>
          <w:tcPr>
            <w:tcW w:w="4253" w:type="dxa"/>
            <w:vAlign w:val="center"/>
          </w:tcPr>
          <w:p w:rsidR="003A53D4" w:rsidRPr="00AE32B0" w:rsidRDefault="003A53D4" w:rsidP="00980875">
            <w:pPr>
              <w:spacing w:after="0" w:line="228" w:lineRule="auto"/>
              <w:ind w:right="223"/>
              <w:jc w:val="center"/>
              <w:rPr>
                <w:rFonts w:ascii="Times New Roman" w:eastAsia="Times New Roman" w:hAnsi="Times New Roman" w:cs="Times New Roman"/>
                <w:spacing w:val="-2"/>
                <w:sz w:val="24"/>
                <w:szCs w:val="24"/>
                <w:lang w:val="uk-UA"/>
              </w:rPr>
            </w:pPr>
            <w:r w:rsidRPr="00AE32B0">
              <w:rPr>
                <w:rFonts w:ascii="Times New Roman" w:eastAsia="Times New Roman" w:hAnsi="Times New Roman" w:cs="Times New Roman"/>
                <w:spacing w:val="-2"/>
                <w:sz w:val="24"/>
                <w:szCs w:val="24"/>
                <w:lang w:val="uk-UA"/>
              </w:rPr>
              <w:t>1 – 34 (незадовільно – з обов’язковим повторним курсом)</w:t>
            </w:r>
          </w:p>
        </w:tc>
        <w:tc>
          <w:tcPr>
            <w:tcW w:w="2126" w:type="dxa"/>
            <w:vMerge/>
          </w:tcPr>
          <w:p w:rsidR="003A53D4" w:rsidRPr="00AE32B0" w:rsidRDefault="003A53D4" w:rsidP="00980875">
            <w:pPr>
              <w:spacing w:after="0" w:line="228" w:lineRule="auto"/>
              <w:ind w:right="-54"/>
              <w:jc w:val="center"/>
              <w:rPr>
                <w:rFonts w:ascii="Times New Roman" w:eastAsia="Times New Roman" w:hAnsi="Times New Roman" w:cs="Times New Roman"/>
                <w:spacing w:val="-2"/>
                <w:sz w:val="24"/>
                <w:szCs w:val="24"/>
                <w:lang w:val="uk-UA"/>
              </w:rPr>
            </w:pPr>
          </w:p>
        </w:tc>
        <w:tc>
          <w:tcPr>
            <w:tcW w:w="1873" w:type="dxa"/>
            <w:vMerge/>
          </w:tcPr>
          <w:p w:rsidR="003A53D4" w:rsidRPr="00AE32B0" w:rsidRDefault="003A53D4" w:rsidP="00980875">
            <w:pPr>
              <w:spacing w:after="0" w:line="228" w:lineRule="auto"/>
              <w:ind w:right="-54"/>
              <w:jc w:val="center"/>
              <w:rPr>
                <w:rFonts w:ascii="Times New Roman" w:eastAsia="Times New Roman" w:hAnsi="Times New Roman" w:cs="Times New Roman"/>
                <w:spacing w:val="-2"/>
                <w:sz w:val="24"/>
                <w:szCs w:val="24"/>
                <w:lang w:val="uk-UA"/>
              </w:rPr>
            </w:pPr>
          </w:p>
        </w:tc>
      </w:tr>
    </w:tbl>
    <w:p w:rsidR="003A53D4" w:rsidRPr="00AE32B0" w:rsidRDefault="003A53D4" w:rsidP="003A53D4">
      <w:pPr>
        <w:keepNext/>
        <w:spacing w:before="120" w:after="0" w:line="230" w:lineRule="auto"/>
        <w:ind w:left="426"/>
        <w:rPr>
          <w:rFonts w:ascii="Times New Roman" w:eastAsia="Times New Roman" w:hAnsi="Times New Roman" w:cs="Times New Roman"/>
          <w:b/>
          <w:bCs/>
          <w:sz w:val="24"/>
          <w:szCs w:val="24"/>
          <w:lang w:val="uk-UA"/>
        </w:rPr>
      </w:pPr>
      <w:r w:rsidRPr="00AE32B0">
        <w:rPr>
          <w:rFonts w:ascii="Times New Roman" w:eastAsia="Times New Roman" w:hAnsi="Times New Roman" w:cs="Times New Roman"/>
          <w:b/>
          <w:bCs/>
          <w:sz w:val="24"/>
          <w:szCs w:val="24"/>
          <w:lang w:val="uk-UA"/>
        </w:rPr>
        <w:t>РЕГУЛЯЦІЇ ТА ПОЛІТИКИ КУРСУ</w:t>
      </w:r>
    </w:p>
    <w:p w:rsidR="003A53D4" w:rsidRPr="00AE32B0" w:rsidRDefault="003A53D4" w:rsidP="003A53D4">
      <w:pPr>
        <w:pBdr>
          <w:top w:val="nil"/>
          <w:left w:val="nil"/>
          <w:bottom w:val="nil"/>
          <w:right w:val="nil"/>
          <w:between w:val="nil"/>
        </w:pBdr>
        <w:spacing w:before="20" w:after="0" w:line="240" w:lineRule="auto"/>
        <w:ind w:left="426"/>
        <w:contextualSpacing/>
        <w:jc w:val="both"/>
        <w:rPr>
          <w:rFonts w:ascii="Times New Roman" w:eastAsia="Times New Roman" w:hAnsi="Times New Roman" w:cs="Times New Roman"/>
          <w:color w:val="000000"/>
          <w:sz w:val="24"/>
          <w:szCs w:val="24"/>
          <w:lang w:val="uk-UA"/>
        </w:rPr>
      </w:pPr>
      <w:r w:rsidRPr="00AE32B0">
        <w:rPr>
          <w:rFonts w:ascii="Times New Roman" w:eastAsia="Times New Roman" w:hAnsi="Times New Roman" w:cs="Times New Roman"/>
          <w:b/>
          <w:i/>
          <w:color w:val="000000"/>
          <w:sz w:val="24"/>
          <w:szCs w:val="24"/>
          <w:lang w:val="uk-UA"/>
        </w:rPr>
        <w:t>Відповідальність здобувача освіти</w:t>
      </w:r>
      <w:r w:rsidRPr="00AE32B0">
        <w:rPr>
          <w:rFonts w:ascii="Times New Roman" w:eastAsia="Times New Roman" w:hAnsi="Times New Roman" w:cs="Times New Roman"/>
          <w:i/>
          <w:color w:val="000000"/>
          <w:sz w:val="24"/>
          <w:szCs w:val="24"/>
          <w:lang w:val="uk-UA"/>
        </w:rPr>
        <w:t xml:space="preserve">: </w:t>
      </w:r>
      <w:r w:rsidRPr="00AE32B0">
        <w:rPr>
          <w:rFonts w:ascii="Times New Roman" w:eastAsia="Times New Roman" w:hAnsi="Times New Roman" w:cs="Times New Roman"/>
          <w:color w:val="000000"/>
          <w:sz w:val="24"/>
          <w:szCs w:val="24"/>
          <w:lang w:val="uk-UA"/>
        </w:rPr>
        <w:t>Ознайомитися з сторінкою дисципліни на платформі СЕЗН (</w:t>
      </w:r>
      <w:r w:rsidRPr="00AE32B0">
        <w:rPr>
          <w:rFonts w:ascii="Times New Roman" w:eastAsia="Times New Roman" w:hAnsi="Times New Roman" w:cs="Times New Roman"/>
          <w:color w:val="000000"/>
          <w:sz w:val="24"/>
          <w:szCs w:val="24"/>
          <w:lang w:val="en-US"/>
        </w:rPr>
        <w:t>Moodle</w:t>
      </w:r>
      <w:r w:rsidRPr="00AE32B0">
        <w:rPr>
          <w:rFonts w:ascii="Times New Roman" w:eastAsia="Times New Roman" w:hAnsi="Times New Roman" w:cs="Times New Roman"/>
          <w:color w:val="000000"/>
          <w:sz w:val="24"/>
          <w:szCs w:val="24"/>
          <w:lang w:val="uk-UA"/>
        </w:rPr>
        <w:t>), а саме з: робочою програмою дисципліни, загальними розділами сторінки, термінами виконання завдань, тестів, формами контролю. Підтвердити вивчення рекомендацій «Загальні поради здобувачу освіти» (обов’язково).</w:t>
      </w:r>
    </w:p>
    <w:p w:rsidR="003A53D4" w:rsidRPr="00AE32B0" w:rsidRDefault="003A53D4" w:rsidP="003A53D4">
      <w:pPr>
        <w:pBdr>
          <w:top w:val="nil"/>
          <w:left w:val="nil"/>
          <w:bottom w:val="nil"/>
          <w:right w:val="nil"/>
          <w:between w:val="nil"/>
        </w:pBdr>
        <w:spacing w:before="20" w:after="0" w:line="240" w:lineRule="auto"/>
        <w:ind w:left="426"/>
        <w:contextualSpacing/>
        <w:jc w:val="both"/>
        <w:rPr>
          <w:rFonts w:ascii="Times New Roman" w:eastAsia="Times New Roman" w:hAnsi="Times New Roman" w:cs="Times New Roman"/>
          <w:color w:val="000000"/>
          <w:sz w:val="24"/>
          <w:szCs w:val="24"/>
          <w:lang w:val="uk-UA"/>
        </w:rPr>
      </w:pPr>
      <w:r w:rsidRPr="00AE32B0">
        <w:rPr>
          <w:rFonts w:ascii="Times New Roman" w:eastAsia="Times New Roman" w:hAnsi="Times New Roman" w:cs="Times New Roman"/>
          <w:b/>
          <w:i/>
          <w:color w:val="000000"/>
          <w:sz w:val="24"/>
          <w:szCs w:val="24"/>
          <w:lang w:val="uk-UA"/>
        </w:rPr>
        <w:t>Виконання навчального плану дисципліни</w:t>
      </w:r>
      <w:r w:rsidRPr="00AE32B0">
        <w:rPr>
          <w:rFonts w:ascii="Times New Roman" w:eastAsia="Times New Roman" w:hAnsi="Times New Roman" w:cs="Times New Roman"/>
          <w:i/>
          <w:color w:val="000000"/>
          <w:sz w:val="24"/>
          <w:szCs w:val="24"/>
          <w:lang w:val="uk-UA"/>
        </w:rPr>
        <w:t xml:space="preserve"> </w:t>
      </w:r>
      <w:r w:rsidRPr="00AE32B0">
        <w:rPr>
          <w:rFonts w:ascii="Times New Roman" w:eastAsia="Times New Roman" w:hAnsi="Times New Roman" w:cs="Times New Roman"/>
          <w:color w:val="000000"/>
          <w:sz w:val="24"/>
          <w:szCs w:val="24"/>
          <w:lang w:val="uk-UA"/>
        </w:rPr>
        <w:t>передбачає системну присутність здобувачів освіти на лекційних і практичних заняттях, виконання запропонованих завдань, відпрацювання пропущених практичних завдань, проходження передбачених форм контролю.</w:t>
      </w:r>
    </w:p>
    <w:p w:rsidR="003A53D4" w:rsidRPr="00AE32B0" w:rsidRDefault="003A53D4" w:rsidP="003A53D4">
      <w:pPr>
        <w:spacing w:before="20" w:after="0" w:line="240" w:lineRule="auto"/>
        <w:ind w:left="426"/>
        <w:jc w:val="both"/>
        <w:rPr>
          <w:rFonts w:ascii="Times New Roman" w:eastAsia="Times New Roman" w:hAnsi="Times New Roman" w:cs="Times New Roman"/>
          <w:bCs/>
          <w:iCs/>
          <w:color w:val="000000"/>
          <w:sz w:val="24"/>
          <w:szCs w:val="24"/>
          <w:lang w:val="uk-UA"/>
        </w:rPr>
      </w:pPr>
      <w:r w:rsidRPr="00AE32B0">
        <w:rPr>
          <w:rFonts w:ascii="Times New Roman" w:eastAsia="Times New Roman" w:hAnsi="Times New Roman" w:cs="Times New Roman"/>
          <w:bCs/>
          <w:iCs/>
          <w:color w:val="000000"/>
          <w:sz w:val="24"/>
          <w:szCs w:val="24"/>
          <w:lang w:val="uk-UA"/>
        </w:rPr>
        <w:t>Відвідування практичних занять є обов’язковим. Студенти, які за певних обставин не можуть відвідувати практичні заняття регулярно, мають узгодити із викладачем графік індивідуального відпрацювання пропущених занять. Основні вимоги щодо відпрацювання пропущених занять та особливості навчання за індивідуальним графіком розміщено на сторінці дисципліни в СЕЗН ЗНУ.</w:t>
      </w:r>
    </w:p>
    <w:p w:rsidR="003A53D4" w:rsidRPr="00AE32B0" w:rsidRDefault="003A53D4" w:rsidP="003A53D4">
      <w:pPr>
        <w:spacing w:before="20" w:after="0" w:line="240" w:lineRule="auto"/>
        <w:ind w:left="426"/>
        <w:rPr>
          <w:rFonts w:ascii="Times New Roman" w:eastAsia="Times New Roman" w:hAnsi="Times New Roman" w:cs="Times New Roman"/>
          <w:bCs/>
          <w:color w:val="000000"/>
          <w:sz w:val="24"/>
          <w:szCs w:val="24"/>
          <w:lang w:val="uk-UA"/>
        </w:rPr>
      </w:pPr>
      <w:r w:rsidRPr="00AE32B0">
        <w:rPr>
          <w:rFonts w:ascii="Times New Roman" w:eastAsia="Times New Roman" w:hAnsi="Times New Roman" w:cs="Times New Roman"/>
          <w:b/>
          <w:bCs/>
          <w:i/>
          <w:color w:val="000000"/>
          <w:sz w:val="24"/>
          <w:szCs w:val="24"/>
          <w:lang w:val="uk-UA"/>
        </w:rPr>
        <w:lastRenderedPageBreak/>
        <w:t>Політика академічної доброчесності</w:t>
      </w:r>
      <w:r w:rsidRPr="00AE32B0">
        <w:rPr>
          <w:rFonts w:ascii="Times New Roman" w:eastAsia="Times New Roman" w:hAnsi="Times New Roman" w:cs="Times New Roman"/>
          <w:bCs/>
          <w:i/>
          <w:color w:val="000000"/>
          <w:sz w:val="24"/>
          <w:szCs w:val="24"/>
          <w:lang w:val="uk-UA"/>
        </w:rPr>
        <w:t xml:space="preserve">: </w:t>
      </w:r>
      <w:r w:rsidRPr="00AE32B0">
        <w:rPr>
          <w:rFonts w:ascii="Times New Roman" w:eastAsia="Times New Roman" w:hAnsi="Times New Roman" w:cs="Times New Roman"/>
          <w:bCs/>
          <w:iCs/>
          <w:color w:val="000000"/>
          <w:sz w:val="24"/>
          <w:szCs w:val="24"/>
          <w:lang w:val="uk-UA"/>
        </w:rPr>
        <w:t xml:space="preserve">Письмові роботи, що виконуються здобувачами освіти можуть бути перевірені на наявність плагіату за допомогою спеціалізованого програмного забезпечення. Усі запозичення та цитування мають бути оформлені за допомогою посилань на використані джерела. Правила оформлення літературних джерел: </w:t>
      </w:r>
      <w:hyperlink r:id="rId5" w:history="1">
        <w:r w:rsidRPr="00AE32B0">
          <w:rPr>
            <w:rFonts w:ascii="Times New Roman" w:eastAsia="Times New Roman" w:hAnsi="Times New Roman" w:cs="Times New Roman"/>
            <w:bCs/>
            <w:iCs/>
            <w:color w:val="000000"/>
            <w:sz w:val="24"/>
            <w:szCs w:val="24"/>
            <w:lang w:val="uk-UA"/>
          </w:rPr>
          <w:t>http://library.znu.edu.ua//2018/priklady-26-11-18-converted.pdf</w:t>
        </w:r>
      </w:hyperlink>
      <w:r w:rsidRPr="00AE32B0">
        <w:rPr>
          <w:rFonts w:ascii="Times New Roman" w:eastAsia="Times New Roman" w:hAnsi="Times New Roman" w:cs="Times New Roman"/>
          <w:sz w:val="24"/>
          <w:szCs w:val="24"/>
          <w:lang w:val="uk-UA"/>
        </w:rPr>
        <w:t>.</w:t>
      </w:r>
    </w:p>
    <w:p w:rsidR="003A53D4" w:rsidRPr="00AE32B0" w:rsidRDefault="003A53D4" w:rsidP="003A53D4">
      <w:pPr>
        <w:pBdr>
          <w:top w:val="nil"/>
          <w:left w:val="nil"/>
          <w:bottom w:val="nil"/>
          <w:right w:val="nil"/>
          <w:between w:val="nil"/>
        </w:pBdr>
        <w:spacing w:before="20" w:after="0" w:line="240" w:lineRule="auto"/>
        <w:ind w:left="426"/>
        <w:contextualSpacing/>
        <w:jc w:val="both"/>
        <w:rPr>
          <w:rFonts w:ascii="Times New Roman" w:eastAsia="Times New Roman" w:hAnsi="Times New Roman" w:cs="Times New Roman"/>
          <w:color w:val="000000"/>
          <w:sz w:val="24"/>
          <w:szCs w:val="24"/>
          <w:lang w:val="uk-UA"/>
        </w:rPr>
      </w:pPr>
      <w:r w:rsidRPr="00AE32B0">
        <w:rPr>
          <w:rFonts w:ascii="Times New Roman" w:eastAsia="Times New Roman" w:hAnsi="Times New Roman" w:cs="Times New Roman"/>
          <w:b/>
          <w:i/>
          <w:color w:val="000000"/>
          <w:sz w:val="24"/>
          <w:szCs w:val="24"/>
          <w:lang w:val="uk-UA"/>
        </w:rPr>
        <w:t>Письмові роботи</w:t>
      </w:r>
      <w:r w:rsidRPr="00AE32B0">
        <w:rPr>
          <w:rFonts w:ascii="Times New Roman" w:eastAsia="Times New Roman" w:hAnsi="Times New Roman" w:cs="Times New Roman"/>
          <w:i/>
          <w:color w:val="000000"/>
          <w:sz w:val="24"/>
          <w:szCs w:val="24"/>
          <w:lang w:val="uk-UA"/>
        </w:rPr>
        <w:t>.</w:t>
      </w:r>
      <w:r w:rsidRPr="00AE32B0">
        <w:rPr>
          <w:rFonts w:ascii="Times New Roman" w:eastAsia="Times New Roman" w:hAnsi="Times New Roman" w:cs="Times New Roman"/>
          <w:color w:val="000000"/>
          <w:sz w:val="24"/>
          <w:szCs w:val="24"/>
          <w:lang w:val="uk-UA"/>
        </w:rPr>
        <w:t xml:space="preserve"> Здобувачам освіти пропонується виконання практичних завдань, а також за бажанням конспектування першоджерел (класичні та сучасні наукові роботи з проблем психології). Під час оформлення робіт необхідно обов’язково вказувати прізвище та ініціали, </w:t>
      </w:r>
      <w:r w:rsidRPr="00AE32B0">
        <w:rPr>
          <w:rFonts w:ascii="Times New Roman" w:eastAsia="Times New Roman" w:hAnsi="Times New Roman" w:cs="Times New Roman"/>
          <w:bCs/>
          <w:iCs/>
          <w:sz w:val="24"/>
          <w:szCs w:val="24"/>
          <w:lang w:val="uk-UA"/>
        </w:rPr>
        <w:t>шифр академічної групи</w:t>
      </w:r>
      <w:r w:rsidRPr="00AE32B0">
        <w:rPr>
          <w:rFonts w:ascii="Times New Roman" w:eastAsia="Times New Roman" w:hAnsi="Times New Roman" w:cs="Times New Roman"/>
          <w:color w:val="000000"/>
          <w:sz w:val="24"/>
          <w:szCs w:val="24"/>
          <w:lang w:val="uk-UA"/>
        </w:rPr>
        <w:t xml:space="preserve">, назву дисципліни та завдання, що виконується. Пріоритетним під час виконання завдань є самостійність мислення, формулювання власних думок, неупереджений і відповідальний аналіз чужих думок і текстів, максимально можливе дотримання норм Кодексу академічної доброчесності Запорізького національного університету. </w:t>
      </w:r>
    </w:p>
    <w:p w:rsidR="003A53D4" w:rsidRPr="00AE32B0" w:rsidRDefault="003A53D4" w:rsidP="003A53D4">
      <w:pPr>
        <w:pBdr>
          <w:top w:val="nil"/>
          <w:left w:val="nil"/>
          <w:bottom w:val="nil"/>
          <w:right w:val="nil"/>
          <w:between w:val="nil"/>
        </w:pBdr>
        <w:spacing w:before="20" w:after="0" w:line="240" w:lineRule="auto"/>
        <w:ind w:left="426"/>
        <w:contextualSpacing/>
        <w:jc w:val="both"/>
        <w:rPr>
          <w:rFonts w:ascii="Times New Roman" w:eastAsia="Times New Roman" w:hAnsi="Times New Roman" w:cs="Times New Roman"/>
          <w:bCs/>
          <w:iCs/>
          <w:sz w:val="24"/>
          <w:szCs w:val="24"/>
          <w:lang w:val="uk-UA"/>
        </w:rPr>
      </w:pPr>
      <w:r w:rsidRPr="00AE32B0">
        <w:rPr>
          <w:rFonts w:ascii="Times New Roman" w:eastAsia="Times New Roman" w:hAnsi="Times New Roman" w:cs="Times New Roman"/>
          <w:b/>
          <w:i/>
          <w:color w:val="000000"/>
          <w:sz w:val="24"/>
          <w:szCs w:val="24"/>
          <w:lang w:val="uk-UA"/>
        </w:rPr>
        <w:t xml:space="preserve">Формати комунікації </w:t>
      </w:r>
      <w:r w:rsidRPr="00AE32B0">
        <w:rPr>
          <w:rFonts w:ascii="Times New Roman" w:eastAsia="Times New Roman" w:hAnsi="Times New Roman" w:cs="Times New Roman"/>
          <w:b/>
          <w:i/>
          <w:sz w:val="24"/>
          <w:szCs w:val="24"/>
          <w:lang w:val="uk-UA"/>
        </w:rPr>
        <w:t>між викладачем і здобувачами вищої освіти:</w:t>
      </w:r>
      <w:r w:rsidRPr="00AE32B0">
        <w:rPr>
          <w:rFonts w:ascii="Times New Roman" w:eastAsia="Times New Roman" w:hAnsi="Times New Roman" w:cs="Times New Roman"/>
          <w:sz w:val="24"/>
          <w:szCs w:val="24"/>
          <w:lang w:val="uk-UA"/>
        </w:rPr>
        <w:t xml:space="preserve"> в аудиторії під час лекційних і практичних занять; у Системі електронного забезпечення навчання ЗНУ (</w:t>
      </w:r>
      <w:r w:rsidRPr="00AE32B0">
        <w:rPr>
          <w:rFonts w:ascii="Times New Roman" w:eastAsia="Times New Roman" w:hAnsi="Times New Roman" w:cs="Times New Roman"/>
          <w:sz w:val="24"/>
          <w:szCs w:val="24"/>
          <w:lang w:val="en-US"/>
        </w:rPr>
        <w:t>Moodle</w:t>
      </w:r>
      <w:r w:rsidRPr="00AE32B0">
        <w:rPr>
          <w:rFonts w:ascii="Times New Roman" w:eastAsia="Times New Roman" w:hAnsi="Times New Roman" w:cs="Times New Roman"/>
          <w:sz w:val="24"/>
          <w:szCs w:val="24"/>
          <w:lang w:val="uk-UA"/>
        </w:rPr>
        <w:t xml:space="preserve">), на запланованих консультаціях з дисципліни, </w:t>
      </w:r>
      <w:r w:rsidRPr="00AE32B0">
        <w:rPr>
          <w:rFonts w:ascii="Times New Roman" w:eastAsia="Times New Roman" w:hAnsi="Times New Roman" w:cs="Times New Roman"/>
          <w:iCs/>
          <w:color w:val="000000"/>
          <w:sz w:val="24"/>
          <w:szCs w:val="24"/>
          <w:lang w:val="uk-UA"/>
        </w:rPr>
        <w:t xml:space="preserve">електронним листуванням. Відповіді на електронні запити здобувачів освіти надаються викладачем впродовж трьох робочих днів, якщо вказано: прізвище та ініціалі, </w:t>
      </w:r>
      <w:r w:rsidRPr="00AE32B0">
        <w:rPr>
          <w:rFonts w:ascii="Times New Roman" w:eastAsia="Times New Roman" w:hAnsi="Times New Roman" w:cs="Times New Roman"/>
          <w:bCs/>
          <w:iCs/>
          <w:sz w:val="24"/>
          <w:szCs w:val="24"/>
          <w:lang w:val="uk-UA"/>
        </w:rPr>
        <w:t>шифр академічної групи</w:t>
      </w:r>
      <w:r w:rsidRPr="00AE32B0">
        <w:rPr>
          <w:rFonts w:ascii="Times New Roman" w:eastAsia="Times New Roman" w:hAnsi="Times New Roman" w:cs="Times New Roman"/>
          <w:iCs/>
          <w:color w:val="000000"/>
          <w:sz w:val="24"/>
          <w:szCs w:val="24"/>
          <w:lang w:val="uk-UA"/>
        </w:rPr>
        <w:t xml:space="preserve">, дисципліна та форма навчання. </w:t>
      </w:r>
    </w:p>
    <w:p w:rsidR="003A53D4" w:rsidRPr="00AE32B0" w:rsidRDefault="003A53D4" w:rsidP="003A53D4">
      <w:pPr>
        <w:spacing w:before="20" w:after="0" w:line="240" w:lineRule="auto"/>
        <w:ind w:left="426"/>
        <w:jc w:val="both"/>
        <w:rPr>
          <w:rFonts w:ascii="Times New Roman" w:eastAsia="Times New Roman" w:hAnsi="Times New Roman" w:cs="Times New Roman"/>
          <w:bCs/>
          <w:iCs/>
          <w:color w:val="000000"/>
          <w:sz w:val="24"/>
          <w:szCs w:val="24"/>
          <w:lang w:val="uk-UA"/>
        </w:rPr>
      </w:pPr>
      <w:r w:rsidRPr="00AE32B0">
        <w:rPr>
          <w:rFonts w:ascii="Times New Roman" w:eastAsia="Times New Roman" w:hAnsi="Times New Roman" w:cs="Times New Roman"/>
          <w:b/>
          <w:bCs/>
          <w:i/>
          <w:iCs/>
          <w:color w:val="000000"/>
          <w:sz w:val="24"/>
          <w:szCs w:val="24"/>
          <w:lang w:val="uk-UA"/>
        </w:rPr>
        <w:t xml:space="preserve">Використання мобільних телефонів, планшетів та інших </w:t>
      </w:r>
      <w:proofErr w:type="spellStart"/>
      <w:r w:rsidRPr="00AE32B0">
        <w:rPr>
          <w:rFonts w:ascii="Times New Roman" w:eastAsia="Times New Roman" w:hAnsi="Times New Roman" w:cs="Times New Roman"/>
          <w:b/>
          <w:bCs/>
          <w:i/>
          <w:iCs/>
          <w:color w:val="000000"/>
          <w:sz w:val="24"/>
          <w:szCs w:val="24"/>
          <w:lang w:val="uk-UA"/>
        </w:rPr>
        <w:t>гаджетів</w:t>
      </w:r>
      <w:proofErr w:type="spellEnd"/>
      <w:r w:rsidRPr="00AE32B0">
        <w:rPr>
          <w:rFonts w:ascii="Times New Roman" w:eastAsia="Times New Roman" w:hAnsi="Times New Roman" w:cs="Times New Roman"/>
          <w:bCs/>
          <w:i/>
          <w:iCs/>
          <w:color w:val="000000"/>
          <w:sz w:val="24"/>
          <w:szCs w:val="24"/>
          <w:lang w:val="uk-UA"/>
        </w:rPr>
        <w:t xml:space="preserve"> </w:t>
      </w:r>
      <w:r w:rsidRPr="00AE32B0">
        <w:rPr>
          <w:rFonts w:ascii="Times New Roman" w:eastAsia="Times New Roman" w:hAnsi="Times New Roman" w:cs="Times New Roman"/>
          <w:bCs/>
          <w:iCs/>
          <w:color w:val="000000"/>
          <w:sz w:val="24"/>
          <w:szCs w:val="24"/>
          <w:lang w:val="uk-UA"/>
        </w:rPr>
        <w:t xml:space="preserve">під час лекційних та практичних занять має бути обґрунтовано освітньою діяльністю здобувача освіти. Обов’язковим є застосування режиму «БЕЗ ЗВУКУ» протягом всього аудиторного заняття. </w:t>
      </w:r>
    </w:p>
    <w:p w:rsidR="003A53D4" w:rsidRPr="00AE32B0" w:rsidRDefault="003A53D4" w:rsidP="003A53D4">
      <w:pPr>
        <w:spacing w:before="20" w:after="0" w:line="240" w:lineRule="auto"/>
        <w:ind w:left="426"/>
        <w:jc w:val="both"/>
        <w:rPr>
          <w:rFonts w:ascii="Times New Roman" w:eastAsia="Times New Roman" w:hAnsi="Times New Roman" w:cs="Times New Roman"/>
          <w:bCs/>
          <w:iCs/>
          <w:color w:val="000000"/>
          <w:sz w:val="24"/>
          <w:szCs w:val="24"/>
          <w:lang w:val="uk-UA"/>
        </w:rPr>
      </w:pPr>
    </w:p>
    <w:p w:rsidR="003A53D4" w:rsidRDefault="003A53D4" w:rsidP="003A53D4">
      <w:pPr>
        <w:keepNext/>
        <w:spacing w:before="120" w:after="0" w:line="230" w:lineRule="auto"/>
        <w:rPr>
          <w:rFonts w:ascii="Times New Roman" w:eastAsia="Times New Roman" w:hAnsi="Times New Roman" w:cs="Times New Roman"/>
          <w:b/>
          <w:bCs/>
          <w:sz w:val="24"/>
          <w:szCs w:val="24"/>
          <w:lang w:val="uk-UA"/>
        </w:rPr>
      </w:pPr>
      <w:r w:rsidRPr="00AE32B0">
        <w:rPr>
          <w:rFonts w:ascii="Times New Roman" w:eastAsia="Times New Roman" w:hAnsi="Times New Roman" w:cs="Times New Roman"/>
          <w:b/>
          <w:bCs/>
          <w:sz w:val="24"/>
          <w:szCs w:val="24"/>
          <w:lang w:val="uk-UA"/>
        </w:rPr>
        <w:t>РОЗКЛАД ДИСЦИПЛІНИ</w:t>
      </w:r>
    </w:p>
    <w:tbl>
      <w:tblPr>
        <w:tblW w:w="14822" w:type="dxa"/>
        <w:jc w:val="center"/>
        <w:tblLayout w:type="fixed"/>
        <w:tblLook w:val="04A0" w:firstRow="1" w:lastRow="0" w:firstColumn="1" w:lastColumn="0" w:noHBand="0" w:noVBand="1"/>
      </w:tblPr>
      <w:tblGrid>
        <w:gridCol w:w="1151"/>
        <w:gridCol w:w="2105"/>
        <w:gridCol w:w="3403"/>
        <w:gridCol w:w="2692"/>
        <w:gridCol w:w="1134"/>
        <w:gridCol w:w="4337"/>
      </w:tblGrid>
      <w:tr w:rsidR="003A53D4" w:rsidRPr="008A3CFE" w:rsidTr="00980875">
        <w:trPr>
          <w:trHeight w:val="20"/>
          <w:tblHeader/>
          <w:jc w:val="center"/>
        </w:trPr>
        <w:tc>
          <w:tcPr>
            <w:tcW w:w="115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3A53D4" w:rsidRPr="008A3CFE" w:rsidRDefault="003A53D4" w:rsidP="00980875">
            <w:pPr>
              <w:spacing w:after="0" w:line="240" w:lineRule="auto"/>
              <w:jc w:val="center"/>
              <w:rPr>
                <w:rFonts w:ascii="Times New Roman" w:eastAsia="Times New Roman" w:hAnsi="Times New Roman" w:cs="Times New Roman"/>
                <w:b/>
                <w:bCs/>
                <w:color w:val="000000"/>
                <w:sz w:val="20"/>
                <w:lang w:val="uk-UA" w:eastAsia="uk-UA"/>
              </w:rPr>
            </w:pPr>
            <w:r w:rsidRPr="008A3CFE">
              <w:rPr>
                <w:rFonts w:ascii="Times New Roman" w:eastAsia="Times New Roman" w:hAnsi="Times New Roman" w:cs="Times New Roman"/>
                <w:b/>
                <w:bCs/>
                <w:color w:val="000000"/>
                <w:sz w:val="20"/>
                <w:lang w:val="uk-UA" w:eastAsia="uk-UA"/>
              </w:rPr>
              <w:t>Тиждень</w:t>
            </w:r>
          </w:p>
        </w:tc>
        <w:tc>
          <w:tcPr>
            <w:tcW w:w="2105" w:type="dxa"/>
            <w:tcBorders>
              <w:top w:val="single" w:sz="4" w:space="0" w:color="auto"/>
              <w:left w:val="nil"/>
              <w:bottom w:val="single" w:sz="4" w:space="0" w:color="auto"/>
              <w:right w:val="single" w:sz="4" w:space="0" w:color="auto"/>
            </w:tcBorders>
            <w:shd w:val="clear" w:color="auto" w:fill="auto"/>
            <w:vAlign w:val="center"/>
            <w:hideMark/>
          </w:tcPr>
          <w:p w:rsidR="003A53D4" w:rsidRPr="008A3CFE" w:rsidRDefault="003A53D4" w:rsidP="00980875">
            <w:pPr>
              <w:spacing w:after="0" w:line="240" w:lineRule="auto"/>
              <w:jc w:val="center"/>
              <w:rPr>
                <w:rFonts w:ascii="Times New Roman" w:eastAsia="Times New Roman" w:hAnsi="Times New Roman" w:cs="Times New Roman"/>
                <w:b/>
                <w:bCs/>
                <w:color w:val="000000"/>
                <w:sz w:val="20"/>
                <w:lang w:val="uk-UA" w:eastAsia="uk-UA"/>
              </w:rPr>
            </w:pPr>
            <w:r w:rsidRPr="008A3CFE">
              <w:rPr>
                <w:rFonts w:ascii="Times New Roman" w:eastAsia="Times New Roman" w:hAnsi="Times New Roman" w:cs="Times New Roman"/>
                <w:b/>
                <w:bCs/>
                <w:color w:val="000000"/>
                <w:sz w:val="20"/>
                <w:lang w:val="uk-UA" w:eastAsia="uk-UA"/>
              </w:rPr>
              <w:t>Форми організації освітнього процесу</w:t>
            </w:r>
          </w:p>
        </w:tc>
        <w:tc>
          <w:tcPr>
            <w:tcW w:w="3403" w:type="dxa"/>
            <w:tcBorders>
              <w:top w:val="single" w:sz="4" w:space="0" w:color="auto"/>
              <w:left w:val="nil"/>
              <w:bottom w:val="single" w:sz="4" w:space="0" w:color="auto"/>
              <w:right w:val="single" w:sz="4" w:space="0" w:color="auto"/>
            </w:tcBorders>
            <w:shd w:val="clear" w:color="auto" w:fill="auto"/>
            <w:vAlign w:val="center"/>
            <w:hideMark/>
          </w:tcPr>
          <w:p w:rsidR="003A53D4" w:rsidRPr="008A3CFE" w:rsidRDefault="003A53D4" w:rsidP="00980875">
            <w:pPr>
              <w:spacing w:after="0" w:line="240" w:lineRule="auto"/>
              <w:jc w:val="center"/>
              <w:rPr>
                <w:rFonts w:ascii="Times New Roman" w:eastAsia="Times New Roman" w:hAnsi="Times New Roman" w:cs="Times New Roman"/>
                <w:b/>
                <w:bCs/>
                <w:color w:val="000000"/>
                <w:sz w:val="20"/>
                <w:lang w:val="uk-UA" w:eastAsia="uk-UA"/>
              </w:rPr>
            </w:pPr>
            <w:r w:rsidRPr="008A3CFE">
              <w:rPr>
                <w:rFonts w:ascii="Times New Roman" w:eastAsia="Times New Roman" w:hAnsi="Times New Roman" w:cs="Times New Roman"/>
                <w:b/>
                <w:bCs/>
                <w:color w:val="000000"/>
                <w:sz w:val="20"/>
                <w:lang w:val="uk-UA" w:eastAsia="uk-UA"/>
              </w:rPr>
              <w:t>Тема</w:t>
            </w:r>
          </w:p>
        </w:tc>
        <w:tc>
          <w:tcPr>
            <w:tcW w:w="2692" w:type="dxa"/>
            <w:tcBorders>
              <w:top w:val="single" w:sz="4" w:space="0" w:color="auto"/>
              <w:left w:val="nil"/>
              <w:bottom w:val="single" w:sz="4" w:space="0" w:color="auto"/>
              <w:right w:val="single" w:sz="4" w:space="0" w:color="auto"/>
            </w:tcBorders>
            <w:shd w:val="clear" w:color="auto" w:fill="auto"/>
            <w:vAlign w:val="center"/>
            <w:hideMark/>
          </w:tcPr>
          <w:p w:rsidR="003A53D4" w:rsidRPr="008A3CFE" w:rsidRDefault="003A53D4" w:rsidP="00980875">
            <w:pPr>
              <w:spacing w:after="0" w:line="240" w:lineRule="auto"/>
              <w:jc w:val="center"/>
              <w:rPr>
                <w:rFonts w:ascii="Times New Roman" w:eastAsia="Times New Roman" w:hAnsi="Times New Roman" w:cs="Times New Roman"/>
                <w:b/>
                <w:bCs/>
                <w:color w:val="000000"/>
                <w:sz w:val="20"/>
                <w:lang w:val="uk-UA" w:eastAsia="uk-UA"/>
              </w:rPr>
            </w:pPr>
            <w:r w:rsidRPr="008A3CFE">
              <w:rPr>
                <w:rFonts w:ascii="Times New Roman" w:eastAsia="Times New Roman" w:hAnsi="Times New Roman" w:cs="Times New Roman"/>
                <w:b/>
                <w:bCs/>
                <w:color w:val="000000"/>
                <w:sz w:val="20"/>
                <w:lang w:val="uk-UA" w:eastAsia="uk-UA"/>
              </w:rPr>
              <w:t>Контрольне завдання</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3A53D4" w:rsidRPr="008A3CFE" w:rsidRDefault="003A53D4" w:rsidP="00980875">
            <w:pPr>
              <w:spacing w:after="0" w:line="240" w:lineRule="auto"/>
              <w:jc w:val="center"/>
              <w:rPr>
                <w:rFonts w:ascii="Times New Roman" w:eastAsia="Times New Roman" w:hAnsi="Times New Roman" w:cs="Times New Roman"/>
                <w:b/>
                <w:bCs/>
                <w:color w:val="000000"/>
                <w:sz w:val="20"/>
                <w:lang w:val="uk-UA" w:eastAsia="uk-UA"/>
              </w:rPr>
            </w:pPr>
            <w:r w:rsidRPr="008A3CFE">
              <w:rPr>
                <w:rFonts w:ascii="Times New Roman" w:eastAsia="Times New Roman" w:hAnsi="Times New Roman" w:cs="Times New Roman"/>
                <w:b/>
                <w:bCs/>
                <w:color w:val="000000"/>
                <w:sz w:val="20"/>
                <w:lang w:val="uk-UA" w:eastAsia="uk-UA"/>
              </w:rPr>
              <w:t>Кількість балів</w:t>
            </w:r>
          </w:p>
        </w:tc>
        <w:tc>
          <w:tcPr>
            <w:tcW w:w="4337" w:type="dxa"/>
            <w:tcBorders>
              <w:top w:val="single" w:sz="4" w:space="0" w:color="auto"/>
              <w:left w:val="nil"/>
              <w:bottom w:val="single" w:sz="4" w:space="0" w:color="auto"/>
              <w:right w:val="single" w:sz="4" w:space="0" w:color="auto"/>
            </w:tcBorders>
            <w:shd w:val="clear" w:color="auto" w:fill="auto"/>
            <w:vAlign w:val="center"/>
            <w:hideMark/>
          </w:tcPr>
          <w:p w:rsidR="003A53D4" w:rsidRPr="008A3CFE" w:rsidRDefault="003A53D4" w:rsidP="00980875">
            <w:pPr>
              <w:spacing w:after="0" w:line="240" w:lineRule="auto"/>
              <w:jc w:val="center"/>
              <w:rPr>
                <w:rFonts w:ascii="Times New Roman" w:eastAsia="Times New Roman" w:hAnsi="Times New Roman" w:cs="Times New Roman"/>
                <w:b/>
                <w:bCs/>
                <w:color w:val="000000"/>
                <w:sz w:val="20"/>
                <w:lang w:val="uk-UA" w:eastAsia="uk-UA"/>
              </w:rPr>
            </w:pPr>
            <w:r w:rsidRPr="008A3CFE">
              <w:rPr>
                <w:rFonts w:ascii="Times New Roman" w:eastAsia="Times New Roman" w:hAnsi="Times New Roman" w:cs="Times New Roman"/>
                <w:b/>
                <w:bCs/>
                <w:color w:val="000000"/>
                <w:sz w:val="20"/>
                <w:lang w:val="uk-UA" w:eastAsia="uk-UA"/>
              </w:rPr>
              <w:t>Навчально-методичні матеріали та рекомендації на платформі СЕЗН</w:t>
            </w:r>
          </w:p>
        </w:tc>
      </w:tr>
      <w:tr w:rsidR="003A53D4" w:rsidRPr="008A3CFE" w:rsidTr="00980875">
        <w:trPr>
          <w:trHeight w:val="20"/>
          <w:jc w:val="center"/>
        </w:trPr>
        <w:tc>
          <w:tcPr>
            <w:tcW w:w="1151" w:type="dxa"/>
            <w:tcBorders>
              <w:top w:val="nil"/>
              <w:left w:val="single" w:sz="4" w:space="0" w:color="auto"/>
              <w:bottom w:val="single" w:sz="4" w:space="0" w:color="auto"/>
              <w:right w:val="single" w:sz="4" w:space="0" w:color="auto"/>
            </w:tcBorders>
            <w:shd w:val="clear" w:color="auto" w:fill="auto"/>
            <w:hideMark/>
          </w:tcPr>
          <w:p w:rsidR="003A53D4" w:rsidRPr="008A3CFE" w:rsidRDefault="003A53D4" w:rsidP="00980875">
            <w:pPr>
              <w:spacing w:after="0" w:line="240" w:lineRule="auto"/>
              <w:jc w:val="center"/>
              <w:rPr>
                <w:rFonts w:ascii="Times New Roman" w:eastAsia="Times New Roman" w:hAnsi="Times New Roman" w:cs="Times New Roman"/>
                <w:color w:val="000000"/>
                <w:lang w:val="uk-UA" w:eastAsia="uk-UA"/>
              </w:rPr>
            </w:pPr>
            <w:r w:rsidRPr="008A3CFE">
              <w:rPr>
                <w:rFonts w:ascii="Times New Roman" w:eastAsia="Times New Roman" w:hAnsi="Times New Roman" w:cs="Times New Roman"/>
                <w:color w:val="000000"/>
                <w:lang w:val="uk-UA" w:eastAsia="uk-UA"/>
              </w:rPr>
              <w:t>1</w:t>
            </w:r>
          </w:p>
        </w:tc>
        <w:tc>
          <w:tcPr>
            <w:tcW w:w="2105" w:type="dxa"/>
            <w:tcBorders>
              <w:top w:val="nil"/>
              <w:left w:val="nil"/>
              <w:bottom w:val="single" w:sz="4" w:space="0" w:color="auto"/>
              <w:right w:val="single" w:sz="4" w:space="0" w:color="auto"/>
            </w:tcBorders>
            <w:shd w:val="clear" w:color="auto" w:fill="auto"/>
            <w:hideMark/>
          </w:tcPr>
          <w:p w:rsidR="003A53D4" w:rsidRPr="008A3CFE" w:rsidRDefault="003A53D4" w:rsidP="00980875">
            <w:pPr>
              <w:spacing w:after="0" w:line="240" w:lineRule="auto"/>
              <w:rPr>
                <w:rFonts w:ascii="Times New Roman" w:eastAsia="Times New Roman" w:hAnsi="Times New Roman" w:cs="Times New Roman"/>
                <w:color w:val="000000"/>
                <w:lang w:val="uk-UA" w:eastAsia="uk-UA"/>
              </w:rPr>
            </w:pPr>
            <w:r w:rsidRPr="008A3CFE">
              <w:rPr>
                <w:rFonts w:ascii="Times New Roman" w:eastAsia="Times New Roman" w:hAnsi="Times New Roman" w:cs="Times New Roman"/>
                <w:color w:val="000000"/>
                <w:lang w:val="uk-UA" w:eastAsia="uk-UA"/>
              </w:rPr>
              <w:t>Лекція</w:t>
            </w:r>
          </w:p>
        </w:tc>
        <w:tc>
          <w:tcPr>
            <w:tcW w:w="3403" w:type="dxa"/>
            <w:tcBorders>
              <w:top w:val="nil"/>
              <w:left w:val="nil"/>
              <w:bottom w:val="single" w:sz="4" w:space="0" w:color="auto"/>
              <w:right w:val="single" w:sz="4" w:space="0" w:color="auto"/>
            </w:tcBorders>
            <w:shd w:val="clear" w:color="auto" w:fill="auto"/>
            <w:hideMark/>
          </w:tcPr>
          <w:p w:rsidR="003A53D4" w:rsidRDefault="00322090" w:rsidP="00054308">
            <w:pPr>
              <w:spacing w:after="0" w:line="240" w:lineRule="auto"/>
              <w:jc w:val="both"/>
              <w:rPr>
                <w:rFonts w:ascii="Times New Roman" w:eastAsia="Times New Roman" w:hAnsi="Times New Roman" w:cs="Times New Roman"/>
                <w:lang w:val="uk-UA" w:eastAsia="ru-RU"/>
              </w:rPr>
            </w:pPr>
            <w:r w:rsidRPr="00322090">
              <w:rPr>
                <w:rFonts w:ascii="Times New Roman" w:eastAsia="Times New Roman" w:hAnsi="Times New Roman" w:cs="Times New Roman"/>
                <w:lang w:val="uk-UA" w:eastAsia="ru-RU"/>
              </w:rPr>
              <w:t>Предмет, задачі і методи психології вищої школи.</w:t>
            </w:r>
          </w:p>
          <w:p w:rsidR="00054308" w:rsidRPr="008A3CFE" w:rsidRDefault="00054308" w:rsidP="00054308">
            <w:pPr>
              <w:spacing w:after="0" w:line="240" w:lineRule="auto"/>
              <w:jc w:val="both"/>
              <w:rPr>
                <w:rFonts w:ascii="Times New Roman" w:eastAsia="Times New Roman" w:hAnsi="Times New Roman" w:cs="Times New Roman"/>
                <w:color w:val="000000"/>
                <w:szCs w:val="24"/>
                <w:lang w:val="uk-UA" w:eastAsia="uk-UA"/>
              </w:rPr>
            </w:pPr>
            <w:r w:rsidRPr="00054308">
              <w:rPr>
                <w:rFonts w:ascii="Times New Roman" w:eastAsia="Times New Roman" w:hAnsi="Times New Roman" w:cs="Times New Roman"/>
                <w:color w:val="000000"/>
                <w:szCs w:val="24"/>
                <w:lang w:val="uk-UA" w:eastAsia="uk-UA"/>
              </w:rPr>
              <w:t>(для денного і заочного відділень)</w:t>
            </w:r>
          </w:p>
        </w:tc>
        <w:tc>
          <w:tcPr>
            <w:tcW w:w="2692" w:type="dxa"/>
            <w:tcBorders>
              <w:top w:val="nil"/>
              <w:left w:val="nil"/>
              <w:bottom w:val="single" w:sz="4" w:space="0" w:color="auto"/>
              <w:right w:val="single" w:sz="4" w:space="0" w:color="auto"/>
            </w:tcBorders>
            <w:shd w:val="clear" w:color="auto" w:fill="auto"/>
            <w:hideMark/>
          </w:tcPr>
          <w:p w:rsidR="003A53D4" w:rsidRPr="008A3CFE" w:rsidRDefault="003A53D4" w:rsidP="00980875">
            <w:pPr>
              <w:spacing w:after="0" w:line="240" w:lineRule="auto"/>
              <w:rPr>
                <w:rFonts w:ascii="Times New Roman" w:eastAsia="Times New Roman" w:hAnsi="Times New Roman" w:cs="Times New Roman"/>
                <w:color w:val="000000"/>
                <w:lang w:val="uk-UA" w:eastAsia="uk-UA"/>
              </w:rPr>
            </w:pPr>
          </w:p>
        </w:tc>
        <w:tc>
          <w:tcPr>
            <w:tcW w:w="1134" w:type="dxa"/>
            <w:tcBorders>
              <w:top w:val="nil"/>
              <w:left w:val="nil"/>
              <w:bottom w:val="single" w:sz="4" w:space="0" w:color="auto"/>
              <w:right w:val="single" w:sz="4" w:space="0" w:color="auto"/>
            </w:tcBorders>
            <w:shd w:val="clear" w:color="auto" w:fill="auto"/>
            <w:hideMark/>
          </w:tcPr>
          <w:p w:rsidR="003A53D4" w:rsidRPr="008A3CFE" w:rsidRDefault="003A53D4" w:rsidP="00980875">
            <w:pPr>
              <w:spacing w:after="0" w:line="240" w:lineRule="auto"/>
              <w:jc w:val="center"/>
              <w:rPr>
                <w:rFonts w:ascii="Times New Roman" w:eastAsia="Times New Roman" w:hAnsi="Times New Roman" w:cs="Times New Roman"/>
                <w:color w:val="000000"/>
                <w:lang w:val="uk-UA" w:eastAsia="uk-UA"/>
              </w:rPr>
            </w:pPr>
          </w:p>
        </w:tc>
        <w:tc>
          <w:tcPr>
            <w:tcW w:w="4337" w:type="dxa"/>
            <w:tcBorders>
              <w:top w:val="nil"/>
              <w:left w:val="nil"/>
              <w:bottom w:val="single" w:sz="4" w:space="0" w:color="auto"/>
              <w:right w:val="single" w:sz="4" w:space="0" w:color="auto"/>
            </w:tcBorders>
            <w:shd w:val="clear" w:color="auto" w:fill="auto"/>
            <w:hideMark/>
          </w:tcPr>
          <w:p w:rsidR="003A53D4" w:rsidRPr="008A3CFE" w:rsidRDefault="003A53D4" w:rsidP="00980875">
            <w:pPr>
              <w:spacing w:after="0" w:line="240" w:lineRule="auto"/>
              <w:rPr>
                <w:rFonts w:ascii="Times New Roman" w:eastAsia="Times New Roman" w:hAnsi="Times New Roman" w:cs="Times New Roman"/>
                <w:color w:val="000000"/>
                <w:lang w:val="uk-UA" w:eastAsia="uk-UA"/>
              </w:rPr>
            </w:pPr>
            <w:r w:rsidRPr="008A3CFE">
              <w:rPr>
                <w:rFonts w:ascii="Times New Roman" w:eastAsia="Times New Roman" w:hAnsi="Times New Roman" w:cs="Times New Roman"/>
                <w:color w:val="000000"/>
                <w:lang w:val="uk-UA" w:eastAsia="uk-UA"/>
              </w:rPr>
              <w:t xml:space="preserve">Розділ СЕЗН ЗНУ: Зміст дисципліни                 </w:t>
            </w:r>
          </w:p>
        </w:tc>
      </w:tr>
      <w:tr w:rsidR="003A53D4" w:rsidRPr="008A3CFE" w:rsidTr="00980875">
        <w:trPr>
          <w:trHeight w:val="20"/>
          <w:jc w:val="center"/>
        </w:trPr>
        <w:tc>
          <w:tcPr>
            <w:tcW w:w="1151" w:type="dxa"/>
            <w:tcBorders>
              <w:top w:val="nil"/>
              <w:left w:val="single" w:sz="4" w:space="0" w:color="auto"/>
              <w:bottom w:val="single" w:sz="4" w:space="0" w:color="auto"/>
              <w:right w:val="single" w:sz="4" w:space="0" w:color="auto"/>
            </w:tcBorders>
            <w:shd w:val="clear" w:color="auto" w:fill="auto"/>
            <w:hideMark/>
          </w:tcPr>
          <w:p w:rsidR="003A53D4" w:rsidRPr="00520CB2" w:rsidRDefault="003A53D4" w:rsidP="00980875">
            <w:pPr>
              <w:spacing w:after="0" w:line="240" w:lineRule="auto"/>
              <w:jc w:val="center"/>
              <w:rPr>
                <w:rFonts w:ascii="Times New Roman" w:eastAsia="Times New Roman" w:hAnsi="Times New Roman" w:cs="Times New Roman"/>
                <w:color w:val="000000"/>
                <w:lang w:val="en-US" w:eastAsia="uk-UA"/>
              </w:rPr>
            </w:pPr>
            <w:r>
              <w:rPr>
                <w:rFonts w:ascii="Times New Roman" w:eastAsia="Times New Roman" w:hAnsi="Times New Roman" w:cs="Times New Roman"/>
                <w:color w:val="000000"/>
                <w:lang w:val="en-US" w:eastAsia="uk-UA"/>
              </w:rPr>
              <w:t>1</w:t>
            </w:r>
          </w:p>
        </w:tc>
        <w:tc>
          <w:tcPr>
            <w:tcW w:w="2105" w:type="dxa"/>
            <w:tcBorders>
              <w:top w:val="nil"/>
              <w:left w:val="nil"/>
              <w:bottom w:val="single" w:sz="4" w:space="0" w:color="auto"/>
              <w:right w:val="single" w:sz="4" w:space="0" w:color="auto"/>
            </w:tcBorders>
            <w:shd w:val="clear" w:color="auto" w:fill="auto"/>
            <w:hideMark/>
          </w:tcPr>
          <w:p w:rsidR="003A53D4" w:rsidRPr="008A3CFE" w:rsidRDefault="003A53D4" w:rsidP="00980875">
            <w:pPr>
              <w:spacing w:after="0" w:line="240" w:lineRule="auto"/>
              <w:rPr>
                <w:rFonts w:ascii="Times New Roman" w:eastAsia="Times New Roman" w:hAnsi="Times New Roman" w:cs="Times New Roman"/>
                <w:color w:val="000000"/>
                <w:lang w:val="uk-UA" w:eastAsia="uk-UA"/>
              </w:rPr>
            </w:pPr>
            <w:r>
              <w:rPr>
                <w:rFonts w:ascii="Times New Roman" w:eastAsia="Times New Roman" w:hAnsi="Times New Roman" w:cs="Times New Roman"/>
                <w:color w:val="000000"/>
                <w:lang w:val="uk-UA" w:eastAsia="uk-UA"/>
              </w:rPr>
              <w:t xml:space="preserve">Практичне заняття </w:t>
            </w:r>
          </w:p>
        </w:tc>
        <w:tc>
          <w:tcPr>
            <w:tcW w:w="3403" w:type="dxa"/>
            <w:tcBorders>
              <w:top w:val="nil"/>
              <w:left w:val="nil"/>
              <w:bottom w:val="single" w:sz="4" w:space="0" w:color="auto"/>
              <w:right w:val="single" w:sz="4" w:space="0" w:color="auto"/>
            </w:tcBorders>
            <w:shd w:val="clear" w:color="auto" w:fill="auto"/>
            <w:hideMark/>
          </w:tcPr>
          <w:p w:rsidR="003A53D4" w:rsidRDefault="00322090" w:rsidP="00980875">
            <w:pPr>
              <w:spacing w:after="0" w:line="240" w:lineRule="auto"/>
              <w:rPr>
                <w:rFonts w:ascii="Times New Roman" w:eastAsia="Times New Roman" w:hAnsi="Times New Roman" w:cs="Times New Roman"/>
                <w:color w:val="000000"/>
                <w:szCs w:val="24"/>
                <w:lang w:val="uk-UA" w:eastAsia="uk-UA"/>
              </w:rPr>
            </w:pPr>
            <w:r w:rsidRPr="00322090">
              <w:rPr>
                <w:rFonts w:ascii="Times New Roman" w:eastAsia="Times New Roman" w:hAnsi="Times New Roman" w:cs="Times New Roman"/>
                <w:color w:val="000000"/>
                <w:szCs w:val="24"/>
                <w:lang w:val="uk-UA" w:eastAsia="uk-UA"/>
              </w:rPr>
              <w:t>Предмет, задачі і методи психології вищої школи.</w:t>
            </w:r>
          </w:p>
          <w:p w:rsidR="00215D99" w:rsidRPr="008A3CFE" w:rsidRDefault="00215D99" w:rsidP="00215D99">
            <w:pPr>
              <w:spacing w:after="0" w:line="240" w:lineRule="auto"/>
              <w:jc w:val="both"/>
              <w:rPr>
                <w:rFonts w:ascii="Times New Roman" w:eastAsia="Times New Roman" w:hAnsi="Times New Roman" w:cs="Times New Roman"/>
                <w:color w:val="000000"/>
                <w:szCs w:val="24"/>
                <w:lang w:val="uk-UA" w:eastAsia="uk-UA"/>
              </w:rPr>
            </w:pPr>
            <w:r w:rsidRPr="00215D99">
              <w:rPr>
                <w:rFonts w:ascii="Times New Roman" w:eastAsia="Times New Roman" w:hAnsi="Times New Roman" w:cs="Times New Roman"/>
                <w:color w:val="000000"/>
                <w:szCs w:val="24"/>
                <w:lang w:val="uk-UA" w:eastAsia="uk-UA"/>
              </w:rPr>
              <w:t>(для денного і заочного відділень)</w:t>
            </w:r>
          </w:p>
        </w:tc>
        <w:tc>
          <w:tcPr>
            <w:tcW w:w="2692" w:type="dxa"/>
            <w:tcBorders>
              <w:top w:val="nil"/>
              <w:left w:val="nil"/>
              <w:bottom w:val="single" w:sz="4" w:space="0" w:color="auto"/>
              <w:right w:val="single" w:sz="4" w:space="0" w:color="auto"/>
            </w:tcBorders>
            <w:shd w:val="clear" w:color="auto" w:fill="auto"/>
            <w:hideMark/>
          </w:tcPr>
          <w:p w:rsidR="003A53D4" w:rsidRPr="008A3CFE" w:rsidRDefault="003A53D4" w:rsidP="00054308">
            <w:pPr>
              <w:spacing w:after="0" w:line="240" w:lineRule="auto"/>
              <w:rPr>
                <w:rFonts w:ascii="Times New Roman" w:eastAsia="Times New Roman" w:hAnsi="Times New Roman" w:cs="Times New Roman"/>
                <w:color w:val="000000"/>
                <w:lang w:val="uk-UA" w:eastAsia="uk-UA"/>
              </w:rPr>
            </w:pPr>
            <w:r>
              <w:rPr>
                <w:rFonts w:ascii="Times New Roman" w:eastAsia="Times New Roman" w:hAnsi="Times New Roman" w:cs="Times New Roman"/>
                <w:color w:val="000000"/>
                <w:lang w:val="uk-UA" w:eastAsia="uk-UA"/>
              </w:rPr>
              <w:t xml:space="preserve">Групова дискусія </w:t>
            </w:r>
            <w:r w:rsidR="00054308">
              <w:rPr>
                <w:rFonts w:ascii="Times New Roman" w:eastAsia="Times New Roman" w:hAnsi="Times New Roman" w:cs="Times New Roman"/>
                <w:color w:val="000000"/>
                <w:lang w:val="uk-UA" w:eastAsia="uk-UA"/>
              </w:rPr>
              <w:t>: «З</w:t>
            </w:r>
            <w:r w:rsidR="00054308" w:rsidRPr="00054308">
              <w:rPr>
                <w:rFonts w:ascii="Times New Roman" w:eastAsia="Times New Roman" w:hAnsi="Times New Roman" w:cs="Times New Roman"/>
                <w:color w:val="000000"/>
                <w:lang w:val="uk-UA" w:eastAsia="uk-UA"/>
              </w:rPr>
              <w:t>авдання психології вищої школи як навчальної дисципліни</w:t>
            </w:r>
            <w:r w:rsidR="00054308">
              <w:rPr>
                <w:rFonts w:ascii="Times New Roman" w:eastAsia="Times New Roman" w:hAnsi="Times New Roman" w:cs="Times New Roman"/>
                <w:color w:val="000000"/>
                <w:lang w:val="uk-UA" w:eastAsia="uk-UA"/>
              </w:rPr>
              <w:t>»</w:t>
            </w:r>
          </w:p>
        </w:tc>
        <w:tc>
          <w:tcPr>
            <w:tcW w:w="1134" w:type="dxa"/>
            <w:tcBorders>
              <w:top w:val="nil"/>
              <w:left w:val="nil"/>
              <w:bottom w:val="single" w:sz="4" w:space="0" w:color="auto"/>
              <w:right w:val="single" w:sz="4" w:space="0" w:color="auto"/>
            </w:tcBorders>
            <w:shd w:val="clear" w:color="auto" w:fill="auto"/>
            <w:hideMark/>
          </w:tcPr>
          <w:p w:rsidR="003A53D4" w:rsidRPr="008A3CFE" w:rsidRDefault="002D0719" w:rsidP="00980875">
            <w:pPr>
              <w:spacing w:after="0" w:line="240" w:lineRule="auto"/>
              <w:jc w:val="center"/>
              <w:rPr>
                <w:rFonts w:ascii="Times New Roman" w:eastAsia="Times New Roman" w:hAnsi="Times New Roman" w:cs="Times New Roman"/>
                <w:color w:val="000000"/>
                <w:lang w:val="uk-UA" w:eastAsia="uk-UA"/>
              </w:rPr>
            </w:pPr>
            <w:r>
              <w:rPr>
                <w:rFonts w:ascii="Times New Roman" w:eastAsia="Times New Roman" w:hAnsi="Times New Roman" w:cs="Times New Roman"/>
                <w:color w:val="000000"/>
                <w:lang w:val="uk-UA" w:eastAsia="uk-UA"/>
              </w:rPr>
              <w:t>6</w:t>
            </w:r>
          </w:p>
        </w:tc>
        <w:tc>
          <w:tcPr>
            <w:tcW w:w="4337" w:type="dxa"/>
            <w:tcBorders>
              <w:top w:val="nil"/>
              <w:left w:val="nil"/>
              <w:bottom w:val="single" w:sz="4" w:space="0" w:color="auto"/>
              <w:right w:val="single" w:sz="4" w:space="0" w:color="auto"/>
            </w:tcBorders>
            <w:shd w:val="clear" w:color="auto" w:fill="auto"/>
            <w:hideMark/>
          </w:tcPr>
          <w:p w:rsidR="003A53D4" w:rsidRPr="008A3CFE" w:rsidRDefault="003A53D4" w:rsidP="00980875">
            <w:pPr>
              <w:spacing w:after="0" w:line="240" w:lineRule="auto"/>
              <w:rPr>
                <w:rFonts w:ascii="Times New Roman" w:eastAsia="Times New Roman" w:hAnsi="Times New Roman" w:cs="Times New Roman"/>
                <w:color w:val="000000"/>
                <w:lang w:val="uk-UA" w:eastAsia="uk-UA"/>
              </w:rPr>
            </w:pPr>
            <w:r w:rsidRPr="008A3CFE">
              <w:rPr>
                <w:rFonts w:ascii="Times New Roman" w:eastAsia="Times New Roman" w:hAnsi="Times New Roman" w:cs="Times New Roman"/>
                <w:color w:val="000000"/>
                <w:lang w:val="uk-UA" w:eastAsia="uk-UA"/>
              </w:rPr>
              <w:t xml:space="preserve">Розділ СЕЗН ЗНУ: ПРАКТИЧНІ ЗАНЯТТЯ </w:t>
            </w:r>
          </w:p>
        </w:tc>
      </w:tr>
      <w:tr w:rsidR="003A53D4" w:rsidRPr="008A3CFE" w:rsidTr="00980875">
        <w:trPr>
          <w:trHeight w:val="20"/>
          <w:jc w:val="center"/>
        </w:trPr>
        <w:tc>
          <w:tcPr>
            <w:tcW w:w="1151" w:type="dxa"/>
            <w:tcBorders>
              <w:top w:val="nil"/>
              <w:left w:val="single" w:sz="4" w:space="0" w:color="auto"/>
              <w:bottom w:val="single" w:sz="4" w:space="0" w:color="auto"/>
              <w:right w:val="single" w:sz="4" w:space="0" w:color="auto"/>
            </w:tcBorders>
            <w:shd w:val="clear" w:color="auto" w:fill="auto"/>
            <w:hideMark/>
          </w:tcPr>
          <w:p w:rsidR="003A53D4" w:rsidRPr="00520CB2" w:rsidRDefault="003A53D4" w:rsidP="00980875">
            <w:pPr>
              <w:spacing w:after="0" w:line="240" w:lineRule="auto"/>
              <w:jc w:val="center"/>
              <w:rPr>
                <w:rFonts w:ascii="Times New Roman" w:eastAsia="Times New Roman" w:hAnsi="Times New Roman" w:cs="Times New Roman"/>
                <w:color w:val="000000"/>
                <w:lang w:val="en-US" w:eastAsia="uk-UA"/>
              </w:rPr>
            </w:pPr>
            <w:r>
              <w:rPr>
                <w:rFonts w:ascii="Times New Roman" w:eastAsia="Times New Roman" w:hAnsi="Times New Roman" w:cs="Times New Roman"/>
                <w:color w:val="000000"/>
                <w:lang w:val="en-US" w:eastAsia="uk-UA"/>
              </w:rPr>
              <w:t>1</w:t>
            </w:r>
          </w:p>
        </w:tc>
        <w:tc>
          <w:tcPr>
            <w:tcW w:w="2105" w:type="dxa"/>
            <w:tcBorders>
              <w:top w:val="nil"/>
              <w:left w:val="nil"/>
              <w:bottom w:val="single" w:sz="4" w:space="0" w:color="auto"/>
              <w:right w:val="single" w:sz="4" w:space="0" w:color="auto"/>
            </w:tcBorders>
            <w:shd w:val="clear" w:color="auto" w:fill="auto"/>
            <w:hideMark/>
          </w:tcPr>
          <w:p w:rsidR="003A53D4" w:rsidRPr="008A3CFE" w:rsidRDefault="003A53D4" w:rsidP="00980875">
            <w:pPr>
              <w:spacing w:after="0" w:line="240" w:lineRule="auto"/>
              <w:rPr>
                <w:rFonts w:ascii="Times New Roman" w:eastAsia="Times New Roman" w:hAnsi="Times New Roman" w:cs="Times New Roman"/>
                <w:color w:val="000000"/>
                <w:lang w:val="uk-UA" w:eastAsia="uk-UA"/>
              </w:rPr>
            </w:pPr>
            <w:r w:rsidRPr="008A3CFE">
              <w:rPr>
                <w:rFonts w:ascii="Times New Roman" w:eastAsia="Times New Roman" w:hAnsi="Times New Roman" w:cs="Times New Roman"/>
                <w:color w:val="000000"/>
                <w:lang w:val="uk-UA" w:eastAsia="uk-UA"/>
              </w:rPr>
              <w:t>Самостійна робота</w:t>
            </w:r>
          </w:p>
        </w:tc>
        <w:tc>
          <w:tcPr>
            <w:tcW w:w="3403" w:type="dxa"/>
            <w:tcBorders>
              <w:top w:val="nil"/>
              <w:left w:val="nil"/>
              <w:bottom w:val="single" w:sz="4" w:space="0" w:color="auto"/>
              <w:right w:val="single" w:sz="4" w:space="0" w:color="auto"/>
            </w:tcBorders>
            <w:shd w:val="clear" w:color="auto" w:fill="auto"/>
            <w:hideMark/>
          </w:tcPr>
          <w:p w:rsidR="003A53D4" w:rsidRPr="008A3CFE" w:rsidRDefault="003A53D4" w:rsidP="00980875">
            <w:pPr>
              <w:spacing w:after="0" w:line="240" w:lineRule="auto"/>
              <w:rPr>
                <w:rFonts w:ascii="Times New Roman" w:eastAsia="Times New Roman" w:hAnsi="Times New Roman" w:cs="Times New Roman"/>
                <w:color w:val="000000"/>
                <w:lang w:val="uk-UA" w:eastAsia="uk-UA"/>
              </w:rPr>
            </w:pPr>
          </w:p>
        </w:tc>
        <w:tc>
          <w:tcPr>
            <w:tcW w:w="2692" w:type="dxa"/>
            <w:tcBorders>
              <w:top w:val="nil"/>
              <w:left w:val="nil"/>
              <w:bottom w:val="single" w:sz="4" w:space="0" w:color="auto"/>
              <w:right w:val="single" w:sz="4" w:space="0" w:color="auto"/>
            </w:tcBorders>
            <w:shd w:val="clear" w:color="auto" w:fill="auto"/>
            <w:hideMark/>
          </w:tcPr>
          <w:p w:rsidR="003A53D4" w:rsidRPr="008A3CFE" w:rsidRDefault="003A53D4" w:rsidP="00980875">
            <w:pPr>
              <w:spacing w:after="0" w:line="240" w:lineRule="auto"/>
              <w:rPr>
                <w:rFonts w:ascii="Times New Roman" w:eastAsia="Times New Roman" w:hAnsi="Times New Roman" w:cs="Times New Roman"/>
                <w:color w:val="000000"/>
                <w:lang w:val="uk-UA" w:eastAsia="uk-UA"/>
              </w:rPr>
            </w:pPr>
            <w:r w:rsidRPr="008A3CFE">
              <w:rPr>
                <w:rFonts w:ascii="Times New Roman" w:eastAsia="Times New Roman" w:hAnsi="Times New Roman" w:cs="Times New Roman"/>
                <w:color w:val="000000"/>
                <w:lang w:val="uk-UA" w:eastAsia="uk-UA"/>
              </w:rPr>
              <w:t xml:space="preserve">Завдання для самостійної роботи </w:t>
            </w:r>
            <w:r>
              <w:rPr>
                <w:rFonts w:ascii="Times New Roman" w:eastAsia="Times New Roman" w:hAnsi="Times New Roman" w:cs="Times New Roman"/>
                <w:color w:val="000000"/>
                <w:lang w:val="uk-UA" w:eastAsia="uk-UA"/>
              </w:rPr>
              <w:t>1</w:t>
            </w:r>
          </w:p>
        </w:tc>
        <w:tc>
          <w:tcPr>
            <w:tcW w:w="1134" w:type="dxa"/>
            <w:tcBorders>
              <w:top w:val="nil"/>
              <w:left w:val="nil"/>
              <w:bottom w:val="single" w:sz="4" w:space="0" w:color="auto"/>
              <w:right w:val="single" w:sz="4" w:space="0" w:color="auto"/>
            </w:tcBorders>
            <w:shd w:val="clear" w:color="auto" w:fill="auto"/>
            <w:hideMark/>
          </w:tcPr>
          <w:p w:rsidR="003A53D4" w:rsidRPr="008A3CFE" w:rsidRDefault="002D0719" w:rsidP="00980875">
            <w:pPr>
              <w:spacing w:after="0" w:line="240" w:lineRule="auto"/>
              <w:jc w:val="center"/>
              <w:rPr>
                <w:rFonts w:ascii="Times New Roman" w:eastAsia="Times New Roman" w:hAnsi="Times New Roman" w:cs="Times New Roman"/>
                <w:color w:val="000000"/>
                <w:lang w:val="uk-UA" w:eastAsia="uk-UA"/>
              </w:rPr>
            </w:pPr>
            <w:r>
              <w:rPr>
                <w:rFonts w:ascii="Times New Roman" w:eastAsia="Times New Roman" w:hAnsi="Times New Roman" w:cs="Times New Roman"/>
                <w:color w:val="000000"/>
                <w:lang w:val="uk-UA" w:eastAsia="uk-UA"/>
              </w:rPr>
              <w:t>4</w:t>
            </w:r>
          </w:p>
        </w:tc>
        <w:tc>
          <w:tcPr>
            <w:tcW w:w="4337" w:type="dxa"/>
            <w:tcBorders>
              <w:top w:val="nil"/>
              <w:left w:val="nil"/>
              <w:bottom w:val="single" w:sz="4" w:space="0" w:color="auto"/>
              <w:right w:val="single" w:sz="4" w:space="0" w:color="auto"/>
            </w:tcBorders>
            <w:shd w:val="clear" w:color="auto" w:fill="auto"/>
            <w:hideMark/>
          </w:tcPr>
          <w:p w:rsidR="003A53D4" w:rsidRPr="008A3CFE" w:rsidRDefault="003A53D4" w:rsidP="00980875">
            <w:pPr>
              <w:spacing w:after="0" w:line="240" w:lineRule="auto"/>
              <w:rPr>
                <w:rFonts w:ascii="Times New Roman" w:eastAsia="Times New Roman" w:hAnsi="Times New Roman" w:cs="Times New Roman"/>
                <w:color w:val="000000"/>
                <w:lang w:val="uk-UA" w:eastAsia="uk-UA"/>
              </w:rPr>
            </w:pPr>
            <w:r w:rsidRPr="008A3CFE">
              <w:rPr>
                <w:rFonts w:ascii="Times New Roman" w:eastAsia="Times New Roman" w:hAnsi="Times New Roman" w:cs="Times New Roman"/>
                <w:color w:val="000000"/>
                <w:lang w:val="uk-UA" w:eastAsia="uk-UA"/>
              </w:rPr>
              <w:t>Розділ СЕЗН ЗНУ: ЗАВДАННЯ ДЛЯ САМОСТІЙНОЇ РОБОТИ</w:t>
            </w:r>
          </w:p>
        </w:tc>
      </w:tr>
      <w:tr w:rsidR="003A53D4" w:rsidRPr="008A3CFE" w:rsidTr="00980875">
        <w:trPr>
          <w:trHeight w:val="20"/>
          <w:jc w:val="center"/>
        </w:trPr>
        <w:tc>
          <w:tcPr>
            <w:tcW w:w="1151" w:type="dxa"/>
            <w:tcBorders>
              <w:top w:val="nil"/>
              <w:left w:val="single" w:sz="4" w:space="0" w:color="auto"/>
              <w:bottom w:val="single" w:sz="4" w:space="0" w:color="auto"/>
              <w:right w:val="single" w:sz="4" w:space="0" w:color="auto"/>
            </w:tcBorders>
            <w:shd w:val="clear" w:color="auto" w:fill="auto"/>
            <w:hideMark/>
          </w:tcPr>
          <w:p w:rsidR="003A53D4" w:rsidRPr="00520CB2" w:rsidRDefault="003A53D4" w:rsidP="00980875">
            <w:pPr>
              <w:spacing w:after="0" w:line="240" w:lineRule="auto"/>
              <w:jc w:val="center"/>
              <w:rPr>
                <w:rFonts w:ascii="Times New Roman" w:eastAsia="Times New Roman" w:hAnsi="Times New Roman" w:cs="Times New Roman"/>
                <w:color w:val="000000"/>
                <w:lang w:val="en-US" w:eastAsia="uk-UA"/>
              </w:rPr>
            </w:pPr>
            <w:r>
              <w:rPr>
                <w:rFonts w:ascii="Times New Roman" w:eastAsia="Times New Roman" w:hAnsi="Times New Roman" w:cs="Times New Roman"/>
                <w:color w:val="000000"/>
                <w:lang w:val="en-US" w:eastAsia="uk-UA"/>
              </w:rPr>
              <w:t>2</w:t>
            </w:r>
          </w:p>
        </w:tc>
        <w:tc>
          <w:tcPr>
            <w:tcW w:w="2105" w:type="dxa"/>
            <w:tcBorders>
              <w:top w:val="nil"/>
              <w:left w:val="nil"/>
              <w:bottom w:val="single" w:sz="4" w:space="0" w:color="auto"/>
              <w:right w:val="single" w:sz="4" w:space="0" w:color="auto"/>
            </w:tcBorders>
            <w:shd w:val="clear" w:color="auto" w:fill="auto"/>
            <w:hideMark/>
          </w:tcPr>
          <w:p w:rsidR="003A53D4" w:rsidRPr="008A3CFE" w:rsidRDefault="003A53D4" w:rsidP="00980875">
            <w:pPr>
              <w:spacing w:after="0" w:line="240" w:lineRule="auto"/>
              <w:rPr>
                <w:rFonts w:ascii="Times New Roman" w:eastAsia="Times New Roman" w:hAnsi="Times New Roman" w:cs="Times New Roman"/>
                <w:color w:val="000000"/>
                <w:lang w:val="uk-UA" w:eastAsia="uk-UA"/>
              </w:rPr>
            </w:pPr>
            <w:r w:rsidRPr="008A3CFE">
              <w:rPr>
                <w:rFonts w:ascii="Times New Roman" w:eastAsia="Times New Roman" w:hAnsi="Times New Roman" w:cs="Times New Roman"/>
                <w:color w:val="000000"/>
                <w:lang w:val="uk-UA" w:eastAsia="uk-UA"/>
              </w:rPr>
              <w:t>Лекція</w:t>
            </w:r>
          </w:p>
        </w:tc>
        <w:tc>
          <w:tcPr>
            <w:tcW w:w="3403" w:type="dxa"/>
            <w:tcBorders>
              <w:top w:val="nil"/>
              <w:left w:val="nil"/>
              <w:bottom w:val="single" w:sz="4" w:space="0" w:color="auto"/>
              <w:right w:val="single" w:sz="4" w:space="0" w:color="auto"/>
            </w:tcBorders>
            <w:shd w:val="clear" w:color="auto" w:fill="auto"/>
            <w:hideMark/>
          </w:tcPr>
          <w:p w:rsidR="003A53D4" w:rsidRPr="008A3CFE" w:rsidRDefault="00054308" w:rsidP="00054308">
            <w:pPr>
              <w:spacing w:after="0" w:line="240" w:lineRule="auto"/>
              <w:jc w:val="both"/>
              <w:rPr>
                <w:rFonts w:ascii="Times New Roman" w:eastAsia="Times New Roman" w:hAnsi="Times New Roman" w:cs="Times New Roman"/>
                <w:color w:val="000000"/>
                <w:szCs w:val="24"/>
                <w:lang w:val="uk-UA" w:eastAsia="uk-UA"/>
              </w:rPr>
            </w:pPr>
            <w:r w:rsidRPr="00054308">
              <w:rPr>
                <w:rFonts w:ascii="Times New Roman" w:eastAsia="Times New Roman" w:hAnsi="Times New Roman" w:cs="Times New Roman"/>
                <w:lang w:val="uk-UA" w:eastAsia="ru-RU"/>
              </w:rPr>
              <w:t>Методологія і принципи психологічного дослідження.</w:t>
            </w:r>
            <w:r w:rsidR="003A53D4" w:rsidRPr="00E10727">
              <w:rPr>
                <w:rFonts w:ascii="Times New Roman" w:eastAsia="Times New Roman" w:hAnsi="Times New Roman" w:cs="Times New Roman"/>
                <w:sz w:val="24"/>
                <w:szCs w:val="24"/>
                <w:lang w:val="uk-UA" w:eastAsia="ru-RU"/>
              </w:rPr>
              <w:t xml:space="preserve">               </w:t>
            </w:r>
          </w:p>
        </w:tc>
        <w:tc>
          <w:tcPr>
            <w:tcW w:w="2692" w:type="dxa"/>
            <w:tcBorders>
              <w:top w:val="nil"/>
              <w:left w:val="nil"/>
              <w:bottom w:val="single" w:sz="4" w:space="0" w:color="auto"/>
              <w:right w:val="single" w:sz="4" w:space="0" w:color="auto"/>
            </w:tcBorders>
            <w:shd w:val="clear" w:color="auto" w:fill="auto"/>
            <w:hideMark/>
          </w:tcPr>
          <w:p w:rsidR="003A53D4" w:rsidRPr="008A3CFE" w:rsidRDefault="003A53D4" w:rsidP="00980875">
            <w:pPr>
              <w:spacing w:after="0" w:line="240" w:lineRule="auto"/>
              <w:rPr>
                <w:rFonts w:ascii="Times New Roman" w:eastAsia="Times New Roman" w:hAnsi="Times New Roman" w:cs="Times New Roman"/>
                <w:color w:val="000000"/>
                <w:lang w:val="uk-UA" w:eastAsia="uk-UA"/>
              </w:rPr>
            </w:pPr>
          </w:p>
        </w:tc>
        <w:tc>
          <w:tcPr>
            <w:tcW w:w="1134" w:type="dxa"/>
            <w:tcBorders>
              <w:top w:val="nil"/>
              <w:left w:val="nil"/>
              <w:bottom w:val="single" w:sz="4" w:space="0" w:color="auto"/>
              <w:right w:val="single" w:sz="4" w:space="0" w:color="auto"/>
            </w:tcBorders>
            <w:shd w:val="clear" w:color="auto" w:fill="auto"/>
            <w:hideMark/>
          </w:tcPr>
          <w:p w:rsidR="003A53D4" w:rsidRPr="008A3CFE" w:rsidRDefault="003A53D4" w:rsidP="00980875">
            <w:pPr>
              <w:spacing w:after="0" w:line="240" w:lineRule="auto"/>
              <w:jc w:val="center"/>
              <w:rPr>
                <w:rFonts w:ascii="Times New Roman" w:eastAsia="Times New Roman" w:hAnsi="Times New Roman" w:cs="Times New Roman"/>
                <w:color w:val="000000"/>
                <w:lang w:val="uk-UA" w:eastAsia="uk-UA"/>
              </w:rPr>
            </w:pPr>
          </w:p>
        </w:tc>
        <w:tc>
          <w:tcPr>
            <w:tcW w:w="4337" w:type="dxa"/>
            <w:tcBorders>
              <w:top w:val="nil"/>
              <w:left w:val="nil"/>
              <w:bottom w:val="single" w:sz="4" w:space="0" w:color="auto"/>
              <w:right w:val="single" w:sz="4" w:space="0" w:color="auto"/>
            </w:tcBorders>
            <w:shd w:val="clear" w:color="auto" w:fill="auto"/>
            <w:hideMark/>
          </w:tcPr>
          <w:p w:rsidR="003A53D4" w:rsidRPr="008A3CFE" w:rsidRDefault="003A53D4" w:rsidP="00980875">
            <w:pPr>
              <w:spacing w:after="0" w:line="240" w:lineRule="auto"/>
              <w:rPr>
                <w:rFonts w:ascii="Times New Roman" w:eastAsia="Times New Roman" w:hAnsi="Times New Roman" w:cs="Times New Roman"/>
                <w:color w:val="000000"/>
                <w:lang w:val="uk-UA" w:eastAsia="uk-UA"/>
              </w:rPr>
            </w:pPr>
            <w:r w:rsidRPr="008A3CFE">
              <w:rPr>
                <w:rFonts w:ascii="Times New Roman" w:eastAsia="Times New Roman" w:hAnsi="Times New Roman" w:cs="Times New Roman"/>
                <w:color w:val="000000"/>
                <w:lang w:val="uk-UA" w:eastAsia="uk-UA"/>
              </w:rPr>
              <w:t xml:space="preserve">Розділ СЕЗН ЗНУ: Зміст дисципліни  </w:t>
            </w:r>
          </w:p>
        </w:tc>
      </w:tr>
      <w:tr w:rsidR="003A53D4" w:rsidRPr="008A3CFE" w:rsidTr="00980875">
        <w:trPr>
          <w:trHeight w:val="20"/>
          <w:jc w:val="center"/>
        </w:trPr>
        <w:tc>
          <w:tcPr>
            <w:tcW w:w="1151" w:type="dxa"/>
            <w:tcBorders>
              <w:top w:val="nil"/>
              <w:left w:val="single" w:sz="4" w:space="0" w:color="auto"/>
              <w:bottom w:val="single" w:sz="4" w:space="0" w:color="auto"/>
              <w:right w:val="single" w:sz="4" w:space="0" w:color="auto"/>
            </w:tcBorders>
            <w:shd w:val="clear" w:color="auto" w:fill="auto"/>
            <w:hideMark/>
          </w:tcPr>
          <w:p w:rsidR="003A53D4" w:rsidRPr="00520CB2" w:rsidRDefault="003A53D4" w:rsidP="00980875">
            <w:pPr>
              <w:spacing w:after="0" w:line="240" w:lineRule="auto"/>
              <w:jc w:val="center"/>
              <w:rPr>
                <w:rFonts w:ascii="Times New Roman" w:eastAsia="Times New Roman" w:hAnsi="Times New Roman" w:cs="Times New Roman"/>
                <w:color w:val="000000"/>
                <w:lang w:val="en-US" w:eastAsia="uk-UA"/>
              </w:rPr>
            </w:pPr>
            <w:r>
              <w:rPr>
                <w:rFonts w:ascii="Times New Roman" w:eastAsia="Times New Roman" w:hAnsi="Times New Roman" w:cs="Times New Roman"/>
                <w:color w:val="000000"/>
                <w:lang w:val="en-US" w:eastAsia="uk-UA"/>
              </w:rPr>
              <w:t>2</w:t>
            </w:r>
          </w:p>
        </w:tc>
        <w:tc>
          <w:tcPr>
            <w:tcW w:w="2105" w:type="dxa"/>
            <w:tcBorders>
              <w:top w:val="nil"/>
              <w:left w:val="nil"/>
              <w:bottom w:val="single" w:sz="4" w:space="0" w:color="auto"/>
              <w:right w:val="single" w:sz="4" w:space="0" w:color="auto"/>
            </w:tcBorders>
            <w:shd w:val="clear" w:color="auto" w:fill="auto"/>
            <w:hideMark/>
          </w:tcPr>
          <w:p w:rsidR="003A53D4" w:rsidRPr="008A3CFE" w:rsidRDefault="003A53D4" w:rsidP="00980875">
            <w:pPr>
              <w:spacing w:after="0" w:line="240" w:lineRule="auto"/>
              <w:rPr>
                <w:rFonts w:ascii="Times New Roman" w:eastAsia="Times New Roman" w:hAnsi="Times New Roman" w:cs="Times New Roman"/>
                <w:color w:val="000000"/>
                <w:lang w:val="uk-UA" w:eastAsia="uk-UA"/>
              </w:rPr>
            </w:pPr>
            <w:r>
              <w:rPr>
                <w:rFonts w:ascii="Times New Roman" w:eastAsia="Times New Roman" w:hAnsi="Times New Roman" w:cs="Times New Roman"/>
                <w:color w:val="000000"/>
                <w:lang w:val="uk-UA" w:eastAsia="uk-UA"/>
              </w:rPr>
              <w:t xml:space="preserve">Практичне заняття </w:t>
            </w:r>
          </w:p>
        </w:tc>
        <w:tc>
          <w:tcPr>
            <w:tcW w:w="3403" w:type="dxa"/>
            <w:tcBorders>
              <w:top w:val="nil"/>
              <w:left w:val="nil"/>
              <w:bottom w:val="single" w:sz="4" w:space="0" w:color="auto"/>
              <w:right w:val="single" w:sz="4" w:space="0" w:color="auto"/>
            </w:tcBorders>
            <w:shd w:val="clear" w:color="auto" w:fill="auto"/>
            <w:hideMark/>
          </w:tcPr>
          <w:p w:rsidR="003A53D4" w:rsidRPr="008A3CFE" w:rsidRDefault="00054308" w:rsidP="00980875">
            <w:pPr>
              <w:spacing w:after="0" w:line="240" w:lineRule="auto"/>
              <w:rPr>
                <w:rFonts w:ascii="Times New Roman" w:eastAsia="Times New Roman" w:hAnsi="Times New Roman" w:cs="Times New Roman"/>
                <w:color w:val="000000"/>
                <w:szCs w:val="24"/>
                <w:lang w:val="uk-UA" w:eastAsia="uk-UA"/>
              </w:rPr>
            </w:pPr>
            <w:r w:rsidRPr="00054308">
              <w:rPr>
                <w:rFonts w:ascii="Times New Roman" w:eastAsia="Times New Roman" w:hAnsi="Times New Roman" w:cs="Times New Roman"/>
                <w:color w:val="000000"/>
                <w:szCs w:val="24"/>
                <w:lang w:val="uk-UA" w:eastAsia="uk-UA"/>
              </w:rPr>
              <w:t xml:space="preserve">Методологія і принципи психологічного дослідження.               </w:t>
            </w:r>
          </w:p>
        </w:tc>
        <w:tc>
          <w:tcPr>
            <w:tcW w:w="2692" w:type="dxa"/>
            <w:tcBorders>
              <w:top w:val="nil"/>
              <w:left w:val="nil"/>
              <w:bottom w:val="single" w:sz="4" w:space="0" w:color="auto"/>
              <w:right w:val="single" w:sz="4" w:space="0" w:color="auto"/>
            </w:tcBorders>
            <w:shd w:val="clear" w:color="auto" w:fill="auto"/>
            <w:hideMark/>
          </w:tcPr>
          <w:p w:rsidR="003A53D4" w:rsidRPr="00520CB2" w:rsidRDefault="003A53D4" w:rsidP="00054308">
            <w:pPr>
              <w:spacing w:after="0" w:line="240" w:lineRule="auto"/>
              <w:jc w:val="both"/>
              <w:rPr>
                <w:rFonts w:ascii="Times New Roman" w:eastAsia="Times New Roman" w:hAnsi="Times New Roman" w:cs="Times New Roman"/>
                <w:color w:val="000000"/>
                <w:lang w:val="en-US" w:eastAsia="uk-UA"/>
              </w:rPr>
            </w:pPr>
            <w:r>
              <w:rPr>
                <w:rFonts w:ascii="Times New Roman" w:eastAsia="Times New Roman" w:hAnsi="Times New Roman" w:cs="Times New Roman"/>
                <w:color w:val="000000"/>
                <w:lang w:val="uk-UA" w:eastAsia="uk-UA"/>
              </w:rPr>
              <w:t>Групова дискусія «</w:t>
            </w:r>
            <w:r w:rsidR="00054308">
              <w:rPr>
                <w:rFonts w:ascii="Times New Roman" w:eastAsia="Times New Roman" w:hAnsi="Times New Roman" w:cs="Times New Roman"/>
                <w:color w:val="000000"/>
                <w:lang w:val="uk-UA" w:eastAsia="uk-UA"/>
              </w:rPr>
              <w:t>М</w:t>
            </w:r>
            <w:r w:rsidR="00054308" w:rsidRPr="00054308">
              <w:rPr>
                <w:rFonts w:ascii="Times New Roman" w:eastAsia="Times New Roman" w:hAnsi="Times New Roman" w:cs="Times New Roman"/>
                <w:color w:val="000000"/>
                <w:lang w:val="uk-UA" w:eastAsia="uk-UA"/>
              </w:rPr>
              <w:t xml:space="preserve">етоди збору та інтерпретації </w:t>
            </w:r>
            <w:r w:rsidR="00054308" w:rsidRPr="00054308">
              <w:rPr>
                <w:rFonts w:ascii="Times New Roman" w:eastAsia="Times New Roman" w:hAnsi="Times New Roman" w:cs="Times New Roman"/>
                <w:color w:val="000000"/>
                <w:lang w:val="uk-UA" w:eastAsia="uk-UA"/>
              </w:rPr>
              <w:lastRenderedPageBreak/>
              <w:t>емпіричних психологічних фактів</w:t>
            </w:r>
            <w:r>
              <w:rPr>
                <w:rFonts w:ascii="Times New Roman" w:eastAsia="Times New Roman" w:hAnsi="Times New Roman" w:cs="Times New Roman"/>
                <w:color w:val="000000"/>
                <w:lang w:val="uk-UA" w:eastAsia="uk-UA"/>
              </w:rPr>
              <w:t>»</w:t>
            </w:r>
          </w:p>
        </w:tc>
        <w:tc>
          <w:tcPr>
            <w:tcW w:w="1134" w:type="dxa"/>
            <w:tcBorders>
              <w:top w:val="nil"/>
              <w:left w:val="nil"/>
              <w:bottom w:val="single" w:sz="4" w:space="0" w:color="auto"/>
              <w:right w:val="single" w:sz="4" w:space="0" w:color="auto"/>
            </w:tcBorders>
            <w:shd w:val="clear" w:color="auto" w:fill="auto"/>
            <w:hideMark/>
          </w:tcPr>
          <w:p w:rsidR="003A53D4" w:rsidRPr="008A3CFE" w:rsidRDefault="002D0719" w:rsidP="00980875">
            <w:pPr>
              <w:spacing w:after="0" w:line="240" w:lineRule="auto"/>
              <w:jc w:val="center"/>
              <w:rPr>
                <w:rFonts w:ascii="Times New Roman" w:eastAsia="Times New Roman" w:hAnsi="Times New Roman" w:cs="Times New Roman"/>
                <w:color w:val="000000"/>
                <w:lang w:val="uk-UA" w:eastAsia="uk-UA"/>
              </w:rPr>
            </w:pPr>
            <w:r>
              <w:rPr>
                <w:rFonts w:ascii="Times New Roman" w:eastAsia="Times New Roman" w:hAnsi="Times New Roman" w:cs="Times New Roman"/>
                <w:color w:val="000000"/>
                <w:lang w:val="uk-UA" w:eastAsia="uk-UA"/>
              </w:rPr>
              <w:lastRenderedPageBreak/>
              <w:t>6</w:t>
            </w:r>
          </w:p>
        </w:tc>
        <w:tc>
          <w:tcPr>
            <w:tcW w:w="4337" w:type="dxa"/>
            <w:tcBorders>
              <w:top w:val="nil"/>
              <w:left w:val="nil"/>
              <w:bottom w:val="single" w:sz="4" w:space="0" w:color="auto"/>
              <w:right w:val="single" w:sz="4" w:space="0" w:color="auto"/>
            </w:tcBorders>
            <w:shd w:val="clear" w:color="auto" w:fill="auto"/>
            <w:hideMark/>
          </w:tcPr>
          <w:p w:rsidR="003A53D4" w:rsidRPr="008A3CFE" w:rsidRDefault="003A53D4" w:rsidP="00980875">
            <w:pPr>
              <w:spacing w:after="0" w:line="240" w:lineRule="auto"/>
              <w:rPr>
                <w:rFonts w:ascii="Times New Roman" w:eastAsia="Times New Roman" w:hAnsi="Times New Roman" w:cs="Times New Roman"/>
                <w:color w:val="000000"/>
                <w:lang w:val="uk-UA" w:eastAsia="uk-UA"/>
              </w:rPr>
            </w:pPr>
            <w:r w:rsidRPr="008A3CFE">
              <w:rPr>
                <w:rFonts w:ascii="Times New Roman" w:eastAsia="Times New Roman" w:hAnsi="Times New Roman" w:cs="Times New Roman"/>
                <w:color w:val="000000"/>
                <w:lang w:val="uk-UA" w:eastAsia="uk-UA"/>
              </w:rPr>
              <w:t xml:space="preserve">Розділ СЕЗН ЗНУ: ПРАКТИЧНІ ЗАНЯТТЯ </w:t>
            </w:r>
          </w:p>
        </w:tc>
      </w:tr>
      <w:tr w:rsidR="003A53D4" w:rsidRPr="008A3CFE" w:rsidTr="00980875">
        <w:trPr>
          <w:trHeight w:val="20"/>
          <w:jc w:val="center"/>
        </w:trPr>
        <w:tc>
          <w:tcPr>
            <w:tcW w:w="1151" w:type="dxa"/>
            <w:tcBorders>
              <w:top w:val="nil"/>
              <w:left w:val="single" w:sz="4" w:space="0" w:color="auto"/>
              <w:bottom w:val="single" w:sz="4" w:space="0" w:color="auto"/>
              <w:right w:val="single" w:sz="4" w:space="0" w:color="auto"/>
            </w:tcBorders>
            <w:shd w:val="clear" w:color="auto" w:fill="auto"/>
            <w:hideMark/>
          </w:tcPr>
          <w:p w:rsidR="003A53D4" w:rsidRPr="00520CB2" w:rsidRDefault="003A53D4" w:rsidP="00980875">
            <w:pPr>
              <w:spacing w:after="0" w:line="240" w:lineRule="auto"/>
              <w:jc w:val="center"/>
              <w:rPr>
                <w:rFonts w:ascii="Times New Roman" w:eastAsia="Times New Roman" w:hAnsi="Times New Roman" w:cs="Times New Roman"/>
                <w:color w:val="000000"/>
                <w:lang w:val="en-US" w:eastAsia="uk-UA"/>
              </w:rPr>
            </w:pPr>
            <w:r>
              <w:rPr>
                <w:rFonts w:ascii="Times New Roman" w:eastAsia="Times New Roman" w:hAnsi="Times New Roman" w:cs="Times New Roman"/>
                <w:color w:val="000000"/>
                <w:lang w:val="en-US" w:eastAsia="uk-UA"/>
              </w:rPr>
              <w:lastRenderedPageBreak/>
              <w:t>2</w:t>
            </w:r>
          </w:p>
        </w:tc>
        <w:tc>
          <w:tcPr>
            <w:tcW w:w="2105" w:type="dxa"/>
            <w:tcBorders>
              <w:top w:val="nil"/>
              <w:left w:val="nil"/>
              <w:bottom w:val="single" w:sz="4" w:space="0" w:color="auto"/>
              <w:right w:val="single" w:sz="4" w:space="0" w:color="auto"/>
            </w:tcBorders>
            <w:shd w:val="clear" w:color="auto" w:fill="auto"/>
            <w:hideMark/>
          </w:tcPr>
          <w:p w:rsidR="003A53D4" w:rsidRPr="008A3CFE" w:rsidRDefault="003A53D4" w:rsidP="00980875">
            <w:pPr>
              <w:spacing w:after="0" w:line="240" w:lineRule="auto"/>
              <w:rPr>
                <w:rFonts w:ascii="Times New Roman" w:eastAsia="Times New Roman" w:hAnsi="Times New Roman" w:cs="Times New Roman"/>
                <w:color w:val="000000"/>
                <w:lang w:val="uk-UA" w:eastAsia="uk-UA"/>
              </w:rPr>
            </w:pPr>
            <w:r w:rsidRPr="008A3CFE">
              <w:rPr>
                <w:rFonts w:ascii="Times New Roman" w:eastAsia="Times New Roman" w:hAnsi="Times New Roman" w:cs="Times New Roman"/>
                <w:color w:val="000000"/>
                <w:lang w:val="uk-UA" w:eastAsia="uk-UA"/>
              </w:rPr>
              <w:t>Самостійна робота</w:t>
            </w:r>
          </w:p>
        </w:tc>
        <w:tc>
          <w:tcPr>
            <w:tcW w:w="3403" w:type="dxa"/>
            <w:tcBorders>
              <w:top w:val="nil"/>
              <w:left w:val="nil"/>
              <w:bottom w:val="single" w:sz="4" w:space="0" w:color="auto"/>
              <w:right w:val="single" w:sz="4" w:space="0" w:color="auto"/>
            </w:tcBorders>
            <w:shd w:val="clear" w:color="auto" w:fill="auto"/>
            <w:hideMark/>
          </w:tcPr>
          <w:p w:rsidR="003A53D4" w:rsidRPr="008A3CFE" w:rsidRDefault="003A53D4" w:rsidP="00980875">
            <w:pPr>
              <w:spacing w:after="0" w:line="240" w:lineRule="auto"/>
              <w:rPr>
                <w:rFonts w:ascii="Times New Roman" w:eastAsia="Times New Roman" w:hAnsi="Times New Roman" w:cs="Times New Roman"/>
                <w:color w:val="000000"/>
                <w:lang w:val="uk-UA" w:eastAsia="uk-UA"/>
              </w:rPr>
            </w:pPr>
          </w:p>
        </w:tc>
        <w:tc>
          <w:tcPr>
            <w:tcW w:w="2692" w:type="dxa"/>
            <w:tcBorders>
              <w:top w:val="nil"/>
              <w:left w:val="nil"/>
              <w:bottom w:val="single" w:sz="4" w:space="0" w:color="auto"/>
              <w:right w:val="single" w:sz="4" w:space="0" w:color="auto"/>
            </w:tcBorders>
            <w:shd w:val="clear" w:color="auto" w:fill="auto"/>
            <w:hideMark/>
          </w:tcPr>
          <w:p w:rsidR="003A53D4" w:rsidRPr="008A3CFE" w:rsidRDefault="003A53D4" w:rsidP="00980875">
            <w:pPr>
              <w:spacing w:after="0" w:line="240" w:lineRule="auto"/>
              <w:rPr>
                <w:rFonts w:ascii="Times New Roman" w:eastAsia="Times New Roman" w:hAnsi="Times New Roman" w:cs="Times New Roman"/>
                <w:color w:val="000000"/>
                <w:lang w:val="uk-UA" w:eastAsia="uk-UA"/>
              </w:rPr>
            </w:pPr>
            <w:r w:rsidRPr="008A3CFE">
              <w:rPr>
                <w:rFonts w:ascii="Times New Roman" w:eastAsia="Times New Roman" w:hAnsi="Times New Roman" w:cs="Times New Roman"/>
                <w:color w:val="000000"/>
                <w:lang w:val="uk-UA" w:eastAsia="uk-UA"/>
              </w:rPr>
              <w:t>Завдання для с</w:t>
            </w:r>
            <w:r>
              <w:rPr>
                <w:rFonts w:ascii="Times New Roman" w:eastAsia="Times New Roman" w:hAnsi="Times New Roman" w:cs="Times New Roman"/>
                <w:color w:val="000000"/>
                <w:lang w:val="uk-UA" w:eastAsia="uk-UA"/>
              </w:rPr>
              <w:t>амостійної роботи</w:t>
            </w:r>
            <w:r w:rsidRPr="008A3CFE">
              <w:rPr>
                <w:rFonts w:ascii="Times New Roman" w:eastAsia="Times New Roman" w:hAnsi="Times New Roman" w:cs="Times New Roman"/>
                <w:color w:val="000000"/>
                <w:lang w:val="uk-UA" w:eastAsia="uk-UA"/>
              </w:rPr>
              <w:t xml:space="preserve"> </w:t>
            </w:r>
            <w:r>
              <w:rPr>
                <w:rFonts w:ascii="Times New Roman" w:eastAsia="Times New Roman" w:hAnsi="Times New Roman" w:cs="Times New Roman"/>
                <w:color w:val="000000"/>
                <w:lang w:val="uk-UA" w:eastAsia="uk-UA"/>
              </w:rPr>
              <w:t>2</w:t>
            </w:r>
          </w:p>
        </w:tc>
        <w:tc>
          <w:tcPr>
            <w:tcW w:w="1134" w:type="dxa"/>
            <w:tcBorders>
              <w:top w:val="nil"/>
              <w:left w:val="nil"/>
              <w:bottom w:val="single" w:sz="4" w:space="0" w:color="auto"/>
              <w:right w:val="single" w:sz="4" w:space="0" w:color="auto"/>
            </w:tcBorders>
            <w:shd w:val="clear" w:color="auto" w:fill="auto"/>
            <w:hideMark/>
          </w:tcPr>
          <w:p w:rsidR="003A53D4" w:rsidRPr="006F352E" w:rsidRDefault="002D0719" w:rsidP="00980875">
            <w:pPr>
              <w:spacing w:after="0" w:line="240" w:lineRule="auto"/>
              <w:jc w:val="center"/>
              <w:rPr>
                <w:rFonts w:ascii="Times New Roman" w:eastAsia="Times New Roman" w:hAnsi="Times New Roman" w:cs="Times New Roman"/>
                <w:color w:val="000000"/>
                <w:lang w:val="uk-UA" w:eastAsia="uk-UA"/>
              </w:rPr>
            </w:pPr>
            <w:r w:rsidRPr="006F352E">
              <w:rPr>
                <w:rFonts w:ascii="Times New Roman" w:eastAsia="Times New Roman" w:hAnsi="Times New Roman" w:cs="Times New Roman"/>
                <w:color w:val="000000"/>
                <w:lang w:val="uk-UA" w:eastAsia="uk-UA"/>
              </w:rPr>
              <w:t>4</w:t>
            </w:r>
          </w:p>
        </w:tc>
        <w:tc>
          <w:tcPr>
            <w:tcW w:w="4337" w:type="dxa"/>
            <w:tcBorders>
              <w:top w:val="nil"/>
              <w:left w:val="nil"/>
              <w:bottom w:val="single" w:sz="4" w:space="0" w:color="auto"/>
              <w:right w:val="single" w:sz="4" w:space="0" w:color="auto"/>
            </w:tcBorders>
            <w:shd w:val="clear" w:color="auto" w:fill="auto"/>
            <w:hideMark/>
          </w:tcPr>
          <w:p w:rsidR="003A53D4" w:rsidRPr="008A3CFE" w:rsidRDefault="003A53D4" w:rsidP="00980875">
            <w:pPr>
              <w:spacing w:after="0" w:line="240" w:lineRule="auto"/>
              <w:rPr>
                <w:rFonts w:ascii="Times New Roman" w:eastAsia="Times New Roman" w:hAnsi="Times New Roman" w:cs="Times New Roman"/>
                <w:color w:val="000000"/>
                <w:lang w:val="uk-UA" w:eastAsia="uk-UA"/>
              </w:rPr>
            </w:pPr>
            <w:r w:rsidRPr="008A3CFE">
              <w:rPr>
                <w:rFonts w:ascii="Times New Roman" w:eastAsia="Times New Roman" w:hAnsi="Times New Roman" w:cs="Times New Roman"/>
                <w:color w:val="000000"/>
                <w:lang w:val="uk-UA" w:eastAsia="uk-UA"/>
              </w:rPr>
              <w:t>Розділ СЕЗН ЗНУ: ЗАВДАННЯ ДЛЯ САМОСТІЙНОЇ РОБОТИ</w:t>
            </w:r>
          </w:p>
        </w:tc>
      </w:tr>
      <w:tr w:rsidR="003A53D4" w:rsidRPr="008A3CFE" w:rsidTr="00980875">
        <w:trPr>
          <w:trHeight w:val="20"/>
          <w:jc w:val="center"/>
        </w:trPr>
        <w:tc>
          <w:tcPr>
            <w:tcW w:w="1151" w:type="dxa"/>
            <w:tcBorders>
              <w:top w:val="nil"/>
              <w:left w:val="single" w:sz="4" w:space="0" w:color="auto"/>
              <w:bottom w:val="single" w:sz="4" w:space="0" w:color="auto"/>
              <w:right w:val="single" w:sz="4" w:space="0" w:color="auto"/>
            </w:tcBorders>
            <w:shd w:val="clear" w:color="auto" w:fill="auto"/>
            <w:hideMark/>
          </w:tcPr>
          <w:p w:rsidR="003A53D4" w:rsidRPr="00520CB2" w:rsidRDefault="003A53D4" w:rsidP="00980875">
            <w:pPr>
              <w:spacing w:after="0" w:line="240" w:lineRule="auto"/>
              <w:jc w:val="center"/>
              <w:rPr>
                <w:rFonts w:ascii="Times New Roman" w:eastAsia="Times New Roman" w:hAnsi="Times New Roman" w:cs="Times New Roman"/>
                <w:color w:val="000000"/>
                <w:lang w:val="en-US" w:eastAsia="uk-UA"/>
              </w:rPr>
            </w:pPr>
            <w:r>
              <w:rPr>
                <w:rFonts w:ascii="Times New Roman" w:eastAsia="Times New Roman" w:hAnsi="Times New Roman" w:cs="Times New Roman"/>
                <w:color w:val="000000"/>
                <w:lang w:val="en-US" w:eastAsia="uk-UA"/>
              </w:rPr>
              <w:t>3</w:t>
            </w:r>
          </w:p>
        </w:tc>
        <w:tc>
          <w:tcPr>
            <w:tcW w:w="2105" w:type="dxa"/>
            <w:tcBorders>
              <w:top w:val="nil"/>
              <w:left w:val="nil"/>
              <w:bottom w:val="single" w:sz="4" w:space="0" w:color="auto"/>
              <w:right w:val="single" w:sz="4" w:space="0" w:color="auto"/>
            </w:tcBorders>
            <w:shd w:val="clear" w:color="auto" w:fill="auto"/>
            <w:hideMark/>
          </w:tcPr>
          <w:p w:rsidR="003A53D4" w:rsidRPr="008A3CFE" w:rsidRDefault="003A53D4" w:rsidP="00980875">
            <w:pPr>
              <w:spacing w:after="0" w:line="240" w:lineRule="auto"/>
              <w:rPr>
                <w:rFonts w:ascii="Times New Roman" w:eastAsia="Times New Roman" w:hAnsi="Times New Roman" w:cs="Times New Roman"/>
                <w:color w:val="000000"/>
                <w:lang w:val="uk-UA" w:eastAsia="uk-UA"/>
              </w:rPr>
            </w:pPr>
            <w:r w:rsidRPr="008A3CFE">
              <w:rPr>
                <w:rFonts w:ascii="Times New Roman" w:eastAsia="Times New Roman" w:hAnsi="Times New Roman" w:cs="Times New Roman"/>
                <w:color w:val="000000"/>
                <w:lang w:val="uk-UA" w:eastAsia="uk-UA"/>
              </w:rPr>
              <w:t>Лекція</w:t>
            </w:r>
          </w:p>
        </w:tc>
        <w:tc>
          <w:tcPr>
            <w:tcW w:w="3403" w:type="dxa"/>
            <w:tcBorders>
              <w:top w:val="nil"/>
              <w:left w:val="nil"/>
              <w:bottom w:val="single" w:sz="4" w:space="0" w:color="auto"/>
              <w:right w:val="single" w:sz="4" w:space="0" w:color="auto"/>
            </w:tcBorders>
            <w:shd w:val="clear" w:color="auto" w:fill="auto"/>
            <w:hideMark/>
          </w:tcPr>
          <w:p w:rsidR="003A53D4" w:rsidRPr="008A3CFE" w:rsidRDefault="00054308" w:rsidP="00980875">
            <w:pPr>
              <w:spacing w:after="0" w:line="240" w:lineRule="auto"/>
              <w:rPr>
                <w:rFonts w:ascii="Times New Roman" w:eastAsia="Times New Roman" w:hAnsi="Times New Roman" w:cs="Times New Roman"/>
                <w:color w:val="000000"/>
                <w:szCs w:val="24"/>
                <w:lang w:val="uk-UA" w:eastAsia="uk-UA"/>
              </w:rPr>
            </w:pPr>
            <w:r w:rsidRPr="00054308">
              <w:rPr>
                <w:rFonts w:ascii="Times New Roman" w:eastAsia="Times New Roman" w:hAnsi="Times New Roman" w:cs="Times New Roman"/>
                <w:color w:val="000000"/>
                <w:szCs w:val="24"/>
                <w:lang w:val="uk-UA" w:eastAsia="uk-UA"/>
              </w:rPr>
              <w:t>Психологічна характеристика студентства.</w:t>
            </w:r>
          </w:p>
        </w:tc>
        <w:tc>
          <w:tcPr>
            <w:tcW w:w="2692" w:type="dxa"/>
            <w:tcBorders>
              <w:top w:val="nil"/>
              <w:left w:val="nil"/>
              <w:bottom w:val="single" w:sz="4" w:space="0" w:color="auto"/>
              <w:right w:val="single" w:sz="4" w:space="0" w:color="auto"/>
            </w:tcBorders>
            <w:shd w:val="clear" w:color="auto" w:fill="auto"/>
            <w:hideMark/>
          </w:tcPr>
          <w:p w:rsidR="003A53D4" w:rsidRPr="008A3CFE" w:rsidRDefault="003A53D4" w:rsidP="00980875">
            <w:pPr>
              <w:spacing w:after="0" w:line="240" w:lineRule="auto"/>
              <w:rPr>
                <w:rFonts w:ascii="Times New Roman" w:eastAsia="Times New Roman" w:hAnsi="Times New Roman" w:cs="Times New Roman"/>
                <w:color w:val="000000"/>
                <w:lang w:val="uk-UA" w:eastAsia="uk-UA"/>
              </w:rPr>
            </w:pPr>
          </w:p>
        </w:tc>
        <w:tc>
          <w:tcPr>
            <w:tcW w:w="1134" w:type="dxa"/>
            <w:tcBorders>
              <w:top w:val="nil"/>
              <w:left w:val="nil"/>
              <w:bottom w:val="single" w:sz="4" w:space="0" w:color="auto"/>
              <w:right w:val="single" w:sz="4" w:space="0" w:color="auto"/>
            </w:tcBorders>
            <w:shd w:val="clear" w:color="auto" w:fill="auto"/>
            <w:hideMark/>
          </w:tcPr>
          <w:p w:rsidR="003A53D4" w:rsidRPr="006F352E" w:rsidRDefault="003A53D4" w:rsidP="00980875">
            <w:pPr>
              <w:spacing w:after="0" w:line="240" w:lineRule="auto"/>
              <w:jc w:val="center"/>
              <w:rPr>
                <w:rFonts w:ascii="Times New Roman" w:eastAsia="Times New Roman" w:hAnsi="Times New Roman" w:cs="Times New Roman"/>
                <w:color w:val="000000"/>
                <w:lang w:val="uk-UA" w:eastAsia="uk-UA"/>
              </w:rPr>
            </w:pPr>
          </w:p>
        </w:tc>
        <w:tc>
          <w:tcPr>
            <w:tcW w:w="4337" w:type="dxa"/>
            <w:tcBorders>
              <w:top w:val="nil"/>
              <w:left w:val="nil"/>
              <w:bottom w:val="single" w:sz="4" w:space="0" w:color="auto"/>
              <w:right w:val="single" w:sz="4" w:space="0" w:color="auto"/>
            </w:tcBorders>
            <w:shd w:val="clear" w:color="auto" w:fill="auto"/>
            <w:hideMark/>
          </w:tcPr>
          <w:p w:rsidR="003A53D4" w:rsidRPr="00C65433" w:rsidRDefault="003A53D4" w:rsidP="00980875">
            <w:pPr>
              <w:spacing w:after="0" w:line="240" w:lineRule="auto"/>
              <w:rPr>
                <w:rFonts w:ascii="Times New Roman" w:eastAsia="Times New Roman" w:hAnsi="Times New Roman" w:cs="Times New Roman"/>
                <w:color w:val="000000"/>
                <w:lang w:eastAsia="uk-UA"/>
              </w:rPr>
            </w:pPr>
            <w:r w:rsidRPr="008A3CFE">
              <w:rPr>
                <w:rFonts w:ascii="Times New Roman" w:eastAsia="Times New Roman" w:hAnsi="Times New Roman" w:cs="Times New Roman"/>
                <w:color w:val="000000"/>
                <w:lang w:val="uk-UA" w:eastAsia="uk-UA"/>
              </w:rPr>
              <w:t xml:space="preserve">Розділ СЕЗН ЗНУ: Зміст дисципліни                 </w:t>
            </w:r>
          </w:p>
        </w:tc>
      </w:tr>
      <w:tr w:rsidR="003A53D4" w:rsidRPr="008A3CFE" w:rsidTr="00980875">
        <w:trPr>
          <w:trHeight w:val="20"/>
          <w:jc w:val="center"/>
        </w:trPr>
        <w:tc>
          <w:tcPr>
            <w:tcW w:w="1151" w:type="dxa"/>
            <w:tcBorders>
              <w:top w:val="nil"/>
              <w:left w:val="single" w:sz="4" w:space="0" w:color="auto"/>
              <w:bottom w:val="single" w:sz="4" w:space="0" w:color="auto"/>
              <w:right w:val="single" w:sz="4" w:space="0" w:color="auto"/>
            </w:tcBorders>
            <w:shd w:val="clear" w:color="auto" w:fill="auto"/>
            <w:hideMark/>
          </w:tcPr>
          <w:p w:rsidR="003A53D4" w:rsidRPr="00520CB2" w:rsidRDefault="003A53D4" w:rsidP="00980875">
            <w:pPr>
              <w:spacing w:after="0" w:line="240" w:lineRule="auto"/>
              <w:jc w:val="center"/>
              <w:rPr>
                <w:rFonts w:ascii="Times New Roman" w:eastAsia="Times New Roman" w:hAnsi="Times New Roman" w:cs="Times New Roman"/>
                <w:color w:val="000000"/>
                <w:lang w:val="en-US" w:eastAsia="uk-UA"/>
              </w:rPr>
            </w:pPr>
            <w:r>
              <w:rPr>
                <w:rFonts w:ascii="Times New Roman" w:eastAsia="Times New Roman" w:hAnsi="Times New Roman" w:cs="Times New Roman"/>
                <w:color w:val="000000"/>
                <w:lang w:val="en-US" w:eastAsia="uk-UA"/>
              </w:rPr>
              <w:t>3</w:t>
            </w:r>
          </w:p>
        </w:tc>
        <w:tc>
          <w:tcPr>
            <w:tcW w:w="2105" w:type="dxa"/>
            <w:tcBorders>
              <w:top w:val="nil"/>
              <w:left w:val="nil"/>
              <w:bottom w:val="single" w:sz="4" w:space="0" w:color="auto"/>
              <w:right w:val="single" w:sz="4" w:space="0" w:color="auto"/>
            </w:tcBorders>
            <w:shd w:val="clear" w:color="auto" w:fill="auto"/>
            <w:hideMark/>
          </w:tcPr>
          <w:p w:rsidR="003A53D4" w:rsidRPr="008A3CFE" w:rsidRDefault="003A53D4" w:rsidP="00980875">
            <w:pPr>
              <w:spacing w:after="0" w:line="240" w:lineRule="auto"/>
              <w:rPr>
                <w:rFonts w:ascii="Times New Roman" w:eastAsia="Times New Roman" w:hAnsi="Times New Roman" w:cs="Times New Roman"/>
                <w:color w:val="000000"/>
                <w:lang w:val="uk-UA" w:eastAsia="uk-UA"/>
              </w:rPr>
            </w:pPr>
            <w:r>
              <w:rPr>
                <w:rFonts w:ascii="Times New Roman" w:eastAsia="Times New Roman" w:hAnsi="Times New Roman" w:cs="Times New Roman"/>
                <w:color w:val="000000"/>
                <w:lang w:val="uk-UA" w:eastAsia="uk-UA"/>
              </w:rPr>
              <w:t xml:space="preserve">Практичне заняття </w:t>
            </w:r>
          </w:p>
        </w:tc>
        <w:tc>
          <w:tcPr>
            <w:tcW w:w="3403" w:type="dxa"/>
            <w:tcBorders>
              <w:top w:val="nil"/>
              <w:left w:val="nil"/>
              <w:bottom w:val="single" w:sz="4" w:space="0" w:color="auto"/>
              <w:right w:val="single" w:sz="4" w:space="0" w:color="auto"/>
            </w:tcBorders>
            <w:shd w:val="clear" w:color="auto" w:fill="auto"/>
            <w:hideMark/>
          </w:tcPr>
          <w:p w:rsidR="003A53D4" w:rsidRDefault="00054308" w:rsidP="00980875">
            <w:pPr>
              <w:spacing w:after="0" w:line="240" w:lineRule="auto"/>
              <w:rPr>
                <w:rFonts w:ascii="Times New Roman" w:eastAsia="Times New Roman" w:hAnsi="Times New Roman" w:cs="Times New Roman"/>
                <w:color w:val="000000"/>
                <w:szCs w:val="24"/>
                <w:lang w:val="uk-UA" w:eastAsia="uk-UA"/>
              </w:rPr>
            </w:pPr>
            <w:r w:rsidRPr="00054308">
              <w:rPr>
                <w:rFonts w:ascii="Times New Roman" w:eastAsia="Times New Roman" w:hAnsi="Times New Roman" w:cs="Times New Roman"/>
                <w:color w:val="000000"/>
                <w:szCs w:val="24"/>
                <w:lang w:val="uk-UA" w:eastAsia="uk-UA"/>
              </w:rPr>
              <w:t>Психологічна характеристика студентства.</w:t>
            </w:r>
          </w:p>
          <w:p w:rsidR="00215D99" w:rsidRPr="008A3CFE" w:rsidRDefault="00215D99" w:rsidP="00215D99">
            <w:pPr>
              <w:spacing w:after="0" w:line="240" w:lineRule="auto"/>
              <w:jc w:val="both"/>
              <w:rPr>
                <w:rFonts w:ascii="Times New Roman" w:eastAsia="Times New Roman" w:hAnsi="Times New Roman" w:cs="Times New Roman"/>
                <w:color w:val="000000"/>
                <w:szCs w:val="24"/>
                <w:lang w:val="uk-UA" w:eastAsia="uk-UA"/>
              </w:rPr>
            </w:pPr>
            <w:r w:rsidRPr="00215D99">
              <w:rPr>
                <w:rFonts w:ascii="Times New Roman" w:eastAsia="Times New Roman" w:hAnsi="Times New Roman" w:cs="Times New Roman"/>
                <w:color w:val="000000"/>
                <w:szCs w:val="24"/>
                <w:lang w:val="uk-UA" w:eastAsia="uk-UA"/>
              </w:rPr>
              <w:t>(для денного і заочного відділень)</w:t>
            </w:r>
          </w:p>
        </w:tc>
        <w:tc>
          <w:tcPr>
            <w:tcW w:w="2692" w:type="dxa"/>
            <w:tcBorders>
              <w:top w:val="nil"/>
              <w:left w:val="nil"/>
              <w:bottom w:val="single" w:sz="4" w:space="0" w:color="auto"/>
              <w:right w:val="single" w:sz="4" w:space="0" w:color="auto"/>
            </w:tcBorders>
            <w:shd w:val="clear" w:color="auto" w:fill="auto"/>
            <w:hideMark/>
          </w:tcPr>
          <w:p w:rsidR="003A53D4" w:rsidRDefault="003A53D4" w:rsidP="00980875">
            <w:pPr>
              <w:spacing w:after="0" w:line="240" w:lineRule="auto"/>
              <w:jc w:val="both"/>
              <w:rPr>
                <w:rFonts w:ascii="Times New Roman" w:eastAsia="Times New Roman" w:hAnsi="Times New Roman" w:cs="Times New Roman"/>
                <w:color w:val="000000"/>
                <w:lang w:val="uk-UA" w:eastAsia="uk-UA"/>
              </w:rPr>
            </w:pPr>
            <w:r>
              <w:rPr>
                <w:rFonts w:ascii="Times New Roman" w:eastAsia="Times New Roman" w:hAnsi="Times New Roman" w:cs="Times New Roman"/>
                <w:color w:val="000000"/>
                <w:lang w:val="uk-UA" w:eastAsia="uk-UA"/>
              </w:rPr>
              <w:t>Групова дискусія</w:t>
            </w:r>
          </w:p>
          <w:p w:rsidR="003A53D4" w:rsidRPr="00520CB2" w:rsidRDefault="003A53D4" w:rsidP="00980875">
            <w:pPr>
              <w:spacing w:after="0" w:line="240" w:lineRule="auto"/>
              <w:jc w:val="both"/>
              <w:rPr>
                <w:rFonts w:ascii="Times New Roman" w:eastAsia="Times New Roman" w:hAnsi="Times New Roman" w:cs="Times New Roman"/>
                <w:color w:val="000000"/>
                <w:lang w:val="uk-UA" w:eastAsia="uk-UA"/>
              </w:rPr>
            </w:pPr>
            <w:r>
              <w:rPr>
                <w:rFonts w:ascii="Times New Roman" w:eastAsia="Times New Roman" w:hAnsi="Times New Roman" w:cs="Times New Roman"/>
                <w:color w:val="000000"/>
                <w:lang w:val="uk-UA" w:eastAsia="uk-UA"/>
              </w:rPr>
              <w:t>«</w:t>
            </w:r>
            <w:r w:rsidR="004F200F" w:rsidRPr="004F200F">
              <w:rPr>
                <w:rFonts w:ascii="Times New Roman" w:eastAsia="Times New Roman" w:hAnsi="Times New Roman" w:cs="Times New Roman"/>
                <w:color w:val="000000"/>
                <w:lang w:val="uk-UA" w:eastAsia="uk-UA"/>
              </w:rPr>
              <w:t>Суперечливості та кризи студентського віку</w:t>
            </w:r>
            <w:r>
              <w:rPr>
                <w:rFonts w:ascii="Times New Roman" w:eastAsia="Times New Roman" w:hAnsi="Times New Roman" w:cs="Times New Roman"/>
                <w:color w:val="000000"/>
                <w:lang w:val="uk-UA" w:eastAsia="uk-UA"/>
              </w:rPr>
              <w:t>»</w:t>
            </w:r>
          </w:p>
        </w:tc>
        <w:tc>
          <w:tcPr>
            <w:tcW w:w="1134" w:type="dxa"/>
            <w:tcBorders>
              <w:top w:val="nil"/>
              <w:left w:val="nil"/>
              <w:bottom w:val="single" w:sz="4" w:space="0" w:color="auto"/>
              <w:right w:val="single" w:sz="4" w:space="0" w:color="auto"/>
            </w:tcBorders>
            <w:shd w:val="clear" w:color="auto" w:fill="auto"/>
            <w:hideMark/>
          </w:tcPr>
          <w:p w:rsidR="003A53D4" w:rsidRPr="006F352E" w:rsidRDefault="002D0719" w:rsidP="00980875">
            <w:pPr>
              <w:spacing w:after="0" w:line="240" w:lineRule="auto"/>
              <w:jc w:val="center"/>
              <w:rPr>
                <w:rFonts w:ascii="Times New Roman" w:eastAsia="Times New Roman" w:hAnsi="Times New Roman" w:cs="Times New Roman"/>
                <w:color w:val="000000"/>
                <w:lang w:val="uk-UA" w:eastAsia="uk-UA"/>
              </w:rPr>
            </w:pPr>
            <w:r w:rsidRPr="006F352E">
              <w:rPr>
                <w:rFonts w:ascii="Times New Roman" w:eastAsia="Times New Roman" w:hAnsi="Times New Roman" w:cs="Times New Roman"/>
                <w:color w:val="000000"/>
                <w:lang w:val="uk-UA" w:eastAsia="uk-UA"/>
              </w:rPr>
              <w:t>6</w:t>
            </w:r>
          </w:p>
        </w:tc>
        <w:tc>
          <w:tcPr>
            <w:tcW w:w="4337" w:type="dxa"/>
            <w:tcBorders>
              <w:top w:val="nil"/>
              <w:left w:val="nil"/>
              <w:bottom w:val="single" w:sz="4" w:space="0" w:color="auto"/>
              <w:right w:val="single" w:sz="4" w:space="0" w:color="auto"/>
            </w:tcBorders>
            <w:shd w:val="clear" w:color="auto" w:fill="auto"/>
            <w:hideMark/>
          </w:tcPr>
          <w:p w:rsidR="003A53D4" w:rsidRPr="008A3CFE" w:rsidRDefault="003A53D4" w:rsidP="00980875">
            <w:pPr>
              <w:spacing w:after="0" w:line="240" w:lineRule="auto"/>
              <w:rPr>
                <w:rFonts w:ascii="Times New Roman" w:eastAsia="Times New Roman" w:hAnsi="Times New Roman" w:cs="Times New Roman"/>
                <w:color w:val="000000"/>
                <w:lang w:val="uk-UA" w:eastAsia="uk-UA"/>
              </w:rPr>
            </w:pPr>
            <w:r w:rsidRPr="008A3CFE">
              <w:rPr>
                <w:rFonts w:ascii="Times New Roman" w:eastAsia="Times New Roman" w:hAnsi="Times New Roman" w:cs="Times New Roman"/>
                <w:color w:val="000000"/>
                <w:lang w:val="uk-UA" w:eastAsia="uk-UA"/>
              </w:rPr>
              <w:t xml:space="preserve">Розділ СЕЗН ЗНУ: ПРАКТИЧНІ ЗАНЯТТЯ </w:t>
            </w:r>
          </w:p>
        </w:tc>
      </w:tr>
      <w:tr w:rsidR="003A53D4" w:rsidRPr="008A3CFE" w:rsidTr="00980875">
        <w:trPr>
          <w:trHeight w:val="20"/>
          <w:jc w:val="center"/>
        </w:trPr>
        <w:tc>
          <w:tcPr>
            <w:tcW w:w="1151" w:type="dxa"/>
            <w:tcBorders>
              <w:top w:val="nil"/>
              <w:left w:val="single" w:sz="4" w:space="0" w:color="auto"/>
              <w:bottom w:val="single" w:sz="4" w:space="0" w:color="auto"/>
              <w:right w:val="single" w:sz="4" w:space="0" w:color="auto"/>
            </w:tcBorders>
            <w:shd w:val="clear" w:color="auto" w:fill="auto"/>
            <w:hideMark/>
          </w:tcPr>
          <w:p w:rsidR="003A53D4" w:rsidRPr="00520CB2" w:rsidRDefault="003A53D4" w:rsidP="00980875">
            <w:pPr>
              <w:spacing w:after="0" w:line="240" w:lineRule="auto"/>
              <w:jc w:val="center"/>
              <w:rPr>
                <w:rFonts w:ascii="Times New Roman" w:eastAsia="Times New Roman" w:hAnsi="Times New Roman" w:cs="Times New Roman"/>
                <w:color w:val="000000"/>
                <w:lang w:val="en-US" w:eastAsia="uk-UA"/>
              </w:rPr>
            </w:pPr>
            <w:r>
              <w:rPr>
                <w:rFonts w:ascii="Times New Roman" w:eastAsia="Times New Roman" w:hAnsi="Times New Roman" w:cs="Times New Roman"/>
                <w:color w:val="000000"/>
                <w:lang w:val="en-US" w:eastAsia="uk-UA"/>
              </w:rPr>
              <w:t>3</w:t>
            </w:r>
          </w:p>
        </w:tc>
        <w:tc>
          <w:tcPr>
            <w:tcW w:w="2105" w:type="dxa"/>
            <w:tcBorders>
              <w:top w:val="nil"/>
              <w:left w:val="nil"/>
              <w:bottom w:val="single" w:sz="4" w:space="0" w:color="auto"/>
              <w:right w:val="nil"/>
            </w:tcBorders>
            <w:shd w:val="clear" w:color="auto" w:fill="auto"/>
            <w:hideMark/>
          </w:tcPr>
          <w:p w:rsidR="003A53D4" w:rsidRPr="008A3CFE" w:rsidRDefault="003A53D4" w:rsidP="00980875">
            <w:pPr>
              <w:spacing w:after="0" w:line="240" w:lineRule="auto"/>
              <w:rPr>
                <w:rFonts w:ascii="Times New Roman" w:eastAsia="Times New Roman" w:hAnsi="Times New Roman" w:cs="Times New Roman"/>
                <w:color w:val="000000"/>
                <w:lang w:val="uk-UA" w:eastAsia="uk-UA"/>
              </w:rPr>
            </w:pPr>
            <w:r w:rsidRPr="008A3CFE">
              <w:rPr>
                <w:rFonts w:ascii="Times New Roman" w:eastAsia="Times New Roman" w:hAnsi="Times New Roman" w:cs="Times New Roman"/>
                <w:color w:val="000000"/>
                <w:lang w:val="uk-UA" w:eastAsia="uk-UA"/>
              </w:rPr>
              <w:t>Самостійна робота</w:t>
            </w:r>
          </w:p>
        </w:tc>
        <w:tc>
          <w:tcPr>
            <w:tcW w:w="3403" w:type="dxa"/>
            <w:tcBorders>
              <w:top w:val="nil"/>
              <w:left w:val="single" w:sz="4" w:space="0" w:color="auto"/>
              <w:bottom w:val="single" w:sz="4" w:space="0" w:color="auto"/>
              <w:right w:val="single" w:sz="4" w:space="0" w:color="auto"/>
            </w:tcBorders>
            <w:shd w:val="clear" w:color="auto" w:fill="auto"/>
            <w:hideMark/>
          </w:tcPr>
          <w:p w:rsidR="003A53D4" w:rsidRPr="008A3CFE" w:rsidRDefault="003A53D4" w:rsidP="00980875">
            <w:pPr>
              <w:spacing w:after="0" w:line="240" w:lineRule="auto"/>
              <w:rPr>
                <w:rFonts w:ascii="Times New Roman" w:eastAsia="Times New Roman" w:hAnsi="Times New Roman" w:cs="Times New Roman"/>
                <w:color w:val="000000"/>
                <w:lang w:val="uk-UA" w:eastAsia="uk-UA"/>
              </w:rPr>
            </w:pPr>
          </w:p>
        </w:tc>
        <w:tc>
          <w:tcPr>
            <w:tcW w:w="2692" w:type="dxa"/>
            <w:tcBorders>
              <w:top w:val="nil"/>
              <w:left w:val="nil"/>
              <w:bottom w:val="single" w:sz="4" w:space="0" w:color="auto"/>
              <w:right w:val="single" w:sz="4" w:space="0" w:color="auto"/>
            </w:tcBorders>
            <w:shd w:val="clear" w:color="auto" w:fill="auto"/>
            <w:hideMark/>
          </w:tcPr>
          <w:p w:rsidR="003A53D4" w:rsidRPr="008A3CFE" w:rsidRDefault="003A53D4" w:rsidP="00980875">
            <w:pPr>
              <w:spacing w:after="0" w:line="240" w:lineRule="auto"/>
              <w:rPr>
                <w:rFonts w:ascii="Times New Roman" w:eastAsia="Times New Roman" w:hAnsi="Times New Roman" w:cs="Times New Roman"/>
                <w:color w:val="000000"/>
                <w:lang w:val="uk-UA" w:eastAsia="uk-UA"/>
              </w:rPr>
            </w:pPr>
            <w:r w:rsidRPr="008A3CFE">
              <w:rPr>
                <w:rFonts w:ascii="Times New Roman" w:eastAsia="Times New Roman" w:hAnsi="Times New Roman" w:cs="Times New Roman"/>
                <w:color w:val="000000"/>
                <w:lang w:val="uk-UA" w:eastAsia="uk-UA"/>
              </w:rPr>
              <w:t xml:space="preserve">Завдання для самостійної роботи </w:t>
            </w:r>
            <w:r>
              <w:rPr>
                <w:rFonts w:ascii="Times New Roman" w:eastAsia="Times New Roman" w:hAnsi="Times New Roman" w:cs="Times New Roman"/>
                <w:color w:val="000000"/>
                <w:lang w:val="uk-UA" w:eastAsia="uk-UA"/>
              </w:rPr>
              <w:t>3</w:t>
            </w:r>
          </w:p>
        </w:tc>
        <w:tc>
          <w:tcPr>
            <w:tcW w:w="1134" w:type="dxa"/>
            <w:tcBorders>
              <w:top w:val="nil"/>
              <w:left w:val="nil"/>
              <w:bottom w:val="single" w:sz="4" w:space="0" w:color="auto"/>
              <w:right w:val="single" w:sz="4" w:space="0" w:color="auto"/>
            </w:tcBorders>
            <w:shd w:val="clear" w:color="auto" w:fill="auto"/>
            <w:hideMark/>
          </w:tcPr>
          <w:p w:rsidR="003A53D4" w:rsidRPr="006F352E" w:rsidRDefault="002D0719" w:rsidP="00980875">
            <w:pPr>
              <w:spacing w:after="0" w:line="240" w:lineRule="auto"/>
              <w:jc w:val="center"/>
              <w:rPr>
                <w:rFonts w:ascii="Times New Roman" w:eastAsia="Times New Roman" w:hAnsi="Times New Roman" w:cs="Times New Roman"/>
                <w:color w:val="000000"/>
                <w:lang w:val="uk-UA" w:eastAsia="uk-UA"/>
              </w:rPr>
            </w:pPr>
            <w:r w:rsidRPr="006F352E">
              <w:rPr>
                <w:rFonts w:ascii="Times New Roman" w:eastAsia="Times New Roman" w:hAnsi="Times New Roman" w:cs="Times New Roman"/>
                <w:color w:val="000000"/>
                <w:lang w:val="uk-UA" w:eastAsia="uk-UA"/>
              </w:rPr>
              <w:t>4</w:t>
            </w:r>
          </w:p>
        </w:tc>
        <w:tc>
          <w:tcPr>
            <w:tcW w:w="4337" w:type="dxa"/>
            <w:tcBorders>
              <w:top w:val="nil"/>
              <w:left w:val="nil"/>
              <w:bottom w:val="single" w:sz="4" w:space="0" w:color="auto"/>
              <w:right w:val="single" w:sz="4" w:space="0" w:color="auto"/>
            </w:tcBorders>
            <w:shd w:val="clear" w:color="auto" w:fill="auto"/>
            <w:hideMark/>
          </w:tcPr>
          <w:p w:rsidR="003A53D4" w:rsidRPr="008A3CFE" w:rsidRDefault="003A53D4" w:rsidP="00980875">
            <w:pPr>
              <w:spacing w:after="0" w:line="240" w:lineRule="auto"/>
              <w:rPr>
                <w:rFonts w:ascii="Times New Roman" w:eastAsia="Times New Roman" w:hAnsi="Times New Roman" w:cs="Times New Roman"/>
                <w:color w:val="000000"/>
                <w:lang w:val="uk-UA" w:eastAsia="uk-UA"/>
              </w:rPr>
            </w:pPr>
            <w:r w:rsidRPr="008A3CFE">
              <w:rPr>
                <w:rFonts w:ascii="Times New Roman" w:eastAsia="Times New Roman" w:hAnsi="Times New Roman" w:cs="Times New Roman"/>
                <w:color w:val="000000"/>
                <w:lang w:val="uk-UA" w:eastAsia="uk-UA"/>
              </w:rPr>
              <w:t>Розділ СЕЗН ЗНУ: ЗАВДАННЯ ДЛЯ САМОСТІЙНОЇ РОБОТИ</w:t>
            </w:r>
          </w:p>
        </w:tc>
      </w:tr>
      <w:tr w:rsidR="003A53D4" w:rsidRPr="008A3CFE" w:rsidTr="00980875">
        <w:trPr>
          <w:trHeight w:val="20"/>
          <w:jc w:val="center"/>
        </w:trPr>
        <w:tc>
          <w:tcPr>
            <w:tcW w:w="1151" w:type="dxa"/>
            <w:tcBorders>
              <w:top w:val="nil"/>
              <w:left w:val="single" w:sz="4" w:space="0" w:color="auto"/>
              <w:bottom w:val="single" w:sz="4" w:space="0" w:color="auto"/>
              <w:right w:val="single" w:sz="4" w:space="0" w:color="auto"/>
            </w:tcBorders>
            <w:shd w:val="clear" w:color="auto" w:fill="auto"/>
            <w:hideMark/>
          </w:tcPr>
          <w:p w:rsidR="003A53D4" w:rsidRPr="008A3CFE" w:rsidRDefault="003A53D4" w:rsidP="00980875">
            <w:pPr>
              <w:spacing w:after="0" w:line="240" w:lineRule="auto"/>
              <w:jc w:val="center"/>
              <w:rPr>
                <w:rFonts w:ascii="Times New Roman" w:eastAsia="Times New Roman" w:hAnsi="Times New Roman" w:cs="Times New Roman"/>
                <w:color w:val="000000"/>
                <w:lang w:val="uk-UA" w:eastAsia="uk-UA"/>
              </w:rPr>
            </w:pPr>
            <w:r>
              <w:rPr>
                <w:rFonts w:ascii="Times New Roman" w:eastAsia="Times New Roman" w:hAnsi="Times New Roman" w:cs="Times New Roman"/>
                <w:color w:val="000000"/>
                <w:lang w:val="uk-UA" w:eastAsia="uk-UA"/>
              </w:rPr>
              <w:t>3</w:t>
            </w:r>
          </w:p>
        </w:tc>
        <w:tc>
          <w:tcPr>
            <w:tcW w:w="2105" w:type="dxa"/>
            <w:tcBorders>
              <w:top w:val="nil"/>
              <w:left w:val="nil"/>
              <w:bottom w:val="single" w:sz="4" w:space="0" w:color="auto"/>
              <w:right w:val="single" w:sz="4" w:space="0" w:color="auto"/>
            </w:tcBorders>
            <w:shd w:val="clear" w:color="auto" w:fill="auto"/>
            <w:hideMark/>
          </w:tcPr>
          <w:p w:rsidR="003A53D4" w:rsidRPr="008A3CFE" w:rsidRDefault="003A53D4" w:rsidP="00980875">
            <w:pPr>
              <w:spacing w:after="0" w:line="240" w:lineRule="auto"/>
              <w:jc w:val="center"/>
              <w:rPr>
                <w:rFonts w:ascii="Times New Roman" w:eastAsia="Times New Roman" w:hAnsi="Times New Roman" w:cs="Times New Roman"/>
                <w:b/>
                <w:bCs/>
                <w:color w:val="000000"/>
                <w:lang w:val="uk-UA" w:eastAsia="uk-UA"/>
              </w:rPr>
            </w:pPr>
            <w:r w:rsidRPr="008A3CFE">
              <w:rPr>
                <w:rFonts w:ascii="Times New Roman" w:eastAsia="Times New Roman" w:hAnsi="Times New Roman" w:cs="Times New Roman"/>
                <w:b/>
                <w:bCs/>
                <w:color w:val="000000"/>
                <w:lang w:val="uk-UA" w:eastAsia="uk-UA"/>
              </w:rPr>
              <w:t>Атестація 1</w:t>
            </w:r>
          </w:p>
        </w:tc>
        <w:tc>
          <w:tcPr>
            <w:tcW w:w="3403" w:type="dxa"/>
            <w:tcBorders>
              <w:top w:val="nil"/>
              <w:left w:val="nil"/>
              <w:bottom w:val="single" w:sz="4" w:space="0" w:color="auto"/>
              <w:right w:val="single" w:sz="4" w:space="0" w:color="auto"/>
            </w:tcBorders>
            <w:shd w:val="clear" w:color="auto" w:fill="auto"/>
            <w:hideMark/>
          </w:tcPr>
          <w:p w:rsidR="003A53D4" w:rsidRPr="008A3CFE" w:rsidRDefault="003A53D4" w:rsidP="00980875">
            <w:pPr>
              <w:spacing w:after="0" w:line="240" w:lineRule="auto"/>
              <w:rPr>
                <w:rFonts w:ascii="Times New Roman" w:eastAsia="Times New Roman" w:hAnsi="Times New Roman" w:cs="Times New Roman"/>
                <w:color w:val="000000"/>
                <w:lang w:val="uk-UA" w:eastAsia="uk-UA"/>
              </w:rPr>
            </w:pPr>
          </w:p>
        </w:tc>
        <w:tc>
          <w:tcPr>
            <w:tcW w:w="2692" w:type="dxa"/>
            <w:tcBorders>
              <w:top w:val="nil"/>
              <w:left w:val="nil"/>
              <w:bottom w:val="single" w:sz="4" w:space="0" w:color="auto"/>
              <w:right w:val="single" w:sz="4" w:space="0" w:color="auto"/>
            </w:tcBorders>
            <w:shd w:val="clear" w:color="auto" w:fill="auto"/>
            <w:hideMark/>
          </w:tcPr>
          <w:p w:rsidR="003A53D4" w:rsidRPr="008A3CFE" w:rsidRDefault="003A53D4" w:rsidP="00980875">
            <w:pPr>
              <w:spacing w:after="0" w:line="240" w:lineRule="auto"/>
              <w:rPr>
                <w:rFonts w:ascii="Times New Roman" w:eastAsia="Times New Roman" w:hAnsi="Times New Roman" w:cs="Times New Roman"/>
                <w:color w:val="000000"/>
                <w:lang w:val="uk-UA" w:eastAsia="uk-UA"/>
              </w:rPr>
            </w:pPr>
            <w:r w:rsidRPr="008A3CFE">
              <w:rPr>
                <w:rFonts w:ascii="Times New Roman" w:eastAsia="Times New Roman" w:hAnsi="Times New Roman" w:cs="Times New Roman"/>
                <w:color w:val="000000"/>
                <w:lang w:val="uk-UA" w:eastAsia="uk-UA"/>
              </w:rPr>
              <w:t>Тестування (А 1)</w:t>
            </w:r>
          </w:p>
        </w:tc>
        <w:tc>
          <w:tcPr>
            <w:tcW w:w="1134" w:type="dxa"/>
            <w:tcBorders>
              <w:top w:val="nil"/>
              <w:left w:val="nil"/>
              <w:bottom w:val="single" w:sz="4" w:space="0" w:color="auto"/>
              <w:right w:val="single" w:sz="4" w:space="0" w:color="auto"/>
            </w:tcBorders>
            <w:shd w:val="clear" w:color="auto" w:fill="auto"/>
            <w:hideMark/>
          </w:tcPr>
          <w:p w:rsidR="003A53D4" w:rsidRPr="006F352E" w:rsidRDefault="006F352E" w:rsidP="00980875">
            <w:pPr>
              <w:spacing w:after="0" w:line="240" w:lineRule="auto"/>
              <w:jc w:val="center"/>
              <w:rPr>
                <w:rFonts w:ascii="Times New Roman" w:eastAsia="Times New Roman" w:hAnsi="Times New Roman" w:cs="Times New Roman"/>
                <w:color w:val="000000"/>
                <w:lang w:val="uk-UA" w:eastAsia="uk-UA"/>
              </w:rPr>
            </w:pPr>
            <w:r w:rsidRPr="006F352E">
              <w:rPr>
                <w:rFonts w:ascii="Times New Roman" w:eastAsia="Times New Roman" w:hAnsi="Times New Roman" w:cs="Times New Roman"/>
                <w:color w:val="000000"/>
                <w:lang w:val="uk-UA" w:eastAsia="uk-UA"/>
              </w:rPr>
              <w:t>5</w:t>
            </w:r>
          </w:p>
        </w:tc>
        <w:tc>
          <w:tcPr>
            <w:tcW w:w="4337" w:type="dxa"/>
            <w:tcBorders>
              <w:top w:val="nil"/>
              <w:left w:val="nil"/>
              <w:bottom w:val="single" w:sz="4" w:space="0" w:color="auto"/>
              <w:right w:val="single" w:sz="4" w:space="0" w:color="auto"/>
            </w:tcBorders>
            <w:shd w:val="clear" w:color="auto" w:fill="auto"/>
            <w:hideMark/>
          </w:tcPr>
          <w:p w:rsidR="003A53D4" w:rsidRPr="008A3CFE" w:rsidRDefault="003A53D4" w:rsidP="00980875">
            <w:pPr>
              <w:spacing w:after="0" w:line="240" w:lineRule="auto"/>
              <w:rPr>
                <w:rFonts w:ascii="Times New Roman" w:eastAsia="Times New Roman" w:hAnsi="Times New Roman" w:cs="Times New Roman"/>
                <w:color w:val="000000"/>
                <w:lang w:val="uk-UA" w:eastAsia="uk-UA"/>
              </w:rPr>
            </w:pPr>
            <w:r w:rsidRPr="008A3CFE">
              <w:rPr>
                <w:rFonts w:ascii="Times New Roman" w:eastAsia="Times New Roman" w:hAnsi="Times New Roman" w:cs="Times New Roman"/>
                <w:color w:val="000000"/>
                <w:lang w:val="uk-UA" w:eastAsia="uk-UA"/>
              </w:rPr>
              <w:t>Розділ СЕЗН ЗНУ: АТЕСТАЦІЯ</w:t>
            </w:r>
          </w:p>
        </w:tc>
      </w:tr>
      <w:tr w:rsidR="003A53D4" w:rsidRPr="008A3CFE" w:rsidTr="00980875">
        <w:trPr>
          <w:trHeight w:val="20"/>
          <w:jc w:val="center"/>
        </w:trPr>
        <w:tc>
          <w:tcPr>
            <w:tcW w:w="1151" w:type="dxa"/>
            <w:tcBorders>
              <w:top w:val="nil"/>
              <w:left w:val="single" w:sz="4" w:space="0" w:color="auto"/>
              <w:bottom w:val="single" w:sz="4" w:space="0" w:color="auto"/>
              <w:right w:val="single" w:sz="4" w:space="0" w:color="auto"/>
            </w:tcBorders>
            <w:shd w:val="clear" w:color="auto" w:fill="auto"/>
            <w:hideMark/>
          </w:tcPr>
          <w:p w:rsidR="003A53D4" w:rsidRPr="008A3CFE" w:rsidRDefault="003A53D4" w:rsidP="00980875">
            <w:pPr>
              <w:spacing w:after="0" w:line="240" w:lineRule="auto"/>
              <w:jc w:val="center"/>
              <w:rPr>
                <w:rFonts w:ascii="Times New Roman" w:eastAsia="Times New Roman" w:hAnsi="Times New Roman" w:cs="Times New Roman"/>
                <w:color w:val="000000"/>
                <w:lang w:val="uk-UA" w:eastAsia="uk-UA"/>
              </w:rPr>
            </w:pPr>
            <w:r>
              <w:rPr>
                <w:rFonts w:ascii="Times New Roman" w:eastAsia="Times New Roman" w:hAnsi="Times New Roman" w:cs="Times New Roman"/>
                <w:color w:val="000000"/>
                <w:lang w:val="uk-UA" w:eastAsia="uk-UA"/>
              </w:rPr>
              <w:t>4</w:t>
            </w:r>
          </w:p>
        </w:tc>
        <w:tc>
          <w:tcPr>
            <w:tcW w:w="2105" w:type="dxa"/>
            <w:tcBorders>
              <w:top w:val="nil"/>
              <w:left w:val="nil"/>
              <w:bottom w:val="single" w:sz="4" w:space="0" w:color="auto"/>
              <w:right w:val="nil"/>
            </w:tcBorders>
            <w:shd w:val="clear" w:color="auto" w:fill="auto"/>
            <w:hideMark/>
          </w:tcPr>
          <w:p w:rsidR="003A53D4" w:rsidRPr="008A3CFE" w:rsidRDefault="003A53D4" w:rsidP="00980875">
            <w:pPr>
              <w:spacing w:after="0" w:line="240" w:lineRule="auto"/>
              <w:rPr>
                <w:rFonts w:ascii="Times New Roman" w:eastAsia="Times New Roman" w:hAnsi="Times New Roman" w:cs="Times New Roman"/>
                <w:color w:val="000000"/>
                <w:lang w:val="uk-UA" w:eastAsia="uk-UA"/>
              </w:rPr>
            </w:pPr>
            <w:r w:rsidRPr="008A3CFE">
              <w:rPr>
                <w:rFonts w:ascii="Times New Roman" w:eastAsia="Times New Roman" w:hAnsi="Times New Roman" w:cs="Times New Roman"/>
                <w:color w:val="000000"/>
                <w:lang w:val="uk-UA" w:eastAsia="uk-UA"/>
              </w:rPr>
              <w:t>Лекція</w:t>
            </w:r>
          </w:p>
        </w:tc>
        <w:tc>
          <w:tcPr>
            <w:tcW w:w="3403" w:type="dxa"/>
            <w:tcBorders>
              <w:top w:val="nil"/>
              <w:left w:val="single" w:sz="4" w:space="0" w:color="auto"/>
              <w:bottom w:val="single" w:sz="4" w:space="0" w:color="auto"/>
              <w:right w:val="single" w:sz="4" w:space="0" w:color="auto"/>
            </w:tcBorders>
            <w:shd w:val="clear" w:color="auto" w:fill="auto"/>
            <w:hideMark/>
          </w:tcPr>
          <w:p w:rsidR="003A53D4" w:rsidRPr="008A3CFE" w:rsidRDefault="004F200F" w:rsidP="00980875">
            <w:pPr>
              <w:spacing w:after="0" w:line="240" w:lineRule="auto"/>
              <w:rPr>
                <w:rFonts w:ascii="Times New Roman" w:eastAsia="Times New Roman" w:hAnsi="Times New Roman" w:cs="Times New Roman"/>
                <w:color w:val="000000"/>
                <w:lang w:val="uk-UA" w:eastAsia="uk-UA"/>
              </w:rPr>
            </w:pPr>
            <w:r w:rsidRPr="004F200F">
              <w:rPr>
                <w:rFonts w:ascii="Times New Roman" w:eastAsia="Times New Roman" w:hAnsi="Times New Roman" w:cs="Times New Roman"/>
                <w:bCs/>
                <w:color w:val="000000"/>
                <w:lang w:val="uk-UA" w:eastAsia="uk-UA"/>
              </w:rPr>
              <w:t>Професійне становлення особистості студента як майбутнього фахівця з вищою освітою.</w:t>
            </w:r>
          </w:p>
        </w:tc>
        <w:tc>
          <w:tcPr>
            <w:tcW w:w="2692" w:type="dxa"/>
            <w:tcBorders>
              <w:top w:val="nil"/>
              <w:left w:val="nil"/>
              <w:bottom w:val="single" w:sz="4" w:space="0" w:color="auto"/>
              <w:right w:val="single" w:sz="4" w:space="0" w:color="auto"/>
            </w:tcBorders>
            <w:shd w:val="clear" w:color="auto" w:fill="auto"/>
            <w:hideMark/>
          </w:tcPr>
          <w:p w:rsidR="003A53D4" w:rsidRPr="008A3CFE" w:rsidRDefault="003A53D4" w:rsidP="00980875">
            <w:pPr>
              <w:spacing w:after="0" w:line="240" w:lineRule="auto"/>
              <w:rPr>
                <w:rFonts w:ascii="Times New Roman" w:eastAsia="Times New Roman" w:hAnsi="Times New Roman" w:cs="Times New Roman"/>
                <w:color w:val="000000"/>
                <w:lang w:val="uk-UA" w:eastAsia="uk-UA"/>
              </w:rPr>
            </w:pPr>
          </w:p>
        </w:tc>
        <w:tc>
          <w:tcPr>
            <w:tcW w:w="1134" w:type="dxa"/>
            <w:tcBorders>
              <w:top w:val="nil"/>
              <w:left w:val="nil"/>
              <w:bottom w:val="single" w:sz="4" w:space="0" w:color="auto"/>
              <w:right w:val="single" w:sz="4" w:space="0" w:color="auto"/>
            </w:tcBorders>
            <w:shd w:val="clear" w:color="auto" w:fill="auto"/>
            <w:hideMark/>
          </w:tcPr>
          <w:p w:rsidR="003A53D4" w:rsidRPr="006F352E" w:rsidRDefault="003A53D4" w:rsidP="00980875">
            <w:pPr>
              <w:spacing w:after="0" w:line="240" w:lineRule="auto"/>
              <w:jc w:val="center"/>
              <w:rPr>
                <w:rFonts w:ascii="Times New Roman" w:eastAsia="Times New Roman" w:hAnsi="Times New Roman" w:cs="Times New Roman"/>
                <w:color w:val="000000"/>
                <w:lang w:val="uk-UA" w:eastAsia="uk-UA"/>
              </w:rPr>
            </w:pPr>
          </w:p>
        </w:tc>
        <w:tc>
          <w:tcPr>
            <w:tcW w:w="4337" w:type="dxa"/>
            <w:tcBorders>
              <w:top w:val="nil"/>
              <w:left w:val="nil"/>
              <w:bottom w:val="single" w:sz="4" w:space="0" w:color="auto"/>
              <w:right w:val="single" w:sz="4" w:space="0" w:color="auto"/>
            </w:tcBorders>
            <w:shd w:val="clear" w:color="auto" w:fill="auto"/>
            <w:hideMark/>
          </w:tcPr>
          <w:p w:rsidR="003A53D4" w:rsidRPr="008A3CFE" w:rsidRDefault="003A53D4" w:rsidP="00980875">
            <w:pPr>
              <w:spacing w:after="0" w:line="240" w:lineRule="auto"/>
              <w:rPr>
                <w:rFonts w:ascii="Times New Roman" w:eastAsia="Times New Roman" w:hAnsi="Times New Roman" w:cs="Times New Roman"/>
                <w:color w:val="000000"/>
                <w:lang w:val="uk-UA" w:eastAsia="uk-UA"/>
              </w:rPr>
            </w:pPr>
            <w:r w:rsidRPr="008A3CFE">
              <w:rPr>
                <w:rFonts w:ascii="Times New Roman" w:eastAsia="Times New Roman" w:hAnsi="Times New Roman" w:cs="Times New Roman"/>
                <w:color w:val="000000"/>
                <w:lang w:val="uk-UA" w:eastAsia="uk-UA"/>
              </w:rPr>
              <w:t>Розділ СЕЗН ЗНУ: Зміст дисципліни                 Розділ СЕЗН ЗНУ: НАВЧАЛЬНІ ТЕСТИ</w:t>
            </w:r>
          </w:p>
        </w:tc>
      </w:tr>
      <w:tr w:rsidR="003A53D4" w:rsidRPr="008A3CFE" w:rsidTr="00980875">
        <w:trPr>
          <w:trHeight w:val="20"/>
          <w:jc w:val="center"/>
        </w:trPr>
        <w:tc>
          <w:tcPr>
            <w:tcW w:w="1151" w:type="dxa"/>
            <w:tcBorders>
              <w:top w:val="nil"/>
              <w:left w:val="single" w:sz="4" w:space="0" w:color="auto"/>
              <w:bottom w:val="single" w:sz="4" w:space="0" w:color="auto"/>
              <w:right w:val="single" w:sz="4" w:space="0" w:color="auto"/>
            </w:tcBorders>
            <w:shd w:val="clear" w:color="auto" w:fill="auto"/>
            <w:hideMark/>
          </w:tcPr>
          <w:p w:rsidR="003A53D4" w:rsidRPr="008A3CFE" w:rsidRDefault="003A53D4" w:rsidP="00980875">
            <w:pPr>
              <w:spacing w:after="0" w:line="240" w:lineRule="auto"/>
              <w:jc w:val="center"/>
              <w:rPr>
                <w:rFonts w:ascii="Times New Roman" w:eastAsia="Times New Roman" w:hAnsi="Times New Roman" w:cs="Times New Roman"/>
                <w:color w:val="000000"/>
                <w:lang w:val="uk-UA" w:eastAsia="uk-UA"/>
              </w:rPr>
            </w:pPr>
            <w:r>
              <w:rPr>
                <w:rFonts w:ascii="Times New Roman" w:eastAsia="Times New Roman" w:hAnsi="Times New Roman" w:cs="Times New Roman"/>
                <w:color w:val="000000"/>
                <w:lang w:val="uk-UA" w:eastAsia="uk-UA"/>
              </w:rPr>
              <w:t>4</w:t>
            </w:r>
          </w:p>
        </w:tc>
        <w:tc>
          <w:tcPr>
            <w:tcW w:w="2105" w:type="dxa"/>
            <w:tcBorders>
              <w:top w:val="nil"/>
              <w:left w:val="nil"/>
              <w:bottom w:val="single" w:sz="4" w:space="0" w:color="auto"/>
              <w:right w:val="nil"/>
            </w:tcBorders>
            <w:shd w:val="clear" w:color="auto" w:fill="auto"/>
            <w:hideMark/>
          </w:tcPr>
          <w:p w:rsidR="003A53D4" w:rsidRPr="008A3CFE" w:rsidRDefault="003A53D4" w:rsidP="00980875">
            <w:pPr>
              <w:spacing w:after="0" w:line="240" w:lineRule="auto"/>
              <w:rPr>
                <w:rFonts w:ascii="Times New Roman" w:eastAsia="Times New Roman" w:hAnsi="Times New Roman" w:cs="Times New Roman"/>
                <w:color w:val="000000"/>
                <w:lang w:val="uk-UA" w:eastAsia="uk-UA"/>
              </w:rPr>
            </w:pPr>
            <w:r>
              <w:rPr>
                <w:rFonts w:ascii="Times New Roman" w:eastAsia="Times New Roman" w:hAnsi="Times New Roman" w:cs="Times New Roman"/>
                <w:color w:val="000000"/>
                <w:lang w:val="uk-UA" w:eastAsia="uk-UA"/>
              </w:rPr>
              <w:t xml:space="preserve">Практичне заняття </w:t>
            </w:r>
          </w:p>
        </w:tc>
        <w:tc>
          <w:tcPr>
            <w:tcW w:w="3403" w:type="dxa"/>
            <w:tcBorders>
              <w:top w:val="nil"/>
              <w:left w:val="single" w:sz="4" w:space="0" w:color="auto"/>
              <w:bottom w:val="single" w:sz="4" w:space="0" w:color="auto"/>
              <w:right w:val="single" w:sz="4" w:space="0" w:color="auto"/>
            </w:tcBorders>
            <w:shd w:val="clear" w:color="auto" w:fill="auto"/>
            <w:hideMark/>
          </w:tcPr>
          <w:p w:rsidR="003A53D4" w:rsidRDefault="004F200F" w:rsidP="00980875">
            <w:pPr>
              <w:spacing w:after="0" w:line="240" w:lineRule="auto"/>
              <w:jc w:val="both"/>
              <w:rPr>
                <w:rFonts w:ascii="Times New Roman" w:eastAsia="Times New Roman" w:hAnsi="Times New Roman" w:cs="Times New Roman"/>
                <w:bCs/>
                <w:color w:val="000000"/>
                <w:szCs w:val="24"/>
                <w:lang w:val="uk-UA" w:eastAsia="uk-UA"/>
              </w:rPr>
            </w:pPr>
            <w:r w:rsidRPr="004F200F">
              <w:rPr>
                <w:rFonts w:ascii="Times New Roman" w:eastAsia="Times New Roman" w:hAnsi="Times New Roman" w:cs="Times New Roman"/>
                <w:bCs/>
                <w:color w:val="000000"/>
                <w:szCs w:val="24"/>
                <w:lang w:val="uk-UA" w:eastAsia="uk-UA"/>
              </w:rPr>
              <w:t>Професійне становлення особистості студента як майбутнього фахівця з вищою освітою.</w:t>
            </w:r>
          </w:p>
          <w:p w:rsidR="00215D99" w:rsidRPr="008A3CFE" w:rsidRDefault="00215D99" w:rsidP="00980875">
            <w:pPr>
              <w:spacing w:after="0" w:line="240" w:lineRule="auto"/>
              <w:jc w:val="both"/>
              <w:rPr>
                <w:rFonts w:ascii="Times New Roman" w:eastAsia="Times New Roman" w:hAnsi="Times New Roman" w:cs="Times New Roman"/>
                <w:color w:val="000000"/>
                <w:szCs w:val="24"/>
                <w:lang w:val="uk-UA" w:eastAsia="uk-UA"/>
              </w:rPr>
            </w:pPr>
            <w:r w:rsidRPr="00215D99">
              <w:rPr>
                <w:rFonts w:ascii="Times New Roman" w:eastAsia="Times New Roman" w:hAnsi="Times New Roman" w:cs="Times New Roman"/>
                <w:color w:val="000000"/>
                <w:szCs w:val="24"/>
                <w:lang w:val="uk-UA" w:eastAsia="uk-UA"/>
              </w:rPr>
              <w:t>(для денного і заочного відділень)</w:t>
            </w:r>
          </w:p>
        </w:tc>
        <w:tc>
          <w:tcPr>
            <w:tcW w:w="2692" w:type="dxa"/>
            <w:tcBorders>
              <w:top w:val="nil"/>
              <w:left w:val="nil"/>
              <w:bottom w:val="single" w:sz="4" w:space="0" w:color="auto"/>
              <w:right w:val="single" w:sz="4" w:space="0" w:color="auto"/>
            </w:tcBorders>
            <w:shd w:val="clear" w:color="auto" w:fill="auto"/>
            <w:hideMark/>
          </w:tcPr>
          <w:p w:rsidR="003A53D4" w:rsidRPr="008A3CFE" w:rsidRDefault="003A53D4" w:rsidP="004F200F">
            <w:pPr>
              <w:spacing w:after="0" w:line="240" w:lineRule="auto"/>
              <w:rPr>
                <w:rFonts w:ascii="Times New Roman" w:eastAsia="Times New Roman" w:hAnsi="Times New Roman" w:cs="Times New Roman"/>
                <w:color w:val="000000"/>
                <w:lang w:val="uk-UA" w:eastAsia="uk-UA"/>
              </w:rPr>
            </w:pPr>
            <w:r>
              <w:rPr>
                <w:rFonts w:ascii="Times New Roman" w:eastAsia="Times New Roman" w:hAnsi="Times New Roman" w:cs="Times New Roman"/>
                <w:color w:val="000000"/>
                <w:lang w:val="uk-UA" w:eastAsia="uk-UA"/>
              </w:rPr>
              <w:t>Загальне обговорення:</w:t>
            </w:r>
            <w:r w:rsidRPr="000F4F56">
              <w:rPr>
                <w:rFonts w:ascii="Times New Roman" w:eastAsia="Times New Roman" w:hAnsi="Times New Roman" w:cs="Times New Roman"/>
                <w:lang w:val="uk-UA" w:eastAsia="ru-RU"/>
              </w:rPr>
              <w:t xml:space="preserve"> </w:t>
            </w:r>
            <w:r>
              <w:rPr>
                <w:rFonts w:ascii="Times New Roman" w:eastAsia="Times New Roman" w:hAnsi="Times New Roman" w:cs="Times New Roman"/>
                <w:color w:val="000000"/>
                <w:lang w:val="uk-UA" w:eastAsia="uk-UA"/>
              </w:rPr>
              <w:t>«</w:t>
            </w:r>
            <w:r w:rsidR="004F200F" w:rsidRPr="004F200F">
              <w:rPr>
                <w:rFonts w:ascii="Times New Roman" w:eastAsia="Times New Roman" w:hAnsi="Times New Roman" w:cs="Times New Roman"/>
                <w:color w:val="000000"/>
                <w:lang w:val="uk-UA" w:eastAsia="uk-UA"/>
              </w:rPr>
              <w:t>Готовність до пр</w:t>
            </w:r>
            <w:r w:rsidR="004F200F">
              <w:rPr>
                <w:rFonts w:ascii="Times New Roman" w:eastAsia="Times New Roman" w:hAnsi="Times New Roman" w:cs="Times New Roman"/>
                <w:color w:val="000000"/>
                <w:lang w:val="uk-UA" w:eastAsia="uk-UA"/>
              </w:rPr>
              <w:t>офесійної діяльності випускника»</w:t>
            </w:r>
            <w:r w:rsidRPr="008A3CFE">
              <w:rPr>
                <w:rFonts w:ascii="Times New Roman" w:eastAsia="Times New Roman" w:hAnsi="Times New Roman" w:cs="Times New Roman"/>
                <w:color w:val="000000"/>
                <w:lang w:val="uk-UA" w:eastAsia="uk-UA"/>
              </w:rPr>
              <w:t xml:space="preserve"> </w:t>
            </w:r>
          </w:p>
        </w:tc>
        <w:tc>
          <w:tcPr>
            <w:tcW w:w="1134" w:type="dxa"/>
            <w:tcBorders>
              <w:top w:val="nil"/>
              <w:left w:val="nil"/>
              <w:bottom w:val="single" w:sz="4" w:space="0" w:color="auto"/>
              <w:right w:val="single" w:sz="4" w:space="0" w:color="auto"/>
            </w:tcBorders>
            <w:shd w:val="clear" w:color="auto" w:fill="auto"/>
            <w:hideMark/>
          </w:tcPr>
          <w:p w:rsidR="003A53D4" w:rsidRPr="006F352E" w:rsidRDefault="002D0719" w:rsidP="00980875">
            <w:pPr>
              <w:spacing w:after="0" w:line="240" w:lineRule="auto"/>
              <w:jc w:val="center"/>
              <w:rPr>
                <w:rFonts w:ascii="Times New Roman" w:eastAsia="Times New Roman" w:hAnsi="Times New Roman" w:cs="Times New Roman"/>
                <w:color w:val="000000"/>
                <w:lang w:val="uk-UA" w:eastAsia="uk-UA"/>
              </w:rPr>
            </w:pPr>
            <w:r w:rsidRPr="006F352E">
              <w:rPr>
                <w:rFonts w:ascii="Times New Roman" w:eastAsia="Times New Roman" w:hAnsi="Times New Roman" w:cs="Times New Roman"/>
                <w:color w:val="000000"/>
                <w:lang w:val="uk-UA" w:eastAsia="uk-UA"/>
              </w:rPr>
              <w:t>6</w:t>
            </w:r>
          </w:p>
        </w:tc>
        <w:tc>
          <w:tcPr>
            <w:tcW w:w="4337" w:type="dxa"/>
            <w:tcBorders>
              <w:top w:val="nil"/>
              <w:left w:val="nil"/>
              <w:bottom w:val="single" w:sz="4" w:space="0" w:color="auto"/>
              <w:right w:val="single" w:sz="4" w:space="0" w:color="auto"/>
            </w:tcBorders>
            <w:shd w:val="clear" w:color="auto" w:fill="auto"/>
            <w:hideMark/>
          </w:tcPr>
          <w:p w:rsidR="003A53D4" w:rsidRPr="008A3CFE" w:rsidRDefault="003A53D4" w:rsidP="00980875">
            <w:pPr>
              <w:spacing w:after="0" w:line="240" w:lineRule="auto"/>
              <w:rPr>
                <w:rFonts w:ascii="Times New Roman" w:eastAsia="Times New Roman" w:hAnsi="Times New Roman" w:cs="Times New Roman"/>
                <w:color w:val="000000"/>
                <w:lang w:val="uk-UA" w:eastAsia="uk-UA"/>
              </w:rPr>
            </w:pPr>
            <w:r w:rsidRPr="008A3CFE">
              <w:rPr>
                <w:rFonts w:ascii="Times New Roman" w:eastAsia="Times New Roman" w:hAnsi="Times New Roman" w:cs="Times New Roman"/>
                <w:color w:val="000000"/>
                <w:lang w:val="uk-UA" w:eastAsia="uk-UA"/>
              </w:rPr>
              <w:t xml:space="preserve">Розділ СЕЗН ЗНУ: ПРАКТИЧНІ ЗАНЯТТЯ </w:t>
            </w:r>
          </w:p>
        </w:tc>
      </w:tr>
      <w:tr w:rsidR="003A53D4" w:rsidRPr="008A3CFE" w:rsidTr="00980875">
        <w:trPr>
          <w:trHeight w:val="20"/>
          <w:jc w:val="center"/>
        </w:trPr>
        <w:tc>
          <w:tcPr>
            <w:tcW w:w="1151" w:type="dxa"/>
            <w:tcBorders>
              <w:top w:val="nil"/>
              <w:left w:val="single" w:sz="4" w:space="0" w:color="auto"/>
              <w:bottom w:val="single" w:sz="4" w:space="0" w:color="auto"/>
              <w:right w:val="single" w:sz="4" w:space="0" w:color="auto"/>
            </w:tcBorders>
            <w:shd w:val="clear" w:color="auto" w:fill="auto"/>
            <w:hideMark/>
          </w:tcPr>
          <w:p w:rsidR="003A53D4" w:rsidRPr="008A3CFE" w:rsidRDefault="003A53D4" w:rsidP="00980875">
            <w:pPr>
              <w:spacing w:after="0" w:line="240" w:lineRule="auto"/>
              <w:jc w:val="center"/>
              <w:rPr>
                <w:rFonts w:ascii="Times New Roman" w:eastAsia="Times New Roman" w:hAnsi="Times New Roman" w:cs="Times New Roman"/>
                <w:color w:val="000000"/>
                <w:lang w:val="uk-UA" w:eastAsia="uk-UA"/>
              </w:rPr>
            </w:pPr>
            <w:r>
              <w:rPr>
                <w:rFonts w:ascii="Times New Roman" w:eastAsia="Times New Roman" w:hAnsi="Times New Roman" w:cs="Times New Roman"/>
                <w:color w:val="000000"/>
                <w:lang w:val="uk-UA" w:eastAsia="uk-UA"/>
              </w:rPr>
              <w:t>5</w:t>
            </w:r>
          </w:p>
        </w:tc>
        <w:tc>
          <w:tcPr>
            <w:tcW w:w="2105" w:type="dxa"/>
            <w:tcBorders>
              <w:top w:val="nil"/>
              <w:left w:val="nil"/>
              <w:bottom w:val="single" w:sz="4" w:space="0" w:color="auto"/>
              <w:right w:val="nil"/>
            </w:tcBorders>
            <w:shd w:val="clear" w:color="auto" w:fill="auto"/>
            <w:hideMark/>
          </w:tcPr>
          <w:p w:rsidR="003A53D4" w:rsidRPr="008A3CFE" w:rsidRDefault="003A53D4" w:rsidP="00980875">
            <w:pPr>
              <w:spacing w:after="0" w:line="240" w:lineRule="auto"/>
              <w:rPr>
                <w:rFonts w:ascii="Times New Roman" w:eastAsia="Times New Roman" w:hAnsi="Times New Roman" w:cs="Times New Roman"/>
                <w:color w:val="000000"/>
                <w:lang w:val="uk-UA" w:eastAsia="uk-UA"/>
              </w:rPr>
            </w:pPr>
            <w:r w:rsidRPr="008A3CFE">
              <w:rPr>
                <w:rFonts w:ascii="Times New Roman" w:eastAsia="Times New Roman" w:hAnsi="Times New Roman" w:cs="Times New Roman"/>
                <w:color w:val="000000"/>
                <w:lang w:val="uk-UA" w:eastAsia="uk-UA"/>
              </w:rPr>
              <w:t>Лекція</w:t>
            </w:r>
          </w:p>
        </w:tc>
        <w:tc>
          <w:tcPr>
            <w:tcW w:w="3403" w:type="dxa"/>
            <w:tcBorders>
              <w:top w:val="nil"/>
              <w:left w:val="single" w:sz="4" w:space="0" w:color="auto"/>
              <w:bottom w:val="single" w:sz="4" w:space="0" w:color="auto"/>
              <w:right w:val="single" w:sz="4" w:space="0" w:color="auto"/>
            </w:tcBorders>
            <w:shd w:val="clear" w:color="auto" w:fill="auto"/>
            <w:hideMark/>
          </w:tcPr>
          <w:p w:rsidR="003A53D4" w:rsidRDefault="004F200F" w:rsidP="00980875">
            <w:pPr>
              <w:spacing w:after="0" w:line="240" w:lineRule="auto"/>
              <w:rPr>
                <w:rFonts w:ascii="Times New Roman" w:eastAsia="Times New Roman" w:hAnsi="Times New Roman" w:cs="Times New Roman"/>
                <w:bCs/>
                <w:color w:val="000000"/>
                <w:szCs w:val="24"/>
                <w:lang w:val="uk-UA" w:eastAsia="uk-UA"/>
              </w:rPr>
            </w:pPr>
            <w:r w:rsidRPr="004F200F">
              <w:rPr>
                <w:rFonts w:ascii="Times New Roman" w:eastAsia="Times New Roman" w:hAnsi="Times New Roman" w:cs="Times New Roman"/>
                <w:bCs/>
                <w:color w:val="000000"/>
                <w:szCs w:val="24"/>
                <w:lang w:val="uk-UA" w:eastAsia="uk-UA"/>
              </w:rPr>
              <w:t>Взаємовідносини викладачів і студентів.</w:t>
            </w:r>
          </w:p>
          <w:p w:rsidR="00215D99" w:rsidRPr="008A3CFE" w:rsidRDefault="00215D99" w:rsidP="00215D99">
            <w:pPr>
              <w:spacing w:after="0" w:line="240" w:lineRule="auto"/>
              <w:jc w:val="both"/>
              <w:rPr>
                <w:rFonts w:ascii="Times New Roman" w:eastAsia="Times New Roman" w:hAnsi="Times New Roman" w:cs="Times New Roman"/>
                <w:color w:val="000000"/>
                <w:szCs w:val="24"/>
                <w:lang w:val="uk-UA" w:eastAsia="uk-UA"/>
              </w:rPr>
            </w:pPr>
            <w:r w:rsidRPr="00215D99">
              <w:rPr>
                <w:rFonts w:ascii="Times New Roman" w:eastAsia="Times New Roman" w:hAnsi="Times New Roman" w:cs="Times New Roman"/>
                <w:color w:val="000000"/>
                <w:szCs w:val="24"/>
                <w:lang w:val="uk-UA" w:eastAsia="uk-UA"/>
              </w:rPr>
              <w:t>(для денного і заочного відділень)</w:t>
            </w:r>
          </w:p>
        </w:tc>
        <w:tc>
          <w:tcPr>
            <w:tcW w:w="2692" w:type="dxa"/>
            <w:tcBorders>
              <w:top w:val="nil"/>
              <w:left w:val="nil"/>
              <w:bottom w:val="single" w:sz="4" w:space="0" w:color="auto"/>
              <w:right w:val="single" w:sz="4" w:space="0" w:color="auto"/>
            </w:tcBorders>
            <w:shd w:val="clear" w:color="auto" w:fill="auto"/>
            <w:hideMark/>
          </w:tcPr>
          <w:p w:rsidR="003A53D4" w:rsidRPr="008A3CFE" w:rsidRDefault="003A53D4" w:rsidP="00980875">
            <w:pPr>
              <w:spacing w:after="0" w:line="240" w:lineRule="auto"/>
              <w:rPr>
                <w:rFonts w:ascii="Times New Roman" w:eastAsia="Times New Roman" w:hAnsi="Times New Roman" w:cs="Times New Roman"/>
                <w:color w:val="000000"/>
                <w:lang w:val="uk-UA" w:eastAsia="uk-UA"/>
              </w:rPr>
            </w:pPr>
          </w:p>
        </w:tc>
        <w:tc>
          <w:tcPr>
            <w:tcW w:w="1134" w:type="dxa"/>
            <w:tcBorders>
              <w:top w:val="nil"/>
              <w:left w:val="nil"/>
              <w:bottom w:val="single" w:sz="4" w:space="0" w:color="auto"/>
              <w:right w:val="single" w:sz="4" w:space="0" w:color="auto"/>
            </w:tcBorders>
            <w:shd w:val="clear" w:color="auto" w:fill="auto"/>
            <w:hideMark/>
          </w:tcPr>
          <w:p w:rsidR="003A53D4" w:rsidRPr="006F352E" w:rsidRDefault="003A53D4" w:rsidP="00980875">
            <w:pPr>
              <w:spacing w:after="0" w:line="240" w:lineRule="auto"/>
              <w:jc w:val="center"/>
              <w:rPr>
                <w:rFonts w:ascii="Times New Roman" w:eastAsia="Times New Roman" w:hAnsi="Times New Roman" w:cs="Times New Roman"/>
                <w:color w:val="000000"/>
                <w:lang w:val="uk-UA" w:eastAsia="uk-UA"/>
              </w:rPr>
            </w:pPr>
          </w:p>
        </w:tc>
        <w:tc>
          <w:tcPr>
            <w:tcW w:w="4337" w:type="dxa"/>
            <w:tcBorders>
              <w:top w:val="nil"/>
              <w:left w:val="nil"/>
              <w:bottom w:val="single" w:sz="4" w:space="0" w:color="auto"/>
              <w:right w:val="single" w:sz="4" w:space="0" w:color="auto"/>
            </w:tcBorders>
            <w:shd w:val="clear" w:color="auto" w:fill="auto"/>
            <w:hideMark/>
          </w:tcPr>
          <w:p w:rsidR="003A53D4" w:rsidRPr="008A3CFE" w:rsidRDefault="003A53D4" w:rsidP="00980875">
            <w:pPr>
              <w:spacing w:after="0" w:line="240" w:lineRule="auto"/>
              <w:rPr>
                <w:rFonts w:ascii="Times New Roman" w:eastAsia="Times New Roman" w:hAnsi="Times New Roman" w:cs="Times New Roman"/>
                <w:color w:val="000000"/>
                <w:lang w:val="uk-UA" w:eastAsia="uk-UA"/>
              </w:rPr>
            </w:pPr>
            <w:r w:rsidRPr="008A3CFE">
              <w:rPr>
                <w:rFonts w:ascii="Times New Roman" w:eastAsia="Times New Roman" w:hAnsi="Times New Roman" w:cs="Times New Roman"/>
                <w:color w:val="000000"/>
                <w:lang w:val="uk-UA" w:eastAsia="uk-UA"/>
              </w:rPr>
              <w:t xml:space="preserve">Розділ СЕЗН ЗНУ: Зміст дисципліни  </w:t>
            </w:r>
          </w:p>
        </w:tc>
      </w:tr>
      <w:tr w:rsidR="003A53D4" w:rsidRPr="008A3CFE" w:rsidTr="00980875">
        <w:trPr>
          <w:trHeight w:val="20"/>
          <w:jc w:val="center"/>
        </w:trPr>
        <w:tc>
          <w:tcPr>
            <w:tcW w:w="1151" w:type="dxa"/>
            <w:tcBorders>
              <w:top w:val="nil"/>
              <w:left w:val="single" w:sz="4" w:space="0" w:color="auto"/>
              <w:bottom w:val="single" w:sz="4" w:space="0" w:color="auto"/>
              <w:right w:val="single" w:sz="4" w:space="0" w:color="auto"/>
            </w:tcBorders>
            <w:shd w:val="clear" w:color="auto" w:fill="auto"/>
            <w:hideMark/>
          </w:tcPr>
          <w:p w:rsidR="003A53D4" w:rsidRPr="008A3CFE" w:rsidRDefault="003A53D4" w:rsidP="00980875">
            <w:pPr>
              <w:spacing w:after="0" w:line="240" w:lineRule="auto"/>
              <w:jc w:val="center"/>
              <w:rPr>
                <w:rFonts w:ascii="Times New Roman" w:eastAsia="Times New Roman" w:hAnsi="Times New Roman" w:cs="Times New Roman"/>
                <w:color w:val="000000"/>
                <w:lang w:val="uk-UA" w:eastAsia="uk-UA"/>
              </w:rPr>
            </w:pPr>
            <w:r>
              <w:rPr>
                <w:rFonts w:ascii="Times New Roman" w:eastAsia="Times New Roman" w:hAnsi="Times New Roman" w:cs="Times New Roman"/>
                <w:color w:val="000000"/>
                <w:lang w:val="uk-UA" w:eastAsia="uk-UA"/>
              </w:rPr>
              <w:t>5</w:t>
            </w:r>
          </w:p>
        </w:tc>
        <w:tc>
          <w:tcPr>
            <w:tcW w:w="2105" w:type="dxa"/>
            <w:tcBorders>
              <w:top w:val="nil"/>
              <w:left w:val="nil"/>
              <w:bottom w:val="single" w:sz="4" w:space="0" w:color="auto"/>
              <w:right w:val="nil"/>
            </w:tcBorders>
            <w:shd w:val="clear" w:color="auto" w:fill="auto"/>
            <w:hideMark/>
          </w:tcPr>
          <w:p w:rsidR="003A53D4" w:rsidRPr="008A3CFE" w:rsidRDefault="003A53D4" w:rsidP="00980875">
            <w:pPr>
              <w:spacing w:after="0" w:line="240" w:lineRule="auto"/>
              <w:rPr>
                <w:rFonts w:ascii="Times New Roman" w:eastAsia="Times New Roman" w:hAnsi="Times New Roman" w:cs="Times New Roman"/>
                <w:color w:val="000000"/>
                <w:lang w:val="uk-UA" w:eastAsia="uk-UA"/>
              </w:rPr>
            </w:pPr>
            <w:r>
              <w:rPr>
                <w:rFonts w:ascii="Times New Roman" w:eastAsia="Times New Roman" w:hAnsi="Times New Roman" w:cs="Times New Roman"/>
                <w:color w:val="000000"/>
                <w:lang w:val="uk-UA" w:eastAsia="uk-UA"/>
              </w:rPr>
              <w:t xml:space="preserve">Практичне заняття </w:t>
            </w:r>
          </w:p>
        </w:tc>
        <w:tc>
          <w:tcPr>
            <w:tcW w:w="3403" w:type="dxa"/>
            <w:tcBorders>
              <w:top w:val="nil"/>
              <w:left w:val="single" w:sz="4" w:space="0" w:color="auto"/>
              <w:bottom w:val="single" w:sz="4" w:space="0" w:color="auto"/>
              <w:right w:val="single" w:sz="4" w:space="0" w:color="auto"/>
            </w:tcBorders>
            <w:shd w:val="clear" w:color="auto" w:fill="auto"/>
            <w:hideMark/>
          </w:tcPr>
          <w:p w:rsidR="003A53D4" w:rsidRPr="008A3CFE" w:rsidRDefault="004F200F" w:rsidP="00980875">
            <w:pPr>
              <w:spacing w:after="0" w:line="240" w:lineRule="auto"/>
              <w:jc w:val="both"/>
              <w:rPr>
                <w:rFonts w:ascii="Times New Roman" w:eastAsia="Times New Roman" w:hAnsi="Times New Roman" w:cs="Times New Roman"/>
                <w:color w:val="000000"/>
                <w:szCs w:val="24"/>
                <w:lang w:val="uk-UA" w:eastAsia="uk-UA"/>
              </w:rPr>
            </w:pPr>
            <w:r w:rsidRPr="004F200F">
              <w:rPr>
                <w:rFonts w:ascii="Times New Roman" w:eastAsia="Times New Roman" w:hAnsi="Times New Roman" w:cs="Times New Roman"/>
                <w:bCs/>
                <w:color w:val="000000"/>
                <w:szCs w:val="24"/>
                <w:lang w:val="uk-UA" w:eastAsia="uk-UA"/>
              </w:rPr>
              <w:t>Взаємовідносини викладачів і студентів.</w:t>
            </w:r>
          </w:p>
        </w:tc>
        <w:tc>
          <w:tcPr>
            <w:tcW w:w="2692" w:type="dxa"/>
            <w:tcBorders>
              <w:top w:val="nil"/>
              <w:left w:val="nil"/>
              <w:bottom w:val="single" w:sz="4" w:space="0" w:color="auto"/>
              <w:right w:val="single" w:sz="4" w:space="0" w:color="auto"/>
            </w:tcBorders>
            <w:shd w:val="clear" w:color="auto" w:fill="auto"/>
            <w:hideMark/>
          </w:tcPr>
          <w:p w:rsidR="003A53D4" w:rsidRDefault="003A53D4" w:rsidP="00980875">
            <w:pPr>
              <w:spacing w:after="0" w:line="240" w:lineRule="auto"/>
              <w:rPr>
                <w:rFonts w:ascii="Times New Roman" w:eastAsia="Times New Roman" w:hAnsi="Times New Roman" w:cs="Times New Roman"/>
                <w:color w:val="000000"/>
                <w:lang w:val="uk-UA" w:eastAsia="uk-UA"/>
              </w:rPr>
            </w:pPr>
            <w:r>
              <w:rPr>
                <w:rFonts w:ascii="Times New Roman" w:eastAsia="Times New Roman" w:hAnsi="Times New Roman" w:cs="Times New Roman"/>
                <w:color w:val="000000"/>
                <w:lang w:val="uk-UA" w:eastAsia="uk-UA"/>
              </w:rPr>
              <w:t>Загальне обговорення:</w:t>
            </w:r>
            <w:r w:rsidRPr="00776621">
              <w:rPr>
                <w:rFonts w:ascii="Times New Roman" w:eastAsia="Times New Roman" w:hAnsi="Times New Roman" w:cs="Times New Roman"/>
                <w:color w:val="000000"/>
                <w:lang w:val="uk-UA" w:eastAsia="uk-UA"/>
              </w:rPr>
              <w:t xml:space="preserve"> </w:t>
            </w:r>
          </w:p>
          <w:p w:rsidR="003A53D4" w:rsidRPr="008A3CFE" w:rsidRDefault="003A53D4" w:rsidP="00980875">
            <w:pPr>
              <w:spacing w:after="0" w:line="240" w:lineRule="auto"/>
              <w:rPr>
                <w:rFonts w:ascii="Times New Roman" w:eastAsia="Times New Roman" w:hAnsi="Times New Roman" w:cs="Times New Roman"/>
                <w:color w:val="000000"/>
                <w:lang w:val="uk-UA" w:eastAsia="uk-UA"/>
              </w:rPr>
            </w:pPr>
            <w:r>
              <w:rPr>
                <w:rFonts w:ascii="Times New Roman" w:eastAsia="Times New Roman" w:hAnsi="Times New Roman" w:cs="Times New Roman"/>
                <w:color w:val="000000"/>
                <w:lang w:val="uk-UA" w:eastAsia="uk-UA"/>
              </w:rPr>
              <w:t>«</w:t>
            </w:r>
            <w:r w:rsidR="004F200F" w:rsidRPr="004F200F">
              <w:rPr>
                <w:rFonts w:ascii="Times New Roman" w:eastAsia="Times New Roman" w:hAnsi="Times New Roman" w:cs="Times New Roman"/>
                <w:color w:val="000000"/>
                <w:lang w:val="uk-UA" w:eastAsia="uk-UA"/>
              </w:rPr>
              <w:t>Значення педагогічного спілкування як форми контактної педагогічної взаємодії</w:t>
            </w:r>
            <w:r>
              <w:rPr>
                <w:rFonts w:ascii="Times New Roman" w:eastAsia="Times New Roman" w:hAnsi="Times New Roman" w:cs="Times New Roman"/>
                <w:color w:val="000000"/>
                <w:lang w:val="uk-UA" w:eastAsia="uk-UA"/>
              </w:rPr>
              <w:t>»</w:t>
            </w:r>
          </w:p>
        </w:tc>
        <w:tc>
          <w:tcPr>
            <w:tcW w:w="1134" w:type="dxa"/>
            <w:tcBorders>
              <w:top w:val="nil"/>
              <w:left w:val="nil"/>
              <w:bottom w:val="single" w:sz="4" w:space="0" w:color="auto"/>
              <w:right w:val="single" w:sz="4" w:space="0" w:color="auto"/>
            </w:tcBorders>
            <w:shd w:val="clear" w:color="auto" w:fill="auto"/>
            <w:hideMark/>
          </w:tcPr>
          <w:p w:rsidR="003A53D4" w:rsidRPr="006F352E" w:rsidRDefault="002D0719" w:rsidP="00980875">
            <w:pPr>
              <w:spacing w:after="0" w:line="240" w:lineRule="auto"/>
              <w:jc w:val="center"/>
              <w:rPr>
                <w:rFonts w:ascii="Times New Roman" w:eastAsia="Times New Roman" w:hAnsi="Times New Roman" w:cs="Times New Roman"/>
                <w:color w:val="000000"/>
                <w:lang w:val="uk-UA" w:eastAsia="uk-UA"/>
              </w:rPr>
            </w:pPr>
            <w:r w:rsidRPr="006F352E">
              <w:rPr>
                <w:rFonts w:ascii="Times New Roman" w:eastAsia="Times New Roman" w:hAnsi="Times New Roman" w:cs="Times New Roman"/>
                <w:color w:val="000000"/>
                <w:lang w:val="uk-UA" w:eastAsia="uk-UA"/>
              </w:rPr>
              <w:t>6</w:t>
            </w:r>
          </w:p>
        </w:tc>
        <w:tc>
          <w:tcPr>
            <w:tcW w:w="4337" w:type="dxa"/>
            <w:tcBorders>
              <w:top w:val="nil"/>
              <w:left w:val="nil"/>
              <w:bottom w:val="single" w:sz="4" w:space="0" w:color="auto"/>
              <w:right w:val="single" w:sz="4" w:space="0" w:color="auto"/>
            </w:tcBorders>
            <w:shd w:val="clear" w:color="auto" w:fill="auto"/>
            <w:hideMark/>
          </w:tcPr>
          <w:p w:rsidR="003A53D4" w:rsidRPr="008A3CFE" w:rsidRDefault="003A53D4" w:rsidP="00980875">
            <w:pPr>
              <w:spacing w:after="0" w:line="240" w:lineRule="auto"/>
              <w:rPr>
                <w:rFonts w:ascii="Times New Roman" w:eastAsia="Times New Roman" w:hAnsi="Times New Roman" w:cs="Times New Roman"/>
                <w:color w:val="000000"/>
                <w:lang w:val="uk-UA" w:eastAsia="uk-UA"/>
              </w:rPr>
            </w:pPr>
            <w:r w:rsidRPr="008A3CFE">
              <w:rPr>
                <w:rFonts w:ascii="Times New Roman" w:eastAsia="Times New Roman" w:hAnsi="Times New Roman" w:cs="Times New Roman"/>
                <w:color w:val="000000"/>
                <w:lang w:val="uk-UA" w:eastAsia="uk-UA"/>
              </w:rPr>
              <w:t xml:space="preserve">Розділ СЕЗН ЗНУ: ПРАКТИЧНІ ЗАНЯТТЯ </w:t>
            </w:r>
          </w:p>
        </w:tc>
      </w:tr>
      <w:tr w:rsidR="003A53D4" w:rsidRPr="008A3CFE" w:rsidTr="00980875">
        <w:trPr>
          <w:trHeight w:val="20"/>
          <w:jc w:val="center"/>
        </w:trPr>
        <w:tc>
          <w:tcPr>
            <w:tcW w:w="1151" w:type="dxa"/>
            <w:tcBorders>
              <w:top w:val="nil"/>
              <w:left w:val="single" w:sz="4" w:space="0" w:color="auto"/>
              <w:bottom w:val="single" w:sz="4" w:space="0" w:color="auto"/>
              <w:right w:val="single" w:sz="4" w:space="0" w:color="auto"/>
            </w:tcBorders>
            <w:shd w:val="clear" w:color="auto" w:fill="auto"/>
            <w:hideMark/>
          </w:tcPr>
          <w:p w:rsidR="003A53D4" w:rsidRPr="008A3CFE" w:rsidRDefault="003A53D4" w:rsidP="00980875">
            <w:pPr>
              <w:spacing w:after="0" w:line="240" w:lineRule="auto"/>
              <w:jc w:val="center"/>
              <w:rPr>
                <w:rFonts w:ascii="Times New Roman" w:eastAsia="Times New Roman" w:hAnsi="Times New Roman" w:cs="Times New Roman"/>
                <w:color w:val="000000"/>
                <w:lang w:val="uk-UA" w:eastAsia="uk-UA"/>
              </w:rPr>
            </w:pPr>
            <w:r>
              <w:rPr>
                <w:rFonts w:ascii="Times New Roman" w:eastAsia="Times New Roman" w:hAnsi="Times New Roman" w:cs="Times New Roman"/>
                <w:color w:val="000000"/>
                <w:lang w:val="uk-UA" w:eastAsia="uk-UA"/>
              </w:rPr>
              <w:t>5</w:t>
            </w:r>
          </w:p>
        </w:tc>
        <w:tc>
          <w:tcPr>
            <w:tcW w:w="2105" w:type="dxa"/>
            <w:tcBorders>
              <w:top w:val="nil"/>
              <w:left w:val="nil"/>
              <w:bottom w:val="single" w:sz="4" w:space="0" w:color="auto"/>
              <w:right w:val="nil"/>
            </w:tcBorders>
            <w:shd w:val="clear" w:color="auto" w:fill="auto"/>
            <w:hideMark/>
          </w:tcPr>
          <w:p w:rsidR="003A53D4" w:rsidRPr="008A3CFE" w:rsidRDefault="003A53D4" w:rsidP="00980875">
            <w:pPr>
              <w:spacing w:after="0" w:line="240" w:lineRule="auto"/>
              <w:rPr>
                <w:rFonts w:ascii="Times New Roman" w:eastAsia="Times New Roman" w:hAnsi="Times New Roman" w:cs="Times New Roman"/>
                <w:color w:val="000000"/>
                <w:lang w:val="uk-UA" w:eastAsia="uk-UA"/>
              </w:rPr>
            </w:pPr>
            <w:r w:rsidRPr="008A3CFE">
              <w:rPr>
                <w:rFonts w:ascii="Times New Roman" w:eastAsia="Times New Roman" w:hAnsi="Times New Roman" w:cs="Times New Roman"/>
                <w:color w:val="000000"/>
                <w:lang w:val="uk-UA" w:eastAsia="uk-UA"/>
              </w:rPr>
              <w:t>Самостійна робота</w:t>
            </w:r>
          </w:p>
        </w:tc>
        <w:tc>
          <w:tcPr>
            <w:tcW w:w="3403" w:type="dxa"/>
            <w:tcBorders>
              <w:top w:val="nil"/>
              <w:left w:val="single" w:sz="4" w:space="0" w:color="auto"/>
              <w:bottom w:val="single" w:sz="4" w:space="0" w:color="auto"/>
              <w:right w:val="single" w:sz="4" w:space="0" w:color="auto"/>
            </w:tcBorders>
            <w:shd w:val="clear" w:color="auto" w:fill="auto"/>
            <w:hideMark/>
          </w:tcPr>
          <w:p w:rsidR="003A53D4" w:rsidRPr="008A3CFE" w:rsidRDefault="003A53D4" w:rsidP="00980875">
            <w:pPr>
              <w:spacing w:after="0" w:line="240" w:lineRule="auto"/>
              <w:jc w:val="both"/>
              <w:rPr>
                <w:rFonts w:ascii="Times New Roman" w:eastAsia="Times New Roman" w:hAnsi="Times New Roman" w:cs="Times New Roman"/>
                <w:color w:val="000000"/>
                <w:lang w:val="uk-UA" w:eastAsia="uk-UA"/>
              </w:rPr>
            </w:pPr>
          </w:p>
        </w:tc>
        <w:tc>
          <w:tcPr>
            <w:tcW w:w="2692" w:type="dxa"/>
            <w:tcBorders>
              <w:top w:val="nil"/>
              <w:left w:val="nil"/>
              <w:bottom w:val="single" w:sz="4" w:space="0" w:color="auto"/>
              <w:right w:val="single" w:sz="4" w:space="0" w:color="auto"/>
            </w:tcBorders>
            <w:shd w:val="clear" w:color="auto" w:fill="auto"/>
            <w:hideMark/>
          </w:tcPr>
          <w:p w:rsidR="003A53D4" w:rsidRPr="008A3CFE" w:rsidRDefault="003A53D4" w:rsidP="00980875">
            <w:pPr>
              <w:spacing w:after="0" w:line="240" w:lineRule="auto"/>
              <w:rPr>
                <w:rFonts w:ascii="Times New Roman" w:eastAsia="Times New Roman" w:hAnsi="Times New Roman" w:cs="Times New Roman"/>
                <w:color w:val="000000"/>
                <w:lang w:val="uk-UA" w:eastAsia="uk-UA"/>
              </w:rPr>
            </w:pPr>
            <w:r w:rsidRPr="008A3CFE">
              <w:rPr>
                <w:rFonts w:ascii="Times New Roman" w:eastAsia="Times New Roman" w:hAnsi="Times New Roman" w:cs="Times New Roman"/>
                <w:color w:val="000000"/>
                <w:lang w:val="uk-UA" w:eastAsia="uk-UA"/>
              </w:rPr>
              <w:t xml:space="preserve">Завдання для самостійної роботи </w:t>
            </w:r>
            <w:r>
              <w:rPr>
                <w:rFonts w:ascii="Times New Roman" w:eastAsia="Times New Roman" w:hAnsi="Times New Roman" w:cs="Times New Roman"/>
                <w:color w:val="000000"/>
                <w:lang w:val="uk-UA" w:eastAsia="uk-UA"/>
              </w:rPr>
              <w:t>5</w:t>
            </w:r>
          </w:p>
        </w:tc>
        <w:tc>
          <w:tcPr>
            <w:tcW w:w="1134" w:type="dxa"/>
            <w:tcBorders>
              <w:top w:val="nil"/>
              <w:left w:val="nil"/>
              <w:bottom w:val="single" w:sz="4" w:space="0" w:color="auto"/>
              <w:right w:val="single" w:sz="4" w:space="0" w:color="auto"/>
            </w:tcBorders>
            <w:shd w:val="clear" w:color="auto" w:fill="auto"/>
            <w:hideMark/>
          </w:tcPr>
          <w:p w:rsidR="003A53D4" w:rsidRPr="006F352E" w:rsidRDefault="002D0719" w:rsidP="00980875">
            <w:pPr>
              <w:spacing w:after="0" w:line="240" w:lineRule="auto"/>
              <w:jc w:val="center"/>
              <w:rPr>
                <w:rFonts w:ascii="Times New Roman" w:eastAsia="Times New Roman" w:hAnsi="Times New Roman" w:cs="Times New Roman"/>
                <w:color w:val="000000"/>
                <w:lang w:val="uk-UA" w:eastAsia="uk-UA"/>
              </w:rPr>
            </w:pPr>
            <w:r w:rsidRPr="006F352E">
              <w:rPr>
                <w:rFonts w:ascii="Times New Roman" w:eastAsia="Times New Roman" w:hAnsi="Times New Roman" w:cs="Times New Roman"/>
                <w:color w:val="000000"/>
                <w:lang w:val="uk-UA" w:eastAsia="uk-UA"/>
              </w:rPr>
              <w:t>4</w:t>
            </w:r>
          </w:p>
        </w:tc>
        <w:tc>
          <w:tcPr>
            <w:tcW w:w="4337" w:type="dxa"/>
            <w:tcBorders>
              <w:top w:val="nil"/>
              <w:left w:val="nil"/>
              <w:bottom w:val="single" w:sz="4" w:space="0" w:color="auto"/>
              <w:right w:val="single" w:sz="4" w:space="0" w:color="auto"/>
            </w:tcBorders>
            <w:shd w:val="clear" w:color="auto" w:fill="auto"/>
            <w:hideMark/>
          </w:tcPr>
          <w:p w:rsidR="003A53D4" w:rsidRPr="008A3CFE" w:rsidRDefault="003A53D4" w:rsidP="00980875">
            <w:pPr>
              <w:spacing w:after="0" w:line="240" w:lineRule="auto"/>
              <w:rPr>
                <w:rFonts w:ascii="Times New Roman" w:eastAsia="Times New Roman" w:hAnsi="Times New Roman" w:cs="Times New Roman"/>
                <w:color w:val="000000"/>
                <w:lang w:val="uk-UA" w:eastAsia="uk-UA"/>
              </w:rPr>
            </w:pPr>
            <w:r w:rsidRPr="008A3CFE">
              <w:rPr>
                <w:rFonts w:ascii="Times New Roman" w:eastAsia="Times New Roman" w:hAnsi="Times New Roman" w:cs="Times New Roman"/>
                <w:color w:val="000000"/>
                <w:lang w:val="uk-UA" w:eastAsia="uk-UA"/>
              </w:rPr>
              <w:t>Розділ СЕЗН ЗНУ: ЗАВДАННЯ ДЛЯ САМОСТІЙНОЇ РОБОТИ</w:t>
            </w:r>
          </w:p>
        </w:tc>
      </w:tr>
      <w:tr w:rsidR="003A53D4" w:rsidRPr="008A3CFE" w:rsidTr="00980875">
        <w:trPr>
          <w:trHeight w:val="20"/>
          <w:jc w:val="center"/>
        </w:trPr>
        <w:tc>
          <w:tcPr>
            <w:tcW w:w="1151" w:type="dxa"/>
            <w:tcBorders>
              <w:top w:val="nil"/>
              <w:left w:val="single" w:sz="4" w:space="0" w:color="auto"/>
              <w:bottom w:val="single" w:sz="4" w:space="0" w:color="auto"/>
              <w:right w:val="single" w:sz="4" w:space="0" w:color="auto"/>
            </w:tcBorders>
            <w:shd w:val="clear" w:color="auto" w:fill="auto"/>
            <w:hideMark/>
          </w:tcPr>
          <w:p w:rsidR="003A53D4" w:rsidRPr="008A3CFE" w:rsidRDefault="003A53D4" w:rsidP="00980875">
            <w:pPr>
              <w:spacing w:after="0" w:line="240" w:lineRule="auto"/>
              <w:jc w:val="center"/>
              <w:rPr>
                <w:rFonts w:ascii="Times New Roman" w:eastAsia="Times New Roman" w:hAnsi="Times New Roman" w:cs="Times New Roman"/>
                <w:color w:val="000000"/>
                <w:lang w:val="uk-UA" w:eastAsia="uk-UA"/>
              </w:rPr>
            </w:pPr>
            <w:r>
              <w:rPr>
                <w:rFonts w:ascii="Times New Roman" w:eastAsia="Times New Roman" w:hAnsi="Times New Roman" w:cs="Times New Roman"/>
                <w:color w:val="000000"/>
                <w:lang w:val="uk-UA" w:eastAsia="uk-UA"/>
              </w:rPr>
              <w:lastRenderedPageBreak/>
              <w:t>6</w:t>
            </w:r>
          </w:p>
        </w:tc>
        <w:tc>
          <w:tcPr>
            <w:tcW w:w="2105" w:type="dxa"/>
            <w:tcBorders>
              <w:top w:val="nil"/>
              <w:left w:val="nil"/>
              <w:bottom w:val="single" w:sz="4" w:space="0" w:color="auto"/>
              <w:right w:val="single" w:sz="4" w:space="0" w:color="auto"/>
            </w:tcBorders>
            <w:shd w:val="clear" w:color="auto" w:fill="auto"/>
            <w:hideMark/>
          </w:tcPr>
          <w:p w:rsidR="003A53D4" w:rsidRPr="008A3CFE" w:rsidRDefault="003A53D4" w:rsidP="00980875">
            <w:pPr>
              <w:spacing w:after="0" w:line="240" w:lineRule="auto"/>
              <w:rPr>
                <w:rFonts w:ascii="Times New Roman" w:eastAsia="Times New Roman" w:hAnsi="Times New Roman" w:cs="Times New Roman"/>
                <w:color w:val="000000"/>
                <w:lang w:val="uk-UA" w:eastAsia="uk-UA"/>
              </w:rPr>
            </w:pPr>
            <w:r w:rsidRPr="008A3CFE">
              <w:rPr>
                <w:rFonts w:ascii="Times New Roman" w:eastAsia="Times New Roman" w:hAnsi="Times New Roman" w:cs="Times New Roman"/>
                <w:color w:val="000000"/>
                <w:lang w:val="uk-UA" w:eastAsia="uk-UA"/>
              </w:rPr>
              <w:t>Лекція</w:t>
            </w:r>
          </w:p>
        </w:tc>
        <w:tc>
          <w:tcPr>
            <w:tcW w:w="3403" w:type="dxa"/>
            <w:tcBorders>
              <w:top w:val="nil"/>
              <w:left w:val="nil"/>
              <w:bottom w:val="single" w:sz="4" w:space="0" w:color="auto"/>
              <w:right w:val="single" w:sz="4" w:space="0" w:color="auto"/>
            </w:tcBorders>
            <w:shd w:val="clear" w:color="auto" w:fill="auto"/>
            <w:hideMark/>
          </w:tcPr>
          <w:p w:rsidR="003A53D4" w:rsidRDefault="00215D99" w:rsidP="00980875">
            <w:pPr>
              <w:spacing w:after="0" w:line="240" w:lineRule="auto"/>
              <w:jc w:val="both"/>
              <w:rPr>
                <w:rFonts w:ascii="Times New Roman" w:eastAsia="Times New Roman" w:hAnsi="Times New Roman" w:cs="Times New Roman"/>
                <w:bCs/>
                <w:lang w:val="uk-UA" w:eastAsia="ru-RU"/>
              </w:rPr>
            </w:pPr>
            <w:r w:rsidRPr="00215D99">
              <w:rPr>
                <w:rFonts w:ascii="Times New Roman" w:eastAsia="Times New Roman" w:hAnsi="Times New Roman" w:cs="Times New Roman"/>
                <w:bCs/>
                <w:lang w:val="uk-UA" w:eastAsia="ru-RU"/>
              </w:rPr>
              <w:t>Особливості педагогічного конфлікту та умови його запобігання</w:t>
            </w:r>
            <w:r>
              <w:rPr>
                <w:rFonts w:ascii="Times New Roman" w:eastAsia="Times New Roman" w:hAnsi="Times New Roman" w:cs="Times New Roman"/>
                <w:bCs/>
                <w:lang w:val="uk-UA" w:eastAsia="ru-RU"/>
              </w:rPr>
              <w:t>.</w:t>
            </w:r>
          </w:p>
          <w:p w:rsidR="00215D99" w:rsidRPr="00615FFC" w:rsidRDefault="00215D99" w:rsidP="00980875">
            <w:pPr>
              <w:spacing w:after="0" w:line="240" w:lineRule="auto"/>
              <w:jc w:val="both"/>
              <w:rPr>
                <w:rFonts w:ascii="Times New Roman" w:eastAsia="Times New Roman" w:hAnsi="Times New Roman" w:cs="Times New Roman"/>
                <w:color w:val="000000"/>
                <w:lang w:val="uk-UA" w:eastAsia="uk-UA"/>
              </w:rPr>
            </w:pPr>
            <w:r w:rsidRPr="00215D99">
              <w:rPr>
                <w:rFonts w:ascii="Times New Roman" w:eastAsia="Times New Roman" w:hAnsi="Times New Roman" w:cs="Times New Roman"/>
                <w:color w:val="000000"/>
                <w:lang w:val="uk-UA" w:eastAsia="uk-UA"/>
              </w:rPr>
              <w:t>(для денного і заочного відділень)</w:t>
            </w:r>
          </w:p>
        </w:tc>
        <w:tc>
          <w:tcPr>
            <w:tcW w:w="2692" w:type="dxa"/>
            <w:tcBorders>
              <w:top w:val="nil"/>
              <w:left w:val="nil"/>
              <w:bottom w:val="single" w:sz="4" w:space="0" w:color="auto"/>
              <w:right w:val="single" w:sz="4" w:space="0" w:color="auto"/>
            </w:tcBorders>
            <w:shd w:val="clear" w:color="auto" w:fill="auto"/>
            <w:hideMark/>
          </w:tcPr>
          <w:p w:rsidR="003A53D4" w:rsidRPr="008A3CFE" w:rsidRDefault="003A53D4" w:rsidP="00980875">
            <w:pPr>
              <w:spacing w:after="0" w:line="240" w:lineRule="auto"/>
              <w:rPr>
                <w:rFonts w:ascii="Times New Roman" w:eastAsia="Times New Roman" w:hAnsi="Times New Roman" w:cs="Times New Roman"/>
                <w:color w:val="000000"/>
                <w:lang w:val="uk-UA" w:eastAsia="uk-UA"/>
              </w:rPr>
            </w:pPr>
          </w:p>
        </w:tc>
        <w:tc>
          <w:tcPr>
            <w:tcW w:w="1134" w:type="dxa"/>
            <w:tcBorders>
              <w:top w:val="nil"/>
              <w:left w:val="nil"/>
              <w:bottom w:val="single" w:sz="4" w:space="0" w:color="auto"/>
              <w:right w:val="single" w:sz="4" w:space="0" w:color="auto"/>
            </w:tcBorders>
            <w:shd w:val="clear" w:color="auto" w:fill="auto"/>
            <w:hideMark/>
          </w:tcPr>
          <w:p w:rsidR="003A53D4" w:rsidRPr="006F352E" w:rsidRDefault="003A53D4" w:rsidP="00980875">
            <w:pPr>
              <w:spacing w:after="0" w:line="240" w:lineRule="auto"/>
              <w:jc w:val="center"/>
              <w:rPr>
                <w:rFonts w:ascii="Times New Roman" w:eastAsia="Times New Roman" w:hAnsi="Times New Roman" w:cs="Times New Roman"/>
                <w:color w:val="000000"/>
                <w:lang w:val="uk-UA" w:eastAsia="uk-UA"/>
              </w:rPr>
            </w:pPr>
          </w:p>
        </w:tc>
        <w:tc>
          <w:tcPr>
            <w:tcW w:w="4337" w:type="dxa"/>
            <w:tcBorders>
              <w:top w:val="nil"/>
              <w:left w:val="nil"/>
              <w:bottom w:val="single" w:sz="4" w:space="0" w:color="auto"/>
              <w:right w:val="single" w:sz="4" w:space="0" w:color="auto"/>
            </w:tcBorders>
            <w:shd w:val="clear" w:color="auto" w:fill="auto"/>
            <w:hideMark/>
          </w:tcPr>
          <w:p w:rsidR="003A53D4" w:rsidRPr="008A3CFE" w:rsidRDefault="003A53D4" w:rsidP="00980875">
            <w:pPr>
              <w:spacing w:after="0" w:line="240" w:lineRule="auto"/>
              <w:rPr>
                <w:rFonts w:ascii="Times New Roman" w:eastAsia="Times New Roman" w:hAnsi="Times New Roman" w:cs="Times New Roman"/>
                <w:color w:val="000000"/>
                <w:lang w:val="uk-UA" w:eastAsia="uk-UA"/>
              </w:rPr>
            </w:pPr>
            <w:r w:rsidRPr="008A3CFE">
              <w:rPr>
                <w:rFonts w:ascii="Times New Roman" w:eastAsia="Times New Roman" w:hAnsi="Times New Roman" w:cs="Times New Roman"/>
                <w:color w:val="000000"/>
                <w:lang w:val="uk-UA" w:eastAsia="uk-UA"/>
              </w:rPr>
              <w:t xml:space="preserve">Розділ СЕЗН ЗНУ: Зміст дисципліни  </w:t>
            </w:r>
          </w:p>
        </w:tc>
      </w:tr>
      <w:tr w:rsidR="003A53D4" w:rsidRPr="008A3CFE" w:rsidTr="00980875">
        <w:trPr>
          <w:trHeight w:val="20"/>
          <w:jc w:val="center"/>
        </w:trPr>
        <w:tc>
          <w:tcPr>
            <w:tcW w:w="1151" w:type="dxa"/>
            <w:tcBorders>
              <w:top w:val="nil"/>
              <w:left w:val="single" w:sz="4" w:space="0" w:color="auto"/>
              <w:bottom w:val="single" w:sz="4" w:space="0" w:color="auto"/>
              <w:right w:val="single" w:sz="4" w:space="0" w:color="auto"/>
            </w:tcBorders>
            <w:shd w:val="clear" w:color="auto" w:fill="auto"/>
          </w:tcPr>
          <w:p w:rsidR="003A53D4" w:rsidRDefault="003A53D4" w:rsidP="00980875">
            <w:pPr>
              <w:spacing w:after="0" w:line="240" w:lineRule="auto"/>
              <w:jc w:val="center"/>
              <w:rPr>
                <w:rFonts w:ascii="Times New Roman" w:eastAsia="Times New Roman" w:hAnsi="Times New Roman" w:cs="Times New Roman"/>
                <w:color w:val="000000"/>
                <w:lang w:val="uk-UA" w:eastAsia="uk-UA"/>
              </w:rPr>
            </w:pPr>
          </w:p>
        </w:tc>
        <w:tc>
          <w:tcPr>
            <w:tcW w:w="2105" w:type="dxa"/>
            <w:tcBorders>
              <w:top w:val="nil"/>
              <w:left w:val="nil"/>
              <w:bottom w:val="single" w:sz="4" w:space="0" w:color="auto"/>
              <w:right w:val="single" w:sz="4" w:space="0" w:color="auto"/>
            </w:tcBorders>
            <w:shd w:val="clear" w:color="auto" w:fill="auto"/>
          </w:tcPr>
          <w:p w:rsidR="003A53D4" w:rsidRPr="008A3CFE" w:rsidRDefault="003A53D4" w:rsidP="00980875">
            <w:pPr>
              <w:spacing w:after="0" w:line="240" w:lineRule="auto"/>
              <w:rPr>
                <w:rFonts w:ascii="Times New Roman" w:eastAsia="Times New Roman" w:hAnsi="Times New Roman" w:cs="Times New Roman"/>
                <w:color w:val="000000"/>
                <w:lang w:val="uk-UA" w:eastAsia="uk-UA"/>
              </w:rPr>
            </w:pPr>
            <w:r w:rsidRPr="00B76D88">
              <w:rPr>
                <w:rFonts w:ascii="Times New Roman" w:eastAsia="Times New Roman" w:hAnsi="Times New Roman" w:cs="Times New Roman"/>
                <w:color w:val="000000"/>
                <w:lang w:val="uk-UA" w:eastAsia="uk-UA"/>
              </w:rPr>
              <w:t>Практичне заняття</w:t>
            </w:r>
          </w:p>
        </w:tc>
        <w:tc>
          <w:tcPr>
            <w:tcW w:w="3403" w:type="dxa"/>
            <w:tcBorders>
              <w:top w:val="nil"/>
              <w:left w:val="nil"/>
              <w:bottom w:val="single" w:sz="4" w:space="0" w:color="auto"/>
              <w:right w:val="single" w:sz="4" w:space="0" w:color="auto"/>
            </w:tcBorders>
            <w:shd w:val="clear" w:color="auto" w:fill="auto"/>
          </w:tcPr>
          <w:p w:rsidR="00215D99" w:rsidRDefault="004F200F" w:rsidP="00980875">
            <w:pPr>
              <w:spacing w:after="0" w:line="240" w:lineRule="auto"/>
              <w:jc w:val="both"/>
              <w:rPr>
                <w:rFonts w:ascii="Times New Roman" w:eastAsia="Times New Roman" w:hAnsi="Times New Roman" w:cs="Times New Roman"/>
                <w:bCs/>
                <w:color w:val="000000"/>
                <w:szCs w:val="24"/>
                <w:lang w:val="uk-UA" w:eastAsia="uk-UA"/>
              </w:rPr>
            </w:pPr>
            <w:r w:rsidRPr="004F200F">
              <w:rPr>
                <w:rFonts w:ascii="Times New Roman" w:eastAsia="Times New Roman" w:hAnsi="Times New Roman" w:cs="Times New Roman"/>
                <w:bCs/>
                <w:color w:val="000000"/>
                <w:szCs w:val="24"/>
                <w:lang w:val="uk-UA" w:eastAsia="uk-UA"/>
              </w:rPr>
              <w:t xml:space="preserve">Особливості педагогічного конфлікту та умови його запобігання </w:t>
            </w:r>
          </w:p>
          <w:p w:rsidR="003A53D4" w:rsidRPr="00615FFC" w:rsidRDefault="003A53D4" w:rsidP="00980875">
            <w:pPr>
              <w:spacing w:after="0" w:line="240" w:lineRule="auto"/>
              <w:jc w:val="both"/>
              <w:rPr>
                <w:rFonts w:ascii="Times New Roman" w:eastAsia="Times New Roman" w:hAnsi="Times New Roman" w:cs="Times New Roman"/>
                <w:bCs/>
                <w:color w:val="000000"/>
                <w:szCs w:val="24"/>
                <w:lang w:val="uk-UA" w:eastAsia="uk-UA"/>
              </w:rPr>
            </w:pPr>
            <w:r w:rsidRPr="00E10727">
              <w:rPr>
                <w:rFonts w:ascii="Times New Roman" w:eastAsia="Times New Roman" w:hAnsi="Times New Roman" w:cs="Times New Roman"/>
                <w:bCs/>
                <w:color w:val="000000"/>
                <w:szCs w:val="24"/>
                <w:lang w:val="uk-UA" w:eastAsia="uk-UA"/>
              </w:rPr>
              <w:t xml:space="preserve">(для денного і заочного відділень)               </w:t>
            </w:r>
          </w:p>
        </w:tc>
        <w:tc>
          <w:tcPr>
            <w:tcW w:w="2692" w:type="dxa"/>
            <w:tcBorders>
              <w:top w:val="nil"/>
              <w:left w:val="nil"/>
              <w:bottom w:val="single" w:sz="4" w:space="0" w:color="auto"/>
              <w:right w:val="single" w:sz="4" w:space="0" w:color="auto"/>
            </w:tcBorders>
            <w:shd w:val="clear" w:color="auto" w:fill="auto"/>
          </w:tcPr>
          <w:p w:rsidR="003A53D4" w:rsidRPr="008A3CFE" w:rsidRDefault="003A53D4" w:rsidP="00980875">
            <w:pPr>
              <w:spacing w:after="0" w:line="240" w:lineRule="auto"/>
              <w:rPr>
                <w:rFonts w:ascii="Times New Roman" w:eastAsia="Times New Roman" w:hAnsi="Times New Roman" w:cs="Times New Roman"/>
                <w:color w:val="000000"/>
                <w:lang w:val="uk-UA" w:eastAsia="uk-UA"/>
              </w:rPr>
            </w:pPr>
            <w:r>
              <w:rPr>
                <w:rFonts w:ascii="Times New Roman" w:eastAsia="Times New Roman" w:hAnsi="Times New Roman" w:cs="Times New Roman"/>
                <w:color w:val="000000"/>
                <w:lang w:val="uk-UA" w:eastAsia="uk-UA"/>
              </w:rPr>
              <w:t>Групова дискусія: «</w:t>
            </w:r>
            <w:r w:rsidR="00215D99" w:rsidRPr="00215D99">
              <w:rPr>
                <w:rFonts w:ascii="Times New Roman" w:eastAsia="Times New Roman" w:hAnsi="Times New Roman" w:cs="Times New Roman"/>
                <w:color w:val="000000"/>
                <w:lang w:val="uk-UA" w:eastAsia="uk-UA"/>
              </w:rPr>
              <w:t>Психологічні передумови та шляхи вирішення педагогічного конфлікту</w:t>
            </w:r>
            <w:r>
              <w:rPr>
                <w:rFonts w:ascii="Times New Roman" w:eastAsia="Times New Roman" w:hAnsi="Times New Roman" w:cs="Times New Roman"/>
                <w:color w:val="000000"/>
                <w:lang w:val="uk-UA" w:eastAsia="uk-UA"/>
              </w:rPr>
              <w:t>»</w:t>
            </w:r>
          </w:p>
        </w:tc>
        <w:tc>
          <w:tcPr>
            <w:tcW w:w="1134" w:type="dxa"/>
            <w:tcBorders>
              <w:top w:val="nil"/>
              <w:left w:val="nil"/>
              <w:bottom w:val="single" w:sz="4" w:space="0" w:color="auto"/>
              <w:right w:val="single" w:sz="4" w:space="0" w:color="auto"/>
            </w:tcBorders>
            <w:shd w:val="clear" w:color="auto" w:fill="auto"/>
          </w:tcPr>
          <w:p w:rsidR="003A53D4" w:rsidRPr="006F352E" w:rsidRDefault="002D0719" w:rsidP="00980875">
            <w:pPr>
              <w:spacing w:after="0" w:line="240" w:lineRule="auto"/>
              <w:jc w:val="center"/>
              <w:rPr>
                <w:rFonts w:ascii="Times New Roman" w:eastAsia="Times New Roman" w:hAnsi="Times New Roman" w:cs="Times New Roman"/>
                <w:color w:val="000000"/>
                <w:lang w:val="uk-UA" w:eastAsia="uk-UA"/>
              </w:rPr>
            </w:pPr>
            <w:r w:rsidRPr="006F352E">
              <w:rPr>
                <w:rFonts w:ascii="Times New Roman" w:eastAsia="Times New Roman" w:hAnsi="Times New Roman" w:cs="Times New Roman"/>
                <w:color w:val="000000"/>
                <w:lang w:val="uk-UA" w:eastAsia="uk-UA"/>
              </w:rPr>
              <w:t>6</w:t>
            </w:r>
          </w:p>
        </w:tc>
        <w:tc>
          <w:tcPr>
            <w:tcW w:w="4337" w:type="dxa"/>
            <w:tcBorders>
              <w:top w:val="nil"/>
              <w:left w:val="nil"/>
              <w:bottom w:val="single" w:sz="4" w:space="0" w:color="auto"/>
              <w:right w:val="single" w:sz="4" w:space="0" w:color="auto"/>
            </w:tcBorders>
            <w:shd w:val="clear" w:color="auto" w:fill="auto"/>
          </w:tcPr>
          <w:p w:rsidR="003A53D4" w:rsidRPr="008A3CFE" w:rsidRDefault="003A53D4" w:rsidP="00980875">
            <w:pPr>
              <w:spacing w:after="0" w:line="240" w:lineRule="auto"/>
              <w:rPr>
                <w:rFonts w:ascii="Times New Roman" w:eastAsia="Times New Roman" w:hAnsi="Times New Roman" w:cs="Times New Roman"/>
                <w:color w:val="000000"/>
                <w:lang w:val="uk-UA" w:eastAsia="uk-UA"/>
              </w:rPr>
            </w:pPr>
            <w:r w:rsidRPr="005253B2">
              <w:rPr>
                <w:rFonts w:ascii="Times New Roman" w:eastAsia="Times New Roman" w:hAnsi="Times New Roman" w:cs="Times New Roman"/>
                <w:color w:val="000000"/>
                <w:lang w:val="uk-UA" w:eastAsia="uk-UA"/>
              </w:rPr>
              <w:t>Розділ СЕЗН ЗНУ: ПРАКТИЧНІ ЗАНЯТТЯ</w:t>
            </w:r>
          </w:p>
        </w:tc>
      </w:tr>
      <w:tr w:rsidR="003A53D4" w:rsidRPr="008A3CFE" w:rsidTr="00980875">
        <w:trPr>
          <w:trHeight w:val="20"/>
          <w:jc w:val="center"/>
        </w:trPr>
        <w:tc>
          <w:tcPr>
            <w:tcW w:w="1151" w:type="dxa"/>
            <w:tcBorders>
              <w:top w:val="nil"/>
              <w:left w:val="single" w:sz="4" w:space="0" w:color="auto"/>
              <w:bottom w:val="single" w:sz="4" w:space="0" w:color="auto"/>
              <w:right w:val="single" w:sz="4" w:space="0" w:color="auto"/>
            </w:tcBorders>
            <w:shd w:val="clear" w:color="auto" w:fill="auto"/>
            <w:hideMark/>
          </w:tcPr>
          <w:p w:rsidR="003A53D4" w:rsidRPr="008A3CFE" w:rsidRDefault="003A53D4" w:rsidP="00980875">
            <w:pPr>
              <w:spacing w:after="0" w:line="240" w:lineRule="auto"/>
              <w:jc w:val="center"/>
              <w:rPr>
                <w:rFonts w:ascii="Times New Roman" w:eastAsia="Times New Roman" w:hAnsi="Times New Roman" w:cs="Times New Roman"/>
                <w:color w:val="000000"/>
                <w:lang w:val="uk-UA" w:eastAsia="uk-UA"/>
              </w:rPr>
            </w:pPr>
            <w:r>
              <w:rPr>
                <w:rFonts w:ascii="Times New Roman" w:eastAsia="Times New Roman" w:hAnsi="Times New Roman" w:cs="Times New Roman"/>
                <w:color w:val="000000"/>
                <w:lang w:val="uk-UA" w:eastAsia="uk-UA"/>
              </w:rPr>
              <w:t>6</w:t>
            </w:r>
          </w:p>
        </w:tc>
        <w:tc>
          <w:tcPr>
            <w:tcW w:w="2105" w:type="dxa"/>
            <w:tcBorders>
              <w:top w:val="nil"/>
              <w:left w:val="nil"/>
              <w:bottom w:val="single" w:sz="4" w:space="0" w:color="auto"/>
              <w:right w:val="single" w:sz="4" w:space="0" w:color="auto"/>
            </w:tcBorders>
            <w:shd w:val="clear" w:color="auto" w:fill="auto"/>
            <w:hideMark/>
          </w:tcPr>
          <w:p w:rsidR="003A53D4" w:rsidRPr="008A3CFE" w:rsidRDefault="003A53D4" w:rsidP="00980875">
            <w:pPr>
              <w:spacing w:after="0" w:line="240" w:lineRule="auto"/>
              <w:jc w:val="right"/>
              <w:rPr>
                <w:rFonts w:ascii="Times New Roman" w:eastAsia="Times New Roman" w:hAnsi="Times New Roman" w:cs="Times New Roman"/>
                <w:color w:val="000000"/>
                <w:lang w:val="uk-UA" w:eastAsia="uk-UA"/>
              </w:rPr>
            </w:pPr>
            <w:r w:rsidRPr="008A3CFE">
              <w:rPr>
                <w:rFonts w:ascii="Times New Roman" w:eastAsia="Times New Roman" w:hAnsi="Times New Roman" w:cs="Times New Roman"/>
                <w:color w:val="000000"/>
                <w:lang w:val="uk-UA" w:eastAsia="uk-UA"/>
              </w:rPr>
              <w:t>Самостійна робота</w:t>
            </w:r>
          </w:p>
        </w:tc>
        <w:tc>
          <w:tcPr>
            <w:tcW w:w="3403" w:type="dxa"/>
            <w:tcBorders>
              <w:top w:val="nil"/>
              <w:left w:val="nil"/>
              <w:bottom w:val="single" w:sz="4" w:space="0" w:color="auto"/>
              <w:right w:val="single" w:sz="4" w:space="0" w:color="auto"/>
            </w:tcBorders>
            <w:shd w:val="clear" w:color="auto" w:fill="auto"/>
            <w:hideMark/>
          </w:tcPr>
          <w:p w:rsidR="003A53D4" w:rsidRPr="008A3CFE" w:rsidRDefault="003A53D4" w:rsidP="00980875">
            <w:pPr>
              <w:spacing w:after="0" w:line="240" w:lineRule="auto"/>
              <w:rPr>
                <w:rFonts w:ascii="Times New Roman" w:eastAsia="Times New Roman" w:hAnsi="Times New Roman" w:cs="Times New Roman"/>
                <w:color w:val="000000"/>
                <w:lang w:val="uk-UA" w:eastAsia="uk-UA"/>
              </w:rPr>
            </w:pPr>
          </w:p>
        </w:tc>
        <w:tc>
          <w:tcPr>
            <w:tcW w:w="2692" w:type="dxa"/>
            <w:tcBorders>
              <w:top w:val="nil"/>
              <w:left w:val="nil"/>
              <w:bottom w:val="single" w:sz="4" w:space="0" w:color="auto"/>
              <w:right w:val="single" w:sz="4" w:space="0" w:color="auto"/>
            </w:tcBorders>
            <w:shd w:val="clear" w:color="auto" w:fill="auto"/>
            <w:hideMark/>
          </w:tcPr>
          <w:p w:rsidR="003A53D4" w:rsidRPr="008A3CFE" w:rsidRDefault="003A53D4" w:rsidP="00980875">
            <w:pPr>
              <w:spacing w:after="0" w:line="240" w:lineRule="auto"/>
              <w:rPr>
                <w:rFonts w:ascii="Times New Roman" w:eastAsia="Times New Roman" w:hAnsi="Times New Roman" w:cs="Times New Roman"/>
                <w:color w:val="000000"/>
                <w:lang w:val="uk-UA" w:eastAsia="uk-UA"/>
              </w:rPr>
            </w:pPr>
            <w:r w:rsidRPr="008A3CFE">
              <w:rPr>
                <w:rFonts w:ascii="Times New Roman" w:eastAsia="Times New Roman" w:hAnsi="Times New Roman" w:cs="Times New Roman"/>
                <w:color w:val="000000"/>
                <w:lang w:val="uk-UA" w:eastAsia="uk-UA"/>
              </w:rPr>
              <w:t>Завдання для самостійної роботи</w:t>
            </w:r>
            <w:r>
              <w:rPr>
                <w:rFonts w:ascii="Times New Roman" w:eastAsia="Times New Roman" w:hAnsi="Times New Roman" w:cs="Times New Roman"/>
                <w:color w:val="000000"/>
                <w:lang w:val="uk-UA" w:eastAsia="uk-UA"/>
              </w:rPr>
              <w:t xml:space="preserve"> 6</w:t>
            </w:r>
            <w:r w:rsidRPr="008A3CFE">
              <w:rPr>
                <w:rFonts w:ascii="Times New Roman" w:eastAsia="Times New Roman" w:hAnsi="Times New Roman" w:cs="Times New Roman"/>
                <w:color w:val="000000"/>
                <w:lang w:val="uk-UA" w:eastAsia="uk-UA"/>
              </w:rPr>
              <w:t xml:space="preserve"> </w:t>
            </w:r>
          </w:p>
        </w:tc>
        <w:tc>
          <w:tcPr>
            <w:tcW w:w="1134" w:type="dxa"/>
            <w:tcBorders>
              <w:top w:val="nil"/>
              <w:left w:val="nil"/>
              <w:bottom w:val="single" w:sz="4" w:space="0" w:color="auto"/>
              <w:right w:val="single" w:sz="4" w:space="0" w:color="auto"/>
            </w:tcBorders>
            <w:shd w:val="clear" w:color="auto" w:fill="auto"/>
            <w:hideMark/>
          </w:tcPr>
          <w:p w:rsidR="003A53D4" w:rsidRPr="006F352E" w:rsidRDefault="002D0719" w:rsidP="00980875">
            <w:pPr>
              <w:spacing w:after="0" w:line="240" w:lineRule="auto"/>
              <w:jc w:val="center"/>
              <w:rPr>
                <w:rFonts w:ascii="Times New Roman" w:eastAsia="Times New Roman" w:hAnsi="Times New Roman" w:cs="Times New Roman"/>
                <w:color w:val="000000"/>
                <w:lang w:val="uk-UA" w:eastAsia="uk-UA"/>
              </w:rPr>
            </w:pPr>
            <w:r w:rsidRPr="006F352E">
              <w:rPr>
                <w:rFonts w:ascii="Times New Roman" w:eastAsia="Times New Roman" w:hAnsi="Times New Roman" w:cs="Times New Roman"/>
                <w:color w:val="000000"/>
                <w:lang w:val="uk-UA" w:eastAsia="uk-UA"/>
              </w:rPr>
              <w:t>4</w:t>
            </w:r>
          </w:p>
        </w:tc>
        <w:tc>
          <w:tcPr>
            <w:tcW w:w="4337" w:type="dxa"/>
            <w:tcBorders>
              <w:top w:val="nil"/>
              <w:left w:val="nil"/>
              <w:bottom w:val="single" w:sz="4" w:space="0" w:color="auto"/>
              <w:right w:val="single" w:sz="4" w:space="0" w:color="auto"/>
            </w:tcBorders>
            <w:shd w:val="clear" w:color="auto" w:fill="auto"/>
            <w:hideMark/>
          </w:tcPr>
          <w:p w:rsidR="003A53D4" w:rsidRPr="008A3CFE" w:rsidRDefault="003A53D4" w:rsidP="00980875">
            <w:pPr>
              <w:spacing w:after="0" w:line="240" w:lineRule="auto"/>
              <w:rPr>
                <w:rFonts w:ascii="Times New Roman" w:eastAsia="Times New Roman" w:hAnsi="Times New Roman" w:cs="Times New Roman"/>
                <w:color w:val="000000"/>
                <w:lang w:val="uk-UA" w:eastAsia="uk-UA"/>
              </w:rPr>
            </w:pPr>
            <w:r w:rsidRPr="008A3CFE">
              <w:rPr>
                <w:rFonts w:ascii="Times New Roman" w:eastAsia="Times New Roman" w:hAnsi="Times New Roman" w:cs="Times New Roman"/>
                <w:color w:val="000000"/>
                <w:lang w:val="uk-UA" w:eastAsia="uk-UA"/>
              </w:rPr>
              <w:t>Розділ СЕЗН ЗНУ: ЗАВДАННЯ ДЛЯ САМОСТІЙНОЇ РОБОТИ</w:t>
            </w:r>
          </w:p>
        </w:tc>
      </w:tr>
      <w:tr w:rsidR="003A53D4" w:rsidRPr="008A3CFE" w:rsidTr="00980875">
        <w:trPr>
          <w:trHeight w:val="20"/>
          <w:jc w:val="center"/>
        </w:trPr>
        <w:tc>
          <w:tcPr>
            <w:tcW w:w="1151" w:type="dxa"/>
            <w:tcBorders>
              <w:top w:val="nil"/>
              <w:left w:val="single" w:sz="4" w:space="0" w:color="auto"/>
              <w:bottom w:val="single" w:sz="4" w:space="0" w:color="auto"/>
              <w:right w:val="single" w:sz="4" w:space="0" w:color="auto"/>
            </w:tcBorders>
            <w:shd w:val="clear" w:color="auto" w:fill="auto"/>
            <w:hideMark/>
          </w:tcPr>
          <w:p w:rsidR="003A53D4" w:rsidRPr="008A3CFE" w:rsidRDefault="003A53D4" w:rsidP="00980875">
            <w:pPr>
              <w:spacing w:after="0" w:line="240" w:lineRule="auto"/>
              <w:jc w:val="center"/>
              <w:rPr>
                <w:rFonts w:ascii="Times New Roman" w:eastAsia="Times New Roman" w:hAnsi="Times New Roman" w:cs="Times New Roman"/>
                <w:color w:val="000000"/>
                <w:lang w:val="uk-UA" w:eastAsia="uk-UA"/>
              </w:rPr>
            </w:pPr>
            <w:r>
              <w:rPr>
                <w:rFonts w:ascii="Times New Roman" w:eastAsia="Times New Roman" w:hAnsi="Times New Roman" w:cs="Times New Roman"/>
                <w:color w:val="000000"/>
                <w:lang w:val="uk-UA" w:eastAsia="uk-UA"/>
              </w:rPr>
              <w:t>6</w:t>
            </w:r>
          </w:p>
        </w:tc>
        <w:tc>
          <w:tcPr>
            <w:tcW w:w="2105" w:type="dxa"/>
            <w:tcBorders>
              <w:top w:val="nil"/>
              <w:left w:val="nil"/>
              <w:bottom w:val="single" w:sz="4" w:space="0" w:color="auto"/>
              <w:right w:val="single" w:sz="4" w:space="0" w:color="auto"/>
            </w:tcBorders>
            <w:shd w:val="clear" w:color="auto" w:fill="auto"/>
            <w:hideMark/>
          </w:tcPr>
          <w:p w:rsidR="003A53D4" w:rsidRPr="008A3CFE" w:rsidRDefault="003A53D4" w:rsidP="00980875">
            <w:pPr>
              <w:spacing w:after="0" w:line="240" w:lineRule="auto"/>
              <w:jc w:val="center"/>
              <w:rPr>
                <w:rFonts w:ascii="Times New Roman" w:eastAsia="Times New Roman" w:hAnsi="Times New Roman" w:cs="Times New Roman"/>
                <w:b/>
                <w:bCs/>
                <w:color w:val="000000"/>
                <w:lang w:val="uk-UA" w:eastAsia="uk-UA"/>
              </w:rPr>
            </w:pPr>
            <w:r w:rsidRPr="008A3CFE">
              <w:rPr>
                <w:rFonts w:ascii="Times New Roman" w:eastAsia="Times New Roman" w:hAnsi="Times New Roman" w:cs="Times New Roman"/>
                <w:b/>
                <w:bCs/>
                <w:color w:val="000000"/>
                <w:lang w:val="uk-UA" w:eastAsia="uk-UA"/>
              </w:rPr>
              <w:t>Атестація 2</w:t>
            </w:r>
          </w:p>
        </w:tc>
        <w:tc>
          <w:tcPr>
            <w:tcW w:w="3403" w:type="dxa"/>
            <w:tcBorders>
              <w:top w:val="nil"/>
              <w:left w:val="nil"/>
              <w:bottom w:val="single" w:sz="4" w:space="0" w:color="auto"/>
              <w:right w:val="single" w:sz="4" w:space="0" w:color="auto"/>
            </w:tcBorders>
            <w:shd w:val="clear" w:color="auto" w:fill="auto"/>
            <w:hideMark/>
          </w:tcPr>
          <w:p w:rsidR="003A53D4" w:rsidRPr="008A3CFE" w:rsidRDefault="003A53D4" w:rsidP="00980875">
            <w:pPr>
              <w:spacing w:after="0" w:line="240" w:lineRule="auto"/>
              <w:rPr>
                <w:rFonts w:ascii="Times New Roman" w:eastAsia="Times New Roman" w:hAnsi="Times New Roman" w:cs="Times New Roman"/>
                <w:color w:val="000000"/>
                <w:lang w:val="uk-UA" w:eastAsia="uk-UA"/>
              </w:rPr>
            </w:pPr>
          </w:p>
        </w:tc>
        <w:tc>
          <w:tcPr>
            <w:tcW w:w="2692" w:type="dxa"/>
            <w:tcBorders>
              <w:top w:val="nil"/>
              <w:left w:val="nil"/>
              <w:bottom w:val="single" w:sz="4" w:space="0" w:color="auto"/>
              <w:right w:val="single" w:sz="4" w:space="0" w:color="auto"/>
            </w:tcBorders>
            <w:shd w:val="clear" w:color="auto" w:fill="auto"/>
            <w:hideMark/>
          </w:tcPr>
          <w:p w:rsidR="003A53D4" w:rsidRPr="008A3CFE" w:rsidRDefault="003A53D4" w:rsidP="00980875">
            <w:pPr>
              <w:spacing w:after="0" w:line="240" w:lineRule="auto"/>
              <w:rPr>
                <w:rFonts w:ascii="Times New Roman" w:eastAsia="Times New Roman" w:hAnsi="Times New Roman" w:cs="Times New Roman"/>
                <w:color w:val="000000"/>
                <w:lang w:val="uk-UA" w:eastAsia="uk-UA"/>
              </w:rPr>
            </w:pPr>
            <w:r w:rsidRPr="008A3CFE">
              <w:rPr>
                <w:rFonts w:ascii="Times New Roman" w:eastAsia="Times New Roman" w:hAnsi="Times New Roman" w:cs="Times New Roman"/>
                <w:color w:val="000000"/>
                <w:lang w:val="uk-UA" w:eastAsia="uk-UA"/>
              </w:rPr>
              <w:t>Тестування (А 2)</w:t>
            </w:r>
          </w:p>
        </w:tc>
        <w:tc>
          <w:tcPr>
            <w:tcW w:w="1134" w:type="dxa"/>
            <w:tcBorders>
              <w:top w:val="nil"/>
              <w:left w:val="nil"/>
              <w:bottom w:val="single" w:sz="4" w:space="0" w:color="auto"/>
              <w:right w:val="single" w:sz="4" w:space="0" w:color="auto"/>
            </w:tcBorders>
            <w:shd w:val="clear" w:color="auto" w:fill="auto"/>
            <w:hideMark/>
          </w:tcPr>
          <w:p w:rsidR="003A53D4" w:rsidRPr="006F352E" w:rsidRDefault="006F352E" w:rsidP="00980875">
            <w:pPr>
              <w:spacing w:after="0" w:line="240" w:lineRule="auto"/>
              <w:jc w:val="center"/>
              <w:rPr>
                <w:rFonts w:ascii="Times New Roman" w:eastAsia="Times New Roman" w:hAnsi="Times New Roman" w:cs="Times New Roman"/>
                <w:color w:val="000000"/>
                <w:lang w:val="uk-UA" w:eastAsia="uk-UA"/>
              </w:rPr>
            </w:pPr>
            <w:r w:rsidRPr="006F352E">
              <w:rPr>
                <w:rFonts w:ascii="Times New Roman" w:eastAsia="Times New Roman" w:hAnsi="Times New Roman" w:cs="Times New Roman"/>
                <w:color w:val="000000"/>
                <w:lang w:val="uk-UA" w:eastAsia="uk-UA"/>
              </w:rPr>
              <w:t>5</w:t>
            </w:r>
          </w:p>
        </w:tc>
        <w:tc>
          <w:tcPr>
            <w:tcW w:w="4337" w:type="dxa"/>
            <w:tcBorders>
              <w:top w:val="nil"/>
              <w:left w:val="nil"/>
              <w:bottom w:val="single" w:sz="4" w:space="0" w:color="auto"/>
              <w:right w:val="single" w:sz="4" w:space="0" w:color="auto"/>
            </w:tcBorders>
            <w:shd w:val="clear" w:color="auto" w:fill="auto"/>
            <w:hideMark/>
          </w:tcPr>
          <w:p w:rsidR="003A53D4" w:rsidRPr="008A3CFE" w:rsidRDefault="003A53D4" w:rsidP="00980875">
            <w:pPr>
              <w:spacing w:after="0" w:line="240" w:lineRule="auto"/>
              <w:rPr>
                <w:rFonts w:ascii="Times New Roman" w:eastAsia="Times New Roman" w:hAnsi="Times New Roman" w:cs="Times New Roman"/>
                <w:color w:val="000000"/>
                <w:lang w:val="uk-UA" w:eastAsia="uk-UA"/>
              </w:rPr>
            </w:pPr>
            <w:r w:rsidRPr="008A3CFE">
              <w:rPr>
                <w:rFonts w:ascii="Times New Roman" w:eastAsia="Times New Roman" w:hAnsi="Times New Roman" w:cs="Times New Roman"/>
                <w:color w:val="000000"/>
                <w:lang w:val="uk-UA" w:eastAsia="uk-UA"/>
              </w:rPr>
              <w:t>Розділ СЕЗН ЗНУ: АТЕСТАЦІЯ</w:t>
            </w:r>
          </w:p>
        </w:tc>
      </w:tr>
      <w:tr w:rsidR="003A53D4" w:rsidRPr="008A3CFE" w:rsidTr="00980875">
        <w:trPr>
          <w:trHeight w:val="20"/>
          <w:jc w:val="center"/>
        </w:trPr>
        <w:tc>
          <w:tcPr>
            <w:tcW w:w="1151" w:type="dxa"/>
            <w:tcBorders>
              <w:top w:val="nil"/>
              <w:left w:val="single" w:sz="4" w:space="0" w:color="auto"/>
              <w:bottom w:val="single" w:sz="4" w:space="0" w:color="auto"/>
              <w:right w:val="single" w:sz="4" w:space="0" w:color="auto"/>
            </w:tcBorders>
            <w:shd w:val="clear" w:color="auto" w:fill="auto"/>
            <w:hideMark/>
          </w:tcPr>
          <w:p w:rsidR="003A53D4" w:rsidRPr="008A3CFE" w:rsidRDefault="003A53D4" w:rsidP="00980875">
            <w:pPr>
              <w:spacing w:after="0" w:line="240" w:lineRule="auto"/>
              <w:jc w:val="center"/>
              <w:rPr>
                <w:rFonts w:ascii="Times New Roman" w:eastAsia="Times New Roman" w:hAnsi="Times New Roman" w:cs="Times New Roman"/>
                <w:color w:val="000000"/>
                <w:lang w:val="uk-UA" w:eastAsia="uk-UA"/>
              </w:rPr>
            </w:pPr>
            <w:r w:rsidRPr="008A3CFE">
              <w:rPr>
                <w:rFonts w:ascii="Times New Roman" w:eastAsia="Times New Roman" w:hAnsi="Times New Roman" w:cs="Times New Roman"/>
                <w:color w:val="000000"/>
                <w:lang w:val="uk-UA" w:eastAsia="uk-UA"/>
              </w:rPr>
              <w:t>Протягом семестру</w:t>
            </w:r>
          </w:p>
        </w:tc>
        <w:tc>
          <w:tcPr>
            <w:tcW w:w="2105" w:type="dxa"/>
            <w:tcBorders>
              <w:top w:val="nil"/>
              <w:left w:val="nil"/>
              <w:bottom w:val="single" w:sz="4" w:space="0" w:color="auto"/>
              <w:right w:val="single" w:sz="4" w:space="0" w:color="auto"/>
            </w:tcBorders>
            <w:shd w:val="clear" w:color="auto" w:fill="auto"/>
            <w:vAlign w:val="center"/>
            <w:hideMark/>
          </w:tcPr>
          <w:p w:rsidR="003A53D4" w:rsidRPr="008A3CFE" w:rsidRDefault="003A53D4" w:rsidP="00980875">
            <w:pPr>
              <w:spacing w:after="0" w:line="240" w:lineRule="auto"/>
              <w:jc w:val="right"/>
              <w:rPr>
                <w:rFonts w:ascii="Times New Roman" w:eastAsia="Times New Roman" w:hAnsi="Times New Roman" w:cs="Times New Roman"/>
                <w:color w:val="000000"/>
                <w:lang w:val="uk-UA" w:eastAsia="uk-UA"/>
              </w:rPr>
            </w:pPr>
            <w:r w:rsidRPr="008A3CFE">
              <w:rPr>
                <w:rFonts w:ascii="Times New Roman" w:eastAsia="Times New Roman" w:hAnsi="Times New Roman" w:cs="Times New Roman"/>
                <w:color w:val="000000"/>
                <w:lang w:val="uk-UA" w:eastAsia="uk-UA"/>
              </w:rPr>
              <w:t>Самостійна робота</w:t>
            </w:r>
          </w:p>
        </w:tc>
        <w:tc>
          <w:tcPr>
            <w:tcW w:w="3403" w:type="dxa"/>
            <w:tcBorders>
              <w:top w:val="nil"/>
              <w:left w:val="nil"/>
              <w:bottom w:val="single" w:sz="4" w:space="0" w:color="auto"/>
              <w:right w:val="single" w:sz="4" w:space="0" w:color="auto"/>
            </w:tcBorders>
            <w:shd w:val="clear" w:color="auto" w:fill="auto"/>
            <w:hideMark/>
          </w:tcPr>
          <w:p w:rsidR="003A53D4" w:rsidRPr="008A3CFE" w:rsidRDefault="003A53D4" w:rsidP="00980875">
            <w:pPr>
              <w:spacing w:after="0" w:line="240" w:lineRule="auto"/>
              <w:rPr>
                <w:rFonts w:ascii="Times New Roman" w:eastAsia="Times New Roman" w:hAnsi="Times New Roman" w:cs="Times New Roman"/>
                <w:color w:val="000000"/>
                <w:lang w:val="uk-UA" w:eastAsia="uk-UA"/>
              </w:rPr>
            </w:pPr>
          </w:p>
        </w:tc>
        <w:tc>
          <w:tcPr>
            <w:tcW w:w="2692" w:type="dxa"/>
            <w:tcBorders>
              <w:top w:val="nil"/>
              <w:left w:val="nil"/>
              <w:bottom w:val="single" w:sz="4" w:space="0" w:color="auto"/>
              <w:right w:val="single" w:sz="4" w:space="0" w:color="auto"/>
            </w:tcBorders>
            <w:shd w:val="clear" w:color="auto" w:fill="auto"/>
            <w:vAlign w:val="center"/>
            <w:hideMark/>
          </w:tcPr>
          <w:p w:rsidR="003A53D4" w:rsidRPr="008A3CFE" w:rsidRDefault="003A53D4" w:rsidP="00980875">
            <w:pPr>
              <w:spacing w:after="0" w:line="240" w:lineRule="auto"/>
              <w:rPr>
                <w:rFonts w:ascii="Times New Roman" w:eastAsia="Times New Roman" w:hAnsi="Times New Roman" w:cs="Times New Roman"/>
                <w:color w:val="000000"/>
                <w:lang w:val="uk-UA" w:eastAsia="uk-UA"/>
              </w:rPr>
            </w:pPr>
            <w:r w:rsidRPr="008A3CFE">
              <w:rPr>
                <w:rFonts w:ascii="Times New Roman" w:eastAsia="Times New Roman" w:hAnsi="Times New Roman" w:cs="Times New Roman"/>
                <w:color w:val="000000"/>
                <w:lang w:val="uk-UA" w:eastAsia="uk-UA"/>
              </w:rPr>
              <w:t>Виконання індивідуального завдання</w:t>
            </w:r>
          </w:p>
        </w:tc>
        <w:tc>
          <w:tcPr>
            <w:tcW w:w="1134" w:type="dxa"/>
            <w:tcBorders>
              <w:top w:val="nil"/>
              <w:left w:val="nil"/>
              <w:bottom w:val="single" w:sz="4" w:space="0" w:color="auto"/>
              <w:right w:val="single" w:sz="4" w:space="0" w:color="auto"/>
            </w:tcBorders>
            <w:shd w:val="clear" w:color="auto" w:fill="auto"/>
            <w:vAlign w:val="center"/>
            <w:hideMark/>
          </w:tcPr>
          <w:p w:rsidR="003A53D4" w:rsidRPr="006F352E" w:rsidRDefault="003A53D4" w:rsidP="00980875">
            <w:pPr>
              <w:spacing w:after="0" w:line="240" w:lineRule="auto"/>
              <w:jc w:val="center"/>
              <w:rPr>
                <w:rFonts w:ascii="Times New Roman" w:eastAsia="Times New Roman" w:hAnsi="Times New Roman" w:cs="Times New Roman"/>
                <w:color w:val="000000"/>
                <w:lang w:val="uk-UA" w:eastAsia="uk-UA"/>
              </w:rPr>
            </w:pPr>
            <w:r w:rsidRPr="006F352E">
              <w:rPr>
                <w:rFonts w:ascii="Times New Roman" w:eastAsia="Times New Roman" w:hAnsi="Times New Roman" w:cs="Times New Roman"/>
                <w:color w:val="000000"/>
                <w:lang w:val="uk-UA" w:eastAsia="uk-UA"/>
              </w:rPr>
              <w:t>10</w:t>
            </w:r>
          </w:p>
        </w:tc>
        <w:tc>
          <w:tcPr>
            <w:tcW w:w="4337" w:type="dxa"/>
            <w:tcBorders>
              <w:top w:val="nil"/>
              <w:left w:val="nil"/>
              <w:bottom w:val="single" w:sz="4" w:space="0" w:color="auto"/>
              <w:right w:val="single" w:sz="4" w:space="0" w:color="auto"/>
            </w:tcBorders>
            <w:shd w:val="clear" w:color="auto" w:fill="auto"/>
            <w:vAlign w:val="center"/>
            <w:hideMark/>
          </w:tcPr>
          <w:p w:rsidR="003A53D4" w:rsidRPr="008A3CFE" w:rsidRDefault="003A53D4" w:rsidP="00980875">
            <w:pPr>
              <w:spacing w:after="0" w:line="240" w:lineRule="auto"/>
              <w:rPr>
                <w:rFonts w:ascii="Times New Roman" w:eastAsia="Times New Roman" w:hAnsi="Times New Roman" w:cs="Times New Roman"/>
                <w:color w:val="000000"/>
                <w:lang w:val="uk-UA" w:eastAsia="uk-UA"/>
              </w:rPr>
            </w:pPr>
            <w:r w:rsidRPr="008A3CFE">
              <w:rPr>
                <w:rFonts w:ascii="Times New Roman" w:eastAsia="Times New Roman" w:hAnsi="Times New Roman" w:cs="Times New Roman"/>
                <w:color w:val="000000"/>
                <w:lang w:val="uk-UA" w:eastAsia="uk-UA"/>
              </w:rPr>
              <w:t>Розділ СЕЗН ЗНУ: ПІДСУМКОВИЙ КОНТРОЛЬ</w:t>
            </w:r>
          </w:p>
        </w:tc>
      </w:tr>
      <w:tr w:rsidR="003A53D4" w:rsidRPr="008A3CFE" w:rsidTr="00980875">
        <w:trPr>
          <w:trHeight w:val="20"/>
          <w:jc w:val="center"/>
        </w:trPr>
        <w:tc>
          <w:tcPr>
            <w:tcW w:w="1151" w:type="dxa"/>
            <w:tcBorders>
              <w:top w:val="nil"/>
              <w:left w:val="single" w:sz="4" w:space="0" w:color="auto"/>
              <w:bottom w:val="single" w:sz="4" w:space="0" w:color="auto"/>
              <w:right w:val="single" w:sz="4" w:space="0" w:color="auto"/>
            </w:tcBorders>
            <w:shd w:val="clear" w:color="auto" w:fill="auto"/>
            <w:hideMark/>
          </w:tcPr>
          <w:p w:rsidR="003A53D4" w:rsidRPr="008A3CFE" w:rsidRDefault="003A53D4" w:rsidP="00980875">
            <w:pPr>
              <w:spacing w:after="0" w:line="240" w:lineRule="auto"/>
              <w:jc w:val="center"/>
              <w:rPr>
                <w:rFonts w:ascii="Times New Roman" w:eastAsia="Times New Roman" w:hAnsi="Times New Roman" w:cs="Times New Roman"/>
                <w:color w:val="000000"/>
                <w:lang w:val="uk-UA" w:eastAsia="uk-UA"/>
              </w:rPr>
            </w:pPr>
            <w:r w:rsidRPr="008A3CFE">
              <w:rPr>
                <w:rFonts w:ascii="Times New Roman" w:eastAsia="Times New Roman" w:hAnsi="Times New Roman" w:cs="Times New Roman"/>
                <w:color w:val="000000"/>
                <w:lang w:val="uk-UA" w:eastAsia="uk-UA"/>
              </w:rPr>
              <w:t>Заліковий тиждень</w:t>
            </w:r>
          </w:p>
        </w:tc>
        <w:tc>
          <w:tcPr>
            <w:tcW w:w="2105" w:type="dxa"/>
            <w:tcBorders>
              <w:top w:val="nil"/>
              <w:left w:val="nil"/>
              <w:bottom w:val="single" w:sz="4" w:space="0" w:color="auto"/>
              <w:right w:val="single" w:sz="4" w:space="0" w:color="auto"/>
            </w:tcBorders>
            <w:shd w:val="clear" w:color="auto" w:fill="auto"/>
            <w:vAlign w:val="center"/>
            <w:hideMark/>
          </w:tcPr>
          <w:p w:rsidR="003A53D4" w:rsidRPr="008A3CFE" w:rsidRDefault="003A53D4" w:rsidP="00980875">
            <w:pPr>
              <w:spacing w:after="0" w:line="240" w:lineRule="auto"/>
              <w:jc w:val="right"/>
              <w:rPr>
                <w:rFonts w:ascii="Times New Roman" w:eastAsia="Times New Roman" w:hAnsi="Times New Roman" w:cs="Times New Roman"/>
                <w:color w:val="000000"/>
                <w:lang w:val="uk-UA" w:eastAsia="uk-UA"/>
              </w:rPr>
            </w:pPr>
            <w:r w:rsidRPr="008A3CFE">
              <w:rPr>
                <w:rFonts w:ascii="Times New Roman" w:eastAsia="Times New Roman" w:hAnsi="Times New Roman" w:cs="Times New Roman"/>
                <w:color w:val="000000"/>
                <w:lang w:val="uk-UA" w:eastAsia="uk-UA"/>
              </w:rPr>
              <w:t>Самостійна робота</w:t>
            </w:r>
          </w:p>
        </w:tc>
        <w:tc>
          <w:tcPr>
            <w:tcW w:w="3403" w:type="dxa"/>
            <w:tcBorders>
              <w:top w:val="nil"/>
              <w:left w:val="nil"/>
              <w:bottom w:val="single" w:sz="4" w:space="0" w:color="auto"/>
              <w:right w:val="single" w:sz="4" w:space="0" w:color="auto"/>
            </w:tcBorders>
            <w:shd w:val="clear" w:color="auto" w:fill="auto"/>
            <w:hideMark/>
          </w:tcPr>
          <w:p w:rsidR="003A53D4" w:rsidRPr="008A3CFE" w:rsidRDefault="003A53D4" w:rsidP="00980875">
            <w:pPr>
              <w:spacing w:after="0" w:line="240" w:lineRule="auto"/>
              <w:rPr>
                <w:rFonts w:ascii="Times New Roman" w:eastAsia="Times New Roman" w:hAnsi="Times New Roman" w:cs="Times New Roman"/>
                <w:color w:val="000000"/>
                <w:lang w:val="uk-UA" w:eastAsia="uk-UA"/>
              </w:rPr>
            </w:pPr>
          </w:p>
        </w:tc>
        <w:tc>
          <w:tcPr>
            <w:tcW w:w="2692" w:type="dxa"/>
            <w:tcBorders>
              <w:top w:val="nil"/>
              <w:left w:val="nil"/>
              <w:bottom w:val="single" w:sz="4" w:space="0" w:color="auto"/>
              <w:right w:val="single" w:sz="4" w:space="0" w:color="auto"/>
            </w:tcBorders>
            <w:shd w:val="clear" w:color="auto" w:fill="auto"/>
            <w:vAlign w:val="center"/>
            <w:hideMark/>
          </w:tcPr>
          <w:p w:rsidR="003A53D4" w:rsidRPr="008A3CFE" w:rsidRDefault="003A53D4" w:rsidP="00980875">
            <w:pPr>
              <w:spacing w:after="0" w:line="240" w:lineRule="auto"/>
              <w:rPr>
                <w:rFonts w:ascii="Times New Roman" w:eastAsia="Times New Roman" w:hAnsi="Times New Roman" w:cs="Times New Roman"/>
                <w:color w:val="000000"/>
                <w:lang w:val="uk-UA" w:eastAsia="uk-UA"/>
              </w:rPr>
            </w:pPr>
            <w:r w:rsidRPr="008A3CFE">
              <w:rPr>
                <w:rFonts w:ascii="Times New Roman" w:eastAsia="Times New Roman" w:hAnsi="Times New Roman" w:cs="Times New Roman"/>
                <w:color w:val="000000"/>
                <w:lang w:val="uk-UA" w:eastAsia="uk-UA"/>
              </w:rPr>
              <w:t xml:space="preserve">Підготовка до </w:t>
            </w:r>
            <w:r>
              <w:rPr>
                <w:rFonts w:ascii="Times New Roman" w:eastAsia="Times New Roman" w:hAnsi="Times New Roman" w:cs="Times New Roman"/>
                <w:color w:val="000000"/>
                <w:lang w:val="uk-UA" w:eastAsia="uk-UA"/>
              </w:rPr>
              <w:t>екзамену</w:t>
            </w:r>
          </w:p>
        </w:tc>
        <w:tc>
          <w:tcPr>
            <w:tcW w:w="1134" w:type="dxa"/>
            <w:tcBorders>
              <w:top w:val="nil"/>
              <w:left w:val="nil"/>
              <w:bottom w:val="single" w:sz="4" w:space="0" w:color="auto"/>
              <w:right w:val="single" w:sz="4" w:space="0" w:color="auto"/>
            </w:tcBorders>
            <w:shd w:val="clear" w:color="auto" w:fill="auto"/>
            <w:vAlign w:val="center"/>
            <w:hideMark/>
          </w:tcPr>
          <w:p w:rsidR="003A53D4" w:rsidRPr="008A3CFE" w:rsidRDefault="003A53D4" w:rsidP="00980875">
            <w:pPr>
              <w:spacing w:after="0" w:line="240" w:lineRule="auto"/>
              <w:jc w:val="center"/>
              <w:rPr>
                <w:rFonts w:ascii="Times New Roman" w:eastAsia="Times New Roman" w:hAnsi="Times New Roman" w:cs="Times New Roman"/>
                <w:color w:val="000000"/>
                <w:lang w:val="uk-UA" w:eastAsia="uk-UA"/>
              </w:rPr>
            </w:pPr>
          </w:p>
        </w:tc>
        <w:tc>
          <w:tcPr>
            <w:tcW w:w="4337" w:type="dxa"/>
            <w:tcBorders>
              <w:top w:val="nil"/>
              <w:left w:val="nil"/>
              <w:bottom w:val="single" w:sz="4" w:space="0" w:color="auto"/>
              <w:right w:val="single" w:sz="4" w:space="0" w:color="auto"/>
            </w:tcBorders>
            <w:shd w:val="clear" w:color="auto" w:fill="auto"/>
            <w:vAlign w:val="center"/>
            <w:hideMark/>
          </w:tcPr>
          <w:p w:rsidR="003A53D4" w:rsidRPr="008A3CFE" w:rsidRDefault="003A53D4" w:rsidP="00980875">
            <w:pPr>
              <w:spacing w:after="0" w:line="240" w:lineRule="auto"/>
              <w:rPr>
                <w:rFonts w:ascii="Times New Roman" w:eastAsia="Times New Roman" w:hAnsi="Times New Roman" w:cs="Times New Roman"/>
                <w:color w:val="000000"/>
                <w:lang w:val="uk-UA" w:eastAsia="uk-UA"/>
              </w:rPr>
            </w:pPr>
            <w:r w:rsidRPr="008A3CFE">
              <w:rPr>
                <w:rFonts w:ascii="Times New Roman" w:eastAsia="Times New Roman" w:hAnsi="Times New Roman" w:cs="Times New Roman"/>
                <w:color w:val="000000"/>
                <w:lang w:val="uk-UA" w:eastAsia="uk-UA"/>
              </w:rPr>
              <w:t>Розділ СЕЗН ЗНУ: ПІДСУМКОВИЙ КОНТРОЛЬ</w:t>
            </w:r>
          </w:p>
        </w:tc>
      </w:tr>
    </w:tbl>
    <w:p w:rsidR="003A53D4" w:rsidRDefault="003A53D4" w:rsidP="003A53D4">
      <w:pPr>
        <w:keepNext/>
        <w:spacing w:before="120" w:after="0" w:line="230" w:lineRule="auto"/>
        <w:rPr>
          <w:rFonts w:ascii="Times New Roman" w:eastAsia="Times New Roman" w:hAnsi="Times New Roman" w:cs="Times New Roman"/>
          <w:b/>
          <w:bCs/>
          <w:sz w:val="24"/>
          <w:szCs w:val="24"/>
          <w:lang w:val="uk-UA"/>
        </w:rPr>
      </w:pPr>
    </w:p>
    <w:p w:rsidR="003A53D4" w:rsidRPr="00AE32B0" w:rsidRDefault="003A53D4" w:rsidP="003A53D4">
      <w:pPr>
        <w:keepNext/>
        <w:spacing w:before="120" w:after="0" w:line="230" w:lineRule="auto"/>
        <w:rPr>
          <w:rFonts w:ascii="Times New Roman" w:eastAsia="Times New Roman" w:hAnsi="Times New Roman" w:cs="Times New Roman"/>
          <w:b/>
          <w:bCs/>
          <w:sz w:val="24"/>
          <w:szCs w:val="24"/>
          <w:lang w:val="uk-UA"/>
        </w:rPr>
      </w:pPr>
      <w:r w:rsidRPr="00AE32B0">
        <w:rPr>
          <w:rFonts w:ascii="Times New Roman" w:eastAsia="Times New Roman" w:hAnsi="Times New Roman" w:cs="Times New Roman"/>
          <w:b/>
          <w:bCs/>
          <w:sz w:val="24"/>
          <w:szCs w:val="24"/>
          <w:lang w:val="uk-UA"/>
        </w:rPr>
        <w:t>ОСНОВНІ ДЖЕРЕЛА та ІНФОРМАЦІЙНІ РЕСУРСИ</w:t>
      </w:r>
    </w:p>
    <w:p w:rsidR="00D46C08" w:rsidRPr="00D46C08" w:rsidRDefault="00D46C08" w:rsidP="00D46C08">
      <w:pPr>
        <w:widowControl w:val="0"/>
        <w:numPr>
          <w:ilvl w:val="0"/>
          <w:numId w:val="4"/>
        </w:numPr>
        <w:tabs>
          <w:tab w:val="num" w:pos="426"/>
        </w:tabs>
        <w:spacing w:after="0" w:line="240" w:lineRule="auto"/>
        <w:ind w:left="0" w:firstLine="284"/>
        <w:jc w:val="both"/>
        <w:rPr>
          <w:rFonts w:ascii="Times New Roman" w:eastAsia="Times New Roman" w:hAnsi="Times New Roman" w:cs="Times New Roman"/>
          <w:sz w:val="24"/>
          <w:szCs w:val="24"/>
          <w:lang w:val="uk-UA" w:eastAsia="ru-RU"/>
        </w:rPr>
      </w:pPr>
      <w:r w:rsidRPr="00D46C08">
        <w:rPr>
          <w:rFonts w:ascii="Times New Roman" w:eastAsia="Times New Roman" w:hAnsi="Times New Roman" w:cs="Times New Roman"/>
          <w:sz w:val="24"/>
          <w:szCs w:val="24"/>
          <w:lang w:val="uk-UA" w:eastAsia="ru-RU"/>
        </w:rPr>
        <w:t>Подоляк Л.Г., Юрченко В.І</w:t>
      </w:r>
      <w:r w:rsidRPr="00D46C08">
        <w:rPr>
          <w:rFonts w:ascii="Times New Roman" w:eastAsia="Times New Roman" w:hAnsi="Times New Roman" w:cs="Times New Roman"/>
          <w:sz w:val="24"/>
          <w:szCs w:val="24"/>
          <w:lang w:eastAsia="ru-RU"/>
        </w:rPr>
        <w:t>.</w:t>
      </w:r>
      <w:r w:rsidRPr="00D46C08">
        <w:rPr>
          <w:rFonts w:ascii="Times New Roman" w:eastAsia="Times New Roman" w:hAnsi="Times New Roman" w:cs="Times New Roman"/>
          <w:sz w:val="24"/>
          <w:szCs w:val="24"/>
          <w:lang w:val="uk-UA" w:eastAsia="ru-RU"/>
        </w:rPr>
        <w:t xml:space="preserve"> Психологія вищої школи: навчальний посібник для магістрантів і аспірантів. – К.: ТОВ «</w:t>
      </w:r>
      <w:proofErr w:type="spellStart"/>
      <w:r w:rsidRPr="00D46C08">
        <w:rPr>
          <w:rFonts w:ascii="Times New Roman" w:eastAsia="Times New Roman" w:hAnsi="Times New Roman" w:cs="Times New Roman"/>
          <w:sz w:val="24"/>
          <w:szCs w:val="24"/>
          <w:lang w:val="uk-UA" w:eastAsia="ru-RU"/>
        </w:rPr>
        <w:t>Філ</w:t>
      </w:r>
      <w:proofErr w:type="spellEnd"/>
      <w:r w:rsidRPr="00D46C08">
        <w:rPr>
          <w:rFonts w:ascii="Times New Roman" w:eastAsia="Times New Roman" w:hAnsi="Times New Roman" w:cs="Times New Roman"/>
          <w:sz w:val="24"/>
          <w:szCs w:val="24"/>
          <w:lang w:val="uk-UA" w:eastAsia="ru-RU"/>
        </w:rPr>
        <w:t>-студія», 2006. – 320 с.</w:t>
      </w:r>
    </w:p>
    <w:p w:rsidR="00D46C08" w:rsidRPr="00D46C08" w:rsidRDefault="00D46C08" w:rsidP="00D46C08">
      <w:pPr>
        <w:widowControl w:val="0"/>
        <w:numPr>
          <w:ilvl w:val="0"/>
          <w:numId w:val="4"/>
        </w:numPr>
        <w:tabs>
          <w:tab w:val="num" w:pos="426"/>
        </w:tabs>
        <w:spacing w:after="0" w:line="240" w:lineRule="auto"/>
        <w:ind w:left="0" w:firstLine="284"/>
        <w:jc w:val="both"/>
        <w:rPr>
          <w:rFonts w:ascii="Times New Roman" w:eastAsia="Times New Roman" w:hAnsi="Times New Roman" w:cs="Times New Roman"/>
          <w:sz w:val="24"/>
          <w:szCs w:val="24"/>
          <w:lang w:val="uk-UA" w:eastAsia="ru-RU"/>
        </w:rPr>
      </w:pPr>
      <w:r w:rsidRPr="00D46C08">
        <w:rPr>
          <w:rFonts w:ascii="Times New Roman" w:eastAsia="Times New Roman" w:hAnsi="Times New Roman" w:cs="Times New Roman"/>
          <w:sz w:val="24"/>
          <w:szCs w:val="24"/>
          <w:lang w:val="uk-UA" w:eastAsia="ru-RU"/>
        </w:rPr>
        <w:t>Подоляк Л.Г., Юрченко В.І . Психологія вищої школи: практикум. – К.: ТОВ «</w:t>
      </w:r>
      <w:proofErr w:type="spellStart"/>
      <w:r w:rsidRPr="00D46C08">
        <w:rPr>
          <w:rFonts w:ascii="Times New Roman" w:eastAsia="Times New Roman" w:hAnsi="Times New Roman" w:cs="Times New Roman"/>
          <w:sz w:val="24"/>
          <w:szCs w:val="24"/>
          <w:lang w:val="uk-UA" w:eastAsia="ru-RU"/>
        </w:rPr>
        <w:t>Філ</w:t>
      </w:r>
      <w:proofErr w:type="spellEnd"/>
      <w:r w:rsidRPr="00D46C08">
        <w:rPr>
          <w:rFonts w:ascii="Times New Roman" w:eastAsia="Times New Roman" w:hAnsi="Times New Roman" w:cs="Times New Roman"/>
          <w:sz w:val="24"/>
          <w:szCs w:val="24"/>
          <w:lang w:val="uk-UA" w:eastAsia="ru-RU"/>
        </w:rPr>
        <w:t>-студія», 2008. – 320 с.</w:t>
      </w:r>
    </w:p>
    <w:p w:rsidR="00D46C08" w:rsidRDefault="00D46C08" w:rsidP="00D46C08">
      <w:pPr>
        <w:widowControl w:val="0"/>
        <w:numPr>
          <w:ilvl w:val="0"/>
          <w:numId w:val="4"/>
        </w:numPr>
        <w:tabs>
          <w:tab w:val="num" w:pos="426"/>
        </w:tabs>
        <w:spacing w:after="0" w:line="240" w:lineRule="auto"/>
        <w:ind w:left="0" w:firstLine="284"/>
        <w:jc w:val="both"/>
        <w:rPr>
          <w:rFonts w:ascii="Times New Roman" w:eastAsia="Times New Roman" w:hAnsi="Times New Roman" w:cs="Times New Roman"/>
          <w:sz w:val="24"/>
          <w:szCs w:val="24"/>
          <w:lang w:val="uk-UA" w:eastAsia="ru-RU"/>
        </w:rPr>
      </w:pPr>
      <w:r w:rsidRPr="00D46C08">
        <w:rPr>
          <w:rFonts w:ascii="Times New Roman" w:eastAsia="Times New Roman" w:hAnsi="Times New Roman" w:cs="Times New Roman"/>
          <w:sz w:val="24"/>
          <w:szCs w:val="24"/>
          <w:lang w:val="uk-UA" w:eastAsia="ru-RU"/>
        </w:rPr>
        <w:t xml:space="preserve">Дьяченко М. И., </w:t>
      </w:r>
      <w:proofErr w:type="spellStart"/>
      <w:r w:rsidRPr="00D46C08">
        <w:rPr>
          <w:rFonts w:ascii="Times New Roman" w:eastAsia="Times New Roman" w:hAnsi="Times New Roman" w:cs="Times New Roman"/>
          <w:sz w:val="24"/>
          <w:szCs w:val="24"/>
          <w:lang w:val="uk-UA" w:eastAsia="ru-RU"/>
        </w:rPr>
        <w:t>Кандыбович</w:t>
      </w:r>
      <w:proofErr w:type="spellEnd"/>
      <w:r w:rsidRPr="00D46C08">
        <w:rPr>
          <w:rFonts w:ascii="Times New Roman" w:eastAsia="Times New Roman" w:hAnsi="Times New Roman" w:cs="Times New Roman"/>
          <w:sz w:val="24"/>
          <w:szCs w:val="24"/>
          <w:lang w:val="uk-UA" w:eastAsia="ru-RU"/>
        </w:rPr>
        <w:t xml:space="preserve"> Л. А. </w:t>
      </w:r>
      <w:proofErr w:type="spellStart"/>
      <w:r w:rsidRPr="00D46C08">
        <w:rPr>
          <w:rFonts w:ascii="Times New Roman" w:eastAsia="Times New Roman" w:hAnsi="Times New Roman" w:cs="Times New Roman"/>
          <w:sz w:val="24"/>
          <w:szCs w:val="24"/>
          <w:lang w:val="uk-UA" w:eastAsia="ru-RU"/>
        </w:rPr>
        <w:t>Психология</w:t>
      </w:r>
      <w:proofErr w:type="spellEnd"/>
      <w:r w:rsidRPr="00D46C08">
        <w:rPr>
          <w:rFonts w:ascii="Times New Roman" w:eastAsia="Times New Roman" w:hAnsi="Times New Roman" w:cs="Times New Roman"/>
          <w:sz w:val="24"/>
          <w:szCs w:val="24"/>
          <w:lang w:val="uk-UA" w:eastAsia="ru-RU"/>
        </w:rPr>
        <w:t xml:space="preserve"> </w:t>
      </w:r>
      <w:proofErr w:type="spellStart"/>
      <w:r w:rsidRPr="00D46C08">
        <w:rPr>
          <w:rFonts w:ascii="Times New Roman" w:eastAsia="Times New Roman" w:hAnsi="Times New Roman" w:cs="Times New Roman"/>
          <w:sz w:val="24"/>
          <w:szCs w:val="24"/>
          <w:lang w:val="uk-UA" w:eastAsia="ru-RU"/>
        </w:rPr>
        <w:t>высшей</w:t>
      </w:r>
      <w:proofErr w:type="spellEnd"/>
      <w:r w:rsidRPr="00D46C08">
        <w:rPr>
          <w:rFonts w:ascii="Times New Roman" w:eastAsia="Times New Roman" w:hAnsi="Times New Roman" w:cs="Times New Roman"/>
          <w:sz w:val="24"/>
          <w:szCs w:val="24"/>
          <w:lang w:val="uk-UA" w:eastAsia="ru-RU"/>
        </w:rPr>
        <w:t xml:space="preserve"> </w:t>
      </w:r>
      <w:proofErr w:type="spellStart"/>
      <w:r w:rsidRPr="00D46C08">
        <w:rPr>
          <w:rFonts w:ascii="Times New Roman" w:eastAsia="Times New Roman" w:hAnsi="Times New Roman" w:cs="Times New Roman"/>
          <w:sz w:val="24"/>
          <w:szCs w:val="24"/>
          <w:lang w:val="uk-UA" w:eastAsia="ru-RU"/>
        </w:rPr>
        <w:t>школы</w:t>
      </w:r>
      <w:proofErr w:type="spellEnd"/>
      <w:r w:rsidRPr="00D46C08">
        <w:rPr>
          <w:rFonts w:ascii="Times New Roman" w:eastAsia="Times New Roman" w:hAnsi="Times New Roman" w:cs="Times New Roman"/>
          <w:sz w:val="24"/>
          <w:szCs w:val="24"/>
          <w:lang w:val="uk-UA" w:eastAsia="ru-RU"/>
        </w:rPr>
        <w:t xml:space="preserve">: </w:t>
      </w:r>
      <w:proofErr w:type="spellStart"/>
      <w:r w:rsidRPr="00D46C08">
        <w:rPr>
          <w:rFonts w:ascii="Times New Roman" w:eastAsia="Times New Roman" w:hAnsi="Times New Roman" w:cs="Times New Roman"/>
          <w:sz w:val="24"/>
          <w:szCs w:val="24"/>
          <w:lang w:val="uk-UA" w:eastAsia="ru-RU"/>
        </w:rPr>
        <w:t>учеб</w:t>
      </w:r>
      <w:proofErr w:type="spellEnd"/>
      <w:r w:rsidRPr="00D46C08">
        <w:rPr>
          <w:rFonts w:ascii="Times New Roman" w:eastAsia="Times New Roman" w:hAnsi="Times New Roman" w:cs="Times New Roman"/>
          <w:sz w:val="24"/>
          <w:szCs w:val="24"/>
          <w:lang w:val="uk-UA" w:eastAsia="ru-RU"/>
        </w:rPr>
        <w:t xml:space="preserve">. </w:t>
      </w:r>
      <w:proofErr w:type="spellStart"/>
      <w:r w:rsidRPr="00D46C08">
        <w:rPr>
          <w:rFonts w:ascii="Times New Roman" w:eastAsia="Times New Roman" w:hAnsi="Times New Roman" w:cs="Times New Roman"/>
          <w:sz w:val="24"/>
          <w:szCs w:val="24"/>
          <w:lang w:val="uk-UA" w:eastAsia="ru-RU"/>
        </w:rPr>
        <w:t>Пособие</w:t>
      </w:r>
      <w:proofErr w:type="spellEnd"/>
      <w:r w:rsidRPr="00D46C08">
        <w:rPr>
          <w:rFonts w:ascii="Times New Roman" w:eastAsia="Times New Roman" w:hAnsi="Times New Roman" w:cs="Times New Roman"/>
          <w:sz w:val="24"/>
          <w:szCs w:val="24"/>
          <w:lang w:val="uk-UA" w:eastAsia="ru-RU"/>
        </w:rPr>
        <w:t xml:space="preserve"> для </w:t>
      </w:r>
      <w:proofErr w:type="spellStart"/>
      <w:r w:rsidRPr="00D46C08">
        <w:rPr>
          <w:rFonts w:ascii="Times New Roman" w:eastAsia="Times New Roman" w:hAnsi="Times New Roman" w:cs="Times New Roman"/>
          <w:sz w:val="24"/>
          <w:szCs w:val="24"/>
          <w:lang w:val="uk-UA" w:eastAsia="ru-RU"/>
        </w:rPr>
        <w:t>вузов</w:t>
      </w:r>
      <w:proofErr w:type="spellEnd"/>
      <w:r w:rsidRPr="00D46C08">
        <w:rPr>
          <w:rFonts w:ascii="Times New Roman" w:eastAsia="Times New Roman" w:hAnsi="Times New Roman" w:cs="Times New Roman"/>
          <w:sz w:val="24"/>
          <w:szCs w:val="24"/>
          <w:lang w:val="uk-UA" w:eastAsia="ru-RU"/>
        </w:rPr>
        <w:t xml:space="preserve">. - 2-е </w:t>
      </w:r>
      <w:proofErr w:type="spellStart"/>
      <w:r w:rsidRPr="00D46C08">
        <w:rPr>
          <w:rFonts w:ascii="Times New Roman" w:eastAsia="Times New Roman" w:hAnsi="Times New Roman" w:cs="Times New Roman"/>
          <w:sz w:val="24"/>
          <w:szCs w:val="24"/>
          <w:lang w:val="uk-UA" w:eastAsia="ru-RU"/>
        </w:rPr>
        <w:t>изд</w:t>
      </w:r>
      <w:proofErr w:type="spellEnd"/>
      <w:r w:rsidRPr="00D46C08">
        <w:rPr>
          <w:rFonts w:ascii="Times New Roman" w:eastAsia="Times New Roman" w:hAnsi="Times New Roman" w:cs="Times New Roman"/>
          <w:sz w:val="24"/>
          <w:szCs w:val="24"/>
          <w:lang w:val="uk-UA" w:eastAsia="ru-RU"/>
        </w:rPr>
        <w:t xml:space="preserve">., </w:t>
      </w:r>
      <w:proofErr w:type="spellStart"/>
      <w:r w:rsidRPr="00D46C08">
        <w:rPr>
          <w:rFonts w:ascii="Times New Roman" w:eastAsia="Times New Roman" w:hAnsi="Times New Roman" w:cs="Times New Roman"/>
          <w:sz w:val="24"/>
          <w:szCs w:val="24"/>
          <w:lang w:val="uk-UA" w:eastAsia="ru-RU"/>
        </w:rPr>
        <w:t>перераб</w:t>
      </w:r>
      <w:proofErr w:type="spellEnd"/>
      <w:r w:rsidRPr="00D46C08">
        <w:rPr>
          <w:rFonts w:ascii="Times New Roman" w:eastAsia="Times New Roman" w:hAnsi="Times New Roman" w:cs="Times New Roman"/>
          <w:sz w:val="24"/>
          <w:szCs w:val="24"/>
          <w:lang w:val="uk-UA" w:eastAsia="ru-RU"/>
        </w:rPr>
        <w:t xml:space="preserve">. и </w:t>
      </w:r>
      <w:proofErr w:type="spellStart"/>
      <w:r w:rsidRPr="00D46C08">
        <w:rPr>
          <w:rFonts w:ascii="Times New Roman" w:eastAsia="Times New Roman" w:hAnsi="Times New Roman" w:cs="Times New Roman"/>
          <w:sz w:val="24"/>
          <w:szCs w:val="24"/>
          <w:lang w:val="uk-UA" w:eastAsia="ru-RU"/>
        </w:rPr>
        <w:t>доп</w:t>
      </w:r>
      <w:proofErr w:type="spellEnd"/>
      <w:r w:rsidRPr="00D46C08">
        <w:rPr>
          <w:rFonts w:ascii="Times New Roman" w:eastAsia="Times New Roman" w:hAnsi="Times New Roman" w:cs="Times New Roman"/>
          <w:sz w:val="24"/>
          <w:szCs w:val="24"/>
          <w:lang w:val="uk-UA" w:eastAsia="ru-RU"/>
        </w:rPr>
        <w:t xml:space="preserve">. - Мн.: </w:t>
      </w:r>
      <w:proofErr w:type="spellStart"/>
      <w:r w:rsidRPr="00D46C08">
        <w:rPr>
          <w:rFonts w:ascii="Times New Roman" w:eastAsia="Times New Roman" w:hAnsi="Times New Roman" w:cs="Times New Roman"/>
          <w:sz w:val="24"/>
          <w:szCs w:val="24"/>
          <w:lang w:val="uk-UA" w:eastAsia="ru-RU"/>
        </w:rPr>
        <w:t>Изд</w:t>
      </w:r>
      <w:proofErr w:type="spellEnd"/>
      <w:r w:rsidRPr="00D46C08">
        <w:rPr>
          <w:rFonts w:ascii="Times New Roman" w:eastAsia="Times New Roman" w:hAnsi="Times New Roman" w:cs="Times New Roman"/>
          <w:sz w:val="24"/>
          <w:szCs w:val="24"/>
          <w:lang w:val="uk-UA" w:eastAsia="ru-RU"/>
        </w:rPr>
        <w:t>-во БГУ, 1981. - 383 с.</w:t>
      </w:r>
    </w:p>
    <w:p w:rsidR="00D46C08" w:rsidRPr="00D46C08" w:rsidRDefault="00D46C08" w:rsidP="00D46C08">
      <w:pPr>
        <w:widowControl w:val="0"/>
        <w:numPr>
          <w:ilvl w:val="0"/>
          <w:numId w:val="4"/>
        </w:numPr>
        <w:spacing w:after="0" w:line="240" w:lineRule="auto"/>
        <w:jc w:val="both"/>
        <w:rPr>
          <w:rFonts w:ascii="Times New Roman" w:eastAsia="Times New Roman" w:hAnsi="Times New Roman" w:cs="Times New Roman"/>
          <w:sz w:val="24"/>
          <w:szCs w:val="24"/>
          <w:lang w:val="uk-UA" w:eastAsia="ru-RU"/>
        </w:rPr>
      </w:pPr>
      <w:proofErr w:type="spellStart"/>
      <w:r w:rsidRPr="00D46C08">
        <w:rPr>
          <w:rFonts w:ascii="Times New Roman" w:eastAsia="Times New Roman" w:hAnsi="Times New Roman" w:cs="Times New Roman"/>
          <w:sz w:val="24"/>
          <w:szCs w:val="24"/>
          <w:lang w:val="uk-UA" w:eastAsia="ru-RU"/>
        </w:rPr>
        <w:t>Педагогика</w:t>
      </w:r>
      <w:proofErr w:type="spellEnd"/>
      <w:r w:rsidRPr="00D46C08">
        <w:rPr>
          <w:rFonts w:ascii="Times New Roman" w:eastAsia="Times New Roman" w:hAnsi="Times New Roman" w:cs="Times New Roman"/>
          <w:sz w:val="24"/>
          <w:szCs w:val="24"/>
          <w:lang w:val="uk-UA" w:eastAsia="ru-RU"/>
        </w:rPr>
        <w:t xml:space="preserve"> и </w:t>
      </w:r>
      <w:proofErr w:type="spellStart"/>
      <w:r w:rsidRPr="00D46C08">
        <w:rPr>
          <w:rFonts w:ascii="Times New Roman" w:eastAsia="Times New Roman" w:hAnsi="Times New Roman" w:cs="Times New Roman"/>
          <w:sz w:val="24"/>
          <w:szCs w:val="24"/>
          <w:lang w:val="uk-UA" w:eastAsia="ru-RU"/>
        </w:rPr>
        <w:t>психология</w:t>
      </w:r>
      <w:proofErr w:type="spellEnd"/>
      <w:r w:rsidRPr="00D46C08">
        <w:rPr>
          <w:rFonts w:ascii="Times New Roman" w:eastAsia="Times New Roman" w:hAnsi="Times New Roman" w:cs="Times New Roman"/>
          <w:sz w:val="24"/>
          <w:szCs w:val="24"/>
          <w:lang w:val="uk-UA" w:eastAsia="ru-RU"/>
        </w:rPr>
        <w:t xml:space="preserve"> </w:t>
      </w:r>
      <w:proofErr w:type="spellStart"/>
      <w:r w:rsidRPr="00D46C08">
        <w:rPr>
          <w:rFonts w:ascii="Times New Roman" w:eastAsia="Times New Roman" w:hAnsi="Times New Roman" w:cs="Times New Roman"/>
          <w:sz w:val="24"/>
          <w:szCs w:val="24"/>
          <w:lang w:val="uk-UA" w:eastAsia="ru-RU"/>
        </w:rPr>
        <w:t>высшей</w:t>
      </w:r>
      <w:proofErr w:type="spellEnd"/>
      <w:r w:rsidRPr="00D46C08">
        <w:rPr>
          <w:rFonts w:ascii="Times New Roman" w:eastAsia="Times New Roman" w:hAnsi="Times New Roman" w:cs="Times New Roman"/>
          <w:sz w:val="24"/>
          <w:szCs w:val="24"/>
          <w:lang w:val="uk-UA" w:eastAsia="ru-RU"/>
        </w:rPr>
        <w:t xml:space="preserve"> </w:t>
      </w:r>
      <w:proofErr w:type="spellStart"/>
      <w:r w:rsidRPr="00D46C08">
        <w:rPr>
          <w:rFonts w:ascii="Times New Roman" w:eastAsia="Times New Roman" w:hAnsi="Times New Roman" w:cs="Times New Roman"/>
          <w:sz w:val="24"/>
          <w:szCs w:val="24"/>
          <w:lang w:val="uk-UA" w:eastAsia="ru-RU"/>
        </w:rPr>
        <w:t>школы</w:t>
      </w:r>
      <w:proofErr w:type="spellEnd"/>
      <w:r w:rsidRPr="00D46C08">
        <w:rPr>
          <w:rFonts w:ascii="Times New Roman" w:eastAsia="Times New Roman" w:hAnsi="Times New Roman" w:cs="Times New Roman"/>
          <w:sz w:val="24"/>
          <w:szCs w:val="24"/>
          <w:lang w:val="uk-UA" w:eastAsia="ru-RU"/>
        </w:rPr>
        <w:t xml:space="preserve"> [Електронний ресурс]. - Режим доступу: www.mirknig.com/…/1181172556-pedagogika-i-psixologiya-vysshej-shkoly.html</w:t>
      </w:r>
    </w:p>
    <w:p w:rsidR="00D46C08" w:rsidRPr="00D46C08" w:rsidRDefault="00D46C08" w:rsidP="00D46C08">
      <w:pPr>
        <w:widowControl w:val="0"/>
        <w:numPr>
          <w:ilvl w:val="0"/>
          <w:numId w:val="4"/>
        </w:numPr>
        <w:spacing w:after="0" w:line="240" w:lineRule="auto"/>
        <w:jc w:val="both"/>
        <w:rPr>
          <w:rFonts w:ascii="Times New Roman" w:eastAsia="Times New Roman" w:hAnsi="Times New Roman" w:cs="Times New Roman"/>
          <w:sz w:val="24"/>
          <w:szCs w:val="24"/>
          <w:lang w:val="uk-UA" w:eastAsia="ru-RU"/>
        </w:rPr>
      </w:pPr>
      <w:r w:rsidRPr="00D46C08">
        <w:rPr>
          <w:rFonts w:ascii="Times New Roman" w:eastAsia="Times New Roman" w:hAnsi="Times New Roman" w:cs="Times New Roman"/>
          <w:sz w:val="24"/>
          <w:szCs w:val="24"/>
          <w:lang w:val="uk-UA" w:eastAsia="ru-RU"/>
        </w:rPr>
        <w:t xml:space="preserve"> </w:t>
      </w:r>
      <w:proofErr w:type="spellStart"/>
      <w:r w:rsidRPr="00D46C08">
        <w:rPr>
          <w:rFonts w:ascii="Times New Roman" w:eastAsia="Times New Roman" w:hAnsi="Times New Roman" w:cs="Times New Roman"/>
          <w:sz w:val="24"/>
          <w:szCs w:val="24"/>
          <w:lang w:val="uk-UA" w:eastAsia="ru-RU"/>
        </w:rPr>
        <w:t>Психология</w:t>
      </w:r>
      <w:proofErr w:type="spellEnd"/>
      <w:r w:rsidRPr="00D46C08">
        <w:rPr>
          <w:rFonts w:ascii="Times New Roman" w:eastAsia="Times New Roman" w:hAnsi="Times New Roman" w:cs="Times New Roman"/>
          <w:sz w:val="24"/>
          <w:szCs w:val="24"/>
          <w:lang w:val="uk-UA" w:eastAsia="ru-RU"/>
        </w:rPr>
        <w:t xml:space="preserve"> </w:t>
      </w:r>
      <w:proofErr w:type="spellStart"/>
      <w:r w:rsidRPr="00D46C08">
        <w:rPr>
          <w:rFonts w:ascii="Times New Roman" w:eastAsia="Times New Roman" w:hAnsi="Times New Roman" w:cs="Times New Roman"/>
          <w:sz w:val="24"/>
          <w:szCs w:val="24"/>
          <w:lang w:val="uk-UA" w:eastAsia="ru-RU"/>
        </w:rPr>
        <w:t>высшей</w:t>
      </w:r>
      <w:proofErr w:type="spellEnd"/>
      <w:r w:rsidRPr="00D46C08">
        <w:rPr>
          <w:rFonts w:ascii="Times New Roman" w:eastAsia="Times New Roman" w:hAnsi="Times New Roman" w:cs="Times New Roman"/>
          <w:sz w:val="24"/>
          <w:szCs w:val="24"/>
          <w:lang w:val="uk-UA" w:eastAsia="ru-RU"/>
        </w:rPr>
        <w:t xml:space="preserve"> </w:t>
      </w:r>
      <w:proofErr w:type="spellStart"/>
      <w:r w:rsidRPr="00D46C08">
        <w:rPr>
          <w:rFonts w:ascii="Times New Roman" w:eastAsia="Times New Roman" w:hAnsi="Times New Roman" w:cs="Times New Roman"/>
          <w:sz w:val="24"/>
          <w:szCs w:val="24"/>
          <w:lang w:val="uk-UA" w:eastAsia="ru-RU"/>
        </w:rPr>
        <w:t>школы</w:t>
      </w:r>
      <w:proofErr w:type="spellEnd"/>
      <w:r w:rsidRPr="00D46C08">
        <w:rPr>
          <w:rFonts w:ascii="Times New Roman" w:eastAsia="Times New Roman" w:hAnsi="Times New Roman" w:cs="Times New Roman"/>
          <w:sz w:val="24"/>
          <w:szCs w:val="24"/>
          <w:lang w:val="uk-UA" w:eastAsia="ru-RU"/>
        </w:rPr>
        <w:t xml:space="preserve"> [Електронний ресурс]. - Режим доступу: http://kniga-free.ru/psihologiyavissheishkoli.html</w:t>
      </w:r>
      <w:bookmarkStart w:id="0" w:name="_GoBack"/>
      <w:bookmarkEnd w:id="0"/>
    </w:p>
    <w:p w:rsidR="003A53D4" w:rsidRDefault="003A53D4" w:rsidP="003A53D4">
      <w:pPr>
        <w:spacing w:after="0" w:line="230" w:lineRule="auto"/>
        <w:jc w:val="center"/>
        <w:rPr>
          <w:rFonts w:ascii="Cambria" w:eastAsia="Times New Roman" w:hAnsi="Cambria" w:cs="Times New Roman"/>
          <w:b/>
          <w:i/>
          <w:color w:val="000000"/>
          <w:sz w:val="28"/>
          <w:szCs w:val="24"/>
          <w:lang w:val="uk-UA"/>
        </w:rPr>
      </w:pPr>
    </w:p>
    <w:p w:rsidR="003A53D4" w:rsidRDefault="003A53D4" w:rsidP="003A53D4">
      <w:pPr>
        <w:spacing w:after="0" w:line="230" w:lineRule="auto"/>
        <w:jc w:val="center"/>
        <w:rPr>
          <w:rFonts w:ascii="Cambria" w:eastAsia="Times New Roman" w:hAnsi="Cambria" w:cs="Times New Roman"/>
          <w:b/>
          <w:i/>
          <w:color w:val="000000"/>
          <w:sz w:val="28"/>
          <w:szCs w:val="24"/>
          <w:lang w:val="uk-UA"/>
        </w:rPr>
      </w:pPr>
    </w:p>
    <w:p w:rsidR="003A53D4" w:rsidRDefault="003A53D4" w:rsidP="003A53D4">
      <w:pPr>
        <w:spacing w:after="0" w:line="230" w:lineRule="auto"/>
        <w:jc w:val="center"/>
        <w:rPr>
          <w:rFonts w:ascii="Cambria" w:eastAsia="Times New Roman" w:hAnsi="Cambria" w:cs="Times New Roman"/>
          <w:b/>
          <w:i/>
          <w:color w:val="000000"/>
          <w:sz w:val="28"/>
          <w:szCs w:val="24"/>
          <w:lang w:val="uk-UA"/>
        </w:rPr>
      </w:pPr>
    </w:p>
    <w:p w:rsidR="003A53D4" w:rsidRDefault="003A53D4" w:rsidP="003A53D4">
      <w:pPr>
        <w:spacing w:after="0" w:line="230" w:lineRule="auto"/>
        <w:jc w:val="center"/>
        <w:rPr>
          <w:rFonts w:ascii="Cambria" w:eastAsia="Times New Roman" w:hAnsi="Cambria" w:cs="Times New Roman"/>
          <w:b/>
          <w:i/>
          <w:color w:val="000000"/>
          <w:sz w:val="28"/>
          <w:szCs w:val="24"/>
          <w:lang w:val="uk-UA"/>
        </w:rPr>
      </w:pPr>
    </w:p>
    <w:p w:rsidR="003A53D4" w:rsidRDefault="003A53D4" w:rsidP="003A53D4">
      <w:pPr>
        <w:spacing w:after="0" w:line="230" w:lineRule="auto"/>
        <w:jc w:val="center"/>
        <w:rPr>
          <w:rFonts w:ascii="Cambria" w:eastAsia="Times New Roman" w:hAnsi="Cambria" w:cs="Times New Roman"/>
          <w:b/>
          <w:i/>
          <w:color w:val="000000"/>
          <w:sz w:val="28"/>
          <w:szCs w:val="24"/>
          <w:lang w:val="uk-UA"/>
        </w:rPr>
      </w:pPr>
    </w:p>
    <w:p w:rsidR="003A53D4" w:rsidRPr="00AE32B0" w:rsidRDefault="003A53D4" w:rsidP="003A53D4">
      <w:pPr>
        <w:spacing w:after="0" w:line="230" w:lineRule="auto"/>
        <w:jc w:val="center"/>
        <w:rPr>
          <w:rFonts w:ascii="Cambria" w:eastAsia="Times New Roman" w:hAnsi="Cambria" w:cs="Times New Roman"/>
          <w:b/>
          <w:i/>
          <w:color w:val="000000"/>
          <w:sz w:val="28"/>
          <w:szCs w:val="24"/>
          <w:lang w:val="uk-UA"/>
        </w:rPr>
      </w:pPr>
      <w:r w:rsidRPr="00AE32B0">
        <w:rPr>
          <w:rFonts w:ascii="Cambria" w:eastAsia="Times New Roman" w:hAnsi="Cambria" w:cs="Times New Roman"/>
          <w:b/>
          <w:i/>
          <w:color w:val="000000"/>
          <w:sz w:val="28"/>
          <w:szCs w:val="24"/>
          <w:lang w:val="uk-UA"/>
        </w:rPr>
        <w:t>ДОДАТОК ДО СИЛАБУСУ ЗНУ – 2020-2021</w:t>
      </w:r>
    </w:p>
    <w:p w:rsidR="003A53D4" w:rsidRPr="00AE32B0" w:rsidRDefault="003A53D4" w:rsidP="003A53D4">
      <w:pPr>
        <w:shd w:val="clear" w:color="auto" w:fill="DBE5F1"/>
        <w:spacing w:after="0" w:line="230" w:lineRule="auto"/>
        <w:jc w:val="both"/>
        <w:rPr>
          <w:rFonts w:ascii="Cambria" w:eastAsia="Times New Roman" w:hAnsi="Cambria" w:cs="Times New Roman"/>
          <w:i/>
          <w:szCs w:val="24"/>
          <w:lang w:val="uk-UA"/>
        </w:rPr>
      </w:pPr>
      <w:r w:rsidRPr="00AE32B0">
        <w:rPr>
          <w:rFonts w:ascii="Cambria" w:eastAsia="Times New Roman" w:hAnsi="Cambria" w:cs="Times New Roman"/>
          <w:b/>
          <w:i/>
          <w:szCs w:val="24"/>
          <w:lang w:val="uk-UA"/>
        </w:rPr>
        <w:t>Місія</w:t>
      </w:r>
      <w:r w:rsidRPr="00AE32B0">
        <w:rPr>
          <w:rFonts w:ascii="Cambria" w:eastAsia="Times New Roman" w:hAnsi="Cambria" w:cs="Times New Roman"/>
          <w:i/>
          <w:szCs w:val="24"/>
          <w:lang w:val="uk-UA"/>
        </w:rPr>
        <w:t xml:space="preserve"> </w:t>
      </w:r>
      <w:r w:rsidRPr="00AE32B0">
        <w:rPr>
          <w:rFonts w:ascii="Cambria" w:eastAsia="Times New Roman" w:hAnsi="Cambria" w:cs="Times New Roman"/>
          <w:b/>
          <w:i/>
          <w:szCs w:val="24"/>
          <w:lang w:val="uk-UA"/>
        </w:rPr>
        <w:t xml:space="preserve">Запорізького національного університету </w:t>
      </w:r>
      <w:r w:rsidRPr="00AE32B0">
        <w:rPr>
          <w:rFonts w:ascii="Cambria" w:eastAsia="Times New Roman" w:hAnsi="Cambria" w:cs="Times New Roman"/>
          <w:i/>
          <w:szCs w:val="24"/>
          <w:lang w:val="uk-UA"/>
        </w:rPr>
        <w:t>полягає у формуванні європейського простору освіти, науки і культури європейського рівня, здатного активно впливати на громадську думку, забезпечувати соціальне прогнозування у різних сферах на основі фундаментальних і прикладних наукових досліджень. Запорізький національний університет відіграє важливу роль у розвитку економіки, державних інституцій та громадянського суспільства, надаючи їм знань, компетентностей та ідей, необхідних для забезпечення економічного, політичного та соціального розвитку і зростання.</w:t>
      </w:r>
    </w:p>
    <w:p w:rsidR="003A53D4" w:rsidRPr="00AE32B0" w:rsidRDefault="003A53D4" w:rsidP="003A53D4">
      <w:pPr>
        <w:spacing w:after="0" w:line="230" w:lineRule="auto"/>
        <w:jc w:val="both"/>
        <w:rPr>
          <w:rFonts w:ascii="Cambria" w:eastAsia="Times New Roman" w:hAnsi="Cambria" w:cs="Times New Roman"/>
          <w:sz w:val="20"/>
          <w:szCs w:val="24"/>
          <w:lang w:val="uk-UA"/>
        </w:rPr>
      </w:pPr>
      <w:r w:rsidRPr="00AE32B0">
        <w:rPr>
          <w:rFonts w:ascii="Cambria" w:eastAsia="Times New Roman" w:hAnsi="Cambria" w:cs="Times New Roman"/>
          <w:b/>
          <w:i/>
          <w:sz w:val="20"/>
          <w:szCs w:val="24"/>
          <w:lang w:val="uk-UA"/>
        </w:rPr>
        <w:t xml:space="preserve">АКАДЕМІЧНА ДОБРОЧЕСНІСТЬ. </w:t>
      </w:r>
      <w:r w:rsidRPr="00AE32B0">
        <w:rPr>
          <w:rFonts w:ascii="Cambria" w:eastAsia="Times New Roman" w:hAnsi="Cambria" w:cs="Times New Roman"/>
          <w:sz w:val="20"/>
          <w:szCs w:val="24"/>
          <w:lang w:val="uk-UA"/>
        </w:rPr>
        <w:t xml:space="preserve">Студенти і викладачі Запорізького національного університету несуть персональну відповідальність за дотримання принципів академічної доброчесності, затверджених </w:t>
      </w:r>
      <w:r w:rsidRPr="00AE32B0">
        <w:rPr>
          <w:rFonts w:ascii="Cambria" w:eastAsia="Times New Roman" w:hAnsi="Cambria" w:cs="Times New Roman"/>
          <w:b/>
          <w:i/>
          <w:sz w:val="20"/>
          <w:szCs w:val="24"/>
          <w:lang w:val="uk-UA"/>
        </w:rPr>
        <w:t>Кодексом академічної доброчесності ЗНУ</w:t>
      </w:r>
      <w:r w:rsidRPr="00AE32B0">
        <w:rPr>
          <w:rFonts w:ascii="Cambria" w:eastAsia="Times New Roman" w:hAnsi="Cambria" w:cs="Times New Roman"/>
          <w:b/>
          <w:sz w:val="20"/>
          <w:szCs w:val="24"/>
          <w:lang w:val="uk-UA"/>
        </w:rPr>
        <w:t>:</w:t>
      </w:r>
      <w:r w:rsidRPr="00AE32B0">
        <w:rPr>
          <w:rFonts w:ascii="Cambria" w:eastAsia="Times New Roman" w:hAnsi="Cambria" w:cs="Times New Roman"/>
          <w:sz w:val="20"/>
          <w:szCs w:val="24"/>
          <w:lang w:val="uk-UA"/>
        </w:rPr>
        <w:t xml:space="preserve"> </w:t>
      </w:r>
      <w:hyperlink r:id="rId6" w:history="1">
        <w:r w:rsidRPr="00AE32B0">
          <w:rPr>
            <w:rFonts w:ascii="Cambria" w:eastAsia="Times New Roman" w:hAnsi="Cambria" w:cs="Times New Roman"/>
            <w:color w:val="0000FF"/>
            <w:sz w:val="20"/>
            <w:szCs w:val="24"/>
            <w:u w:val="single"/>
            <w:lang w:val="uk-UA"/>
          </w:rPr>
          <w:t>https://tinyurl.com/ya6yk4ad</w:t>
        </w:r>
      </w:hyperlink>
      <w:r w:rsidRPr="00AE32B0">
        <w:rPr>
          <w:rFonts w:ascii="Cambria" w:eastAsia="Times New Roman" w:hAnsi="Cambria" w:cs="Times New Roman"/>
          <w:sz w:val="20"/>
          <w:szCs w:val="24"/>
          <w:lang w:val="uk-UA"/>
        </w:rPr>
        <w:t xml:space="preserve">. </w:t>
      </w:r>
      <w:r w:rsidRPr="00AE32B0">
        <w:rPr>
          <w:rFonts w:ascii="Cambria" w:eastAsia="Times New Roman" w:hAnsi="Cambria" w:cs="Times New Roman"/>
          <w:i/>
          <w:sz w:val="20"/>
          <w:szCs w:val="24"/>
          <w:lang w:val="uk-UA"/>
        </w:rPr>
        <w:t>Декларація академічної доброчесності здобувача вищої освіти</w:t>
      </w:r>
      <w:r w:rsidRPr="00AE32B0">
        <w:rPr>
          <w:rFonts w:ascii="Cambria" w:eastAsia="Times New Roman" w:hAnsi="Cambria" w:cs="Times New Roman"/>
          <w:sz w:val="20"/>
          <w:szCs w:val="24"/>
          <w:lang w:val="uk-UA"/>
        </w:rPr>
        <w:t xml:space="preserve"> (додається в обов’язковому порядку до письмових кваліфікаційних робіт, виконаних здобувачем, та засвідчується особистим підписом): </w:t>
      </w:r>
      <w:hyperlink r:id="rId7" w:history="1">
        <w:r w:rsidRPr="00AE32B0">
          <w:rPr>
            <w:rFonts w:ascii="Cambria" w:eastAsia="Times New Roman" w:hAnsi="Cambria" w:cs="Times New Roman"/>
            <w:color w:val="0000FF"/>
            <w:sz w:val="20"/>
            <w:szCs w:val="24"/>
            <w:u w:val="single"/>
            <w:lang w:val="uk-UA"/>
          </w:rPr>
          <w:t>https://tinyurl.com/y6wzzlu3</w:t>
        </w:r>
      </w:hyperlink>
      <w:r w:rsidRPr="00AE32B0">
        <w:rPr>
          <w:rFonts w:ascii="Cambria" w:eastAsia="Times New Roman" w:hAnsi="Cambria" w:cs="Times New Roman"/>
          <w:sz w:val="20"/>
          <w:szCs w:val="24"/>
          <w:lang w:val="uk-UA"/>
        </w:rPr>
        <w:t>.</w:t>
      </w:r>
    </w:p>
    <w:p w:rsidR="003A53D4" w:rsidRPr="00AE32B0" w:rsidRDefault="003A53D4" w:rsidP="003A53D4">
      <w:pPr>
        <w:spacing w:after="0" w:line="230" w:lineRule="auto"/>
        <w:jc w:val="both"/>
        <w:rPr>
          <w:rFonts w:ascii="Cambria" w:eastAsia="Times New Roman" w:hAnsi="Cambria" w:cs="Times New Roman"/>
          <w:sz w:val="20"/>
          <w:szCs w:val="24"/>
          <w:lang w:val="uk-UA"/>
        </w:rPr>
      </w:pPr>
      <w:r w:rsidRPr="00AE32B0">
        <w:rPr>
          <w:rFonts w:ascii="Cambria" w:eastAsia="Times New Roman" w:hAnsi="Cambria" w:cs="Times New Roman"/>
          <w:b/>
          <w:i/>
          <w:sz w:val="20"/>
          <w:szCs w:val="24"/>
          <w:lang w:val="uk-UA"/>
        </w:rPr>
        <w:t xml:space="preserve">НАВЧАЛЬНИЙ ПРОЦЕС ТА ЗАБЕЗПЕЧЕННЯ ЯКОСТІ ОСВІТИ. </w:t>
      </w:r>
      <w:r w:rsidRPr="00AE32B0">
        <w:rPr>
          <w:rFonts w:ascii="Cambria" w:eastAsia="Times New Roman" w:hAnsi="Cambria" w:cs="Times New Roman"/>
          <w:sz w:val="20"/>
          <w:szCs w:val="24"/>
          <w:lang w:val="uk-UA"/>
        </w:rPr>
        <w:t xml:space="preserve">Перевірка набутих студентами знань, навичок та вмінь (атестації, заліки, іспити та інші форми контролю) є невід’ємною складовою системи забезпечення якості освіти і проводиться відповідно до </w:t>
      </w:r>
      <w:r w:rsidRPr="00AE32B0">
        <w:rPr>
          <w:rFonts w:ascii="Cambria" w:eastAsia="Times New Roman" w:hAnsi="Cambria" w:cs="Times New Roman"/>
          <w:i/>
          <w:sz w:val="20"/>
          <w:szCs w:val="24"/>
          <w:lang w:val="uk-UA"/>
        </w:rPr>
        <w:t>Положення про організацію та методику проведення поточного та підсумкового семестрового контролю навчання студентів ЗНУ</w:t>
      </w:r>
      <w:r w:rsidRPr="00AE32B0">
        <w:rPr>
          <w:rFonts w:ascii="Cambria" w:eastAsia="Times New Roman" w:hAnsi="Cambria" w:cs="Times New Roman"/>
          <w:sz w:val="20"/>
          <w:szCs w:val="24"/>
          <w:lang w:val="uk-UA"/>
        </w:rPr>
        <w:t xml:space="preserve">: </w:t>
      </w:r>
      <w:hyperlink r:id="rId8" w:history="1">
        <w:r w:rsidRPr="00AE32B0">
          <w:rPr>
            <w:rFonts w:ascii="Cambria" w:eastAsia="Times New Roman" w:hAnsi="Cambria" w:cs="Times New Roman"/>
            <w:bCs/>
            <w:color w:val="0000FF"/>
            <w:sz w:val="20"/>
            <w:szCs w:val="24"/>
            <w:u w:val="single"/>
            <w:shd w:val="clear" w:color="auto" w:fill="FFFFFF"/>
            <w:lang w:val="uk-UA"/>
          </w:rPr>
          <w:t>https://tinyurl.com/y9tve4lk</w:t>
        </w:r>
      </w:hyperlink>
      <w:r w:rsidRPr="00AE32B0">
        <w:rPr>
          <w:rFonts w:ascii="Cambria" w:eastAsia="Times New Roman" w:hAnsi="Cambria" w:cs="Times New Roman"/>
          <w:b/>
          <w:bCs/>
          <w:color w:val="000000"/>
          <w:sz w:val="20"/>
          <w:szCs w:val="24"/>
          <w:shd w:val="clear" w:color="auto" w:fill="FFFFFF"/>
          <w:lang w:val="uk-UA"/>
        </w:rPr>
        <w:t>.</w:t>
      </w:r>
    </w:p>
    <w:p w:rsidR="003A53D4" w:rsidRPr="00AE32B0" w:rsidRDefault="003A53D4" w:rsidP="003A53D4">
      <w:pPr>
        <w:spacing w:after="0" w:line="230" w:lineRule="auto"/>
        <w:jc w:val="both"/>
        <w:rPr>
          <w:rFonts w:ascii="Cambria" w:eastAsia="Times New Roman" w:hAnsi="Cambria" w:cs="Times New Roman"/>
          <w:sz w:val="20"/>
          <w:szCs w:val="24"/>
          <w:lang w:val="uk-UA"/>
        </w:rPr>
      </w:pPr>
      <w:r w:rsidRPr="00AE32B0">
        <w:rPr>
          <w:rFonts w:ascii="Cambria" w:eastAsia="Times New Roman" w:hAnsi="Cambria" w:cs="Times New Roman"/>
          <w:b/>
          <w:i/>
          <w:sz w:val="20"/>
          <w:szCs w:val="24"/>
          <w:lang w:val="uk-UA"/>
        </w:rPr>
        <w:t xml:space="preserve">ПОВТОРНЕ ВИВЧЕННЯ ДИСЦИПЛІН, ВІДРАХУВАННЯ. </w:t>
      </w:r>
      <w:r w:rsidRPr="00AE32B0">
        <w:rPr>
          <w:rFonts w:ascii="Cambria" w:eastAsia="Times New Roman" w:hAnsi="Cambria" w:cs="Times New Roman"/>
          <w:sz w:val="20"/>
          <w:szCs w:val="24"/>
          <w:lang w:val="uk-UA"/>
        </w:rPr>
        <w:t xml:space="preserve">Наявність академічної заборгованості до 6 навчальних дисциплін (в тому числі проходження практики чи виконання курсової роботи) за результатами однієї екзаменаційної сесії є підставою для надання студенту права на повторне вивчення зазначених навчальних дисциплін. Порядок повторного вивчення визначається </w:t>
      </w:r>
      <w:r w:rsidRPr="00AE32B0">
        <w:rPr>
          <w:rFonts w:ascii="Cambria" w:eastAsia="Times New Roman" w:hAnsi="Cambria" w:cs="Times New Roman"/>
          <w:i/>
          <w:sz w:val="20"/>
          <w:szCs w:val="24"/>
          <w:lang w:val="uk-UA"/>
        </w:rPr>
        <w:t>Положенням про порядок повторного вивчення навчальних дисциплін та повторного навчання у ЗНУ</w:t>
      </w:r>
      <w:r w:rsidRPr="00AE32B0">
        <w:rPr>
          <w:rFonts w:ascii="Cambria" w:eastAsia="Times New Roman" w:hAnsi="Cambria" w:cs="Times New Roman"/>
          <w:sz w:val="20"/>
          <w:szCs w:val="24"/>
          <w:lang w:val="uk-UA"/>
        </w:rPr>
        <w:t xml:space="preserve">: </w:t>
      </w:r>
      <w:hyperlink r:id="rId9" w:history="1">
        <w:r w:rsidRPr="00AE32B0">
          <w:rPr>
            <w:rFonts w:ascii="Cambria" w:eastAsia="Times New Roman" w:hAnsi="Cambria" w:cs="Times New Roman"/>
            <w:color w:val="0000FF"/>
            <w:sz w:val="20"/>
            <w:szCs w:val="24"/>
            <w:u w:val="single"/>
            <w:lang w:val="uk-UA"/>
          </w:rPr>
          <w:t>https://tinyurl.com/y9pkmmp5</w:t>
        </w:r>
      </w:hyperlink>
      <w:r w:rsidRPr="00AE32B0">
        <w:rPr>
          <w:rFonts w:ascii="Cambria" w:eastAsia="Times New Roman" w:hAnsi="Cambria" w:cs="Times New Roman"/>
          <w:sz w:val="20"/>
          <w:szCs w:val="24"/>
          <w:lang w:val="uk-UA"/>
        </w:rPr>
        <w:t xml:space="preserve">. Підстави та процедури відрахування студентів, у тому числі за невиконання навчального плану, регламентуються </w:t>
      </w:r>
      <w:r w:rsidRPr="00AE32B0">
        <w:rPr>
          <w:rFonts w:ascii="Cambria" w:eastAsia="Times New Roman" w:hAnsi="Cambria" w:cs="Times New Roman"/>
          <w:i/>
          <w:sz w:val="20"/>
          <w:szCs w:val="24"/>
          <w:lang w:val="uk-UA"/>
        </w:rPr>
        <w:t>Положенням про порядок переведення, відрахування та поновлення студентів у ЗНУ</w:t>
      </w:r>
      <w:r w:rsidRPr="00AE32B0">
        <w:rPr>
          <w:rFonts w:ascii="Cambria" w:eastAsia="Times New Roman" w:hAnsi="Cambria" w:cs="Times New Roman"/>
          <w:sz w:val="20"/>
          <w:szCs w:val="24"/>
          <w:lang w:val="uk-UA"/>
        </w:rPr>
        <w:t xml:space="preserve">: </w:t>
      </w:r>
      <w:hyperlink r:id="rId10" w:history="1">
        <w:r w:rsidRPr="00AE32B0">
          <w:rPr>
            <w:rFonts w:ascii="Cambria" w:eastAsia="Times New Roman" w:hAnsi="Cambria" w:cs="Times New Roman"/>
            <w:color w:val="0000FF"/>
            <w:sz w:val="20"/>
            <w:szCs w:val="24"/>
            <w:u w:val="single"/>
            <w:lang w:val="uk-UA"/>
          </w:rPr>
          <w:t>https://tinyurl.com/ycds57la</w:t>
        </w:r>
      </w:hyperlink>
      <w:r w:rsidRPr="00AE32B0">
        <w:rPr>
          <w:rFonts w:ascii="Cambria" w:eastAsia="Times New Roman" w:hAnsi="Cambria" w:cs="Times New Roman"/>
          <w:sz w:val="20"/>
          <w:szCs w:val="24"/>
          <w:lang w:val="uk-UA"/>
        </w:rPr>
        <w:t>.</w:t>
      </w:r>
    </w:p>
    <w:p w:rsidR="003A53D4" w:rsidRPr="00AE32B0" w:rsidRDefault="003A53D4" w:rsidP="003A53D4">
      <w:pPr>
        <w:spacing w:after="0" w:line="230" w:lineRule="auto"/>
        <w:jc w:val="both"/>
        <w:rPr>
          <w:rFonts w:ascii="Cambria" w:eastAsia="Times New Roman" w:hAnsi="Cambria" w:cs="Times New Roman"/>
          <w:sz w:val="20"/>
          <w:szCs w:val="24"/>
          <w:lang w:val="uk-UA"/>
        </w:rPr>
      </w:pPr>
      <w:r w:rsidRPr="00AE32B0">
        <w:rPr>
          <w:rFonts w:ascii="Cambria" w:eastAsia="Times New Roman" w:hAnsi="Cambria" w:cs="Times New Roman"/>
          <w:b/>
          <w:i/>
          <w:sz w:val="20"/>
          <w:szCs w:val="24"/>
          <w:lang w:val="uk-UA"/>
        </w:rPr>
        <w:t xml:space="preserve">НЕФОРМАЛЬНА ОСВІТА. </w:t>
      </w:r>
      <w:r w:rsidRPr="00AE32B0">
        <w:rPr>
          <w:rFonts w:ascii="Cambria" w:eastAsia="Times New Roman" w:hAnsi="Cambria" w:cs="Times New Roman"/>
          <w:sz w:val="20"/>
          <w:szCs w:val="24"/>
          <w:lang w:val="uk-UA"/>
        </w:rPr>
        <w:t xml:space="preserve">Порядок зарахування результатів навчання, підтверджених сертифікатами, свідоцтвами, іншими документами, здобутими поза основним місцем навчання, регулюється </w:t>
      </w:r>
      <w:r w:rsidRPr="00AE32B0">
        <w:rPr>
          <w:rFonts w:ascii="Cambria" w:eastAsia="Times New Roman" w:hAnsi="Cambria" w:cs="Times New Roman"/>
          <w:i/>
          <w:sz w:val="20"/>
          <w:szCs w:val="24"/>
          <w:lang w:val="uk-UA"/>
        </w:rPr>
        <w:t>Положенням про порядок визнання результатів навчання, отриманих у неформальній освіті</w:t>
      </w:r>
      <w:r w:rsidRPr="00AE32B0">
        <w:rPr>
          <w:rFonts w:ascii="Cambria" w:eastAsia="Times New Roman" w:hAnsi="Cambria" w:cs="Times New Roman"/>
          <w:sz w:val="20"/>
          <w:szCs w:val="24"/>
          <w:lang w:val="uk-UA"/>
        </w:rPr>
        <w:t xml:space="preserve">: </w:t>
      </w:r>
      <w:hyperlink r:id="rId11" w:history="1">
        <w:r w:rsidRPr="00AE32B0">
          <w:rPr>
            <w:rFonts w:ascii="Cambria" w:eastAsia="Times New Roman" w:hAnsi="Cambria" w:cs="Times New Roman"/>
            <w:color w:val="0000FF"/>
            <w:sz w:val="20"/>
            <w:szCs w:val="24"/>
            <w:u w:val="single"/>
            <w:lang w:val="uk-UA"/>
          </w:rPr>
          <w:t>https://tinyurl.com/y8gbt4xs</w:t>
        </w:r>
      </w:hyperlink>
      <w:r w:rsidRPr="00AE32B0">
        <w:rPr>
          <w:rFonts w:ascii="Cambria" w:eastAsia="Times New Roman" w:hAnsi="Cambria" w:cs="Times New Roman"/>
          <w:sz w:val="20"/>
          <w:szCs w:val="24"/>
          <w:lang w:val="uk-UA"/>
        </w:rPr>
        <w:t>.</w:t>
      </w:r>
    </w:p>
    <w:p w:rsidR="003A53D4" w:rsidRPr="00AE32B0" w:rsidRDefault="003A53D4" w:rsidP="003A53D4">
      <w:pPr>
        <w:spacing w:after="0" w:line="230" w:lineRule="auto"/>
        <w:jc w:val="both"/>
        <w:rPr>
          <w:rFonts w:ascii="Cambria" w:eastAsia="Times New Roman" w:hAnsi="Cambria" w:cs="Times New Roman"/>
          <w:sz w:val="20"/>
          <w:szCs w:val="24"/>
          <w:lang w:val="uk-UA"/>
        </w:rPr>
      </w:pPr>
      <w:r w:rsidRPr="00AE32B0">
        <w:rPr>
          <w:rFonts w:ascii="Cambria" w:eastAsia="Times New Roman" w:hAnsi="Cambria" w:cs="Times New Roman"/>
          <w:b/>
          <w:i/>
          <w:sz w:val="20"/>
          <w:szCs w:val="24"/>
          <w:lang w:val="uk-UA"/>
        </w:rPr>
        <w:t xml:space="preserve">ВИРІШЕННЯ КОНФЛІКТІВ. </w:t>
      </w:r>
      <w:r w:rsidRPr="00AE32B0">
        <w:rPr>
          <w:rFonts w:ascii="Cambria" w:eastAsia="Times New Roman" w:hAnsi="Cambria" w:cs="Times New Roman"/>
          <w:sz w:val="20"/>
          <w:szCs w:val="24"/>
          <w:lang w:val="uk-UA"/>
        </w:rPr>
        <w:t xml:space="preserve">Порядок і процедури врегулювання конфліктів, пов’язаних із корупційними діями, зіткненням інтересів, різними формами дискримінації, сексуальними домаганнями, міжособистісними стосунками та іншими ситуаціями, що можуть виникнути під час навчання, регламентуються </w:t>
      </w:r>
      <w:r w:rsidRPr="00AE32B0">
        <w:rPr>
          <w:rFonts w:ascii="Cambria" w:eastAsia="Times New Roman" w:hAnsi="Cambria" w:cs="Times New Roman"/>
          <w:i/>
          <w:sz w:val="20"/>
          <w:szCs w:val="24"/>
          <w:lang w:val="uk-UA"/>
        </w:rPr>
        <w:t>Положенням про порядок і процедури вирішення конфліктних ситуацій у ЗНУ</w:t>
      </w:r>
      <w:r w:rsidRPr="00AE32B0">
        <w:rPr>
          <w:rFonts w:ascii="Cambria" w:eastAsia="Times New Roman" w:hAnsi="Cambria" w:cs="Times New Roman"/>
          <w:sz w:val="20"/>
          <w:szCs w:val="24"/>
          <w:lang w:val="uk-UA"/>
        </w:rPr>
        <w:t xml:space="preserve">: </w:t>
      </w:r>
      <w:hyperlink r:id="rId12" w:history="1">
        <w:r w:rsidRPr="00AE32B0">
          <w:rPr>
            <w:rFonts w:ascii="Cambria" w:eastAsia="Times New Roman" w:hAnsi="Cambria" w:cs="Times New Roman"/>
            <w:color w:val="0000FF"/>
            <w:sz w:val="20"/>
            <w:szCs w:val="24"/>
            <w:u w:val="single"/>
            <w:lang w:val="uk-UA"/>
          </w:rPr>
          <w:t>https://tinyurl.com/ycyfws9v</w:t>
        </w:r>
      </w:hyperlink>
      <w:r w:rsidRPr="00AE32B0">
        <w:rPr>
          <w:rFonts w:ascii="Cambria" w:eastAsia="Times New Roman" w:hAnsi="Cambria" w:cs="Times New Roman"/>
          <w:sz w:val="20"/>
          <w:szCs w:val="24"/>
          <w:lang w:val="uk-UA"/>
        </w:rPr>
        <w:t xml:space="preserve">. Конфліктні ситуації, що виникають у сфері стипендіального забезпечення здобувачів вищої освіти, вирішуються стипендіальними комісіями факультетів, коледжів та університету в межах їх повноважень, відповідно до: </w:t>
      </w:r>
      <w:r w:rsidRPr="00AE32B0">
        <w:rPr>
          <w:rFonts w:ascii="Cambria" w:eastAsia="Times New Roman" w:hAnsi="Cambria" w:cs="Times New Roman"/>
          <w:i/>
          <w:sz w:val="20"/>
          <w:szCs w:val="24"/>
          <w:lang w:val="uk-UA"/>
        </w:rPr>
        <w:t>Положення про порядок призначення і виплати академічних стипендій у ЗНУ</w:t>
      </w:r>
      <w:r w:rsidRPr="00AE32B0">
        <w:rPr>
          <w:rFonts w:ascii="Cambria" w:eastAsia="Times New Roman" w:hAnsi="Cambria" w:cs="Times New Roman"/>
          <w:sz w:val="20"/>
          <w:szCs w:val="24"/>
          <w:lang w:val="uk-UA"/>
        </w:rPr>
        <w:t xml:space="preserve">: </w:t>
      </w:r>
      <w:hyperlink r:id="rId13" w:history="1">
        <w:r w:rsidRPr="00AE32B0">
          <w:rPr>
            <w:rFonts w:ascii="Cambria" w:eastAsia="Times New Roman" w:hAnsi="Cambria" w:cs="Times New Roman"/>
            <w:color w:val="0000FF"/>
            <w:sz w:val="20"/>
            <w:szCs w:val="24"/>
            <w:u w:val="single"/>
            <w:lang w:val="uk-UA"/>
          </w:rPr>
          <w:t>https://tinyurl.com/yd6bq6p9</w:t>
        </w:r>
      </w:hyperlink>
      <w:r w:rsidRPr="00AE32B0">
        <w:rPr>
          <w:rFonts w:ascii="Cambria" w:eastAsia="Times New Roman" w:hAnsi="Cambria" w:cs="Times New Roman"/>
          <w:sz w:val="20"/>
          <w:szCs w:val="24"/>
          <w:lang w:val="uk-UA"/>
        </w:rPr>
        <w:t xml:space="preserve">; </w:t>
      </w:r>
      <w:r w:rsidRPr="00AE32B0">
        <w:rPr>
          <w:rFonts w:ascii="Cambria" w:eastAsia="Times New Roman" w:hAnsi="Cambria" w:cs="Times New Roman"/>
          <w:i/>
          <w:iCs/>
          <w:sz w:val="20"/>
          <w:szCs w:val="24"/>
          <w:lang w:val="uk-UA"/>
        </w:rPr>
        <w:t>Положення про призначення та виплату соціальних стипендій у ЗНУ</w:t>
      </w:r>
      <w:r w:rsidRPr="00AE32B0">
        <w:rPr>
          <w:rFonts w:ascii="Cambria" w:eastAsia="Times New Roman" w:hAnsi="Cambria" w:cs="Times New Roman"/>
          <w:sz w:val="20"/>
          <w:szCs w:val="24"/>
          <w:lang w:val="uk-UA"/>
        </w:rPr>
        <w:t xml:space="preserve">: </w:t>
      </w:r>
      <w:hyperlink r:id="rId14" w:history="1">
        <w:r w:rsidRPr="00AE32B0">
          <w:rPr>
            <w:rFonts w:ascii="Cambria" w:eastAsia="Times New Roman" w:hAnsi="Cambria" w:cs="Times New Roman"/>
            <w:color w:val="0000FF"/>
            <w:sz w:val="20"/>
            <w:szCs w:val="24"/>
            <w:u w:val="single"/>
            <w:lang w:val="uk-UA"/>
          </w:rPr>
          <w:t>https://tinyurl.com/y9r5dpwh</w:t>
        </w:r>
      </w:hyperlink>
      <w:r w:rsidRPr="00AE32B0">
        <w:rPr>
          <w:rFonts w:ascii="Cambria" w:eastAsia="Times New Roman" w:hAnsi="Cambria" w:cs="Times New Roman"/>
          <w:sz w:val="20"/>
          <w:szCs w:val="24"/>
          <w:lang w:val="uk-UA"/>
        </w:rPr>
        <w:t xml:space="preserve">. </w:t>
      </w:r>
    </w:p>
    <w:p w:rsidR="003A53D4" w:rsidRPr="00AE32B0" w:rsidRDefault="003A53D4" w:rsidP="003A53D4">
      <w:pPr>
        <w:spacing w:after="0" w:line="230" w:lineRule="auto"/>
        <w:jc w:val="both"/>
        <w:rPr>
          <w:rFonts w:ascii="Cambria" w:eastAsia="Times New Roman" w:hAnsi="Cambria" w:cs="Times New Roman"/>
          <w:sz w:val="20"/>
          <w:szCs w:val="24"/>
          <w:lang w:val="uk-UA"/>
        </w:rPr>
      </w:pPr>
      <w:r w:rsidRPr="00AE32B0">
        <w:rPr>
          <w:rFonts w:ascii="Cambria" w:eastAsia="Times New Roman" w:hAnsi="Cambria" w:cs="Times New Roman"/>
          <w:b/>
          <w:i/>
          <w:sz w:val="20"/>
          <w:szCs w:val="24"/>
          <w:lang w:val="uk-UA"/>
        </w:rPr>
        <w:t xml:space="preserve">ПСИХОЛОГІЧНА ДОПОМОГА. </w:t>
      </w:r>
      <w:r w:rsidRPr="00AE32B0">
        <w:rPr>
          <w:rFonts w:ascii="Cambria" w:eastAsia="Times New Roman" w:hAnsi="Cambria" w:cs="Times New Roman"/>
          <w:sz w:val="20"/>
          <w:szCs w:val="24"/>
          <w:lang w:val="uk-UA"/>
        </w:rPr>
        <w:t>Телефон довіри практичного психолога (061)228-15-84 (щоденно з 9 до 21).</w:t>
      </w:r>
    </w:p>
    <w:p w:rsidR="003A53D4" w:rsidRPr="00AE32B0" w:rsidRDefault="003A53D4" w:rsidP="003A53D4">
      <w:pPr>
        <w:spacing w:after="0" w:line="230" w:lineRule="auto"/>
        <w:jc w:val="both"/>
        <w:rPr>
          <w:rFonts w:ascii="Cambria" w:eastAsia="Times New Roman" w:hAnsi="Cambria" w:cs="Times New Roman"/>
          <w:sz w:val="20"/>
          <w:szCs w:val="24"/>
          <w:lang w:val="uk-UA"/>
        </w:rPr>
      </w:pPr>
      <w:r w:rsidRPr="00AE32B0">
        <w:rPr>
          <w:rFonts w:ascii="Cambria" w:eastAsia="Times New Roman" w:hAnsi="Cambria" w:cs="Times New Roman"/>
          <w:b/>
          <w:i/>
          <w:sz w:val="20"/>
          <w:szCs w:val="24"/>
          <w:lang w:val="uk-UA"/>
        </w:rPr>
        <w:t xml:space="preserve">РІВНІ МОЖЛИВОСТІ ТА ІНКЛЮЗИВНЕ ОСВІТНЄ СЕРЕДОВИЩЕ. </w:t>
      </w:r>
      <w:r w:rsidRPr="00AE32B0">
        <w:rPr>
          <w:rFonts w:ascii="Cambria" w:eastAsia="Times New Roman" w:hAnsi="Cambria" w:cs="Times New Roman"/>
          <w:sz w:val="20"/>
          <w:szCs w:val="24"/>
          <w:lang w:val="uk-UA"/>
        </w:rPr>
        <w:t xml:space="preserve">Центральні входи усіх навчальних корпусів ЗНУ обладнані пандусами для забезпечення доступу осіб з інвалідністю та інших </w:t>
      </w:r>
      <w:proofErr w:type="spellStart"/>
      <w:r w:rsidRPr="00AE32B0">
        <w:rPr>
          <w:rFonts w:ascii="Cambria" w:eastAsia="Times New Roman" w:hAnsi="Cambria" w:cs="Times New Roman"/>
          <w:sz w:val="20"/>
          <w:szCs w:val="24"/>
          <w:lang w:val="uk-UA"/>
        </w:rPr>
        <w:t>маломобільних</w:t>
      </w:r>
      <w:proofErr w:type="spellEnd"/>
      <w:r w:rsidRPr="00AE32B0">
        <w:rPr>
          <w:rFonts w:ascii="Cambria" w:eastAsia="Times New Roman" w:hAnsi="Cambria" w:cs="Times New Roman"/>
          <w:sz w:val="20"/>
          <w:szCs w:val="24"/>
          <w:lang w:val="uk-UA"/>
        </w:rPr>
        <w:t xml:space="preserve"> груп населення. Допомога для здійснення входу у разі потреби надається черговими охоронцями навчальних корпусів. Якщо вам потрібна спеціалізована допомога, будь-ласка, зателефонуйте (061) 228-75-11 (начальник охорони).  Порядок супроводу (надання допомоги) осіб з інвалідністю та інших </w:t>
      </w:r>
      <w:proofErr w:type="spellStart"/>
      <w:r w:rsidRPr="00AE32B0">
        <w:rPr>
          <w:rFonts w:ascii="Cambria" w:eastAsia="Times New Roman" w:hAnsi="Cambria" w:cs="Times New Roman"/>
          <w:sz w:val="20"/>
          <w:szCs w:val="24"/>
          <w:lang w:val="uk-UA"/>
        </w:rPr>
        <w:t>маломобільних</w:t>
      </w:r>
      <w:proofErr w:type="spellEnd"/>
      <w:r w:rsidRPr="00AE32B0">
        <w:rPr>
          <w:rFonts w:ascii="Cambria" w:eastAsia="Times New Roman" w:hAnsi="Cambria" w:cs="Times New Roman"/>
          <w:sz w:val="20"/>
          <w:szCs w:val="24"/>
          <w:lang w:val="uk-UA"/>
        </w:rPr>
        <w:t xml:space="preserve"> груп населення у ЗНУ: </w:t>
      </w:r>
      <w:hyperlink r:id="rId15" w:history="1">
        <w:r w:rsidRPr="00AE32B0">
          <w:rPr>
            <w:rFonts w:ascii="Cambria" w:eastAsia="Times New Roman" w:hAnsi="Cambria" w:cs="Times New Roman"/>
            <w:color w:val="0000FF"/>
            <w:sz w:val="20"/>
            <w:szCs w:val="24"/>
            <w:u w:val="single"/>
            <w:lang w:val="uk-UA"/>
          </w:rPr>
          <w:t>https://tinyurl.com/ydhcsagx</w:t>
        </w:r>
      </w:hyperlink>
      <w:r w:rsidRPr="00AE32B0">
        <w:rPr>
          <w:rFonts w:ascii="Cambria" w:eastAsia="Times New Roman" w:hAnsi="Cambria" w:cs="Times New Roman"/>
          <w:sz w:val="20"/>
          <w:szCs w:val="24"/>
          <w:lang w:val="uk-UA"/>
        </w:rPr>
        <w:t xml:space="preserve">. </w:t>
      </w:r>
    </w:p>
    <w:p w:rsidR="003A53D4" w:rsidRPr="00AE32B0" w:rsidRDefault="003A53D4" w:rsidP="003A53D4">
      <w:pPr>
        <w:spacing w:after="0" w:line="230" w:lineRule="auto"/>
        <w:jc w:val="both"/>
        <w:rPr>
          <w:rFonts w:ascii="Cambria" w:eastAsia="Times New Roman" w:hAnsi="Cambria" w:cs="Times New Roman"/>
          <w:sz w:val="20"/>
          <w:szCs w:val="24"/>
          <w:lang w:val="uk-UA"/>
        </w:rPr>
      </w:pPr>
      <w:r w:rsidRPr="00AE32B0">
        <w:rPr>
          <w:rFonts w:ascii="Cambria" w:eastAsia="Times New Roman" w:hAnsi="Cambria" w:cs="Times New Roman"/>
          <w:b/>
          <w:i/>
          <w:sz w:val="20"/>
          <w:szCs w:val="24"/>
          <w:lang w:val="uk-UA"/>
        </w:rPr>
        <w:t>РЕСУРСИ ДЛЯ НАВЧАННЯ. Наукова бібліотека</w:t>
      </w:r>
      <w:r w:rsidRPr="00AE32B0">
        <w:rPr>
          <w:rFonts w:ascii="Cambria" w:eastAsia="Times New Roman" w:hAnsi="Cambria" w:cs="Times New Roman"/>
          <w:sz w:val="20"/>
          <w:szCs w:val="24"/>
          <w:lang w:val="uk-UA"/>
        </w:rPr>
        <w:t xml:space="preserve">: </w:t>
      </w:r>
      <w:hyperlink r:id="rId16" w:history="1">
        <w:r w:rsidRPr="00AE32B0">
          <w:rPr>
            <w:rFonts w:ascii="Cambria" w:eastAsia="Times New Roman" w:hAnsi="Cambria" w:cs="Times New Roman"/>
            <w:color w:val="0000FF"/>
            <w:sz w:val="20"/>
            <w:szCs w:val="24"/>
            <w:u w:val="single"/>
            <w:lang w:val="uk-UA"/>
          </w:rPr>
          <w:t>http://library.znu.edu.ua</w:t>
        </w:r>
      </w:hyperlink>
      <w:r w:rsidRPr="00AE32B0">
        <w:rPr>
          <w:rFonts w:ascii="Cambria" w:eastAsia="Times New Roman" w:hAnsi="Cambria" w:cs="Times New Roman"/>
          <w:sz w:val="20"/>
          <w:szCs w:val="24"/>
          <w:lang w:val="uk-UA"/>
        </w:rPr>
        <w:t>. Графік роботи абонементів: понеділок – п`ятниця з 08.00 до 17.00; субота з 09.00 до 15.00.</w:t>
      </w:r>
    </w:p>
    <w:p w:rsidR="003A53D4" w:rsidRPr="00AE32B0" w:rsidRDefault="003A53D4" w:rsidP="003A53D4">
      <w:pPr>
        <w:spacing w:after="0" w:line="230" w:lineRule="auto"/>
        <w:jc w:val="both"/>
        <w:rPr>
          <w:rFonts w:ascii="Cambria" w:eastAsia="Times New Roman" w:hAnsi="Cambria" w:cs="Times New Roman"/>
          <w:b/>
          <w:i/>
          <w:sz w:val="20"/>
          <w:szCs w:val="24"/>
          <w:lang w:val="uk-UA"/>
        </w:rPr>
      </w:pPr>
      <w:r w:rsidRPr="00AE32B0">
        <w:rPr>
          <w:rFonts w:ascii="Cambria" w:eastAsia="Times New Roman" w:hAnsi="Cambria" w:cs="Times New Roman"/>
          <w:b/>
          <w:i/>
          <w:sz w:val="20"/>
          <w:szCs w:val="24"/>
          <w:lang w:val="uk-UA"/>
        </w:rPr>
        <w:t>ЕЛЕКТРОННЕ ЗАБЕЗПЕЧЕННЯ НАВЧАННЯ (MOODLE): HTTPS://MOODLE.ZNU.EDU.UA</w:t>
      </w:r>
    </w:p>
    <w:p w:rsidR="003A53D4" w:rsidRPr="00AE32B0" w:rsidRDefault="003A53D4" w:rsidP="003A53D4">
      <w:pPr>
        <w:spacing w:after="0" w:line="230" w:lineRule="auto"/>
        <w:jc w:val="both"/>
        <w:rPr>
          <w:rFonts w:ascii="Cambria" w:eastAsia="Times New Roman" w:hAnsi="Cambria" w:cs="Times New Roman"/>
          <w:sz w:val="20"/>
          <w:szCs w:val="24"/>
          <w:lang w:val="uk-UA"/>
        </w:rPr>
      </w:pPr>
      <w:r w:rsidRPr="00AE32B0">
        <w:rPr>
          <w:rFonts w:ascii="Cambria" w:eastAsia="Times New Roman" w:hAnsi="Cambria" w:cs="Times New Roman"/>
          <w:sz w:val="20"/>
          <w:szCs w:val="24"/>
          <w:lang w:val="uk-UA"/>
        </w:rPr>
        <w:t xml:space="preserve">Якщо забули пароль/логін, </w:t>
      </w:r>
      <w:proofErr w:type="spellStart"/>
      <w:r w:rsidRPr="00AE32B0">
        <w:rPr>
          <w:rFonts w:ascii="Cambria" w:eastAsia="Times New Roman" w:hAnsi="Cambria" w:cs="Times New Roman"/>
          <w:sz w:val="20"/>
          <w:szCs w:val="24"/>
          <w:lang w:val="uk-UA"/>
        </w:rPr>
        <w:t>направте</w:t>
      </w:r>
      <w:proofErr w:type="spellEnd"/>
      <w:r w:rsidRPr="00AE32B0">
        <w:rPr>
          <w:rFonts w:ascii="Cambria" w:eastAsia="Times New Roman" w:hAnsi="Cambria" w:cs="Times New Roman"/>
          <w:sz w:val="20"/>
          <w:szCs w:val="24"/>
          <w:lang w:val="uk-UA"/>
        </w:rPr>
        <w:t xml:space="preserve"> листа з темою «</w:t>
      </w:r>
      <w:proofErr w:type="spellStart"/>
      <w:r w:rsidRPr="00AE32B0">
        <w:rPr>
          <w:rFonts w:ascii="Cambria" w:eastAsia="Times New Roman" w:hAnsi="Cambria" w:cs="Times New Roman"/>
          <w:sz w:val="20"/>
          <w:szCs w:val="24"/>
          <w:lang w:val="uk-UA"/>
        </w:rPr>
        <w:t>Забув</w:t>
      </w:r>
      <w:proofErr w:type="spellEnd"/>
      <w:r w:rsidRPr="00AE32B0">
        <w:rPr>
          <w:rFonts w:ascii="Cambria" w:eastAsia="Times New Roman" w:hAnsi="Cambria" w:cs="Times New Roman"/>
          <w:sz w:val="20"/>
          <w:szCs w:val="24"/>
          <w:lang w:val="uk-UA"/>
        </w:rPr>
        <w:t xml:space="preserve"> пароль/логін» за адресами:</w:t>
      </w:r>
    </w:p>
    <w:p w:rsidR="003A53D4" w:rsidRPr="00AE32B0" w:rsidRDefault="003A53D4" w:rsidP="003A53D4">
      <w:pPr>
        <w:spacing w:after="0" w:line="230" w:lineRule="auto"/>
        <w:jc w:val="both"/>
        <w:rPr>
          <w:rFonts w:ascii="Cambria" w:eastAsia="Times New Roman" w:hAnsi="Cambria" w:cs="Times New Roman"/>
          <w:sz w:val="20"/>
          <w:szCs w:val="24"/>
          <w:lang w:val="uk-UA"/>
        </w:rPr>
      </w:pPr>
      <w:r w:rsidRPr="00AE32B0">
        <w:rPr>
          <w:rFonts w:ascii="Cambria" w:eastAsia="Times New Roman" w:hAnsi="Cambria" w:cs="Times New Roman"/>
          <w:sz w:val="20"/>
          <w:szCs w:val="24"/>
          <w:lang w:val="uk-UA"/>
        </w:rPr>
        <w:t>·   для студентів ЗНУ - moodle.znu@gmail.com, Савченко Тетяна Володимирівна</w:t>
      </w:r>
    </w:p>
    <w:p w:rsidR="003A53D4" w:rsidRPr="00AE32B0" w:rsidRDefault="003A53D4" w:rsidP="003A53D4">
      <w:pPr>
        <w:spacing w:after="0" w:line="230" w:lineRule="auto"/>
        <w:jc w:val="both"/>
        <w:rPr>
          <w:rFonts w:ascii="Cambria" w:eastAsia="Times New Roman" w:hAnsi="Cambria" w:cs="Times New Roman"/>
          <w:sz w:val="20"/>
          <w:szCs w:val="24"/>
          <w:lang w:val="uk-UA"/>
        </w:rPr>
      </w:pPr>
      <w:r w:rsidRPr="00AE32B0">
        <w:rPr>
          <w:rFonts w:ascii="Cambria" w:eastAsia="Times New Roman" w:hAnsi="Cambria" w:cs="Times New Roman"/>
          <w:sz w:val="20"/>
          <w:szCs w:val="24"/>
          <w:lang w:val="uk-UA"/>
        </w:rPr>
        <w:lastRenderedPageBreak/>
        <w:t>·   для студентів Інженерного інституту ЗНУ - alexvask54@gmail.com, Василенко Олексій Володимирович</w:t>
      </w:r>
    </w:p>
    <w:p w:rsidR="003A53D4" w:rsidRPr="00AE32B0" w:rsidRDefault="003A53D4" w:rsidP="003A53D4">
      <w:pPr>
        <w:spacing w:after="0" w:line="230" w:lineRule="auto"/>
        <w:jc w:val="both"/>
        <w:rPr>
          <w:rFonts w:ascii="Cambria" w:eastAsia="Times New Roman" w:hAnsi="Cambria" w:cs="Times New Roman"/>
          <w:sz w:val="20"/>
          <w:szCs w:val="24"/>
          <w:lang w:val="uk-UA"/>
        </w:rPr>
      </w:pPr>
      <w:r w:rsidRPr="00AE32B0">
        <w:rPr>
          <w:rFonts w:ascii="Cambria" w:eastAsia="Times New Roman" w:hAnsi="Cambria" w:cs="Times New Roman"/>
          <w:sz w:val="20"/>
          <w:szCs w:val="24"/>
          <w:lang w:val="uk-UA"/>
        </w:rPr>
        <w:t>У листі вкажіть: прізвище, ім'я, по-батькові українською мовою; шифр групи; електронну адресу.</w:t>
      </w:r>
    </w:p>
    <w:p w:rsidR="003A53D4" w:rsidRPr="00AE32B0" w:rsidRDefault="003A53D4" w:rsidP="003A53D4">
      <w:pPr>
        <w:spacing w:after="0" w:line="230" w:lineRule="auto"/>
        <w:jc w:val="both"/>
        <w:rPr>
          <w:rFonts w:ascii="Cambria" w:eastAsia="Times New Roman" w:hAnsi="Cambria" w:cs="Times New Roman"/>
          <w:sz w:val="20"/>
          <w:szCs w:val="24"/>
          <w:lang w:val="uk-UA"/>
        </w:rPr>
      </w:pPr>
      <w:r w:rsidRPr="00AE32B0">
        <w:rPr>
          <w:rFonts w:ascii="Cambria" w:eastAsia="Times New Roman" w:hAnsi="Cambria" w:cs="Times New Roman"/>
          <w:sz w:val="20"/>
          <w:szCs w:val="24"/>
          <w:lang w:val="uk-UA"/>
        </w:rPr>
        <w:t xml:space="preserve">Якщо ви вказували електронну адресу в профілі системи </w:t>
      </w:r>
      <w:proofErr w:type="spellStart"/>
      <w:r w:rsidRPr="00AE32B0">
        <w:rPr>
          <w:rFonts w:ascii="Cambria" w:eastAsia="Times New Roman" w:hAnsi="Cambria" w:cs="Times New Roman"/>
          <w:sz w:val="20"/>
          <w:szCs w:val="24"/>
          <w:lang w:val="uk-UA"/>
        </w:rPr>
        <w:t>Moodle</w:t>
      </w:r>
      <w:proofErr w:type="spellEnd"/>
      <w:r w:rsidRPr="00AE32B0">
        <w:rPr>
          <w:rFonts w:ascii="Cambria" w:eastAsia="Times New Roman" w:hAnsi="Cambria" w:cs="Times New Roman"/>
          <w:sz w:val="20"/>
          <w:szCs w:val="24"/>
          <w:lang w:val="uk-UA"/>
        </w:rPr>
        <w:t xml:space="preserve"> ЗНУ, то використовуйте посилання для відновлення паролю https://moodle.znu.edu.ua/mod/page/view.php?id=133015.</w:t>
      </w:r>
    </w:p>
    <w:p w:rsidR="003A53D4" w:rsidRPr="00AE32B0" w:rsidRDefault="003A53D4" w:rsidP="003A53D4">
      <w:pPr>
        <w:spacing w:after="0" w:line="230" w:lineRule="auto"/>
        <w:jc w:val="both"/>
        <w:rPr>
          <w:rFonts w:ascii="Cambria" w:eastAsia="Times New Roman" w:hAnsi="Cambria" w:cs="Times New Roman"/>
          <w:sz w:val="20"/>
          <w:szCs w:val="24"/>
          <w:lang w:val="uk-UA"/>
        </w:rPr>
      </w:pPr>
      <w:r w:rsidRPr="00AE32B0">
        <w:rPr>
          <w:rFonts w:ascii="Cambria" w:eastAsia="Times New Roman" w:hAnsi="Cambria" w:cs="Times New Roman"/>
          <w:b/>
          <w:i/>
          <w:sz w:val="20"/>
          <w:szCs w:val="24"/>
          <w:lang w:val="uk-UA"/>
        </w:rPr>
        <w:t>Центр інтенсивного вивчення іноземних мов</w:t>
      </w:r>
      <w:r w:rsidRPr="00AE32B0">
        <w:rPr>
          <w:rFonts w:ascii="Cambria" w:eastAsia="Times New Roman" w:hAnsi="Cambria" w:cs="Times New Roman"/>
          <w:sz w:val="20"/>
          <w:szCs w:val="24"/>
          <w:lang w:val="uk-UA"/>
        </w:rPr>
        <w:t>: http://sites.znu.edu.ua/child-advance/</w:t>
      </w:r>
    </w:p>
    <w:p w:rsidR="003A53D4" w:rsidRPr="00AE32B0" w:rsidRDefault="003A53D4" w:rsidP="003A53D4">
      <w:pPr>
        <w:spacing w:after="0" w:line="230" w:lineRule="auto"/>
        <w:jc w:val="both"/>
        <w:rPr>
          <w:rFonts w:ascii="Cambria" w:eastAsia="Times New Roman" w:hAnsi="Cambria" w:cs="Times New Roman"/>
          <w:sz w:val="20"/>
          <w:szCs w:val="24"/>
          <w:lang w:val="uk-UA"/>
        </w:rPr>
      </w:pPr>
      <w:r w:rsidRPr="00AE32B0">
        <w:rPr>
          <w:rFonts w:ascii="Cambria" w:eastAsia="Times New Roman" w:hAnsi="Cambria" w:cs="Times New Roman"/>
          <w:b/>
          <w:i/>
          <w:sz w:val="20"/>
          <w:szCs w:val="24"/>
          <w:lang w:val="uk-UA"/>
        </w:rPr>
        <w:t>Центр німецької мови, партнер Гете-інституту</w:t>
      </w:r>
      <w:r w:rsidRPr="00AE32B0">
        <w:rPr>
          <w:rFonts w:ascii="Cambria" w:eastAsia="Times New Roman" w:hAnsi="Cambria" w:cs="Times New Roman"/>
          <w:sz w:val="20"/>
          <w:szCs w:val="24"/>
          <w:lang w:val="uk-UA"/>
        </w:rPr>
        <w:t>: https://www.znu.edu.ua/ukr/edu/ocznu/nim</w:t>
      </w:r>
    </w:p>
    <w:p w:rsidR="003A53D4" w:rsidRDefault="003A53D4" w:rsidP="003A53D4">
      <w:r w:rsidRPr="00AE32B0">
        <w:rPr>
          <w:rFonts w:ascii="Cambria" w:eastAsia="Times New Roman" w:hAnsi="Cambria" w:cs="Times New Roman"/>
          <w:b/>
          <w:i/>
          <w:sz w:val="20"/>
          <w:szCs w:val="24"/>
          <w:lang w:val="uk-UA"/>
        </w:rPr>
        <w:t>Школа Конфуція (вивчення китайської мови)</w:t>
      </w:r>
      <w:r w:rsidRPr="00AE32B0">
        <w:rPr>
          <w:rFonts w:ascii="Cambria" w:eastAsia="Times New Roman" w:hAnsi="Cambria" w:cs="Times New Roman"/>
          <w:sz w:val="20"/>
          <w:szCs w:val="24"/>
          <w:lang w:val="uk-UA"/>
        </w:rPr>
        <w:t>: http://sites.znu.edu.ua/confucius.</w:t>
      </w:r>
    </w:p>
    <w:p w:rsidR="00A23143" w:rsidRDefault="00A23143" w:rsidP="003A53D4">
      <w:pPr>
        <w:spacing w:after="0"/>
      </w:pPr>
    </w:p>
    <w:sectPr w:rsidR="00A23143" w:rsidSect="007D60B5">
      <w:headerReference w:type="default" r:id="rId17"/>
      <w:pgSz w:w="16838" w:h="11906" w:orient="landscape"/>
      <w:pgMar w:top="1134" w:right="1134" w:bottom="1134" w:left="1134" w:header="284" w:footer="34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a5"/>
      <w:tblW w:w="1096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66"/>
      <w:gridCol w:w="1803"/>
    </w:tblGrid>
    <w:tr w:rsidR="0063707A" w:rsidRPr="00AE32B0" w:rsidTr="005253B2">
      <w:trPr>
        <w:trHeight w:val="258"/>
        <w:jc w:val="center"/>
      </w:trPr>
      <w:tc>
        <w:tcPr>
          <w:tcW w:w="9166" w:type="dxa"/>
        </w:tcPr>
        <w:p w:rsidR="0063707A" w:rsidRPr="00AE32B0" w:rsidRDefault="00D46C08" w:rsidP="005253B2">
          <w:pPr>
            <w:pStyle w:val="a3"/>
            <w:jc w:val="center"/>
            <w:rPr>
              <w:rFonts w:ascii="Times New Roman" w:hAnsi="Times New Roman" w:cs="Times New Roman"/>
              <w:b/>
              <w:lang w:val="uk-UA"/>
            </w:rPr>
          </w:pPr>
          <w:r w:rsidRPr="00AE32B0">
            <w:rPr>
              <w:rFonts w:ascii="Times New Roman" w:hAnsi="Times New Roman" w:cs="Times New Roman"/>
              <w:b/>
              <w:lang w:val="uk-UA"/>
            </w:rPr>
            <w:t>ЗАПОРІЗЬКИЙ НАЦІОНАЛЬНИЙ УНІВЕРСИТЕТ</w:t>
          </w:r>
        </w:p>
        <w:p w:rsidR="0063707A" w:rsidRPr="00AE32B0" w:rsidRDefault="00D46C08" w:rsidP="00AE32B0">
          <w:pPr>
            <w:pStyle w:val="a3"/>
            <w:jc w:val="center"/>
            <w:rPr>
              <w:rFonts w:ascii="Times New Roman" w:hAnsi="Times New Roman" w:cs="Times New Roman"/>
              <w:b/>
              <w:lang w:val="uk-UA"/>
            </w:rPr>
          </w:pPr>
          <w:r w:rsidRPr="00AE32B0">
            <w:rPr>
              <w:rFonts w:ascii="Times New Roman" w:hAnsi="Times New Roman" w:cs="Times New Roman"/>
              <w:b/>
              <w:lang w:val="uk-UA"/>
            </w:rPr>
            <w:t>ФАКУЛЬТЕТ СОЦІАЛЬНОЇ ПЕДАГОГІКИ ТА ПСИХОЛОГІЇ</w:t>
          </w:r>
        </w:p>
        <w:p w:rsidR="0063707A" w:rsidRPr="00AE32B0" w:rsidRDefault="00D46C08" w:rsidP="00AE32B0">
          <w:pPr>
            <w:pStyle w:val="a3"/>
            <w:jc w:val="center"/>
            <w:rPr>
              <w:rFonts w:ascii="Times New Roman" w:hAnsi="Times New Roman" w:cs="Times New Roman"/>
              <w:b/>
              <w:lang w:val="uk-UA"/>
            </w:rPr>
          </w:pPr>
          <w:r w:rsidRPr="00AE32B0">
            <w:rPr>
              <w:rFonts w:ascii="Times New Roman" w:hAnsi="Times New Roman" w:cs="Times New Roman"/>
              <w:b/>
              <w:lang w:val="uk-UA"/>
            </w:rPr>
            <w:t xml:space="preserve">Силабус </w:t>
          </w:r>
          <w:r w:rsidRPr="00AE32B0">
            <w:rPr>
              <w:rFonts w:ascii="Times New Roman" w:hAnsi="Times New Roman" w:cs="Times New Roman"/>
              <w:b/>
              <w:lang w:val="uk-UA"/>
            </w:rPr>
            <w:t>навчальної дисципліни</w:t>
          </w:r>
        </w:p>
        <w:p w:rsidR="0063707A" w:rsidRPr="00AE32B0" w:rsidRDefault="00D46C08" w:rsidP="00AE32B0">
          <w:pPr>
            <w:pStyle w:val="a3"/>
            <w:jc w:val="center"/>
            <w:rPr>
              <w:rFonts w:ascii="Times New Roman" w:hAnsi="Times New Roman" w:cs="Times New Roman"/>
              <w:b/>
              <w:lang w:val="uk-UA"/>
            </w:rPr>
          </w:pPr>
          <w:r w:rsidRPr="00AE32B0">
            <w:rPr>
              <w:rFonts w:ascii="Times New Roman" w:hAnsi="Times New Roman" w:cs="Times New Roman"/>
              <w:b/>
              <w:lang w:val="uk-UA"/>
            </w:rPr>
            <w:t>Денна форма навчання</w:t>
          </w:r>
        </w:p>
        <w:p w:rsidR="0063707A" w:rsidRPr="00AE32B0" w:rsidRDefault="00D46C08" w:rsidP="00AE32B0">
          <w:pPr>
            <w:pStyle w:val="a3"/>
            <w:rPr>
              <w:b/>
              <w:lang w:val="uk-UA"/>
            </w:rPr>
          </w:pPr>
        </w:p>
      </w:tc>
      <w:tc>
        <w:tcPr>
          <w:tcW w:w="1803" w:type="dxa"/>
        </w:tcPr>
        <w:p w:rsidR="0063707A" w:rsidRPr="00AE32B0" w:rsidRDefault="00D46C08" w:rsidP="00AE32B0">
          <w:pPr>
            <w:pStyle w:val="a3"/>
            <w:rPr>
              <w:b/>
              <w:lang w:val="uk-UA"/>
            </w:rPr>
          </w:pPr>
          <w:r w:rsidRPr="00AE32B0">
            <w:rPr>
              <w:noProof/>
              <w:lang w:eastAsia="ru-RU"/>
            </w:rPr>
            <w:drawing>
              <wp:inline distT="0" distB="0" distL="0" distR="0" wp14:anchorId="291F3936" wp14:editId="2DE2935A">
                <wp:extent cx="676275" cy="639445"/>
                <wp:effectExtent l="0" t="0" r="9525" b="8255"/>
                <wp:docPr id="1" name="Picture 2" descr="D:\ZNU\ЛОГО ЗНУ.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ZNU\ЛОГО ЗНУ.png"/>
                        <pic:cNvPicPr>
                          <a:picLocks noChangeAspect="1" noChangeArrowheads="1"/>
                        </pic:cNvPicPr>
                      </pic:nvPicPr>
                      <pic:blipFill>
                        <a:blip r:embed="rId1"/>
                        <a:srcRect/>
                        <a:stretch>
                          <a:fillRect/>
                        </a:stretch>
                      </pic:blipFill>
                      <pic:spPr bwMode="auto">
                        <a:xfrm>
                          <a:off x="0" y="0"/>
                          <a:ext cx="676275" cy="639445"/>
                        </a:xfrm>
                        <a:prstGeom prst="rect">
                          <a:avLst/>
                        </a:prstGeom>
                        <a:noFill/>
                        <a:ln w="9525">
                          <a:noFill/>
                          <a:miter lim="800000"/>
                          <a:headEnd/>
                          <a:tailEnd/>
                        </a:ln>
                      </pic:spPr>
                    </pic:pic>
                  </a:graphicData>
                </a:graphic>
              </wp:inline>
            </w:drawing>
          </w:r>
        </w:p>
      </w:tc>
    </w:tr>
  </w:tbl>
  <w:p w:rsidR="0063707A" w:rsidRDefault="00D46C08" w:rsidP="007D60B5">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7C3A09"/>
    <w:multiLevelType w:val="hybridMultilevel"/>
    <w:tmpl w:val="48E2595E"/>
    <w:lvl w:ilvl="0" w:tplc="3B4C5B4C">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34A2750E"/>
    <w:multiLevelType w:val="hybridMultilevel"/>
    <w:tmpl w:val="ED30C7C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B665F0A"/>
    <w:multiLevelType w:val="singleLevel"/>
    <w:tmpl w:val="0419000F"/>
    <w:lvl w:ilvl="0">
      <w:start w:val="1"/>
      <w:numFmt w:val="decimal"/>
      <w:lvlText w:val="%1."/>
      <w:lvlJc w:val="left"/>
      <w:pPr>
        <w:ind w:left="720" w:hanging="360"/>
      </w:pPr>
    </w:lvl>
  </w:abstractNum>
  <w:abstractNum w:abstractNumId="3">
    <w:nsid w:val="74E11D15"/>
    <w:multiLevelType w:val="hybridMultilevel"/>
    <w:tmpl w:val="C8BA3EC8"/>
    <w:lvl w:ilvl="0" w:tplc="C4BA9B40">
      <w:start w:val="1"/>
      <w:numFmt w:val="decimal"/>
      <w:lvlText w:val="%1."/>
      <w:lvlJc w:val="left"/>
      <w:pPr>
        <w:ind w:left="928"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53D4"/>
    <w:rsid w:val="00054308"/>
    <w:rsid w:val="00084FC1"/>
    <w:rsid w:val="00215D99"/>
    <w:rsid w:val="002D0719"/>
    <w:rsid w:val="00322090"/>
    <w:rsid w:val="003A53D4"/>
    <w:rsid w:val="004F200F"/>
    <w:rsid w:val="006F352E"/>
    <w:rsid w:val="00A23143"/>
    <w:rsid w:val="00BB6BD9"/>
    <w:rsid w:val="00BC6E88"/>
    <w:rsid w:val="00CA0EDF"/>
    <w:rsid w:val="00D46C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2A256E-364E-4E43-8CEB-742BC383A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53D4"/>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A53D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A53D4"/>
  </w:style>
  <w:style w:type="table" w:styleId="a5">
    <w:name w:val="Table Grid"/>
    <w:basedOn w:val="a1"/>
    <w:uiPriority w:val="39"/>
    <w:rsid w:val="003A53D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next w:val="a5"/>
    <w:uiPriority w:val="39"/>
    <w:rsid w:val="003A53D4"/>
    <w:pPr>
      <w:spacing w:after="0" w:line="240" w:lineRule="auto"/>
    </w:pPr>
    <w:rPr>
      <w:rFonts w:ascii="Times New Roman" w:eastAsia="Times New Roman" w:hAnsi="Times New Roman" w:cs="Times New Roman"/>
      <w:sz w:val="20"/>
      <w:szCs w:val="20"/>
      <w:lang w:val="en-US"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5"/>
    <w:uiPriority w:val="39"/>
    <w:rsid w:val="003A53D4"/>
    <w:pPr>
      <w:spacing w:after="0" w:line="240" w:lineRule="auto"/>
    </w:pPr>
    <w:rPr>
      <w:rFonts w:ascii="Times New Roman" w:eastAsia="Times New Roman" w:hAnsi="Times New Roman" w:cs="Times New Roman"/>
      <w:sz w:val="20"/>
      <w:szCs w:val="20"/>
      <w:lang w:val="en-US"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3A53D4"/>
    <w:pPr>
      <w:ind w:left="720"/>
      <w:contextualSpacing/>
    </w:pPr>
  </w:style>
  <w:style w:type="character" w:styleId="a7">
    <w:name w:val="Hyperlink"/>
    <w:basedOn w:val="a0"/>
    <w:uiPriority w:val="99"/>
    <w:unhideWhenUsed/>
    <w:rsid w:val="00BC6E88"/>
    <w:rPr>
      <w:color w:val="0563C1" w:themeColor="hyperlink"/>
      <w:u w:val="single"/>
    </w:rPr>
  </w:style>
  <w:style w:type="character" w:styleId="a8">
    <w:name w:val="FollowedHyperlink"/>
    <w:basedOn w:val="a0"/>
    <w:uiPriority w:val="99"/>
    <w:semiHidden/>
    <w:unhideWhenUsed/>
    <w:rsid w:val="00BC6E8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inyurl.com/y9tve4lk" TargetMode="External"/><Relationship Id="rId13" Type="http://schemas.openxmlformats.org/officeDocument/2006/relationships/hyperlink" Target="https://tinyurl.com/yd6bq6p9"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inyurl.com/y6wzzlu3" TargetMode="External"/><Relationship Id="rId12" Type="http://schemas.openxmlformats.org/officeDocument/2006/relationships/hyperlink" Target="https://tinyurl.com/ycyfws9v"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library.znu.edu.ua" TargetMode="External"/><Relationship Id="rId1" Type="http://schemas.openxmlformats.org/officeDocument/2006/relationships/numbering" Target="numbering.xml"/><Relationship Id="rId6" Type="http://schemas.openxmlformats.org/officeDocument/2006/relationships/hyperlink" Target="https://tinyurl.com/ya6yk4ad" TargetMode="External"/><Relationship Id="rId11" Type="http://schemas.openxmlformats.org/officeDocument/2006/relationships/hyperlink" Target="https://tinyurl.com/y8gbt4xs" TargetMode="External"/><Relationship Id="rId5" Type="http://schemas.openxmlformats.org/officeDocument/2006/relationships/hyperlink" Target="http://library.znu.edu.ua/2018/priklady-26-11-18-converted.pdf" TargetMode="External"/><Relationship Id="rId15" Type="http://schemas.openxmlformats.org/officeDocument/2006/relationships/hyperlink" Target="https://tinyurl.com/ydhcsagx" TargetMode="External"/><Relationship Id="rId10" Type="http://schemas.openxmlformats.org/officeDocument/2006/relationships/hyperlink" Target="https://tinyurl.com/ycds57la"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tinyurl.com/y9pkmmp5" TargetMode="External"/><Relationship Id="rId14" Type="http://schemas.openxmlformats.org/officeDocument/2006/relationships/hyperlink" Target="https://tinyurl.com/y9r5dpw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9</Pages>
  <Words>2727</Words>
  <Characters>15549</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18240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Учетная запись Майкрософт</cp:lastModifiedBy>
  <cp:revision>2</cp:revision>
  <dcterms:created xsi:type="dcterms:W3CDTF">2021-01-31T14:37:00Z</dcterms:created>
  <dcterms:modified xsi:type="dcterms:W3CDTF">2021-01-31T16:51:00Z</dcterms:modified>
</cp:coreProperties>
</file>