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7C11" w:rsidRPr="00EF5BEC" w:rsidRDefault="00097C11" w:rsidP="00844E18">
      <w:pPr>
        <w:jc w:val="center"/>
        <w:rPr>
          <w:b/>
          <w:bCs/>
          <w:color w:val="000000"/>
          <w:sz w:val="28"/>
          <w:szCs w:val="28"/>
          <w:lang w:val="uk-UA"/>
        </w:rPr>
      </w:pPr>
    </w:p>
    <w:p w:rsidR="00844E18" w:rsidRPr="00330306" w:rsidRDefault="00A631B4" w:rsidP="00844E18">
      <w:pPr>
        <w:jc w:val="center"/>
        <w:rPr>
          <w:b/>
          <w:bCs/>
          <w:color w:val="000000"/>
          <w:sz w:val="28"/>
          <w:szCs w:val="28"/>
          <w:lang w:val="ru-RU"/>
        </w:rPr>
      </w:pPr>
      <w:r>
        <w:rPr>
          <w:b/>
          <w:bCs/>
          <w:color w:val="000000"/>
          <w:sz w:val="28"/>
          <w:szCs w:val="28"/>
          <w:lang w:val="uk-UA"/>
        </w:rPr>
        <w:t>ТЕОРІЯ ТА ПРАКТИКА ПЕРЕКЛАДУ З АНГЛІЙСЬКОЇ МОВИ</w:t>
      </w:r>
    </w:p>
    <w:p w:rsidR="00BA282F" w:rsidRPr="00EF5BEC" w:rsidRDefault="00BA282F" w:rsidP="00844E18">
      <w:pPr>
        <w:jc w:val="center"/>
        <w:rPr>
          <w:b/>
          <w:bCs/>
          <w:color w:val="000000"/>
          <w:lang w:val="uk-UA"/>
        </w:rPr>
      </w:pPr>
    </w:p>
    <w:p w:rsidR="00A42289" w:rsidRPr="005D3580" w:rsidRDefault="00A42289" w:rsidP="00A42289">
      <w:pPr>
        <w:rPr>
          <w:lang w:val="uk-UA"/>
        </w:rPr>
      </w:pPr>
      <w:r w:rsidRPr="005D3580">
        <w:rPr>
          <w:b/>
          <w:bCs/>
          <w:lang w:val="uk-UA"/>
        </w:rPr>
        <w:t>Викладач:</w:t>
      </w:r>
      <w:r w:rsidRPr="005D3580">
        <w:rPr>
          <w:lang w:val="uk-UA"/>
        </w:rPr>
        <w:t xml:space="preserve"> </w:t>
      </w:r>
      <w:r w:rsidR="00CF39BB">
        <w:rPr>
          <w:i/>
          <w:iCs/>
          <w:lang w:val="uk-UA"/>
        </w:rPr>
        <w:t xml:space="preserve">кандидат філологічних наук, доцент </w:t>
      </w:r>
      <w:r w:rsidR="00905C69">
        <w:rPr>
          <w:i/>
          <w:iCs/>
          <w:lang w:val="uk-UA"/>
        </w:rPr>
        <w:t>Запольських Світлана Петрівна</w:t>
      </w:r>
    </w:p>
    <w:p w:rsidR="00A42289" w:rsidRPr="005D3580" w:rsidRDefault="00A42289" w:rsidP="00A42289">
      <w:pPr>
        <w:rPr>
          <w:lang w:val="uk-UA"/>
        </w:rPr>
      </w:pPr>
      <w:r w:rsidRPr="005D3580">
        <w:rPr>
          <w:b/>
          <w:bCs/>
          <w:lang w:val="uk-UA"/>
        </w:rPr>
        <w:t>Кафедра</w:t>
      </w:r>
      <w:r w:rsidRPr="00905C69">
        <w:rPr>
          <w:bCs/>
          <w:lang w:val="uk-UA"/>
        </w:rPr>
        <w:t xml:space="preserve">: </w:t>
      </w:r>
      <w:r w:rsidR="00905C69" w:rsidRPr="00905C69">
        <w:rPr>
          <w:bCs/>
          <w:lang w:val="uk-UA"/>
        </w:rPr>
        <w:t>теорії та практики перекладу з англійської мови</w:t>
      </w:r>
      <w:r w:rsidR="00CF39BB" w:rsidRPr="00905C69">
        <w:rPr>
          <w:i/>
          <w:iCs/>
          <w:lang w:val="uk-UA"/>
        </w:rPr>
        <w:t>,</w:t>
      </w:r>
      <w:r w:rsidR="00CF39BB">
        <w:rPr>
          <w:i/>
          <w:iCs/>
          <w:lang w:val="uk-UA"/>
        </w:rPr>
        <w:t xml:space="preserve"> ІІ корпус, ауд. </w:t>
      </w:r>
      <w:r w:rsidR="00905C69">
        <w:rPr>
          <w:i/>
          <w:iCs/>
          <w:lang w:val="uk-UA"/>
        </w:rPr>
        <w:t>220, 322</w:t>
      </w:r>
    </w:p>
    <w:p w:rsidR="00A42289" w:rsidRPr="00CF39BB" w:rsidRDefault="00A42289" w:rsidP="00A42289">
      <w:pPr>
        <w:rPr>
          <w:i/>
          <w:iCs/>
        </w:rPr>
      </w:pPr>
      <w:r w:rsidRPr="005D3580">
        <w:rPr>
          <w:b/>
          <w:bCs/>
          <w:lang w:val="uk-UA"/>
        </w:rPr>
        <w:t>E</w:t>
      </w:r>
      <w:r w:rsidR="00AE5D68">
        <w:rPr>
          <w:b/>
          <w:bCs/>
          <w:lang w:val="uk-UA"/>
        </w:rPr>
        <w:t>-</w:t>
      </w:r>
      <w:r w:rsidRPr="005D3580">
        <w:rPr>
          <w:b/>
          <w:bCs/>
          <w:lang w:val="uk-UA"/>
        </w:rPr>
        <w:t xml:space="preserve">mail: </w:t>
      </w:r>
      <w:r w:rsidR="00905C69">
        <w:rPr>
          <w:i/>
          <w:iCs/>
        </w:rPr>
        <w:t>lanazapolskykh</w:t>
      </w:r>
      <w:r w:rsidR="00CF39BB">
        <w:rPr>
          <w:i/>
          <w:iCs/>
        </w:rPr>
        <w:t>@znu.edu.ua</w:t>
      </w:r>
    </w:p>
    <w:p w:rsidR="00E42FA1" w:rsidRPr="00330306" w:rsidRDefault="00C27B7C" w:rsidP="00C27B7C">
      <w:pPr>
        <w:rPr>
          <w:b/>
          <w:bCs/>
          <w:lang w:val="uk-UA"/>
        </w:rPr>
      </w:pPr>
      <w:r w:rsidRPr="005D3580">
        <w:rPr>
          <w:b/>
          <w:bCs/>
          <w:lang w:val="uk-UA"/>
        </w:rPr>
        <w:t>Телефон:</w:t>
      </w:r>
      <w:r w:rsidR="007B5979">
        <w:rPr>
          <w:b/>
          <w:bCs/>
          <w:lang w:val="uk-UA"/>
        </w:rPr>
        <w:t xml:space="preserve"> </w:t>
      </w:r>
      <w:r w:rsidR="007B5979" w:rsidRPr="007B5979">
        <w:rPr>
          <w:i/>
          <w:iCs/>
          <w:lang w:val="uk-UA"/>
        </w:rPr>
        <w:t>(061) 289-12-</w:t>
      </w:r>
      <w:r w:rsidR="00330306">
        <w:rPr>
          <w:i/>
          <w:iCs/>
          <w:lang w:val="uk-UA"/>
        </w:rPr>
        <w:t>27</w:t>
      </w:r>
    </w:p>
    <w:p w:rsidR="00C27B7C" w:rsidRPr="007B5979" w:rsidRDefault="00E42FA1" w:rsidP="00C27B7C">
      <w:pPr>
        <w:rPr>
          <w:i/>
          <w:iCs/>
          <w:lang w:val="uk-UA"/>
        </w:rPr>
      </w:pPr>
      <w:r>
        <w:rPr>
          <w:b/>
          <w:bCs/>
          <w:lang w:val="uk-UA"/>
        </w:rPr>
        <w:t>Інші засоби зв</w:t>
      </w:r>
      <w:r w:rsidRPr="00E42FA1">
        <w:rPr>
          <w:b/>
          <w:bCs/>
          <w:lang w:val="uk-UA"/>
        </w:rPr>
        <w:t>’</w:t>
      </w:r>
      <w:r>
        <w:rPr>
          <w:b/>
          <w:bCs/>
          <w:lang w:val="uk-UA"/>
        </w:rPr>
        <w:t xml:space="preserve">язку: </w:t>
      </w:r>
      <w:r w:rsidR="00CF39BB">
        <w:rPr>
          <w:i/>
          <w:iCs/>
        </w:rPr>
        <w:t>Moodle</w:t>
      </w:r>
      <w:r w:rsidR="007B5979">
        <w:rPr>
          <w:i/>
          <w:iCs/>
          <w:lang w:val="uk-UA"/>
        </w:rPr>
        <w:t xml:space="preserve"> (форум курсу, приватні повідомлення)</w:t>
      </w:r>
    </w:p>
    <w:p w:rsidR="00E42FA1" w:rsidRDefault="00E42FA1"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127"/>
        <w:gridCol w:w="709"/>
        <w:gridCol w:w="1388"/>
        <w:gridCol w:w="1389"/>
        <w:gridCol w:w="1417"/>
        <w:gridCol w:w="1106"/>
        <w:gridCol w:w="992"/>
        <w:gridCol w:w="1050"/>
      </w:tblGrid>
      <w:tr w:rsidR="003D656F" w:rsidRPr="00905C69" w:rsidTr="00287991">
        <w:trPr>
          <w:trHeight w:val="239"/>
        </w:trPr>
        <w:tc>
          <w:tcPr>
            <w:tcW w:w="2836" w:type="dxa"/>
            <w:gridSpan w:val="2"/>
            <w:tcBorders>
              <w:top w:val="single" w:sz="4" w:space="0" w:color="000000"/>
            </w:tcBorders>
          </w:tcPr>
          <w:p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rsidR="00413924" w:rsidRDefault="00905C69" w:rsidP="003D656F">
            <w:pPr>
              <w:spacing w:after="20"/>
              <w:rPr>
                <w:lang w:val="uk-UA"/>
              </w:rPr>
            </w:pPr>
            <w:r>
              <w:rPr>
                <w:lang w:val="uk-UA"/>
              </w:rPr>
              <w:t>Переклад (англійський</w:t>
            </w:r>
            <w:r w:rsidR="00413924">
              <w:rPr>
                <w:lang w:val="uk-UA"/>
              </w:rPr>
              <w:t xml:space="preserve">) </w:t>
            </w:r>
          </w:p>
          <w:p w:rsidR="00413924" w:rsidRPr="00EF5BEC" w:rsidRDefault="00413924" w:rsidP="003D656F">
            <w:pPr>
              <w:spacing w:after="20"/>
              <w:rPr>
                <w:rFonts w:eastAsia="Times New Roman"/>
                <w:lang w:val="uk-UA"/>
              </w:rPr>
            </w:pPr>
            <w:r>
              <w:rPr>
                <w:lang w:val="uk-UA"/>
              </w:rPr>
              <w:t xml:space="preserve">Бакалавр </w:t>
            </w:r>
          </w:p>
        </w:tc>
      </w:tr>
      <w:tr w:rsidR="00D54399" w:rsidRPr="00E42FA1" w:rsidTr="00287991">
        <w:trPr>
          <w:trHeight w:val="239"/>
        </w:trPr>
        <w:tc>
          <w:tcPr>
            <w:tcW w:w="2836" w:type="dxa"/>
            <w:gridSpan w:val="2"/>
          </w:tcPr>
          <w:p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rsidR="00D54399" w:rsidRDefault="00D54399" w:rsidP="003D656F">
            <w:pPr>
              <w:spacing w:after="20"/>
              <w:rPr>
                <w:lang w:val="uk-UA"/>
              </w:rPr>
            </w:pPr>
            <w:r>
              <w:rPr>
                <w:lang w:val="uk-UA"/>
              </w:rPr>
              <w:t xml:space="preserve">Нормативна </w:t>
            </w:r>
          </w:p>
        </w:tc>
      </w:tr>
      <w:tr w:rsidR="00287991" w:rsidRPr="00EF5BEC" w:rsidTr="00892CAC">
        <w:trPr>
          <w:trHeight w:val="250"/>
        </w:trPr>
        <w:tc>
          <w:tcPr>
            <w:tcW w:w="2127" w:type="dxa"/>
          </w:tcPr>
          <w:p w:rsidR="00287991" w:rsidRPr="00287991" w:rsidRDefault="00287991" w:rsidP="00AD356A">
            <w:pPr>
              <w:rPr>
                <w:rFonts w:eastAsia="Times New Roman"/>
                <w:b/>
                <w:bCs/>
                <w:lang w:val="uk-UA"/>
              </w:rPr>
            </w:pPr>
            <w:r w:rsidRPr="00EF5BEC">
              <w:rPr>
                <w:b/>
                <w:bCs/>
                <w:lang w:val="uk-UA"/>
              </w:rPr>
              <w:t>Кредити ECTS</w:t>
            </w:r>
          </w:p>
        </w:tc>
        <w:tc>
          <w:tcPr>
            <w:tcW w:w="709" w:type="dxa"/>
          </w:tcPr>
          <w:p w:rsidR="00287991" w:rsidRPr="00330306" w:rsidRDefault="00330306" w:rsidP="00AD356A">
            <w:pPr>
              <w:rPr>
                <w:rFonts w:eastAsia="Times New Roman"/>
                <w:lang w:val="uk-UA"/>
              </w:rPr>
            </w:pPr>
            <w:r>
              <w:rPr>
                <w:rFonts w:eastAsia="Times New Roman"/>
                <w:lang w:val="uk-UA"/>
              </w:rPr>
              <w:t>5</w:t>
            </w:r>
          </w:p>
        </w:tc>
        <w:tc>
          <w:tcPr>
            <w:tcW w:w="1388" w:type="dxa"/>
          </w:tcPr>
          <w:p w:rsidR="00287991" w:rsidRPr="00287991" w:rsidRDefault="00287991" w:rsidP="00AD356A">
            <w:pPr>
              <w:rPr>
                <w:rFonts w:eastAsia="Times New Roman"/>
                <w:b/>
                <w:bCs/>
              </w:rPr>
            </w:pPr>
            <w:r w:rsidRPr="00EF5BEC">
              <w:rPr>
                <w:b/>
                <w:bCs/>
                <w:lang w:val="uk-UA"/>
              </w:rPr>
              <w:t xml:space="preserve">Навч. </w:t>
            </w:r>
            <w:r>
              <w:rPr>
                <w:b/>
                <w:bCs/>
              </w:rPr>
              <w:t>р</w:t>
            </w:r>
            <w:r w:rsidRPr="00EF5BEC">
              <w:rPr>
                <w:b/>
                <w:bCs/>
                <w:lang w:val="uk-UA"/>
              </w:rPr>
              <w:t>ік</w:t>
            </w:r>
            <w:r>
              <w:rPr>
                <w:b/>
                <w:bCs/>
              </w:rPr>
              <w:t>:</w:t>
            </w:r>
          </w:p>
        </w:tc>
        <w:tc>
          <w:tcPr>
            <w:tcW w:w="1389" w:type="dxa"/>
          </w:tcPr>
          <w:p w:rsidR="00287991" w:rsidRPr="00EF5BEC" w:rsidRDefault="00287991" w:rsidP="00800177">
            <w:pPr>
              <w:rPr>
                <w:rFonts w:eastAsia="Times New Roman"/>
                <w:lang w:val="uk-UA"/>
              </w:rPr>
            </w:pPr>
            <w:r>
              <w:rPr>
                <w:rFonts w:eastAsia="Times New Roman"/>
                <w:lang w:val="uk-UA"/>
              </w:rPr>
              <w:t>20</w:t>
            </w:r>
            <w:r w:rsidR="00905C69">
              <w:rPr>
                <w:rFonts w:eastAsia="Times New Roman"/>
              </w:rPr>
              <w:t>2</w:t>
            </w:r>
            <w:r w:rsidR="00800177">
              <w:rPr>
                <w:rFonts w:eastAsia="Times New Roman"/>
                <w:lang w:val="uk-UA"/>
              </w:rPr>
              <w:t>1</w:t>
            </w:r>
            <w:r w:rsidR="00905C69">
              <w:rPr>
                <w:rFonts w:eastAsia="Times New Roman"/>
                <w:lang w:val="uk-UA"/>
              </w:rPr>
              <w:t>-2</w:t>
            </w:r>
            <w:r w:rsidR="00800177">
              <w:rPr>
                <w:rFonts w:eastAsia="Times New Roman"/>
                <w:lang w:val="uk-UA"/>
              </w:rPr>
              <w:t>2</w:t>
            </w:r>
            <w:bookmarkStart w:id="0" w:name="_GoBack"/>
            <w:bookmarkEnd w:id="0"/>
          </w:p>
        </w:tc>
        <w:tc>
          <w:tcPr>
            <w:tcW w:w="1417" w:type="dxa"/>
          </w:tcPr>
          <w:p w:rsidR="00287991" w:rsidRPr="00EF5BEC" w:rsidRDefault="00287991" w:rsidP="00AD356A">
            <w:pPr>
              <w:rPr>
                <w:rFonts w:eastAsia="Times New Roman"/>
                <w:b/>
                <w:bCs/>
                <w:lang w:val="uk-UA"/>
              </w:rPr>
            </w:pPr>
            <w:r>
              <w:rPr>
                <w:b/>
                <w:bCs/>
                <w:lang w:val="uk-UA"/>
              </w:rPr>
              <w:t>Рік навчання</w:t>
            </w:r>
          </w:p>
        </w:tc>
        <w:tc>
          <w:tcPr>
            <w:tcW w:w="1106" w:type="dxa"/>
          </w:tcPr>
          <w:p w:rsidR="00287991" w:rsidRPr="00177BBC" w:rsidRDefault="00287991" w:rsidP="00AD356A">
            <w:pPr>
              <w:rPr>
                <w:rFonts w:eastAsia="Times New Roman"/>
                <w:lang w:val="ru-RU"/>
              </w:rPr>
            </w:pPr>
            <w:r>
              <w:rPr>
                <w:rFonts w:eastAsia="Times New Roman"/>
                <w:lang w:val="ru-RU"/>
              </w:rPr>
              <w:t>3</w:t>
            </w:r>
          </w:p>
        </w:tc>
        <w:tc>
          <w:tcPr>
            <w:tcW w:w="992" w:type="dxa"/>
            <w:tcBorders>
              <w:right w:val="single" w:sz="4" w:space="0" w:color="000000"/>
            </w:tcBorders>
          </w:tcPr>
          <w:p w:rsidR="00287991" w:rsidRPr="00177BBC" w:rsidRDefault="00287991"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rsidR="00287991" w:rsidRPr="00892CAC" w:rsidRDefault="00287991" w:rsidP="00892CAC">
            <w:pPr>
              <w:rPr>
                <w:rFonts w:eastAsia="Times New Roman"/>
              </w:rPr>
            </w:pPr>
            <w:r>
              <w:rPr>
                <w:rFonts w:eastAsia="Times New Roman"/>
                <w:lang w:val="ru-RU"/>
              </w:rPr>
              <w:t>1</w:t>
            </w:r>
            <w:r w:rsidR="00892CAC">
              <w:rPr>
                <w:rFonts w:eastAsia="Times New Roman"/>
              </w:rPr>
              <w:t>4</w:t>
            </w:r>
          </w:p>
        </w:tc>
      </w:tr>
      <w:tr w:rsidR="00287991" w:rsidRPr="00800177" w:rsidTr="00892CAC">
        <w:trPr>
          <w:trHeight w:val="250"/>
        </w:trPr>
        <w:tc>
          <w:tcPr>
            <w:tcW w:w="2127" w:type="dxa"/>
          </w:tcPr>
          <w:p w:rsidR="00287991" w:rsidRPr="00287991" w:rsidRDefault="00287991" w:rsidP="00B43642">
            <w:pPr>
              <w:rPr>
                <w:b/>
                <w:bCs/>
                <w:lang w:val="uk-UA"/>
              </w:rPr>
            </w:pPr>
            <w:r w:rsidRPr="00080904">
              <w:rPr>
                <w:b/>
                <w:bCs/>
                <w:lang w:val="uk-UA"/>
              </w:rPr>
              <w:t>Кількість годин</w:t>
            </w:r>
          </w:p>
        </w:tc>
        <w:tc>
          <w:tcPr>
            <w:tcW w:w="709" w:type="dxa"/>
          </w:tcPr>
          <w:p w:rsidR="00287991" w:rsidRPr="00892CAC" w:rsidRDefault="00892CAC" w:rsidP="00B43642">
            <w:pPr>
              <w:rPr>
                <w:rFonts w:eastAsia="Times New Roman"/>
              </w:rPr>
            </w:pPr>
            <w:r>
              <w:rPr>
                <w:rFonts w:eastAsia="Times New Roman"/>
              </w:rPr>
              <w:t>150</w:t>
            </w:r>
          </w:p>
        </w:tc>
        <w:tc>
          <w:tcPr>
            <w:tcW w:w="1388" w:type="dxa"/>
          </w:tcPr>
          <w:p w:rsidR="006C7851" w:rsidRPr="00287991" w:rsidRDefault="00287991" w:rsidP="00AD356A">
            <w:pPr>
              <w:rPr>
                <w:b/>
                <w:bCs/>
                <w:highlight w:val="yellow"/>
                <w:lang w:val="uk-UA"/>
              </w:rPr>
            </w:pPr>
            <w:r w:rsidRPr="004964FC">
              <w:rPr>
                <w:b/>
                <w:bCs/>
                <w:lang w:val="uk-UA"/>
              </w:rPr>
              <w:t>Кількість змістових модулів</w:t>
            </w:r>
            <w:r w:rsidR="006C7851" w:rsidRPr="004964FC">
              <w:rPr>
                <w:rStyle w:val="af4"/>
                <w:b/>
                <w:bCs/>
                <w:lang w:val="uk-UA"/>
              </w:rPr>
              <w:endnoteReference w:id="1"/>
            </w:r>
          </w:p>
        </w:tc>
        <w:tc>
          <w:tcPr>
            <w:tcW w:w="1389" w:type="dxa"/>
          </w:tcPr>
          <w:p w:rsidR="00287991" w:rsidRPr="00330306" w:rsidRDefault="00330306" w:rsidP="00AD356A">
            <w:pPr>
              <w:rPr>
                <w:rFonts w:eastAsia="Times New Roman"/>
                <w:lang w:val="uk-UA"/>
              </w:rPr>
            </w:pPr>
            <w:r>
              <w:rPr>
                <w:rFonts w:eastAsia="Times New Roman"/>
                <w:lang w:val="uk-UA"/>
              </w:rPr>
              <w:t>8</w:t>
            </w:r>
          </w:p>
        </w:tc>
        <w:tc>
          <w:tcPr>
            <w:tcW w:w="4565" w:type="dxa"/>
            <w:gridSpan w:val="4"/>
          </w:tcPr>
          <w:p w:rsidR="00287991" w:rsidRPr="00892CAC" w:rsidRDefault="00287991" w:rsidP="00287991">
            <w:pPr>
              <w:rPr>
                <w:i/>
                <w:iCs/>
                <w:lang w:val="ru-RU"/>
              </w:rPr>
            </w:pPr>
            <w:r w:rsidRPr="00D54399">
              <w:rPr>
                <w:b/>
                <w:bCs/>
                <w:lang w:val="uk-UA"/>
              </w:rPr>
              <w:t>Лекційні заняття</w:t>
            </w:r>
            <w:r w:rsidRPr="00676F1A">
              <w:rPr>
                <w:b/>
                <w:bCs/>
                <w:lang w:val="ru-RU"/>
              </w:rPr>
              <w:t xml:space="preserve"> </w:t>
            </w:r>
            <w:r w:rsidRPr="00287991">
              <w:rPr>
                <w:lang w:val="ru-RU"/>
              </w:rPr>
              <w:t xml:space="preserve">– </w:t>
            </w:r>
            <w:r w:rsidR="00A631B4" w:rsidRPr="00892CAC">
              <w:rPr>
                <w:lang w:val="ru-RU"/>
              </w:rPr>
              <w:t>28</w:t>
            </w:r>
          </w:p>
          <w:p w:rsidR="00287991" w:rsidRPr="00D54399" w:rsidRDefault="00287991" w:rsidP="00287991">
            <w:pPr>
              <w:rPr>
                <w:b/>
                <w:bCs/>
                <w:lang w:val="ru-RU"/>
              </w:rPr>
            </w:pPr>
            <w:r w:rsidRPr="00D54399">
              <w:rPr>
                <w:b/>
                <w:bCs/>
                <w:lang w:val="uk-UA"/>
              </w:rPr>
              <w:t>Практичні заняття</w:t>
            </w:r>
            <w:r>
              <w:rPr>
                <w:b/>
                <w:bCs/>
                <w:lang w:val="ru-RU"/>
              </w:rPr>
              <w:t xml:space="preserve"> </w:t>
            </w:r>
            <w:r w:rsidRPr="00287991">
              <w:rPr>
                <w:lang w:val="ru-RU"/>
              </w:rPr>
              <w:t xml:space="preserve">– </w:t>
            </w:r>
            <w:r w:rsidR="00A631B4" w:rsidRPr="00892CAC">
              <w:rPr>
                <w:lang w:val="ru-RU"/>
              </w:rPr>
              <w:t>28</w:t>
            </w:r>
            <w:r w:rsidRPr="00D54399">
              <w:rPr>
                <w:b/>
                <w:bCs/>
                <w:i/>
                <w:iCs/>
                <w:lang w:val="uk-UA"/>
              </w:rPr>
              <w:t xml:space="preserve"> </w:t>
            </w:r>
          </w:p>
          <w:p w:rsidR="00287991" w:rsidRPr="00892CAC" w:rsidRDefault="00287991" w:rsidP="00892CAC">
            <w:pPr>
              <w:rPr>
                <w:rFonts w:eastAsia="Times New Roman"/>
                <w:lang w:val="ru-RU"/>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Pr="00D54399">
              <w:rPr>
                <w:rFonts w:eastAsia="Times New Roman"/>
                <w:lang w:val="uk-UA"/>
              </w:rPr>
              <w:t xml:space="preserve"> </w:t>
            </w:r>
            <w:r w:rsidR="00892CAC" w:rsidRPr="00892CAC">
              <w:rPr>
                <w:rFonts w:eastAsia="Times New Roman"/>
                <w:lang w:val="ru-RU"/>
              </w:rPr>
              <w:t>94</w:t>
            </w:r>
          </w:p>
        </w:tc>
      </w:tr>
      <w:tr w:rsidR="00287991" w:rsidRPr="00676F1A" w:rsidTr="00287991">
        <w:trPr>
          <w:trHeight w:val="250"/>
        </w:trPr>
        <w:tc>
          <w:tcPr>
            <w:tcW w:w="2836" w:type="dxa"/>
            <w:gridSpan w:val="2"/>
          </w:tcPr>
          <w:p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rsidR="00287991" w:rsidRPr="00080904" w:rsidRDefault="00287991" w:rsidP="00080904">
            <w:pPr>
              <w:rPr>
                <w:rFonts w:eastAsia="Times New Roman"/>
                <w:b/>
                <w:bCs/>
                <w:lang w:val="uk-UA"/>
              </w:rPr>
            </w:pPr>
            <w:r w:rsidRPr="00413924">
              <w:rPr>
                <w:lang w:val="uk-UA"/>
              </w:rPr>
              <w:t>Іспит</w:t>
            </w:r>
          </w:p>
        </w:tc>
        <w:tc>
          <w:tcPr>
            <w:tcW w:w="4565" w:type="dxa"/>
            <w:gridSpan w:val="4"/>
          </w:tcPr>
          <w:p w:rsidR="00287991" w:rsidRPr="00080904" w:rsidRDefault="00287991" w:rsidP="00080904">
            <w:pPr>
              <w:rPr>
                <w:rFonts w:eastAsia="Times New Roman"/>
                <w:lang w:val="uk-UA"/>
              </w:rPr>
            </w:pPr>
          </w:p>
        </w:tc>
      </w:tr>
      <w:tr w:rsidR="00287991" w:rsidRPr="00800177" w:rsidTr="00287991">
        <w:trPr>
          <w:trHeight w:val="250"/>
        </w:trPr>
        <w:tc>
          <w:tcPr>
            <w:tcW w:w="4224" w:type="dxa"/>
            <w:gridSpan w:val="3"/>
          </w:tcPr>
          <w:p w:rsidR="00287991" w:rsidRPr="00EF5BEC" w:rsidRDefault="00287991" w:rsidP="00AD356A">
            <w:pPr>
              <w:rPr>
                <w:rFonts w:eastAsia="Times New Roman"/>
                <w:b/>
                <w:bCs/>
                <w:lang w:val="uk-UA"/>
              </w:rPr>
            </w:pPr>
            <w:r w:rsidRPr="00EF5BEC">
              <w:rPr>
                <w:b/>
                <w:bCs/>
                <w:lang w:val="uk-UA"/>
              </w:rPr>
              <w:t>Посилання на курс в Moodle</w:t>
            </w:r>
          </w:p>
        </w:tc>
        <w:tc>
          <w:tcPr>
            <w:tcW w:w="5954" w:type="dxa"/>
            <w:gridSpan w:val="5"/>
          </w:tcPr>
          <w:p w:rsidR="00287991" w:rsidRPr="00905C69" w:rsidRDefault="00905C69" w:rsidP="00AD356A">
            <w:pPr>
              <w:rPr>
                <w:rFonts w:eastAsia="Times New Roman"/>
                <w:lang w:val="uk-UA"/>
              </w:rPr>
            </w:pPr>
            <w:r w:rsidRPr="00330306">
              <w:t>https</w:t>
            </w:r>
            <w:r w:rsidRPr="00330306">
              <w:rPr>
                <w:lang w:val="uk-UA"/>
              </w:rPr>
              <w:t>://</w:t>
            </w:r>
            <w:r w:rsidRPr="00330306">
              <w:t>moodle</w:t>
            </w:r>
            <w:r w:rsidRPr="00330306">
              <w:rPr>
                <w:lang w:val="uk-UA"/>
              </w:rPr>
              <w:t>.</w:t>
            </w:r>
            <w:r w:rsidRPr="00330306">
              <w:t>znu</w:t>
            </w:r>
            <w:r w:rsidRPr="00330306">
              <w:rPr>
                <w:lang w:val="uk-UA"/>
              </w:rPr>
              <w:t>.</w:t>
            </w:r>
            <w:r w:rsidRPr="00330306">
              <w:t>edu</w:t>
            </w:r>
            <w:r w:rsidRPr="00330306">
              <w:rPr>
                <w:lang w:val="uk-UA"/>
              </w:rPr>
              <w:t>.</w:t>
            </w:r>
            <w:r w:rsidRPr="00330306">
              <w:t>ua</w:t>
            </w:r>
            <w:r w:rsidRPr="00330306">
              <w:rPr>
                <w:lang w:val="uk-UA"/>
              </w:rPr>
              <w:t>/</w:t>
            </w:r>
            <w:r w:rsidRPr="00330306">
              <w:t>course</w:t>
            </w:r>
            <w:r w:rsidRPr="00330306">
              <w:rPr>
                <w:lang w:val="uk-UA"/>
              </w:rPr>
              <w:t>/</w:t>
            </w:r>
            <w:r w:rsidRPr="00330306">
              <w:t>view</w:t>
            </w:r>
            <w:r w:rsidRPr="00330306">
              <w:rPr>
                <w:lang w:val="uk-UA"/>
              </w:rPr>
              <w:t>.</w:t>
            </w:r>
            <w:r w:rsidRPr="00330306">
              <w:t>php</w:t>
            </w:r>
            <w:r w:rsidRPr="00330306">
              <w:rPr>
                <w:lang w:val="uk-UA"/>
              </w:rPr>
              <w:t>?</w:t>
            </w:r>
            <w:r w:rsidRPr="00330306">
              <w:t>id</w:t>
            </w:r>
            <w:r w:rsidRPr="00330306">
              <w:rPr>
                <w:lang w:val="uk-UA"/>
              </w:rPr>
              <w:t>=1068</w:t>
            </w:r>
          </w:p>
        </w:tc>
      </w:tr>
      <w:tr w:rsidR="00287991" w:rsidRPr="00330306" w:rsidTr="00287991">
        <w:trPr>
          <w:trHeight w:val="250"/>
        </w:trPr>
        <w:tc>
          <w:tcPr>
            <w:tcW w:w="10178" w:type="dxa"/>
            <w:gridSpan w:val="8"/>
            <w:tcBorders>
              <w:bottom w:val="single" w:sz="4" w:space="0" w:color="000000"/>
            </w:tcBorders>
          </w:tcPr>
          <w:p w:rsidR="00287991" w:rsidRDefault="00287991" w:rsidP="00676F1A">
            <w:pPr>
              <w:rPr>
                <w:i/>
                <w:iCs/>
                <w:lang w:val="uk-UA"/>
              </w:rPr>
            </w:pPr>
            <w:r w:rsidRPr="00AE5D68">
              <w:rPr>
                <w:b/>
                <w:bCs/>
                <w:lang w:val="uk-UA"/>
              </w:rPr>
              <w:t>Консультації:</w:t>
            </w:r>
            <w:r>
              <w:rPr>
                <w:b/>
                <w:bCs/>
                <w:i/>
                <w:iCs/>
                <w:lang w:val="uk-UA"/>
              </w:rPr>
              <w:t xml:space="preserve"> </w:t>
            </w:r>
            <w:r w:rsidRPr="00330306">
              <w:rPr>
                <w:i/>
                <w:iCs/>
                <w:color w:val="FFFFFF" w:themeColor="background1"/>
                <w:lang w:val="uk-UA"/>
              </w:rPr>
              <w:t xml:space="preserve">особисті – вівторок, четвер, з 11:00 до 13:00, ІІ корпус, ауд. 307; </w:t>
            </w:r>
            <w:r w:rsidRPr="00330306">
              <w:rPr>
                <w:i/>
                <w:iCs/>
                <w:lang w:val="uk-UA"/>
              </w:rPr>
              <w:t>дистан</w:t>
            </w:r>
            <w:r>
              <w:rPr>
                <w:i/>
                <w:iCs/>
                <w:lang w:val="uk-UA"/>
              </w:rPr>
              <w:t xml:space="preserve">ційні – </w:t>
            </w:r>
            <w:r w:rsidR="00905C69">
              <w:rPr>
                <w:i/>
                <w:iCs/>
              </w:rPr>
              <w:t>ZOOM</w:t>
            </w:r>
            <w:r w:rsidRPr="00D54399">
              <w:rPr>
                <w:i/>
                <w:iCs/>
                <w:lang w:val="uk-UA"/>
              </w:rPr>
              <w:t xml:space="preserve">, </w:t>
            </w:r>
            <w:r>
              <w:rPr>
                <w:i/>
                <w:iCs/>
                <w:lang w:val="uk-UA"/>
              </w:rPr>
              <w:t xml:space="preserve">за попередньою домовленістю </w:t>
            </w:r>
          </w:p>
          <w:p w:rsidR="00287991" w:rsidRPr="00413924" w:rsidRDefault="00287991" w:rsidP="00330306">
            <w:pPr>
              <w:rPr>
                <w:lang w:val="uk-UA"/>
              </w:rPr>
            </w:pPr>
            <w:r>
              <w:rPr>
                <w:i/>
                <w:iCs/>
                <w:lang w:val="uk-UA"/>
              </w:rPr>
              <w:t xml:space="preserve">Запис на консультації: </w:t>
            </w:r>
          </w:p>
        </w:tc>
      </w:tr>
    </w:tbl>
    <w:p w:rsidR="006A2900" w:rsidRPr="00EF5BEC" w:rsidRDefault="006A2900" w:rsidP="00933144">
      <w:pPr>
        <w:rPr>
          <w:rStyle w:val="s1"/>
          <w:b/>
          <w:bCs/>
          <w:u w:val="single"/>
          <w:lang w:val="uk-UA"/>
        </w:rPr>
      </w:pPr>
    </w:p>
    <w:p w:rsidR="00E66C95" w:rsidRPr="00EF5BEC" w:rsidRDefault="00EF5BEC" w:rsidP="00E66C95">
      <w:pPr>
        <w:rPr>
          <w:lang w:val="uk-UA"/>
        </w:rPr>
      </w:pPr>
      <w:r w:rsidRPr="00EF5BEC">
        <w:rPr>
          <w:b/>
          <w:bCs/>
          <w:sz w:val="28"/>
          <w:szCs w:val="28"/>
          <w:lang w:val="uk-UA"/>
        </w:rPr>
        <w:t xml:space="preserve">ОПИС КУРСУ </w:t>
      </w:r>
    </w:p>
    <w:p w:rsidR="00892CAC" w:rsidRPr="00892CAC" w:rsidRDefault="00791E2C" w:rsidP="00892CAC">
      <w:pPr>
        <w:jc w:val="both"/>
        <w:rPr>
          <w:i/>
          <w:iCs/>
          <w:lang w:val="uk-UA"/>
        </w:rPr>
      </w:pPr>
      <w:r>
        <w:rPr>
          <w:i/>
          <w:iCs/>
          <w:lang w:val="uk-UA"/>
        </w:rPr>
        <w:t xml:space="preserve">Курс має на </w:t>
      </w:r>
      <w:r w:rsidRPr="00881506">
        <w:rPr>
          <w:b/>
          <w:bCs/>
          <w:i/>
          <w:iCs/>
          <w:lang w:val="uk-UA"/>
        </w:rPr>
        <w:t>меті</w:t>
      </w:r>
      <w:r>
        <w:rPr>
          <w:i/>
          <w:iCs/>
          <w:lang w:val="uk-UA"/>
        </w:rPr>
        <w:t xml:space="preserve"> сформувати у студентів цілісне уявлення про </w:t>
      </w:r>
      <w:r w:rsidR="00892CAC">
        <w:rPr>
          <w:i/>
          <w:iCs/>
          <w:lang w:val="uk-UA"/>
        </w:rPr>
        <w:t>перекладознавство як науку, о</w:t>
      </w:r>
      <w:r w:rsidR="00892CAC" w:rsidRPr="00892CAC">
        <w:rPr>
          <w:i/>
          <w:iCs/>
          <w:lang w:val="uk-UA"/>
        </w:rPr>
        <w:t>знайом</w:t>
      </w:r>
      <w:r w:rsidR="00892CAC">
        <w:rPr>
          <w:i/>
          <w:iCs/>
          <w:lang w:val="uk-UA"/>
        </w:rPr>
        <w:t xml:space="preserve">ити студентів </w:t>
      </w:r>
      <w:r w:rsidR="00892CAC" w:rsidRPr="00892CAC">
        <w:rPr>
          <w:i/>
          <w:iCs/>
          <w:lang w:val="uk-UA"/>
        </w:rPr>
        <w:t>з питаннями виникнення перекладу та періодизації історії перекладу</w:t>
      </w:r>
      <w:r w:rsidR="00892CAC">
        <w:rPr>
          <w:i/>
          <w:iCs/>
          <w:lang w:val="uk-UA"/>
        </w:rPr>
        <w:t>, надати а</w:t>
      </w:r>
      <w:r w:rsidR="00892CAC" w:rsidRPr="00892CAC">
        <w:rPr>
          <w:i/>
          <w:iCs/>
          <w:lang w:val="uk-UA"/>
        </w:rPr>
        <w:t>наліз перекладацького досвіду біблійних перекладів</w:t>
      </w:r>
      <w:r w:rsidR="00892CAC">
        <w:rPr>
          <w:i/>
          <w:iCs/>
          <w:lang w:val="uk-UA"/>
        </w:rPr>
        <w:t xml:space="preserve">, </w:t>
      </w:r>
      <w:r w:rsidR="006D1DA3">
        <w:rPr>
          <w:i/>
          <w:iCs/>
          <w:lang w:val="uk-UA"/>
        </w:rPr>
        <w:t>висвітлити специфіку розвитку</w:t>
      </w:r>
      <w:r w:rsidR="00892CAC" w:rsidRPr="00892CAC">
        <w:rPr>
          <w:i/>
          <w:iCs/>
          <w:lang w:val="uk-UA"/>
        </w:rPr>
        <w:t xml:space="preserve"> теорії перекладу та перекладацької критики.</w:t>
      </w:r>
    </w:p>
    <w:p w:rsidR="00892CAC" w:rsidRDefault="00892CAC" w:rsidP="00892CAC">
      <w:pPr>
        <w:jc w:val="both"/>
        <w:rPr>
          <w:i/>
          <w:iCs/>
          <w:lang w:val="uk-UA"/>
        </w:rPr>
      </w:pPr>
      <w:r w:rsidRPr="00892CAC">
        <w:rPr>
          <w:i/>
          <w:iCs/>
          <w:lang w:val="uk-UA"/>
        </w:rPr>
        <w:t>Розгляд проблем перекладознавства в роботах вітчизняних та зарубіжних вчених</w:t>
      </w:r>
      <w:r w:rsidR="006D1DA3">
        <w:rPr>
          <w:i/>
          <w:iCs/>
          <w:lang w:val="uk-UA"/>
        </w:rPr>
        <w:t>, д</w:t>
      </w:r>
      <w:r w:rsidRPr="00892CAC">
        <w:rPr>
          <w:i/>
          <w:iCs/>
          <w:lang w:val="uk-UA"/>
        </w:rPr>
        <w:t>ослід</w:t>
      </w:r>
      <w:r w:rsidR="006D1DA3">
        <w:rPr>
          <w:i/>
          <w:iCs/>
          <w:lang w:val="uk-UA"/>
        </w:rPr>
        <w:t>ження сучасної теорії перекладу, в</w:t>
      </w:r>
      <w:r w:rsidRPr="00892CAC">
        <w:rPr>
          <w:i/>
          <w:iCs/>
          <w:lang w:val="uk-UA"/>
        </w:rPr>
        <w:t>ивчення</w:t>
      </w:r>
      <w:r w:rsidR="006D1DA3">
        <w:rPr>
          <w:i/>
          <w:iCs/>
          <w:lang w:val="uk-UA"/>
        </w:rPr>
        <w:t xml:space="preserve"> сучасної методології перекладу надає можливість у</w:t>
      </w:r>
      <w:r w:rsidRPr="00892CAC">
        <w:rPr>
          <w:i/>
          <w:iCs/>
          <w:lang w:val="uk-UA"/>
        </w:rPr>
        <w:t>досконал</w:t>
      </w:r>
      <w:r w:rsidR="006D1DA3">
        <w:rPr>
          <w:i/>
          <w:iCs/>
          <w:lang w:val="uk-UA"/>
        </w:rPr>
        <w:t>ити</w:t>
      </w:r>
      <w:r w:rsidRPr="00892CAC">
        <w:rPr>
          <w:i/>
          <w:iCs/>
          <w:lang w:val="uk-UA"/>
        </w:rPr>
        <w:t xml:space="preserve"> теоретичн</w:t>
      </w:r>
      <w:r w:rsidR="006D1DA3">
        <w:rPr>
          <w:i/>
          <w:iCs/>
          <w:lang w:val="uk-UA"/>
        </w:rPr>
        <w:t>і</w:t>
      </w:r>
      <w:r w:rsidRPr="00892CAC">
        <w:rPr>
          <w:i/>
          <w:iCs/>
          <w:lang w:val="uk-UA"/>
        </w:rPr>
        <w:t xml:space="preserve"> знан</w:t>
      </w:r>
      <w:r w:rsidR="006D1DA3">
        <w:rPr>
          <w:i/>
          <w:iCs/>
          <w:lang w:val="uk-UA"/>
        </w:rPr>
        <w:t>ня та</w:t>
      </w:r>
      <w:r w:rsidRPr="00892CAC">
        <w:rPr>
          <w:i/>
          <w:iCs/>
          <w:lang w:val="uk-UA"/>
        </w:rPr>
        <w:t xml:space="preserve"> практичн</w:t>
      </w:r>
      <w:r w:rsidR="006D1DA3">
        <w:rPr>
          <w:i/>
          <w:iCs/>
          <w:lang w:val="uk-UA"/>
        </w:rPr>
        <w:t>і</w:t>
      </w:r>
      <w:r w:rsidRPr="00892CAC">
        <w:rPr>
          <w:i/>
          <w:iCs/>
          <w:lang w:val="uk-UA"/>
        </w:rPr>
        <w:t xml:space="preserve"> вмін</w:t>
      </w:r>
      <w:r w:rsidR="006D1DA3">
        <w:rPr>
          <w:i/>
          <w:iCs/>
          <w:lang w:val="uk-UA"/>
        </w:rPr>
        <w:t>ня</w:t>
      </w:r>
      <w:r w:rsidRPr="00892CAC">
        <w:rPr>
          <w:i/>
          <w:iCs/>
          <w:lang w:val="uk-UA"/>
        </w:rPr>
        <w:t xml:space="preserve"> у сфері загальних аспектів перекладознавства. </w:t>
      </w:r>
    </w:p>
    <w:p w:rsidR="006D1DA3" w:rsidRDefault="006D1DA3" w:rsidP="00892CAC">
      <w:pPr>
        <w:jc w:val="both"/>
        <w:rPr>
          <w:i/>
          <w:iCs/>
          <w:lang w:val="uk-UA"/>
        </w:rPr>
      </w:pPr>
      <w:r>
        <w:rPr>
          <w:i/>
          <w:iCs/>
          <w:lang w:val="uk-UA"/>
        </w:rPr>
        <w:t xml:space="preserve">Застосування методики інтегрованого навчання предмету та мови забезпечує поповнення </w:t>
      </w:r>
      <w:r w:rsidR="00330306">
        <w:rPr>
          <w:i/>
          <w:iCs/>
          <w:lang w:val="uk-UA"/>
        </w:rPr>
        <w:t>словникового</w:t>
      </w:r>
      <w:r>
        <w:rPr>
          <w:i/>
          <w:iCs/>
          <w:lang w:val="uk-UA"/>
        </w:rPr>
        <w:t xml:space="preserve"> запасу, удосконалення рівня володіння англійською мовою</w:t>
      </w:r>
      <w:r w:rsidR="00330306">
        <w:rPr>
          <w:i/>
          <w:iCs/>
          <w:lang w:val="uk-UA"/>
        </w:rPr>
        <w:t>.</w:t>
      </w:r>
      <w:r>
        <w:rPr>
          <w:i/>
          <w:iCs/>
          <w:lang w:val="uk-UA"/>
        </w:rPr>
        <w:t xml:space="preserve"> </w:t>
      </w:r>
    </w:p>
    <w:p w:rsidR="00EC1D14" w:rsidRPr="000D2A94" w:rsidRDefault="00EC1D14" w:rsidP="00287991">
      <w:pPr>
        <w:jc w:val="both"/>
        <w:rPr>
          <w:i/>
          <w:iCs/>
          <w:lang w:val="uk-UA"/>
        </w:rPr>
      </w:pPr>
      <w:r>
        <w:rPr>
          <w:i/>
          <w:iCs/>
          <w:lang w:val="uk-UA"/>
        </w:rPr>
        <w:t xml:space="preserve">Виконання </w:t>
      </w:r>
      <w:r w:rsidR="006D1DA3">
        <w:rPr>
          <w:i/>
          <w:iCs/>
          <w:lang w:val="uk-UA"/>
        </w:rPr>
        <w:t xml:space="preserve">індивідуальних та </w:t>
      </w:r>
      <w:r>
        <w:rPr>
          <w:i/>
          <w:iCs/>
          <w:lang w:val="uk-UA"/>
        </w:rPr>
        <w:t xml:space="preserve">групових практичних завдань спонукає до розвитку </w:t>
      </w:r>
      <w:r w:rsidR="006D1DA3">
        <w:rPr>
          <w:i/>
          <w:iCs/>
          <w:lang w:val="uk-UA"/>
        </w:rPr>
        <w:t xml:space="preserve">критичного </w:t>
      </w:r>
      <w:r w:rsidR="006D1DA3" w:rsidRPr="000D2A94">
        <w:rPr>
          <w:i/>
          <w:iCs/>
          <w:lang w:val="uk-UA"/>
        </w:rPr>
        <w:t xml:space="preserve">мислення, </w:t>
      </w:r>
      <w:r w:rsidRPr="000D2A94">
        <w:rPr>
          <w:i/>
          <w:iCs/>
          <w:lang w:val="uk-UA"/>
        </w:rPr>
        <w:t>навичок командної роботи, організаційних та лідерських якостей.</w:t>
      </w:r>
    </w:p>
    <w:p w:rsidR="0010550C" w:rsidRPr="0010550C" w:rsidRDefault="00EC1D14" w:rsidP="00287991">
      <w:pPr>
        <w:jc w:val="both"/>
        <w:rPr>
          <w:i/>
          <w:iCs/>
          <w:lang w:val="uk-UA"/>
        </w:rPr>
      </w:pPr>
      <w:r w:rsidRPr="000D2A94">
        <w:rPr>
          <w:i/>
          <w:iCs/>
          <w:lang w:val="uk-UA"/>
        </w:rPr>
        <w:t xml:space="preserve">Використання </w:t>
      </w:r>
      <w:r w:rsidR="000D2A94" w:rsidRPr="000D2A94">
        <w:rPr>
          <w:i/>
          <w:iCs/>
          <w:lang w:val="uk-UA"/>
        </w:rPr>
        <w:t xml:space="preserve">сучасних </w:t>
      </w:r>
      <w:r w:rsidR="006D1DA3" w:rsidRPr="000D2A94">
        <w:rPr>
          <w:i/>
          <w:iCs/>
          <w:lang w:val="uk-UA"/>
        </w:rPr>
        <w:t>матеріалів</w:t>
      </w:r>
      <w:r w:rsidR="000D2A94" w:rsidRPr="000D2A94">
        <w:rPr>
          <w:i/>
          <w:iCs/>
          <w:lang w:val="uk-UA"/>
        </w:rPr>
        <w:t xml:space="preserve">, новітніх </w:t>
      </w:r>
      <w:r w:rsidRPr="000D2A94">
        <w:rPr>
          <w:i/>
          <w:iCs/>
          <w:lang w:val="uk-UA"/>
        </w:rPr>
        <w:t>програмних засобів</w:t>
      </w:r>
      <w:r w:rsidR="005E7D79" w:rsidRPr="000D2A94">
        <w:rPr>
          <w:i/>
          <w:iCs/>
          <w:lang w:val="uk-UA"/>
        </w:rPr>
        <w:t xml:space="preserve"> під час виконання практичних завдань розвине як загальні, так і професійн</w:t>
      </w:r>
      <w:r w:rsidR="00287991" w:rsidRPr="000D2A94">
        <w:rPr>
          <w:i/>
          <w:iCs/>
          <w:lang w:val="uk-UA"/>
        </w:rPr>
        <w:t xml:space="preserve">і </w:t>
      </w:r>
      <w:r w:rsidR="000D2A94" w:rsidRPr="000D2A94">
        <w:rPr>
          <w:i/>
          <w:iCs/>
          <w:lang w:val="uk-UA"/>
        </w:rPr>
        <w:t xml:space="preserve">перекладацькі та </w:t>
      </w:r>
      <w:r w:rsidR="00287991" w:rsidRPr="000D2A94">
        <w:rPr>
          <w:i/>
          <w:iCs/>
          <w:lang w:val="uk-UA"/>
        </w:rPr>
        <w:t>цифрові компетенції слухачів.</w:t>
      </w:r>
    </w:p>
    <w:p w:rsidR="0010550C" w:rsidRDefault="0010550C" w:rsidP="00287991">
      <w:pPr>
        <w:jc w:val="both"/>
        <w:rPr>
          <w:i/>
          <w:iCs/>
          <w:lang w:val="uk-UA"/>
        </w:rPr>
      </w:pPr>
    </w:p>
    <w:p w:rsidR="00A94E7B" w:rsidRDefault="00A94E7B" w:rsidP="00E66C95">
      <w:pPr>
        <w:rPr>
          <w:b/>
          <w:bCs/>
          <w:sz w:val="28"/>
          <w:szCs w:val="28"/>
          <w:lang w:val="uk-UA"/>
        </w:rPr>
      </w:pPr>
    </w:p>
    <w:p w:rsidR="00A94E7B" w:rsidRDefault="00A94E7B" w:rsidP="00E66C95">
      <w:pPr>
        <w:rPr>
          <w:b/>
          <w:bCs/>
          <w:sz w:val="28"/>
          <w:szCs w:val="28"/>
          <w:lang w:val="uk-UA"/>
        </w:rPr>
      </w:pPr>
    </w:p>
    <w:p w:rsidR="009D77A7" w:rsidRPr="00EF5BEC" w:rsidRDefault="00EF5BEC" w:rsidP="00E66C95">
      <w:pPr>
        <w:rPr>
          <w:lang w:val="uk-UA"/>
        </w:rPr>
      </w:pPr>
      <w:r w:rsidRPr="00EF5BEC">
        <w:rPr>
          <w:b/>
          <w:bCs/>
          <w:sz w:val="28"/>
          <w:szCs w:val="28"/>
          <w:lang w:val="uk-UA"/>
        </w:rPr>
        <w:t>ОЧІКУВАНІ РЕЗУЛЬТАТИ НАВЧАННЯ</w:t>
      </w:r>
    </w:p>
    <w:p w:rsidR="003D656F" w:rsidRDefault="003D656F" w:rsidP="009D77A7">
      <w:pPr>
        <w:rPr>
          <w:b/>
          <w:bCs/>
          <w:lang w:val="uk-UA"/>
        </w:rPr>
      </w:pPr>
      <w:r w:rsidRPr="00EF5BEC">
        <w:rPr>
          <w:b/>
          <w:bCs/>
          <w:lang w:val="uk-UA"/>
        </w:rPr>
        <w:t>У разі успішного завер</w:t>
      </w:r>
      <w:r w:rsidR="006464EA">
        <w:rPr>
          <w:b/>
          <w:bCs/>
          <w:lang w:val="uk-UA"/>
        </w:rPr>
        <w:t xml:space="preserve">шення курсу студент </w:t>
      </w:r>
      <w:r w:rsidR="006464EA" w:rsidRPr="00246191">
        <w:rPr>
          <w:b/>
          <w:bCs/>
          <w:u w:val="single"/>
          <w:lang w:val="uk-UA"/>
        </w:rPr>
        <w:t>зможе</w:t>
      </w:r>
      <w:r w:rsidRPr="00EF5BEC">
        <w:rPr>
          <w:b/>
          <w:bCs/>
          <w:lang w:val="uk-UA"/>
        </w:rPr>
        <w:t>:</w:t>
      </w:r>
    </w:p>
    <w:p w:rsidR="001C5BE3" w:rsidRDefault="001C5BE3" w:rsidP="001C5BE3">
      <w:pPr>
        <w:ind w:firstLine="720"/>
        <w:rPr>
          <w:bCs/>
          <w:lang w:val="uk-UA"/>
        </w:rPr>
      </w:pPr>
      <w:r>
        <w:rPr>
          <w:bCs/>
          <w:lang w:val="uk-UA"/>
        </w:rPr>
        <w:t xml:space="preserve">Використовувати набуті знання з </w:t>
      </w:r>
      <w:r w:rsidR="00044C92" w:rsidRPr="00044C92">
        <w:rPr>
          <w:bCs/>
          <w:lang w:val="uk-UA"/>
        </w:rPr>
        <w:t>історії</w:t>
      </w:r>
      <w:r>
        <w:rPr>
          <w:bCs/>
          <w:lang w:val="uk-UA"/>
        </w:rPr>
        <w:t>, теорії та методології</w:t>
      </w:r>
      <w:r w:rsidR="00044C92" w:rsidRPr="00044C92">
        <w:rPr>
          <w:bCs/>
          <w:lang w:val="uk-UA"/>
        </w:rPr>
        <w:t xml:space="preserve"> </w:t>
      </w:r>
      <w:r w:rsidRPr="00044C92">
        <w:rPr>
          <w:bCs/>
          <w:lang w:val="uk-UA"/>
        </w:rPr>
        <w:t>вітчизнян</w:t>
      </w:r>
      <w:r>
        <w:rPr>
          <w:bCs/>
          <w:lang w:val="uk-UA"/>
        </w:rPr>
        <w:t xml:space="preserve">ого </w:t>
      </w:r>
      <w:r w:rsidRPr="00044C92">
        <w:rPr>
          <w:bCs/>
          <w:lang w:val="uk-UA"/>
        </w:rPr>
        <w:t>та зарубіжн</w:t>
      </w:r>
      <w:r>
        <w:rPr>
          <w:bCs/>
          <w:lang w:val="uk-UA"/>
        </w:rPr>
        <w:t>ого</w:t>
      </w:r>
      <w:r w:rsidRPr="00044C92">
        <w:rPr>
          <w:bCs/>
          <w:lang w:val="uk-UA"/>
        </w:rPr>
        <w:t xml:space="preserve"> </w:t>
      </w:r>
      <w:r w:rsidR="00044C92" w:rsidRPr="00044C92">
        <w:rPr>
          <w:bCs/>
          <w:lang w:val="uk-UA"/>
        </w:rPr>
        <w:t>переклад</w:t>
      </w:r>
      <w:r>
        <w:rPr>
          <w:bCs/>
          <w:lang w:val="uk-UA"/>
        </w:rPr>
        <w:t xml:space="preserve">ознавства для </w:t>
      </w:r>
      <w:r w:rsidRPr="001C5BE3">
        <w:rPr>
          <w:bCs/>
          <w:lang w:val="uk-UA"/>
        </w:rPr>
        <w:t xml:space="preserve">обґрунтованого </w:t>
      </w:r>
      <w:r>
        <w:rPr>
          <w:bCs/>
          <w:lang w:val="uk-UA"/>
        </w:rPr>
        <w:t>вирішення практичних завдань, а саме:</w:t>
      </w:r>
    </w:p>
    <w:p w:rsidR="006C7851" w:rsidRDefault="001C5BE3" w:rsidP="004A5212">
      <w:pPr>
        <w:pStyle w:val="a5"/>
        <w:numPr>
          <w:ilvl w:val="0"/>
          <w:numId w:val="9"/>
        </w:numPr>
        <w:jc w:val="both"/>
        <w:rPr>
          <w:bCs/>
          <w:lang w:val="uk-UA"/>
        </w:rPr>
      </w:pPr>
      <w:r w:rsidRPr="006C7851">
        <w:rPr>
          <w:bCs/>
          <w:lang w:val="uk-UA"/>
        </w:rPr>
        <w:t>Письмового перекладу з англійської мови на українську і навпаки текстів різних типів (суспільно-політичних, офіційно-ділових, медичних, юридичних, технічних);</w:t>
      </w:r>
    </w:p>
    <w:p w:rsidR="004A5212" w:rsidRDefault="001C5BE3" w:rsidP="004A5212">
      <w:pPr>
        <w:pStyle w:val="a5"/>
        <w:numPr>
          <w:ilvl w:val="0"/>
          <w:numId w:val="9"/>
        </w:numPr>
        <w:jc w:val="both"/>
        <w:rPr>
          <w:bCs/>
          <w:lang w:val="uk-UA"/>
        </w:rPr>
      </w:pPr>
      <w:r w:rsidRPr="006C7851">
        <w:rPr>
          <w:bCs/>
          <w:lang w:val="uk-UA"/>
        </w:rPr>
        <w:lastRenderedPageBreak/>
        <w:t>Усного перекладу з англійської мови на українську і навпаки текстів різних типів (суспільно-політичних, офіційно-ділових, медичних, юридичних, технічних);</w:t>
      </w:r>
    </w:p>
    <w:p w:rsidR="001C5BE3" w:rsidRPr="004A5212" w:rsidRDefault="001C5BE3" w:rsidP="004A5212">
      <w:pPr>
        <w:pStyle w:val="a5"/>
        <w:numPr>
          <w:ilvl w:val="0"/>
          <w:numId w:val="9"/>
        </w:numPr>
        <w:jc w:val="both"/>
        <w:rPr>
          <w:bCs/>
          <w:lang w:val="uk-UA"/>
        </w:rPr>
      </w:pPr>
      <w:r w:rsidRPr="004A5212">
        <w:rPr>
          <w:bCs/>
          <w:lang w:val="uk-UA"/>
        </w:rPr>
        <w:t>Використовувати у перекладі засвоєні перекладацькі прийоми, заходи і трансформації; реалізовувати перекладознавчу компетенцію на практиці.</w:t>
      </w:r>
    </w:p>
    <w:p w:rsidR="001C5BE3" w:rsidRDefault="001C5BE3" w:rsidP="001C5BE3">
      <w:pPr>
        <w:ind w:firstLine="720"/>
        <w:jc w:val="both"/>
        <w:rPr>
          <w:bCs/>
          <w:lang w:val="uk-UA"/>
        </w:rPr>
      </w:pPr>
    </w:p>
    <w:p w:rsidR="006D1DA3" w:rsidRPr="006D1DA3" w:rsidRDefault="006D1DA3" w:rsidP="009D77A7">
      <w:pPr>
        <w:rPr>
          <w:bCs/>
          <w:lang w:val="uk-UA"/>
        </w:rPr>
      </w:pPr>
    </w:p>
    <w:p w:rsidR="00844E18" w:rsidRPr="00EF5BEC" w:rsidRDefault="00566A39" w:rsidP="00844E18">
      <w:pPr>
        <w:outlineLvl w:val="0"/>
        <w:rPr>
          <w:rFonts w:eastAsia="Times New Roman"/>
          <w:b/>
          <w:bCs/>
          <w:kern w:val="36"/>
          <w:sz w:val="28"/>
          <w:szCs w:val="28"/>
          <w:lang w:val="uk-UA"/>
        </w:rPr>
      </w:pPr>
      <w:r>
        <w:rPr>
          <w:b/>
          <w:bCs/>
          <w:color w:val="000000"/>
          <w:kern w:val="36"/>
          <w:sz w:val="28"/>
          <w:szCs w:val="28"/>
          <w:lang w:val="uk-UA"/>
        </w:rPr>
        <w:t>ОСНОВНІ НАВЧАЛЬНІ</w:t>
      </w:r>
      <w:r w:rsidR="00142B13" w:rsidRPr="00EF5BEC">
        <w:rPr>
          <w:b/>
          <w:bCs/>
          <w:color w:val="000000"/>
          <w:kern w:val="36"/>
          <w:sz w:val="28"/>
          <w:szCs w:val="28"/>
          <w:lang w:val="uk-UA"/>
        </w:rPr>
        <w:t xml:space="preserve"> </w:t>
      </w:r>
      <w:r w:rsidR="006C4032">
        <w:rPr>
          <w:b/>
          <w:bCs/>
          <w:color w:val="000000"/>
          <w:kern w:val="36"/>
          <w:sz w:val="28"/>
          <w:szCs w:val="28"/>
          <w:lang w:val="uk-UA"/>
        </w:rPr>
        <w:t>РЕСУРСИ</w:t>
      </w:r>
    </w:p>
    <w:p w:rsidR="00CD6A2D" w:rsidRDefault="00966160" w:rsidP="00566A39">
      <w:pPr>
        <w:jc w:val="both"/>
        <w:rPr>
          <w:i/>
          <w:iCs/>
          <w:color w:val="000000"/>
          <w:lang w:val="uk-UA"/>
        </w:rPr>
      </w:pPr>
      <w:r>
        <w:rPr>
          <w:i/>
          <w:iCs/>
          <w:color w:val="000000"/>
          <w:lang w:val="uk-UA"/>
        </w:rPr>
        <w:t xml:space="preserve">Презентації лекцій, плани </w:t>
      </w:r>
      <w:r w:rsidR="004A5212">
        <w:rPr>
          <w:i/>
          <w:iCs/>
          <w:color w:val="000000"/>
          <w:lang w:val="uk-UA"/>
        </w:rPr>
        <w:t xml:space="preserve">та матеріали </w:t>
      </w:r>
      <w:r>
        <w:rPr>
          <w:i/>
          <w:iCs/>
          <w:color w:val="000000"/>
          <w:lang w:val="uk-UA"/>
        </w:rPr>
        <w:t xml:space="preserve">семінарських занять, методичні рекомендації до виконання групових проектів розміщені на платформі </w:t>
      </w:r>
      <w:r>
        <w:rPr>
          <w:i/>
          <w:iCs/>
          <w:color w:val="000000"/>
        </w:rPr>
        <w:t>Moodle</w:t>
      </w:r>
      <w:r w:rsidRPr="00966160">
        <w:rPr>
          <w:i/>
          <w:iCs/>
          <w:color w:val="000000"/>
          <w:lang w:val="uk-UA"/>
        </w:rPr>
        <w:t xml:space="preserve">: </w:t>
      </w:r>
    </w:p>
    <w:p w:rsidR="00C14672" w:rsidRPr="001C5BE3" w:rsidRDefault="001C5BE3" w:rsidP="00844E18">
      <w:pPr>
        <w:rPr>
          <w:rFonts w:eastAsia="Times New Roman"/>
          <w:lang w:val="uk-UA"/>
        </w:rPr>
      </w:pPr>
      <w:r w:rsidRPr="001C5BE3">
        <w:t>https</w:t>
      </w:r>
      <w:r w:rsidRPr="001C5BE3">
        <w:rPr>
          <w:lang w:val="uk-UA"/>
        </w:rPr>
        <w:t>://</w:t>
      </w:r>
      <w:r w:rsidRPr="001C5BE3">
        <w:t>moodle</w:t>
      </w:r>
      <w:r w:rsidRPr="001C5BE3">
        <w:rPr>
          <w:lang w:val="uk-UA"/>
        </w:rPr>
        <w:t>.</w:t>
      </w:r>
      <w:r w:rsidRPr="001C5BE3">
        <w:t>znu</w:t>
      </w:r>
      <w:r w:rsidRPr="001C5BE3">
        <w:rPr>
          <w:lang w:val="uk-UA"/>
        </w:rPr>
        <w:t>.</w:t>
      </w:r>
      <w:r w:rsidRPr="001C5BE3">
        <w:t>edu</w:t>
      </w:r>
      <w:r w:rsidRPr="001C5BE3">
        <w:rPr>
          <w:lang w:val="uk-UA"/>
        </w:rPr>
        <w:t>.</w:t>
      </w:r>
      <w:r w:rsidRPr="001C5BE3">
        <w:t>ua</w:t>
      </w:r>
      <w:r w:rsidRPr="001C5BE3">
        <w:rPr>
          <w:lang w:val="uk-UA"/>
        </w:rPr>
        <w:t>/</w:t>
      </w:r>
      <w:r w:rsidRPr="001C5BE3">
        <w:t>course</w:t>
      </w:r>
      <w:r w:rsidRPr="001C5BE3">
        <w:rPr>
          <w:lang w:val="uk-UA"/>
        </w:rPr>
        <w:t>/</w:t>
      </w:r>
      <w:r w:rsidRPr="001C5BE3">
        <w:t>view</w:t>
      </w:r>
      <w:r w:rsidRPr="001C5BE3">
        <w:rPr>
          <w:lang w:val="uk-UA"/>
        </w:rPr>
        <w:t>.</w:t>
      </w:r>
      <w:r w:rsidRPr="001C5BE3">
        <w:t>php</w:t>
      </w:r>
      <w:r w:rsidRPr="001C5BE3">
        <w:rPr>
          <w:lang w:val="uk-UA"/>
        </w:rPr>
        <w:t>?</w:t>
      </w:r>
      <w:r w:rsidRPr="001C5BE3">
        <w:t>id</w:t>
      </w:r>
      <w:r w:rsidRPr="001C5BE3">
        <w:rPr>
          <w:lang w:val="uk-UA"/>
        </w:rPr>
        <w:t>=1068</w:t>
      </w:r>
    </w:p>
    <w:p w:rsidR="00844E18" w:rsidRPr="00EF5BEC" w:rsidRDefault="00E148C2" w:rsidP="00844E18">
      <w:pPr>
        <w:rPr>
          <w:sz w:val="28"/>
          <w:szCs w:val="28"/>
          <w:lang w:val="uk-UA"/>
        </w:rPr>
      </w:pPr>
      <w:r>
        <w:rPr>
          <w:b/>
          <w:bCs/>
          <w:color w:val="000000"/>
          <w:sz w:val="28"/>
          <w:szCs w:val="28"/>
          <w:lang w:val="uk-UA"/>
        </w:rPr>
        <w:t>КОНТРОЛЬНІ ЗАХОДИ</w:t>
      </w:r>
      <w:r w:rsidR="00687F1E" w:rsidRPr="00EF5BEC">
        <w:rPr>
          <w:b/>
          <w:bCs/>
          <w:color w:val="000000"/>
          <w:sz w:val="28"/>
          <w:szCs w:val="28"/>
          <w:lang w:val="uk-UA"/>
        </w:rPr>
        <w:t xml:space="preserve"> </w:t>
      </w:r>
    </w:p>
    <w:p w:rsidR="00E148C2" w:rsidRPr="004A5212" w:rsidRDefault="00E148C2" w:rsidP="00BD552C">
      <w:pPr>
        <w:jc w:val="both"/>
        <w:rPr>
          <w:b/>
          <w:bCs/>
          <w:i/>
          <w:iCs/>
          <w:color w:val="000000"/>
          <w:u w:val="single"/>
          <w:lang w:val="uk-UA"/>
        </w:rPr>
      </w:pPr>
    </w:p>
    <w:p w:rsidR="006C7851" w:rsidRDefault="00FC57E5" w:rsidP="006C7851">
      <w:pPr>
        <w:jc w:val="both"/>
        <w:rPr>
          <w:b/>
          <w:bCs/>
          <w:i/>
          <w:iCs/>
          <w:color w:val="000000"/>
          <w:u w:val="single"/>
          <w:lang w:val="uk-UA"/>
        </w:rPr>
      </w:pPr>
      <w:r w:rsidRPr="00E148C2">
        <w:rPr>
          <w:b/>
          <w:bCs/>
          <w:i/>
          <w:iCs/>
          <w:color w:val="000000"/>
          <w:u w:val="single"/>
          <w:lang w:val="uk-UA"/>
        </w:rPr>
        <w:t>Поточн</w:t>
      </w:r>
      <w:r w:rsidR="00E148C2" w:rsidRPr="00E148C2">
        <w:rPr>
          <w:b/>
          <w:bCs/>
          <w:i/>
          <w:iCs/>
          <w:color w:val="000000"/>
          <w:u w:val="single"/>
          <w:lang w:val="uk-UA"/>
        </w:rPr>
        <w:t>і контрольні заходи</w:t>
      </w:r>
    </w:p>
    <w:p w:rsidR="006C7851" w:rsidRPr="006C7851" w:rsidRDefault="00474FA0" w:rsidP="006C7851">
      <w:pPr>
        <w:jc w:val="both"/>
        <w:rPr>
          <w:bCs/>
          <w:i/>
          <w:iCs/>
          <w:color w:val="000000"/>
          <w:lang w:val="uk-UA"/>
        </w:rPr>
      </w:pPr>
      <w:r>
        <w:rPr>
          <w:bCs/>
          <w:i/>
          <w:iCs/>
          <w:color w:val="000000"/>
          <w:lang w:val="uk-UA"/>
        </w:rPr>
        <w:t>-</w:t>
      </w:r>
      <w:r w:rsidRPr="00474FA0">
        <w:rPr>
          <w:b/>
          <w:bCs/>
          <w:i/>
          <w:iCs/>
          <w:color w:val="000000"/>
          <w:lang w:val="uk-UA"/>
        </w:rPr>
        <w:t xml:space="preserve">Усне опитування за темою попередньої лекції </w:t>
      </w:r>
      <w:r w:rsidR="006C7851" w:rsidRPr="006C7851">
        <w:rPr>
          <w:b/>
          <w:bCs/>
          <w:i/>
          <w:iCs/>
          <w:color w:val="000000"/>
          <w:lang w:val="uk-UA"/>
        </w:rPr>
        <w:t>і обговорення</w:t>
      </w:r>
      <w:r w:rsidR="006C7851" w:rsidRPr="006C7851">
        <w:rPr>
          <w:bCs/>
          <w:i/>
          <w:iCs/>
          <w:color w:val="000000"/>
          <w:lang w:val="uk-UA"/>
        </w:rPr>
        <w:t xml:space="preserve"> іншомовної наукової і професійної літератури в галузі перекладознавства (статті, презентації, книги англійською мовою).</w:t>
      </w:r>
    </w:p>
    <w:p w:rsidR="006C7851" w:rsidRPr="006C7851" w:rsidRDefault="006C7851" w:rsidP="006C7851">
      <w:pPr>
        <w:jc w:val="both"/>
        <w:rPr>
          <w:bCs/>
          <w:i/>
          <w:iCs/>
          <w:color w:val="000000"/>
          <w:lang w:val="uk-UA"/>
        </w:rPr>
      </w:pPr>
      <w:r w:rsidRPr="006C7851">
        <w:rPr>
          <w:bCs/>
          <w:i/>
          <w:iCs/>
          <w:color w:val="000000"/>
          <w:lang w:val="uk-UA"/>
        </w:rPr>
        <w:t xml:space="preserve">- </w:t>
      </w:r>
      <w:r w:rsidR="003806CB">
        <w:rPr>
          <w:b/>
          <w:bCs/>
          <w:i/>
          <w:iCs/>
          <w:color w:val="000000"/>
          <w:lang w:val="uk-UA"/>
        </w:rPr>
        <w:t>Т</w:t>
      </w:r>
      <w:r w:rsidRPr="006C7851">
        <w:rPr>
          <w:b/>
          <w:bCs/>
          <w:i/>
          <w:iCs/>
          <w:color w:val="000000"/>
          <w:lang w:val="uk-UA"/>
        </w:rPr>
        <w:t>ести/контрольні роботи</w:t>
      </w:r>
      <w:r w:rsidRPr="006C7851">
        <w:rPr>
          <w:bCs/>
          <w:i/>
          <w:iCs/>
          <w:color w:val="000000"/>
          <w:lang w:val="uk-UA"/>
        </w:rPr>
        <w:t xml:space="preserve"> за пройденим матеріалом.</w:t>
      </w:r>
    </w:p>
    <w:p w:rsidR="006C7851" w:rsidRPr="006C7851" w:rsidRDefault="006C7851" w:rsidP="006C7851">
      <w:pPr>
        <w:jc w:val="both"/>
        <w:rPr>
          <w:bCs/>
          <w:i/>
          <w:iCs/>
          <w:color w:val="000000"/>
          <w:lang w:val="uk-UA"/>
        </w:rPr>
      </w:pPr>
      <w:r w:rsidRPr="006C7851">
        <w:rPr>
          <w:bCs/>
          <w:i/>
          <w:iCs/>
          <w:color w:val="000000"/>
          <w:lang w:val="uk-UA"/>
        </w:rPr>
        <w:t xml:space="preserve">- </w:t>
      </w:r>
      <w:r w:rsidRPr="006C7851">
        <w:rPr>
          <w:b/>
          <w:bCs/>
          <w:i/>
          <w:iCs/>
          <w:color w:val="000000"/>
          <w:lang w:val="uk-UA"/>
        </w:rPr>
        <w:t>Командна презентація</w:t>
      </w:r>
      <w:r w:rsidRPr="006C7851">
        <w:rPr>
          <w:bCs/>
          <w:i/>
          <w:iCs/>
          <w:color w:val="000000"/>
          <w:lang w:val="uk-UA"/>
        </w:rPr>
        <w:t xml:space="preserve"> іншомовної наукової і професійної літератури в галузі перекладознавства.</w:t>
      </w:r>
    </w:p>
    <w:p w:rsidR="000B7460" w:rsidRDefault="000B7460" w:rsidP="00FC57E5">
      <w:pPr>
        <w:jc w:val="both"/>
        <w:rPr>
          <w:i/>
          <w:iCs/>
          <w:color w:val="000000"/>
          <w:lang w:val="uk-UA"/>
        </w:rPr>
      </w:pPr>
      <w:r w:rsidRPr="00C0464B">
        <w:rPr>
          <w:b/>
          <w:bCs/>
          <w:i/>
          <w:iCs/>
          <w:color w:val="000000"/>
          <w:lang w:val="uk-UA"/>
        </w:rPr>
        <w:t>Робота у групі</w:t>
      </w:r>
      <w:r w:rsidRPr="000B7460">
        <w:rPr>
          <w:i/>
          <w:iCs/>
          <w:color w:val="000000"/>
          <w:lang w:val="ru-RU"/>
        </w:rPr>
        <w:t xml:space="preserve"> </w:t>
      </w:r>
      <w:r>
        <w:rPr>
          <w:i/>
          <w:iCs/>
          <w:color w:val="000000"/>
          <w:lang w:val="uk-UA"/>
        </w:rPr>
        <w:t>над розв</w:t>
      </w:r>
      <w:r w:rsidRPr="000B7460">
        <w:rPr>
          <w:i/>
          <w:iCs/>
          <w:color w:val="000000"/>
          <w:lang w:val="ru-RU"/>
        </w:rPr>
        <w:t>’</w:t>
      </w:r>
      <w:r>
        <w:rPr>
          <w:i/>
          <w:iCs/>
          <w:color w:val="000000"/>
          <w:lang w:val="uk-UA"/>
        </w:rPr>
        <w:t xml:space="preserve">язанням практичного завдання, поставленого викладачем.  </w:t>
      </w:r>
    </w:p>
    <w:p w:rsidR="00C0464B" w:rsidRPr="00C0464B" w:rsidRDefault="00C0464B" w:rsidP="00FC57E5">
      <w:pPr>
        <w:jc w:val="both"/>
        <w:rPr>
          <w:i/>
          <w:iCs/>
          <w:color w:val="000000"/>
          <w:lang w:val="uk-UA"/>
        </w:rPr>
      </w:pPr>
      <w:r>
        <w:rPr>
          <w:b/>
          <w:bCs/>
          <w:i/>
          <w:iCs/>
          <w:color w:val="000000"/>
          <w:lang w:val="uk-UA"/>
        </w:rPr>
        <w:t>Письмова к</w:t>
      </w:r>
      <w:r w:rsidRPr="00C0464B">
        <w:rPr>
          <w:b/>
          <w:bCs/>
          <w:i/>
          <w:iCs/>
          <w:color w:val="000000"/>
          <w:lang w:val="uk-UA"/>
        </w:rPr>
        <w:t>онтрольна робота</w:t>
      </w:r>
      <w:r w:rsidR="00A25248">
        <w:rPr>
          <w:i/>
          <w:iCs/>
          <w:color w:val="000000"/>
          <w:lang w:val="uk-UA"/>
        </w:rPr>
        <w:t xml:space="preserve"> </w:t>
      </w:r>
      <w:r>
        <w:rPr>
          <w:i/>
          <w:iCs/>
          <w:color w:val="000000"/>
          <w:lang w:val="uk-UA"/>
        </w:rPr>
        <w:t>–</w:t>
      </w:r>
      <w:r w:rsidR="00A25248">
        <w:rPr>
          <w:i/>
          <w:iCs/>
          <w:color w:val="000000"/>
          <w:lang w:val="uk-UA"/>
        </w:rPr>
        <w:t xml:space="preserve"> </w:t>
      </w:r>
      <w:r>
        <w:rPr>
          <w:i/>
          <w:iCs/>
          <w:color w:val="000000"/>
          <w:lang w:val="uk-UA"/>
        </w:rPr>
        <w:t>наприкінці змістов</w:t>
      </w:r>
      <w:r w:rsidR="00AA47EE">
        <w:rPr>
          <w:i/>
          <w:iCs/>
          <w:color w:val="000000"/>
          <w:lang w:val="uk-UA"/>
        </w:rPr>
        <w:t>их</w:t>
      </w:r>
      <w:r>
        <w:rPr>
          <w:i/>
          <w:iCs/>
          <w:color w:val="000000"/>
          <w:lang w:val="uk-UA"/>
        </w:rPr>
        <w:t xml:space="preserve"> </w:t>
      </w:r>
      <w:r w:rsidR="002B1B4C">
        <w:rPr>
          <w:i/>
          <w:iCs/>
          <w:color w:val="000000"/>
          <w:lang w:val="uk-UA"/>
        </w:rPr>
        <w:t>модул</w:t>
      </w:r>
      <w:r w:rsidR="00AA47EE">
        <w:rPr>
          <w:i/>
          <w:iCs/>
          <w:color w:val="000000"/>
          <w:lang w:val="uk-UA"/>
        </w:rPr>
        <w:t>ів</w:t>
      </w:r>
      <w:r>
        <w:rPr>
          <w:i/>
          <w:iCs/>
          <w:color w:val="000000"/>
          <w:lang w:val="uk-UA"/>
        </w:rPr>
        <w:t xml:space="preserve"> курсу. Контрольна робота складається з питань</w:t>
      </w:r>
      <w:r w:rsidR="002B1B4C">
        <w:rPr>
          <w:i/>
          <w:iCs/>
          <w:color w:val="000000"/>
          <w:lang w:val="uk-UA"/>
        </w:rPr>
        <w:t xml:space="preserve">) </w:t>
      </w:r>
      <w:r>
        <w:rPr>
          <w:i/>
          <w:iCs/>
          <w:color w:val="000000"/>
          <w:lang w:val="uk-UA"/>
        </w:rPr>
        <w:t>– теоретичного (дати визначення терміну, розкрити сутність поняття) та практичного (</w:t>
      </w:r>
      <w:r w:rsidR="004A5212">
        <w:rPr>
          <w:i/>
          <w:iCs/>
          <w:color w:val="000000"/>
          <w:lang w:val="uk-UA"/>
        </w:rPr>
        <w:t xml:space="preserve">проаналізувати, відредагувати, або </w:t>
      </w:r>
      <w:r w:rsidR="00A25248">
        <w:rPr>
          <w:i/>
          <w:iCs/>
          <w:color w:val="000000"/>
          <w:lang w:val="uk-UA"/>
        </w:rPr>
        <w:t xml:space="preserve">перекласти </w:t>
      </w:r>
      <w:r w:rsidR="004A5212">
        <w:rPr>
          <w:i/>
          <w:iCs/>
          <w:color w:val="000000"/>
          <w:lang w:val="uk-UA"/>
        </w:rPr>
        <w:t>фрагмент тексту)</w:t>
      </w:r>
      <w:r w:rsidR="002B1B4C">
        <w:rPr>
          <w:i/>
          <w:iCs/>
          <w:color w:val="000000"/>
          <w:lang w:val="uk-UA"/>
        </w:rPr>
        <w:t>.</w:t>
      </w:r>
      <w:r>
        <w:rPr>
          <w:i/>
          <w:iCs/>
          <w:color w:val="000000"/>
          <w:lang w:val="uk-UA"/>
        </w:rPr>
        <w:t xml:space="preserve"> </w:t>
      </w:r>
    </w:p>
    <w:p w:rsidR="00FC57E5" w:rsidRPr="004A5212" w:rsidRDefault="00FC57E5" w:rsidP="00FC57E5">
      <w:pPr>
        <w:jc w:val="both"/>
        <w:rPr>
          <w:b/>
          <w:bCs/>
          <w:i/>
          <w:iCs/>
          <w:color w:val="000000"/>
          <w:u w:val="single"/>
          <w:lang w:val="uk-UA"/>
        </w:rPr>
      </w:pPr>
      <w:r w:rsidRPr="00E148C2">
        <w:rPr>
          <w:b/>
          <w:bCs/>
          <w:i/>
          <w:iCs/>
          <w:color w:val="000000"/>
          <w:u w:val="single"/>
          <w:lang w:val="uk-UA"/>
        </w:rPr>
        <w:t>П</w:t>
      </w:r>
      <w:r w:rsidR="00E148C2" w:rsidRPr="00E148C2">
        <w:rPr>
          <w:b/>
          <w:bCs/>
          <w:i/>
          <w:iCs/>
          <w:color w:val="000000"/>
          <w:u w:val="single"/>
          <w:lang w:val="uk-UA"/>
        </w:rPr>
        <w:t>ідсумкові контрольні заходи</w:t>
      </w:r>
      <w:r w:rsidR="00E148C2" w:rsidRPr="004A5212">
        <w:rPr>
          <w:b/>
          <w:bCs/>
          <w:i/>
          <w:iCs/>
          <w:color w:val="000000"/>
          <w:u w:val="single"/>
          <w:lang w:val="uk-UA"/>
        </w:rPr>
        <w:t>:</w:t>
      </w:r>
    </w:p>
    <w:p w:rsidR="00997704" w:rsidRPr="004A5212" w:rsidRDefault="00997704" w:rsidP="00FC57E5">
      <w:pPr>
        <w:jc w:val="both"/>
        <w:rPr>
          <w:lang w:val="ru-RU"/>
        </w:rPr>
      </w:pPr>
      <w:r w:rsidRPr="003C1958">
        <w:rPr>
          <w:b/>
          <w:bCs/>
          <w:i/>
          <w:iCs/>
          <w:color w:val="000000"/>
          <w:lang w:val="uk-UA"/>
        </w:rPr>
        <w:t>Усна відповідь на екзамені</w:t>
      </w:r>
      <w:r>
        <w:rPr>
          <w:i/>
          <w:iCs/>
          <w:color w:val="000000"/>
          <w:lang w:val="uk-UA"/>
        </w:rPr>
        <w:t xml:space="preserve"> (</w:t>
      </w:r>
      <w:r>
        <w:rPr>
          <w:i/>
          <w:iCs/>
          <w:color w:val="000000"/>
        </w:rPr>
        <w:t>max</w:t>
      </w:r>
      <w:r w:rsidRPr="007B5660">
        <w:rPr>
          <w:i/>
          <w:iCs/>
          <w:color w:val="000000"/>
          <w:lang w:val="uk-UA"/>
        </w:rPr>
        <w:t xml:space="preserve"> </w:t>
      </w:r>
      <w:r w:rsidR="004A5212">
        <w:rPr>
          <w:i/>
          <w:iCs/>
          <w:color w:val="000000"/>
          <w:lang w:val="uk-UA"/>
        </w:rPr>
        <w:t>20</w:t>
      </w:r>
      <w:r w:rsidRPr="007B5660">
        <w:rPr>
          <w:i/>
          <w:iCs/>
          <w:color w:val="000000"/>
          <w:lang w:val="uk-UA"/>
        </w:rPr>
        <w:t xml:space="preserve"> </w:t>
      </w:r>
      <w:r>
        <w:rPr>
          <w:i/>
          <w:iCs/>
          <w:color w:val="000000"/>
          <w:lang w:val="uk-UA"/>
        </w:rPr>
        <w:t xml:space="preserve">балів) </w:t>
      </w:r>
      <w:r w:rsidR="007B5660">
        <w:rPr>
          <w:i/>
          <w:iCs/>
          <w:color w:val="000000"/>
          <w:lang w:val="uk-UA"/>
        </w:rPr>
        <w:t xml:space="preserve">передбачає розгорнуте висвітлення двох </w:t>
      </w:r>
      <w:r w:rsidR="004A5212">
        <w:rPr>
          <w:i/>
          <w:iCs/>
          <w:color w:val="000000"/>
          <w:lang w:val="uk-UA"/>
        </w:rPr>
        <w:t xml:space="preserve">теоретичних </w:t>
      </w:r>
      <w:r w:rsidR="007B5660">
        <w:rPr>
          <w:i/>
          <w:iCs/>
          <w:color w:val="000000"/>
          <w:lang w:val="uk-UA"/>
        </w:rPr>
        <w:t xml:space="preserve">питань </w:t>
      </w:r>
      <w:r w:rsidR="005377E0">
        <w:rPr>
          <w:i/>
          <w:iCs/>
          <w:color w:val="000000"/>
          <w:lang w:val="uk-UA"/>
        </w:rPr>
        <w:t>(</w:t>
      </w:r>
      <w:r w:rsidR="005377E0">
        <w:rPr>
          <w:i/>
          <w:iCs/>
          <w:color w:val="000000"/>
        </w:rPr>
        <w:t>max</w:t>
      </w:r>
      <w:r w:rsidR="005377E0" w:rsidRPr="005377E0">
        <w:rPr>
          <w:i/>
          <w:iCs/>
          <w:color w:val="000000"/>
          <w:lang w:val="uk-UA"/>
        </w:rPr>
        <w:t xml:space="preserve"> 10 </w:t>
      </w:r>
      <w:r w:rsidR="005377E0">
        <w:rPr>
          <w:i/>
          <w:iCs/>
          <w:color w:val="000000"/>
          <w:lang w:val="uk-UA"/>
        </w:rPr>
        <w:t xml:space="preserve">балів) </w:t>
      </w:r>
      <w:r w:rsidR="007B5660">
        <w:rPr>
          <w:i/>
          <w:iCs/>
          <w:color w:val="000000"/>
          <w:lang w:val="uk-UA"/>
        </w:rPr>
        <w:t xml:space="preserve">й </w:t>
      </w:r>
      <w:r w:rsidR="004A5212">
        <w:rPr>
          <w:i/>
          <w:iCs/>
          <w:color w:val="000000"/>
          <w:lang w:val="uk-UA"/>
        </w:rPr>
        <w:t>виконання практичного завдання (перекладу тексту) (</w:t>
      </w:r>
      <w:r w:rsidR="004A5212" w:rsidRPr="004A5212">
        <w:rPr>
          <w:i/>
          <w:iCs/>
          <w:color w:val="000000"/>
          <w:lang w:val="uk-UA"/>
        </w:rPr>
        <w:t xml:space="preserve">max 10 </w:t>
      </w:r>
      <w:r w:rsidR="005377E0" w:rsidRPr="005377E0">
        <w:rPr>
          <w:i/>
          <w:iCs/>
          <w:color w:val="000000"/>
          <w:lang w:val="uk-UA"/>
        </w:rPr>
        <w:t xml:space="preserve"> </w:t>
      </w:r>
      <w:r w:rsidR="005377E0">
        <w:rPr>
          <w:i/>
          <w:iCs/>
          <w:color w:val="000000"/>
          <w:lang w:val="uk-UA"/>
        </w:rPr>
        <w:t>балів)</w:t>
      </w:r>
      <w:r w:rsidR="007B5660">
        <w:rPr>
          <w:i/>
          <w:iCs/>
          <w:color w:val="000000"/>
          <w:lang w:val="uk-UA"/>
        </w:rPr>
        <w:t xml:space="preserve">. Перелік питань див. на сторінці курсу у </w:t>
      </w:r>
      <w:r w:rsidR="007B5660">
        <w:rPr>
          <w:i/>
          <w:iCs/>
          <w:color w:val="000000"/>
        </w:rPr>
        <w:t>Moodle</w:t>
      </w:r>
      <w:r w:rsidR="007B5660" w:rsidRPr="005377E0">
        <w:rPr>
          <w:i/>
          <w:iCs/>
          <w:color w:val="000000"/>
          <w:lang w:val="uk-UA"/>
        </w:rPr>
        <w:t>:</w:t>
      </w:r>
      <w:r w:rsidR="003C1958" w:rsidRPr="005377E0">
        <w:rPr>
          <w:i/>
          <w:iCs/>
          <w:color w:val="000000"/>
          <w:lang w:val="uk-UA"/>
        </w:rPr>
        <w:t xml:space="preserve"> </w:t>
      </w:r>
      <w:r w:rsidR="004A5212" w:rsidRPr="004A5212">
        <w:t>https</w:t>
      </w:r>
      <w:r w:rsidR="004A5212" w:rsidRPr="004A5212">
        <w:rPr>
          <w:lang w:val="ru-RU"/>
        </w:rPr>
        <w:t>://</w:t>
      </w:r>
      <w:r w:rsidR="004A5212" w:rsidRPr="004A5212">
        <w:t>moodle</w:t>
      </w:r>
      <w:r w:rsidR="004A5212" w:rsidRPr="004A5212">
        <w:rPr>
          <w:lang w:val="ru-RU"/>
        </w:rPr>
        <w:t>.</w:t>
      </w:r>
      <w:r w:rsidR="004A5212" w:rsidRPr="004A5212">
        <w:t>znu</w:t>
      </w:r>
      <w:r w:rsidR="004A5212" w:rsidRPr="004A5212">
        <w:rPr>
          <w:lang w:val="ru-RU"/>
        </w:rPr>
        <w:t>.</w:t>
      </w:r>
      <w:r w:rsidR="004A5212" w:rsidRPr="004A5212">
        <w:t>edu</w:t>
      </w:r>
      <w:r w:rsidR="004A5212" w:rsidRPr="004A5212">
        <w:rPr>
          <w:lang w:val="ru-RU"/>
        </w:rPr>
        <w:t>.</w:t>
      </w:r>
      <w:r w:rsidR="004A5212" w:rsidRPr="004A5212">
        <w:t>ua</w:t>
      </w:r>
      <w:r w:rsidR="004A5212" w:rsidRPr="004A5212">
        <w:rPr>
          <w:lang w:val="ru-RU"/>
        </w:rPr>
        <w:t>/</w:t>
      </w:r>
      <w:r w:rsidR="004A5212" w:rsidRPr="004A5212">
        <w:t>course</w:t>
      </w:r>
      <w:r w:rsidR="004A5212" w:rsidRPr="004A5212">
        <w:rPr>
          <w:lang w:val="ru-RU"/>
        </w:rPr>
        <w:t>/</w:t>
      </w:r>
      <w:r w:rsidR="004A5212" w:rsidRPr="004A5212">
        <w:t>view</w:t>
      </w:r>
      <w:r w:rsidR="004A5212" w:rsidRPr="004A5212">
        <w:rPr>
          <w:lang w:val="ru-RU"/>
        </w:rPr>
        <w:t>.</w:t>
      </w:r>
      <w:r w:rsidR="004A5212" w:rsidRPr="004A5212">
        <w:t>php</w:t>
      </w:r>
      <w:r w:rsidR="004A5212" w:rsidRPr="004A5212">
        <w:rPr>
          <w:lang w:val="ru-RU"/>
        </w:rPr>
        <w:t>?</w:t>
      </w:r>
      <w:r w:rsidR="004A5212" w:rsidRPr="004A5212">
        <w:t>id</w:t>
      </w:r>
      <w:r w:rsidR="004A5212" w:rsidRPr="004A5212">
        <w:rPr>
          <w:lang w:val="ru-RU"/>
        </w:rPr>
        <w:t>=1068</w:t>
      </w:r>
    </w:p>
    <w:p w:rsidR="004964FC" w:rsidRPr="004A5212" w:rsidRDefault="004A5212" w:rsidP="004A5212">
      <w:pPr>
        <w:jc w:val="both"/>
        <w:rPr>
          <w:i/>
          <w:iCs/>
          <w:color w:val="000000"/>
          <w:lang w:val="uk-UA"/>
        </w:rPr>
      </w:pPr>
      <w:r w:rsidRPr="004A5212">
        <w:rPr>
          <w:b/>
          <w:i/>
          <w:iCs/>
          <w:color w:val="000000"/>
          <w:lang w:val="uk-UA"/>
        </w:rPr>
        <w:t>Підсумковий тест</w:t>
      </w:r>
      <w:r>
        <w:rPr>
          <w:i/>
          <w:iCs/>
          <w:color w:val="000000"/>
          <w:lang w:val="uk-UA"/>
        </w:rPr>
        <w:t xml:space="preserve"> </w:t>
      </w:r>
      <w:r w:rsidRPr="004A5212">
        <w:rPr>
          <w:i/>
          <w:iCs/>
          <w:color w:val="000000"/>
          <w:lang w:val="uk-UA"/>
        </w:rPr>
        <w:t>(max 20 балів)</w:t>
      </w:r>
      <w:r>
        <w:rPr>
          <w:i/>
          <w:iCs/>
          <w:color w:val="000000"/>
          <w:lang w:val="uk-UA"/>
        </w:rPr>
        <w:t xml:space="preserve"> передбачає перевірку </w:t>
      </w:r>
      <w:r w:rsidRPr="004A5212">
        <w:rPr>
          <w:bCs/>
          <w:i/>
          <w:iCs/>
          <w:color w:val="000000"/>
          <w:lang w:val="uk-UA"/>
        </w:rPr>
        <w:t>знан</w:t>
      </w:r>
      <w:r>
        <w:rPr>
          <w:bCs/>
          <w:i/>
          <w:iCs/>
          <w:color w:val="000000"/>
          <w:lang w:val="uk-UA"/>
        </w:rPr>
        <w:t>ь</w:t>
      </w:r>
      <w:r w:rsidRPr="004A5212">
        <w:rPr>
          <w:bCs/>
          <w:i/>
          <w:iCs/>
          <w:color w:val="000000"/>
          <w:lang w:val="uk-UA"/>
        </w:rPr>
        <w:t xml:space="preserve"> з історії, теорії</w:t>
      </w:r>
      <w:r>
        <w:rPr>
          <w:bCs/>
          <w:i/>
          <w:iCs/>
          <w:color w:val="000000"/>
          <w:lang w:val="uk-UA"/>
        </w:rPr>
        <w:t>,</w:t>
      </w:r>
      <w:r w:rsidRPr="004A5212">
        <w:rPr>
          <w:bCs/>
          <w:i/>
          <w:iCs/>
          <w:color w:val="000000"/>
          <w:lang w:val="uk-UA"/>
        </w:rPr>
        <w:t xml:space="preserve"> методології </w:t>
      </w:r>
      <w:r>
        <w:rPr>
          <w:bCs/>
          <w:i/>
          <w:iCs/>
          <w:color w:val="000000"/>
          <w:lang w:val="uk-UA"/>
        </w:rPr>
        <w:t xml:space="preserve">та практики </w:t>
      </w:r>
      <w:r w:rsidRPr="004A5212">
        <w:rPr>
          <w:bCs/>
          <w:i/>
          <w:iCs/>
          <w:color w:val="000000"/>
          <w:lang w:val="uk-UA"/>
        </w:rPr>
        <w:t>вітчизняного та зарубіжного перекладознавства</w:t>
      </w:r>
      <w:r>
        <w:rPr>
          <w:bCs/>
          <w:i/>
          <w:iCs/>
          <w:color w:val="000000"/>
          <w:lang w:val="uk-UA"/>
        </w:rPr>
        <w:t>.</w:t>
      </w:r>
    </w:p>
    <w:p w:rsidR="004964FC" w:rsidRDefault="004964FC" w:rsidP="00FC57E5">
      <w:pPr>
        <w:jc w:val="both"/>
        <w:rPr>
          <w:i/>
          <w:iCs/>
          <w:color w:val="000000"/>
          <w:lang w:val="uk-UA"/>
        </w:rPr>
      </w:pPr>
    </w:p>
    <w:p w:rsidR="004964FC" w:rsidRDefault="004964FC" w:rsidP="00FC57E5">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5"/>
        <w:gridCol w:w="3230"/>
        <w:gridCol w:w="2441"/>
        <w:gridCol w:w="1657"/>
      </w:tblGrid>
      <w:tr w:rsidR="004964FC" w:rsidTr="004964FC">
        <w:trPr>
          <w:jc w:val="center"/>
        </w:trPr>
        <w:tc>
          <w:tcPr>
            <w:tcW w:w="5045" w:type="dxa"/>
            <w:gridSpan w:val="2"/>
            <w:hideMark/>
          </w:tcPr>
          <w:p w:rsidR="004964FC" w:rsidRDefault="004964FC">
            <w:pPr>
              <w:keepNext/>
              <w:jc w:val="center"/>
              <w:rPr>
                <w:b/>
                <w:bCs/>
                <w:lang w:val="uk-UA"/>
              </w:rPr>
            </w:pPr>
            <w:r>
              <w:rPr>
                <w:b/>
                <w:bCs/>
                <w:lang w:val="uk-UA"/>
              </w:rPr>
              <w:t>Контрольний захід</w:t>
            </w:r>
          </w:p>
        </w:tc>
        <w:tc>
          <w:tcPr>
            <w:tcW w:w="2441" w:type="dxa"/>
            <w:hideMark/>
          </w:tcPr>
          <w:p w:rsidR="004964FC" w:rsidRDefault="004964FC">
            <w:pPr>
              <w:keepNext/>
              <w:jc w:val="center"/>
              <w:rPr>
                <w:b/>
                <w:bCs/>
                <w:lang w:val="uk-UA"/>
              </w:rPr>
            </w:pPr>
            <w:r>
              <w:rPr>
                <w:b/>
                <w:bCs/>
                <w:lang w:val="uk-UA"/>
              </w:rPr>
              <w:t>Термін виконання</w:t>
            </w:r>
          </w:p>
        </w:tc>
        <w:tc>
          <w:tcPr>
            <w:tcW w:w="1657" w:type="dxa"/>
            <w:hideMark/>
          </w:tcPr>
          <w:p w:rsidR="004964FC" w:rsidRDefault="004964FC">
            <w:pPr>
              <w:keepNext/>
              <w:jc w:val="center"/>
              <w:rPr>
                <w:b/>
                <w:bCs/>
                <w:highlight w:val="red"/>
                <w:lang w:val="uk-UA"/>
              </w:rPr>
            </w:pPr>
            <w:r w:rsidRPr="004964FC">
              <w:rPr>
                <w:b/>
                <w:bCs/>
                <w:lang w:val="uk-UA"/>
              </w:rPr>
              <w:t>% від загальної оцінки</w:t>
            </w:r>
          </w:p>
        </w:tc>
      </w:tr>
      <w:tr w:rsidR="004964FC" w:rsidTr="004964FC">
        <w:trPr>
          <w:gridAfter w:val="1"/>
          <w:wAfter w:w="1657" w:type="dxa"/>
          <w:jc w:val="center"/>
        </w:trPr>
        <w:tc>
          <w:tcPr>
            <w:tcW w:w="5045" w:type="dxa"/>
            <w:gridSpan w:val="2"/>
            <w:hideMark/>
          </w:tcPr>
          <w:p w:rsidR="004964FC" w:rsidRDefault="004964FC">
            <w:pPr>
              <w:keepNext/>
              <w:rPr>
                <w:b/>
                <w:bCs/>
              </w:rPr>
            </w:pPr>
            <w:r>
              <w:rPr>
                <w:b/>
                <w:bCs/>
                <w:lang w:val="uk-UA"/>
              </w:rPr>
              <w:t>Поточний контроль</w:t>
            </w:r>
            <w:r>
              <w:rPr>
                <w:b/>
                <w:bCs/>
              </w:rPr>
              <w:t xml:space="preserve"> (max 60%)</w:t>
            </w:r>
          </w:p>
        </w:tc>
        <w:tc>
          <w:tcPr>
            <w:tcW w:w="2441" w:type="dxa"/>
          </w:tcPr>
          <w:p w:rsidR="004964FC" w:rsidRDefault="004964FC">
            <w:pPr>
              <w:keepNext/>
              <w:jc w:val="center"/>
              <w:rPr>
                <w:b/>
                <w:bCs/>
                <w:lang w:val="uk-UA"/>
              </w:rPr>
            </w:pPr>
          </w:p>
        </w:tc>
      </w:tr>
      <w:tr w:rsidR="00DD3E0D" w:rsidRPr="004964FC" w:rsidTr="001A0B7E">
        <w:trPr>
          <w:jc w:val="center"/>
        </w:trPr>
        <w:tc>
          <w:tcPr>
            <w:tcW w:w="1815" w:type="dxa"/>
            <w:vMerge w:val="restart"/>
          </w:tcPr>
          <w:p w:rsidR="00DD3E0D" w:rsidRDefault="00DD3E0D">
            <w:pPr>
              <w:keepNext/>
              <w:jc w:val="both"/>
              <w:rPr>
                <w:i/>
                <w:iCs/>
                <w:lang w:val="uk-UA"/>
              </w:rPr>
            </w:pPr>
          </w:p>
          <w:p w:rsidR="00DD3E0D" w:rsidRDefault="00DD3E0D">
            <w:pPr>
              <w:keepNext/>
              <w:jc w:val="both"/>
              <w:rPr>
                <w:i/>
                <w:iCs/>
                <w:lang w:val="uk-UA"/>
              </w:rPr>
            </w:pPr>
            <w:r>
              <w:rPr>
                <w:i/>
                <w:iCs/>
                <w:lang w:val="ru-RU"/>
              </w:rPr>
              <w:t>Змістовий модуль</w:t>
            </w:r>
            <w:r w:rsidR="004A5212">
              <w:rPr>
                <w:i/>
                <w:iCs/>
                <w:lang w:val="ru-RU"/>
              </w:rPr>
              <w:t xml:space="preserve"> 1-7</w:t>
            </w:r>
            <w:r>
              <w:rPr>
                <w:i/>
                <w:iCs/>
                <w:lang w:val="ru-RU"/>
              </w:rPr>
              <w:t xml:space="preserve"> </w:t>
            </w:r>
            <w:r>
              <w:rPr>
                <w:i/>
                <w:iCs/>
              </w:rPr>
              <w:t xml:space="preserve"> (</w:t>
            </w:r>
            <w:r>
              <w:rPr>
                <w:i/>
                <w:iCs/>
                <w:lang w:val="uk-UA"/>
              </w:rPr>
              <w:t>розділ 1</w:t>
            </w:r>
            <w:r>
              <w:rPr>
                <w:i/>
                <w:iCs/>
              </w:rPr>
              <w:t>)</w:t>
            </w:r>
          </w:p>
          <w:p w:rsidR="00DD3E0D" w:rsidRDefault="00DD3E0D">
            <w:pPr>
              <w:keepNext/>
              <w:jc w:val="both"/>
              <w:rPr>
                <w:i/>
                <w:iCs/>
                <w:lang w:val="uk-UA"/>
              </w:rPr>
            </w:pPr>
          </w:p>
        </w:tc>
        <w:tc>
          <w:tcPr>
            <w:tcW w:w="3230" w:type="dxa"/>
            <w:hideMark/>
          </w:tcPr>
          <w:p w:rsidR="00DD3E0D" w:rsidRDefault="00F64DAD" w:rsidP="00F64DAD">
            <w:pPr>
              <w:keepNext/>
              <w:jc w:val="both"/>
              <w:rPr>
                <w:i/>
                <w:iCs/>
                <w:lang w:val="uk-UA"/>
              </w:rPr>
            </w:pPr>
            <w:r w:rsidRPr="00F64DAD">
              <w:rPr>
                <w:i/>
                <w:iCs/>
                <w:lang w:val="uk-UA"/>
              </w:rPr>
              <w:t xml:space="preserve">Усне опитування за темою попередньої лекції </w:t>
            </w:r>
            <w:r w:rsidR="003345E5">
              <w:rPr>
                <w:i/>
                <w:iCs/>
                <w:lang w:val="uk-UA"/>
              </w:rPr>
              <w:t>та переклад</w:t>
            </w:r>
          </w:p>
        </w:tc>
        <w:tc>
          <w:tcPr>
            <w:tcW w:w="2441" w:type="dxa"/>
          </w:tcPr>
          <w:p w:rsidR="00DD3E0D" w:rsidRDefault="00DD3E0D" w:rsidP="003806CB">
            <w:pPr>
              <w:keepNext/>
              <w:jc w:val="both"/>
              <w:rPr>
                <w:i/>
                <w:iCs/>
                <w:lang w:val="uk-UA"/>
              </w:rPr>
            </w:pPr>
            <w:r>
              <w:rPr>
                <w:i/>
                <w:iCs/>
                <w:lang w:val="uk-UA"/>
              </w:rPr>
              <w:t>Семінари 1</w:t>
            </w:r>
            <w:r w:rsidR="003806CB">
              <w:rPr>
                <w:i/>
                <w:iCs/>
                <w:lang w:val="uk-UA"/>
              </w:rPr>
              <w:t>,2,3,4,5,6,7</w:t>
            </w:r>
          </w:p>
        </w:tc>
        <w:tc>
          <w:tcPr>
            <w:tcW w:w="1657" w:type="dxa"/>
          </w:tcPr>
          <w:p w:rsidR="00DD3E0D" w:rsidRPr="00DD3E0D" w:rsidRDefault="0077530F">
            <w:pPr>
              <w:keepNext/>
              <w:jc w:val="both"/>
              <w:rPr>
                <w:b/>
                <w:bCs/>
                <w:lang w:val="uk-UA"/>
              </w:rPr>
            </w:pPr>
            <w:r>
              <w:rPr>
                <w:b/>
                <w:bCs/>
                <w:lang w:val="uk-UA"/>
              </w:rPr>
              <w:t>7</w:t>
            </w:r>
          </w:p>
        </w:tc>
      </w:tr>
      <w:tr w:rsidR="00DD3E0D" w:rsidRPr="004964FC" w:rsidTr="00DD3E0D">
        <w:trPr>
          <w:trHeight w:val="350"/>
          <w:jc w:val="center"/>
        </w:trPr>
        <w:tc>
          <w:tcPr>
            <w:tcW w:w="0" w:type="auto"/>
            <w:vMerge/>
            <w:vAlign w:val="center"/>
            <w:hideMark/>
          </w:tcPr>
          <w:p w:rsidR="00DD3E0D" w:rsidRDefault="00DD3E0D" w:rsidP="00DD3E0D">
            <w:pPr>
              <w:rPr>
                <w:i/>
                <w:iCs/>
                <w:lang w:val="uk-UA"/>
              </w:rPr>
            </w:pPr>
          </w:p>
        </w:tc>
        <w:tc>
          <w:tcPr>
            <w:tcW w:w="3230" w:type="dxa"/>
            <w:hideMark/>
          </w:tcPr>
          <w:p w:rsidR="00DD3E0D" w:rsidRDefault="00DD3E0D" w:rsidP="00DD3E0D">
            <w:pPr>
              <w:keepNext/>
              <w:jc w:val="both"/>
              <w:rPr>
                <w:i/>
                <w:iCs/>
                <w:lang w:val="uk-UA"/>
              </w:rPr>
            </w:pPr>
            <w:r>
              <w:rPr>
                <w:i/>
                <w:iCs/>
                <w:lang w:val="uk-UA"/>
              </w:rPr>
              <w:t>Групова робота на семінарі</w:t>
            </w:r>
            <w:r w:rsidR="00F64DAD">
              <w:rPr>
                <w:i/>
                <w:iCs/>
                <w:lang w:val="uk-UA"/>
              </w:rPr>
              <w:t xml:space="preserve"> (презентація)</w:t>
            </w:r>
            <w:r>
              <w:rPr>
                <w:i/>
                <w:iCs/>
                <w:lang w:val="uk-UA"/>
              </w:rPr>
              <w:t xml:space="preserve"> </w:t>
            </w:r>
          </w:p>
        </w:tc>
        <w:tc>
          <w:tcPr>
            <w:tcW w:w="2441" w:type="dxa"/>
          </w:tcPr>
          <w:p w:rsidR="00DD3E0D" w:rsidRDefault="00DD3E0D" w:rsidP="00DD3E0D">
            <w:pPr>
              <w:keepNext/>
              <w:jc w:val="both"/>
              <w:rPr>
                <w:lang w:val="uk-UA"/>
              </w:rPr>
            </w:pPr>
            <w:r>
              <w:rPr>
                <w:i/>
                <w:iCs/>
                <w:lang w:val="uk-UA"/>
              </w:rPr>
              <w:t xml:space="preserve">Семінари </w:t>
            </w:r>
            <w:r w:rsidR="003806CB" w:rsidRPr="003806CB">
              <w:rPr>
                <w:i/>
                <w:iCs/>
                <w:lang w:val="uk-UA"/>
              </w:rPr>
              <w:t>1,</w:t>
            </w:r>
            <w:r w:rsidR="003806CB">
              <w:rPr>
                <w:i/>
                <w:iCs/>
                <w:lang w:val="uk-UA"/>
              </w:rPr>
              <w:t>2,</w:t>
            </w:r>
            <w:r w:rsidR="003806CB" w:rsidRPr="003806CB">
              <w:rPr>
                <w:i/>
                <w:iCs/>
                <w:lang w:val="uk-UA"/>
              </w:rPr>
              <w:t>3,4,</w:t>
            </w:r>
            <w:r w:rsidR="003806CB">
              <w:rPr>
                <w:i/>
                <w:iCs/>
                <w:lang w:val="uk-UA"/>
              </w:rPr>
              <w:t>5,</w:t>
            </w:r>
            <w:r w:rsidR="003806CB" w:rsidRPr="003806CB">
              <w:rPr>
                <w:i/>
                <w:iCs/>
                <w:lang w:val="uk-UA"/>
              </w:rPr>
              <w:t>6</w:t>
            </w:r>
            <w:r w:rsidR="003806CB">
              <w:rPr>
                <w:i/>
                <w:iCs/>
                <w:lang w:val="uk-UA"/>
              </w:rPr>
              <w:t>,7</w:t>
            </w:r>
          </w:p>
        </w:tc>
        <w:tc>
          <w:tcPr>
            <w:tcW w:w="1657" w:type="dxa"/>
          </w:tcPr>
          <w:p w:rsidR="00DD3E0D" w:rsidRPr="00DD3E0D" w:rsidRDefault="0077530F" w:rsidP="00DD3E0D">
            <w:pPr>
              <w:keepNext/>
              <w:jc w:val="both"/>
              <w:rPr>
                <w:b/>
                <w:bCs/>
                <w:lang w:val="uk-UA"/>
              </w:rPr>
            </w:pPr>
            <w:r>
              <w:rPr>
                <w:b/>
                <w:bCs/>
                <w:lang w:val="uk-UA"/>
              </w:rPr>
              <w:t>14</w:t>
            </w:r>
          </w:p>
        </w:tc>
      </w:tr>
      <w:tr w:rsidR="00DD3E0D" w:rsidRPr="004964FC" w:rsidTr="00A61D54">
        <w:trPr>
          <w:trHeight w:val="37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Письмова контрольна робота</w:t>
            </w:r>
          </w:p>
        </w:tc>
        <w:tc>
          <w:tcPr>
            <w:tcW w:w="2441" w:type="dxa"/>
          </w:tcPr>
          <w:p w:rsidR="00DD3E0D" w:rsidRPr="00DD3E0D" w:rsidRDefault="00DD3E0D" w:rsidP="003806CB">
            <w:pPr>
              <w:keepNext/>
              <w:jc w:val="both"/>
              <w:rPr>
                <w:i/>
                <w:iCs/>
                <w:lang w:val="uk-UA"/>
              </w:rPr>
            </w:pPr>
            <w:r>
              <w:rPr>
                <w:i/>
                <w:iCs/>
                <w:lang w:val="uk-UA"/>
              </w:rPr>
              <w:t xml:space="preserve">Тиждень </w:t>
            </w:r>
            <w:r w:rsidR="003806CB">
              <w:rPr>
                <w:i/>
                <w:iCs/>
                <w:lang w:val="uk-UA"/>
              </w:rPr>
              <w:t>1,3,4,6</w:t>
            </w:r>
          </w:p>
        </w:tc>
        <w:tc>
          <w:tcPr>
            <w:tcW w:w="1657" w:type="dxa"/>
          </w:tcPr>
          <w:p w:rsidR="00DD3E0D" w:rsidRPr="00DD3E0D" w:rsidRDefault="0077530F" w:rsidP="00DD3E0D">
            <w:pPr>
              <w:keepNext/>
              <w:jc w:val="both"/>
              <w:rPr>
                <w:b/>
                <w:bCs/>
                <w:lang w:val="uk-UA"/>
              </w:rPr>
            </w:pPr>
            <w:r>
              <w:rPr>
                <w:b/>
                <w:bCs/>
                <w:lang w:val="uk-UA"/>
              </w:rPr>
              <w:t>8</w:t>
            </w:r>
          </w:p>
        </w:tc>
      </w:tr>
      <w:tr w:rsidR="00DD3E0D" w:rsidRPr="004964FC" w:rsidTr="00AD79E0">
        <w:trPr>
          <w:trHeight w:val="323"/>
          <w:jc w:val="center"/>
        </w:trPr>
        <w:tc>
          <w:tcPr>
            <w:tcW w:w="1815" w:type="dxa"/>
            <w:vMerge w:val="restart"/>
          </w:tcPr>
          <w:p w:rsidR="00DD3E0D" w:rsidRDefault="00DD3E0D" w:rsidP="00DD3E0D">
            <w:pPr>
              <w:keepNext/>
              <w:jc w:val="both"/>
              <w:rPr>
                <w:i/>
                <w:iCs/>
                <w:lang w:val="uk-UA"/>
              </w:rPr>
            </w:pPr>
            <w:r>
              <w:rPr>
                <w:i/>
                <w:iCs/>
                <w:lang w:val="ru-RU"/>
              </w:rPr>
              <w:t>Змістовий модуль</w:t>
            </w:r>
            <w:r w:rsidR="004A5212">
              <w:rPr>
                <w:i/>
                <w:iCs/>
                <w:lang w:val="ru-RU"/>
              </w:rPr>
              <w:t xml:space="preserve"> 8-14</w:t>
            </w:r>
            <w:r>
              <w:rPr>
                <w:i/>
                <w:iCs/>
                <w:lang w:val="ru-RU"/>
              </w:rPr>
              <w:t xml:space="preserve"> </w:t>
            </w:r>
            <w:r>
              <w:rPr>
                <w:i/>
                <w:iCs/>
              </w:rPr>
              <w:t xml:space="preserve"> (</w:t>
            </w:r>
            <w:r>
              <w:rPr>
                <w:i/>
                <w:iCs/>
                <w:lang w:val="uk-UA"/>
              </w:rPr>
              <w:t>розділ 2</w:t>
            </w:r>
            <w:r>
              <w:rPr>
                <w:i/>
                <w:iCs/>
              </w:rPr>
              <w:t>)</w:t>
            </w:r>
          </w:p>
          <w:p w:rsidR="00DD3E0D" w:rsidRDefault="00DD3E0D" w:rsidP="00DD3E0D">
            <w:pPr>
              <w:keepNext/>
              <w:jc w:val="both"/>
              <w:rPr>
                <w:i/>
                <w:iCs/>
                <w:lang w:val="uk-UA"/>
              </w:rPr>
            </w:pPr>
          </w:p>
        </w:tc>
        <w:tc>
          <w:tcPr>
            <w:tcW w:w="3230" w:type="dxa"/>
          </w:tcPr>
          <w:p w:rsidR="00DD3E0D" w:rsidRDefault="003345E5" w:rsidP="00DD3E0D">
            <w:pPr>
              <w:keepNext/>
              <w:jc w:val="both"/>
              <w:rPr>
                <w:i/>
                <w:iCs/>
                <w:lang w:val="uk-UA"/>
              </w:rPr>
            </w:pPr>
            <w:r w:rsidRPr="003345E5">
              <w:rPr>
                <w:i/>
                <w:iCs/>
                <w:lang w:val="uk-UA"/>
              </w:rPr>
              <w:t>Усне опитування за темою попередньої лекції та переклад</w:t>
            </w:r>
          </w:p>
        </w:tc>
        <w:tc>
          <w:tcPr>
            <w:tcW w:w="2441" w:type="dxa"/>
          </w:tcPr>
          <w:p w:rsidR="00DD3E0D" w:rsidRPr="00DD3E0D" w:rsidRDefault="00DD3E0D" w:rsidP="003806CB">
            <w:pPr>
              <w:keepNext/>
              <w:jc w:val="both"/>
              <w:rPr>
                <w:i/>
                <w:iCs/>
                <w:lang w:val="uk-UA"/>
              </w:rPr>
            </w:pPr>
            <w:r>
              <w:rPr>
                <w:i/>
                <w:iCs/>
                <w:lang w:val="uk-UA"/>
              </w:rPr>
              <w:t>Семінар</w:t>
            </w:r>
            <w:r w:rsidR="003806CB">
              <w:rPr>
                <w:i/>
                <w:iCs/>
                <w:lang w:val="uk-UA"/>
              </w:rPr>
              <w:t xml:space="preserve"> 9,</w:t>
            </w:r>
            <w:r w:rsidR="006E188F">
              <w:rPr>
                <w:i/>
                <w:iCs/>
                <w:lang w:val="uk-UA"/>
              </w:rPr>
              <w:t>14</w:t>
            </w:r>
          </w:p>
        </w:tc>
        <w:tc>
          <w:tcPr>
            <w:tcW w:w="1657" w:type="dxa"/>
          </w:tcPr>
          <w:p w:rsidR="00DD3E0D" w:rsidRPr="00DD3E0D" w:rsidRDefault="0077530F" w:rsidP="00DD3E0D">
            <w:pPr>
              <w:keepNext/>
              <w:jc w:val="both"/>
              <w:rPr>
                <w:b/>
                <w:bCs/>
                <w:lang w:val="uk-UA"/>
              </w:rPr>
            </w:pPr>
            <w:r>
              <w:rPr>
                <w:b/>
                <w:bCs/>
                <w:lang w:val="uk-UA"/>
              </w:rPr>
              <w:t>2</w:t>
            </w:r>
          </w:p>
        </w:tc>
      </w:tr>
      <w:tr w:rsidR="00DD3E0D" w:rsidRPr="004964FC" w:rsidTr="00AD79E0">
        <w:trPr>
          <w:trHeight w:val="320"/>
          <w:jc w:val="center"/>
        </w:trPr>
        <w:tc>
          <w:tcPr>
            <w:tcW w:w="0" w:type="auto"/>
            <w:vMerge/>
            <w:vAlign w:val="center"/>
            <w:hideMark/>
          </w:tcPr>
          <w:p w:rsidR="00DD3E0D" w:rsidRDefault="00DD3E0D" w:rsidP="00DD3E0D">
            <w:pPr>
              <w:rPr>
                <w:i/>
                <w:iCs/>
                <w:lang w:val="uk-UA"/>
              </w:rPr>
            </w:pPr>
          </w:p>
        </w:tc>
        <w:tc>
          <w:tcPr>
            <w:tcW w:w="3230" w:type="dxa"/>
          </w:tcPr>
          <w:p w:rsidR="003806CB" w:rsidRDefault="003345E5" w:rsidP="00DD3E0D">
            <w:pPr>
              <w:keepNext/>
              <w:jc w:val="both"/>
              <w:rPr>
                <w:i/>
                <w:iCs/>
                <w:lang w:val="uk-UA"/>
              </w:rPr>
            </w:pPr>
            <w:r w:rsidRPr="003345E5">
              <w:rPr>
                <w:i/>
                <w:iCs/>
                <w:lang w:val="uk-UA"/>
              </w:rPr>
              <w:t>Групова робота на семінарі (презентація</w:t>
            </w:r>
            <w:r w:rsidR="006E188F">
              <w:rPr>
                <w:i/>
                <w:iCs/>
                <w:lang w:val="uk-UA"/>
              </w:rPr>
              <w:t>,</w:t>
            </w:r>
            <w:r w:rsidR="0077530F">
              <w:rPr>
                <w:i/>
                <w:iCs/>
                <w:lang w:val="uk-UA"/>
              </w:rPr>
              <w:t xml:space="preserve"> </w:t>
            </w:r>
            <w:r w:rsidR="006E188F">
              <w:rPr>
                <w:i/>
                <w:iCs/>
                <w:lang w:val="uk-UA"/>
              </w:rPr>
              <w:t>виконання завдань</w:t>
            </w:r>
            <w:r w:rsidRPr="003345E5">
              <w:rPr>
                <w:i/>
                <w:iCs/>
                <w:lang w:val="uk-UA"/>
              </w:rPr>
              <w:t>)</w:t>
            </w:r>
          </w:p>
        </w:tc>
        <w:tc>
          <w:tcPr>
            <w:tcW w:w="2441" w:type="dxa"/>
          </w:tcPr>
          <w:p w:rsidR="00DD3E0D" w:rsidRPr="00DD3E0D" w:rsidRDefault="00DD3E0D" w:rsidP="003806CB">
            <w:pPr>
              <w:keepNext/>
              <w:jc w:val="both"/>
              <w:rPr>
                <w:i/>
                <w:iCs/>
                <w:lang w:val="uk-UA"/>
              </w:rPr>
            </w:pPr>
            <w:r w:rsidRPr="00DD3E0D">
              <w:rPr>
                <w:i/>
                <w:iCs/>
                <w:lang w:val="uk-UA"/>
              </w:rPr>
              <w:t xml:space="preserve">Семінари </w:t>
            </w:r>
            <w:r w:rsidR="003806CB">
              <w:rPr>
                <w:i/>
                <w:iCs/>
                <w:lang w:val="uk-UA"/>
              </w:rPr>
              <w:t>9,10</w:t>
            </w:r>
            <w:r w:rsidR="006E188F">
              <w:rPr>
                <w:i/>
                <w:iCs/>
                <w:lang w:val="uk-UA"/>
              </w:rPr>
              <w:t>,11,12,13,14</w:t>
            </w:r>
          </w:p>
        </w:tc>
        <w:tc>
          <w:tcPr>
            <w:tcW w:w="1657" w:type="dxa"/>
          </w:tcPr>
          <w:p w:rsidR="00DD3E0D" w:rsidRPr="00DD3E0D" w:rsidRDefault="0077530F" w:rsidP="00DD3E0D">
            <w:pPr>
              <w:keepNext/>
              <w:jc w:val="both"/>
              <w:rPr>
                <w:b/>
                <w:bCs/>
                <w:lang w:val="uk-UA"/>
              </w:rPr>
            </w:pPr>
            <w:r>
              <w:rPr>
                <w:b/>
                <w:bCs/>
                <w:lang w:val="uk-UA"/>
              </w:rPr>
              <w:t>21</w:t>
            </w:r>
          </w:p>
        </w:tc>
      </w:tr>
      <w:tr w:rsidR="00DD3E0D" w:rsidRPr="004964FC" w:rsidTr="008520D5">
        <w:trPr>
          <w:trHeight w:val="22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Письмова контрольна робота</w:t>
            </w:r>
          </w:p>
        </w:tc>
        <w:tc>
          <w:tcPr>
            <w:tcW w:w="2441" w:type="dxa"/>
          </w:tcPr>
          <w:p w:rsidR="00DD3E0D" w:rsidRPr="00DD3E0D" w:rsidRDefault="00DD3E0D" w:rsidP="003806CB">
            <w:pPr>
              <w:keepNext/>
              <w:jc w:val="both"/>
              <w:rPr>
                <w:i/>
                <w:iCs/>
                <w:lang w:val="uk-UA"/>
              </w:rPr>
            </w:pPr>
            <w:r>
              <w:rPr>
                <w:i/>
                <w:iCs/>
                <w:lang w:val="uk-UA"/>
              </w:rPr>
              <w:t xml:space="preserve">Тиждень </w:t>
            </w:r>
            <w:r w:rsidR="003806CB">
              <w:rPr>
                <w:i/>
                <w:iCs/>
                <w:lang w:val="uk-UA"/>
              </w:rPr>
              <w:t>8</w:t>
            </w:r>
            <w:r w:rsidR="006E188F">
              <w:rPr>
                <w:i/>
                <w:iCs/>
                <w:lang w:val="uk-UA"/>
              </w:rPr>
              <w:t>,11,12,14</w:t>
            </w:r>
          </w:p>
        </w:tc>
        <w:tc>
          <w:tcPr>
            <w:tcW w:w="1657" w:type="dxa"/>
          </w:tcPr>
          <w:p w:rsidR="00DD3E0D" w:rsidRPr="00DD3E0D" w:rsidRDefault="00DD3E0D" w:rsidP="00DD3E0D">
            <w:pPr>
              <w:keepNext/>
              <w:jc w:val="both"/>
              <w:rPr>
                <w:b/>
                <w:bCs/>
                <w:lang w:val="uk-UA"/>
              </w:rPr>
            </w:pPr>
            <w:r w:rsidRPr="00DD3E0D">
              <w:rPr>
                <w:b/>
                <w:bCs/>
                <w:lang w:val="uk-UA"/>
              </w:rPr>
              <w:t>8</w:t>
            </w:r>
          </w:p>
        </w:tc>
      </w:tr>
      <w:tr w:rsidR="00DD3E0D" w:rsidTr="004964FC">
        <w:trPr>
          <w:jc w:val="center"/>
        </w:trPr>
        <w:tc>
          <w:tcPr>
            <w:tcW w:w="5045" w:type="dxa"/>
            <w:gridSpan w:val="2"/>
            <w:hideMark/>
          </w:tcPr>
          <w:p w:rsidR="00DD3E0D" w:rsidRDefault="00DD3E0D" w:rsidP="00DD3E0D">
            <w:pPr>
              <w:keepNext/>
              <w:jc w:val="both"/>
              <w:rPr>
                <w:i/>
                <w:iCs/>
                <w:lang w:val="uk-UA"/>
              </w:rPr>
            </w:pPr>
            <w:r>
              <w:rPr>
                <w:b/>
                <w:bCs/>
                <w:lang w:val="uk-UA"/>
              </w:rPr>
              <w:lastRenderedPageBreak/>
              <w:t>Підсумковий контроль</w:t>
            </w:r>
            <w:r>
              <w:rPr>
                <w:b/>
                <w:bCs/>
              </w:rPr>
              <w:t xml:space="preserve"> (max 40%)</w:t>
            </w:r>
          </w:p>
        </w:tc>
        <w:tc>
          <w:tcPr>
            <w:tcW w:w="2441" w:type="dxa"/>
          </w:tcPr>
          <w:p w:rsidR="00DD3E0D" w:rsidRDefault="00DD3E0D" w:rsidP="00DD3E0D">
            <w:pPr>
              <w:keepNext/>
              <w:jc w:val="both"/>
              <w:rPr>
                <w:lang w:val="uk-UA"/>
              </w:rPr>
            </w:pPr>
          </w:p>
        </w:tc>
        <w:tc>
          <w:tcPr>
            <w:tcW w:w="1657" w:type="dxa"/>
          </w:tcPr>
          <w:p w:rsidR="00DD3E0D" w:rsidRPr="00DD3E0D" w:rsidRDefault="00DD3E0D" w:rsidP="00DD3E0D">
            <w:pPr>
              <w:keepNext/>
              <w:jc w:val="both"/>
              <w:rPr>
                <w:b/>
                <w:bCs/>
                <w:lang w:val="uk-UA"/>
              </w:rPr>
            </w:pPr>
          </w:p>
        </w:tc>
      </w:tr>
      <w:tr w:rsidR="00DD3E0D" w:rsidTr="004964FC">
        <w:trPr>
          <w:jc w:val="center"/>
        </w:trPr>
        <w:tc>
          <w:tcPr>
            <w:tcW w:w="5045" w:type="dxa"/>
            <w:gridSpan w:val="2"/>
            <w:hideMark/>
          </w:tcPr>
          <w:p w:rsidR="00DD3E0D" w:rsidRDefault="00DD3E0D" w:rsidP="00DD3E0D">
            <w:pPr>
              <w:keepNext/>
              <w:jc w:val="both"/>
              <w:rPr>
                <w:i/>
                <w:iCs/>
                <w:lang w:val="uk-UA"/>
              </w:rPr>
            </w:pPr>
            <w:r>
              <w:rPr>
                <w:i/>
                <w:iCs/>
                <w:lang w:val="uk-UA"/>
              </w:rPr>
              <w:t>Іспит</w:t>
            </w:r>
          </w:p>
        </w:tc>
        <w:tc>
          <w:tcPr>
            <w:tcW w:w="2441" w:type="dxa"/>
          </w:tcPr>
          <w:p w:rsidR="00DD3E0D" w:rsidRDefault="00DD3E0D" w:rsidP="00DD3E0D">
            <w:pPr>
              <w:keepNext/>
              <w:jc w:val="both"/>
              <w:rPr>
                <w:lang w:val="uk-UA"/>
              </w:rPr>
            </w:pPr>
          </w:p>
        </w:tc>
        <w:tc>
          <w:tcPr>
            <w:tcW w:w="1657" w:type="dxa"/>
          </w:tcPr>
          <w:p w:rsidR="00DD3E0D" w:rsidRPr="00DD3E0D" w:rsidRDefault="00DD3E0D" w:rsidP="00DD3E0D">
            <w:pPr>
              <w:keepNext/>
              <w:jc w:val="both"/>
              <w:rPr>
                <w:b/>
                <w:bCs/>
                <w:lang w:val="uk-UA"/>
              </w:rPr>
            </w:pPr>
            <w:r w:rsidRPr="00DD3E0D">
              <w:rPr>
                <w:b/>
                <w:bCs/>
                <w:lang w:val="uk-UA"/>
              </w:rPr>
              <w:t>20</w:t>
            </w:r>
          </w:p>
        </w:tc>
      </w:tr>
      <w:tr w:rsidR="00DD3E0D" w:rsidRPr="00DD3E0D" w:rsidTr="004964FC">
        <w:trPr>
          <w:jc w:val="center"/>
        </w:trPr>
        <w:tc>
          <w:tcPr>
            <w:tcW w:w="5045" w:type="dxa"/>
            <w:gridSpan w:val="2"/>
            <w:hideMark/>
          </w:tcPr>
          <w:p w:rsidR="00DD3E0D" w:rsidRDefault="004A5212" w:rsidP="00DD3E0D">
            <w:pPr>
              <w:jc w:val="both"/>
              <w:rPr>
                <w:b/>
                <w:lang w:val="uk-UA"/>
              </w:rPr>
            </w:pPr>
            <w:r>
              <w:rPr>
                <w:i/>
                <w:iCs/>
                <w:lang w:val="uk-UA"/>
              </w:rPr>
              <w:t>Підсумковий тест</w:t>
            </w:r>
          </w:p>
        </w:tc>
        <w:tc>
          <w:tcPr>
            <w:tcW w:w="2441" w:type="dxa"/>
          </w:tcPr>
          <w:p w:rsidR="00DD3E0D" w:rsidRDefault="00DD3E0D" w:rsidP="00DD3E0D">
            <w:pPr>
              <w:jc w:val="both"/>
              <w:rPr>
                <w:b/>
                <w:lang w:val="uk-UA"/>
              </w:rPr>
            </w:pPr>
          </w:p>
        </w:tc>
        <w:tc>
          <w:tcPr>
            <w:tcW w:w="1657" w:type="dxa"/>
          </w:tcPr>
          <w:p w:rsidR="00DD3E0D" w:rsidRDefault="00DD3E0D" w:rsidP="00DD3E0D">
            <w:pPr>
              <w:jc w:val="both"/>
              <w:rPr>
                <w:b/>
                <w:lang w:val="uk-UA"/>
              </w:rPr>
            </w:pPr>
            <w:r>
              <w:rPr>
                <w:b/>
                <w:lang w:val="uk-UA"/>
              </w:rPr>
              <w:t>20</w:t>
            </w:r>
          </w:p>
        </w:tc>
      </w:tr>
      <w:tr w:rsidR="00DD3E0D" w:rsidTr="004964FC">
        <w:trPr>
          <w:jc w:val="center"/>
        </w:trPr>
        <w:tc>
          <w:tcPr>
            <w:tcW w:w="5045" w:type="dxa"/>
            <w:gridSpan w:val="2"/>
            <w:hideMark/>
          </w:tcPr>
          <w:p w:rsidR="00DD3E0D" w:rsidRDefault="00DD3E0D" w:rsidP="00DD3E0D">
            <w:pPr>
              <w:jc w:val="both"/>
              <w:rPr>
                <w:b/>
                <w:lang w:val="uk-UA"/>
              </w:rPr>
            </w:pPr>
            <w:r>
              <w:rPr>
                <w:b/>
                <w:lang w:val="uk-UA"/>
              </w:rPr>
              <w:t xml:space="preserve">Разом </w:t>
            </w:r>
          </w:p>
        </w:tc>
        <w:tc>
          <w:tcPr>
            <w:tcW w:w="2441" w:type="dxa"/>
          </w:tcPr>
          <w:p w:rsidR="00DD3E0D" w:rsidRDefault="00DD3E0D" w:rsidP="00DD3E0D">
            <w:pPr>
              <w:jc w:val="both"/>
              <w:rPr>
                <w:b/>
                <w:lang w:val="uk-UA"/>
              </w:rPr>
            </w:pPr>
          </w:p>
        </w:tc>
        <w:tc>
          <w:tcPr>
            <w:tcW w:w="1657" w:type="dxa"/>
            <w:hideMark/>
          </w:tcPr>
          <w:p w:rsidR="00DD3E0D" w:rsidRDefault="00DD3E0D" w:rsidP="00DD3E0D">
            <w:pPr>
              <w:jc w:val="both"/>
              <w:rPr>
                <w:b/>
                <w:lang w:val="uk-UA"/>
              </w:rPr>
            </w:pPr>
            <w:r>
              <w:rPr>
                <w:b/>
                <w:lang w:val="uk-UA"/>
              </w:rPr>
              <w:t>100%</w:t>
            </w:r>
          </w:p>
        </w:tc>
      </w:tr>
    </w:tbl>
    <w:p w:rsidR="0058748D" w:rsidRDefault="0058748D" w:rsidP="00C47911">
      <w:pPr>
        <w:rPr>
          <w:b/>
          <w:bCs/>
          <w:color w:val="000000"/>
          <w:lang w:val="uk-UA"/>
        </w:rPr>
      </w:pPr>
    </w:p>
    <w:p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F5BEC">
        <w:trPr>
          <w:cantSplit/>
          <w:trHeight w:val="205"/>
          <w:jc w:val="center"/>
        </w:trPr>
        <w:tc>
          <w:tcPr>
            <w:tcW w:w="1500" w:type="dxa"/>
            <w:vMerge w:val="restart"/>
          </w:tcPr>
          <w:p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w:t>
            </w:r>
            <w:r w:rsidR="001874DD" w:rsidRPr="00EF5BEC">
              <w:rPr>
                <w:rFonts w:ascii="Times New Roman" w:hAnsi="Times New Roman" w:cs="Times New Roman"/>
                <w:color w:val="auto"/>
                <w:lang w:val="uk-UA"/>
              </w:rPr>
              <w:t xml:space="preserve"> </w:t>
            </w:r>
            <w:r w:rsidRPr="00EF5BEC">
              <w:rPr>
                <w:rFonts w:ascii="Times New Roman" w:hAnsi="Times New Roman" w:cs="Times New Roman"/>
                <w:color w:val="auto"/>
                <w:lang w:val="uk-UA"/>
              </w:rPr>
              <w:t xml:space="preserve">   університету</w:t>
            </w:r>
          </w:p>
        </w:tc>
        <w:tc>
          <w:tcPr>
            <w:tcW w:w="3999" w:type="dxa"/>
            <w:gridSpan w:val="2"/>
          </w:tcPr>
          <w:p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trPr>
          <w:cantSplit/>
          <w:trHeight w:val="58"/>
          <w:jc w:val="center"/>
        </w:trPr>
        <w:tc>
          <w:tcPr>
            <w:tcW w:w="1500" w:type="dxa"/>
            <w:vMerge/>
          </w:tcPr>
          <w:p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5BEC" w:rsidRDefault="00577A1B" w:rsidP="00AD356A">
            <w:pPr>
              <w:pStyle w:val="5"/>
              <w:rPr>
                <w:rFonts w:ascii="Times New Roman" w:hAnsi="Times New Roman" w:cs="Times New Roman"/>
                <w:color w:val="auto"/>
                <w:lang w:val="uk-UA"/>
              </w:rPr>
            </w:pPr>
          </w:p>
        </w:tc>
        <w:tc>
          <w:tcPr>
            <w:tcW w:w="2126"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2 (незадовільно)</w:t>
            </w:r>
          </w:p>
          <w:p w:rsidR="00577A1B" w:rsidRPr="00EF5BEC" w:rsidRDefault="00577A1B" w:rsidP="00AD356A">
            <w:pPr>
              <w:ind w:right="-54"/>
              <w:jc w:val="center"/>
              <w:rPr>
                <w:spacing w:val="-2"/>
                <w:lang w:val="uk-UA"/>
              </w:rPr>
            </w:pPr>
          </w:p>
          <w:p w:rsidR="00577A1B" w:rsidRPr="00EF5BEC" w:rsidRDefault="00577A1B" w:rsidP="00AD356A">
            <w:pPr>
              <w:ind w:right="-54"/>
              <w:jc w:val="center"/>
              <w:rPr>
                <w:spacing w:val="-2"/>
                <w:lang w:val="uk-UA"/>
              </w:rPr>
            </w:pPr>
          </w:p>
        </w:tc>
        <w:tc>
          <w:tcPr>
            <w:tcW w:w="1873" w:type="dxa"/>
            <w:vMerge w:val="restart"/>
            <w:vAlign w:val="center"/>
          </w:tcPr>
          <w:p w:rsidR="00577A1B" w:rsidRPr="00EF5BEC" w:rsidRDefault="00577A1B" w:rsidP="001874DD">
            <w:pPr>
              <w:ind w:right="-54"/>
              <w:rPr>
                <w:spacing w:val="-2"/>
                <w:lang w:val="uk-UA"/>
              </w:rPr>
            </w:pPr>
            <w:r w:rsidRPr="00EF5BEC">
              <w:rPr>
                <w:spacing w:val="-2"/>
                <w:lang w:val="uk-UA"/>
              </w:rPr>
              <w:t>Не зараховано</w:t>
            </w:r>
          </w:p>
        </w:tc>
      </w:tr>
      <w:tr w:rsidR="001874DD" w:rsidRPr="00800177">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bl>
    <w:p w:rsidR="00566A39" w:rsidRDefault="00566A39" w:rsidP="00C47911">
      <w:pPr>
        <w:rPr>
          <w:b/>
          <w:bCs/>
          <w:color w:val="000000"/>
          <w:sz w:val="28"/>
          <w:szCs w:val="28"/>
          <w:lang w:val="uk-UA"/>
        </w:rPr>
      </w:pPr>
    </w:p>
    <w:p w:rsidR="009411B6" w:rsidRDefault="009411B6" w:rsidP="00C47911">
      <w:pPr>
        <w:rPr>
          <w:b/>
          <w:bCs/>
          <w:color w:val="000000"/>
          <w:sz w:val="28"/>
          <w:szCs w:val="28"/>
          <w:lang w:val="uk-UA"/>
        </w:rPr>
      </w:pPr>
    </w:p>
    <w:p w:rsidR="00BD552C" w:rsidRDefault="00577A1B" w:rsidP="00D87B34">
      <w:pPr>
        <w:jc w:val="center"/>
        <w:rPr>
          <w:b/>
          <w:bCs/>
          <w:color w:val="000000"/>
          <w:sz w:val="28"/>
          <w:szCs w:val="28"/>
          <w:lang w:val="uk-UA"/>
        </w:rPr>
      </w:pPr>
      <w:r w:rsidRPr="00EF5BEC">
        <w:rPr>
          <w:b/>
          <w:bCs/>
          <w:color w:val="000000"/>
          <w:sz w:val="28"/>
          <w:szCs w:val="28"/>
          <w:lang w:val="uk-UA"/>
        </w:rPr>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rsidR="00D87B34"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0E3AEE" w:rsidRPr="000E3AEE" w:rsidTr="009B757A">
        <w:tc>
          <w:tcPr>
            <w:tcW w:w="1436" w:type="dxa"/>
            <w:shd w:val="clear" w:color="auto" w:fill="auto"/>
          </w:tcPr>
          <w:p w:rsidR="00287991" w:rsidRPr="000E3AEE" w:rsidRDefault="00287991" w:rsidP="000E3AEE">
            <w:pPr>
              <w:jc w:val="center"/>
              <w:rPr>
                <w:b/>
                <w:bCs/>
                <w:color w:val="000000"/>
                <w:lang w:val="uk-UA"/>
              </w:rPr>
            </w:pPr>
            <w:r w:rsidRPr="000E3AEE">
              <w:rPr>
                <w:b/>
                <w:bCs/>
                <w:color w:val="000000"/>
                <w:lang w:val="uk-UA"/>
              </w:rPr>
              <w:t>Тиждень</w:t>
            </w:r>
          </w:p>
          <w:p w:rsidR="00287991" w:rsidRPr="000E3AEE" w:rsidRDefault="00287991" w:rsidP="000E3AEE">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rsidR="00287991" w:rsidRPr="000E3AEE" w:rsidRDefault="00287991"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75" w:type="dxa"/>
            <w:shd w:val="clear" w:color="auto" w:fill="auto"/>
          </w:tcPr>
          <w:p w:rsidR="00287991" w:rsidRPr="000E3AEE" w:rsidRDefault="00287991" w:rsidP="000E3AEE">
            <w:pPr>
              <w:jc w:val="center"/>
              <w:rPr>
                <w:b/>
                <w:bCs/>
                <w:color w:val="000000"/>
                <w:lang w:val="uk-UA"/>
              </w:rPr>
            </w:pPr>
            <w:r w:rsidRPr="000E3AEE">
              <w:rPr>
                <w:b/>
                <w:bCs/>
                <w:color w:val="000000"/>
              </w:rPr>
              <w:t>Кількість балів</w:t>
            </w:r>
          </w:p>
        </w:tc>
      </w:tr>
      <w:tr w:rsidR="00287991" w:rsidRPr="000E3AEE" w:rsidTr="009B757A">
        <w:tc>
          <w:tcPr>
            <w:tcW w:w="10113" w:type="dxa"/>
            <w:gridSpan w:val="4"/>
            <w:shd w:val="clear" w:color="auto" w:fill="auto"/>
          </w:tcPr>
          <w:p w:rsidR="00287991" w:rsidRPr="000E3AEE" w:rsidRDefault="00287991" w:rsidP="000E3AEE">
            <w:pPr>
              <w:jc w:val="center"/>
              <w:rPr>
                <w:color w:val="000000"/>
                <w:lang w:val="uk-UA"/>
              </w:rPr>
            </w:pPr>
            <w:r w:rsidRPr="000E3AEE">
              <w:rPr>
                <w:color w:val="000000"/>
                <w:lang w:val="uk-UA"/>
              </w:rPr>
              <w:t xml:space="preserve">Змістовий модуль 1. </w:t>
            </w:r>
          </w:p>
        </w:tc>
      </w:tr>
      <w:tr w:rsidR="000E3AEE" w:rsidRPr="0045151E" w:rsidTr="009B757A">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1</w:t>
            </w:r>
          </w:p>
          <w:p w:rsidR="00287991" w:rsidRPr="000E3AEE" w:rsidRDefault="00287991" w:rsidP="000E3AEE">
            <w:pPr>
              <w:jc w:val="center"/>
              <w:rPr>
                <w:color w:val="000000"/>
                <w:lang w:val="uk-UA"/>
              </w:rPr>
            </w:pPr>
            <w:r w:rsidRPr="000E3AEE">
              <w:rPr>
                <w:color w:val="000000"/>
                <w:lang w:val="uk-UA"/>
              </w:rPr>
              <w:t>Лекція 1</w:t>
            </w:r>
          </w:p>
        </w:tc>
        <w:tc>
          <w:tcPr>
            <w:tcW w:w="3172" w:type="dxa"/>
            <w:shd w:val="clear" w:color="auto" w:fill="auto"/>
          </w:tcPr>
          <w:p w:rsidR="00287991" w:rsidRPr="000E3AEE" w:rsidRDefault="0045151E" w:rsidP="0045151E">
            <w:pPr>
              <w:jc w:val="center"/>
              <w:rPr>
                <w:color w:val="000000"/>
                <w:lang w:val="uk-UA"/>
              </w:rPr>
            </w:pPr>
            <w:r w:rsidRPr="0045151E">
              <w:rPr>
                <w:color w:val="000000"/>
                <w:lang w:val="uk-UA"/>
              </w:rPr>
              <w:t>Translation: its Emergence and Expansion</w:t>
            </w:r>
          </w:p>
        </w:tc>
        <w:tc>
          <w:tcPr>
            <w:tcW w:w="4230" w:type="dxa"/>
            <w:shd w:val="clear" w:color="auto" w:fill="auto"/>
          </w:tcPr>
          <w:p w:rsidR="00287991" w:rsidRPr="000E3AEE" w:rsidRDefault="00287991" w:rsidP="000E3AEE">
            <w:pPr>
              <w:jc w:val="center"/>
              <w:rPr>
                <w:color w:val="000000"/>
                <w:lang w:val="uk-UA"/>
              </w:rPr>
            </w:pPr>
          </w:p>
        </w:tc>
        <w:tc>
          <w:tcPr>
            <w:tcW w:w="1275" w:type="dxa"/>
            <w:shd w:val="clear" w:color="auto" w:fill="auto"/>
          </w:tcPr>
          <w:p w:rsidR="00287991" w:rsidRPr="000E3AEE" w:rsidRDefault="00287991" w:rsidP="000E3AEE">
            <w:pPr>
              <w:jc w:val="center"/>
              <w:rPr>
                <w:color w:val="000000"/>
                <w:lang w:val="uk-UA"/>
              </w:rPr>
            </w:pPr>
          </w:p>
        </w:tc>
      </w:tr>
      <w:tr w:rsidR="0045151E" w:rsidRPr="003345E5" w:rsidTr="009B757A">
        <w:tc>
          <w:tcPr>
            <w:tcW w:w="1436" w:type="dxa"/>
            <w:shd w:val="clear" w:color="auto" w:fill="auto"/>
          </w:tcPr>
          <w:p w:rsidR="0045151E" w:rsidRPr="000E3AEE" w:rsidRDefault="0045151E" w:rsidP="000E3AEE">
            <w:pPr>
              <w:jc w:val="center"/>
              <w:rPr>
                <w:color w:val="000000"/>
                <w:lang w:val="uk-UA"/>
              </w:rPr>
            </w:pPr>
            <w:r w:rsidRPr="000E3AEE">
              <w:rPr>
                <w:color w:val="000000"/>
                <w:lang w:val="uk-UA"/>
              </w:rPr>
              <w:t xml:space="preserve">Тиждень </w:t>
            </w:r>
            <w:r>
              <w:rPr>
                <w:color w:val="000000"/>
                <w:lang w:val="uk-UA"/>
              </w:rPr>
              <w:t>1</w:t>
            </w:r>
            <w:r w:rsidRPr="000E3AEE">
              <w:rPr>
                <w:color w:val="000000"/>
                <w:lang w:val="uk-UA"/>
              </w:rPr>
              <w:t xml:space="preserve"> Семінар 1</w:t>
            </w:r>
          </w:p>
        </w:tc>
        <w:tc>
          <w:tcPr>
            <w:tcW w:w="3172" w:type="dxa"/>
            <w:shd w:val="clear" w:color="auto" w:fill="auto"/>
          </w:tcPr>
          <w:p w:rsidR="0045151E" w:rsidRPr="0045151E" w:rsidRDefault="00177275" w:rsidP="00F61D52">
            <w:pPr>
              <w:jc w:val="center"/>
              <w:rPr>
                <w:color w:val="000000"/>
                <w:lang w:val="uk-UA"/>
              </w:rPr>
            </w:pPr>
            <w:r w:rsidRPr="00177275">
              <w:rPr>
                <w:color w:val="000000"/>
                <w:lang w:val="uk-UA"/>
              </w:rPr>
              <w:t>T</w:t>
            </w:r>
            <w:r>
              <w:rPr>
                <w:color w:val="000000"/>
                <w:lang w:val="uk-UA"/>
              </w:rPr>
              <w:t xml:space="preserve">ranslation </w:t>
            </w:r>
            <w:r w:rsidR="00F61D52">
              <w:rPr>
                <w:color w:val="000000"/>
              </w:rPr>
              <w:t>S</w:t>
            </w:r>
            <w:r>
              <w:rPr>
                <w:color w:val="000000"/>
                <w:lang w:val="uk-UA"/>
              </w:rPr>
              <w:t xml:space="preserve">tudies: main issues, </w:t>
            </w:r>
            <w:r>
              <w:rPr>
                <w:color w:val="000000"/>
              </w:rPr>
              <w:t>b</w:t>
            </w:r>
            <w:r>
              <w:rPr>
                <w:color w:val="000000"/>
                <w:lang w:val="uk-UA"/>
              </w:rPr>
              <w:t>rief history</w:t>
            </w:r>
            <w:r>
              <w:rPr>
                <w:color w:val="000000"/>
              </w:rPr>
              <w:t>, c</w:t>
            </w:r>
            <w:r>
              <w:rPr>
                <w:color w:val="000000"/>
                <w:lang w:val="uk-UA"/>
              </w:rPr>
              <w:t>ontemporary state</w:t>
            </w:r>
          </w:p>
        </w:tc>
        <w:tc>
          <w:tcPr>
            <w:tcW w:w="4230" w:type="dxa"/>
            <w:shd w:val="clear" w:color="auto" w:fill="auto"/>
          </w:tcPr>
          <w:p w:rsidR="0045151E" w:rsidRDefault="003345E5" w:rsidP="003345E5">
            <w:pPr>
              <w:jc w:val="both"/>
              <w:rPr>
                <w:color w:val="000000"/>
                <w:lang w:val="uk-UA"/>
              </w:rPr>
            </w:pPr>
            <w:r w:rsidRPr="003345E5">
              <w:rPr>
                <w:color w:val="000000"/>
                <w:lang w:val="uk-UA"/>
              </w:rPr>
              <w:t>Усне опитування за темою попередньої лекції та переклад</w:t>
            </w:r>
          </w:p>
          <w:p w:rsidR="003345E5" w:rsidRDefault="003345E5" w:rsidP="003345E5">
            <w:pPr>
              <w:jc w:val="both"/>
              <w:rPr>
                <w:color w:val="000000"/>
                <w:lang w:val="uk-UA"/>
              </w:rPr>
            </w:pPr>
            <w:r w:rsidRPr="003345E5">
              <w:rPr>
                <w:color w:val="000000"/>
                <w:lang w:val="uk-UA"/>
              </w:rPr>
              <w:t>Групова робота на семінарі (презентація)</w:t>
            </w:r>
          </w:p>
          <w:p w:rsidR="00AA47EE" w:rsidRPr="000E3AEE" w:rsidRDefault="00AA47EE" w:rsidP="003345E5">
            <w:pPr>
              <w:jc w:val="both"/>
              <w:rPr>
                <w:color w:val="000000"/>
                <w:lang w:val="uk-UA"/>
              </w:rPr>
            </w:pPr>
            <w:r w:rsidRPr="00AA47EE">
              <w:rPr>
                <w:color w:val="000000"/>
                <w:lang w:val="uk-UA"/>
              </w:rPr>
              <w:t>Письмова контрольна робота</w:t>
            </w:r>
          </w:p>
        </w:tc>
        <w:tc>
          <w:tcPr>
            <w:tcW w:w="1275" w:type="dxa"/>
            <w:shd w:val="clear" w:color="auto" w:fill="auto"/>
          </w:tcPr>
          <w:p w:rsidR="0045151E" w:rsidRDefault="00AA47EE" w:rsidP="000E3AEE">
            <w:pPr>
              <w:jc w:val="center"/>
              <w:rPr>
                <w:color w:val="000000"/>
                <w:lang w:val="uk-UA"/>
              </w:rPr>
            </w:pPr>
            <w:r>
              <w:rPr>
                <w:color w:val="000000"/>
                <w:lang w:val="uk-UA"/>
              </w:rPr>
              <w:t>1</w:t>
            </w:r>
          </w:p>
          <w:p w:rsidR="003345E5" w:rsidRDefault="003345E5" w:rsidP="000E3AEE">
            <w:pPr>
              <w:jc w:val="center"/>
              <w:rPr>
                <w:color w:val="000000"/>
                <w:lang w:val="uk-UA"/>
              </w:rPr>
            </w:pPr>
          </w:p>
          <w:p w:rsidR="003345E5" w:rsidRDefault="003345E5" w:rsidP="000E3AEE">
            <w:pPr>
              <w:jc w:val="center"/>
              <w:rPr>
                <w:color w:val="000000"/>
                <w:lang w:val="uk-UA"/>
              </w:rPr>
            </w:pPr>
            <w:r>
              <w:rPr>
                <w:color w:val="000000"/>
                <w:lang w:val="uk-UA"/>
              </w:rPr>
              <w:t>2</w:t>
            </w:r>
          </w:p>
          <w:p w:rsidR="00AA47EE" w:rsidRDefault="00AA47EE" w:rsidP="000E3AEE">
            <w:pPr>
              <w:jc w:val="center"/>
              <w:rPr>
                <w:color w:val="000000"/>
                <w:lang w:val="uk-UA"/>
              </w:rPr>
            </w:pPr>
          </w:p>
          <w:p w:rsidR="00AA47EE" w:rsidRPr="000E3AEE" w:rsidRDefault="00AA47EE" w:rsidP="000E3AEE">
            <w:pPr>
              <w:jc w:val="center"/>
              <w:rPr>
                <w:color w:val="000000"/>
                <w:lang w:val="uk-UA"/>
              </w:rPr>
            </w:pPr>
            <w:r>
              <w:rPr>
                <w:color w:val="000000"/>
                <w:lang w:val="uk-UA"/>
              </w:rPr>
              <w:t>2</w:t>
            </w:r>
          </w:p>
        </w:tc>
      </w:tr>
      <w:tr w:rsidR="00A25248" w:rsidRPr="0045151E" w:rsidTr="004A5212">
        <w:tc>
          <w:tcPr>
            <w:tcW w:w="10113" w:type="dxa"/>
            <w:gridSpan w:val="4"/>
            <w:shd w:val="clear" w:color="auto" w:fill="auto"/>
          </w:tcPr>
          <w:p w:rsidR="00A25248" w:rsidRPr="000E3AEE" w:rsidRDefault="00A25248" w:rsidP="00A25248">
            <w:pPr>
              <w:jc w:val="center"/>
              <w:rPr>
                <w:color w:val="000000"/>
                <w:lang w:val="uk-UA"/>
              </w:rPr>
            </w:pPr>
            <w:r w:rsidRPr="00A25248">
              <w:rPr>
                <w:color w:val="000000"/>
                <w:lang w:val="uk-UA"/>
              </w:rPr>
              <w:t xml:space="preserve">Змістовий модуль </w:t>
            </w:r>
            <w:r>
              <w:rPr>
                <w:color w:val="000000"/>
                <w:lang w:val="uk-UA"/>
              </w:rPr>
              <w:t>2</w:t>
            </w:r>
            <w:r w:rsidRPr="00A25248">
              <w:rPr>
                <w:color w:val="000000"/>
                <w:lang w:val="uk-UA"/>
              </w:rPr>
              <w:t>.</w:t>
            </w:r>
          </w:p>
        </w:tc>
      </w:tr>
      <w:tr w:rsidR="000E3AEE" w:rsidRPr="000E3AEE" w:rsidTr="009B757A">
        <w:tc>
          <w:tcPr>
            <w:tcW w:w="1436" w:type="dxa"/>
            <w:shd w:val="clear" w:color="auto" w:fill="auto"/>
          </w:tcPr>
          <w:p w:rsidR="0045151E" w:rsidRPr="0045151E" w:rsidRDefault="0045151E" w:rsidP="0045151E">
            <w:pPr>
              <w:jc w:val="center"/>
              <w:rPr>
                <w:color w:val="000000"/>
                <w:lang w:val="uk-UA"/>
              </w:rPr>
            </w:pPr>
            <w:r w:rsidRPr="0045151E">
              <w:rPr>
                <w:color w:val="000000"/>
                <w:lang w:val="uk-UA"/>
              </w:rPr>
              <w:t xml:space="preserve">Тиждень </w:t>
            </w:r>
            <w:r>
              <w:rPr>
                <w:color w:val="000000"/>
                <w:lang w:val="uk-UA"/>
              </w:rPr>
              <w:t>2</w:t>
            </w:r>
          </w:p>
          <w:p w:rsidR="00287991" w:rsidRPr="000E3AEE" w:rsidRDefault="0045151E" w:rsidP="0045151E">
            <w:pPr>
              <w:jc w:val="center"/>
              <w:rPr>
                <w:color w:val="000000"/>
                <w:lang w:val="uk-UA"/>
              </w:rPr>
            </w:pPr>
            <w:r w:rsidRPr="0045151E">
              <w:rPr>
                <w:color w:val="000000"/>
                <w:lang w:val="uk-UA"/>
              </w:rPr>
              <w:t xml:space="preserve">Лекція </w:t>
            </w:r>
            <w:r>
              <w:rPr>
                <w:color w:val="000000"/>
                <w:lang w:val="uk-UA"/>
              </w:rPr>
              <w:t>2</w:t>
            </w:r>
          </w:p>
        </w:tc>
        <w:tc>
          <w:tcPr>
            <w:tcW w:w="3172" w:type="dxa"/>
            <w:shd w:val="clear" w:color="auto" w:fill="auto"/>
          </w:tcPr>
          <w:p w:rsidR="00287991" w:rsidRPr="000E3AEE" w:rsidRDefault="00F61D52" w:rsidP="00F61D52">
            <w:pPr>
              <w:jc w:val="center"/>
              <w:rPr>
                <w:color w:val="000000"/>
                <w:lang w:val="uk-UA"/>
              </w:rPr>
            </w:pPr>
            <w:r>
              <w:rPr>
                <w:color w:val="000000"/>
                <w:lang w:val="uk-UA"/>
              </w:rPr>
              <w:t xml:space="preserve">Translation </w:t>
            </w:r>
            <w:r>
              <w:rPr>
                <w:color w:val="000000"/>
              </w:rPr>
              <w:t>a</w:t>
            </w:r>
            <w:r w:rsidRPr="00F61D52">
              <w:rPr>
                <w:color w:val="000000"/>
                <w:lang w:val="uk-UA"/>
              </w:rPr>
              <w:t>nd Religion</w:t>
            </w:r>
          </w:p>
        </w:tc>
        <w:tc>
          <w:tcPr>
            <w:tcW w:w="4230" w:type="dxa"/>
            <w:shd w:val="clear" w:color="auto" w:fill="auto"/>
          </w:tcPr>
          <w:p w:rsidR="00287991" w:rsidRPr="000E3AEE" w:rsidRDefault="00287991" w:rsidP="000E3AEE">
            <w:pPr>
              <w:jc w:val="center"/>
              <w:rPr>
                <w:color w:val="000000"/>
                <w:lang w:val="uk-UA"/>
              </w:rPr>
            </w:pPr>
            <w:r w:rsidRPr="000E3AEE">
              <w:rPr>
                <w:color w:val="000000"/>
                <w:lang w:val="uk-UA"/>
              </w:rPr>
              <w:t xml:space="preserve"> </w:t>
            </w:r>
          </w:p>
        </w:tc>
        <w:tc>
          <w:tcPr>
            <w:tcW w:w="1275" w:type="dxa"/>
            <w:shd w:val="clear" w:color="auto" w:fill="auto"/>
          </w:tcPr>
          <w:p w:rsidR="00287991" w:rsidRPr="000E3AEE" w:rsidRDefault="00287991" w:rsidP="000E3AEE">
            <w:pPr>
              <w:jc w:val="center"/>
              <w:rPr>
                <w:color w:val="000000"/>
              </w:rPr>
            </w:pPr>
          </w:p>
        </w:tc>
      </w:tr>
      <w:tr w:rsidR="00F61D52" w:rsidRPr="003345E5" w:rsidTr="009B757A">
        <w:tc>
          <w:tcPr>
            <w:tcW w:w="1436" w:type="dxa"/>
            <w:shd w:val="clear" w:color="auto" w:fill="auto"/>
          </w:tcPr>
          <w:p w:rsidR="00F61D52" w:rsidRPr="00F61D52" w:rsidRDefault="00F61D52" w:rsidP="00F61D52">
            <w:pPr>
              <w:jc w:val="center"/>
              <w:rPr>
                <w:color w:val="000000"/>
              </w:rPr>
            </w:pPr>
            <w:r w:rsidRPr="00F61D52">
              <w:rPr>
                <w:color w:val="000000"/>
                <w:lang w:val="uk-UA"/>
              </w:rPr>
              <w:t xml:space="preserve">Тиждень </w:t>
            </w:r>
            <w:r>
              <w:rPr>
                <w:color w:val="000000"/>
              </w:rPr>
              <w:t>2</w:t>
            </w:r>
            <w:r w:rsidRPr="00F61D52">
              <w:rPr>
                <w:color w:val="000000"/>
                <w:lang w:val="uk-UA"/>
              </w:rPr>
              <w:t xml:space="preserve"> Семінар </w:t>
            </w:r>
            <w:r>
              <w:rPr>
                <w:color w:val="000000"/>
              </w:rPr>
              <w:t>2</w:t>
            </w:r>
          </w:p>
        </w:tc>
        <w:tc>
          <w:tcPr>
            <w:tcW w:w="3172" w:type="dxa"/>
            <w:shd w:val="clear" w:color="auto" w:fill="auto"/>
          </w:tcPr>
          <w:p w:rsidR="00F61D52" w:rsidRPr="000E3AEE" w:rsidRDefault="00F61D52" w:rsidP="000E3AEE">
            <w:pPr>
              <w:jc w:val="center"/>
              <w:rPr>
                <w:color w:val="000000"/>
                <w:lang w:val="uk-UA"/>
              </w:rPr>
            </w:pPr>
            <w:r w:rsidRPr="00A25248">
              <w:rPr>
                <w:color w:val="000000"/>
                <w:lang w:val="uk-UA"/>
              </w:rPr>
              <w:t>Expansion оf Translation Studies (Norms, Function, Decision Process)</w:t>
            </w:r>
          </w:p>
        </w:tc>
        <w:tc>
          <w:tcPr>
            <w:tcW w:w="4230" w:type="dxa"/>
            <w:shd w:val="clear" w:color="auto" w:fill="auto"/>
          </w:tcPr>
          <w:p w:rsidR="003345E5" w:rsidRPr="003345E5" w:rsidRDefault="003345E5" w:rsidP="003345E5">
            <w:pPr>
              <w:jc w:val="both"/>
              <w:rPr>
                <w:color w:val="000000"/>
                <w:lang w:val="uk-UA"/>
              </w:rPr>
            </w:pPr>
            <w:r w:rsidRPr="003345E5">
              <w:rPr>
                <w:color w:val="000000"/>
                <w:lang w:val="uk-UA"/>
              </w:rPr>
              <w:t>Усне опитування за темою попередньої лекції та переклад</w:t>
            </w:r>
          </w:p>
          <w:p w:rsidR="00F61D52" w:rsidRPr="000E3AEE" w:rsidRDefault="003345E5" w:rsidP="003345E5">
            <w:pPr>
              <w:jc w:val="both"/>
              <w:rPr>
                <w:color w:val="000000"/>
                <w:lang w:val="uk-UA"/>
              </w:rPr>
            </w:pPr>
            <w:r w:rsidRPr="003345E5">
              <w:rPr>
                <w:color w:val="000000"/>
                <w:lang w:val="uk-UA"/>
              </w:rPr>
              <w:t>Групова робота на семінарі (презентація)</w:t>
            </w:r>
          </w:p>
        </w:tc>
        <w:tc>
          <w:tcPr>
            <w:tcW w:w="1275" w:type="dxa"/>
            <w:shd w:val="clear" w:color="auto" w:fill="auto"/>
          </w:tcPr>
          <w:p w:rsidR="00F61D52" w:rsidRDefault="003345E5" w:rsidP="000E3AEE">
            <w:pPr>
              <w:jc w:val="center"/>
              <w:rPr>
                <w:color w:val="000000"/>
                <w:lang w:val="uk-UA"/>
              </w:rPr>
            </w:pPr>
            <w:r>
              <w:rPr>
                <w:color w:val="000000"/>
                <w:lang w:val="uk-UA"/>
              </w:rPr>
              <w:t>1</w:t>
            </w:r>
          </w:p>
          <w:p w:rsidR="00AA47EE" w:rsidRDefault="00AA47EE" w:rsidP="000E3AEE">
            <w:pPr>
              <w:jc w:val="center"/>
              <w:rPr>
                <w:color w:val="000000"/>
                <w:lang w:val="uk-UA"/>
              </w:rPr>
            </w:pPr>
          </w:p>
          <w:p w:rsidR="00AA47EE" w:rsidRPr="00330306" w:rsidRDefault="00AA47EE" w:rsidP="000E3AEE">
            <w:pPr>
              <w:jc w:val="center"/>
              <w:rPr>
                <w:color w:val="000000"/>
                <w:lang w:val="uk-UA"/>
              </w:rPr>
            </w:pPr>
            <w:r>
              <w:rPr>
                <w:color w:val="000000"/>
                <w:lang w:val="uk-UA"/>
              </w:rPr>
              <w:t>2</w:t>
            </w:r>
          </w:p>
        </w:tc>
      </w:tr>
      <w:tr w:rsidR="000E3AEE" w:rsidRPr="007517B3" w:rsidTr="009B757A">
        <w:tc>
          <w:tcPr>
            <w:tcW w:w="1436" w:type="dxa"/>
            <w:shd w:val="clear" w:color="auto" w:fill="auto"/>
          </w:tcPr>
          <w:p w:rsidR="00287991" w:rsidRPr="000E3AEE" w:rsidRDefault="00287991" w:rsidP="000E3AEE">
            <w:pPr>
              <w:jc w:val="center"/>
              <w:rPr>
                <w:color w:val="000000"/>
                <w:lang w:val="uk-UA"/>
              </w:rPr>
            </w:pPr>
            <w:r w:rsidRPr="000E3AEE">
              <w:rPr>
                <w:color w:val="000000"/>
                <w:lang w:val="uk-UA"/>
              </w:rPr>
              <w:t xml:space="preserve">Тиждень 3 </w:t>
            </w:r>
          </w:p>
          <w:p w:rsidR="00287991" w:rsidRPr="00F61D52" w:rsidRDefault="00287991" w:rsidP="00F61D52">
            <w:pPr>
              <w:jc w:val="center"/>
              <w:rPr>
                <w:color w:val="000000"/>
              </w:rPr>
            </w:pPr>
            <w:r w:rsidRPr="000E3AEE">
              <w:rPr>
                <w:color w:val="000000"/>
                <w:lang w:val="uk-UA"/>
              </w:rPr>
              <w:t xml:space="preserve">Лекція </w:t>
            </w:r>
            <w:r w:rsidR="00F61D52">
              <w:rPr>
                <w:color w:val="000000"/>
              </w:rPr>
              <w:t>3</w:t>
            </w:r>
          </w:p>
        </w:tc>
        <w:tc>
          <w:tcPr>
            <w:tcW w:w="3172" w:type="dxa"/>
            <w:shd w:val="clear" w:color="auto" w:fill="auto"/>
          </w:tcPr>
          <w:p w:rsidR="00287991" w:rsidRPr="000E3AEE" w:rsidRDefault="007517B3" w:rsidP="009B757A">
            <w:pPr>
              <w:jc w:val="center"/>
              <w:rPr>
                <w:color w:val="000000"/>
                <w:lang w:val="uk-UA"/>
              </w:rPr>
            </w:pPr>
            <w:r w:rsidRPr="00EB18D5">
              <w:rPr>
                <w:color w:val="000000"/>
                <w:lang w:val="uk-UA"/>
              </w:rPr>
              <w:t>Equivalence and Adequacy in Translation</w:t>
            </w:r>
          </w:p>
        </w:tc>
        <w:tc>
          <w:tcPr>
            <w:tcW w:w="4230" w:type="dxa"/>
            <w:shd w:val="clear" w:color="auto" w:fill="auto"/>
          </w:tcPr>
          <w:p w:rsidR="00287991" w:rsidRPr="000E3AEE" w:rsidRDefault="00287991" w:rsidP="000E3AEE">
            <w:pPr>
              <w:jc w:val="center"/>
              <w:rPr>
                <w:color w:val="000000"/>
                <w:lang w:val="uk-UA"/>
              </w:rPr>
            </w:pPr>
          </w:p>
        </w:tc>
        <w:tc>
          <w:tcPr>
            <w:tcW w:w="1275" w:type="dxa"/>
            <w:shd w:val="clear" w:color="auto" w:fill="auto"/>
          </w:tcPr>
          <w:p w:rsidR="00287991" w:rsidRPr="000E3AEE" w:rsidRDefault="00287991" w:rsidP="000E3AEE">
            <w:pPr>
              <w:jc w:val="center"/>
              <w:rPr>
                <w:color w:val="000000"/>
                <w:lang w:val="uk-UA"/>
              </w:rPr>
            </w:pPr>
          </w:p>
        </w:tc>
      </w:tr>
      <w:tr w:rsidR="00F61D52" w:rsidRPr="00AA47EE" w:rsidTr="009B757A">
        <w:tc>
          <w:tcPr>
            <w:tcW w:w="1436" w:type="dxa"/>
            <w:shd w:val="clear" w:color="auto" w:fill="auto"/>
          </w:tcPr>
          <w:p w:rsidR="00F61D52" w:rsidRPr="00F61D52" w:rsidRDefault="00F61D52" w:rsidP="00F61D52">
            <w:pPr>
              <w:jc w:val="center"/>
              <w:rPr>
                <w:color w:val="000000"/>
              </w:rPr>
            </w:pPr>
            <w:r w:rsidRPr="000E3AEE">
              <w:rPr>
                <w:color w:val="000000"/>
                <w:lang w:val="uk-UA"/>
              </w:rPr>
              <w:t xml:space="preserve">Тиждень </w:t>
            </w:r>
            <w:r>
              <w:rPr>
                <w:color w:val="000000"/>
              </w:rPr>
              <w:t>3</w:t>
            </w:r>
          </w:p>
          <w:p w:rsidR="00F61D52" w:rsidRPr="00F61D52" w:rsidRDefault="00F61D52" w:rsidP="00F61D52">
            <w:pPr>
              <w:jc w:val="center"/>
              <w:rPr>
                <w:color w:val="000000"/>
              </w:rPr>
            </w:pPr>
            <w:r w:rsidRPr="000E3AEE">
              <w:rPr>
                <w:color w:val="000000"/>
                <w:lang w:val="uk-UA"/>
              </w:rPr>
              <w:t xml:space="preserve">Семінар </w:t>
            </w:r>
            <w:r>
              <w:rPr>
                <w:color w:val="000000"/>
              </w:rPr>
              <w:t>3</w:t>
            </w:r>
          </w:p>
        </w:tc>
        <w:tc>
          <w:tcPr>
            <w:tcW w:w="3172" w:type="dxa"/>
            <w:shd w:val="clear" w:color="auto" w:fill="auto"/>
          </w:tcPr>
          <w:p w:rsidR="00F61D52" w:rsidRPr="000E3AEE" w:rsidRDefault="007517B3" w:rsidP="007517B3">
            <w:pPr>
              <w:jc w:val="center"/>
              <w:rPr>
                <w:color w:val="000000"/>
                <w:lang w:val="uk-UA"/>
              </w:rPr>
            </w:pPr>
            <w:r>
              <w:rPr>
                <w:color w:val="000000"/>
                <w:lang w:val="uk-UA"/>
              </w:rPr>
              <w:t>Equivalence a</w:t>
            </w:r>
            <w:r w:rsidRPr="00C00656">
              <w:rPr>
                <w:color w:val="000000"/>
                <w:lang w:val="uk-UA"/>
              </w:rPr>
              <w:t>nd Equivalent Effect</w:t>
            </w:r>
            <w:r w:rsidRPr="009B757A">
              <w:rPr>
                <w:color w:val="000000"/>
                <w:lang w:val="uk-UA"/>
              </w:rPr>
              <w:t xml:space="preserve"> </w:t>
            </w:r>
          </w:p>
        </w:tc>
        <w:tc>
          <w:tcPr>
            <w:tcW w:w="4230" w:type="dxa"/>
            <w:shd w:val="clear" w:color="auto" w:fill="auto"/>
          </w:tcPr>
          <w:p w:rsidR="00AA47EE" w:rsidRPr="00AA47EE" w:rsidRDefault="00AA47EE" w:rsidP="00AA47EE">
            <w:pPr>
              <w:jc w:val="both"/>
              <w:rPr>
                <w:color w:val="000000"/>
                <w:lang w:val="uk-UA"/>
              </w:rPr>
            </w:pPr>
            <w:r w:rsidRPr="00AA47EE">
              <w:rPr>
                <w:color w:val="000000"/>
                <w:lang w:val="uk-UA"/>
              </w:rPr>
              <w:t>Усне опитування за темою попередньої лекції та переклад</w:t>
            </w:r>
          </w:p>
          <w:p w:rsidR="00AA47EE" w:rsidRDefault="00AA47EE" w:rsidP="00AA47EE">
            <w:pPr>
              <w:jc w:val="both"/>
              <w:rPr>
                <w:color w:val="000000"/>
                <w:lang w:val="uk-UA"/>
              </w:rPr>
            </w:pPr>
            <w:r w:rsidRPr="00AA47EE">
              <w:rPr>
                <w:color w:val="000000"/>
                <w:lang w:val="uk-UA"/>
              </w:rPr>
              <w:t>Групова робота на семінарі (презентація)</w:t>
            </w:r>
          </w:p>
          <w:p w:rsidR="00F61D52" w:rsidRPr="000E3AEE" w:rsidRDefault="003345E5" w:rsidP="00AA47EE">
            <w:pPr>
              <w:jc w:val="both"/>
              <w:rPr>
                <w:color w:val="000000"/>
                <w:lang w:val="uk-UA"/>
              </w:rPr>
            </w:pPr>
            <w:r w:rsidRPr="003345E5">
              <w:rPr>
                <w:color w:val="000000"/>
                <w:lang w:val="uk-UA"/>
              </w:rPr>
              <w:t>Письмова контрольна робота</w:t>
            </w:r>
          </w:p>
        </w:tc>
        <w:tc>
          <w:tcPr>
            <w:tcW w:w="1275" w:type="dxa"/>
            <w:shd w:val="clear" w:color="auto" w:fill="auto"/>
          </w:tcPr>
          <w:p w:rsidR="00F61D52" w:rsidRDefault="00AA47EE" w:rsidP="000E3AEE">
            <w:pPr>
              <w:jc w:val="center"/>
              <w:rPr>
                <w:color w:val="000000"/>
                <w:lang w:val="uk-UA"/>
              </w:rPr>
            </w:pPr>
            <w:r>
              <w:rPr>
                <w:color w:val="000000"/>
                <w:lang w:val="uk-UA"/>
              </w:rPr>
              <w:t>1</w:t>
            </w:r>
          </w:p>
          <w:p w:rsidR="00AA47EE" w:rsidRDefault="00AA47EE" w:rsidP="000E3AEE">
            <w:pPr>
              <w:jc w:val="center"/>
              <w:rPr>
                <w:color w:val="000000"/>
                <w:lang w:val="uk-UA"/>
              </w:rPr>
            </w:pPr>
          </w:p>
          <w:p w:rsidR="00AA47EE" w:rsidRDefault="00AA47EE" w:rsidP="000E3AEE">
            <w:pPr>
              <w:jc w:val="center"/>
              <w:rPr>
                <w:color w:val="000000"/>
                <w:lang w:val="uk-UA"/>
              </w:rPr>
            </w:pPr>
            <w:r>
              <w:rPr>
                <w:color w:val="000000"/>
                <w:lang w:val="uk-UA"/>
              </w:rPr>
              <w:t>2</w:t>
            </w:r>
          </w:p>
          <w:p w:rsidR="00AA47EE" w:rsidRDefault="00AA47EE" w:rsidP="000E3AEE">
            <w:pPr>
              <w:jc w:val="center"/>
              <w:rPr>
                <w:color w:val="000000"/>
                <w:lang w:val="uk-UA"/>
              </w:rPr>
            </w:pPr>
          </w:p>
          <w:p w:rsidR="00AA47EE" w:rsidRPr="000E3AEE" w:rsidRDefault="00AA47EE" w:rsidP="000E3AEE">
            <w:pPr>
              <w:jc w:val="center"/>
              <w:rPr>
                <w:color w:val="000000"/>
                <w:lang w:val="uk-UA"/>
              </w:rPr>
            </w:pPr>
            <w:r>
              <w:rPr>
                <w:color w:val="000000"/>
                <w:lang w:val="uk-UA"/>
              </w:rPr>
              <w:t>2</w:t>
            </w:r>
          </w:p>
        </w:tc>
      </w:tr>
      <w:tr w:rsidR="00A25248" w:rsidRPr="009B757A" w:rsidTr="004A5212">
        <w:tc>
          <w:tcPr>
            <w:tcW w:w="1436" w:type="dxa"/>
            <w:shd w:val="clear" w:color="auto" w:fill="auto"/>
          </w:tcPr>
          <w:p w:rsidR="00A25248" w:rsidRPr="000E3AEE" w:rsidRDefault="00A25248" w:rsidP="00F61D52">
            <w:pPr>
              <w:jc w:val="center"/>
              <w:rPr>
                <w:color w:val="000000"/>
                <w:lang w:val="uk-UA"/>
              </w:rPr>
            </w:pPr>
          </w:p>
        </w:tc>
        <w:tc>
          <w:tcPr>
            <w:tcW w:w="8677" w:type="dxa"/>
            <w:gridSpan w:val="3"/>
            <w:shd w:val="clear" w:color="auto" w:fill="auto"/>
          </w:tcPr>
          <w:p w:rsidR="00A25248" w:rsidRPr="000E3AEE" w:rsidRDefault="00A25248" w:rsidP="000E3AEE">
            <w:pPr>
              <w:jc w:val="center"/>
              <w:rPr>
                <w:color w:val="000000"/>
                <w:lang w:val="uk-UA"/>
              </w:rPr>
            </w:pPr>
            <w:r w:rsidRPr="00A25248">
              <w:rPr>
                <w:color w:val="000000"/>
                <w:lang w:val="uk-UA"/>
              </w:rPr>
              <w:t xml:space="preserve">Змістовий модуль </w:t>
            </w:r>
            <w:r>
              <w:rPr>
                <w:color w:val="000000"/>
                <w:lang w:val="uk-UA"/>
              </w:rPr>
              <w:t>3</w:t>
            </w:r>
            <w:r w:rsidRPr="00A25248">
              <w:rPr>
                <w:color w:val="000000"/>
                <w:lang w:val="uk-UA"/>
              </w:rPr>
              <w:t>.</w:t>
            </w:r>
          </w:p>
        </w:tc>
      </w:tr>
      <w:tr w:rsidR="000E3AEE" w:rsidRPr="000E3AEE" w:rsidTr="009B757A">
        <w:tc>
          <w:tcPr>
            <w:tcW w:w="1436" w:type="dxa"/>
            <w:shd w:val="clear" w:color="auto" w:fill="auto"/>
          </w:tcPr>
          <w:p w:rsidR="009B757A" w:rsidRPr="009B757A" w:rsidRDefault="009B757A" w:rsidP="009B757A">
            <w:pPr>
              <w:jc w:val="center"/>
              <w:rPr>
                <w:color w:val="000000"/>
                <w:lang w:val="uk-UA"/>
              </w:rPr>
            </w:pPr>
            <w:r w:rsidRPr="009B757A">
              <w:rPr>
                <w:color w:val="000000"/>
                <w:lang w:val="uk-UA"/>
              </w:rPr>
              <w:lastRenderedPageBreak/>
              <w:t xml:space="preserve">Тиждень </w:t>
            </w:r>
            <w:r>
              <w:rPr>
                <w:color w:val="000000"/>
              </w:rPr>
              <w:t>4</w:t>
            </w:r>
            <w:r w:rsidRPr="009B757A">
              <w:rPr>
                <w:color w:val="000000"/>
                <w:lang w:val="uk-UA"/>
              </w:rPr>
              <w:t xml:space="preserve"> </w:t>
            </w:r>
          </w:p>
          <w:p w:rsidR="00287991" w:rsidRPr="009B757A" w:rsidRDefault="009B757A" w:rsidP="009B757A">
            <w:pPr>
              <w:jc w:val="center"/>
              <w:rPr>
                <w:color w:val="000000"/>
              </w:rPr>
            </w:pPr>
            <w:r w:rsidRPr="009B757A">
              <w:rPr>
                <w:color w:val="000000"/>
                <w:lang w:val="uk-UA"/>
              </w:rPr>
              <w:t xml:space="preserve">Лекція </w:t>
            </w:r>
            <w:r>
              <w:rPr>
                <w:color w:val="000000"/>
              </w:rPr>
              <w:t>4</w:t>
            </w:r>
          </w:p>
        </w:tc>
        <w:tc>
          <w:tcPr>
            <w:tcW w:w="3172" w:type="dxa"/>
            <w:shd w:val="clear" w:color="auto" w:fill="auto"/>
          </w:tcPr>
          <w:p w:rsidR="00287991" w:rsidRPr="000E3AEE" w:rsidRDefault="007517B3" w:rsidP="000E3AEE">
            <w:pPr>
              <w:jc w:val="center"/>
              <w:rPr>
                <w:color w:val="000000"/>
                <w:lang w:val="uk-UA"/>
              </w:rPr>
            </w:pPr>
            <w:r>
              <w:rPr>
                <w:color w:val="000000"/>
                <w:lang w:val="uk-UA"/>
              </w:rPr>
              <w:t>Discourse a</w:t>
            </w:r>
            <w:r w:rsidRPr="007517B3">
              <w:rPr>
                <w:color w:val="000000"/>
                <w:lang w:val="uk-UA"/>
              </w:rPr>
              <w:t>nd Register Analysis Approaches</w:t>
            </w:r>
          </w:p>
        </w:tc>
        <w:tc>
          <w:tcPr>
            <w:tcW w:w="4230" w:type="dxa"/>
            <w:shd w:val="clear" w:color="auto" w:fill="auto"/>
          </w:tcPr>
          <w:p w:rsidR="00287991" w:rsidRPr="000E3AEE" w:rsidRDefault="00287991" w:rsidP="000E3AEE">
            <w:pPr>
              <w:jc w:val="center"/>
              <w:rPr>
                <w:color w:val="000000"/>
                <w:lang w:val="uk-UA"/>
              </w:rPr>
            </w:pPr>
            <w:r w:rsidRPr="000E3AEE">
              <w:rPr>
                <w:color w:val="000000"/>
                <w:lang w:val="uk-UA"/>
              </w:rPr>
              <w:t xml:space="preserve"> </w:t>
            </w:r>
          </w:p>
        </w:tc>
        <w:tc>
          <w:tcPr>
            <w:tcW w:w="1275" w:type="dxa"/>
            <w:shd w:val="clear" w:color="auto" w:fill="auto"/>
          </w:tcPr>
          <w:p w:rsidR="00287991" w:rsidRPr="000E3AEE" w:rsidRDefault="00287991" w:rsidP="000E3AEE">
            <w:pPr>
              <w:jc w:val="center"/>
              <w:rPr>
                <w:color w:val="000000"/>
              </w:rPr>
            </w:pPr>
          </w:p>
        </w:tc>
      </w:tr>
      <w:tr w:rsidR="009B757A" w:rsidRPr="00AA47EE" w:rsidTr="009B757A">
        <w:tc>
          <w:tcPr>
            <w:tcW w:w="1436" w:type="dxa"/>
            <w:shd w:val="clear" w:color="auto" w:fill="auto"/>
          </w:tcPr>
          <w:p w:rsidR="009B757A" w:rsidRPr="009B757A" w:rsidRDefault="009B757A" w:rsidP="009B757A">
            <w:pPr>
              <w:jc w:val="center"/>
              <w:rPr>
                <w:color w:val="000000"/>
              </w:rPr>
            </w:pPr>
            <w:r w:rsidRPr="009B757A">
              <w:rPr>
                <w:color w:val="000000"/>
                <w:lang w:val="uk-UA"/>
              </w:rPr>
              <w:t xml:space="preserve">Тиждень </w:t>
            </w:r>
            <w:r>
              <w:rPr>
                <w:color w:val="000000"/>
              </w:rPr>
              <w:t>4</w:t>
            </w:r>
          </w:p>
          <w:p w:rsidR="009B757A" w:rsidRPr="009B757A" w:rsidRDefault="009B757A" w:rsidP="009B757A">
            <w:pPr>
              <w:jc w:val="center"/>
              <w:rPr>
                <w:color w:val="000000"/>
              </w:rPr>
            </w:pPr>
            <w:r w:rsidRPr="009B757A">
              <w:rPr>
                <w:color w:val="000000"/>
                <w:lang w:val="uk-UA"/>
              </w:rPr>
              <w:t xml:space="preserve">Семінар </w:t>
            </w:r>
            <w:r>
              <w:rPr>
                <w:color w:val="000000"/>
              </w:rPr>
              <w:t>4</w:t>
            </w:r>
          </w:p>
        </w:tc>
        <w:tc>
          <w:tcPr>
            <w:tcW w:w="3172" w:type="dxa"/>
            <w:shd w:val="clear" w:color="auto" w:fill="auto"/>
          </w:tcPr>
          <w:p w:rsidR="009B757A" w:rsidRPr="000E3AEE" w:rsidRDefault="003345E5" w:rsidP="007517B3">
            <w:pPr>
              <w:jc w:val="center"/>
              <w:rPr>
                <w:color w:val="000000"/>
                <w:lang w:val="uk-UA"/>
              </w:rPr>
            </w:pPr>
            <w:r w:rsidRPr="003345E5">
              <w:rPr>
                <w:color w:val="000000"/>
                <w:lang w:val="uk-UA"/>
              </w:rPr>
              <w:t>Discourse and Register Analysis Approaches</w:t>
            </w:r>
          </w:p>
        </w:tc>
        <w:tc>
          <w:tcPr>
            <w:tcW w:w="4230" w:type="dxa"/>
            <w:shd w:val="clear" w:color="auto" w:fill="auto"/>
          </w:tcPr>
          <w:p w:rsidR="00AA47EE" w:rsidRPr="00AA47EE" w:rsidRDefault="00AA47EE" w:rsidP="00AA47EE">
            <w:pPr>
              <w:jc w:val="both"/>
              <w:rPr>
                <w:color w:val="000000"/>
                <w:lang w:val="uk-UA"/>
              </w:rPr>
            </w:pPr>
            <w:r w:rsidRPr="00AA47EE">
              <w:rPr>
                <w:color w:val="000000"/>
                <w:lang w:val="uk-UA"/>
              </w:rPr>
              <w:t>Усне опитування за темою попередньої лекції та переклад</w:t>
            </w:r>
          </w:p>
          <w:p w:rsidR="009B757A" w:rsidRDefault="00AA47EE" w:rsidP="00AA47EE">
            <w:pPr>
              <w:jc w:val="both"/>
              <w:rPr>
                <w:color w:val="000000"/>
                <w:lang w:val="uk-UA"/>
              </w:rPr>
            </w:pPr>
            <w:r w:rsidRPr="00AA47EE">
              <w:rPr>
                <w:color w:val="000000"/>
                <w:lang w:val="uk-UA"/>
              </w:rPr>
              <w:t>Групова робота на семінарі (презентація)</w:t>
            </w:r>
          </w:p>
          <w:p w:rsidR="00AA47EE" w:rsidRPr="000E3AEE" w:rsidRDefault="00AA47EE" w:rsidP="00AA47EE">
            <w:pPr>
              <w:jc w:val="both"/>
              <w:rPr>
                <w:color w:val="000000"/>
                <w:lang w:val="uk-UA"/>
              </w:rPr>
            </w:pPr>
            <w:r w:rsidRPr="00AA47EE">
              <w:rPr>
                <w:color w:val="000000"/>
                <w:lang w:val="uk-UA"/>
              </w:rPr>
              <w:t>Письмова контрольна робота</w:t>
            </w:r>
          </w:p>
        </w:tc>
        <w:tc>
          <w:tcPr>
            <w:tcW w:w="1275" w:type="dxa"/>
            <w:shd w:val="clear" w:color="auto" w:fill="auto"/>
          </w:tcPr>
          <w:p w:rsidR="006A23E1" w:rsidRDefault="006A23E1" w:rsidP="006A23E1">
            <w:pPr>
              <w:jc w:val="center"/>
              <w:rPr>
                <w:color w:val="000000"/>
                <w:lang w:val="uk-UA"/>
              </w:rPr>
            </w:pPr>
            <w:r>
              <w:rPr>
                <w:color w:val="000000"/>
                <w:lang w:val="uk-UA"/>
              </w:rPr>
              <w:t>1</w:t>
            </w:r>
          </w:p>
          <w:p w:rsidR="006A23E1" w:rsidRDefault="006A23E1" w:rsidP="006A23E1">
            <w:pPr>
              <w:jc w:val="center"/>
              <w:rPr>
                <w:color w:val="000000"/>
                <w:lang w:val="uk-UA"/>
              </w:rPr>
            </w:pPr>
          </w:p>
          <w:p w:rsidR="006A23E1" w:rsidRDefault="006A23E1" w:rsidP="006A23E1">
            <w:pPr>
              <w:jc w:val="center"/>
              <w:rPr>
                <w:color w:val="000000"/>
                <w:lang w:val="uk-UA"/>
              </w:rPr>
            </w:pPr>
            <w:r>
              <w:rPr>
                <w:color w:val="000000"/>
                <w:lang w:val="uk-UA"/>
              </w:rPr>
              <w:t>2</w:t>
            </w:r>
          </w:p>
          <w:p w:rsidR="006A23E1" w:rsidRDefault="006A23E1" w:rsidP="006A23E1">
            <w:pPr>
              <w:jc w:val="center"/>
              <w:rPr>
                <w:color w:val="000000"/>
                <w:lang w:val="uk-UA"/>
              </w:rPr>
            </w:pPr>
          </w:p>
          <w:p w:rsidR="009B757A" w:rsidRPr="00AA47EE" w:rsidRDefault="006A23E1" w:rsidP="006A23E1">
            <w:pPr>
              <w:jc w:val="center"/>
              <w:rPr>
                <w:color w:val="000000"/>
                <w:lang w:val="ru-RU"/>
              </w:rPr>
            </w:pPr>
            <w:r>
              <w:rPr>
                <w:color w:val="000000"/>
                <w:lang w:val="uk-UA"/>
              </w:rPr>
              <w:t>2</w:t>
            </w:r>
          </w:p>
        </w:tc>
      </w:tr>
      <w:tr w:rsidR="00A25248" w:rsidRPr="000E3AEE" w:rsidTr="004A5212">
        <w:tc>
          <w:tcPr>
            <w:tcW w:w="10113" w:type="dxa"/>
            <w:gridSpan w:val="4"/>
            <w:shd w:val="clear" w:color="auto" w:fill="auto"/>
          </w:tcPr>
          <w:p w:rsidR="00A25248" w:rsidRPr="000E3AEE" w:rsidRDefault="00A25248" w:rsidP="00A25248">
            <w:pPr>
              <w:jc w:val="center"/>
              <w:rPr>
                <w:color w:val="000000"/>
              </w:rPr>
            </w:pPr>
            <w:r w:rsidRPr="00A25248">
              <w:rPr>
                <w:color w:val="000000"/>
              </w:rPr>
              <w:t xml:space="preserve">Змістовий модуль </w:t>
            </w:r>
            <w:r>
              <w:rPr>
                <w:color w:val="000000"/>
                <w:lang w:val="uk-UA"/>
              </w:rPr>
              <w:t>4</w:t>
            </w:r>
            <w:r w:rsidRPr="00A25248">
              <w:rPr>
                <w:color w:val="000000"/>
              </w:rPr>
              <w:t>.</w:t>
            </w:r>
          </w:p>
        </w:tc>
      </w:tr>
      <w:tr w:rsidR="009B757A" w:rsidRPr="000E3AEE" w:rsidTr="009B757A">
        <w:tc>
          <w:tcPr>
            <w:tcW w:w="1436" w:type="dxa"/>
            <w:shd w:val="clear" w:color="auto" w:fill="auto"/>
          </w:tcPr>
          <w:p w:rsidR="009B757A" w:rsidRPr="000E3AEE" w:rsidRDefault="009B757A" w:rsidP="009B757A">
            <w:pPr>
              <w:jc w:val="center"/>
              <w:rPr>
                <w:color w:val="000000"/>
                <w:lang w:val="uk-UA"/>
              </w:rPr>
            </w:pPr>
            <w:r w:rsidRPr="000E3AEE">
              <w:rPr>
                <w:color w:val="000000"/>
                <w:lang w:val="uk-UA"/>
              </w:rPr>
              <w:t>Тиждень 5</w:t>
            </w:r>
          </w:p>
          <w:p w:rsidR="009B757A" w:rsidRPr="009B757A" w:rsidRDefault="009B757A" w:rsidP="009B757A">
            <w:pPr>
              <w:jc w:val="center"/>
              <w:rPr>
                <w:color w:val="000000"/>
              </w:rPr>
            </w:pPr>
            <w:r w:rsidRPr="000E3AEE">
              <w:rPr>
                <w:color w:val="000000"/>
                <w:lang w:val="uk-UA"/>
              </w:rPr>
              <w:t xml:space="preserve">Лекція </w:t>
            </w:r>
            <w:r>
              <w:rPr>
                <w:color w:val="000000"/>
              </w:rPr>
              <w:t>5</w:t>
            </w:r>
          </w:p>
        </w:tc>
        <w:tc>
          <w:tcPr>
            <w:tcW w:w="3172" w:type="dxa"/>
            <w:shd w:val="clear" w:color="auto" w:fill="auto"/>
          </w:tcPr>
          <w:p w:rsidR="009B757A" w:rsidRPr="000E3AEE" w:rsidRDefault="007517B3" w:rsidP="006053A3">
            <w:pPr>
              <w:jc w:val="center"/>
              <w:rPr>
                <w:color w:val="000000"/>
                <w:lang w:val="uk-UA"/>
              </w:rPr>
            </w:pPr>
            <w:r w:rsidRPr="007517B3">
              <w:rPr>
                <w:color w:val="000000"/>
                <w:lang w:val="uk-UA"/>
              </w:rPr>
              <w:t>Functional theories of translation</w:t>
            </w:r>
          </w:p>
        </w:tc>
        <w:tc>
          <w:tcPr>
            <w:tcW w:w="4230" w:type="dxa"/>
            <w:shd w:val="clear" w:color="auto" w:fill="auto"/>
          </w:tcPr>
          <w:p w:rsidR="009B757A" w:rsidRPr="000E3AEE" w:rsidRDefault="009B757A" w:rsidP="000E3AEE">
            <w:pPr>
              <w:jc w:val="center"/>
              <w:rPr>
                <w:color w:val="000000"/>
                <w:lang w:val="uk-UA"/>
              </w:rPr>
            </w:pPr>
          </w:p>
        </w:tc>
        <w:tc>
          <w:tcPr>
            <w:tcW w:w="1275" w:type="dxa"/>
            <w:shd w:val="clear" w:color="auto" w:fill="auto"/>
          </w:tcPr>
          <w:p w:rsidR="009B757A" w:rsidRPr="000E3AEE" w:rsidRDefault="009B757A" w:rsidP="000E3AEE">
            <w:pPr>
              <w:jc w:val="center"/>
              <w:rPr>
                <w:color w:val="000000"/>
              </w:rPr>
            </w:pPr>
          </w:p>
        </w:tc>
      </w:tr>
      <w:tr w:rsidR="009B757A" w:rsidRPr="000E3AEE" w:rsidTr="009B757A">
        <w:tc>
          <w:tcPr>
            <w:tcW w:w="1436" w:type="dxa"/>
            <w:shd w:val="clear" w:color="auto" w:fill="auto"/>
          </w:tcPr>
          <w:p w:rsidR="009B757A" w:rsidRPr="009B757A" w:rsidRDefault="009B757A" w:rsidP="009B757A">
            <w:pPr>
              <w:jc w:val="center"/>
              <w:rPr>
                <w:color w:val="000000"/>
              </w:rPr>
            </w:pPr>
            <w:r w:rsidRPr="000E3AEE">
              <w:rPr>
                <w:color w:val="000000"/>
                <w:lang w:val="uk-UA"/>
              </w:rPr>
              <w:t xml:space="preserve">Тиждень </w:t>
            </w:r>
            <w:r>
              <w:rPr>
                <w:color w:val="000000"/>
              </w:rPr>
              <w:t>5</w:t>
            </w:r>
          </w:p>
          <w:p w:rsidR="009B757A" w:rsidRPr="009B757A" w:rsidRDefault="009B757A" w:rsidP="009B757A">
            <w:pPr>
              <w:jc w:val="center"/>
              <w:rPr>
                <w:color w:val="000000"/>
              </w:rPr>
            </w:pPr>
            <w:r w:rsidRPr="000E3AEE">
              <w:rPr>
                <w:color w:val="000000"/>
                <w:lang w:val="uk-UA"/>
              </w:rPr>
              <w:t xml:space="preserve">Семінар </w:t>
            </w:r>
            <w:r>
              <w:rPr>
                <w:color w:val="000000"/>
              </w:rPr>
              <w:t>5</w:t>
            </w:r>
          </w:p>
        </w:tc>
        <w:tc>
          <w:tcPr>
            <w:tcW w:w="3172" w:type="dxa"/>
            <w:shd w:val="clear" w:color="auto" w:fill="auto"/>
          </w:tcPr>
          <w:p w:rsidR="009B757A" w:rsidRPr="000E3AEE" w:rsidRDefault="003345E5" w:rsidP="007517B3">
            <w:pPr>
              <w:jc w:val="center"/>
              <w:rPr>
                <w:color w:val="000000"/>
                <w:lang w:val="uk-UA"/>
              </w:rPr>
            </w:pPr>
            <w:r w:rsidRPr="003345E5">
              <w:rPr>
                <w:color w:val="000000"/>
                <w:lang w:val="uk-UA"/>
              </w:rPr>
              <w:t>Functional theories of translation</w:t>
            </w:r>
          </w:p>
        </w:tc>
        <w:tc>
          <w:tcPr>
            <w:tcW w:w="4230" w:type="dxa"/>
            <w:shd w:val="clear" w:color="auto" w:fill="auto"/>
          </w:tcPr>
          <w:p w:rsidR="00AA47EE" w:rsidRPr="00AA47EE" w:rsidRDefault="00AA47EE" w:rsidP="00AA47EE">
            <w:pPr>
              <w:jc w:val="both"/>
              <w:rPr>
                <w:color w:val="000000"/>
                <w:lang w:val="uk-UA"/>
              </w:rPr>
            </w:pPr>
            <w:r w:rsidRPr="00AA47EE">
              <w:rPr>
                <w:color w:val="000000"/>
                <w:lang w:val="uk-UA"/>
              </w:rPr>
              <w:t>Усне опитування за темою попередньої лекції та переклад</w:t>
            </w:r>
          </w:p>
          <w:p w:rsidR="009B757A" w:rsidRPr="000E3AEE" w:rsidRDefault="00AA47EE" w:rsidP="006A23E1">
            <w:pPr>
              <w:jc w:val="both"/>
              <w:rPr>
                <w:color w:val="000000"/>
                <w:lang w:val="uk-UA"/>
              </w:rPr>
            </w:pPr>
            <w:r w:rsidRPr="00AA47EE">
              <w:rPr>
                <w:color w:val="000000"/>
                <w:lang w:val="uk-UA"/>
              </w:rPr>
              <w:t>Групова робота на семінарі (презентація)</w:t>
            </w:r>
          </w:p>
        </w:tc>
        <w:tc>
          <w:tcPr>
            <w:tcW w:w="1275" w:type="dxa"/>
            <w:shd w:val="clear" w:color="auto" w:fill="auto"/>
          </w:tcPr>
          <w:p w:rsidR="009B757A" w:rsidRDefault="00AA47EE" w:rsidP="000E3AEE">
            <w:pPr>
              <w:jc w:val="center"/>
              <w:rPr>
                <w:color w:val="000000"/>
                <w:lang w:val="uk-UA"/>
              </w:rPr>
            </w:pPr>
            <w:r>
              <w:rPr>
                <w:color w:val="000000"/>
                <w:lang w:val="uk-UA"/>
              </w:rPr>
              <w:t>1</w:t>
            </w:r>
          </w:p>
          <w:p w:rsidR="00AA47EE" w:rsidRDefault="00AA47EE" w:rsidP="000E3AEE">
            <w:pPr>
              <w:jc w:val="center"/>
              <w:rPr>
                <w:color w:val="000000"/>
                <w:lang w:val="uk-UA"/>
              </w:rPr>
            </w:pPr>
          </w:p>
          <w:p w:rsidR="00AA47EE" w:rsidRDefault="00AA47EE" w:rsidP="000E3AEE">
            <w:pPr>
              <w:jc w:val="center"/>
              <w:rPr>
                <w:color w:val="000000"/>
                <w:lang w:val="uk-UA"/>
              </w:rPr>
            </w:pPr>
            <w:r>
              <w:rPr>
                <w:color w:val="000000"/>
                <w:lang w:val="uk-UA"/>
              </w:rPr>
              <w:t>2</w:t>
            </w:r>
          </w:p>
          <w:p w:rsidR="00AA47EE" w:rsidRDefault="00AA47EE" w:rsidP="000E3AEE">
            <w:pPr>
              <w:jc w:val="center"/>
              <w:rPr>
                <w:color w:val="000000"/>
                <w:lang w:val="uk-UA"/>
              </w:rPr>
            </w:pPr>
          </w:p>
          <w:p w:rsidR="00AA47EE" w:rsidRPr="00AA47EE" w:rsidRDefault="00AA47EE" w:rsidP="000E3AEE">
            <w:pPr>
              <w:jc w:val="center"/>
              <w:rPr>
                <w:color w:val="000000"/>
                <w:lang w:val="uk-UA"/>
              </w:rPr>
            </w:pPr>
          </w:p>
        </w:tc>
      </w:tr>
      <w:tr w:rsidR="000E3AEE" w:rsidRPr="00A631B4" w:rsidTr="009B757A">
        <w:tc>
          <w:tcPr>
            <w:tcW w:w="1436" w:type="dxa"/>
            <w:shd w:val="clear" w:color="auto" w:fill="auto"/>
          </w:tcPr>
          <w:p w:rsidR="009B757A" w:rsidRPr="009B757A" w:rsidRDefault="009B757A" w:rsidP="009B757A">
            <w:pPr>
              <w:jc w:val="center"/>
              <w:rPr>
                <w:color w:val="000000"/>
              </w:rPr>
            </w:pPr>
            <w:r w:rsidRPr="009B757A">
              <w:rPr>
                <w:color w:val="000000"/>
                <w:lang w:val="uk-UA"/>
              </w:rPr>
              <w:t xml:space="preserve">Тиждень </w:t>
            </w:r>
            <w:r>
              <w:rPr>
                <w:color w:val="000000"/>
              </w:rPr>
              <w:t>6</w:t>
            </w:r>
          </w:p>
          <w:p w:rsidR="00287991" w:rsidRPr="009B757A" w:rsidRDefault="009B757A" w:rsidP="009B757A">
            <w:pPr>
              <w:jc w:val="center"/>
              <w:rPr>
                <w:color w:val="000000"/>
              </w:rPr>
            </w:pPr>
            <w:r w:rsidRPr="009B757A">
              <w:rPr>
                <w:color w:val="000000"/>
                <w:lang w:val="uk-UA"/>
              </w:rPr>
              <w:t xml:space="preserve">Лекція </w:t>
            </w:r>
            <w:r>
              <w:rPr>
                <w:color w:val="000000"/>
              </w:rPr>
              <w:t>6</w:t>
            </w:r>
          </w:p>
        </w:tc>
        <w:tc>
          <w:tcPr>
            <w:tcW w:w="3172" w:type="dxa"/>
            <w:shd w:val="clear" w:color="auto" w:fill="auto"/>
          </w:tcPr>
          <w:p w:rsidR="00287991" w:rsidRPr="000E3AEE" w:rsidRDefault="007517B3" w:rsidP="000E3AEE">
            <w:pPr>
              <w:jc w:val="center"/>
              <w:rPr>
                <w:color w:val="000000"/>
                <w:lang w:val="uk-UA"/>
              </w:rPr>
            </w:pPr>
            <w:r w:rsidRPr="006053A3">
              <w:rPr>
                <w:color w:val="000000"/>
                <w:lang w:val="uk-UA"/>
              </w:rPr>
              <w:t xml:space="preserve">Language </w:t>
            </w:r>
            <w:r>
              <w:rPr>
                <w:color w:val="000000"/>
              </w:rPr>
              <w:t>and</w:t>
            </w:r>
            <w:r w:rsidRPr="006053A3">
              <w:rPr>
                <w:color w:val="000000"/>
                <w:lang w:val="uk-UA"/>
              </w:rPr>
              <w:t xml:space="preserve"> Translation Universals</w:t>
            </w:r>
          </w:p>
        </w:tc>
        <w:tc>
          <w:tcPr>
            <w:tcW w:w="4230" w:type="dxa"/>
            <w:shd w:val="clear" w:color="auto" w:fill="auto"/>
          </w:tcPr>
          <w:p w:rsidR="00287991" w:rsidRPr="000E3AEE" w:rsidRDefault="00287991" w:rsidP="000E3AEE">
            <w:pPr>
              <w:jc w:val="center"/>
              <w:rPr>
                <w:color w:val="000000"/>
                <w:lang w:val="uk-UA"/>
              </w:rPr>
            </w:pPr>
          </w:p>
        </w:tc>
        <w:tc>
          <w:tcPr>
            <w:tcW w:w="1275" w:type="dxa"/>
            <w:shd w:val="clear" w:color="auto" w:fill="auto"/>
          </w:tcPr>
          <w:p w:rsidR="00287991" w:rsidRPr="000E3AEE" w:rsidRDefault="00287991" w:rsidP="000E3AEE">
            <w:pPr>
              <w:jc w:val="center"/>
              <w:rPr>
                <w:color w:val="000000"/>
                <w:lang w:val="uk-UA"/>
              </w:rPr>
            </w:pPr>
          </w:p>
        </w:tc>
      </w:tr>
      <w:tr w:rsidR="009B757A" w:rsidRPr="00A631B4" w:rsidTr="009B757A">
        <w:tc>
          <w:tcPr>
            <w:tcW w:w="1436" w:type="dxa"/>
            <w:shd w:val="clear" w:color="auto" w:fill="auto"/>
          </w:tcPr>
          <w:p w:rsidR="009B757A" w:rsidRPr="009B757A" w:rsidRDefault="009B757A" w:rsidP="009B757A">
            <w:pPr>
              <w:jc w:val="center"/>
              <w:rPr>
                <w:color w:val="000000"/>
              </w:rPr>
            </w:pPr>
            <w:r w:rsidRPr="009B757A">
              <w:rPr>
                <w:color w:val="000000"/>
                <w:lang w:val="uk-UA"/>
              </w:rPr>
              <w:t xml:space="preserve">Тиждень </w:t>
            </w:r>
            <w:r>
              <w:rPr>
                <w:color w:val="000000"/>
              </w:rPr>
              <w:t>6</w:t>
            </w:r>
          </w:p>
          <w:p w:rsidR="009B757A" w:rsidRPr="009B757A" w:rsidRDefault="009B757A" w:rsidP="009B757A">
            <w:pPr>
              <w:jc w:val="center"/>
              <w:rPr>
                <w:color w:val="000000"/>
              </w:rPr>
            </w:pPr>
            <w:r w:rsidRPr="009B757A">
              <w:rPr>
                <w:color w:val="000000"/>
                <w:lang w:val="uk-UA"/>
              </w:rPr>
              <w:t xml:space="preserve">Семінар </w:t>
            </w:r>
            <w:r>
              <w:rPr>
                <w:color w:val="000000"/>
              </w:rPr>
              <w:t>6</w:t>
            </w:r>
          </w:p>
        </w:tc>
        <w:tc>
          <w:tcPr>
            <w:tcW w:w="3172" w:type="dxa"/>
            <w:shd w:val="clear" w:color="auto" w:fill="auto"/>
          </w:tcPr>
          <w:p w:rsidR="009B757A" w:rsidRPr="000E3AEE" w:rsidRDefault="00AA47EE" w:rsidP="000E3AEE">
            <w:pPr>
              <w:jc w:val="center"/>
              <w:rPr>
                <w:color w:val="000000"/>
                <w:lang w:val="uk-UA"/>
              </w:rPr>
            </w:pPr>
            <w:r w:rsidRPr="00AA47EE">
              <w:rPr>
                <w:color w:val="000000"/>
                <w:lang w:val="uk-UA"/>
              </w:rPr>
              <w:t>Language and Translation Universals</w:t>
            </w:r>
          </w:p>
        </w:tc>
        <w:tc>
          <w:tcPr>
            <w:tcW w:w="4230" w:type="dxa"/>
            <w:shd w:val="clear" w:color="auto" w:fill="auto"/>
          </w:tcPr>
          <w:p w:rsidR="00AA47EE" w:rsidRPr="00AA47EE" w:rsidRDefault="00AA47EE" w:rsidP="00AA47EE">
            <w:pPr>
              <w:jc w:val="both"/>
              <w:rPr>
                <w:color w:val="000000"/>
                <w:lang w:val="uk-UA"/>
              </w:rPr>
            </w:pPr>
            <w:r w:rsidRPr="00AA47EE">
              <w:rPr>
                <w:color w:val="000000"/>
                <w:lang w:val="uk-UA"/>
              </w:rPr>
              <w:t>Усне опитування за темою попередньої лекції та переклад</w:t>
            </w:r>
          </w:p>
          <w:p w:rsidR="00AA47EE" w:rsidRPr="00AA47EE" w:rsidRDefault="00AA47EE" w:rsidP="00AA47EE">
            <w:pPr>
              <w:jc w:val="both"/>
              <w:rPr>
                <w:color w:val="000000"/>
                <w:lang w:val="uk-UA"/>
              </w:rPr>
            </w:pPr>
            <w:r w:rsidRPr="00AA47EE">
              <w:rPr>
                <w:color w:val="000000"/>
                <w:lang w:val="uk-UA"/>
              </w:rPr>
              <w:t>Групова робота на семінарі (презентація)</w:t>
            </w:r>
          </w:p>
          <w:p w:rsidR="009B757A" w:rsidRPr="000E3AEE" w:rsidRDefault="00AA47EE" w:rsidP="00AA47EE">
            <w:pPr>
              <w:jc w:val="both"/>
              <w:rPr>
                <w:color w:val="000000"/>
                <w:lang w:val="uk-UA"/>
              </w:rPr>
            </w:pPr>
            <w:r w:rsidRPr="00AA47EE">
              <w:rPr>
                <w:color w:val="000000"/>
                <w:lang w:val="uk-UA"/>
              </w:rPr>
              <w:t>Письмова контрольна робота</w:t>
            </w:r>
          </w:p>
        </w:tc>
        <w:tc>
          <w:tcPr>
            <w:tcW w:w="1275" w:type="dxa"/>
            <w:shd w:val="clear" w:color="auto" w:fill="auto"/>
          </w:tcPr>
          <w:p w:rsidR="006A23E1" w:rsidRDefault="006A23E1" w:rsidP="006A23E1">
            <w:pPr>
              <w:jc w:val="center"/>
              <w:rPr>
                <w:color w:val="000000"/>
                <w:lang w:val="uk-UA"/>
              </w:rPr>
            </w:pPr>
            <w:r>
              <w:rPr>
                <w:color w:val="000000"/>
                <w:lang w:val="uk-UA"/>
              </w:rPr>
              <w:t>1</w:t>
            </w:r>
          </w:p>
          <w:p w:rsidR="006A23E1" w:rsidRDefault="006A23E1" w:rsidP="006A23E1">
            <w:pPr>
              <w:jc w:val="center"/>
              <w:rPr>
                <w:color w:val="000000"/>
                <w:lang w:val="uk-UA"/>
              </w:rPr>
            </w:pPr>
          </w:p>
          <w:p w:rsidR="006A23E1" w:rsidRDefault="006A23E1" w:rsidP="006A23E1">
            <w:pPr>
              <w:jc w:val="center"/>
              <w:rPr>
                <w:color w:val="000000"/>
                <w:lang w:val="uk-UA"/>
              </w:rPr>
            </w:pPr>
            <w:r>
              <w:rPr>
                <w:color w:val="000000"/>
                <w:lang w:val="uk-UA"/>
              </w:rPr>
              <w:t>2</w:t>
            </w:r>
          </w:p>
          <w:p w:rsidR="006A23E1" w:rsidRDefault="006A23E1" w:rsidP="006A23E1">
            <w:pPr>
              <w:jc w:val="center"/>
              <w:rPr>
                <w:color w:val="000000"/>
                <w:lang w:val="uk-UA"/>
              </w:rPr>
            </w:pPr>
          </w:p>
          <w:p w:rsidR="009B757A" w:rsidRPr="000E3AEE" w:rsidRDefault="006A23E1" w:rsidP="006A23E1">
            <w:pPr>
              <w:jc w:val="center"/>
              <w:rPr>
                <w:color w:val="000000"/>
                <w:lang w:val="uk-UA"/>
              </w:rPr>
            </w:pPr>
            <w:r>
              <w:rPr>
                <w:color w:val="000000"/>
                <w:lang w:val="uk-UA"/>
              </w:rPr>
              <w:t>2</w:t>
            </w:r>
          </w:p>
        </w:tc>
      </w:tr>
      <w:tr w:rsidR="00287991" w:rsidRPr="000E3AEE" w:rsidTr="009B757A">
        <w:tc>
          <w:tcPr>
            <w:tcW w:w="10113" w:type="dxa"/>
            <w:gridSpan w:val="4"/>
            <w:shd w:val="clear" w:color="auto" w:fill="auto"/>
          </w:tcPr>
          <w:p w:rsidR="00287991" w:rsidRPr="000E3AEE" w:rsidRDefault="00287991" w:rsidP="00A25248">
            <w:pPr>
              <w:jc w:val="center"/>
              <w:rPr>
                <w:color w:val="000000"/>
                <w:lang w:val="uk-UA"/>
              </w:rPr>
            </w:pPr>
            <w:r w:rsidRPr="000E3AEE">
              <w:rPr>
                <w:color w:val="000000"/>
                <w:lang w:val="uk-UA"/>
              </w:rPr>
              <w:t xml:space="preserve">Змістовий модуль </w:t>
            </w:r>
            <w:r w:rsidR="00A25248">
              <w:rPr>
                <w:color w:val="000000"/>
                <w:lang w:val="uk-UA"/>
              </w:rPr>
              <w:t>5</w:t>
            </w:r>
            <w:r w:rsidRPr="000E3AEE">
              <w:rPr>
                <w:color w:val="000000"/>
                <w:lang w:val="uk-UA"/>
              </w:rPr>
              <w:t>.</w:t>
            </w:r>
          </w:p>
        </w:tc>
      </w:tr>
      <w:tr w:rsidR="000E3AEE" w:rsidRPr="00CC3767" w:rsidTr="009B757A">
        <w:tc>
          <w:tcPr>
            <w:tcW w:w="1436" w:type="dxa"/>
            <w:shd w:val="clear" w:color="auto" w:fill="auto"/>
          </w:tcPr>
          <w:p w:rsidR="00911078" w:rsidRPr="000E3AEE" w:rsidRDefault="00911078" w:rsidP="00911078">
            <w:pPr>
              <w:jc w:val="center"/>
              <w:rPr>
                <w:color w:val="000000"/>
                <w:lang w:val="uk-UA"/>
              </w:rPr>
            </w:pPr>
            <w:r w:rsidRPr="000E3AEE">
              <w:rPr>
                <w:color w:val="000000"/>
                <w:lang w:val="uk-UA"/>
              </w:rPr>
              <w:t>Тиждень 7</w:t>
            </w:r>
          </w:p>
          <w:p w:rsidR="00287991" w:rsidRPr="009B757A" w:rsidRDefault="00911078" w:rsidP="00911078">
            <w:pPr>
              <w:jc w:val="center"/>
              <w:rPr>
                <w:color w:val="000000"/>
              </w:rPr>
            </w:pPr>
            <w:r w:rsidRPr="000E3AEE">
              <w:rPr>
                <w:color w:val="000000"/>
                <w:lang w:val="uk-UA"/>
              </w:rPr>
              <w:t xml:space="preserve">Лекція </w:t>
            </w:r>
            <w:r>
              <w:rPr>
                <w:color w:val="000000"/>
              </w:rPr>
              <w:t>7</w:t>
            </w:r>
          </w:p>
        </w:tc>
        <w:tc>
          <w:tcPr>
            <w:tcW w:w="3172" w:type="dxa"/>
            <w:shd w:val="clear" w:color="auto" w:fill="auto"/>
          </w:tcPr>
          <w:p w:rsidR="00287991" w:rsidRPr="00911078" w:rsidRDefault="00911078" w:rsidP="000E3AEE">
            <w:pPr>
              <w:jc w:val="center"/>
              <w:rPr>
                <w:color w:val="000000"/>
              </w:rPr>
            </w:pPr>
            <w:r>
              <w:rPr>
                <w:color w:val="000000"/>
              </w:rPr>
              <w:t>Types of translation</w:t>
            </w:r>
          </w:p>
        </w:tc>
        <w:tc>
          <w:tcPr>
            <w:tcW w:w="4230" w:type="dxa"/>
            <w:shd w:val="clear" w:color="auto" w:fill="auto"/>
          </w:tcPr>
          <w:p w:rsidR="00287991" w:rsidRPr="000E3AEE" w:rsidRDefault="00287991" w:rsidP="000E3AEE">
            <w:pPr>
              <w:jc w:val="center"/>
              <w:rPr>
                <w:color w:val="000000"/>
                <w:lang w:val="uk-UA"/>
              </w:rPr>
            </w:pPr>
          </w:p>
        </w:tc>
        <w:tc>
          <w:tcPr>
            <w:tcW w:w="1275" w:type="dxa"/>
            <w:shd w:val="clear" w:color="auto" w:fill="auto"/>
          </w:tcPr>
          <w:p w:rsidR="00287991" w:rsidRPr="000E3AEE" w:rsidRDefault="00287991" w:rsidP="000E3AEE">
            <w:pPr>
              <w:jc w:val="center"/>
              <w:rPr>
                <w:color w:val="000000"/>
                <w:lang w:val="uk-UA"/>
              </w:rPr>
            </w:pPr>
          </w:p>
        </w:tc>
      </w:tr>
      <w:tr w:rsidR="006A23E1" w:rsidRPr="00CC3767" w:rsidTr="009B757A">
        <w:tc>
          <w:tcPr>
            <w:tcW w:w="1436" w:type="dxa"/>
            <w:shd w:val="clear" w:color="auto" w:fill="auto"/>
          </w:tcPr>
          <w:p w:rsidR="006A23E1" w:rsidRPr="006A23E1" w:rsidRDefault="006A23E1" w:rsidP="006A23E1">
            <w:pPr>
              <w:jc w:val="center"/>
              <w:rPr>
                <w:color w:val="000000"/>
              </w:rPr>
            </w:pPr>
            <w:r w:rsidRPr="006A23E1">
              <w:rPr>
                <w:color w:val="000000"/>
                <w:lang w:val="uk-UA"/>
              </w:rPr>
              <w:t xml:space="preserve">Тиждень </w:t>
            </w:r>
            <w:r>
              <w:rPr>
                <w:color w:val="000000"/>
              </w:rPr>
              <w:t>8</w:t>
            </w:r>
          </w:p>
          <w:p w:rsidR="006A23E1" w:rsidRPr="006A23E1" w:rsidRDefault="006A23E1" w:rsidP="006A23E1">
            <w:pPr>
              <w:jc w:val="center"/>
              <w:rPr>
                <w:color w:val="000000"/>
              </w:rPr>
            </w:pPr>
            <w:r w:rsidRPr="006A23E1">
              <w:rPr>
                <w:color w:val="000000"/>
                <w:lang w:val="uk-UA"/>
              </w:rPr>
              <w:t xml:space="preserve">Лекція </w:t>
            </w:r>
            <w:r>
              <w:rPr>
                <w:color w:val="000000"/>
              </w:rPr>
              <w:t>8</w:t>
            </w:r>
          </w:p>
        </w:tc>
        <w:tc>
          <w:tcPr>
            <w:tcW w:w="3172" w:type="dxa"/>
            <w:shd w:val="clear" w:color="auto" w:fill="auto"/>
          </w:tcPr>
          <w:p w:rsidR="006A23E1" w:rsidRDefault="006A23E1" w:rsidP="000E3AEE">
            <w:pPr>
              <w:jc w:val="center"/>
              <w:rPr>
                <w:color w:val="000000"/>
              </w:rPr>
            </w:pPr>
            <w:r>
              <w:rPr>
                <w:color w:val="000000"/>
              </w:rPr>
              <w:t>Lexical, grammatical and stylistic aspects in translation</w:t>
            </w:r>
          </w:p>
        </w:tc>
        <w:tc>
          <w:tcPr>
            <w:tcW w:w="4230" w:type="dxa"/>
            <w:shd w:val="clear" w:color="auto" w:fill="auto"/>
          </w:tcPr>
          <w:p w:rsidR="006A23E1" w:rsidRPr="000E3AEE" w:rsidRDefault="006A23E1" w:rsidP="000E3AEE">
            <w:pPr>
              <w:jc w:val="center"/>
              <w:rPr>
                <w:color w:val="000000"/>
                <w:lang w:val="uk-UA"/>
              </w:rPr>
            </w:pPr>
          </w:p>
        </w:tc>
        <w:tc>
          <w:tcPr>
            <w:tcW w:w="1275" w:type="dxa"/>
            <w:shd w:val="clear" w:color="auto" w:fill="auto"/>
          </w:tcPr>
          <w:p w:rsidR="006A23E1" w:rsidRPr="000E3AEE" w:rsidRDefault="006A23E1" w:rsidP="000E3AEE">
            <w:pPr>
              <w:jc w:val="center"/>
              <w:rPr>
                <w:color w:val="000000"/>
                <w:lang w:val="uk-UA"/>
              </w:rPr>
            </w:pPr>
          </w:p>
        </w:tc>
      </w:tr>
      <w:tr w:rsidR="00911078" w:rsidRPr="00CC3767" w:rsidTr="009B757A">
        <w:tc>
          <w:tcPr>
            <w:tcW w:w="1436" w:type="dxa"/>
            <w:shd w:val="clear" w:color="auto" w:fill="auto"/>
          </w:tcPr>
          <w:p w:rsidR="00911078" w:rsidRPr="006A23E1" w:rsidRDefault="00911078" w:rsidP="00911078">
            <w:pPr>
              <w:jc w:val="center"/>
              <w:rPr>
                <w:color w:val="000000"/>
              </w:rPr>
            </w:pPr>
            <w:r w:rsidRPr="00911078">
              <w:rPr>
                <w:color w:val="000000"/>
                <w:lang w:val="uk-UA"/>
              </w:rPr>
              <w:t xml:space="preserve">Тиждень </w:t>
            </w:r>
            <w:r w:rsidR="006A23E1">
              <w:rPr>
                <w:color w:val="000000"/>
              </w:rPr>
              <w:t>9</w:t>
            </w:r>
          </w:p>
          <w:p w:rsidR="00911078" w:rsidRPr="006A23E1" w:rsidRDefault="00911078" w:rsidP="006A23E1">
            <w:pPr>
              <w:jc w:val="center"/>
              <w:rPr>
                <w:color w:val="000000"/>
              </w:rPr>
            </w:pPr>
            <w:r w:rsidRPr="00911078">
              <w:rPr>
                <w:color w:val="000000"/>
                <w:lang w:val="uk-UA"/>
              </w:rPr>
              <w:t xml:space="preserve">Лекція </w:t>
            </w:r>
            <w:r w:rsidR="006A23E1">
              <w:rPr>
                <w:color w:val="000000"/>
              </w:rPr>
              <w:t>9</w:t>
            </w:r>
          </w:p>
        </w:tc>
        <w:tc>
          <w:tcPr>
            <w:tcW w:w="3172" w:type="dxa"/>
            <w:shd w:val="clear" w:color="auto" w:fill="auto"/>
          </w:tcPr>
          <w:p w:rsidR="00911078" w:rsidRPr="006053A3" w:rsidRDefault="00911078" w:rsidP="000E3AEE">
            <w:pPr>
              <w:jc w:val="center"/>
              <w:rPr>
                <w:color w:val="000000"/>
                <w:lang w:val="uk-UA"/>
              </w:rPr>
            </w:pPr>
            <w:r w:rsidRPr="006053A3">
              <w:rPr>
                <w:color w:val="000000"/>
                <w:lang w:val="uk-UA"/>
              </w:rPr>
              <w:t>Technical translation</w:t>
            </w:r>
            <w:r>
              <w:rPr>
                <w:color w:val="000000"/>
                <w:lang w:val="uk-UA"/>
              </w:rPr>
              <w:t xml:space="preserve">, </w:t>
            </w:r>
            <w:r w:rsidRPr="00CC3767">
              <w:rPr>
                <w:color w:val="000000"/>
                <w:lang w:val="uk-UA"/>
              </w:rPr>
              <w:t>Localization in Translation Studies</w:t>
            </w:r>
          </w:p>
        </w:tc>
        <w:tc>
          <w:tcPr>
            <w:tcW w:w="4230" w:type="dxa"/>
            <w:shd w:val="clear" w:color="auto" w:fill="auto"/>
          </w:tcPr>
          <w:p w:rsidR="00911078" w:rsidRPr="000E3AEE" w:rsidRDefault="00911078" w:rsidP="000E3AEE">
            <w:pPr>
              <w:jc w:val="center"/>
              <w:rPr>
                <w:color w:val="000000"/>
                <w:lang w:val="uk-UA"/>
              </w:rPr>
            </w:pPr>
          </w:p>
        </w:tc>
        <w:tc>
          <w:tcPr>
            <w:tcW w:w="1275" w:type="dxa"/>
            <w:shd w:val="clear" w:color="auto" w:fill="auto"/>
          </w:tcPr>
          <w:p w:rsidR="00911078" w:rsidRPr="000E3AEE" w:rsidRDefault="00911078" w:rsidP="000E3AEE">
            <w:pPr>
              <w:jc w:val="center"/>
              <w:rPr>
                <w:color w:val="000000"/>
                <w:lang w:val="uk-UA"/>
              </w:rPr>
            </w:pPr>
          </w:p>
        </w:tc>
      </w:tr>
      <w:tr w:rsidR="000E3AEE" w:rsidRPr="000E3AEE" w:rsidTr="009B757A">
        <w:tc>
          <w:tcPr>
            <w:tcW w:w="1436" w:type="dxa"/>
            <w:shd w:val="clear" w:color="auto" w:fill="auto"/>
          </w:tcPr>
          <w:p w:rsidR="00287991" w:rsidRPr="009B757A" w:rsidRDefault="00287991" w:rsidP="000E3AEE">
            <w:pPr>
              <w:jc w:val="center"/>
              <w:rPr>
                <w:color w:val="000000"/>
              </w:rPr>
            </w:pPr>
            <w:r w:rsidRPr="000E3AEE">
              <w:rPr>
                <w:color w:val="000000"/>
                <w:lang w:val="uk-UA"/>
              </w:rPr>
              <w:t xml:space="preserve">Тиждень </w:t>
            </w:r>
            <w:r w:rsidR="009B757A">
              <w:rPr>
                <w:color w:val="000000"/>
              </w:rPr>
              <w:t>7</w:t>
            </w:r>
          </w:p>
          <w:p w:rsidR="00287991" w:rsidRPr="009B757A" w:rsidRDefault="00287991" w:rsidP="009B757A">
            <w:pPr>
              <w:jc w:val="center"/>
              <w:rPr>
                <w:color w:val="000000"/>
              </w:rPr>
            </w:pPr>
            <w:r w:rsidRPr="000E3AEE">
              <w:rPr>
                <w:color w:val="000000"/>
                <w:lang w:val="uk-UA"/>
              </w:rPr>
              <w:t xml:space="preserve">Семінар </w:t>
            </w:r>
            <w:r w:rsidR="009B757A">
              <w:rPr>
                <w:color w:val="000000"/>
              </w:rPr>
              <w:t>7</w:t>
            </w:r>
          </w:p>
        </w:tc>
        <w:tc>
          <w:tcPr>
            <w:tcW w:w="3172" w:type="dxa"/>
            <w:shd w:val="clear" w:color="auto" w:fill="auto"/>
          </w:tcPr>
          <w:p w:rsidR="00287991" w:rsidRPr="003759AE" w:rsidRDefault="003759AE" w:rsidP="000E3AEE">
            <w:pPr>
              <w:jc w:val="center"/>
              <w:rPr>
                <w:color w:val="000000"/>
              </w:rPr>
            </w:pPr>
            <w:r>
              <w:rPr>
                <w:color w:val="000000"/>
              </w:rPr>
              <w:t>Computer Terminology in Translation</w:t>
            </w:r>
          </w:p>
        </w:tc>
        <w:tc>
          <w:tcPr>
            <w:tcW w:w="4230" w:type="dxa"/>
            <w:shd w:val="clear" w:color="auto" w:fill="auto"/>
          </w:tcPr>
          <w:p w:rsidR="00AA47EE" w:rsidRPr="00AA47EE" w:rsidRDefault="00AA47EE" w:rsidP="00AA47EE">
            <w:pPr>
              <w:jc w:val="both"/>
              <w:rPr>
                <w:color w:val="000000"/>
                <w:lang w:val="uk-UA"/>
              </w:rPr>
            </w:pPr>
            <w:r w:rsidRPr="00AA47EE">
              <w:rPr>
                <w:color w:val="000000"/>
                <w:lang w:val="uk-UA"/>
              </w:rPr>
              <w:t>Усне опитування за темою попередньої лекції та переклад</w:t>
            </w:r>
          </w:p>
          <w:p w:rsidR="00AA47EE" w:rsidRPr="00AA47EE" w:rsidRDefault="00AA47EE" w:rsidP="00AA47EE">
            <w:pPr>
              <w:jc w:val="both"/>
              <w:rPr>
                <w:color w:val="000000"/>
                <w:lang w:val="uk-UA"/>
              </w:rPr>
            </w:pPr>
            <w:r w:rsidRPr="00AA47EE">
              <w:rPr>
                <w:color w:val="000000"/>
                <w:lang w:val="uk-UA"/>
              </w:rPr>
              <w:t>Групова робота на семінарі (презентація)</w:t>
            </w:r>
          </w:p>
          <w:p w:rsidR="00287991" w:rsidRPr="000E3AEE" w:rsidRDefault="00287991" w:rsidP="00AA47EE">
            <w:pPr>
              <w:jc w:val="both"/>
              <w:rPr>
                <w:color w:val="000000"/>
                <w:lang w:val="uk-UA"/>
              </w:rPr>
            </w:pPr>
          </w:p>
        </w:tc>
        <w:tc>
          <w:tcPr>
            <w:tcW w:w="1275" w:type="dxa"/>
            <w:shd w:val="clear" w:color="auto" w:fill="auto"/>
          </w:tcPr>
          <w:p w:rsidR="00287991" w:rsidRDefault="00911078" w:rsidP="000E3AEE">
            <w:pPr>
              <w:jc w:val="center"/>
              <w:rPr>
                <w:color w:val="000000"/>
                <w:lang w:val="uk-UA"/>
              </w:rPr>
            </w:pPr>
            <w:r>
              <w:rPr>
                <w:color w:val="000000"/>
                <w:lang w:val="uk-UA"/>
              </w:rPr>
              <w:t>1</w:t>
            </w:r>
          </w:p>
          <w:p w:rsidR="00911078" w:rsidRDefault="00911078" w:rsidP="000E3AEE">
            <w:pPr>
              <w:jc w:val="center"/>
              <w:rPr>
                <w:color w:val="000000"/>
                <w:lang w:val="uk-UA"/>
              </w:rPr>
            </w:pPr>
          </w:p>
          <w:p w:rsidR="00911078" w:rsidRPr="00911078" w:rsidRDefault="00911078" w:rsidP="000E3AEE">
            <w:pPr>
              <w:jc w:val="center"/>
              <w:rPr>
                <w:color w:val="000000"/>
                <w:lang w:val="uk-UA"/>
              </w:rPr>
            </w:pPr>
            <w:r>
              <w:rPr>
                <w:color w:val="000000"/>
                <w:lang w:val="uk-UA"/>
              </w:rPr>
              <w:t>2</w:t>
            </w:r>
          </w:p>
        </w:tc>
      </w:tr>
      <w:tr w:rsidR="00474FA0" w:rsidRPr="000E3AEE" w:rsidTr="009B757A">
        <w:tc>
          <w:tcPr>
            <w:tcW w:w="1436" w:type="dxa"/>
            <w:shd w:val="clear" w:color="auto" w:fill="auto"/>
          </w:tcPr>
          <w:p w:rsidR="00474FA0" w:rsidRPr="009B757A" w:rsidRDefault="00474FA0" w:rsidP="00474FA0">
            <w:pPr>
              <w:jc w:val="center"/>
              <w:rPr>
                <w:color w:val="000000"/>
              </w:rPr>
            </w:pPr>
            <w:r w:rsidRPr="000E3AEE">
              <w:rPr>
                <w:color w:val="000000"/>
                <w:lang w:val="uk-UA"/>
              </w:rPr>
              <w:t xml:space="preserve">Тиждень </w:t>
            </w:r>
            <w:r>
              <w:rPr>
                <w:color w:val="000000"/>
              </w:rPr>
              <w:t>8</w:t>
            </w:r>
          </w:p>
          <w:p w:rsidR="00474FA0" w:rsidRPr="000E3AEE" w:rsidRDefault="00474FA0" w:rsidP="00474FA0">
            <w:pPr>
              <w:jc w:val="center"/>
              <w:rPr>
                <w:color w:val="000000"/>
                <w:lang w:val="uk-UA"/>
              </w:rPr>
            </w:pPr>
            <w:r w:rsidRPr="000E3AEE">
              <w:rPr>
                <w:color w:val="000000"/>
                <w:lang w:val="uk-UA"/>
              </w:rPr>
              <w:t xml:space="preserve">Семінар </w:t>
            </w:r>
            <w:r>
              <w:rPr>
                <w:color w:val="000000"/>
              </w:rPr>
              <w:t>8</w:t>
            </w:r>
          </w:p>
        </w:tc>
        <w:tc>
          <w:tcPr>
            <w:tcW w:w="3172" w:type="dxa"/>
            <w:shd w:val="clear" w:color="auto" w:fill="auto"/>
          </w:tcPr>
          <w:p w:rsidR="00474FA0" w:rsidRDefault="00474FA0" w:rsidP="000E3AEE">
            <w:pPr>
              <w:jc w:val="center"/>
              <w:rPr>
                <w:color w:val="000000"/>
              </w:rPr>
            </w:pPr>
            <w:r w:rsidRPr="00474FA0">
              <w:rPr>
                <w:color w:val="000000"/>
              </w:rPr>
              <w:t>Computer Terminology in Translation</w:t>
            </w:r>
          </w:p>
        </w:tc>
        <w:tc>
          <w:tcPr>
            <w:tcW w:w="4230" w:type="dxa"/>
            <w:shd w:val="clear" w:color="auto" w:fill="auto"/>
          </w:tcPr>
          <w:p w:rsidR="00474FA0" w:rsidRPr="000E3AEE" w:rsidRDefault="00911078" w:rsidP="00911078">
            <w:pPr>
              <w:jc w:val="both"/>
              <w:rPr>
                <w:color w:val="000000"/>
                <w:lang w:val="uk-UA"/>
              </w:rPr>
            </w:pPr>
            <w:r w:rsidRPr="00AA47EE">
              <w:rPr>
                <w:color w:val="000000"/>
                <w:lang w:val="uk-UA"/>
              </w:rPr>
              <w:t>Письмова контрольна робота</w:t>
            </w:r>
          </w:p>
        </w:tc>
        <w:tc>
          <w:tcPr>
            <w:tcW w:w="1275" w:type="dxa"/>
            <w:shd w:val="clear" w:color="auto" w:fill="auto"/>
          </w:tcPr>
          <w:p w:rsidR="00474FA0" w:rsidRPr="006A23E1" w:rsidRDefault="006A23E1" w:rsidP="000E3AEE">
            <w:pPr>
              <w:jc w:val="center"/>
              <w:rPr>
                <w:color w:val="000000"/>
              </w:rPr>
            </w:pPr>
            <w:r>
              <w:rPr>
                <w:color w:val="000000"/>
              </w:rPr>
              <w:t>5</w:t>
            </w:r>
          </w:p>
        </w:tc>
      </w:tr>
      <w:tr w:rsidR="00A25248" w:rsidRPr="000E3AEE" w:rsidTr="004A5212">
        <w:tc>
          <w:tcPr>
            <w:tcW w:w="10113" w:type="dxa"/>
            <w:gridSpan w:val="4"/>
            <w:shd w:val="clear" w:color="auto" w:fill="auto"/>
          </w:tcPr>
          <w:p w:rsidR="00A25248" w:rsidRPr="000E3AEE" w:rsidRDefault="00A25248" w:rsidP="00A25248">
            <w:pPr>
              <w:jc w:val="center"/>
              <w:rPr>
                <w:color w:val="000000"/>
              </w:rPr>
            </w:pPr>
            <w:r w:rsidRPr="00A25248">
              <w:rPr>
                <w:color w:val="000000"/>
              </w:rPr>
              <w:t xml:space="preserve">Змістовий модуль </w:t>
            </w:r>
            <w:r>
              <w:rPr>
                <w:color w:val="000000"/>
                <w:lang w:val="uk-UA"/>
              </w:rPr>
              <w:t>6</w:t>
            </w:r>
            <w:r w:rsidRPr="00A25248">
              <w:rPr>
                <w:color w:val="000000"/>
              </w:rPr>
              <w:t>.</w:t>
            </w:r>
          </w:p>
        </w:tc>
      </w:tr>
      <w:tr w:rsidR="000E3AEE" w:rsidRPr="0020426E" w:rsidTr="009B757A">
        <w:tc>
          <w:tcPr>
            <w:tcW w:w="1436" w:type="dxa"/>
            <w:shd w:val="clear" w:color="auto" w:fill="auto"/>
          </w:tcPr>
          <w:p w:rsidR="00287991" w:rsidRPr="009B757A" w:rsidRDefault="00287991" w:rsidP="000E3AEE">
            <w:pPr>
              <w:jc w:val="center"/>
              <w:rPr>
                <w:color w:val="000000"/>
              </w:rPr>
            </w:pPr>
            <w:r w:rsidRPr="000E3AEE">
              <w:rPr>
                <w:color w:val="000000"/>
                <w:lang w:val="uk-UA"/>
              </w:rPr>
              <w:t xml:space="preserve">Тиждень </w:t>
            </w:r>
            <w:r w:rsidR="006A23E1">
              <w:rPr>
                <w:color w:val="000000"/>
              </w:rPr>
              <w:t>10</w:t>
            </w:r>
          </w:p>
          <w:p w:rsidR="00287991" w:rsidRPr="009B757A" w:rsidRDefault="00287991" w:rsidP="006A23E1">
            <w:pPr>
              <w:jc w:val="center"/>
              <w:rPr>
                <w:color w:val="000000"/>
              </w:rPr>
            </w:pPr>
            <w:r w:rsidRPr="000E3AEE">
              <w:rPr>
                <w:color w:val="000000"/>
                <w:lang w:val="uk-UA"/>
              </w:rPr>
              <w:t xml:space="preserve">Лекція </w:t>
            </w:r>
            <w:r w:rsidR="006A23E1">
              <w:rPr>
                <w:color w:val="000000"/>
              </w:rPr>
              <w:t>10</w:t>
            </w:r>
          </w:p>
        </w:tc>
        <w:tc>
          <w:tcPr>
            <w:tcW w:w="3172" w:type="dxa"/>
            <w:shd w:val="clear" w:color="auto" w:fill="auto"/>
          </w:tcPr>
          <w:p w:rsidR="00287991" w:rsidRPr="000E3AEE" w:rsidRDefault="0020426E" w:rsidP="000E3AEE">
            <w:pPr>
              <w:jc w:val="center"/>
              <w:rPr>
                <w:color w:val="000000"/>
                <w:lang w:val="uk-UA"/>
              </w:rPr>
            </w:pPr>
            <w:r w:rsidRPr="0020426E">
              <w:rPr>
                <w:color w:val="000000"/>
                <w:lang w:val="uk-UA"/>
              </w:rPr>
              <w:t>Translation Studies in the Field of Law</w:t>
            </w:r>
          </w:p>
        </w:tc>
        <w:tc>
          <w:tcPr>
            <w:tcW w:w="4230" w:type="dxa"/>
            <w:shd w:val="clear" w:color="auto" w:fill="auto"/>
          </w:tcPr>
          <w:p w:rsidR="00287991" w:rsidRPr="000E3AEE" w:rsidRDefault="00287991" w:rsidP="000E3AEE">
            <w:pPr>
              <w:jc w:val="center"/>
              <w:rPr>
                <w:color w:val="000000"/>
                <w:lang w:val="uk-UA"/>
              </w:rPr>
            </w:pPr>
          </w:p>
        </w:tc>
        <w:tc>
          <w:tcPr>
            <w:tcW w:w="1275" w:type="dxa"/>
            <w:shd w:val="clear" w:color="auto" w:fill="auto"/>
          </w:tcPr>
          <w:p w:rsidR="00287991" w:rsidRPr="000E3AEE" w:rsidRDefault="00287991" w:rsidP="000E3AEE">
            <w:pPr>
              <w:jc w:val="center"/>
              <w:rPr>
                <w:color w:val="000000"/>
                <w:lang w:val="uk-UA"/>
              </w:rPr>
            </w:pPr>
          </w:p>
        </w:tc>
      </w:tr>
      <w:tr w:rsidR="006A23E1" w:rsidRPr="0020426E" w:rsidTr="009B757A">
        <w:tc>
          <w:tcPr>
            <w:tcW w:w="1436" w:type="dxa"/>
            <w:shd w:val="clear" w:color="auto" w:fill="auto"/>
          </w:tcPr>
          <w:p w:rsidR="006A23E1" w:rsidRPr="006A23E1" w:rsidRDefault="006A23E1" w:rsidP="006A23E1">
            <w:pPr>
              <w:jc w:val="center"/>
              <w:rPr>
                <w:color w:val="000000"/>
                <w:lang w:val="uk-UA"/>
              </w:rPr>
            </w:pPr>
            <w:r w:rsidRPr="006A23E1">
              <w:rPr>
                <w:color w:val="000000"/>
                <w:lang w:val="uk-UA"/>
              </w:rPr>
              <w:t>Тиждень 11</w:t>
            </w:r>
          </w:p>
          <w:p w:rsidR="006A23E1" w:rsidRPr="000E3AEE" w:rsidRDefault="006A23E1" w:rsidP="006A23E1">
            <w:pPr>
              <w:jc w:val="center"/>
              <w:rPr>
                <w:color w:val="000000"/>
                <w:lang w:val="uk-UA"/>
              </w:rPr>
            </w:pPr>
            <w:r w:rsidRPr="006A23E1">
              <w:rPr>
                <w:color w:val="000000"/>
                <w:lang w:val="uk-UA"/>
              </w:rPr>
              <w:t>Лекція 11</w:t>
            </w:r>
          </w:p>
        </w:tc>
        <w:tc>
          <w:tcPr>
            <w:tcW w:w="3172" w:type="dxa"/>
            <w:shd w:val="clear" w:color="auto" w:fill="auto"/>
          </w:tcPr>
          <w:p w:rsidR="006A23E1" w:rsidRPr="006A23E1" w:rsidRDefault="006A23E1" w:rsidP="006A23E1">
            <w:pPr>
              <w:jc w:val="center"/>
              <w:rPr>
                <w:color w:val="000000"/>
              </w:rPr>
            </w:pPr>
            <w:r>
              <w:rPr>
                <w:color w:val="000000"/>
              </w:rPr>
              <w:t>Translation in the field of Medical Care</w:t>
            </w:r>
          </w:p>
        </w:tc>
        <w:tc>
          <w:tcPr>
            <w:tcW w:w="4230" w:type="dxa"/>
            <w:shd w:val="clear" w:color="auto" w:fill="auto"/>
          </w:tcPr>
          <w:p w:rsidR="006A23E1" w:rsidRPr="000E3AEE" w:rsidRDefault="006A23E1" w:rsidP="000E3AEE">
            <w:pPr>
              <w:jc w:val="center"/>
              <w:rPr>
                <w:color w:val="000000"/>
                <w:lang w:val="uk-UA"/>
              </w:rPr>
            </w:pPr>
          </w:p>
        </w:tc>
        <w:tc>
          <w:tcPr>
            <w:tcW w:w="1275" w:type="dxa"/>
            <w:shd w:val="clear" w:color="auto" w:fill="auto"/>
          </w:tcPr>
          <w:p w:rsidR="006A23E1" w:rsidRPr="000E3AEE" w:rsidRDefault="006A23E1" w:rsidP="000E3AEE">
            <w:pPr>
              <w:jc w:val="center"/>
              <w:rPr>
                <w:color w:val="000000"/>
                <w:lang w:val="uk-UA"/>
              </w:rPr>
            </w:pPr>
          </w:p>
        </w:tc>
      </w:tr>
      <w:tr w:rsidR="000E3AEE" w:rsidRPr="000E3AEE" w:rsidTr="009B757A">
        <w:tc>
          <w:tcPr>
            <w:tcW w:w="1436" w:type="dxa"/>
            <w:shd w:val="clear" w:color="auto" w:fill="auto"/>
          </w:tcPr>
          <w:p w:rsidR="00474FA0" w:rsidRPr="009B757A" w:rsidRDefault="00474FA0" w:rsidP="00474FA0">
            <w:pPr>
              <w:jc w:val="center"/>
              <w:rPr>
                <w:color w:val="000000"/>
              </w:rPr>
            </w:pPr>
            <w:r w:rsidRPr="000E3AEE">
              <w:rPr>
                <w:color w:val="000000"/>
                <w:lang w:val="uk-UA"/>
              </w:rPr>
              <w:t xml:space="preserve">Тиждень </w:t>
            </w:r>
            <w:r w:rsidR="00911078">
              <w:rPr>
                <w:color w:val="000000"/>
              </w:rPr>
              <w:t>1</w:t>
            </w:r>
            <w:r w:rsidR="006A23E1">
              <w:rPr>
                <w:color w:val="000000"/>
              </w:rPr>
              <w:t>2</w:t>
            </w:r>
          </w:p>
          <w:p w:rsidR="00287991" w:rsidRPr="009B757A" w:rsidRDefault="00474FA0" w:rsidP="006A23E1">
            <w:pPr>
              <w:jc w:val="center"/>
              <w:rPr>
                <w:color w:val="000000"/>
              </w:rPr>
            </w:pPr>
            <w:r w:rsidRPr="000E3AEE">
              <w:rPr>
                <w:color w:val="000000"/>
                <w:lang w:val="uk-UA"/>
              </w:rPr>
              <w:t xml:space="preserve">Лекція </w:t>
            </w:r>
            <w:r w:rsidR="00911078">
              <w:rPr>
                <w:color w:val="000000"/>
              </w:rPr>
              <w:t>1</w:t>
            </w:r>
            <w:r w:rsidR="006A23E1">
              <w:rPr>
                <w:color w:val="000000"/>
              </w:rPr>
              <w:t>2</w:t>
            </w:r>
          </w:p>
        </w:tc>
        <w:tc>
          <w:tcPr>
            <w:tcW w:w="3172" w:type="dxa"/>
            <w:shd w:val="clear" w:color="auto" w:fill="auto"/>
          </w:tcPr>
          <w:p w:rsidR="00287991" w:rsidRPr="003759AE" w:rsidRDefault="00474FA0" w:rsidP="000E3AEE">
            <w:pPr>
              <w:jc w:val="center"/>
              <w:rPr>
                <w:color w:val="000000"/>
              </w:rPr>
            </w:pPr>
            <w:r>
              <w:rPr>
                <w:color w:val="000000"/>
              </w:rPr>
              <w:t>Publicistic Translation</w:t>
            </w:r>
          </w:p>
        </w:tc>
        <w:tc>
          <w:tcPr>
            <w:tcW w:w="4230" w:type="dxa"/>
            <w:shd w:val="clear" w:color="auto" w:fill="auto"/>
          </w:tcPr>
          <w:p w:rsidR="00287991" w:rsidRPr="000E3AEE" w:rsidRDefault="00287991" w:rsidP="000E3AEE">
            <w:pPr>
              <w:jc w:val="center"/>
              <w:rPr>
                <w:color w:val="000000"/>
                <w:lang w:val="uk-UA"/>
              </w:rPr>
            </w:pPr>
          </w:p>
        </w:tc>
        <w:tc>
          <w:tcPr>
            <w:tcW w:w="1275" w:type="dxa"/>
            <w:shd w:val="clear" w:color="auto" w:fill="auto"/>
          </w:tcPr>
          <w:p w:rsidR="00287991" w:rsidRPr="000E3AEE" w:rsidRDefault="00287991" w:rsidP="000E3AEE">
            <w:pPr>
              <w:jc w:val="center"/>
              <w:rPr>
                <w:color w:val="000000"/>
              </w:rPr>
            </w:pPr>
          </w:p>
        </w:tc>
      </w:tr>
      <w:tr w:rsidR="000E3AEE" w:rsidRPr="00911078" w:rsidTr="009B757A">
        <w:tc>
          <w:tcPr>
            <w:tcW w:w="1436" w:type="dxa"/>
            <w:shd w:val="clear" w:color="auto" w:fill="auto"/>
          </w:tcPr>
          <w:p w:rsidR="00474FA0" w:rsidRPr="009B757A" w:rsidRDefault="00474FA0" w:rsidP="00474FA0">
            <w:pPr>
              <w:jc w:val="center"/>
              <w:rPr>
                <w:color w:val="000000"/>
              </w:rPr>
            </w:pPr>
            <w:r w:rsidRPr="000E3AEE">
              <w:rPr>
                <w:color w:val="000000"/>
                <w:lang w:val="uk-UA"/>
              </w:rPr>
              <w:t xml:space="preserve">Тиждень </w:t>
            </w:r>
            <w:r>
              <w:rPr>
                <w:color w:val="000000"/>
              </w:rPr>
              <w:t>9</w:t>
            </w:r>
          </w:p>
          <w:p w:rsidR="00287991" w:rsidRPr="009B757A" w:rsidRDefault="00474FA0" w:rsidP="00474FA0">
            <w:pPr>
              <w:jc w:val="center"/>
              <w:rPr>
                <w:color w:val="000000"/>
              </w:rPr>
            </w:pPr>
            <w:r w:rsidRPr="000E3AEE">
              <w:rPr>
                <w:color w:val="000000"/>
                <w:lang w:val="uk-UA"/>
              </w:rPr>
              <w:t xml:space="preserve">Семінар </w:t>
            </w:r>
            <w:r>
              <w:rPr>
                <w:color w:val="000000"/>
              </w:rPr>
              <w:t>9</w:t>
            </w:r>
          </w:p>
        </w:tc>
        <w:tc>
          <w:tcPr>
            <w:tcW w:w="3172" w:type="dxa"/>
            <w:shd w:val="clear" w:color="auto" w:fill="auto"/>
          </w:tcPr>
          <w:p w:rsidR="00287991" w:rsidRPr="000E3AEE" w:rsidRDefault="00474FA0" w:rsidP="000E3AEE">
            <w:pPr>
              <w:jc w:val="center"/>
              <w:rPr>
                <w:color w:val="000000"/>
                <w:lang w:val="uk-UA"/>
              </w:rPr>
            </w:pPr>
            <w:r>
              <w:rPr>
                <w:color w:val="000000"/>
              </w:rPr>
              <w:t>Translating documents: Case Study: Partnership Agreement</w:t>
            </w:r>
          </w:p>
        </w:tc>
        <w:tc>
          <w:tcPr>
            <w:tcW w:w="4230" w:type="dxa"/>
            <w:shd w:val="clear" w:color="auto" w:fill="auto"/>
          </w:tcPr>
          <w:p w:rsidR="00911078" w:rsidRPr="00911078" w:rsidRDefault="00911078" w:rsidP="00911078">
            <w:pPr>
              <w:jc w:val="both"/>
              <w:rPr>
                <w:color w:val="000000"/>
                <w:lang w:val="uk-UA"/>
              </w:rPr>
            </w:pPr>
            <w:r w:rsidRPr="00911078">
              <w:rPr>
                <w:color w:val="000000"/>
                <w:lang w:val="uk-UA"/>
              </w:rPr>
              <w:t>Усне опитування за темою попередньої лекції та переклад</w:t>
            </w:r>
          </w:p>
          <w:p w:rsidR="00287991" w:rsidRPr="000E3AEE" w:rsidRDefault="00911078" w:rsidP="00911078">
            <w:pPr>
              <w:jc w:val="both"/>
              <w:rPr>
                <w:color w:val="000000"/>
                <w:lang w:val="uk-UA"/>
              </w:rPr>
            </w:pPr>
            <w:r w:rsidRPr="00911078">
              <w:rPr>
                <w:color w:val="000000"/>
                <w:lang w:val="uk-UA"/>
              </w:rPr>
              <w:t>Групова робота на семінарі (презентація)</w:t>
            </w:r>
          </w:p>
        </w:tc>
        <w:tc>
          <w:tcPr>
            <w:tcW w:w="1275" w:type="dxa"/>
            <w:shd w:val="clear" w:color="auto" w:fill="auto"/>
          </w:tcPr>
          <w:p w:rsidR="00287991" w:rsidRDefault="00911078" w:rsidP="000E3AEE">
            <w:pPr>
              <w:jc w:val="center"/>
              <w:rPr>
                <w:color w:val="000000"/>
                <w:lang w:val="uk-UA"/>
              </w:rPr>
            </w:pPr>
            <w:r>
              <w:rPr>
                <w:color w:val="000000"/>
                <w:lang w:val="uk-UA"/>
              </w:rPr>
              <w:t>1</w:t>
            </w:r>
          </w:p>
          <w:p w:rsidR="00911078" w:rsidRDefault="00911078" w:rsidP="000E3AEE">
            <w:pPr>
              <w:jc w:val="center"/>
              <w:rPr>
                <w:color w:val="000000"/>
                <w:lang w:val="uk-UA"/>
              </w:rPr>
            </w:pPr>
          </w:p>
          <w:p w:rsidR="00911078" w:rsidRPr="000E3AEE" w:rsidRDefault="00911078" w:rsidP="000E3AEE">
            <w:pPr>
              <w:jc w:val="center"/>
              <w:rPr>
                <w:color w:val="000000"/>
                <w:lang w:val="uk-UA"/>
              </w:rPr>
            </w:pPr>
            <w:r>
              <w:rPr>
                <w:color w:val="000000"/>
                <w:lang w:val="uk-UA"/>
              </w:rPr>
              <w:t>2</w:t>
            </w:r>
          </w:p>
        </w:tc>
      </w:tr>
      <w:tr w:rsidR="00474FA0" w:rsidRPr="00911078" w:rsidTr="009B757A">
        <w:tc>
          <w:tcPr>
            <w:tcW w:w="1436" w:type="dxa"/>
            <w:shd w:val="clear" w:color="auto" w:fill="auto"/>
          </w:tcPr>
          <w:p w:rsidR="00474FA0" w:rsidRPr="009B757A" w:rsidRDefault="00474FA0" w:rsidP="00474FA0">
            <w:pPr>
              <w:jc w:val="center"/>
              <w:rPr>
                <w:color w:val="000000"/>
              </w:rPr>
            </w:pPr>
            <w:r w:rsidRPr="009B757A">
              <w:rPr>
                <w:color w:val="000000"/>
                <w:lang w:val="uk-UA"/>
              </w:rPr>
              <w:lastRenderedPageBreak/>
              <w:t xml:space="preserve">Тиждень </w:t>
            </w:r>
            <w:r>
              <w:rPr>
                <w:color w:val="000000"/>
              </w:rPr>
              <w:t>10</w:t>
            </w:r>
          </w:p>
          <w:p w:rsidR="00474FA0" w:rsidRPr="000E3AEE" w:rsidRDefault="00474FA0" w:rsidP="00474FA0">
            <w:pPr>
              <w:jc w:val="center"/>
              <w:rPr>
                <w:color w:val="000000"/>
                <w:lang w:val="uk-UA"/>
              </w:rPr>
            </w:pPr>
            <w:r w:rsidRPr="009B757A">
              <w:rPr>
                <w:color w:val="000000"/>
                <w:lang w:val="uk-UA"/>
              </w:rPr>
              <w:t xml:space="preserve">Семінар </w:t>
            </w:r>
            <w:r>
              <w:rPr>
                <w:color w:val="000000"/>
              </w:rPr>
              <w:t>10</w:t>
            </w:r>
          </w:p>
        </w:tc>
        <w:tc>
          <w:tcPr>
            <w:tcW w:w="3172" w:type="dxa"/>
            <w:shd w:val="clear" w:color="auto" w:fill="auto"/>
          </w:tcPr>
          <w:p w:rsidR="00474FA0" w:rsidRDefault="00474FA0" w:rsidP="000E3AEE">
            <w:pPr>
              <w:jc w:val="center"/>
              <w:rPr>
                <w:color w:val="000000"/>
              </w:rPr>
            </w:pPr>
            <w:r>
              <w:rPr>
                <w:color w:val="000000"/>
              </w:rPr>
              <w:t>Translating articles (Case Study: Economist printed edition)</w:t>
            </w:r>
          </w:p>
        </w:tc>
        <w:tc>
          <w:tcPr>
            <w:tcW w:w="4230" w:type="dxa"/>
            <w:shd w:val="clear" w:color="auto" w:fill="auto"/>
          </w:tcPr>
          <w:p w:rsidR="00474FA0" w:rsidRPr="000E3AEE" w:rsidRDefault="00911078" w:rsidP="00911078">
            <w:pPr>
              <w:jc w:val="both"/>
              <w:rPr>
                <w:color w:val="000000"/>
                <w:lang w:val="uk-UA"/>
              </w:rPr>
            </w:pPr>
            <w:r w:rsidRPr="00911078">
              <w:rPr>
                <w:color w:val="000000"/>
                <w:lang w:val="uk-UA"/>
              </w:rPr>
              <w:t xml:space="preserve">Групова робота на семінарі </w:t>
            </w:r>
          </w:p>
        </w:tc>
        <w:tc>
          <w:tcPr>
            <w:tcW w:w="1275" w:type="dxa"/>
            <w:shd w:val="clear" w:color="auto" w:fill="auto"/>
          </w:tcPr>
          <w:p w:rsidR="00474FA0" w:rsidRPr="006A23E1" w:rsidRDefault="006A23E1" w:rsidP="000E3AEE">
            <w:pPr>
              <w:jc w:val="center"/>
              <w:rPr>
                <w:color w:val="000000"/>
              </w:rPr>
            </w:pPr>
            <w:r>
              <w:rPr>
                <w:color w:val="000000"/>
              </w:rPr>
              <w:t>5</w:t>
            </w:r>
          </w:p>
        </w:tc>
      </w:tr>
      <w:tr w:rsidR="000E3AEE" w:rsidRPr="000E3AEE" w:rsidTr="009B757A">
        <w:tc>
          <w:tcPr>
            <w:tcW w:w="1436" w:type="dxa"/>
            <w:shd w:val="clear" w:color="auto" w:fill="auto"/>
          </w:tcPr>
          <w:p w:rsidR="00474FA0" w:rsidRPr="009B757A" w:rsidRDefault="00474FA0" w:rsidP="00474FA0">
            <w:pPr>
              <w:jc w:val="center"/>
              <w:rPr>
                <w:color w:val="000000"/>
              </w:rPr>
            </w:pPr>
            <w:r w:rsidRPr="009B757A">
              <w:rPr>
                <w:color w:val="000000"/>
                <w:lang w:val="uk-UA"/>
              </w:rPr>
              <w:t xml:space="preserve">Тиждень </w:t>
            </w:r>
            <w:r>
              <w:rPr>
                <w:color w:val="000000"/>
              </w:rPr>
              <w:t>1</w:t>
            </w:r>
            <w:r w:rsidR="006A23E1">
              <w:rPr>
                <w:color w:val="000000"/>
              </w:rPr>
              <w:t>1</w:t>
            </w:r>
          </w:p>
          <w:p w:rsidR="00287991" w:rsidRPr="009B757A" w:rsidRDefault="00474FA0" w:rsidP="00474FA0">
            <w:pPr>
              <w:jc w:val="center"/>
              <w:rPr>
                <w:color w:val="000000"/>
              </w:rPr>
            </w:pPr>
            <w:r w:rsidRPr="009B757A">
              <w:rPr>
                <w:color w:val="000000"/>
                <w:lang w:val="uk-UA"/>
              </w:rPr>
              <w:t xml:space="preserve">Семінар </w:t>
            </w:r>
            <w:r>
              <w:rPr>
                <w:color w:val="000000"/>
              </w:rPr>
              <w:t>11</w:t>
            </w:r>
          </w:p>
        </w:tc>
        <w:tc>
          <w:tcPr>
            <w:tcW w:w="3172" w:type="dxa"/>
            <w:shd w:val="clear" w:color="auto" w:fill="auto"/>
          </w:tcPr>
          <w:p w:rsidR="00287991" w:rsidRPr="003759AE" w:rsidRDefault="00474FA0" w:rsidP="003759AE">
            <w:pPr>
              <w:jc w:val="center"/>
              <w:rPr>
                <w:color w:val="000000"/>
              </w:rPr>
            </w:pPr>
            <w:r w:rsidRPr="00474FA0">
              <w:rPr>
                <w:color w:val="000000"/>
              </w:rPr>
              <w:t>Translating articles (Case Study: Economist printed edition)</w:t>
            </w:r>
          </w:p>
        </w:tc>
        <w:tc>
          <w:tcPr>
            <w:tcW w:w="4230" w:type="dxa"/>
            <w:shd w:val="clear" w:color="auto" w:fill="auto"/>
          </w:tcPr>
          <w:p w:rsidR="00287991" w:rsidRDefault="00911078" w:rsidP="00911078">
            <w:pPr>
              <w:jc w:val="both"/>
              <w:rPr>
                <w:color w:val="000000"/>
                <w:lang w:val="uk-UA"/>
              </w:rPr>
            </w:pPr>
            <w:r w:rsidRPr="00911078">
              <w:rPr>
                <w:color w:val="000000"/>
                <w:lang w:val="uk-UA"/>
              </w:rPr>
              <w:t>Групова робота на семінарі</w:t>
            </w:r>
          </w:p>
          <w:p w:rsidR="00911078" w:rsidRDefault="00911078" w:rsidP="00911078">
            <w:pPr>
              <w:jc w:val="both"/>
              <w:rPr>
                <w:color w:val="000000"/>
                <w:lang w:val="uk-UA"/>
              </w:rPr>
            </w:pPr>
            <w:r w:rsidRPr="00AA47EE">
              <w:rPr>
                <w:color w:val="000000"/>
                <w:lang w:val="uk-UA"/>
              </w:rPr>
              <w:t>Письмова контрольна робота</w:t>
            </w:r>
          </w:p>
          <w:p w:rsidR="00911078" w:rsidRPr="000E3AEE" w:rsidRDefault="00911078" w:rsidP="00911078">
            <w:pPr>
              <w:jc w:val="both"/>
              <w:rPr>
                <w:color w:val="000000"/>
                <w:lang w:val="uk-UA"/>
              </w:rPr>
            </w:pPr>
          </w:p>
        </w:tc>
        <w:tc>
          <w:tcPr>
            <w:tcW w:w="1275" w:type="dxa"/>
            <w:shd w:val="clear" w:color="auto" w:fill="auto"/>
          </w:tcPr>
          <w:p w:rsidR="00287991" w:rsidRDefault="00911078" w:rsidP="000E3AEE">
            <w:pPr>
              <w:jc w:val="center"/>
              <w:rPr>
                <w:color w:val="000000"/>
                <w:lang w:val="uk-UA"/>
              </w:rPr>
            </w:pPr>
            <w:r>
              <w:rPr>
                <w:color w:val="000000"/>
                <w:lang w:val="uk-UA"/>
              </w:rPr>
              <w:t>2</w:t>
            </w:r>
          </w:p>
          <w:p w:rsidR="00911078" w:rsidRPr="00911078" w:rsidRDefault="00911078" w:rsidP="000E3AEE">
            <w:pPr>
              <w:jc w:val="center"/>
              <w:rPr>
                <w:color w:val="000000"/>
                <w:lang w:val="uk-UA"/>
              </w:rPr>
            </w:pPr>
            <w:r>
              <w:rPr>
                <w:color w:val="000000"/>
                <w:lang w:val="uk-UA"/>
              </w:rPr>
              <w:t>2</w:t>
            </w:r>
          </w:p>
        </w:tc>
      </w:tr>
      <w:tr w:rsidR="00474FA0" w:rsidRPr="000E3AEE" w:rsidTr="004A5212">
        <w:tc>
          <w:tcPr>
            <w:tcW w:w="10113" w:type="dxa"/>
            <w:gridSpan w:val="4"/>
            <w:shd w:val="clear" w:color="auto" w:fill="auto"/>
          </w:tcPr>
          <w:p w:rsidR="00474FA0" w:rsidRPr="000E3AEE" w:rsidRDefault="00474FA0" w:rsidP="000E3AEE">
            <w:pPr>
              <w:jc w:val="center"/>
              <w:rPr>
                <w:color w:val="000000"/>
              </w:rPr>
            </w:pPr>
            <w:r w:rsidRPr="00A25248">
              <w:rPr>
                <w:color w:val="000000"/>
                <w:lang w:val="uk-UA"/>
              </w:rPr>
              <w:t xml:space="preserve">Змістовий модуль </w:t>
            </w:r>
            <w:r>
              <w:rPr>
                <w:color w:val="000000"/>
                <w:lang w:val="uk-UA"/>
              </w:rPr>
              <w:t>7</w:t>
            </w:r>
            <w:r w:rsidRPr="00A25248">
              <w:rPr>
                <w:color w:val="000000"/>
                <w:lang w:val="uk-UA"/>
              </w:rPr>
              <w:t>.</w:t>
            </w:r>
          </w:p>
        </w:tc>
      </w:tr>
      <w:tr w:rsidR="009B757A" w:rsidRPr="000E3AEE" w:rsidTr="009B757A">
        <w:tc>
          <w:tcPr>
            <w:tcW w:w="1436" w:type="dxa"/>
            <w:shd w:val="clear" w:color="auto" w:fill="auto"/>
          </w:tcPr>
          <w:p w:rsidR="009B757A" w:rsidRPr="009B757A" w:rsidRDefault="009B757A" w:rsidP="009B757A">
            <w:pPr>
              <w:jc w:val="center"/>
              <w:rPr>
                <w:color w:val="000000"/>
              </w:rPr>
            </w:pPr>
            <w:r w:rsidRPr="009B757A">
              <w:rPr>
                <w:color w:val="000000"/>
                <w:lang w:val="uk-UA"/>
              </w:rPr>
              <w:t xml:space="preserve">Тиждень </w:t>
            </w:r>
            <w:r>
              <w:rPr>
                <w:color w:val="000000"/>
              </w:rPr>
              <w:t>1</w:t>
            </w:r>
            <w:r w:rsidR="006A23E1">
              <w:rPr>
                <w:color w:val="000000"/>
              </w:rPr>
              <w:t>3</w:t>
            </w:r>
          </w:p>
          <w:p w:rsidR="009B757A" w:rsidRPr="009B757A" w:rsidRDefault="009B757A" w:rsidP="006A23E1">
            <w:pPr>
              <w:jc w:val="center"/>
              <w:rPr>
                <w:color w:val="000000"/>
              </w:rPr>
            </w:pPr>
            <w:r w:rsidRPr="009B757A">
              <w:rPr>
                <w:color w:val="000000"/>
                <w:lang w:val="uk-UA"/>
              </w:rPr>
              <w:t xml:space="preserve">Лекція </w:t>
            </w:r>
            <w:r>
              <w:rPr>
                <w:color w:val="000000"/>
              </w:rPr>
              <w:t>1</w:t>
            </w:r>
            <w:r w:rsidR="006A23E1">
              <w:rPr>
                <w:color w:val="000000"/>
              </w:rPr>
              <w:t>3</w:t>
            </w:r>
          </w:p>
        </w:tc>
        <w:tc>
          <w:tcPr>
            <w:tcW w:w="3172" w:type="dxa"/>
            <w:shd w:val="clear" w:color="auto" w:fill="auto"/>
          </w:tcPr>
          <w:p w:rsidR="009B757A" w:rsidRDefault="003759AE" w:rsidP="000E3AEE">
            <w:pPr>
              <w:jc w:val="center"/>
              <w:rPr>
                <w:color w:val="000000"/>
                <w:lang w:val="uk-UA"/>
              </w:rPr>
            </w:pPr>
            <w:r w:rsidRPr="003759AE">
              <w:rPr>
                <w:color w:val="000000"/>
                <w:lang w:val="uk-UA"/>
              </w:rPr>
              <w:t>Literary Translation</w:t>
            </w:r>
          </w:p>
          <w:p w:rsidR="00D135AE" w:rsidRPr="00D135AE" w:rsidRDefault="00D135AE" w:rsidP="000E3AEE">
            <w:pPr>
              <w:jc w:val="center"/>
              <w:rPr>
                <w:color w:val="000000"/>
              </w:rPr>
            </w:pPr>
            <w:r>
              <w:rPr>
                <w:color w:val="000000"/>
              </w:rPr>
              <w:t>Audiovisual Translation</w:t>
            </w:r>
          </w:p>
        </w:tc>
        <w:tc>
          <w:tcPr>
            <w:tcW w:w="4230" w:type="dxa"/>
            <w:shd w:val="clear" w:color="auto" w:fill="auto"/>
          </w:tcPr>
          <w:p w:rsidR="009B757A" w:rsidRPr="000E3AEE" w:rsidRDefault="009B757A" w:rsidP="000E3AEE">
            <w:pPr>
              <w:jc w:val="center"/>
              <w:rPr>
                <w:color w:val="000000"/>
                <w:lang w:val="uk-UA"/>
              </w:rPr>
            </w:pPr>
          </w:p>
        </w:tc>
        <w:tc>
          <w:tcPr>
            <w:tcW w:w="1275" w:type="dxa"/>
            <w:shd w:val="clear" w:color="auto" w:fill="auto"/>
          </w:tcPr>
          <w:p w:rsidR="009B757A" w:rsidRPr="000E3AEE" w:rsidRDefault="009B757A" w:rsidP="000E3AEE">
            <w:pPr>
              <w:jc w:val="center"/>
              <w:rPr>
                <w:color w:val="000000"/>
              </w:rPr>
            </w:pPr>
          </w:p>
        </w:tc>
      </w:tr>
      <w:tr w:rsidR="009B757A" w:rsidRPr="000E3AEE" w:rsidTr="009B757A">
        <w:tc>
          <w:tcPr>
            <w:tcW w:w="1436" w:type="dxa"/>
            <w:shd w:val="clear" w:color="auto" w:fill="auto"/>
          </w:tcPr>
          <w:p w:rsidR="00474FA0" w:rsidRPr="009B757A" w:rsidRDefault="00474FA0" w:rsidP="00474FA0">
            <w:pPr>
              <w:jc w:val="center"/>
              <w:rPr>
                <w:color w:val="000000"/>
              </w:rPr>
            </w:pPr>
            <w:r w:rsidRPr="009B757A">
              <w:rPr>
                <w:color w:val="000000"/>
                <w:lang w:val="uk-UA"/>
              </w:rPr>
              <w:t xml:space="preserve">Тиждень </w:t>
            </w:r>
            <w:r>
              <w:rPr>
                <w:color w:val="000000"/>
              </w:rPr>
              <w:t>12</w:t>
            </w:r>
          </w:p>
          <w:p w:rsidR="009B757A" w:rsidRPr="009B757A" w:rsidRDefault="00474FA0" w:rsidP="00474FA0">
            <w:pPr>
              <w:jc w:val="center"/>
              <w:rPr>
                <w:color w:val="000000"/>
              </w:rPr>
            </w:pPr>
            <w:r w:rsidRPr="009B757A">
              <w:rPr>
                <w:color w:val="000000"/>
                <w:lang w:val="uk-UA"/>
              </w:rPr>
              <w:t xml:space="preserve">Семінар </w:t>
            </w:r>
            <w:r>
              <w:rPr>
                <w:color w:val="000000"/>
              </w:rPr>
              <w:t>12</w:t>
            </w:r>
          </w:p>
        </w:tc>
        <w:tc>
          <w:tcPr>
            <w:tcW w:w="3172" w:type="dxa"/>
            <w:shd w:val="clear" w:color="auto" w:fill="auto"/>
          </w:tcPr>
          <w:p w:rsidR="009B757A" w:rsidRPr="003759AE" w:rsidRDefault="003759AE" w:rsidP="000E3AEE">
            <w:pPr>
              <w:jc w:val="center"/>
              <w:rPr>
                <w:color w:val="000000"/>
              </w:rPr>
            </w:pPr>
            <w:r>
              <w:rPr>
                <w:color w:val="000000"/>
              </w:rPr>
              <w:t xml:space="preserve">Analyzing Fiction: </w:t>
            </w:r>
          </w:p>
        </w:tc>
        <w:tc>
          <w:tcPr>
            <w:tcW w:w="4230" w:type="dxa"/>
            <w:shd w:val="clear" w:color="auto" w:fill="auto"/>
          </w:tcPr>
          <w:p w:rsidR="00911078" w:rsidRPr="00911078" w:rsidRDefault="00911078" w:rsidP="00911078">
            <w:pPr>
              <w:jc w:val="both"/>
              <w:rPr>
                <w:color w:val="000000"/>
                <w:lang w:val="uk-UA"/>
              </w:rPr>
            </w:pPr>
            <w:r w:rsidRPr="00911078">
              <w:rPr>
                <w:color w:val="000000"/>
                <w:lang w:val="uk-UA"/>
              </w:rPr>
              <w:t>Групова робота на семінарі</w:t>
            </w:r>
          </w:p>
          <w:p w:rsidR="009B757A" w:rsidRPr="000E3AEE" w:rsidRDefault="00911078" w:rsidP="00911078">
            <w:pPr>
              <w:jc w:val="both"/>
              <w:rPr>
                <w:color w:val="000000"/>
                <w:lang w:val="uk-UA"/>
              </w:rPr>
            </w:pPr>
            <w:r w:rsidRPr="00911078">
              <w:rPr>
                <w:color w:val="000000"/>
                <w:lang w:val="uk-UA"/>
              </w:rPr>
              <w:t>Письмова контрольна робота</w:t>
            </w:r>
          </w:p>
        </w:tc>
        <w:tc>
          <w:tcPr>
            <w:tcW w:w="1275" w:type="dxa"/>
            <w:shd w:val="clear" w:color="auto" w:fill="auto"/>
          </w:tcPr>
          <w:p w:rsidR="009B757A" w:rsidRDefault="00911078" w:rsidP="000E3AEE">
            <w:pPr>
              <w:jc w:val="center"/>
              <w:rPr>
                <w:color w:val="000000"/>
                <w:lang w:val="uk-UA"/>
              </w:rPr>
            </w:pPr>
            <w:r>
              <w:rPr>
                <w:color w:val="000000"/>
                <w:lang w:val="uk-UA"/>
              </w:rPr>
              <w:t>2</w:t>
            </w:r>
          </w:p>
          <w:p w:rsidR="00911078" w:rsidRPr="00911078" w:rsidRDefault="00911078" w:rsidP="000E3AEE">
            <w:pPr>
              <w:jc w:val="center"/>
              <w:rPr>
                <w:color w:val="000000"/>
                <w:lang w:val="uk-UA"/>
              </w:rPr>
            </w:pPr>
            <w:r>
              <w:rPr>
                <w:color w:val="000000"/>
                <w:lang w:val="uk-UA"/>
              </w:rPr>
              <w:t>2</w:t>
            </w:r>
          </w:p>
        </w:tc>
      </w:tr>
      <w:tr w:rsidR="00474FA0" w:rsidRPr="000E3AEE" w:rsidTr="004A5212">
        <w:tc>
          <w:tcPr>
            <w:tcW w:w="10113" w:type="dxa"/>
            <w:gridSpan w:val="4"/>
            <w:shd w:val="clear" w:color="auto" w:fill="auto"/>
          </w:tcPr>
          <w:p w:rsidR="00474FA0" w:rsidRPr="000E3AEE" w:rsidRDefault="00474FA0" w:rsidP="00474FA0">
            <w:pPr>
              <w:jc w:val="center"/>
              <w:rPr>
                <w:color w:val="000000"/>
              </w:rPr>
            </w:pPr>
            <w:r w:rsidRPr="00474FA0">
              <w:rPr>
                <w:color w:val="000000"/>
              </w:rPr>
              <w:t xml:space="preserve">Змістовий модуль </w:t>
            </w:r>
            <w:r>
              <w:rPr>
                <w:color w:val="000000"/>
                <w:lang w:val="uk-UA"/>
              </w:rPr>
              <w:t>8</w:t>
            </w:r>
            <w:r w:rsidRPr="00474FA0">
              <w:rPr>
                <w:color w:val="000000"/>
              </w:rPr>
              <w:t>.</w:t>
            </w:r>
          </w:p>
        </w:tc>
      </w:tr>
      <w:tr w:rsidR="009B757A" w:rsidRPr="000E3AEE" w:rsidTr="009B757A">
        <w:tc>
          <w:tcPr>
            <w:tcW w:w="1436" w:type="dxa"/>
            <w:shd w:val="clear" w:color="auto" w:fill="auto"/>
          </w:tcPr>
          <w:p w:rsidR="009B757A" w:rsidRPr="009B757A" w:rsidRDefault="009B757A" w:rsidP="009B757A">
            <w:pPr>
              <w:jc w:val="center"/>
              <w:rPr>
                <w:color w:val="000000"/>
              </w:rPr>
            </w:pPr>
            <w:r w:rsidRPr="009B757A">
              <w:rPr>
                <w:color w:val="000000"/>
                <w:lang w:val="uk-UA"/>
              </w:rPr>
              <w:t xml:space="preserve">Тиждень </w:t>
            </w:r>
            <w:r>
              <w:rPr>
                <w:color w:val="000000"/>
              </w:rPr>
              <w:t>1</w:t>
            </w:r>
            <w:r w:rsidR="006A23E1">
              <w:rPr>
                <w:color w:val="000000"/>
              </w:rPr>
              <w:t>4</w:t>
            </w:r>
          </w:p>
          <w:p w:rsidR="009B757A" w:rsidRPr="009B757A" w:rsidRDefault="009B757A" w:rsidP="006A23E1">
            <w:pPr>
              <w:jc w:val="center"/>
              <w:rPr>
                <w:color w:val="000000"/>
              </w:rPr>
            </w:pPr>
            <w:r w:rsidRPr="009B757A">
              <w:rPr>
                <w:color w:val="000000"/>
                <w:lang w:val="uk-UA"/>
              </w:rPr>
              <w:t xml:space="preserve">Лекція </w:t>
            </w:r>
            <w:r>
              <w:rPr>
                <w:color w:val="000000"/>
              </w:rPr>
              <w:t>1</w:t>
            </w:r>
            <w:r w:rsidR="006A23E1">
              <w:rPr>
                <w:color w:val="000000"/>
              </w:rPr>
              <w:t>4</w:t>
            </w:r>
          </w:p>
        </w:tc>
        <w:tc>
          <w:tcPr>
            <w:tcW w:w="3172" w:type="dxa"/>
            <w:shd w:val="clear" w:color="auto" w:fill="auto"/>
          </w:tcPr>
          <w:p w:rsidR="009B757A" w:rsidRPr="003759AE" w:rsidRDefault="003759AE" w:rsidP="000E3AEE">
            <w:pPr>
              <w:jc w:val="center"/>
              <w:rPr>
                <w:color w:val="000000"/>
              </w:rPr>
            </w:pPr>
            <w:r>
              <w:rPr>
                <w:color w:val="000000"/>
              </w:rPr>
              <w:t>Translation of Public Speech</w:t>
            </w:r>
          </w:p>
        </w:tc>
        <w:tc>
          <w:tcPr>
            <w:tcW w:w="4230" w:type="dxa"/>
            <w:shd w:val="clear" w:color="auto" w:fill="auto"/>
          </w:tcPr>
          <w:p w:rsidR="009B757A" w:rsidRPr="000E3AEE" w:rsidRDefault="009B757A" w:rsidP="000E3AEE">
            <w:pPr>
              <w:jc w:val="center"/>
              <w:rPr>
                <w:color w:val="000000"/>
                <w:lang w:val="uk-UA"/>
              </w:rPr>
            </w:pPr>
          </w:p>
        </w:tc>
        <w:tc>
          <w:tcPr>
            <w:tcW w:w="1275" w:type="dxa"/>
            <w:shd w:val="clear" w:color="auto" w:fill="auto"/>
          </w:tcPr>
          <w:p w:rsidR="009B757A" w:rsidRPr="000E3AEE" w:rsidRDefault="009B757A" w:rsidP="000E3AEE">
            <w:pPr>
              <w:jc w:val="center"/>
              <w:rPr>
                <w:color w:val="000000"/>
              </w:rPr>
            </w:pPr>
          </w:p>
        </w:tc>
      </w:tr>
      <w:tr w:rsidR="009B757A" w:rsidRPr="000E3AEE" w:rsidTr="009B757A">
        <w:tc>
          <w:tcPr>
            <w:tcW w:w="1436" w:type="dxa"/>
            <w:shd w:val="clear" w:color="auto" w:fill="auto"/>
          </w:tcPr>
          <w:p w:rsidR="00474FA0" w:rsidRPr="00A25248" w:rsidRDefault="00474FA0" w:rsidP="00474FA0">
            <w:pPr>
              <w:jc w:val="center"/>
              <w:rPr>
                <w:color w:val="000000"/>
                <w:lang w:val="uk-UA"/>
              </w:rPr>
            </w:pPr>
            <w:r w:rsidRPr="00A25248">
              <w:rPr>
                <w:color w:val="000000"/>
                <w:lang w:val="uk-UA"/>
              </w:rPr>
              <w:t>Тиждень 1</w:t>
            </w:r>
            <w:r>
              <w:rPr>
                <w:color w:val="000000"/>
                <w:lang w:val="uk-UA"/>
              </w:rPr>
              <w:t>3</w:t>
            </w:r>
          </w:p>
          <w:p w:rsidR="009B757A" w:rsidRPr="009B757A" w:rsidRDefault="00474FA0" w:rsidP="00474FA0">
            <w:pPr>
              <w:jc w:val="center"/>
              <w:rPr>
                <w:color w:val="000000"/>
              </w:rPr>
            </w:pPr>
            <w:r w:rsidRPr="00A25248">
              <w:rPr>
                <w:color w:val="000000"/>
                <w:lang w:val="uk-UA"/>
              </w:rPr>
              <w:t>Семінар 1</w:t>
            </w:r>
            <w:r>
              <w:rPr>
                <w:color w:val="000000"/>
                <w:lang w:val="uk-UA"/>
              </w:rPr>
              <w:t>3</w:t>
            </w:r>
          </w:p>
        </w:tc>
        <w:tc>
          <w:tcPr>
            <w:tcW w:w="3172" w:type="dxa"/>
            <w:shd w:val="clear" w:color="auto" w:fill="auto"/>
          </w:tcPr>
          <w:p w:rsidR="009B757A" w:rsidRPr="003759AE" w:rsidRDefault="003759AE" w:rsidP="000E3AEE">
            <w:pPr>
              <w:jc w:val="center"/>
              <w:rPr>
                <w:color w:val="000000"/>
              </w:rPr>
            </w:pPr>
            <w:r w:rsidRPr="003759AE">
              <w:rPr>
                <w:color w:val="000000"/>
                <w:lang w:val="uk-UA"/>
              </w:rPr>
              <w:t>Translation of Public Speech</w:t>
            </w:r>
            <w:r>
              <w:rPr>
                <w:color w:val="000000"/>
              </w:rPr>
              <w:t xml:space="preserve"> (Case Study: TED talks)</w:t>
            </w:r>
          </w:p>
        </w:tc>
        <w:tc>
          <w:tcPr>
            <w:tcW w:w="4230" w:type="dxa"/>
            <w:shd w:val="clear" w:color="auto" w:fill="auto"/>
          </w:tcPr>
          <w:p w:rsidR="00911078" w:rsidRPr="00911078" w:rsidRDefault="00911078" w:rsidP="00911078">
            <w:pPr>
              <w:jc w:val="both"/>
              <w:rPr>
                <w:color w:val="000000"/>
                <w:lang w:val="uk-UA"/>
              </w:rPr>
            </w:pPr>
            <w:r w:rsidRPr="00911078">
              <w:rPr>
                <w:color w:val="000000"/>
                <w:lang w:val="uk-UA"/>
              </w:rPr>
              <w:t>Групова робота на семінарі</w:t>
            </w:r>
          </w:p>
          <w:p w:rsidR="009B757A" w:rsidRPr="000E3AEE" w:rsidRDefault="009B757A" w:rsidP="00911078">
            <w:pPr>
              <w:jc w:val="both"/>
              <w:rPr>
                <w:color w:val="000000"/>
                <w:lang w:val="uk-UA"/>
              </w:rPr>
            </w:pPr>
          </w:p>
        </w:tc>
        <w:tc>
          <w:tcPr>
            <w:tcW w:w="1275" w:type="dxa"/>
            <w:shd w:val="clear" w:color="auto" w:fill="auto"/>
          </w:tcPr>
          <w:p w:rsidR="009B757A" w:rsidRPr="000E3AEE" w:rsidRDefault="006A23E1" w:rsidP="000E3AEE">
            <w:pPr>
              <w:jc w:val="center"/>
              <w:rPr>
                <w:color w:val="000000"/>
              </w:rPr>
            </w:pPr>
            <w:r>
              <w:rPr>
                <w:color w:val="000000"/>
              </w:rPr>
              <w:t>5</w:t>
            </w:r>
          </w:p>
        </w:tc>
      </w:tr>
      <w:tr w:rsidR="00A25248" w:rsidRPr="00911078" w:rsidTr="009B757A">
        <w:tc>
          <w:tcPr>
            <w:tcW w:w="1436" w:type="dxa"/>
            <w:shd w:val="clear" w:color="auto" w:fill="auto"/>
          </w:tcPr>
          <w:p w:rsidR="00A25248" w:rsidRPr="00A25248" w:rsidRDefault="00A25248" w:rsidP="00A25248">
            <w:pPr>
              <w:jc w:val="center"/>
              <w:rPr>
                <w:color w:val="000000"/>
                <w:lang w:val="uk-UA"/>
              </w:rPr>
            </w:pPr>
            <w:r w:rsidRPr="00A25248">
              <w:rPr>
                <w:color w:val="000000"/>
                <w:lang w:val="uk-UA"/>
              </w:rPr>
              <w:t>Тиждень 1</w:t>
            </w:r>
            <w:r>
              <w:rPr>
                <w:color w:val="000000"/>
                <w:lang w:val="uk-UA"/>
              </w:rPr>
              <w:t>4</w:t>
            </w:r>
          </w:p>
          <w:p w:rsidR="00A25248" w:rsidRPr="00A25248" w:rsidRDefault="00A25248" w:rsidP="00A25248">
            <w:pPr>
              <w:jc w:val="center"/>
              <w:rPr>
                <w:color w:val="000000"/>
                <w:lang w:val="uk-UA"/>
              </w:rPr>
            </w:pPr>
            <w:r w:rsidRPr="00A25248">
              <w:rPr>
                <w:color w:val="000000"/>
                <w:lang w:val="uk-UA"/>
              </w:rPr>
              <w:t>Семінар 1</w:t>
            </w:r>
            <w:r>
              <w:rPr>
                <w:color w:val="000000"/>
                <w:lang w:val="uk-UA"/>
              </w:rPr>
              <w:t>4</w:t>
            </w:r>
          </w:p>
        </w:tc>
        <w:tc>
          <w:tcPr>
            <w:tcW w:w="3172" w:type="dxa"/>
            <w:shd w:val="clear" w:color="auto" w:fill="auto"/>
          </w:tcPr>
          <w:p w:rsidR="00A25248" w:rsidRPr="00CC3767" w:rsidRDefault="00911078" w:rsidP="00A25248">
            <w:pPr>
              <w:jc w:val="center"/>
              <w:rPr>
                <w:color w:val="000000"/>
                <w:lang w:val="uk-UA"/>
              </w:rPr>
            </w:pPr>
            <w:r w:rsidRPr="00CC3767">
              <w:rPr>
                <w:color w:val="000000"/>
                <w:lang w:val="uk-UA"/>
              </w:rPr>
              <w:t>Translation of Public Speech (Case Study: TED talks)</w:t>
            </w:r>
          </w:p>
        </w:tc>
        <w:tc>
          <w:tcPr>
            <w:tcW w:w="4230" w:type="dxa"/>
            <w:shd w:val="clear" w:color="auto" w:fill="auto"/>
          </w:tcPr>
          <w:p w:rsidR="00911078" w:rsidRPr="00911078" w:rsidRDefault="00911078" w:rsidP="00911078">
            <w:pPr>
              <w:jc w:val="both"/>
              <w:rPr>
                <w:color w:val="000000"/>
                <w:lang w:val="uk-UA"/>
              </w:rPr>
            </w:pPr>
            <w:r w:rsidRPr="00911078">
              <w:rPr>
                <w:color w:val="000000"/>
                <w:lang w:val="uk-UA"/>
              </w:rPr>
              <w:t>Усне опитування за темою попередньої лекції та переклад</w:t>
            </w:r>
          </w:p>
          <w:p w:rsidR="00911078" w:rsidRDefault="00911078" w:rsidP="00911078">
            <w:pPr>
              <w:jc w:val="both"/>
              <w:rPr>
                <w:color w:val="000000"/>
                <w:lang w:val="uk-UA"/>
              </w:rPr>
            </w:pPr>
            <w:r w:rsidRPr="00911078">
              <w:rPr>
                <w:color w:val="000000"/>
                <w:lang w:val="uk-UA"/>
              </w:rPr>
              <w:t xml:space="preserve">Групова робота на семінарі </w:t>
            </w:r>
          </w:p>
          <w:p w:rsidR="00A25248" w:rsidRPr="000E3AEE" w:rsidRDefault="00911078" w:rsidP="00911078">
            <w:pPr>
              <w:jc w:val="both"/>
              <w:rPr>
                <w:color w:val="000000"/>
                <w:lang w:val="uk-UA"/>
              </w:rPr>
            </w:pPr>
            <w:r w:rsidRPr="00911078">
              <w:rPr>
                <w:color w:val="000000"/>
                <w:lang w:val="uk-UA"/>
              </w:rPr>
              <w:t>Письмова контрольна робота</w:t>
            </w:r>
          </w:p>
        </w:tc>
        <w:tc>
          <w:tcPr>
            <w:tcW w:w="1275" w:type="dxa"/>
            <w:shd w:val="clear" w:color="auto" w:fill="auto"/>
          </w:tcPr>
          <w:p w:rsidR="00A25248" w:rsidRDefault="00911078" w:rsidP="00A25248">
            <w:pPr>
              <w:jc w:val="center"/>
              <w:rPr>
                <w:color w:val="000000"/>
              </w:rPr>
            </w:pPr>
            <w:r>
              <w:rPr>
                <w:color w:val="000000"/>
              </w:rPr>
              <w:t>1</w:t>
            </w:r>
          </w:p>
          <w:p w:rsidR="00911078" w:rsidRDefault="00911078" w:rsidP="00A25248">
            <w:pPr>
              <w:jc w:val="center"/>
              <w:rPr>
                <w:color w:val="000000"/>
              </w:rPr>
            </w:pPr>
          </w:p>
          <w:p w:rsidR="00911078" w:rsidRDefault="00911078" w:rsidP="00A25248">
            <w:pPr>
              <w:jc w:val="center"/>
              <w:rPr>
                <w:color w:val="000000"/>
              </w:rPr>
            </w:pPr>
            <w:r>
              <w:rPr>
                <w:color w:val="000000"/>
              </w:rPr>
              <w:t>2</w:t>
            </w:r>
          </w:p>
          <w:p w:rsidR="00911078" w:rsidRPr="00911078" w:rsidRDefault="00911078" w:rsidP="00A25248">
            <w:pPr>
              <w:jc w:val="center"/>
              <w:rPr>
                <w:color w:val="000000"/>
              </w:rPr>
            </w:pPr>
            <w:r>
              <w:rPr>
                <w:color w:val="000000"/>
              </w:rPr>
              <w:t>2</w:t>
            </w:r>
          </w:p>
        </w:tc>
      </w:tr>
    </w:tbl>
    <w:p w:rsidR="00BD552C" w:rsidRPr="00EF5BEC" w:rsidRDefault="00BD552C" w:rsidP="00CD6A2D">
      <w:pPr>
        <w:ind w:left="2160" w:firstLine="720"/>
        <w:rPr>
          <w:b/>
          <w:bCs/>
          <w:color w:val="000000"/>
          <w:lang w:val="uk-UA"/>
        </w:rPr>
      </w:pPr>
    </w:p>
    <w:p w:rsidR="00AD4D5B" w:rsidRDefault="00AD4D5B" w:rsidP="0031048A">
      <w:pPr>
        <w:rPr>
          <w:b/>
          <w:bCs/>
          <w:color w:val="000000"/>
          <w:sz w:val="28"/>
          <w:szCs w:val="28"/>
          <w:lang w:val="uk-UA"/>
        </w:rPr>
      </w:pPr>
      <w:r>
        <w:rPr>
          <w:b/>
          <w:bCs/>
          <w:color w:val="000000"/>
          <w:sz w:val="28"/>
          <w:szCs w:val="28"/>
          <w:lang w:val="uk-UA"/>
        </w:rPr>
        <w:t xml:space="preserve">ОСНОВНІ ДЖЕРЕЛА </w:t>
      </w:r>
    </w:p>
    <w:p w:rsidR="00343570" w:rsidRPr="00397628" w:rsidRDefault="00343570" w:rsidP="00343570">
      <w:pPr>
        <w:shd w:val="clear" w:color="auto" w:fill="FFFFFF"/>
        <w:rPr>
          <w:b/>
          <w:bCs/>
          <w:spacing w:val="-6"/>
          <w:lang w:val="uk-UA"/>
        </w:rPr>
      </w:pPr>
      <w:r w:rsidRPr="00303F41">
        <w:rPr>
          <w:b/>
          <w:bCs/>
          <w:spacing w:val="-6"/>
          <w:lang w:val="uk-UA"/>
        </w:rPr>
        <w:t>Основна</w:t>
      </w:r>
      <w:r>
        <w:rPr>
          <w:b/>
          <w:bCs/>
          <w:spacing w:val="-6"/>
          <w:lang w:val="uk-UA"/>
        </w:rPr>
        <w:t>:</w:t>
      </w:r>
    </w:p>
    <w:p w:rsidR="00343570" w:rsidRPr="00303F41" w:rsidRDefault="00343570" w:rsidP="00343570">
      <w:pPr>
        <w:numPr>
          <w:ilvl w:val="0"/>
          <w:numId w:val="10"/>
        </w:numPr>
        <w:tabs>
          <w:tab w:val="clear" w:pos="720"/>
        </w:tabs>
        <w:ind w:left="0" w:firstLine="0"/>
        <w:jc w:val="both"/>
      </w:pPr>
      <w:r w:rsidRPr="00343570">
        <w:rPr>
          <w:lang w:val="ru-RU"/>
        </w:rPr>
        <w:t xml:space="preserve">Алимов В. В. Теория перевода. Перевод в сфере профессиональной коммуникации: Учебное пособие. </w:t>
      </w:r>
      <w:r w:rsidRPr="00303F41">
        <w:t>Изд. 2-е, испр. – М.: Едиториал УРСС, 2004. – 160 с.</w:t>
      </w:r>
    </w:p>
    <w:p w:rsidR="00343570" w:rsidRPr="00343570" w:rsidRDefault="00343570" w:rsidP="00343570">
      <w:pPr>
        <w:numPr>
          <w:ilvl w:val="0"/>
          <w:numId w:val="10"/>
        </w:numPr>
        <w:tabs>
          <w:tab w:val="clear" w:pos="720"/>
        </w:tabs>
        <w:ind w:left="0" w:firstLine="0"/>
        <w:jc w:val="both"/>
        <w:rPr>
          <w:lang w:val="ru-RU"/>
        </w:rPr>
      </w:pPr>
      <w:r w:rsidRPr="00343570">
        <w:rPr>
          <w:lang w:val="ru-RU"/>
        </w:rPr>
        <w:t>Бархударов, Л.С. Язык и перевод. – М.: Международные отношения, 1975. – 240 с</w:t>
      </w:r>
      <w:r w:rsidRPr="00303F41">
        <w:rPr>
          <w:lang w:val="uk-UA"/>
        </w:rPr>
        <w:t>.</w:t>
      </w:r>
    </w:p>
    <w:p w:rsidR="00343570" w:rsidRPr="00343570" w:rsidRDefault="00343570" w:rsidP="00343570">
      <w:pPr>
        <w:numPr>
          <w:ilvl w:val="0"/>
          <w:numId w:val="10"/>
        </w:numPr>
        <w:ind w:left="0" w:firstLine="0"/>
        <w:jc w:val="both"/>
        <w:rPr>
          <w:lang w:val="ru-RU"/>
        </w:rPr>
      </w:pPr>
      <w:r w:rsidRPr="00343570">
        <w:rPr>
          <w:lang w:val="ru-RU"/>
        </w:rPr>
        <w:t>Брандес М. П., Провоторов В. И. Предпереводческий анализ текста. – М.: НВИ – Тезаурус, 2001. – 224 с.</w:t>
      </w:r>
    </w:p>
    <w:p w:rsidR="00343570" w:rsidRPr="00303F41" w:rsidRDefault="00343570" w:rsidP="00343570">
      <w:pPr>
        <w:numPr>
          <w:ilvl w:val="0"/>
          <w:numId w:val="10"/>
        </w:numPr>
        <w:ind w:left="0" w:firstLine="0"/>
        <w:jc w:val="both"/>
      </w:pPr>
      <w:r w:rsidRPr="00343570">
        <w:rPr>
          <w:lang w:val="ru-RU"/>
        </w:rPr>
        <w:t xml:space="preserve">Бурак А.Л. </w:t>
      </w:r>
      <w:r w:rsidRPr="00303F41">
        <w:t>Translating</w:t>
      </w:r>
      <w:r w:rsidRPr="00343570">
        <w:rPr>
          <w:lang w:val="ru-RU"/>
        </w:rPr>
        <w:t xml:space="preserve"> </w:t>
      </w:r>
      <w:r w:rsidRPr="00303F41">
        <w:t>Culture</w:t>
      </w:r>
      <w:r w:rsidRPr="00343570">
        <w:rPr>
          <w:lang w:val="ru-RU"/>
        </w:rPr>
        <w:t xml:space="preserve">: Перевод и межкультурная коммуникация. </w:t>
      </w:r>
      <w:r w:rsidRPr="00303F41">
        <w:t>Этап 1: уровень слова. – М.: «Р.Валент», 2002. – 152 с.</w:t>
      </w:r>
    </w:p>
    <w:p w:rsidR="00343570" w:rsidRPr="00303F41" w:rsidRDefault="00343570" w:rsidP="00343570">
      <w:pPr>
        <w:numPr>
          <w:ilvl w:val="0"/>
          <w:numId w:val="10"/>
        </w:numPr>
        <w:ind w:left="0" w:firstLine="0"/>
        <w:jc w:val="both"/>
      </w:pPr>
      <w:r w:rsidRPr="00343570">
        <w:rPr>
          <w:lang w:val="ru-RU"/>
        </w:rPr>
        <w:t xml:space="preserve">Гарбовский Н. К. Теория перевода: Учебник. – М.: Изд-во Моск. </w:t>
      </w:r>
      <w:r w:rsidRPr="00303F41">
        <w:t>Ун-та, 2004. – 544 с.</w:t>
      </w:r>
    </w:p>
    <w:p w:rsidR="00343570" w:rsidRPr="00343570" w:rsidRDefault="00343570" w:rsidP="00343570">
      <w:pPr>
        <w:numPr>
          <w:ilvl w:val="0"/>
          <w:numId w:val="10"/>
        </w:numPr>
        <w:ind w:left="0" w:firstLine="0"/>
        <w:jc w:val="both"/>
        <w:rPr>
          <w:lang w:val="ru-RU"/>
        </w:rPr>
      </w:pPr>
      <w:r w:rsidRPr="00343570">
        <w:rPr>
          <w:lang w:val="ru-RU"/>
        </w:rPr>
        <w:t xml:space="preserve">Зацний Ю. А. </w:t>
      </w:r>
      <w:r w:rsidRPr="00303F41">
        <w:rPr>
          <w:lang w:val="uk-UA"/>
        </w:rPr>
        <w:t xml:space="preserve">Неологізми англійської мови 80-90 років </w:t>
      </w:r>
      <w:r w:rsidRPr="00303F41">
        <w:t>XX</w:t>
      </w:r>
      <w:r w:rsidRPr="00343570">
        <w:rPr>
          <w:lang w:val="ru-RU"/>
        </w:rPr>
        <w:t xml:space="preserve"> століття. – Запоріжжя: РА «Тандем-У», 1997. – 396 с.</w:t>
      </w:r>
    </w:p>
    <w:p w:rsidR="00343570" w:rsidRPr="00343570" w:rsidRDefault="00343570" w:rsidP="00343570">
      <w:pPr>
        <w:numPr>
          <w:ilvl w:val="0"/>
          <w:numId w:val="10"/>
        </w:numPr>
        <w:ind w:left="0" w:firstLine="0"/>
        <w:jc w:val="both"/>
        <w:rPr>
          <w:lang w:val="ru-RU"/>
        </w:rPr>
      </w:pPr>
      <w:r w:rsidRPr="00343570">
        <w:rPr>
          <w:lang w:val="ru-RU"/>
        </w:rPr>
        <w:t>Зацний Ю.А., Пахомова Т. О. Мова і суспільство: збагачення словникового складу сучасної англійської мови. – Запоріжжя: ЗДУ, 2001. – 243 с.</w:t>
      </w:r>
    </w:p>
    <w:p w:rsidR="00343570" w:rsidRPr="00343570" w:rsidRDefault="00343570" w:rsidP="00343570">
      <w:pPr>
        <w:numPr>
          <w:ilvl w:val="0"/>
          <w:numId w:val="10"/>
        </w:numPr>
        <w:ind w:left="0" w:firstLine="0"/>
        <w:jc w:val="both"/>
        <w:rPr>
          <w:lang w:val="ru-RU"/>
        </w:rPr>
      </w:pPr>
      <w:r w:rsidRPr="00343570">
        <w:rPr>
          <w:lang w:val="ru-RU"/>
        </w:rPr>
        <w:t>Казакова Т. А. Практические основы перевода. –СПб: Союз, 2001. – 320 с.</w:t>
      </w:r>
    </w:p>
    <w:p w:rsidR="00343570" w:rsidRPr="00343570" w:rsidRDefault="00343570" w:rsidP="00343570">
      <w:pPr>
        <w:numPr>
          <w:ilvl w:val="0"/>
          <w:numId w:val="10"/>
        </w:numPr>
        <w:tabs>
          <w:tab w:val="clear" w:pos="720"/>
        </w:tabs>
        <w:ind w:left="0" w:firstLine="0"/>
        <w:jc w:val="both"/>
        <w:rPr>
          <w:lang w:val="ru-RU"/>
        </w:rPr>
      </w:pPr>
      <w:r w:rsidRPr="00343570">
        <w:rPr>
          <w:lang w:val="ru-RU"/>
        </w:rPr>
        <w:t xml:space="preserve">Казакова Т. А. Художественный перевод. – СПб: ИВЭСЭП, 2002. – 112 с. Казакова Т.А. </w:t>
      </w:r>
      <w:r w:rsidRPr="00303F41">
        <w:t>Imagery</w:t>
      </w:r>
      <w:r w:rsidRPr="00343570">
        <w:rPr>
          <w:lang w:val="ru-RU"/>
        </w:rPr>
        <w:t xml:space="preserve"> </w:t>
      </w:r>
      <w:r w:rsidRPr="00303F41">
        <w:t>in</w:t>
      </w:r>
      <w:r w:rsidRPr="00343570">
        <w:rPr>
          <w:lang w:val="ru-RU"/>
        </w:rPr>
        <w:t xml:space="preserve"> </w:t>
      </w:r>
      <w:r w:rsidRPr="00303F41">
        <w:t>Translation</w:t>
      </w:r>
      <w:r w:rsidRPr="00343570">
        <w:rPr>
          <w:lang w:val="ru-RU"/>
        </w:rPr>
        <w:t>. Практикум по художественному переводу. / Учебное пособие. На английском языке. – СПб.: Издательство «Союз», 2003, - 320 с</w:t>
      </w:r>
      <w:r w:rsidRPr="00303F41">
        <w:rPr>
          <w:lang w:val="uk-UA"/>
        </w:rPr>
        <w:t>.</w:t>
      </w:r>
    </w:p>
    <w:p w:rsidR="00343570" w:rsidRPr="00343570" w:rsidRDefault="00343570" w:rsidP="00343570">
      <w:pPr>
        <w:numPr>
          <w:ilvl w:val="0"/>
          <w:numId w:val="10"/>
        </w:numPr>
        <w:ind w:left="0" w:firstLine="0"/>
        <w:jc w:val="both"/>
        <w:rPr>
          <w:lang w:val="ru-RU"/>
        </w:rPr>
      </w:pPr>
      <w:r w:rsidRPr="00303F41">
        <w:rPr>
          <w:lang w:val="uk-UA"/>
        </w:rPr>
        <w:t xml:space="preserve"> </w:t>
      </w:r>
      <w:r w:rsidRPr="00343570">
        <w:rPr>
          <w:lang w:val="ru-RU"/>
        </w:rPr>
        <w:t xml:space="preserve">Коптілов В. Теорія і практика перекладу: Навч. посіб. – К.: Юніверс, 2002. – 234 </w:t>
      </w:r>
      <w:r w:rsidRPr="00303F41">
        <w:t>c</w:t>
      </w:r>
      <w:r w:rsidRPr="00343570">
        <w:rPr>
          <w:lang w:val="ru-RU"/>
        </w:rPr>
        <w:t>.</w:t>
      </w:r>
    </w:p>
    <w:p w:rsidR="00343570" w:rsidRPr="00343570" w:rsidRDefault="00343570" w:rsidP="00343570">
      <w:pPr>
        <w:numPr>
          <w:ilvl w:val="0"/>
          <w:numId w:val="10"/>
        </w:numPr>
        <w:ind w:left="0" w:firstLine="0"/>
        <w:jc w:val="both"/>
        <w:rPr>
          <w:lang w:val="ru-RU"/>
        </w:rPr>
      </w:pPr>
      <w:r w:rsidRPr="00303F41">
        <w:rPr>
          <w:lang w:val="uk-UA"/>
        </w:rPr>
        <w:t xml:space="preserve"> </w:t>
      </w:r>
      <w:r w:rsidRPr="00343570">
        <w:rPr>
          <w:lang w:val="ru-RU"/>
        </w:rPr>
        <w:t>Комиссаров</w:t>
      </w:r>
      <w:r w:rsidRPr="00303F41">
        <w:rPr>
          <w:lang w:val="uk-UA"/>
        </w:rPr>
        <w:t xml:space="preserve"> </w:t>
      </w:r>
      <w:r w:rsidRPr="00343570">
        <w:rPr>
          <w:lang w:val="ru-RU"/>
        </w:rPr>
        <w:t>В.Н. Теория перевода. – М.: Высшая школа, 1990. – 253 с.</w:t>
      </w:r>
    </w:p>
    <w:p w:rsidR="00343570" w:rsidRPr="00343570" w:rsidRDefault="00343570" w:rsidP="00343570">
      <w:pPr>
        <w:numPr>
          <w:ilvl w:val="0"/>
          <w:numId w:val="10"/>
        </w:numPr>
        <w:ind w:left="0" w:firstLine="0"/>
        <w:jc w:val="both"/>
        <w:rPr>
          <w:lang w:val="ru-RU"/>
        </w:rPr>
      </w:pPr>
      <w:r w:rsidRPr="00303F41">
        <w:rPr>
          <w:lang w:val="uk-UA"/>
        </w:rPr>
        <w:t xml:space="preserve"> </w:t>
      </w:r>
      <w:r w:rsidRPr="00343570">
        <w:rPr>
          <w:lang w:val="ru-RU"/>
        </w:rPr>
        <w:t>Комиссаров В. Н. Современное переводоведение. Учебное пособие. – М.: ЭТС, 2001. – 424 с.</w:t>
      </w:r>
    </w:p>
    <w:p w:rsidR="00343570" w:rsidRPr="00343570" w:rsidRDefault="00343570" w:rsidP="00343570">
      <w:pPr>
        <w:numPr>
          <w:ilvl w:val="0"/>
          <w:numId w:val="10"/>
        </w:numPr>
        <w:ind w:left="0" w:firstLine="0"/>
        <w:jc w:val="both"/>
        <w:rPr>
          <w:lang w:val="ru-RU"/>
        </w:rPr>
      </w:pPr>
      <w:r w:rsidRPr="00303F41">
        <w:rPr>
          <w:lang w:val="uk-UA"/>
        </w:rPr>
        <w:t xml:space="preserve"> Федоров А.В. </w:t>
      </w:r>
      <w:r w:rsidRPr="00343570">
        <w:rPr>
          <w:lang w:val="ru-RU"/>
        </w:rPr>
        <w:t xml:space="preserve">Основы общей теории перевода (лингвистические проблемы): Саб.: Филологический факультет СпбГУ; М: ООО «Издательство Дом «филология три», 2002. – 214 </w:t>
      </w:r>
      <w:r w:rsidRPr="00303F41">
        <w:t>c</w:t>
      </w:r>
      <w:r w:rsidRPr="00343570">
        <w:rPr>
          <w:lang w:val="ru-RU"/>
        </w:rPr>
        <w:t>.</w:t>
      </w:r>
    </w:p>
    <w:p w:rsidR="00343570" w:rsidRPr="00343570" w:rsidRDefault="00343570" w:rsidP="00343570">
      <w:pPr>
        <w:numPr>
          <w:ilvl w:val="0"/>
          <w:numId w:val="10"/>
        </w:numPr>
        <w:ind w:left="0" w:firstLine="0"/>
        <w:jc w:val="both"/>
        <w:rPr>
          <w:lang w:val="ru-RU"/>
        </w:rPr>
      </w:pPr>
      <w:r w:rsidRPr="00303F41">
        <w:rPr>
          <w:lang w:val="uk-UA"/>
        </w:rPr>
        <w:t xml:space="preserve"> Зорівчак Р. Фразеологічна одиниця як перекладознавча категорія. – Львів, 1983.</w:t>
      </w:r>
      <w:r w:rsidRPr="00343570">
        <w:rPr>
          <w:lang w:val="ru-RU"/>
        </w:rPr>
        <w:t xml:space="preserve"> – 323 </w:t>
      </w:r>
      <w:r w:rsidRPr="00303F41">
        <w:t>c</w:t>
      </w:r>
      <w:r w:rsidRPr="00343570">
        <w:rPr>
          <w:lang w:val="ru-RU"/>
        </w:rPr>
        <w:t xml:space="preserve">. </w:t>
      </w:r>
    </w:p>
    <w:p w:rsidR="00343570" w:rsidRPr="00303F41" w:rsidRDefault="00343570" w:rsidP="00343570">
      <w:pPr>
        <w:numPr>
          <w:ilvl w:val="0"/>
          <w:numId w:val="10"/>
        </w:numPr>
        <w:tabs>
          <w:tab w:val="clear" w:pos="720"/>
        </w:tabs>
        <w:ind w:left="0" w:firstLine="0"/>
        <w:jc w:val="both"/>
      </w:pPr>
      <w:r w:rsidRPr="00303F41">
        <w:rPr>
          <w:lang w:val="uk-UA"/>
        </w:rPr>
        <w:t xml:space="preserve"> </w:t>
      </w:r>
      <w:r w:rsidRPr="00303F41">
        <w:t xml:space="preserve">Baker, Mona. In Other Words. </w:t>
      </w:r>
      <w:smartTag w:uri="urn:schemas-microsoft-com:office:smarttags" w:element="City">
        <w:r w:rsidRPr="00303F41">
          <w:t>London</w:t>
        </w:r>
      </w:smartTag>
      <w:r w:rsidRPr="00303F41">
        <w:t xml:space="preserve"> and </w:t>
      </w:r>
      <w:smartTag w:uri="urn:schemas-microsoft-com:office:smarttags" w:element="place">
        <w:smartTag w:uri="urn:schemas-microsoft-com:office:smarttags" w:element="State">
          <w:r w:rsidRPr="00303F41">
            <w:t>new York</w:t>
          </w:r>
        </w:smartTag>
      </w:smartTag>
      <w:r w:rsidRPr="00303F41">
        <w:t>: Routledge, 1992. – 304 p</w:t>
      </w:r>
    </w:p>
    <w:p w:rsidR="00343570" w:rsidRDefault="00343570" w:rsidP="00343570">
      <w:pPr>
        <w:shd w:val="clear" w:color="auto" w:fill="FFFFFF"/>
        <w:rPr>
          <w:b/>
          <w:bCs/>
          <w:spacing w:val="-6"/>
          <w:lang w:val="uk-UA"/>
        </w:rPr>
      </w:pPr>
    </w:p>
    <w:p w:rsidR="00343570" w:rsidRPr="00303F41" w:rsidRDefault="00343570" w:rsidP="00343570">
      <w:pPr>
        <w:shd w:val="clear" w:color="auto" w:fill="FFFFFF"/>
        <w:rPr>
          <w:lang w:val="uk-UA"/>
        </w:rPr>
      </w:pPr>
      <w:r w:rsidRPr="00303F41">
        <w:rPr>
          <w:b/>
          <w:bCs/>
          <w:spacing w:val="-6"/>
          <w:lang w:val="uk-UA"/>
        </w:rPr>
        <w:t>Додаткова</w:t>
      </w:r>
      <w:r>
        <w:rPr>
          <w:b/>
          <w:bCs/>
          <w:spacing w:val="-6"/>
          <w:lang w:val="uk-UA"/>
        </w:rPr>
        <w:t>:</w:t>
      </w:r>
    </w:p>
    <w:p w:rsidR="00343570" w:rsidRPr="00303F41" w:rsidRDefault="00343570" w:rsidP="00343570">
      <w:pPr>
        <w:numPr>
          <w:ilvl w:val="0"/>
          <w:numId w:val="11"/>
        </w:numPr>
        <w:ind w:left="0" w:firstLine="0"/>
        <w:jc w:val="both"/>
      </w:pPr>
      <w:r w:rsidRPr="00303F41">
        <w:lastRenderedPageBreak/>
        <w:t xml:space="preserve"> Catford J. C. Translation Shifts // The Translation Studies / Ed. by Lawrence Venuti, advisory editor: Mona Baker. – Routledge: </w:t>
      </w:r>
      <w:smartTag w:uri="urn:schemas-microsoft-com:office:smarttags" w:element="City">
        <w:r w:rsidRPr="00303F41">
          <w:t>London</w:t>
        </w:r>
      </w:smartTag>
      <w:r w:rsidRPr="00303F41">
        <w:t xml:space="preserve"> and </w:t>
      </w:r>
      <w:smartTag w:uri="urn:schemas-microsoft-com:office:smarttags" w:element="State">
        <w:smartTag w:uri="urn:schemas-microsoft-com:office:smarttags" w:element="place">
          <w:r w:rsidRPr="00303F41">
            <w:t>New York</w:t>
          </w:r>
        </w:smartTag>
      </w:smartTag>
      <w:r w:rsidRPr="00303F41">
        <w:t>, 2003. – P. 141 – 147.</w:t>
      </w:r>
    </w:p>
    <w:p w:rsidR="00343570" w:rsidRPr="00303F41" w:rsidRDefault="00343570" w:rsidP="00343570">
      <w:pPr>
        <w:numPr>
          <w:ilvl w:val="0"/>
          <w:numId w:val="11"/>
        </w:numPr>
        <w:ind w:left="0" w:firstLine="0"/>
        <w:jc w:val="both"/>
        <w:rPr>
          <w:lang w:val="en-GB"/>
        </w:rPr>
      </w:pPr>
      <w:r w:rsidRPr="00303F41">
        <w:t xml:space="preserve">Derrida, Jacques. </w:t>
      </w:r>
      <w:r w:rsidRPr="00303F41">
        <w:rPr>
          <w:lang w:val="en-GB"/>
        </w:rPr>
        <w:t xml:space="preserve">From Des Tours de Babel // </w:t>
      </w:r>
      <w:r w:rsidRPr="00303F41">
        <w:t xml:space="preserve">Theories of Translation: An Anthology of Essays from Dryden to Derrida: Ed. by Rainer Schulte and John Biguenet. – The </w:t>
      </w:r>
      <w:smartTag w:uri="urn:schemas-microsoft-com:office:smarttags" w:element="PlaceType">
        <w:r w:rsidRPr="00303F41">
          <w:t>University</w:t>
        </w:r>
      </w:smartTag>
      <w:r w:rsidRPr="00303F41">
        <w:t xml:space="preserve"> of </w:t>
      </w:r>
      <w:smartTag w:uri="urn:schemas-microsoft-com:office:smarttags" w:element="PlaceName">
        <w:r w:rsidRPr="00303F41">
          <w:t>Chicago</w:t>
        </w:r>
      </w:smartTag>
      <w:r w:rsidRPr="00303F41">
        <w:t xml:space="preserve"> Press: </w:t>
      </w:r>
      <w:smartTag w:uri="urn:schemas-microsoft-com:office:smarttags" w:element="City">
        <w:r w:rsidRPr="00303F41">
          <w:t>Chicago</w:t>
        </w:r>
      </w:smartTag>
      <w:r w:rsidRPr="00303F41">
        <w:t xml:space="preserve"> and </w:t>
      </w:r>
      <w:smartTag w:uri="urn:schemas-microsoft-com:office:smarttags" w:element="City">
        <w:smartTag w:uri="urn:schemas-microsoft-com:office:smarttags" w:element="place">
          <w:r w:rsidRPr="00303F41">
            <w:t>London</w:t>
          </w:r>
        </w:smartTag>
      </w:smartTag>
      <w:r w:rsidRPr="00303F41">
        <w:t>, 1992. – P. 218 – 227.</w:t>
      </w:r>
    </w:p>
    <w:p w:rsidR="00343570" w:rsidRPr="00303F41" w:rsidRDefault="00343570" w:rsidP="00343570">
      <w:pPr>
        <w:shd w:val="clear" w:color="auto" w:fill="FFFFFF"/>
        <w:tabs>
          <w:tab w:val="left" w:pos="187"/>
        </w:tabs>
        <w:jc w:val="both"/>
        <w:rPr>
          <w:lang w:val="uk-UA"/>
        </w:rPr>
      </w:pPr>
    </w:p>
    <w:p w:rsidR="00343570" w:rsidRPr="00303F41" w:rsidRDefault="00343570" w:rsidP="00343570">
      <w:pPr>
        <w:shd w:val="clear" w:color="auto" w:fill="FFFFFF"/>
        <w:tabs>
          <w:tab w:val="left" w:pos="365"/>
        </w:tabs>
        <w:spacing w:before="14" w:line="226" w:lineRule="exact"/>
        <w:rPr>
          <w:spacing w:val="-20"/>
          <w:lang w:val="uk-UA"/>
        </w:rPr>
      </w:pPr>
      <w:r w:rsidRPr="00303F41">
        <w:rPr>
          <w:b/>
          <w:lang w:val="uk-UA"/>
        </w:rPr>
        <w:t>Інформаційні ресурси</w:t>
      </w:r>
    </w:p>
    <w:p w:rsidR="00343570" w:rsidRDefault="00343570" w:rsidP="00343570">
      <w:pPr>
        <w:widowControl w:val="0"/>
        <w:shd w:val="clear" w:color="auto" w:fill="FFFFFF"/>
        <w:tabs>
          <w:tab w:val="left" w:pos="365"/>
        </w:tabs>
        <w:autoSpaceDE w:val="0"/>
        <w:autoSpaceDN w:val="0"/>
        <w:adjustRightInd w:val="0"/>
        <w:rPr>
          <w:b/>
          <w:color w:val="000000"/>
          <w:spacing w:val="-13"/>
          <w:lang w:val="uk-UA"/>
        </w:rPr>
      </w:pPr>
    </w:p>
    <w:p w:rsidR="00343570" w:rsidRPr="00303F41" w:rsidRDefault="00343570" w:rsidP="00343570">
      <w:pPr>
        <w:widowControl w:val="0"/>
        <w:shd w:val="clear" w:color="auto" w:fill="FFFFFF"/>
        <w:tabs>
          <w:tab w:val="left" w:pos="365"/>
        </w:tabs>
        <w:autoSpaceDE w:val="0"/>
        <w:autoSpaceDN w:val="0"/>
        <w:adjustRightInd w:val="0"/>
        <w:rPr>
          <w:b/>
          <w:color w:val="000000"/>
          <w:spacing w:val="-13"/>
          <w:lang w:val="uk-UA"/>
        </w:rPr>
      </w:pPr>
      <w:r w:rsidRPr="00303F41">
        <w:rPr>
          <w:b/>
          <w:color w:val="000000"/>
          <w:spacing w:val="-13"/>
          <w:lang w:val="uk-UA"/>
        </w:rPr>
        <w:t>Інтернет-джерела:</w:t>
      </w:r>
    </w:p>
    <w:p w:rsidR="00343570" w:rsidRPr="00303F41" w:rsidRDefault="00343570" w:rsidP="00343570">
      <w:pPr>
        <w:widowControl w:val="0"/>
        <w:numPr>
          <w:ilvl w:val="0"/>
          <w:numId w:val="12"/>
        </w:numPr>
        <w:shd w:val="clear" w:color="auto" w:fill="FFFFFF"/>
        <w:tabs>
          <w:tab w:val="clear" w:pos="720"/>
          <w:tab w:val="left" w:pos="365"/>
        </w:tabs>
        <w:autoSpaceDE w:val="0"/>
        <w:autoSpaceDN w:val="0"/>
        <w:adjustRightInd w:val="0"/>
        <w:ind w:left="0" w:firstLine="0"/>
        <w:rPr>
          <w:color w:val="000000"/>
          <w:spacing w:val="-13"/>
          <w:lang w:val="uk-UA"/>
        </w:rPr>
      </w:pPr>
      <w:r w:rsidRPr="00303F41">
        <w:rPr>
          <w:color w:val="000000"/>
          <w:spacing w:val="-13"/>
          <w:lang w:val="uk-UA"/>
        </w:rPr>
        <w:t>http://www.traduceme.org/profiles/blogs/the-history-of-translation</w:t>
      </w:r>
    </w:p>
    <w:p w:rsidR="00343570" w:rsidRPr="00303F41" w:rsidRDefault="00343570" w:rsidP="00343570">
      <w:pPr>
        <w:widowControl w:val="0"/>
        <w:numPr>
          <w:ilvl w:val="0"/>
          <w:numId w:val="12"/>
        </w:numPr>
        <w:shd w:val="clear" w:color="auto" w:fill="FFFFFF"/>
        <w:tabs>
          <w:tab w:val="clear" w:pos="720"/>
          <w:tab w:val="left" w:pos="365"/>
        </w:tabs>
        <w:autoSpaceDE w:val="0"/>
        <w:autoSpaceDN w:val="0"/>
        <w:adjustRightInd w:val="0"/>
        <w:ind w:left="0" w:firstLine="0"/>
        <w:rPr>
          <w:color w:val="000000"/>
          <w:spacing w:val="-13"/>
          <w:lang w:val="uk-UA"/>
        </w:rPr>
      </w:pPr>
      <w:r w:rsidRPr="00303F41">
        <w:rPr>
          <w:color w:val="000000"/>
          <w:spacing w:val="-13"/>
          <w:lang w:val="uk-UA"/>
        </w:rPr>
        <w:t>http://blog.onehourtranslation.com/translation/the-history-of-translation/</w:t>
      </w:r>
    </w:p>
    <w:p w:rsidR="00343570" w:rsidRPr="00303F41" w:rsidRDefault="00343570" w:rsidP="00343570">
      <w:pPr>
        <w:widowControl w:val="0"/>
        <w:numPr>
          <w:ilvl w:val="0"/>
          <w:numId w:val="12"/>
        </w:numPr>
        <w:shd w:val="clear" w:color="auto" w:fill="FFFFFF"/>
        <w:tabs>
          <w:tab w:val="clear" w:pos="720"/>
          <w:tab w:val="left" w:pos="365"/>
        </w:tabs>
        <w:autoSpaceDE w:val="0"/>
        <w:autoSpaceDN w:val="0"/>
        <w:adjustRightInd w:val="0"/>
        <w:ind w:left="0" w:firstLine="0"/>
        <w:rPr>
          <w:color w:val="000000"/>
          <w:spacing w:val="-13"/>
          <w:lang w:val="uk-UA"/>
        </w:rPr>
      </w:pPr>
      <w:r w:rsidRPr="00303F41">
        <w:rPr>
          <w:color w:val="000000"/>
          <w:spacing w:val="-13"/>
          <w:lang w:val="uk-UA"/>
        </w:rPr>
        <w:t>http://en.wikipedia.org/wiki/Translation#cite_note-The_Translator_p._83-6</w:t>
      </w:r>
    </w:p>
    <w:p w:rsidR="00343570" w:rsidRPr="00303F41" w:rsidRDefault="00343570" w:rsidP="00343570">
      <w:pPr>
        <w:widowControl w:val="0"/>
        <w:numPr>
          <w:ilvl w:val="0"/>
          <w:numId w:val="12"/>
        </w:numPr>
        <w:shd w:val="clear" w:color="auto" w:fill="FFFFFF"/>
        <w:tabs>
          <w:tab w:val="clear" w:pos="720"/>
          <w:tab w:val="left" w:pos="365"/>
        </w:tabs>
        <w:autoSpaceDE w:val="0"/>
        <w:autoSpaceDN w:val="0"/>
        <w:adjustRightInd w:val="0"/>
        <w:ind w:left="0" w:firstLine="0"/>
        <w:rPr>
          <w:color w:val="000000"/>
          <w:spacing w:val="-13"/>
          <w:lang w:val="uk-UA"/>
        </w:rPr>
      </w:pPr>
      <w:r w:rsidRPr="00303F41">
        <w:rPr>
          <w:color w:val="000000"/>
          <w:spacing w:val="-13"/>
          <w:lang w:val="uk-UA"/>
        </w:rPr>
        <w:t>http://www.victormorozov.com/eng/frame.html</w:t>
      </w:r>
    </w:p>
    <w:p w:rsidR="00343570" w:rsidRPr="00303F41" w:rsidRDefault="00343570" w:rsidP="00343570">
      <w:pPr>
        <w:widowControl w:val="0"/>
        <w:numPr>
          <w:ilvl w:val="0"/>
          <w:numId w:val="12"/>
        </w:numPr>
        <w:shd w:val="clear" w:color="auto" w:fill="FFFFFF"/>
        <w:tabs>
          <w:tab w:val="clear" w:pos="720"/>
          <w:tab w:val="left" w:pos="365"/>
        </w:tabs>
        <w:autoSpaceDE w:val="0"/>
        <w:autoSpaceDN w:val="0"/>
        <w:adjustRightInd w:val="0"/>
        <w:ind w:left="0" w:firstLine="0"/>
        <w:rPr>
          <w:color w:val="000000"/>
          <w:spacing w:val="-13"/>
          <w:lang w:val="uk-UA"/>
        </w:rPr>
      </w:pPr>
      <w:r w:rsidRPr="00303F41">
        <w:rPr>
          <w:color w:val="000000"/>
          <w:spacing w:val="-13"/>
          <w:lang w:val="uk-UA"/>
        </w:rPr>
        <w:t>http://ababahalamaha.com.ua</w:t>
      </w:r>
    </w:p>
    <w:p w:rsidR="00343570" w:rsidRPr="00303F41" w:rsidRDefault="00343570" w:rsidP="00343570">
      <w:pPr>
        <w:rPr>
          <w:lang w:val="uk-UA"/>
        </w:rPr>
      </w:pPr>
    </w:p>
    <w:p w:rsidR="006C7851" w:rsidRDefault="00566A39" w:rsidP="00626ADD">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r w:rsidR="006C7851">
        <w:rPr>
          <w:rStyle w:val="af4"/>
          <w:b/>
          <w:bCs/>
          <w:color w:val="000000"/>
          <w:sz w:val="28"/>
          <w:szCs w:val="28"/>
          <w:lang w:val="uk-UA"/>
        </w:rPr>
        <w:endnoteReference w:id="2"/>
      </w:r>
    </w:p>
    <w:p w:rsidR="001A3AC6" w:rsidRDefault="001A3AC6" w:rsidP="0031048A">
      <w:pPr>
        <w:rPr>
          <w:b/>
          <w:bCs/>
          <w:color w:val="000000"/>
          <w:highlight w:val="yellow"/>
          <w:lang w:val="uk-UA"/>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1E336D" w:rsidRPr="001E336D" w:rsidRDefault="00DB4651" w:rsidP="00404FEA">
      <w:pPr>
        <w:jc w:val="both"/>
        <w:rPr>
          <w:i/>
          <w:iCs/>
          <w:color w:val="000000"/>
          <w:lang w:val="uk-UA"/>
        </w:rPr>
      </w:pPr>
      <w:r>
        <w:rPr>
          <w:i/>
          <w:iCs/>
          <w:color w:val="000000"/>
          <w:lang w:val="uk-UA"/>
        </w:rPr>
        <w:t>І</w:t>
      </w:r>
      <w:r w:rsidR="001E336D">
        <w:rPr>
          <w:i/>
          <w:iCs/>
          <w:color w:val="000000"/>
          <w:lang w:val="uk-UA"/>
        </w:rPr>
        <w:t>нтерактивний характер курсу передбачає обов</w:t>
      </w:r>
      <w:r w:rsidR="001E336D" w:rsidRPr="001E336D">
        <w:rPr>
          <w:i/>
          <w:iCs/>
          <w:color w:val="000000"/>
          <w:lang w:val="ru-RU"/>
        </w:rPr>
        <w:t>’</w:t>
      </w:r>
      <w:r w:rsidR="001E336D">
        <w:rPr>
          <w:i/>
          <w:iCs/>
          <w:color w:val="000000"/>
          <w:lang w:val="uk-UA"/>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Default="00AD4D5B" w:rsidP="00404FEA">
      <w:pPr>
        <w:jc w:val="both"/>
        <w:rPr>
          <w:color w:val="000000"/>
          <w:u w:val="single"/>
          <w:lang w:val="uk-UA"/>
        </w:rPr>
      </w:pPr>
    </w:p>
    <w:p w:rsidR="001A3AC6" w:rsidRPr="00E54730" w:rsidRDefault="0021546E" w:rsidP="0031048A">
      <w:pPr>
        <w:rPr>
          <w:b/>
          <w:bCs/>
          <w:color w:val="000000"/>
          <w:lang w:val="uk-UA"/>
        </w:rPr>
      </w:pPr>
      <w:r w:rsidRPr="00E54730">
        <w:rPr>
          <w:b/>
          <w:bCs/>
          <w:color w:val="000000"/>
          <w:lang w:val="uk-UA"/>
        </w:rPr>
        <w:t>Політика академічної доброчесності</w:t>
      </w:r>
    </w:p>
    <w:p w:rsidR="005E7D79" w:rsidRDefault="005E7D79" w:rsidP="0021546E">
      <w:pPr>
        <w:jc w:val="both"/>
        <w:rPr>
          <w:i/>
          <w:iCs/>
          <w:color w:val="000000"/>
          <w:lang w:val="ru-RU"/>
        </w:rPr>
      </w:pPr>
      <w:r>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r w:rsidR="00791E2C">
        <w:rPr>
          <w:i/>
          <w:iCs/>
          <w:color w:val="000000"/>
        </w:rPr>
        <w:t>UniCheck</w:t>
      </w:r>
      <w:r w:rsidRPr="005E7D79">
        <w:rPr>
          <w:i/>
          <w:iCs/>
          <w:color w:val="000000"/>
          <w:lang w:val="uk-UA"/>
        </w:rPr>
        <w:t xml:space="preserve">. </w:t>
      </w:r>
      <w:r>
        <w:rPr>
          <w:i/>
          <w:iCs/>
          <w:color w:val="000000"/>
          <w:lang w:val="uk-UA"/>
        </w:rPr>
        <w:t>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рерайт (перефразування чужої праці без згадування оригінального автора). Будь-яка ідея, думка чи речення,</w:t>
      </w:r>
      <w:r w:rsidR="004707AA">
        <w:rPr>
          <w:i/>
          <w:iCs/>
          <w:color w:val="000000"/>
          <w:lang w:val="uk-UA"/>
        </w:rPr>
        <w:t xml:space="preserve"> ілюстрація чи фото, </w:t>
      </w:r>
      <w:r>
        <w:rPr>
          <w:i/>
          <w:iCs/>
          <w:color w:val="000000"/>
          <w:lang w:val="uk-UA"/>
        </w:rPr>
        <w:t>яке ви запозичуєте, має супроводжуватися посиланням на</w:t>
      </w:r>
      <w:r w:rsidR="004707AA">
        <w:rPr>
          <w:i/>
          <w:iCs/>
          <w:color w:val="000000"/>
          <w:lang w:val="uk-UA"/>
        </w:rPr>
        <w:t xml:space="preserve"> першоджерело</w:t>
      </w:r>
      <w:r>
        <w:rPr>
          <w:i/>
          <w:iCs/>
          <w:color w:val="000000"/>
          <w:lang w:val="uk-UA"/>
        </w:rPr>
        <w:t xml:space="preserve">. </w:t>
      </w:r>
      <w:r w:rsidR="004707AA">
        <w:rPr>
          <w:i/>
          <w:iCs/>
          <w:color w:val="000000"/>
          <w:lang w:val="uk-UA"/>
        </w:rPr>
        <w:t xml:space="preserve">Приклади оформлення цитувань див. на </w:t>
      </w:r>
      <w:r w:rsidR="004707AA">
        <w:rPr>
          <w:i/>
          <w:iCs/>
          <w:color w:val="000000"/>
        </w:rPr>
        <w:t>Moode</w:t>
      </w:r>
      <w:r w:rsidR="004707AA" w:rsidRPr="004707AA">
        <w:rPr>
          <w:i/>
          <w:iCs/>
          <w:color w:val="000000"/>
          <w:lang w:val="ru-RU"/>
        </w:rPr>
        <w:t xml:space="preserve">: </w:t>
      </w:r>
      <w:hyperlink r:id="rId7" w:history="1">
        <w:r w:rsidR="004707AA" w:rsidRPr="002F1DF1">
          <w:rPr>
            <w:rStyle w:val="a4"/>
            <w:i/>
            <w:iCs/>
          </w:rPr>
          <w:t>https</w:t>
        </w:r>
        <w:r w:rsidR="004707AA" w:rsidRPr="002F1DF1">
          <w:rPr>
            <w:rStyle w:val="a4"/>
            <w:i/>
            <w:iCs/>
            <w:lang w:val="ru-RU"/>
          </w:rPr>
          <w:t>://</w:t>
        </w:r>
        <w:r w:rsidR="004707AA" w:rsidRPr="002F1DF1">
          <w:rPr>
            <w:rStyle w:val="a4"/>
            <w:i/>
            <w:iCs/>
          </w:rPr>
          <w:t>moodle</w:t>
        </w:r>
        <w:r w:rsidR="004707AA" w:rsidRPr="002F1DF1">
          <w:rPr>
            <w:rStyle w:val="a4"/>
            <w:i/>
            <w:iCs/>
            <w:lang w:val="ru-RU"/>
          </w:rPr>
          <w:t>.</w:t>
        </w:r>
        <w:r w:rsidR="004707AA" w:rsidRPr="002F1DF1">
          <w:rPr>
            <w:rStyle w:val="a4"/>
            <w:i/>
            <w:iCs/>
          </w:rPr>
          <w:t>znu</w:t>
        </w:r>
        <w:r w:rsidR="004707AA" w:rsidRPr="002F1DF1">
          <w:rPr>
            <w:rStyle w:val="a4"/>
            <w:i/>
            <w:iCs/>
            <w:lang w:val="ru-RU"/>
          </w:rPr>
          <w:t>.</w:t>
        </w:r>
        <w:r w:rsidR="004707AA" w:rsidRPr="002F1DF1">
          <w:rPr>
            <w:rStyle w:val="a4"/>
            <w:i/>
            <w:iCs/>
          </w:rPr>
          <w:t>edu</w:t>
        </w:r>
        <w:r w:rsidR="004707AA" w:rsidRPr="002F1DF1">
          <w:rPr>
            <w:rStyle w:val="a4"/>
            <w:i/>
            <w:iCs/>
            <w:lang w:val="ru-RU"/>
          </w:rPr>
          <w:t>.</w:t>
        </w:r>
        <w:r w:rsidR="004707AA" w:rsidRPr="002F1DF1">
          <w:rPr>
            <w:rStyle w:val="a4"/>
            <w:i/>
            <w:iCs/>
          </w:rPr>
          <w:t>ua</w:t>
        </w:r>
        <w:r w:rsidR="004707AA" w:rsidRPr="002F1DF1">
          <w:rPr>
            <w:rStyle w:val="a4"/>
            <w:i/>
            <w:iCs/>
            <w:lang w:val="ru-RU"/>
          </w:rPr>
          <w:t>/</w:t>
        </w:r>
        <w:r w:rsidR="004707AA" w:rsidRPr="002F1DF1">
          <w:rPr>
            <w:rStyle w:val="a4"/>
            <w:i/>
            <w:iCs/>
          </w:rPr>
          <w:t>mod</w:t>
        </w:r>
        <w:r w:rsidR="004707AA" w:rsidRPr="002F1DF1">
          <w:rPr>
            <w:rStyle w:val="a4"/>
            <w:i/>
            <w:iCs/>
            <w:lang w:val="ru-RU"/>
          </w:rPr>
          <w:t>/</w:t>
        </w:r>
        <w:r w:rsidR="004707AA" w:rsidRPr="002F1DF1">
          <w:rPr>
            <w:rStyle w:val="a4"/>
            <w:i/>
            <w:iCs/>
          </w:rPr>
          <w:t>resource</w:t>
        </w:r>
        <w:r w:rsidR="004707AA" w:rsidRPr="002F1DF1">
          <w:rPr>
            <w:rStyle w:val="a4"/>
            <w:i/>
            <w:iCs/>
            <w:lang w:val="ru-RU"/>
          </w:rPr>
          <w:t>/</w:t>
        </w:r>
        <w:r w:rsidR="004707AA" w:rsidRPr="002F1DF1">
          <w:rPr>
            <w:rStyle w:val="a4"/>
            <w:i/>
            <w:iCs/>
          </w:rPr>
          <w:t>view</w:t>
        </w:r>
        <w:r w:rsidR="004707AA" w:rsidRPr="002F1DF1">
          <w:rPr>
            <w:rStyle w:val="a4"/>
            <w:i/>
            <w:iCs/>
            <w:lang w:val="ru-RU"/>
          </w:rPr>
          <w:t>.</w:t>
        </w:r>
        <w:r w:rsidR="004707AA" w:rsidRPr="002F1DF1">
          <w:rPr>
            <w:rStyle w:val="a4"/>
            <w:i/>
            <w:iCs/>
          </w:rPr>
          <w:t>php</w:t>
        </w:r>
        <w:r w:rsidR="004707AA" w:rsidRPr="002F1DF1">
          <w:rPr>
            <w:rStyle w:val="a4"/>
            <w:i/>
            <w:iCs/>
            <w:lang w:val="ru-RU"/>
          </w:rPr>
          <w:t>?</w:t>
        </w:r>
        <w:r w:rsidR="004707AA" w:rsidRPr="002F1DF1">
          <w:rPr>
            <w:rStyle w:val="a4"/>
            <w:i/>
            <w:iCs/>
          </w:rPr>
          <w:t>id</w:t>
        </w:r>
        <w:r w:rsidR="004707AA" w:rsidRPr="002F1DF1">
          <w:rPr>
            <w:rStyle w:val="a4"/>
            <w:i/>
            <w:iCs/>
            <w:lang w:val="ru-RU"/>
          </w:rPr>
          <w:t>=103857</w:t>
        </w:r>
      </w:hyperlink>
    </w:p>
    <w:p w:rsidR="005E7D79" w:rsidRPr="005E7D79" w:rsidRDefault="005E7D79" w:rsidP="0021546E">
      <w:pPr>
        <w:jc w:val="both"/>
        <w:rPr>
          <w:i/>
          <w:iCs/>
          <w:color w:val="000000"/>
          <w:lang w:val="uk-UA"/>
        </w:rPr>
      </w:pPr>
      <w:r>
        <w:rPr>
          <w:i/>
          <w:iCs/>
          <w:color w:val="000000"/>
          <w:lang w:val="uk-UA"/>
        </w:rPr>
        <w:t>Виконавці індивідуальних дослідницьких завдань обов</w:t>
      </w:r>
      <w:r w:rsidRPr="005E7D79">
        <w:rPr>
          <w:i/>
          <w:iCs/>
          <w:color w:val="000000"/>
          <w:lang w:val="uk-UA"/>
        </w:rPr>
        <w:t>’</w:t>
      </w:r>
      <w:r>
        <w:rPr>
          <w:i/>
          <w:iCs/>
          <w:color w:val="000000"/>
          <w:lang w:val="uk-UA"/>
        </w:rPr>
        <w:t xml:space="preserve">язково додають до текстів своїх робіт власноруч підписану Декларацію академічної доброчесності (див. посилання у Додатку до силабусу). </w:t>
      </w:r>
    </w:p>
    <w:p w:rsidR="005E7D79" w:rsidRDefault="004707AA" w:rsidP="0021546E">
      <w:pPr>
        <w:jc w:val="both"/>
        <w:rPr>
          <w:i/>
          <w:iCs/>
          <w:color w:val="000000"/>
          <w:lang w:val="uk-UA"/>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EF5880" w:rsidRDefault="004707AA" w:rsidP="0021546E">
      <w:pPr>
        <w:jc w:val="both"/>
        <w:rPr>
          <w:i/>
          <w:iCs/>
          <w:color w:val="000000"/>
          <w:lang w:val="uk-UA"/>
        </w:rPr>
      </w:pPr>
      <w:r>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Pr>
          <w:i/>
          <w:iCs/>
          <w:color w:val="000000"/>
        </w:rPr>
        <w:t>Wikipedia</w:t>
      </w:r>
      <w:r w:rsidRPr="004707AA">
        <w:rPr>
          <w:i/>
          <w:iCs/>
          <w:color w:val="000000"/>
          <w:lang w:val="uk-UA"/>
        </w:rPr>
        <w:t xml:space="preserve">, </w:t>
      </w:r>
      <w:r>
        <w:rPr>
          <w:i/>
          <w:iCs/>
          <w:color w:val="000000"/>
          <w:lang w:val="uk-UA"/>
        </w:rPr>
        <w:t xml:space="preserve">бази даних рефератів та письмових робіт </w:t>
      </w:r>
      <w:r w:rsidRPr="004707AA">
        <w:rPr>
          <w:i/>
          <w:iCs/>
          <w:color w:val="000000"/>
          <w:lang w:val="uk-UA"/>
        </w:rPr>
        <w:t>(</w:t>
      </w:r>
      <w:r>
        <w:rPr>
          <w:i/>
          <w:iCs/>
          <w:color w:val="000000"/>
        </w:rPr>
        <w:t>Studopedia</w:t>
      </w:r>
      <w:r w:rsidRPr="004707AA">
        <w:rPr>
          <w:i/>
          <w:iCs/>
          <w:color w:val="000000"/>
          <w:lang w:val="uk-UA"/>
        </w:rPr>
        <w:t>.</w:t>
      </w:r>
      <w:r>
        <w:rPr>
          <w:i/>
          <w:iCs/>
          <w:color w:val="000000"/>
        </w:rPr>
        <w:t>org</w:t>
      </w:r>
      <w:r w:rsidRPr="004707AA">
        <w:rPr>
          <w:i/>
          <w:iCs/>
          <w:color w:val="000000"/>
          <w:lang w:val="uk-UA"/>
        </w:rPr>
        <w:t xml:space="preserve"> </w:t>
      </w:r>
      <w:r>
        <w:rPr>
          <w:i/>
          <w:iCs/>
          <w:color w:val="000000"/>
          <w:lang w:val="uk-UA"/>
        </w:rPr>
        <w:t>та подібні) є неприпустимим.</w:t>
      </w:r>
      <w:r w:rsidR="00EF5880">
        <w:rPr>
          <w:i/>
          <w:iCs/>
          <w:color w:val="000000"/>
          <w:lang w:val="uk-UA"/>
        </w:rPr>
        <w:t xml:space="preserve"> Рекомендовані бази даних для пошуку джерел: </w:t>
      </w:r>
    </w:p>
    <w:p w:rsidR="00EF5880" w:rsidRPr="00EF5880" w:rsidRDefault="00EF5880" w:rsidP="0021546E">
      <w:pPr>
        <w:jc w:val="both"/>
        <w:rPr>
          <w:lang w:val="uk-UA"/>
        </w:rPr>
      </w:pPr>
      <w:r>
        <w:rPr>
          <w:i/>
          <w:iCs/>
          <w:color w:val="000000"/>
          <w:lang w:val="uk-UA"/>
        </w:rPr>
        <w:t>Електронні ресурси Національної бібліотеки ім. Вернадського:</w:t>
      </w:r>
      <w:r w:rsidR="00791E2C">
        <w:rPr>
          <w:i/>
          <w:iCs/>
          <w:color w:val="000000"/>
          <w:lang w:val="uk-UA"/>
        </w:rPr>
        <w:t xml:space="preserve"> </w:t>
      </w:r>
      <w:hyperlink r:id="rId8" w:history="1">
        <w:r w:rsidRPr="002F1DF1">
          <w:rPr>
            <w:rStyle w:val="a4"/>
          </w:rPr>
          <w:t>http</w:t>
        </w:r>
        <w:r w:rsidRPr="002F1DF1">
          <w:rPr>
            <w:rStyle w:val="a4"/>
            <w:lang w:val="uk-UA"/>
          </w:rPr>
          <w:t>://</w:t>
        </w:r>
        <w:r w:rsidRPr="002F1DF1">
          <w:rPr>
            <w:rStyle w:val="a4"/>
          </w:rPr>
          <w:t>www</w:t>
        </w:r>
        <w:r w:rsidRPr="002F1DF1">
          <w:rPr>
            <w:rStyle w:val="a4"/>
            <w:lang w:val="uk-UA"/>
          </w:rPr>
          <w:t>.</w:t>
        </w:r>
        <w:r w:rsidRPr="002F1DF1">
          <w:rPr>
            <w:rStyle w:val="a4"/>
          </w:rPr>
          <w:t>nbuv</w:t>
        </w:r>
        <w:r w:rsidRPr="002F1DF1">
          <w:rPr>
            <w:rStyle w:val="a4"/>
            <w:lang w:val="uk-UA"/>
          </w:rPr>
          <w:t>.</w:t>
        </w:r>
        <w:r w:rsidRPr="002F1DF1">
          <w:rPr>
            <w:rStyle w:val="a4"/>
          </w:rPr>
          <w:t>gov</w:t>
        </w:r>
        <w:r w:rsidRPr="002F1DF1">
          <w:rPr>
            <w:rStyle w:val="a4"/>
            <w:lang w:val="uk-UA"/>
          </w:rPr>
          <w:t>.</w:t>
        </w:r>
        <w:r w:rsidRPr="002F1DF1">
          <w:rPr>
            <w:rStyle w:val="a4"/>
          </w:rPr>
          <w:t>ua</w:t>
        </w:r>
      </w:hyperlink>
    </w:p>
    <w:p w:rsidR="004707AA" w:rsidRPr="00EF5880" w:rsidRDefault="00EF5880" w:rsidP="0021546E">
      <w:pPr>
        <w:jc w:val="both"/>
        <w:rPr>
          <w:lang w:val="ru-RU"/>
        </w:rPr>
      </w:pPr>
      <w:r>
        <w:rPr>
          <w:i/>
          <w:iCs/>
          <w:color w:val="000000"/>
          <w:lang w:val="uk-UA"/>
        </w:rPr>
        <w:t xml:space="preserve">Цифрова повнотекстова база даних англомовної наукової періодики </w:t>
      </w:r>
      <w:r>
        <w:rPr>
          <w:i/>
          <w:iCs/>
          <w:color w:val="000000"/>
        </w:rPr>
        <w:t>JSTOR</w:t>
      </w:r>
      <w:r w:rsidRPr="00EF5880">
        <w:rPr>
          <w:i/>
          <w:iCs/>
          <w:color w:val="000000"/>
          <w:lang w:val="ru-RU"/>
        </w:rPr>
        <w:t xml:space="preserve">: </w:t>
      </w:r>
      <w:hyperlink r:id="rId9" w:history="1">
        <w:r>
          <w:rPr>
            <w:rStyle w:val="a4"/>
          </w:rPr>
          <w:t>https</w:t>
        </w:r>
        <w:r w:rsidRPr="00EF5880">
          <w:rPr>
            <w:rStyle w:val="a4"/>
            <w:lang w:val="ru-RU"/>
          </w:rPr>
          <w:t>://</w:t>
        </w:r>
        <w:r>
          <w:rPr>
            <w:rStyle w:val="a4"/>
          </w:rPr>
          <w:t>www</w:t>
        </w:r>
        <w:r w:rsidRPr="00EF5880">
          <w:rPr>
            <w:rStyle w:val="a4"/>
            <w:lang w:val="ru-RU"/>
          </w:rPr>
          <w:t>.</w:t>
        </w:r>
        <w:r>
          <w:rPr>
            <w:rStyle w:val="a4"/>
          </w:rPr>
          <w:t>jstor</w:t>
        </w:r>
        <w:r w:rsidRPr="00EF5880">
          <w:rPr>
            <w:rStyle w:val="a4"/>
            <w:lang w:val="ru-RU"/>
          </w:rPr>
          <w:t>.</w:t>
        </w:r>
        <w:r>
          <w:rPr>
            <w:rStyle w:val="a4"/>
          </w:rPr>
          <w:t>org</w:t>
        </w:r>
        <w:r w:rsidRPr="00EF5880">
          <w:rPr>
            <w:rStyle w:val="a4"/>
            <w:lang w:val="ru-RU"/>
          </w:rPr>
          <w:t>/</w:t>
        </w:r>
      </w:hyperlink>
    </w:p>
    <w:p w:rsidR="00EF5880" w:rsidRDefault="00EF5880" w:rsidP="0021546E">
      <w:pPr>
        <w:jc w:val="both"/>
        <w:rPr>
          <w:color w:val="000000"/>
          <w:lang w:val="uk-UA"/>
        </w:rPr>
      </w:pPr>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EF5880" w:rsidRDefault="00EF5880" w:rsidP="008757C1">
      <w:pPr>
        <w:jc w:val="both"/>
        <w:rPr>
          <w:i/>
          <w:iCs/>
          <w:color w:val="000000"/>
          <w:lang w:val="uk-UA"/>
        </w:rPr>
      </w:pPr>
      <w:r>
        <w:rPr>
          <w:i/>
          <w:iCs/>
          <w:color w:val="000000"/>
          <w:lang w:val="uk-UA"/>
        </w:rPr>
        <w:lastRenderedPageBreak/>
        <w:t>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8757C1">
      <w:pPr>
        <w:jc w:val="both"/>
        <w:rPr>
          <w:i/>
          <w:iCs/>
          <w:color w:val="000000"/>
          <w:lang w:val="uk-UA"/>
        </w:rPr>
      </w:pPr>
      <w:r w:rsidRPr="003806CB">
        <w:rPr>
          <w:i/>
          <w:iCs/>
          <w:color w:val="000000"/>
          <w:lang w:val="uk-UA"/>
        </w:rPr>
        <w:t xml:space="preserve">Під час виконання заходів контролю (контрольних робіт, іспитів) використання гаджетів заборонено. </w:t>
      </w:r>
      <w:r w:rsidR="00D60B1B" w:rsidRPr="003806CB">
        <w:rPr>
          <w:i/>
          <w:iCs/>
          <w:color w:val="000000"/>
          <w:lang w:val="uk-UA"/>
        </w:rPr>
        <w:t>У разі порушення цієї заборони роботу буде анульовано без права перескладання.</w:t>
      </w:r>
    </w:p>
    <w:p w:rsidR="00CE7235" w:rsidRDefault="00CE7235" w:rsidP="008757C1">
      <w:pPr>
        <w:jc w:val="both"/>
        <w:rPr>
          <w:color w:val="000000"/>
          <w:lang w:val="uk-UA"/>
        </w:rPr>
      </w:pPr>
    </w:p>
    <w:p w:rsidR="0031048A" w:rsidRPr="00E42FA1" w:rsidRDefault="00CE7235" w:rsidP="0031048A">
      <w:pPr>
        <w:rPr>
          <w:lang w:val="uk-UA"/>
        </w:rPr>
      </w:pPr>
      <w:r>
        <w:rPr>
          <w:b/>
          <w:bCs/>
          <w:color w:val="000000"/>
          <w:lang w:val="uk-UA"/>
        </w:rPr>
        <w:t>Комунікація</w:t>
      </w:r>
    </w:p>
    <w:p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D60B1B" w:rsidRDefault="00D60B1B" w:rsidP="004B275A">
      <w:pPr>
        <w:jc w:val="both"/>
        <w:rPr>
          <w:i/>
          <w:iCs/>
          <w:color w:val="000000"/>
          <w:lang w:val="uk-UA"/>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r w:rsidR="00D135AE">
        <w:rPr>
          <w:i/>
          <w:iCs/>
          <w:color w:val="000000"/>
        </w:rPr>
        <w:t>ZOOM</w:t>
      </w:r>
      <w:r>
        <w:rPr>
          <w:i/>
          <w:iCs/>
          <w:color w:val="000000"/>
          <w:lang w:val="uk-UA"/>
        </w:rPr>
        <w:t xml:space="preserve"> та ін. – регулярно розміщуються викладачем </w:t>
      </w:r>
      <w:r>
        <w:rPr>
          <w:i/>
          <w:iCs/>
          <w:color w:val="000000"/>
          <w:lang w:val="ru-RU"/>
        </w:rPr>
        <w:t xml:space="preserve">на форумі курсу. Для персональних запитів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профайлі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183C4E" w:rsidRDefault="00D60B1B" w:rsidP="00183C4E">
      <w:pPr>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є неможливим, або ваше питання потребує термінового розгляду,</w:t>
      </w:r>
      <w:r w:rsidR="00183C4E">
        <w:rPr>
          <w:i/>
          <w:iCs/>
          <w:color w:val="000000"/>
          <w:lang w:val="ru-RU"/>
        </w:rPr>
        <w:t xml:space="preserve"> направте електронного листа з позначкою «Важливо» на адресу </w:t>
      </w:r>
      <w:r w:rsidR="00D135AE" w:rsidRPr="00D135AE">
        <w:rPr>
          <w:i/>
          <w:iCs/>
          <w:color w:val="002060"/>
        </w:rPr>
        <w:t>lanazapolskykh</w:t>
      </w:r>
      <w:hyperlink r:id="rId10" w:history="1">
        <w:r w:rsidR="00183C4E" w:rsidRPr="00D135AE">
          <w:rPr>
            <w:rStyle w:val="a4"/>
            <w:i/>
            <w:iCs/>
            <w:color w:val="002060"/>
            <w:lang w:val="ru-RU"/>
          </w:rPr>
          <w:t>@</w:t>
        </w:r>
        <w:r w:rsidR="00183C4E" w:rsidRPr="00D135AE">
          <w:rPr>
            <w:rStyle w:val="a4"/>
            <w:i/>
            <w:iCs/>
            <w:color w:val="002060"/>
          </w:rPr>
          <w:t>znu</w:t>
        </w:r>
        <w:r w:rsidR="00183C4E" w:rsidRPr="00D135AE">
          <w:rPr>
            <w:rStyle w:val="a4"/>
            <w:i/>
            <w:iCs/>
            <w:color w:val="002060"/>
            <w:lang w:val="ru-RU"/>
          </w:rPr>
          <w:t>.</w:t>
        </w:r>
        <w:r w:rsidR="00183C4E" w:rsidRPr="00D135AE">
          <w:rPr>
            <w:rStyle w:val="a4"/>
            <w:i/>
            <w:iCs/>
            <w:color w:val="002060"/>
          </w:rPr>
          <w:t>edu</w:t>
        </w:r>
        <w:r w:rsidR="00183C4E" w:rsidRPr="00D135AE">
          <w:rPr>
            <w:rStyle w:val="a4"/>
            <w:i/>
            <w:iCs/>
            <w:color w:val="002060"/>
            <w:lang w:val="ru-RU"/>
          </w:rPr>
          <w:t>.</w:t>
        </w:r>
        <w:r w:rsidR="00183C4E" w:rsidRPr="00D135AE">
          <w:rPr>
            <w:rStyle w:val="a4"/>
            <w:i/>
            <w:iCs/>
            <w:color w:val="002060"/>
          </w:rPr>
          <w:t>ua</w:t>
        </w:r>
      </w:hyperlink>
      <w:r w:rsidR="00183C4E" w:rsidRPr="00D135AE">
        <w:rPr>
          <w:i/>
          <w:iCs/>
          <w:color w:val="002060"/>
          <w:lang w:val="uk-UA"/>
        </w:rPr>
        <w:t xml:space="preserve">. </w:t>
      </w:r>
      <w:r w:rsidR="00183C4E">
        <w:rPr>
          <w:i/>
          <w:iCs/>
          <w:lang w:val="uk-UA"/>
        </w:rPr>
        <w:t>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rsidR="00183C4E" w:rsidRPr="00183C4E" w:rsidRDefault="00183C4E" w:rsidP="00183C4E">
      <w:pPr>
        <w:rPr>
          <w:i/>
          <w:iCs/>
          <w:lang w:val="uk-UA"/>
        </w:rPr>
      </w:pPr>
      <w:r>
        <w:rPr>
          <w:i/>
          <w:iCs/>
          <w:lang w:val="uk-UA"/>
        </w:rPr>
        <w:t xml:space="preserve">  </w:t>
      </w:r>
    </w:p>
    <w:p w:rsidR="00D60B1B" w:rsidRPr="00183C4E" w:rsidRDefault="00D60B1B" w:rsidP="004B275A">
      <w:pPr>
        <w:jc w:val="both"/>
        <w:rPr>
          <w:i/>
          <w:iCs/>
          <w:color w:val="000000"/>
          <w:lang w:val="uk-UA"/>
        </w:rPr>
      </w:pPr>
      <w:r w:rsidRPr="00183C4E">
        <w:rPr>
          <w:i/>
          <w:iCs/>
          <w:color w:val="000000"/>
          <w:lang w:val="uk-UA"/>
        </w:rPr>
        <w:t xml:space="preserve"> </w:t>
      </w:r>
    </w:p>
    <w:p w:rsidR="00D60B1B" w:rsidRPr="00183C4E" w:rsidRDefault="00D60B1B" w:rsidP="004B275A">
      <w:pPr>
        <w:jc w:val="both"/>
        <w:rPr>
          <w:i/>
          <w:iCs/>
          <w:color w:val="000000"/>
          <w:lang w:val="uk-UA"/>
        </w:rPr>
      </w:pPr>
    </w:p>
    <w:p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(гіперпосилання на сторінку сайта)</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1"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2"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13"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tinyurl</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r w:rsidR="00494816" w:rsidRPr="00BD3C37">
          <w:rPr>
            <w:rStyle w:val="a4"/>
            <w:rFonts w:ascii="Cambria" w:hAnsi="Cambria" w:cs="Cambria"/>
            <w:sz w:val="20"/>
            <w:szCs w:val="20"/>
            <w:shd w:val="clear" w:color="auto" w:fill="FFFFFF"/>
          </w:rPr>
          <w:t>tve</w:t>
        </w:r>
        <w:r w:rsidR="00494816" w:rsidRPr="00E42FA1">
          <w:rPr>
            <w:rStyle w:val="a4"/>
            <w:rFonts w:ascii="Cambria" w:hAnsi="Cambria" w:cs="Cambria"/>
            <w:sz w:val="20"/>
            <w:szCs w:val="20"/>
            <w:shd w:val="clear" w:color="auto" w:fill="FFFFFF"/>
            <w:lang w:val="uk-UA"/>
          </w:rPr>
          <w:t>4</w:t>
        </w:r>
        <w:r w:rsidR="00494816" w:rsidRPr="00BD3C37">
          <w:rPr>
            <w:rStyle w:val="a4"/>
            <w:rFonts w:ascii="Cambria" w:hAnsi="Cambria" w:cs="Cambria"/>
            <w:sz w:val="20"/>
            <w:szCs w:val="20"/>
            <w:shd w:val="clear" w:color="auto" w:fill="FFFFFF"/>
          </w:rPr>
          <w:t>lk</w:t>
        </w:r>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14"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15"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16"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17"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18"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19"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з питань запобігання та виявлення корупції</w:t>
      </w:r>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каб., тел. </w:t>
      </w:r>
      <w:r w:rsidRPr="004964FC">
        <w:rPr>
          <w:rFonts w:ascii="Cambria" w:hAnsi="Cambria" w:cs="Cambria"/>
          <w:color w:val="333333"/>
          <w:sz w:val="20"/>
          <w:szCs w:val="20"/>
          <w:shd w:val="clear" w:color="auto" w:fill="FFFFFF"/>
          <w:lang w:val="ru-RU"/>
        </w:rPr>
        <w:t>+38 (061) 289-14-18).</w:t>
      </w:r>
    </w:p>
    <w:p w:rsidR="00287991" w:rsidRPr="00287991" w:rsidRDefault="00287991" w:rsidP="008C552B">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0"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1"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2"/>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26B01" w:rsidRDefault="00126B01" w:rsidP="00CF2559">
      <w:r>
        <w:separator/>
      </w:r>
    </w:p>
  </w:endnote>
  <w:endnote w:type="continuationSeparator" w:id="0">
    <w:p w:rsidR="00126B01" w:rsidRDefault="00126B01" w:rsidP="00CF2559">
      <w:r>
        <w:continuationSeparator/>
      </w:r>
    </w:p>
  </w:endnote>
  <w:endnote w:id="1">
    <w:p w:rsidR="004A5212" w:rsidRPr="00905C69" w:rsidRDefault="004A5212">
      <w:pPr>
        <w:pStyle w:val="af2"/>
        <w:rPr>
          <w:lang w:val="ru-RU"/>
        </w:rPr>
      </w:pPr>
    </w:p>
  </w:endnote>
  <w:endnote w:id="2">
    <w:p w:rsidR="004A5212" w:rsidRPr="00905C69" w:rsidRDefault="004A5212">
      <w:pPr>
        <w:pStyle w:val="af2"/>
        <w:rPr>
          <w:lang w:val="ru-RU"/>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26B01" w:rsidRDefault="00126B01" w:rsidP="00CF2559">
      <w:r>
        <w:separator/>
      </w:r>
    </w:p>
  </w:footnote>
  <w:footnote w:type="continuationSeparator" w:id="0">
    <w:p w:rsidR="00126B01" w:rsidRDefault="00126B01" w:rsidP="00CF255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5212" w:rsidRPr="006F1B80" w:rsidRDefault="004A5212"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4A5212" w:rsidRPr="00E42FA1" w:rsidRDefault="004A5212"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4A5212" w:rsidRPr="006F1B80" w:rsidRDefault="004A5212" w:rsidP="003D656F">
    <w:pPr>
      <w:pStyle w:val="ae"/>
      <w:jc w:val="center"/>
      <w:rPr>
        <w:rFonts w:ascii="Sylfaen" w:hAnsi="Sylfaen" w:cs="Sylfaen"/>
        <w:b/>
        <w:bCs/>
        <w:sz w:val="22"/>
        <w:szCs w:val="22"/>
        <w:lang w:val="uk-UA"/>
      </w:rPr>
    </w:pPr>
    <w:r>
      <w:rPr>
        <w:noProof/>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sidRPr="006F1B80">
      <w:rPr>
        <w:rFonts w:ascii="Cambria" w:hAnsi="Cambria" w:cs="Cambria"/>
        <w:b/>
        <w:bCs/>
        <w:sz w:val="22"/>
        <w:szCs w:val="22"/>
        <w:lang w:val="uk-UA"/>
      </w:rPr>
      <w:t>Силабус навчальної дисципліни</w:t>
    </w:r>
  </w:p>
  <w:p w:rsidR="004A5212" w:rsidRPr="00CF2559" w:rsidRDefault="004A5212"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B393D"/>
    <w:multiLevelType w:val="hybridMultilevel"/>
    <w:tmpl w:val="9F7E1E5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81A70A4"/>
    <w:multiLevelType w:val="hybridMultilevel"/>
    <w:tmpl w:val="3C282B7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168A676C"/>
    <w:multiLevelType w:val="hybridMultilevel"/>
    <w:tmpl w:val="FC9CACD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15:restartNumberingAfterBreak="0">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7BD85BB9"/>
    <w:multiLevelType w:val="hybridMultilevel"/>
    <w:tmpl w:val="A9442E18"/>
    <w:lvl w:ilvl="0" w:tplc="9CF281EC">
      <w:start w:val="1"/>
      <w:numFmt w:val="decimal"/>
      <w:lvlText w:val="%1."/>
      <w:lvlJc w:val="left"/>
      <w:pPr>
        <w:tabs>
          <w:tab w:val="num" w:pos="720"/>
        </w:tabs>
        <w:ind w:left="720" w:hanging="360"/>
      </w:pPr>
      <w:rPr>
        <w:rFonts w:hint="default"/>
        <w:lang w:val="ru-RU"/>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6"/>
  </w:num>
  <w:num w:numId="2">
    <w:abstractNumId w:val="9"/>
  </w:num>
  <w:num w:numId="3">
    <w:abstractNumId w:val="8"/>
  </w:num>
  <w:num w:numId="4">
    <w:abstractNumId w:val="5"/>
  </w:num>
  <w:num w:numId="5">
    <w:abstractNumId w:val="10"/>
  </w:num>
  <w:num w:numId="6">
    <w:abstractNumId w:val="7"/>
  </w:num>
  <w:num w:numId="7">
    <w:abstractNumId w:val="1"/>
  </w:num>
  <w:num w:numId="8">
    <w:abstractNumId w:val="4"/>
  </w:num>
  <w:num w:numId="9">
    <w:abstractNumId w:val="0"/>
  </w:num>
  <w:num w:numId="10">
    <w:abstractNumId w:val="11"/>
  </w:num>
  <w:num w:numId="11">
    <w:abstractNumId w:val="3"/>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00"/>
  <w:embedSystemFonts/>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4E18"/>
    <w:rsid w:val="00000772"/>
    <w:rsid w:val="00003B89"/>
    <w:rsid w:val="0000511E"/>
    <w:rsid w:val="0001451E"/>
    <w:rsid w:val="0001785D"/>
    <w:rsid w:val="000363C2"/>
    <w:rsid w:val="000406BF"/>
    <w:rsid w:val="00044C92"/>
    <w:rsid w:val="00054AD5"/>
    <w:rsid w:val="000615FC"/>
    <w:rsid w:val="00061AFB"/>
    <w:rsid w:val="0006237B"/>
    <w:rsid w:val="0007112C"/>
    <w:rsid w:val="00080904"/>
    <w:rsid w:val="0008217B"/>
    <w:rsid w:val="00097C11"/>
    <w:rsid w:val="000A5148"/>
    <w:rsid w:val="000B7460"/>
    <w:rsid w:val="000C3539"/>
    <w:rsid w:val="000D2A94"/>
    <w:rsid w:val="000D2AB8"/>
    <w:rsid w:val="000E3AEE"/>
    <w:rsid w:val="000F48AB"/>
    <w:rsid w:val="000F5B53"/>
    <w:rsid w:val="0010550C"/>
    <w:rsid w:val="00120EAD"/>
    <w:rsid w:val="00126B01"/>
    <w:rsid w:val="00142B13"/>
    <w:rsid w:val="00177275"/>
    <w:rsid w:val="00177BBC"/>
    <w:rsid w:val="00183C4E"/>
    <w:rsid w:val="001852A7"/>
    <w:rsid w:val="001874DD"/>
    <w:rsid w:val="00192F27"/>
    <w:rsid w:val="001A0B7E"/>
    <w:rsid w:val="001A2AD5"/>
    <w:rsid w:val="001A3AC6"/>
    <w:rsid w:val="001A78E1"/>
    <w:rsid w:val="001C5BE3"/>
    <w:rsid w:val="001D11C5"/>
    <w:rsid w:val="001D3058"/>
    <w:rsid w:val="001E336D"/>
    <w:rsid w:val="001F6A09"/>
    <w:rsid w:val="0020426E"/>
    <w:rsid w:val="00204EA4"/>
    <w:rsid w:val="0021546E"/>
    <w:rsid w:val="00225610"/>
    <w:rsid w:val="00225B4B"/>
    <w:rsid w:val="00236E90"/>
    <w:rsid w:val="00246191"/>
    <w:rsid w:val="00253A8C"/>
    <w:rsid w:val="00262893"/>
    <w:rsid w:val="002637A9"/>
    <w:rsid w:val="0026764D"/>
    <w:rsid w:val="002710F3"/>
    <w:rsid w:val="00285002"/>
    <w:rsid w:val="00287991"/>
    <w:rsid w:val="002976F3"/>
    <w:rsid w:val="002B1B4C"/>
    <w:rsid w:val="002B70D4"/>
    <w:rsid w:val="002D663F"/>
    <w:rsid w:val="002E111C"/>
    <w:rsid w:val="002E2CF7"/>
    <w:rsid w:val="002F1DF1"/>
    <w:rsid w:val="0031048A"/>
    <w:rsid w:val="00325C70"/>
    <w:rsid w:val="00330306"/>
    <w:rsid w:val="0033065A"/>
    <w:rsid w:val="003307BB"/>
    <w:rsid w:val="003321C1"/>
    <w:rsid w:val="003345E5"/>
    <w:rsid w:val="00337DF5"/>
    <w:rsid w:val="00342DF8"/>
    <w:rsid w:val="00343570"/>
    <w:rsid w:val="00353230"/>
    <w:rsid w:val="003557B8"/>
    <w:rsid w:val="00372243"/>
    <w:rsid w:val="003759AE"/>
    <w:rsid w:val="00375B18"/>
    <w:rsid w:val="0037729C"/>
    <w:rsid w:val="003806CB"/>
    <w:rsid w:val="00390F40"/>
    <w:rsid w:val="00394415"/>
    <w:rsid w:val="003C1184"/>
    <w:rsid w:val="003C1958"/>
    <w:rsid w:val="003D656F"/>
    <w:rsid w:val="003E2E32"/>
    <w:rsid w:val="003E3FC0"/>
    <w:rsid w:val="003E5ABF"/>
    <w:rsid w:val="00404FEA"/>
    <w:rsid w:val="00405484"/>
    <w:rsid w:val="00410F54"/>
    <w:rsid w:val="00413924"/>
    <w:rsid w:val="00416E2E"/>
    <w:rsid w:val="00425EA8"/>
    <w:rsid w:val="0043779A"/>
    <w:rsid w:val="0044229A"/>
    <w:rsid w:val="0045151E"/>
    <w:rsid w:val="00456ADD"/>
    <w:rsid w:val="004707AA"/>
    <w:rsid w:val="00474FA0"/>
    <w:rsid w:val="00482603"/>
    <w:rsid w:val="0048670C"/>
    <w:rsid w:val="00494816"/>
    <w:rsid w:val="004964FC"/>
    <w:rsid w:val="004A5212"/>
    <w:rsid w:val="004B275A"/>
    <w:rsid w:val="00506FAC"/>
    <w:rsid w:val="00512876"/>
    <w:rsid w:val="0052498A"/>
    <w:rsid w:val="00533984"/>
    <w:rsid w:val="005377E0"/>
    <w:rsid w:val="005408AE"/>
    <w:rsid w:val="00564361"/>
    <w:rsid w:val="00566A39"/>
    <w:rsid w:val="00577A1B"/>
    <w:rsid w:val="00583A4F"/>
    <w:rsid w:val="00583E5E"/>
    <w:rsid w:val="0058748D"/>
    <w:rsid w:val="005979F2"/>
    <w:rsid w:val="005A3707"/>
    <w:rsid w:val="005C1503"/>
    <w:rsid w:val="005D3580"/>
    <w:rsid w:val="005E7D79"/>
    <w:rsid w:val="005F5830"/>
    <w:rsid w:val="005F5CAB"/>
    <w:rsid w:val="005F5DC3"/>
    <w:rsid w:val="0060176C"/>
    <w:rsid w:val="006052F0"/>
    <w:rsid w:val="006053A3"/>
    <w:rsid w:val="0060541B"/>
    <w:rsid w:val="00626ADD"/>
    <w:rsid w:val="006274C0"/>
    <w:rsid w:val="00627C96"/>
    <w:rsid w:val="006304F1"/>
    <w:rsid w:val="006464EA"/>
    <w:rsid w:val="00655FE2"/>
    <w:rsid w:val="00676F1A"/>
    <w:rsid w:val="00687F1E"/>
    <w:rsid w:val="00694B6F"/>
    <w:rsid w:val="006A23E1"/>
    <w:rsid w:val="006A2900"/>
    <w:rsid w:val="006C1238"/>
    <w:rsid w:val="006C1BAC"/>
    <w:rsid w:val="006C4032"/>
    <w:rsid w:val="006C7851"/>
    <w:rsid w:val="006D1DA3"/>
    <w:rsid w:val="006E188F"/>
    <w:rsid w:val="006F1B80"/>
    <w:rsid w:val="00705FE9"/>
    <w:rsid w:val="00713189"/>
    <w:rsid w:val="007171E2"/>
    <w:rsid w:val="00730A5B"/>
    <w:rsid w:val="00730FFD"/>
    <w:rsid w:val="007517B3"/>
    <w:rsid w:val="0077530F"/>
    <w:rsid w:val="00775E0B"/>
    <w:rsid w:val="00783B03"/>
    <w:rsid w:val="00791E2C"/>
    <w:rsid w:val="007B5660"/>
    <w:rsid w:val="007B5979"/>
    <w:rsid w:val="007C3DBA"/>
    <w:rsid w:val="007C79D4"/>
    <w:rsid w:val="007D7EE9"/>
    <w:rsid w:val="007E1F11"/>
    <w:rsid w:val="007F4588"/>
    <w:rsid w:val="007F59DA"/>
    <w:rsid w:val="00800177"/>
    <w:rsid w:val="00815933"/>
    <w:rsid w:val="00830E5B"/>
    <w:rsid w:val="00836A2A"/>
    <w:rsid w:val="00844E18"/>
    <w:rsid w:val="00845F41"/>
    <w:rsid w:val="00846ADE"/>
    <w:rsid w:val="008520D5"/>
    <w:rsid w:val="00856B79"/>
    <w:rsid w:val="008757C1"/>
    <w:rsid w:val="00881506"/>
    <w:rsid w:val="00892CAC"/>
    <w:rsid w:val="008A4865"/>
    <w:rsid w:val="008A7AC1"/>
    <w:rsid w:val="008C552B"/>
    <w:rsid w:val="008C72C7"/>
    <w:rsid w:val="008E7C14"/>
    <w:rsid w:val="008F60F8"/>
    <w:rsid w:val="00905C69"/>
    <w:rsid w:val="00911078"/>
    <w:rsid w:val="00913303"/>
    <w:rsid w:val="00933144"/>
    <w:rsid w:val="009411B6"/>
    <w:rsid w:val="00943FF9"/>
    <w:rsid w:val="00966160"/>
    <w:rsid w:val="00997704"/>
    <w:rsid w:val="009A4A06"/>
    <w:rsid w:val="009B757A"/>
    <w:rsid w:val="009D2288"/>
    <w:rsid w:val="009D30C8"/>
    <w:rsid w:val="009D77A7"/>
    <w:rsid w:val="009F6B92"/>
    <w:rsid w:val="00A112C4"/>
    <w:rsid w:val="00A25248"/>
    <w:rsid w:val="00A3027A"/>
    <w:rsid w:val="00A374ED"/>
    <w:rsid w:val="00A41E31"/>
    <w:rsid w:val="00A42289"/>
    <w:rsid w:val="00A43D52"/>
    <w:rsid w:val="00A560D8"/>
    <w:rsid w:val="00A61D54"/>
    <w:rsid w:val="00A626AA"/>
    <w:rsid w:val="00A62A09"/>
    <w:rsid w:val="00A631B4"/>
    <w:rsid w:val="00A75861"/>
    <w:rsid w:val="00A808DE"/>
    <w:rsid w:val="00A819A8"/>
    <w:rsid w:val="00A82F24"/>
    <w:rsid w:val="00A867FE"/>
    <w:rsid w:val="00A90A11"/>
    <w:rsid w:val="00A94E7B"/>
    <w:rsid w:val="00A96198"/>
    <w:rsid w:val="00AA0308"/>
    <w:rsid w:val="00AA47EE"/>
    <w:rsid w:val="00AB3F4F"/>
    <w:rsid w:val="00AD356A"/>
    <w:rsid w:val="00AD4787"/>
    <w:rsid w:val="00AD4D5B"/>
    <w:rsid w:val="00AD79E0"/>
    <w:rsid w:val="00AD7D31"/>
    <w:rsid w:val="00AE5D68"/>
    <w:rsid w:val="00AF1128"/>
    <w:rsid w:val="00AF245F"/>
    <w:rsid w:val="00AF434B"/>
    <w:rsid w:val="00B30D1E"/>
    <w:rsid w:val="00B43642"/>
    <w:rsid w:val="00B53897"/>
    <w:rsid w:val="00B562E0"/>
    <w:rsid w:val="00B74332"/>
    <w:rsid w:val="00B90143"/>
    <w:rsid w:val="00BA282F"/>
    <w:rsid w:val="00BA7B63"/>
    <w:rsid w:val="00BD3C37"/>
    <w:rsid w:val="00BD5377"/>
    <w:rsid w:val="00BD552C"/>
    <w:rsid w:val="00C00637"/>
    <w:rsid w:val="00C00656"/>
    <w:rsid w:val="00C0464B"/>
    <w:rsid w:val="00C05277"/>
    <w:rsid w:val="00C05D21"/>
    <w:rsid w:val="00C14672"/>
    <w:rsid w:val="00C155D9"/>
    <w:rsid w:val="00C27B7C"/>
    <w:rsid w:val="00C35B4D"/>
    <w:rsid w:val="00C37501"/>
    <w:rsid w:val="00C47403"/>
    <w:rsid w:val="00C47911"/>
    <w:rsid w:val="00C7575C"/>
    <w:rsid w:val="00C81538"/>
    <w:rsid w:val="00CA4036"/>
    <w:rsid w:val="00CC3767"/>
    <w:rsid w:val="00CD6A2D"/>
    <w:rsid w:val="00CE7235"/>
    <w:rsid w:val="00CF003F"/>
    <w:rsid w:val="00CF1850"/>
    <w:rsid w:val="00CF2559"/>
    <w:rsid w:val="00CF39BB"/>
    <w:rsid w:val="00CF4FA7"/>
    <w:rsid w:val="00CF50EB"/>
    <w:rsid w:val="00D135AE"/>
    <w:rsid w:val="00D43F60"/>
    <w:rsid w:val="00D50315"/>
    <w:rsid w:val="00D54399"/>
    <w:rsid w:val="00D60B1B"/>
    <w:rsid w:val="00D66460"/>
    <w:rsid w:val="00D85E0D"/>
    <w:rsid w:val="00D87B34"/>
    <w:rsid w:val="00DA0B71"/>
    <w:rsid w:val="00DA2DD5"/>
    <w:rsid w:val="00DB15EC"/>
    <w:rsid w:val="00DB4651"/>
    <w:rsid w:val="00DB7420"/>
    <w:rsid w:val="00DC0033"/>
    <w:rsid w:val="00DC093D"/>
    <w:rsid w:val="00DC3AA0"/>
    <w:rsid w:val="00DD34AD"/>
    <w:rsid w:val="00DD3E0D"/>
    <w:rsid w:val="00DD5E12"/>
    <w:rsid w:val="00DD734E"/>
    <w:rsid w:val="00E05D39"/>
    <w:rsid w:val="00E148C2"/>
    <w:rsid w:val="00E42FA1"/>
    <w:rsid w:val="00E45DB4"/>
    <w:rsid w:val="00E54730"/>
    <w:rsid w:val="00E66AAD"/>
    <w:rsid w:val="00E66C95"/>
    <w:rsid w:val="00E67609"/>
    <w:rsid w:val="00E74557"/>
    <w:rsid w:val="00E94D2A"/>
    <w:rsid w:val="00E96CF7"/>
    <w:rsid w:val="00EA01D3"/>
    <w:rsid w:val="00EA1ED6"/>
    <w:rsid w:val="00EB18D5"/>
    <w:rsid w:val="00EC1D14"/>
    <w:rsid w:val="00EF5880"/>
    <w:rsid w:val="00EF5BEC"/>
    <w:rsid w:val="00F1130B"/>
    <w:rsid w:val="00F36981"/>
    <w:rsid w:val="00F41832"/>
    <w:rsid w:val="00F41BA6"/>
    <w:rsid w:val="00F46B2D"/>
    <w:rsid w:val="00F47CE1"/>
    <w:rsid w:val="00F54DAF"/>
    <w:rsid w:val="00F61156"/>
    <w:rsid w:val="00F61D52"/>
    <w:rsid w:val="00F64DAD"/>
    <w:rsid w:val="00F75F7B"/>
    <w:rsid w:val="00F87A38"/>
    <w:rsid w:val="00F9391D"/>
    <w:rsid w:val="00FA61BC"/>
    <w:rsid w:val="00FB4DDD"/>
    <w:rsid w:val="00FC57E5"/>
    <w:rsid w:val="00FE48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Name"/>
  <w:smartTagType w:namespaceuri="urn:schemas-microsoft-com:office:smarttags" w:name="PlaceType"/>
  <w:smartTagType w:namespaceuri="urn:schemas-microsoft-com:office:smarttags" w:name="place"/>
  <w:smartTagType w:namespaceuri="urn:schemas-microsoft-com:office:smarttags" w:name="State"/>
  <w:smartTagType w:namespaceuri="urn:schemas-microsoft-com:office:smarttags" w:name="City"/>
  <w:shapeDefaults>
    <o:shapedefaults v:ext="edit" spidmax="2049"/>
    <o:shapelayout v:ext="edit">
      <o:idmap v:ext="edit" data="1"/>
    </o:shapelayout>
  </w:shapeDefaults>
  <w:decimalSymbol w:val="."/>
  <w:listSeparator w:val=","/>
  <w14:docId w14:val="6E55F134"/>
  <w14:defaultImageDpi w14:val="0"/>
  <w15:docId w15:val="{03393B07-E240-4A17-B7B8-3E561695C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endnote text"/>
    <w:basedOn w:val="a"/>
    <w:link w:val="af3"/>
    <w:uiPriority w:val="99"/>
    <w:semiHidden/>
    <w:unhideWhenUsed/>
    <w:locked/>
    <w:rsid w:val="006C7851"/>
    <w:rPr>
      <w:sz w:val="20"/>
      <w:szCs w:val="20"/>
    </w:rPr>
  </w:style>
  <w:style w:type="character" w:customStyle="1" w:styleId="af3">
    <w:name w:val="Текст концевой сноски Знак"/>
    <w:basedOn w:val="a0"/>
    <w:link w:val="af2"/>
    <w:uiPriority w:val="99"/>
    <w:semiHidden/>
    <w:rsid w:val="006C7851"/>
    <w:rPr>
      <w:lang w:val="en-US" w:eastAsia="en-US"/>
    </w:rPr>
  </w:style>
  <w:style w:type="character" w:styleId="af4">
    <w:name w:val="endnote reference"/>
    <w:basedOn w:val="a0"/>
    <w:uiPriority w:val="99"/>
    <w:semiHidden/>
    <w:unhideWhenUsed/>
    <w:locked/>
    <w:rsid w:val="006C785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buv.gov.ua" TargetMode="External"/><Relationship Id="rId13" Type="http://schemas.openxmlformats.org/officeDocument/2006/relationships/hyperlink" Target="https://tinyurl.com/y9tve4lk" TargetMode="External"/><Relationship Id="rId18" Type="http://schemas.openxmlformats.org/officeDocument/2006/relationships/hyperlink" Target="https://tinyurl.com/yd6bq6p9" TargetMode="External"/><Relationship Id="rId3" Type="http://schemas.openxmlformats.org/officeDocument/2006/relationships/settings" Target="settings.xml"/><Relationship Id="rId21" Type="http://schemas.openxmlformats.org/officeDocument/2006/relationships/hyperlink" Target="http://library.znu.edu.ua" TargetMode="External"/><Relationship Id="rId7" Type="http://schemas.openxmlformats.org/officeDocument/2006/relationships/hyperlink" Target="https://moodle.znu.edu.ua/mod/resource/view.php?id=103857" TargetMode="External"/><Relationship Id="rId12" Type="http://schemas.openxmlformats.org/officeDocument/2006/relationships/hyperlink" Target="https://tinyurl.com/y6wzzlu3" TargetMode="External"/><Relationship Id="rId17" Type="http://schemas.openxmlformats.org/officeDocument/2006/relationships/hyperlink" Target="https://tinyurl.com/ycyfws9v" TargetMode="External"/><Relationship Id="rId2" Type="http://schemas.openxmlformats.org/officeDocument/2006/relationships/styles" Target="styles.xml"/><Relationship Id="rId16" Type="http://schemas.openxmlformats.org/officeDocument/2006/relationships/hyperlink" Target="https://tinyurl.com/y8gbt4xs" TargetMode="External"/><Relationship Id="rId20" Type="http://schemas.openxmlformats.org/officeDocument/2006/relationships/hyperlink" Target="https://tinyurl.com/ydhcsagx"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inyurl.com/ya6yk4ad"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tinyurl.com/ycds57la" TargetMode="External"/><Relationship Id="rId23" Type="http://schemas.openxmlformats.org/officeDocument/2006/relationships/fontTable" Target="fontTable.xml"/><Relationship Id="rId10" Type="http://schemas.openxmlformats.org/officeDocument/2006/relationships/hyperlink" Target="mailto:tupakhina@znu.edu.ua" TargetMode="External"/><Relationship Id="rId19" Type="http://schemas.openxmlformats.org/officeDocument/2006/relationships/hyperlink" Target="https://tinyurl.com/y9r5dpwh" TargetMode="External"/><Relationship Id="rId4" Type="http://schemas.openxmlformats.org/officeDocument/2006/relationships/webSettings" Target="webSettings.xml"/><Relationship Id="rId9" Type="http://schemas.openxmlformats.org/officeDocument/2006/relationships/hyperlink" Target="https://www.jstor.org/" TargetMode="External"/><Relationship Id="rId14" Type="http://schemas.openxmlformats.org/officeDocument/2006/relationships/hyperlink" Target="https://tinyurl.com/y9pkmmp5"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3017</Words>
  <Characters>17201</Characters>
  <Application>Microsoft Office Word</Application>
  <DocSecurity>0</DocSecurity>
  <Lines>143</Lines>
  <Paragraphs>40</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20178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Cветлана</cp:lastModifiedBy>
  <cp:revision>2</cp:revision>
  <cp:lastPrinted>2020-06-17T19:03:00Z</cp:lastPrinted>
  <dcterms:created xsi:type="dcterms:W3CDTF">2021-08-24T16:30:00Z</dcterms:created>
  <dcterms:modified xsi:type="dcterms:W3CDTF">2021-08-24T16:30:00Z</dcterms:modified>
</cp:coreProperties>
</file>