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DE901" w14:textId="6FC9383F" w:rsidR="006B46B2" w:rsidRPr="006B46B2" w:rsidRDefault="006B46B2" w:rsidP="006B46B2">
      <w:pPr>
        <w:widowControl w:val="0"/>
        <w:autoSpaceDE w:val="0"/>
        <w:autoSpaceDN w:val="0"/>
        <w:spacing w:after="0" w:line="240" w:lineRule="auto"/>
        <w:ind w:left="-1134" w:right="185"/>
        <w:jc w:val="center"/>
        <w:outlineLvl w:val="1"/>
        <w:rPr>
          <w:rFonts w:ascii="Times New Roman" w:eastAsia="Times New Roman" w:hAnsi="Times New Roman" w:cs="Times New Roman"/>
          <w:sz w:val="28"/>
          <w:szCs w:val="28"/>
        </w:rPr>
      </w:pPr>
      <w:r w:rsidRPr="006B46B2">
        <w:rPr>
          <w:rFonts w:ascii="Times New Roman" w:eastAsia="Times New Roman" w:hAnsi="Times New Roman" w:cs="Times New Roman"/>
          <w:sz w:val="28"/>
          <w:szCs w:val="28"/>
        </w:rPr>
        <w:drawing>
          <wp:inline distT="0" distB="0" distL="0" distR="0" wp14:anchorId="39B51BF2" wp14:editId="421D0EAF">
            <wp:extent cx="6508750" cy="893699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08750" cy="8936990"/>
                    </a:xfrm>
                    <a:prstGeom prst="rect">
                      <a:avLst/>
                    </a:prstGeom>
                    <a:noFill/>
                    <a:ln>
                      <a:noFill/>
                    </a:ln>
                  </pic:spPr>
                </pic:pic>
              </a:graphicData>
            </a:graphic>
          </wp:inline>
        </w:drawing>
      </w:r>
    </w:p>
    <w:p w14:paraId="6177410D" w14:textId="73E416F4" w:rsidR="006B46B2" w:rsidRPr="006B46B2" w:rsidRDefault="006B46B2" w:rsidP="006B46B2">
      <w:pPr>
        <w:widowControl w:val="0"/>
        <w:autoSpaceDE w:val="0"/>
        <w:autoSpaceDN w:val="0"/>
        <w:spacing w:after="0" w:line="240" w:lineRule="auto"/>
        <w:ind w:left="-1134" w:right="185"/>
        <w:jc w:val="center"/>
        <w:outlineLvl w:val="1"/>
        <w:rPr>
          <w:rFonts w:ascii="Times New Roman" w:eastAsia="Times New Roman" w:hAnsi="Times New Roman" w:cs="Times New Roman"/>
          <w:sz w:val="28"/>
          <w:szCs w:val="28"/>
          <w:lang w:val="uk-UA"/>
        </w:rPr>
        <w:sectPr w:rsidR="006B46B2" w:rsidRPr="006B46B2" w:rsidSect="006B46B2">
          <w:headerReference w:type="default" r:id="rId6"/>
          <w:pgSz w:w="11910" w:h="16840"/>
          <w:pgMar w:top="1040" w:right="260" w:bottom="280" w:left="1400" w:header="720" w:footer="720" w:gutter="0"/>
          <w:cols w:space="720"/>
          <w:titlePg/>
          <w:docGrid w:linePitch="299"/>
        </w:sectPr>
      </w:pPr>
    </w:p>
    <w:p w14:paraId="37077374"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lastRenderedPageBreak/>
        <w:t>Зв`язок з викладачем:</w:t>
      </w:r>
      <w:r w:rsidRPr="006B46B2">
        <w:rPr>
          <w:rFonts w:ascii="Times New Roman" w:hAnsi="Times New Roman" w:cs="Times New Roman"/>
          <w:bCs/>
          <w:i/>
          <w:iCs/>
          <w:lang w:val="uk-UA"/>
        </w:rPr>
        <w:t xml:space="preserve"> </w:t>
      </w:r>
      <w:proofErr w:type="spellStart"/>
      <w:r w:rsidRPr="006B46B2">
        <w:rPr>
          <w:rFonts w:ascii="Times New Roman" w:hAnsi="Times New Roman" w:cs="Times New Roman"/>
          <w:bCs/>
          <w:i/>
          <w:iCs/>
          <w:lang w:val="uk-UA"/>
        </w:rPr>
        <w:t>Viber</w:t>
      </w:r>
      <w:proofErr w:type="spellEnd"/>
      <w:r w:rsidRPr="006B46B2">
        <w:rPr>
          <w:rFonts w:ascii="Times New Roman" w:hAnsi="Times New Roman" w:cs="Times New Roman"/>
          <w:bCs/>
          <w:i/>
          <w:iCs/>
          <w:lang w:val="uk-UA"/>
        </w:rPr>
        <w:t>, телеграм (</w:t>
      </w:r>
      <w:bookmarkStart w:id="0" w:name="_Hlk176536499"/>
      <w:r w:rsidRPr="006B46B2">
        <w:rPr>
          <w:rFonts w:ascii="Times New Roman" w:hAnsi="Times New Roman" w:cs="Times New Roman"/>
          <w:i/>
          <w:lang w:val="uk-UA"/>
        </w:rPr>
        <w:t>099-435-84-53</w:t>
      </w:r>
      <w:bookmarkEnd w:id="0"/>
      <w:r w:rsidRPr="006B46B2">
        <w:rPr>
          <w:rFonts w:ascii="Times New Roman" w:hAnsi="Times New Roman" w:cs="Times New Roman"/>
          <w:bCs/>
          <w:i/>
          <w:iCs/>
          <w:lang w:val="uk-UA"/>
        </w:rPr>
        <w:t>)</w:t>
      </w:r>
    </w:p>
    <w:p w14:paraId="33E4F9EA" w14:textId="77777777" w:rsidR="006B46B2" w:rsidRPr="006B46B2" w:rsidRDefault="006B46B2" w:rsidP="006B46B2">
      <w:pPr>
        <w:rPr>
          <w:rFonts w:ascii="Times New Roman" w:hAnsi="Times New Roman" w:cs="Times New Roman"/>
          <w:bCs/>
          <w:lang w:val="uk-UA"/>
        </w:rPr>
      </w:pPr>
      <w:r w:rsidRPr="006B46B2">
        <w:rPr>
          <w:rFonts w:ascii="Times New Roman" w:hAnsi="Times New Roman" w:cs="Times New Roman"/>
          <w:b/>
          <w:lang w:val="uk-UA"/>
        </w:rPr>
        <w:t>E-</w:t>
      </w:r>
      <w:proofErr w:type="spellStart"/>
      <w:r w:rsidRPr="006B46B2">
        <w:rPr>
          <w:rFonts w:ascii="Times New Roman" w:hAnsi="Times New Roman" w:cs="Times New Roman"/>
          <w:b/>
          <w:lang w:val="uk-UA"/>
        </w:rPr>
        <w:t>mail</w:t>
      </w:r>
      <w:proofErr w:type="spellEnd"/>
      <w:r w:rsidRPr="006B46B2">
        <w:rPr>
          <w:rFonts w:ascii="Times New Roman" w:hAnsi="Times New Roman" w:cs="Times New Roman"/>
          <w:b/>
          <w:lang w:val="uk-UA"/>
        </w:rPr>
        <w:t xml:space="preserve">: </w:t>
      </w:r>
      <w:bookmarkStart w:id="1" w:name="_Hlk176536649"/>
      <w:r w:rsidRPr="006B46B2">
        <w:rPr>
          <w:rFonts w:ascii="Times New Roman" w:hAnsi="Times New Roman" w:cs="Times New Roman"/>
          <w:bCs/>
          <w:lang w:val="uk-UA"/>
        </w:rPr>
        <w:t>lokareva.g@gmail.com</w:t>
      </w:r>
      <w:bookmarkEnd w:id="1"/>
    </w:p>
    <w:p w14:paraId="72545880" w14:textId="77777777" w:rsidR="006B46B2" w:rsidRPr="006B46B2" w:rsidRDefault="006B46B2" w:rsidP="006B46B2">
      <w:pPr>
        <w:rPr>
          <w:rFonts w:ascii="Times New Roman" w:hAnsi="Times New Roman" w:cs="Times New Roman"/>
          <w:b/>
          <w:lang w:val="uk-UA"/>
        </w:rPr>
      </w:pPr>
      <w:proofErr w:type="spellStart"/>
      <w:r w:rsidRPr="006B46B2">
        <w:rPr>
          <w:rFonts w:ascii="Times New Roman" w:hAnsi="Times New Roman" w:cs="Times New Roman"/>
          <w:b/>
          <w:lang w:val="uk-UA"/>
        </w:rPr>
        <w:t>Сезн</w:t>
      </w:r>
      <w:proofErr w:type="spellEnd"/>
      <w:r w:rsidRPr="006B46B2">
        <w:rPr>
          <w:rFonts w:ascii="Times New Roman" w:hAnsi="Times New Roman" w:cs="Times New Roman"/>
          <w:b/>
          <w:lang w:val="uk-UA"/>
        </w:rPr>
        <w:t xml:space="preserve"> ЗНУ повідомлення:</w:t>
      </w:r>
    </w:p>
    <w:p w14:paraId="28D4262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 xml:space="preserve">Телефон: </w:t>
      </w:r>
      <w:r w:rsidRPr="006B46B2">
        <w:rPr>
          <w:rFonts w:ascii="Times New Roman" w:hAnsi="Times New Roman" w:cs="Times New Roman"/>
          <w:i/>
          <w:lang w:val="uk-UA"/>
        </w:rPr>
        <w:t>099-435-84-53</w:t>
      </w:r>
    </w:p>
    <w:p w14:paraId="6DC979F7"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b/>
          <w:lang w:val="uk-UA"/>
        </w:rPr>
        <w:t xml:space="preserve">Інші засоби зв’язку: </w:t>
      </w:r>
      <w:r w:rsidRPr="006B46B2">
        <w:rPr>
          <w:rFonts w:ascii="Times New Roman" w:hAnsi="Times New Roman" w:cs="Times New Roman"/>
          <w:i/>
          <w:lang w:val="uk-UA"/>
        </w:rPr>
        <w:t xml:space="preserve">  </w:t>
      </w:r>
      <w:r w:rsidRPr="006B46B2">
        <w:rPr>
          <w:rFonts w:ascii="Times New Roman" w:hAnsi="Times New Roman" w:cs="Times New Roman"/>
          <w:bCs/>
          <w:lang w:val="uk-UA"/>
        </w:rPr>
        <w:t>lokareva.g@gmail.com</w:t>
      </w:r>
    </w:p>
    <w:p w14:paraId="6558EEF7"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b/>
          <w:lang w:val="uk-UA"/>
        </w:rPr>
        <w:t xml:space="preserve">Кафедра: </w:t>
      </w:r>
      <w:r w:rsidRPr="006B46B2">
        <w:rPr>
          <w:rFonts w:ascii="Times New Roman" w:hAnsi="Times New Roman" w:cs="Times New Roman"/>
          <w:lang w:val="uk-UA"/>
        </w:rPr>
        <w:t xml:space="preserve">  кафедра педагогіки та психології освітньої діяльності, </w:t>
      </w:r>
      <w:r w:rsidRPr="006B46B2">
        <w:rPr>
          <w:rFonts w:ascii="Times New Roman" w:hAnsi="Times New Roman" w:cs="Times New Roman"/>
          <w:i/>
          <w:iCs/>
          <w:lang w:val="uk-UA"/>
        </w:rPr>
        <w:t>VIII к., ауд.221</w:t>
      </w:r>
    </w:p>
    <w:p w14:paraId="1FD46BD9" w14:textId="6B70BC60" w:rsidR="006B46B2" w:rsidRPr="006B46B2" w:rsidRDefault="006B46B2" w:rsidP="006B46B2">
      <w:pPr>
        <w:rPr>
          <w:rFonts w:ascii="Times New Roman" w:hAnsi="Times New Roman" w:cs="Times New Roman"/>
          <w:b/>
          <w:bCs/>
          <w:lang w:val="uk-UA"/>
        </w:rPr>
      </w:pPr>
      <w:r>
        <w:rPr>
          <w:rFonts w:ascii="Times New Roman" w:hAnsi="Times New Roman" w:cs="Times New Roman"/>
          <w:b/>
          <w:bCs/>
          <w:lang w:val="uk-UA"/>
        </w:rPr>
        <w:t xml:space="preserve">                                                             </w:t>
      </w:r>
      <w:r w:rsidRPr="006B46B2">
        <w:rPr>
          <w:rFonts w:ascii="Times New Roman" w:hAnsi="Times New Roman" w:cs="Times New Roman"/>
          <w:b/>
          <w:bCs/>
          <w:lang w:val="uk-UA"/>
        </w:rPr>
        <w:t>Опис навчальної дисципліни</w:t>
      </w:r>
    </w:p>
    <w:p w14:paraId="333A2FCF" w14:textId="77777777" w:rsidR="006B46B2" w:rsidRPr="006B46B2" w:rsidRDefault="006B46B2" w:rsidP="006B46B2">
      <w:pPr>
        <w:spacing w:after="0" w:line="240" w:lineRule="auto"/>
        <w:ind w:firstLine="360"/>
        <w:jc w:val="both"/>
        <w:rPr>
          <w:rFonts w:ascii="Times New Roman" w:eastAsia="Calibri" w:hAnsi="Times New Roman" w:cs="Times New Roman"/>
          <w:sz w:val="24"/>
          <w:szCs w:val="24"/>
          <w:lang w:val="uk-UA"/>
        </w:rPr>
      </w:pPr>
      <w:r w:rsidRPr="006B46B2">
        <w:rPr>
          <w:rFonts w:ascii="Times New Roman" w:eastAsia="Times New Roman" w:hAnsi="Times New Roman" w:cs="Times New Roman"/>
          <w:b/>
          <w:sz w:val="24"/>
          <w:szCs w:val="24"/>
          <w:lang w:val="uk-UA"/>
        </w:rPr>
        <w:t>Метою</w:t>
      </w:r>
      <w:r w:rsidRPr="006B46B2">
        <w:rPr>
          <w:rFonts w:ascii="Times New Roman" w:eastAsia="Times New Roman" w:hAnsi="Times New Roman" w:cs="Times New Roman"/>
          <w:sz w:val="24"/>
          <w:szCs w:val="24"/>
          <w:lang w:val="uk-UA"/>
        </w:rPr>
        <w:t xml:space="preserve"> викладання навчальної дисципліни «</w:t>
      </w:r>
      <w:r w:rsidRPr="006B46B2">
        <w:rPr>
          <w:rFonts w:ascii="Times New Roman" w:eastAsia="Calibri" w:hAnsi="Times New Roman" w:cs="Times New Roman"/>
          <w:bCs/>
          <w:sz w:val="24"/>
          <w:szCs w:val="24"/>
          <w:lang w:val="uk-UA"/>
        </w:rPr>
        <w:t>Основи педагогіки та психології</w:t>
      </w:r>
      <w:r w:rsidRPr="006B46B2">
        <w:rPr>
          <w:rFonts w:ascii="Times New Roman" w:eastAsia="Times New Roman" w:hAnsi="Times New Roman" w:cs="Times New Roman"/>
          <w:bCs/>
          <w:sz w:val="24"/>
          <w:szCs w:val="24"/>
          <w:lang w:val="uk-UA"/>
        </w:rPr>
        <w:t>»</w:t>
      </w:r>
      <w:r w:rsidRPr="006B46B2">
        <w:rPr>
          <w:rFonts w:ascii="Times New Roman" w:eastAsia="Times New Roman" w:hAnsi="Times New Roman" w:cs="Times New Roman"/>
          <w:sz w:val="24"/>
          <w:szCs w:val="24"/>
          <w:lang w:val="uk-UA"/>
        </w:rPr>
        <w:t xml:space="preserve"> є</w:t>
      </w:r>
      <w:r w:rsidRPr="006B46B2">
        <w:rPr>
          <w:rFonts w:ascii="Times New Roman" w:eastAsia="Calibri" w:hAnsi="Times New Roman" w:cs="Times New Roman"/>
          <w:b/>
          <w:sz w:val="24"/>
          <w:szCs w:val="24"/>
          <w:lang w:val="uk-UA"/>
        </w:rPr>
        <w:t xml:space="preserve">: </w:t>
      </w:r>
      <w:r w:rsidRPr="006B46B2">
        <w:rPr>
          <w:rFonts w:ascii="Times New Roman" w:eastAsia="Calibri" w:hAnsi="Times New Roman" w:cs="Times New Roman"/>
          <w:sz w:val="24"/>
          <w:szCs w:val="24"/>
          <w:lang w:val="uk-UA"/>
        </w:rPr>
        <w:t>забезпечити засвоєння основних теоретичних положень педагогіки та психології; розкрити генезис та соціально-психологічну значимість педагогічних знань; розкрити та проаналізувати різноманітні психолого-педагогічні підходи у вирішенні проблем організації навчально-виховного процесу; сформувати вміння та навички практичної реалізації теоретичних основ педагогіки та психології. Основним завданням вивчення дисципліни є забезпечення професійного розвитку майбутніх спеціалістів на засадах поєднання  фахової підготовки й  основ педагогіки та психології.</w:t>
      </w:r>
    </w:p>
    <w:p w14:paraId="5A48F915" w14:textId="77777777" w:rsidR="006B46B2" w:rsidRPr="006B46B2" w:rsidRDefault="006B46B2" w:rsidP="006B46B2">
      <w:pPr>
        <w:widowControl w:val="0"/>
        <w:spacing w:after="0" w:line="240" w:lineRule="auto"/>
        <w:ind w:firstLine="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Курс </w:t>
      </w:r>
      <w:r w:rsidRPr="006B46B2">
        <w:rPr>
          <w:rFonts w:ascii="Times New Roman" w:eastAsia="Calibri" w:hAnsi="Times New Roman" w:cs="Times New Roman"/>
          <w:bCs/>
          <w:sz w:val="24"/>
          <w:szCs w:val="24"/>
          <w:lang w:val="uk-UA"/>
        </w:rPr>
        <w:t>“Основи педагогіки та психології”</w:t>
      </w:r>
      <w:r w:rsidRPr="006B46B2">
        <w:rPr>
          <w:rFonts w:ascii="Times New Roman" w:eastAsia="Calibri" w:hAnsi="Times New Roman" w:cs="Times New Roman"/>
          <w:sz w:val="24"/>
          <w:szCs w:val="24"/>
          <w:lang w:val="uk-UA"/>
        </w:rPr>
        <w:t xml:space="preserve"> розглядає базові питання психології та педагогіки та формує навички застосування основ психолого-педагогічних знань при вирішенні завдань практичної діяльності. Програма складається з двох модулів: “Теоретико-методологічні основи психології” та “ Теоретико-методологічні основи педагогіки”. Перша частина спрямована на вивчення психології як науки про психіку людини, форм прояву психіки – психічних процесів і станів, психічних властивостей особистості. Друга – на розкриття теоретичних та організаційно-практичних проблем процесів навчання та виховання в сучасній освіті. Одержані знання допоможуть фахівцю у вирішенні професійних задач: практичне застосування психологічних знань, характеристик особистості, розвиток колективу в системі соціальних норм і стосунків; при розв’язанні актуальних соціальних та професійних  проблем,   взаємодії з оточуючими людьми, в педагогічній діяльності; у вирішенні проблем родинних стосунків.  </w:t>
      </w:r>
    </w:p>
    <w:p w14:paraId="3C886F26" w14:textId="77777777" w:rsidR="006B46B2" w:rsidRPr="006B46B2" w:rsidRDefault="006B46B2" w:rsidP="006B46B2">
      <w:pPr>
        <w:spacing w:after="0" w:line="240" w:lineRule="auto"/>
        <w:ind w:firstLine="567"/>
        <w:jc w:val="both"/>
        <w:rPr>
          <w:rFonts w:ascii="Times New Roman" w:eastAsia="Calibri" w:hAnsi="Times New Roman" w:cs="Times New Roman"/>
          <w:sz w:val="24"/>
          <w:szCs w:val="24"/>
          <w:lang w:val="uk-UA"/>
        </w:rPr>
      </w:pPr>
      <w:r w:rsidRPr="006B46B2">
        <w:rPr>
          <w:rFonts w:ascii="Times New Roman" w:eastAsia="Times New Roman" w:hAnsi="Times New Roman" w:cs="Times New Roman"/>
          <w:b/>
          <w:sz w:val="24"/>
          <w:szCs w:val="24"/>
          <w:lang w:val="uk-UA"/>
        </w:rPr>
        <w:t xml:space="preserve">  </w:t>
      </w:r>
      <w:r w:rsidRPr="006B46B2">
        <w:rPr>
          <w:rFonts w:ascii="Times New Roman" w:eastAsia="Calibri" w:hAnsi="Times New Roman" w:cs="Times New Roman"/>
          <w:sz w:val="24"/>
          <w:szCs w:val="24"/>
          <w:lang w:val="uk-UA"/>
        </w:rPr>
        <w:t>Вивчення даної дисципліни відіграє важливу роль при  опануванні дисциплін гуманітарного та фахового  спрямування  освітніх компонентів ОП, а саме «Майстерність актора»,  «Історія світового і українського театру», «Виробнича практика», «Права  і  свобода людина та громадянина в Україні», «Організація проєктної діяльності».</w:t>
      </w:r>
    </w:p>
    <w:p w14:paraId="591CDA72" w14:textId="77777777" w:rsidR="006B46B2" w:rsidRPr="006B46B2" w:rsidRDefault="006B46B2" w:rsidP="006B46B2">
      <w:pPr>
        <w:spacing w:after="0" w:line="240" w:lineRule="auto"/>
        <w:rPr>
          <w:rFonts w:ascii="Times New Roman" w:eastAsia="Calibri" w:hAnsi="Times New Roman" w:cs="Times New Roman"/>
          <w:lang w:val="uk-UA"/>
        </w:rPr>
      </w:pPr>
    </w:p>
    <w:p w14:paraId="42F538DB" w14:textId="77777777" w:rsidR="006B46B2" w:rsidRPr="006B46B2" w:rsidRDefault="006B46B2" w:rsidP="006B46B2">
      <w:pPr>
        <w:rPr>
          <w:rFonts w:ascii="Times New Roman" w:hAnsi="Times New Roman" w:cs="Times New Roman"/>
          <w:b/>
          <w:bCs/>
          <w:lang w:val="uk-UA"/>
        </w:rPr>
      </w:pPr>
      <w:r w:rsidRPr="006B46B2">
        <w:rPr>
          <w:rFonts w:ascii="Times New Roman" w:hAnsi="Times New Roman" w:cs="Times New Roman"/>
          <w:b/>
          <w:bCs/>
          <w:lang w:val="uk-UA"/>
        </w:rPr>
        <w:t xml:space="preserve">                                                                  Паспорт навчальної дисципліни</w:t>
      </w:r>
    </w:p>
    <w:tbl>
      <w:tblPr>
        <w:tblW w:w="0" w:type="auto"/>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3"/>
        <w:gridCol w:w="5930"/>
      </w:tblGrid>
      <w:tr w:rsidR="006B46B2" w:rsidRPr="006B46B2" w14:paraId="0FB9CDB6" w14:textId="77777777" w:rsidTr="00B40580">
        <w:trPr>
          <w:trHeight w:val="883"/>
        </w:trPr>
        <w:tc>
          <w:tcPr>
            <w:tcW w:w="2973" w:type="dxa"/>
          </w:tcPr>
          <w:p w14:paraId="5493038C" w14:textId="77777777" w:rsidR="006B46B2" w:rsidRPr="006B46B2" w:rsidRDefault="006B46B2" w:rsidP="006B46B2">
            <w:pPr>
              <w:spacing w:after="0" w:line="200" w:lineRule="exact"/>
              <w:rPr>
                <w:rFonts w:ascii="Times New Roman" w:hAnsi="Times New Roman" w:cs="Times New Roman"/>
                <w:b/>
                <w:lang w:val="uk-UA"/>
              </w:rPr>
            </w:pPr>
          </w:p>
          <w:p w14:paraId="26FBF178" w14:textId="77777777" w:rsidR="006B46B2" w:rsidRPr="006B46B2" w:rsidRDefault="006B46B2" w:rsidP="006B46B2">
            <w:pPr>
              <w:spacing w:after="0" w:line="200" w:lineRule="exact"/>
              <w:rPr>
                <w:rFonts w:ascii="Times New Roman" w:hAnsi="Times New Roman" w:cs="Times New Roman"/>
                <w:b/>
                <w:lang w:val="uk-UA"/>
              </w:rPr>
            </w:pPr>
            <w:r w:rsidRPr="006B46B2">
              <w:rPr>
                <w:rFonts w:ascii="Times New Roman" w:hAnsi="Times New Roman" w:cs="Times New Roman"/>
                <w:b/>
                <w:lang w:val="uk-UA"/>
              </w:rPr>
              <w:t>Нормативні показники</w:t>
            </w:r>
          </w:p>
        </w:tc>
        <w:tc>
          <w:tcPr>
            <w:tcW w:w="5930" w:type="dxa"/>
          </w:tcPr>
          <w:p w14:paraId="2A6B59BE" w14:textId="77777777" w:rsidR="006B46B2" w:rsidRPr="006B46B2" w:rsidRDefault="006B46B2" w:rsidP="006B46B2">
            <w:pPr>
              <w:spacing w:after="0" w:line="200" w:lineRule="exact"/>
              <w:rPr>
                <w:rFonts w:ascii="Times New Roman" w:hAnsi="Times New Roman" w:cs="Times New Roman"/>
                <w:b/>
                <w:lang w:val="uk-UA"/>
              </w:rPr>
            </w:pPr>
          </w:p>
          <w:p w14:paraId="735E9CFF" w14:textId="77777777" w:rsidR="006B46B2" w:rsidRPr="006B46B2" w:rsidRDefault="006B46B2" w:rsidP="006B46B2">
            <w:pPr>
              <w:spacing w:after="0" w:line="200" w:lineRule="exact"/>
              <w:rPr>
                <w:rFonts w:ascii="Times New Roman" w:hAnsi="Times New Roman" w:cs="Times New Roman"/>
                <w:b/>
                <w:lang w:val="uk-UA"/>
              </w:rPr>
            </w:pPr>
            <w:r w:rsidRPr="006B46B2">
              <w:rPr>
                <w:rFonts w:ascii="Times New Roman" w:hAnsi="Times New Roman" w:cs="Times New Roman"/>
                <w:b/>
                <w:lang w:val="uk-UA"/>
              </w:rPr>
              <w:t xml:space="preserve">                      денна форма здобуття освіти</w:t>
            </w:r>
          </w:p>
        </w:tc>
      </w:tr>
      <w:tr w:rsidR="006B46B2" w:rsidRPr="006B46B2" w14:paraId="3571B283" w14:textId="77777777" w:rsidTr="00B40580">
        <w:trPr>
          <w:trHeight w:val="181"/>
        </w:trPr>
        <w:tc>
          <w:tcPr>
            <w:tcW w:w="2973" w:type="dxa"/>
          </w:tcPr>
          <w:p w14:paraId="66158852" w14:textId="77777777" w:rsidR="006B46B2" w:rsidRPr="006B46B2" w:rsidRDefault="006B46B2" w:rsidP="006B46B2">
            <w:pPr>
              <w:spacing w:after="0" w:line="200" w:lineRule="exact"/>
              <w:rPr>
                <w:rFonts w:ascii="Times New Roman" w:hAnsi="Times New Roman" w:cs="Times New Roman"/>
                <w:b/>
                <w:i/>
                <w:lang w:val="uk-UA"/>
              </w:rPr>
            </w:pPr>
            <w:r w:rsidRPr="006B46B2">
              <w:rPr>
                <w:rFonts w:ascii="Times New Roman" w:hAnsi="Times New Roman" w:cs="Times New Roman"/>
                <w:b/>
                <w:i/>
                <w:lang w:val="uk-UA"/>
              </w:rPr>
              <w:t>1</w:t>
            </w:r>
          </w:p>
        </w:tc>
        <w:tc>
          <w:tcPr>
            <w:tcW w:w="5930" w:type="dxa"/>
          </w:tcPr>
          <w:p w14:paraId="631B9D62" w14:textId="77777777" w:rsidR="006B46B2" w:rsidRPr="006B46B2" w:rsidRDefault="006B46B2" w:rsidP="006B46B2">
            <w:pPr>
              <w:spacing w:after="0" w:line="200" w:lineRule="exact"/>
              <w:rPr>
                <w:rFonts w:ascii="Times New Roman" w:hAnsi="Times New Roman" w:cs="Times New Roman"/>
                <w:b/>
                <w:i/>
                <w:lang w:val="uk-UA"/>
              </w:rPr>
            </w:pPr>
            <w:r w:rsidRPr="006B46B2">
              <w:rPr>
                <w:rFonts w:ascii="Times New Roman" w:hAnsi="Times New Roman" w:cs="Times New Roman"/>
                <w:b/>
                <w:i/>
                <w:lang w:val="uk-UA"/>
              </w:rPr>
              <w:t>2</w:t>
            </w:r>
          </w:p>
        </w:tc>
      </w:tr>
      <w:tr w:rsidR="006B46B2" w:rsidRPr="006B46B2" w14:paraId="1E867698" w14:textId="77777777" w:rsidTr="00B40580">
        <w:trPr>
          <w:trHeight w:val="261"/>
        </w:trPr>
        <w:tc>
          <w:tcPr>
            <w:tcW w:w="2973" w:type="dxa"/>
          </w:tcPr>
          <w:p w14:paraId="65DA135F"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Статус дисципліни</w:t>
            </w:r>
          </w:p>
        </w:tc>
        <w:tc>
          <w:tcPr>
            <w:tcW w:w="5930" w:type="dxa"/>
          </w:tcPr>
          <w:p w14:paraId="7A25FDCC" w14:textId="77777777" w:rsidR="006B46B2" w:rsidRPr="006B46B2" w:rsidRDefault="006B46B2" w:rsidP="006B46B2">
            <w:pPr>
              <w:spacing w:after="0" w:line="200" w:lineRule="exact"/>
              <w:rPr>
                <w:rFonts w:ascii="Times New Roman" w:hAnsi="Times New Roman" w:cs="Times New Roman"/>
                <w:b/>
                <w:lang w:val="uk-UA"/>
              </w:rPr>
            </w:pPr>
            <w:r w:rsidRPr="006B46B2">
              <w:rPr>
                <w:rFonts w:ascii="Times New Roman" w:hAnsi="Times New Roman" w:cs="Times New Roman"/>
                <w:b/>
                <w:lang w:val="uk-UA"/>
              </w:rPr>
              <w:t xml:space="preserve">                                Обов’язкова </w:t>
            </w:r>
          </w:p>
        </w:tc>
      </w:tr>
      <w:tr w:rsidR="006B46B2" w:rsidRPr="006B46B2" w14:paraId="124C6764" w14:textId="77777777" w:rsidTr="00B40580">
        <w:trPr>
          <w:trHeight w:val="278"/>
        </w:trPr>
        <w:tc>
          <w:tcPr>
            <w:tcW w:w="2973" w:type="dxa"/>
          </w:tcPr>
          <w:p w14:paraId="278065E2"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Семестр</w:t>
            </w:r>
          </w:p>
        </w:tc>
        <w:tc>
          <w:tcPr>
            <w:tcW w:w="5930" w:type="dxa"/>
          </w:tcPr>
          <w:p w14:paraId="03D15F94"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1-й</w:t>
            </w:r>
          </w:p>
        </w:tc>
      </w:tr>
      <w:tr w:rsidR="006B46B2" w:rsidRPr="006B46B2" w14:paraId="719AC953" w14:textId="77777777" w:rsidTr="00B40580">
        <w:trPr>
          <w:trHeight w:val="269"/>
        </w:trPr>
        <w:tc>
          <w:tcPr>
            <w:tcW w:w="2973" w:type="dxa"/>
          </w:tcPr>
          <w:p w14:paraId="18272AC4"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Кількість кредитів ECTS</w:t>
            </w:r>
          </w:p>
        </w:tc>
        <w:tc>
          <w:tcPr>
            <w:tcW w:w="5930" w:type="dxa"/>
          </w:tcPr>
          <w:p w14:paraId="31A066F6"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3</w:t>
            </w:r>
          </w:p>
        </w:tc>
      </w:tr>
      <w:tr w:rsidR="006B46B2" w:rsidRPr="006B46B2" w14:paraId="345B98A9" w14:textId="77777777" w:rsidTr="00B40580">
        <w:trPr>
          <w:trHeight w:val="258"/>
        </w:trPr>
        <w:tc>
          <w:tcPr>
            <w:tcW w:w="2973" w:type="dxa"/>
          </w:tcPr>
          <w:p w14:paraId="5A2A6CD0"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Кількість годин</w:t>
            </w:r>
          </w:p>
        </w:tc>
        <w:tc>
          <w:tcPr>
            <w:tcW w:w="5930" w:type="dxa"/>
          </w:tcPr>
          <w:p w14:paraId="289D448D"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90</w:t>
            </w:r>
          </w:p>
        </w:tc>
      </w:tr>
      <w:tr w:rsidR="006B46B2" w:rsidRPr="006B46B2" w14:paraId="2CCA7A49" w14:textId="77777777" w:rsidTr="00B40580">
        <w:trPr>
          <w:trHeight w:val="316"/>
        </w:trPr>
        <w:tc>
          <w:tcPr>
            <w:tcW w:w="2973" w:type="dxa"/>
          </w:tcPr>
          <w:p w14:paraId="38FC5127"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Лекційні заняття</w:t>
            </w:r>
          </w:p>
        </w:tc>
        <w:tc>
          <w:tcPr>
            <w:tcW w:w="5930" w:type="dxa"/>
          </w:tcPr>
          <w:p w14:paraId="42C22321"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32 год.</w:t>
            </w:r>
          </w:p>
        </w:tc>
      </w:tr>
      <w:tr w:rsidR="006B46B2" w:rsidRPr="006B46B2" w14:paraId="3917B2B3" w14:textId="77777777" w:rsidTr="00B40580">
        <w:trPr>
          <w:trHeight w:val="238"/>
        </w:trPr>
        <w:tc>
          <w:tcPr>
            <w:tcW w:w="2973" w:type="dxa"/>
          </w:tcPr>
          <w:p w14:paraId="6EC21F6E"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 xml:space="preserve">Практичні </w:t>
            </w:r>
          </w:p>
        </w:tc>
        <w:tc>
          <w:tcPr>
            <w:tcW w:w="5930" w:type="dxa"/>
          </w:tcPr>
          <w:p w14:paraId="283CA1CB"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22 год.</w:t>
            </w:r>
          </w:p>
        </w:tc>
      </w:tr>
      <w:tr w:rsidR="006B46B2" w:rsidRPr="006B46B2" w14:paraId="3218CD8B" w14:textId="77777777" w:rsidTr="00B40580">
        <w:trPr>
          <w:trHeight w:val="321"/>
        </w:trPr>
        <w:tc>
          <w:tcPr>
            <w:tcW w:w="2973" w:type="dxa"/>
          </w:tcPr>
          <w:p w14:paraId="5D2F6194"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Самостійна робота</w:t>
            </w:r>
          </w:p>
        </w:tc>
        <w:tc>
          <w:tcPr>
            <w:tcW w:w="5930" w:type="dxa"/>
          </w:tcPr>
          <w:p w14:paraId="7DBF61D3"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36 год.</w:t>
            </w:r>
          </w:p>
        </w:tc>
      </w:tr>
      <w:tr w:rsidR="006B46B2" w:rsidRPr="006B46B2" w14:paraId="3FFDC84D" w14:textId="77777777" w:rsidTr="00B40580">
        <w:trPr>
          <w:trHeight w:val="232"/>
        </w:trPr>
        <w:tc>
          <w:tcPr>
            <w:tcW w:w="2973" w:type="dxa"/>
          </w:tcPr>
          <w:p w14:paraId="7C922AEE"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Консультація</w:t>
            </w:r>
          </w:p>
        </w:tc>
        <w:tc>
          <w:tcPr>
            <w:tcW w:w="5930" w:type="dxa"/>
          </w:tcPr>
          <w:p w14:paraId="0E85D9B6" w14:textId="77777777" w:rsidR="006B46B2" w:rsidRPr="006B46B2" w:rsidRDefault="006B46B2" w:rsidP="006B46B2">
            <w:pPr>
              <w:spacing w:after="0" w:line="200" w:lineRule="exact"/>
              <w:rPr>
                <w:rFonts w:ascii="Times New Roman" w:hAnsi="Times New Roman" w:cs="Times New Roman"/>
                <w:i/>
                <w:lang w:val="uk-UA"/>
              </w:rPr>
            </w:pPr>
            <w:r w:rsidRPr="006B46B2">
              <w:rPr>
                <w:rFonts w:ascii="Times New Roman" w:hAnsi="Times New Roman" w:cs="Times New Roman"/>
                <w:i/>
                <w:lang w:val="uk-UA"/>
              </w:rPr>
              <w:t xml:space="preserve"> </w:t>
            </w:r>
            <w:r w:rsidRPr="006B46B2">
              <w:rPr>
                <w:rFonts w:ascii="Times New Roman" w:hAnsi="Times New Roman" w:cs="Times New Roman"/>
                <w:bCs/>
                <w:lang w:val="uk-UA"/>
              </w:rPr>
              <w:t xml:space="preserve">Відповідно до графіка:  </w:t>
            </w:r>
            <w:hyperlink r:id="rId7" w:history="1">
              <w:r w:rsidRPr="006B46B2">
                <w:rPr>
                  <w:rFonts w:ascii="Times New Roman" w:hAnsi="Times New Roman" w:cs="Times New Roman"/>
                  <w:bCs/>
                  <w:color w:val="0563C1" w:themeColor="hyperlink"/>
                  <w:u w:val="single"/>
                  <w:lang w:val="uk-UA"/>
                </w:rPr>
                <w:t>https://cutt.ly/KejOkOLb</w:t>
              </w:r>
            </w:hyperlink>
            <w:r w:rsidRPr="006B46B2">
              <w:rPr>
                <w:rFonts w:ascii="Times New Roman" w:hAnsi="Times New Roman" w:cs="Times New Roman"/>
                <w:bCs/>
                <w:color w:val="0563C1" w:themeColor="hyperlink"/>
                <w:u w:val="single"/>
                <w:lang w:val="uk-UA"/>
              </w:rPr>
              <w:t xml:space="preserve"> </w:t>
            </w:r>
          </w:p>
        </w:tc>
      </w:tr>
      <w:tr w:rsidR="006B46B2" w:rsidRPr="006B46B2" w14:paraId="2EE275CC" w14:textId="77777777" w:rsidTr="00B40580">
        <w:trPr>
          <w:trHeight w:val="406"/>
        </w:trPr>
        <w:tc>
          <w:tcPr>
            <w:tcW w:w="2973" w:type="dxa"/>
          </w:tcPr>
          <w:p w14:paraId="05F9F9C2"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Вид підсумкового</w:t>
            </w:r>
          </w:p>
          <w:p w14:paraId="61EF3B66"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семестрового контролю:</w:t>
            </w:r>
          </w:p>
        </w:tc>
        <w:tc>
          <w:tcPr>
            <w:tcW w:w="5930" w:type="dxa"/>
          </w:tcPr>
          <w:p w14:paraId="31C6B38A" w14:textId="77777777" w:rsidR="006B46B2" w:rsidRPr="006B46B2" w:rsidRDefault="006B46B2" w:rsidP="006B46B2">
            <w:pPr>
              <w:spacing w:after="0" w:line="200" w:lineRule="exact"/>
              <w:rPr>
                <w:rFonts w:ascii="Times New Roman" w:hAnsi="Times New Roman" w:cs="Times New Roman"/>
                <w:b/>
                <w:lang w:val="uk-UA"/>
              </w:rPr>
            </w:pPr>
            <w:r w:rsidRPr="006B46B2">
              <w:rPr>
                <w:rFonts w:ascii="Times New Roman" w:hAnsi="Times New Roman" w:cs="Times New Roman"/>
                <w:b/>
                <w:lang w:val="uk-UA"/>
              </w:rPr>
              <w:t xml:space="preserve"> екзамен</w:t>
            </w:r>
          </w:p>
        </w:tc>
      </w:tr>
      <w:tr w:rsidR="006B46B2" w:rsidRPr="006B46B2" w14:paraId="061F5D0A" w14:textId="77777777" w:rsidTr="00B40580">
        <w:trPr>
          <w:trHeight w:val="710"/>
        </w:trPr>
        <w:tc>
          <w:tcPr>
            <w:tcW w:w="2973" w:type="dxa"/>
          </w:tcPr>
          <w:p w14:paraId="40CDE395"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Посилання на електронний курс у СЕЗН</w:t>
            </w:r>
          </w:p>
          <w:p w14:paraId="35A0A81E"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t xml:space="preserve">ЗНУ (платформа </w:t>
            </w:r>
            <w:proofErr w:type="spellStart"/>
            <w:r w:rsidRPr="006B46B2">
              <w:rPr>
                <w:rFonts w:ascii="Times New Roman" w:hAnsi="Times New Roman" w:cs="Times New Roman"/>
                <w:lang w:val="uk-UA"/>
              </w:rPr>
              <w:t>Moodle</w:t>
            </w:r>
            <w:proofErr w:type="spellEnd"/>
            <w:r w:rsidRPr="006B46B2">
              <w:rPr>
                <w:rFonts w:ascii="Times New Roman" w:hAnsi="Times New Roman" w:cs="Times New Roman"/>
                <w:lang w:val="uk-UA"/>
              </w:rPr>
              <w:t>)</w:t>
            </w:r>
          </w:p>
        </w:tc>
        <w:bookmarkStart w:id="2" w:name="_Hlk176768484"/>
        <w:tc>
          <w:tcPr>
            <w:tcW w:w="5930" w:type="dxa"/>
          </w:tcPr>
          <w:p w14:paraId="6F5E4A55" w14:textId="77777777" w:rsidR="006B46B2" w:rsidRPr="006B46B2" w:rsidRDefault="006B46B2" w:rsidP="006B46B2">
            <w:pPr>
              <w:spacing w:after="0" w:line="200" w:lineRule="exact"/>
              <w:rPr>
                <w:rFonts w:ascii="Times New Roman" w:hAnsi="Times New Roman" w:cs="Times New Roman"/>
                <w:lang w:val="uk-UA"/>
              </w:rPr>
            </w:pPr>
            <w:r w:rsidRPr="006B46B2">
              <w:rPr>
                <w:rFonts w:ascii="Times New Roman" w:hAnsi="Times New Roman" w:cs="Times New Roman"/>
                <w:lang w:val="uk-UA"/>
              </w:rPr>
              <w:fldChar w:fldCharType="begin"/>
            </w:r>
            <w:r w:rsidRPr="006B46B2">
              <w:rPr>
                <w:rFonts w:ascii="Times New Roman" w:hAnsi="Times New Roman" w:cs="Times New Roman"/>
                <w:lang w:val="uk-UA"/>
              </w:rPr>
              <w:instrText xml:space="preserve"> HYPERLINK "https://moodle.znu.edu.ua/course/view.php?id=1719" </w:instrText>
            </w:r>
            <w:r w:rsidRPr="006B46B2">
              <w:rPr>
                <w:rFonts w:ascii="Times New Roman" w:hAnsi="Times New Roman" w:cs="Times New Roman"/>
                <w:lang w:val="uk-UA"/>
              </w:rPr>
              <w:fldChar w:fldCharType="separate"/>
            </w:r>
            <w:r w:rsidRPr="006B46B2">
              <w:rPr>
                <w:rFonts w:ascii="Times New Roman" w:hAnsi="Times New Roman" w:cs="Times New Roman"/>
                <w:color w:val="0563C1" w:themeColor="hyperlink"/>
                <w:u w:val="single"/>
                <w:lang w:val="uk-UA"/>
              </w:rPr>
              <w:t>https://moodle.znu.edu.ua/course/view.php?id=1719</w:t>
            </w:r>
            <w:r w:rsidRPr="006B46B2">
              <w:rPr>
                <w:rFonts w:ascii="Times New Roman" w:hAnsi="Times New Roman" w:cs="Times New Roman"/>
                <w:lang w:val="uk-UA"/>
              </w:rPr>
              <w:fldChar w:fldCharType="end"/>
            </w:r>
          </w:p>
          <w:bookmarkEnd w:id="2"/>
          <w:p w14:paraId="0F568B01" w14:textId="77777777" w:rsidR="006B46B2" w:rsidRPr="006B46B2" w:rsidRDefault="006B46B2" w:rsidP="006B46B2">
            <w:pPr>
              <w:spacing w:after="0" w:line="200" w:lineRule="exact"/>
              <w:rPr>
                <w:rFonts w:ascii="Times New Roman" w:hAnsi="Times New Roman" w:cs="Times New Roman"/>
                <w:lang w:val="uk-UA"/>
              </w:rPr>
            </w:pPr>
          </w:p>
        </w:tc>
      </w:tr>
    </w:tbl>
    <w:p w14:paraId="7C40FA88" w14:textId="77777777" w:rsidR="006B46B2" w:rsidRPr="006B46B2" w:rsidRDefault="006B46B2" w:rsidP="006B46B2">
      <w:pPr>
        <w:rPr>
          <w:rFonts w:ascii="Times New Roman" w:hAnsi="Times New Roman" w:cs="Times New Roman"/>
          <w:lang w:val="uk-UA"/>
        </w:rPr>
        <w:sectPr w:rsidR="006B46B2" w:rsidRPr="006B46B2">
          <w:pgSz w:w="11910" w:h="16840"/>
          <w:pgMar w:top="1660" w:right="260" w:bottom="280" w:left="1400" w:header="440" w:footer="0" w:gutter="0"/>
          <w:cols w:space="720"/>
        </w:sectPr>
      </w:pPr>
    </w:p>
    <w:p w14:paraId="63D8328F" w14:textId="77777777" w:rsidR="006B46B2" w:rsidRPr="006B46B2" w:rsidRDefault="006B46B2" w:rsidP="006B46B2">
      <w:pPr>
        <w:rPr>
          <w:rFonts w:ascii="Times New Roman" w:hAnsi="Times New Roman" w:cs="Times New Roman"/>
          <w:b/>
          <w:lang w:val="uk-UA"/>
        </w:rPr>
      </w:pPr>
    </w:p>
    <w:p w14:paraId="78187B3A" w14:textId="77777777" w:rsidR="006B46B2" w:rsidRPr="006B46B2" w:rsidRDefault="006B46B2" w:rsidP="006B46B2">
      <w:pPr>
        <w:jc w:val="center"/>
        <w:rPr>
          <w:rFonts w:ascii="Times New Roman" w:hAnsi="Times New Roman" w:cs="Times New Roman"/>
          <w:b/>
          <w:lang w:val="uk-UA"/>
        </w:rPr>
      </w:pPr>
      <w:r w:rsidRPr="006B46B2">
        <w:rPr>
          <w:rFonts w:ascii="Times New Roman" w:hAnsi="Times New Roman" w:cs="Times New Roman"/>
          <w:b/>
          <w:lang w:val="uk-UA"/>
        </w:rPr>
        <w:t>2.Методи досягнення запланованих освітньою програмою</w:t>
      </w:r>
    </w:p>
    <w:p w14:paraId="5E3C53C2" w14:textId="77777777" w:rsidR="006B46B2" w:rsidRPr="006B46B2" w:rsidRDefault="006B46B2" w:rsidP="006B46B2">
      <w:pPr>
        <w:jc w:val="center"/>
        <w:rPr>
          <w:rFonts w:ascii="Times New Roman" w:hAnsi="Times New Roman" w:cs="Times New Roman"/>
          <w:b/>
          <w:lang w:val="uk-UA"/>
        </w:rPr>
      </w:pPr>
      <w:r w:rsidRPr="006B46B2">
        <w:rPr>
          <w:rFonts w:ascii="Times New Roman" w:hAnsi="Times New Roman" w:cs="Times New Roman"/>
          <w:b/>
          <w:lang w:val="uk-UA"/>
        </w:rPr>
        <w:t xml:space="preserve"> компетентностей і результатів навчання</w:t>
      </w:r>
    </w:p>
    <w:p w14:paraId="4B6624B3" w14:textId="77777777" w:rsidR="006B46B2" w:rsidRPr="006B46B2" w:rsidRDefault="006B46B2" w:rsidP="006B46B2">
      <w:pPr>
        <w:rPr>
          <w:rFonts w:ascii="Times New Roman" w:hAnsi="Times New Roman" w:cs="Times New Roman"/>
          <w:b/>
          <w:lang w:val="uk-UA"/>
        </w:rPr>
      </w:pPr>
    </w:p>
    <w:tbl>
      <w:tblPr>
        <w:tblStyle w:val="TableNormal"/>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2963"/>
        <w:gridCol w:w="3636"/>
      </w:tblGrid>
      <w:tr w:rsidR="006B46B2" w:rsidRPr="006B46B2" w14:paraId="6CD2D86E" w14:textId="77777777" w:rsidTr="00B40580">
        <w:trPr>
          <w:trHeight w:val="58"/>
        </w:trPr>
        <w:tc>
          <w:tcPr>
            <w:tcW w:w="3261" w:type="dxa"/>
          </w:tcPr>
          <w:p w14:paraId="289ABE19"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Компетентності/ результати навчання</w:t>
            </w:r>
          </w:p>
        </w:tc>
        <w:tc>
          <w:tcPr>
            <w:tcW w:w="2963" w:type="dxa"/>
          </w:tcPr>
          <w:p w14:paraId="537B7B1B"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Методи навчання</w:t>
            </w:r>
          </w:p>
        </w:tc>
        <w:tc>
          <w:tcPr>
            <w:tcW w:w="3636" w:type="dxa"/>
          </w:tcPr>
          <w:p w14:paraId="432E9339"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Форми і методи оцінювання</w:t>
            </w:r>
          </w:p>
        </w:tc>
      </w:tr>
      <w:tr w:rsidR="006B46B2" w:rsidRPr="006B46B2" w14:paraId="68B933D1" w14:textId="77777777" w:rsidTr="00B40580">
        <w:trPr>
          <w:trHeight w:val="210"/>
        </w:trPr>
        <w:tc>
          <w:tcPr>
            <w:tcW w:w="3261" w:type="dxa"/>
          </w:tcPr>
          <w:p w14:paraId="6FC5F549"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1</w:t>
            </w:r>
            <w:r w:rsidRPr="006B46B2">
              <w:rPr>
                <w:rFonts w:ascii="Times New Roman" w:hAnsi="Times New Roman" w:cs="Times New Roman"/>
                <w:lang w:val="uk-UA"/>
              </w:rPr>
              <w:t xml:space="preserve">    ПР4.   </w:t>
            </w:r>
            <w:r w:rsidRPr="006B46B2">
              <w:rPr>
                <w:rFonts w:ascii="Times New Roman" w:eastAsia="Times New Roman" w:hAnsi="Times New Roman" w:cs="Times New Roman"/>
                <w:sz w:val="24"/>
                <w:szCs w:val="24"/>
                <w:lang w:val="uk-UA" w:eastAsia="ru-RU"/>
              </w:rPr>
              <w:t>Здійснювати пошук необхідної інформації у професійній літературі, в мережі Інтернет та інших джерелах.</w:t>
            </w:r>
          </w:p>
        </w:tc>
        <w:tc>
          <w:tcPr>
            <w:tcW w:w="2963" w:type="dxa"/>
            <w:vMerge w:val="restart"/>
          </w:tcPr>
          <w:p w14:paraId="185FDF24" w14:textId="77777777" w:rsidR="006B46B2" w:rsidRPr="006B46B2" w:rsidRDefault="006B46B2" w:rsidP="006B46B2">
            <w:pPr>
              <w:outlineLvl w:val="0"/>
              <w:rPr>
                <w:rFonts w:ascii="Times New Roman" w:eastAsia="Times New Roman" w:hAnsi="Times New Roman" w:cs="Times New Roman"/>
                <w:bCs/>
                <w:color w:val="000000"/>
                <w:kern w:val="36"/>
                <w:sz w:val="24"/>
                <w:szCs w:val="24"/>
                <w:lang w:val="uk-UA"/>
              </w:rPr>
            </w:pPr>
            <w:r w:rsidRPr="006B46B2">
              <w:rPr>
                <w:rFonts w:ascii="Times New Roman" w:eastAsia="Times New Roman" w:hAnsi="Times New Roman" w:cs="Times New Roman"/>
                <w:bCs/>
                <w:i/>
                <w:color w:val="000000"/>
                <w:kern w:val="36"/>
                <w:sz w:val="24"/>
                <w:szCs w:val="24"/>
                <w:lang w:val="uk-UA"/>
              </w:rPr>
              <w:t>Методи організації та здійснення навчально-пізнавальної діяльності:</w:t>
            </w:r>
            <w:r w:rsidRPr="006B46B2">
              <w:rPr>
                <w:rFonts w:ascii="Times New Roman" w:eastAsia="Times New Roman" w:hAnsi="Times New Roman" w:cs="Times New Roman"/>
                <w:bCs/>
                <w:color w:val="000000"/>
                <w:kern w:val="36"/>
                <w:sz w:val="24"/>
                <w:szCs w:val="24"/>
                <w:lang w:val="uk-UA"/>
              </w:rPr>
              <w:t xml:space="preserve"> словесні (лекція-монолог, лекція-діалог, проблемна лекція); наочні (презентація, демонстрування, ілюстрації); практичні методи (вправи; практичні завдання, творчі завдання), метод перевернутого класу.</w:t>
            </w:r>
          </w:p>
          <w:p w14:paraId="31003807" w14:textId="77777777" w:rsidR="006B46B2" w:rsidRPr="006B46B2" w:rsidRDefault="006B46B2" w:rsidP="006B46B2">
            <w:pPr>
              <w:rPr>
                <w:rFonts w:ascii="Times New Roman" w:hAnsi="Times New Roman" w:cs="Times New Roman"/>
                <w:b/>
                <w:i/>
                <w:lang w:val="uk-UA"/>
              </w:rPr>
            </w:pPr>
            <w:r w:rsidRPr="006B46B2">
              <w:rPr>
                <w:rFonts w:ascii="Times New Roman" w:eastAsia="Times New Roman" w:hAnsi="Times New Roman" w:cs="Times New Roman"/>
                <w:bCs/>
                <w:i/>
                <w:color w:val="000000"/>
                <w:kern w:val="36"/>
                <w:sz w:val="24"/>
                <w:szCs w:val="24"/>
                <w:lang w:val="uk-UA"/>
              </w:rPr>
              <w:t>Методи стимулювання й мотивації навчально-пізнавальної діяльності:</w:t>
            </w:r>
            <w:r w:rsidRPr="006B46B2">
              <w:rPr>
                <w:rFonts w:ascii="Times New Roman" w:eastAsia="Times New Roman" w:hAnsi="Times New Roman" w:cs="Times New Roman"/>
                <w:bCs/>
                <w:color w:val="000000"/>
                <w:kern w:val="36"/>
                <w:sz w:val="24"/>
                <w:szCs w:val="24"/>
                <w:lang w:val="uk-UA"/>
              </w:rPr>
              <w:t xml:space="preserve"> метод проблемного викладу матеріалу;  творчі </w:t>
            </w:r>
            <w:proofErr w:type="spellStart"/>
            <w:r w:rsidRPr="006B46B2">
              <w:rPr>
                <w:rFonts w:ascii="Times New Roman" w:eastAsia="Times New Roman" w:hAnsi="Times New Roman" w:cs="Times New Roman"/>
                <w:bCs/>
                <w:color w:val="000000"/>
                <w:kern w:val="36"/>
                <w:sz w:val="24"/>
                <w:szCs w:val="24"/>
                <w:lang w:val="uk-UA"/>
              </w:rPr>
              <w:t>хзавдання</w:t>
            </w:r>
            <w:proofErr w:type="spellEnd"/>
            <w:r w:rsidRPr="006B46B2">
              <w:rPr>
                <w:rFonts w:ascii="Times New Roman" w:eastAsia="Times New Roman" w:hAnsi="Times New Roman" w:cs="Times New Roman"/>
                <w:bCs/>
                <w:color w:val="000000"/>
                <w:kern w:val="36"/>
                <w:sz w:val="24"/>
                <w:szCs w:val="24"/>
                <w:lang w:val="uk-UA"/>
              </w:rPr>
              <w:t xml:space="preserve">; мозковий штурм, метод заохочення до  пізнавальної діяльності  </w:t>
            </w:r>
          </w:p>
        </w:tc>
        <w:tc>
          <w:tcPr>
            <w:tcW w:w="3636" w:type="dxa"/>
            <w:vMerge w:val="restart"/>
          </w:tcPr>
          <w:p w14:paraId="7072371C"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lang w:val="uk-UA"/>
              </w:rPr>
              <w:t xml:space="preserve">Поточний контроль: накопичувальна </w:t>
            </w:r>
            <w:proofErr w:type="spellStart"/>
            <w:r w:rsidRPr="006B46B2">
              <w:rPr>
                <w:rFonts w:ascii="Times New Roman" w:hAnsi="Times New Roman" w:cs="Times New Roman"/>
                <w:lang w:val="uk-UA"/>
              </w:rPr>
              <w:t>бальнорейтингова</w:t>
            </w:r>
            <w:proofErr w:type="spellEnd"/>
            <w:r w:rsidRPr="006B46B2">
              <w:rPr>
                <w:rFonts w:ascii="Times New Roman" w:hAnsi="Times New Roman" w:cs="Times New Roman"/>
                <w:lang w:val="uk-UA"/>
              </w:rPr>
              <w:t xml:space="preserve"> система. (оцінювання досягнень студентів за усіма видами навчальної діяльності( , обговорення дискусійних </w:t>
            </w:r>
            <w:proofErr w:type="spellStart"/>
            <w:r w:rsidRPr="006B46B2">
              <w:rPr>
                <w:rFonts w:ascii="Times New Roman" w:hAnsi="Times New Roman" w:cs="Times New Roman"/>
                <w:lang w:val="uk-UA"/>
              </w:rPr>
              <w:t>питнь</w:t>
            </w:r>
            <w:proofErr w:type="spellEnd"/>
            <w:r w:rsidRPr="006B46B2">
              <w:rPr>
                <w:rFonts w:ascii="Times New Roman" w:hAnsi="Times New Roman" w:cs="Times New Roman"/>
                <w:lang w:val="uk-UA"/>
              </w:rPr>
              <w:t xml:space="preserve">, тематичні </w:t>
            </w:r>
            <w:proofErr w:type="spellStart"/>
            <w:r w:rsidRPr="006B46B2">
              <w:rPr>
                <w:rFonts w:ascii="Times New Roman" w:hAnsi="Times New Roman" w:cs="Times New Roman"/>
                <w:lang w:val="uk-UA"/>
              </w:rPr>
              <w:t>повідомленнь</w:t>
            </w:r>
            <w:proofErr w:type="spellEnd"/>
            <w:r w:rsidRPr="006B46B2">
              <w:rPr>
                <w:rFonts w:ascii="Times New Roman" w:hAnsi="Times New Roman" w:cs="Times New Roman"/>
                <w:lang w:val="uk-UA"/>
              </w:rPr>
              <w:t>, усне опитування, експрес-тестування після вивчення змістових модулів, оцінювання результатів виконання завдань для самостійної роботи, оцінювання виконання практичних завдань в усній та письмовій формі). Підсумковий семестровий контроль – екзамен (у формі тесту)</w:t>
            </w:r>
          </w:p>
        </w:tc>
      </w:tr>
      <w:tr w:rsidR="006B46B2" w:rsidRPr="006B46B2" w14:paraId="3A18A403" w14:textId="77777777" w:rsidTr="00B40580">
        <w:trPr>
          <w:trHeight w:val="316"/>
        </w:trPr>
        <w:tc>
          <w:tcPr>
            <w:tcW w:w="3261" w:type="dxa"/>
          </w:tcPr>
          <w:p w14:paraId="2405C28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sz w:val="24"/>
                <w:szCs w:val="24"/>
                <w:lang w:val="uk-UA"/>
              </w:rPr>
              <w:t xml:space="preserve">  2. </w:t>
            </w:r>
            <w:r w:rsidRPr="006B46B2">
              <w:rPr>
                <w:rFonts w:ascii="Times New Roman" w:eastAsia="Times New Roman" w:hAnsi="Times New Roman" w:cs="Times New Roman"/>
                <w:sz w:val="24"/>
                <w:szCs w:val="24"/>
                <w:lang w:val="uk-UA" w:eastAsia="ar-SA"/>
              </w:rPr>
              <w:t xml:space="preserve">ПР6.  </w:t>
            </w:r>
            <w:r w:rsidRPr="006B46B2">
              <w:rPr>
                <w:rFonts w:ascii="Times New Roman" w:eastAsia="Times New Roman" w:hAnsi="Times New Roman" w:cs="Times New Roman"/>
                <w:sz w:val="24"/>
                <w:szCs w:val="24"/>
                <w:lang w:val="uk-UA" w:eastAsia="ru-RU"/>
              </w:rPr>
              <w:t>Аналізувати проблемні ситуації й приймати обґрунтовані рішення для їх розв’язання</w:t>
            </w:r>
            <w:r w:rsidRPr="006B46B2">
              <w:rPr>
                <w:rFonts w:ascii="Times New Roman" w:hAnsi="Times New Roman" w:cs="Times New Roman"/>
                <w:sz w:val="24"/>
                <w:szCs w:val="24"/>
                <w:lang w:val="uk-UA" w:eastAsia="uk-UA"/>
              </w:rPr>
              <w:t xml:space="preserve"> </w:t>
            </w:r>
          </w:p>
        </w:tc>
        <w:tc>
          <w:tcPr>
            <w:tcW w:w="2963" w:type="dxa"/>
            <w:vMerge/>
          </w:tcPr>
          <w:p w14:paraId="0C037FB8" w14:textId="77777777" w:rsidR="006B46B2" w:rsidRPr="006B46B2" w:rsidRDefault="006B46B2" w:rsidP="006B46B2">
            <w:pPr>
              <w:rPr>
                <w:rFonts w:ascii="Times New Roman" w:hAnsi="Times New Roman" w:cs="Times New Roman"/>
                <w:lang w:val="uk-UA"/>
              </w:rPr>
            </w:pPr>
          </w:p>
        </w:tc>
        <w:tc>
          <w:tcPr>
            <w:tcW w:w="3636" w:type="dxa"/>
            <w:vMerge/>
          </w:tcPr>
          <w:p w14:paraId="7D4779CD" w14:textId="77777777" w:rsidR="006B46B2" w:rsidRPr="006B46B2" w:rsidRDefault="006B46B2" w:rsidP="006B46B2">
            <w:pPr>
              <w:rPr>
                <w:rFonts w:ascii="Times New Roman" w:hAnsi="Times New Roman" w:cs="Times New Roman"/>
                <w:lang w:val="uk-UA"/>
              </w:rPr>
            </w:pPr>
          </w:p>
        </w:tc>
      </w:tr>
      <w:tr w:rsidR="006B46B2" w:rsidRPr="006B46B2" w14:paraId="500FC1F9" w14:textId="77777777" w:rsidTr="00B40580">
        <w:trPr>
          <w:trHeight w:val="316"/>
        </w:trPr>
        <w:tc>
          <w:tcPr>
            <w:tcW w:w="3261" w:type="dxa"/>
          </w:tcPr>
          <w:p w14:paraId="5E58C85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3.</w:t>
            </w:r>
            <w:r w:rsidRPr="006B46B2">
              <w:rPr>
                <w:rFonts w:ascii="Times New Roman" w:hAnsi="Times New Roman" w:cs="Times New Roman"/>
                <w:sz w:val="24"/>
                <w:szCs w:val="24"/>
                <w:lang w:val="uk-UA"/>
              </w:rPr>
              <w:t xml:space="preserve">  </w:t>
            </w:r>
            <w:r w:rsidRPr="006B46B2">
              <w:rPr>
                <w:rFonts w:ascii="Times New Roman" w:eastAsia="Times New Roman" w:hAnsi="Times New Roman" w:cs="Times New Roman"/>
                <w:sz w:val="24"/>
                <w:szCs w:val="24"/>
                <w:lang w:val="uk-UA" w:eastAsia="ar-SA"/>
              </w:rPr>
              <w:t>ПР12.</w:t>
            </w:r>
            <w:r w:rsidRPr="006B46B2">
              <w:rPr>
                <w:rFonts w:ascii="Times New Roman" w:hAnsi="Times New Roman" w:cs="Times New Roman"/>
                <w:sz w:val="24"/>
                <w:szCs w:val="24"/>
                <w:lang w:val="uk-UA"/>
              </w:rPr>
              <w:t xml:space="preserve">  </w:t>
            </w:r>
            <w:r w:rsidRPr="006B46B2">
              <w:rPr>
                <w:rFonts w:ascii="Times New Roman" w:eastAsia="Times New Roman" w:hAnsi="Times New Roman" w:cs="Times New Roman"/>
                <w:sz w:val="24"/>
                <w:szCs w:val="24"/>
                <w:lang w:val="uk-UA" w:eastAsia="ru-RU"/>
              </w:rPr>
              <w:t>Організовувати, планувати та провадити театрально-педагогічну діяльність.</w:t>
            </w:r>
          </w:p>
          <w:p w14:paraId="0F0B068E" w14:textId="77777777" w:rsidR="006B46B2" w:rsidRPr="006B46B2" w:rsidRDefault="006B46B2" w:rsidP="006B46B2">
            <w:pPr>
              <w:rPr>
                <w:rFonts w:ascii="Times New Roman" w:hAnsi="Times New Roman" w:cs="Times New Roman"/>
                <w:lang w:val="uk-UA"/>
              </w:rPr>
            </w:pPr>
          </w:p>
        </w:tc>
        <w:tc>
          <w:tcPr>
            <w:tcW w:w="2963" w:type="dxa"/>
            <w:vMerge/>
          </w:tcPr>
          <w:p w14:paraId="3507319B" w14:textId="77777777" w:rsidR="006B46B2" w:rsidRPr="006B46B2" w:rsidRDefault="006B46B2" w:rsidP="006B46B2">
            <w:pPr>
              <w:rPr>
                <w:rFonts w:ascii="Times New Roman" w:hAnsi="Times New Roman" w:cs="Times New Roman"/>
                <w:lang w:val="uk-UA"/>
              </w:rPr>
            </w:pPr>
          </w:p>
        </w:tc>
        <w:tc>
          <w:tcPr>
            <w:tcW w:w="3636" w:type="dxa"/>
            <w:vMerge/>
          </w:tcPr>
          <w:p w14:paraId="7006CDBD" w14:textId="77777777" w:rsidR="006B46B2" w:rsidRPr="006B46B2" w:rsidRDefault="006B46B2" w:rsidP="006B46B2">
            <w:pPr>
              <w:rPr>
                <w:rFonts w:ascii="Times New Roman" w:hAnsi="Times New Roman" w:cs="Times New Roman"/>
                <w:lang w:val="uk-UA"/>
              </w:rPr>
            </w:pPr>
          </w:p>
        </w:tc>
      </w:tr>
      <w:tr w:rsidR="006B46B2" w:rsidRPr="006B46B2" w14:paraId="12BCEC9F" w14:textId="77777777" w:rsidTr="00B40580">
        <w:trPr>
          <w:trHeight w:val="316"/>
        </w:trPr>
        <w:tc>
          <w:tcPr>
            <w:tcW w:w="3261" w:type="dxa"/>
          </w:tcPr>
          <w:p w14:paraId="0791401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4.</w:t>
            </w:r>
            <w:r w:rsidRPr="006B46B2">
              <w:rPr>
                <w:rFonts w:ascii="Times New Roman" w:eastAsia="Times New Roman" w:hAnsi="Times New Roman" w:cs="Times New Roman"/>
                <w:sz w:val="24"/>
                <w:szCs w:val="24"/>
                <w:lang w:val="uk-UA" w:eastAsia="ar-SA"/>
              </w:rPr>
              <w:t xml:space="preserve"> ПР16.  </w:t>
            </w:r>
            <w:r w:rsidRPr="006B46B2">
              <w:rPr>
                <w:rFonts w:ascii="Times New Roman" w:hAnsi="Times New Roman" w:cs="Times New Roman"/>
                <w:sz w:val="24"/>
                <w:szCs w:val="24"/>
                <w:lang w:val="uk-UA"/>
              </w:rPr>
              <w:t xml:space="preserve"> </w:t>
            </w:r>
            <w:r w:rsidRPr="006B46B2">
              <w:rPr>
                <w:rFonts w:ascii="Times New Roman" w:eastAsia="Times New Roman" w:hAnsi="Times New Roman" w:cs="Times New Roman"/>
                <w:sz w:val="24"/>
                <w:szCs w:val="24"/>
                <w:lang w:val="uk-UA" w:eastAsia="ru-RU"/>
              </w:rPr>
              <w:t xml:space="preserve"> Визначати творчі можливості та перспективи особистого розвитку,</w:t>
            </w:r>
            <w:r w:rsidRPr="006B46B2">
              <w:rPr>
                <w:rFonts w:ascii="Times New Roman" w:eastAsia="Times New Roman" w:hAnsi="Times New Roman" w:cs="Times New Roman"/>
                <w:color w:val="FF0000"/>
                <w:sz w:val="24"/>
                <w:szCs w:val="24"/>
                <w:lang w:val="uk-UA" w:eastAsia="ru-RU"/>
              </w:rPr>
              <w:t xml:space="preserve"> </w:t>
            </w:r>
            <w:r w:rsidRPr="006B46B2">
              <w:rPr>
                <w:rFonts w:ascii="Times New Roman" w:eastAsia="Times New Roman" w:hAnsi="Times New Roman" w:cs="Times New Roman"/>
                <w:sz w:val="24"/>
                <w:szCs w:val="24"/>
                <w:lang w:val="uk-UA" w:eastAsia="ru-RU"/>
              </w:rPr>
              <w:t>здійснювати психологічну саморегуляцію.</w:t>
            </w:r>
          </w:p>
        </w:tc>
        <w:tc>
          <w:tcPr>
            <w:tcW w:w="2963" w:type="dxa"/>
            <w:vMerge/>
          </w:tcPr>
          <w:p w14:paraId="6A550CB2" w14:textId="77777777" w:rsidR="006B46B2" w:rsidRPr="006B46B2" w:rsidRDefault="006B46B2" w:rsidP="006B46B2">
            <w:pPr>
              <w:rPr>
                <w:rFonts w:ascii="Times New Roman" w:hAnsi="Times New Roman" w:cs="Times New Roman"/>
                <w:lang w:val="uk-UA"/>
              </w:rPr>
            </w:pPr>
          </w:p>
        </w:tc>
        <w:tc>
          <w:tcPr>
            <w:tcW w:w="3636" w:type="dxa"/>
            <w:vMerge/>
          </w:tcPr>
          <w:p w14:paraId="5BD4EE0A" w14:textId="77777777" w:rsidR="006B46B2" w:rsidRPr="006B46B2" w:rsidRDefault="006B46B2" w:rsidP="006B46B2">
            <w:pPr>
              <w:rPr>
                <w:rFonts w:ascii="Times New Roman" w:hAnsi="Times New Roman" w:cs="Times New Roman"/>
                <w:lang w:val="uk-UA"/>
              </w:rPr>
            </w:pPr>
          </w:p>
        </w:tc>
      </w:tr>
      <w:tr w:rsidR="006B46B2" w:rsidRPr="006B46B2" w14:paraId="7A0061C3" w14:textId="77777777" w:rsidTr="00B40580">
        <w:trPr>
          <w:trHeight w:val="316"/>
        </w:trPr>
        <w:tc>
          <w:tcPr>
            <w:tcW w:w="3261" w:type="dxa"/>
          </w:tcPr>
          <w:p w14:paraId="74CE5451"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5.</w:t>
            </w:r>
            <w:r w:rsidRPr="006B46B2">
              <w:rPr>
                <w:rFonts w:ascii="Times New Roman" w:eastAsia="Times New Roman" w:hAnsi="Times New Roman" w:cs="Times New Roman"/>
                <w:sz w:val="24"/>
                <w:szCs w:val="24"/>
                <w:lang w:val="uk-UA" w:eastAsia="ar-SA"/>
              </w:rPr>
              <w:t xml:space="preserve"> ПР18.Вміти застосовувати психолого-педагогічні  знання у вирішенні проблем творчого розвитку особистості та колективній творчій діяльності.</w:t>
            </w:r>
            <w:r w:rsidRPr="006B46B2">
              <w:rPr>
                <w:rFonts w:ascii="Times New Roman" w:hAnsi="Times New Roman" w:cs="Times New Roman"/>
                <w:sz w:val="24"/>
                <w:szCs w:val="24"/>
                <w:lang w:val="uk-UA" w:eastAsia="uk-UA"/>
              </w:rPr>
              <w:t>.</w:t>
            </w:r>
            <w:r w:rsidRPr="006B46B2">
              <w:rPr>
                <w:rFonts w:ascii="Times New Roman" w:hAnsi="Times New Roman" w:cs="Times New Roman"/>
                <w:sz w:val="24"/>
                <w:szCs w:val="24"/>
                <w:lang w:val="uk-UA"/>
              </w:rPr>
              <w:t xml:space="preserve">  </w:t>
            </w:r>
          </w:p>
        </w:tc>
        <w:tc>
          <w:tcPr>
            <w:tcW w:w="2963" w:type="dxa"/>
            <w:vMerge/>
          </w:tcPr>
          <w:p w14:paraId="2A85AF59" w14:textId="77777777" w:rsidR="006B46B2" w:rsidRPr="006B46B2" w:rsidRDefault="006B46B2" w:rsidP="006B46B2">
            <w:pPr>
              <w:rPr>
                <w:rFonts w:ascii="Times New Roman" w:hAnsi="Times New Roman" w:cs="Times New Roman"/>
                <w:lang w:val="uk-UA"/>
              </w:rPr>
            </w:pPr>
          </w:p>
        </w:tc>
        <w:tc>
          <w:tcPr>
            <w:tcW w:w="3636" w:type="dxa"/>
            <w:vMerge/>
          </w:tcPr>
          <w:p w14:paraId="65A4AFFD" w14:textId="77777777" w:rsidR="006B46B2" w:rsidRPr="006B46B2" w:rsidRDefault="006B46B2" w:rsidP="006B46B2">
            <w:pPr>
              <w:rPr>
                <w:rFonts w:ascii="Times New Roman" w:hAnsi="Times New Roman" w:cs="Times New Roman"/>
                <w:lang w:val="uk-UA"/>
              </w:rPr>
            </w:pPr>
          </w:p>
        </w:tc>
      </w:tr>
      <w:tr w:rsidR="006B46B2" w:rsidRPr="006B46B2" w14:paraId="4A2C6A18" w14:textId="77777777" w:rsidTr="00B40580">
        <w:trPr>
          <w:trHeight w:val="316"/>
        </w:trPr>
        <w:tc>
          <w:tcPr>
            <w:tcW w:w="3261" w:type="dxa"/>
          </w:tcPr>
          <w:p w14:paraId="7BB36268" w14:textId="77777777" w:rsidR="006B46B2" w:rsidRPr="006B46B2" w:rsidRDefault="006B46B2" w:rsidP="006B46B2">
            <w:pPr>
              <w:jc w:val="both"/>
              <w:rPr>
                <w:rFonts w:ascii="Times New Roman" w:hAnsi="Times New Roman" w:cs="Times New Roman"/>
                <w:sz w:val="24"/>
                <w:szCs w:val="24"/>
                <w:lang w:val="uk-UA"/>
              </w:rPr>
            </w:pPr>
            <w:r w:rsidRPr="006B46B2">
              <w:rPr>
                <w:rFonts w:ascii="Times New Roman" w:hAnsi="Times New Roman" w:cs="Times New Roman"/>
                <w:lang w:val="uk-UA"/>
              </w:rPr>
              <w:t>6.</w:t>
            </w:r>
            <w:r w:rsidRPr="006B46B2">
              <w:rPr>
                <w:rFonts w:ascii="Times New Roman" w:hAnsi="Times New Roman" w:cs="Times New Roman"/>
                <w:sz w:val="24"/>
                <w:szCs w:val="24"/>
                <w:lang w:val="uk-UA" w:eastAsia="ar-SA"/>
              </w:rPr>
              <w:t xml:space="preserve"> </w:t>
            </w:r>
            <w:r w:rsidRPr="006B46B2">
              <w:rPr>
                <w:rFonts w:ascii="Times New Roman" w:eastAsia="Times New Roman" w:hAnsi="Times New Roman" w:cs="Times New Roman"/>
                <w:sz w:val="24"/>
                <w:szCs w:val="24"/>
                <w:lang w:val="uk-UA" w:eastAsia="ar-SA"/>
              </w:rPr>
              <w:t xml:space="preserve">ПР20.  </w:t>
            </w:r>
            <w:r w:rsidRPr="006B46B2">
              <w:rPr>
                <w:rFonts w:ascii="Times New Roman" w:hAnsi="Times New Roman" w:cs="Times New Roman"/>
                <w:sz w:val="24"/>
                <w:szCs w:val="24"/>
                <w:lang w:val="uk-UA"/>
              </w:rPr>
              <w:t xml:space="preserve"> </w:t>
            </w:r>
            <w:r w:rsidRPr="006B46B2">
              <w:rPr>
                <w:rFonts w:ascii="Times New Roman" w:hAnsi="Times New Roman" w:cs="Times New Roman"/>
                <w:lang w:val="uk-UA" w:eastAsia="uk-UA"/>
              </w:rPr>
              <w:t xml:space="preserve"> </w:t>
            </w:r>
            <w:r w:rsidRPr="006B46B2">
              <w:rPr>
                <w:rFonts w:ascii="Times New Roman" w:eastAsia="Times New Roman" w:hAnsi="Times New Roman" w:cs="Times New Roman"/>
                <w:sz w:val="24"/>
                <w:szCs w:val="24"/>
                <w:lang w:val="uk-UA" w:eastAsia="ru-RU"/>
              </w:rPr>
              <w:t>Організовувати та керувати професійним розвитком осіб та груп, розробляти та реалізовувати творчі проєкти.</w:t>
            </w:r>
          </w:p>
          <w:p w14:paraId="2BD337A1" w14:textId="77777777" w:rsidR="006B46B2" w:rsidRPr="006B46B2" w:rsidRDefault="006B46B2" w:rsidP="006B46B2">
            <w:pPr>
              <w:rPr>
                <w:rFonts w:ascii="Times New Roman" w:hAnsi="Times New Roman" w:cs="Times New Roman"/>
                <w:lang w:val="uk-UA"/>
              </w:rPr>
            </w:pPr>
          </w:p>
        </w:tc>
        <w:tc>
          <w:tcPr>
            <w:tcW w:w="2963" w:type="dxa"/>
            <w:vMerge/>
          </w:tcPr>
          <w:p w14:paraId="6109DB1A" w14:textId="77777777" w:rsidR="006B46B2" w:rsidRPr="006B46B2" w:rsidRDefault="006B46B2" w:rsidP="006B46B2">
            <w:pPr>
              <w:rPr>
                <w:rFonts w:ascii="Times New Roman" w:hAnsi="Times New Roman" w:cs="Times New Roman"/>
                <w:lang w:val="uk-UA"/>
              </w:rPr>
            </w:pPr>
          </w:p>
        </w:tc>
        <w:tc>
          <w:tcPr>
            <w:tcW w:w="3636" w:type="dxa"/>
          </w:tcPr>
          <w:p w14:paraId="52275673" w14:textId="77777777" w:rsidR="006B46B2" w:rsidRPr="006B46B2" w:rsidRDefault="006B46B2" w:rsidP="006B46B2">
            <w:pPr>
              <w:rPr>
                <w:rFonts w:ascii="Times New Roman" w:hAnsi="Times New Roman" w:cs="Times New Roman"/>
                <w:lang w:val="uk-UA"/>
              </w:rPr>
            </w:pPr>
          </w:p>
        </w:tc>
      </w:tr>
      <w:tr w:rsidR="006B46B2" w:rsidRPr="006B46B2" w14:paraId="6107CE35" w14:textId="77777777" w:rsidTr="00B40580">
        <w:trPr>
          <w:trHeight w:val="316"/>
        </w:trPr>
        <w:tc>
          <w:tcPr>
            <w:tcW w:w="3261" w:type="dxa"/>
          </w:tcPr>
          <w:p w14:paraId="24EEFF46" w14:textId="77777777" w:rsidR="006B46B2" w:rsidRPr="006B46B2" w:rsidRDefault="006B46B2" w:rsidP="006B46B2">
            <w:pPr>
              <w:tabs>
                <w:tab w:val="left" w:pos="1418"/>
              </w:tabs>
              <w:jc w:val="both"/>
              <w:textAlignment w:val="baseline"/>
              <w:rPr>
                <w:rFonts w:ascii="Times New Roman" w:hAnsi="Times New Roman" w:cs="Times New Roman"/>
                <w:sz w:val="24"/>
                <w:szCs w:val="24"/>
                <w:lang w:val="uk-UA"/>
              </w:rPr>
            </w:pPr>
            <w:r w:rsidRPr="006B46B2">
              <w:rPr>
                <w:rFonts w:ascii="Times New Roman" w:hAnsi="Times New Roman" w:cs="Times New Roman"/>
                <w:lang w:val="uk-UA"/>
              </w:rPr>
              <w:t xml:space="preserve"> </w:t>
            </w:r>
          </w:p>
          <w:p w14:paraId="7FC3F120" w14:textId="77777777" w:rsidR="006B46B2" w:rsidRPr="006B46B2" w:rsidRDefault="006B46B2" w:rsidP="006B46B2">
            <w:pPr>
              <w:rPr>
                <w:rFonts w:ascii="Times New Roman" w:hAnsi="Times New Roman" w:cs="Times New Roman"/>
                <w:lang w:val="uk-UA"/>
              </w:rPr>
            </w:pPr>
          </w:p>
        </w:tc>
        <w:tc>
          <w:tcPr>
            <w:tcW w:w="2963" w:type="dxa"/>
            <w:vMerge/>
          </w:tcPr>
          <w:p w14:paraId="1B064A85" w14:textId="77777777" w:rsidR="006B46B2" w:rsidRPr="006B46B2" w:rsidRDefault="006B46B2" w:rsidP="006B46B2">
            <w:pPr>
              <w:rPr>
                <w:rFonts w:ascii="Times New Roman" w:hAnsi="Times New Roman" w:cs="Times New Roman"/>
                <w:lang w:val="uk-UA"/>
              </w:rPr>
            </w:pPr>
          </w:p>
        </w:tc>
        <w:tc>
          <w:tcPr>
            <w:tcW w:w="3636" w:type="dxa"/>
          </w:tcPr>
          <w:p w14:paraId="5B658763" w14:textId="77777777" w:rsidR="006B46B2" w:rsidRPr="006B46B2" w:rsidRDefault="006B46B2" w:rsidP="006B46B2">
            <w:pPr>
              <w:rPr>
                <w:rFonts w:ascii="Times New Roman" w:hAnsi="Times New Roman" w:cs="Times New Roman"/>
                <w:lang w:val="uk-UA"/>
              </w:rPr>
            </w:pPr>
          </w:p>
        </w:tc>
      </w:tr>
    </w:tbl>
    <w:p w14:paraId="037EC104"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b/>
          <w:i/>
          <w:lang w:val="uk-UA"/>
        </w:rPr>
        <w:t xml:space="preserve"> </w:t>
      </w:r>
    </w:p>
    <w:p w14:paraId="30BF704D" w14:textId="77777777" w:rsidR="006B46B2" w:rsidRPr="006B46B2" w:rsidRDefault="006B46B2" w:rsidP="006B46B2">
      <w:pPr>
        <w:numPr>
          <w:ilvl w:val="0"/>
          <w:numId w:val="1"/>
        </w:numPr>
        <w:rPr>
          <w:rFonts w:ascii="Times New Roman" w:hAnsi="Times New Roman" w:cs="Times New Roman"/>
          <w:b/>
          <w:bCs/>
          <w:lang w:val="uk-UA"/>
        </w:rPr>
      </w:pPr>
      <w:r w:rsidRPr="006B46B2">
        <w:rPr>
          <w:rFonts w:ascii="Times New Roman" w:hAnsi="Times New Roman" w:cs="Times New Roman"/>
          <w:b/>
          <w:bCs/>
          <w:lang w:val="uk-UA"/>
        </w:rPr>
        <w:t>Зміст навчальної дисципліни</w:t>
      </w:r>
    </w:p>
    <w:p w14:paraId="3B43F624" w14:textId="77777777" w:rsidR="006B46B2" w:rsidRPr="006B46B2" w:rsidRDefault="006B46B2" w:rsidP="006B46B2">
      <w:pPr>
        <w:widowControl w:val="0"/>
        <w:tabs>
          <w:tab w:val="num" w:pos="720"/>
        </w:tabs>
        <w:autoSpaceDE w:val="0"/>
        <w:autoSpaceDN w:val="0"/>
        <w:spacing w:after="0" w:line="240" w:lineRule="auto"/>
        <w:ind w:left="299" w:right="611"/>
        <w:jc w:val="center"/>
        <w:outlineLvl w:val="2"/>
        <w:rPr>
          <w:rFonts w:ascii="Times New Roman" w:eastAsia="Times New Roman" w:hAnsi="Times New Roman" w:cs="Times New Roman"/>
          <w:b/>
          <w:lang w:val="uk-UA"/>
        </w:rPr>
      </w:pPr>
      <w:r w:rsidRPr="006B46B2">
        <w:rPr>
          <w:rFonts w:ascii="Times New Roman" w:eastAsia="Times New Roman" w:hAnsi="Times New Roman" w:cs="Times New Roman"/>
          <w:lang w:val="uk-UA"/>
        </w:rPr>
        <w:t xml:space="preserve"> </w:t>
      </w:r>
      <w:r w:rsidRPr="006B46B2">
        <w:rPr>
          <w:rFonts w:ascii="Times New Roman" w:eastAsia="Times New Roman" w:hAnsi="Times New Roman" w:cs="Times New Roman"/>
          <w:b/>
          <w:lang w:val="uk-UA"/>
        </w:rPr>
        <w:t xml:space="preserve">Розділ 1. </w:t>
      </w:r>
    </w:p>
    <w:p w14:paraId="39469773" w14:textId="77777777" w:rsidR="006B46B2" w:rsidRPr="006B46B2" w:rsidRDefault="006B46B2" w:rsidP="006B46B2">
      <w:pPr>
        <w:widowControl w:val="0"/>
        <w:tabs>
          <w:tab w:val="num" w:pos="720"/>
        </w:tabs>
        <w:autoSpaceDE w:val="0"/>
        <w:autoSpaceDN w:val="0"/>
        <w:spacing w:after="0" w:line="240" w:lineRule="auto"/>
        <w:ind w:left="299" w:right="611"/>
        <w:jc w:val="center"/>
        <w:outlineLvl w:val="2"/>
        <w:rPr>
          <w:rFonts w:ascii="Times New Roman" w:eastAsia="Times New Roman" w:hAnsi="Times New Roman" w:cs="Times New Roman"/>
          <w:b/>
          <w:lang w:val="uk-UA"/>
        </w:rPr>
      </w:pPr>
      <w:r w:rsidRPr="006B46B2">
        <w:rPr>
          <w:rFonts w:ascii="Times New Roman" w:eastAsia="Times New Roman" w:hAnsi="Times New Roman" w:cs="Times New Roman"/>
          <w:b/>
          <w:lang w:val="uk-UA"/>
        </w:rPr>
        <w:t xml:space="preserve"> Теоретико-методологічні основи психології.</w:t>
      </w:r>
    </w:p>
    <w:p w14:paraId="642CDE7B" w14:textId="77777777" w:rsidR="006B46B2" w:rsidRPr="006B46B2" w:rsidRDefault="006B46B2" w:rsidP="006B46B2">
      <w:pPr>
        <w:widowControl w:val="0"/>
        <w:tabs>
          <w:tab w:val="num" w:pos="720"/>
        </w:tabs>
        <w:autoSpaceDE w:val="0"/>
        <w:autoSpaceDN w:val="0"/>
        <w:spacing w:after="0" w:line="240" w:lineRule="auto"/>
        <w:ind w:left="299" w:right="611"/>
        <w:outlineLvl w:val="2"/>
        <w:rPr>
          <w:rFonts w:ascii="Times New Roman" w:eastAsia="Times New Roman" w:hAnsi="Times New Roman" w:cs="Times New Roman"/>
          <w:bCs/>
          <w:i/>
          <w:iCs/>
          <w:lang w:val="uk-UA"/>
        </w:rPr>
      </w:pPr>
      <w:r w:rsidRPr="006B46B2">
        <w:rPr>
          <w:rFonts w:ascii="Times New Roman" w:eastAsia="Times New Roman" w:hAnsi="Times New Roman" w:cs="Times New Roman"/>
          <w:b/>
          <w:bCs/>
          <w:i/>
          <w:iCs/>
          <w:lang w:val="uk-UA"/>
        </w:rPr>
        <w:t>Тема 1.  Основні положення педагогіки і психології</w:t>
      </w:r>
    </w:p>
    <w:p w14:paraId="28600E5E" w14:textId="77777777" w:rsidR="006B46B2" w:rsidRPr="006B46B2" w:rsidRDefault="006B46B2" w:rsidP="006B46B2">
      <w:pPr>
        <w:widowControl w:val="0"/>
        <w:tabs>
          <w:tab w:val="left" w:pos="8080"/>
        </w:tabs>
        <w:spacing w:after="0" w:line="240" w:lineRule="auto"/>
        <w:ind w:right="611" w:firstLine="360"/>
        <w:jc w:val="both"/>
        <w:rPr>
          <w:rFonts w:ascii="Times New Roman" w:hAnsi="Times New Roman" w:cs="Times New Roman"/>
          <w:lang w:val="uk-UA"/>
        </w:rPr>
      </w:pPr>
      <w:r w:rsidRPr="006B46B2">
        <w:rPr>
          <w:rFonts w:ascii="Times New Roman" w:eastAsia="Times New Roman" w:hAnsi="Times New Roman" w:cs="Times New Roman"/>
          <w:lang w:val="uk-UA"/>
        </w:rPr>
        <w:t>Історичний шлях педагогіки і психології. Основні категорії  педагогіки та психології. Предмет педагогіки. Задачі й принципи педагогіки як науки. Предмет психології. Задачі й принципи психології як науки. Система педагогічних та психологічних наук. Місце педагогіки і психології в системі наук.</w:t>
      </w:r>
    </w:p>
    <w:p w14:paraId="08140564" w14:textId="77777777" w:rsidR="006B46B2" w:rsidRPr="006B46B2" w:rsidRDefault="006B46B2" w:rsidP="006B46B2">
      <w:pPr>
        <w:widowControl w:val="0"/>
        <w:tabs>
          <w:tab w:val="left" w:pos="8080"/>
        </w:tabs>
        <w:spacing w:after="0" w:line="240" w:lineRule="auto"/>
        <w:ind w:right="611" w:firstLine="360"/>
        <w:jc w:val="both"/>
        <w:rPr>
          <w:rFonts w:ascii="Times New Roman" w:eastAsia="Times New Roman" w:hAnsi="Times New Roman" w:cs="Times New Roman"/>
          <w:lang w:val="uk-UA"/>
        </w:rPr>
      </w:pPr>
    </w:p>
    <w:p w14:paraId="031F8D9F" w14:textId="77777777" w:rsidR="006B46B2" w:rsidRPr="006B46B2" w:rsidRDefault="006B46B2" w:rsidP="006B46B2">
      <w:pPr>
        <w:widowControl w:val="0"/>
        <w:ind w:right="611" w:hanging="108"/>
        <w:jc w:val="both"/>
        <w:rPr>
          <w:rFonts w:ascii="Times New Roman" w:eastAsiaTheme="minorEastAsia" w:hAnsi="Times New Roman" w:cs="Times New Roman"/>
          <w:b/>
          <w:bCs/>
          <w:i/>
          <w:lang w:val="uk-UA"/>
        </w:rPr>
      </w:pPr>
      <w:r w:rsidRPr="006B46B2">
        <w:rPr>
          <w:rFonts w:ascii="Times New Roman" w:eastAsia="Times New Roman" w:hAnsi="Times New Roman" w:cs="Times New Roman"/>
          <w:b/>
          <w:bCs/>
          <w:i/>
          <w:lang w:val="uk-UA"/>
        </w:rPr>
        <w:t xml:space="preserve">      Тема 2.   Формування, розвиток    та виховання особистості.</w:t>
      </w:r>
    </w:p>
    <w:p w14:paraId="6C88BA64" w14:textId="77777777" w:rsidR="006B46B2" w:rsidRPr="006B46B2" w:rsidRDefault="006B46B2" w:rsidP="006B46B2">
      <w:pPr>
        <w:widowControl w:val="0"/>
        <w:ind w:right="611" w:firstLine="142"/>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 xml:space="preserve">Особистість як соціальна категорія. Структура особистості. Проблема розвитку особистості. Роль </w:t>
      </w:r>
      <w:r w:rsidRPr="006B46B2">
        <w:rPr>
          <w:rFonts w:ascii="Times New Roman" w:eastAsia="Times New Roman" w:hAnsi="Times New Roman" w:cs="Times New Roman"/>
          <w:lang w:val="uk-UA"/>
        </w:rPr>
        <w:lastRenderedPageBreak/>
        <w:t>біологічного і соціального факторів при формуванні особистості.</w:t>
      </w:r>
    </w:p>
    <w:p w14:paraId="54637FEC" w14:textId="77777777" w:rsidR="006B46B2" w:rsidRPr="006B46B2" w:rsidRDefault="006B46B2" w:rsidP="006B46B2">
      <w:pPr>
        <w:widowControl w:val="0"/>
        <w:ind w:right="611" w:firstLine="142"/>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3. Діяльність. Спілкування.</w:t>
      </w:r>
    </w:p>
    <w:p w14:paraId="082F5961" w14:textId="77777777" w:rsidR="006B46B2" w:rsidRPr="006B46B2" w:rsidRDefault="006B46B2" w:rsidP="006B46B2">
      <w:pPr>
        <w:widowControl w:val="0"/>
        <w:tabs>
          <w:tab w:val="left" w:pos="8080"/>
        </w:tabs>
        <w:spacing w:after="0" w:line="240" w:lineRule="auto"/>
        <w:ind w:right="611"/>
        <w:jc w:val="both"/>
        <w:rPr>
          <w:rFonts w:ascii="Times New Roman" w:eastAsiaTheme="minorEastAsia" w:hAnsi="Times New Roman" w:cs="Times New Roman"/>
          <w:lang w:val="uk-UA"/>
        </w:rPr>
      </w:pPr>
      <w:r w:rsidRPr="006B46B2">
        <w:rPr>
          <w:rFonts w:ascii="Times New Roman" w:eastAsia="Times New Roman" w:hAnsi="Times New Roman" w:cs="Times New Roman"/>
          <w:lang w:val="uk-UA"/>
        </w:rPr>
        <w:t>Визначення діяльності. Структура діяльності. Види діяльності. Поняття про спілкування. Характеристика  спілкування</w:t>
      </w:r>
      <w:r w:rsidRPr="006B46B2">
        <w:rPr>
          <w:rFonts w:ascii="Times New Roman" w:hAnsi="Times New Roman" w:cs="Times New Roman"/>
          <w:lang w:val="uk-UA"/>
        </w:rPr>
        <w:t xml:space="preserve"> (структура, етапи, засоби)</w:t>
      </w:r>
      <w:r w:rsidRPr="006B46B2">
        <w:rPr>
          <w:rFonts w:ascii="Times New Roman" w:eastAsia="Times New Roman" w:hAnsi="Times New Roman" w:cs="Times New Roman"/>
          <w:lang w:val="uk-UA"/>
        </w:rPr>
        <w:t>.</w:t>
      </w:r>
    </w:p>
    <w:p w14:paraId="1B848D25" w14:textId="77777777" w:rsidR="006B46B2" w:rsidRPr="006B46B2" w:rsidRDefault="006B46B2" w:rsidP="006B46B2">
      <w:pPr>
        <w:widowControl w:val="0"/>
        <w:tabs>
          <w:tab w:val="left" w:pos="8080"/>
        </w:tabs>
        <w:spacing w:after="0" w:line="240" w:lineRule="auto"/>
        <w:ind w:right="611"/>
        <w:jc w:val="both"/>
        <w:rPr>
          <w:rFonts w:ascii="Times New Roman" w:eastAsia="Times New Roman" w:hAnsi="Times New Roman" w:cs="Times New Roman"/>
          <w:lang w:val="uk-UA"/>
        </w:rPr>
      </w:pPr>
    </w:p>
    <w:p w14:paraId="4727930B" w14:textId="77777777" w:rsidR="006B46B2" w:rsidRPr="006B46B2" w:rsidRDefault="006B46B2" w:rsidP="006B46B2">
      <w:pPr>
        <w:widowControl w:val="0"/>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4. Пізнавальні процеси.</w:t>
      </w:r>
    </w:p>
    <w:p w14:paraId="5440D53A" w14:textId="77777777" w:rsidR="006B46B2" w:rsidRPr="006B46B2" w:rsidRDefault="006B46B2" w:rsidP="006B46B2">
      <w:pPr>
        <w:widowControl w:val="0"/>
        <w:tabs>
          <w:tab w:val="left" w:pos="8080"/>
        </w:tabs>
        <w:spacing w:after="0" w:line="240" w:lineRule="auto"/>
        <w:ind w:left="360"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Пізнавальна активність особистості. Увага. Її властивості .Характеристика відчуттів й сприймання. Пам’ять. Механізми пам’яті .Мислення. Види мислення .Образи уяви та уявлень.</w:t>
      </w:r>
    </w:p>
    <w:p w14:paraId="5640EFCE" w14:textId="77777777" w:rsidR="006B46B2" w:rsidRPr="006B46B2" w:rsidRDefault="006B46B2" w:rsidP="006B46B2">
      <w:pPr>
        <w:widowControl w:val="0"/>
        <w:tabs>
          <w:tab w:val="left" w:pos="8080"/>
        </w:tabs>
        <w:spacing w:after="0" w:line="240" w:lineRule="auto"/>
        <w:ind w:left="360" w:right="611"/>
        <w:jc w:val="both"/>
        <w:rPr>
          <w:rFonts w:ascii="Times New Roman" w:eastAsia="Times New Roman" w:hAnsi="Times New Roman" w:cs="Times New Roman"/>
          <w:lang w:val="uk-UA"/>
        </w:rPr>
      </w:pPr>
    </w:p>
    <w:p w14:paraId="143C9498" w14:textId="77777777" w:rsidR="006B46B2" w:rsidRPr="006B46B2" w:rsidRDefault="006B46B2" w:rsidP="006B46B2">
      <w:pPr>
        <w:widowControl w:val="0"/>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5. Психічні особливості особистості.</w:t>
      </w:r>
    </w:p>
    <w:p w14:paraId="731D4E20" w14:textId="77777777" w:rsidR="006B46B2" w:rsidRPr="006B46B2" w:rsidRDefault="006B46B2" w:rsidP="006B46B2">
      <w:pPr>
        <w:widowControl w:val="0"/>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 xml:space="preserve"> Загальна характеристика психологічних особливостей особистості. Емоційно-чуттєва сфера. Темперамент. Характер .Вольові якості людини. Здібності. Їх види.</w:t>
      </w:r>
    </w:p>
    <w:p w14:paraId="464B29B2" w14:textId="77777777" w:rsidR="006B46B2" w:rsidRPr="006B46B2" w:rsidRDefault="006B46B2" w:rsidP="006B46B2">
      <w:pPr>
        <w:widowControl w:val="0"/>
        <w:tabs>
          <w:tab w:val="num" w:pos="720"/>
        </w:tabs>
        <w:autoSpaceDE w:val="0"/>
        <w:autoSpaceDN w:val="0"/>
        <w:spacing w:after="0" w:line="240" w:lineRule="auto"/>
        <w:ind w:left="299" w:right="611"/>
        <w:jc w:val="center"/>
        <w:outlineLvl w:val="2"/>
        <w:rPr>
          <w:rFonts w:ascii="Times New Roman" w:eastAsia="Times New Roman" w:hAnsi="Times New Roman" w:cs="Times New Roman"/>
          <w:b/>
          <w:lang w:val="uk-UA"/>
        </w:rPr>
      </w:pPr>
      <w:r w:rsidRPr="006B46B2">
        <w:rPr>
          <w:rFonts w:ascii="Times New Roman" w:eastAsia="Times New Roman" w:hAnsi="Times New Roman" w:cs="Times New Roman"/>
          <w:b/>
          <w:lang w:val="uk-UA"/>
        </w:rPr>
        <w:t>Розділ 2.</w:t>
      </w:r>
    </w:p>
    <w:p w14:paraId="4C8B661C" w14:textId="77777777" w:rsidR="006B46B2" w:rsidRPr="006B46B2" w:rsidRDefault="006B46B2" w:rsidP="006B46B2">
      <w:pPr>
        <w:widowControl w:val="0"/>
        <w:tabs>
          <w:tab w:val="num" w:pos="720"/>
        </w:tabs>
        <w:autoSpaceDE w:val="0"/>
        <w:autoSpaceDN w:val="0"/>
        <w:spacing w:after="0" w:line="240" w:lineRule="auto"/>
        <w:ind w:left="299" w:right="611"/>
        <w:jc w:val="center"/>
        <w:outlineLvl w:val="2"/>
        <w:rPr>
          <w:rFonts w:ascii="Times New Roman" w:eastAsia="Times New Roman" w:hAnsi="Times New Roman" w:cs="Times New Roman"/>
          <w:b/>
          <w:lang w:val="uk-UA"/>
        </w:rPr>
      </w:pPr>
      <w:r w:rsidRPr="006B46B2">
        <w:rPr>
          <w:rFonts w:ascii="Times New Roman" w:eastAsia="Times New Roman" w:hAnsi="Times New Roman" w:cs="Times New Roman"/>
          <w:b/>
          <w:lang w:val="uk-UA"/>
        </w:rPr>
        <w:t xml:space="preserve"> Теоретико-методологічні основи педагогіки.</w:t>
      </w:r>
    </w:p>
    <w:p w14:paraId="1AD90ED9" w14:textId="77777777" w:rsidR="006B46B2" w:rsidRPr="006B46B2" w:rsidRDefault="006B46B2" w:rsidP="006B46B2">
      <w:pPr>
        <w:widowControl w:val="0"/>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6.   Теорія навчання..</w:t>
      </w:r>
    </w:p>
    <w:p w14:paraId="141B6A09" w14:textId="77777777" w:rsidR="006B46B2" w:rsidRPr="006B46B2" w:rsidRDefault="006B46B2" w:rsidP="006B46B2">
      <w:pPr>
        <w:widowControl w:val="0"/>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 xml:space="preserve"> Поняття про дидактику. </w:t>
      </w:r>
      <w:r w:rsidRPr="006B46B2">
        <w:rPr>
          <w:rFonts w:ascii="Times New Roman" w:hAnsi="Times New Roman" w:cs="Times New Roman"/>
          <w:lang w:val="uk-UA"/>
        </w:rPr>
        <w:t xml:space="preserve">Сутність процесу навчання (функції навчання, структура, етапи засвоєння знань). </w:t>
      </w:r>
      <w:r w:rsidRPr="006B46B2">
        <w:rPr>
          <w:rFonts w:ascii="Times New Roman" w:eastAsia="Times New Roman" w:hAnsi="Times New Roman" w:cs="Times New Roman"/>
          <w:lang w:val="uk-UA"/>
        </w:rPr>
        <w:t>Принципи</w:t>
      </w:r>
      <w:r w:rsidRPr="006B46B2">
        <w:rPr>
          <w:rFonts w:ascii="Times New Roman" w:hAnsi="Times New Roman" w:cs="Times New Roman"/>
          <w:lang w:val="uk-UA"/>
        </w:rPr>
        <w:t xml:space="preserve"> та закономірності</w:t>
      </w:r>
      <w:r w:rsidRPr="006B46B2">
        <w:rPr>
          <w:rFonts w:ascii="Times New Roman" w:eastAsia="Times New Roman" w:hAnsi="Times New Roman" w:cs="Times New Roman"/>
          <w:lang w:val="uk-UA"/>
        </w:rPr>
        <w:t xml:space="preserve"> навчання. Види й форми навчання. Методи </w:t>
      </w:r>
      <w:r w:rsidRPr="006B46B2">
        <w:rPr>
          <w:rFonts w:ascii="Times New Roman" w:hAnsi="Times New Roman" w:cs="Times New Roman"/>
          <w:lang w:val="uk-UA"/>
        </w:rPr>
        <w:t xml:space="preserve"> та засоби </w:t>
      </w:r>
      <w:r w:rsidRPr="006B46B2">
        <w:rPr>
          <w:rFonts w:ascii="Times New Roman" w:eastAsia="Times New Roman" w:hAnsi="Times New Roman" w:cs="Times New Roman"/>
          <w:lang w:val="uk-UA"/>
        </w:rPr>
        <w:t>навчання.</w:t>
      </w:r>
      <w:r w:rsidRPr="006B46B2">
        <w:rPr>
          <w:rFonts w:ascii="Times New Roman" w:hAnsi="Times New Roman" w:cs="Times New Roman"/>
          <w:lang w:val="uk-UA"/>
        </w:rPr>
        <w:t xml:space="preserve">  Урок як основна форма навчання.</w:t>
      </w:r>
    </w:p>
    <w:p w14:paraId="7ABF8E84" w14:textId="77777777" w:rsidR="006B46B2" w:rsidRPr="006B46B2" w:rsidRDefault="006B46B2" w:rsidP="006B46B2">
      <w:pPr>
        <w:widowControl w:val="0"/>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7. Теорія виховання.</w:t>
      </w:r>
    </w:p>
    <w:p w14:paraId="21CB6773" w14:textId="77777777" w:rsidR="006B46B2" w:rsidRPr="006B46B2" w:rsidRDefault="006B46B2" w:rsidP="006B46B2">
      <w:pPr>
        <w:widowControl w:val="0"/>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 xml:space="preserve"> Суть процесу виховання. Основні закономірності й принципи виховання. Форми та методи виховання.</w:t>
      </w:r>
    </w:p>
    <w:p w14:paraId="134C663F" w14:textId="77777777" w:rsidR="006B46B2" w:rsidRPr="006B46B2" w:rsidRDefault="006B46B2" w:rsidP="006B46B2">
      <w:pPr>
        <w:widowControl w:val="0"/>
        <w:ind w:right="611"/>
        <w:jc w:val="both"/>
        <w:rPr>
          <w:rFonts w:ascii="Times New Roman" w:eastAsiaTheme="minorEastAsia" w:hAnsi="Times New Roman" w:cs="Times New Roman"/>
          <w:b/>
          <w:bCs/>
          <w:i/>
          <w:lang w:val="uk-UA"/>
        </w:rPr>
      </w:pPr>
      <w:r w:rsidRPr="006B46B2">
        <w:rPr>
          <w:rFonts w:ascii="Times New Roman" w:eastAsia="Times New Roman" w:hAnsi="Times New Roman" w:cs="Times New Roman"/>
          <w:b/>
          <w:bCs/>
          <w:i/>
          <w:lang w:val="uk-UA"/>
        </w:rPr>
        <w:t xml:space="preserve">Тема 8. </w:t>
      </w:r>
      <w:r w:rsidRPr="006B46B2">
        <w:rPr>
          <w:rFonts w:ascii="Times New Roman" w:hAnsi="Times New Roman" w:cs="Times New Roman"/>
          <w:b/>
          <w:bCs/>
          <w:i/>
          <w:lang w:val="uk-UA"/>
        </w:rPr>
        <w:t xml:space="preserve"> Характеристика професійної діяльності педагога</w:t>
      </w:r>
    </w:p>
    <w:p w14:paraId="74FB2C97" w14:textId="77777777" w:rsidR="006B46B2" w:rsidRPr="006B46B2" w:rsidRDefault="006B46B2" w:rsidP="006B46B2">
      <w:pPr>
        <w:widowControl w:val="0"/>
        <w:ind w:right="611"/>
        <w:jc w:val="both"/>
        <w:rPr>
          <w:rFonts w:ascii="Times New Roman" w:eastAsia="Times New Roman" w:hAnsi="Times New Roman" w:cs="Times New Roman"/>
          <w:lang w:val="uk-UA"/>
        </w:rPr>
      </w:pPr>
      <w:r w:rsidRPr="006B46B2">
        <w:rPr>
          <w:rFonts w:ascii="Times New Roman" w:hAnsi="Times New Roman" w:cs="Times New Roman"/>
          <w:lang w:val="uk-UA"/>
        </w:rPr>
        <w:t>Суспільне значення та зміст праці вчителя в сучасних умовах. Професійні функції вчителя. Основні професійні характеристики педагогічної діяльності. Сучасні вимоги до вчителя-вихователя.</w:t>
      </w:r>
      <w:r w:rsidRPr="006B46B2">
        <w:rPr>
          <w:rFonts w:ascii="Times New Roman" w:eastAsia="Times New Roman" w:hAnsi="Times New Roman" w:cs="Times New Roman"/>
          <w:b/>
          <w:lang w:val="uk-UA"/>
        </w:rPr>
        <w:tab/>
      </w:r>
    </w:p>
    <w:p w14:paraId="62EA956A" w14:textId="77777777" w:rsidR="006B46B2" w:rsidRPr="006B46B2" w:rsidRDefault="006B46B2" w:rsidP="006B46B2">
      <w:pPr>
        <w:widowControl w:val="0"/>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9. Методи психолого-педагогічних досліджень.</w:t>
      </w:r>
    </w:p>
    <w:p w14:paraId="5C72E763" w14:textId="77777777" w:rsidR="006B46B2" w:rsidRPr="006B46B2" w:rsidRDefault="006B46B2" w:rsidP="006B46B2">
      <w:pPr>
        <w:widowControl w:val="0"/>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Класифікація методів</w:t>
      </w:r>
      <w:r w:rsidRPr="006B46B2">
        <w:rPr>
          <w:rFonts w:ascii="Times New Roman" w:hAnsi="Times New Roman" w:cs="Times New Roman"/>
          <w:lang w:val="uk-UA"/>
        </w:rPr>
        <w:t xml:space="preserve"> психолого-педагогічних </w:t>
      </w:r>
      <w:r w:rsidRPr="006B46B2">
        <w:rPr>
          <w:rFonts w:ascii="Times New Roman" w:eastAsia="Times New Roman" w:hAnsi="Times New Roman" w:cs="Times New Roman"/>
          <w:lang w:val="uk-UA"/>
        </w:rPr>
        <w:t xml:space="preserve"> досліджень</w:t>
      </w:r>
      <w:r w:rsidRPr="006B46B2">
        <w:rPr>
          <w:rFonts w:ascii="Times New Roman" w:hAnsi="Times New Roman" w:cs="Times New Roman"/>
          <w:lang w:val="uk-UA"/>
        </w:rPr>
        <w:t>.</w:t>
      </w:r>
      <w:r w:rsidRPr="006B46B2">
        <w:rPr>
          <w:rFonts w:ascii="Times New Roman" w:eastAsia="Times New Roman" w:hAnsi="Times New Roman" w:cs="Times New Roman"/>
          <w:lang w:val="uk-UA"/>
        </w:rPr>
        <w:t xml:space="preserve"> Планування психолого-педагогічного експерименту.  Тести, анкети, опитування, бесіди, інтерв’ю. Їх особливості.  Методи аналізу продуктів </w:t>
      </w:r>
      <w:r w:rsidRPr="006B46B2">
        <w:rPr>
          <w:rFonts w:ascii="Times New Roman" w:hAnsi="Times New Roman" w:cs="Times New Roman"/>
          <w:lang w:val="uk-UA"/>
        </w:rPr>
        <w:t xml:space="preserve"> наукової діяльності</w:t>
      </w:r>
      <w:r w:rsidRPr="006B46B2">
        <w:rPr>
          <w:rFonts w:ascii="Times New Roman" w:eastAsia="Times New Roman" w:hAnsi="Times New Roman" w:cs="Times New Roman"/>
          <w:lang w:val="uk-UA"/>
        </w:rPr>
        <w:t>.</w:t>
      </w:r>
    </w:p>
    <w:p w14:paraId="3F239FAD" w14:textId="77777777" w:rsidR="006B46B2" w:rsidRPr="006B46B2" w:rsidRDefault="006B46B2" w:rsidP="006B46B2">
      <w:pPr>
        <w:rPr>
          <w:rFonts w:ascii="Times New Roman" w:hAnsi="Times New Roman" w:cs="Times New Roman"/>
          <w:i/>
          <w:lang w:val="uk-UA"/>
        </w:rPr>
      </w:pPr>
    </w:p>
    <w:p w14:paraId="54B17A1A" w14:textId="77777777" w:rsidR="006B46B2" w:rsidRPr="006B46B2" w:rsidRDefault="006B46B2" w:rsidP="006B46B2">
      <w:pPr>
        <w:rPr>
          <w:rFonts w:ascii="Times New Roman" w:hAnsi="Times New Roman" w:cs="Times New Roman"/>
          <w:i/>
          <w:lang w:val="uk-UA"/>
        </w:rPr>
      </w:pPr>
    </w:p>
    <w:p w14:paraId="37A61183" w14:textId="77777777" w:rsidR="006B46B2" w:rsidRPr="006B46B2" w:rsidRDefault="006B46B2" w:rsidP="006B46B2">
      <w:pPr>
        <w:numPr>
          <w:ilvl w:val="0"/>
          <w:numId w:val="1"/>
        </w:numPr>
        <w:rPr>
          <w:rFonts w:ascii="Times New Roman" w:hAnsi="Times New Roman" w:cs="Times New Roman"/>
          <w:b/>
          <w:bCs/>
          <w:lang w:val="uk-UA"/>
        </w:rPr>
      </w:pPr>
      <w:r w:rsidRPr="006B46B2">
        <w:rPr>
          <w:rFonts w:ascii="Times New Roman" w:hAnsi="Times New Roman" w:cs="Times New Roman"/>
          <w:b/>
          <w:bCs/>
          <w:lang w:val="uk-UA"/>
        </w:rPr>
        <w:t>Структура навчальної дисципліни</w:t>
      </w:r>
    </w:p>
    <w:p w14:paraId="78FA8ECD" w14:textId="77777777" w:rsidR="006B46B2" w:rsidRPr="006B46B2" w:rsidRDefault="006B46B2" w:rsidP="006B46B2">
      <w:pPr>
        <w:rPr>
          <w:rFonts w:ascii="Times New Roman" w:hAnsi="Times New Roman" w:cs="Times New Roman"/>
          <w:b/>
          <w:lang w:val="uk-UA"/>
        </w:rPr>
      </w:pPr>
    </w:p>
    <w:tbl>
      <w:tblPr>
        <w:tblStyle w:val="TableNormal"/>
        <w:tblW w:w="0" w:type="auto"/>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4681"/>
        <w:gridCol w:w="850"/>
        <w:gridCol w:w="1957"/>
        <w:gridCol w:w="31"/>
      </w:tblGrid>
      <w:tr w:rsidR="006B46B2" w:rsidRPr="006B46B2" w14:paraId="214148D7" w14:textId="77777777" w:rsidTr="00B40580">
        <w:trPr>
          <w:gridAfter w:val="1"/>
          <w:wAfter w:w="31" w:type="dxa"/>
          <w:trHeight w:val="528"/>
        </w:trPr>
        <w:tc>
          <w:tcPr>
            <w:tcW w:w="1417" w:type="dxa"/>
            <w:vMerge w:val="restart"/>
          </w:tcPr>
          <w:p w14:paraId="3F4541DD"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Вид заняття</w:t>
            </w:r>
          </w:p>
          <w:p w14:paraId="5EFC8AA2"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/роботи</w:t>
            </w:r>
          </w:p>
        </w:tc>
        <w:tc>
          <w:tcPr>
            <w:tcW w:w="4681" w:type="dxa"/>
            <w:vMerge w:val="restart"/>
          </w:tcPr>
          <w:p w14:paraId="195F5068" w14:textId="77777777" w:rsidR="006B46B2" w:rsidRPr="006B46B2" w:rsidRDefault="006B46B2" w:rsidP="006B46B2">
            <w:pPr>
              <w:jc w:val="center"/>
              <w:rPr>
                <w:rFonts w:ascii="Times New Roman" w:hAnsi="Times New Roman" w:cs="Times New Roman"/>
                <w:b/>
                <w:lang w:val="uk-UA"/>
              </w:rPr>
            </w:pPr>
            <w:r w:rsidRPr="006B46B2">
              <w:rPr>
                <w:rFonts w:ascii="Times New Roman" w:hAnsi="Times New Roman" w:cs="Times New Roman"/>
                <w:b/>
                <w:lang w:val="uk-UA"/>
              </w:rPr>
              <w:t>Назва теми</w:t>
            </w:r>
          </w:p>
        </w:tc>
        <w:tc>
          <w:tcPr>
            <w:tcW w:w="2807" w:type="dxa"/>
            <w:gridSpan w:val="2"/>
          </w:tcPr>
          <w:p w14:paraId="789C5A4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Згідно з розкладом</w:t>
            </w:r>
          </w:p>
        </w:tc>
      </w:tr>
      <w:tr w:rsidR="006B46B2" w:rsidRPr="006B46B2" w14:paraId="2E09E1DB" w14:textId="77777777" w:rsidTr="00B40580">
        <w:trPr>
          <w:trHeight w:val="268"/>
        </w:trPr>
        <w:tc>
          <w:tcPr>
            <w:tcW w:w="1417" w:type="dxa"/>
            <w:vMerge/>
            <w:tcBorders>
              <w:top w:val="nil"/>
            </w:tcBorders>
          </w:tcPr>
          <w:p w14:paraId="60942629" w14:textId="77777777" w:rsidR="006B46B2" w:rsidRPr="006B46B2" w:rsidRDefault="006B46B2" w:rsidP="006B46B2">
            <w:pPr>
              <w:rPr>
                <w:rFonts w:ascii="Times New Roman" w:hAnsi="Times New Roman" w:cs="Times New Roman"/>
                <w:lang w:val="uk-UA"/>
              </w:rPr>
            </w:pPr>
          </w:p>
        </w:tc>
        <w:tc>
          <w:tcPr>
            <w:tcW w:w="4681" w:type="dxa"/>
            <w:vMerge/>
            <w:tcBorders>
              <w:top w:val="nil"/>
            </w:tcBorders>
          </w:tcPr>
          <w:p w14:paraId="2E88ECBB" w14:textId="77777777" w:rsidR="006B46B2" w:rsidRPr="006B46B2" w:rsidRDefault="006B46B2" w:rsidP="006B46B2">
            <w:pPr>
              <w:rPr>
                <w:rFonts w:ascii="Times New Roman" w:hAnsi="Times New Roman" w:cs="Times New Roman"/>
                <w:lang w:val="uk-UA"/>
              </w:rPr>
            </w:pPr>
          </w:p>
        </w:tc>
        <w:tc>
          <w:tcPr>
            <w:tcW w:w="850" w:type="dxa"/>
          </w:tcPr>
          <w:p w14:paraId="55EE82BF"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о/</w:t>
            </w:r>
            <w:proofErr w:type="spellStart"/>
            <w:r w:rsidRPr="006B46B2">
              <w:rPr>
                <w:rFonts w:ascii="Times New Roman" w:hAnsi="Times New Roman" w:cs="Times New Roman"/>
                <w:b/>
                <w:lang w:val="uk-UA"/>
              </w:rPr>
              <w:t>д.ф</w:t>
            </w:r>
            <w:proofErr w:type="spellEnd"/>
            <w:r w:rsidRPr="006B46B2">
              <w:rPr>
                <w:rFonts w:ascii="Times New Roman" w:hAnsi="Times New Roman" w:cs="Times New Roman"/>
                <w:b/>
                <w:lang w:val="uk-UA"/>
              </w:rPr>
              <w:t>.</w:t>
            </w:r>
          </w:p>
        </w:tc>
        <w:tc>
          <w:tcPr>
            <w:tcW w:w="1988" w:type="dxa"/>
            <w:gridSpan w:val="2"/>
          </w:tcPr>
          <w:p w14:paraId="3A1AB7CC" w14:textId="77777777" w:rsidR="006B46B2" w:rsidRPr="006B46B2" w:rsidRDefault="006B46B2" w:rsidP="006B46B2">
            <w:pPr>
              <w:rPr>
                <w:rFonts w:ascii="Times New Roman" w:hAnsi="Times New Roman" w:cs="Times New Roman"/>
                <w:lang w:val="uk-UA"/>
              </w:rPr>
            </w:pPr>
          </w:p>
        </w:tc>
      </w:tr>
      <w:tr w:rsidR="006B46B2" w:rsidRPr="006B46B2" w14:paraId="33217255" w14:textId="77777777" w:rsidTr="00B40580">
        <w:trPr>
          <w:trHeight w:val="215"/>
        </w:trPr>
        <w:tc>
          <w:tcPr>
            <w:tcW w:w="1417" w:type="dxa"/>
          </w:tcPr>
          <w:p w14:paraId="4C2A52BE"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1</w:t>
            </w:r>
          </w:p>
        </w:tc>
        <w:tc>
          <w:tcPr>
            <w:tcW w:w="4681" w:type="dxa"/>
          </w:tcPr>
          <w:p w14:paraId="0EB5281B"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2</w:t>
            </w:r>
          </w:p>
        </w:tc>
        <w:tc>
          <w:tcPr>
            <w:tcW w:w="850" w:type="dxa"/>
          </w:tcPr>
          <w:p w14:paraId="56D0488F"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3</w:t>
            </w:r>
          </w:p>
        </w:tc>
        <w:tc>
          <w:tcPr>
            <w:tcW w:w="1988" w:type="dxa"/>
            <w:gridSpan w:val="2"/>
          </w:tcPr>
          <w:p w14:paraId="0F7C6AFF"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4</w:t>
            </w:r>
          </w:p>
        </w:tc>
      </w:tr>
      <w:tr w:rsidR="006B46B2" w:rsidRPr="006B46B2" w14:paraId="00BF33A5" w14:textId="77777777" w:rsidTr="00B40580">
        <w:trPr>
          <w:trHeight w:val="685"/>
        </w:trPr>
        <w:tc>
          <w:tcPr>
            <w:tcW w:w="1417" w:type="dxa"/>
          </w:tcPr>
          <w:p w14:paraId="252BFB7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1</w:t>
            </w:r>
          </w:p>
        </w:tc>
        <w:tc>
          <w:tcPr>
            <w:tcW w:w="4681" w:type="dxa"/>
          </w:tcPr>
          <w:p w14:paraId="235B2D92" w14:textId="77777777" w:rsidR="006B46B2" w:rsidRPr="006B46B2" w:rsidRDefault="006B46B2" w:rsidP="006B46B2">
            <w:pPr>
              <w:tabs>
                <w:tab w:val="num" w:pos="720"/>
              </w:tabs>
              <w:ind w:left="115" w:right="611"/>
              <w:outlineLvl w:val="2"/>
              <w:rPr>
                <w:rFonts w:ascii="Times New Roman" w:eastAsia="Times New Roman" w:hAnsi="Times New Roman" w:cs="Times New Roman"/>
                <w:bCs/>
                <w:i/>
                <w:iCs/>
                <w:lang w:val="uk-UA"/>
              </w:rPr>
            </w:pPr>
            <w:r w:rsidRPr="006B46B2">
              <w:rPr>
                <w:rFonts w:ascii="Times New Roman" w:eastAsia="Times New Roman" w:hAnsi="Times New Roman" w:cs="Times New Roman"/>
                <w:b/>
                <w:bCs/>
                <w:sz w:val="24"/>
                <w:szCs w:val="24"/>
                <w:lang w:val="uk-UA"/>
              </w:rPr>
              <w:t xml:space="preserve"> </w:t>
            </w:r>
            <w:r w:rsidRPr="006B46B2">
              <w:rPr>
                <w:rFonts w:ascii="Times New Roman" w:eastAsia="Times New Roman" w:hAnsi="Times New Roman" w:cs="Times New Roman"/>
                <w:b/>
                <w:bCs/>
                <w:i/>
                <w:iCs/>
                <w:lang w:val="uk-UA"/>
              </w:rPr>
              <w:t>Тема 1.  Основні положення педагогіки і психології</w:t>
            </w:r>
          </w:p>
          <w:p w14:paraId="7BF000FE" w14:textId="77777777" w:rsidR="006B46B2" w:rsidRPr="006B46B2" w:rsidRDefault="006B46B2" w:rsidP="006B46B2">
            <w:pPr>
              <w:rPr>
                <w:rFonts w:ascii="Times New Roman" w:hAnsi="Times New Roman" w:cs="Times New Roman"/>
                <w:lang w:val="uk-UA"/>
              </w:rPr>
            </w:pPr>
          </w:p>
        </w:tc>
        <w:tc>
          <w:tcPr>
            <w:tcW w:w="850" w:type="dxa"/>
          </w:tcPr>
          <w:p w14:paraId="4163110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1090093D"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 xml:space="preserve">Щотижня </w:t>
            </w:r>
          </w:p>
        </w:tc>
      </w:tr>
      <w:tr w:rsidR="006B46B2" w:rsidRPr="006B46B2" w14:paraId="5CEEA29B" w14:textId="77777777" w:rsidTr="00B40580">
        <w:trPr>
          <w:trHeight w:val="685"/>
        </w:trPr>
        <w:tc>
          <w:tcPr>
            <w:tcW w:w="1417" w:type="dxa"/>
          </w:tcPr>
          <w:p w14:paraId="422CE32F"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2</w:t>
            </w:r>
          </w:p>
        </w:tc>
        <w:tc>
          <w:tcPr>
            <w:tcW w:w="4681" w:type="dxa"/>
          </w:tcPr>
          <w:p w14:paraId="4F145C4A" w14:textId="77777777" w:rsidR="006B46B2" w:rsidRPr="006B46B2" w:rsidRDefault="006B46B2" w:rsidP="006B46B2">
            <w:pPr>
              <w:ind w:right="611" w:hanging="108"/>
              <w:jc w:val="both"/>
              <w:rPr>
                <w:rFonts w:ascii="Times New Roman" w:eastAsiaTheme="minorEastAsia" w:hAnsi="Times New Roman" w:cs="Times New Roman"/>
                <w:b/>
                <w:bCs/>
                <w:i/>
                <w:lang w:val="uk-UA"/>
              </w:rPr>
            </w:pPr>
            <w:r w:rsidRPr="006B46B2">
              <w:rPr>
                <w:rFonts w:ascii="Times New Roman" w:hAnsi="Times New Roman" w:cs="Times New Roman"/>
                <w:lang w:val="uk-UA"/>
              </w:rPr>
              <w:t xml:space="preserve">  </w:t>
            </w:r>
            <w:r w:rsidRPr="006B46B2">
              <w:rPr>
                <w:rFonts w:ascii="Times New Roman" w:eastAsia="Times New Roman" w:hAnsi="Times New Roman" w:cs="Times New Roman"/>
                <w:b/>
                <w:bCs/>
                <w:i/>
                <w:lang w:val="uk-UA"/>
              </w:rPr>
              <w:t>Тема 2.   Формування, розвиток    та виховання особистості.</w:t>
            </w:r>
          </w:p>
          <w:p w14:paraId="5B255C7F" w14:textId="77777777" w:rsidR="006B46B2" w:rsidRPr="006B46B2" w:rsidRDefault="006B46B2" w:rsidP="006B46B2">
            <w:pPr>
              <w:jc w:val="both"/>
              <w:rPr>
                <w:rFonts w:ascii="Times New Roman" w:hAnsi="Times New Roman" w:cs="Times New Roman"/>
                <w:lang w:val="uk-UA"/>
              </w:rPr>
            </w:pPr>
          </w:p>
        </w:tc>
        <w:tc>
          <w:tcPr>
            <w:tcW w:w="850" w:type="dxa"/>
          </w:tcPr>
          <w:p w14:paraId="435A5744"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7BD2B174"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72F0677D" w14:textId="77777777" w:rsidTr="00B40580">
        <w:trPr>
          <w:trHeight w:val="685"/>
        </w:trPr>
        <w:tc>
          <w:tcPr>
            <w:tcW w:w="1417" w:type="dxa"/>
          </w:tcPr>
          <w:p w14:paraId="49E0EAB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3</w:t>
            </w:r>
          </w:p>
        </w:tc>
        <w:tc>
          <w:tcPr>
            <w:tcW w:w="4681" w:type="dxa"/>
          </w:tcPr>
          <w:p w14:paraId="5498BF6D"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4. Пізнавальні процеси.</w:t>
            </w:r>
          </w:p>
          <w:p w14:paraId="02F48FBE" w14:textId="77777777" w:rsidR="006B46B2" w:rsidRPr="006B46B2" w:rsidRDefault="006B46B2" w:rsidP="006B46B2">
            <w:pPr>
              <w:jc w:val="both"/>
              <w:rPr>
                <w:rFonts w:ascii="Times New Roman" w:hAnsi="Times New Roman" w:cs="Times New Roman"/>
                <w:lang w:val="uk-UA"/>
              </w:rPr>
            </w:pPr>
          </w:p>
        </w:tc>
        <w:tc>
          <w:tcPr>
            <w:tcW w:w="850" w:type="dxa"/>
          </w:tcPr>
          <w:p w14:paraId="7B3B290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27A152C0"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0187B269" w14:textId="77777777" w:rsidTr="00B40580">
        <w:trPr>
          <w:trHeight w:val="685"/>
        </w:trPr>
        <w:tc>
          <w:tcPr>
            <w:tcW w:w="1417" w:type="dxa"/>
          </w:tcPr>
          <w:p w14:paraId="0BBF1B27"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lastRenderedPageBreak/>
              <w:t>Лекція 4</w:t>
            </w:r>
          </w:p>
        </w:tc>
        <w:tc>
          <w:tcPr>
            <w:tcW w:w="4681" w:type="dxa"/>
          </w:tcPr>
          <w:p w14:paraId="3D815AA5"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hAnsi="Times New Roman" w:cs="Times New Roman"/>
                <w:bCs/>
                <w:iCs/>
                <w:lang w:val="uk-UA"/>
              </w:rPr>
              <w:t xml:space="preserve"> </w:t>
            </w:r>
            <w:r w:rsidRPr="006B46B2">
              <w:rPr>
                <w:rFonts w:ascii="Times New Roman" w:hAnsi="Times New Roman" w:cs="Times New Roman"/>
                <w:lang w:val="uk-UA"/>
              </w:rPr>
              <w:t xml:space="preserve">  </w:t>
            </w:r>
            <w:r w:rsidRPr="006B46B2">
              <w:rPr>
                <w:rFonts w:ascii="Times New Roman" w:eastAsia="Times New Roman" w:hAnsi="Times New Roman" w:cs="Times New Roman"/>
                <w:b/>
                <w:bCs/>
                <w:i/>
                <w:lang w:val="uk-UA"/>
              </w:rPr>
              <w:t>Тема 5. Психічні особливості особистості.</w:t>
            </w:r>
          </w:p>
          <w:p w14:paraId="267F3D9D"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 xml:space="preserve">   </w:t>
            </w:r>
          </w:p>
        </w:tc>
        <w:tc>
          <w:tcPr>
            <w:tcW w:w="850" w:type="dxa"/>
          </w:tcPr>
          <w:p w14:paraId="7A6B896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0A83E8D4"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1D50068A" w14:textId="77777777" w:rsidTr="00B40580">
        <w:trPr>
          <w:trHeight w:val="685"/>
        </w:trPr>
        <w:tc>
          <w:tcPr>
            <w:tcW w:w="1417" w:type="dxa"/>
          </w:tcPr>
          <w:p w14:paraId="4DD40BC2"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5</w:t>
            </w:r>
          </w:p>
        </w:tc>
        <w:tc>
          <w:tcPr>
            <w:tcW w:w="4681" w:type="dxa"/>
          </w:tcPr>
          <w:p w14:paraId="5AD3F25C"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hAnsi="Times New Roman" w:cs="Times New Roman"/>
                <w:bCs/>
                <w:iCs/>
                <w:lang w:val="uk-UA"/>
              </w:rPr>
              <w:t xml:space="preserve"> </w:t>
            </w:r>
            <w:r w:rsidRPr="006B46B2">
              <w:rPr>
                <w:rFonts w:ascii="Times New Roman" w:eastAsia="Times New Roman" w:hAnsi="Times New Roman" w:cs="Times New Roman"/>
                <w:b/>
                <w:bCs/>
                <w:i/>
                <w:lang w:val="uk-UA"/>
              </w:rPr>
              <w:t>Тема 6.   Теорія навчання..</w:t>
            </w:r>
          </w:p>
          <w:p w14:paraId="10059369" w14:textId="77777777" w:rsidR="006B46B2" w:rsidRPr="006B46B2" w:rsidRDefault="006B46B2" w:rsidP="006B46B2">
            <w:pPr>
              <w:jc w:val="both"/>
              <w:rPr>
                <w:rFonts w:ascii="Times New Roman" w:hAnsi="Times New Roman" w:cs="Times New Roman"/>
                <w:bCs/>
                <w:iCs/>
                <w:lang w:val="uk-UA"/>
              </w:rPr>
            </w:pPr>
          </w:p>
        </w:tc>
        <w:tc>
          <w:tcPr>
            <w:tcW w:w="850" w:type="dxa"/>
          </w:tcPr>
          <w:p w14:paraId="40F4CA6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0A05D884"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2685DF23" w14:textId="77777777" w:rsidTr="00B40580">
        <w:trPr>
          <w:trHeight w:val="685"/>
        </w:trPr>
        <w:tc>
          <w:tcPr>
            <w:tcW w:w="1417" w:type="dxa"/>
          </w:tcPr>
          <w:p w14:paraId="221793A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6</w:t>
            </w:r>
          </w:p>
        </w:tc>
        <w:tc>
          <w:tcPr>
            <w:tcW w:w="4681" w:type="dxa"/>
          </w:tcPr>
          <w:p w14:paraId="7D885E5B"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7. Теорія виховання.</w:t>
            </w:r>
          </w:p>
          <w:p w14:paraId="7398D074" w14:textId="77777777" w:rsidR="006B46B2" w:rsidRPr="006B46B2" w:rsidRDefault="006B46B2" w:rsidP="006B46B2">
            <w:pPr>
              <w:ind w:right="611"/>
              <w:jc w:val="both"/>
              <w:rPr>
                <w:rFonts w:ascii="Times New Roman" w:hAnsi="Times New Roman" w:cs="Times New Roman"/>
                <w:bCs/>
                <w:iCs/>
                <w:lang w:val="uk-UA"/>
              </w:rPr>
            </w:pPr>
          </w:p>
        </w:tc>
        <w:tc>
          <w:tcPr>
            <w:tcW w:w="850" w:type="dxa"/>
          </w:tcPr>
          <w:p w14:paraId="4881D4A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37C89EEE"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3032A2C1" w14:textId="77777777" w:rsidTr="00B40580">
        <w:trPr>
          <w:trHeight w:val="685"/>
        </w:trPr>
        <w:tc>
          <w:tcPr>
            <w:tcW w:w="1417" w:type="dxa"/>
          </w:tcPr>
          <w:p w14:paraId="78CE10E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Лекція 7</w:t>
            </w:r>
          </w:p>
        </w:tc>
        <w:tc>
          <w:tcPr>
            <w:tcW w:w="4681" w:type="dxa"/>
          </w:tcPr>
          <w:p w14:paraId="146BBAA0"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9. Методи психолого-педагогічних досліджень.</w:t>
            </w:r>
          </w:p>
          <w:p w14:paraId="03E348E5" w14:textId="77777777" w:rsidR="006B46B2" w:rsidRPr="006B46B2" w:rsidRDefault="006B46B2" w:rsidP="006B46B2">
            <w:pPr>
              <w:ind w:right="611"/>
              <w:jc w:val="both"/>
              <w:rPr>
                <w:rFonts w:ascii="Times New Roman" w:eastAsia="Times New Roman" w:hAnsi="Times New Roman" w:cs="Times New Roman"/>
                <w:b/>
                <w:bCs/>
                <w:i/>
                <w:lang w:val="uk-UA"/>
              </w:rPr>
            </w:pPr>
          </w:p>
        </w:tc>
        <w:tc>
          <w:tcPr>
            <w:tcW w:w="850" w:type="dxa"/>
          </w:tcPr>
          <w:p w14:paraId="4170389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0937793C"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0086ABC4" w14:textId="77777777" w:rsidTr="00B40580">
        <w:trPr>
          <w:trHeight w:val="691"/>
        </w:trPr>
        <w:tc>
          <w:tcPr>
            <w:tcW w:w="1417" w:type="dxa"/>
          </w:tcPr>
          <w:p w14:paraId="219A832F"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Практичне заняття 1</w:t>
            </w:r>
          </w:p>
        </w:tc>
        <w:tc>
          <w:tcPr>
            <w:tcW w:w="4681" w:type="dxa"/>
          </w:tcPr>
          <w:p w14:paraId="3FA756F9"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4. Пізнавальні процеси.</w:t>
            </w:r>
          </w:p>
          <w:p w14:paraId="11C07171" w14:textId="77777777" w:rsidR="006B46B2" w:rsidRPr="006B46B2" w:rsidRDefault="006B46B2" w:rsidP="006B46B2">
            <w:pPr>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Пізнавальна активність особистості. Увага. Її властивості .Характеристика відчуттів й сприймання. Пам’ять. Механізми пам’яті .Мислення. Види мислення .Образи уяви та уявлень.</w:t>
            </w:r>
          </w:p>
          <w:p w14:paraId="1ECCAD81"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 xml:space="preserve"> </w:t>
            </w:r>
          </w:p>
        </w:tc>
        <w:tc>
          <w:tcPr>
            <w:tcW w:w="850" w:type="dxa"/>
          </w:tcPr>
          <w:p w14:paraId="2D29033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196CDDD3"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 xml:space="preserve"> Щотижня</w:t>
            </w:r>
          </w:p>
        </w:tc>
      </w:tr>
      <w:tr w:rsidR="006B46B2" w:rsidRPr="006B46B2" w14:paraId="28BC6FFC" w14:textId="77777777" w:rsidTr="00B40580">
        <w:trPr>
          <w:trHeight w:val="691"/>
        </w:trPr>
        <w:tc>
          <w:tcPr>
            <w:tcW w:w="1417" w:type="dxa"/>
          </w:tcPr>
          <w:p w14:paraId="497835F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Практичне заняття 2</w:t>
            </w:r>
          </w:p>
        </w:tc>
        <w:tc>
          <w:tcPr>
            <w:tcW w:w="4681" w:type="dxa"/>
          </w:tcPr>
          <w:p w14:paraId="23BA8A84"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5. Психічні особливості особистості.</w:t>
            </w:r>
          </w:p>
          <w:p w14:paraId="4660A3B9" w14:textId="77777777" w:rsidR="006B46B2" w:rsidRPr="006B46B2" w:rsidRDefault="006B46B2" w:rsidP="006B46B2">
            <w:pPr>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Загальна характеристика психологічних особливостей особистості. Емоційно-чуттєва сфера. Темперамент. Характер .Вольові якості людини. Здібності. Їх види.</w:t>
            </w:r>
          </w:p>
          <w:p w14:paraId="0475CBC6" w14:textId="77777777" w:rsidR="006B46B2" w:rsidRPr="006B46B2" w:rsidRDefault="006B46B2" w:rsidP="006B46B2">
            <w:pPr>
              <w:rPr>
                <w:rFonts w:ascii="Times New Roman" w:hAnsi="Times New Roman" w:cs="Times New Roman"/>
                <w:lang w:val="uk-UA"/>
              </w:rPr>
            </w:pPr>
          </w:p>
        </w:tc>
        <w:tc>
          <w:tcPr>
            <w:tcW w:w="850" w:type="dxa"/>
          </w:tcPr>
          <w:p w14:paraId="36171D0F"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2FC28FC8" w14:textId="77777777" w:rsidR="006B46B2" w:rsidRPr="006B46B2" w:rsidRDefault="006B46B2" w:rsidP="006B46B2">
            <w:pPr>
              <w:rPr>
                <w:rFonts w:ascii="Times New Roman" w:hAnsi="Times New Roman" w:cs="Times New Roman"/>
                <w:i/>
                <w:lang w:val="uk-UA"/>
              </w:rPr>
            </w:pPr>
          </w:p>
          <w:p w14:paraId="5612C27F"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221F44D9" w14:textId="77777777" w:rsidTr="00B40580">
        <w:trPr>
          <w:trHeight w:val="691"/>
        </w:trPr>
        <w:tc>
          <w:tcPr>
            <w:tcW w:w="1417" w:type="dxa"/>
          </w:tcPr>
          <w:p w14:paraId="6020D4F6"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Практичне заняття 3</w:t>
            </w:r>
          </w:p>
        </w:tc>
        <w:tc>
          <w:tcPr>
            <w:tcW w:w="4681" w:type="dxa"/>
          </w:tcPr>
          <w:p w14:paraId="6696C6F8"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6. Теорія навчання.</w:t>
            </w:r>
          </w:p>
          <w:p w14:paraId="415BFD9F" w14:textId="77777777" w:rsidR="006B46B2" w:rsidRPr="006B46B2" w:rsidRDefault="006B46B2" w:rsidP="006B46B2">
            <w:pPr>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 xml:space="preserve"> Суть процесу виховання. Основні закономірності й принципи виховання. Форми та методи виховання.</w:t>
            </w:r>
          </w:p>
          <w:p w14:paraId="011D9B53"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bCs/>
                <w:lang w:val="uk-UA"/>
              </w:rPr>
              <w:t xml:space="preserve"> </w:t>
            </w:r>
            <w:r w:rsidRPr="006B46B2">
              <w:rPr>
                <w:rFonts w:ascii="Times New Roman" w:hAnsi="Times New Roman" w:cs="Times New Roman"/>
                <w:lang w:val="uk-UA"/>
              </w:rPr>
              <w:t>.</w:t>
            </w:r>
          </w:p>
        </w:tc>
        <w:tc>
          <w:tcPr>
            <w:tcW w:w="850" w:type="dxa"/>
          </w:tcPr>
          <w:p w14:paraId="67DC7B7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10798CE7"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6B2E5E7E" w14:textId="77777777" w:rsidTr="00B40580">
        <w:trPr>
          <w:trHeight w:val="691"/>
        </w:trPr>
        <w:tc>
          <w:tcPr>
            <w:tcW w:w="1417" w:type="dxa"/>
          </w:tcPr>
          <w:p w14:paraId="24A104E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Практичне заняття 4</w:t>
            </w:r>
          </w:p>
        </w:tc>
        <w:tc>
          <w:tcPr>
            <w:tcW w:w="4681" w:type="dxa"/>
          </w:tcPr>
          <w:p w14:paraId="504539F4"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eastAsia="Times New Roman" w:hAnsi="Times New Roman" w:cs="Times New Roman"/>
                <w:b/>
                <w:bCs/>
                <w:i/>
                <w:lang w:val="uk-UA"/>
              </w:rPr>
              <w:t>Тема 7. Теорія виховання.</w:t>
            </w:r>
          </w:p>
          <w:p w14:paraId="0ACD160B" w14:textId="77777777" w:rsidR="006B46B2" w:rsidRPr="006B46B2" w:rsidRDefault="006B46B2" w:rsidP="006B46B2">
            <w:pPr>
              <w:tabs>
                <w:tab w:val="left" w:pos="8080"/>
              </w:tabs>
              <w:ind w:right="611"/>
              <w:jc w:val="both"/>
              <w:rPr>
                <w:rFonts w:ascii="Times New Roman" w:eastAsia="Times New Roman" w:hAnsi="Times New Roman" w:cs="Times New Roman"/>
                <w:lang w:val="uk-UA"/>
              </w:rPr>
            </w:pPr>
            <w:r w:rsidRPr="006B46B2">
              <w:rPr>
                <w:rFonts w:ascii="Times New Roman" w:eastAsia="Times New Roman" w:hAnsi="Times New Roman" w:cs="Times New Roman"/>
                <w:lang w:val="uk-UA"/>
              </w:rPr>
              <w:t>Суть процесу виховання. Основні закономірності й принципи виховання. Форми та методи виховання.</w:t>
            </w:r>
          </w:p>
          <w:p w14:paraId="78D353A6" w14:textId="77777777" w:rsidR="006B46B2" w:rsidRPr="006B46B2" w:rsidRDefault="006B46B2" w:rsidP="006B46B2">
            <w:pPr>
              <w:ind w:right="611"/>
              <w:jc w:val="both"/>
              <w:rPr>
                <w:rFonts w:ascii="Times New Roman" w:eastAsia="Times New Roman" w:hAnsi="Times New Roman" w:cs="Times New Roman"/>
                <w:b/>
                <w:bCs/>
                <w:i/>
                <w:lang w:val="uk-UA"/>
              </w:rPr>
            </w:pPr>
          </w:p>
        </w:tc>
        <w:tc>
          <w:tcPr>
            <w:tcW w:w="850" w:type="dxa"/>
          </w:tcPr>
          <w:p w14:paraId="5E3CF53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w:t>
            </w:r>
          </w:p>
        </w:tc>
        <w:tc>
          <w:tcPr>
            <w:tcW w:w="1988" w:type="dxa"/>
            <w:gridSpan w:val="2"/>
          </w:tcPr>
          <w:p w14:paraId="63987787"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i/>
                <w:lang w:val="uk-UA"/>
              </w:rPr>
              <w:t>Щотижня</w:t>
            </w:r>
          </w:p>
        </w:tc>
      </w:tr>
      <w:tr w:rsidR="006B46B2" w:rsidRPr="006B46B2" w14:paraId="042EF374" w14:textId="77777777" w:rsidTr="00B40580">
        <w:trPr>
          <w:trHeight w:val="757"/>
        </w:trPr>
        <w:tc>
          <w:tcPr>
            <w:tcW w:w="1417" w:type="dxa"/>
          </w:tcPr>
          <w:p w14:paraId="6CEBE98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Самостійна робота</w:t>
            </w:r>
          </w:p>
        </w:tc>
        <w:tc>
          <w:tcPr>
            <w:tcW w:w="4681" w:type="dxa"/>
          </w:tcPr>
          <w:p w14:paraId="316BC813" w14:textId="77777777" w:rsidR="006B46B2" w:rsidRPr="006B46B2" w:rsidRDefault="006B46B2" w:rsidP="006B46B2">
            <w:pPr>
              <w:ind w:right="611"/>
              <w:jc w:val="both"/>
              <w:rPr>
                <w:rFonts w:ascii="Times New Roman" w:eastAsia="Times New Roman" w:hAnsi="Times New Roman" w:cs="Times New Roman"/>
                <w:b/>
                <w:bCs/>
                <w:i/>
                <w:lang w:val="uk-UA"/>
              </w:rPr>
            </w:pPr>
            <w:r w:rsidRPr="006B46B2">
              <w:rPr>
                <w:rFonts w:ascii="Times New Roman" w:hAnsi="Times New Roman" w:cs="Times New Roman"/>
                <w:lang w:val="uk-UA"/>
              </w:rPr>
              <w:t xml:space="preserve"> </w:t>
            </w:r>
            <w:r w:rsidRPr="006B46B2">
              <w:rPr>
                <w:rFonts w:ascii="Times New Roman" w:hAnsi="Times New Roman" w:cs="Times New Roman"/>
                <w:b/>
                <w:i/>
                <w:lang w:val="uk-UA"/>
              </w:rPr>
              <w:t xml:space="preserve"> </w:t>
            </w:r>
            <w:r w:rsidRPr="006B46B2">
              <w:rPr>
                <w:rFonts w:ascii="Times New Roman" w:eastAsia="Times New Roman" w:hAnsi="Times New Roman" w:cs="Times New Roman"/>
                <w:b/>
                <w:bCs/>
                <w:i/>
                <w:lang w:val="uk-UA"/>
              </w:rPr>
              <w:t>Тема 3. Діяльність. Спілкування.</w:t>
            </w:r>
          </w:p>
          <w:p w14:paraId="0EE75281"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b/>
                <w:bCs/>
                <w:lang w:val="uk-UA"/>
              </w:rPr>
              <w:t>Теоретичне завдання</w:t>
            </w:r>
            <w:r w:rsidRPr="006B46B2">
              <w:rPr>
                <w:rFonts w:ascii="Times New Roman" w:hAnsi="Times New Roman" w:cs="Times New Roman"/>
                <w:lang w:val="uk-UA"/>
              </w:rPr>
              <w:t>: питання для підготовки</w:t>
            </w:r>
          </w:p>
          <w:p w14:paraId="5B54CAEB" w14:textId="77777777" w:rsidR="006B46B2" w:rsidRPr="006B46B2" w:rsidRDefault="006B46B2" w:rsidP="006B46B2">
            <w:pPr>
              <w:tabs>
                <w:tab w:val="left" w:pos="8080"/>
              </w:tabs>
              <w:ind w:right="611"/>
              <w:jc w:val="both"/>
              <w:rPr>
                <w:rFonts w:ascii="Times New Roman" w:eastAsiaTheme="minorEastAsia" w:hAnsi="Times New Roman" w:cs="Times New Roman"/>
                <w:lang w:val="uk-UA"/>
              </w:rPr>
            </w:pPr>
            <w:r w:rsidRPr="006B46B2">
              <w:rPr>
                <w:rFonts w:ascii="Times New Roman" w:hAnsi="Times New Roman" w:cs="Times New Roman"/>
                <w:lang w:val="uk-UA"/>
              </w:rPr>
              <w:tab/>
            </w:r>
            <w:r w:rsidRPr="006B46B2">
              <w:rPr>
                <w:rFonts w:ascii="Times New Roman" w:eastAsia="Times New Roman" w:hAnsi="Times New Roman" w:cs="Times New Roman"/>
                <w:lang w:val="uk-UA"/>
              </w:rPr>
              <w:t>Визначення діяльності. Структура діяльності. Види діяльності. Поняття про спілкування. Характеристика  спілкування</w:t>
            </w:r>
            <w:r w:rsidRPr="006B46B2">
              <w:rPr>
                <w:rFonts w:ascii="Times New Roman" w:hAnsi="Times New Roman" w:cs="Times New Roman"/>
                <w:lang w:val="uk-UA"/>
              </w:rPr>
              <w:t xml:space="preserve"> (структура, етапи, засоби)</w:t>
            </w:r>
            <w:r w:rsidRPr="006B46B2">
              <w:rPr>
                <w:rFonts w:ascii="Times New Roman" w:eastAsia="Times New Roman" w:hAnsi="Times New Roman" w:cs="Times New Roman"/>
                <w:lang w:val="uk-UA"/>
              </w:rPr>
              <w:t>.</w:t>
            </w:r>
          </w:p>
          <w:p w14:paraId="5EF99214"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 xml:space="preserve"> </w:t>
            </w:r>
          </w:p>
          <w:p w14:paraId="2765FB02"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b/>
                <w:bCs/>
                <w:lang w:val="uk-UA"/>
              </w:rPr>
              <w:t>Практичне завдання</w:t>
            </w:r>
            <w:r w:rsidRPr="006B46B2">
              <w:rPr>
                <w:rFonts w:ascii="Times New Roman" w:hAnsi="Times New Roman" w:cs="Times New Roman"/>
                <w:lang w:val="uk-UA"/>
              </w:rPr>
              <w:t>: 1.розробити план-конспект індивідуальної роботи з учнем</w:t>
            </w:r>
          </w:p>
          <w:p w14:paraId="0E5B4B3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2.Скласти понятійний кросворд до теми 1. </w:t>
            </w:r>
          </w:p>
        </w:tc>
        <w:tc>
          <w:tcPr>
            <w:tcW w:w="850" w:type="dxa"/>
          </w:tcPr>
          <w:p w14:paraId="5F61BF31"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10</w:t>
            </w:r>
          </w:p>
        </w:tc>
        <w:tc>
          <w:tcPr>
            <w:tcW w:w="1988" w:type="dxa"/>
            <w:gridSpan w:val="2"/>
          </w:tcPr>
          <w:p w14:paraId="43F0B3CF" w14:textId="77777777" w:rsidR="006B46B2" w:rsidRPr="006B46B2" w:rsidRDefault="006B46B2" w:rsidP="006B46B2">
            <w:pPr>
              <w:rPr>
                <w:rFonts w:ascii="Times New Roman" w:hAnsi="Times New Roman" w:cs="Times New Roman"/>
                <w:lang w:val="uk-UA"/>
              </w:rPr>
            </w:pPr>
          </w:p>
        </w:tc>
      </w:tr>
      <w:tr w:rsidR="006B46B2" w:rsidRPr="006B46B2" w14:paraId="08D8D4E5" w14:textId="77777777" w:rsidTr="00B40580">
        <w:trPr>
          <w:trHeight w:val="757"/>
        </w:trPr>
        <w:tc>
          <w:tcPr>
            <w:tcW w:w="1417" w:type="dxa"/>
          </w:tcPr>
          <w:p w14:paraId="183E6828" w14:textId="77777777" w:rsidR="006B46B2" w:rsidRPr="006B46B2" w:rsidRDefault="006B46B2" w:rsidP="006B46B2">
            <w:pPr>
              <w:rPr>
                <w:rFonts w:ascii="Times New Roman" w:hAnsi="Times New Roman" w:cs="Times New Roman"/>
                <w:lang w:val="uk-UA"/>
              </w:rPr>
            </w:pPr>
          </w:p>
        </w:tc>
        <w:tc>
          <w:tcPr>
            <w:tcW w:w="4681" w:type="dxa"/>
          </w:tcPr>
          <w:p w14:paraId="2D2E9728" w14:textId="77777777" w:rsidR="006B46B2" w:rsidRPr="006B46B2" w:rsidRDefault="006B46B2" w:rsidP="006B46B2">
            <w:pPr>
              <w:ind w:right="611"/>
              <w:jc w:val="both"/>
              <w:rPr>
                <w:rFonts w:ascii="Times New Roman" w:hAnsi="Times New Roman" w:cs="Times New Roman"/>
                <w:b/>
                <w:bCs/>
                <w:i/>
                <w:lang w:val="uk-UA"/>
              </w:rPr>
            </w:pPr>
            <w:r w:rsidRPr="006B46B2">
              <w:rPr>
                <w:rFonts w:ascii="Times New Roman" w:hAnsi="Times New Roman" w:cs="Times New Roman"/>
                <w:bCs/>
                <w:lang w:val="uk-UA"/>
              </w:rPr>
              <w:t xml:space="preserve"> </w:t>
            </w:r>
            <w:r w:rsidRPr="006B46B2">
              <w:rPr>
                <w:rFonts w:ascii="Times New Roman" w:eastAsia="Times New Roman" w:hAnsi="Times New Roman" w:cs="Times New Roman"/>
                <w:b/>
                <w:bCs/>
                <w:i/>
                <w:lang w:val="uk-UA"/>
              </w:rPr>
              <w:t xml:space="preserve">Тема 8. </w:t>
            </w:r>
            <w:r w:rsidRPr="006B46B2">
              <w:rPr>
                <w:rFonts w:ascii="Times New Roman" w:hAnsi="Times New Roman" w:cs="Times New Roman"/>
                <w:b/>
                <w:bCs/>
                <w:i/>
                <w:lang w:val="uk-UA"/>
              </w:rPr>
              <w:t xml:space="preserve"> Характеристика професійної діяльності педагога</w:t>
            </w:r>
          </w:p>
          <w:p w14:paraId="6F699E17"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b/>
                <w:bCs/>
                <w:lang w:val="uk-UA"/>
              </w:rPr>
              <w:t>Теоретичне завдання</w:t>
            </w:r>
            <w:r w:rsidRPr="006B46B2">
              <w:rPr>
                <w:rFonts w:ascii="Times New Roman" w:hAnsi="Times New Roman" w:cs="Times New Roman"/>
                <w:lang w:val="uk-UA"/>
              </w:rPr>
              <w:t>: питання для підготовки</w:t>
            </w:r>
          </w:p>
          <w:p w14:paraId="41E2B9EA" w14:textId="77777777" w:rsidR="006B46B2" w:rsidRPr="006B46B2" w:rsidRDefault="006B46B2" w:rsidP="006B46B2">
            <w:pPr>
              <w:ind w:right="611"/>
              <w:jc w:val="both"/>
              <w:rPr>
                <w:rFonts w:ascii="Times New Roman" w:eastAsiaTheme="minorEastAsia" w:hAnsi="Times New Roman" w:cs="Times New Roman"/>
                <w:b/>
                <w:bCs/>
                <w:i/>
                <w:lang w:val="uk-UA"/>
              </w:rPr>
            </w:pPr>
          </w:p>
          <w:p w14:paraId="32030CAB" w14:textId="77777777" w:rsidR="006B46B2" w:rsidRPr="006B46B2" w:rsidRDefault="006B46B2" w:rsidP="006B46B2">
            <w:pPr>
              <w:ind w:right="611"/>
              <w:jc w:val="both"/>
              <w:rPr>
                <w:rFonts w:ascii="Times New Roman" w:eastAsia="Times New Roman" w:hAnsi="Times New Roman" w:cs="Times New Roman"/>
                <w:lang w:val="uk-UA"/>
              </w:rPr>
            </w:pPr>
            <w:r w:rsidRPr="006B46B2">
              <w:rPr>
                <w:rFonts w:ascii="Times New Roman" w:hAnsi="Times New Roman" w:cs="Times New Roman"/>
                <w:lang w:val="uk-UA"/>
              </w:rPr>
              <w:t>Суспільне значення та зміст праці вчителя в сучасних умовах. Професійні функції вчителя. Основні професійні характеристики педагогічної діяльності. Сучасні вимоги до вчителя-вихователя.</w:t>
            </w:r>
            <w:r w:rsidRPr="006B46B2">
              <w:rPr>
                <w:rFonts w:ascii="Times New Roman" w:eastAsia="Times New Roman" w:hAnsi="Times New Roman" w:cs="Times New Roman"/>
                <w:b/>
                <w:lang w:val="uk-UA"/>
              </w:rPr>
              <w:tab/>
            </w:r>
          </w:p>
          <w:p w14:paraId="3A09BA9D" w14:textId="77777777" w:rsidR="006B46B2" w:rsidRPr="006B46B2" w:rsidRDefault="006B46B2" w:rsidP="006B46B2">
            <w:pPr>
              <w:jc w:val="both"/>
              <w:rPr>
                <w:rFonts w:ascii="Times New Roman" w:hAnsi="Times New Roman" w:cs="Times New Roman"/>
                <w:lang w:val="uk-UA"/>
              </w:rPr>
            </w:pPr>
          </w:p>
          <w:p w14:paraId="2248DF3F"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b/>
                <w:bCs/>
                <w:lang w:val="uk-UA"/>
              </w:rPr>
              <w:t>Практичне завдання</w:t>
            </w:r>
            <w:r w:rsidRPr="006B46B2">
              <w:rPr>
                <w:rFonts w:ascii="Times New Roman" w:hAnsi="Times New Roman" w:cs="Times New Roman"/>
                <w:lang w:val="uk-UA"/>
              </w:rPr>
              <w:t xml:space="preserve">:  1.Зробити самоаналіз та </w:t>
            </w:r>
            <w:r w:rsidRPr="006B46B2">
              <w:rPr>
                <w:rFonts w:ascii="Times New Roman" w:hAnsi="Times New Roman" w:cs="Times New Roman"/>
                <w:lang w:val="uk-UA"/>
              </w:rPr>
              <w:lastRenderedPageBreak/>
              <w:t>описати  власну професійну «Я-концепцію»  ;</w:t>
            </w:r>
          </w:p>
          <w:p w14:paraId="60A92EEE"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2.  Скласти понятійний кросворд до тем 4, 5.</w:t>
            </w:r>
          </w:p>
          <w:p w14:paraId="557A3F65" w14:textId="77777777" w:rsidR="006B46B2" w:rsidRPr="006B46B2" w:rsidRDefault="006B46B2" w:rsidP="006B46B2">
            <w:pPr>
              <w:jc w:val="both"/>
              <w:rPr>
                <w:rFonts w:ascii="Times New Roman" w:hAnsi="Times New Roman" w:cs="Times New Roman"/>
                <w:lang w:val="uk-UA"/>
              </w:rPr>
            </w:pPr>
          </w:p>
        </w:tc>
        <w:tc>
          <w:tcPr>
            <w:tcW w:w="850" w:type="dxa"/>
          </w:tcPr>
          <w:p w14:paraId="4DDEE4D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lastRenderedPageBreak/>
              <w:t>10</w:t>
            </w:r>
          </w:p>
        </w:tc>
        <w:tc>
          <w:tcPr>
            <w:tcW w:w="1988" w:type="dxa"/>
            <w:gridSpan w:val="2"/>
          </w:tcPr>
          <w:p w14:paraId="7AFE4CE5" w14:textId="77777777" w:rsidR="006B46B2" w:rsidRPr="006B46B2" w:rsidRDefault="006B46B2" w:rsidP="006B46B2">
            <w:pPr>
              <w:rPr>
                <w:rFonts w:ascii="Times New Roman" w:hAnsi="Times New Roman" w:cs="Times New Roman"/>
                <w:lang w:val="uk-UA"/>
              </w:rPr>
            </w:pPr>
          </w:p>
        </w:tc>
      </w:tr>
      <w:tr w:rsidR="006B46B2" w:rsidRPr="006B46B2" w14:paraId="031452D3" w14:textId="77777777" w:rsidTr="00B40580">
        <w:trPr>
          <w:trHeight w:val="757"/>
        </w:trPr>
        <w:tc>
          <w:tcPr>
            <w:tcW w:w="1417" w:type="dxa"/>
          </w:tcPr>
          <w:p w14:paraId="016C17A8" w14:textId="77777777" w:rsidR="006B46B2" w:rsidRPr="006B46B2" w:rsidRDefault="006B46B2" w:rsidP="006B46B2">
            <w:pPr>
              <w:rPr>
                <w:rFonts w:ascii="Times New Roman" w:hAnsi="Times New Roman" w:cs="Times New Roman"/>
                <w:lang w:val="uk-UA"/>
              </w:rPr>
            </w:pPr>
          </w:p>
        </w:tc>
        <w:tc>
          <w:tcPr>
            <w:tcW w:w="4681" w:type="dxa"/>
          </w:tcPr>
          <w:p w14:paraId="2AD43FEE"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 xml:space="preserve"> Опрацювання рекомендованої літератури, оформлення </w:t>
            </w:r>
            <w:proofErr w:type="spellStart"/>
            <w:r w:rsidRPr="006B46B2">
              <w:rPr>
                <w:rFonts w:ascii="Times New Roman" w:hAnsi="Times New Roman" w:cs="Times New Roman"/>
                <w:lang w:val="uk-UA"/>
              </w:rPr>
              <w:t>нотатків</w:t>
            </w:r>
            <w:proofErr w:type="spellEnd"/>
          </w:p>
          <w:p w14:paraId="2BA55445" w14:textId="77777777" w:rsidR="006B46B2" w:rsidRPr="006B46B2" w:rsidRDefault="006B46B2" w:rsidP="006B46B2">
            <w:pPr>
              <w:rPr>
                <w:rFonts w:ascii="Times New Roman" w:hAnsi="Times New Roman" w:cs="Times New Roman"/>
                <w:bCs/>
                <w:lang w:val="uk-UA"/>
              </w:rPr>
            </w:pPr>
          </w:p>
        </w:tc>
        <w:tc>
          <w:tcPr>
            <w:tcW w:w="850" w:type="dxa"/>
          </w:tcPr>
          <w:p w14:paraId="009EB30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18</w:t>
            </w:r>
          </w:p>
        </w:tc>
        <w:tc>
          <w:tcPr>
            <w:tcW w:w="1988" w:type="dxa"/>
            <w:gridSpan w:val="2"/>
          </w:tcPr>
          <w:p w14:paraId="6345AD40" w14:textId="77777777" w:rsidR="006B46B2" w:rsidRPr="006B46B2" w:rsidRDefault="006B46B2" w:rsidP="006B46B2">
            <w:pPr>
              <w:rPr>
                <w:rFonts w:ascii="Times New Roman" w:hAnsi="Times New Roman" w:cs="Times New Roman"/>
                <w:lang w:val="uk-UA"/>
              </w:rPr>
            </w:pPr>
          </w:p>
        </w:tc>
      </w:tr>
      <w:tr w:rsidR="006B46B2" w:rsidRPr="006B46B2" w14:paraId="27BAB2E0" w14:textId="77777777" w:rsidTr="00B40580">
        <w:trPr>
          <w:trHeight w:val="757"/>
        </w:trPr>
        <w:tc>
          <w:tcPr>
            <w:tcW w:w="1417" w:type="dxa"/>
          </w:tcPr>
          <w:p w14:paraId="3DBA1276" w14:textId="77777777" w:rsidR="006B46B2" w:rsidRPr="006B46B2" w:rsidRDefault="006B46B2" w:rsidP="006B46B2">
            <w:pPr>
              <w:rPr>
                <w:rFonts w:ascii="Times New Roman" w:hAnsi="Times New Roman" w:cs="Times New Roman"/>
                <w:lang w:val="uk-UA"/>
              </w:rPr>
            </w:pPr>
          </w:p>
        </w:tc>
        <w:tc>
          <w:tcPr>
            <w:tcW w:w="4681" w:type="dxa"/>
          </w:tcPr>
          <w:p w14:paraId="26632059" w14:textId="77777777" w:rsidR="006B46B2" w:rsidRPr="006B46B2" w:rsidRDefault="006B46B2" w:rsidP="006B46B2">
            <w:pPr>
              <w:pBdr>
                <w:top w:val="nil"/>
                <w:left w:val="nil"/>
                <w:bottom w:val="nil"/>
                <w:right w:val="nil"/>
                <w:between w:val="nil"/>
              </w:pBdr>
              <w:jc w:val="both"/>
              <w:rPr>
                <w:rFonts w:ascii="Times New Roman" w:eastAsia="Calibri" w:hAnsi="Times New Roman" w:cs="Times New Roman"/>
                <w:lang w:val="uk-UA"/>
              </w:rPr>
            </w:pPr>
            <w:r w:rsidRPr="006B46B2">
              <w:rPr>
                <w:rFonts w:ascii="Times New Roman" w:eastAsia="Calibri" w:hAnsi="Times New Roman" w:cs="Times New Roman"/>
                <w:lang w:val="uk-UA"/>
              </w:rPr>
              <w:t>Письмова підготовка до кожного практичного заняття (план-конспект, нотатки, цитати)</w:t>
            </w:r>
          </w:p>
          <w:p w14:paraId="43DCBAE4" w14:textId="77777777" w:rsidR="006B46B2" w:rsidRPr="006B46B2" w:rsidRDefault="006B46B2" w:rsidP="006B46B2">
            <w:pPr>
              <w:jc w:val="both"/>
              <w:rPr>
                <w:rFonts w:ascii="Times New Roman" w:hAnsi="Times New Roman" w:cs="Times New Roman"/>
                <w:lang w:val="uk-UA"/>
              </w:rPr>
            </w:pPr>
          </w:p>
        </w:tc>
        <w:tc>
          <w:tcPr>
            <w:tcW w:w="850" w:type="dxa"/>
          </w:tcPr>
          <w:p w14:paraId="05FA9E6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20</w:t>
            </w:r>
          </w:p>
        </w:tc>
        <w:tc>
          <w:tcPr>
            <w:tcW w:w="1988" w:type="dxa"/>
            <w:gridSpan w:val="2"/>
          </w:tcPr>
          <w:p w14:paraId="7A9B0278" w14:textId="77777777" w:rsidR="006B46B2" w:rsidRPr="006B46B2" w:rsidRDefault="006B46B2" w:rsidP="006B46B2">
            <w:pPr>
              <w:rPr>
                <w:rFonts w:ascii="Times New Roman" w:hAnsi="Times New Roman" w:cs="Times New Roman"/>
                <w:lang w:val="uk-UA"/>
              </w:rPr>
            </w:pPr>
          </w:p>
        </w:tc>
      </w:tr>
      <w:tr w:rsidR="006B46B2" w:rsidRPr="006B46B2" w14:paraId="17CBE184" w14:textId="77777777" w:rsidTr="00B40580">
        <w:trPr>
          <w:trHeight w:val="757"/>
        </w:trPr>
        <w:tc>
          <w:tcPr>
            <w:tcW w:w="1417" w:type="dxa"/>
          </w:tcPr>
          <w:p w14:paraId="406D09D3" w14:textId="77777777" w:rsidR="006B46B2" w:rsidRPr="006B46B2" w:rsidRDefault="006B46B2" w:rsidP="006B46B2">
            <w:pPr>
              <w:rPr>
                <w:rFonts w:ascii="Times New Roman" w:hAnsi="Times New Roman" w:cs="Times New Roman"/>
                <w:lang w:val="uk-UA"/>
              </w:rPr>
            </w:pPr>
          </w:p>
        </w:tc>
        <w:tc>
          <w:tcPr>
            <w:tcW w:w="4681" w:type="dxa"/>
          </w:tcPr>
          <w:p w14:paraId="321EC450" w14:textId="77777777" w:rsidR="006B46B2" w:rsidRPr="006B46B2" w:rsidRDefault="006B46B2" w:rsidP="006B46B2">
            <w:pPr>
              <w:pBdr>
                <w:top w:val="nil"/>
                <w:left w:val="nil"/>
                <w:bottom w:val="nil"/>
                <w:right w:val="nil"/>
                <w:between w:val="nil"/>
              </w:pBdr>
              <w:jc w:val="both"/>
              <w:rPr>
                <w:rFonts w:ascii="Times New Roman" w:eastAsia="Calibri" w:hAnsi="Times New Roman" w:cs="Times New Roman"/>
                <w:lang w:val="uk-UA"/>
              </w:rPr>
            </w:pPr>
            <w:r w:rsidRPr="006B46B2">
              <w:rPr>
                <w:rFonts w:ascii="Times New Roman" w:eastAsia="Times New Roman" w:hAnsi="Times New Roman" w:cs="Times New Roman"/>
                <w:bCs/>
                <w:lang w:val="uk-UA"/>
              </w:rPr>
              <w:t>Виконання  практично-пошукового завдання . Підготувати виступ-презентацію за тематикою, що пропонується</w:t>
            </w:r>
            <w:r w:rsidRPr="006B46B2">
              <w:rPr>
                <w:rFonts w:ascii="Times New Roman" w:hAnsi="Times New Roman" w:cs="Times New Roman"/>
                <w:bCs/>
                <w:iCs/>
                <w:lang w:val="uk-UA"/>
              </w:rPr>
              <w:t xml:space="preserve"> розміщено в СЕЗН ЗНУ</w:t>
            </w:r>
          </w:p>
        </w:tc>
        <w:tc>
          <w:tcPr>
            <w:tcW w:w="850" w:type="dxa"/>
          </w:tcPr>
          <w:p w14:paraId="615DF0A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10</w:t>
            </w:r>
          </w:p>
        </w:tc>
        <w:tc>
          <w:tcPr>
            <w:tcW w:w="1988" w:type="dxa"/>
            <w:gridSpan w:val="2"/>
          </w:tcPr>
          <w:p w14:paraId="6BE6FEDA" w14:textId="77777777" w:rsidR="006B46B2" w:rsidRPr="006B46B2" w:rsidRDefault="006B46B2" w:rsidP="006B46B2">
            <w:pPr>
              <w:rPr>
                <w:rFonts w:ascii="Times New Roman" w:hAnsi="Times New Roman" w:cs="Times New Roman"/>
                <w:lang w:val="uk-UA"/>
              </w:rPr>
            </w:pPr>
          </w:p>
        </w:tc>
      </w:tr>
    </w:tbl>
    <w:p w14:paraId="03974339" w14:textId="77777777" w:rsidR="006B46B2" w:rsidRPr="006B46B2" w:rsidRDefault="006B46B2" w:rsidP="006B46B2">
      <w:pPr>
        <w:rPr>
          <w:rFonts w:ascii="Times New Roman" w:hAnsi="Times New Roman" w:cs="Times New Roman"/>
          <w:i/>
          <w:lang w:val="uk-UA"/>
        </w:rPr>
      </w:pPr>
      <w:r w:rsidRPr="006B46B2">
        <w:rPr>
          <w:rFonts w:ascii="Times New Roman" w:hAnsi="Times New Roman" w:cs="Times New Roman"/>
          <w:b/>
          <w:i/>
          <w:lang w:val="uk-UA"/>
        </w:rPr>
        <w:t xml:space="preserve"> </w:t>
      </w:r>
    </w:p>
    <w:p w14:paraId="5CFA9302" w14:textId="77777777" w:rsidR="006B46B2" w:rsidRPr="006B46B2" w:rsidRDefault="006B46B2" w:rsidP="006B46B2">
      <w:pPr>
        <w:rPr>
          <w:rFonts w:ascii="Times New Roman" w:hAnsi="Times New Roman" w:cs="Times New Roman"/>
          <w:lang w:val="uk-UA"/>
        </w:rPr>
      </w:pPr>
    </w:p>
    <w:p w14:paraId="13E6A180" w14:textId="77777777" w:rsidR="006B46B2" w:rsidRPr="006B46B2" w:rsidRDefault="006B46B2" w:rsidP="006B46B2">
      <w:pPr>
        <w:rPr>
          <w:rFonts w:ascii="Times New Roman" w:hAnsi="Times New Roman" w:cs="Times New Roman"/>
          <w:lang w:val="uk-UA"/>
        </w:rPr>
      </w:pPr>
    </w:p>
    <w:p w14:paraId="11CE62F3" w14:textId="77777777" w:rsidR="006B46B2" w:rsidRPr="006B46B2" w:rsidRDefault="006B46B2" w:rsidP="006B46B2">
      <w:pPr>
        <w:widowControl w:val="0"/>
        <w:autoSpaceDE w:val="0"/>
        <w:autoSpaceDN w:val="0"/>
        <w:spacing w:after="0" w:line="240" w:lineRule="auto"/>
        <w:ind w:firstLine="709"/>
        <w:rPr>
          <w:rFonts w:ascii="Times New Roman" w:eastAsia="Times New Roman" w:hAnsi="Times New Roman" w:cs="Times New Roman"/>
          <w:i/>
          <w:lang w:val="uk-UA"/>
        </w:rPr>
      </w:pPr>
      <w:r w:rsidRPr="006B46B2">
        <w:rPr>
          <w:rFonts w:ascii="Times New Roman" w:eastAsia="Times New Roman" w:hAnsi="Times New Roman" w:cs="Times New Roman"/>
          <w:i/>
          <w:lang w:val="uk-UA"/>
        </w:rPr>
        <w:t xml:space="preserve">* Самостійна робота передбачає засвоєння матеріалу в </w:t>
      </w:r>
      <w:proofErr w:type="spellStart"/>
      <w:r w:rsidRPr="006B46B2">
        <w:rPr>
          <w:rFonts w:ascii="Times New Roman" w:eastAsia="Times New Roman" w:hAnsi="Times New Roman" w:cs="Times New Roman"/>
          <w:i/>
          <w:lang w:val="uk-UA"/>
        </w:rPr>
        <w:t>позааудиторний</w:t>
      </w:r>
      <w:proofErr w:type="spellEnd"/>
      <w:r w:rsidRPr="006B46B2">
        <w:rPr>
          <w:rFonts w:ascii="Times New Roman" w:eastAsia="Times New Roman" w:hAnsi="Times New Roman" w:cs="Times New Roman"/>
          <w:i/>
          <w:lang w:val="uk-UA"/>
        </w:rPr>
        <w:t xml:space="preserve"> час, підготовку до екзамену.</w:t>
      </w:r>
    </w:p>
    <w:p w14:paraId="35B6C7A4" w14:textId="77777777" w:rsidR="006B46B2" w:rsidRPr="006B46B2" w:rsidRDefault="006B46B2" w:rsidP="006B46B2">
      <w:pPr>
        <w:widowControl w:val="0"/>
        <w:autoSpaceDE w:val="0"/>
        <w:autoSpaceDN w:val="0"/>
        <w:spacing w:after="0" w:line="240" w:lineRule="auto"/>
        <w:rPr>
          <w:rFonts w:ascii="Times New Roman" w:eastAsia="Times New Roman" w:hAnsi="Times New Roman" w:cs="Times New Roman"/>
          <w:i/>
          <w:lang w:val="uk-UA"/>
        </w:rPr>
      </w:pPr>
      <w:r w:rsidRPr="006B46B2">
        <w:rPr>
          <w:rFonts w:ascii="Times New Roman" w:eastAsia="Times New Roman" w:hAnsi="Times New Roman" w:cs="Times New Roman"/>
          <w:i/>
          <w:lang w:val="uk-UA"/>
        </w:rPr>
        <w:t>.</w:t>
      </w:r>
    </w:p>
    <w:p w14:paraId="40159D5E" w14:textId="77777777" w:rsidR="006B46B2" w:rsidRPr="006B46B2" w:rsidRDefault="006B46B2" w:rsidP="006B46B2">
      <w:pPr>
        <w:rPr>
          <w:rFonts w:ascii="Times New Roman" w:hAnsi="Times New Roman" w:cs="Times New Roman"/>
          <w:lang w:val="uk-UA"/>
        </w:rPr>
        <w:sectPr w:rsidR="006B46B2" w:rsidRPr="006B46B2">
          <w:pgSz w:w="11910" w:h="16840"/>
          <w:pgMar w:top="1660" w:right="260" w:bottom="280" w:left="1400" w:header="440" w:footer="0" w:gutter="0"/>
          <w:cols w:space="720"/>
        </w:sectPr>
      </w:pPr>
    </w:p>
    <w:p w14:paraId="1843013B" w14:textId="77777777" w:rsidR="006B46B2" w:rsidRPr="006B46B2" w:rsidRDefault="006B46B2" w:rsidP="006B46B2">
      <w:pPr>
        <w:rPr>
          <w:rFonts w:ascii="Times New Roman" w:hAnsi="Times New Roman" w:cs="Times New Roman"/>
          <w:i/>
          <w:lang w:val="uk-UA"/>
        </w:rPr>
      </w:pPr>
    </w:p>
    <w:p w14:paraId="5D93055B" w14:textId="77777777" w:rsidR="006B46B2" w:rsidRPr="006B46B2" w:rsidRDefault="006B46B2" w:rsidP="006B46B2">
      <w:pPr>
        <w:ind w:left="3261"/>
        <w:rPr>
          <w:rFonts w:ascii="Times New Roman" w:hAnsi="Times New Roman" w:cs="Times New Roman"/>
          <w:b/>
          <w:bCs/>
          <w:lang w:val="uk-UA"/>
        </w:rPr>
      </w:pPr>
      <w:r w:rsidRPr="006B46B2">
        <w:rPr>
          <w:rFonts w:ascii="Times New Roman" w:hAnsi="Times New Roman" w:cs="Times New Roman"/>
          <w:b/>
          <w:bCs/>
          <w:lang w:val="uk-UA"/>
        </w:rPr>
        <w:t>Види і зміст контрольних заходів</w:t>
      </w:r>
    </w:p>
    <w:p w14:paraId="6C41547D" w14:textId="77777777" w:rsidR="006B46B2" w:rsidRPr="006B46B2" w:rsidRDefault="006B46B2" w:rsidP="006B46B2">
      <w:pPr>
        <w:rPr>
          <w:rFonts w:ascii="Times New Roman" w:hAnsi="Times New Roman" w:cs="Times New Roman"/>
          <w:b/>
          <w:lang w:val="uk-UA"/>
        </w:rPr>
      </w:pPr>
    </w:p>
    <w:tbl>
      <w:tblPr>
        <w:tblStyle w:val="TableNormal"/>
        <w:tblW w:w="0" w:type="auto"/>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1"/>
        <w:gridCol w:w="2126"/>
        <w:gridCol w:w="3997"/>
        <w:gridCol w:w="1844"/>
      </w:tblGrid>
      <w:tr w:rsidR="006B46B2" w:rsidRPr="006B46B2" w14:paraId="6A604009" w14:textId="77777777" w:rsidTr="00B40580">
        <w:trPr>
          <w:trHeight w:val="921"/>
        </w:trPr>
        <w:tc>
          <w:tcPr>
            <w:tcW w:w="1560" w:type="dxa"/>
          </w:tcPr>
          <w:p w14:paraId="215336D9"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Вид заняття/ роботи</w:t>
            </w:r>
          </w:p>
        </w:tc>
        <w:tc>
          <w:tcPr>
            <w:tcW w:w="1701" w:type="dxa"/>
          </w:tcPr>
          <w:p w14:paraId="106BEAF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Вид контрольного заходу</w:t>
            </w:r>
          </w:p>
        </w:tc>
        <w:tc>
          <w:tcPr>
            <w:tcW w:w="2126" w:type="dxa"/>
          </w:tcPr>
          <w:p w14:paraId="1722C2A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Зміст контрольного заходу*</w:t>
            </w:r>
          </w:p>
        </w:tc>
        <w:tc>
          <w:tcPr>
            <w:tcW w:w="3997" w:type="dxa"/>
          </w:tcPr>
          <w:p w14:paraId="2B934DBA"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Критерії оцінювання та термін виконання*</w:t>
            </w:r>
          </w:p>
        </w:tc>
        <w:tc>
          <w:tcPr>
            <w:tcW w:w="1844" w:type="dxa"/>
          </w:tcPr>
          <w:p w14:paraId="4D199B1B"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Усього балів</w:t>
            </w:r>
          </w:p>
        </w:tc>
      </w:tr>
      <w:tr w:rsidR="006B46B2" w:rsidRPr="006B46B2" w14:paraId="708F23EE" w14:textId="77777777" w:rsidTr="00B40580">
        <w:trPr>
          <w:trHeight w:val="181"/>
        </w:trPr>
        <w:tc>
          <w:tcPr>
            <w:tcW w:w="1560" w:type="dxa"/>
          </w:tcPr>
          <w:p w14:paraId="09858253"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1</w:t>
            </w:r>
          </w:p>
        </w:tc>
        <w:tc>
          <w:tcPr>
            <w:tcW w:w="1701" w:type="dxa"/>
          </w:tcPr>
          <w:p w14:paraId="61E55097"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2</w:t>
            </w:r>
          </w:p>
        </w:tc>
        <w:tc>
          <w:tcPr>
            <w:tcW w:w="2126" w:type="dxa"/>
          </w:tcPr>
          <w:p w14:paraId="355191AA"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3</w:t>
            </w:r>
          </w:p>
        </w:tc>
        <w:tc>
          <w:tcPr>
            <w:tcW w:w="3997" w:type="dxa"/>
          </w:tcPr>
          <w:p w14:paraId="154DF450"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4</w:t>
            </w:r>
          </w:p>
        </w:tc>
        <w:tc>
          <w:tcPr>
            <w:tcW w:w="1844" w:type="dxa"/>
          </w:tcPr>
          <w:p w14:paraId="6AA25476"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5</w:t>
            </w:r>
          </w:p>
        </w:tc>
      </w:tr>
      <w:tr w:rsidR="006B46B2" w:rsidRPr="006B46B2" w14:paraId="5FD66217" w14:textId="77777777" w:rsidTr="00B40580">
        <w:trPr>
          <w:trHeight w:val="345"/>
        </w:trPr>
        <w:tc>
          <w:tcPr>
            <w:tcW w:w="11228" w:type="dxa"/>
            <w:gridSpan w:val="5"/>
          </w:tcPr>
          <w:p w14:paraId="3E626556"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Поточний контроль</w:t>
            </w:r>
          </w:p>
        </w:tc>
      </w:tr>
      <w:tr w:rsidR="006B46B2" w:rsidRPr="006B46B2" w14:paraId="24EABA2E" w14:textId="77777777" w:rsidTr="00B40580">
        <w:trPr>
          <w:trHeight w:val="416"/>
        </w:trPr>
        <w:tc>
          <w:tcPr>
            <w:tcW w:w="1560" w:type="dxa"/>
            <w:tcBorders>
              <w:bottom w:val="nil"/>
            </w:tcBorders>
          </w:tcPr>
          <w:p w14:paraId="3E7E01FE"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noProof/>
                <w:lang w:val="uk-UA"/>
              </w:rPr>
              <mc:AlternateContent>
                <mc:Choice Requires="wpg">
                  <w:drawing>
                    <wp:anchor distT="0" distB="0" distL="0" distR="0" simplePos="0" relativeHeight="251659264" behindDoc="1" locked="0" layoutInCell="1" allowOverlap="1" wp14:anchorId="68B42F62" wp14:editId="638AA804">
                      <wp:simplePos x="0" y="0"/>
                      <wp:positionH relativeFrom="column">
                        <wp:posOffset>103936</wp:posOffset>
                      </wp:positionH>
                      <wp:positionV relativeFrom="paragraph">
                        <wp:posOffset>-177</wp:posOffset>
                      </wp:positionV>
                      <wp:extent cx="673735" cy="29337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3735" cy="293370"/>
                                <a:chOff x="0" y="0"/>
                                <a:chExt cx="673735" cy="293370"/>
                              </a:xfrm>
                            </wpg:grpSpPr>
                            <wps:wsp>
                              <wps:cNvPr id="25" name="Graphic 25"/>
                              <wps:cNvSpPr/>
                              <wps:spPr>
                                <a:xfrm>
                                  <a:off x="0" y="0"/>
                                  <a:ext cx="673735" cy="293370"/>
                                </a:xfrm>
                                <a:custGeom>
                                  <a:avLst/>
                                  <a:gdLst/>
                                  <a:ahLst/>
                                  <a:cxnLst/>
                                  <a:rect l="l" t="t" r="r" b="b"/>
                                  <a:pathLst>
                                    <a:path w="673735" h="293370">
                                      <a:moveTo>
                                        <a:pt x="673608" y="0"/>
                                      </a:moveTo>
                                      <a:lnTo>
                                        <a:pt x="0" y="0"/>
                                      </a:lnTo>
                                      <a:lnTo>
                                        <a:pt x="0" y="146608"/>
                                      </a:lnTo>
                                      <a:lnTo>
                                        <a:pt x="27432" y="146608"/>
                                      </a:lnTo>
                                      <a:lnTo>
                                        <a:pt x="27432" y="292912"/>
                                      </a:lnTo>
                                      <a:lnTo>
                                        <a:pt x="643128" y="292912"/>
                                      </a:lnTo>
                                      <a:lnTo>
                                        <a:pt x="643128" y="146608"/>
                                      </a:lnTo>
                                      <a:lnTo>
                                        <a:pt x="673608" y="146608"/>
                                      </a:lnTo>
                                      <a:lnTo>
                                        <a:pt x="673608" y="0"/>
                                      </a:lnTo>
                                      <a:close/>
                                    </a:path>
                                  </a:pathLst>
                                </a:custGeom>
                                <a:solidFill>
                                  <a:srgbClr val="FFFF00"/>
                                </a:solidFill>
                              </wps:spPr>
                              <wps:bodyPr wrap="square" lIns="0" tIns="0" rIns="0" bIns="0" rtlCol="0">
                                <a:prstTxWarp prst="textNoShape">
                                  <a:avLst/>
                                </a:prstTxWarp>
                                <a:noAutofit/>
                              </wps:bodyPr>
                            </wps:wsp>
                          </wpg:wgp>
                        </a:graphicData>
                      </a:graphic>
                    </wp:anchor>
                  </w:drawing>
                </mc:Choice>
                <mc:Fallback>
                  <w:pict>
                    <v:group w14:anchorId="49ED33D3" id="Group 24" o:spid="_x0000_s1026" style="position:absolute;margin-left:8.2pt;margin-top:0;width:53.05pt;height:23.1pt;z-index:-251657216;mso-wrap-distance-left:0;mso-wrap-distance-right:0" coordsize="6737,2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">
                      <v:shape id="Graphic 25" o:spid="_x0000_s1027" style="position:absolute;width:6737;height:2933;visibility:visible;mso-wrap-style:square;v-text-anchor:top" coordsize="673735,293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" path="m673608,l,,,146608r27432,l27432,292912r615696,l643128,146608r30480,l673608,xe" fillcolor="yellow" stroked="f">
                        <v:path arrowok="t"/>
                      </v:shape>
                    </v:group>
                  </w:pict>
                </mc:Fallback>
              </mc:AlternateContent>
            </w:r>
            <w:r w:rsidRPr="006B46B2">
              <w:rPr>
                <w:rFonts w:ascii="Times New Roman" w:hAnsi="Times New Roman" w:cs="Times New Roman"/>
                <w:lang w:val="uk-UA"/>
              </w:rPr>
              <w:t>Практичне</w:t>
            </w:r>
          </w:p>
        </w:tc>
        <w:tc>
          <w:tcPr>
            <w:tcW w:w="1701" w:type="dxa"/>
            <w:tcBorders>
              <w:bottom w:val="nil"/>
            </w:tcBorders>
          </w:tcPr>
          <w:p w14:paraId="031F4DD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1.Усне опитування</w:t>
            </w:r>
          </w:p>
        </w:tc>
        <w:tc>
          <w:tcPr>
            <w:tcW w:w="2126" w:type="dxa"/>
            <w:vMerge w:val="restart"/>
          </w:tcPr>
          <w:p w14:paraId="62FAA991"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Підготувати усне повідомлення з питань</w:t>
            </w:r>
          </w:p>
          <w:p w14:paraId="454805CE"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теми 1.  та проілюструвати  презентацією. </w:t>
            </w:r>
          </w:p>
          <w:p w14:paraId="7713906A" w14:textId="77777777" w:rsidR="006B46B2" w:rsidRPr="006B46B2" w:rsidRDefault="006B46B2" w:rsidP="006B46B2">
            <w:pPr>
              <w:rPr>
                <w:rFonts w:ascii="Times New Roman" w:hAnsi="Times New Roman" w:cs="Times New Roman"/>
                <w:lang w:val="uk-UA"/>
              </w:rPr>
            </w:pPr>
          </w:p>
          <w:p w14:paraId="449837E1" w14:textId="77777777" w:rsidR="006B46B2" w:rsidRPr="006B46B2" w:rsidRDefault="006B46B2" w:rsidP="006B46B2">
            <w:pPr>
              <w:rPr>
                <w:rFonts w:ascii="Times New Roman" w:hAnsi="Times New Roman" w:cs="Times New Roman"/>
                <w:lang w:val="uk-UA"/>
              </w:rPr>
            </w:pPr>
          </w:p>
          <w:p w14:paraId="1EA498DE" w14:textId="77777777" w:rsidR="006B46B2" w:rsidRPr="006B46B2" w:rsidRDefault="006B46B2" w:rsidP="006B46B2">
            <w:pPr>
              <w:rPr>
                <w:rFonts w:ascii="Times New Roman" w:hAnsi="Times New Roman" w:cs="Times New Roman"/>
                <w:lang w:val="uk-UA"/>
              </w:rPr>
            </w:pPr>
          </w:p>
          <w:p w14:paraId="2B89463B" w14:textId="77777777" w:rsidR="006B46B2" w:rsidRPr="006B46B2" w:rsidRDefault="006B46B2" w:rsidP="006B46B2">
            <w:pPr>
              <w:rPr>
                <w:rFonts w:ascii="Times New Roman" w:hAnsi="Times New Roman" w:cs="Times New Roman"/>
                <w:lang w:val="uk-UA"/>
              </w:rPr>
            </w:pPr>
          </w:p>
          <w:p w14:paraId="4C580725" w14:textId="77777777" w:rsidR="006B46B2" w:rsidRPr="006B46B2" w:rsidRDefault="006B46B2" w:rsidP="006B46B2">
            <w:pPr>
              <w:rPr>
                <w:rFonts w:ascii="Times New Roman" w:hAnsi="Times New Roman" w:cs="Times New Roman"/>
                <w:lang w:val="uk-UA"/>
              </w:rPr>
            </w:pPr>
          </w:p>
          <w:p w14:paraId="6816FBBE" w14:textId="77777777" w:rsidR="006B46B2" w:rsidRPr="006B46B2" w:rsidRDefault="006B46B2" w:rsidP="006B46B2">
            <w:pPr>
              <w:rPr>
                <w:rFonts w:ascii="Times New Roman" w:hAnsi="Times New Roman" w:cs="Times New Roman"/>
                <w:lang w:val="uk-UA"/>
              </w:rPr>
            </w:pPr>
          </w:p>
          <w:p w14:paraId="54C4980A" w14:textId="77777777" w:rsidR="006B46B2" w:rsidRPr="006B46B2" w:rsidRDefault="006B46B2" w:rsidP="006B46B2">
            <w:pPr>
              <w:rPr>
                <w:rFonts w:ascii="Times New Roman" w:hAnsi="Times New Roman" w:cs="Times New Roman"/>
                <w:lang w:val="uk-UA"/>
              </w:rPr>
            </w:pPr>
          </w:p>
          <w:p w14:paraId="1509A6AE" w14:textId="77777777" w:rsidR="006B46B2" w:rsidRPr="006B46B2" w:rsidRDefault="006B46B2" w:rsidP="006B46B2">
            <w:pPr>
              <w:rPr>
                <w:rFonts w:ascii="Times New Roman" w:hAnsi="Times New Roman" w:cs="Times New Roman"/>
                <w:lang w:val="uk-UA"/>
              </w:rPr>
            </w:pPr>
          </w:p>
          <w:p w14:paraId="2E4C1C08" w14:textId="77777777" w:rsidR="006B46B2" w:rsidRPr="006B46B2" w:rsidRDefault="006B46B2" w:rsidP="006B46B2">
            <w:pPr>
              <w:rPr>
                <w:rFonts w:ascii="Times New Roman" w:hAnsi="Times New Roman" w:cs="Times New Roman"/>
                <w:lang w:val="uk-UA"/>
              </w:rPr>
            </w:pPr>
          </w:p>
          <w:p w14:paraId="38DC28F0" w14:textId="77777777" w:rsidR="006B46B2" w:rsidRPr="006B46B2" w:rsidRDefault="006B46B2" w:rsidP="006B46B2">
            <w:pPr>
              <w:rPr>
                <w:rFonts w:ascii="Times New Roman" w:hAnsi="Times New Roman" w:cs="Times New Roman"/>
                <w:lang w:val="uk-UA"/>
              </w:rPr>
            </w:pPr>
          </w:p>
          <w:p w14:paraId="711B4458" w14:textId="77777777" w:rsidR="006B46B2" w:rsidRPr="006B46B2" w:rsidRDefault="006B46B2" w:rsidP="006B46B2">
            <w:pPr>
              <w:rPr>
                <w:rFonts w:ascii="Times New Roman" w:hAnsi="Times New Roman" w:cs="Times New Roman"/>
                <w:lang w:val="uk-UA"/>
              </w:rPr>
            </w:pPr>
          </w:p>
          <w:p w14:paraId="3E19D6E9" w14:textId="77777777" w:rsidR="006B46B2" w:rsidRPr="006B46B2" w:rsidRDefault="006B46B2" w:rsidP="006B46B2">
            <w:pPr>
              <w:rPr>
                <w:rFonts w:ascii="Times New Roman" w:hAnsi="Times New Roman" w:cs="Times New Roman"/>
                <w:lang w:val="uk-UA"/>
              </w:rPr>
            </w:pPr>
          </w:p>
          <w:p w14:paraId="005674B3" w14:textId="77777777" w:rsidR="006B46B2" w:rsidRPr="006B46B2" w:rsidRDefault="006B46B2" w:rsidP="006B46B2">
            <w:pPr>
              <w:rPr>
                <w:rFonts w:ascii="Times New Roman" w:hAnsi="Times New Roman" w:cs="Times New Roman"/>
                <w:lang w:val="uk-UA"/>
              </w:rPr>
            </w:pPr>
          </w:p>
          <w:p w14:paraId="0FC7B885" w14:textId="77777777" w:rsidR="006B46B2" w:rsidRPr="006B46B2" w:rsidRDefault="006B46B2" w:rsidP="006B46B2">
            <w:pPr>
              <w:rPr>
                <w:rFonts w:ascii="Times New Roman" w:hAnsi="Times New Roman" w:cs="Times New Roman"/>
                <w:lang w:val="uk-UA"/>
              </w:rPr>
            </w:pPr>
          </w:p>
          <w:p w14:paraId="7BFE7059" w14:textId="77777777" w:rsidR="006B46B2" w:rsidRPr="006B46B2" w:rsidRDefault="006B46B2" w:rsidP="006B46B2">
            <w:pPr>
              <w:rPr>
                <w:rFonts w:ascii="Times New Roman" w:hAnsi="Times New Roman" w:cs="Times New Roman"/>
                <w:lang w:val="uk-UA"/>
              </w:rPr>
            </w:pPr>
          </w:p>
          <w:p w14:paraId="6B291114" w14:textId="77777777" w:rsidR="006B46B2" w:rsidRPr="006B46B2" w:rsidRDefault="006B46B2" w:rsidP="006B46B2">
            <w:pPr>
              <w:rPr>
                <w:rFonts w:ascii="Times New Roman" w:hAnsi="Times New Roman" w:cs="Times New Roman"/>
                <w:lang w:val="uk-UA"/>
              </w:rPr>
            </w:pPr>
          </w:p>
          <w:p w14:paraId="21811D56" w14:textId="77777777" w:rsidR="006B46B2" w:rsidRPr="006B46B2" w:rsidRDefault="006B46B2" w:rsidP="006B46B2">
            <w:pPr>
              <w:rPr>
                <w:rFonts w:ascii="Times New Roman" w:hAnsi="Times New Roman" w:cs="Times New Roman"/>
                <w:lang w:val="uk-UA"/>
              </w:rPr>
            </w:pPr>
          </w:p>
          <w:p w14:paraId="714F2376" w14:textId="77777777" w:rsidR="006B46B2" w:rsidRPr="006B46B2" w:rsidRDefault="006B46B2" w:rsidP="006B46B2">
            <w:pPr>
              <w:rPr>
                <w:rFonts w:ascii="Times New Roman" w:hAnsi="Times New Roman" w:cs="Times New Roman"/>
                <w:lang w:val="uk-UA"/>
              </w:rPr>
            </w:pPr>
          </w:p>
          <w:p w14:paraId="0410610E" w14:textId="77777777" w:rsidR="006B46B2" w:rsidRPr="006B46B2" w:rsidRDefault="006B46B2" w:rsidP="006B46B2">
            <w:pPr>
              <w:rPr>
                <w:rFonts w:ascii="Times New Roman" w:hAnsi="Times New Roman" w:cs="Times New Roman"/>
                <w:lang w:val="uk-UA"/>
              </w:rPr>
            </w:pPr>
          </w:p>
          <w:p w14:paraId="0367FAE1" w14:textId="77777777" w:rsidR="006B46B2" w:rsidRPr="006B46B2" w:rsidRDefault="006B46B2" w:rsidP="006B46B2">
            <w:pPr>
              <w:rPr>
                <w:rFonts w:ascii="Times New Roman" w:hAnsi="Times New Roman" w:cs="Times New Roman"/>
                <w:lang w:val="uk-UA"/>
              </w:rPr>
            </w:pPr>
          </w:p>
          <w:p w14:paraId="47104455" w14:textId="77777777" w:rsidR="006B46B2" w:rsidRPr="006B46B2" w:rsidRDefault="006B46B2" w:rsidP="006B46B2">
            <w:pPr>
              <w:rPr>
                <w:rFonts w:ascii="Times New Roman" w:hAnsi="Times New Roman" w:cs="Times New Roman"/>
                <w:lang w:val="uk-UA"/>
              </w:rPr>
            </w:pPr>
          </w:p>
          <w:p w14:paraId="561A4C5E" w14:textId="77777777" w:rsidR="006B46B2" w:rsidRPr="006B46B2" w:rsidRDefault="006B46B2" w:rsidP="006B46B2">
            <w:pPr>
              <w:rPr>
                <w:rFonts w:ascii="Times New Roman" w:hAnsi="Times New Roman" w:cs="Times New Roman"/>
                <w:lang w:val="uk-UA"/>
              </w:rPr>
            </w:pPr>
          </w:p>
          <w:p w14:paraId="49F083AC" w14:textId="77777777" w:rsidR="006B46B2" w:rsidRPr="006B46B2" w:rsidRDefault="006B46B2" w:rsidP="006B46B2">
            <w:pPr>
              <w:rPr>
                <w:rFonts w:ascii="Times New Roman" w:hAnsi="Times New Roman" w:cs="Times New Roman"/>
                <w:lang w:val="uk-UA"/>
              </w:rPr>
            </w:pPr>
          </w:p>
          <w:p w14:paraId="2AF828F0" w14:textId="77777777" w:rsidR="006B46B2" w:rsidRPr="006B46B2" w:rsidRDefault="006B46B2" w:rsidP="006B46B2">
            <w:pPr>
              <w:rPr>
                <w:rFonts w:ascii="Times New Roman" w:hAnsi="Times New Roman" w:cs="Times New Roman"/>
                <w:lang w:val="uk-UA"/>
              </w:rPr>
            </w:pPr>
          </w:p>
          <w:p w14:paraId="0D4755A8" w14:textId="77777777" w:rsidR="006B46B2" w:rsidRPr="006B46B2" w:rsidRDefault="006B46B2" w:rsidP="006B46B2">
            <w:pPr>
              <w:rPr>
                <w:rFonts w:ascii="Times New Roman" w:hAnsi="Times New Roman" w:cs="Times New Roman"/>
                <w:lang w:val="uk-UA"/>
              </w:rPr>
            </w:pPr>
          </w:p>
          <w:p w14:paraId="04ADD90A" w14:textId="77777777" w:rsidR="006B46B2" w:rsidRPr="006B46B2" w:rsidRDefault="006B46B2" w:rsidP="006B46B2">
            <w:pPr>
              <w:rPr>
                <w:rFonts w:ascii="Times New Roman" w:hAnsi="Times New Roman" w:cs="Times New Roman"/>
                <w:lang w:val="uk-UA"/>
              </w:rPr>
            </w:pPr>
          </w:p>
          <w:p w14:paraId="1C6C014B" w14:textId="77777777" w:rsidR="006B46B2" w:rsidRPr="006B46B2" w:rsidRDefault="006B46B2" w:rsidP="006B46B2">
            <w:pPr>
              <w:shd w:val="clear" w:color="auto" w:fill="FFFFFF"/>
              <w:ind w:right="159"/>
              <w:contextualSpacing/>
              <w:jc w:val="both"/>
              <w:rPr>
                <w:rFonts w:ascii="Times New Roman" w:eastAsia="Calibri" w:hAnsi="Times New Roman" w:cs="Times New Roman"/>
                <w:lang w:val="uk-UA"/>
              </w:rPr>
            </w:pPr>
          </w:p>
          <w:p w14:paraId="767A579C" w14:textId="77777777" w:rsidR="006B46B2" w:rsidRPr="006B46B2" w:rsidRDefault="006B46B2" w:rsidP="006B46B2">
            <w:pPr>
              <w:shd w:val="clear" w:color="auto" w:fill="FFFFFF"/>
              <w:ind w:right="159"/>
              <w:contextualSpacing/>
              <w:jc w:val="both"/>
              <w:rPr>
                <w:rFonts w:ascii="Times New Roman" w:eastAsia="Calibri" w:hAnsi="Times New Roman" w:cs="Times New Roman"/>
                <w:lang w:val="uk-UA"/>
              </w:rPr>
            </w:pPr>
            <w:r w:rsidRPr="006B46B2">
              <w:rPr>
                <w:rFonts w:ascii="Times New Roman" w:eastAsia="Calibri" w:hAnsi="Times New Roman" w:cs="Times New Roman"/>
                <w:lang w:val="uk-UA"/>
              </w:rPr>
              <w:t>Питання та вимоги для підготовки до диктанту з тематики: Розкрити зміст базових понять теми 1. За заданим терміном.</w:t>
            </w:r>
          </w:p>
          <w:p w14:paraId="4E7FF2CF" w14:textId="77777777" w:rsidR="006B46B2" w:rsidRPr="006B46B2" w:rsidRDefault="006B46B2" w:rsidP="006B46B2">
            <w:pPr>
              <w:rPr>
                <w:rFonts w:ascii="Times New Roman" w:hAnsi="Times New Roman" w:cs="Times New Roman"/>
                <w:lang w:val="uk-UA"/>
              </w:rPr>
            </w:pPr>
          </w:p>
          <w:p w14:paraId="1D92C1D9" w14:textId="77777777" w:rsidR="006B46B2" w:rsidRPr="006B46B2" w:rsidRDefault="006B46B2" w:rsidP="006B46B2">
            <w:pPr>
              <w:rPr>
                <w:rFonts w:ascii="Times New Roman" w:hAnsi="Times New Roman" w:cs="Times New Roman"/>
                <w:lang w:val="uk-UA"/>
              </w:rPr>
            </w:pPr>
          </w:p>
          <w:p w14:paraId="222362B9" w14:textId="77777777" w:rsidR="006B46B2" w:rsidRPr="006B46B2" w:rsidRDefault="006B46B2" w:rsidP="006B46B2">
            <w:pPr>
              <w:rPr>
                <w:rFonts w:ascii="Times New Roman" w:hAnsi="Times New Roman" w:cs="Times New Roman"/>
                <w:lang w:val="uk-UA"/>
              </w:rPr>
            </w:pPr>
          </w:p>
          <w:p w14:paraId="428F1239" w14:textId="77777777" w:rsidR="006B46B2" w:rsidRPr="006B46B2" w:rsidRDefault="006B46B2" w:rsidP="006B46B2">
            <w:pPr>
              <w:rPr>
                <w:rFonts w:ascii="Times New Roman" w:hAnsi="Times New Roman" w:cs="Times New Roman"/>
                <w:lang w:val="uk-UA"/>
              </w:rPr>
            </w:pPr>
          </w:p>
          <w:p w14:paraId="05BAE555" w14:textId="77777777" w:rsidR="006B46B2" w:rsidRPr="006B46B2" w:rsidRDefault="006B46B2" w:rsidP="006B46B2">
            <w:pPr>
              <w:rPr>
                <w:rFonts w:ascii="Times New Roman" w:hAnsi="Times New Roman" w:cs="Times New Roman"/>
                <w:lang w:val="uk-UA"/>
              </w:rPr>
            </w:pPr>
          </w:p>
          <w:p w14:paraId="6DFCB270" w14:textId="77777777" w:rsidR="006B46B2" w:rsidRPr="006B46B2" w:rsidRDefault="006B46B2" w:rsidP="006B46B2">
            <w:pPr>
              <w:rPr>
                <w:rFonts w:ascii="Times New Roman" w:hAnsi="Times New Roman" w:cs="Times New Roman"/>
                <w:lang w:val="uk-UA"/>
              </w:rPr>
            </w:pPr>
          </w:p>
          <w:p w14:paraId="1256543F" w14:textId="77777777" w:rsidR="006B46B2" w:rsidRPr="006B46B2" w:rsidRDefault="006B46B2" w:rsidP="006B46B2">
            <w:pPr>
              <w:rPr>
                <w:rFonts w:ascii="Times New Roman" w:hAnsi="Times New Roman" w:cs="Times New Roman"/>
                <w:lang w:val="uk-UA"/>
              </w:rPr>
            </w:pPr>
          </w:p>
          <w:p w14:paraId="14EABB8C" w14:textId="77777777" w:rsidR="006B46B2" w:rsidRPr="006B46B2" w:rsidRDefault="006B46B2" w:rsidP="006B46B2">
            <w:pPr>
              <w:rPr>
                <w:rFonts w:ascii="Times New Roman" w:hAnsi="Times New Roman" w:cs="Times New Roman"/>
                <w:lang w:val="uk-UA"/>
              </w:rPr>
            </w:pPr>
          </w:p>
          <w:p w14:paraId="0C29A85A" w14:textId="77777777" w:rsidR="006B46B2" w:rsidRPr="006B46B2" w:rsidRDefault="006B46B2" w:rsidP="006B46B2">
            <w:pPr>
              <w:rPr>
                <w:rFonts w:ascii="Times New Roman" w:hAnsi="Times New Roman" w:cs="Times New Roman"/>
                <w:lang w:val="uk-UA"/>
              </w:rPr>
            </w:pPr>
          </w:p>
          <w:p w14:paraId="352C4AE7" w14:textId="77777777" w:rsidR="006B46B2" w:rsidRPr="006B46B2" w:rsidRDefault="006B46B2" w:rsidP="006B46B2">
            <w:pPr>
              <w:rPr>
                <w:rFonts w:ascii="Times New Roman" w:hAnsi="Times New Roman" w:cs="Times New Roman"/>
                <w:lang w:val="uk-UA"/>
              </w:rPr>
            </w:pPr>
          </w:p>
          <w:p w14:paraId="7F426152" w14:textId="77777777" w:rsidR="006B46B2" w:rsidRPr="006B46B2" w:rsidRDefault="006B46B2" w:rsidP="006B46B2">
            <w:pPr>
              <w:rPr>
                <w:rFonts w:ascii="Times New Roman" w:hAnsi="Times New Roman" w:cs="Times New Roman"/>
                <w:lang w:val="uk-UA"/>
              </w:rPr>
            </w:pPr>
          </w:p>
          <w:p w14:paraId="309C8C16" w14:textId="77777777" w:rsidR="006B46B2" w:rsidRPr="006B46B2" w:rsidRDefault="006B46B2" w:rsidP="006B46B2">
            <w:pPr>
              <w:rPr>
                <w:rFonts w:ascii="Times New Roman" w:hAnsi="Times New Roman" w:cs="Times New Roman"/>
                <w:lang w:val="uk-UA"/>
              </w:rPr>
            </w:pPr>
          </w:p>
          <w:p w14:paraId="00B7073B" w14:textId="77777777" w:rsidR="006B46B2" w:rsidRPr="006B46B2" w:rsidRDefault="006B46B2" w:rsidP="006B46B2">
            <w:pPr>
              <w:rPr>
                <w:rFonts w:ascii="Times New Roman" w:hAnsi="Times New Roman" w:cs="Times New Roman"/>
                <w:lang w:val="uk-UA"/>
              </w:rPr>
            </w:pPr>
          </w:p>
          <w:p w14:paraId="089D10BE" w14:textId="77777777" w:rsidR="006B46B2" w:rsidRPr="006B46B2" w:rsidRDefault="006B46B2" w:rsidP="006B46B2">
            <w:pPr>
              <w:rPr>
                <w:rFonts w:ascii="Times New Roman" w:hAnsi="Times New Roman" w:cs="Times New Roman"/>
                <w:lang w:val="uk-UA"/>
              </w:rPr>
            </w:pPr>
          </w:p>
          <w:p w14:paraId="0C98063F" w14:textId="77777777" w:rsidR="006B46B2" w:rsidRPr="006B46B2" w:rsidRDefault="006B46B2" w:rsidP="006B46B2">
            <w:pPr>
              <w:rPr>
                <w:rFonts w:ascii="Times New Roman" w:hAnsi="Times New Roman" w:cs="Times New Roman"/>
                <w:lang w:val="uk-UA"/>
              </w:rPr>
            </w:pPr>
          </w:p>
          <w:p w14:paraId="3F3446DD" w14:textId="77777777" w:rsidR="006B46B2" w:rsidRPr="006B46B2" w:rsidRDefault="006B46B2" w:rsidP="006B46B2">
            <w:pPr>
              <w:rPr>
                <w:rFonts w:ascii="Times New Roman" w:hAnsi="Times New Roman" w:cs="Times New Roman"/>
                <w:lang w:val="uk-UA"/>
              </w:rPr>
            </w:pPr>
          </w:p>
          <w:p w14:paraId="538F4F4F" w14:textId="77777777" w:rsidR="006B46B2" w:rsidRPr="006B46B2" w:rsidRDefault="006B46B2" w:rsidP="006B46B2">
            <w:pPr>
              <w:rPr>
                <w:rFonts w:ascii="Times New Roman" w:hAnsi="Times New Roman" w:cs="Times New Roman"/>
                <w:lang w:val="uk-UA"/>
              </w:rPr>
            </w:pPr>
          </w:p>
          <w:p w14:paraId="3BE262B7" w14:textId="77777777" w:rsidR="006B46B2" w:rsidRPr="006B46B2" w:rsidRDefault="006B46B2" w:rsidP="006B46B2">
            <w:pPr>
              <w:rPr>
                <w:rFonts w:ascii="Times New Roman" w:hAnsi="Times New Roman" w:cs="Times New Roman"/>
                <w:lang w:val="uk-UA"/>
              </w:rPr>
            </w:pPr>
          </w:p>
          <w:p w14:paraId="76F1D839" w14:textId="77777777" w:rsidR="006B46B2" w:rsidRPr="006B46B2" w:rsidRDefault="006B46B2" w:rsidP="006B46B2">
            <w:pPr>
              <w:rPr>
                <w:rFonts w:ascii="Times New Roman" w:hAnsi="Times New Roman" w:cs="Times New Roman"/>
                <w:lang w:val="uk-UA"/>
              </w:rPr>
            </w:pPr>
          </w:p>
          <w:p w14:paraId="3701096E" w14:textId="77777777" w:rsidR="006B46B2" w:rsidRPr="006B46B2" w:rsidRDefault="006B46B2" w:rsidP="006B46B2">
            <w:pPr>
              <w:rPr>
                <w:rFonts w:ascii="Times New Roman" w:hAnsi="Times New Roman" w:cs="Times New Roman"/>
                <w:lang w:val="uk-UA"/>
              </w:rPr>
            </w:pPr>
          </w:p>
          <w:p w14:paraId="3DD38B37" w14:textId="77777777" w:rsidR="006B46B2" w:rsidRPr="006B46B2" w:rsidRDefault="006B46B2" w:rsidP="006B46B2">
            <w:pPr>
              <w:rPr>
                <w:rFonts w:ascii="Times New Roman" w:hAnsi="Times New Roman" w:cs="Times New Roman"/>
                <w:lang w:val="uk-UA"/>
              </w:rPr>
            </w:pPr>
          </w:p>
          <w:p w14:paraId="7790970B" w14:textId="77777777" w:rsidR="006B46B2" w:rsidRPr="006B46B2" w:rsidRDefault="006B46B2" w:rsidP="006B46B2">
            <w:pPr>
              <w:rPr>
                <w:rFonts w:ascii="Times New Roman" w:hAnsi="Times New Roman" w:cs="Times New Roman"/>
                <w:lang w:val="uk-UA"/>
              </w:rPr>
            </w:pPr>
          </w:p>
          <w:p w14:paraId="00FF6794" w14:textId="77777777" w:rsidR="006B46B2" w:rsidRPr="006B46B2" w:rsidRDefault="006B46B2" w:rsidP="006B46B2">
            <w:pPr>
              <w:rPr>
                <w:rFonts w:ascii="Times New Roman" w:hAnsi="Times New Roman" w:cs="Times New Roman"/>
                <w:lang w:val="uk-UA"/>
              </w:rPr>
            </w:pPr>
          </w:p>
          <w:p w14:paraId="61353F80" w14:textId="77777777" w:rsidR="006B46B2" w:rsidRPr="006B46B2" w:rsidRDefault="006B46B2" w:rsidP="006B46B2">
            <w:pPr>
              <w:rPr>
                <w:rFonts w:ascii="Times New Roman" w:hAnsi="Times New Roman" w:cs="Times New Roman"/>
                <w:lang w:val="uk-UA"/>
              </w:rPr>
            </w:pPr>
          </w:p>
          <w:p w14:paraId="52D20E2E" w14:textId="77777777" w:rsidR="006B46B2" w:rsidRPr="006B46B2" w:rsidRDefault="006B46B2" w:rsidP="006B46B2">
            <w:pPr>
              <w:rPr>
                <w:rFonts w:ascii="Times New Roman" w:hAnsi="Times New Roman" w:cs="Times New Roman"/>
                <w:lang w:val="uk-UA"/>
              </w:rPr>
            </w:pPr>
          </w:p>
          <w:p w14:paraId="5F76E99A" w14:textId="77777777" w:rsidR="006B46B2" w:rsidRPr="006B46B2" w:rsidRDefault="006B46B2" w:rsidP="006B46B2">
            <w:pPr>
              <w:rPr>
                <w:rFonts w:ascii="Times New Roman" w:hAnsi="Times New Roman" w:cs="Times New Roman"/>
                <w:lang w:val="uk-UA"/>
              </w:rPr>
            </w:pPr>
          </w:p>
          <w:p w14:paraId="6FECB28D" w14:textId="77777777" w:rsidR="006B46B2" w:rsidRPr="006B46B2" w:rsidRDefault="006B46B2" w:rsidP="006B46B2">
            <w:pPr>
              <w:rPr>
                <w:rFonts w:ascii="Times New Roman" w:hAnsi="Times New Roman" w:cs="Times New Roman"/>
                <w:lang w:val="uk-UA"/>
              </w:rPr>
            </w:pPr>
          </w:p>
          <w:p w14:paraId="668AC3DB" w14:textId="77777777" w:rsidR="006B46B2" w:rsidRPr="006B46B2" w:rsidRDefault="006B46B2" w:rsidP="006B46B2">
            <w:pPr>
              <w:rPr>
                <w:rFonts w:ascii="Times New Roman" w:hAnsi="Times New Roman" w:cs="Times New Roman"/>
                <w:lang w:val="uk-UA"/>
              </w:rPr>
            </w:pPr>
          </w:p>
        </w:tc>
        <w:tc>
          <w:tcPr>
            <w:tcW w:w="3997" w:type="dxa"/>
            <w:vMerge w:val="restart"/>
          </w:tcPr>
          <w:p w14:paraId="7488937A"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lastRenderedPageBreak/>
              <w:t>5 - здобувач вищої освіти демонструє вільне володіння матеріалом, змістом понятійного апарату;</w:t>
            </w:r>
          </w:p>
          <w:p w14:paraId="368EB73E"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1C188C2F"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74C6A590" w14:textId="77777777" w:rsidR="006B46B2" w:rsidRPr="006B46B2" w:rsidRDefault="006B46B2" w:rsidP="006B46B2">
            <w:pPr>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 понять</w:t>
            </w:r>
          </w:p>
          <w:p w14:paraId="03CA71E3" w14:textId="77777777" w:rsidR="006B46B2" w:rsidRPr="006B46B2" w:rsidRDefault="006B46B2" w:rsidP="006B46B2">
            <w:pPr>
              <w:rPr>
                <w:rFonts w:ascii="Times New Roman" w:hAnsi="Times New Roman" w:cs="Times New Roman"/>
                <w:lang w:val="uk-UA"/>
              </w:rPr>
            </w:pPr>
          </w:p>
          <w:p w14:paraId="087FCC96" w14:textId="77777777" w:rsidR="006B46B2" w:rsidRPr="006B46B2" w:rsidRDefault="006B46B2" w:rsidP="006B46B2">
            <w:pPr>
              <w:rPr>
                <w:rFonts w:ascii="Times New Roman" w:hAnsi="Times New Roman" w:cs="Times New Roman"/>
                <w:lang w:val="uk-UA"/>
              </w:rPr>
            </w:pPr>
          </w:p>
          <w:p w14:paraId="29D85608" w14:textId="77777777" w:rsidR="006B46B2" w:rsidRPr="006B46B2" w:rsidRDefault="006B46B2" w:rsidP="006B46B2">
            <w:pPr>
              <w:rPr>
                <w:rFonts w:ascii="Times New Roman" w:hAnsi="Times New Roman" w:cs="Times New Roman"/>
                <w:lang w:val="uk-UA"/>
              </w:rPr>
            </w:pPr>
          </w:p>
          <w:p w14:paraId="6B694BF1" w14:textId="77777777" w:rsidR="006B46B2" w:rsidRPr="006B46B2" w:rsidRDefault="006B46B2" w:rsidP="006B46B2">
            <w:pPr>
              <w:rPr>
                <w:rFonts w:ascii="Times New Roman" w:hAnsi="Times New Roman" w:cs="Times New Roman"/>
                <w:lang w:val="uk-UA"/>
              </w:rPr>
            </w:pPr>
          </w:p>
          <w:p w14:paraId="419350FD" w14:textId="77777777" w:rsidR="006B46B2" w:rsidRPr="006B46B2" w:rsidRDefault="006B46B2" w:rsidP="006B46B2">
            <w:pPr>
              <w:rPr>
                <w:rFonts w:ascii="Times New Roman" w:hAnsi="Times New Roman" w:cs="Times New Roman"/>
                <w:lang w:val="uk-UA"/>
              </w:rPr>
            </w:pPr>
          </w:p>
          <w:p w14:paraId="4B96DE3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визначення видової ознаки поняття;</w:t>
            </w:r>
          </w:p>
          <w:p w14:paraId="75D8AC5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-визначення родової ознаки поняття;</w:t>
            </w:r>
          </w:p>
          <w:p w14:paraId="14577752"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логічність, </w:t>
            </w:r>
          </w:p>
          <w:p w14:paraId="7A893ACF"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змістовність,</w:t>
            </w:r>
          </w:p>
          <w:p w14:paraId="7DA215F9"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науковість.</w:t>
            </w:r>
          </w:p>
          <w:p w14:paraId="4E31FE8C" w14:textId="77777777" w:rsidR="006B46B2" w:rsidRPr="006B46B2" w:rsidRDefault="006B46B2" w:rsidP="006B46B2">
            <w:pPr>
              <w:rPr>
                <w:rFonts w:ascii="Times New Roman" w:hAnsi="Times New Roman" w:cs="Times New Roman"/>
                <w:lang w:val="uk-UA"/>
              </w:rPr>
            </w:pPr>
          </w:p>
          <w:p w14:paraId="6EFF1BE5" w14:textId="77777777" w:rsidR="006B46B2" w:rsidRPr="006B46B2" w:rsidRDefault="006B46B2" w:rsidP="006B46B2">
            <w:pPr>
              <w:rPr>
                <w:rFonts w:ascii="Times New Roman" w:hAnsi="Times New Roman" w:cs="Times New Roman"/>
                <w:lang w:val="uk-UA"/>
              </w:rPr>
            </w:pPr>
          </w:p>
        </w:tc>
        <w:tc>
          <w:tcPr>
            <w:tcW w:w="1844" w:type="dxa"/>
            <w:vMerge w:val="restart"/>
          </w:tcPr>
          <w:p w14:paraId="4BDE14A1"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10.</w:t>
            </w:r>
          </w:p>
          <w:p w14:paraId="21CA48D2" w14:textId="77777777" w:rsidR="006B46B2" w:rsidRPr="006B46B2" w:rsidRDefault="006B46B2" w:rsidP="006B46B2">
            <w:pPr>
              <w:rPr>
                <w:rFonts w:ascii="Times New Roman" w:hAnsi="Times New Roman" w:cs="Times New Roman"/>
                <w:lang w:val="uk-UA"/>
              </w:rPr>
            </w:pPr>
          </w:p>
          <w:p w14:paraId="68585C14" w14:textId="77777777" w:rsidR="006B46B2" w:rsidRPr="006B46B2" w:rsidRDefault="006B46B2" w:rsidP="006B46B2">
            <w:pPr>
              <w:rPr>
                <w:rFonts w:ascii="Times New Roman" w:hAnsi="Times New Roman" w:cs="Times New Roman"/>
                <w:lang w:val="uk-UA"/>
              </w:rPr>
            </w:pPr>
          </w:p>
          <w:p w14:paraId="20D16986" w14:textId="77777777" w:rsidR="006B46B2" w:rsidRPr="006B46B2" w:rsidRDefault="006B46B2" w:rsidP="006B46B2">
            <w:pPr>
              <w:rPr>
                <w:rFonts w:ascii="Times New Roman" w:hAnsi="Times New Roman" w:cs="Times New Roman"/>
                <w:lang w:val="uk-UA"/>
              </w:rPr>
            </w:pPr>
          </w:p>
          <w:p w14:paraId="1CC9EFA1" w14:textId="77777777" w:rsidR="006B46B2" w:rsidRPr="006B46B2" w:rsidRDefault="006B46B2" w:rsidP="006B46B2">
            <w:pPr>
              <w:rPr>
                <w:rFonts w:ascii="Times New Roman" w:hAnsi="Times New Roman" w:cs="Times New Roman"/>
                <w:lang w:val="uk-UA"/>
              </w:rPr>
            </w:pPr>
          </w:p>
          <w:p w14:paraId="09FAC4F0" w14:textId="77777777" w:rsidR="006B46B2" w:rsidRPr="006B46B2" w:rsidRDefault="006B46B2" w:rsidP="006B46B2">
            <w:pPr>
              <w:rPr>
                <w:rFonts w:ascii="Times New Roman" w:hAnsi="Times New Roman" w:cs="Times New Roman"/>
                <w:lang w:val="uk-UA"/>
              </w:rPr>
            </w:pPr>
          </w:p>
          <w:p w14:paraId="7461EFAB" w14:textId="77777777" w:rsidR="006B46B2" w:rsidRPr="006B46B2" w:rsidRDefault="006B46B2" w:rsidP="006B46B2">
            <w:pPr>
              <w:rPr>
                <w:rFonts w:ascii="Times New Roman" w:hAnsi="Times New Roman" w:cs="Times New Roman"/>
                <w:lang w:val="uk-UA"/>
              </w:rPr>
            </w:pPr>
          </w:p>
          <w:p w14:paraId="6C347412" w14:textId="77777777" w:rsidR="006B46B2" w:rsidRPr="006B46B2" w:rsidRDefault="006B46B2" w:rsidP="006B46B2">
            <w:pPr>
              <w:rPr>
                <w:rFonts w:ascii="Times New Roman" w:hAnsi="Times New Roman" w:cs="Times New Roman"/>
                <w:lang w:val="uk-UA"/>
              </w:rPr>
            </w:pPr>
          </w:p>
          <w:p w14:paraId="3355C79B" w14:textId="77777777" w:rsidR="006B46B2" w:rsidRPr="006B46B2" w:rsidRDefault="006B46B2" w:rsidP="006B46B2">
            <w:pPr>
              <w:rPr>
                <w:rFonts w:ascii="Times New Roman" w:hAnsi="Times New Roman" w:cs="Times New Roman"/>
                <w:lang w:val="uk-UA"/>
              </w:rPr>
            </w:pPr>
          </w:p>
          <w:p w14:paraId="7CD762E4" w14:textId="77777777" w:rsidR="006B46B2" w:rsidRPr="006B46B2" w:rsidRDefault="006B46B2" w:rsidP="006B46B2">
            <w:pPr>
              <w:rPr>
                <w:rFonts w:ascii="Times New Roman" w:hAnsi="Times New Roman" w:cs="Times New Roman"/>
                <w:lang w:val="uk-UA"/>
              </w:rPr>
            </w:pPr>
          </w:p>
          <w:p w14:paraId="6DF9C002" w14:textId="77777777" w:rsidR="006B46B2" w:rsidRPr="006B46B2" w:rsidRDefault="006B46B2" w:rsidP="006B46B2">
            <w:pPr>
              <w:rPr>
                <w:rFonts w:ascii="Times New Roman" w:hAnsi="Times New Roman" w:cs="Times New Roman"/>
                <w:lang w:val="uk-UA"/>
              </w:rPr>
            </w:pPr>
          </w:p>
          <w:p w14:paraId="2147FE3F" w14:textId="77777777" w:rsidR="006B46B2" w:rsidRPr="006B46B2" w:rsidRDefault="006B46B2" w:rsidP="006B46B2">
            <w:pPr>
              <w:rPr>
                <w:rFonts w:ascii="Times New Roman" w:hAnsi="Times New Roman" w:cs="Times New Roman"/>
                <w:lang w:val="uk-UA"/>
              </w:rPr>
            </w:pPr>
          </w:p>
          <w:p w14:paraId="61F1718E" w14:textId="77777777" w:rsidR="006B46B2" w:rsidRPr="006B46B2" w:rsidRDefault="006B46B2" w:rsidP="006B46B2">
            <w:pPr>
              <w:rPr>
                <w:rFonts w:ascii="Times New Roman" w:hAnsi="Times New Roman" w:cs="Times New Roman"/>
                <w:lang w:val="uk-UA"/>
              </w:rPr>
            </w:pPr>
          </w:p>
          <w:p w14:paraId="069E370C" w14:textId="77777777" w:rsidR="006B46B2" w:rsidRPr="006B46B2" w:rsidRDefault="006B46B2" w:rsidP="006B46B2">
            <w:pPr>
              <w:rPr>
                <w:rFonts w:ascii="Times New Roman" w:hAnsi="Times New Roman" w:cs="Times New Roman"/>
                <w:lang w:val="uk-UA"/>
              </w:rPr>
            </w:pPr>
          </w:p>
          <w:p w14:paraId="7EB26E65" w14:textId="77777777" w:rsidR="006B46B2" w:rsidRPr="006B46B2" w:rsidRDefault="006B46B2" w:rsidP="006B46B2">
            <w:pPr>
              <w:rPr>
                <w:rFonts w:ascii="Times New Roman" w:hAnsi="Times New Roman" w:cs="Times New Roman"/>
                <w:lang w:val="uk-UA"/>
              </w:rPr>
            </w:pPr>
          </w:p>
          <w:p w14:paraId="1E420AE2" w14:textId="77777777" w:rsidR="006B46B2" w:rsidRPr="006B46B2" w:rsidRDefault="006B46B2" w:rsidP="006B46B2">
            <w:pPr>
              <w:rPr>
                <w:rFonts w:ascii="Times New Roman" w:hAnsi="Times New Roman" w:cs="Times New Roman"/>
                <w:lang w:val="uk-UA"/>
              </w:rPr>
            </w:pPr>
          </w:p>
          <w:p w14:paraId="66A8530C" w14:textId="77777777" w:rsidR="006B46B2" w:rsidRPr="006B46B2" w:rsidRDefault="006B46B2" w:rsidP="006B46B2">
            <w:pPr>
              <w:rPr>
                <w:rFonts w:ascii="Times New Roman" w:hAnsi="Times New Roman" w:cs="Times New Roman"/>
                <w:lang w:val="uk-UA"/>
              </w:rPr>
            </w:pPr>
          </w:p>
          <w:p w14:paraId="6286D01E" w14:textId="77777777" w:rsidR="006B46B2" w:rsidRPr="006B46B2" w:rsidRDefault="006B46B2" w:rsidP="006B46B2">
            <w:pPr>
              <w:rPr>
                <w:rFonts w:ascii="Times New Roman" w:hAnsi="Times New Roman" w:cs="Times New Roman"/>
                <w:lang w:val="uk-UA"/>
              </w:rPr>
            </w:pPr>
          </w:p>
          <w:p w14:paraId="68EB0A27" w14:textId="77777777" w:rsidR="006B46B2" w:rsidRPr="006B46B2" w:rsidRDefault="006B46B2" w:rsidP="006B46B2">
            <w:pPr>
              <w:rPr>
                <w:rFonts w:ascii="Times New Roman" w:hAnsi="Times New Roman" w:cs="Times New Roman"/>
                <w:lang w:val="uk-UA"/>
              </w:rPr>
            </w:pPr>
          </w:p>
          <w:p w14:paraId="1BF172A8" w14:textId="77777777" w:rsidR="006B46B2" w:rsidRPr="006B46B2" w:rsidRDefault="006B46B2" w:rsidP="006B46B2">
            <w:pPr>
              <w:rPr>
                <w:rFonts w:ascii="Times New Roman" w:hAnsi="Times New Roman" w:cs="Times New Roman"/>
                <w:lang w:val="uk-UA"/>
              </w:rPr>
            </w:pPr>
          </w:p>
          <w:p w14:paraId="18C84D82" w14:textId="77777777" w:rsidR="006B46B2" w:rsidRPr="006B46B2" w:rsidRDefault="006B46B2" w:rsidP="006B46B2">
            <w:pPr>
              <w:rPr>
                <w:rFonts w:ascii="Times New Roman" w:hAnsi="Times New Roman" w:cs="Times New Roman"/>
                <w:lang w:val="uk-UA"/>
              </w:rPr>
            </w:pPr>
          </w:p>
          <w:p w14:paraId="575229B9" w14:textId="77777777" w:rsidR="006B46B2" w:rsidRPr="006B46B2" w:rsidRDefault="006B46B2" w:rsidP="006B46B2">
            <w:pPr>
              <w:rPr>
                <w:rFonts w:ascii="Times New Roman" w:hAnsi="Times New Roman" w:cs="Times New Roman"/>
                <w:lang w:val="uk-UA"/>
              </w:rPr>
            </w:pPr>
          </w:p>
          <w:p w14:paraId="06179293" w14:textId="77777777" w:rsidR="006B46B2" w:rsidRPr="006B46B2" w:rsidRDefault="006B46B2" w:rsidP="006B46B2">
            <w:pPr>
              <w:rPr>
                <w:rFonts w:ascii="Times New Roman" w:hAnsi="Times New Roman" w:cs="Times New Roman"/>
                <w:lang w:val="uk-UA"/>
              </w:rPr>
            </w:pPr>
          </w:p>
          <w:p w14:paraId="515EC840" w14:textId="77777777" w:rsidR="006B46B2" w:rsidRPr="006B46B2" w:rsidRDefault="006B46B2" w:rsidP="006B46B2">
            <w:pPr>
              <w:rPr>
                <w:rFonts w:ascii="Times New Roman" w:hAnsi="Times New Roman" w:cs="Times New Roman"/>
                <w:lang w:val="uk-UA"/>
              </w:rPr>
            </w:pPr>
          </w:p>
          <w:p w14:paraId="3C351797" w14:textId="77777777" w:rsidR="006B46B2" w:rsidRPr="006B46B2" w:rsidRDefault="006B46B2" w:rsidP="006B46B2">
            <w:pPr>
              <w:rPr>
                <w:rFonts w:ascii="Times New Roman" w:hAnsi="Times New Roman" w:cs="Times New Roman"/>
                <w:lang w:val="uk-UA"/>
              </w:rPr>
            </w:pPr>
          </w:p>
          <w:p w14:paraId="5BD6DB9D" w14:textId="77777777" w:rsidR="006B46B2" w:rsidRPr="006B46B2" w:rsidRDefault="006B46B2" w:rsidP="006B46B2">
            <w:pPr>
              <w:rPr>
                <w:rFonts w:ascii="Times New Roman" w:hAnsi="Times New Roman" w:cs="Times New Roman"/>
                <w:lang w:val="uk-UA"/>
              </w:rPr>
            </w:pPr>
          </w:p>
          <w:p w14:paraId="5CB3F51E" w14:textId="77777777" w:rsidR="006B46B2" w:rsidRPr="006B46B2" w:rsidRDefault="006B46B2" w:rsidP="006B46B2">
            <w:pPr>
              <w:rPr>
                <w:rFonts w:ascii="Times New Roman" w:hAnsi="Times New Roman" w:cs="Times New Roman"/>
                <w:lang w:val="uk-UA"/>
              </w:rPr>
            </w:pPr>
          </w:p>
          <w:p w14:paraId="7ECF6CFE" w14:textId="77777777" w:rsidR="006B46B2" w:rsidRPr="006B46B2" w:rsidRDefault="006B46B2" w:rsidP="006B46B2">
            <w:pPr>
              <w:rPr>
                <w:rFonts w:ascii="Times New Roman" w:hAnsi="Times New Roman" w:cs="Times New Roman"/>
                <w:lang w:val="uk-UA"/>
              </w:rPr>
            </w:pPr>
          </w:p>
          <w:p w14:paraId="76953818" w14:textId="77777777" w:rsidR="006B46B2" w:rsidRPr="006B46B2" w:rsidRDefault="006B46B2" w:rsidP="006B46B2">
            <w:pPr>
              <w:rPr>
                <w:rFonts w:ascii="Times New Roman" w:hAnsi="Times New Roman" w:cs="Times New Roman"/>
                <w:lang w:val="uk-UA"/>
              </w:rPr>
            </w:pPr>
          </w:p>
          <w:p w14:paraId="5595D93E" w14:textId="77777777" w:rsidR="006B46B2" w:rsidRPr="006B46B2" w:rsidRDefault="006B46B2" w:rsidP="006B46B2">
            <w:pPr>
              <w:rPr>
                <w:rFonts w:ascii="Times New Roman" w:hAnsi="Times New Roman" w:cs="Times New Roman"/>
                <w:lang w:val="uk-UA"/>
              </w:rPr>
            </w:pPr>
          </w:p>
          <w:p w14:paraId="70BC0858" w14:textId="77777777" w:rsidR="006B46B2" w:rsidRPr="006B46B2" w:rsidRDefault="006B46B2" w:rsidP="006B46B2">
            <w:pPr>
              <w:rPr>
                <w:rFonts w:ascii="Times New Roman" w:hAnsi="Times New Roman" w:cs="Times New Roman"/>
                <w:lang w:val="uk-UA"/>
              </w:rPr>
            </w:pPr>
          </w:p>
          <w:p w14:paraId="78991C97"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5</w:t>
            </w:r>
          </w:p>
        </w:tc>
      </w:tr>
      <w:tr w:rsidR="006B46B2" w:rsidRPr="006B46B2" w14:paraId="2A215AB2" w14:textId="77777777" w:rsidTr="00B40580">
        <w:trPr>
          <w:trHeight w:val="220"/>
        </w:trPr>
        <w:tc>
          <w:tcPr>
            <w:tcW w:w="1560" w:type="dxa"/>
            <w:tcBorders>
              <w:top w:val="nil"/>
              <w:bottom w:val="nil"/>
            </w:tcBorders>
          </w:tcPr>
          <w:p w14:paraId="5BF52AC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заняття №1</w:t>
            </w:r>
          </w:p>
        </w:tc>
        <w:tc>
          <w:tcPr>
            <w:tcW w:w="1701" w:type="dxa"/>
            <w:tcBorders>
              <w:top w:val="nil"/>
              <w:bottom w:val="nil"/>
            </w:tcBorders>
          </w:tcPr>
          <w:p w14:paraId="6777441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tc>
        <w:tc>
          <w:tcPr>
            <w:tcW w:w="2126" w:type="dxa"/>
            <w:vMerge/>
            <w:tcBorders>
              <w:top w:val="nil"/>
            </w:tcBorders>
          </w:tcPr>
          <w:p w14:paraId="657B6BAF"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4ADF1029"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6A7BCAD6" w14:textId="77777777" w:rsidR="006B46B2" w:rsidRPr="006B46B2" w:rsidRDefault="006B46B2" w:rsidP="006B46B2">
            <w:pPr>
              <w:rPr>
                <w:rFonts w:ascii="Times New Roman" w:hAnsi="Times New Roman" w:cs="Times New Roman"/>
                <w:lang w:val="uk-UA"/>
              </w:rPr>
            </w:pPr>
          </w:p>
        </w:tc>
      </w:tr>
      <w:tr w:rsidR="006B46B2" w:rsidRPr="006B46B2" w14:paraId="75E3B3E7" w14:textId="77777777" w:rsidTr="00B40580">
        <w:trPr>
          <w:trHeight w:val="217"/>
        </w:trPr>
        <w:tc>
          <w:tcPr>
            <w:tcW w:w="1560" w:type="dxa"/>
            <w:tcBorders>
              <w:top w:val="nil"/>
              <w:bottom w:val="nil"/>
            </w:tcBorders>
          </w:tcPr>
          <w:p w14:paraId="5CA1282B" w14:textId="77777777" w:rsidR="006B46B2" w:rsidRPr="006B46B2" w:rsidRDefault="006B46B2" w:rsidP="006B46B2">
            <w:pPr>
              <w:rPr>
                <w:rFonts w:ascii="Times New Roman" w:hAnsi="Times New Roman" w:cs="Times New Roman"/>
                <w:highlight w:val="yellow"/>
                <w:lang w:val="uk-UA"/>
              </w:rPr>
            </w:pPr>
          </w:p>
        </w:tc>
        <w:tc>
          <w:tcPr>
            <w:tcW w:w="1701" w:type="dxa"/>
            <w:tcBorders>
              <w:top w:val="nil"/>
              <w:bottom w:val="nil"/>
            </w:tcBorders>
          </w:tcPr>
          <w:p w14:paraId="2D8EDAB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p w14:paraId="5C69FAFE" w14:textId="77777777" w:rsidR="006B46B2" w:rsidRPr="006B46B2" w:rsidRDefault="006B46B2" w:rsidP="006B46B2">
            <w:pPr>
              <w:rPr>
                <w:rFonts w:ascii="Times New Roman" w:hAnsi="Times New Roman" w:cs="Times New Roman"/>
                <w:lang w:val="uk-UA"/>
              </w:rPr>
            </w:pPr>
          </w:p>
          <w:p w14:paraId="68CED1EA" w14:textId="77777777" w:rsidR="006B46B2" w:rsidRPr="006B46B2" w:rsidRDefault="006B46B2" w:rsidP="006B46B2">
            <w:pPr>
              <w:rPr>
                <w:rFonts w:ascii="Times New Roman" w:hAnsi="Times New Roman" w:cs="Times New Roman"/>
                <w:lang w:val="uk-UA"/>
              </w:rPr>
            </w:pPr>
          </w:p>
          <w:p w14:paraId="6157F092" w14:textId="77777777" w:rsidR="006B46B2" w:rsidRPr="006B46B2" w:rsidRDefault="006B46B2" w:rsidP="006B46B2">
            <w:pPr>
              <w:rPr>
                <w:rFonts w:ascii="Times New Roman" w:hAnsi="Times New Roman" w:cs="Times New Roman"/>
                <w:lang w:val="uk-UA"/>
              </w:rPr>
            </w:pPr>
          </w:p>
          <w:p w14:paraId="05B506D5" w14:textId="77777777" w:rsidR="006B46B2" w:rsidRPr="006B46B2" w:rsidRDefault="006B46B2" w:rsidP="006B46B2">
            <w:pPr>
              <w:rPr>
                <w:rFonts w:ascii="Times New Roman" w:hAnsi="Times New Roman" w:cs="Times New Roman"/>
                <w:lang w:val="uk-UA"/>
              </w:rPr>
            </w:pPr>
          </w:p>
          <w:p w14:paraId="0CD3BB2D" w14:textId="77777777" w:rsidR="006B46B2" w:rsidRPr="006B46B2" w:rsidRDefault="006B46B2" w:rsidP="006B46B2">
            <w:pPr>
              <w:rPr>
                <w:rFonts w:ascii="Times New Roman" w:hAnsi="Times New Roman" w:cs="Times New Roman"/>
                <w:lang w:val="uk-UA"/>
              </w:rPr>
            </w:pPr>
          </w:p>
          <w:p w14:paraId="31C05DC1" w14:textId="77777777" w:rsidR="006B46B2" w:rsidRPr="006B46B2" w:rsidRDefault="006B46B2" w:rsidP="006B46B2">
            <w:pPr>
              <w:rPr>
                <w:rFonts w:ascii="Times New Roman" w:hAnsi="Times New Roman" w:cs="Times New Roman"/>
                <w:lang w:val="uk-UA"/>
              </w:rPr>
            </w:pPr>
          </w:p>
          <w:p w14:paraId="3BD975A1" w14:textId="77777777" w:rsidR="006B46B2" w:rsidRPr="006B46B2" w:rsidRDefault="006B46B2" w:rsidP="006B46B2">
            <w:pPr>
              <w:rPr>
                <w:rFonts w:ascii="Times New Roman" w:hAnsi="Times New Roman" w:cs="Times New Roman"/>
                <w:lang w:val="uk-UA"/>
              </w:rPr>
            </w:pPr>
          </w:p>
          <w:p w14:paraId="20826407" w14:textId="77777777" w:rsidR="006B46B2" w:rsidRPr="006B46B2" w:rsidRDefault="006B46B2" w:rsidP="006B46B2">
            <w:pPr>
              <w:rPr>
                <w:rFonts w:ascii="Times New Roman" w:hAnsi="Times New Roman" w:cs="Times New Roman"/>
                <w:lang w:val="uk-UA"/>
              </w:rPr>
            </w:pPr>
          </w:p>
          <w:p w14:paraId="45441F68" w14:textId="77777777" w:rsidR="006B46B2" w:rsidRPr="006B46B2" w:rsidRDefault="006B46B2" w:rsidP="006B46B2">
            <w:pPr>
              <w:rPr>
                <w:rFonts w:ascii="Times New Roman" w:hAnsi="Times New Roman" w:cs="Times New Roman"/>
                <w:lang w:val="uk-UA"/>
              </w:rPr>
            </w:pPr>
          </w:p>
          <w:p w14:paraId="6175C1D4" w14:textId="77777777" w:rsidR="006B46B2" w:rsidRPr="006B46B2" w:rsidRDefault="006B46B2" w:rsidP="006B46B2">
            <w:pPr>
              <w:rPr>
                <w:rFonts w:ascii="Times New Roman" w:hAnsi="Times New Roman" w:cs="Times New Roman"/>
                <w:lang w:val="uk-UA"/>
              </w:rPr>
            </w:pPr>
          </w:p>
          <w:p w14:paraId="7D99D52D" w14:textId="77777777" w:rsidR="006B46B2" w:rsidRPr="006B46B2" w:rsidRDefault="006B46B2" w:rsidP="006B46B2">
            <w:pPr>
              <w:rPr>
                <w:rFonts w:ascii="Times New Roman" w:hAnsi="Times New Roman" w:cs="Times New Roman"/>
                <w:lang w:val="uk-UA"/>
              </w:rPr>
            </w:pPr>
          </w:p>
          <w:p w14:paraId="11942685" w14:textId="77777777" w:rsidR="006B46B2" w:rsidRPr="006B46B2" w:rsidRDefault="006B46B2" w:rsidP="006B46B2">
            <w:pPr>
              <w:rPr>
                <w:rFonts w:ascii="Times New Roman" w:hAnsi="Times New Roman" w:cs="Times New Roman"/>
                <w:lang w:val="uk-UA"/>
              </w:rPr>
            </w:pPr>
          </w:p>
          <w:p w14:paraId="7B9689DD" w14:textId="77777777" w:rsidR="006B46B2" w:rsidRPr="006B46B2" w:rsidRDefault="006B46B2" w:rsidP="006B46B2">
            <w:pPr>
              <w:rPr>
                <w:rFonts w:ascii="Times New Roman" w:hAnsi="Times New Roman" w:cs="Times New Roman"/>
                <w:lang w:val="uk-UA"/>
              </w:rPr>
            </w:pPr>
          </w:p>
          <w:p w14:paraId="5933E369" w14:textId="77777777" w:rsidR="006B46B2" w:rsidRPr="006B46B2" w:rsidRDefault="006B46B2" w:rsidP="006B46B2">
            <w:pPr>
              <w:rPr>
                <w:rFonts w:ascii="Times New Roman" w:hAnsi="Times New Roman" w:cs="Times New Roman"/>
                <w:lang w:val="uk-UA"/>
              </w:rPr>
            </w:pPr>
          </w:p>
          <w:p w14:paraId="36A8245D" w14:textId="77777777" w:rsidR="006B46B2" w:rsidRPr="006B46B2" w:rsidRDefault="006B46B2" w:rsidP="006B46B2">
            <w:pPr>
              <w:rPr>
                <w:rFonts w:ascii="Times New Roman" w:hAnsi="Times New Roman" w:cs="Times New Roman"/>
                <w:lang w:val="uk-UA"/>
              </w:rPr>
            </w:pPr>
          </w:p>
          <w:p w14:paraId="6B87C8DE" w14:textId="77777777" w:rsidR="006B46B2" w:rsidRPr="006B46B2" w:rsidRDefault="006B46B2" w:rsidP="006B46B2">
            <w:pPr>
              <w:rPr>
                <w:rFonts w:ascii="Times New Roman" w:hAnsi="Times New Roman" w:cs="Times New Roman"/>
                <w:lang w:val="uk-UA"/>
              </w:rPr>
            </w:pPr>
          </w:p>
          <w:p w14:paraId="5331D89F" w14:textId="77777777" w:rsidR="006B46B2" w:rsidRPr="006B46B2" w:rsidRDefault="006B46B2" w:rsidP="006B46B2">
            <w:pPr>
              <w:rPr>
                <w:rFonts w:ascii="Times New Roman" w:hAnsi="Times New Roman" w:cs="Times New Roman"/>
                <w:lang w:val="uk-UA"/>
              </w:rPr>
            </w:pPr>
          </w:p>
          <w:p w14:paraId="3A501BDC" w14:textId="77777777" w:rsidR="006B46B2" w:rsidRPr="006B46B2" w:rsidRDefault="006B46B2" w:rsidP="006B46B2">
            <w:pPr>
              <w:rPr>
                <w:rFonts w:ascii="Times New Roman" w:hAnsi="Times New Roman" w:cs="Times New Roman"/>
                <w:lang w:val="uk-UA"/>
              </w:rPr>
            </w:pPr>
          </w:p>
          <w:p w14:paraId="2E49A76E" w14:textId="77777777" w:rsidR="006B46B2" w:rsidRPr="006B46B2" w:rsidRDefault="006B46B2" w:rsidP="006B46B2">
            <w:pPr>
              <w:rPr>
                <w:rFonts w:ascii="Times New Roman" w:hAnsi="Times New Roman" w:cs="Times New Roman"/>
                <w:lang w:val="uk-UA"/>
              </w:rPr>
            </w:pPr>
          </w:p>
          <w:p w14:paraId="5AA8FF00" w14:textId="77777777" w:rsidR="006B46B2" w:rsidRPr="006B46B2" w:rsidRDefault="006B46B2" w:rsidP="006B46B2">
            <w:pPr>
              <w:rPr>
                <w:rFonts w:ascii="Times New Roman" w:hAnsi="Times New Roman" w:cs="Times New Roman"/>
                <w:lang w:val="uk-UA"/>
              </w:rPr>
            </w:pPr>
          </w:p>
          <w:p w14:paraId="204B8D40" w14:textId="77777777" w:rsidR="006B46B2" w:rsidRPr="006B46B2" w:rsidRDefault="006B46B2" w:rsidP="006B46B2">
            <w:pPr>
              <w:rPr>
                <w:rFonts w:ascii="Times New Roman" w:hAnsi="Times New Roman" w:cs="Times New Roman"/>
                <w:lang w:val="uk-UA"/>
              </w:rPr>
            </w:pPr>
          </w:p>
          <w:p w14:paraId="0D769975" w14:textId="77777777" w:rsidR="006B46B2" w:rsidRPr="006B46B2" w:rsidRDefault="006B46B2" w:rsidP="006B46B2">
            <w:pPr>
              <w:rPr>
                <w:rFonts w:ascii="Times New Roman" w:hAnsi="Times New Roman" w:cs="Times New Roman"/>
                <w:lang w:val="uk-UA"/>
              </w:rPr>
            </w:pPr>
          </w:p>
          <w:p w14:paraId="19E9E2BE" w14:textId="77777777" w:rsidR="006B46B2" w:rsidRPr="006B46B2" w:rsidRDefault="006B46B2" w:rsidP="006B46B2">
            <w:pPr>
              <w:rPr>
                <w:rFonts w:ascii="Times New Roman" w:hAnsi="Times New Roman" w:cs="Times New Roman"/>
                <w:lang w:val="uk-UA"/>
              </w:rPr>
            </w:pPr>
          </w:p>
          <w:p w14:paraId="3CAC4035" w14:textId="77777777" w:rsidR="006B46B2" w:rsidRPr="006B46B2" w:rsidRDefault="006B46B2" w:rsidP="006B46B2">
            <w:pPr>
              <w:rPr>
                <w:rFonts w:ascii="Times New Roman" w:hAnsi="Times New Roman" w:cs="Times New Roman"/>
                <w:lang w:val="uk-UA"/>
              </w:rPr>
            </w:pPr>
          </w:p>
          <w:p w14:paraId="3727F909" w14:textId="77777777" w:rsidR="006B46B2" w:rsidRPr="006B46B2" w:rsidRDefault="006B46B2" w:rsidP="006B46B2">
            <w:pPr>
              <w:rPr>
                <w:rFonts w:ascii="Times New Roman" w:hAnsi="Times New Roman" w:cs="Times New Roman"/>
                <w:lang w:val="uk-UA"/>
              </w:rPr>
            </w:pPr>
          </w:p>
          <w:p w14:paraId="1389A890" w14:textId="77777777" w:rsidR="006B46B2" w:rsidRPr="006B46B2" w:rsidRDefault="006B46B2" w:rsidP="006B46B2">
            <w:pPr>
              <w:rPr>
                <w:rFonts w:ascii="Times New Roman" w:hAnsi="Times New Roman" w:cs="Times New Roman"/>
                <w:lang w:val="uk-UA"/>
              </w:rPr>
            </w:pPr>
          </w:p>
          <w:p w14:paraId="23144B12" w14:textId="77777777" w:rsidR="006B46B2" w:rsidRPr="006B46B2" w:rsidRDefault="006B46B2" w:rsidP="006B46B2">
            <w:pPr>
              <w:rPr>
                <w:rFonts w:ascii="Times New Roman" w:hAnsi="Times New Roman" w:cs="Times New Roman"/>
                <w:lang w:val="uk-UA"/>
              </w:rPr>
            </w:pPr>
          </w:p>
          <w:p w14:paraId="5C90B23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2.Понятійний диктант</w:t>
            </w:r>
          </w:p>
        </w:tc>
        <w:tc>
          <w:tcPr>
            <w:tcW w:w="2126" w:type="dxa"/>
            <w:vMerge/>
            <w:tcBorders>
              <w:top w:val="nil"/>
            </w:tcBorders>
          </w:tcPr>
          <w:p w14:paraId="3611455D"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4F9EDDC5"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1CAEB85E" w14:textId="77777777" w:rsidR="006B46B2" w:rsidRPr="006B46B2" w:rsidRDefault="006B46B2" w:rsidP="006B46B2">
            <w:pPr>
              <w:rPr>
                <w:rFonts w:ascii="Times New Roman" w:hAnsi="Times New Roman" w:cs="Times New Roman"/>
                <w:lang w:val="uk-UA"/>
              </w:rPr>
            </w:pPr>
          </w:p>
        </w:tc>
      </w:tr>
      <w:tr w:rsidR="006B46B2" w:rsidRPr="006B46B2" w14:paraId="7788A54B" w14:textId="77777777" w:rsidTr="00B40580">
        <w:trPr>
          <w:trHeight w:val="223"/>
        </w:trPr>
        <w:tc>
          <w:tcPr>
            <w:tcW w:w="1560" w:type="dxa"/>
            <w:tcBorders>
              <w:top w:val="nil"/>
            </w:tcBorders>
          </w:tcPr>
          <w:p w14:paraId="3B79A93E" w14:textId="77777777" w:rsidR="006B46B2" w:rsidRPr="006B46B2" w:rsidRDefault="006B46B2" w:rsidP="006B46B2">
            <w:pPr>
              <w:rPr>
                <w:rFonts w:ascii="Times New Roman" w:hAnsi="Times New Roman" w:cs="Times New Roman"/>
                <w:lang w:val="uk-UA"/>
              </w:rPr>
            </w:pPr>
          </w:p>
        </w:tc>
        <w:tc>
          <w:tcPr>
            <w:tcW w:w="1701" w:type="dxa"/>
            <w:tcBorders>
              <w:top w:val="nil"/>
            </w:tcBorders>
          </w:tcPr>
          <w:p w14:paraId="455E80F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tc>
        <w:tc>
          <w:tcPr>
            <w:tcW w:w="2126" w:type="dxa"/>
            <w:vMerge/>
            <w:tcBorders>
              <w:top w:val="nil"/>
            </w:tcBorders>
          </w:tcPr>
          <w:p w14:paraId="558694F1"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270CBC24"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2E9A7BB5" w14:textId="77777777" w:rsidR="006B46B2" w:rsidRPr="006B46B2" w:rsidRDefault="006B46B2" w:rsidP="006B46B2">
            <w:pPr>
              <w:rPr>
                <w:rFonts w:ascii="Times New Roman" w:hAnsi="Times New Roman" w:cs="Times New Roman"/>
                <w:lang w:val="uk-UA"/>
              </w:rPr>
            </w:pPr>
          </w:p>
        </w:tc>
      </w:tr>
      <w:tr w:rsidR="006B46B2" w:rsidRPr="006B46B2" w14:paraId="48015564" w14:textId="77777777" w:rsidTr="00B40580">
        <w:trPr>
          <w:trHeight w:val="223"/>
        </w:trPr>
        <w:tc>
          <w:tcPr>
            <w:tcW w:w="1560" w:type="dxa"/>
            <w:tcBorders>
              <w:top w:val="nil"/>
            </w:tcBorders>
          </w:tcPr>
          <w:p w14:paraId="503A269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Практичне заняття 2.</w:t>
            </w:r>
          </w:p>
        </w:tc>
        <w:tc>
          <w:tcPr>
            <w:tcW w:w="1701" w:type="dxa"/>
            <w:tcBorders>
              <w:top w:val="nil"/>
            </w:tcBorders>
          </w:tcPr>
          <w:p w14:paraId="61E6F12D" w14:textId="77777777" w:rsidR="006B46B2" w:rsidRPr="006B46B2" w:rsidRDefault="006B46B2" w:rsidP="006B46B2">
            <w:pPr>
              <w:numPr>
                <w:ilvl w:val="0"/>
                <w:numId w:val="5"/>
              </w:numPr>
              <w:ind w:left="399"/>
              <w:rPr>
                <w:rFonts w:ascii="Times New Roman" w:eastAsia="Times New Roman" w:hAnsi="Times New Roman" w:cs="Times New Roman"/>
                <w:lang w:val="uk-UA"/>
              </w:rPr>
            </w:pPr>
            <w:r w:rsidRPr="006B46B2">
              <w:rPr>
                <w:rFonts w:ascii="Times New Roman" w:eastAsia="Times New Roman" w:hAnsi="Times New Roman" w:cs="Times New Roman"/>
                <w:lang w:val="uk-UA" w:eastAsia="ar-SA"/>
              </w:rPr>
              <w:t>Експрес- опитування, обговорення дискусійних питань</w:t>
            </w:r>
          </w:p>
          <w:p w14:paraId="73BF3D63" w14:textId="77777777" w:rsidR="006B46B2" w:rsidRPr="006B46B2" w:rsidRDefault="006B46B2" w:rsidP="006B46B2">
            <w:pPr>
              <w:rPr>
                <w:rFonts w:ascii="Times New Roman" w:hAnsi="Times New Roman" w:cs="Times New Roman"/>
                <w:lang w:val="uk-UA" w:eastAsia="ar-SA"/>
              </w:rPr>
            </w:pPr>
          </w:p>
          <w:p w14:paraId="0AA2EA57" w14:textId="77777777" w:rsidR="006B46B2" w:rsidRPr="006B46B2" w:rsidRDefault="006B46B2" w:rsidP="006B46B2">
            <w:pPr>
              <w:rPr>
                <w:rFonts w:ascii="Times New Roman" w:hAnsi="Times New Roman" w:cs="Times New Roman"/>
                <w:lang w:val="uk-UA" w:eastAsia="ar-SA"/>
              </w:rPr>
            </w:pPr>
          </w:p>
          <w:p w14:paraId="2704CA53" w14:textId="77777777" w:rsidR="006B46B2" w:rsidRPr="006B46B2" w:rsidRDefault="006B46B2" w:rsidP="006B46B2">
            <w:pPr>
              <w:rPr>
                <w:rFonts w:ascii="Times New Roman" w:hAnsi="Times New Roman" w:cs="Times New Roman"/>
                <w:lang w:val="uk-UA" w:eastAsia="ar-SA"/>
              </w:rPr>
            </w:pPr>
          </w:p>
          <w:p w14:paraId="7DD286E6" w14:textId="77777777" w:rsidR="006B46B2" w:rsidRPr="006B46B2" w:rsidRDefault="006B46B2" w:rsidP="006B46B2">
            <w:pPr>
              <w:rPr>
                <w:rFonts w:ascii="Times New Roman" w:hAnsi="Times New Roman" w:cs="Times New Roman"/>
                <w:lang w:val="uk-UA" w:eastAsia="ar-SA"/>
              </w:rPr>
            </w:pPr>
          </w:p>
          <w:p w14:paraId="108E20F7" w14:textId="77777777" w:rsidR="006B46B2" w:rsidRPr="006B46B2" w:rsidRDefault="006B46B2" w:rsidP="006B46B2">
            <w:pPr>
              <w:rPr>
                <w:rFonts w:ascii="Times New Roman" w:hAnsi="Times New Roman" w:cs="Times New Roman"/>
                <w:lang w:val="uk-UA" w:eastAsia="ar-SA"/>
              </w:rPr>
            </w:pPr>
          </w:p>
          <w:p w14:paraId="37935D80" w14:textId="77777777" w:rsidR="006B46B2" w:rsidRPr="006B46B2" w:rsidRDefault="006B46B2" w:rsidP="006B46B2">
            <w:pPr>
              <w:rPr>
                <w:rFonts w:ascii="Times New Roman" w:hAnsi="Times New Roman" w:cs="Times New Roman"/>
                <w:lang w:val="uk-UA" w:eastAsia="ar-SA"/>
              </w:rPr>
            </w:pPr>
          </w:p>
          <w:p w14:paraId="2B76D310" w14:textId="77777777" w:rsidR="006B46B2" w:rsidRPr="006B46B2" w:rsidRDefault="006B46B2" w:rsidP="006B46B2">
            <w:pPr>
              <w:rPr>
                <w:rFonts w:ascii="Times New Roman" w:hAnsi="Times New Roman" w:cs="Times New Roman"/>
                <w:lang w:val="uk-UA"/>
              </w:rPr>
            </w:pPr>
          </w:p>
          <w:p w14:paraId="088BE54E" w14:textId="77777777" w:rsidR="006B46B2" w:rsidRPr="006B46B2" w:rsidRDefault="006B46B2" w:rsidP="006B46B2">
            <w:pPr>
              <w:rPr>
                <w:rFonts w:ascii="Times New Roman" w:hAnsi="Times New Roman" w:cs="Times New Roman"/>
                <w:lang w:val="uk-UA"/>
              </w:rPr>
            </w:pPr>
          </w:p>
          <w:p w14:paraId="79E8A8AA" w14:textId="77777777" w:rsidR="006B46B2" w:rsidRPr="006B46B2" w:rsidRDefault="006B46B2" w:rsidP="006B46B2">
            <w:pPr>
              <w:rPr>
                <w:rFonts w:ascii="Times New Roman" w:hAnsi="Times New Roman" w:cs="Times New Roman"/>
                <w:lang w:val="uk-UA"/>
              </w:rPr>
            </w:pPr>
          </w:p>
          <w:p w14:paraId="6D9B7EF6" w14:textId="77777777" w:rsidR="006B46B2" w:rsidRPr="006B46B2" w:rsidRDefault="006B46B2" w:rsidP="006B46B2">
            <w:pPr>
              <w:rPr>
                <w:rFonts w:ascii="Times New Roman" w:hAnsi="Times New Roman" w:cs="Times New Roman"/>
                <w:lang w:val="uk-UA" w:eastAsia="ar-SA"/>
              </w:rPr>
            </w:pPr>
            <w:r w:rsidRPr="006B46B2">
              <w:rPr>
                <w:rFonts w:ascii="Times New Roman" w:hAnsi="Times New Roman" w:cs="Times New Roman"/>
                <w:lang w:val="uk-UA"/>
              </w:rPr>
              <w:t>2.Понятійний диктант</w:t>
            </w:r>
          </w:p>
          <w:p w14:paraId="0162914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eastAsia="ar-SA"/>
              </w:rPr>
              <w:t xml:space="preserve"> </w:t>
            </w:r>
            <w:r w:rsidRPr="006B46B2">
              <w:rPr>
                <w:rFonts w:ascii="Times New Roman" w:hAnsi="Times New Roman" w:cs="Times New Roman"/>
                <w:color w:val="FF0000"/>
                <w:lang w:val="uk-UA" w:eastAsia="ar-SA"/>
              </w:rPr>
              <w:t xml:space="preserve"> </w:t>
            </w:r>
          </w:p>
        </w:tc>
        <w:tc>
          <w:tcPr>
            <w:tcW w:w="2126" w:type="dxa"/>
            <w:tcBorders>
              <w:top w:val="nil"/>
            </w:tcBorders>
          </w:tcPr>
          <w:p w14:paraId="3D6C8958" w14:textId="77777777" w:rsidR="006B46B2" w:rsidRPr="006B46B2" w:rsidRDefault="006B46B2" w:rsidP="006B46B2">
            <w:pPr>
              <w:suppressAutoHyphens/>
              <w:jc w:val="both"/>
              <w:rPr>
                <w:rFonts w:ascii="Times New Roman" w:eastAsia="Times New Roman" w:hAnsi="Times New Roman" w:cs="Times New Roman"/>
                <w:sz w:val="24"/>
                <w:szCs w:val="24"/>
                <w:lang w:val="uk-UA" w:eastAsia="ru-RU"/>
              </w:rPr>
            </w:pPr>
            <w:r w:rsidRPr="006B46B2">
              <w:rPr>
                <w:rFonts w:ascii="Times New Roman" w:eastAsia="Times New Roman" w:hAnsi="Times New Roman" w:cs="Times New Roman"/>
                <w:lang w:val="uk-UA" w:eastAsia="ru-RU"/>
              </w:rPr>
              <w:t>Опрацювання для експрес-опитування  питань теми 5</w:t>
            </w:r>
            <w:r w:rsidRPr="006B46B2">
              <w:rPr>
                <w:rFonts w:ascii="Times New Roman" w:eastAsia="Times New Roman" w:hAnsi="Times New Roman" w:cs="Times New Roman"/>
                <w:sz w:val="24"/>
                <w:szCs w:val="24"/>
                <w:lang w:val="uk-UA" w:eastAsia="ru-RU"/>
              </w:rPr>
              <w:t>.(перехресне опитування визначальних теоретичних положень проблеми)</w:t>
            </w:r>
          </w:p>
          <w:p w14:paraId="07DDB70F" w14:textId="77777777" w:rsidR="006B46B2" w:rsidRPr="006B46B2" w:rsidRDefault="006B46B2" w:rsidP="006B46B2">
            <w:pPr>
              <w:rPr>
                <w:rFonts w:ascii="Times New Roman" w:hAnsi="Times New Roman" w:cs="Times New Roman"/>
                <w:lang w:val="uk-UA"/>
              </w:rPr>
            </w:pPr>
          </w:p>
          <w:p w14:paraId="5FC48154" w14:textId="77777777" w:rsidR="006B46B2" w:rsidRPr="006B46B2" w:rsidRDefault="006B46B2" w:rsidP="006B46B2">
            <w:pPr>
              <w:rPr>
                <w:rFonts w:ascii="Times New Roman" w:hAnsi="Times New Roman" w:cs="Times New Roman"/>
                <w:lang w:val="uk-UA"/>
              </w:rPr>
            </w:pPr>
          </w:p>
          <w:p w14:paraId="10A26D47" w14:textId="77777777" w:rsidR="006B46B2" w:rsidRPr="006B46B2" w:rsidRDefault="006B46B2" w:rsidP="006B46B2">
            <w:pPr>
              <w:rPr>
                <w:rFonts w:ascii="Times New Roman" w:hAnsi="Times New Roman" w:cs="Times New Roman"/>
                <w:lang w:val="uk-UA"/>
              </w:rPr>
            </w:pPr>
          </w:p>
          <w:p w14:paraId="4246F6A3" w14:textId="77777777" w:rsidR="006B46B2" w:rsidRPr="006B46B2" w:rsidRDefault="006B46B2" w:rsidP="006B46B2">
            <w:pPr>
              <w:shd w:val="clear" w:color="auto" w:fill="FFFFFF"/>
              <w:ind w:right="159"/>
              <w:contextualSpacing/>
              <w:jc w:val="both"/>
              <w:rPr>
                <w:rFonts w:ascii="Times New Roman" w:eastAsia="Calibri" w:hAnsi="Times New Roman" w:cs="Times New Roman"/>
                <w:lang w:val="uk-UA"/>
              </w:rPr>
            </w:pPr>
          </w:p>
          <w:p w14:paraId="3770ADBF" w14:textId="77777777" w:rsidR="006B46B2" w:rsidRPr="006B46B2" w:rsidRDefault="006B46B2" w:rsidP="006B46B2">
            <w:pPr>
              <w:shd w:val="clear" w:color="auto" w:fill="FFFFFF"/>
              <w:ind w:right="159"/>
              <w:contextualSpacing/>
              <w:jc w:val="both"/>
              <w:rPr>
                <w:rFonts w:ascii="Times New Roman" w:eastAsia="Calibri" w:hAnsi="Times New Roman" w:cs="Times New Roman"/>
                <w:lang w:val="uk-UA"/>
              </w:rPr>
            </w:pPr>
            <w:r w:rsidRPr="006B46B2">
              <w:rPr>
                <w:rFonts w:ascii="Times New Roman" w:eastAsia="Calibri" w:hAnsi="Times New Roman" w:cs="Times New Roman"/>
                <w:lang w:val="uk-UA"/>
              </w:rPr>
              <w:t>Питання та вимоги для підготовки до диктанту з тематики: Розкрити зміст базових понять теми 1. За заданим терміном.</w:t>
            </w:r>
          </w:p>
          <w:p w14:paraId="78C64CC1" w14:textId="77777777" w:rsidR="006B46B2" w:rsidRPr="006B46B2" w:rsidRDefault="006B46B2" w:rsidP="006B46B2">
            <w:pPr>
              <w:rPr>
                <w:rFonts w:ascii="Times New Roman" w:hAnsi="Times New Roman" w:cs="Times New Roman"/>
                <w:lang w:val="uk-UA"/>
              </w:rPr>
            </w:pPr>
          </w:p>
          <w:p w14:paraId="6A7B762E" w14:textId="77777777" w:rsidR="006B46B2" w:rsidRPr="006B46B2" w:rsidRDefault="006B46B2" w:rsidP="006B46B2">
            <w:pPr>
              <w:rPr>
                <w:rFonts w:ascii="Times New Roman" w:hAnsi="Times New Roman" w:cs="Times New Roman"/>
                <w:lang w:val="uk-UA"/>
              </w:rPr>
            </w:pPr>
          </w:p>
          <w:p w14:paraId="1D71BC79" w14:textId="77777777" w:rsidR="006B46B2" w:rsidRPr="006B46B2" w:rsidRDefault="006B46B2" w:rsidP="006B46B2">
            <w:pPr>
              <w:rPr>
                <w:rFonts w:ascii="Times New Roman" w:hAnsi="Times New Roman" w:cs="Times New Roman"/>
                <w:lang w:val="uk-UA"/>
              </w:rPr>
            </w:pPr>
          </w:p>
          <w:p w14:paraId="2F5827CE" w14:textId="77777777" w:rsidR="006B46B2" w:rsidRPr="006B46B2" w:rsidRDefault="006B46B2" w:rsidP="006B46B2">
            <w:pPr>
              <w:rPr>
                <w:rFonts w:ascii="Times New Roman" w:hAnsi="Times New Roman" w:cs="Times New Roman"/>
                <w:lang w:val="uk-UA"/>
              </w:rPr>
            </w:pPr>
          </w:p>
        </w:tc>
        <w:tc>
          <w:tcPr>
            <w:tcW w:w="3997" w:type="dxa"/>
            <w:tcBorders>
              <w:top w:val="nil"/>
            </w:tcBorders>
          </w:tcPr>
          <w:p w14:paraId="63FBC600"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Cs/>
                <w:lang w:val="uk-UA"/>
              </w:rPr>
            </w:pPr>
            <w:r w:rsidRPr="006B46B2">
              <w:rPr>
                <w:rFonts w:ascii="Times New Roman" w:eastAsia="Calibri" w:hAnsi="Times New Roman" w:cs="Times New Roman"/>
                <w:bCs/>
                <w:lang w:val="uk-UA"/>
              </w:rPr>
              <w:t>Самостійність думки;</w:t>
            </w:r>
          </w:p>
          <w:p w14:paraId="4CE7E8BB"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чіткість,</w:t>
            </w:r>
          </w:p>
          <w:p w14:paraId="77D83C00"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 логічність, </w:t>
            </w:r>
          </w:p>
          <w:p w14:paraId="3D82C5AF"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послідовність, </w:t>
            </w:r>
          </w:p>
          <w:p w14:paraId="5CE6A3D0"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грамотність,</w:t>
            </w:r>
          </w:p>
          <w:p w14:paraId="17274938" w14:textId="77777777" w:rsidR="006B46B2" w:rsidRPr="006B46B2" w:rsidRDefault="006B46B2" w:rsidP="006B46B2">
            <w:pPr>
              <w:numPr>
                <w:ilvl w:val="0"/>
                <w:numId w:val="4"/>
              </w:numPr>
              <w:suppressAutoHyphens/>
              <w:spacing w:after="200" w:line="276" w:lineRule="auto"/>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 викладення матеріалу</w:t>
            </w:r>
          </w:p>
          <w:p w14:paraId="593096F9" w14:textId="77777777" w:rsidR="006B46B2" w:rsidRPr="006B46B2" w:rsidRDefault="006B46B2" w:rsidP="006B46B2">
            <w:pPr>
              <w:rPr>
                <w:rFonts w:ascii="Times New Roman" w:hAnsi="Times New Roman" w:cs="Times New Roman"/>
                <w:lang w:val="uk-UA"/>
              </w:rPr>
            </w:pPr>
          </w:p>
          <w:p w14:paraId="381CC00D" w14:textId="77777777" w:rsidR="006B46B2" w:rsidRPr="006B46B2" w:rsidRDefault="006B46B2" w:rsidP="006B46B2">
            <w:pPr>
              <w:rPr>
                <w:rFonts w:ascii="Times New Roman" w:hAnsi="Times New Roman" w:cs="Times New Roman"/>
                <w:lang w:val="uk-UA"/>
              </w:rPr>
            </w:pPr>
          </w:p>
          <w:p w14:paraId="42007449" w14:textId="77777777" w:rsidR="006B46B2" w:rsidRPr="006B46B2" w:rsidRDefault="006B46B2" w:rsidP="006B46B2">
            <w:pPr>
              <w:rPr>
                <w:rFonts w:ascii="Times New Roman" w:hAnsi="Times New Roman" w:cs="Times New Roman"/>
                <w:lang w:val="uk-UA"/>
              </w:rPr>
            </w:pPr>
          </w:p>
          <w:p w14:paraId="2679EBE3" w14:textId="77777777" w:rsidR="006B46B2" w:rsidRPr="006B46B2" w:rsidRDefault="006B46B2" w:rsidP="006B46B2">
            <w:pPr>
              <w:rPr>
                <w:rFonts w:ascii="Times New Roman" w:hAnsi="Times New Roman" w:cs="Times New Roman"/>
                <w:lang w:val="uk-UA"/>
              </w:rPr>
            </w:pPr>
          </w:p>
          <w:p w14:paraId="2E5B355D" w14:textId="77777777" w:rsidR="006B46B2" w:rsidRPr="006B46B2" w:rsidRDefault="006B46B2" w:rsidP="006B46B2">
            <w:pPr>
              <w:rPr>
                <w:rFonts w:ascii="Times New Roman" w:hAnsi="Times New Roman" w:cs="Times New Roman"/>
                <w:lang w:val="uk-UA"/>
              </w:rPr>
            </w:pPr>
          </w:p>
          <w:p w14:paraId="7C1AF8B7" w14:textId="77777777" w:rsidR="006B46B2" w:rsidRPr="006B46B2" w:rsidRDefault="006B46B2" w:rsidP="006B46B2">
            <w:pPr>
              <w:rPr>
                <w:rFonts w:ascii="Times New Roman" w:hAnsi="Times New Roman" w:cs="Times New Roman"/>
                <w:lang w:val="uk-UA"/>
              </w:rPr>
            </w:pPr>
          </w:p>
          <w:p w14:paraId="31C46CB5" w14:textId="77777777" w:rsidR="006B46B2" w:rsidRPr="006B46B2" w:rsidRDefault="006B46B2" w:rsidP="006B46B2">
            <w:pPr>
              <w:rPr>
                <w:rFonts w:ascii="Times New Roman" w:hAnsi="Times New Roman" w:cs="Times New Roman"/>
                <w:lang w:val="uk-UA"/>
              </w:rPr>
            </w:pPr>
          </w:p>
          <w:p w14:paraId="578B28B4"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визначення видової ознаки поняття;</w:t>
            </w:r>
          </w:p>
          <w:p w14:paraId="10A5702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-визначення родової ознаки поняття;</w:t>
            </w:r>
          </w:p>
          <w:p w14:paraId="35CBB406"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логічність, </w:t>
            </w:r>
          </w:p>
          <w:p w14:paraId="62C624B1"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змістовність,</w:t>
            </w:r>
          </w:p>
          <w:p w14:paraId="667A8453" w14:textId="77777777" w:rsidR="006B46B2" w:rsidRPr="006B46B2" w:rsidRDefault="006B46B2" w:rsidP="006B46B2">
            <w:pPr>
              <w:rPr>
                <w:rFonts w:ascii="Times New Roman" w:hAnsi="Times New Roman" w:cs="Times New Roman"/>
                <w:lang w:val="uk-UA"/>
              </w:rPr>
            </w:pPr>
            <w:r w:rsidRPr="006B46B2">
              <w:rPr>
                <w:rFonts w:ascii="Times New Roman" w:eastAsia="Times New Roman" w:hAnsi="Times New Roman" w:cs="Times New Roman"/>
                <w:bCs/>
                <w:color w:val="000000"/>
                <w:lang w:val="uk-UA" w:eastAsia="ru-RU"/>
              </w:rPr>
              <w:t>науковість</w:t>
            </w:r>
          </w:p>
        </w:tc>
        <w:tc>
          <w:tcPr>
            <w:tcW w:w="1844" w:type="dxa"/>
            <w:tcBorders>
              <w:top w:val="nil"/>
            </w:tcBorders>
          </w:tcPr>
          <w:p w14:paraId="05333ED2"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5</w:t>
            </w:r>
          </w:p>
          <w:p w14:paraId="19FDA986" w14:textId="77777777" w:rsidR="006B46B2" w:rsidRPr="006B46B2" w:rsidRDefault="006B46B2" w:rsidP="006B46B2">
            <w:pPr>
              <w:rPr>
                <w:rFonts w:ascii="Times New Roman" w:hAnsi="Times New Roman" w:cs="Times New Roman"/>
                <w:lang w:val="uk-UA"/>
              </w:rPr>
            </w:pPr>
          </w:p>
          <w:p w14:paraId="335D4C1A" w14:textId="77777777" w:rsidR="006B46B2" w:rsidRPr="006B46B2" w:rsidRDefault="006B46B2" w:rsidP="006B46B2">
            <w:pPr>
              <w:rPr>
                <w:rFonts w:ascii="Times New Roman" w:hAnsi="Times New Roman" w:cs="Times New Roman"/>
                <w:lang w:val="uk-UA"/>
              </w:rPr>
            </w:pPr>
          </w:p>
          <w:p w14:paraId="1D3D53CB" w14:textId="77777777" w:rsidR="006B46B2" w:rsidRPr="006B46B2" w:rsidRDefault="006B46B2" w:rsidP="006B46B2">
            <w:pPr>
              <w:rPr>
                <w:rFonts w:ascii="Times New Roman" w:hAnsi="Times New Roman" w:cs="Times New Roman"/>
                <w:lang w:val="uk-UA"/>
              </w:rPr>
            </w:pPr>
          </w:p>
          <w:p w14:paraId="54C45E1F" w14:textId="77777777" w:rsidR="006B46B2" w:rsidRPr="006B46B2" w:rsidRDefault="006B46B2" w:rsidP="006B46B2">
            <w:pPr>
              <w:rPr>
                <w:rFonts w:ascii="Times New Roman" w:hAnsi="Times New Roman" w:cs="Times New Roman"/>
                <w:lang w:val="uk-UA"/>
              </w:rPr>
            </w:pPr>
          </w:p>
          <w:p w14:paraId="0C5BC121" w14:textId="77777777" w:rsidR="006B46B2" w:rsidRPr="006B46B2" w:rsidRDefault="006B46B2" w:rsidP="006B46B2">
            <w:pPr>
              <w:rPr>
                <w:rFonts w:ascii="Times New Roman" w:hAnsi="Times New Roman" w:cs="Times New Roman"/>
                <w:lang w:val="uk-UA"/>
              </w:rPr>
            </w:pPr>
          </w:p>
          <w:p w14:paraId="370CB7C0" w14:textId="77777777" w:rsidR="006B46B2" w:rsidRPr="006B46B2" w:rsidRDefault="006B46B2" w:rsidP="006B46B2">
            <w:pPr>
              <w:rPr>
                <w:rFonts w:ascii="Times New Roman" w:hAnsi="Times New Roman" w:cs="Times New Roman"/>
                <w:lang w:val="uk-UA"/>
              </w:rPr>
            </w:pPr>
          </w:p>
          <w:p w14:paraId="7DF21364" w14:textId="77777777" w:rsidR="006B46B2" w:rsidRPr="006B46B2" w:rsidRDefault="006B46B2" w:rsidP="006B46B2">
            <w:pPr>
              <w:rPr>
                <w:rFonts w:ascii="Times New Roman" w:hAnsi="Times New Roman" w:cs="Times New Roman"/>
                <w:lang w:val="uk-UA"/>
              </w:rPr>
            </w:pPr>
          </w:p>
          <w:p w14:paraId="4ADEF0F1" w14:textId="77777777" w:rsidR="006B46B2" w:rsidRPr="006B46B2" w:rsidRDefault="006B46B2" w:rsidP="006B46B2">
            <w:pPr>
              <w:rPr>
                <w:rFonts w:ascii="Times New Roman" w:hAnsi="Times New Roman" w:cs="Times New Roman"/>
                <w:lang w:val="uk-UA"/>
              </w:rPr>
            </w:pPr>
          </w:p>
          <w:p w14:paraId="65CE3314" w14:textId="77777777" w:rsidR="006B46B2" w:rsidRPr="006B46B2" w:rsidRDefault="006B46B2" w:rsidP="006B46B2">
            <w:pPr>
              <w:rPr>
                <w:rFonts w:ascii="Times New Roman" w:hAnsi="Times New Roman" w:cs="Times New Roman"/>
                <w:lang w:val="uk-UA"/>
              </w:rPr>
            </w:pPr>
          </w:p>
          <w:p w14:paraId="328A64D4" w14:textId="77777777" w:rsidR="006B46B2" w:rsidRPr="006B46B2" w:rsidRDefault="006B46B2" w:rsidP="006B46B2">
            <w:pPr>
              <w:rPr>
                <w:rFonts w:ascii="Times New Roman" w:hAnsi="Times New Roman" w:cs="Times New Roman"/>
                <w:lang w:val="uk-UA"/>
              </w:rPr>
            </w:pPr>
          </w:p>
          <w:p w14:paraId="024AD556" w14:textId="77777777" w:rsidR="006B46B2" w:rsidRPr="006B46B2" w:rsidRDefault="006B46B2" w:rsidP="006B46B2">
            <w:pPr>
              <w:rPr>
                <w:rFonts w:ascii="Times New Roman" w:hAnsi="Times New Roman" w:cs="Times New Roman"/>
                <w:lang w:val="uk-UA"/>
              </w:rPr>
            </w:pPr>
          </w:p>
          <w:p w14:paraId="0BE70030" w14:textId="77777777" w:rsidR="006B46B2" w:rsidRPr="006B46B2" w:rsidRDefault="006B46B2" w:rsidP="006B46B2">
            <w:pPr>
              <w:rPr>
                <w:rFonts w:ascii="Times New Roman" w:hAnsi="Times New Roman" w:cs="Times New Roman"/>
                <w:lang w:val="uk-UA"/>
              </w:rPr>
            </w:pPr>
          </w:p>
          <w:p w14:paraId="37FEF0E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p w14:paraId="4A6CB8F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5</w:t>
            </w:r>
          </w:p>
        </w:tc>
      </w:tr>
      <w:tr w:rsidR="006B46B2" w:rsidRPr="006B46B2" w14:paraId="1CCF36FD" w14:textId="77777777" w:rsidTr="00B40580">
        <w:trPr>
          <w:trHeight w:val="224"/>
        </w:trPr>
        <w:tc>
          <w:tcPr>
            <w:tcW w:w="1560" w:type="dxa"/>
            <w:tcBorders>
              <w:bottom w:val="nil"/>
            </w:tcBorders>
          </w:tcPr>
          <w:p w14:paraId="7635BFD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Практичне</w:t>
            </w:r>
          </w:p>
        </w:tc>
        <w:tc>
          <w:tcPr>
            <w:tcW w:w="1701" w:type="dxa"/>
            <w:tcBorders>
              <w:bottom w:val="nil"/>
            </w:tcBorders>
          </w:tcPr>
          <w:p w14:paraId="070E2F4C" w14:textId="77777777" w:rsidR="006B46B2" w:rsidRPr="006B46B2" w:rsidRDefault="006B46B2" w:rsidP="006B46B2">
            <w:pPr>
              <w:numPr>
                <w:ilvl w:val="0"/>
                <w:numId w:val="5"/>
              </w:numPr>
              <w:ind w:left="257"/>
              <w:rPr>
                <w:rFonts w:ascii="Times New Roman" w:eastAsia="Times New Roman" w:hAnsi="Times New Roman" w:cs="Times New Roman"/>
                <w:lang w:val="uk-UA"/>
              </w:rPr>
            </w:pPr>
            <w:r w:rsidRPr="006B46B2">
              <w:rPr>
                <w:rFonts w:ascii="Times New Roman" w:hAnsi="Times New Roman" w:cs="Times New Roman"/>
                <w:lang w:val="uk-UA" w:eastAsia="ar-SA"/>
              </w:rPr>
              <w:t xml:space="preserve">1.Експрес- опитування, </w:t>
            </w:r>
            <w:r w:rsidRPr="006B46B2">
              <w:rPr>
                <w:rFonts w:ascii="Times New Roman" w:eastAsia="Times New Roman" w:hAnsi="Times New Roman" w:cs="Times New Roman"/>
                <w:lang w:val="uk-UA" w:eastAsia="ar-SA"/>
              </w:rPr>
              <w:t>обговорення дискусійних питань</w:t>
            </w:r>
          </w:p>
          <w:p w14:paraId="4639181A" w14:textId="77777777" w:rsidR="006B46B2" w:rsidRPr="006B46B2" w:rsidRDefault="006B46B2" w:rsidP="006B46B2">
            <w:pPr>
              <w:ind w:left="257"/>
              <w:rPr>
                <w:rFonts w:ascii="Times New Roman" w:hAnsi="Times New Roman" w:cs="Times New Roman"/>
                <w:lang w:val="uk-UA"/>
              </w:rPr>
            </w:pPr>
          </w:p>
          <w:p w14:paraId="175E7EB4" w14:textId="77777777" w:rsidR="006B46B2" w:rsidRPr="006B46B2" w:rsidRDefault="006B46B2" w:rsidP="006B46B2">
            <w:pPr>
              <w:rPr>
                <w:rFonts w:ascii="Times New Roman" w:hAnsi="Times New Roman" w:cs="Times New Roman"/>
                <w:lang w:val="uk-UA"/>
              </w:rPr>
            </w:pPr>
          </w:p>
        </w:tc>
        <w:tc>
          <w:tcPr>
            <w:tcW w:w="2126" w:type="dxa"/>
            <w:vMerge w:val="restart"/>
          </w:tcPr>
          <w:p w14:paraId="1F2F9064"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Підготувати усне повідомлення з питань</w:t>
            </w:r>
          </w:p>
          <w:p w14:paraId="7EC30D5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Теми 6.  та проілюструвати  презентацією</w:t>
            </w:r>
          </w:p>
          <w:p w14:paraId="1BE49C1A" w14:textId="77777777" w:rsidR="006B46B2" w:rsidRPr="006B46B2" w:rsidRDefault="006B46B2" w:rsidP="006B46B2">
            <w:pPr>
              <w:rPr>
                <w:rFonts w:ascii="Times New Roman" w:hAnsi="Times New Roman" w:cs="Times New Roman"/>
                <w:lang w:val="uk-UA"/>
              </w:rPr>
            </w:pPr>
          </w:p>
          <w:p w14:paraId="2C4559E7" w14:textId="77777777" w:rsidR="006B46B2" w:rsidRPr="006B46B2" w:rsidRDefault="006B46B2" w:rsidP="006B46B2">
            <w:pPr>
              <w:rPr>
                <w:rFonts w:ascii="Times New Roman" w:hAnsi="Times New Roman" w:cs="Times New Roman"/>
                <w:lang w:val="uk-UA"/>
              </w:rPr>
            </w:pPr>
          </w:p>
          <w:p w14:paraId="7B96BF31" w14:textId="77777777" w:rsidR="006B46B2" w:rsidRPr="006B46B2" w:rsidRDefault="006B46B2" w:rsidP="006B46B2">
            <w:pPr>
              <w:rPr>
                <w:rFonts w:ascii="Times New Roman" w:hAnsi="Times New Roman" w:cs="Times New Roman"/>
                <w:lang w:val="uk-UA"/>
              </w:rPr>
            </w:pPr>
          </w:p>
          <w:p w14:paraId="6131B78E" w14:textId="77777777" w:rsidR="006B46B2" w:rsidRPr="006B46B2" w:rsidRDefault="006B46B2" w:rsidP="006B46B2">
            <w:pPr>
              <w:rPr>
                <w:rFonts w:ascii="Times New Roman" w:hAnsi="Times New Roman" w:cs="Times New Roman"/>
                <w:lang w:val="uk-UA"/>
              </w:rPr>
            </w:pPr>
          </w:p>
          <w:p w14:paraId="4B5BAD0F" w14:textId="77777777" w:rsidR="006B46B2" w:rsidRPr="006B46B2" w:rsidRDefault="006B46B2" w:rsidP="006B46B2">
            <w:pPr>
              <w:rPr>
                <w:rFonts w:ascii="Times New Roman" w:hAnsi="Times New Roman" w:cs="Times New Roman"/>
                <w:lang w:val="uk-UA"/>
              </w:rPr>
            </w:pPr>
          </w:p>
          <w:p w14:paraId="170AF690" w14:textId="77777777" w:rsidR="006B46B2" w:rsidRPr="006B46B2" w:rsidRDefault="006B46B2" w:rsidP="006B46B2">
            <w:pPr>
              <w:rPr>
                <w:rFonts w:ascii="Times New Roman" w:hAnsi="Times New Roman" w:cs="Times New Roman"/>
                <w:lang w:val="uk-UA"/>
              </w:rPr>
            </w:pPr>
          </w:p>
          <w:p w14:paraId="1AA1AB30" w14:textId="77777777" w:rsidR="006B46B2" w:rsidRPr="006B46B2" w:rsidRDefault="006B46B2" w:rsidP="006B46B2">
            <w:pPr>
              <w:rPr>
                <w:rFonts w:ascii="Times New Roman" w:hAnsi="Times New Roman" w:cs="Times New Roman"/>
                <w:lang w:val="uk-UA"/>
              </w:rPr>
            </w:pPr>
          </w:p>
          <w:p w14:paraId="4730FEBE" w14:textId="77777777" w:rsidR="006B46B2" w:rsidRPr="006B46B2" w:rsidRDefault="006B46B2" w:rsidP="006B46B2">
            <w:pPr>
              <w:rPr>
                <w:rFonts w:ascii="Times New Roman" w:hAnsi="Times New Roman" w:cs="Times New Roman"/>
                <w:lang w:val="uk-UA"/>
              </w:rPr>
            </w:pPr>
          </w:p>
          <w:p w14:paraId="3DA9A29B" w14:textId="77777777" w:rsidR="006B46B2" w:rsidRPr="006B46B2" w:rsidRDefault="006B46B2" w:rsidP="006B46B2">
            <w:pPr>
              <w:rPr>
                <w:rFonts w:ascii="Times New Roman" w:hAnsi="Times New Roman" w:cs="Times New Roman"/>
                <w:lang w:val="uk-UA"/>
              </w:rPr>
            </w:pPr>
          </w:p>
          <w:p w14:paraId="2FCFD725" w14:textId="77777777" w:rsidR="006B46B2" w:rsidRPr="006B46B2" w:rsidRDefault="006B46B2" w:rsidP="006B46B2">
            <w:pPr>
              <w:rPr>
                <w:rFonts w:ascii="Times New Roman" w:hAnsi="Times New Roman" w:cs="Times New Roman"/>
                <w:lang w:val="uk-UA"/>
              </w:rPr>
            </w:pPr>
          </w:p>
          <w:p w14:paraId="537D812E" w14:textId="77777777" w:rsidR="006B46B2" w:rsidRPr="006B46B2" w:rsidRDefault="006B46B2" w:rsidP="006B46B2">
            <w:pPr>
              <w:rPr>
                <w:rFonts w:ascii="Times New Roman" w:hAnsi="Times New Roman" w:cs="Times New Roman"/>
                <w:lang w:val="uk-UA"/>
              </w:rPr>
            </w:pPr>
          </w:p>
          <w:p w14:paraId="10D19A48" w14:textId="77777777" w:rsidR="006B46B2" w:rsidRPr="006B46B2" w:rsidRDefault="006B46B2" w:rsidP="006B46B2">
            <w:pPr>
              <w:rPr>
                <w:rFonts w:ascii="Times New Roman" w:hAnsi="Times New Roman" w:cs="Times New Roman"/>
                <w:lang w:val="uk-UA"/>
              </w:rPr>
            </w:pPr>
          </w:p>
          <w:p w14:paraId="54186418" w14:textId="77777777" w:rsidR="006B46B2" w:rsidRPr="006B46B2" w:rsidRDefault="006B46B2" w:rsidP="006B46B2">
            <w:pPr>
              <w:rPr>
                <w:rFonts w:ascii="Times New Roman" w:hAnsi="Times New Roman" w:cs="Times New Roman"/>
                <w:lang w:val="uk-UA"/>
              </w:rPr>
            </w:pPr>
          </w:p>
          <w:p w14:paraId="46C4BF71" w14:textId="77777777" w:rsidR="006B46B2" w:rsidRPr="006B46B2" w:rsidRDefault="006B46B2" w:rsidP="006B46B2">
            <w:pPr>
              <w:rPr>
                <w:rFonts w:ascii="Times New Roman" w:hAnsi="Times New Roman" w:cs="Times New Roman"/>
                <w:lang w:val="uk-UA"/>
              </w:rPr>
            </w:pPr>
          </w:p>
          <w:p w14:paraId="04F119E9" w14:textId="77777777" w:rsidR="006B46B2" w:rsidRPr="006B46B2" w:rsidRDefault="006B46B2" w:rsidP="006B46B2">
            <w:pPr>
              <w:rPr>
                <w:rFonts w:ascii="Times New Roman" w:hAnsi="Times New Roman" w:cs="Times New Roman"/>
                <w:lang w:val="uk-UA"/>
              </w:rPr>
            </w:pPr>
          </w:p>
          <w:p w14:paraId="307BBA8A" w14:textId="77777777" w:rsidR="006B46B2" w:rsidRPr="006B46B2" w:rsidRDefault="006B46B2" w:rsidP="006B46B2">
            <w:pPr>
              <w:rPr>
                <w:rFonts w:ascii="Times New Roman" w:hAnsi="Times New Roman" w:cs="Times New Roman"/>
                <w:lang w:val="uk-UA"/>
              </w:rPr>
            </w:pPr>
          </w:p>
          <w:p w14:paraId="15B01122"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Текст контрольної роботи  </w:t>
            </w:r>
            <w:r w:rsidRPr="006B46B2">
              <w:rPr>
                <w:rFonts w:ascii="Times New Roman" w:hAnsi="Times New Roman" w:cs="Times New Roman"/>
                <w:bCs/>
                <w:iCs/>
                <w:lang w:val="uk-UA"/>
              </w:rPr>
              <w:t>розміщено в СЕЗН ЗНУ</w:t>
            </w:r>
            <w:r w:rsidRPr="006B46B2">
              <w:rPr>
                <w:rFonts w:ascii="Times New Roman" w:hAnsi="Times New Roman" w:cs="Times New Roman"/>
                <w:lang w:val="uk-UA"/>
              </w:rPr>
              <w:t xml:space="preserve"> </w:t>
            </w:r>
          </w:p>
        </w:tc>
        <w:tc>
          <w:tcPr>
            <w:tcW w:w="3997" w:type="dxa"/>
            <w:vMerge w:val="restart"/>
          </w:tcPr>
          <w:p w14:paraId="1E8E0664"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lastRenderedPageBreak/>
              <w:t>5 - здобувач вищої освіти демонструє вільне володіння матеріалом, змістом понятійного апарату;</w:t>
            </w:r>
          </w:p>
          <w:p w14:paraId="4997F747"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65F64D89"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35096C71" w14:textId="77777777" w:rsidR="006B46B2" w:rsidRPr="006B46B2" w:rsidRDefault="006B46B2" w:rsidP="006B46B2">
            <w:pPr>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 xml:space="preserve">2 – відповідь не структурована, здобувач освіти плутається у своїх розмірковуваннях, не може чітко дати </w:t>
            </w:r>
            <w:r w:rsidRPr="006B46B2">
              <w:rPr>
                <w:rFonts w:ascii="Times New Roman" w:eastAsia="Times New Roman" w:hAnsi="Times New Roman" w:cs="Times New Roman"/>
                <w:bCs/>
                <w:lang w:val="uk-UA" w:eastAsia="ar-SA"/>
              </w:rPr>
              <w:lastRenderedPageBreak/>
              <w:t>визначення понять</w:t>
            </w:r>
          </w:p>
          <w:p w14:paraId="45920590" w14:textId="77777777" w:rsidR="006B46B2" w:rsidRPr="006B46B2" w:rsidRDefault="006B46B2" w:rsidP="006B46B2">
            <w:pPr>
              <w:rPr>
                <w:rFonts w:ascii="Times New Roman" w:hAnsi="Times New Roman" w:cs="Times New Roman"/>
                <w:lang w:val="uk-UA"/>
              </w:rPr>
            </w:pPr>
          </w:p>
          <w:p w14:paraId="0DEC4F57" w14:textId="77777777" w:rsidR="006B46B2" w:rsidRPr="006B46B2" w:rsidRDefault="006B46B2" w:rsidP="006B46B2">
            <w:pPr>
              <w:rPr>
                <w:rFonts w:ascii="Times New Roman" w:hAnsi="Times New Roman" w:cs="Times New Roman"/>
                <w:lang w:val="uk-UA"/>
              </w:rPr>
            </w:pPr>
          </w:p>
          <w:p w14:paraId="3DAC70E8" w14:textId="77777777" w:rsidR="006B46B2" w:rsidRPr="006B46B2" w:rsidRDefault="006B46B2" w:rsidP="006B46B2">
            <w:pPr>
              <w:rPr>
                <w:rFonts w:ascii="Times New Roman" w:hAnsi="Times New Roman" w:cs="Times New Roman"/>
                <w:lang w:val="uk-UA"/>
              </w:rPr>
            </w:pPr>
          </w:p>
          <w:p w14:paraId="1B7445E1" w14:textId="77777777" w:rsidR="006B46B2" w:rsidRPr="006B46B2" w:rsidRDefault="006B46B2" w:rsidP="006B46B2">
            <w:pPr>
              <w:rPr>
                <w:rFonts w:ascii="Times New Roman" w:hAnsi="Times New Roman" w:cs="Times New Roman"/>
                <w:lang w:val="uk-UA"/>
              </w:rPr>
            </w:pPr>
          </w:p>
          <w:p w14:paraId="56A99B29" w14:textId="77777777" w:rsidR="006B46B2" w:rsidRPr="006B46B2" w:rsidRDefault="006B46B2" w:rsidP="006B46B2">
            <w:pPr>
              <w:rPr>
                <w:rFonts w:ascii="Times New Roman" w:hAnsi="Times New Roman" w:cs="Times New Roman"/>
                <w:lang w:val="uk-UA"/>
              </w:rPr>
            </w:pPr>
          </w:p>
          <w:p w14:paraId="43B2463E" w14:textId="77777777" w:rsidR="006B46B2" w:rsidRPr="006B46B2" w:rsidRDefault="006B46B2" w:rsidP="006B46B2">
            <w:pPr>
              <w:rPr>
                <w:rFonts w:ascii="Times New Roman" w:hAnsi="Times New Roman" w:cs="Times New Roman"/>
                <w:lang w:val="uk-UA"/>
              </w:rPr>
            </w:pPr>
          </w:p>
          <w:p w14:paraId="293D83E7" w14:textId="77777777" w:rsidR="006B46B2" w:rsidRPr="006B46B2" w:rsidRDefault="006B46B2" w:rsidP="006B46B2">
            <w:pPr>
              <w:rPr>
                <w:rFonts w:ascii="Times New Roman" w:hAnsi="Times New Roman" w:cs="Times New Roman"/>
                <w:lang w:val="uk-UA"/>
              </w:rPr>
            </w:pPr>
          </w:p>
          <w:p w14:paraId="37FA046B" w14:textId="77777777" w:rsidR="006B46B2" w:rsidRPr="006B46B2" w:rsidRDefault="006B46B2" w:rsidP="006B46B2">
            <w:pPr>
              <w:rPr>
                <w:rFonts w:ascii="Times New Roman" w:hAnsi="Times New Roman" w:cs="Times New Roman"/>
                <w:lang w:val="uk-UA"/>
              </w:rPr>
            </w:pPr>
          </w:p>
          <w:p w14:paraId="0D884C0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визначення видової ознаки поняття;</w:t>
            </w:r>
          </w:p>
          <w:p w14:paraId="40D8484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-визначення родової ознаки поняття;</w:t>
            </w:r>
          </w:p>
          <w:p w14:paraId="4459D968"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логічність, </w:t>
            </w:r>
          </w:p>
          <w:p w14:paraId="45F65029"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змістовність,</w:t>
            </w:r>
          </w:p>
          <w:p w14:paraId="156E0585"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науковість.</w:t>
            </w:r>
          </w:p>
          <w:p w14:paraId="38D683E0" w14:textId="77777777" w:rsidR="006B46B2" w:rsidRPr="006B46B2" w:rsidRDefault="006B46B2" w:rsidP="006B46B2">
            <w:pPr>
              <w:suppressAutoHyphens/>
              <w:contextualSpacing/>
              <w:jc w:val="both"/>
              <w:rPr>
                <w:rFonts w:ascii="Times New Roman" w:eastAsia="Calibri" w:hAnsi="Times New Roman" w:cs="Times New Roman"/>
                <w:bCs/>
                <w:lang w:val="uk-UA"/>
              </w:rPr>
            </w:pPr>
            <w:r w:rsidRPr="006B46B2">
              <w:rPr>
                <w:rFonts w:ascii="Times New Roman" w:hAnsi="Times New Roman" w:cs="Times New Roman"/>
                <w:lang w:val="uk-UA"/>
              </w:rPr>
              <w:t>-с</w:t>
            </w:r>
            <w:r w:rsidRPr="006B46B2">
              <w:rPr>
                <w:rFonts w:ascii="Times New Roman" w:eastAsia="Calibri" w:hAnsi="Times New Roman" w:cs="Times New Roman"/>
                <w:bCs/>
                <w:lang w:val="uk-UA"/>
              </w:rPr>
              <w:t>амостійність</w:t>
            </w:r>
          </w:p>
          <w:p w14:paraId="188E09EF" w14:textId="77777777" w:rsidR="006B46B2" w:rsidRPr="006B46B2" w:rsidRDefault="006B46B2" w:rsidP="006B46B2">
            <w:pPr>
              <w:numPr>
                <w:ilvl w:val="0"/>
                <w:numId w:val="4"/>
              </w:numPr>
              <w:suppressAutoHyphens/>
              <w:contextualSpacing/>
              <w:jc w:val="both"/>
              <w:rPr>
                <w:rFonts w:ascii="Times New Roman" w:eastAsia="Calibri" w:hAnsi="Times New Roman" w:cs="Times New Roman"/>
                <w:bCs/>
                <w:lang w:val="uk-UA"/>
              </w:rPr>
            </w:pPr>
            <w:r w:rsidRPr="006B46B2">
              <w:rPr>
                <w:rFonts w:ascii="Times New Roman" w:eastAsia="Calibri" w:hAnsi="Times New Roman" w:cs="Times New Roman"/>
                <w:bCs/>
                <w:lang w:val="uk-UA"/>
              </w:rPr>
              <w:t>креативність;</w:t>
            </w:r>
          </w:p>
          <w:p w14:paraId="1C1FDC56"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чіткість,</w:t>
            </w:r>
          </w:p>
          <w:p w14:paraId="0D547FCD"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 логічність, </w:t>
            </w:r>
          </w:p>
          <w:p w14:paraId="7DB7838E"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оригінальність, </w:t>
            </w:r>
          </w:p>
          <w:p w14:paraId="043EE59C" w14:textId="77777777" w:rsidR="006B46B2" w:rsidRPr="006B46B2" w:rsidRDefault="006B46B2" w:rsidP="006B46B2">
            <w:pPr>
              <w:numPr>
                <w:ilvl w:val="0"/>
                <w:numId w:val="4"/>
              </w:numPr>
              <w:suppressAutoHyphens/>
              <w:ind w:left="207" w:hanging="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грамотність,</w:t>
            </w:r>
          </w:p>
          <w:p w14:paraId="7BFB516F" w14:textId="77777777" w:rsidR="006B46B2" w:rsidRPr="006B46B2" w:rsidRDefault="006B46B2" w:rsidP="006B46B2">
            <w:pPr>
              <w:suppressAutoHyphens/>
              <w:ind w:left="207"/>
              <w:contextualSpacing/>
              <w:jc w:val="both"/>
              <w:rPr>
                <w:rFonts w:ascii="Times New Roman" w:eastAsia="Calibri" w:hAnsi="Times New Roman" w:cs="Times New Roman"/>
                <w:b/>
                <w:lang w:val="uk-UA"/>
              </w:rPr>
            </w:pPr>
            <w:r w:rsidRPr="006B46B2">
              <w:rPr>
                <w:rFonts w:ascii="Times New Roman" w:eastAsia="Times New Roman" w:hAnsi="Times New Roman" w:cs="Times New Roman"/>
                <w:bCs/>
                <w:color w:val="000000"/>
                <w:lang w:val="uk-UA" w:eastAsia="ru-RU"/>
              </w:rPr>
              <w:t xml:space="preserve"> викладення матеріалу</w:t>
            </w:r>
          </w:p>
          <w:p w14:paraId="736FFF44" w14:textId="77777777" w:rsidR="006B46B2" w:rsidRPr="006B46B2" w:rsidRDefault="006B46B2" w:rsidP="006B46B2">
            <w:pPr>
              <w:rPr>
                <w:rFonts w:ascii="Times New Roman" w:hAnsi="Times New Roman" w:cs="Times New Roman"/>
                <w:lang w:val="uk-UA"/>
              </w:rPr>
            </w:pPr>
          </w:p>
          <w:p w14:paraId="2AA0BBEE" w14:textId="77777777" w:rsidR="006B46B2" w:rsidRPr="006B46B2" w:rsidRDefault="006B46B2" w:rsidP="006B46B2">
            <w:pPr>
              <w:rPr>
                <w:rFonts w:ascii="Times New Roman" w:hAnsi="Times New Roman" w:cs="Times New Roman"/>
                <w:lang w:val="uk-UA"/>
              </w:rPr>
            </w:pPr>
          </w:p>
        </w:tc>
        <w:tc>
          <w:tcPr>
            <w:tcW w:w="1844" w:type="dxa"/>
            <w:vMerge w:val="restart"/>
          </w:tcPr>
          <w:p w14:paraId="7356666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lastRenderedPageBreak/>
              <w:t xml:space="preserve">             10</w:t>
            </w:r>
          </w:p>
          <w:p w14:paraId="54A3B8E3" w14:textId="77777777" w:rsidR="006B46B2" w:rsidRPr="006B46B2" w:rsidRDefault="006B46B2" w:rsidP="006B46B2">
            <w:pPr>
              <w:rPr>
                <w:rFonts w:ascii="Times New Roman" w:hAnsi="Times New Roman" w:cs="Times New Roman"/>
                <w:lang w:val="uk-UA"/>
              </w:rPr>
            </w:pPr>
          </w:p>
          <w:p w14:paraId="27F8C84A" w14:textId="77777777" w:rsidR="006B46B2" w:rsidRPr="006B46B2" w:rsidRDefault="006B46B2" w:rsidP="006B46B2">
            <w:pPr>
              <w:rPr>
                <w:rFonts w:ascii="Times New Roman" w:hAnsi="Times New Roman" w:cs="Times New Roman"/>
                <w:lang w:val="uk-UA"/>
              </w:rPr>
            </w:pPr>
          </w:p>
          <w:p w14:paraId="0E2880F9" w14:textId="77777777" w:rsidR="006B46B2" w:rsidRPr="006B46B2" w:rsidRDefault="006B46B2" w:rsidP="006B46B2">
            <w:pPr>
              <w:rPr>
                <w:rFonts w:ascii="Times New Roman" w:hAnsi="Times New Roman" w:cs="Times New Roman"/>
                <w:lang w:val="uk-UA"/>
              </w:rPr>
            </w:pPr>
          </w:p>
          <w:p w14:paraId="42E88BE0" w14:textId="77777777" w:rsidR="006B46B2" w:rsidRPr="006B46B2" w:rsidRDefault="006B46B2" w:rsidP="006B46B2">
            <w:pPr>
              <w:rPr>
                <w:rFonts w:ascii="Times New Roman" w:hAnsi="Times New Roman" w:cs="Times New Roman"/>
                <w:lang w:val="uk-UA"/>
              </w:rPr>
            </w:pPr>
          </w:p>
          <w:p w14:paraId="6E4AEBC9" w14:textId="77777777" w:rsidR="006B46B2" w:rsidRPr="006B46B2" w:rsidRDefault="006B46B2" w:rsidP="006B46B2">
            <w:pPr>
              <w:rPr>
                <w:rFonts w:ascii="Times New Roman" w:hAnsi="Times New Roman" w:cs="Times New Roman"/>
                <w:lang w:val="uk-UA"/>
              </w:rPr>
            </w:pPr>
          </w:p>
          <w:p w14:paraId="4B446EF0" w14:textId="77777777" w:rsidR="006B46B2" w:rsidRPr="006B46B2" w:rsidRDefault="006B46B2" w:rsidP="006B46B2">
            <w:pPr>
              <w:rPr>
                <w:rFonts w:ascii="Times New Roman" w:hAnsi="Times New Roman" w:cs="Times New Roman"/>
                <w:lang w:val="uk-UA"/>
              </w:rPr>
            </w:pPr>
          </w:p>
          <w:p w14:paraId="1B60BCD7" w14:textId="77777777" w:rsidR="006B46B2" w:rsidRPr="006B46B2" w:rsidRDefault="006B46B2" w:rsidP="006B46B2">
            <w:pPr>
              <w:rPr>
                <w:rFonts w:ascii="Times New Roman" w:hAnsi="Times New Roman" w:cs="Times New Roman"/>
                <w:lang w:val="uk-UA"/>
              </w:rPr>
            </w:pPr>
          </w:p>
          <w:p w14:paraId="69393ACD" w14:textId="77777777" w:rsidR="006B46B2" w:rsidRPr="006B46B2" w:rsidRDefault="006B46B2" w:rsidP="006B46B2">
            <w:pPr>
              <w:rPr>
                <w:rFonts w:ascii="Times New Roman" w:hAnsi="Times New Roman" w:cs="Times New Roman"/>
                <w:lang w:val="uk-UA"/>
              </w:rPr>
            </w:pPr>
          </w:p>
          <w:p w14:paraId="5391BB3D" w14:textId="77777777" w:rsidR="006B46B2" w:rsidRPr="006B46B2" w:rsidRDefault="006B46B2" w:rsidP="006B46B2">
            <w:pPr>
              <w:rPr>
                <w:rFonts w:ascii="Times New Roman" w:hAnsi="Times New Roman" w:cs="Times New Roman"/>
                <w:lang w:val="uk-UA"/>
              </w:rPr>
            </w:pPr>
          </w:p>
          <w:p w14:paraId="18C8FB2A" w14:textId="77777777" w:rsidR="006B46B2" w:rsidRPr="006B46B2" w:rsidRDefault="006B46B2" w:rsidP="006B46B2">
            <w:pPr>
              <w:rPr>
                <w:rFonts w:ascii="Times New Roman" w:hAnsi="Times New Roman" w:cs="Times New Roman"/>
                <w:lang w:val="uk-UA"/>
              </w:rPr>
            </w:pPr>
          </w:p>
          <w:p w14:paraId="7158323A" w14:textId="77777777" w:rsidR="006B46B2" w:rsidRPr="006B46B2" w:rsidRDefault="006B46B2" w:rsidP="006B46B2">
            <w:pPr>
              <w:rPr>
                <w:rFonts w:ascii="Times New Roman" w:hAnsi="Times New Roman" w:cs="Times New Roman"/>
                <w:lang w:val="uk-UA"/>
              </w:rPr>
            </w:pPr>
          </w:p>
          <w:p w14:paraId="5F8BCF35" w14:textId="77777777" w:rsidR="006B46B2" w:rsidRPr="006B46B2" w:rsidRDefault="006B46B2" w:rsidP="006B46B2">
            <w:pPr>
              <w:rPr>
                <w:rFonts w:ascii="Times New Roman" w:hAnsi="Times New Roman" w:cs="Times New Roman"/>
                <w:lang w:val="uk-UA"/>
              </w:rPr>
            </w:pPr>
          </w:p>
          <w:p w14:paraId="11991313" w14:textId="77777777" w:rsidR="006B46B2" w:rsidRPr="006B46B2" w:rsidRDefault="006B46B2" w:rsidP="006B46B2">
            <w:pPr>
              <w:rPr>
                <w:rFonts w:ascii="Times New Roman" w:hAnsi="Times New Roman" w:cs="Times New Roman"/>
                <w:lang w:val="uk-UA"/>
              </w:rPr>
            </w:pPr>
          </w:p>
          <w:p w14:paraId="387D8C2E" w14:textId="77777777" w:rsidR="006B46B2" w:rsidRPr="006B46B2" w:rsidRDefault="006B46B2" w:rsidP="006B46B2">
            <w:pPr>
              <w:rPr>
                <w:rFonts w:ascii="Times New Roman" w:hAnsi="Times New Roman" w:cs="Times New Roman"/>
                <w:lang w:val="uk-UA"/>
              </w:rPr>
            </w:pPr>
          </w:p>
          <w:p w14:paraId="4377971A" w14:textId="77777777" w:rsidR="006B46B2" w:rsidRPr="006B46B2" w:rsidRDefault="006B46B2" w:rsidP="006B46B2">
            <w:pPr>
              <w:rPr>
                <w:rFonts w:ascii="Times New Roman" w:hAnsi="Times New Roman" w:cs="Times New Roman"/>
                <w:lang w:val="uk-UA"/>
              </w:rPr>
            </w:pPr>
          </w:p>
          <w:p w14:paraId="5DECAAD8" w14:textId="77777777" w:rsidR="006B46B2" w:rsidRPr="006B46B2" w:rsidRDefault="006B46B2" w:rsidP="006B46B2">
            <w:pPr>
              <w:rPr>
                <w:rFonts w:ascii="Times New Roman" w:hAnsi="Times New Roman" w:cs="Times New Roman"/>
                <w:lang w:val="uk-UA"/>
              </w:rPr>
            </w:pPr>
          </w:p>
          <w:p w14:paraId="5B62F79C" w14:textId="77777777" w:rsidR="006B46B2" w:rsidRPr="006B46B2" w:rsidRDefault="006B46B2" w:rsidP="006B46B2">
            <w:pPr>
              <w:rPr>
                <w:rFonts w:ascii="Times New Roman" w:hAnsi="Times New Roman" w:cs="Times New Roman"/>
                <w:lang w:val="uk-UA"/>
              </w:rPr>
            </w:pPr>
          </w:p>
          <w:p w14:paraId="7EC1FF06" w14:textId="77777777" w:rsidR="006B46B2" w:rsidRPr="006B46B2" w:rsidRDefault="006B46B2" w:rsidP="006B46B2">
            <w:pPr>
              <w:rPr>
                <w:rFonts w:ascii="Times New Roman" w:hAnsi="Times New Roman" w:cs="Times New Roman"/>
                <w:lang w:val="uk-UA"/>
              </w:rPr>
            </w:pPr>
          </w:p>
          <w:p w14:paraId="736183D6" w14:textId="77777777" w:rsidR="006B46B2" w:rsidRPr="006B46B2" w:rsidRDefault="006B46B2" w:rsidP="006B46B2">
            <w:pPr>
              <w:rPr>
                <w:rFonts w:ascii="Times New Roman" w:hAnsi="Times New Roman" w:cs="Times New Roman"/>
                <w:lang w:val="uk-UA"/>
              </w:rPr>
            </w:pPr>
          </w:p>
          <w:p w14:paraId="7F0B8FEA" w14:textId="77777777" w:rsidR="006B46B2" w:rsidRPr="006B46B2" w:rsidRDefault="006B46B2" w:rsidP="006B46B2">
            <w:pPr>
              <w:rPr>
                <w:rFonts w:ascii="Times New Roman" w:hAnsi="Times New Roman" w:cs="Times New Roman"/>
                <w:lang w:val="uk-UA"/>
              </w:rPr>
            </w:pPr>
          </w:p>
          <w:p w14:paraId="799D08DA" w14:textId="77777777" w:rsidR="006B46B2" w:rsidRPr="006B46B2" w:rsidRDefault="006B46B2" w:rsidP="006B46B2">
            <w:pPr>
              <w:rPr>
                <w:rFonts w:ascii="Times New Roman" w:hAnsi="Times New Roman" w:cs="Times New Roman"/>
                <w:lang w:val="uk-UA"/>
              </w:rPr>
            </w:pPr>
          </w:p>
          <w:p w14:paraId="1869955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15</w:t>
            </w:r>
          </w:p>
          <w:p w14:paraId="25933E71" w14:textId="77777777" w:rsidR="006B46B2" w:rsidRPr="006B46B2" w:rsidRDefault="006B46B2" w:rsidP="006B46B2">
            <w:pPr>
              <w:rPr>
                <w:rFonts w:ascii="Times New Roman" w:hAnsi="Times New Roman" w:cs="Times New Roman"/>
                <w:lang w:val="uk-UA"/>
              </w:rPr>
            </w:pPr>
          </w:p>
        </w:tc>
      </w:tr>
      <w:tr w:rsidR="006B46B2" w:rsidRPr="006B46B2" w14:paraId="4D510AF3" w14:textId="77777777" w:rsidTr="00B40580">
        <w:trPr>
          <w:trHeight w:val="220"/>
        </w:trPr>
        <w:tc>
          <w:tcPr>
            <w:tcW w:w="1560" w:type="dxa"/>
            <w:tcBorders>
              <w:top w:val="nil"/>
              <w:bottom w:val="nil"/>
            </w:tcBorders>
          </w:tcPr>
          <w:p w14:paraId="547D5BC1"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заняття №3</w:t>
            </w:r>
          </w:p>
        </w:tc>
        <w:tc>
          <w:tcPr>
            <w:tcW w:w="1701" w:type="dxa"/>
            <w:tcBorders>
              <w:top w:val="nil"/>
              <w:bottom w:val="nil"/>
            </w:tcBorders>
          </w:tcPr>
          <w:p w14:paraId="6835DEC4" w14:textId="77777777" w:rsidR="006B46B2" w:rsidRPr="006B46B2" w:rsidRDefault="006B46B2" w:rsidP="006B46B2">
            <w:pPr>
              <w:rPr>
                <w:rFonts w:ascii="Times New Roman" w:hAnsi="Times New Roman" w:cs="Times New Roman"/>
                <w:lang w:val="uk-UA"/>
              </w:rPr>
            </w:pPr>
          </w:p>
          <w:p w14:paraId="75AFF55E" w14:textId="77777777" w:rsidR="006B46B2" w:rsidRPr="006B46B2" w:rsidRDefault="006B46B2" w:rsidP="006B46B2">
            <w:pPr>
              <w:rPr>
                <w:rFonts w:ascii="Times New Roman" w:hAnsi="Times New Roman" w:cs="Times New Roman"/>
                <w:lang w:val="uk-UA"/>
              </w:rPr>
            </w:pPr>
          </w:p>
          <w:p w14:paraId="7A651420" w14:textId="77777777" w:rsidR="006B46B2" w:rsidRPr="006B46B2" w:rsidRDefault="006B46B2" w:rsidP="006B46B2">
            <w:pPr>
              <w:rPr>
                <w:rFonts w:ascii="Times New Roman" w:hAnsi="Times New Roman" w:cs="Times New Roman"/>
                <w:lang w:val="uk-UA"/>
              </w:rPr>
            </w:pPr>
          </w:p>
          <w:p w14:paraId="12C20EEE" w14:textId="77777777" w:rsidR="006B46B2" w:rsidRPr="006B46B2" w:rsidRDefault="006B46B2" w:rsidP="006B46B2">
            <w:pPr>
              <w:rPr>
                <w:rFonts w:ascii="Times New Roman" w:hAnsi="Times New Roman" w:cs="Times New Roman"/>
                <w:lang w:val="uk-UA"/>
              </w:rPr>
            </w:pPr>
          </w:p>
          <w:p w14:paraId="39C38B51" w14:textId="77777777" w:rsidR="006B46B2" w:rsidRPr="006B46B2" w:rsidRDefault="006B46B2" w:rsidP="006B46B2">
            <w:pPr>
              <w:rPr>
                <w:rFonts w:ascii="Times New Roman" w:hAnsi="Times New Roman" w:cs="Times New Roman"/>
                <w:lang w:val="uk-UA"/>
              </w:rPr>
            </w:pPr>
          </w:p>
          <w:p w14:paraId="1DC46783" w14:textId="77777777" w:rsidR="006B46B2" w:rsidRPr="006B46B2" w:rsidRDefault="006B46B2" w:rsidP="006B46B2">
            <w:pPr>
              <w:rPr>
                <w:rFonts w:ascii="Times New Roman" w:hAnsi="Times New Roman" w:cs="Times New Roman"/>
                <w:lang w:val="uk-UA"/>
              </w:rPr>
            </w:pPr>
          </w:p>
          <w:p w14:paraId="12C3D234" w14:textId="77777777" w:rsidR="006B46B2" w:rsidRPr="006B46B2" w:rsidRDefault="006B46B2" w:rsidP="006B46B2">
            <w:pPr>
              <w:rPr>
                <w:rFonts w:ascii="Times New Roman" w:hAnsi="Times New Roman" w:cs="Times New Roman"/>
                <w:lang w:val="uk-UA"/>
              </w:rPr>
            </w:pPr>
          </w:p>
          <w:p w14:paraId="7D63BE8C" w14:textId="77777777" w:rsidR="006B46B2" w:rsidRPr="006B46B2" w:rsidRDefault="006B46B2" w:rsidP="006B46B2">
            <w:pPr>
              <w:rPr>
                <w:rFonts w:ascii="Times New Roman" w:hAnsi="Times New Roman" w:cs="Times New Roman"/>
                <w:lang w:val="uk-UA"/>
              </w:rPr>
            </w:pPr>
          </w:p>
          <w:p w14:paraId="769200C2" w14:textId="77777777" w:rsidR="006B46B2" w:rsidRPr="006B46B2" w:rsidRDefault="006B46B2" w:rsidP="006B46B2">
            <w:pPr>
              <w:rPr>
                <w:rFonts w:ascii="Times New Roman" w:hAnsi="Times New Roman" w:cs="Times New Roman"/>
                <w:lang w:val="uk-UA"/>
              </w:rPr>
            </w:pPr>
          </w:p>
          <w:p w14:paraId="5A341513" w14:textId="77777777" w:rsidR="006B46B2" w:rsidRPr="006B46B2" w:rsidRDefault="006B46B2" w:rsidP="006B46B2">
            <w:pPr>
              <w:rPr>
                <w:rFonts w:ascii="Times New Roman" w:hAnsi="Times New Roman" w:cs="Times New Roman"/>
                <w:lang w:val="uk-UA"/>
              </w:rPr>
            </w:pPr>
          </w:p>
          <w:p w14:paraId="1B196AD2" w14:textId="77777777" w:rsidR="006B46B2" w:rsidRPr="006B46B2" w:rsidRDefault="006B46B2" w:rsidP="006B46B2">
            <w:pPr>
              <w:rPr>
                <w:rFonts w:ascii="Times New Roman" w:hAnsi="Times New Roman" w:cs="Times New Roman"/>
                <w:lang w:val="uk-UA"/>
              </w:rPr>
            </w:pPr>
          </w:p>
          <w:p w14:paraId="3923C9DD" w14:textId="77777777" w:rsidR="006B46B2" w:rsidRPr="006B46B2" w:rsidRDefault="006B46B2" w:rsidP="006B46B2">
            <w:pPr>
              <w:rPr>
                <w:rFonts w:ascii="Times New Roman" w:hAnsi="Times New Roman" w:cs="Times New Roman"/>
                <w:lang w:val="uk-UA"/>
              </w:rPr>
            </w:pPr>
          </w:p>
          <w:p w14:paraId="2D03F961" w14:textId="77777777" w:rsidR="006B46B2" w:rsidRPr="006B46B2" w:rsidRDefault="006B46B2" w:rsidP="006B46B2">
            <w:pPr>
              <w:rPr>
                <w:rFonts w:ascii="Times New Roman" w:hAnsi="Times New Roman" w:cs="Times New Roman"/>
                <w:lang w:val="uk-UA"/>
              </w:rPr>
            </w:pPr>
          </w:p>
          <w:p w14:paraId="0C82CCC4" w14:textId="77777777" w:rsidR="006B46B2" w:rsidRPr="006B46B2" w:rsidRDefault="006B46B2" w:rsidP="006B46B2">
            <w:pPr>
              <w:rPr>
                <w:rFonts w:ascii="Times New Roman" w:hAnsi="Times New Roman" w:cs="Times New Roman"/>
                <w:lang w:val="uk-UA"/>
              </w:rPr>
            </w:pPr>
          </w:p>
          <w:p w14:paraId="10F63C78" w14:textId="77777777" w:rsidR="006B46B2" w:rsidRPr="006B46B2" w:rsidRDefault="006B46B2" w:rsidP="006B46B2">
            <w:pPr>
              <w:rPr>
                <w:rFonts w:ascii="Times New Roman" w:hAnsi="Times New Roman" w:cs="Times New Roman"/>
                <w:lang w:val="uk-UA"/>
              </w:rPr>
            </w:pPr>
          </w:p>
          <w:p w14:paraId="517A8316"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2.Контрольна</w:t>
            </w:r>
          </w:p>
        </w:tc>
        <w:tc>
          <w:tcPr>
            <w:tcW w:w="2126" w:type="dxa"/>
            <w:vMerge/>
            <w:tcBorders>
              <w:top w:val="nil"/>
            </w:tcBorders>
          </w:tcPr>
          <w:p w14:paraId="6403C55F"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7FB7BA4E"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467338A6" w14:textId="77777777" w:rsidR="006B46B2" w:rsidRPr="006B46B2" w:rsidRDefault="006B46B2" w:rsidP="006B46B2">
            <w:pPr>
              <w:rPr>
                <w:rFonts w:ascii="Times New Roman" w:hAnsi="Times New Roman" w:cs="Times New Roman"/>
                <w:lang w:val="uk-UA"/>
              </w:rPr>
            </w:pPr>
          </w:p>
        </w:tc>
      </w:tr>
      <w:tr w:rsidR="006B46B2" w:rsidRPr="006B46B2" w14:paraId="58ECCF08" w14:textId="77777777" w:rsidTr="00B40580">
        <w:trPr>
          <w:trHeight w:val="220"/>
        </w:trPr>
        <w:tc>
          <w:tcPr>
            <w:tcW w:w="1560" w:type="dxa"/>
            <w:tcBorders>
              <w:top w:val="nil"/>
              <w:bottom w:val="nil"/>
            </w:tcBorders>
          </w:tcPr>
          <w:p w14:paraId="391DF387" w14:textId="77777777" w:rsidR="006B46B2" w:rsidRPr="006B46B2" w:rsidRDefault="006B46B2" w:rsidP="006B46B2">
            <w:pPr>
              <w:rPr>
                <w:rFonts w:ascii="Times New Roman" w:hAnsi="Times New Roman" w:cs="Times New Roman"/>
                <w:lang w:val="uk-UA"/>
              </w:rPr>
            </w:pPr>
          </w:p>
        </w:tc>
        <w:tc>
          <w:tcPr>
            <w:tcW w:w="1701" w:type="dxa"/>
            <w:tcBorders>
              <w:top w:val="nil"/>
              <w:bottom w:val="nil"/>
            </w:tcBorders>
          </w:tcPr>
          <w:p w14:paraId="4D14676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робота</w:t>
            </w:r>
          </w:p>
        </w:tc>
        <w:tc>
          <w:tcPr>
            <w:tcW w:w="2126" w:type="dxa"/>
            <w:vMerge/>
            <w:tcBorders>
              <w:top w:val="nil"/>
            </w:tcBorders>
          </w:tcPr>
          <w:p w14:paraId="22D06ADC"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30A03E7C"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0E89D63E" w14:textId="77777777" w:rsidR="006B46B2" w:rsidRPr="006B46B2" w:rsidRDefault="006B46B2" w:rsidP="006B46B2">
            <w:pPr>
              <w:rPr>
                <w:rFonts w:ascii="Times New Roman" w:hAnsi="Times New Roman" w:cs="Times New Roman"/>
                <w:lang w:val="uk-UA"/>
              </w:rPr>
            </w:pPr>
          </w:p>
        </w:tc>
      </w:tr>
      <w:tr w:rsidR="006B46B2" w:rsidRPr="006B46B2" w14:paraId="7E480B79" w14:textId="77777777" w:rsidTr="00B40580">
        <w:trPr>
          <w:trHeight w:val="220"/>
        </w:trPr>
        <w:tc>
          <w:tcPr>
            <w:tcW w:w="1560" w:type="dxa"/>
            <w:tcBorders>
              <w:top w:val="nil"/>
              <w:bottom w:val="nil"/>
            </w:tcBorders>
          </w:tcPr>
          <w:p w14:paraId="0FCF3CD4" w14:textId="77777777" w:rsidR="006B46B2" w:rsidRPr="006B46B2" w:rsidRDefault="006B46B2" w:rsidP="006B46B2">
            <w:pPr>
              <w:rPr>
                <w:rFonts w:ascii="Times New Roman" w:hAnsi="Times New Roman" w:cs="Times New Roman"/>
                <w:lang w:val="uk-UA"/>
              </w:rPr>
            </w:pPr>
          </w:p>
        </w:tc>
        <w:tc>
          <w:tcPr>
            <w:tcW w:w="1701" w:type="dxa"/>
            <w:tcBorders>
              <w:top w:val="nil"/>
              <w:bottom w:val="nil"/>
            </w:tcBorders>
          </w:tcPr>
          <w:p w14:paraId="1C5D391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tc>
        <w:tc>
          <w:tcPr>
            <w:tcW w:w="2126" w:type="dxa"/>
            <w:vMerge/>
            <w:tcBorders>
              <w:top w:val="nil"/>
            </w:tcBorders>
          </w:tcPr>
          <w:p w14:paraId="3F647B1A"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0CD37A6D"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280C633E" w14:textId="77777777" w:rsidR="006B46B2" w:rsidRPr="006B46B2" w:rsidRDefault="006B46B2" w:rsidP="006B46B2">
            <w:pPr>
              <w:rPr>
                <w:rFonts w:ascii="Times New Roman" w:hAnsi="Times New Roman" w:cs="Times New Roman"/>
                <w:lang w:val="uk-UA"/>
              </w:rPr>
            </w:pPr>
          </w:p>
        </w:tc>
      </w:tr>
      <w:tr w:rsidR="006B46B2" w:rsidRPr="006B46B2" w14:paraId="0A7CD253" w14:textId="77777777" w:rsidTr="00B40580">
        <w:trPr>
          <w:trHeight w:val="622"/>
        </w:trPr>
        <w:tc>
          <w:tcPr>
            <w:tcW w:w="1560" w:type="dxa"/>
            <w:tcBorders>
              <w:top w:val="nil"/>
              <w:bottom w:val="nil"/>
            </w:tcBorders>
          </w:tcPr>
          <w:p w14:paraId="2CED2BE0" w14:textId="77777777" w:rsidR="006B46B2" w:rsidRPr="006B46B2" w:rsidRDefault="006B46B2" w:rsidP="006B46B2">
            <w:pPr>
              <w:rPr>
                <w:rFonts w:ascii="Times New Roman" w:hAnsi="Times New Roman" w:cs="Times New Roman"/>
                <w:lang w:val="uk-UA"/>
              </w:rPr>
            </w:pPr>
          </w:p>
        </w:tc>
        <w:tc>
          <w:tcPr>
            <w:tcW w:w="1701" w:type="dxa"/>
            <w:tcBorders>
              <w:top w:val="nil"/>
              <w:bottom w:val="nil"/>
            </w:tcBorders>
          </w:tcPr>
          <w:p w14:paraId="21B9013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tc>
        <w:tc>
          <w:tcPr>
            <w:tcW w:w="2126" w:type="dxa"/>
            <w:vMerge/>
            <w:tcBorders>
              <w:top w:val="nil"/>
            </w:tcBorders>
          </w:tcPr>
          <w:p w14:paraId="5170C12C"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6DAF8A2D"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0254CE59" w14:textId="77777777" w:rsidR="006B46B2" w:rsidRPr="006B46B2" w:rsidRDefault="006B46B2" w:rsidP="006B46B2">
            <w:pPr>
              <w:rPr>
                <w:rFonts w:ascii="Times New Roman" w:hAnsi="Times New Roman" w:cs="Times New Roman"/>
                <w:lang w:val="uk-UA"/>
              </w:rPr>
            </w:pPr>
          </w:p>
        </w:tc>
      </w:tr>
      <w:tr w:rsidR="006B46B2" w:rsidRPr="006B46B2" w14:paraId="7F3B2558" w14:textId="77777777" w:rsidTr="00B40580">
        <w:trPr>
          <w:trHeight w:val="226"/>
        </w:trPr>
        <w:tc>
          <w:tcPr>
            <w:tcW w:w="1560" w:type="dxa"/>
            <w:tcBorders>
              <w:top w:val="nil"/>
            </w:tcBorders>
          </w:tcPr>
          <w:p w14:paraId="719D7126" w14:textId="77777777" w:rsidR="006B46B2" w:rsidRPr="006B46B2" w:rsidRDefault="006B46B2" w:rsidP="006B46B2">
            <w:pPr>
              <w:rPr>
                <w:rFonts w:ascii="Times New Roman" w:hAnsi="Times New Roman" w:cs="Times New Roman"/>
                <w:lang w:val="uk-UA"/>
              </w:rPr>
            </w:pPr>
          </w:p>
        </w:tc>
        <w:tc>
          <w:tcPr>
            <w:tcW w:w="1701" w:type="dxa"/>
            <w:tcBorders>
              <w:top w:val="nil"/>
            </w:tcBorders>
          </w:tcPr>
          <w:p w14:paraId="400ABC1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w:t>
            </w:r>
          </w:p>
        </w:tc>
        <w:tc>
          <w:tcPr>
            <w:tcW w:w="2126" w:type="dxa"/>
            <w:vMerge/>
            <w:tcBorders>
              <w:top w:val="nil"/>
            </w:tcBorders>
          </w:tcPr>
          <w:p w14:paraId="76DE0A94" w14:textId="77777777" w:rsidR="006B46B2" w:rsidRPr="006B46B2" w:rsidRDefault="006B46B2" w:rsidP="006B46B2">
            <w:pPr>
              <w:rPr>
                <w:rFonts w:ascii="Times New Roman" w:hAnsi="Times New Roman" w:cs="Times New Roman"/>
                <w:lang w:val="uk-UA"/>
              </w:rPr>
            </w:pPr>
          </w:p>
        </w:tc>
        <w:tc>
          <w:tcPr>
            <w:tcW w:w="3997" w:type="dxa"/>
            <w:vMerge/>
            <w:tcBorders>
              <w:top w:val="nil"/>
            </w:tcBorders>
          </w:tcPr>
          <w:p w14:paraId="3F48BC43" w14:textId="77777777" w:rsidR="006B46B2" w:rsidRPr="006B46B2" w:rsidRDefault="006B46B2" w:rsidP="006B46B2">
            <w:pPr>
              <w:rPr>
                <w:rFonts w:ascii="Times New Roman" w:hAnsi="Times New Roman" w:cs="Times New Roman"/>
                <w:lang w:val="uk-UA"/>
              </w:rPr>
            </w:pPr>
          </w:p>
        </w:tc>
        <w:tc>
          <w:tcPr>
            <w:tcW w:w="1844" w:type="dxa"/>
            <w:vMerge/>
            <w:tcBorders>
              <w:top w:val="nil"/>
            </w:tcBorders>
          </w:tcPr>
          <w:p w14:paraId="646B30C7" w14:textId="77777777" w:rsidR="006B46B2" w:rsidRPr="006B46B2" w:rsidRDefault="006B46B2" w:rsidP="006B46B2">
            <w:pPr>
              <w:rPr>
                <w:rFonts w:ascii="Times New Roman" w:hAnsi="Times New Roman" w:cs="Times New Roman"/>
                <w:lang w:val="uk-UA"/>
              </w:rPr>
            </w:pPr>
          </w:p>
        </w:tc>
      </w:tr>
      <w:tr w:rsidR="006B46B2" w:rsidRPr="006B46B2" w14:paraId="159B220E" w14:textId="77777777" w:rsidTr="00B40580">
        <w:trPr>
          <w:trHeight w:val="226"/>
        </w:trPr>
        <w:tc>
          <w:tcPr>
            <w:tcW w:w="1560" w:type="dxa"/>
            <w:tcBorders>
              <w:top w:val="nil"/>
            </w:tcBorders>
          </w:tcPr>
          <w:p w14:paraId="1B14A61E"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Практичне заняття 4</w:t>
            </w:r>
          </w:p>
        </w:tc>
        <w:tc>
          <w:tcPr>
            <w:tcW w:w="1701" w:type="dxa"/>
            <w:tcBorders>
              <w:top w:val="nil"/>
            </w:tcBorders>
          </w:tcPr>
          <w:p w14:paraId="02359E3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1.Усне опитування, розв’язання педагогічних задач</w:t>
            </w:r>
          </w:p>
          <w:p w14:paraId="5E02C113" w14:textId="77777777" w:rsidR="006B46B2" w:rsidRPr="006B46B2" w:rsidRDefault="006B46B2" w:rsidP="006B46B2">
            <w:pPr>
              <w:rPr>
                <w:rFonts w:ascii="Times New Roman" w:hAnsi="Times New Roman" w:cs="Times New Roman"/>
                <w:lang w:val="uk-UA"/>
              </w:rPr>
            </w:pPr>
          </w:p>
          <w:p w14:paraId="2AB5D8BD" w14:textId="77777777" w:rsidR="006B46B2" w:rsidRPr="006B46B2" w:rsidRDefault="006B46B2" w:rsidP="006B46B2">
            <w:pPr>
              <w:rPr>
                <w:rFonts w:ascii="Times New Roman" w:hAnsi="Times New Roman" w:cs="Times New Roman"/>
                <w:lang w:val="uk-UA"/>
              </w:rPr>
            </w:pPr>
          </w:p>
          <w:p w14:paraId="1D48852E" w14:textId="77777777" w:rsidR="006B46B2" w:rsidRPr="006B46B2" w:rsidRDefault="006B46B2" w:rsidP="006B46B2">
            <w:pPr>
              <w:rPr>
                <w:rFonts w:ascii="Times New Roman" w:hAnsi="Times New Roman" w:cs="Times New Roman"/>
                <w:lang w:val="uk-UA"/>
              </w:rPr>
            </w:pPr>
          </w:p>
          <w:p w14:paraId="022A0A3C" w14:textId="77777777" w:rsidR="006B46B2" w:rsidRPr="006B46B2" w:rsidRDefault="006B46B2" w:rsidP="006B46B2">
            <w:pPr>
              <w:rPr>
                <w:rFonts w:ascii="Times New Roman" w:hAnsi="Times New Roman" w:cs="Times New Roman"/>
                <w:lang w:val="uk-UA"/>
              </w:rPr>
            </w:pPr>
          </w:p>
          <w:p w14:paraId="21D74F14" w14:textId="77777777" w:rsidR="006B46B2" w:rsidRPr="006B46B2" w:rsidRDefault="006B46B2" w:rsidP="006B46B2">
            <w:pPr>
              <w:rPr>
                <w:rFonts w:ascii="Times New Roman" w:hAnsi="Times New Roman" w:cs="Times New Roman"/>
                <w:lang w:val="uk-UA"/>
              </w:rPr>
            </w:pPr>
          </w:p>
          <w:p w14:paraId="5C017D58" w14:textId="77777777" w:rsidR="006B46B2" w:rsidRPr="006B46B2" w:rsidRDefault="006B46B2" w:rsidP="006B46B2">
            <w:pPr>
              <w:rPr>
                <w:rFonts w:ascii="Times New Roman" w:hAnsi="Times New Roman" w:cs="Times New Roman"/>
                <w:lang w:val="uk-UA"/>
              </w:rPr>
            </w:pPr>
          </w:p>
          <w:p w14:paraId="403289F6" w14:textId="77777777" w:rsidR="006B46B2" w:rsidRPr="006B46B2" w:rsidRDefault="006B46B2" w:rsidP="006B46B2">
            <w:pPr>
              <w:rPr>
                <w:rFonts w:ascii="Times New Roman" w:hAnsi="Times New Roman" w:cs="Times New Roman"/>
                <w:lang w:val="uk-UA"/>
              </w:rPr>
            </w:pPr>
          </w:p>
          <w:p w14:paraId="6DE378E8" w14:textId="77777777" w:rsidR="006B46B2" w:rsidRPr="006B46B2" w:rsidRDefault="006B46B2" w:rsidP="006B46B2">
            <w:pPr>
              <w:rPr>
                <w:rFonts w:ascii="Times New Roman" w:hAnsi="Times New Roman" w:cs="Times New Roman"/>
                <w:lang w:val="uk-UA"/>
              </w:rPr>
            </w:pPr>
          </w:p>
          <w:p w14:paraId="4AA2549E" w14:textId="77777777" w:rsidR="006B46B2" w:rsidRPr="006B46B2" w:rsidRDefault="006B46B2" w:rsidP="006B46B2">
            <w:pPr>
              <w:rPr>
                <w:rFonts w:ascii="Times New Roman" w:hAnsi="Times New Roman" w:cs="Times New Roman"/>
                <w:lang w:val="uk-UA"/>
              </w:rPr>
            </w:pPr>
          </w:p>
          <w:p w14:paraId="50950072" w14:textId="77777777" w:rsidR="006B46B2" w:rsidRPr="006B46B2" w:rsidRDefault="006B46B2" w:rsidP="006B46B2">
            <w:pPr>
              <w:rPr>
                <w:rFonts w:ascii="Times New Roman" w:hAnsi="Times New Roman" w:cs="Times New Roman"/>
                <w:lang w:val="uk-UA"/>
              </w:rPr>
            </w:pPr>
          </w:p>
          <w:p w14:paraId="7F3F0774" w14:textId="77777777" w:rsidR="006B46B2" w:rsidRPr="006B46B2" w:rsidRDefault="006B46B2" w:rsidP="006B46B2">
            <w:pPr>
              <w:rPr>
                <w:rFonts w:ascii="Times New Roman" w:hAnsi="Times New Roman" w:cs="Times New Roman"/>
                <w:lang w:val="uk-UA"/>
              </w:rPr>
            </w:pPr>
          </w:p>
          <w:p w14:paraId="300DD884"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2.Поточне тестування </w:t>
            </w:r>
          </w:p>
        </w:tc>
        <w:tc>
          <w:tcPr>
            <w:tcW w:w="2126" w:type="dxa"/>
            <w:tcBorders>
              <w:top w:val="nil"/>
            </w:tcBorders>
          </w:tcPr>
          <w:p w14:paraId="1E37FEA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Підготувати усне повідомлення з питань</w:t>
            </w:r>
          </w:p>
          <w:p w14:paraId="6531C13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теми 7.  та проілюструвати  презентацією. </w:t>
            </w:r>
          </w:p>
          <w:p w14:paraId="40CEEFD7" w14:textId="77777777" w:rsidR="006B46B2" w:rsidRPr="006B46B2" w:rsidRDefault="006B46B2" w:rsidP="006B46B2">
            <w:pPr>
              <w:rPr>
                <w:rFonts w:ascii="Times New Roman" w:hAnsi="Times New Roman" w:cs="Times New Roman"/>
                <w:lang w:val="uk-UA"/>
              </w:rPr>
            </w:pPr>
          </w:p>
          <w:p w14:paraId="5DD3EB29" w14:textId="77777777" w:rsidR="006B46B2" w:rsidRPr="006B46B2" w:rsidRDefault="006B46B2" w:rsidP="006B46B2">
            <w:pPr>
              <w:rPr>
                <w:rFonts w:ascii="Times New Roman" w:hAnsi="Times New Roman" w:cs="Times New Roman"/>
                <w:lang w:val="uk-UA"/>
              </w:rPr>
            </w:pPr>
          </w:p>
          <w:p w14:paraId="25F17EDB" w14:textId="77777777" w:rsidR="006B46B2" w:rsidRPr="006B46B2" w:rsidRDefault="006B46B2" w:rsidP="006B46B2">
            <w:pPr>
              <w:rPr>
                <w:rFonts w:ascii="Times New Roman" w:hAnsi="Times New Roman" w:cs="Times New Roman"/>
                <w:lang w:val="uk-UA"/>
              </w:rPr>
            </w:pPr>
          </w:p>
          <w:p w14:paraId="3C9C4DCF" w14:textId="77777777" w:rsidR="006B46B2" w:rsidRPr="006B46B2" w:rsidRDefault="006B46B2" w:rsidP="006B46B2">
            <w:pPr>
              <w:rPr>
                <w:rFonts w:ascii="Times New Roman" w:hAnsi="Times New Roman" w:cs="Times New Roman"/>
                <w:lang w:val="uk-UA"/>
              </w:rPr>
            </w:pPr>
          </w:p>
          <w:p w14:paraId="5361C528" w14:textId="77777777" w:rsidR="006B46B2" w:rsidRPr="006B46B2" w:rsidRDefault="006B46B2" w:rsidP="006B46B2">
            <w:pPr>
              <w:rPr>
                <w:rFonts w:ascii="Times New Roman" w:hAnsi="Times New Roman" w:cs="Times New Roman"/>
                <w:lang w:val="uk-UA"/>
              </w:rPr>
            </w:pPr>
          </w:p>
          <w:p w14:paraId="68D569E5" w14:textId="77777777" w:rsidR="006B46B2" w:rsidRPr="006B46B2" w:rsidRDefault="006B46B2" w:rsidP="006B46B2">
            <w:pPr>
              <w:rPr>
                <w:rFonts w:ascii="Times New Roman" w:hAnsi="Times New Roman" w:cs="Times New Roman"/>
                <w:lang w:val="uk-UA"/>
              </w:rPr>
            </w:pPr>
          </w:p>
          <w:p w14:paraId="5E4C5247" w14:textId="77777777" w:rsidR="006B46B2" w:rsidRPr="006B46B2" w:rsidRDefault="006B46B2" w:rsidP="006B46B2">
            <w:pPr>
              <w:rPr>
                <w:rFonts w:ascii="Times New Roman" w:hAnsi="Times New Roman" w:cs="Times New Roman"/>
                <w:lang w:val="uk-UA"/>
              </w:rPr>
            </w:pPr>
          </w:p>
          <w:p w14:paraId="30FD50B3" w14:textId="77777777" w:rsidR="006B46B2" w:rsidRPr="006B46B2" w:rsidRDefault="006B46B2" w:rsidP="006B46B2">
            <w:pPr>
              <w:rPr>
                <w:rFonts w:ascii="Times New Roman" w:hAnsi="Times New Roman" w:cs="Times New Roman"/>
                <w:lang w:val="uk-UA"/>
              </w:rPr>
            </w:pPr>
          </w:p>
          <w:p w14:paraId="010DB3E1" w14:textId="77777777" w:rsidR="006B46B2" w:rsidRPr="006B46B2" w:rsidRDefault="006B46B2" w:rsidP="006B46B2">
            <w:pPr>
              <w:rPr>
                <w:rFonts w:ascii="Times New Roman" w:hAnsi="Times New Roman" w:cs="Times New Roman"/>
                <w:lang w:val="uk-UA"/>
              </w:rPr>
            </w:pPr>
          </w:p>
          <w:p w14:paraId="05BA71D8" w14:textId="77777777" w:rsidR="006B46B2" w:rsidRPr="006B46B2" w:rsidRDefault="006B46B2" w:rsidP="006B46B2">
            <w:pPr>
              <w:rPr>
                <w:rFonts w:ascii="Times New Roman" w:hAnsi="Times New Roman" w:cs="Times New Roman"/>
                <w:lang w:val="uk-UA"/>
              </w:rPr>
            </w:pPr>
          </w:p>
          <w:p w14:paraId="5CAE1A4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bCs/>
                <w:iCs/>
                <w:lang w:val="uk-UA"/>
              </w:rPr>
              <w:t>розміщено в СЕЗН ЗНУ</w:t>
            </w:r>
          </w:p>
        </w:tc>
        <w:tc>
          <w:tcPr>
            <w:tcW w:w="3997" w:type="dxa"/>
            <w:tcBorders>
              <w:top w:val="nil"/>
            </w:tcBorders>
          </w:tcPr>
          <w:p w14:paraId="1E33CF1A"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449CEBD7"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53107750" w14:textId="77777777" w:rsidR="006B46B2" w:rsidRPr="006B46B2" w:rsidRDefault="006B46B2" w:rsidP="006B46B2">
            <w:pPr>
              <w:suppressAutoHyphens/>
              <w:jc w:val="both"/>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39BE1A98" w14:textId="77777777" w:rsidR="006B46B2" w:rsidRPr="006B46B2" w:rsidRDefault="006B46B2" w:rsidP="006B46B2">
            <w:pPr>
              <w:rPr>
                <w:rFonts w:ascii="Times New Roman" w:eastAsia="Times New Roman" w:hAnsi="Times New Roman" w:cs="Times New Roman"/>
                <w:bCs/>
                <w:lang w:val="uk-UA" w:eastAsia="ar-SA"/>
              </w:rPr>
            </w:pPr>
            <w:r w:rsidRPr="006B46B2">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 понять</w:t>
            </w:r>
          </w:p>
          <w:p w14:paraId="4D0F0D96" w14:textId="77777777" w:rsidR="006B46B2" w:rsidRPr="006B46B2" w:rsidRDefault="006B46B2" w:rsidP="006B46B2">
            <w:pPr>
              <w:rPr>
                <w:rFonts w:ascii="Times New Roman" w:hAnsi="Times New Roman" w:cs="Times New Roman"/>
                <w:lang w:val="uk-UA"/>
              </w:rPr>
            </w:pPr>
          </w:p>
          <w:p w14:paraId="55892190" w14:textId="77777777" w:rsidR="006B46B2" w:rsidRPr="006B46B2" w:rsidRDefault="006B46B2" w:rsidP="006B46B2">
            <w:pPr>
              <w:rPr>
                <w:rFonts w:ascii="Times New Roman" w:hAnsi="Times New Roman" w:cs="Times New Roman"/>
                <w:lang w:val="uk-UA"/>
              </w:rPr>
            </w:pPr>
          </w:p>
          <w:p w14:paraId="08D964A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За кожну правильну відповідь 1 бал</w:t>
            </w:r>
          </w:p>
          <w:p w14:paraId="16F67418" w14:textId="77777777" w:rsidR="006B46B2" w:rsidRPr="006B46B2" w:rsidRDefault="006B46B2" w:rsidP="006B46B2">
            <w:pPr>
              <w:rPr>
                <w:rFonts w:ascii="Times New Roman" w:hAnsi="Times New Roman" w:cs="Times New Roman"/>
                <w:lang w:val="uk-UA"/>
              </w:rPr>
            </w:pPr>
          </w:p>
        </w:tc>
        <w:tc>
          <w:tcPr>
            <w:tcW w:w="1844" w:type="dxa"/>
            <w:tcBorders>
              <w:top w:val="nil"/>
            </w:tcBorders>
          </w:tcPr>
          <w:p w14:paraId="07D07D0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5</w:t>
            </w:r>
          </w:p>
          <w:p w14:paraId="645889B8" w14:textId="77777777" w:rsidR="006B46B2" w:rsidRPr="006B46B2" w:rsidRDefault="006B46B2" w:rsidP="006B46B2">
            <w:pPr>
              <w:rPr>
                <w:rFonts w:ascii="Times New Roman" w:hAnsi="Times New Roman" w:cs="Times New Roman"/>
                <w:lang w:val="uk-UA"/>
              </w:rPr>
            </w:pPr>
          </w:p>
          <w:p w14:paraId="33A84970" w14:textId="77777777" w:rsidR="006B46B2" w:rsidRPr="006B46B2" w:rsidRDefault="006B46B2" w:rsidP="006B46B2">
            <w:pPr>
              <w:rPr>
                <w:rFonts w:ascii="Times New Roman" w:hAnsi="Times New Roman" w:cs="Times New Roman"/>
                <w:lang w:val="uk-UA"/>
              </w:rPr>
            </w:pPr>
          </w:p>
          <w:p w14:paraId="5A160F40" w14:textId="77777777" w:rsidR="006B46B2" w:rsidRPr="006B46B2" w:rsidRDefault="006B46B2" w:rsidP="006B46B2">
            <w:pPr>
              <w:rPr>
                <w:rFonts w:ascii="Times New Roman" w:hAnsi="Times New Roman" w:cs="Times New Roman"/>
                <w:lang w:val="uk-UA"/>
              </w:rPr>
            </w:pPr>
          </w:p>
          <w:p w14:paraId="1B53E19E" w14:textId="77777777" w:rsidR="006B46B2" w:rsidRPr="006B46B2" w:rsidRDefault="006B46B2" w:rsidP="006B46B2">
            <w:pPr>
              <w:rPr>
                <w:rFonts w:ascii="Times New Roman" w:hAnsi="Times New Roman" w:cs="Times New Roman"/>
                <w:lang w:val="uk-UA"/>
              </w:rPr>
            </w:pPr>
          </w:p>
          <w:p w14:paraId="7C033C4B" w14:textId="77777777" w:rsidR="006B46B2" w:rsidRPr="006B46B2" w:rsidRDefault="006B46B2" w:rsidP="006B46B2">
            <w:pPr>
              <w:rPr>
                <w:rFonts w:ascii="Times New Roman" w:hAnsi="Times New Roman" w:cs="Times New Roman"/>
                <w:lang w:val="uk-UA"/>
              </w:rPr>
            </w:pPr>
          </w:p>
          <w:p w14:paraId="232CF78B" w14:textId="77777777" w:rsidR="006B46B2" w:rsidRPr="006B46B2" w:rsidRDefault="006B46B2" w:rsidP="006B46B2">
            <w:pPr>
              <w:rPr>
                <w:rFonts w:ascii="Times New Roman" w:hAnsi="Times New Roman" w:cs="Times New Roman"/>
                <w:lang w:val="uk-UA"/>
              </w:rPr>
            </w:pPr>
          </w:p>
          <w:p w14:paraId="0F21515D" w14:textId="77777777" w:rsidR="006B46B2" w:rsidRPr="006B46B2" w:rsidRDefault="006B46B2" w:rsidP="006B46B2">
            <w:pPr>
              <w:rPr>
                <w:rFonts w:ascii="Times New Roman" w:hAnsi="Times New Roman" w:cs="Times New Roman"/>
                <w:lang w:val="uk-UA"/>
              </w:rPr>
            </w:pPr>
          </w:p>
          <w:p w14:paraId="0C3B034D" w14:textId="77777777" w:rsidR="006B46B2" w:rsidRPr="006B46B2" w:rsidRDefault="006B46B2" w:rsidP="006B46B2">
            <w:pPr>
              <w:rPr>
                <w:rFonts w:ascii="Times New Roman" w:hAnsi="Times New Roman" w:cs="Times New Roman"/>
                <w:lang w:val="uk-UA"/>
              </w:rPr>
            </w:pPr>
          </w:p>
          <w:p w14:paraId="4EFA6262" w14:textId="77777777" w:rsidR="006B46B2" w:rsidRPr="006B46B2" w:rsidRDefault="006B46B2" w:rsidP="006B46B2">
            <w:pPr>
              <w:rPr>
                <w:rFonts w:ascii="Times New Roman" w:hAnsi="Times New Roman" w:cs="Times New Roman"/>
                <w:lang w:val="uk-UA"/>
              </w:rPr>
            </w:pPr>
          </w:p>
          <w:p w14:paraId="769D3964" w14:textId="77777777" w:rsidR="006B46B2" w:rsidRPr="006B46B2" w:rsidRDefault="006B46B2" w:rsidP="006B46B2">
            <w:pPr>
              <w:rPr>
                <w:rFonts w:ascii="Times New Roman" w:hAnsi="Times New Roman" w:cs="Times New Roman"/>
                <w:lang w:val="uk-UA"/>
              </w:rPr>
            </w:pPr>
          </w:p>
          <w:p w14:paraId="08AFB1D5" w14:textId="77777777" w:rsidR="006B46B2" w:rsidRPr="006B46B2" w:rsidRDefault="006B46B2" w:rsidP="006B46B2">
            <w:pPr>
              <w:rPr>
                <w:rFonts w:ascii="Times New Roman" w:hAnsi="Times New Roman" w:cs="Times New Roman"/>
                <w:lang w:val="uk-UA"/>
              </w:rPr>
            </w:pPr>
          </w:p>
          <w:p w14:paraId="5745FFA2" w14:textId="77777777" w:rsidR="006B46B2" w:rsidRPr="006B46B2" w:rsidRDefault="006B46B2" w:rsidP="006B46B2">
            <w:pPr>
              <w:rPr>
                <w:rFonts w:ascii="Times New Roman" w:hAnsi="Times New Roman" w:cs="Times New Roman"/>
                <w:lang w:val="uk-UA"/>
              </w:rPr>
            </w:pPr>
          </w:p>
          <w:p w14:paraId="336CE017" w14:textId="77777777" w:rsidR="006B46B2" w:rsidRPr="006B46B2" w:rsidRDefault="006B46B2" w:rsidP="006B46B2">
            <w:pPr>
              <w:rPr>
                <w:rFonts w:ascii="Times New Roman" w:hAnsi="Times New Roman" w:cs="Times New Roman"/>
                <w:lang w:val="uk-UA"/>
              </w:rPr>
            </w:pPr>
          </w:p>
          <w:p w14:paraId="72DD9DF5" w14:textId="77777777" w:rsidR="006B46B2" w:rsidRPr="006B46B2" w:rsidRDefault="006B46B2" w:rsidP="006B46B2">
            <w:pPr>
              <w:rPr>
                <w:rFonts w:ascii="Times New Roman" w:hAnsi="Times New Roman" w:cs="Times New Roman"/>
                <w:lang w:val="uk-UA"/>
              </w:rPr>
            </w:pPr>
          </w:p>
          <w:p w14:paraId="3B01A469" w14:textId="77777777" w:rsidR="006B46B2" w:rsidRPr="006B46B2" w:rsidRDefault="006B46B2" w:rsidP="006B46B2">
            <w:pPr>
              <w:rPr>
                <w:rFonts w:ascii="Times New Roman" w:hAnsi="Times New Roman" w:cs="Times New Roman"/>
                <w:lang w:val="uk-UA"/>
              </w:rPr>
            </w:pPr>
          </w:p>
          <w:p w14:paraId="490D12E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5</w:t>
            </w:r>
          </w:p>
        </w:tc>
      </w:tr>
      <w:tr w:rsidR="006B46B2" w:rsidRPr="006B46B2" w14:paraId="6166A086" w14:textId="77777777" w:rsidTr="00B40580">
        <w:trPr>
          <w:trHeight w:val="690"/>
        </w:trPr>
        <w:tc>
          <w:tcPr>
            <w:tcW w:w="1560" w:type="dxa"/>
          </w:tcPr>
          <w:p w14:paraId="7B762968"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Усього за поточний контроль</w:t>
            </w:r>
          </w:p>
        </w:tc>
        <w:tc>
          <w:tcPr>
            <w:tcW w:w="1701" w:type="dxa"/>
          </w:tcPr>
          <w:p w14:paraId="7F1F6F11"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8</w:t>
            </w:r>
          </w:p>
        </w:tc>
        <w:tc>
          <w:tcPr>
            <w:tcW w:w="2126" w:type="dxa"/>
          </w:tcPr>
          <w:p w14:paraId="73F4DBC7" w14:textId="77777777" w:rsidR="006B46B2" w:rsidRPr="006B46B2" w:rsidRDefault="006B46B2" w:rsidP="006B46B2">
            <w:pPr>
              <w:rPr>
                <w:rFonts w:ascii="Times New Roman" w:hAnsi="Times New Roman" w:cs="Times New Roman"/>
                <w:lang w:val="uk-UA"/>
              </w:rPr>
            </w:pPr>
          </w:p>
        </w:tc>
        <w:tc>
          <w:tcPr>
            <w:tcW w:w="3997" w:type="dxa"/>
          </w:tcPr>
          <w:p w14:paraId="13A06432" w14:textId="77777777" w:rsidR="006B46B2" w:rsidRPr="006B46B2" w:rsidRDefault="006B46B2" w:rsidP="006B46B2">
            <w:pPr>
              <w:rPr>
                <w:rFonts w:ascii="Times New Roman" w:hAnsi="Times New Roman" w:cs="Times New Roman"/>
                <w:lang w:val="uk-UA"/>
              </w:rPr>
            </w:pPr>
          </w:p>
        </w:tc>
        <w:tc>
          <w:tcPr>
            <w:tcW w:w="1844" w:type="dxa"/>
          </w:tcPr>
          <w:p w14:paraId="0B30923B"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60</w:t>
            </w:r>
          </w:p>
        </w:tc>
      </w:tr>
      <w:tr w:rsidR="006B46B2" w:rsidRPr="006B46B2" w14:paraId="76C899DD" w14:textId="77777777" w:rsidTr="00B40580">
        <w:trPr>
          <w:trHeight w:val="230"/>
        </w:trPr>
        <w:tc>
          <w:tcPr>
            <w:tcW w:w="11228" w:type="dxa"/>
            <w:gridSpan w:val="5"/>
          </w:tcPr>
          <w:p w14:paraId="39290C46"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Підсумковий контроль</w:t>
            </w:r>
          </w:p>
        </w:tc>
      </w:tr>
      <w:tr w:rsidR="006B46B2" w:rsidRPr="006B46B2" w14:paraId="19DD730B" w14:textId="77777777" w:rsidTr="00B40580">
        <w:trPr>
          <w:trHeight w:val="875"/>
        </w:trPr>
        <w:tc>
          <w:tcPr>
            <w:tcW w:w="1560" w:type="dxa"/>
            <w:textDirection w:val="btLr"/>
          </w:tcPr>
          <w:p w14:paraId="08C3BB95" w14:textId="77777777" w:rsidR="006B46B2" w:rsidRPr="006B46B2" w:rsidRDefault="006B46B2" w:rsidP="006B46B2">
            <w:pPr>
              <w:rPr>
                <w:rFonts w:ascii="Times New Roman" w:hAnsi="Times New Roman" w:cs="Times New Roman"/>
                <w:b/>
                <w:lang w:val="uk-UA"/>
              </w:rPr>
            </w:pPr>
          </w:p>
          <w:p w14:paraId="58000630"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Залік</w:t>
            </w:r>
          </w:p>
        </w:tc>
        <w:tc>
          <w:tcPr>
            <w:tcW w:w="1701" w:type="dxa"/>
          </w:tcPr>
          <w:p w14:paraId="13FA4F1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Теоретичне завдання</w:t>
            </w:r>
          </w:p>
        </w:tc>
        <w:tc>
          <w:tcPr>
            <w:tcW w:w="2126" w:type="dxa"/>
          </w:tcPr>
          <w:p w14:paraId="04B8A4D6"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Питання для підготовки </w:t>
            </w:r>
            <w:r w:rsidRPr="006B46B2">
              <w:rPr>
                <w:rFonts w:ascii="Times New Roman" w:hAnsi="Times New Roman" w:cs="Times New Roman"/>
                <w:bCs/>
                <w:iCs/>
                <w:lang w:val="uk-UA"/>
              </w:rPr>
              <w:t>розміщено в СЕЗН ЗНУ</w:t>
            </w:r>
          </w:p>
        </w:tc>
        <w:tc>
          <w:tcPr>
            <w:tcW w:w="3997" w:type="dxa"/>
          </w:tcPr>
          <w:p w14:paraId="3A984ECE"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Усне опитування</w:t>
            </w:r>
          </w:p>
        </w:tc>
        <w:tc>
          <w:tcPr>
            <w:tcW w:w="1844" w:type="dxa"/>
          </w:tcPr>
          <w:p w14:paraId="0013FCFF"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20</w:t>
            </w:r>
          </w:p>
        </w:tc>
      </w:tr>
      <w:tr w:rsidR="006B46B2" w:rsidRPr="006B46B2" w14:paraId="3C5799B2" w14:textId="77777777" w:rsidTr="00B40580">
        <w:trPr>
          <w:trHeight w:val="561"/>
        </w:trPr>
        <w:tc>
          <w:tcPr>
            <w:tcW w:w="1560" w:type="dxa"/>
          </w:tcPr>
          <w:p w14:paraId="5F932D82" w14:textId="77777777" w:rsidR="006B46B2" w:rsidRPr="006B46B2" w:rsidRDefault="006B46B2" w:rsidP="006B46B2">
            <w:pPr>
              <w:rPr>
                <w:rFonts w:ascii="Times New Roman" w:hAnsi="Times New Roman" w:cs="Times New Roman"/>
                <w:lang w:val="uk-UA"/>
              </w:rPr>
            </w:pPr>
          </w:p>
        </w:tc>
        <w:tc>
          <w:tcPr>
            <w:tcW w:w="1701" w:type="dxa"/>
          </w:tcPr>
          <w:p w14:paraId="2C45CAC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Тестування</w:t>
            </w:r>
          </w:p>
        </w:tc>
        <w:tc>
          <w:tcPr>
            <w:tcW w:w="2126" w:type="dxa"/>
          </w:tcPr>
          <w:p w14:paraId="0C813A4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 xml:space="preserve"> Проведення </w:t>
            </w:r>
            <w:r w:rsidRPr="006B46B2">
              <w:rPr>
                <w:rFonts w:ascii="Times New Roman" w:hAnsi="Times New Roman" w:cs="Times New Roman"/>
                <w:bCs/>
                <w:iCs/>
                <w:lang w:val="uk-UA"/>
              </w:rPr>
              <w:t>в СЕЗН ЗНУ</w:t>
            </w:r>
          </w:p>
        </w:tc>
        <w:tc>
          <w:tcPr>
            <w:tcW w:w="3997" w:type="dxa"/>
          </w:tcPr>
          <w:p w14:paraId="54A513D9" w14:textId="77777777" w:rsidR="006B46B2" w:rsidRPr="006B46B2" w:rsidRDefault="006B46B2" w:rsidP="006B46B2">
            <w:pPr>
              <w:rPr>
                <w:rFonts w:ascii="Times New Roman" w:hAnsi="Times New Roman" w:cs="Times New Roman"/>
                <w:lang w:val="uk-UA"/>
              </w:rPr>
            </w:pPr>
          </w:p>
        </w:tc>
        <w:tc>
          <w:tcPr>
            <w:tcW w:w="1844" w:type="dxa"/>
          </w:tcPr>
          <w:p w14:paraId="5BF7612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20</w:t>
            </w:r>
          </w:p>
        </w:tc>
      </w:tr>
      <w:tr w:rsidR="006B46B2" w:rsidRPr="006B46B2" w14:paraId="3131DF4C" w14:textId="77777777" w:rsidTr="00B40580">
        <w:trPr>
          <w:trHeight w:val="690"/>
        </w:trPr>
        <w:tc>
          <w:tcPr>
            <w:tcW w:w="1560" w:type="dxa"/>
          </w:tcPr>
          <w:p w14:paraId="07B00ACC"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Усього за підсумковий контроль</w:t>
            </w:r>
          </w:p>
        </w:tc>
        <w:tc>
          <w:tcPr>
            <w:tcW w:w="1701" w:type="dxa"/>
          </w:tcPr>
          <w:p w14:paraId="079AF261" w14:textId="77777777" w:rsidR="006B46B2" w:rsidRPr="006B46B2" w:rsidRDefault="006B46B2" w:rsidP="006B46B2">
            <w:pPr>
              <w:rPr>
                <w:rFonts w:ascii="Times New Roman" w:hAnsi="Times New Roman" w:cs="Times New Roman"/>
                <w:lang w:val="uk-UA"/>
              </w:rPr>
            </w:pPr>
          </w:p>
        </w:tc>
        <w:tc>
          <w:tcPr>
            <w:tcW w:w="2126" w:type="dxa"/>
          </w:tcPr>
          <w:p w14:paraId="5E51248A" w14:textId="77777777" w:rsidR="006B46B2" w:rsidRPr="006B46B2" w:rsidRDefault="006B46B2" w:rsidP="006B46B2">
            <w:pPr>
              <w:rPr>
                <w:rFonts w:ascii="Times New Roman" w:hAnsi="Times New Roman" w:cs="Times New Roman"/>
                <w:lang w:val="uk-UA"/>
              </w:rPr>
            </w:pPr>
          </w:p>
        </w:tc>
        <w:tc>
          <w:tcPr>
            <w:tcW w:w="3997" w:type="dxa"/>
          </w:tcPr>
          <w:p w14:paraId="69F3AFE7" w14:textId="77777777" w:rsidR="006B46B2" w:rsidRPr="006B46B2" w:rsidRDefault="006B46B2" w:rsidP="006B46B2">
            <w:pPr>
              <w:rPr>
                <w:rFonts w:ascii="Times New Roman" w:hAnsi="Times New Roman" w:cs="Times New Roman"/>
                <w:lang w:val="uk-UA"/>
              </w:rPr>
            </w:pPr>
          </w:p>
        </w:tc>
        <w:tc>
          <w:tcPr>
            <w:tcW w:w="1844" w:type="dxa"/>
          </w:tcPr>
          <w:p w14:paraId="44B00EBA"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40</w:t>
            </w:r>
          </w:p>
        </w:tc>
      </w:tr>
    </w:tbl>
    <w:p w14:paraId="61502566" w14:textId="77777777" w:rsidR="006B46B2" w:rsidRPr="006B46B2" w:rsidRDefault="006B46B2" w:rsidP="006B46B2">
      <w:pPr>
        <w:rPr>
          <w:rFonts w:ascii="Times New Roman" w:hAnsi="Times New Roman" w:cs="Times New Roman"/>
          <w:b/>
          <w:i/>
          <w:lang w:val="uk-UA"/>
        </w:rPr>
      </w:pPr>
      <w:r w:rsidRPr="006B46B2">
        <w:rPr>
          <w:rFonts w:ascii="Times New Roman" w:hAnsi="Times New Roman" w:cs="Times New Roman"/>
          <w:b/>
          <w:i/>
          <w:lang w:val="uk-UA"/>
        </w:rPr>
        <w:t xml:space="preserve"> </w:t>
      </w:r>
    </w:p>
    <w:p w14:paraId="5AB79C22" w14:textId="77777777" w:rsidR="006B46B2" w:rsidRPr="006B46B2" w:rsidRDefault="006B46B2" w:rsidP="006B46B2">
      <w:pPr>
        <w:rPr>
          <w:rFonts w:ascii="Times New Roman" w:hAnsi="Times New Roman" w:cs="Times New Roman"/>
          <w:b/>
          <w:i/>
          <w:lang w:val="uk-UA"/>
        </w:rPr>
      </w:pPr>
    </w:p>
    <w:p w14:paraId="50EDBBA3" w14:textId="77777777" w:rsidR="006B46B2" w:rsidRPr="006B46B2" w:rsidRDefault="006B46B2" w:rsidP="006B46B2">
      <w:pPr>
        <w:jc w:val="center"/>
        <w:rPr>
          <w:rFonts w:ascii="Times New Roman" w:hAnsi="Times New Roman" w:cs="Times New Roman"/>
          <w:b/>
          <w:lang w:val="uk-UA"/>
        </w:rPr>
      </w:pPr>
      <w:r w:rsidRPr="006B46B2">
        <w:rPr>
          <w:rFonts w:ascii="Times New Roman" w:hAnsi="Times New Roman" w:cs="Times New Roman"/>
          <w:b/>
          <w:lang w:val="uk-UA"/>
        </w:rPr>
        <w:t>Шкала оцінювання ЗНУ: національна та ECTS</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3"/>
        <w:gridCol w:w="4509"/>
        <w:gridCol w:w="2127"/>
        <w:gridCol w:w="1872"/>
      </w:tblGrid>
      <w:tr w:rsidR="006B46B2" w:rsidRPr="006B46B2" w14:paraId="7082CBB7" w14:textId="77777777" w:rsidTr="00B40580">
        <w:trPr>
          <w:trHeight w:val="254"/>
        </w:trPr>
        <w:tc>
          <w:tcPr>
            <w:tcW w:w="1503" w:type="dxa"/>
            <w:vMerge w:val="restart"/>
          </w:tcPr>
          <w:p w14:paraId="4B443CA6"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lastRenderedPageBreak/>
              <w:t>За шкалою ECTS</w:t>
            </w:r>
          </w:p>
        </w:tc>
        <w:tc>
          <w:tcPr>
            <w:tcW w:w="4509" w:type="dxa"/>
            <w:vMerge w:val="restart"/>
          </w:tcPr>
          <w:p w14:paraId="13D77D61"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За шкалою університету</w:t>
            </w:r>
          </w:p>
        </w:tc>
        <w:tc>
          <w:tcPr>
            <w:tcW w:w="3999" w:type="dxa"/>
            <w:gridSpan w:val="2"/>
          </w:tcPr>
          <w:p w14:paraId="4CF1BA3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За національною шкалою</w:t>
            </w:r>
          </w:p>
        </w:tc>
      </w:tr>
      <w:tr w:rsidR="006B46B2" w:rsidRPr="006B46B2" w14:paraId="31A5E1B7" w14:textId="77777777" w:rsidTr="00B40580">
        <w:trPr>
          <w:trHeight w:val="249"/>
        </w:trPr>
        <w:tc>
          <w:tcPr>
            <w:tcW w:w="1503" w:type="dxa"/>
            <w:vMerge/>
            <w:tcBorders>
              <w:top w:val="nil"/>
            </w:tcBorders>
          </w:tcPr>
          <w:p w14:paraId="64CE1A99" w14:textId="77777777" w:rsidR="006B46B2" w:rsidRPr="006B46B2" w:rsidRDefault="006B46B2" w:rsidP="006B46B2">
            <w:pPr>
              <w:rPr>
                <w:rFonts w:ascii="Times New Roman" w:hAnsi="Times New Roman" w:cs="Times New Roman"/>
                <w:lang w:val="uk-UA"/>
              </w:rPr>
            </w:pPr>
          </w:p>
        </w:tc>
        <w:tc>
          <w:tcPr>
            <w:tcW w:w="4509" w:type="dxa"/>
            <w:vMerge/>
            <w:tcBorders>
              <w:top w:val="nil"/>
            </w:tcBorders>
          </w:tcPr>
          <w:p w14:paraId="51DF47CE" w14:textId="77777777" w:rsidR="006B46B2" w:rsidRPr="006B46B2" w:rsidRDefault="006B46B2" w:rsidP="006B46B2">
            <w:pPr>
              <w:rPr>
                <w:rFonts w:ascii="Times New Roman" w:hAnsi="Times New Roman" w:cs="Times New Roman"/>
                <w:lang w:val="uk-UA"/>
              </w:rPr>
            </w:pPr>
          </w:p>
        </w:tc>
        <w:tc>
          <w:tcPr>
            <w:tcW w:w="2127" w:type="dxa"/>
          </w:tcPr>
          <w:p w14:paraId="7DD29D12"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Екзамен</w:t>
            </w:r>
          </w:p>
        </w:tc>
        <w:tc>
          <w:tcPr>
            <w:tcW w:w="1872" w:type="dxa"/>
          </w:tcPr>
          <w:p w14:paraId="13E0C9AE" w14:textId="77777777" w:rsidR="006B46B2" w:rsidRPr="006B46B2" w:rsidRDefault="006B46B2" w:rsidP="006B46B2">
            <w:pPr>
              <w:rPr>
                <w:rFonts w:ascii="Times New Roman" w:hAnsi="Times New Roman" w:cs="Times New Roman"/>
                <w:b/>
                <w:lang w:val="uk-UA"/>
              </w:rPr>
            </w:pPr>
            <w:r w:rsidRPr="006B46B2">
              <w:rPr>
                <w:rFonts w:ascii="Times New Roman" w:hAnsi="Times New Roman" w:cs="Times New Roman"/>
                <w:b/>
                <w:lang w:val="uk-UA"/>
              </w:rPr>
              <w:t>Залік</w:t>
            </w:r>
          </w:p>
        </w:tc>
      </w:tr>
      <w:tr w:rsidR="006B46B2" w:rsidRPr="006B46B2" w14:paraId="26C799D8" w14:textId="77777777" w:rsidTr="00B40580">
        <w:trPr>
          <w:trHeight w:val="253"/>
        </w:trPr>
        <w:tc>
          <w:tcPr>
            <w:tcW w:w="1503" w:type="dxa"/>
          </w:tcPr>
          <w:p w14:paraId="43D10A96"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A</w:t>
            </w:r>
          </w:p>
        </w:tc>
        <w:tc>
          <w:tcPr>
            <w:tcW w:w="4509" w:type="dxa"/>
          </w:tcPr>
          <w:p w14:paraId="459005EB"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90 – 100 (відмінно)</w:t>
            </w:r>
          </w:p>
        </w:tc>
        <w:tc>
          <w:tcPr>
            <w:tcW w:w="2127" w:type="dxa"/>
          </w:tcPr>
          <w:p w14:paraId="413FD1A7"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5 (відмінно)</w:t>
            </w:r>
          </w:p>
        </w:tc>
        <w:tc>
          <w:tcPr>
            <w:tcW w:w="1872" w:type="dxa"/>
            <w:vMerge w:val="restart"/>
          </w:tcPr>
          <w:p w14:paraId="485ABFDF" w14:textId="77777777" w:rsidR="006B46B2" w:rsidRPr="006B46B2" w:rsidRDefault="006B46B2" w:rsidP="006B46B2">
            <w:pPr>
              <w:rPr>
                <w:rFonts w:ascii="Times New Roman" w:hAnsi="Times New Roman" w:cs="Times New Roman"/>
                <w:b/>
                <w:lang w:val="uk-UA"/>
              </w:rPr>
            </w:pPr>
          </w:p>
          <w:p w14:paraId="5C7F9D6F"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Зараховано</w:t>
            </w:r>
          </w:p>
        </w:tc>
      </w:tr>
      <w:tr w:rsidR="006B46B2" w:rsidRPr="006B46B2" w14:paraId="04A93712" w14:textId="77777777" w:rsidTr="00B40580">
        <w:trPr>
          <w:trHeight w:val="253"/>
        </w:trPr>
        <w:tc>
          <w:tcPr>
            <w:tcW w:w="1503" w:type="dxa"/>
          </w:tcPr>
          <w:p w14:paraId="5265CA3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B</w:t>
            </w:r>
          </w:p>
        </w:tc>
        <w:tc>
          <w:tcPr>
            <w:tcW w:w="4509" w:type="dxa"/>
          </w:tcPr>
          <w:p w14:paraId="260C46A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85 – 89 (дуже добре)</w:t>
            </w:r>
          </w:p>
        </w:tc>
        <w:tc>
          <w:tcPr>
            <w:tcW w:w="2127" w:type="dxa"/>
            <w:vMerge w:val="restart"/>
          </w:tcPr>
          <w:p w14:paraId="40001D62"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4 (добре)</w:t>
            </w:r>
          </w:p>
        </w:tc>
        <w:tc>
          <w:tcPr>
            <w:tcW w:w="1872" w:type="dxa"/>
            <w:vMerge/>
            <w:tcBorders>
              <w:top w:val="nil"/>
            </w:tcBorders>
          </w:tcPr>
          <w:p w14:paraId="5F741DD4" w14:textId="77777777" w:rsidR="006B46B2" w:rsidRPr="006B46B2" w:rsidRDefault="006B46B2" w:rsidP="006B46B2">
            <w:pPr>
              <w:rPr>
                <w:rFonts w:ascii="Times New Roman" w:hAnsi="Times New Roman" w:cs="Times New Roman"/>
                <w:lang w:val="uk-UA"/>
              </w:rPr>
            </w:pPr>
          </w:p>
        </w:tc>
      </w:tr>
      <w:tr w:rsidR="006B46B2" w:rsidRPr="006B46B2" w14:paraId="022BBCC3" w14:textId="77777777" w:rsidTr="00B40580">
        <w:trPr>
          <w:trHeight w:val="254"/>
        </w:trPr>
        <w:tc>
          <w:tcPr>
            <w:tcW w:w="1503" w:type="dxa"/>
          </w:tcPr>
          <w:p w14:paraId="6AB253F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C</w:t>
            </w:r>
          </w:p>
        </w:tc>
        <w:tc>
          <w:tcPr>
            <w:tcW w:w="4509" w:type="dxa"/>
          </w:tcPr>
          <w:p w14:paraId="564C7EA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75 – 84 (добре)</w:t>
            </w:r>
          </w:p>
        </w:tc>
        <w:tc>
          <w:tcPr>
            <w:tcW w:w="2127" w:type="dxa"/>
            <w:vMerge/>
            <w:tcBorders>
              <w:top w:val="nil"/>
            </w:tcBorders>
          </w:tcPr>
          <w:p w14:paraId="4FA2B40A" w14:textId="77777777" w:rsidR="006B46B2" w:rsidRPr="006B46B2" w:rsidRDefault="006B46B2" w:rsidP="006B46B2">
            <w:pPr>
              <w:rPr>
                <w:rFonts w:ascii="Times New Roman" w:hAnsi="Times New Roman" w:cs="Times New Roman"/>
                <w:lang w:val="uk-UA"/>
              </w:rPr>
            </w:pPr>
          </w:p>
        </w:tc>
        <w:tc>
          <w:tcPr>
            <w:tcW w:w="1872" w:type="dxa"/>
            <w:vMerge/>
            <w:tcBorders>
              <w:top w:val="nil"/>
            </w:tcBorders>
          </w:tcPr>
          <w:p w14:paraId="2FE1BD66" w14:textId="77777777" w:rsidR="006B46B2" w:rsidRPr="006B46B2" w:rsidRDefault="006B46B2" w:rsidP="006B46B2">
            <w:pPr>
              <w:rPr>
                <w:rFonts w:ascii="Times New Roman" w:hAnsi="Times New Roman" w:cs="Times New Roman"/>
                <w:lang w:val="uk-UA"/>
              </w:rPr>
            </w:pPr>
          </w:p>
        </w:tc>
      </w:tr>
      <w:tr w:rsidR="006B46B2" w:rsidRPr="006B46B2" w14:paraId="620CF536" w14:textId="77777777" w:rsidTr="00B40580">
        <w:trPr>
          <w:trHeight w:val="254"/>
        </w:trPr>
        <w:tc>
          <w:tcPr>
            <w:tcW w:w="1503" w:type="dxa"/>
          </w:tcPr>
          <w:p w14:paraId="62F53BFC"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D</w:t>
            </w:r>
          </w:p>
        </w:tc>
        <w:tc>
          <w:tcPr>
            <w:tcW w:w="4509" w:type="dxa"/>
          </w:tcPr>
          <w:p w14:paraId="750B26C3"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70 – 74 (задовільно)</w:t>
            </w:r>
          </w:p>
        </w:tc>
        <w:tc>
          <w:tcPr>
            <w:tcW w:w="2127" w:type="dxa"/>
            <w:vMerge w:val="restart"/>
          </w:tcPr>
          <w:p w14:paraId="47DAED1E"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3 (задовільно)</w:t>
            </w:r>
          </w:p>
        </w:tc>
        <w:tc>
          <w:tcPr>
            <w:tcW w:w="1872" w:type="dxa"/>
            <w:vMerge/>
            <w:tcBorders>
              <w:top w:val="nil"/>
            </w:tcBorders>
          </w:tcPr>
          <w:p w14:paraId="34C76F7E" w14:textId="77777777" w:rsidR="006B46B2" w:rsidRPr="006B46B2" w:rsidRDefault="006B46B2" w:rsidP="006B46B2">
            <w:pPr>
              <w:rPr>
                <w:rFonts w:ascii="Times New Roman" w:hAnsi="Times New Roman" w:cs="Times New Roman"/>
                <w:lang w:val="uk-UA"/>
              </w:rPr>
            </w:pPr>
          </w:p>
        </w:tc>
      </w:tr>
      <w:tr w:rsidR="006B46B2" w:rsidRPr="006B46B2" w14:paraId="26792F12" w14:textId="77777777" w:rsidTr="00B40580">
        <w:trPr>
          <w:trHeight w:val="249"/>
        </w:trPr>
        <w:tc>
          <w:tcPr>
            <w:tcW w:w="1503" w:type="dxa"/>
          </w:tcPr>
          <w:p w14:paraId="2627FA8D"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E</w:t>
            </w:r>
          </w:p>
        </w:tc>
        <w:tc>
          <w:tcPr>
            <w:tcW w:w="4509" w:type="dxa"/>
          </w:tcPr>
          <w:p w14:paraId="66C3B635"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60 – 69 (достатньо)</w:t>
            </w:r>
          </w:p>
        </w:tc>
        <w:tc>
          <w:tcPr>
            <w:tcW w:w="2127" w:type="dxa"/>
            <w:vMerge/>
            <w:tcBorders>
              <w:top w:val="nil"/>
            </w:tcBorders>
          </w:tcPr>
          <w:p w14:paraId="7D31F7ED" w14:textId="77777777" w:rsidR="006B46B2" w:rsidRPr="006B46B2" w:rsidRDefault="006B46B2" w:rsidP="006B46B2">
            <w:pPr>
              <w:rPr>
                <w:rFonts w:ascii="Times New Roman" w:hAnsi="Times New Roman" w:cs="Times New Roman"/>
                <w:lang w:val="uk-UA"/>
              </w:rPr>
            </w:pPr>
          </w:p>
        </w:tc>
        <w:tc>
          <w:tcPr>
            <w:tcW w:w="1872" w:type="dxa"/>
            <w:vMerge/>
            <w:tcBorders>
              <w:top w:val="nil"/>
            </w:tcBorders>
          </w:tcPr>
          <w:p w14:paraId="010135CA" w14:textId="77777777" w:rsidR="006B46B2" w:rsidRPr="006B46B2" w:rsidRDefault="006B46B2" w:rsidP="006B46B2">
            <w:pPr>
              <w:rPr>
                <w:rFonts w:ascii="Times New Roman" w:hAnsi="Times New Roman" w:cs="Times New Roman"/>
                <w:lang w:val="uk-UA"/>
              </w:rPr>
            </w:pPr>
          </w:p>
        </w:tc>
      </w:tr>
      <w:tr w:rsidR="006B46B2" w:rsidRPr="006B46B2" w14:paraId="3828E262" w14:textId="77777777" w:rsidTr="00B40580">
        <w:trPr>
          <w:trHeight w:val="508"/>
        </w:trPr>
        <w:tc>
          <w:tcPr>
            <w:tcW w:w="1503" w:type="dxa"/>
          </w:tcPr>
          <w:p w14:paraId="120F913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FX</w:t>
            </w:r>
          </w:p>
        </w:tc>
        <w:tc>
          <w:tcPr>
            <w:tcW w:w="4509" w:type="dxa"/>
          </w:tcPr>
          <w:p w14:paraId="7A42E1DA"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35 – 59 (незадовільно – з можливістю</w:t>
            </w:r>
          </w:p>
          <w:p w14:paraId="72DF5BD8"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повторного складання)</w:t>
            </w:r>
          </w:p>
        </w:tc>
        <w:tc>
          <w:tcPr>
            <w:tcW w:w="2127" w:type="dxa"/>
            <w:vMerge w:val="restart"/>
          </w:tcPr>
          <w:p w14:paraId="7DD3686C" w14:textId="77777777" w:rsidR="006B46B2" w:rsidRPr="006B46B2" w:rsidRDefault="006B46B2" w:rsidP="006B46B2">
            <w:pPr>
              <w:rPr>
                <w:rFonts w:ascii="Times New Roman" w:hAnsi="Times New Roman" w:cs="Times New Roman"/>
                <w:b/>
                <w:lang w:val="uk-UA"/>
              </w:rPr>
            </w:pPr>
          </w:p>
          <w:p w14:paraId="3259FA49"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2 (незадовільно)</w:t>
            </w:r>
          </w:p>
        </w:tc>
        <w:tc>
          <w:tcPr>
            <w:tcW w:w="1872" w:type="dxa"/>
            <w:vMerge w:val="restart"/>
          </w:tcPr>
          <w:p w14:paraId="40E39085" w14:textId="77777777" w:rsidR="006B46B2" w:rsidRPr="006B46B2" w:rsidRDefault="006B46B2" w:rsidP="006B46B2">
            <w:pPr>
              <w:rPr>
                <w:rFonts w:ascii="Times New Roman" w:hAnsi="Times New Roman" w:cs="Times New Roman"/>
                <w:b/>
                <w:lang w:val="uk-UA"/>
              </w:rPr>
            </w:pPr>
          </w:p>
          <w:p w14:paraId="752C1B86"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Не зараховано</w:t>
            </w:r>
          </w:p>
        </w:tc>
      </w:tr>
      <w:tr w:rsidR="006B46B2" w:rsidRPr="006B46B2" w14:paraId="06D3626C" w14:textId="77777777" w:rsidTr="00B40580">
        <w:trPr>
          <w:trHeight w:val="503"/>
        </w:trPr>
        <w:tc>
          <w:tcPr>
            <w:tcW w:w="1503" w:type="dxa"/>
          </w:tcPr>
          <w:p w14:paraId="1381A97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F</w:t>
            </w:r>
          </w:p>
        </w:tc>
        <w:tc>
          <w:tcPr>
            <w:tcW w:w="4509" w:type="dxa"/>
          </w:tcPr>
          <w:p w14:paraId="704DED60" w14:textId="77777777" w:rsidR="006B46B2" w:rsidRPr="006B46B2" w:rsidRDefault="006B46B2" w:rsidP="006B46B2">
            <w:pPr>
              <w:rPr>
                <w:rFonts w:ascii="Times New Roman" w:hAnsi="Times New Roman" w:cs="Times New Roman"/>
                <w:lang w:val="uk-UA"/>
              </w:rPr>
            </w:pPr>
            <w:r w:rsidRPr="006B46B2">
              <w:rPr>
                <w:rFonts w:ascii="Times New Roman" w:hAnsi="Times New Roman" w:cs="Times New Roman"/>
                <w:lang w:val="uk-UA"/>
              </w:rPr>
              <w:t>1 – 34 (незадовільно – з обов’язковим повторним курсом)</w:t>
            </w:r>
          </w:p>
        </w:tc>
        <w:tc>
          <w:tcPr>
            <w:tcW w:w="2127" w:type="dxa"/>
            <w:vMerge/>
            <w:tcBorders>
              <w:top w:val="nil"/>
            </w:tcBorders>
          </w:tcPr>
          <w:p w14:paraId="789864D9" w14:textId="77777777" w:rsidR="006B46B2" w:rsidRPr="006B46B2" w:rsidRDefault="006B46B2" w:rsidP="006B46B2">
            <w:pPr>
              <w:rPr>
                <w:rFonts w:ascii="Times New Roman" w:hAnsi="Times New Roman" w:cs="Times New Roman"/>
                <w:lang w:val="uk-UA"/>
              </w:rPr>
            </w:pPr>
          </w:p>
        </w:tc>
        <w:tc>
          <w:tcPr>
            <w:tcW w:w="1872" w:type="dxa"/>
            <w:vMerge/>
            <w:tcBorders>
              <w:top w:val="nil"/>
            </w:tcBorders>
          </w:tcPr>
          <w:p w14:paraId="0961C51B" w14:textId="77777777" w:rsidR="006B46B2" w:rsidRPr="006B46B2" w:rsidRDefault="006B46B2" w:rsidP="006B46B2">
            <w:pPr>
              <w:rPr>
                <w:rFonts w:ascii="Times New Roman" w:hAnsi="Times New Roman" w:cs="Times New Roman"/>
                <w:lang w:val="uk-UA"/>
              </w:rPr>
            </w:pPr>
          </w:p>
        </w:tc>
      </w:tr>
    </w:tbl>
    <w:p w14:paraId="767372E4" w14:textId="77777777" w:rsidR="006B46B2" w:rsidRPr="006B46B2" w:rsidRDefault="006B46B2" w:rsidP="006B46B2">
      <w:pPr>
        <w:rPr>
          <w:rFonts w:ascii="Times New Roman" w:hAnsi="Times New Roman" w:cs="Times New Roman"/>
          <w:lang w:val="uk-UA"/>
        </w:rPr>
        <w:sectPr w:rsidR="006B46B2" w:rsidRPr="006B46B2">
          <w:pgSz w:w="11910" w:h="16840"/>
          <w:pgMar w:top="1660" w:right="260" w:bottom="280" w:left="1400" w:header="440" w:footer="0" w:gutter="0"/>
          <w:cols w:space="720"/>
        </w:sectPr>
      </w:pPr>
    </w:p>
    <w:p w14:paraId="460B94BB" w14:textId="77777777" w:rsidR="006B46B2" w:rsidRPr="006B46B2" w:rsidRDefault="006B46B2" w:rsidP="006B46B2">
      <w:pPr>
        <w:rPr>
          <w:rFonts w:ascii="Times New Roman" w:hAnsi="Times New Roman" w:cs="Times New Roman"/>
          <w:b/>
          <w:lang w:val="uk-UA"/>
        </w:rPr>
      </w:pPr>
    </w:p>
    <w:p w14:paraId="4555A62C" w14:textId="77777777" w:rsidR="006B46B2" w:rsidRPr="006B46B2" w:rsidRDefault="006B46B2" w:rsidP="006B46B2">
      <w:pPr>
        <w:numPr>
          <w:ilvl w:val="0"/>
          <w:numId w:val="1"/>
        </w:numPr>
        <w:rPr>
          <w:rFonts w:ascii="Times New Roman" w:hAnsi="Times New Roman" w:cs="Times New Roman"/>
          <w:b/>
          <w:lang w:val="uk-UA"/>
        </w:rPr>
      </w:pPr>
      <w:r w:rsidRPr="006B46B2">
        <w:rPr>
          <w:rFonts w:ascii="Times New Roman" w:hAnsi="Times New Roman" w:cs="Times New Roman"/>
          <w:b/>
          <w:lang w:val="uk-UA"/>
        </w:rPr>
        <w:t>Основні навчальні ресурси</w:t>
      </w:r>
    </w:p>
    <w:p w14:paraId="01D4B078" w14:textId="77777777" w:rsidR="006B46B2" w:rsidRPr="006B46B2" w:rsidRDefault="006B46B2" w:rsidP="006B46B2">
      <w:pPr>
        <w:ind w:left="3550"/>
        <w:rPr>
          <w:rFonts w:ascii="Times New Roman" w:hAnsi="Times New Roman" w:cs="Times New Roman"/>
          <w:b/>
          <w:lang w:val="uk-UA"/>
        </w:rPr>
      </w:pPr>
      <w:r w:rsidRPr="006B46B2">
        <w:rPr>
          <w:rFonts w:ascii="Times New Roman" w:hAnsi="Times New Roman" w:cs="Times New Roman"/>
          <w:b/>
          <w:lang w:val="uk-UA"/>
        </w:rPr>
        <w:t>Рекомендована література</w:t>
      </w:r>
    </w:p>
    <w:p w14:paraId="57828DD6" w14:textId="77777777" w:rsidR="006B46B2" w:rsidRPr="006B46B2" w:rsidRDefault="006B46B2" w:rsidP="006B46B2">
      <w:pPr>
        <w:shd w:val="clear" w:color="auto" w:fill="FFFFFF"/>
        <w:spacing w:after="0" w:line="240" w:lineRule="auto"/>
        <w:jc w:val="center"/>
        <w:rPr>
          <w:rFonts w:ascii="Times New Roman" w:eastAsia="Calibri" w:hAnsi="Times New Roman" w:cs="Times New Roman"/>
          <w:b/>
          <w:bCs/>
          <w:spacing w:val="-6"/>
          <w:sz w:val="24"/>
          <w:szCs w:val="24"/>
          <w:lang w:val="uk-UA"/>
        </w:rPr>
      </w:pPr>
      <w:r w:rsidRPr="006B46B2">
        <w:rPr>
          <w:rFonts w:ascii="Times New Roman" w:eastAsia="Calibri" w:hAnsi="Times New Roman" w:cs="Times New Roman"/>
          <w:b/>
          <w:bCs/>
          <w:spacing w:val="-6"/>
          <w:sz w:val="24"/>
          <w:szCs w:val="24"/>
          <w:lang w:val="uk-UA"/>
        </w:rPr>
        <w:t xml:space="preserve"> Основна:</w:t>
      </w:r>
    </w:p>
    <w:p w14:paraId="468824F5" w14:textId="77777777" w:rsidR="006B46B2" w:rsidRPr="006B46B2" w:rsidRDefault="006B46B2" w:rsidP="006B46B2">
      <w:pPr>
        <w:shd w:val="clear" w:color="auto" w:fill="FFFFFF"/>
        <w:spacing w:after="0" w:line="240" w:lineRule="auto"/>
        <w:jc w:val="center"/>
        <w:rPr>
          <w:rFonts w:ascii="Times New Roman" w:eastAsia="Calibri" w:hAnsi="Times New Roman" w:cs="Times New Roman"/>
          <w:b/>
          <w:bCs/>
          <w:spacing w:val="-6"/>
          <w:sz w:val="20"/>
          <w:szCs w:val="20"/>
          <w:lang w:val="uk-UA"/>
        </w:rPr>
      </w:pPr>
    </w:p>
    <w:p w14:paraId="6FFEB028"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Веретенко</w:t>
      </w:r>
      <w:proofErr w:type="spellEnd"/>
      <w:r w:rsidRPr="006B46B2">
        <w:rPr>
          <w:rFonts w:ascii="Times New Roman" w:eastAsia="Calibri" w:hAnsi="Times New Roman" w:cs="Times New Roman"/>
          <w:sz w:val="24"/>
          <w:szCs w:val="24"/>
          <w:lang w:val="uk-UA"/>
        </w:rPr>
        <w:t xml:space="preserve"> Т. Г. Загальна педагогіка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Київ :  Професіонал, 2004. 351 с.</w:t>
      </w:r>
    </w:p>
    <w:p w14:paraId="18B8D09D"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Волкова Н. П. Педагогіка.   Київ : </w:t>
      </w:r>
      <w:proofErr w:type="spellStart"/>
      <w:r w:rsidRPr="006B46B2">
        <w:rPr>
          <w:rFonts w:ascii="Times New Roman" w:eastAsia="Calibri" w:hAnsi="Times New Roman" w:cs="Times New Roman"/>
          <w:sz w:val="24"/>
          <w:szCs w:val="24"/>
          <w:lang w:val="uk-UA"/>
        </w:rPr>
        <w:t>Академвидав</w:t>
      </w:r>
      <w:proofErr w:type="spellEnd"/>
      <w:r w:rsidRPr="006B46B2">
        <w:rPr>
          <w:rFonts w:ascii="Times New Roman" w:eastAsia="Calibri" w:hAnsi="Times New Roman" w:cs="Times New Roman"/>
          <w:sz w:val="24"/>
          <w:szCs w:val="24"/>
          <w:lang w:val="uk-UA"/>
        </w:rPr>
        <w:t>, 2009. 616 с.</w:t>
      </w:r>
    </w:p>
    <w:p w14:paraId="0527E809"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proofErr w:type="spellStart"/>
      <w:r w:rsidRPr="006B46B2">
        <w:rPr>
          <w:rFonts w:ascii="Times New Roman" w:eastAsia="Calibri" w:hAnsi="Times New Roman" w:cs="Times New Roman"/>
          <w:sz w:val="24"/>
          <w:szCs w:val="24"/>
          <w:lang w:val="uk-UA"/>
        </w:rPr>
        <w:t>Зайченко</w:t>
      </w:r>
      <w:proofErr w:type="spellEnd"/>
      <w:r w:rsidRPr="006B46B2">
        <w:rPr>
          <w:rFonts w:ascii="Times New Roman" w:eastAsia="Calibri" w:hAnsi="Times New Roman" w:cs="Times New Roman"/>
          <w:sz w:val="24"/>
          <w:szCs w:val="24"/>
          <w:lang w:val="uk-UA"/>
        </w:rPr>
        <w:t xml:space="preserve"> І. В. Педагогіка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вищ</w:t>
      </w:r>
      <w:proofErr w:type="spellEnd"/>
      <w:r w:rsidRPr="006B46B2">
        <w:rPr>
          <w:rFonts w:ascii="Times New Roman" w:eastAsia="Calibri" w:hAnsi="Times New Roman" w:cs="Times New Roman"/>
          <w:sz w:val="24"/>
          <w:szCs w:val="24"/>
          <w:lang w:val="uk-UA"/>
        </w:rPr>
        <w:t xml:space="preserve">.  пед.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закл</w:t>
      </w:r>
      <w:proofErr w:type="spellEnd"/>
      <w:r w:rsidRPr="006B46B2">
        <w:rPr>
          <w:rFonts w:ascii="Times New Roman" w:eastAsia="Calibri" w:hAnsi="Times New Roman" w:cs="Times New Roman"/>
          <w:sz w:val="24"/>
          <w:szCs w:val="24"/>
          <w:lang w:val="uk-UA"/>
        </w:rPr>
        <w:t xml:space="preserve">.   Київ  : Освіта України, 2008.  526 с. </w:t>
      </w:r>
    </w:p>
    <w:p w14:paraId="66FD624E"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proofErr w:type="spellStart"/>
      <w:r w:rsidRPr="006B46B2">
        <w:rPr>
          <w:rFonts w:ascii="Times New Roman" w:eastAsia="Calibri" w:hAnsi="Times New Roman" w:cs="Times New Roman"/>
          <w:sz w:val="24"/>
          <w:szCs w:val="24"/>
          <w:lang w:val="uk-UA"/>
        </w:rPr>
        <w:t>Кузьмінський</w:t>
      </w:r>
      <w:proofErr w:type="spellEnd"/>
      <w:r w:rsidRPr="006B46B2">
        <w:rPr>
          <w:rFonts w:ascii="Times New Roman" w:eastAsia="Calibri" w:hAnsi="Times New Roman" w:cs="Times New Roman"/>
          <w:sz w:val="24"/>
          <w:szCs w:val="24"/>
          <w:lang w:val="uk-UA"/>
        </w:rPr>
        <w:t xml:space="preserve"> А. І. Педагогіка : підручник.   Київ : Знання, 2007.  447 с.</w:t>
      </w:r>
    </w:p>
    <w:p w14:paraId="21B13DA7" w14:textId="77777777" w:rsidR="006B46B2" w:rsidRPr="006B46B2" w:rsidRDefault="006B46B2" w:rsidP="006B46B2">
      <w:pPr>
        <w:numPr>
          <w:ilvl w:val="0"/>
          <w:numId w:val="9"/>
        </w:numPr>
        <w:autoSpaceDE w:val="0"/>
        <w:autoSpaceDN w:val="0"/>
        <w:spacing w:after="0" w:line="240" w:lineRule="auto"/>
        <w:contextualSpacing/>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Максименко, С. Д.  Загальна психологія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вищ</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закл</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реком</w:t>
      </w:r>
      <w:proofErr w:type="spellEnd"/>
      <w:r w:rsidRPr="006B46B2">
        <w:rPr>
          <w:rFonts w:ascii="Times New Roman" w:eastAsia="Calibri" w:hAnsi="Times New Roman" w:cs="Times New Roman"/>
          <w:sz w:val="24"/>
          <w:szCs w:val="24"/>
          <w:lang w:val="uk-UA"/>
        </w:rPr>
        <w:t xml:space="preserve">. МОНУ   вид. 3-є, перероб. та </w:t>
      </w:r>
      <w:proofErr w:type="spellStart"/>
      <w:r w:rsidRPr="006B46B2">
        <w:rPr>
          <w:rFonts w:ascii="Times New Roman" w:eastAsia="Calibri" w:hAnsi="Times New Roman" w:cs="Times New Roman"/>
          <w:sz w:val="24"/>
          <w:szCs w:val="24"/>
          <w:lang w:val="uk-UA"/>
        </w:rPr>
        <w:t>допов</w:t>
      </w:r>
      <w:proofErr w:type="spellEnd"/>
      <w:r w:rsidRPr="006B46B2">
        <w:rPr>
          <w:rFonts w:ascii="Times New Roman" w:eastAsia="Calibri" w:hAnsi="Times New Roman" w:cs="Times New Roman"/>
          <w:sz w:val="24"/>
          <w:szCs w:val="24"/>
          <w:lang w:val="uk-UA"/>
        </w:rPr>
        <w:t xml:space="preserve">. .   Київ : Центр учбової літератури, 2010.  288 с. </w:t>
      </w:r>
    </w:p>
    <w:p w14:paraId="2796F80D"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proofErr w:type="spellStart"/>
      <w:r w:rsidRPr="006B46B2">
        <w:rPr>
          <w:rFonts w:ascii="Times New Roman" w:eastAsia="Calibri" w:hAnsi="Times New Roman" w:cs="Times New Roman"/>
          <w:sz w:val="24"/>
          <w:szCs w:val="24"/>
          <w:lang w:val="uk-UA"/>
        </w:rPr>
        <w:t>Пальчевський</w:t>
      </w:r>
      <w:proofErr w:type="spellEnd"/>
      <w:r w:rsidRPr="006B46B2">
        <w:rPr>
          <w:rFonts w:ascii="Times New Roman" w:eastAsia="Calibri" w:hAnsi="Times New Roman" w:cs="Times New Roman"/>
          <w:sz w:val="24"/>
          <w:szCs w:val="24"/>
          <w:lang w:val="uk-UA"/>
        </w:rPr>
        <w:t xml:space="preserve"> С. С. Педагогіка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вищ</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закл</w:t>
      </w:r>
      <w:proofErr w:type="spellEnd"/>
      <w:r w:rsidRPr="006B46B2">
        <w:rPr>
          <w:rFonts w:ascii="Times New Roman" w:eastAsia="Calibri" w:hAnsi="Times New Roman" w:cs="Times New Roman"/>
          <w:sz w:val="24"/>
          <w:szCs w:val="24"/>
          <w:lang w:val="uk-UA"/>
        </w:rPr>
        <w:t>. Київ : Каравела, 2007.   575 с.</w:t>
      </w:r>
    </w:p>
    <w:p w14:paraId="65B6D008" w14:textId="77777777" w:rsidR="006B46B2" w:rsidRPr="006B46B2" w:rsidRDefault="006B46B2" w:rsidP="006B46B2">
      <w:pPr>
        <w:numPr>
          <w:ilvl w:val="0"/>
          <w:numId w:val="9"/>
        </w:numPr>
        <w:spacing w:after="0" w:line="240" w:lineRule="auto"/>
        <w:contextualSpacing/>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Цимбалюк, І. М.  Психологія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.-метод.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xml:space="preserve">. вузів </w:t>
      </w:r>
      <w:proofErr w:type="spellStart"/>
      <w:r w:rsidRPr="006B46B2">
        <w:rPr>
          <w:rFonts w:ascii="Times New Roman" w:eastAsia="Calibri" w:hAnsi="Times New Roman" w:cs="Times New Roman"/>
          <w:sz w:val="24"/>
          <w:szCs w:val="24"/>
          <w:lang w:val="uk-UA"/>
        </w:rPr>
        <w:t>рек</w:t>
      </w:r>
      <w:proofErr w:type="spellEnd"/>
      <w:r w:rsidRPr="006B46B2">
        <w:rPr>
          <w:rFonts w:ascii="Times New Roman" w:eastAsia="Calibri" w:hAnsi="Times New Roman" w:cs="Times New Roman"/>
          <w:sz w:val="24"/>
          <w:szCs w:val="24"/>
          <w:lang w:val="uk-UA"/>
        </w:rPr>
        <w:t>. МОНУ.   Київ. : Професіонал, 2004. 216 с. </w:t>
      </w:r>
    </w:p>
    <w:p w14:paraId="31579D6C" w14:textId="77777777" w:rsidR="006B46B2" w:rsidRPr="006B46B2" w:rsidRDefault="006B46B2" w:rsidP="006B46B2">
      <w:pPr>
        <w:numPr>
          <w:ilvl w:val="0"/>
          <w:numId w:val="9"/>
        </w:numPr>
        <w:spacing w:after="0" w:line="240" w:lineRule="auto"/>
        <w:jc w:val="both"/>
        <w:rPr>
          <w:rFonts w:ascii="Times New Roman" w:eastAsia="Calibri" w:hAnsi="Times New Roman" w:cs="Times New Roman"/>
          <w:sz w:val="24"/>
          <w:szCs w:val="24"/>
          <w:lang w:val="uk-UA"/>
        </w:rPr>
      </w:pPr>
      <w:proofErr w:type="spellStart"/>
      <w:r w:rsidRPr="006B46B2">
        <w:rPr>
          <w:rFonts w:ascii="Times New Roman" w:eastAsia="Calibri" w:hAnsi="Times New Roman" w:cs="Times New Roman"/>
          <w:sz w:val="24"/>
          <w:szCs w:val="24"/>
          <w:lang w:val="uk-UA"/>
        </w:rPr>
        <w:t>Фіцула</w:t>
      </w:r>
      <w:proofErr w:type="spellEnd"/>
      <w:r w:rsidRPr="006B46B2">
        <w:rPr>
          <w:rFonts w:ascii="Times New Roman" w:eastAsia="Calibri" w:hAnsi="Times New Roman" w:cs="Times New Roman"/>
          <w:sz w:val="24"/>
          <w:szCs w:val="24"/>
          <w:lang w:val="uk-UA"/>
        </w:rPr>
        <w:t xml:space="preserve">, М. М.  Педагогіка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вищ</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закл</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реком</w:t>
      </w:r>
      <w:proofErr w:type="spellEnd"/>
      <w:r w:rsidRPr="006B46B2">
        <w:rPr>
          <w:rFonts w:ascii="Times New Roman" w:eastAsia="Calibri" w:hAnsi="Times New Roman" w:cs="Times New Roman"/>
          <w:sz w:val="24"/>
          <w:szCs w:val="24"/>
          <w:lang w:val="uk-UA"/>
        </w:rPr>
        <w:t xml:space="preserve">. МОНУ . 3-тє вид., стер .   Київ : </w:t>
      </w:r>
      <w:proofErr w:type="spellStart"/>
      <w:r w:rsidRPr="006B46B2">
        <w:rPr>
          <w:rFonts w:ascii="Times New Roman" w:eastAsia="Calibri" w:hAnsi="Times New Roman" w:cs="Times New Roman"/>
          <w:sz w:val="24"/>
          <w:szCs w:val="24"/>
          <w:lang w:val="uk-UA"/>
        </w:rPr>
        <w:t>Академвидав</w:t>
      </w:r>
      <w:proofErr w:type="spellEnd"/>
      <w:r w:rsidRPr="006B46B2">
        <w:rPr>
          <w:rFonts w:ascii="Times New Roman" w:eastAsia="Calibri" w:hAnsi="Times New Roman" w:cs="Times New Roman"/>
          <w:sz w:val="24"/>
          <w:szCs w:val="24"/>
          <w:lang w:val="uk-UA"/>
        </w:rPr>
        <w:t>, 2009. 560 с. </w:t>
      </w:r>
    </w:p>
    <w:p w14:paraId="093EFBE6" w14:textId="77777777" w:rsidR="006B46B2" w:rsidRPr="006B46B2" w:rsidRDefault="006B46B2" w:rsidP="006B46B2">
      <w:pPr>
        <w:spacing w:after="0" w:line="240" w:lineRule="auto"/>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11. </w:t>
      </w:r>
      <w:proofErr w:type="spellStart"/>
      <w:r w:rsidRPr="006B46B2">
        <w:rPr>
          <w:rFonts w:ascii="Times New Roman" w:eastAsia="Calibri" w:hAnsi="Times New Roman" w:cs="Times New Roman"/>
          <w:sz w:val="24"/>
          <w:szCs w:val="24"/>
          <w:lang w:val="uk-UA"/>
        </w:rPr>
        <w:t>Ягупов</w:t>
      </w:r>
      <w:proofErr w:type="spellEnd"/>
      <w:r w:rsidRPr="006B46B2">
        <w:rPr>
          <w:rFonts w:ascii="Times New Roman" w:eastAsia="Calibri" w:hAnsi="Times New Roman" w:cs="Times New Roman"/>
          <w:sz w:val="24"/>
          <w:szCs w:val="24"/>
          <w:lang w:val="uk-UA"/>
        </w:rPr>
        <w:t xml:space="preserve"> В.В. Педагогіка: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xml:space="preserve">. для </w:t>
      </w:r>
      <w:proofErr w:type="spellStart"/>
      <w:r w:rsidRPr="006B46B2">
        <w:rPr>
          <w:rFonts w:ascii="Times New Roman" w:eastAsia="Calibri" w:hAnsi="Times New Roman" w:cs="Times New Roman"/>
          <w:sz w:val="24"/>
          <w:szCs w:val="24"/>
          <w:lang w:val="uk-UA"/>
        </w:rPr>
        <w:t>студ</w:t>
      </w:r>
      <w:proofErr w:type="spellEnd"/>
      <w:r w:rsidRPr="006B46B2">
        <w:rPr>
          <w:rFonts w:ascii="Times New Roman" w:eastAsia="Calibri" w:hAnsi="Times New Roman" w:cs="Times New Roman"/>
          <w:sz w:val="24"/>
          <w:szCs w:val="24"/>
          <w:lang w:val="uk-UA"/>
        </w:rPr>
        <w:t>. пед. спец. ВНЗ.  Київ : Либідь, 2002. 560с.</w:t>
      </w:r>
    </w:p>
    <w:p w14:paraId="50525ADB" w14:textId="77777777" w:rsidR="006B46B2" w:rsidRPr="006B46B2" w:rsidRDefault="006B46B2" w:rsidP="006B46B2">
      <w:pPr>
        <w:shd w:val="clear" w:color="auto" w:fill="FFFFFF"/>
        <w:spacing w:after="0" w:line="240" w:lineRule="auto"/>
        <w:jc w:val="center"/>
        <w:rPr>
          <w:rFonts w:ascii="Times New Roman" w:eastAsia="Calibri" w:hAnsi="Times New Roman" w:cs="Times New Roman"/>
          <w:sz w:val="24"/>
          <w:szCs w:val="24"/>
          <w:lang w:val="uk-UA"/>
        </w:rPr>
      </w:pPr>
      <w:r w:rsidRPr="006B46B2">
        <w:rPr>
          <w:rFonts w:ascii="Times New Roman" w:eastAsia="Calibri" w:hAnsi="Times New Roman" w:cs="Times New Roman"/>
          <w:b/>
          <w:bCs/>
          <w:spacing w:val="-6"/>
          <w:sz w:val="24"/>
          <w:szCs w:val="24"/>
          <w:lang w:val="uk-UA"/>
        </w:rPr>
        <w:t>Додаткова</w:t>
      </w:r>
    </w:p>
    <w:p w14:paraId="02745529" w14:textId="77777777" w:rsidR="006B46B2" w:rsidRPr="006B46B2" w:rsidRDefault="006B46B2" w:rsidP="006B46B2">
      <w:pPr>
        <w:spacing w:after="0" w:line="240" w:lineRule="auto"/>
        <w:ind w:left="360"/>
        <w:jc w:val="both"/>
        <w:rPr>
          <w:rFonts w:ascii="Times New Roman" w:eastAsia="Calibri" w:hAnsi="Times New Roman" w:cs="Times New Roman"/>
          <w:color w:val="000000"/>
          <w:sz w:val="24"/>
          <w:szCs w:val="24"/>
          <w:lang w:val="uk-UA"/>
        </w:rPr>
      </w:pPr>
    </w:p>
    <w:p w14:paraId="43F3B1F4"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proofErr w:type="spellStart"/>
      <w:r w:rsidRPr="006B46B2">
        <w:rPr>
          <w:rFonts w:ascii="Times New Roman" w:eastAsia="Calibri" w:hAnsi="Times New Roman" w:cs="Times New Roman"/>
          <w:color w:val="000000"/>
          <w:sz w:val="24"/>
          <w:szCs w:val="24"/>
          <w:lang w:val="uk-UA"/>
        </w:rPr>
        <w:t>Атанов</w:t>
      </w:r>
      <w:proofErr w:type="spellEnd"/>
      <w:r w:rsidRPr="006B46B2">
        <w:rPr>
          <w:rFonts w:ascii="Times New Roman" w:eastAsia="Calibri" w:hAnsi="Times New Roman" w:cs="Times New Roman"/>
          <w:color w:val="000000"/>
          <w:sz w:val="24"/>
          <w:szCs w:val="24"/>
          <w:lang w:val="uk-UA"/>
        </w:rPr>
        <w:t xml:space="preserve"> Г. О.  Знання  як  засіб навчання :  </w:t>
      </w:r>
      <w:proofErr w:type="spellStart"/>
      <w:r w:rsidRPr="006B46B2">
        <w:rPr>
          <w:rFonts w:ascii="Times New Roman" w:eastAsia="Calibri" w:hAnsi="Times New Roman" w:cs="Times New Roman"/>
          <w:color w:val="000000"/>
          <w:sz w:val="24"/>
          <w:szCs w:val="24"/>
          <w:lang w:val="uk-UA"/>
        </w:rPr>
        <w:t>навч</w:t>
      </w:r>
      <w:proofErr w:type="spellEnd"/>
      <w:r w:rsidRPr="006B46B2">
        <w:rPr>
          <w:rFonts w:ascii="Times New Roman" w:eastAsia="Calibri" w:hAnsi="Times New Roman" w:cs="Times New Roman"/>
          <w:color w:val="000000"/>
          <w:sz w:val="24"/>
          <w:szCs w:val="24"/>
          <w:lang w:val="uk-UA"/>
        </w:rPr>
        <w:t xml:space="preserve">.  </w:t>
      </w:r>
      <w:proofErr w:type="spellStart"/>
      <w:r w:rsidRPr="006B46B2">
        <w:rPr>
          <w:rFonts w:ascii="Times New Roman" w:eastAsia="Calibri" w:hAnsi="Times New Roman" w:cs="Times New Roman"/>
          <w:color w:val="000000"/>
          <w:sz w:val="24"/>
          <w:szCs w:val="24"/>
          <w:lang w:val="uk-UA"/>
        </w:rPr>
        <w:t>посіб</w:t>
      </w:r>
      <w:proofErr w:type="spellEnd"/>
      <w:r w:rsidRPr="006B46B2">
        <w:rPr>
          <w:rFonts w:ascii="Times New Roman" w:eastAsia="Calibri" w:hAnsi="Times New Roman" w:cs="Times New Roman"/>
          <w:color w:val="000000"/>
          <w:sz w:val="24"/>
          <w:szCs w:val="24"/>
          <w:lang w:val="uk-UA"/>
        </w:rPr>
        <w:t xml:space="preserve">.  для </w:t>
      </w:r>
      <w:proofErr w:type="spellStart"/>
      <w:r w:rsidRPr="006B46B2">
        <w:rPr>
          <w:rFonts w:ascii="Times New Roman" w:eastAsia="Calibri" w:hAnsi="Times New Roman" w:cs="Times New Roman"/>
          <w:color w:val="000000"/>
          <w:sz w:val="24"/>
          <w:szCs w:val="24"/>
          <w:lang w:val="uk-UA"/>
        </w:rPr>
        <w:t>студ</w:t>
      </w:r>
      <w:proofErr w:type="spellEnd"/>
      <w:r w:rsidRPr="006B46B2">
        <w:rPr>
          <w:rFonts w:ascii="Times New Roman" w:eastAsia="Calibri" w:hAnsi="Times New Roman" w:cs="Times New Roman"/>
          <w:color w:val="000000"/>
          <w:sz w:val="24"/>
          <w:szCs w:val="24"/>
          <w:lang w:val="uk-UA"/>
        </w:rPr>
        <w:t xml:space="preserve">. </w:t>
      </w:r>
      <w:proofErr w:type="spellStart"/>
      <w:r w:rsidRPr="006B46B2">
        <w:rPr>
          <w:rFonts w:ascii="Times New Roman" w:eastAsia="Calibri" w:hAnsi="Times New Roman" w:cs="Times New Roman"/>
          <w:color w:val="000000"/>
          <w:sz w:val="24"/>
          <w:szCs w:val="24"/>
          <w:lang w:val="uk-UA"/>
        </w:rPr>
        <w:t>вищ</w:t>
      </w:r>
      <w:proofErr w:type="spellEnd"/>
      <w:r w:rsidRPr="006B46B2">
        <w:rPr>
          <w:rFonts w:ascii="Times New Roman" w:eastAsia="Calibri" w:hAnsi="Times New Roman" w:cs="Times New Roman"/>
          <w:color w:val="000000"/>
          <w:sz w:val="24"/>
          <w:szCs w:val="24"/>
          <w:lang w:val="uk-UA"/>
        </w:rPr>
        <w:t xml:space="preserve">. </w:t>
      </w:r>
      <w:proofErr w:type="spellStart"/>
      <w:r w:rsidRPr="006B46B2">
        <w:rPr>
          <w:rFonts w:ascii="Times New Roman" w:eastAsia="Calibri" w:hAnsi="Times New Roman" w:cs="Times New Roman"/>
          <w:color w:val="000000"/>
          <w:sz w:val="24"/>
          <w:szCs w:val="24"/>
          <w:lang w:val="uk-UA"/>
        </w:rPr>
        <w:t>навч</w:t>
      </w:r>
      <w:proofErr w:type="spellEnd"/>
      <w:r w:rsidRPr="006B46B2">
        <w:rPr>
          <w:rFonts w:ascii="Times New Roman" w:eastAsia="Calibri" w:hAnsi="Times New Roman" w:cs="Times New Roman"/>
          <w:color w:val="000000"/>
          <w:sz w:val="24"/>
          <w:szCs w:val="24"/>
          <w:lang w:val="uk-UA"/>
        </w:rPr>
        <w:t xml:space="preserve">. </w:t>
      </w:r>
      <w:proofErr w:type="spellStart"/>
      <w:r w:rsidRPr="006B46B2">
        <w:rPr>
          <w:rFonts w:ascii="Times New Roman" w:eastAsia="Calibri" w:hAnsi="Times New Roman" w:cs="Times New Roman"/>
          <w:color w:val="000000"/>
          <w:sz w:val="24"/>
          <w:szCs w:val="24"/>
          <w:lang w:val="uk-UA"/>
        </w:rPr>
        <w:t>закл</w:t>
      </w:r>
      <w:proofErr w:type="spellEnd"/>
      <w:r w:rsidRPr="006B46B2">
        <w:rPr>
          <w:rFonts w:ascii="Times New Roman" w:eastAsia="Calibri" w:hAnsi="Times New Roman" w:cs="Times New Roman"/>
          <w:color w:val="000000"/>
          <w:sz w:val="24"/>
          <w:szCs w:val="24"/>
          <w:lang w:val="uk-UA"/>
        </w:rPr>
        <w:t xml:space="preserve"> </w:t>
      </w:r>
      <w:r w:rsidRPr="006B46B2">
        <w:rPr>
          <w:rFonts w:ascii="Times New Roman" w:eastAsia="Calibri" w:hAnsi="Times New Roman" w:cs="Times New Roman"/>
          <w:sz w:val="24"/>
          <w:szCs w:val="24"/>
          <w:lang w:val="uk-UA"/>
        </w:rPr>
        <w:t xml:space="preserve">.   Київ </w:t>
      </w:r>
      <w:r w:rsidRPr="006B46B2">
        <w:rPr>
          <w:rFonts w:ascii="Times New Roman" w:eastAsia="Calibri" w:hAnsi="Times New Roman" w:cs="Times New Roman"/>
          <w:color w:val="000000"/>
          <w:sz w:val="24"/>
          <w:szCs w:val="24"/>
          <w:lang w:val="uk-UA"/>
        </w:rPr>
        <w:t>: Кондор, 2008.  235 с.</w:t>
      </w:r>
    </w:p>
    <w:p w14:paraId="76FEAFFC"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 xml:space="preserve">Вишневський О. І. Теоретичні основи сучасної української педагогіки : </w:t>
      </w:r>
      <w:proofErr w:type="spellStart"/>
      <w:r w:rsidRPr="006B46B2">
        <w:rPr>
          <w:rFonts w:ascii="Times New Roman" w:eastAsia="Calibri" w:hAnsi="Times New Roman" w:cs="Times New Roman"/>
          <w:color w:val="000000"/>
          <w:sz w:val="24"/>
          <w:szCs w:val="24"/>
          <w:lang w:val="uk-UA"/>
        </w:rPr>
        <w:t>навч</w:t>
      </w:r>
      <w:proofErr w:type="spellEnd"/>
      <w:r w:rsidRPr="006B46B2">
        <w:rPr>
          <w:rFonts w:ascii="Times New Roman" w:eastAsia="Calibri" w:hAnsi="Times New Roman" w:cs="Times New Roman"/>
          <w:color w:val="000000"/>
          <w:sz w:val="24"/>
          <w:szCs w:val="24"/>
          <w:lang w:val="uk-UA"/>
        </w:rPr>
        <w:t xml:space="preserve">.  </w:t>
      </w:r>
      <w:proofErr w:type="spellStart"/>
      <w:r w:rsidRPr="006B46B2">
        <w:rPr>
          <w:rFonts w:ascii="Times New Roman" w:eastAsia="Calibri" w:hAnsi="Times New Roman" w:cs="Times New Roman"/>
          <w:color w:val="000000"/>
          <w:sz w:val="24"/>
          <w:szCs w:val="24"/>
          <w:lang w:val="uk-UA"/>
        </w:rPr>
        <w:t>посіб</w:t>
      </w:r>
      <w:proofErr w:type="spellEnd"/>
      <w:r w:rsidRPr="006B46B2">
        <w:rPr>
          <w:rFonts w:ascii="Times New Roman" w:eastAsia="Calibri" w:hAnsi="Times New Roman" w:cs="Times New Roman"/>
          <w:color w:val="000000"/>
          <w:sz w:val="24"/>
          <w:szCs w:val="24"/>
          <w:lang w:val="uk-UA"/>
        </w:rPr>
        <w:t xml:space="preserve">.  </w:t>
      </w:r>
      <w:r w:rsidRPr="006B46B2">
        <w:rPr>
          <w:rFonts w:ascii="Times New Roman" w:eastAsia="Calibri" w:hAnsi="Times New Roman" w:cs="Times New Roman"/>
          <w:sz w:val="24"/>
          <w:szCs w:val="24"/>
          <w:lang w:val="uk-UA"/>
        </w:rPr>
        <w:t>.   Київ</w:t>
      </w:r>
      <w:r w:rsidRPr="006B46B2">
        <w:rPr>
          <w:rFonts w:ascii="Times New Roman" w:eastAsia="Calibri" w:hAnsi="Times New Roman" w:cs="Times New Roman"/>
          <w:color w:val="000000"/>
          <w:sz w:val="24"/>
          <w:szCs w:val="24"/>
          <w:lang w:val="uk-UA"/>
        </w:rPr>
        <w:t xml:space="preserve"> : Знання, 2008.  568 с. </w:t>
      </w:r>
    </w:p>
    <w:p w14:paraId="23B25F4B"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sz w:val="24"/>
          <w:szCs w:val="24"/>
          <w:lang w:val="uk-UA"/>
        </w:rPr>
        <w:t xml:space="preserve">Волкова Н. П. Професійно-педагогічна комунікація : </w:t>
      </w:r>
      <w:proofErr w:type="spellStart"/>
      <w:r w:rsidRPr="006B46B2">
        <w:rPr>
          <w:rFonts w:ascii="Times New Roman" w:eastAsia="Calibri" w:hAnsi="Times New Roman" w:cs="Times New Roman"/>
          <w:sz w:val="24"/>
          <w:szCs w:val="24"/>
          <w:lang w:val="uk-UA"/>
        </w:rPr>
        <w:t>навч</w:t>
      </w:r>
      <w:proofErr w:type="spellEnd"/>
      <w:r w:rsidRPr="006B46B2">
        <w:rPr>
          <w:rFonts w:ascii="Times New Roman" w:eastAsia="Calibri" w:hAnsi="Times New Roman" w:cs="Times New Roman"/>
          <w:sz w:val="24"/>
          <w:szCs w:val="24"/>
          <w:lang w:val="uk-UA"/>
        </w:rPr>
        <w:t xml:space="preserve">. </w:t>
      </w:r>
      <w:proofErr w:type="spellStart"/>
      <w:r w:rsidRPr="006B46B2">
        <w:rPr>
          <w:rFonts w:ascii="Times New Roman" w:eastAsia="Calibri" w:hAnsi="Times New Roman" w:cs="Times New Roman"/>
          <w:sz w:val="24"/>
          <w:szCs w:val="24"/>
          <w:lang w:val="uk-UA"/>
        </w:rPr>
        <w:t>посіб</w:t>
      </w:r>
      <w:proofErr w:type="spellEnd"/>
      <w:r w:rsidRPr="006B46B2">
        <w:rPr>
          <w:rFonts w:ascii="Times New Roman" w:eastAsia="Calibri" w:hAnsi="Times New Roman" w:cs="Times New Roman"/>
          <w:sz w:val="24"/>
          <w:szCs w:val="24"/>
          <w:lang w:val="uk-UA"/>
        </w:rPr>
        <w:t>. Київ : ВЦ «Академія», 2006.   256 с.</w:t>
      </w:r>
    </w:p>
    <w:p w14:paraId="0CFE86C2"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Гончаренко С. У. Український педагогічний енциклопедичний  словник. Рівне : Волинські обереги, 2011.  519 с.</w:t>
      </w:r>
    </w:p>
    <w:p w14:paraId="1B847108"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 xml:space="preserve">Кій Л. Г. Комп'ютерна діагностика педагогічної майстерності вчителя.   </w:t>
      </w:r>
      <w:r w:rsidRPr="006B46B2">
        <w:rPr>
          <w:rFonts w:ascii="Times New Roman" w:eastAsia="Calibri" w:hAnsi="Times New Roman" w:cs="Times New Roman"/>
          <w:i/>
          <w:color w:val="000000"/>
          <w:sz w:val="24"/>
          <w:szCs w:val="24"/>
          <w:lang w:val="uk-UA"/>
        </w:rPr>
        <w:t>Управління школою</w:t>
      </w:r>
      <w:r w:rsidRPr="006B46B2">
        <w:rPr>
          <w:rFonts w:ascii="Times New Roman" w:eastAsia="Calibri" w:hAnsi="Times New Roman" w:cs="Times New Roman"/>
          <w:color w:val="000000"/>
          <w:sz w:val="24"/>
          <w:szCs w:val="24"/>
          <w:lang w:val="uk-UA"/>
        </w:rPr>
        <w:t>. 2010.  №31. С. 22–27.</w:t>
      </w:r>
    </w:p>
    <w:p w14:paraId="42F10E5B"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 xml:space="preserve">Локарєва Г. В. </w:t>
      </w:r>
      <w:proofErr w:type="spellStart"/>
      <w:r w:rsidRPr="006B46B2">
        <w:rPr>
          <w:rFonts w:ascii="Times New Roman" w:eastAsia="Calibri" w:hAnsi="Times New Roman" w:cs="Times New Roman"/>
          <w:color w:val="000000"/>
          <w:sz w:val="24"/>
          <w:szCs w:val="24"/>
          <w:lang w:val="uk-UA"/>
        </w:rPr>
        <w:t>Міщик</w:t>
      </w:r>
      <w:proofErr w:type="spellEnd"/>
      <w:r w:rsidRPr="006B46B2">
        <w:rPr>
          <w:rFonts w:ascii="Times New Roman" w:eastAsia="Calibri" w:hAnsi="Times New Roman" w:cs="Times New Roman"/>
          <w:color w:val="000000"/>
          <w:sz w:val="24"/>
          <w:szCs w:val="24"/>
          <w:lang w:val="uk-UA"/>
        </w:rPr>
        <w:t xml:space="preserve"> Л. І., </w:t>
      </w:r>
      <w:proofErr w:type="spellStart"/>
      <w:r w:rsidRPr="006B46B2">
        <w:rPr>
          <w:rFonts w:ascii="Times New Roman" w:eastAsia="Calibri" w:hAnsi="Times New Roman" w:cs="Times New Roman"/>
          <w:color w:val="000000"/>
          <w:sz w:val="24"/>
          <w:szCs w:val="24"/>
          <w:lang w:val="uk-UA"/>
        </w:rPr>
        <w:t>ПочернінаО.О</w:t>
      </w:r>
      <w:proofErr w:type="spellEnd"/>
      <w:r w:rsidRPr="006B46B2">
        <w:rPr>
          <w:rFonts w:ascii="Times New Roman" w:eastAsia="Calibri" w:hAnsi="Times New Roman" w:cs="Times New Roman"/>
          <w:color w:val="000000"/>
          <w:sz w:val="24"/>
          <w:szCs w:val="24"/>
          <w:lang w:val="uk-UA"/>
        </w:rPr>
        <w:t>. Педагогічне спілкування .  Запоріжжя: ЗДУ, 2000. 154 с.</w:t>
      </w:r>
    </w:p>
    <w:p w14:paraId="34C099B8"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Національна  доктрина  розвитку освіти України  в  ХХІ  столітті. Київ :  Шкільний світ, 2001. 24с.</w:t>
      </w:r>
    </w:p>
    <w:p w14:paraId="5BD5E775"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proofErr w:type="spellStart"/>
      <w:r w:rsidRPr="006B46B2">
        <w:rPr>
          <w:rFonts w:ascii="Times New Roman" w:eastAsia="Calibri" w:hAnsi="Times New Roman" w:cs="Times New Roman"/>
          <w:color w:val="000000"/>
          <w:sz w:val="24"/>
          <w:szCs w:val="24"/>
          <w:lang w:val="uk-UA"/>
        </w:rPr>
        <w:t>Островерхова</w:t>
      </w:r>
      <w:proofErr w:type="spellEnd"/>
      <w:r w:rsidRPr="006B46B2">
        <w:rPr>
          <w:rFonts w:ascii="Times New Roman" w:eastAsia="Calibri" w:hAnsi="Times New Roman" w:cs="Times New Roman"/>
          <w:color w:val="000000"/>
          <w:sz w:val="24"/>
          <w:szCs w:val="24"/>
          <w:lang w:val="uk-UA"/>
        </w:rPr>
        <w:t xml:space="preserve"> Н. Методи і технологія педагогічної майстерності вчителя. </w:t>
      </w:r>
      <w:r w:rsidRPr="006B46B2">
        <w:rPr>
          <w:rFonts w:ascii="Times New Roman" w:eastAsia="Calibri" w:hAnsi="Times New Roman" w:cs="Times New Roman"/>
          <w:i/>
          <w:color w:val="000000"/>
          <w:sz w:val="24"/>
          <w:szCs w:val="24"/>
          <w:lang w:val="uk-UA"/>
        </w:rPr>
        <w:t>Завуч. Шкільний світ</w:t>
      </w:r>
      <w:r w:rsidRPr="006B46B2">
        <w:rPr>
          <w:rFonts w:ascii="Times New Roman" w:eastAsia="Calibri" w:hAnsi="Times New Roman" w:cs="Times New Roman"/>
          <w:color w:val="000000"/>
          <w:sz w:val="24"/>
          <w:szCs w:val="24"/>
          <w:lang w:val="uk-UA"/>
        </w:rPr>
        <w:t>.  2005. №34.  С. 9–12.</w:t>
      </w:r>
    </w:p>
    <w:p w14:paraId="381D5583"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r w:rsidRPr="006B46B2">
        <w:rPr>
          <w:rFonts w:ascii="Times New Roman" w:eastAsia="Calibri" w:hAnsi="Times New Roman" w:cs="Times New Roman"/>
          <w:color w:val="000000"/>
          <w:sz w:val="24"/>
          <w:szCs w:val="24"/>
          <w:lang w:val="uk-UA"/>
        </w:rPr>
        <w:t xml:space="preserve">Сисоєва С. О. Творча педагогічна діяльність вчителя :ознаки і методи.  </w:t>
      </w:r>
      <w:r w:rsidRPr="006B46B2">
        <w:rPr>
          <w:rFonts w:ascii="Times New Roman" w:eastAsia="Calibri" w:hAnsi="Times New Roman" w:cs="Times New Roman"/>
          <w:i/>
          <w:color w:val="000000"/>
          <w:sz w:val="24"/>
          <w:szCs w:val="24"/>
          <w:lang w:val="uk-UA"/>
        </w:rPr>
        <w:t>Обдарована дитина</w:t>
      </w:r>
      <w:r w:rsidRPr="006B46B2">
        <w:rPr>
          <w:rFonts w:ascii="Times New Roman" w:eastAsia="Calibri" w:hAnsi="Times New Roman" w:cs="Times New Roman"/>
          <w:color w:val="000000"/>
          <w:sz w:val="24"/>
          <w:szCs w:val="24"/>
          <w:lang w:val="uk-UA"/>
        </w:rPr>
        <w:t>.  2005. № 4. С. 6–14.</w:t>
      </w:r>
    </w:p>
    <w:p w14:paraId="58664C8B" w14:textId="77777777" w:rsidR="006B46B2" w:rsidRPr="006B46B2" w:rsidRDefault="006B46B2" w:rsidP="006B46B2">
      <w:pPr>
        <w:numPr>
          <w:ilvl w:val="0"/>
          <w:numId w:val="10"/>
        </w:numPr>
        <w:spacing w:after="0" w:line="240" w:lineRule="auto"/>
        <w:jc w:val="both"/>
        <w:rPr>
          <w:rFonts w:ascii="Times New Roman" w:eastAsia="Calibri" w:hAnsi="Times New Roman" w:cs="Times New Roman"/>
          <w:color w:val="000000"/>
          <w:sz w:val="24"/>
          <w:szCs w:val="24"/>
          <w:lang w:val="uk-UA"/>
        </w:rPr>
      </w:pPr>
      <w:proofErr w:type="spellStart"/>
      <w:r w:rsidRPr="006B46B2">
        <w:rPr>
          <w:rFonts w:ascii="Times New Roman" w:eastAsia="Calibri" w:hAnsi="Times New Roman" w:cs="Times New Roman"/>
          <w:color w:val="000000"/>
          <w:sz w:val="24"/>
          <w:szCs w:val="24"/>
          <w:lang w:val="uk-UA"/>
        </w:rPr>
        <w:t>Стельмахович</w:t>
      </w:r>
      <w:proofErr w:type="spellEnd"/>
      <w:r w:rsidRPr="006B46B2">
        <w:rPr>
          <w:rFonts w:ascii="Times New Roman" w:eastAsia="Calibri" w:hAnsi="Times New Roman" w:cs="Times New Roman"/>
          <w:color w:val="000000"/>
          <w:sz w:val="24"/>
          <w:szCs w:val="24"/>
          <w:lang w:val="uk-UA"/>
        </w:rPr>
        <w:t xml:space="preserve"> М. Г. Українська народна педагогіка.   Київ : ІЗМН, 1997  232 с.</w:t>
      </w:r>
    </w:p>
    <w:p w14:paraId="6793550C" w14:textId="77777777" w:rsidR="006B46B2" w:rsidRPr="006B46B2" w:rsidRDefault="006B46B2" w:rsidP="006B46B2">
      <w:pPr>
        <w:spacing w:after="0" w:line="240" w:lineRule="auto"/>
        <w:ind w:left="360"/>
        <w:jc w:val="both"/>
        <w:rPr>
          <w:rFonts w:ascii="Times New Roman" w:eastAsia="Calibri" w:hAnsi="Times New Roman" w:cs="Times New Roman"/>
          <w:color w:val="000000"/>
          <w:sz w:val="24"/>
          <w:szCs w:val="24"/>
          <w:lang w:val="uk-UA"/>
        </w:rPr>
      </w:pPr>
    </w:p>
    <w:p w14:paraId="1A32A46C" w14:textId="77777777" w:rsidR="006B46B2" w:rsidRPr="006B46B2" w:rsidRDefault="006B46B2" w:rsidP="006B46B2">
      <w:pPr>
        <w:shd w:val="clear" w:color="auto" w:fill="FFFFFF"/>
        <w:tabs>
          <w:tab w:val="left" w:pos="365"/>
        </w:tabs>
        <w:spacing w:before="14" w:after="0" w:line="226" w:lineRule="exact"/>
        <w:rPr>
          <w:rFonts w:ascii="Times New Roman" w:eastAsia="Calibri" w:hAnsi="Times New Roman" w:cs="Times New Roman"/>
          <w:b/>
          <w:sz w:val="24"/>
          <w:szCs w:val="24"/>
          <w:lang w:val="uk-UA"/>
        </w:rPr>
      </w:pPr>
    </w:p>
    <w:p w14:paraId="23DA8EC4" w14:textId="77777777" w:rsidR="006B46B2" w:rsidRPr="006B46B2" w:rsidRDefault="006B46B2" w:rsidP="006B46B2">
      <w:pPr>
        <w:shd w:val="clear" w:color="auto" w:fill="FFFFFF"/>
        <w:tabs>
          <w:tab w:val="left" w:pos="365"/>
        </w:tabs>
        <w:spacing w:before="14" w:after="0" w:line="226" w:lineRule="exact"/>
        <w:jc w:val="center"/>
        <w:rPr>
          <w:rFonts w:ascii="Times New Roman" w:eastAsia="Calibri" w:hAnsi="Times New Roman" w:cs="Times New Roman"/>
          <w:spacing w:val="-20"/>
          <w:sz w:val="24"/>
          <w:szCs w:val="24"/>
          <w:lang w:val="uk-UA"/>
        </w:rPr>
      </w:pPr>
      <w:r w:rsidRPr="006B46B2">
        <w:rPr>
          <w:rFonts w:ascii="Times New Roman" w:eastAsia="Calibri" w:hAnsi="Times New Roman" w:cs="Times New Roman"/>
          <w:b/>
          <w:sz w:val="24"/>
          <w:szCs w:val="24"/>
          <w:lang w:val="uk-UA"/>
        </w:rPr>
        <w:t xml:space="preserve"> Інформаційні ресурси</w:t>
      </w:r>
    </w:p>
    <w:p w14:paraId="12A3AC47"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Офіційний сайт Міністерства освіти і науки, молоді та спорту України. – Режим доступу: </w:t>
      </w:r>
      <w:hyperlink r:id="rId8" w:history="1">
        <w:r w:rsidRPr="006B46B2">
          <w:rPr>
            <w:rFonts w:ascii="Times New Roman" w:eastAsia="Calibri" w:hAnsi="Times New Roman" w:cs="Times New Roman"/>
            <w:color w:val="0000FF"/>
            <w:sz w:val="24"/>
            <w:szCs w:val="24"/>
            <w:u w:val="single"/>
            <w:lang w:val="uk-UA"/>
          </w:rPr>
          <w:t>http://www.mon.gov.ua/</w:t>
        </w:r>
      </w:hyperlink>
    </w:p>
    <w:p w14:paraId="2C14E6AD"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Освіта в Україні та закордоном. – Режим доступу: </w:t>
      </w:r>
      <w:hyperlink r:id="rId9" w:tgtFrame="_blank" w:history="1">
        <w:r w:rsidRPr="006B46B2">
          <w:rPr>
            <w:rFonts w:ascii="Times New Roman" w:eastAsia="Calibri" w:hAnsi="Times New Roman" w:cs="Times New Roman"/>
            <w:bCs/>
            <w:color w:val="0000FF"/>
            <w:sz w:val="24"/>
            <w:szCs w:val="24"/>
            <w:u w:val="single"/>
            <w:shd w:val="clear" w:color="auto" w:fill="FFFFFF"/>
            <w:lang w:val="uk-UA"/>
          </w:rPr>
          <w:t>osvita</w:t>
        </w:r>
        <w:r w:rsidRPr="006B46B2">
          <w:rPr>
            <w:rFonts w:ascii="Times New Roman" w:eastAsia="Calibri" w:hAnsi="Times New Roman" w:cs="Times New Roman"/>
            <w:color w:val="0000FF"/>
            <w:sz w:val="24"/>
            <w:szCs w:val="24"/>
            <w:u w:val="single"/>
            <w:shd w:val="clear" w:color="auto" w:fill="FFFFFF"/>
            <w:lang w:val="uk-UA"/>
          </w:rPr>
          <w:t>.ua</w:t>
        </w:r>
      </w:hyperlink>
    </w:p>
    <w:p w14:paraId="38E24E3E"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Освітній портал України. – Режим доступу: </w:t>
      </w:r>
      <w:hyperlink r:id="rId10" w:tgtFrame="_blank" w:history="1">
        <w:r w:rsidRPr="006B46B2">
          <w:rPr>
            <w:rFonts w:ascii="Times New Roman" w:eastAsia="Calibri" w:hAnsi="Times New Roman" w:cs="Times New Roman"/>
            <w:color w:val="0000FF"/>
            <w:sz w:val="24"/>
            <w:szCs w:val="24"/>
            <w:u w:val="single"/>
            <w:shd w:val="clear" w:color="auto" w:fill="FFFFFF"/>
            <w:lang w:val="uk-UA"/>
          </w:rPr>
          <w:t>osvita.com.ua</w:t>
        </w:r>
      </w:hyperlink>
    </w:p>
    <w:p w14:paraId="5CE080BB"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Віртуальний педагогічний інститут. Проект РГПУ ім. А. І. Герцена. – Режим доступу: </w:t>
      </w:r>
      <w:hyperlink r:id="rId11" w:history="1">
        <w:r w:rsidRPr="006B46B2">
          <w:rPr>
            <w:rFonts w:ascii="Times New Roman" w:eastAsia="Calibri" w:hAnsi="Times New Roman" w:cs="Times New Roman"/>
            <w:color w:val="0000FF"/>
            <w:sz w:val="24"/>
            <w:szCs w:val="24"/>
            <w:u w:val="single"/>
            <w:lang w:val="uk-UA"/>
          </w:rPr>
          <w:t>http://www.emissia.spb.su</w:t>
        </w:r>
      </w:hyperlink>
      <w:r w:rsidRPr="006B46B2">
        <w:rPr>
          <w:rFonts w:ascii="Times New Roman" w:eastAsia="Calibri" w:hAnsi="Times New Roman" w:cs="Times New Roman"/>
          <w:sz w:val="24"/>
          <w:szCs w:val="24"/>
          <w:lang w:val="uk-UA"/>
        </w:rPr>
        <w:t>.</w:t>
      </w:r>
    </w:p>
    <w:p w14:paraId="2BB76877"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r w:rsidRPr="006B46B2">
        <w:rPr>
          <w:rFonts w:ascii="Times New Roman" w:eastAsia="Calibri" w:hAnsi="Times New Roman" w:cs="Times New Roman"/>
          <w:sz w:val="24"/>
          <w:szCs w:val="24"/>
          <w:lang w:val="uk-UA"/>
        </w:rPr>
        <w:t xml:space="preserve">Міжнародний науковий педагогічний Інтернет-журнал. – Режим доступу: </w:t>
      </w:r>
      <w:hyperlink r:id="rId12" w:history="1">
        <w:r w:rsidRPr="006B46B2">
          <w:rPr>
            <w:rFonts w:ascii="Times New Roman" w:eastAsia="Calibri" w:hAnsi="Times New Roman" w:cs="Times New Roman"/>
            <w:color w:val="0000FF"/>
            <w:sz w:val="24"/>
            <w:szCs w:val="24"/>
            <w:u w:val="single"/>
            <w:lang w:val="uk-UA"/>
          </w:rPr>
          <w:t>http://www.omi.ru</w:t>
        </w:r>
      </w:hyperlink>
    </w:p>
    <w:p w14:paraId="362F719A" w14:textId="77777777" w:rsidR="006B46B2" w:rsidRPr="006B46B2" w:rsidRDefault="006B46B2" w:rsidP="006B46B2">
      <w:pPr>
        <w:shd w:val="clear" w:color="auto" w:fill="FFFFFF"/>
        <w:spacing w:after="0" w:line="240" w:lineRule="auto"/>
        <w:ind w:left="720"/>
        <w:jc w:val="both"/>
        <w:rPr>
          <w:rFonts w:ascii="Times New Roman" w:eastAsia="Calibri" w:hAnsi="Times New Roman" w:cs="Times New Roman"/>
          <w:sz w:val="24"/>
          <w:szCs w:val="24"/>
          <w:lang w:val="uk-UA"/>
        </w:rPr>
      </w:pPr>
    </w:p>
    <w:p w14:paraId="5525E8A7" w14:textId="77777777" w:rsidR="006B46B2" w:rsidRPr="006B46B2" w:rsidRDefault="006B46B2" w:rsidP="006B46B2">
      <w:pPr>
        <w:numPr>
          <w:ilvl w:val="0"/>
          <w:numId w:val="8"/>
        </w:numPr>
        <w:shd w:val="clear" w:color="auto" w:fill="FFFFFF"/>
        <w:spacing w:after="0" w:line="240" w:lineRule="auto"/>
        <w:ind w:left="720" w:hanging="360"/>
        <w:jc w:val="both"/>
        <w:rPr>
          <w:rFonts w:ascii="Times New Roman" w:eastAsia="Calibri" w:hAnsi="Times New Roman" w:cs="Times New Roman"/>
          <w:sz w:val="24"/>
          <w:szCs w:val="24"/>
          <w:lang w:val="uk-UA"/>
        </w:rPr>
      </w:pPr>
    </w:p>
    <w:p w14:paraId="2A5B21FD" w14:textId="77777777" w:rsidR="006B46B2" w:rsidRPr="006B46B2" w:rsidRDefault="006B46B2" w:rsidP="006B46B2">
      <w:pPr>
        <w:widowControl w:val="0"/>
        <w:shd w:val="clear" w:color="auto" w:fill="FFFFFF"/>
        <w:tabs>
          <w:tab w:val="left" w:pos="0"/>
          <w:tab w:val="left" w:pos="360"/>
        </w:tabs>
        <w:autoSpaceDE w:val="0"/>
        <w:autoSpaceDN w:val="0"/>
        <w:adjustRightInd w:val="0"/>
        <w:spacing w:after="0" w:line="240" w:lineRule="auto"/>
        <w:rPr>
          <w:rFonts w:ascii="Times New Roman" w:hAnsi="Times New Roman" w:cs="Times New Roman"/>
          <w:sz w:val="24"/>
          <w:szCs w:val="24"/>
          <w:lang w:val="uk-UA"/>
        </w:rPr>
      </w:pPr>
      <w:r w:rsidRPr="006B46B2">
        <w:rPr>
          <w:rFonts w:ascii="Times New Roman" w:hAnsi="Times New Roman" w:cs="Times New Roman"/>
          <w:sz w:val="24"/>
          <w:szCs w:val="24"/>
          <w:lang w:val="uk-UA"/>
        </w:rPr>
        <w:lastRenderedPageBreak/>
        <w:t xml:space="preserve"> </w:t>
      </w:r>
    </w:p>
    <w:p w14:paraId="0533C027" w14:textId="77777777" w:rsidR="006B46B2" w:rsidRPr="006B46B2" w:rsidRDefault="006B46B2" w:rsidP="006B46B2">
      <w:pPr>
        <w:jc w:val="center"/>
        <w:rPr>
          <w:rFonts w:ascii="Times New Roman" w:hAnsi="Times New Roman" w:cs="Times New Roman"/>
          <w:b/>
          <w:bCs/>
          <w:highlight w:val="yellow"/>
          <w:lang w:val="uk-UA"/>
        </w:rPr>
      </w:pPr>
      <w:r w:rsidRPr="006B46B2">
        <w:rPr>
          <w:rFonts w:ascii="Times New Roman" w:hAnsi="Times New Roman" w:cs="Times New Roman"/>
          <w:b/>
          <w:lang w:val="uk-UA"/>
        </w:rPr>
        <w:t xml:space="preserve"> </w:t>
      </w:r>
      <w:r w:rsidRPr="006B46B2">
        <w:rPr>
          <w:rFonts w:ascii="Times New Roman" w:hAnsi="Times New Roman" w:cs="Times New Roman"/>
          <w:color w:val="0563C1" w:themeColor="hyperlink"/>
          <w:u w:val="single"/>
          <w:lang w:val="uk-UA"/>
        </w:rPr>
        <w:t xml:space="preserve"> </w:t>
      </w:r>
      <w:r w:rsidRPr="006B46B2">
        <w:rPr>
          <w:rFonts w:ascii="Times New Roman" w:hAnsi="Times New Roman" w:cs="Times New Roman"/>
          <w:b/>
          <w:bCs/>
          <w:lang w:val="uk-UA"/>
        </w:rPr>
        <w:t>7. Регуляції і політики курсу</w:t>
      </w:r>
    </w:p>
    <w:p w14:paraId="2D5F5875" w14:textId="77777777" w:rsidR="006B46B2" w:rsidRPr="006B46B2" w:rsidRDefault="006B46B2" w:rsidP="006B46B2">
      <w:pPr>
        <w:jc w:val="both"/>
        <w:rPr>
          <w:rFonts w:ascii="Times New Roman" w:hAnsi="Times New Roman" w:cs="Times New Roman"/>
          <w:lang w:val="uk-UA"/>
        </w:rPr>
      </w:pPr>
    </w:p>
    <w:p w14:paraId="3DD15480" w14:textId="77777777" w:rsidR="006B46B2" w:rsidRPr="006B46B2" w:rsidRDefault="006B46B2" w:rsidP="006B46B2">
      <w:pPr>
        <w:rPr>
          <w:rFonts w:ascii="Times New Roman" w:hAnsi="Times New Roman" w:cs="Times New Roman"/>
          <w:b/>
          <w:bCs/>
          <w:color w:val="000000"/>
          <w:lang w:val="uk-UA"/>
        </w:rPr>
      </w:pPr>
      <w:r w:rsidRPr="006B46B2">
        <w:rPr>
          <w:rFonts w:ascii="Times New Roman" w:hAnsi="Times New Roman" w:cs="Times New Roman"/>
          <w:b/>
          <w:bCs/>
          <w:color w:val="000000"/>
          <w:lang w:val="uk-UA"/>
        </w:rPr>
        <w:t>Відвідування занять. Регуляція пропусків.</w:t>
      </w:r>
    </w:p>
    <w:p w14:paraId="22A37DBB" w14:textId="77777777" w:rsidR="006B46B2" w:rsidRPr="006B46B2" w:rsidRDefault="006B46B2" w:rsidP="006B46B2">
      <w:pPr>
        <w:jc w:val="both"/>
        <w:rPr>
          <w:rFonts w:ascii="Times New Roman" w:hAnsi="Times New Roman" w:cs="Times New Roman"/>
          <w:color w:val="000000"/>
          <w:lang w:val="uk-UA"/>
        </w:rPr>
      </w:pPr>
      <w:r w:rsidRPr="006B46B2">
        <w:rPr>
          <w:rFonts w:ascii="Times New Roman" w:hAnsi="Times New Roman" w:cs="Times New Roman"/>
          <w:color w:val="000000"/>
          <w:lang w:val="uk-UA"/>
        </w:rPr>
        <w:t>Інтерактивний характер курсу передбачає обов’язкове відвідування практичних занять</w:t>
      </w:r>
      <w:r w:rsidRPr="006B46B2">
        <w:rPr>
          <w:rFonts w:ascii="Times New Roman" w:hAnsi="Times New Roman" w:cs="Times New Roman"/>
          <w:lang w:val="uk-UA"/>
        </w:rPr>
        <w:t>.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w:t>
      </w:r>
      <w:r w:rsidRPr="006B46B2">
        <w:rPr>
          <w:rFonts w:ascii="Times New Roman" w:hAnsi="Times New Roman" w:cs="Times New Roman"/>
          <w:color w:val="000000"/>
          <w:lang w:val="uk-UA"/>
        </w:rPr>
        <w:t xml:space="preserve">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сесії не допускаються.  </w:t>
      </w:r>
    </w:p>
    <w:p w14:paraId="751B307E" w14:textId="77777777" w:rsidR="006B46B2" w:rsidRPr="006B46B2" w:rsidRDefault="006B46B2" w:rsidP="006B46B2">
      <w:pPr>
        <w:jc w:val="both"/>
        <w:rPr>
          <w:rFonts w:ascii="Times New Roman" w:hAnsi="Times New Roman" w:cs="Times New Roman"/>
          <w:color w:val="000000"/>
          <w:u w:val="single"/>
          <w:lang w:val="uk-UA"/>
        </w:rPr>
      </w:pPr>
    </w:p>
    <w:p w14:paraId="2F204F81" w14:textId="77777777" w:rsidR="006B46B2" w:rsidRPr="006B46B2" w:rsidRDefault="006B46B2" w:rsidP="006B46B2">
      <w:pPr>
        <w:rPr>
          <w:rFonts w:ascii="Times New Roman" w:hAnsi="Times New Roman" w:cs="Times New Roman"/>
          <w:b/>
          <w:bCs/>
          <w:color w:val="000000"/>
          <w:lang w:val="uk-UA"/>
        </w:rPr>
      </w:pPr>
      <w:r w:rsidRPr="006B46B2">
        <w:rPr>
          <w:rFonts w:ascii="Times New Roman" w:hAnsi="Times New Roman" w:cs="Times New Roman"/>
          <w:b/>
          <w:bCs/>
          <w:color w:val="000000"/>
          <w:lang w:val="uk-UA"/>
        </w:rPr>
        <w:t>Політика академічної доброчесності</w:t>
      </w:r>
    </w:p>
    <w:p w14:paraId="0596D9EA" w14:textId="77777777" w:rsidR="006B46B2" w:rsidRPr="006B46B2" w:rsidRDefault="006B46B2" w:rsidP="006B46B2">
      <w:pPr>
        <w:jc w:val="both"/>
        <w:rPr>
          <w:rFonts w:ascii="Times New Roman" w:hAnsi="Times New Roman" w:cs="Times New Roman"/>
          <w:color w:val="000000"/>
          <w:lang w:val="uk-UA"/>
        </w:rPr>
      </w:pPr>
      <w:r w:rsidRPr="006B46B2">
        <w:rPr>
          <w:rFonts w:ascii="Times New Roman" w:hAnsi="Times New Roman" w:cs="Times New Roman"/>
          <w:color w:val="000000"/>
          <w:lang w:val="uk-UA"/>
        </w:rPr>
        <w:t xml:space="preserve">Одне з основних завдань навчального процесу та курсу – формування нульової толерантності до академічної </w:t>
      </w:r>
      <w:proofErr w:type="spellStart"/>
      <w:r w:rsidRPr="006B46B2">
        <w:rPr>
          <w:rFonts w:ascii="Times New Roman" w:hAnsi="Times New Roman" w:cs="Times New Roman"/>
          <w:color w:val="000000"/>
          <w:lang w:val="uk-UA"/>
        </w:rPr>
        <w:t>недоброчесності</w:t>
      </w:r>
      <w:proofErr w:type="spellEnd"/>
      <w:r w:rsidRPr="006B46B2">
        <w:rPr>
          <w:rFonts w:ascii="Times New Roman" w:hAnsi="Times New Roman" w:cs="Times New Roman"/>
          <w:color w:val="000000"/>
          <w:lang w:val="uk-UA"/>
        </w:rPr>
        <w:t xml:space="preserve">. Відповідно до чинних правових норм, порушенням норм академічної доброчесності зокрема  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14:paraId="07329584" w14:textId="77777777" w:rsidR="006B46B2" w:rsidRPr="006B46B2" w:rsidRDefault="006B46B2" w:rsidP="006B46B2">
      <w:pPr>
        <w:jc w:val="both"/>
        <w:rPr>
          <w:rFonts w:ascii="Times New Roman" w:hAnsi="Times New Roman" w:cs="Times New Roman"/>
          <w:color w:val="000000"/>
          <w:lang w:val="uk-UA"/>
        </w:rPr>
      </w:pPr>
      <w:r w:rsidRPr="006B46B2">
        <w:rPr>
          <w:rFonts w:ascii="Times New Roman" w:hAnsi="Times New Roman" w:cs="Times New Roman"/>
          <w:color w:val="000000"/>
          <w:lang w:val="uk-UA"/>
        </w:rPr>
        <w:t xml:space="preserve">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w:t>
      </w:r>
      <w:proofErr w:type="spellStart"/>
      <w:r w:rsidRPr="006B46B2">
        <w:rPr>
          <w:rFonts w:ascii="Times New Roman" w:hAnsi="Times New Roman" w:cs="Times New Roman"/>
          <w:color w:val="000000"/>
          <w:lang w:val="uk-UA"/>
        </w:rPr>
        <w:t>Moodle</w:t>
      </w:r>
      <w:proofErr w:type="spellEnd"/>
      <w:r w:rsidRPr="006B46B2">
        <w:rPr>
          <w:rFonts w:ascii="Times New Roman" w:hAnsi="Times New Roman" w:cs="Times New Roman"/>
          <w:color w:val="000000"/>
          <w:lang w:val="uk-UA"/>
        </w:rPr>
        <w:t xml:space="preserve"> ЗНУ: </w:t>
      </w:r>
      <w:hyperlink r:id="rId13" w:history="1">
        <w:r w:rsidRPr="006B46B2">
          <w:rPr>
            <w:rFonts w:ascii="Times New Roman" w:hAnsi="Times New Roman" w:cs="Times New Roman"/>
            <w:color w:val="0563C1" w:themeColor="hyperlink"/>
            <w:u w:val="single"/>
            <w:lang w:val="uk-UA"/>
          </w:rPr>
          <w:t>https://moodle.znu.edu.ua/mod/resource/view.php?id=103857</w:t>
        </w:r>
      </w:hyperlink>
    </w:p>
    <w:p w14:paraId="3A9EA293"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color w:val="000000"/>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proofErr w:type="spellStart"/>
      <w:r w:rsidRPr="006B46B2">
        <w:rPr>
          <w:rFonts w:ascii="Times New Roman" w:hAnsi="Times New Roman" w:cs="Times New Roman"/>
          <w:color w:val="000000"/>
          <w:lang w:val="uk-UA"/>
        </w:rPr>
        <w:t>Wikipedia</w:t>
      </w:r>
      <w:proofErr w:type="spellEnd"/>
      <w:r w:rsidRPr="006B46B2">
        <w:rPr>
          <w:rFonts w:ascii="Times New Roman" w:hAnsi="Times New Roman" w:cs="Times New Roman"/>
          <w:color w:val="000000"/>
          <w:lang w:val="uk-UA"/>
        </w:rPr>
        <w:t xml:space="preserve">, бази даних рефератів та письмових робіт (Studopedia.org та подібні) є неприпустимим. Рекомендовані бази даних для пошуку джерел: електронні ресурси Національної бібліотеки ім. Вернадського: </w:t>
      </w:r>
      <w:hyperlink r:id="rId14" w:history="1">
        <w:r w:rsidRPr="006B46B2">
          <w:rPr>
            <w:rFonts w:ascii="Times New Roman" w:hAnsi="Times New Roman" w:cs="Times New Roman"/>
            <w:color w:val="0563C1" w:themeColor="hyperlink"/>
            <w:u w:val="single"/>
            <w:lang w:val="uk-UA"/>
          </w:rPr>
          <w:t>http://www.nbuv.gov.ua</w:t>
        </w:r>
      </w:hyperlink>
      <w:r w:rsidRPr="006B46B2">
        <w:rPr>
          <w:rFonts w:ascii="Times New Roman" w:hAnsi="Times New Roman" w:cs="Times New Roman"/>
          <w:color w:val="0563C1" w:themeColor="hyperlink"/>
          <w:u w:val="single"/>
          <w:lang w:val="uk-UA"/>
        </w:rPr>
        <w:t xml:space="preserve">; </w:t>
      </w:r>
      <w:proofErr w:type="spellStart"/>
      <w:r w:rsidRPr="006B46B2">
        <w:rPr>
          <w:rFonts w:ascii="Times New Roman" w:hAnsi="Times New Roman" w:cs="Times New Roman"/>
          <w:color w:val="000000"/>
          <w:lang w:val="uk-UA"/>
        </w:rPr>
        <w:t>наукометрична</w:t>
      </w:r>
      <w:proofErr w:type="spellEnd"/>
      <w:r w:rsidRPr="006B46B2">
        <w:rPr>
          <w:rFonts w:ascii="Times New Roman" w:hAnsi="Times New Roman" w:cs="Times New Roman"/>
          <w:color w:val="000000"/>
          <w:lang w:val="uk-UA"/>
        </w:rPr>
        <w:t xml:space="preserve"> база </w:t>
      </w:r>
      <w:proofErr w:type="spellStart"/>
      <w:r w:rsidRPr="006B46B2">
        <w:rPr>
          <w:rFonts w:ascii="Times New Roman" w:hAnsi="Times New Roman" w:cs="Times New Roman"/>
          <w:color w:val="000000"/>
          <w:lang w:val="uk-UA"/>
        </w:rPr>
        <w:t>Scopus</w:t>
      </w:r>
      <w:proofErr w:type="spellEnd"/>
      <w:r w:rsidRPr="006B46B2">
        <w:rPr>
          <w:rFonts w:ascii="Times New Roman" w:hAnsi="Times New Roman" w:cs="Times New Roman"/>
          <w:color w:val="000000"/>
          <w:lang w:val="uk-UA"/>
        </w:rPr>
        <w:t xml:space="preserve">: </w:t>
      </w:r>
      <w:hyperlink r:id="rId15" w:history="1">
        <w:r w:rsidRPr="006B46B2">
          <w:rPr>
            <w:rFonts w:ascii="Times New Roman" w:hAnsi="Times New Roman" w:cs="Times New Roman"/>
            <w:color w:val="0563C1" w:themeColor="hyperlink"/>
            <w:u w:val="single"/>
            <w:lang w:val="uk-UA"/>
          </w:rPr>
          <w:t>https://www.scopus.com</w:t>
        </w:r>
      </w:hyperlink>
      <w:r w:rsidRPr="006B46B2">
        <w:rPr>
          <w:rFonts w:ascii="Times New Roman" w:hAnsi="Times New Roman" w:cs="Times New Roman"/>
          <w:color w:val="0563C1" w:themeColor="hyperlink"/>
          <w:u w:val="single"/>
          <w:lang w:val="uk-UA"/>
        </w:rPr>
        <w:t>;</w:t>
      </w:r>
      <w:r w:rsidRPr="006B46B2">
        <w:rPr>
          <w:rFonts w:ascii="Times New Roman" w:hAnsi="Times New Roman" w:cs="Times New Roman"/>
          <w:lang w:val="uk-UA"/>
        </w:rPr>
        <w:t xml:space="preserve"> </w:t>
      </w:r>
      <w:proofErr w:type="spellStart"/>
      <w:r w:rsidRPr="006B46B2">
        <w:rPr>
          <w:rFonts w:ascii="Times New Roman" w:hAnsi="Times New Roman" w:cs="Times New Roman"/>
          <w:color w:val="000000"/>
          <w:lang w:val="uk-UA"/>
        </w:rPr>
        <w:t>наукометрична</w:t>
      </w:r>
      <w:proofErr w:type="spellEnd"/>
      <w:r w:rsidRPr="006B46B2">
        <w:rPr>
          <w:rFonts w:ascii="Times New Roman" w:hAnsi="Times New Roman" w:cs="Times New Roman"/>
          <w:color w:val="000000"/>
          <w:lang w:val="uk-UA"/>
        </w:rPr>
        <w:t xml:space="preserve"> база </w:t>
      </w:r>
      <w:proofErr w:type="spellStart"/>
      <w:r w:rsidRPr="006B46B2">
        <w:rPr>
          <w:rFonts w:ascii="Times New Roman" w:hAnsi="Times New Roman" w:cs="Times New Roman"/>
          <w:color w:val="000000"/>
          <w:lang w:val="uk-UA"/>
        </w:rPr>
        <w:t>Web</w:t>
      </w:r>
      <w:proofErr w:type="spellEnd"/>
      <w:r w:rsidRPr="006B46B2">
        <w:rPr>
          <w:rFonts w:ascii="Times New Roman" w:hAnsi="Times New Roman" w:cs="Times New Roman"/>
          <w:color w:val="000000"/>
          <w:lang w:val="uk-UA"/>
        </w:rPr>
        <w:t xml:space="preserve"> </w:t>
      </w:r>
      <w:proofErr w:type="spellStart"/>
      <w:r w:rsidRPr="006B46B2">
        <w:rPr>
          <w:rFonts w:ascii="Times New Roman" w:hAnsi="Times New Roman" w:cs="Times New Roman"/>
          <w:color w:val="000000"/>
          <w:lang w:val="uk-UA"/>
        </w:rPr>
        <w:t>of</w:t>
      </w:r>
      <w:proofErr w:type="spellEnd"/>
      <w:r w:rsidRPr="006B46B2">
        <w:rPr>
          <w:rFonts w:ascii="Times New Roman" w:hAnsi="Times New Roman" w:cs="Times New Roman"/>
          <w:color w:val="000000"/>
          <w:lang w:val="uk-UA"/>
        </w:rPr>
        <w:t xml:space="preserve"> </w:t>
      </w:r>
      <w:proofErr w:type="spellStart"/>
      <w:r w:rsidRPr="006B46B2">
        <w:rPr>
          <w:rFonts w:ascii="Times New Roman" w:hAnsi="Times New Roman" w:cs="Times New Roman"/>
          <w:color w:val="000000"/>
          <w:lang w:val="uk-UA"/>
        </w:rPr>
        <w:t>Science</w:t>
      </w:r>
      <w:proofErr w:type="spellEnd"/>
      <w:r w:rsidRPr="006B46B2">
        <w:rPr>
          <w:rFonts w:ascii="Times New Roman" w:hAnsi="Times New Roman" w:cs="Times New Roman"/>
          <w:color w:val="000000"/>
          <w:lang w:val="uk-UA"/>
        </w:rPr>
        <w:t xml:space="preserve">: </w:t>
      </w:r>
      <w:hyperlink r:id="rId16" w:history="1">
        <w:r w:rsidRPr="006B46B2">
          <w:rPr>
            <w:rFonts w:ascii="Times New Roman" w:hAnsi="Times New Roman" w:cs="Times New Roman"/>
            <w:color w:val="0563C1" w:themeColor="hyperlink"/>
            <w:u w:val="single"/>
            <w:lang w:val="uk-UA"/>
          </w:rPr>
          <w:t>https://apps.webofknowledge.com</w:t>
        </w:r>
      </w:hyperlink>
    </w:p>
    <w:p w14:paraId="72CFAF06" w14:textId="77777777" w:rsidR="006B46B2" w:rsidRPr="006B46B2" w:rsidRDefault="006B46B2" w:rsidP="006B46B2">
      <w:pPr>
        <w:rPr>
          <w:rFonts w:ascii="Times New Roman" w:hAnsi="Times New Roman" w:cs="Times New Roman"/>
          <w:b/>
          <w:bCs/>
          <w:color w:val="000000"/>
          <w:lang w:val="uk-UA"/>
        </w:rPr>
      </w:pPr>
    </w:p>
    <w:p w14:paraId="247A8047" w14:textId="77777777" w:rsidR="006B46B2" w:rsidRPr="006B46B2" w:rsidRDefault="006B46B2" w:rsidP="006B46B2">
      <w:pPr>
        <w:rPr>
          <w:rFonts w:ascii="Times New Roman" w:hAnsi="Times New Roman" w:cs="Times New Roman"/>
          <w:b/>
          <w:bCs/>
          <w:color w:val="000000"/>
          <w:lang w:val="uk-UA"/>
        </w:rPr>
      </w:pPr>
      <w:r w:rsidRPr="006B46B2">
        <w:rPr>
          <w:rFonts w:ascii="Times New Roman" w:hAnsi="Times New Roman" w:cs="Times New Roman"/>
          <w:b/>
          <w:bCs/>
          <w:color w:val="000000"/>
          <w:lang w:val="uk-UA"/>
        </w:rPr>
        <w:t>Використання комп’ютерів/телефонів на занятті</w:t>
      </w:r>
    </w:p>
    <w:p w14:paraId="0A97EA74" w14:textId="77777777" w:rsidR="006B46B2" w:rsidRPr="006B46B2" w:rsidRDefault="006B46B2" w:rsidP="006B46B2">
      <w:pPr>
        <w:jc w:val="both"/>
        <w:rPr>
          <w:rFonts w:ascii="Times New Roman" w:hAnsi="Times New Roman" w:cs="Times New Roman"/>
          <w:color w:val="000000"/>
          <w:lang w:val="uk-UA"/>
        </w:rPr>
      </w:pPr>
      <w:r w:rsidRPr="006B46B2">
        <w:rPr>
          <w:rFonts w:ascii="Times New Roman" w:hAnsi="Times New Roman" w:cs="Times New Roman"/>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010A22A3" w14:textId="77777777" w:rsidR="006B46B2" w:rsidRPr="006B46B2" w:rsidRDefault="006B46B2" w:rsidP="006B46B2">
      <w:pPr>
        <w:jc w:val="both"/>
        <w:rPr>
          <w:rFonts w:ascii="Times New Roman" w:hAnsi="Times New Roman" w:cs="Times New Roman"/>
          <w:color w:val="000000"/>
          <w:lang w:val="uk-UA"/>
        </w:rPr>
      </w:pPr>
    </w:p>
    <w:p w14:paraId="7CDF670E" w14:textId="77777777" w:rsidR="006B46B2" w:rsidRPr="006B46B2" w:rsidRDefault="006B46B2" w:rsidP="006B46B2">
      <w:pPr>
        <w:rPr>
          <w:rFonts w:ascii="Times New Roman" w:hAnsi="Times New Roman" w:cs="Times New Roman"/>
          <w:bCs/>
          <w:lang w:val="uk-UA"/>
        </w:rPr>
      </w:pPr>
      <w:r w:rsidRPr="006B46B2">
        <w:rPr>
          <w:rFonts w:ascii="Times New Roman" w:hAnsi="Times New Roman" w:cs="Times New Roman"/>
          <w:b/>
          <w:bCs/>
          <w:lang w:val="uk-UA"/>
        </w:rPr>
        <w:t>Визнання результатів неформальної/</w:t>
      </w:r>
      <w:proofErr w:type="spellStart"/>
      <w:r w:rsidRPr="006B46B2">
        <w:rPr>
          <w:rFonts w:ascii="Times New Roman" w:hAnsi="Times New Roman" w:cs="Times New Roman"/>
          <w:b/>
          <w:bCs/>
          <w:lang w:val="uk-UA"/>
        </w:rPr>
        <w:t>інформальної</w:t>
      </w:r>
      <w:proofErr w:type="spellEnd"/>
      <w:r w:rsidRPr="006B46B2">
        <w:rPr>
          <w:rFonts w:ascii="Times New Roman" w:hAnsi="Times New Roman" w:cs="Times New Roman"/>
          <w:b/>
          <w:bCs/>
          <w:lang w:val="uk-UA"/>
        </w:rPr>
        <w:t xml:space="preserve"> освіти</w:t>
      </w:r>
    </w:p>
    <w:p w14:paraId="21818BDC" w14:textId="77777777" w:rsidR="006B46B2" w:rsidRPr="006B46B2" w:rsidRDefault="006B46B2" w:rsidP="006B46B2">
      <w:pPr>
        <w:jc w:val="both"/>
        <w:rPr>
          <w:rFonts w:ascii="Times New Roman" w:hAnsi="Times New Roman" w:cs="Times New Roman"/>
          <w:lang w:val="uk-UA"/>
        </w:rPr>
      </w:pPr>
      <w:r w:rsidRPr="006B46B2">
        <w:rPr>
          <w:rFonts w:ascii="Times New Roman" w:hAnsi="Times New Roman" w:cs="Times New Roman"/>
          <w:lang w:val="uk-UA"/>
        </w:rPr>
        <w:t xml:space="preserve">За наявності сертифікату (свідоцтва, програми тощо) про проходження онлайн-курсу, тренінгу, </w:t>
      </w:r>
      <w:proofErr w:type="spellStart"/>
      <w:r w:rsidRPr="006B46B2">
        <w:rPr>
          <w:rFonts w:ascii="Times New Roman" w:hAnsi="Times New Roman" w:cs="Times New Roman"/>
          <w:lang w:val="uk-UA"/>
        </w:rPr>
        <w:t>вебінару</w:t>
      </w:r>
      <w:proofErr w:type="spellEnd"/>
      <w:r w:rsidRPr="006B46B2">
        <w:rPr>
          <w:rFonts w:ascii="Times New Roman" w:hAnsi="Times New Roman" w:cs="Times New Roman"/>
          <w:lang w:val="uk-UA"/>
        </w:rPr>
        <w:t>,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40 балів. Дотичність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у відповідних заходах, мають бути подані викладачу до початку сесії.</w:t>
      </w:r>
      <w:r w:rsidRPr="006B46B2">
        <w:rPr>
          <w:rFonts w:ascii="Times New Roman" w:hAnsi="Times New Roman" w:cs="Times New Roman"/>
          <w:lang w:val="uk-UA"/>
        </w:rPr>
        <w:br w:type="page"/>
      </w:r>
    </w:p>
    <w:p w14:paraId="01DF3B09" w14:textId="77777777" w:rsidR="006B46B2" w:rsidRPr="006B46B2" w:rsidRDefault="006B46B2" w:rsidP="006B46B2">
      <w:pPr>
        <w:jc w:val="both"/>
        <w:rPr>
          <w:rFonts w:ascii="Times New Roman" w:hAnsi="Times New Roman" w:cs="Times New Roman"/>
          <w:lang w:val="uk-UA"/>
        </w:rPr>
      </w:pPr>
    </w:p>
    <w:p w14:paraId="56C7BC93" w14:textId="77777777" w:rsidR="006B46B2" w:rsidRDefault="006B46B2" w:rsidP="006B46B2">
      <w:pPr>
        <w:jc w:val="center"/>
        <w:rPr>
          <w:rFonts w:ascii="Times New Roman" w:hAnsi="Times New Roman" w:cs="Times New Roman"/>
          <w:b/>
          <w:caps/>
        </w:rPr>
      </w:pPr>
      <w:r>
        <w:rPr>
          <w:rFonts w:ascii="Times New Roman" w:hAnsi="Times New Roman" w:cs="Times New Roman"/>
          <w:b/>
          <w:caps/>
          <w:lang w:val="uk-UA"/>
        </w:rPr>
        <w:t xml:space="preserve"> </w:t>
      </w:r>
      <w:r>
        <w:rPr>
          <w:rFonts w:ascii="Times New Roman" w:hAnsi="Times New Roman" w:cs="Times New Roman"/>
          <w:b/>
          <w:caps/>
        </w:rPr>
        <w:t>Додаткова інформація</w:t>
      </w:r>
    </w:p>
    <w:p w14:paraId="005C19FC" w14:textId="646FFABE" w:rsidR="006B46B2" w:rsidRDefault="006B46B2" w:rsidP="006B46B2">
      <w:pPr>
        <w:jc w:val="both"/>
        <w:rPr>
          <w:rFonts w:ascii="Times New Roman" w:hAnsi="Times New Roman" w:cs="Times New Roman"/>
          <w:b/>
        </w:rPr>
      </w:pPr>
      <w:r>
        <w:rPr>
          <w:rFonts w:ascii="Times New Roman" w:hAnsi="Times New Roman" w:cs="Times New Roman"/>
          <w:b/>
        </w:rPr>
        <w:t xml:space="preserve">ГРАФІК ОСВІТНЬОГО ПРОЦЕСУ НА 2025-2026 </w:t>
      </w:r>
      <w:proofErr w:type="spellStart"/>
      <w:r>
        <w:rPr>
          <w:rFonts w:ascii="Times New Roman" w:hAnsi="Times New Roman" w:cs="Times New Roman"/>
          <w:b/>
        </w:rPr>
        <w:t>н.р</w:t>
      </w:r>
      <w:proofErr w:type="spellEnd"/>
      <w:r>
        <w:rPr>
          <w:rFonts w:ascii="Times New Roman" w:hAnsi="Times New Roman" w:cs="Times New Roman"/>
          <w:b/>
        </w:rPr>
        <w:t xml:space="preserve">. </w:t>
      </w:r>
      <w:proofErr w:type="spellStart"/>
      <w:r>
        <w:rPr>
          <w:rFonts w:ascii="Times New Roman" w:hAnsi="Times New Roman" w:cs="Times New Roman"/>
        </w:rPr>
        <w:t>доступний</w:t>
      </w:r>
      <w:proofErr w:type="spellEnd"/>
      <w:r>
        <w:rPr>
          <w:rFonts w:ascii="Times New Roman" w:hAnsi="Times New Roman" w:cs="Times New Roman"/>
        </w:rPr>
        <w:t xml:space="preserve"> за </w:t>
      </w:r>
      <w:proofErr w:type="spellStart"/>
      <w:r>
        <w:rPr>
          <w:rFonts w:ascii="Times New Roman" w:hAnsi="Times New Roman" w:cs="Times New Roman"/>
        </w:rPr>
        <w:t>адресою</w:t>
      </w:r>
      <w:proofErr w:type="spellEnd"/>
      <w:r>
        <w:rPr>
          <w:rFonts w:ascii="Times New Roman" w:hAnsi="Times New Roman" w:cs="Times New Roman"/>
        </w:rPr>
        <w:t>:</w:t>
      </w:r>
      <w:r>
        <w:t xml:space="preserve"> </w:t>
      </w:r>
      <w:hyperlink r:id="rId17" w:history="1">
        <w:r>
          <w:rPr>
            <w:rStyle w:val="a6"/>
          </w:rPr>
          <w:t>https://sites.znu.edu.ua/navchalnyj_viddil/1635.ukr.html</w:t>
        </w:r>
      </w:hyperlink>
      <w:r>
        <w:rPr>
          <w:rFonts w:ascii="Times New Roman" w:hAnsi="Times New Roman" w:cs="Times New Roman"/>
        </w:rPr>
        <w:t xml:space="preserve">. </w:t>
      </w:r>
    </w:p>
    <w:p w14:paraId="679AF64F" w14:textId="36F339D8" w:rsidR="006B46B2" w:rsidRDefault="006B46B2" w:rsidP="006B46B2">
      <w:pPr>
        <w:jc w:val="both"/>
        <w:rPr>
          <w:rFonts w:ascii="Times New Roman" w:hAnsi="Times New Roman" w:cs="Times New Roman"/>
        </w:rPr>
      </w:pPr>
      <w:r>
        <w:rPr>
          <w:rFonts w:ascii="Times New Roman" w:hAnsi="Times New Roman" w:cs="Times New Roman"/>
          <w:b/>
        </w:rPr>
        <w:t xml:space="preserve">НАВЧАННЯ ТА ЗАБЕЗПЕЧЕННЯ ЯКОСТІ ОСВІТИ. </w:t>
      </w:r>
      <w:proofErr w:type="spellStart"/>
      <w:r>
        <w:rPr>
          <w:rFonts w:ascii="Times New Roman" w:hAnsi="Times New Roman" w:cs="Times New Roman"/>
        </w:rPr>
        <w:t>Перевірка</w:t>
      </w:r>
      <w:proofErr w:type="spellEnd"/>
      <w:r>
        <w:rPr>
          <w:rFonts w:ascii="Times New Roman" w:hAnsi="Times New Roman" w:cs="Times New Roman"/>
        </w:rPr>
        <w:t xml:space="preserve"> </w:t>
      </w:r>
      <w:proofErr w:type="spellStart"/>
      <w:r>
        <w:rPr>
          <w:rFonts w:ascii="Times New Roman" w:hAnsi="Times New Roman" w:cs="Times New Roman"/>
        </w:rPr>
        <w:t>набутих</w:t>
      </w:r>
      <w:proofErr w:type="spellEnd"/>
      <w:r>
        <w:rPr>
          <w:rFonts w:ascii="Times New Roman" w:hAnsi="Times New Roman" w:cs="Times New Roman"/>
        </w:rPr>
        <w:t xml:space="preserve"> студентами </w:t>
      </w:r>
      <w:proofErr w:type="spellStart"/>
      <w:r>
        <w:rPr>
          <w:rFonts w:ascii="Times New Roman" w:hAnsi="Times New Roman" w:cs="Times New Roman"/>
        </w:rPr>
        <w:t>знань</w:t>
      </w:r>
      <w:proofErr w:type="spellEnd"/>
      <w:r>
        <w:rPr>
          <w:rFonts w:ascii="Times New Roman" w:hAnsi="Times New Roman" w:cs="Times New Roman"/>
        </w:rPr>
        <w:t xml:space="preserve">, </w:t>
      </w:r>
      <w:proofErr w:type="spellStart"/>
      <w:r>
        <w:rPr>
          <w:rFonts w:ascii="Times New Roman" w:hAnsi="Times New Roman" w:cs="Times New Roman"/>
        </w:rPr>
        <w:t>навичок</w:t>
      </w:r>
      <w:proofErr w:type="spellEnd"/>
      <w:r>
        <w:rPr>
          <w:rFonts w:ascii="Times New Roman" w:hAnsi="Times New Roman" w:cs="Times New Roman"/>
        </w:rPr>
        <w:t xml:space="preserve"> та </w:t>
      </w:r>
      <w:proofErr w:type="spellStart"/>
      <w:r>
        <w:rPr>
          <w:rFonts w:ascii="Times New Roman" w:hAnsi="Times New Roman" w:cs="Times New Roman"/>
        </w:rPr>
        <w:t>вмінь</w:t>
      </w:r>
      <w:proofErr w:type="spellEnd"/>
      <w:r>
        <w:rPr>
          <w:rFonts w:ascii="Times New Roman" w:hAnsi="Times New Roman" w:cs="Times New Roman"/>
        </w:rPr>
        <w:t xml:space="preserve"> є </w:t>
      </w:r>
      <w:proofErr w:type="spellStart"/>
      <w:r>
        <w:rPr>
          <w:rFonts w:ascii="Times New Roman" w:hAnsi="Times New Roman" w:cs="Times New Roman"/>
        </w:rPr>
        <w:t>невід’ємною</w:t>
      </w:r>
      <w:proofErr w:type="spellEnd"/>
      <w:r>
        <w:rPr>
          <w:rFonts w:ascii="Times New Roman" w:hAnsi="Times New Roman" w:cs="Times New Roman"/>
        </w:rPr>
        <w:t xml:space="preserve"> </w:t>
      </w:r>
      <w:proofErr w:type="spellStart"/>
      <w:r>
        <w:rPr>
          <w:rFonts w:ascii="Times New Roman" w:hAnsi="Times New Roman" w:cs="Times New Roman"/>
        </w:rPr>
        <w:t>складовою</w:t>
      </w:r>
      <w:proofErr w:type="spellEnd"/>
      <w:r>
        <w:rPr>
          <w:rFonts w:ascii="Times New Roman" w:hAnsi="Times New Roman" w:cs="Times New Roman"/>
        </w:rPr>
        <w:t xml:space="preserve"> </w:t>
      </w:r>
      <w:proofErr w:type="spellStart"/>
      <w:r>
        <w:rPr>
          <w:rFonts w:ascii="Times New Roman" w:hAnsi="Times New Roman" w:cs="Times New Roman"/>
        </w:rPr>
        <w:t>системи</w:t>
      </w:r>
      <w:proofErr w:type="spellEnd"/>
      <w:r>
        <w:rPr>
          <w:rFonts w:ascii="Times New Roman" w:hAnsi="Times New Roman" w:cs="Times New Roman"/>
        </w:rPr>
        <w:t xml:space="preserve"> </w:t>
      </w:r>
      <w:proofErr w:type="spellStart"/>
      <w:r>
        <w:rPr>
          <w:rFonts w:ascii="Times New Roman" w:hAnsi="Times New Roman" w:cs="Times New Roman"/>
        </w:rPr>
        <w:t>забезпечення</w:t>
      </w:r>
      <w:proofErr w:type="spellEnd"/>
      <w:r>
        <w:rPr>
          <w:rFonts w:ascii="Times New Roman" w:hAnsi="Times New Roman" w:cs="Times New Roman"/>
        </w:rPr>
        <w:t xml:space="preserve"> </w:t>
      </w:r>
      <w:proofErr w:type="spellStart"/>
      <w:r>
        <w:rPr>
          <w:rFonts w:ascii="Times New Roman" w:hAnsi="Times New Roman" w:cs="Times New Roman"/>
        </w:rPr>
        <w:t>якості</w:t>
      </w:r>
      <w:proofErr w:type="spellEnd"/>
      <w:r>
        <w:rPr>
          <w:rFonts w:ascii="Times New Roman" w:hAnsi="Times New Roman" w:cs="Times New Roman"/>
        </w:rPr>
        <w:t xml:space="preserve"> </w:t>
      </w:r>
      <w:proofErr w:type="spellStart"/>
      <w:r>
        <w:rPr>
          <w:rFonts w:ascii="Times New Roman" w:hAnsi="Times New Roman" w:cs="Times New Roman"/>
        </w:rPr>
        <w:t>освіти</w:t>
      </w:r>
      <w:proofErr w:type="spellEnd"/>
      <w:r>
        <w:rPr>
          <w:rFonts w:ascii="Times New Roman" w:hAnsi="Times New Roman" w:cs="Times New Roman"/>
        </w:rPr>
        <w:t xml:space="preserve"> і проводиться </w:t>
      </w:r>
      <w:proofErr w:type="spellStart"/>
      <w:r>
        <w:rPr>
          <w:rFonts w:ascii="Times New Roman" w:hAnsi="Times New Roman" w:cs="Times New Roman"/>
        </w:rPr>
        <w:t>відповідно</w:t>
      </w:r>
      <w:proofErr w:type="spellEnd"/>
      <w:r>
        <w:rPr>
          <w:rFonts w:ascii="Times New Roman" w:hAnsi="Times New Roman" w:cs="Times New Roman"/>
        </w:rPr>
        <w:t xml:space="preserve"> до </w:t>
      </w:r>
      <w:proofErr w:type="spellStart"/>
      <w:r>
        <w:rPr>
          <w:rFonts w:ascii="Times New Roman" w:hAnsi="Times New Roman" w:cs="Times New Roman"/>
        </w:rPr>
        <w:t>Положення</w:t>
      </w:r>
      <w:proofErr w:type="spellEnd"/>
      <w:r>
        <w:rPr>
          <w:rFonts w:ascii="Times New Roman" w:hAnsi="Times New Roman" w:cs="Times New Roman"/>
        </w:rPr>
        <w:t xml:space="preserve"> про </w:t>
      </w:r>
      <w:proofErr w:type="spellStart"/>
      <w:r>
        <w:rPr>
          <w:rFonts w:ascii="Times New Roman" w:hAnsi="Times New Roman" w:cs="Times New Roman"/>
        </w:rPr>
        <w:t>організацію</w:t>
      </w:r>
      <w:proofErr w:type="spellEnd"/>
      <w:r>
        <w:rPr>
          <w:rFonts w:ascii="Times New Roman" w:hAnsi="Times New Roman" w:cs="Times New Roman"/>
        </w:rPr>
        <w:t xml:space="preserve"> та методику </w:t>
      </w:r>
      <w:proofErr w:type="spellStart"/>
      <w:r>
        <w:rPr>
          <w:rFonts w:ascii="Times New Roman" w:hAnsi="Times New Roman" w:cs="Times New Roman"/>
        </w:rPr>
        <w:t>проведення</w:t>
      </w:r>
      <w:proofErr w:type="spellEnd"/>
      <w:r>
        <w:rPr>
          <w:rFonts w:ascii="Times New Roman" w:hAnsi="Times New Roman" w:cs="Times New Roman"/>
        </w:rPr>
        <w:t xml:space="preserve"> поточного та </w:t>
      </w:r>
      <w:proofErr w:type="spellStart"/>
      <w:r>
        <w:rPr>
          <w:rFonts w:ascii="Times New Roman" w:hAnsi="Times New Roman" w:cs="Times New Roman"/>
        </w:rPr>
        <w:t>підсумкового</w:t>
      </w:r>
      <w:proofErr w:type="spellEnd"/>
      <w:r>
        <w:rPr>
          <w:rFonts w:ascii="Times New Roman" w:hAnsi="Times New Roman" w:cs="Times New Roman"/>
        </w:rPr>
        <w:t xml:space="preserve"> семестрового контролю </w:t>
      </w:r>
      <w:proofErr w:type="spellStart"/>
      <w:r>
        <w:rPr>
          <w:rFonts w:ascii="Times New Roman" w:hAnsi="Times New Roman" w:cs="Times New Roman"/>
        </w:rPr>
        <w:t>навчання</w:t>
      </w:r>
      <w:proofErr w:type="spellEnd"/>
      <w:r>
        <w:rPr>
          <w:rFonts w:ascii="Times New Roman" w:hAnsi="Times New Roman" w:cs="Times New Roman"/>
        </w:rPr>
        <w:t xml:space="preserve"> </w:t>
      </w:r>
      <w:proofErr w:type="spellStart"/>
      <w:r>
        <w:rPr>
          <w:rFonts w:ascii="Times New Roman" w:hAnsi="Times New Roman" w:cs="Times New Roman"/>
        </w:rPr>
        <w:t>студентів</w:t>
      </w:r>
      <w:proofErr w:type="spellEnd"/>
      <w:r>
        <w:rPr>
          <w:rFonts w:ascii="Times New Roman" w:hAnsi="Times New Roman" w:cs="Times New Roman"/>
        </w:rPr>
        <w:t xml:space="preserve"> ЗНУ </w:t>
      </w:r>
      <w:hyperlink r:id="rId18" w:history="1">
        <w:r>
          <w:rPr>
            <w:rStyle w:val="a6"/>
          </w:rPr>
          <w:t>https://lnk.ua/gk4x2wkVy</w:t>
        </w:r>
      </w:hyperlink>
      <w:r>
        <w:rPr>
          <w:rFonts w:ascii="Times New Roman" w:hAnsi="Times New Roman" w:cs="Times New Roman"/>
        </w:rPr>
        <w:t xml:space="preserve"> </w:t>
      </w:r>
      <w:r>
        <w:rPr>
          <w:rFonts w:ascii="Times New Roman" w:hAnsi="Times New Roman" w:cs="Times New Roman"/>
          <w:bCs/>
          <w:shd w:val="clear" w:color="auto" w:fill="FFFFFF"/>
        </w:rPr>
        <w:t>.</w:t>
      </w:r>
    </w:p>
    <w:p w14:paraId="69D59B08" w14:textId="2BFEDFBF" w:rsidR="006B46B2" w:rsidRDefault="006B46B2" w:rsidP="006B46B2">
      <w:pPr>
        <w:shd w:val="clear" w:color="auto" w:fill="FFFFFF"/>
        <w:jc w:val="both"/>
        <w:rPr>
          <w:rFonts w:ascii="Times New Roman" w:hAnsi="Times New Roman" w:cs="Times New Roman"/>
        </w:rPr>
      </w:pPr>
      <w:r>
        <w:rPr>
          <w:rFonts w:ascii="Times New Roman" w:hAnsi="Times New Roman" w:cs="Times New Roman"/>
          <w:b/>
        </w:rPr>
        <w:t xml:space="preserve">ПОВТОРНЕ ВИВЧЕННЯ ДИСЦИПЛІН. </w:t>
      </w:r>
      <w:proofErr w:type="spellStart"/>
      <w:r>
        <w:rPr>
          <w:rFonts w:ascii="Times New Roman" w:hAnsi="Times New Roman" w:cs="Times New Roman"/>
        </w:rPr>
        <w:t>Наявність</w:t>
      </w:r>
      <w:proofErr w:type="spellEnd"/>
      <w:r>
        <w:rPr>
          <w:rFonts w:ascii="Times New Roman" w:hAnsi="Times New Roman" w:cs="Times New Roman"/>
        </w:rPr>
        <w:t xml:space="preserve"> </w:t>
      </w:r>
      <w:proofErr w:type="spellStart"/>
      <w:r>
        <w:rPr>
          <w:rFonts w:ascii="Times New Roman" w:hAnsi="Times New Roman" w:cs="Times New Roman"/>
        </w:rPr>
        <w:t>академічної</w:t>
      </w:r>
      <w:proofErr w:type="spellEnd"/>
      <w:r>
        <w:rPr>
          <w:rFonts w:ascii="Times New Roman" w:hAnsi="Times New Roman" w:cs="Times New Roman"/>
        </w:rPr>
        <w:t xml:space="preserve"> </w:t>
      </w:r>
      <w:proofErr w:type="spellStart"/>
      <w:r>
        <w:rPr>
          <w:rFonts w:ascii="Times New Roman" w:hAnsi="Times New Roman" w:cs="Times New Roman"/>
        </w:rPr>
        <w:t>заборгованості</w:t>
      </w:r>
      <w:proofErr w:type="spellEnd"/>
      <w:r>
        <w:rPr>
          <w:rFonts w:ascii="Times New Roman" w:hAnsi="Times New Roman" w:cs="Times New Roman"/>
        </w:rPr>
        <w:t xml:space="preserve"> до 6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дисциплін</w:t>
      </w:r>
      <w:proofErr w:type="spellEnd"/>
      <w:r>
        <w:rPr>
          <w:rFonts w:ascii="Times New Roman" w:hAnsi="Times New Roman" w:cs="Times New Roman"/>
        </w:rPr>
        <w:t xml:space="preserve"> (у тому </w:t>
      </w:r>
      <w:proofErr w:type="spellStart"/>
      <w:r>
        <w:rPr>
          <w:rFonts w:ascii="Times New Roman" w:hAnsi="Times New Roman" w:cs="Times New Roman"/>
        </w:rPr>
        <w:t>числі</w:t>
      </w:r>
      <w:proofErr w:type="spellEnd"/>
      <w:r>
        <w:rPr>
          <w:rFonts w:ascii="Times New Roman" w:hAnsi="Times New Roman" w:cs="Times New Roman"/>
        </w:rPr>
        <w:t xml:space="preserve"> </w:t>
      </w:r>
      <w:proofErr w:type="spellStart"/>
      <w:r>
        <w:rPr>
          <w:rFonts w:ascii="Times New Roman" w:hAnsi="Times New Roman" w:cs="Times New Roman"/>
        </w:rPr>
        <w:t>проходження</w:t>
      </w:r>
      <w:proofErr w:type="spellEnd"/>
      <w:r>
        <w:rPr>
          <w:rFonts w:ascii="Times New Roman" w:hAnsi="Times New Roman" w:cs="Times New Roman"/>
        </w:rPr>
        <w:t xml:space="preserve"> практики </w:t>
      </w:r>
      <w:proofErr w:type="spellStart"/>
      <w:r>
        <w:rPr>
          <w:rFonts w:ascii="Times New Roman" w:hAnsi="Times New Roman" w:cs="Times New Roman"/>
        </w:rPr>
        <w:t>чи</w:t>
      </w:r>
      <w:proofErr w:type="spellEnd"/>
      <w:r>
        <w:rPr>
          <w:rFonts w:ascii="Times New Roman" w:hAnsi="Times New Roman" w:cs="Times New Roman"/>
        </w:rPr>
        <w:t xml:space="preserve"> </w:t>
      </w:r>
      <w:proofErr w:type="spellStart"/>
      <w:r>
        <w:rPr>
          <w:rFonts w:ascii="Times New Roman" w:hAnsi="Times New Roman" w:cs="Times New Roman"/>
        </w:rPr>
        <w:t>виконання</w:t>
      </w:r>
      <w:proofErr w:type="spellEnd"/>
      <w:r>
        <w:rPr>
          <w:rFonts w:ascii="Times New Roman" w:hAnsi="Times New Roman" w:cs="Times New Roman"/>
        </w:rPr>
        <w:t xml:space="preserve"> </w:t>
      </w:r>
      <w:proofErr w:type="spellStart"/>
      <w:r>
        <w:rPr>
          <w:rFonts w:ascii="Times New Roman" w:hAnsi="Times New Roman" w:cs="Times New Roman"/>
        </w:rPr>
        <w:t>курсової</w:t>
      </w:r>
      <w:proofErr w:type="spellEnd"/>
      <w:r>
        <w:rPr>
          <w:rFonts w:ascii="Times New Roman" w:hAnsi="Times New Roman" w:cs="Times New Roman"/>
        </w:rPr>
        <w:t xml:space="preserve"> </w:t>
      </w:r>
      <w:proofErr w:type="spellStart"/>
      <w:r>
        <w:rPr>
          <w:rFonts w:ascii="Times New Roman" w:hAnsi="Times New Roman" w:cs="Times New Roman"/>
        </w:rPr>
        <w:t>роботи</w:t>
      </w:r>
      <w:proofErr w:type="spellEnd"/>
      <w:r>
        <w:rPr>
          <w:rFonts w:ascii="Times New Roman" w:hAnsi="Times New Roman" w:cs="Times New Roman"/>
        </w:rPr>
        <w:t xml:space="preserve">) за результатами </w:t>
      </w:r>
      <w:proofErr w:type="spellStart"/>
      <w:r>
        <w:rPr>
          <w:rFonts w:ascii="Times New Roman" w:hAnsi="Times New Roman" w:cs="Times New Roman"/>
        </w:rPr>
        <w:t>однієї</w:t>
      </w:r>
      <w:proofErr w:type="spellEnd"/>
      <w:r>
        <w:rPr>
          <w:rFonts w:ascii="Times New Roman" w:hAnsi="Times New Roman" w:cs="Times New Roman"/>
        </w:rPr>
        <w:t xml:space="preserve"> </w:t>
      </w:r>
      <w:proofErr w:type="spellStart"/>
      <w:r>
        <w:rPr>
          <w:rFonts w:ascii="Times New Roman" w:hAnsi="Times New Roman" w:cs="Times New Roman"/>
        </w:rPr>
        <w:t>екзаменаційної</w:t>
      </w:r>
      <w:proofErr w:type="spellEnd"/>
      <w:r>
        <w:rPr>
          <w:rFonts w:ascii="Times New Roman" w:hAnsi="Times New Roman" w:cs="Times New Roman"/>
        </w:rPr>
        <w:t xml:space="preserve"> </w:t>
      </w:r>
      <w:proofErr w:type="spellStart"/>
      <w:r>
        <w:rPr>
          <w:rFonts w:ascii="Times New Roman" w:hAnsi="Times New Roman" w:cs="Times New Roman"/>
        </w:rPr>
        <w:t>сесії</w:t>
      </w:r>
      <w:proofErr w:type="spellEnd"/>
      <w:r>
        <w:rPr>
          <w:rFonts w:ascii="Times New Roman" w:hAnsi="Times New Roman" w:cs="Times New Roman"/>
        </w:rPr>
        <w:t xml:space="preserve"> є </w:t>
      </w:r>
      <w:proofErr w:type="spellStart"/>
      <w:r>
        <w:rPr>
          <w:rFonts w:ascii="Times New Roman" w:hAnsi="Times New Roman" w:cs="Times New Roman"/>
        </w:rPr>
        <w:t>підставою</w:t>
      </w:r>
      <w:proofErr w:type="spellEnd"/>
      <w:r>
        <w:rPr>
          <w:rFonts w:ascii="Times New Roman" w:hAnsi="Times New Roman" w:cs="Times New Roman"/>
        </w:rPr>
        <w:t xml:space="preserve"> для </w:t>
      </w:r>
      <w:proofErr w:type="spellStart"/>
      <w:r>
        <w:rPr>
          <w:rFonts w:ascii="Times New Roman" w:hAnsi="Times New Roman" w:cs="Times New Roman"/>
        </w:rPr>
        <w:t>надання</w:t>
      </w:r>
      <w:proofErr w:type="spellEnd"/>
      <w:r>
        <w:rPr>
          <w:rFonts w:ascii="Times New Roman" w:hAnsi="Times New Roman" w:cs="Times New Roman"/>
        </w:rPr>
        <w:t xml:space="preserve"> студенту права на </w:t>
      </w:r>
      <w:proofErr w:type="spellStart"/>
      <w:r>
        <w:rPr>
          <w:rFonts w:ascii="Times New Roman" w:hAnsi="Times New Roman" w:cs="Times New Roman"/>
        </w:rPr>
        <w:t>повторне</w:t>
      </w:r>
      <w:proofErr w:type="spellEnd"/>
      <w:r>
        <w:rPr>
          <w:rFonts w:ascii="Times New Roman" w:hAnsi="Times New Roman" w:cs="Times New Roman"/>
        </w:rPr>
        <w:t xml:space="preserve"> </w:t>
      </w:r>
      <w:proofErr w:type="spellStart"/>
      <w:r>
        <w:rPr>
          <w:rFonts w:ascii="Times New Roman" w:hAnsi="Times New Roman" w:cs="Times New Roman"/>
        </w:rPr>
        <w:t>вивчення</w:t>
      </w:r>
      <w:proofErr w:type="spellEnd"/>
      <w:r>
        <w:rPr>
          <w:rFonts w:ascii="Times New Roman" w:hAnsi="Times New Roman" w:cs="Times New Roman"/>
        </w:rPr>
        <w:t xml:space="preserve"> </w:t>
      </w:r>
      <w:proofErr w:type="spellStart"/>
      <w:r>
        <w:rPr>
          <w:rFonts w:ascii="Times New Roman" w:hAnsi="Times New Roman" w:cs="Times New Roman"/>
        </w:rPr>
        <w:t>зазначених</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дисциплін</w:t>
      </w:r>
      <w:proofErr w:type="spellEnd"/>
      <w:r>
        <w:rPr>
          <w:rFonts w:ascii="Times New Roman" w:hAnsi="Times New Roman" w:cs="Times New Roman"/>
        </w:rPr>
        <w:t xml:space="preserve">. Процедура повторного </w:t>
      </w:r>
      <w:proofErr w:type="spellStart"/>
      <w:r>
        <w:rPr>
          <w:rFonts w:ascii="Times New Roman" w:hAnsi="Times New Roman" w:cs="Times New Roman"/>
        </w:rPr>
        <w:t>вивчення</w:t>
      </w:r>
      <w:proofErr w:type="spellEnd"/>
      <w:r>
        <w:rPr>
          <w:rFonts w:ascii="Times New Roman" w:hAnsi="Times New Roman" w:cs="Times New Roman"/>
        </w:rPr>
        <w:t xml:space="preserve"> </w:t>
      </w:r>
      <w:proofErr w:type="spellStart"/>
      <w:r>
        <w:rPr>
          <w:rFonts w:ascii="Times New Roman" w:hAnsi="Times New Roman" w:cs="Times New Roman"/>
        </w:rPr>
        <w:t>визначається</w:t>
      </w:r>
      <w:proofErr w:type="spellEnd"/>
      <w:r>
        <w:rPr>
          <w:rFonts w:ascii="Times New Roman" w:hAnsi="Times New Roman" w:cs="Times New Roman"/>
        </w:rPr>
        <w:t xml:space="preserve"> </w:t>
      </w:r>
      <w:hyperlink r:id="rId19" w:history="1">
        <w:r>
          <w:rPr>
            <w:rStyle w:val="a6"/>
          </w:rPr>
          <w:t>Положенням  про порядок повторного вивчення навчальних дисциплін та повторного навчання у ЗНУ</w:t>
        </w:r>
      </w:hyperlink>
      <w:r>
        <w:rPr>
          <w:rFonts w:ascii="Times New Roman" w:hAnsi="Times New Roman" w:cs="Times New Roman"/>
        </w:rPr>
        <w:t xml:space="preserve">: </w:t>
      </w:r>
      <w:hyperlink r:id="rId20" w:history="1">
        <w:r>
          <w:rPr>
            <w:rStyle w:val="a6"/>
          </w:rPr>
          <w:t>https://lnk.ua/9MVwgEpVz</w:t>
        </w:r>
      </w:hyperlink>
      <w:r>
        <w:rPr>
          <w:rFonts w:ascii="Times New Roman" w:hAnsi="Times New Roman" w:cs="Times New Roman"/>
        </w:rPr>
        <w:t xml:space="preserve"> . </w:t>
      </w:r>
    </w:p>
    <w:p w14:paraId="42A97898" w14:textId="77777777" w:rsidR="006B46B2" w:rsidRDefault="006B46B2" w:rsidP="006B46B2">
      <w:pPr>
        <w:jc w:val="both"/>
        <w:rPr>
          <w:rFonts w:ascii="Times New Roman" w:hAnsi="Times New Roman" w:cs="Times New Roman"/>
        </w:rPr>
      </w:pPr>
      <w:r>
        <w:rPr>
          <w:rFonts w:ascii="Times New Roman" w:hAnsi="Times New Roman" w:cs="Times New Roman"/>
          <w:b/>
        </w:rPr>
        <w:t xml:space="preserve">ВИРІШЕННЯ КОНФЛІКТІВ. </w:t>
      </w:r>
      <w:r>
        <w:rPr>
          <w:rFonts w:ascii="Times New Roman" w:hAnsi="Times New Roman" w:cs="Times New Roman"/>
        </w:rPr>
        <w:t xml:space="preserve">Порядок і </w:t>
      </w:r>
      <w:proofErr w:type="spellStart"/>
      <w:r>
        <w:rPr>
          <w:rFonts w:ascii="Times New Roman" w:hAnsi="Times New Roman" w:cs="Times New Roman"/>
        </w:rPr>
        <w:t>процедури</w:t>
      </w:r>
      <w:proofErr w:type="spellEnd"/>
      <w:r>
        <w:rPr>
          <w:rFonts w:ascii="Times New Roman" w:hAnsi="Times New Roman" w:cs="Times New Roman"/>
        </w:rPr>
        <w:t xml:space="preserve"> </w:t>
      </w:r>
      <w:proofErr w:type="spellStart"/>
      <w:r>
        <w:rPr>
          <w:rFonts w:ascii="Times New Roman" w:hAnsi="Times New Roman" w:cs="Times New Roman"/>
        </w:rPr>
        <w:t>врегулювання</w:t>
      </w:r>
      <w:proofErr w:type="spellEnd"/>
      <w:r>
        <w:rPr>
          <w:rFonts w:ascii="Times New Roman" w:hAnsi="Times New Roman" w:cs="Times New Roman"/>
        </w:rPr>
        <w:t xml:space="preserve"> </w:t>
      </w:r>
      <w:proofErr w:type="spellStart"/>
      <w:r>
        <w:rPr>
          <w:rFonts w:ascii="Times New Roman" w:hAnsi="Times New Roman" w:cs="Times New Roman"/>
        </w:rPr>
        <w:t>конфліктів</w:t>
      </w:r>
      <w:proofErr w:type="spellEnd"/>
      <w:r>
        <w:rPr>
          <w:rFonts w:ascii="Times New Roman" w:hAnsi="Times New Roman" w:cs="Times New Roman"/>
        </w:rPr>
        <w:t xml:space="preserve">, </w:t>
      </w:r>
      <w:proofErr w:type="spellStart"/>
      <w:r>
        <w:rPr>
          <w:rFonts w:ascii="Times New Roman" w:hAnsi="Times New Roman" w:cs="Times New Roman"/>
        </w:rPr>
        <w:t>пов’язаних</w:t>
      </w:r>
      <w:proofErr w:type="spellEnd"/>
      <w:r>
        <w:rPr>
          <w:rFonts w:ascii="Times New Roman" w:hAnsi="Times New Roman" w:cs="Times New Roman"/>
        </w:rPr>
        <w:t xml:space="preserve"> </w:t>
      </w:r>
      <w:proofErr w:type="spellStart"/>
      <w:r>
        <w:rPr>
          <w:rFonts w:ascii="Times New Roman" w:hAnsi="Times New Roman" w:cs="Times New Roman"/>
        </w:rPr>
        <w:t>із</w:t>
      </w:r>
      <w:proofErr w:type="spellEnd"/>
      <w:r>
        <w:rPr>
          <w:rFonts w:ascii="Times New Roman" w:hAnsi="Times New Roman" w:cs="Times New Roman"/>
        </w:rPr>
        <w:t xml:space="preserve"> </w:t>
      </w:r>
      <w:proofErr w:type="spellStart"/>
      <w:r>
        <w:rPr>
          <w:rFonts w:ascii="Times New Roman" w:hAnsi="Times New Roman" w:cs="Times New Roman"/>
        </w:rPr>
        <w:t>корупційними</w:t>
      </w:r>
      <w:proofErr w:type="spellEnd"/>
      <w:r>
        <w:rPr>
          <w:rFonts w:ascii="Times New Roman" w:hAnsi="Times New Roman" w:cs="Times New Roman"/>
        </w:rPr>
        <w:t xml:space="preserve"> </w:t>
      </w:r>
      <w:proofErr w:type="spellStart"/>
      <w:r>
        <w:rPr>
          <w:rFonts w:ascii="Times New Roman" w:hAnsi="Times New Roman" w:cs="Times New Roman"/>
        </w:rPr>
        <w:t>діями</w:t>
      </w:r>
      <w:proofErr w:type="spellEnd"/>
      <w:r>
        <w:rPr>
          <w:rFonts w:ascii="Times New Roman" w:hAnsi="Times New Roman" w:cs="Times New Roman"/>
        </w:rPr>
        <w:t xml:space="preserve">, </w:t>
      </w:r>
      <w:proofErr w:type="spellStart"/>
      <w:r>
        <w:rPr>
          <w:rFonts w:ascii="Times New Roman" w:hAnsi="Times New Roman" w:cs="Times New Roman"/>
        </w:rPr>
        <w:t>зіткненням</w:t>
      </w:r>
      <w:proofErr w:type="spellEnd"/>
      <w:r>
        <w:rPr>
          <w:rFonts w:ascii="Times New Roman" w:hAnsi="Times New Roman" w:cs="Times New Roman"/>
        </w:rPr>
        <w:t xml:space="preserve"> </w:t>
      </w:r>
      <w:proofErr w:type="spellStart"/>
      <w:r>
        <w:rPr>
          <w:rFonts w:ascii="Times New Roman" w:hAnsi="Times New Roman" w:cs="Times New Roman"/>
        </w:rPr>
        <w:t>інтересів</w:t>
      </w:r>
      <w:proofErr w:type="spellEnd"/>
      <w:r>
        <w:rPr>
          <w:rFonts w:ascii="Times New Roman" w:hAnsi="Times New Roman" w:cs="Times New Roman"/>
        </w:rPr>
        <w:t xml:space="preserve">, </w:t>
      </w:r>
      <w:proofErr w:type="spellStart"/>
      <w:r>
        <w:rPr>
          <w:rFonts w:ascii="Times New Roman" w:hAnsi="Times New Roman" w:cs="Times New Roman"/>
        </w:rPr>
        <w:t>різними</w:t>
      </w:r>
      <w:proofErr w:type="spellEnd"/>
      <w:r>
        <w:rPr>
          <w:rFonts w:ascii="Times New Roman" w:hAnsi="Times New Roman" w:cs="Times New Roman"/>
        </w:rPr>
        <w:t xml:space="preserve"> формами </w:t>
      </w:r>
      <w:proofErr w:type="spellStart"/>
      <w:r>
        <w:rPr>
          <w:rFonts w:ascii="Times New Roman" w:hAnsi="Times New Roman" w:cs="Times New Roman"/>
        </w:rPr>
        <w:t>дискримінації</w:t>
      </w:r>
      <w:proofErr w:type="spellEnd"/>
      <w:r>
        <w:rPr>
          <w:rFonts w:ascii="Times New Roman" w:hAnsi="Times New Roman" w:cs="Times New Roman"/>
        </w:rPr>
        <w:t xml:space="preserve">, </w:t>
      </w:r>
      <w:proofErr w:type="spellStart"/>
      <w:r>
        <w:rPr>
          <w:rFonts w:ascii="Times New Roman" w:hAnsi="Times New Roman" w:cs="Times New Roman"/>
        </w:rPr>
        <w:t>сексуальними</w:t>
      </w:r>
      <w:proofErr w:type="spellEnd"/>
      <w:r>
        <w:rPr>
          <w:rFonts w:ascii="Times New Roman" w:hAnsi="Times New Roman" w:cs="Times New Roman"/>
        </w:rPr>
        <w:t xml:space="preserve"> </w:t>
      </w:r>
      <w:proofErr w:type="spellStart"/>
      <w:r>
        <w:rPr>
          <w:rFonts w:ascii="Times New Roman" w:hAnsi="Times New Roman" w:cs="Times New Roman"/>
        </w:rPr>
        <w:t>домаганнями</w:t>
      </w:r>
      <w:proofErr w:type="spellEnd"/>
      <w:r>
        <w:rPr>
          <w:rFonts w:ascii="Times New Roman" w:hAnsi="Times New Roman" w:cs="Times New Roman"/>
        </w:rPr>
        <w:t xml:space="preserve">, </w:t>
      </w:r>
      <w:proofErr w:type="spellStart"/>
      <w:r>
        <w:rPr>
          <w:rFonts w:ascii="Times New Roman" w:hAnsi="Times New Roman" w:cs="Times New Roman"/>
        </w:rPr>
        <w:t>міжособистісними</w:t>
      </w:r>
      <w:proofErr w:type="spellEnd"/>
      <w:r>
        <w:rPr>
          <w:rFonts w:ascii="Times New Roman" w:hAnsi="Times New Roman" w:cs="Times New Roman"/>
        </w:rPr>
        <w:t xml:space="preserve"> </w:t>
      </w:r>
      <w:proofErr w:type="spellStart"/>
      <w:r>
        <w:rPr>
          <w:rFonts w:ascii="Times New Roman" w:hAnsi="Times New Roman" w:cs="Times New Roman"/>
        </w:rPr>
        <w:t>стосунками</w:t>
      </w:r>
      <w:proofErr w:type="spellEnd"/>
      <w:r>
        <w:rPr>
          <w:rFonts w:ascii="Times New Roman" w:hAnsi="Times New Roman" w:cs="Times New Roman"/>
        </w:rPr>
        <w:t xml:space="preserve"> та </w:t>
      </w:r>
      <w:proofErr w:type="spellStart"/>
      <w:r>
        <w:rPr>
          <w:rFonts w:ascii="Times New Roman" w:hAnsi="Times New Roman" w:cs="Times New Roman"/>
        </w:rPr>
        <w:t>іншими</w:t>
      </w:r>
      <w:proofErr w:type="spellEnd"/>
      <w:r>
        <w:rPr>
          <w:rFonts w:ascii="Times New Roman" w:hAnsi="Times New Roman" w:cs="Times New Roman"/>
        </w:rPr>
        <w:t xml:space="preserve"> </w:t>
      </w:r>
      <w:proofErr w:type="spellStart"/>
      <w:r>
        <w:rPr>
          <w:rFonts w:ascii="Times New Roman" w:hAnsi="Times New Roman" w:cs="Times New Roman"/>
        </w:rPr>
        <w:t>ситуаціями</w:t>
      </w:r>
      <w:proofErr w:type="spellEnd"/>
      <w:r>
        <w:rPr>
          <w:rFonts w:ascii="Times New Roman" w:hAnsi="Times New Roman" w:cs="Times New Roman"/>
        </w:rPr>
        <w:t xml:space="preserve">, </w:t>
      </w:r>
      <w:proofErr w:type="spellStart"/>
      <w:r>
        <w:rPr>
          <w:rFonts w:ascii="Times New Roman" w:hAnsi="Times New Roman" w:cs="Times New Roman"/>
        </w:rPr>
        <w:t>що</w:t>
      </w:r>
      <w:proofErr w:type="spellEnd"/>
      <w:r>
        <w:rPr>
          <w:rFonts w:ascii="Times New Roman" w:hAnsi="Times New Roman" w:cs="Times New Roman"/>
        </w:rPr>
        <w:t xml:space="preserve"> </w:t>
      </w:r>
      <w:proofErr w:type="spellStart"/>
      <w:r>
        <w:rPr>
          <w:rFonts w:ascii="Times New Roman" w:hAnsi="Times New Roman" w:cs="Times New Roman"/>
        </w:rPr>
        <w:t>можуть</w:t>
      </w:r>
      <w:proofErr w:type="spellEnd"/>
      <w:r>
        <w:rPr>
          <w:rFonts w:ascii="Times New Roman" w:hAnsi="Times New Roman" w:cs="Times New Roman"/>
        </w:rPr>
        <w:t xml:space="preserve"> </w:t>
      </w:r>
      <w:proofErr w:type="spellStart"/>
      <w:r>
        <w:rPr>
          <w:rFonts w:ascii="Times New Roman" w:hAnsi="Times New Roman" w:cs="Times New Roman"/>
        </w:rPr>
        <w:t>виникнути</w:t>
      </w:r>
      <w:proofErr w:type="spellEnd"/>
      <w:r>
        <w:rPr>
          <w:rFonts w:ascii="Times New Roman" w:hAnsi="Times New Roman" w:cs="Times New Roman"/>
        </w:rPr>
        <w:t xml:space="preserve"> </w:t>
      </w:r>
      <w:proofErr w:type="spellStart"/>
      <w:r>
        <w:rPr>
          <w:rFonts w:ascii="Times New Roman" w:hAnsi="Times New Roman" w:cs="Times New Roman"/>
        </w:rPr>
        <w:t>під</w:t>
      </w:r>
      <w:proofErr w:type="spellEnd"/>
      <w:r>
        <w:rPr>
          <w:rFonts w:ascii="Times New Roman" w:hAnsi="Times New Roman" w:cs="Times New Roman"/>
        </w:rPr>
        <w:t xml:space="preserve"> час </w:t>
      </w:r>
      <w:proofErr w:type="spellStart"/>
      <w:r>
        <w:rPr>
          <w:rFonts w:ascii="Times New Roman" w:hAnsi="Times New Roman" w:cs="Times New Roman"/>
        </w:rPr>
        <w:t>навчання</w:t>
      </w:r>
      <w:proofErr w:type="spellEnd"/>
      <w:r>
        <w:rPr>
          <w:rFonts w:ascii="Times New Roman" w:hAnsi="Times New Roman" w:cs="Times New Roman"/>
        </w:rPr>
        <w:t xml:space="preserve">, </w:t>
      </w:r>
      <w:proofErr w:type="spellStart"/>
      <w:r>
        <w:rPr>
          <w:rFonts w:ascii="Times New Roman" w:hAnsi="Times New Roman" w:cs="Times New Roman"/>
        </w:rPr>
        <w:t>регламентуються</w:t>
      </w:r>
      <w:proofErr w:type="spellEnd"/>
      <w:r>
        <w:rPr>
          <w:rFonts w:ascii="Times New Roman" w:hAnsi="Times New Roman" w:cs="Times New Roman"/>
        </w:rPr>
        <w:t xml:space="preserve"> </w:t>
      </w:r>
      <w:proofErr w:type="spellStart"/>
      <w:r>
        <w:rPr>
          <w:rFonts w:ascii="Times New Roman" w:hAnsi="Times New Roman" w:cs="Times New Roman"/>
        </w:rPr>
        <w:t>Положенням</w:t>
      </w:r>
      <w:proofErr w:type="spellEnd"/>
      <w:r>
        <w:rPr>
          <w:rFonts w:ascii="Times New Roman" w:hAnsi="Times New Roman" w:cs="Times New Roman"/>
        </w:rPr>
        <w:t xml:space="preserve"> про порядок і </w:t>
      </w:r>
      <w:proofErr w:type="spellStart"/>
      <w:r>
        <w:rPr>
          <w:rFonts w:ascii="Times New Roman" w:hAnsi="Times New Roman" w:cs="Times New Roman"/>
        </w:rPr>
        <w:t>процедури</w:t>
      </w:r>
      <w:proofErr w:type="spellEnd"/>
      <w:r>
        <w:rPr>
          <w:rFonts w:ascii="Times New Roman" w:hAnsi="Times New Roman" w:cs="Times New Roman"/>
        </w:rPr>
        <w:t xml:space="preserve"> </w:t>
      </w:r>
      <w:proofErr w:type="spellStart"/>
      <w:r>
        <w:rPr>
          <w:rFonts w:ascii="Times New Roman" w:hAnsi="Times New Roman" w:cs="Times New Roman"/>
        </w:rPr>
        <w:t>вирішення</w:t>
      </w:r>
      <w:proofErr w:type="spellEnd"/>
      <w:r>
        <w:rPr>
          <w:rFonts w:ascii="Times New Roman" w:hAnsi="Times New Roman" w:cs="Times New Roman"/>
        </w:rPr>
        <w:t xml:space="preserve"> </w:t>
      </w:r>
      <w:proofErr w:type="spellStart"/>
      <w:r>
        <w:rPr>
          <w:rFonts w:ascii="Times New Roman" w:hAnsi="Times New Roman" w:cs="Times New Roman"/>
        </w:rPr>
        <w:t>конфліктних</w:t>
      </w:r>
      <w:proofErr w:type="spellEnd"/>
      <w:r>
        <w:rPr>
          <w:rFonts w:ascii="Times New Roman" w:hAnsi="Times New Roman" w:cs="Times New Roman"/>
        </w:rPr>
        <w:t xml:space="preserve"> </w:t>
      </w:r>
      <w:proofErr w:type="spellStart"/>
      <w:r>
        <w:rPr>
          <w:rFonts w:ascii="Times New Roman" w:hAnsi="Times New Roman" w:cs="Times New Roman"/>
        </w:rPr>
        <w:t>ситуацій</w:t>
      </w:r>
      <w:proofErr w:type="spellEnd"/>
      <w:r>
        <w:rPr>
          <w:rFonts w:ascii="Times New Roman" w:hAnsi="Times New Roman" w:cs="Times New Roman"/>
        </w:rPr>
        <w:t xml:space="preserve"> у ЗНУ: </w:t>
      </w:r>
      <w:hyperlink r:id="rId21" w:history="1">
        <w:r>
          <w:rPr>
            <w:rStyle w:val="a6"/>
          </w:rPr>
          <w:t>https://lnk.ua/EYNg6GpVZ</w:t>
        </w:r>
      </w:hyperlink>
      <w:r>
        <w:rPr>
          <w:rFonts w:ascii="Times New Roman" w:hAnsi="Times New Roman" w:cs="Times New Roman"/>
        </w:rPr>
        <w:t xml:space="preserve"> . </w:t>
      </w:r>
    </w:p>
    <w:p w14:paraId="3BEFD8BF" w14:textId="6BDA78C7" w:rsidR="006B46B2" w:rsidRPr="006B46B2" w:rsidRDefault="006B46B2" w:rsidP="006B46B2">
      <w:pPr>
        <w:jc w:val="both"/>
        <w:rPr>
          <w:rFonts w:ascii="Times New Roman" w:hAnsi="Times New Roman" w:cs="Times New Roman"/>
        </w:rPr>
      </w:pPr>
      <w:proofErr w:type="spellStart"/>
      <w:r>
        <w:rPr>
          <w:rFonts w:ascii="Times New Roman" w:hAnsi="Times New Roman" w:cs="Times New Roman"/>
        </w:rPr>
        <w:t>Конфліктні</w:t>
      </w:r>
      <w:proofErr w:type="spellEnd"/>
      <w:r>
        <w:rPr>
          <w:rFonts w:ascii="Times New Roman" w:hAnsi="Times New Roman" w:cs="Times New Roman"/>
        </w:rPr>
        <w:t xml:space="preserve"> </w:t>
      </w:r>
      <w:proofErr w:type="spellStart"/>
      <w:r>
        <w:rPr>
          <w:rFonts w:ascii="Times New Roman" w:hAnsi="Times New Roman" w:cs="Times New Roman"/>
        </w:rPr>
        <w:t>ситуації</w:t>
      </w:r>
      <w:proofErr w:type="spellEnd"/>
      <w:r>
        <w:rPr>
          <w:rFonts w:ascii="Times New Roman" w:hAnsi="Times New Roman" w:cs="Times New Roman"/>
        </w:rPr>
        <w:t xml:space="preserve">, </w:t>
      </w:r>
      <w:proofErr w:type="spellStart"/>
      <w:r>
        <w:rPr>
          <w:rFonts w:ascii="Times New Roman" w:hAnsi="Times New Roman" w:cs="Times New Roman"/>
        </w:rPr>
        <w:t>що</w:t>
      </w:r>
      <w:proofErr w:type="spellEnd"/>
      <w:r>
        <w:rPr>
          <w:rFonts w:ascii="Times New Roman" w:hAnsi="Times New Roman" w:cs="Times New Roman"/>
        </w:rPr>
        <w:t xml:space="preserve"> </w:t>
      </w:r>
      <w:proofErr w:type="spellStart"/>
      <w:r>
        <w:rPr>
          <w:rFonts w:ascii="Times New Roman" w:hAnsi="Times New Roman" w:cs="Times New Roman"/>
        </w:rPr>
        <w:t>виникають</w:t>
      </w:r>
      <w:proofErr w:type="spellEnd"/>
      <w:r>
        <w:rPr>
          <w:rFonts w:ascii="Times New Roman" w:hAnsi="Times New Roman" w:cs="Times New Roman"/>
        </w:rPr>
        <w:t xml:space="preserve"> у </w:t>
      </w:r>
      <w:proofErr w:type="spellStart"/>
      <w:r>
        <w:rPr>
          <w:rFonts w:ascii="Times New Roman" w:hAnsi="Times New Roman" w:cs="Times New Roman"/>
        </w:rPr>
        <w:t>сфері</w:t>
      </w:r>
      <w:proofErr w:type="spellEnd"/>
      <w:r>
        <w:rPr>
          <w:rFonts w:ascii="Times New Roman" w:hAnsi="Times New Roman" w:cs="Times New Roman"/>
        </w:rPr>
        <w:t xml:space="preserve"> </w:t>
      </w:r>
      <w:proofErr w:type="spellStart"/>
      <w:r>
        <w:rPr>
          <w:rFonts w:ascii="Times New Roman" w:hAnsi="Times New Roman" w:cs="Times New Roman"/>
        </w:rPr>
        <w:t>стипендіального</w:t>
      </w:r>
      <w:proofErr w:type="spellEnd"/>
      <w:r>
        <w:rPr>
          <w:rFonts w:ascii="Times New Roman" w:hAnsi="Times New Roman" w:cs="Times New Roman"/>
        </w:rPr>
        <w:t xml:space="preserve"> </w:t>
      </w:r>
      <w:proofErr w:type="spellStart"/>
      <w:r>
        <w:rPr>
          <w:rFonts w:ascii="Times New Roman" w:hAnsi="Times New Roman" w:cs="Times New Roman"/>
        </w:rPr>
        <w:t>забезпечення</w:t>
      </w:r>
      <w:proofErr w:type="spellEnd"/>
      <w:r>
        <w:rPr>
          <w:rFonts w:ascii="Times New Roman" w:hAnsi="Times New Roman" w:cs="Times New Roman"/>
        </w:rPr>
        <w:t xml:space="preserve"> </w:t>
      </w:r>
      <w:proofErr w:type="spellStart"/>
      <w:r>
        <w:rPr>
          <w:rFonts w:ascii="Times New Roman" w:hAnsi="Times New Roman" w:cs="Times New Roman"/>
        </w:rPr>
        <w:t>здобувачів</w:t>
      </w:r>
      <w:proofErr w:type="spellEnd"/>
      <w:r>
        <w:rPr>
          <w:rFonts w:ascii="Times New Roman" w:hAnsi="Times New Roman" w:cs="Times New Roman"/>
        </w:rPr>
        <w:t xml:space="preserve"> </w:t>
      </w:r>
      <w:proofErr w:type="spellStart"/>
      <w:r>
        <w:rPr>
          <w:rFonts w:ascii="Times New Roman" w:hAnsi="Times New Roman" w:cs="Times New Roman"/>
        </w:rPr>
        <w:t>вищої</w:t>
      </w:r>
      <w:proofErr w:type="spellEnd"/>
      <w:r>
        <w:rPr>
          <w:rFonts w:ascii="Times New Roman" w:hAnsi="Times New Roman" w:cs="Times New Roman"/>
        </w:rPr>
        <w:t xml:space="preserve"> </w:t>
      </w:r>
      <w:proofErr w:type="spellStart"/>
      <w:r>
        <w:rPr>
          <w:rFonts w:ascii="Times New Roman" w:hAnsi="Times New Roman" w:cs="Times New Roman"/>
        </w:rPr>
        <w:t>освіти</w:t>
      </w:r>
      <w:proofErr w:type="spellEnd"/>
      <w:r>
        <w:rPr>
          <w:rFonts w:ascii="Times New Roman" w:hAnsi="Times New Roman" w:cs="Times New Roman"/>
        </w:rPr>
        <w:t xml:space="preserve">, </w:t>
      </w:r>
      <w:proofErr w:type="spellStart"/>
      <w:r>
        <w:rPr>
          <w:rFonts w:ascii="Times New Roman" w:hAnsi="Times New Roman" w:cs="Times New Roman"/>
        </w:rPr>
        <w:t>вирішуються</w:t>
      </w:r>
      <w:proofErr w:type="spellEnd"/>
      <w:r>
        <w:rPr>
          <w:rFonts w:ascii="Times New Roman" w:hAnsi="Times New Roman" w:cs="Times New Roman"/>
        </w:rPr>
        <w:t xml:space="preserve"> </w:t>
      </w:r>
      <w:proofErr w:type="spellStart"/>
      <w:r>
        <w:rPr>
          <w:rFonts w:ascii="Times New Roman" w:hAnsi="Times New Roman" w:cs="Times New Roman"/>
        </w:rPr>
        <w:t>стипендіальними</w:t>
      </w:r>
      <w:proofErr w:type="spellEnd"/>
      <w:r>
        <w:rPr>
          <w:rFonts w:ascii="Times New Roman" w:hAnsi="Times New Roman" w:cs="Times New Roman"/>
        </w:rPr>
        <w:t xml:space="preserve"> </w:t>
      </w:r>
      <w:proofErr w:type="spellStart"/>
      <w:r>
        <w:rPr>
          <w:rFonts w:ascii="Times New Roman" w:hAnsi="Times New Roman" w:cs="Times New Roman"/>
        </w:rPr>
        <w:t>комісіями</w:t>
      </w:r>
      <w:proofErr w:type="spellEnd"/>
      <w:r>
        <w:rPr>
          <w:rFonts w:ascii="Times New Roman" w:hAnsi="Times New Roman" w:cs="Times New Roman"/>
        </w:rPr>
        <w:t xml:space="preserve"> </w:t>
      </w:r>
      <w:proofErr w:type="spellStart"/>
      <w:r>
        <w:rPr>
          <w:rFonts w:ascii="Times New Roman" w:hAnsi="Times New Roman" w:cs="Times New Roman"/>
        </w:rPr>
        <w:t>факультетів</w:t>
      </w:r>
      <w:proofErr w:type="spellEnd"/>
      <w:r>
        <w:rPr>
          <w:rFonts w:ascii="Times New Roman" w:hAnsi="Times New Roman" w:cs="Times New Roman"/>
        </w:rPr>
        <w:t xml:space="preserve">, </w:t>
      </w:r>
      <w:proofErr w:type="spellStart"/>
      <w:r>
        <w:rPr>
          <w:rFonts w:ascii="Times New Roman" w:hAnsi="Times New Roman" w:cs="Times New Roman"/>
        </w:rPr>
        <w:t>коледжів</w:t>
      </w:r>
      <w:proofErr w:type="spellEnd"/>
      <w:r>
        <w:rPr>
          <w:rFonts w:ascii="Times New Roman" w:hAnsi="Times New Roman" w:cs="Times New Roman"/>
        </w:rPr>
        <w:t xml:space="preserve"> та </w:t>
      </w:r>
      <w:proofErr w:type="spellStart"/>
      <w:r>
        <w:rPr>
          <w:rFonts w:ascii="Times New Roman" w:hAnsi="Times New Roman" w:cs="Times New Roman"/>
        </w:rPr>
        <w:t>університету</w:t>
      </w:r>
      <w:proofErr w:type="spellEnd"/>
      <w:r>
        <w:rPr>
          <w:rFonts w:ascii="Times New Roman" w:hAnsi="Times New Roman" w:cs="Times New Roman"/>
        </w:rPr>
        <w:t xml:space="preserve"> в межах </w:t>
      </w:r>
      <w:proofErr w:type="spellStart"/>
      <w:r>
        <w:rPr>
          <w:rFonts w:ascii="Times New Roman" w:hAnsi="Times New Roman" w:cs="Times New Roman"/>
        </w:rPr>
        <w:t>їх</w:t>
      </w:r>
      <w:proofErr w:type="spellEnd"/>
      <w:r>
        <w:rPr>
          <w:rFonts w:ascii="Times New Roman" w:hAnsi="Times New Roman" w:cs="Times New Roman"/>
        </w:rPr>
        <w:t xml:space="preserve"> </w:t>
      </w:r>
      <w:proofErr w:type="spellStart"/>
      <w:r>
        <w:rPr>
          <w:rFonts w:ascii="Times New Roman" w:hAnsi="Times New Roman" w:cs="Times New Roman"/>
        </w:rPr>
        <w:t>повноважень</w:t>
      </w:r>
      <w:proofErr w:type="spellEnd"/>
      <w:r>
        <w:rPr>
          <w:rFonts w:ascii="Times New Roman" w:hAnsi="Times New Roman" w:cs="Times New Roman"/>
        </w:rPr>
        <w:t xml:space="preserve">, </w:t>
      </w:r>
      <w:proofErr w:type="spellStart"/>
      <w:r>
        <w:rPr>
          <w:rFonts w:ascii="Times New Roman" w:hAnsi="Times New Roman" w:cs="Times New Roman"/>
        </w:rPr>
        <w:t>відповідно</w:t>
      </w:r>
      <w:proofErr w:type="spellEnd"/>
      <w:r>
        <w:rPr>
          <w:rFonts w:ascii="Times New Roman" w:hAnsi="Times New Roman" w:cs="Times New Roman"/>
        </w:rPr>
        <w:t xml:space="preserve"> до: </w:t>
      </w:r>
      <w:proofErr w:type="spellStart"/>
      <w:r>
        <w:rPr>
          <w:rFonts w:ascii="Times New Roman" w:hAnsi="Times New Roman" w:cs="Times New Roman"/>
        </w:rPr>
        <w:t>Положення</w:t>
      </w:r>
      <w:proofErr w:type="spellEnd"/>
      <w:r>
        <w:rPr>
          <w:rFonts w:ascii="Times New Roman" w:hAnsi="Times New Roman" w:cs="Times New Roman"/>
        </w:rPr>
        <w:t xml:space="preserve"> про порядок </w:t>
      </w:r>
      <w:proofErr w:type="spellStart"/>
      <w:r>
        <w:rPr>
          <w:rFonts w:ascii="Times New Roman" w:hAnsi="Times New Roman" w:cs="Times New Roman"/>
        </w:rPr>
        <w:t>призначення</w:t>
      </w:r>
      <w:proofErr w:type="spellEnd"/>
      <w:r>
        <w:rPr>
          <w:rFonts w:ascii="Times New Roman" w:hAnsi="Times New Roman" w:cs="Times New Roman"/>
        </w:rPr>
        <w:t xml:space="preserve"> і </w:t>
      </w:r>
      <w:proofErr w:type="spellStart"/>
      <w:r>
        <w:rPr>
          <w:rFonts w:ascii="Times New Roman" w:hAnsi="Times New Roman" w:cs="Times New Roman"/>
        </w:rPr>
        <w:t>виплати</w:t>
      </w:r>
      <w:proofErr w:type="spellEnd"/>
      <w:r>
        <w:rPr>
          <w:rFonts w:ascii="Times New Roman" w:hAnsi="Times New Roman" w:cs="Times New Roman"/>
        </w:rPr>
        <w:t xml:space="preserve"> </w:t>
      </w:r>
      <w:proofErr w:type="spellStart"/>
      <w:r>
        <w:rPr>
          <w:rFonts w:ascii="Times New Roman" w:hAnsi="Times New Roman" w:cs="Times New Roman"/>
        </w:rPr>
        <w:t>академічних</w:t>
      </w:r>
      <w:proofErr w:type="spellEnd"/>
      <w:r>
        <w:rPr>
          <w:rFonts w:ascii="Times New Roman" w:hAnsi="Times New Roman" w:cs="Times New Roman"/>
        </w:rPr>
        <w:t xml:space="preserve"> </w:t>
      </w:r>
      <w:proofErr w:type="spellStart"/>
      <w:r>
        <w:rPr>
          <w:rFonts w:ascii="Times New Roman" w:hAnsi="Times New Roman" w:cs="Times New Roman"/>
        </w:rPr>
        <w:t>стипендій</w:t>
      </w:r>
      <w:proofErr w:type="spellEnd"/>
      <w:r>
        <w:rPr>
          <w:rFonts w:ascii="Times New Roman" w:hAnsi="Times New Roman" w:cs="Times New Roman"/>
        </w:rPr>
        <w:t xml:space="preserve"> у ЗНУ: </w:t>
      </w:r>
      <w:hyperlink r:id="rId22" w:history="1">
        <w:r>
          <w:rPr>
            <w:rStyle w:val="a6"/>
          </w:rPr>
          <w:t>https://lnk.ua/QRVdWGwe3</w:t>
        </w:r>
      </w:hyperlink>
      <w:r>
        <w:rPr>
          <w:rFonts w:ascii="Times New Roman" w:hAnsi="Times New Roman" w:cs="Times New Roman"/>
        </w:rPr>
        <w:t xml:space="preserve">; </w:t>
      </w:r>
      <w:proofErr w:type="spellStart"/>
      <w:r>
        <w:rPr>
          <w:rFonts w:ascii="Times New Roman" w:hAnsi="Times New Roman" w:cs="Times New Roman"/>
          <w:iCs/>
        </w:rPr>
        <w:t>Положення</w:t>
      </w:r>
      <w:proofErr w:type="spellEnd"/>
      <w:r>
        <w:rPr>
          <w:rFonts w:ascii="Times New Roman" w:hAnsi="Times New Roman" w:cs="Times New Roman"/>
          <w:iCs/>
        </w:rPr>
        <w:t xml:space="preserve"> про </w:t>
      </w:r>
      <w:proofErr w:type="spellStart"/>
      <w:r>
        <w:rPr>
          <w:rFonts w:ascii="Times New Roman" w:hAnsi="Times New Roman" w:cs="Times New Roman"/>
          <w:iCs/>
        </w:rPr>
        <w:t>призначення</w:t>
      </w:r>
      <w:proofErr w:type="spellEnd"/>
      <w:r>
        <w:rPr>
          <w:rFonts w:ascii="Times New Roman" w:hAnsi="Times New Roman" w:cs="Times New Roman"/>
          <w:iCs/>
        </w:rPr>
        <w:t xml:space="preserve"> та </w:t>
      </w:r>
      <w:proofErr w:type="spellStart"/>
      <w:r>
        <w:rPr>
          <w:rFonts w:ascii="Times New Roman" w:hAnsi="Times New Roman" w:cs="Times New Roman"/>
          <w:iCs/>
        </w:rPr>
        <w:t>виплату</w:t>
      </w:r>
      <w:proofErr w:type="spellEnd"/>
      <w:r>
        <w:rPr>
          <w:rFonts w:ascii="Times New Roman" w:hAnsi="Times New Roman" w:cs="Times New Roman"/>
          <w:iCs/>
        </w:rPr>
        <w:t xml:space="preserve"> </w:t>
      </w:r>
      <w:proofErr w:type="spellStart"/>
      <w:r>
        <w:rPr>
          <w:rFonts w:ascii="Times New Roman" w:hAnsi="Times New Roman" w:cs="Times New Roman"/>
          <w:iCs/>
        </w:rPr>
        <w:t>соціальних</w:t>
      </w:r>
      <w:proofErr w:type="spellEnd"/>
      <w:r>
        <w:rPr>
          <w:rFonts w:ascii="Times New Roman" w:hAnsi="Times New Roman" w:cs="Times New Roman"/>
          <w:iCs/>
        </w:rPr>
        <w:t xml:space="preserve"> </w:t>
      </w:r>
      <w:proofErr w:type="spellStart"/>
      <w:r>
        <w:rPr>
          <w:rFonts w:ascii="Times New Roman" w:hAnsi="Times New Roman" w:cs="Times New Roman"/>
          <w:iCs/>
        </w:rPr>
        <w:t>стипендій</w:t>
      </w:r>
      <w:proofErr w:type="spellEnd"/>
      <w:r>
        <w:rPr>
          <w:rFonts w:ascii="Times New Roman" w:hAnsi="Times New Roman" w:cs="Times New Roman"/>
          <w:iCs/>
        </w:rPr>
        <w:t xml:space="preserve"> у ЗНУ</w:t>
      </w:r>
      <w:r>
        <w:rPr>
          <w:rFonts w:ascii="Times New Roman" w:hAnsi="Times New Roman" w:cs="Times New Roman"/>
        </w:rPr>
        <w:t xml:space="preserve">: </w:t>
      </w:r>
      <w:hyperlink r:id="rId23" w:history="1">
        <w:r>
          <w:rPr>
            <w:rStyle w:val="a6"/>
          </w:rPr>
          <w:t>https://lnk.ua/3R4avGqeJ</w:t>
        </w:r>
      </w:hyperlink>
      <w:r>
        <w:rPr>
          <w:rFonts w:ascii="Times New Roman" w:hAnsi="Times New Roman" w:cs="Times New Roman"/>
        </w:rPr>
        <w:t xml:space="preserve">. </w:t>
      </w:r>
    </w:p>
    <w:p w14:paraId="7B5ADC8B" w14:textId="77777777" w:rsidR="006B46B2" w:rsidRDefault="006B46B2" w:rsidP="006B46B2">
      <w:pPr>
        <w:jc w:val="both"/>
        <w:rPr>
          <w:rFonts w:ascii="Times New Roman" w:hAnsi="Times New Roman" w:cs="Times New Roman"/>
        </w:rPr>
      </w:pPr>
      <w:r>
        <w:rPr>
          <w:rFonts w:ascii="Times New Roman" w:hAnsi="Times New Roman" w:cs="Times New Roman"/>
          <w:b/>
        </w:rPr>
        <w:t xml:space="preserve">ПСИХОЛОГІЧНА ДОПОМОГА. </w:t>
      </w:r>
      <w:r>
        <w:rPr>
          <w:rFonts w:ascii="Times New Roman" w:hAnsi="Times New Roman" w:cs="Times New Roman"/>
        </w:rPr>
        <w:t xml:space="preserve">Телефон </w:t>
      </w:r>
      <w:proofErr w:type="spellStart"/>
      <w:r>
        <w:rPr>
          <w:rFonts w:ascii="Times New Roman" w:hAnsi="Times New Roman" w:cs="Times New Roman"/>
        </w:rPr>
        <w:t>довіри</w:t>
      </w:r>
      <w:proofErr w:type="spellEnd"/>
      <w:r>
        <w:rPr>
          <w:rFonts w:ascii="Times New Roman" w:hAnsi="Times New Roman" w:cs="Times New Roman"/>
        </w:rPr>
        <w:t xml:space="preserve"> практичного психолога </w:t>
      </w:r>
      <w:proofErr w:type="spellStart"/>
      <w:r>
        <w:rPr>
          <w:rFonts w:ascii="Times New Roman" w:hAnsi="Times New Roman" w:cs="Times New Roman"/>
          <w:b/>
        </w:rPr>
        <w:t>Марті</w:t>
      </w:r>
      <w:proofErr w:type="spellEnd"/>
      <w:r>
        <w:rPr>
          <w:rFonts w:ascii="Times New Roman" w:hAnsi="Times New Roman" w:cs="Times New Roman"/>
          <w:b/>
        </w:rPr>
        <w:t xml:space="preserve"> </w:t>
      </w:r>
      <w:proofErr w:type="spellStart"/>
      <w:r>
        <w:rPr>
          <w:rFonts w:ascii="Times New Roman" w:hAnsi="Times New Roman" w:cs="Times New Roman"/>
          <w:b/>
        </w:rPr>
        <w:t>Ірини</w:t>
      </w:r>
      <w:proofErr w:type="spellEnd"/>
      <w:r>
        <w:rPr>
          <w:rFonts w:ascii="Times New Roman" w:hAnsi="Times New Roman" w:cs="Times New Roman"/>
          <w:b/>
        </w:rPr>
        <w:t xml:space="preserve"> </w:t>
      </w:r>
      <w:proofErr w:type="spellStart"/>
      <w:r>
        <w:rPr>
          <w:rFonts w:ascii="Times New Roman" w:hAnsi="Times New Roman" w:cs="Times New Roman"/>
          <w:b/>
        </w:rPr>
        <w:t>Вадимівни</w:t>
      </w:r>
      <w:proofErr w:type="spellEnd"/>
      <w:r>
        <w:rPr>
          <w:rFonts w:ascii="Times New Roman" w:hAnsi="Times New Roman" w:cs="Times New Roman"/>
        </w:rPr>
        <w:t xml:space="preserve"> (061) 228-15-84, (099) 253-78-73 (</w:t>
      </w:r>
      <w:proofErr w:type="spellStart"/>
      <w:r>
        <w:rPr>
          <w:rFonts w:ascii="Times New Roman" w:hAnsi="Times New Roman" w:cs="Times New Roman"/>
        </w:rPr>
        <w:t>щоденно</w:t>
      </w:r>
      <w:proofErr w:type="spellEnd"/>
      <w:r>
        <w:rPr>
          <w:rFonts w:ascii="Times New Roman" w:hAnsi="Times New Roman" w:cs="Times New Roman"/>
        </w:rPr>
        <w:t xml:space="preserve"> з 9 до 21). </w:t>
      </w:r>
    </w:p>
    <w:p w14:paraId="67CBB36F" w14:textId="77777777" w:rsidR="006B46B2" w:rsidRDefault="006B46B2" w:rsidP="006B46B2">
      <w:pPr>
        <w:jc w:val="both"/>
        <w:rPr>
          <w:rFonts w:ascii="Times New Roman" w:eastAsia="Times New Roman" w:hAnsi="Times New Roman" w:cs="Times New Roman"/>
          <w:b/>
          <w:bCs/>
          <w:lang w:eastAsia="uk-UA"/>
        </w:rPr>
      </w:pPr>
      <w:bookmarkStart w:id="3" w:name="_Hlk142433006"/>
    </w:p>
    <w:p w14:paraId="0CAF9BBE" w14:textId="77777777" w:rsidR="006B46B2" w:rsidRDefault="006B46B2" w:rsidP="006B46B2">
      <w:pPr>
        <w:jc w:val="both"/>
        <w:rPr>
          <w:rFonts w:ascii="Times New Roman" w:eastAsia="Times New Roman" w:hAnsi="Times New Roman" w:cs="Times New Roman"/>
          <w:b/>
          <w:bCs/>
          <w:lang w:eastAsia="uk-UA"/>
        </w:rPr>
      </w:pPr>
      <w:r>
        <w:rPr>
          <w:rFonts w:ascii="Times New Roman" w:eastAsia="Times New Roman" w:hAnsi="Times New Roman" w:cs="Times New Roman"/>
          <w:b/>
          <w:bCs/>
          <w:lang w:eastAsia="uk-UA"/>
        </w:rPr>
        <w:t>УПОВНОВАЖЕНА ОСОБА З ПИТАНЬ ЗАПОБІГАННЯ ТА ВИЯВЛЕННЯ КОРУПЦІЇ</w:t>
      </w:r>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Запорізького</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національного</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університету</w:t>
      </w:r>
      <w:proofErr w:type="spellEnd"/>
      <w:r>
        <w:rPr>
          <w:rFonts w:ascii="Times New Roman" w:eastAsia="Times New Roman" w:hAnsi="Times New Roman" w:cs="Times New Roman"/>
          <w:lang w:eastAsia="uk-UA"/>
        </w:rPr>
        <w:t xml:space="preserve">: </w:t>
      </w:r>
      <w:r>
        <w:rPr>
          <w:rFonts w:ascii="Times New Roman" w:eastAsia="Times New Roman" w:hAnsi="Times New Roman" w:cs="Times New Roman"/>
          <w:b/>
          <w:bCs/>
          <w:lang w:eastAsia="uk-UA"/>
        </w:rPr>
        <w:t xml:space="preserve">Банах </w:t>
      </w:r>
      <w:proofErr w:type="spellStart"/>
      <w:r>
        <w:rPr>
          <w:rFonts w:ascii="Times New Roman" w:eastAsia="Times New Roman" w:hAnsi="Times New Roman" w:cs="Times New Roman"/>
          <w:b/>
          <w:bCs/>
          <w:lang w:eastAsia="uk-UA"/>
        </w:rPr>
        <w:t>Віктор</w:t>
      </w:r>
      <w:proofErr w:type="spellEnd"/>
      <w:r>
        <w:rPr>
          <w:rFonts w:ascii="Times New Roman" w:eastAsia="Times New Roman" w:hAnsi="Times New Roman" w:cs="Times New Roman"/>
          <w:b/>
          <w:bCs/>
          <w:lang w:eastAsia="uk-UA"/>
        </w:rPr>
        <w:t xml:space="preserve"> </w:t>
      </w:r>
      <w:proofErr w:type="spellStart"/>
      <w:r>
        <w:rPr>
          <w:rFonts w:ascii="Times New Roman" w:eastAsia="Times New Roman" w:hAnsi="Times New Roman" w:cs="Times New Roman"/>
          <w:b/>
          <w:bCs/>
          <w:lang w:eastAsia="uk-UA"/>
        </w:rPr>
        <w:t>Аркадійович</w:t>
      </w:r>
      <w:proofErr w:type="spellEnd"/>
    </w:p>
    <w:p w14:paraId="47F68983" w14:textId="77777777" w:rsidR="006B46B2" w:rsidRDefault="006B46B2" w:rsidP="006B46B2">
      <w:pPr>
        <w:jc w:val="both"/>
        <w:rPr>
          <w:rFonts w:ascii="Times New Roman" w:eastAsia="Times New Roman" w:hAnsi="Times New Roman" w:cs="Times New Roman"/>
          <w:lang w:eastAsia="uk-UA"/>
        </w:rPr>
      </w:pPr>
      <w:proofErr w:type="spellStart"/>
      <w:r>
        <w:rPr>
          <w:rFonts w:ascii="Times New Roman" w:eastAsia="Times New Roman" w:hAnsi="Times New Roman" w:cs="Times New Roman"/>
          <w:lang w:eastAsia="uk-UA"/>
        </w:rPr>
        <w:t>Електронна</w:t>
      </w:r>
      <w:proofErr w:type="spellEnd"/>
      <w:r>
        <w:rPr>
          <w:rFonts w:ascii="Times New Roman" w:eastAsia="Times New Roman" w:hAnsi="Times New Roman" w:cs="Times New Roman"/>
          <w:lang w:eastAsia="uk-UA"/>
        </w:rPr>
        <w:t xml:space="preserve"> адреса: </w:t>
      </w:r>
      <w:hyperlink r:id="rId24" w:history="1">
        <w:r>
          <w:rPr>
            <w:rStyle w:val="a6"/>
            <w:shd w:val="clear" w:color="auto" w:fill="FFFFFF"/>
          </w:rPr>
          <w:t>v_banakh@znu.edu.ua</w:t>
        </w:r>
      </w:hyperlink>
    </w:p>
    <w:p w14:paraId="01785DEF" w14:textId="375854B1" w:rsidR="006B46B2" w:rsidRDefault="006B46B2" w:rsidP="006B46B2">
      <w:pPr>
        <w:jc w:val="both"/>
        <w:rPr>
          <w:rFonts w:ascii="Times New Roman" w:eastAsia="Times New Roman" w:hAnsi="Times New Roman" w:cs="Times New Roman"/>
          <w:lang w:eastAsia="uk-UA"/>
        </w:rPr>
      </w:pPr>
      <w:proofErr w:type="spellStart"/>
      <w:r>
        <w:rPr>
          <w:rFonts w:ascii="Times New Roman" w:eastAsia="Times New Roman" w:hAnsi="Times New Roman" w:cs="Times New Roman"/>
          <w:lang w:eastAsia="uk-UA"/>
        </w:rPr>
        <w:t>Гаряча</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лінія</w:t>
      </w:r>
      <w:proofErr w:type="spellEnd"/>
      <w:r>
        <w:rPr>
          <w:rFonts w:ascii="Times New Roman" w:eastAsia="Times New Roman" w:hAnsi="Times New Roman" w:cs="Times New Roman"/>
          <w:lang w:eastAsia="uk-UA"/>
        </w:rPr>
        <w:t>: тел. </w:t>
      </w:r>
      <w:bookmarkEnd w:id="3"/>
      <w:r>
        <w:rPr>
          <w:rFonts w:ascii="Times New Roman" w:eastAsia="Times New Roman" w:hAnsi="Times New Roman" w:cs="Times New Roman"/>
          <w:lang w:eastAsia="uk-UA"/>
        </w:rPr>
        <w:t xml:space="preserve"> (</w:t>
      </w:r>
      <w:r>
        <w:rPr>
          <w:rFonts w:ascii="Times New Roman" w:hAnsi="Times New Roman" w:cs="Times New Roman"/>
          <w:shd w:val="clear" w:color="auto" w:fill="FFFFFF"/>
        </w:rPr>
        <w:t>061) 227-12-76, факс 227-12-88</w:t>
      </w:r>
    </w:p>
    <w:p w14:paraId="13BCF434" w14:textId="52B5E171" w:rsidR="006B46B2" w:rsidRPr="006B46B2" w:rsidRDefault="006B46B2" w:rsidP="006B46B2">
      <w:pPr>
        <w:jc w:val="both"/>
        <w:rPr>
          <w:rFonts w:ascii="Times New Roman" w:eastAsia="Droid Sans Fallback" w:hAnsi="Times New Roman" w:cs="Times New Roman"/>
          <w:lang w:eastAsia="zh-CN"/>
        </w:rPr>
      </w:pPr>
      <w:r>
        <w:rPr>
          <w:rFonts w:ascii="Times New Roman" w:hAnsi="Times New Roman" w:cs="Times New Roman"/>
          <w:b/>
        </w:rPr>
        <w:t xml:space="preserve">РІВНІ МОЖЛИВОСТІ ТА ІНКЛЮЗИВНЕ ОСВІТНЄ СЕРЕДОВИЩЕ. </w:t>
      </w:r>
      <w:proofErr w:type="spellStart"/>
      <w:r>
        <w:rPr>
          <w:rFonts w:ascii="Times New Roman" w:hAnsi="Times New Roman" w:cs="Times New Roman"/>
        </w:rPr>
        <w:t>Центральні</w:t>
      </w:r>
      <w:proofErr w:type="spellEnd"/>
      <w:r>
        <w:rPr>
          <w:rFonts w:ascii="Times New Roman" w:hAnsi="Times New Roman" w:cs="Times New Roman"/>
        </w:rPr>
        <w:t xml:space="preserve"> входи </w:t>
      </w:r>
      <w:proofErr w:type="spellStart"/>
      <w:r>
        <w:rPr>
          <w:rFonts w:ascii="Times New Roman" w:hAnsi="Times New Roman" w:cs="Times New Roman"/>
        </w:rPr>
        <w:t>усіх</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корпусів</w:t>
      </w:r>
      <w:proofErr w:type="spellEnd"/>
      <w:r>
        <w:rPr>
          <w:rFonts w:ascii="Times New Roman" w:hAnsi="Times New Roman" w:cs="Times New Roman"/>
        </w:rPr>
        <w:t xml:space="preserve"> ЗНУ </w:t>
      </w:r>
      <w:proofErr w:type="spellStart"/>
      <w:r>
        <w:rPr>
          <w:rFonts w:ascii="Times New Roman" w:hAnsi="Times New Roman" w:cs="Times New Roman"/>
        </w:rPr>
        <w:t>обладнані</w:t>
      </w:r>
      <w:proofErr w:type="spellEnd"/>
      <w:r>
        <w:rPr>
          <w:rFonts w:ascii="Times New Roman" w:hAnsi="Times New Roman" w:cs="Times New Roman"/>
        </w:rPr>
        <w:t xml:space="preserve"> пандусами для </w:t>
      </w:r>
      <w:proofErr w:type="spellStart"/>
      <w:r>
        <w:rPr>
          <w:rFonts w:ascii="Times New Roman" w:hAnsi="Times New Roman" w:cs="Times New Roman"/>
        </w:rPr>
        <w:t>забезпечення</w:t>
      </w:r>
      <w:proofErr w:type="spellEnd"/>
      <w:r>
        <w:rPr>
          <w:rFonts w:ascii="Times New Roman" w:hAnsi="Times New Roman" w:cs="Times New Roman"/>
        </w:rPr>
        <w:t xml:space="preserve"> доступу </w:t>
      </w:r>
      <w:proofErr w:type="spellStart"/>
      <w:r>
        <w:rPr>
          <w:rFonts w:ascii="Times New Roman" w:hAnsi="Times New Roman" w:cs="Times New Roman"/>
        </w:rPr>
        <w:t>осіб</w:t>
      </w:r>
      <w:proofErr w:type="spellEnd"/>
      <w:r>
        <w:rPr>
          <w:rFonts w:ascii="Times New Roman" w:hAnsi="Times New Roman" w:cs="Times New Roman"/>
        </w:rPr>
        <w:t xml:space="preserve"> з </w:t>
      </w:r>
      <w:proofErr w:type="spellStart"/>
      <w:r>
        <w:rPr>
          <w:rFonts w:ascii="Times New Roman" w:hAnsi="Times New Roman" w:cs="Times New Roman"/>
        </w:rPr>
        <w:t>інвалідністю</w:t>
      </w:r>
      <w:proofErr w:type="spellEnd"/>
      <w:r>
        <w:rPr>
          <w:rFonts w:ascii="Times New Roman" w:hAnsi="Times New Roman" w:cs="Times New Roman"/>
        </w:rPr>
        <w:t xml:space="preserve"> та </w:t>
      </w:r>
      <w:proofErr w:type="spellStart"/>
      <w:r>
        <w:rPr>
          <w:rFonts w:ascii="Times New Roman" w:hAnsi="Times New Roman" w:cs="Times New Roman"/>
        </w:rPr>
        <w:t>інших</w:t>
      </w:r>
      <w:proofErr w:type="spellEnd"/>
      <w:r>
        <w:rPr>
          <w:rFonts w:ascii="Times New Roman" w:hAnsi="Times New Roman" w:cs="Times New Roman"/>
        </w:rPr>
        <w:t xml:space="preserve"> </w:t>
      </w:r>
      <w:proofErr w:type="spellStart"/>
      <w:r>
        <w:rPr>
          <w:rFonts w:ascii="Times New Roman" w:hAnsi="Times New Roman" w:cs="Times New Roman"/>
        </w:rPr>
        <w:t>маломобільних</w:t>
      </w:r>
      <w:proofErr w:type="spellEnd"/>
      <w:r>
        <w:rPr>
          <w:rFonts w:ascii="Times New Roman" w:hAnsi="Times New Roman" w:cs="Times New Roman"/>
        </w:rPr>
        <w:t xml:space="preserve"> </w:t>
      </w:r>
      <w:proofErr w:type="spellStart"/>
      <w:r>
        <w:rPr>
          <w:rFonts w:ascii="Times New Roman" w:hAnsi="Times New Roman" w:cs="Times New Roman"/>
        </w:rPr>
        <w:t>груп</w:t>
      </w:r>
      <w:proofErr w:type="spellEnd"/>
      <w:r>
        <w:rPr>
          <w:rFonts w:ascii="Times New Roman" w:hAnsi="Times New Roman" w:cs="Times New Roman"/>
        </w:rPr>
        <w:t xml:space="preserve"> </w:t>
      </w:r>
      <w:proofErr w:type="spellStart"/>
      <w:r>
        <w:rPr>
          <w:rFonts w:ascii="Times New Roman" w:hAnsi="Times New Roman" w:cs="Times New Roman"/>
        </w:rPr>
        <w:t>населення</w:t>
      </w:r>
      <w:proofErr w:type="spellEnd"/>
      <w:r>
        <w:rPr>
          <w:rFonts w:ascii="Times New Roman" w:hAnsi="Times New Roman" w:cs="Times New Roman"/>
        </w:rPr>
        <w:t xml:space="preserve">. </w:t>
      </w:r>
      <w:proofErr w:type="spellStart"/>
      <w:r>
        <w:rPr>
          <w:rFonts w:ascii="Times New Roman" w:hAnsi="Times New Roman" w:cs="Times New Roman"/>
        </w:rPr>
        <w:t>Допомога</w:t>
      </w:r>
      <w:proofErr w:type="spellEnd"/>
      <w:r>
        <w:rPr>
          <w:rFonts w:ascii="Times New Roman" w:hAnsi="Times New Roman" w:cs="Times New Roman"/>
        </w:rPr>
        <w:t xml:space="preserve"> для </w:t>
      </w:r>
      <w:proofErr w:type="spellStart"/>
      <w:r>
        <w:rPr>
          <w:rFonts w:ascii="Times New Roman" w:hAnsi="Times New Roman" w:cs="Times New Roman"/>
        </w:rPr>
        <w:t>здійснення</w:t>
      </w:r>
      <w:proofErr w:type="spellEnd"/>
      <w:r>
        <w:rPr>
          <w:rFonts w:ascii="Times New Roman" w:hAnsi="Times New Roman" w:cs="Times New Roman"/>
        </w:rPr>
        <w:t xml:space="preserve"> входу у </w:t>
      </w:r>
      <w:proofErr w:type="spellStart"/>
      <w:r>
        <w:rPr>
          <w:rFonts w:ascii="Times New Roman" w:hAnsi="Times New Roman" w:cs="Times New Roman"/>
        </w:rPr>
        <w:t>разі</w:t>
      </w:r>
      <w:proofErr w:type="spellEnd"/>
      <w:r>
        <w:rPr>
          <w:rFonts w:ascii="Times New Roman" w:hAnsi="Times New Roman" w:cs="Times New Roman"/>
        </w:rPr>
        <w:t xml:space="preserve"> потреби </w:t>
      </w:r>
      <w:proofErr w:type="spellStart"/>
      <w:r>
        <w:rPr>
          <w:rFonts w:ascii="Times New Roman" w:hAnsi="Times New Roman" w:cs="Times New Roman"/>
        </w:rPr>
        <w:t>надається</w:t>
      </w:r>
      <w:proofErr w:type="spellEnd"/>
      <w:r>
        <w:rPr>
          <w:rFonts w:ascii="Times New Roman" w:hAnsi="Times New Roman" w:cs="Times New Roman"/>
        </w:rPr>
        <w:t xml:space="preserve"> </w:t>
      </w:r>
      <w:proofErr w:type="spellStart"/>
      <w:r>
        <w:rPr>
          <w:rFonts w:ascii="Times New Roman" w:hAnsi="Times New Roman" w:cs="Times New Roman"/>
        </w:rPr>
        <w:t>черговими</w:t>
      </w:r>
      <w:proofErr w:type="spellEnd"/>
      <w:r>
        <w:rPr>
          <w:rFonts w:ascii="Times New Roman" w:hAnsi="Times New Roman" w:cs="Times New Roman"/>
        </w:rPr>
        <w:t xml:space="preserve"> </w:t>
      </w:r>
      <w:proofErr w:type="spellStart"/>
      <w:r>
        <w:rPr>
          <w:rFonts w:ascii="Times New Roman" w:hAnsi="Times New Roman" w:cs="Times New Roman"/>
        </w:rPr>
        <w:t>охоронцями</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корпусів</w:t>
      </w:r>
      <w:proofErr w:type="spellEnd"/>
      <w:r>
        <w:rPr>
          <w:rFonts w:ascii="Times New Roman" w:hAnsi="Times New Roman" w:cs="Times New Roman"/>
        </w:rPr>
        <w:t xml:space="preserve">. </w:t>
      </w:r>
      <w:proofErr w:type="spellStart"/>
      <w:r>
        <w:rPr>
          <w:rFonts w:ascii="Times New Roman" w:hAnsi="Times New Roman" w:cs="Times New Roman"/>
        </w:rPr>
        <w:t>Спеціалізована</w:t>
      </w:r>
      <w:proofErr w:type="spellEnd"/>
      <w:r>
        <w:rPr>
          <w:rFonts w:ascii="Times New Roman" w:hAnsi="Times New Roman" w:cs="Times New Roman"/>
        </w:rPr>
        <w:t xml:space="preserve"> </w:t>
      </w:r>
      <w:proofErr w:type="spellStart"/>
      <w:r>
        <w:rPr>
          <w:rFonts w:ascii="Times New Roman" w:hAnsi="Times New Roman" w:cs="Times New Roman"/>
        </w:rPr>
        <w:t>допомога</w:t>
      </w:r>
      <w:proofErr w:type="spellEnd"/>
      <w:r>
        <w:rPr>
          <w:rFonts w:ascii="Times New Roman" w:hAnsi="Times New Roman" w:cs="Times New Roman"/>
        </w:rPr>
        <w:t xml:space="preserve">: (061) 228-75-11 (начальник </w:t>
      </w:r>
      <w:proofErr w:type="spellStart"/>
      <w:r>
        <w:rPr>
          <w:rFonts w:ascii="Times New Roman" w:hAnsi="Times New Roman" w:cs="Times New Roman"/>
        </w:rPr>
        <w:t>охорони</w:t>
      </w:r>
      <w:proofErr w:type="spellEnd"/>
      <w:r>
        <w:rPr>
          <w:rFonts w:ascii="Times New Roman" w:hAnsi="Times New Roman" w:cs="Times New Roman"/>
        </w:rPr>
        <w:t xml:space="preserve">). Порядок </w:t>
      </w:r>
      <w:proofErr w:type="spellStart"/>
      <w:r>
        <w:rPr>
          <w:rFonts w:ascii="Times New Roman" w:hAnsi="Times New Roman" w:cs="Times New Roman"/>
        </w:rPr>
        <w:t>супроводу</w:t>
      </w:r>
      <w:proofErr w:type="spellEnd"/>
      <w:r>
        <w:rPr>
          <w:rFonts w:ascii="Times New Roman" w:hAnsi="Times New Roman" w:cs="Times New Roman"/>
        </w:rPr>
        <w:t xml:space="preserve"> (</w:t>
      </w:r>
      <w:proofErr w:type="spellStart"/>
      <w:r>
        <w:rPr>
          <w:rFonts w:ascii="Times New Roman" w:hAnsi="Times New Roman" w:cs="Times New Roman"/>
        </w:rPr>
        <w:t>надання</w:t>
      </w:r>
      <w:proofErr w:type="spellEnd"/>
      <w:r>
        <w:rPr>
          <w:rFonts w:ascii="Times New Roman" w:hAnsi="Times New Roman" w:cs="Times New Roman"/>
        </w:rPr>
        <w:t xml:space="preserve"> </w:t>
      </w:r>
      <w:proofErr w:type="spellStart"/>
      <w:r>
        <w:rPr>
          <w:rFonts w:ascii="Times New Roman" w:hAnsi="Times New Roman" w:cs="Times New Roman"/>
        </w:rPr>
        <w:t>допомоги</w:t>
      </w:r>
      <w:proofErr w:type="spellEnd"/>
      <w:r>
        <w:rPr>
          <w:rFonts w:ascii="Times New Roman" w:hAnsi="Times New Roman" w:cs="Times New Roman"/>
        </w:rPr>
        <w:t xml:space="preserve">) </w:t>
      </w:r>
      <w:proofErr w:type="spellStart"/>
      <w:r>
        <w:rPr>
          <w:rFonts w:ascii="Times New Roman" w:hAnsi="Times New Roman" w:cs="Times New Roman"/>
        </w:rPr>
        <w:t>осіб</w:t>
      </w:r>
      <w:proofErr w:type="spellEnd"/>
      <w:r>
        <w:rPr>
          <w:rFonts w:ascii="Times New Roman" w:hAnsi="Times New Roman" w:cs="Times New Roman"/>
        </w:rPr>
        <w:t xml:space="preserve"> з </w:t>
      </w:r>
      <w:proofErr w:type="spellStart"/>
      <w:r>
        <w:rPr>
          <w:rFonts w:ascii="Times New Roman" w:hAnsi="Times New Roman" w:cs="Times New Roman"/>
        </w:rPr>
        <w:t>інвалідністю</w:t>
      </w:r>
      <w:proofErr w:type="spellEnd"/>
      <w:r>
        <w:rPr>
          <w:rFonts w:ascii="Times New Roman" w:hAnsi="Times New Roman" w:cs="Times New Roman"/>
        </w:rPr>
        <w:t xml:space="preserve"> та </w:t>
      </w:r>
      <w:proofErr w:type="spellStart"/>
      <w:r>
        <w:rPr>
          <w:rFonts w:ascii="Times New Roman" w:hAnsi="Times New Roman" w:cs="Times New Roman"/>
        </w:rPr>
        <w:t>інших</w:t>
      </w:r>
      <w:proofErr w:type="spellEnd"/>
      <w:r>
        <w:rPr>
          <w:rFonts w:ascii="Times New Roman" w:hAnsi="Times New Roman" w:cs="Times New Roman"/>
        </w:rPr>
        <w:t xml:space="preserve"> </w:t>
      </w:r>
      <w:proofErr w:type="spellStart"/>
      <w:r>
        <w:rPr>
          <w:rFonts w:ascii="Times New Roman" w:hAnsi="Times New Roman" w:cs="Times New Roman"/>
        </w:rPr>
        <w:t>маломобільних</w:t>
      </w:r>
      <w:proofErr w:type="spellEnd"/>
      <w:r>
        <w:rPr>
          <w:rFonts w:ascii="Times New Roman" w:hAnsi="Times New Roman" w:cs="Times New Roman"/>
        </w:rPr>
        <w:t xml:space="preserve"> </w:t>
      </w:r>
      <w:proofErr w:type="spellStart"/>
      <w:r>
        <w:rPr>
          <w:rFonts w:ascii="Times New Roman" w:hAnsi="Times New Roman" w:cs="Times New Roman"/>
        </w:rPr>
        <w:t>груп</w:t>
      </w:r>
      <w:proofErr w:type="spellEnd"/>
      <w:r>
        <w:rPr>
          <w:rFonts w:ascii="Times New Roman" w:hAnsi="Times New Roman" w:cs="Times New Roman"/>
        </w:rPr>
        <w:t xml:space="preserve"> </w:t>
      </w:r>
      <w:proofErr w:type="spellStart"/>
      <w:r>
        <w:rPr>
          <w:rFonts w:ascii="Times New Roman" w:hAnsi="Times New Roman" w:cs="Times New Roman"/>
        </w:rPr>
        <w:t>населення</w:t>
      </w:r>
      <w:proofErr w:type="spellEnd"/>
      <w:r>
        <w:rPr>
          <w:rFonts w:ascii="Times New Roman" w:hAnsi="Times New Roman" w:cs="Times New Roman"/>
        </w:rPr>
        <w:t xml:space="preserve"> у ЗНУ: </w:t>
      </w:r>
      <w:hyperlink r:id="rId25" w:history="1">
        <w:r>
          <w:rPr>
            <w:rStyle w:val="a6"/>
          </w:rPr>
          <w:t>https://lnk.ua/5pVJr17VP</w:t>
        </w:r>
      </w:hyperlink>
      <w:r>
        <w:rPr>
          <w:rFonts w:ascii="Times New Roman" w:hAnsi="Times New Roman" w:cs="Times New Roman"/>
        </w:rPr>
        <w:t xml:space="preserve">. </w:t>
      </w:r>
    </w:p>
    <w:p w14:paraId="52F13582" w14:textId="77777777" w:rsidR="006B46B2" w:rsidRDefault="006B46B2" w:rsidP="006B46B2">
      <w:pPr>
        <w:jc w:val="center"/>
        <w:rPr>
          <w:rFonts w:ascii="Times New Roman" w:hAnsi="Times New Roman" w:cs="Times New Roman"/>
          <w:b/>
        </w:rPr>
      </w:pPr>
      <w:r>
        <w:rPr>
          <w:rFonts w:ascii="Times New Roman" w:hAnsi="Times New Roman" w:cs="Times New Roman"/>
          <w:b/>
        </w:rPr>
        <w:t>РЕСУРСИ ДЛЯ НАВЧАННЯ</w:t>
      </w:r>
    </w:p>
    <w:p w14:paraId="017E257D" w14:textId="26968F68" w:rsidR="006B46B2" w:rsidRDefault="006B46B2" w:rsidP="006B46B2">
      <w:pPr>
        <w:jc w:val="both"/>
        <w:rPr>
          <w:rFonts w:ascii="Times New Roman" w:hAnsi="Times New Roman" w:cs="Times New Roman"/>
        </w:rPr>
      </w:pPr>
      <w:r>
        <w:rPr>
          <w:rFonts w:ascii="Times New Roman" w:hAnsi="Times New Roman" w:cs="Times New Roman"/>
          <w:b/>
          <w:caps/>
        </w:rPr>
        <w:t>Наукова бібліотека</w:t>
      </w:r>
      <w:r>
        <w:rPr>
          <w:rFonts w:ascii="Times New Roman" w:hAnsi="Times New Roman" w:cs="Times New Roman"/>
        </w:rPr>
        <w:t xml:space="preserve">: </w:t>
      </w:r>
      <w:hyperlink r:id="rId26" w:history="1">
        <w:r>
          <w:rPr>
            <w:rStyle w:val="a6"/>
          </w:rPr>
          <w:t>https://library.znu.edu.ua/</w:t>
        </w:r>
      </w:hyperlink>
      <w:r>
        <w:rPr>
          <w:rFonts w:ascii="Times New Roman" w:hAnsi="Times New Roman" w:cs="Times New Roman"/>
        </w:rPr>
        <w:t xml:space="preserve">. </w:t>
      </w:r>
      <w:proofErr w:type="spellStart"/>
      <w:r>
        <w:rPr>
          <w:rFonts w:ascii="Times New Roman" w:hAnsi="Times New Roman" w:cs="Times New Roman"/>
        </w:rPr>
        <w:t>Графік</w:t>
      </w:r>
      <w:proofErr w:type="spellEnd"/>
      <w:r>
        <w:rPr>
          <w:rFonts w:ascii="Times New Roman" w:hAnsi="Times New Roman" w:cs="Times New Roman"/>
        </w:rPr>
        <w:t xml:space="preserve"> </w:t>
      </w:r>
      <w:proofErr w:type="spellStart"/>
      <w:r>
        <w:rPr>
          <w:rFonts w:ascii="Times New Roman" w:hAnsi="Times New Roman" w:cs="Times New Roman"/>
        </w:rPr>
        <w:t>роботи</w:t>
      </w:r>
      <w:proofErr w:type="spellEnd"/>
      <w:r>
        <w:rPr>
          <w:rFonts w:ascii="Times New Roman" w:hAnsi="Times New Roman" w:cs="Times New Roman"/>
        </w:rPr>
        <w:t xml:space="preserve"> </w:t>
      </w:r>
      <w:proofErr w:type="spellStart"/>
      <w:r>
        <w:rPr>
          <w:rFonts w:ascii="Times New Roman" w:hAnsi="Times New Roman" w:cs="Times New Roman"/>
        </w:rPr>
        <w:t>абонементів</w:t>
      </w:r>
      <w:proofErr w:type="spellEnd"/>
      <w:r>
        <w:rPr>
          <w:rFonts w:ascii="Times New Roman" w:hAnsi="Times New Roman" w:cs="Times New Roman"/>
        </w:rPr>
        <w:t xml:space="preserve">: </w:t>
      </w:r>
      <w:proofErr w:type="spellStart"/>
      <w:r>
        <w:rPr>
          <w:rFonts w:ascii="Times New Roman" w:hAnsi="Times New Roman" w:cs="Times New Roman"/>
        </w:rPr>
        <w:t>понеділок-п`ятниця</w:t>
      </w:r>
      <w:proofErr w:type="spellEnd"/>
      <w:r>
        <w:rPr>
          <w:rFonts w:ascii="Times New Roman" w:hAnsi="Times New Roman" w:cs="Times New Roman"/>
        </w:rPr>
        <w:t xml:space="preserve"> з 08.00 до 16.00; </w:t>
      </w:r>
      <w:proofErr w:type="spellStart"/>
      <w:r>
        <w:rPr>
          <w:rFonts w:ascii="Times New Roman" w:hAnsi="Times New Roman" w:cs="Times New Roman"/>
        </w:rPr>
        <w:t>вихідні</w:t>
      </w:r>
      <w:proofErr w:type="spellEnd"/>
      <w:r>
        <w:rPr>
          <w:rFonts w:ascii="Times New Roman" w:hAnsi="Times New Roman" w:cs="Times New Roman"/>
        </w:rPr>
        <w:t xml:space="preserve"> </w:t>
      </w:r>
      <w:proofErr w:type="spellStart"/>
      <w:r>
        <w:rPr>
          <w:rFonts w:ascii="Times New Roman" w:hAnsi="Times New Roman" w:cs="Times New Roman"/>
        </w:rPr>
        <w:t>дні</w:t>
      </w:r>
      <w:proofErr w:type="spellEnd"/>
      <w:r>
        <w:rPr>
          <w:rFonts w:ascii="Times New Roman" w:hAnsi="Times New Roman" w:cs="Times New Roman"/>
        </w:rPr>
        <w:t xml:space="preserve">: </w:t>
      </w:r>
      <w:proofErr w:type="spellStart"/>
      <w:r>
        <w:rPr>
          <w:rFonts w:ascii="Times New Roman" w:hAnsi="Times New Roman" w:cs="Times New Roman"/>
        </w:rPr>
        <w:t>субота</w:t>
      </w:r>
      <w:proofErr w:type="spellEnd"/>
      <w:r>
        <w:rPr>
          <w:rFonts w:ascii="Times New Roman" w:hAnsi="Times New Roman" w:cs="Times New Roman"/>
        </w:rPr>
        <w:t xml:space="preserve"> і </w:t>
      </w:r>
      <w:proofErr w:type="spellStart"/>
      <w:r>
        <w:rPr>
          <w:rFonts w:ascii="Times New Roman" w:hAnsi="Times New Roman" w:cs="Times New Roman"/>
        </w:rPr>
        <w:t>неділя</w:t>
      </w:r>
      <w:proofErr w:type="spellEnd"/>
      <w:r>
        <w:rPr>
          <w:rFonts w:ascii="Times New Roman" w:hAnsi="Times New Roman" w:cs="Times New Roman"/>
        </w:rPr>
        <w:t>.</w:t>
      </w:r>
    </w:p>
    <w:p w14:paraId="5F70D6BE" w14:textId="77777777" w:rsidR="006B46B2" w:rsidRDefault="006B46B2" w:rsidP="006B46B2">
      <w:pPr>
        <w:jc w:val="both"/>
        <w:rPr>
          <w:rFonts w:ascii="Times New Roman" w:hAnsi="Times New Roman" w:cs="Times New Roman"/>
          <w:b/>
        </w:rPr>
      </w:pPr>
      <w:r>
        <w:rPr>
          <w:rFonts w:ascii="Times New Roman" w:hAnsi="Times New Roman" w:cs="Times New Roman"/>
          <w:b/>
          <w:caps/>
        </w:rPr>
        <w:t>Система ЕЛЕКТРОННого</w:t>
      </w:r>
      <w:r>
        <w:rPr>
          <w:rFonts w:ascii="Times New Roman" w:hAnsi="Times New Roman" w:cs="Times New Roman"/>
          <w:b/>
        </w:rPr>
        <w:t xml:space="preserve"> ЗАБЕЗПЕЧЕННЯ НАВЧАННЯ ЗАПОРІЗЬКОГО НАЦІОНАЛЬНОГО </w:t>
      </w:r>
      <w:proofErr w:type="gramStart"/>
      <w:r>
        <w:rPr>
          <w:rFonts w:ascii="Times New Roman" w:hAnsi="Times New Roman" w:cs="Times New Roman"/>
          <w:b/>
        </w:rPr>
        <w:t>УНІВЕРСИТЕТУ  (</w:t>
      </w:r>
      <w:proofErr w:type="gramEnd"/>
      <w:r>
        <w:rPr>
          <w:rFonts w:ascii="Times New Roman" w:hAnsi="Times New Roman" w:cs="Times New Roman"/>
          <w:b/>
        </w:rPr>
        <w:t xml:space="preserve">СЕЗН ЗНУ): </w:t>
      </w:r>
      <w:hyperlink r:id="rId27" w:history="1">
        <w:r>
          <w:rPr>
            <w:rStyle w:val="a6"/>
          </w:rPr>
          <w:t>https://moodle.znu.edu.ua/</w:t>
        </w:r>
      </w:hyperlink>
      <w:r>
        <w:rPr>
          <w:rFonts w:ascii="Times New Roman" w:hAnsi="Times New Roman" w:cs="Times New Roman"/>
        </w:rPr>
        <w:t>.</w:t>
      </w:r>
      <w:r>
        <w:rPr>
          <w:rFonts w:ascii="Times New Roman" w:hAnsi="Times New Roman" w:cs="Times New Roman"/>
          <w:u w:val="single"/>
        </w:rPr>
        <w:t xml:space="preserve"> </w:t>
      </w:r>
    </w:p>
    <w:p w14:paraId="068D81E9" w14:textId="79085D13" w:rsidR="006B46B2" w:rsidRPr="006B46B2" w:rsidRDefault="006B46B2" w:rsidP="006B46B2">
      <w:pPr>
        <w:jc w:val="both"/>
        <w:rPr>
          <w:rFonts w:ascii="Times New Roman" w:hAnsi="Times New Roman" w:cs="Times New Roman"/>
        </w:rPr>
      </w:pPr>
      <w:proofErr w:type="spellStart"/>
      <w:r>
        <w:rPr>
          <w:rFonts w:ascii="Times New Roman" w:hAnsi="Times New Roman" w:cs="Times New Roman"/>
        </w:rPr>
        <w:t>Посилання</w:t>
      </w:r>
      <w:proofErr w:type="spellEnd"/>
      <w:r>
        <w:rPr>
          <w:rFonts w:ascii="Times New Roman" w:hAnsi="Times New Roman" w:cs="Times New Roman"/>
        </w:rPr>
        <w:t xml:space="preserve"> для </w:t>
      </w:r>
      <w:proofErr w:type="spellStart"/>
      <w:r>
        <w:rPr>
          <w:rFonts w:ascii="Times New Roman" w:hAnsi="Times New Roman" w:cs="Times New Roman"/>
        </w:rPr>
        <w:t>відновлення</w:t>
      </w:r>
      <w:proofErr w:type="spellEnd"/>
      <w:r>
        <w:rPr>
          <w:rFonts w:ascii="Times New Roman" w:hAnsi="Times New Roman" w:cs="Times New Roman"/>
        </w:rPr>
        <w:t xml:space="preserve"> паролю: </w:t>
      </w:r>
      <w:hyperlink r:id="rId28" w:history="1">
        <w:r>
          <w:rPr>
            <w:rStyle w:val="a6"/>
          </w:rPr>
          <w:t>https://moodle.znu.edu.ua/mod/page/view.php?id=133015</w:t>
        </w:r>
      </w:hyperlink>
      <w:r>
        <w:rPr>
          <w:rFonts w:ascii="Times New Roman" w:hAnsi="Times New Roman" w:cs="Times New Roman"/>
          <w:u w:val="single"/>
        </w:rPr>
        <w:t>.</w:t>
      </w:r>
    </w:p>
    <w:p w14:paraId="7DBD8682" w14:textId="77777777" w:rsidR="006B46B2" w:rsidRDefault="006B46B2" w:rsidP="006B46B2">
      <w:pPr>
        <w:jc w:val="both"/>
        <w:rPr>
          <w:rFonts w:ascii="Times New Roman" w:hAnsi="Times New Roman" w:cs="Times New Roman"/>
        </w:rPr>
      </w:pPr>
      <w:r>
        <w:rPr>
          <w:rFonts w:ascii="Times New Roman" w:hAnsi="Times New Roman" w:cs="Times New Roman"/>
          <w:b/>
          <w:caps/>
        </w:rPr>
        <w:t>Центр інтенсивного вивчення іноземних мов</w:t>
      </w:r>
      <w:r>
        <w:rPr>
          <w:rFonts w:ascii="Times New Roman" w:hAnsi="Times New Roman" w:cs="Times New Roman"/>
          <w:caps/>
        </w:rPr>
        <w:t xml:space="preserve">: </w:t>
      </w:r>
      <w:hyperlink r:id="rId29" w:history="1">
        <w:r>
          <w:rPr>
            <w:rStyle w:val="a6"/>
          </w:rPr>
          <w:t>https://sites.znu.edu.ua/child-advance/</w:t>
        </w:r>
      </w:hyperlink>
      <w:r>
        <w:rPr>
          <w:rFonts w:ascii="Times New Roman" w:hAnsi="Times New Roman" w:cs="Times New Roman"/>
          <w:u w:val="single"/>
        </w:rPr>
        <w:t xml:space="preserve">. </w:t>
      </w:r>
    </w:p>
    <w:p w14:paraId="56C29EC8" w14:textId="6ADE1246" w:rsidR="008956D9" w:rsidRPr="006B46B2" w:rsidRDefault="008956D9"/>
    <w:sectPr w:rsidR="008956D9" w:rsidRPr="006B46B2">
      <w:headerReference w:type="default" r:id="rId30"/>
      <w:pgSz w:w="11910" w:h="16840"/>
      <w:pgMar w:top="1660" w:right="260" w:bottom="280" w:left="1400" w:header="44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Droid Sans Fallback">
    <w:altName w:val="Yu Gothic"/>
    <w:charset w:val="80"/>
    <w:family w:val="swiss"/>
    <w:pitch w:val="variable"/>
  </w:font>
  <w:font w:name="Calibri Light">
    <w:panose1 w:val="020F0302020204030204"/>
    <w:charset w:val="CC"/>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7B505C" w14:textId="77777777" w:rsidR="006229DD" w:rsidRPr="00442FE1" w:rsidRDefault="006B46B2" w:rsidP="00442FE1">
    <w:pPr>
      <w:pStyle w:val="ad"/>
      <w:jc w:val="center"/>
      <w:rPr>
        <w:rFonts w:ascii="Times New Roman" w:hAnsi="Times New Roman" w:cs="Times New Roman"/>
        <w:b/>
        <w:bCs/>
        <w:sz w:val="28"/>
        <w:szCs w:val="28"/>
        <w:lang w:val="uk-UA"/>
      </w:rPr>
    </w:pPr>
    <w:r w:rsidRPr="00442FE1">
      <w:rPr>
        <w:rFonts w:ascii="Times New Roman" w:hAnsi="Times New Roman" w:cs="Times New Roman"/>
        <w:b/>
        <w:bCs/>
        <w:noProof/>
        <w:sz w:val="28"/>
        <w:szCs w:val="28"/>
      </w:rPr>
      <w:drawing>
        <wp:anchor distT="0" distB="0" distL="0" distR="0" simplePos="0" relativeHeight="251661312" behindDoc="1" locked="0" layoutInCell="1" allowOverlap="1" wp14:anchorId="2443447B" wp14:editId="43A6E944">
          <wp:simplePos x="0" y="0"/>
          <wp:positionH relativeFrom="page">
            <wp:posOffset>6588760</wp:posOffset>
          </wp:positionH>
          <wp:positionV relativeFrom="page">
            <wp:posOffset>278765</wp:posOffset>
          </wp:positionV>
          <wp:extent cx="604520" cy="662089"/>
          <wp:effectExtent l="0" t="0" r="0" b="0"/>
          <wp:wrapNone/>
          <wp:docPr id="19" name="Image 10" descr="Безымянный"/>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Безымянный"/>
                  <pic:cNvPicPr/>
                </pic:nvPicPr>
                <pic:blipFill>
                  <a:blip r:embed="rId1" cstate="print"/>
                  <a:stretch>
                    <a:fillRect/>
                  </a:stretch>
                </pic:blipFill>
                <pic:spPr>
                  <a:xfrm>
                    <a:off x="0" y="0"/>
                    <a:ext cx="604520" cy="662089"/>
                  </a:xfrm>
                  <a:prstGeom prst="rect">
                    <a:avLst/>
                  </a:prstGeom>
                </pic:spPr>
              </pic:pic>
            </a:graphicData>
          </a:graphic>
        </wp:anchor>
      </w:drawing>
    </w:r>
    <w:r w:rsidRPr="00442FE1">
      <w:rPr>
        <w:rFonts w:ascii="Times New Roman" w:hAnsi="Times New Roman" w:cs="Times New Roman"/>
        <w:b/>
        <w:bCs/>
        <w:sz w:val="28"/>
        <w:szCs w:val="28"/>
        <w:lang w:val="uk-UA"/>
      </w:rPr>
      <w:t>Запорізький національний університет</w:t>
    </w:r>
  </w:p>
  <w:p w14:paraId="03C6BAFC" w14:textId="77777777" w:rsidR="006229DD" w:rsidRPr="00442FE1" w:rsidRDefault="006B46B2" w:rsidP="00442FE1">
    <w:pPr>
      <w:pStyle w:val="ad"/>
      <w:jc w:val="center"/>
      <w:rPr>
        <w:rFonts w:ascii="Times New Roman" w:hAnsi="Times New Roman" w:cs="Times New Roman"/>
        <w:b/>
        <w:bCs/>
        <w:sz w:val="28"/>
        <w:szCs w:val="28"/>
        <w:lang w:val="uk-UA"/>
      </w:rPr>
    </w:pPr>
    <w:r w:rsidRPr="00442FE1">
      <w:rPr>
        <w:rFonts w:ascii="Times New Roman" w:hAnsi="Times New Roman" w:cs="Times New Roman"/>
        <w:b/>
        <w:bCs/>
        <w:sz w:val="28"/>
        <w:szCs w:val="28"/>
        <w:lang w:val="uk-UA"/>
      </w:rPr>
      <w:t xml:space="preserve">Основи педагогіки та психології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815E37" w14:textId="77777777" w:rsidR="006229DD" w:rsidRDefault="006B46B2">
    <w:pPr>
      <w:pStyle w:val="a3"/>
      <w:spacing w:line="14" w:lineRule="auto"/>
      <w:rPr>
        <w:sz w:val="20"/>
      </w:rPr>
    </w:pPr>
    <w:r>
      <w:rPr>
        <w:noProof/>
      </w:rPr>
      <mc:AlternateContent>
        <mc:Choice Requires="wps">
          <w:drawing>
            <wp:anchor distT="0" distB="0" distL="0" distR="0" simplePos="0" relativeHeight="251660288" behindDoc="1" locked="0" layoutInCell="1" allowOverlap="1" wp14:anchorId="754FB396" wp14:editId="0DA97230">
              <wp:simplePos x="0" y="0"/>
              <wp:positionH relativeFrom="page">
                <wp:posOffset>2644140</wp:posOffset>
              </wp:positionH>
              <wp:positionV relativeFrom="page">
                <wp:posOffset>441960</wp:posOffset>
              </wp:positionV>
              <wp:extent cx="3284220" cy="62992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4220" cy="629920"/>
                      </a:xfrm>
                      <a:prstGeom prst="rect">
                        <a:avLst/>
                      </a:prstGeom>
                    </wps:spPr>
                    <wps:txbx>
                      <w:txbxContent>
                        <w:p w14:paraId="595C88B4" w14:textId="77777777" w:rsidR="006229DD" w:rsidRPr="00967003" w:rsidRDefault="006B46B2" w:rsidP="00ED389C">
                          <w:pPr>
                            <w:spacing w:before="6"/>
                            <w:ind w:left="1134" w:right="-399" w:hanging="1135"/>
                            <w:rPr>
                              <w:rFonts w:ascii="Times New Roman" w:hAnsi="Times New Roman" w:cs="Times New Roman"/>
                              <w:b/>
                              <w:bCs/>
                              <w:iCs/>
                              <w:sz w:val="28"/>
                            </w:rPr>
                          </w:pPr>
                          <w:proofErr w:type="spellStart"/>
                          <w:r w:rsidRPr="00967003">
                            <w:rPr>
                              <w:rFonts w:ascii="Times New Roman" w:hAnsi="Times New Roman" w:cs="Times New Roman"/>
                              <w:b/>
                              <w:bCs/>
                              <w:iCs/>
                              <w:sz w:val="28"/>
                            </w:rPr>
                            <w:t>Запорізький</w:t>
                          </w:r>
                          <w:proofErr w:type="spellEnd"/>
                          <w:r w:rsidRPr="00967003">
                            <w:rPr>
                              <w:rFonts w:ascii="Times New Roman" w:hAnsi="Times New Roman" w:cs="Times New Roman"/>
                              <w:b/>
                              <w:bCs/>
                              <w:iCs/>
                              <w:spacing w:val="-18"/>
                              <w:sz w:val="28"/>
                            </w:rPr>
                            <w:t xml:space="preserve"> </w:t>
                          </w:r>
                          <w:proofErr w:type="spellStart"/>
                          <w:r w:rsidRPr="00967003">
                            <w:rPr>
                              <w:rFonts w:ascii="Times New Roman" w:hAnsi="Times New Roman" w:cs="Times New Roman"/>
                              <w:b/>
                              <w:bCs/>
                              <w:iCs/>
                              <w:sz w:val="28"/>
                            </w:rPr>
                            <w:t>національний</w:t>
                          </w:r>
                          <w:proofErr w:type="spellEnd"/>
                          <w:r w:rsidRPr="00967003">
                            <w:rPr>
                              <w:rFonts w:ascii="Times New Roman" w:hAnsi="Times New Roman" w:cs="Times New Roman"/>
                              <w:b/>
                              <w:bCs/>
                              <w:iCs/>
                              <w:spacing w:val="-17"/>
                              <w:sz w:val="28"/>
                              <w:lang w:val="uk-UA"/>
                            </w:rPr>
                            <w:t xml:space="preserve"> </w:t>
                          </w:r>
                          <w:proofErr w:type="spellStart"/>
                          <w:r w:rsidRPr="00967003">
                            <w:rPr>
                              <w:rFonts w:ascii="Times New Roman" w:hAnsi="Times New Roman" w:cs="Times New Roman"/>
                              <w:b/>
                              <w:bCs/>
                              <w:iCs/>
                              <w:sz w:val="28"/>
                            </w:rPr>
                            <w:t>університет</w:t>
                          </w:r>
                          <w:proofErr w:type="spellEnd"/>
                          <w:r w:rsidRPr="00967003">
                            <w:rPr>
                              <w:rFonts w:ascii="Times New Roman" w:hAnsi="Times New Roman" w:cs="Times New Roman"/>
                              <w:b/>
                              <w:bCs/>
                              <w:iCs/>
                              <w:sz w:val="28"/>
                            </w:rPr>
                            <w:t xml:space="preserve"> </w:t>
                          </w:r>
                        </w:p>
                        <w:p w14:paraId="4DF546C5" w14:textId="77777777" w:rsidR="006229DD" w:rsidRPr="00967003" w:rsidRDefault="006B46B2" w:rsidP="00ED389C">
                          <w:pPr>
                            <w:spacing w:before="6"/>
                            <w:ind w:left="709" w:right="18" w:hanging="481"/>
                            <w:rPr>
                              <w:rFonts w:ascii="Times New Roman" w:hAnsi="Times New Roman" w:cs="Times New Roman"/>
                              <w:b/>
                              <w:bCs/>
                              <w:iCs/>
                              <w:sz w:val="28"/>
                              <w:lang w:val="uk-UA"/>
                            </w:rPr>
                          </w:pPr>
                          <w:r w:rsidRPr="00967003">
                            <w:rPr>
                              <w:rFonts w:ascii="Times New Roman" w:hAnsi="Times New Roman" w:cs="Times New Roman"/>
                              <w:b/>
                              <w:bCs/>
                              <w:iCs/>
                              <w:sz w:val="28"/>
                              <w:lang w:val="uk-UA"/>
                            </w:rPr>
                            <w:t xml:space="preserve"> </w:t>
                          </w:r>
                          <w:r w:rsidRPr="00967003">
                            <w:rPr>
                              <w:rFonts w:ascii="Times New Roman" w:hAnsi="Times New Roman" w:cs="Times New Roman"/>
                              <w:b/>
                              <w:bCs/>
                              <w:iCs/>
                              <w:sz w:val="28"/>
                            </w:rPr>
                            <w:t xml:space="preserve"> </w:t>
                          </w:r>
                          <w:r w:rsidRPr="00967003">
                            <w:rPr>
                              <w:rFonts w:ascii="Times New Roman" w:hAnsi="Times New Roman" w:cs="Times New Roman"/>
                              <w:b/>
                              <w:bCs/>
                              <w:iCs/>
                              <w:sz w:val="28"/>
                              <w:lang w:val="uk-UA"/>
                            </w:rPr>
                            <w:t xml:space="preserve">Основи педагогіки та психології </w:t>
                          </w:r>
                        </w:p>
                      </w:txbxContent>
                    </wps:txbx>
                    <wps:bodyPr wrap="square" lIns="0" tIns="0" rIns="0" bIns="0" rtlCol="0">
                      <a:noAutofit/>
                    </wps:bodyPr>
                  </wps:wsp>
                </a:graphicData>
              </a:graphic>
              <wp14:sizeRelH relativeFrom="margin">
                <wp14:pctWidth>0</wp14:pctWidth>
              </wp14:sizeRelH>
            </wp:anchor>
          </w:drawing>
        </mc:Choice>
        <mc:Fallback>
          <w:pict>
            <v:shapetype w14:anchorId="754FB396" id="_x0000_t202" coordsize="21600,21600" o:spt="202" path="m,l,21600r21600,l21600,xe">
              <v:stroke joinstyle="miter"/>
              <v:path gradientshapeok="t" o:connecttype="rect"/>
            </v:shapetype>
            <v:shape id="Textbox 11" o:spid="_x0000_s1026" type="#_x0000_t202" style="position:absolute;margin-left:208.2pt;margin-top:34.8pt;width:258.6pt;height:49.6pt;z-index:-25165619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" filled="f" stroked="f">
              <v:textbox inset="0,0,0,0">
                <w:txbxContent>
                  <w:p w14:paraId="595C88B4" w14:textId="77777777" w:rsidR="006229DD" w:rsidRPr="00967003" w:rsidRDefault="006B46B2" w:rsidP="00ED389C">
                    <w:pPr>
                      <w:spacing w:before="6"/>
                      <w:ind w:left="1134" w:right="-399" w:hanging="1135"/>
                      <w:rPr>
                        <w:rFonts w:ascii="Times New Roman" w:hAnsi="Times New Roman" w:cs="Times New Roman"/>
                        <w:b/>
                        <w:bCs/>
                        <w:iCs/>
                        <w:sz w:val="28"/>
                      </w:rPr>
                    </w:pPr>
                    <w:proofErr w:type="spellStart"/>
                    <w:r w:rsidRPr="00967003">
                      <w:rPr>
                        <w:rFonts w:ascii="Times New Roman" w:hAnsi="Times New Roman" w:cs="Times New Roman"/>
                        <w:b/>
                        <w:bCs/>
                        <w:iCs/>
                        <w:sz w:val="28"/>
                      </w:rPr>
                      <w:t>Запорізький</w:t>
                    </w:r>
                    <w:proofErr w:type="spellEnd"/>
                    <w:r w:rsidRPr="00967003">
                      <w:rPr>
                        <w:rFonts w:ascii="Times New Roman" w:hAnsi="Times New Roman" w:cs="Times New Roman"/>
                        <w:b/>
                        <w:bCs/>
                        <w:iCs/>
                        <w:spacing w:val="-18"/>
                        <w:sz w:val="28"/>
                      </w:rPr>
                      <w:t xml:space="preserve"> </w:t>
                    </w:r>
                    <w:proofErr w:type="spellStart"/>
                    <w:r w:rsidRPr="00967003">
                      <w:rPr>
                        <w:rFonts w:ascii="Times New Roman" w:hAnsi="Times New Roman" w:cs="Times New Roman"/>
                        <w:b/>
                        <w:bCs/>
                        <w:iCs/>
                        <w:sz w:val="28"/>
                      </w:rPr>
                      <w:t>національний</w:t>
                    </w:r>
                    <w:proofErr w:type="spellEnd"/>
                    <w:r w:rsidRPr="00967003">
                      <w:rPr>
                        <w:rFonts w:ascii="Times New Roman" w:hAnsi="Times New Roman" w:cs="Times New Roman"/>
                        <w:b/>
                        <w:bCs/>
                        <w:iCs/>
                        <w:spacing w:val="-17"/>
                        <w:sz w:val="28"/>
                        <w:lang w:val="uk-UA"/>
                      </w:rPr>
                      <w:t xml:space="preserve"> </w:t>
                    </w:r>
                    <w:proofErr w:type="spellStart"/>
                    <w:r w:rsidRPr="00967003">
                      <w:rPr>
                        <w:rFonts w:ascii="Times New Roman" w:hAnsi="Times New Roman" w:cs="Times New Roman"/>
                        <w:b/>
                        <w:bCs/>
                        <w:iCs/>
                        <w:sz w:val="28"/>
                      </w:rPr>
                      <w:t>університет</w:t>
                    </w:r>
                    <w:proofErr w:type="spellEnd"/>
                    <w:r w:rsidRPr="00967003">
                      <w:rPr>
                        <w:rFonts w:ascii="Times New Roman" w:hAnsi="Times New Roman" w:cs="Times New Roman"/>
                        <w:b/>
                        <w:bCs/>
                        <w:iCs/>
                        <w:sz w:val="28"/>
                      </w:rPr>
                      <w:t xml:space="preserve"> </w:t>
                    </w:r>
                  </w:p>
                  <w:p w14:paraId="4DF546C5" w14:textId="77777777" w:rsidR="006229DD" w:rsidRPr="00967003" w:rsidRDefault="006B46B2" w:rsidP="00ED389C">
                    <w:pPr>
                      <w:spacing w:before="6"/>
                      <w:ind w:left="709" w:right="18" w:hanging="481"/>
                      <w:rPr>
                        <w:rFonts w:ascii="Times New Roman" w:hAnsi="Times New Roman" w:cs="Times New Roman"/>
                        <w:b/>
                        <w:bCs/>
                        <w:iCs/>
                        <w:sz w:val="28"/>
                        <w:lang w:val="uk-UA"/>
                      </w:rPr>
                    </w:pPr>
                    <w:r w:rsidRPr="00967003">
                      <w:rPr>
                        <w:rFonts w:ascii="Times New Roman" w:hAnsi="Times New Roman" w:cs="Times New Roman"/>
                        <w:b/>
                        <w:bCs/>
                        <w:iCs/>
                        <w:sz w:val="28"/>
                        <w:lang w:val="uk-UA"/>
                      </w:rPr>
                      <w:t xml:space="preserve"> </w:t>
                    </w:r>
                    <w:r w:rsidRPr="00967003">
                      <w:rPr>
                        <w:rFonts w:ascii="Times New Roman" w:hAnsi="Times New Roman" w:cs="Times New Roman"/>
                        <w:b/>
                        <w:bCs/>
                        <w:iCs/>
                        <w:sz w:val="28"/>
                      </w:rPr>
                      <w:t xml:space="preserve"> </w:t>
                    </w:r>
                    <w:r w:rsidRPr="00967003">
                      <w:rPr>
                        <w:rFonts w:ascii="Times New Roman" w:hAnsi="Times New Roman" w:cs="Times New Roman"/>
                        <w:b/>
                        <w:bCs/>
                        <w:iCs/>
                        <w:sz w:val="28"/>
                        <w:lang w:val="uk-UA"/>
                      </w:rPr>
                      <w:t xml:space="preserve">Основи педагогіки та психології </w:t>
                    </w:r>
                  </w:p>
                </w:txbxContent>
              </v:textbox>
              <w10:wrap anchorx="page" anchory="page"/>
            </v:shape>
          </w:pict>
        </mc:Fallback>
      </mc:AlternateContent>
    </w:r>
    <w:r>
      <w:rPr>
        <w:noProof/>
      </w:rPr>
      <w:drawing>
        <wp:anchor distT="0" distB="0" distL="0" distR="0" simplePos="0" relativeHeight="251659264" behindDoc="1" locked="0" layoutInCell="1" allowOverlap="1" wp14:anchorId="388E561B" wp14:editId="478A2C44">
          <wp:simplePos x="0" y="0"/>
          <wp:positionH relativeFrom="page">
            <wp:posOffset>6459854</wp:posOffset>
          </wp:positionH>
          <wp:positionV relativeFrom="page">
            <wp:posOffset>279361</wp:posOffset>
          </wp:positionV>
          <wp:extent cx="604520" cy="662089"/>
          <wp:effectExtent l="0" t="0" r="0" b="0"/>
          <wp:wrapNone/>
          <wp:docPr id="18" name="Image 10" descr="Безымянный"/>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Безымянный"/>
                  <pic:cNvPicPr/>
                </pic:nvPicPr>
                <pic:blipFill>
                  <a:blip r:embed="rId1" cstate="print"/>
                  <a:stretch>
                    <a:fillRect/>
                  </a:stretch>
                </pic:blipFill>
                <pic:spPr>
                  <a:xfrm>
                    <a:off x="0" y="0"/>
                    <a:ext cx="604520" cy="66208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D7736"/>
    <w:multiLevelType w:val="hybridMultilevel"/>
    <w:tmpl w:val="88A6EFAE"/>
    <w:lvl w:ilvl="0" w:tplc="94C84904">
      <w:start w:val="82"/>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 w15:restartNumberingAfterBreak="0">
    <w:nsid w:val="14355907"/>
    <w:multiLevelType w:val="hybridMultilevel"/>
    <w:tmpl w:val="FB580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3" w15:restartNumberingAfterBreak="0">
    <w:nsid w:val="29444634"/>
    <w:multiLevelType w:val="hybridMultilevel"/>
    <w:tmpl w:val="DFA8E61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11A77FF"/>
    <w:multiLevelType w:val="hybridMultilevel"/>
    <w:tmpl w:val="7074911C"/>
    <w:lvl w:ilvl="0" w:tplc="777AF66E">
      <w:start w:val="1"/>
      <w:numFmt w:val="decimal"/>
      <w:lvlText w:val="%1."/>
      <w:lvlJc w:val="left"/>
      <w:pPr>
        <w:ind w:left="3261" w:hanging="283"/>
        <w:jc w:val="right"/>
      </w:pPr>
      <w:rPr>
        <w:rFonts w:ascii="Times New Roman" w:eastAsia="Times New Roman" w:hAnsi="Times New Roman" w:cs="Times New Roman" w:hint="default"/>
        <w:b/>
        <w:bCs/>
        <w:i w:val="0"/>
        <w:iCs w:val="0"/>
        <w:spacing w:val="0"/>
        <w:w w:val="99"/>
        <w:sz w:val="28"/>
        <w:szCs w:val="28"/>
        <w:lang w:val="uk-UA" w:eastAsia="en-US" w:bidi="ar-SA"/>
      </w:rPr>
    </w:lvl>
    <w:lvl w:ilvl="1" w:tplc="9E4EC85E">
      <w:numFmt w:val="bullet"/>
      <w:lvlText w:val="•"/>
      <w:lvlJc w:val="left"/>
      <w:pPr>
        <w:ind w:left="4228" w:hanging="283"/>
      </w:pPr>
      <w:rPr>
        <w:rFonts w:hint="default"/>
        <w:lang w:val="uk-UA" w:eastAsia="en-US" w:bidi="ar-SA"/>
      </w:rPr>
    </w:lvl>
    <w:lvl w:ilvl="2" w:tplc="7ACA239A">
      <w:numFmt w:val="bullet"/>
      <w:lvlText w:val="•"/>
      <w:lvlJc w:val="left"/>
      <w:pPr>
        <w:ind w:left="4896" w:hanging="283"/>
      </w:pPr>
      <w:rPr>
        <w:rFonts w:hint="default"/>
        <w:lang w:val="uk-UA" w:eastAsia="en-US" w:bidi="ar-SA"/>
      </w:rPr>
    </w:lvl>
    <w:lvl w:ilvl="3" w:tplc="48CAF810">
      <w:numFmt w:val="bullet"/>
      <w:lvlText w:val="•"/>
      <w:lvlJc w:val="left"/>
      <w:pPr>
        <w:ind w:left="5565" w:hanging="283"/>
      </w:pPr>
      <w:rPr>
        <w:rFonts w:hint="default"/>
        <w:lang w:val="uk-UA" w:eastAsia="en-US" w:bidi="ar-SA"/>
      </w:rPr>
    </w:lvl>
    <w:lvl w:ilvl="4" w:tplc="155CB730">
      <w:numFmt w:val="bullet"/>
      <w:lvlText w:val="•"/>
      <w:lvlJc w:val="left"/>
      <w:pPr>
        <w:ind w:left="6233" w:hanging="283"/>
      </w:pPr>
      <w:rPr>
        <w:rFonts w:hint="default"/>
        <w:lang w:val="uk-UA" w:eastAsia="en-US" w:bidi="ar-SA"/>
      </w:rPr>
    </w:lvl>
    <w:lvl w:ilvl="5" w:tplc="26BC7A86">
      <w:numFmt w:val="bullet"/>
      <w:lvlText w:val="•"/>
      <w:lvlJc w:val="left"/>
      <w:pPr>
        <w:ind w:left="6902" w:hanging="283"/>
      </w:pPr>
      <w:rPr>
        <w:rFonts w:hint="default"/>
        <w:lang w:val="uk-UA" w:eastAsia="en-US" w:bidi="ar-SA"/>
      </w:rPr>
    </w:lvl>
    <w:lvl w:ilvl="6" w:tplc="04E65D44">
      <w:numFmt w:val="bullet"/>
      <w:lvlText w:val="•"/>
      <w:lvlJc w:val="left"/>
      <w:pPr>
        <w:ind w:left="7570" w:hanging="283"/>
      </w:pPr>
      <w:rPr>
        <w:rFonts w:hint="default"/>
        <w:lang w:val="uk-UA" w:eastAsia="en-US" w:bidi="ar-SA"/>
      </w:rPr>
    </w:lvl>
    <w:lvl w:ilvl="7" w:tplc="9416BA22">
      <w:numFmt w:val="bullet"/>
      <w:lvlText w:val="•"/>
      <w:lvlJc w:val="left"/>
      <w:pPr>
        <w:ind w:left="8238" w:hanging="283"/>
      </w:pPr>
      <w:rPr>
        <w:rFonts w:hint="default"/>
        <w:lang w:val="uk-UA" w:eastAsia="en-US" w:bidi="ar-SA"/>
      </w:rPr>
    </w:lvl>
    <w:lvl w:ilvl="8" w:tplc="475C1484">
      <w:numFmt w:val="bullet"/>
      <w:lvlText w:val="•"/>
      <w:lvlJc w:val="left"/>
      <w:pPr>
        <w:ind w:left="8907" w:hanging="283"/>
      </w:pPr>
      <w:rPr>
        <w:rFonts w:hint="default"/>
        <w:lang w:val="uk-UA" w:eastAsia="en-US" w:bidi="ar-SA"/>
      </w:rPr>
    </w:lvl>
  </w:abstractNum>
  <w:abstractNum w:abstractNumId="5" w15:restartNumberingAfterBreak="0">
    <w:nsid w:val="3E0A33C0"/>
    <w:multiLevelType w:val="hybridMultilevel"/>
    <w:tmpl w:val="37B0AC04"/>
    <w:lvl w:ilvl="0" w:tplc="A3E2AC2A">
      <w:start w:val="1"/>
      <w:numFmt w:val="decimal"/>
      <w:lvlText w:val="%1."/>
      <w:lvlJc w:val="left"/>
      <w:pPr>
        <w:tabs>
          <w:tab w:val="num" w:pos="360"/>
        </w:tabs>
        <w:ind w:left="360" w:hanging="360"/>
      </w:pPr>
      <w:rPr>
        <w:b w:val="0"/>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A474B90"/>
    <w:multiLevelType w:val="hybridMultilevel"/>
    <w:tmpl w:val="72325F32"/>
    <w:lvl w:ilvl="0" w:tplc="0419000F">
      <w:start w:val="1"/>
      <w:numFmt w:val="decimal"/>
      <w:lvlText w:val="%1."/>
      <w:lvlJc w:val="left"/>
      <w:pPr>
        <w:ind w:left="4897"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61F5417F"/>
    <w:multiLevelType w:val="hybridMultilevel"/>
    <w:tmpl w:val="787EE7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AF75F26"/>
    <w:multiLevelType w:val="hybridMultilevel"/>
    <w:tmpl w:val="DF30C6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E3B2942"/>
    <w:multiLevelType w:val="hybridMultilevel"/>
    <w:tmpl w:val="2CF2912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4"/>
  </w:num>
  <w:num w:numId="2">
    <w:abstractNumId w:val="6"/>
  </w:num>
  <w:num w:numId="3">
    <w:abstractNumId w:val="9"/>
  </w:num>
  <w:num w:numId="4">
    <w:abstractNumId w:val="0"/>
  </w:num>
  <w:num w:numId="5">
    <w:abstractNumId w:val="8"/>
  </w:num>
  <w:num w:numId="6">
    <w:abstractNumId w:val="1"/>
  </w:num>
  <w:num w:numId="7">
    <w:abstractNumId w:val="7"/>
  </w:num>
  <w:num w:numId="8">
    <w:abstractNumId w:val="2"/>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31A"/>
    <w:rsid w:val="0052031A"/>
    <w:rsid w:val="006B46B2"/>
    <w:rsid w:val="008956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1F040"/>
  <w15:chartTrackingRefBased/>
  <w15:docId w15:val="{831A0A4C-1A3E-4F72-9AE9-B29BF0344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6B46B2"/>
    <w:pPr>
      <w:widowControl w:val="0"/>
      <w:autoSpaceDE w:val="0"/>
      <w:autoSpaceDN w:val="0"/>
      <w:spacing w:after="0" w:line="240" w:lineRule="auto"/>
      <w:ind w:left="299" w:hanging="282"/>
      <w:outlineLvl w:val="0"/>
    </w:pPr>
    <w:rPr>
      <w:rFonts w:ascii="Times New Roman" w:eastAsia="Times New Roman" w:hAnsi="Times New Roman" w:cs="Times New Roman"/>
      <w:b/>
      <w:bCs/>
      <w:sz w:val="28"/>
      <w:szCs w:val="28"/>
      <w:lang w:val="uk-UA"/>
    </w:rPr>
  </w:style>
  <w:style w:type="paragraph" w:styleId="2">
    <w:name w:val="heading 2"/>
    <w:basedOn w:val="a"/>
    <w:link w:val="20"/>
    <w:uiPriority w:val="9"/>
    <w:unhideWhenUsed/>
    <w:qFormat/>
    <w:rsid w:val="006B46B2"/>
    <w:pPr>
      <w:widowControl w:val="0"/>
      <w:autoSpaceDE w:val="0"/>
      <w:autoSpaceDN w:val="0"/>
      <w:spacing w:after="0" w:line="240" w:lineRule="auto"/>
      <w:ind w:left="316"/>
      <w:jc w:val="center"/>
      <w:outlineLvl w:val="1"/>
    </w:pPr>
    <w:rPr>
      <w:rFonts w:ascii="Times New Roman" w:eastAsia="Times New Roman" w:hAnsi="Times New Roman" w:cs="Times New Roman"/>
      <w:sz w:val="28"/>
      <w:szCs w:val="28"/>
      <w:lang w:val="uk-UA"/>
    </w:rPr>
  </w:style>
  <w:style w:type="paragraph" w:styleId="3">
    <w:name w:val="heading 3"/>
    <w:basedOn w:val="a"/>
    <w:link w:val="30"/>
    <w:uiPriority w:val="9"/>
    <w:unhideWhenUsed/>
    <w:qFormat/>
    <w:rsid w:val="006B46B2"/>
    <w:pPr>
      <w:widowControl w:val="0"/>
      <w:autoSpaceDE w:val="0"/>
      <w:autoSpaceDN w:val="0"/>
      <w:spacing w:after="0" w:line="240" w:lineRule="auto"/>
      <w:ind w:left="299"/>
      <w:outlineLvl w:val="2"/>
    </w:pPr>
    <w:rPr>
      <w:rFonts w:ascii="Times New Roman" w:eastAsia="Times New Roman" w:hAnsi="Times New Roman" w:cs="Times New Roman"/>
      <w:b/>
      <w:bCs/>
      <w:sz w:val="24"/>
      <w:szCs w:val="24"/>
      <w:lang w:val="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B46B2"/>
    <w:rPr>
      <w:rFonts w:ascii="Times New Roman" w:eastAsia="Times New Roman" w:hAnsi="Times New Roman" w:cs="Times New Roman"/>
      <w:b/>
      <w:bCs/>
      <w:sz w:val="28"/>
      <w:szCs w:val="28"/>
      <w:lang w:val="uk-UA"/>
    </w:rPr>
  </w:style>
  <w:style w:type="character" w:customStyle="1" w:styleId="20">
    <w:name w:val="Заголовок 2 Знак"/>
    <w:basedOn w:val="a0"/>
    <w:link w:val="2"/>
    <w:uiPriority w:val="9"/>
    <w:rsid w:val="006B46B2"/>
    <w:rPr>
      <w:rFonts w:ascii="Times New Roman" w:eastAsia="Times New Roman" w:hAnsi="Times New Roman" w:cs="Times New Roman"/>
      <w:sz w:val="28"/>
      <w:szCs w:val="28"/>
      <w:lang w:val="uk-UA"/>
    </w:rPr>
  </w:style>
  <w:style w:type="character" w:customStyle="1" w:styleId="30">
    <w:name w:val="Заголовок 3 Знак"/>
    <w:basedOn w:val="a0"/>
    <w:link w:val="3"/>
    <w:uiPriority w:val="9"/>
    <w:rsid w:val="006B46B2"/>
    <w:rPr>
      <w:rFonts w:ascii="Times New Roman" w:eastAsia="Times New Roman" w:hAnsi="Times New Roman" w:cs="Times New Roman"/>
      <w:b/>
      <w:bCs/>
      <w:sz w:val="24"/>
      <w:szCs w:val="24"/>
      <w:lang w:val="uk-UA"/>
    </w:rPr>
  </w:style>
  <w:style w:type="table" w:customStyle="1" w:styleId="TableNormal">
    <w:name w:val="Table Normal"/>
    <w:uiPriority w:val="2"/>
    <w:semiHidden/>
    <w:unhideWhenUsed/>
    <w:qFormat/>
    <w:rsid w:val="006B46B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6B46B2"/>
    <w:pPr>
      <w:widowControl w:val="0"/>
      <w:autoSpaceDE w:val="0"/>
      <w:autoSpaceDN w:val="0"/>
      <w:spacing w:after="0" w:line="240" w:lineRule="auto"/>
    </w:pPr>
    <w:rPr>
      <w:rFonts w:ascii="Times New Roman" w:eastAsia="Times New Roman" w:hAnsi="Times New Roman" w:cs="Times New Roman"/>
      <w:sz w:val="24"/>
      <w:szCs w:val="24"/>
      <w:lang w:val="uk-UA"/>
    </w:rPr>
  </w:style>
  <w:style w:type="character" w:customStyle="1" w:styleId="a4">
    <w:name w:val="Основной текст Знак"/>
    <w:basedOn w:val="a0"/>
    <w:link w:val="a3"/>
    <w:uiPriority w:val="1"/>
    <w:rsid w:val="006B46B2"/>
    <w:rPr>
      <w:rFonts w:ascii="Times New Roman" w:eastAsia="Times New Roman" w:hAnsi="Times New Roman" w:cs="Times New Roman"/>
      <w:sz w:val="24"/>
      <w:szCs w:val="24"/>
      <w:lang w:val="uk-UA"/>
    </w:rPr>
  </w:style>
  <w:style w:type="paragraph" w:styleId="a5">
    <w:name w:val="List Paragraph"/>
    <w:basedOn w:val="a"/>
    <w:uiPriority w:val="34"/>
    <w:qFormat/>
    <w:rsid w:val="006B46B2"/>
    <w:pPr>
      <w:widowControl w:val="0"/>
      <w:autoSpaceDE w:val="0"/>
      <w:autoSpaceDN w:val="0"/>
      <w:spacing w:after="0" w:line="240" w:lineRule="auto"/>
      <w:ind w:left="299" w:hanging="282"/>
    </w:pPr>
    <w:rPr>
      <w:rFonts w:ascii="Times New Roman" w:eastAsia="Times New Roman" w:hAnsi="Times New Roman" w:cs="Times New Roman"/>
      <w:lang w:val="uk-UA"/>
    </w:rPr>
  </w:style>
  <w:style w:type="paragraph" w:customStyle="1" w:styleId="TableParagraph">
    <w:name w:val="Table Paragraph"/>
    <w:basedOn w:val="a"/>
    <w:uiPriority w:val="1"/>
    <w:qFormat/>
    <w:rsid w:val="006B46B2"/>
    <w:pPr>
      <w:widowControl w:val="0"/>
      <w:autoSpaceDE w:val="0"/>
      <w:autoSpaceDN w:val="0"/>
      <w:spacing w:after="0" w:line="240" w:lineRule="auto"/>
    </w:pPr>
    <w:rPr>
      <w:rFonts w:ascii="Times New Roman" w:eastAsia="Times New Roman" w:hAnsi="Times New Roman" w:cs="Times New Roman"/>
      <w:lang w:val="uk-UA"/>
    </w:rPr>
  </w:style>
  <w:style w:type="character" w:styleId="a6">
    <w:name w:val="Hyperlink"/>
    <w:basedOn w:val="a0"/>
    <w:uiPriority w:val="99"/>
    <w:unhideWhenUsed/>
    <w:rsid w:val="006B46B2"/>
    <w:rPr>
      <w:color w:val="0563C1" w:themeColor="hyperlink"/>
      <w:u w:val="single"/>
    </w:rPr>
  </w:style>
  <w:style w:type="character" w:styleId="a7">
    <w:name w:val="Unresolved Mention"/>
    <w:basedOn w:val="a0"/>
    <w:uiPriority w:val="99"/>
    <w:semiHidden/>
    <w:unhideWhenUsed/>
    <w:rsid w:val="006B46B2"/>
    <w:rPr>
      <w:color w:val="605E5C"/>
      <w:shd w:val="clear" w:color="auto" w:fill="E1DFDD"/>
    </w:rPr>
  </w:style>
  <w:style w:type="paragraph" w:styleId="a8">
    <w:name w:val="Body Text Indent"/>
    <w:basedOn w:val="a"/>
    <w:link w:val="a9"/>
    <w:uiPriority w:val="99"/>
    <w:unhideWhenUsed/>
    <w:rsid w:val="006B46B2"/>
    <w:pPr>
      <w:spacing w:after="120"/>
      <w:ind w:left="283"/>
    </w:pPr>
  </w:style>
  <w:style w:type="character" w:customStyle="1" w:styleId="a9">
    <w:name w:val="Основной текст с отступом Знак"/>
    <w:basedOn w:val="a0"/>
    <w:link w:val="a8"/>
    <w:uiPriority w:val="99"/>
    <w:rsid w:val="006B46B2"/>
  </w:style>
  <w:style w:type="paragraph" w:styleId="aa">
    <w:name w:val="Normal (Web)"/>
    <w:basedOn w:val="a"/>
    <w:uiPriority w:val="99"/>
    <w:unhideWhenUsed/>
    <w:rsid w:val="006B46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ewnzc">
    <w:name w:val="lewnzc"/>
    <w:basedOn w:val="a0"/>
    <w:rsid w:val="006B46B2"/>
  </w:style>
  <w:style w:type="character" w:styleId="ab">
    <w:name w:val="Emphasis"/>
    <w:basedOn w:val="a0"/>
    <w:uiPriority w:val="20"/>
    <w:qFormat/>
    <w:rsid w:val="006B46B2"/>
    <w:rPr>
      <w:i/>
      <w:iCs/>
    </w:rPr>
  </w:style>
  <w:style w:type="character" w:styleId="ac">
    <w:name w:val="FollowedHyperlink"/>
    <w:basedOn w:val="a0"/>
    <w:uiPriority w:val="99"/>
    <w:semiHidden/>
    <w:unhideWhenUsed/>
    <w:rsid w:val="006B46B2"/>
    <w:rPr>
      <w:color w:val="954F72" w:themeColor="followedHyperlink"/>
      <w:u w:val="single"/>
    </w:rPr>
  </w:style>
  <w:style w:type="paragraph" w:styleId="ad">
    <w:name w:val="header"/>
    <w:basedOn w:val="a"/>
    <w:link w:val="ae"/>
    <w:uiPriority w:val="99"/>
    <w:unhideWhenUsed/>
    <w:rsid w:val="006B46B2"/>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6B46B2"/>
  </w:style>
  <w:style w:type="paragraph" w:styleId="af">
    <w:name w:val="footer"/>
    <w:basedOn w:val="a"/>
    <w:link w:val="af0"/>
    <w:uiPriority w:val="99"/>
    <w:unhideWhenUsed/>
    <w:rsid w:val="006B46B2"/>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6B46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948020">
      <w:bodyDiv w:val="1"/>
      <w:marLeft w:val="0"/>
      <w:marRight w:val="0"/>
      <w:marTop w:val="0"/>
      <w:marBottom w:val="0"/>
      <w:divBdr>
        <w:top w:val="none" w:sz="0" w:space="0" w:color="auto"/>
        <w:left w:val="none" w:sz="0" w:space="0" w:color="auto"/>
        <w:bottom w:val="none" w:sz="0" w:space="0" w:color="auto"/>
        <w:right w:val="none" w:sz="0" w:space="0" w:color="auto"/>
      </w:divBdr>
    </w:div>
    <w:div w:id="83048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gov.ua/" TargetMode="External"/><Relationship Id="rId13" Type="http://schemas.openxmlformats.org/officeDocument/2006/relationships/hyperlink" Target="https://moodle.znu.edu.ua/mod/resource/view.php?id=103857" TargetMode="External"/><Relationship Id="rId18" Type="http://schemas.openxmlformats.org/officeDocument/2006/relationships/hyperlink" Target="https://lnk.ua/gk4x2wkVy" TargetMode="External"/><Relationship Id="rId26" Type="http://schemas.openxmlformats.org/officeDocument/2006/relationships/hyperlink" Target="https://library.znu.edu.ua/" TargetMode="External"/><Relationship Id="rId3" Type="http://schemas.openxmlformats.org/officeDocument/2006/relationships/settings" Target="settings.xml"/><Relationship Id="rId21" Type="http://schemas.openxmlformats.org/officeDocument/2006/relationships/hyperlink" Target="https://lnk.ua/EYNg6GpVZ" TargetMode="External"/><Relationship Id="rId7" Type="http://schemas.openxmlformats.org/officeDocument/2006/relationships/hyperlink" Target="https://cutt.ly/KejOkOLb" TargetMode="External"/><Relationship Id="rId12" Type="http://schemas.openxmlformats.org/officeDocument/2006/relationships/hyperlink" Target="http://www.omi.ru" TargetMode="External"/><Relationship Id="rId17" Type="http://schemas.openxmlformats.org/officeDocument/2006/relationships/hyperlink" Target="https://sites.znu.edu.ua/navchalnyj_viddil/1635.ukr.html" TargetMode="External"/><Relationship Id="rId25" Type="http://schemas.openxmlformats.org/officeDocument/2006/relationships/hyperlink" Target="https://lnk.ua/5pVJr17VP" TargetMode="External"/><Relationship Id="rId2" Type="http://schemas.openxmlformats.org/officeDocument/2006/relationships/styles" Target="styles.xml"/><Relationship Id="rId16" Type="http://schemas.openxmlformats.org/officeDocument/2006/relationships/hyperlink" Target="https://apps.webofknowledge.com" TargetMode="External"/><Relationship Id="rId20" Type="http://schemas.openxmlformats.org/officeDocument/2006/relationships/hyperlink" Target="https://lnk.ua/9MVwgEpVz" TargetMode="External"/><Relationship Id="rId29" Type="http://schemas.openxmlformats.org/officeDocument/2006/relationships/hyperlink" Target="https://sites.znu.edu.ua/child-advance/" TargetMode="Externa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hyperlink" Target="http://www.emissia.spb.su" TargetMode="External"/><Relationship Id="rId24" Type="http://schemas.openxmlformats.org/officeDocument/2006/relationships/hyperlink" Target="mailto:v_banakh@znu.edu.ua" TargetMode="External"/><Relationship Id="rId32"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www.scopus.com" TargetMode="External"/><Relationship Id="rId23" Type="http://schemas.openxmlformats.org/officeDocument/2006/relationships/hyperlink" Target="https://lnk.ua/3R4avGqeJ" TargetMode="External"/><Relationship Id="rId28" Type="http://schemas.openxmlformats.org/officeDocument/2006/relationships/hyperlink" Target="https://moodle.znu.edu.ua/mod/page/view.php?id=133015" TargetMode="External"/><Relationship Id="rId10" Type="http://schemas.openxmlformats.org/officeDocument/2006/relationships/hyperlink" Target="http://www.osvita.com.ua/" TargetMode="External"/><Relationship Id="rId19" Type="http://schemas.openxmlformats.org/officeDocument/2006/relationships/hyperlink" Target="https://sites.znu.edu.ua/navchalnyj_viddil/normatyvna_basa/polozhennya_pro_poryadok_povtornogo_vivchennya_navchal__nikh_distsipl__n_ta_povtornogo_navchannya_u_znu.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osvita.ua/" TargetMode="External"/><Relationship Id="rId14" Type="http://schemas.openxmlformats.org/officeDocument/2006/relationships/hyperlink" Target="http://www.nbuv.gov.ua" TargetMode="External"/><Relationship Id="rId22" Type="http://schemas.openxmlformats.org/officeDocument/2006/relationships/hyperlink" Target="https://lnk.ua/QRVdWGwe3" TargetMode="External"/><Relationship Id="rId27" Type="http://schemas.openxmlformats.org/officeDocument/2006/relationships/hyperlink" Target="https://moodle.znu.edu.ua/" TargetMode="External"/><Relationship Id="rId3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3571</Words>
  <Characters>20359</Characters>
  <Application>Microsoft Office Word</Application>
  <DocSecurity>0</DocSecurity>
  <Lines>169</Lines>
  <Paragraphs>47</Paragraphs>
  <ScaleCrop>false</ScaleCrop>
  <Company/>
  <LinksUpToDate>false</LinksUpToDate>
  <CharactersWithSpaces>23883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lokareva</dc:creator>
  <cp:keywords/>
  <dc:description/>
  <cp:lastModifiedBy>lokareva</cp:lastModifiedBy>
  <cp:revision>2</cp:revision>
  <dcterms:created xsi:type="dcterms:W3CDTF">2025-10-15T22:32:00Z</dcterms:created>
  <dcterms:modified xsi:type="dcterms:W3CDTF">2025-10-15T22:38:00Z</dcterms:modified>
</cp:coreProperties>
</file>