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1A92" w:rsidRDefault="00751A92" w:rsidP="00751A92">
      <w:pPr>
        <w:jc w:val="center"/>
      </w:pPr>
      <w:r>
        <w:t>ЗАПОРІЗЬКИЙ НАЦІОНАЛЬНИЙ УНІВЕРСИТЕТ</w:t>
      </w:r>
    </w:p>
    <w:p w:rsidR="00751A92" w:rsidRDefault="00751A92" w:rsidP="00751A92">
      <w:pPr>
        <w:jc w:val="center"/>
        <w:rPr>
          <w:smallCaps/>
        </w:rPr>
      </w:pPr>
      <w:r>
        <w:rPr>
          <w:smallCaps/>
        </w:rPr>
        <w:t>МАТЕМАТИЧНИЙ ФАКУЛЬТЕТ</w:t>
      </w:r>
    </w:p>
    <w:p w:rsidR="00751A92" w:rsidRDefault="00751A92" w:rsidP="00751A92">
      <w:pPr>
        <w:jc w:val="center"/>
        <w:rPr>
          <w:smallCaps/>
        </w:rPr>
      </w:pPr>
      <w:r>
        <w:rPr>
          <w:smallCaps/>
        </w:rPr>
        <w:t>ЗАПОРІЗЬКОГО НАЦІОНАЛЬНОГО УНІВЕРСИТЕТУ</w:t>
      </w:r>
    </w:p>
    <w:p w:rsidR="00751A92" w:rsidRDefault="00751A92" w:rsidP="00751A92">
      <w:pPr>
        <w:jc w:val="center"/>
        <w:rPr>
          <w:sz w:val="20"/>
          <w:szCs w:val="20"/>
        </w:rPr>
      </w:pPr>
      <w:r>
        <w:rPr>
          <w:noProof/>
          <w:sz w:val="20"/>
        </w:rPr>
        <w:drawing>
          <wp:anchor distT="0" distB="0" distL="0" distR="0" simplePos="0" relativeHeight="251659264" behindDoc="1" locked="0" layoutInCell="1" allowOverlap="1" wp14:anchorId="506EB8C1" wp14:editId="42B2AEE3">
            <wp:simplePos x="0" y="0"/>
            <wp:positionH relativeFrom="page">
              <wp:posOffset>4061460</wp:posOffset>
            </wp:positionH>
            <wp:positionV relativeFrom="paragraph">
              <wp:posOffset>213995</wp:posOffset>
            </wp:positionV>
            <wp:extent cx="2743200" cy="1653540"/>
            <wp:effectExtent l="0" t="0" r="0" b="381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43200" cy="1653540"/>
                    </a:xfrm>
                    <a:prstGeom prst="rect">
                      <a:avLst/>
                    </a:prstGeom>
                  </pic:spPr>
                </pic:pic>
              </a:graphicData>
            </a:graphic>
            <wp14:sizeRelH relativeFrom="margin">
              <wp14:pctWidth>0</wp14:pctWidth>
            </wp14:sizeRelH>
            <wp14:sizeRelV relativeFrom="margin">
              <wp14:pctHeight>0</wp14:pctHeight>
            </wp14:sizeRelV>
          </wp:anchor>
        </w:drawing>
      </w:r>
    </w:p>
    <w:p w:rsidR="00751A92" w:rsidRDefault="00751A92" w:rsidP="00751A92">
      <w:pPr>
        <w:jc w:val="center"/>
        <w:rPr>
          <w:sz w:val="28"/>
          <w:szCs w:val="28"/>
        </w:rPr>
      </w:pPr>
      <w:r>
        <w:rPr>
          <w:sz w:val="28"/>
          <w:szCs w:val="28"/>
        </w:rPr>
        <w:t>СИЛАБУС НАВЧАЛЬНОЇ ДИСЦИПЛІНИ</w:t>
      </w:r>
    </w:p>
    <w:p w:rsidR="00751A92" w:rsidRDefault="00751A92" w:rsidP="00751A92">
      <w:pPr>
        <w:pStyle w:val="a3"/>
        <w:spacing w:before="12"/>
      </w:pPr>
    </w:p>
    <w:p w:rsidR="00751A92" w:rsidRPr="000F12BB" w:rsidRDefault="00751A92" w:rsidP="00751A92">
      <w:pPr>
        <w:pStyle w:val="a4"/>
        <w:rPr>
          <w:lang w:val="ru-RU"/>
        </w:rPr>
      </w:pPr>
      <w:r>
        <w:rPr>
          <w:spacing w:val="-2"/>
        </w:rPr>
        <w:t>ПРАКТИКУМ З ПРОГРАМУВАННЯ</w:t>
      </w:r>
      <w:bookmarkStart w:id="0" w:name="_GoBack"/>
      <w:bookmarkEnd w:id="0"/>
    </w:p>
    <w:p w:rsidR="00751A92" w:rsidRDefault="00751A92" w:rsidP="00751A92">
      <w:pPr>
        <w:jc w:val="center"/>
        <w:rPr>
          <w:b/>
          <w:bCs/>
          <w:sz w:val="28"/>
          <w:szCs w:val="28"/>
        </w:rPr>
      </w:pPr>
    </w:p>
    <w:p w:rsidR="00751A92" w:rsidRDefault="00751A92" w:rsidP="00751A92">
      <w:pPr>
        <w:jc w:val="center"/>
        <w:rPr>
          <w:sz w:val="28"/>
          <w:szCs w:val="28"/>
        </w:rPr>
      </w:pPr>
      <w:r>
        <w:rPr>
          <w:sz w:val="28"/>
          <w:szCs w:val="28"/>
        </w:rPr>
        <w:t xml:space="preserve">підготовки </w:t>
      </w:r>
      <w:r>
        <w:rPr>
          <w:sz w:val="28"/>
          <w:szCs w:val="28"/>
          <w:u w:val="single"/>
        </w:rPr>
        <w:t xml:space="preserve">                         бакалаврів                                  </w:t>
      </w:r>
      <w:r>
        <w:rPr>
          <w:color w:val="FFFFFF"/>
          <w:sz w:val="28"/>
          <w:szCs w:val="28"/>
          <w:u w:val="single"/>
        </w:rPr>
        <w:t>1</w:t>
      </w:r>
    </w:p>
    <w:p w:rsidR="00751A92" w:rsidRDefault="00751A92" w:rsidP="00751A92">
      <w:pPr>
        <w:jc w:val="center"/>
        <w:rPr>
          <w:sz w:val="28"/>
          <w:szCs w:val="28"/>
        </w:rPr>
      </w:pPr>
    </w:p>
    <w:p w:rsidR="00751A92" w:rsidRDefault="00751A92" w:rsidP="00751A92">
      <w:pPr>
        <w:jc w:val="center"/>
        <w:rPr>
          <w:sz w:val="28"/>
          <w:szCs w:val="28"/>
        </w:rPr>
      </w:pPr>
      <w:r>
        <w:rPr>
          <w:sz w:val="28"/>
          <w:szCs w:val="28"/>
        </w:rPr>
        <w:t>денної та заочної форми здобуття освіти</w:t>
      </w:r>
    </w:p>
    <w:p w:rsidR="00751A92" w:rsidRDefault="00751A92" w:rsidP="00751A92">
      <w:pPr>
        <w:jc w:val="center"/>
        <w:rPr>
          <w:sz w:val="28"/>
          <w:szCs w:val="28"/>
        </w:rPr>
      </w:pPr>
    </w:p>
    <w:p w:rsidR="00751A92" w:rsidRDefault="00751A92" w:rsidP="00751A92">
      <w:pPr>
        <w:pStyle w:val="a3"/>
        <w:tabs>
          <w:tab w:val="left" w:pos="5201"/>
        </w:tabs>
        <w:spacing w:line="410" w:lineRule="auto"/>
        <w:ind w:left="1562" w:right="1421"/>
        <w:jc w:val="center"/>
      </w:pPr>
      <w:r>
        <w:t>освітньо-професійна</w:t>
      </w:r>
      <w:r>
        <w:rPr>
          <w:spacing w:val="-16"/>
        </w:rPr>
        <w:t xml:space="preserve"> </w:t>
      </w:r>
      <w:r>
        <w:t>програма</w:t>
      </w:r>
      <w:r>
        <w:rPr>
          <w:spacing w:val="-15"/>
        </w:rPr>
        <w:t xml:space="preserve"> </w:t>
      </w:r>
      <w:r>
        <w:t>Середня</w:t>
      </w:r>
      <w:r>
        <w:rPr>
          <w:spacing w:val="-15"/>
        </w:rPr>
        <w:t xml:space="preserve"> </w:t>
      </w:r>
      <w:r>
        <w:t>освіта</w:t>
      </w:r>
      <w:r>
        <w:rPr>
          <w:spacing w:val="-12"/>
        </w:rPr>
        <w:t xml:space="preserve"> </w:t>
      </w:r>
      <w:r>
        <w:t>«Інформатика» предметної спеціальності 014.09 Середня освіта інформатика спеціальності</w:t>
      </w:r>
      <w:r>
        <w:tab/>
        <w:t>014 Середня освіта</w:t>
      </w:r>
    </w:p>
    <w:p w:rsidR="00751A92" w:rsidRDefault="00751A92" w:rsidP="00751A92">
      <w:pPr>
        <w:pStyle w:val="a3"/>
        <w:spacing w:before="3"/>
        <w:ind w:left="1933" w:right="1794"/>
        <w:jc w:val="center"/>
        <w:rPr>
          <w:spacing w:val="-2"/>
        </w:rPr>
      </w:pPr>
      <w:r>
        <w:t>галузі</w:t>
      </w:r>
      <w:r>
        <w:rPr>
          <w:spacing w:val="-6"/>
        </w:rPr>
        <w:t xml:space="preserve"> </w:t>
      </w:r>
      <w:r>
        <w:t>знань</w:t>
      </w:r>
      <w:r>
        <w:rPr>
          <w:spacing w:val="2"/>
        </w:rPr>
        <w:t xml:space="preserve"> 01 </w:t>
      </w:r>
      <w:r>
        <w:t>Освіта</w:t>
      </w:r>
      <w:r>
        <w:rPr>
          <w:spacing w:val="-2"/>
        </w:rPr>
        <w:t xml:space="preserve"> </w:t>
      </w:r>
      <w:r>
        <w:t>/</w:t>
      </w:r>
      <w:r>
        <w:rPr>
          <w:spacing w:val="-4"/>
        </w:rPr>
        <w:t xml:space="preserve"> </w:t>
      </w:r>
      <w:r>
        <w:rPr>
          <w:spacing w:val="-2"/>
        </w:rPr>
        <w:t>педагогіка</w:t>
      </w:r>
    </w:p>
    <w:p w:rsidR="00751A92" w:rsidRDefault="00751A92" w:rsidP="00751A92">
      <w:pPr>
        <w:pStyle w:val="a3"/>
        <w:spacing w:before="3"/>
        <w:ind w:left="1933" w:right="1794"/>
        <w:jc w:val="center"/>
      </w:pPr>
    </w:p>
    <w:p w:rsidR="00751A92" w:rsidRDefault="00751A92" w:rsidP="00751A92">
      <w:pPr>
        <w:spacing w:before="195"/>
        <w:ind w:left="281"/>
        <w:rPr>
          <w:b/>
          <w:sz w:val="24"/>
        </w:rPr>
      </w:pPr>
      <w:r>
        <w:rPr>
          <w:b/>
          <w:sz w:val="24"/>
        </w:rPr>
        <w:t>ВИКЛАДАЧІ:</w:t>
      </w:r>
      <w:r>
        <w:rPr>
          <w:b/>
          <w:spacing w:val="-15"/>
          <w:sz w:val="24"/>
        </w:rPr>
        <w:t xml:space="preserve"> </w:t>
      </w:r>
      <w:proofErr w:type="spellStart"/>
      <w:r>
        <w:rPr>
          <w:b/>
          <w:sz w:val="24"/>
        </w:rPr>
        <w:t>Циммерман</w:t>
      </w:r>
      <w:proofErr w:type="spellEnd"/>
      <w:r>
        <w:rPr>
          <w:b/>
          <w:spacing w:val="-6"/>
          <w:sz w:val="24"/>
        </w:rPr>
        <w:t xml:space="preserve"> </w:t>
      </w:r>
      <w:r>
        <w:rPr>
          <w:b/>
          <w:sz w:val="24"/>
        </w:rPr>
        <w:t>Г.</w:t>
      </w:r>
      <w:r>
        <w:rPr>
          <w:b/>
          <w:spacing w:val="-3"/>
          <w:sz w:val="24"/>
        </w:rPr>
        <w:t xml:space="preserve"> </w:t>
      </w:r>
      <w:r>
        <w:rPr>
          <w:b/>
          <w:sz w:val="24"/>
        </w:rPr>
        <w:t>А.,</w:t>
      </w:r>
      <w:r>
        <w:rPr>
          <w:b/>
          <w:spacing w:val="-3"/>
          <w:sz w:val="24"/>
        </w:rPr>
        <w:t xml:space="preserve"> </w:t>
      </w:r>
      <w:r>
        <w:rPr>
          <w:b/>
          <w:sz w:val="24"/>
        </w:rPr>
        <w:t>ст.</w:t>
      </w:r>
      <w:r>
        <w:rPr>
          <w:b/>
          <w:spacing w:val="-3"/>
          <w:sz w:val="24"/>
        </w:rPr>
        <w:t xml:space="preserve"> </w:t>
      </w:r>
      <w:r>
        <w:rPr>
          <w:b/>
          <w:sz w:val="24"/>
        </w:rPr>
        <w:t>викладач</w:t>
      </w:r>
      <w:r>
        <w:rPr>
          <w:b/>
          <w:spacing w:val="-4"/>
          <w:sz w:val="24"/>
        </w:rPr>
        <w:t xml:space="preserve"> </w:t>
      </w:r>
      <w:r>
        <w:rPr>
          <w:b/>
          <w:sz w:val="24"/>
        </w:rPr>
        <w:t>кафедри комп’ютерних</w:t>
      </w:r>
      <w:r>
        <w:rPr>
          <w:b/>
          <w:spacing w:val="-5"/>
          <w:sz w:val="24"/>
        </w:rPr>
        <w:t xml:space="preserve"> </w:t>
      </w:r>
      <w:r>
        <w:rPr>
          <w:b/>
          <w:spacing w:val="-4"/>
          <w:sz w:val="24"/>
        </w:rPr>
        <w:t>наук</w:t>
      </w:r>
    </w:p>
    <w:p w:rsidR="00751A92" w:rsidRDefault="00751A92" w:rsidP="00751A92">
      <w:pPr>
        <w:pStyle w:val="a3"/>
        <w:rPr>
          <w:b/>
          <w:sz w:val="20"/>
        </w:rPr>
      </w:pPr>
    </w:p>
    <w:p w:rsidR="00751A92" w:rsidRDefault="00751A92" w:rsidP="00751A92">
      <w:pPr>
        <w:pStyle w:val="a3"/>
        <w:rPr>
          <w:b/>
          <w:sz w:val="20"/>
        </w:rPr>
      </w:pPr>
    </w:p>
    <w:p w:rsidR="00751A92" w:rsidRDefault="00751A92" w:rsidP="00751A92">
      <w:pPr>
        <w:pStyle w:val="a3"/>
        <w:rPr>
          <w:b/>
          <w:sz w:val="20"/>
        </w:rPr>
      </w:pPr>
    </w:p>
    <w:p w:rsidR="00751A92" w:rsidRDefault="00751A92" w:rsidP="00751A92">
      <w:pPr>
        <w:pStyle w:val="a3"/>
        <w:rPr>
          <w:b/>
          <w:sz w:val="20"/>
        </w:rPr>
      </w:pPr>
    </w:p>
    <w:p w:rsidR="00751A92" w:rsidRDefault="00751A92" w:rsidP="00751A92">
      <w:pPr>
        <w:jc w:val="center"/>
        <w:rPr>
          <w:sz w:val="28"/>
          <w:szCs w:val="28"/>
          <w:vertAlign w:val="superscript"/>
        </w:rPr>
      </w:pPr>
    </w:p>
    <w:tbl>
      <w:tblPr>
        <w:tblW w:w="9747" w:type="dxa"/>
        <w:tblInd w:w="-115" w:type="dxa"/>
        <w:tblLayout w:type="fixed"/>
        <w:tblLook w:val="0000" w:firstRow="0" w:lastRow="0" w:firstColumn="0" w:lastColumn="0" w:noHBand="0" w:noVBand="0"/>
      </w:tblPr>
      <w:tblGrid>
        <w:gridCol w:w="4928"/>
        <w:gridCol w:w="4819"/>
      </w:tblGrid>
      <w:tr w:rsidR="00751A92" w:rsidTr="00D33885">
        <w:tc>
          <w:tcPr>
            <w:tcW w:w="4928" w:type="dxa"/>
          </w:tcPr>
          <w:p w:rsidR="00751A92" w:rsidRDefault="00751A92" w:rsidP="00D33885">
            <w:pPr>
              <w:spacing w:line="276" w:lineRule="auto"/>
            </w:pPr>
            <w:r>
              <w:t>Обговорено та ухвалено</w:t>
            </w:r>
          </w:p>
          <w:p w:rsidR="00751A92" w:rsidRDefault="00751A92" w:rsidP="00D33885">
            <w:pPr>
              <w:spacing w:line="276" w:lineRule="auto"/>
            </w:pPr>
            <w:r>
              <w:t>на засіданні кафедри комп’ютерних наук</w:t>
            </w:r>
          </w:p>
          <w:p w:rsidR="00751A92" w:rsidRDefault="00751A92" w:rsidP="00D33885">
            <w:pPr>
              <w:spacing w:line="276" w:lineRule="auto"/>
            </w:pPr>
          </w:p>
          <w:p w:rsidR="00751A92" w:rsidRDefault="00751A92" w:rsidP="00D33885">
            <w:pPr>
              <w:spacing w:line="276" w:lineRule="auto"/>
            </w:pPr>
            <w:r>
              <w:t>Протокол №_</w:t>
            </w:r>
            <w:r>
              <w:rPr>
                <w:u w:val="single"/>
              </w:rPr>
              <w:t>1</w:t>
            </w:r>
            <w:r>
              <w:t>_ від  __</w:t>
            </w:r>
            <w:r>
              <w:rPr>
                <w:u w:val="single"/>
              </w:rPr>
              <w:t>25</w:t>
            </w:r>
            <w:r>
              <w:t>__ _</w:t>
            </w:r>
            <w:r>
              <w:rPr>
                <w:u w:val="single"/>
              </w:rPr>
              <w:t>серпня</w:t>
            </w:r>
            <w:r>
              <w:t>__2025 р.</w:t>
            </w:r>
          </w:p>
          <w:p w:rsidR="00751A92" w:rsidRDefault="00751A92" w:rsidP="00D33885">
            <w:pPr>
              <w:spacing w:line="276" w:lineRule="auto"/>
            </w:pPr>
            <w:r>
              <w:t>Завідувач кафедри комп’ютерних наук</w:t>
            </w:r>
          </w:p>
          <w:p w:rsidR="00751A92" w:rsidRDefault="00751A92" w:rsidP="00D33885">
            <w:pPr>
              <w:spacing w:line="276" w:lineRule="auto"/>
            </w:pPr>
            <w:r>
              <w:rPr>
                <w:noProof/>
              </w:rPr>
              <w:drawing>
                <wp:anchor distT="0" distB="0" distL="0" distR="0" simplePos="0" relativeHeight="251660288" behindDoc="0" locked="0" layoutInCell="1" allowOverlap="1" wp14:anchorId="5BEC0E15" wp14:editId="09E530BF">
                  <wp:simplePos x="0" y="0"/>
                  <wp:positionH relativeFrom="page">
                    <wp:posOffset>271145</wp:posOffset>
                  </wp:positionH>
                  <wp:positionV relativeFrom="paragraph">
                    <wp:posOffset>2540</wp:posOffset>
                  </wp:positionV>
                  <wp:extent cx="1205484" cy="60502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205484" cy="605027"/>
                          </a:xfrm>
                          <a:prstGeom prst="rect">
                            <a:avLst/>
                          </a:prstGeom>
                        </pic:spPr>
                      </pic:pic>
                    </a:graphicData>
                  </a:graphic>
                </wp:anchor>
              </w:drawing>
            </w:r>
          </w:p>
          <w:p w:rsidR="00751A92" w:rsidRDefault="00751A92" w:rsidP="00D33885">
            <w:pPr>
              <w:spacing w:line="276" w:lineRule="auto"/>
              <w:jc w:val="center"/>
            </w:pPr>
          </w:p>
          <w:p w:rsidR="00751A92" w:rsidRDefault="00751A92" w:rsidP="00D33885">
            <w:pPr>
              <w:spacing w:line="276" w:lineRule="auto"/>
            </w:pPr>
            <w:r>
              <w:t>____________________</w:t>
            </w:r>
            <w:r>
              <w:rPr>
                <w:u w:val="single"/>
              </w:rPr>
              <w:t>Г. М. Шило</w:t>
            </w:r>
            <w:r>
              <w:t>_____</w:t>
            </w:r>
          </w:p>
          <w:p w:rsidR="00751A92" w:rsidRDefault="00751A92" w:rsidP="00D33885">
            <w:pPr>
              <w:spacing w:line="276" w:lineRule="auto"/>
              <w:rPr>
                <w:vertAlign w:val="superscript"/>
              </w:rPr>
            </w:pPr>
            <w:r>
              <w:rPr>
                <w:vertAlign w:val="superscript"/>
              </w:rPr>
              <w:t xml:space="preserve">         (підпис)</w:t>
            </w:r>
            <w:r>
              <w:t xml:space="preserve">                          </w:t>
            </w:r>
            <w:r>
              <w:rPr>
                <w:vertAlign w:val="superscript"/>
              </w:rPr>
              <w:t>(ініціали, прізвище )</w:t>
            </w:r>
          </w:p>
        </w:tc>
        <w:tc>
          <w:tcPr>
            <w:tcW w:w="4819" w:type="dxa"/>
          </w:tcPr>
          <w:p w:rsidR="00751A92" w:rsidRDefault="00751A92" w:rsidP="00D33885">
            <w:pPr>
              <w:spacing w:line="276" w:lineRule="auto"/>
            </w:pPr>
          </w:p>
          <w:p w:rsidR="00751A92" w:rsidRDefault="00751A92" w:rsidP="00D33885">
            <w:pPr>
              <w:spacing w:line="276" w:lineRule="auto"/>
            </w:pPr>
          </w:p>
          <w:p w:rsidR="00751A92" w:rsidRDefault="00751A92" w:rsidP="00D33885">
            <w:pPr>
              <w:spacing w:line="276" w:lineRule="auto"/>
            </w:pPr>
          </w:p>
          <w:p w:rsidR="00751A92" w:rsidRDefault="00751A92" w:rsidP="00D33885">
            <w:pPr>
              <w:spacing w:line="276" w:lineRule="auto"/>
            </w:pPr>
            <w:r>
              <w:t xml:space="preserve">     Погоджено </w:t>
            </w:r>
          </w:p>
          <w:p w:rsidR="00751A92" w:rsidRDefault="00751A92" w:rsidP="00D33885">
            <w:pPr>
              <w:spacing w:line="276" w:lineRule="auto"/>
            </w:pPr>
            <w:r>
              <w:t xml:space="preserve">     Гарант освітньо-професійної програми</w:t>
            </w:r>
          </w:p>
          <w:p w:rsidR="00751A92" w:rsidRDefault="00751A92" w:rsidP="00D33885">
            <w:pPr>
              <w:spacing w:line="276" w:lineRule="auto"/>
            </w:pPr>
            <w:r>
              <w:rPr>
                <w:noProof/>
                <w:sz w:val="24"/>
              </w:rPr>
              <mc:AlternateContent>
                <mc:Choice Requires="wpg">
                  <w:drawing>
                    <wp:anchor distT="0" distB="0" distL="0" distR="0" simplePos="0" relativeHeight="251661312" behindDoc="0" locked="0" layoutInCell="1" allowOverlap="1" wp14:anchorId="388BBF31" wp14:editId="6432904B">
                      <wp:simplePos x="0" y="0"/>
                      <wp:positionH relativeFrom="column">
                        <wp:posOffset>426085</wp:posOffset>
                      </wp:positionH>
                      <wp:positionV relativeFrom="paragraph">
                        <wp:posOffset>104140</wp:posOffset>
                      </wp:positionV>
                      <wp:extent cx="718185" cy="50292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185" cy="502920"/>
                                <a:chOff x="0" y="0"/>
                                <a:chExt cx="718185" cy="502920"/>
                              </a:xfrm>
                            </wpg:grpSpPr>
                            <pic:pic xmlns:pic="http://schemas.openxmlformats.org/drawingml/2006/picture">
                              <pic:nvPicPr>
                                <pic:cNvPr id="3" name="Image 3"/>
                                <pic:cNvPicPr/>
                              </pic:nvPicPr>
                              <pic:blipFill>
                                <a:blip r:embed="rId9" cstate="print"/>
                                <a:stretch>
                                  <a:fillRect/>
                                </a:stretch>
                              </pic:blipFill>
                              <pic:spPr>
                                <a:xfrm>
                                  <a:off x="0" y="0"/>
                                  <a:ext cx="717803" cy="502919"/>
                                </a:xfrm>
                                <a:prstGeom prst="rect">
                                  <a:avLst/>
                                </a:prstGeom>
                              </pic:spPr>
                            </pic:pic>
                          </wpg:wgp>
                        </a:graphicData>
                      </a:graphic>
                    </wp:anchor>
                  </w:drawing>
                </mc:Choice>
                <mc:Fallback>
                  <w:pict>
                    <v:group w14:anchorId="1E5705E2" id="Group 2" o:spid="_x0000_s1026" style="position:absolute;margin-left:33.55pt;margin-top:8.2pt;width:56.55pt;height:39.6pt;z-index:251661312;mso-wrap-distance-left:0;mso-wrap-distance-right:0" coordsize="7181,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ptSLwIAAAUFAAAOAAAAZHJzL2Uyb0RvYy54bWycVNtu2zAMfR+wfxD0&#10;3vhSdE2NOH3JGhQotmDdPkCRZVuodQGlxMnfj5IdZ0iGreiDBUmkyMPDQy8eD6ojewFOGl3SbJZS&#10;IjQ3ldRNSX/9fLqZU+I80xXrjBYlPQpHH5efPy16W4jctKarBBAMol3R25K23tsiSRxvhWJuZqzQ&#10;aKwNKObxCE1SAesxuuqSPE2/JL2ByoLhwjm8XQ1Guozx61pw/72unfCkKyli83GFuG7DmiwXrGiA&#10;2VbyEQb7AArFpMakU6gV84zsQF6FUpKDcab2M25UYupachFrwGqy9KKaNZidjbU0Rd/YiSak9oKn&#10;D4fl3/YbILIqaU6JZgpbFLOSPFDT26ZAjzXYV7uBoT7cvhj+5tCcXNrDuTk7H2pQ4RGWSQ6R8+PE&#10;uTh4wvHyPptn8ztKOJru0vwhH3vCW2zc1Svefv3nu4QVQ9IIbYJiJS/wGwnE3RWB/xcavvI7EHQM&#10;ot4VQzF429kb7LVlXm5lJ/0x6ha7GkDp/UbywGw4nHtxe+rFs2KNILehFyeP4B+4v3q+7aR9kl0X&#10;GA/7ESiK/UIsf6l1EOLK8J0S2g+TBaJDzEa7VlpHCRRCbQUKBZ6rDPuFU+1RLRak9sMYOQ/C8zbk&#10;rxHHDxy+AJQVkyGCPuMMJbhRWO/Tyv08RW5OWskeQuKp56yw4PxaGEXCBpEiAiSaFWz/4kYsJ5eR&#10;wSF9xIVo8DJIGGcthh3/C2GY/zxHr/Pfa/kbAAD//wMAUEsDBAoAAAAAAAAAIQAYUUBKph0AAKYd&#10;AAAUAAAAZHJzL21lZGlhL2ltYWdlMS5wbmeJUE5HDQoaCgAAAA1JSERSAAAAfwAAAFkIBgAAABdI&#10;+zgAAAAGYktHRAD/AP8A/6C9p5MAAAAJcEhZcwAADsQAAA7EAZUrDhsAAB1GSURBVHic7V15XFRl&#10;9z/PnQ0RBUQMVDAXMlc01F7TnElzN7XwkuhrZhqUSVlZb5oFtvha72vmkgmZvuXyszuaa2qKOkpI&#10;KCiZ6wguoIAsww4zMDPn98e9d+bOsA2zgKXHz/0Md3uec5/vOec55zznXgkiwkN6MIlqaQYeUsvR&#10;Q/AfYHoI/gNMD8F/gKklwSeN7D8kF5PYSe1YAEcIu4uIwP0JiObj1vexEQcBQoT7JnoYjriIiAOh&#10;HuF/CMH6wLWbeL4I4QWH/W1KExyPD4WnHrIXfMIC7XzQAXiLwbdpiaGwP2fkKAghfDu2NiZkjLNW&#10;Jn7+UoJmD/gEgAeAB8bZZNmu2QoQC8Ct92sxap+1sGjClpvMisBaQeGtjgoEIYS4SqiaDD5xtprb&#10;QGbfQWht+HMmvkzXNjeZFQGgMXmxB0hXCUCTwG9e4FnttzD6AiEw+wHYqAWwhRwVHnumQUTExoC9&#10;bzS/JbSeJ0tzX7c5b0gInCEgbENg4YaYR6RpQ8MDL9x3nLmmkR2hnqvm+YbJbPaFDmHjmmaeHpxg&#10;IQiAwL9zeBisBaC5qWlzfkty+jej+yEyaEqG7yHwfzOyCfyHCv/3JFvAdyQL+JDqoJae63my1ewj&#10;PEyTOo348K2lBcBmrW4BRi3SqH9Hammnz1bwiTDUcjHxK3tGrmMKBAJgmfc3HW0wjWtHmldwL+F7&#10;YMM8PvkkCDct5bTp8b59nDlONsf5iID8kqsLyQT88uWHfINCAg2IqBFanboNEGk0FHHUbhGr4N7M&#10;B7G46q9Ejc75hKXmMPsEEY2Zp1fK/rPq9AcGyj81O8MtSast6Y6ISNPM37LqiPAD3ALU6IA2k1ki&#10;nJkX7bs8ZltuIUb2G+Dzqru7yPvgUe27AADe3kV/S/D58W0JAbBpQF2MPw+814/bLv/wiL9nfuic&#10;4Cenjgv4lYiqizPzqzoAAMTFbW+ZvLITCBEgJCRWDBAtsj5nNaU16/M5q4zLXuKB99hz4Moyr0c8&#10;qgb2hIUBAR5VlZWFnSurary11RIje+kbCHCyRZm1k/h1uRp2Z5mtNQIuW83jqaXBBwCA/21NjfXw&#10;bieZ9mxgGABAUtK5Hrv2STffzqbaVxRltPtgQVd3RLoSACmAOlboXF2sZS5Y47x+4ep9/VhypgoR&#10;AV9749QCI0qNiPitIHSqxbW1JXDl6l+LzaNyuVyEiMa4uD0zjp68N0au6LSCP/fnZfFLKGs1POvW&#10;FSjI0rgBgFR4LwIXZrk6E0DAYqIxh3ukQdDNt8tFiIjzF6gW6Wp81gb28BoPTZi66koEOXNqsDW3&#10;76z+AACAphlKpVLpb1871XX/MeOXvXsG/uTbWnqOEEKUSmWrwUMCS7oG6G5KUAzB/TveAYBiQsJE&#10;JsCR80OsQLcQiAYfyDY+TRDz/Vj312BDchGiSv/lusRBotbuX74wrd2777zm+xox13k1KrIu9wEQ&#10;scEN2HmZ1wFnbBQAUIgIs17evWnOgjMXEVHK9xURESEp1da88HzohpudO67G+P3at9hz0WJE5Hjh&#10;+EEkCOwxh7e62uF4tnx+wfVQ/7hw40cmhJ46FrnoQjwiuvHHnDGOjeFmy2brhU4EnxYhIixatHnY&#10;1H8ex9htpaE8uPy5JR/ERz/xxGbs3fOLtIKCgrYcD1SDQLlgA2E/IBA67rd+8Bn2OZYcWzx6oio/&#10;J0fXFxEB5HKxE5XIYQGw1eEzhVmOxluIjAEAIDtX+9/MG3ePRsx4Zg+XwjXSNEMAAIaP8NpqMFT7&#10;9+rTd5OPj08psNbCbCbtKN+uq4qHENaBq9MAEy4lLHDLLKsK6x4HmqYphqENl84l9Th9pvg9xbN9&#10;1/r5SS8SEiMGOGmwiVkbyeGIwBazDwAmE+jgRiEi3Lt3wm/wkHX4zgdX/4uI0GPcahlYaZKgf4rb&#10;r1fjhRpqutYeM291vKFnqWc8KI5vydix2w7NfDkxQziGrtrs1XybvX1HtN1MNAEA+PzT3xdU6dzL&#10;3n2/214AgE5VGgPbB98LkjDWwaN4vSTE7GFb+0FC2a9PEepYCzK3U49fhYiAYKEIFgXaWMtksM+3&#10;4vOfJxlF7uOGK7r+S3D5/Ue2SAhYSLzd87/J0QsOfv/Us2P3/Mm2TYtAMI8CAOfINSrtDWs11PF3&#10;LYvRQFvW9wvaMfNh4QPwWu82Qr49+Z+zE87m5OS0FlovJ26U1Vi4RvP5cIOXfEcW9pDN5nmXlbfv&#10;0CPIqxQAgKZp9hzXLv8OlMUUzzNspYX1dyS4XfB3bQU3vwlktgIWp9jnRcEpItR4YvqlaVbrlyzZ&#10;N7OwyH3IuOf6f+Pn51dBiEIMdXsVTSFC0zQFwMb+3DgCv29vozYu7JjX0O1/CjkFALBj284R7Xw7&#10;d+/bL+B79riS7wkAhMNZy0EjAI6FvtbDZB3tCNiwIFP5N8dXHRwQhmEMAOB5KL76vZ6P+yaMGFLy&#10;E3vqpLH25bYTDzrDMAZExMXzf/P+akNSJ85COSRUNs75ZuDtHHrCD8KOXaXPePt4iV4K990PAKBU&#10;Krl5xdyycC4V/G0EBGOzFvYQft7nd82iaSaTWYfwsM3vGfXSnl+sfOrjgICAKqVSKQLHGCZKpdKI&#10;iLjxh1NDXppzmKlqY8woLzbOBQCjo8vBTcrtO+K1IKIx6dctPWoM7WY81jtoU5s2bfJZxjnx5SSL&#10;cP8QkN8nCGhUqdQD7mRWBCMO/CEsTClilLSxDuvgNDKFgdwMVNvJZK2hXB4jUqlQr754sde1DHGU&#10;XOG/oUdnUPHhqz19s9pOA8PQhrsFZ3tOnLptSZFG/JJUSs4NH+43K2LugF+ckv1rqsNn50YhIiyN&#10;PjL5tYWnMSUNhyMigDzalPSwDq2EzhUiwsFfb+09cuT2l4gIsbEpEsE5J2T3oLazZ3WM7ctU9sY7&#10;vnwYSk0KO7p5/JQT1VqttqcjTh5NMyL+mT/55OD0fsGb8kL+scOwcNHhRQUF6rZs23LhuLk2w2cB&#10;ip3ZPkSED5Ye3vPm4gtpiNgeEYF9UOvsmYUHLkJESEhQz/hxy6V0RPTkeDJn+5wLPhUtR3G0HMVC&#10;8HnhZaIvevykvPHdqdOZ43iAGeaEx5+X7s2a82Y6Rr795zq0iGCavIkREQoLzwRMmrxjV7fHfsCJ&#10;k3Ym3runCeb6E0VEREisx9WV4DtF60uzD/o+NXxt2VuLrvzEPghSnHZQnLRTVtpOAORiRIS4jcm7&#10;4uPTlyMiMIxJMxzZ+LCsttZbCT0X4lGICAcO3QlbufaGOj2zrC8iwsaNVzqmnC9879vYK+fGP/9b&#10;/q1blU+ZhbrJoRuFiLB+/YlJHbusujswZCuuXv97BCK6s23SIqE1cQR0fnP5er5cLqcAwLhVmfd8&#10;WZnUY9hTvqfZ4zFUhw4MAiiBYWiDOZfDTmUxChAhqvTnL14brNNJFTKP9ssBAGiaRnRgnlcqgaJp&#10;MBACFOvLISgUMSKVKkb//fdXB2XnUqt69HBLC38x8F1ErAYCFOtogtu5S+WvDx3st6l7gMdFABD7&#10;+Lq/LpWKJIzyduc+vdqd79Kl1WlClCKAsKYwSABogsgYYmKOLdi1t2Btvz6dDqxZN3TCY107/8H5&#10;Dnb7Dw1SY1pvbfabvrHaO2tm9KbAbiuLtVrtY4gIEbEpEuAkODW1oFdCQrE3b0qF9/2w5cJHyr03&#10;EswJk9omH2y3BBQiQkpa3qS0i4XjEBF4rUZEUdzGq6t37Mw6e/l62ZcpKSnunKWRIiJ8vTJhwTDF&#10;/rK0yyWPIaKY2Zn+1o3r5WNfj/o1ZsiII3hZXTbaDq03afzChbsX9Q/ejlHvnP2SH/eQkFgJ1OE7&#10;OEPrERtP8pgk2H51OwkAADduVbZxayXTymQyDQBAbERIDSI+8lpUyqqtOwuP9Ovn3h0AgGH4XL1K&#10;v337/vZGgotkEvH/+fn5VSgUMWLEBkMnAvWHVgQAjElnimYQFMurdLrb3BMSAIClS093LtHJpvp3&#10;8TrfUWrYEBISUqlUKkVhYUoDAMDmbbflXQPF2uBebfPfeS9x2+2sqiFde7T+PSGpatrAYK+UXkEe&#10;R9l6BLpJGoqIxpiYo/PiVcUr6GlBH61ZOeh9QggJC1OKUlMj9Q08j8Nkc4bP0dDi7l2xrMejncsB&#10;oBAA3HfuvBI+dorqiPqGbOGjXdzWeXpKzhFCCE2DkWGUBAAgK8t9YLGmumDMyA7xAABvqGIsM0Ec&#10;ISL/GTfkYmtrogDAmHgqc8wvxzSfP9LJ/bt/POF/BQAowi7TgbRV6/6qBAy8e0dX7BnoeYOQGDFN&#10;04aDW95tnafRj2vr3dazUgeyz79I3VWtIx5TJspeiZyveqFH1659Ro/q/C7HCanFXP1EENG4fv3v&#10;veJVef+dNq3Xp0uXDvqMECICAFAqw5xv5q3IlgyfIylEAtxcVVBQ4+Hj6wVxcYdenDXn6C/L15Rt&#10;zyls+9jLs9vNfTMy8AseBAAAmma1xz+g/WI9Jb0gk8nUhChFNK8FdXCDCMZt2y6M69tzxGBghcD0&#10;bITEEACA73fejSBSqbSTryyDmF6/YcEqyMn5rCTrQlr4VJ/P2btiDAUFBW2ydL5rrmdUS7s9aoi/&#10;mIZtkpNz3dateer1oKAgXWYOhCOW7w2d4p9gftymkaenuN3IZwO/jP7wyU8JISKGYep5QueTLQ6f&#10;I4wgAJuefGKAj/qP87nP5OdQ21p5tTW4SWpgZrjXhy+FddpESJwEINKAgCh8tSojo6T/4KG99gMA&#10;yOWXCIDApHLQ8Q7cT7uuPyeWuc3s1f+RSKVSKS0q6oYAYAAAEWKMvro6t29ervHpx3tRa7njlJlH&#10;kKjTSx+VivUnAKCEECJGRMPK1UXfAKL7sMHu+6St+p7v3ildt+iDkXsAIPOT5YnPVFZSoxWj/WgA&#10;wMjIVAkA6JsyNtx6fCIAJPKvpYWFNewsOuTt1tGY7XGhA6He5csp/r17fzruzJk8eVRUwrUFbybs&#10;5Rw4goimNXuGYatgElSXR78y79Cd/KKaUbxDhljLseOdNe9vY28cP55QHJKaervjmTOa+RoNmxOg&#10;adZhW7s+ZfbsuZcxMvJSECJCdHS0mOtbcumqdmroDFVOv+BtRxER7lw+6rPsswvM519lbFKr1TLO&#10;MTQneBCpsRN3q4Yrjp7lQzFkQ1e7xkeYtGlsc5azZ4vD5wxCQoD06hWSc+nS0qNffHU5Sidqq127&#10;evhLAADIVUKz8zaB+PhuFABAZl7VnG49u4jbe4lPcP5Grbx+TAzL//rvMp9r5+uheWa4Z2phqdso&#10;nV6X5e0NJUoliJRKugYA4Pc0apDUwx3ef7+3DgCgT58+iAj4yb8v/jvjZkXQrWtHJupriodeu26Y&#10;u3Cpbqf6Wq7Pkre7vRMUFKQDAIoAkPHj35QhIu7amyy/mYlPznyxixIAKjmtr6ckqPHxcXaFj63k&#10;cvBZM8U6iy+GH9hcrPWQ/3dFz+kAUKJQxIgJIQgETJ9Vi4vbjwAACacL/AK6tL4NAEbTPGBFy5ax&#10;i0IXLub1TUvLu5mfXzwwP0/3xPChfvsVihhxWBgr5PsP5c0fNaKtd3VNCew/eKUnAABN04Zln1/8&#10;EA3G2Y/3dv85JGT51TZtxQVRUX9uDOwWULFh/dAZAFCsVIIIWBnFw4dz9QAAsXEF4Z07eVfQdLsN&#10;AABxcSEGdrZvKNhwDjV76ba9hIhIiEKMiMaYjw/Nz8iWhEW9/fjLbWSyK4TEiFWqZQY0qT47f7Pz&#10;c1bf6hrZYyIxtZFrih9V4cgSRNoAAB66qvKRxaXY7sLVmnB3qVEJANC/fzsRIhiPHctcKKL0fcKm&#10;+r2Xezf3ul5PTQMAD/qF7YxMTM2Y+2q3UUGBbhmxsVg5drT/7IBO2e8u/lfHcA8Pj3uEEIoOAyNb&#10;RSQXITKGP86e7ltYpAsdPLhDnI+PTyk7VxOT42iP09di5Mo5n6bZ+ftWymX/MZOO3Pzs63Qu982I&#10;sI7kjFweLUZEOJ1wg97w4039OiazB9c3JeDDYr4vL7/l/+L0X68+MfQsHjmueUs4z+87nDlj997M&#10;y9euZXZCRFCMZvbOnnc+e/r0QzvDX9xZcf3KPTYdy3BrDJbPazWHs5XFU1/Y9vqYCYfwxG/lA7gx&#10;oZxU39ikzRlzvivB5wA74TZ50p5T4bOTEpGrXWfz+nx2zgx+SEisBBFh2acnlm7edr0UEb0FgAuB&#10;N4FfUlLiM2nSj0nBAxi8l1nFCwsknsnpu+H7m2cSkvIV/LHlyw/P7N33MIaH/3ZLp9MFIyJERMRK&#10;0Jwp5DNuFC+cwmdRq9Wy0PATaTPnJO9EbtEJnF+iZRf49giEy+f8f72n/Uzm7ff0R5+FvAsAWqKI&#10;EddjJklKSkQNAEg6BD4ykkjIGgAo4kIgiwsBAJRKNhGEiFhUeLftwGD9XXdvfRl/7cnjlZvdJaJr&#10;w//RXkVIjJgQQi1ePHbb6BHl8jfe8BwllUr/UCpBFBsbYQrPkJNMwVs1FrRDmT1RU0SCx4zrEQ8A&#10;BrYcu3k/G4M80oJCDrtLuO0yFzZq/faNykGD/7EDl6/O/jd7X6xgOVJYDImE5kK8Q4cS+qzfrMYV&#10;625NQ0SIjkYx1FGAyb8YsWblubkDB+w2zHnl9zsFBQVtt27c2OXVVxP++H7jnSOI6CGYNkwaw/VZ&#10;e1nYsnS8lskfMfK7RMX4IzcrKysDuOnF3qXb+2IaaJLm21I2xI4tW8y4/5jhC+8ugbmL3/Rfxp6L&#10;MLC/CMhVx7BgEEJz99+6rvEqLDSAuFVbLQBAx46pxFqm4+JSxYi0Ye3atH9eS69aMvuVR7/JLdD5&#10;rFlTuGrXQb8ELy/IHj3GOAUAykHwwgciEkJixAyD3IqexbNxwRpyFTzsY9I0QyEyhrNnzw/WFGr7&#10;j322+8lWrVplERImYpqYx3cFIUf23uxkzWdX4zZ9d3DC6BdUNbGM5gNE8zo8cJoOACQ6OlrMO3nA&#10;WYtX39gz/dW3LmDaxZpxiAgpKWiakxGRREWtliEibP8xfeRHH1+sXvdtxrSSkhKfJwZuV0+YcMq4&#10;5ttbr5oSM7YWfTTw3h1N01JEhPDwuK+GjvgZC0qqn2S13u6CDadrPP/bZBydbPL5TB1Mnr5nx/T5&#10;qSWZmZmt6riX4iMBFuAUd87xgg+Xxe+fEv7rWf4dPaF5ZhjWyTqVfGfUF1+py2I3Zi7iriEHfk7t&#10;9dvBP7uz+9FiLlNo01JvI89DISL07rdq/5zI324gl9GDFnL06hMAl4PfGBM0zc6Nu5mEkKiPz+Oq&#10;7XmvsveZtIQvTCCICGkZmuFxW6+tT0i+ExYdHS1GRLfIBQeLho6L/3LViuNjnw9TfYuIHgBAuLo9&#10;UCpvvrD8P1e0B47nRyKya94oqMDheKhT47l+LfeFg2j1PCEhERJEhP+s2DJx3OR9uHZT5rz7DXiX&#10;g99URqL+deSb599ILuOLGeVy1rzzsXRpaalvVNTJ7RGvJxu27Lq97Zxa7YuIkJ2t9p00ZW/hd5vU&#10;P4bPSkqcGHoNk1Oq5vF87D1wI+ybDRnalV+r57JAWzhcJsFy4iZCRBg8eMWH02cnYJ5ON/DvBH6j&#10;q3q2phO5QcGSkpJ2d3Oksz39vHfJZLJrhMRJ5HJAlSpGn5WV1WrLDuOMA3tufiESS2penNnxxSnj&#10;O+9UKkE0MAggOTm/f3E5IbdyyaxBT7aLunM7p/yrNWXz1q7ufi7+eNHMNq1bPd23nyh0xFO+v7CZ&#10;w5MGAXfODrkIIhoq8k/5dwrs9r6bTPx/vlLpJSf30aLktDg/LIxdP9+wPvHlkjzS+vlRfqcAAGja&#10;m6hUMfrrOUXyNXG6A/HxVRs920mObd86bOCU8Z13EgJUfHwcBQCgvpo9tbjYwxsQz8ye7vOjTp/3&#10;hgiK/ffu1qRWVxvcRj7d9nkeeICTxub4dlX0qnveIA5oG9wv8AwAVA8aFMct4twfhJzW2Xuzk0w+&#10;O9/PmrXjyIgxx+4hV56NiIFvLzr0/cjxx2siF/6Ru2+fOpT3xvmqXeDM6/ix6395+pkdJVqttjff&#10;/+HDKY+vWpWg4Obx5oytKUSEeZGHYkdPPJKv40y+3MkfWLBn43Gx19zbNOdb19LbMlhPyzcceXne&#10;uXSdrqxv1Fs7Fj43+eeqIU8e0C9ZkrShrKzsERR44wBgWr+vqqrqPmBAbNZHyxK3IvJpV+F7+nJx&#10;M4ZX/FqCV8jQ70oXvH9hD8tDrKSZ+nc58DY5fLYzxmp+aOi3O0Y8w+DzodurFM9sx1D65C/xqruj&#10;2bZoEfeiBgWmFzXYvMCyZfvmjx63D5W7bz3FCR77ogSDIrlcLkaLen776/ZtAZ7n6ZNPfo0YOfEA&#10;Hk/SzEdEiI1tefCdBXzjmt+0FzYoRIRffjnaL2J23P9mhP28Yvfuq6N4cy14SaPWPSUlJT4vhB5P&#10;m/v6mZvILebUca3LtZ3PDXB8uSnG/HBy3sLUPH6aagGeXCoADXr72LRyVL4m7c8JE2AOmN7CCBMx&#10;DC0CqF2Nyr/TvufXu3079OgeHNhZvwTMiznN6VQRRDTu+V+a16mk9G6IeG7lyn1Pd+jgP2Lo4A6L&#10;g4I661qAJ5dTg96+PZ9YJ4RQ3McOKNYrV2JYWN1lyEql0ggAUFEmGy8BjX7yBO8EAACaYZrcr4OE&#10;AAABwe1fkohkjwMAqNPdnuzetRNMnuS7u5l5aZCQM0HOIFe8roXmX5tq06jySn24j5dM1aebdyKX&#10;V2g2DaNphmIY2pB0NnOxEaRPDBviR8fHx/u09nB707+TZF/7trIbzcWLLeTwMq6AGtR8RNeBwH1+&#10;FU8m35GXFtX4KoZ12A8AKJdHO/pBA5uJB/635JwQsUQ6XFKhjQIAuHHDc4hnO09f+dOBmwCgRqFo&#10;/nX7ZqFGnAInOSi12+EXdr7fot6zcVN6tvOdqoZ55yIIOHQi59GTSblXrqaXDuOfe9OWi0fjfkhP&#10;RkSxc3m6vxy/xsw+gu0OXwPEN4HAG6pLl/J8z18qihRJ3CZ06eEeGRTko2PfnLXdlNX/f+qa+0RE&#10;i33+EpVKpQcAqZuE7BCLpft7dm+TCACQnqnpI5HK+vd7zPtjANArFAoxIhjY4h5+Rmpul8RF5Lw4&#10;33ZNZBgUZedXRBxPLLx24jfNLqGlsYzJG4/ZG4vl+XaEx/jEUtLZu/9JTrm3AxEhIoJbNfxZvfno&#10;ydwraP4eMGXN//22uSTOdxX4iAhXM0rnnU2rxOTU3FGIfLmWGbD6Abcs/6pLUCyBstznzf0Vdf5z&#10;Z8/nnyuoqOjM83T2bPqwEyeztFevaqagOTfR4uA2Bry9AtDonF+XNtkLPl+MkXEz7+2r6eXH0y5p&#10;vuP6MVXMOmOzGhzhcVPaNv1G8b47uRWTee1GREhNzd7/xx/5PwifvT4Bvp82V2l+U1OjDW08wJBx&#10;uzw+/W7leUT0EoDvFOAt+bS0Ery5v3ev5KmCoqo5iKbiD7hwJXvQlaua2xoNBnI83RdlWi0Fvj15&#10;8VoagmaTLEJEyMkpevRWdtXvWfcqQvlBtg/gxsG33GcLSaKjUVxYqB2v0Wh4kClEhKw7pVuzsitn&#10;ccfEwvvMfd2f2m8v+E1az69TeoAv5BD+TSzOszyyF2i1xVp3cc17G9e77+VO2lUBiw3EBJZ9s10j&#10;9wWOuXM1j+vR8Ky3t3cmAIgAwJibWzpRIqXUnf1bbQHWwbOoMkbkXxVDrmnkq4G5toVvkln/3r9E&#10;sP5RJC7sF8H6G/quJwIAxqKiouGEyAZ5ebl/zR1rXVRUIS8o0CYEBfmUguVzO8If4UvT+ZBUuO/M&#10;4cUGQGyIWuo/WGq2LJ6AEABAp9OpW7d2TwAAiImJERUWFnoZjSbgnTkevIVA3nII9+2hOjuwE3iA&#10;ltP8FiWVSiVr00ZhKCtTiRQKhR7YL2o4S+P/MtRU8Ou6+K8oJGj+Dh8AsM9g6SQ8ANQU8O0ZkIYE&#10;o6H2WlKgHgjgAZrlg0zNeh+A/YLzwIDOU0MOjjB++SuRPTz/FZ/TYbov/i9dF5BFgsGG6x5I+ruC&#10;z9MDDW5jxK9aPaQHkP4f1SszPGECtiIAAAAASUVORK5CYIJQSwMEFAAGAAgAAAAhAAAvNmrfAAAA&#10;CAEAAA8AAABkcnMvZG93bnJldi54bWxMj0FPwkAQhe8m/ofNmHiTbVEq1m4JIeqJkAgmhNvQHdqG&#10;7mzTXdry711OenzzXt77JluMphE9da62rCCeRCCIC6trLhX87D6f5iCcR9bYWCYFV3KwyO/vMky1&#10;Hfib+q0vRShhl6KCyvs2ldIVFRl0E9sSB+9kO4M+yK6UusMhlJtGTqMokQZrDgsVtrSqqDhvL0bB&#10;14DD8jn+6Nfn0+p62M02+3VMSj0+jMt3EJ5G/xeGG35AhzwwHe2FtRONguQ1DslwT15A3Px5NAVx&#10;VPA2S0Dmmfz/QP4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rkqbUi8CAAAFBQAADgAAAAAAAAAAAAAAAAA6AgAAZHJzL2Uyb0RvYy54bWxQSwECLQAKAAAAAAAA&#10;ACEAGFFASqYdAACmHQAAFAAAAAAAAAAAAAAAAACVBAAAZHJzL21lZGlhL2ltYWdlMS5wbmdQSwEC&#10;LQAUAAYACAAAACEAAC82at8AAAAIAQAADwAAAAAAAAAAAAAAAABtIgAAZHJzL2Rvd25yZXYueG1s&#10;UEsBAi0AFAAGAAgAAAAhAKomDr68AAAAIQEAABkAAAAAAAAAAAAAAAAAeSMAAGRycy9fcmVscy9l&#10;Mm9Eb2MueG1sLnJlbHNQSwUGAAAAAAYABgB8AQAAb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7178;height:5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xAxwAAAANoAAAAPAAAAZHJzL2Rvd25yZXYueG1sRI9BawIx&#10;FITvgv8hPKE3zVpBZGuUWigoCKLd3h+b183SzUu6iZr+eyMIHoeZ+YZZrpPtxIX60DpWMJ0UIIhr&#10;p1tuFFRfn+MFiBCRNXaOScE/BVivhoMlltpd+UiXU2xEhnAoUYGJ0ZdShtqQxTBxnjh7P663GLPs&#10;G6l7vGa47eRrUcylxZbzgkFPH4bq39PZKtgh7uYbI9O+TcfDn/8O1czvlXoZpfc3EJFSfIYf7a1W&#10;MIP7lXwD5OoGAAD//wMAUEsBAi0AFAAGAAgAAAAhANvh9svuAAAAhQEAABMAAAAAAAAAAAAAAAAA&#10;AAAAAFtDb250ZW50X1R5cGVzXS54bWxQSwECLQAUAAYACAAAACEAWvQsW78AAAAVAQAACwAAAAAA&#10;AAAAAAAAAAAfAQAAX3JlbHMvLnJlbHNQSwECLQAUAAYACAAAACEApucQMcAAAADaAAAADwAAAAAA&#10;AAAAAAAAAAAHAgAAZHJzL2Rvd25yZXYueG1sUEsFBgAAAAADAAMAtwAAAPQCAAAAAA==&#10;">
                        <v:imagedata r:id="rId10" o:title=""/>
                      </v:shape>
                    </v:group>
                  </w:pict>
                </mc:Fallback>
              </mc:AlternateContent>
            </w:r>
          </w:p>
          <w:p w:rsidR="00751A92" w:rsidRDefault="00751A92" w:rsidP="00D33885">
            <w:pPr>
              <w:spacing w:line="276" w:lineRule="auto"/>
            </w:pPr>
          </w:p>
          <w:p w:rsidR="00751A92" w:rsidRDefault="00751A92" w:rsidP="00D33885">
            <w:pPr>
              <w:spacing w:line="276" w:lineRule="auto"/>
            </w:pPr>
            <w:r>
              <w:t>__________________К</w:t>
            </w:r>
            <w:r>
              <w:rPr>
                <w:u w:val="single"/>
              </w:rPr>
              <w:t>. С. </w:t>
            </w:r>
            <w:proofErr w:type="spellStart"/>
            <w:r>
              <w:rPr>
                <w:u w:val="single"/>
              </w:rPr>
              <w:t>Решевська</w:t>
            </w:r>
            <w:proofErr w:type="spellEnd"/>
            <w:r>
              <w:t>_____</w:t>
            </w:r>
          </w:p>
          <w:p w:rsidR="00751A92" w:rsidRDefault="00751A92" w:rsidP="00D33885">
            <w:pPr>
              <w:spacing w:line="276" w:lineRule="auto"/>
            </w:pPr>
            <w:r>
              <w:rPr>
                <w:vertAlign w:val="superscript"/>
              </w:rPr>
              <w:t xml:space="preserve">         (підпис)</w:t>
            </w:r>
            <w:r>
              <w:t xml:space="preserve">                          </w:t>
            </w:r>
            <w:r>
              <w:rPr>
                <w:vertAlign w:val="superscript"/>
              </w:rPr>
              <w:t>(ініціали, прізвище )</w:t>
            </w:r>
          </w:p>
        </w:tc>
      </w:tr>
    </w:tbl>
    <w:p w:rsidR="00751A92" w:rsidRDefault="00751A92" w:rsidP="00751A92">
      <w:pPr>
        <w:jc w:val="center"/>
        <w:rPr>
          <w:sz w:val="28"/>
          <w:szCs w:val="28"/>
        </w:rPr>
      </w:pPr>
    </w:p>
    <w:p w:rsidR="00751A92" w:rsidRDefault="00751A92" w:rsidP="00751A92">
      <w:pPr>
        <w:jc w:val="center"/>
        <w:rPr>
          <w:sz w:val="28"/>
          <w:szCs w:val="28"/>
        </w:rPr>
      </w:pPr>
    </w:p>
    <w:p w:rsidR="00751A92" w:rsidRDefault="00751A92" w:rsidP="00751A92">
      <w:pPr>
        <w:pStyle w:val="a3"/>
        <w:ind w:right="1794"/>
        <w:jc w:val="center"/>
      </w:pPr>
      <w:r>
        <w:t xml:space="preserve">2025 </w:t>
      </w:r>
      <w:r>
        <w:rPr>
          <w:spacing w:val="-5"/>
        </w:rPr>
        <w:t>рік</w:t>
      </w:r>
    </w:p>
    <w:p w:rsidR="00F722FA" w:rsidRDefault="00F722FA">
      <w:pPr>
        <w:pStyle w:val="a3"/>
        <w:jc w:val="center"/>
        <w:sectPr w:rsidR="00F722FA">
          <w:type w:val="continuous"/>
          <w:pgSz w:w="11920" w:h="16850"/>
          <w:pgMar w:top="1040" w:right="425" w:bottom="280" w:left="1133" w:header="720" w:footer="720" w:gutter="0"/>
          <w:cols w:space="720"/>
        </w:sectPr>
      </w:pPr>
    </w:p>
    <w:p w:rsidR="00F722FA" w:rsidRDefault="002124E6">
      <w:pPr>
        <w:spacing w:before="75"/>
        <w:ind w:left="283"/>
        <w:rPr>
          <w:i/>
          <w:sz w:val="28"/>
        </w:rPr>
      </w:pPr>
      <w:r>
        <w:rPr>
          <w:b/>
          <w:spacing w:val="-2"/>
          <w:sz w:val="28"/>
        </w:rPr>
        <w:lastRenderedPageBreak/>
        <w:t>Зв`язок</w:t>
      </w:r>
      <w:r>
        <w:rPr>
          <w:b/>
          <w:spacing w:val="-9"/>
          <w:sz w:val="28"/>
        </w:rPr>
        <w:t xml:space="preserve"> </w:t>
      </w:r>
      <w:r>
        <w:rPr>
          <w:b/>
          <w:spacing w:val="-2"/>
          <w:sz w:val="28"/>
        </w:rPr>
        <w:t>з</w:t>
      </w:r>
      <w:r>
        <w:rPr>
          <w:b/>
          <w:spacing w:val="-5"/>
          <w:sz w:val="28"/>
        </w:rPr>
        <w:t xml:space="preserve"> </w:t>
      </w:r>
      <w:r>
        <w:rPr>
          <w:b/>
          <w:spacing w:val="-2"/>
          <w:sz w:val="28"/>
        </w:rPr>
        <w:t>викладачем (викладачами):</w:t>
      </w:r>
      <w:r>
        <w:rPr>
          <w:b/>
          <w:sz w:val="28"/>
        </w:rPr>
        <w:t xml:space="preserve"> </w:t>
      </w:r>
      <w:proofErr w:type="spellStart"/>
      <w:r>
        <w:rPr>
          <w:i/>
          <w:spacing w:val="-2"/>
          <w:sz w:val="28"/>
        </w:rPr>
        <w:t>Циммерман</w:t>
      </w:r>
      <w:proofErr w:type="spellEnd"/>
      <w:r>
        <w:rPr>
          <w:i/>
          <w:spacing w:val="-5"/>
          <w:sz w:val="28"/>
        </w:rPr>
        <w:t xml:space="preserve"> </w:t>
      </w:r>
      <w:r>
        <w:rPr>
          <w:i/>
          <w:spacing w:val="-2"/>
          <w:sz w:val="28"/>
        </w:rPr>
        <w:t>Геннадій Анатолійович</w:t>
      </w:r>
    </w:p>
    <w:p w:rsidR="00F722FA" w:rsidRDefault="002124E6">
      <w:pPr>
        <w:spacing w:before="5" w:line="322" w:lineRule="exact"/>
        <w:ind w:left="283"/>
        <w:rPr>
          <w:i/>
          <w:sz w:val="28"/>
        </w:rPr>
      </w:pPr>
      <w:r>
        <w:rPr>
          <w:b/>
          <w:sz w:val="28"/>
        </w:rPr>
        <w:t>E-</w:t>
      </w:r>
      <w:proofErr w:type="spellStart"/>
      <w:r>
        <w:rPr>
          <w:b/>
          <w:sz w:val="28"/>
        </w:rPr>
        <w:t>mail</w:t>
      </w:r>
      <w:proofErr w:type="spellEnd"/>
      <w:r>
        <w:rPr>
          <w:b/>
          <w:sz w:val="28"/>
        </w:rPr>
        <w:t>:</w:t>
      </w:r>
      <w:r>
        <w:rPr>
          <w:b/>
          <w:spacing w:val="-10"/>
          <w:sz w:val="28"/>
        </w:rPr>
        <w:t xml:space="preserve"> </w:t>
      </w:r>
      <w:hyperlink r:id="rId11">
        <w:r>
          <w:rPr>
            <w:i/>
            <w:spacing w:val="-2"/>
            <w:sz w:val="28"/>
          </w:rPr>
          <w:t>zimmermanga.zp@gmail.com</w:t>
        </w:r>
      </w:hyperlink>
    </w:p>
    <w:p w:rsidR="00F722FA" w:rsidRDefault="002124E6">
      <w:pPr>
        <w:ind w:left="283"/>
        <w:rPr>
          <w:sz w:val="28"/>
        </w:rPr>
      </w:pPr>
      <w:proofErr w:type="spellStart"/>
      <w:r>
        <w:rPr>
          <w:b/>
          <w:sz w:val="28"/>
        </w:rPr>
        <w:t>Сезн</w:t>
      </w:r>
      <w:proofErr w:type="spellEnd"/>
      <w:r>
        <w:rPr>
          <w:b/>
          <w:spacing w:val="-19"/>
          <w:sz w:val="28"/>
        </w:rPr>
        <w:t xml:space="preserve"> </w:t>
      </w:r>
      <w:r>
        <w:rPr>
          <w:b/>
          <w:sz w:val="28"/>
        </w:rPr>
        <w:t>ЗНУ</w:t>
      </w:r>
      <w:r>
        <w:rPr>
          <w:b/>
          <w:spacing w:val="-14"/>
          <w:sz w:val="28"/>
        </w:rPr>
        <w:t xml:space="preserve"> </w:t>
      </w:r>
      <w:r>
        <w:rPr>
          <w:b/>
          <w:sz w:val="28"/>
        </w:rPr>
        <w:t>повідомлення:</w:t>
      </w:r>
      <w:r>
        <w:rPr>
          <w:b/>
          <w:spacing w:val="-11"/>
          <w:sz w:val="28"/>
        </w:rPr>
        <w:t xml:space="preserve"> </w:t>
      </w:r>
      <w:r>
        <w:rPr>
          <w:spacing w:val="-2"/>
          <w:sz w:val="28"/>
        </w:rPr>
        <w:t>https://moodle.znu.edu.ua/course/view.php?id=</w:t>
      </w:r>
      <w:r w:rsidR="00F03FEF" w:rsidRPr="00F03FEF">
        <w:rPr>
          <w:spacing w:val="-2"/>
          <w:sz w:val="28"/>
        </w:rPr>
        <w:t>12024</w:t>
      </w:r>
    </w:p>
    <w:p w:rsidR="00F722FA" w:rsidRDefault="002124E6">
      <w:pPr>
        <w:spacing w:before="2" w:line="321" w:lineRule="exact"/>
        <w:ind w:left="283"/>
        <w:rPr>
          <w:i/>
          <w:sz w:val="28"/>
        </w:rPr>
      </w:pPr>
      <w:r>
        <w:rPr>
          <w:b/>
          <w:sz w:val="28"/>
        </w:rPr>
        <w:t>Телефон:</w:t>
      </w:r>
      <w:r>
        <w:rPr>
          <w:b/>
          <w:spacing w:val="-14"/>
          <w:sz w:val="28"/>
        </w:rPr>
        <w:t xml:space="preserve"> </w:t>
      </w:r>
      <w:r>
        <w:rPr>
          <w:i/>
          <w:sz w:val="28"/>
        </w:rPr>
        <w:t>(061)</w:t>
      </w:r>
      <w:r>
        <w:rPr>
          <w:i/>
          <w:spacing w:val="-13"/>
          <w:sz w:val="28"/>
        </w:rPr>
        <w:t xml:space="preserve"> </w:t>
      </w:r>
      <w:r>
        <w:rPr>
          <w:i/>
          <w:sz w:val="28"/>
        </w:rPr>
        <w:t>289-12-</w:t>
      </w:r>
      <w:r>
        <w:rPr>
          <w:i/>
          <w:spacing w:val="-5"/>
          <w:sz w:val="28"/>
        </w:rPr>
        <w:t>57</w:t>
      </w:r>
    </w:p>
    <w:p w:rsidR="00F722FA" w:rsidRDefault="002124E6">
      <w:pPr>
        <w:spacing w:line="319" w:lineRule="exact"/>
        <w:ind w:left="283"/>
        <w:rPr>
          <w:i/>
          <w:sz w:val="28"/>
        </w:rPr>
      </w:pPr>
      <w:r>
        <w:rPr>
          <w:b/>
          <w:sz w:val="28"/>
        </w:rPr>
        <w:t>Інші</w:t>
      </w:r>
      <w:r>
        <w:rPr>
          <w:b/>
          <w:spacing w:val="-18"/>
          <w:sz w:val="28"/>
        </w:rPr>
        <w:t xml:space="preserve"> </w:t>
      </w:r>
      <w:r>
        <w:rPr>
          <w:b/>
          <w:sz w:val="28"/>
        </w:rPr>
        <w:t>засоби</w:t>
      </w:r>
      <w:r>
        <w:rPr>
          <w:b/>
          <w:spacing w:val="-16"/>
          <w:sz w:val="28"/>
        </w:rPr>
        <w:t xml:space="preserve"> </w:t>
      </w:r>
      <w:r>
        <w:rPr>
          <w:b/>
          <w:sz w:val="28"/>
        </w:rPr>
        <w:t>зв’язку:</w:t>
      </w:r>
      <w:r>
        <w:rPr>
          <w:b/>
          <w:spacing w:val="-14"/>
          <w:sz w:val="28"/>
        </w:rPr>
        <w:t xml:space="preserve"> </w:t>
      </w:r>
      <w:proofErr w:type="spellStart"/>
      <w:r w:rsidR="00173269" w:rsidRPr="00173269">
        <w:rPr>
          <w:i/>
          <w:spacing w:val="-2"/>
          <w:sz w:val="28"/>
        </w:rPr>
        <w:t>Facebook</w:t>
      </w:r>
      <w:proofErr w:type="spellEnd"/>
      <w:r w:rsidR="00173269" w:rsidRPr="00173269">
        <w:rPr>
          <w:i/>
          <w:spacing w:val="-2"/>
          <w:sz w:val="28"/>
        </w:rPr>
        <w:t xml:space="preserve"> Messenger</w:t>
      </w:r>
    </w:p>
    <w:p w:rsidR="00F722FA" w:rsidRDefault="002124E6">
      <w:pPr>
        <w:spacing w:line="321" w:lineRule="exact"/>
        <w:ind w:left="283"/>
        <w:rPr>
          <w:i/>
          <w:sz w:val="28"/>
        </w:rPr>
      </w:pPr>
      <w:r>
        <w:rPr>
          <w:b/>
          <w:sz w:val="28"/>
        </w:rPr>
        <w:t>Кафедра:</w:t>
      </w:r>
      <w:r>
        <w:rPr>
          <w:b/>
          <w:spacing w:val="-13"/>
          <w:sz w:val="28"/>
        </w:rPr>
        <w:t xml:space="preserve"> </w:t>
      </w:r>
      <w:r>
        <w:rPr>
          <w:i/>
          <w:sz w:val="28"/>
        </w:rPr>
        <w:t>комп’ютерний</w:t>
      </w:r>
      <w:r>
        <w:rPr>
          <w:i/>
          <w:spacing w:val="-9"/>
          <w:sz w:val="28"/>
        </w:rPr>
        <w:t xml:space="preserve"> </w:t>
      </w:r>
      <w:r>
        <w:rPr>
          <w:i/>
          <w:sz w:val="28"/>
        </w:rPr>
        <w:t>наук,</w:t>
      </w:r>
      <w:r>
        <w:rPr>
          <w:i/>
          <w:spacing w:val="-10"/>
          <w:sz w:val="28"/>
        </w:rPr>
        <w:t xml:space="preserve"> </w:t>
      </w:r>
      <w:proofErr w:type="spellStart"/>
      <w:r>
        <w:rPr>
          <w:i/>
          <w:sz w:val="28"/>
        </w:rPr>
        <w:t>ауд</w:t>
      </w:r>
      <w:proofErr w:type="spellEnd"/>
      <w:r>
        <w:rPr>
          <w:i/>
          <w:sz w:val="28"/>
        </w:rPr>
        <w:t>.</w:t>
      </w:r>
      <w:r>
        <w:rPr>
          <w:i/>
          <w:spacing w:val="-12"/>
          <w:sz w:val="28"/>
        </w:rPr>
        <w:t xml:space="preserve"> </w:t>
      </w:r>
      <w:r>
        <w:rPr>
          <w:i/>
          <w:sz w:val="28"/>
        </w:rPr>
        <w:t>39,</w:t>
      </w:r>
      <w:r>
        <w:rPr>
          <w:i/>
          <w:spacing w:val="-15"/>
          <w:sz w:val="28"/>
        </w:rPr>
        <w:t xml:space="preserve"> </w:t>
      </w:r>
      <w:r>
        <w:rPr>
          <w:i/>
          <w:sz w:val="28"/>
        </w:rPr>
        <w:t>1</w:t>
      </w:r>
      <w:r>
        <w:rPr>
          <w:i/>
          <w:spacing w:val="-10"/>
          <w:sz w:val="28"/>
        </w:rPr>
        <w:t xml:space="preserve"> </w:t>
      </w:r>
      <w:r>
        <w:rPr>
          <w:i/>
          <w:spacing w:val="-2"/>
          <w:sz w:val="28"/>
        </w:rPr>
        <w:t>корпус</w:t>
      </w:r>
    </w:p>
    <w:p w:rsidR="00F722FA" w:rsidRDefault="00F722FA">
      <w:pPr>
        <w:pStyle w:val="a3"/>
        <w:spacing w:before="292"/>
        <w:rPr>
          <w:i/>
        </w:rPr>
      </w:pPr>
    </w:p>
    <w:p w:rsidR="00F722FA" w:rsidRDefault="002124E6">
      <w:pPr>
        <w:pStyle w:val="1"/>
        <w:numPr>
          <w:ilvl w:val="0"/>
          <w:numId w:val="10"/>
        </w:numPr>
        <w:tabs>
          <w:tab w:val="left" w:pos="3534"/>
        </w:tabs>
        <w:ind w:left="3534" w:hanging="282"/>
        <w:jc w:val="left"/>
      </w:pPr>
      <w:r>
        <w:t>Опис</w:t>
      </w:r>
      <w:r>
        <w:rPr>
          <w:spacing w:val="-13"/>
        </w:rPr>
        <w:t xml:space="preserve"> </w:t>
      </w:r>
      <w:r>
        <w:t>навчальної</w:t>
      </w:r>
      <w:r>
        <w:rPr>
          <w:spacing w:val="-10"/>
        </w:rPr>
        <w:t xml:space="preserve"> </w:t>
      </w:r>
      <w:r>
        <w:rPr>
          <w:spacing w:val="-2"/>
        </w:rPr>
        <w:t>дисципліни</w:t>
      </w:r>
    </w:p>
    <w:p w:rsidR="00093916" w:rsidRPr="00565BB5" w:rsidRDefault="00093916" w:rsidP="00093916">
      <w:pPr>
        <w:ind w:firstLine="709"/>
        <w:jc w:val="both"/>
        <w:rPr>
          <w:sz w:val="26"/>
          <w:szCs w:val="26"/>
        </w:rPr>
      </w:pPr>
      <w:bookmarkStart w:id="1" w:name="_Hlk113800719"/>
      <w:r w:rsidRPr="00565BB5">
        <w:rPr>
          <w:sz w:val="26"/>
          <w:szCs w:val="26"/>
        </w:rPr>
        <w:t xml:space="preserve">Метою викладання навчальної дисципліни «Практикум з програмування» є розвиток алгоритмічного мислення, формування технологічних </w:t>
      </w:r>
      <w:r w:rsidR="002260AE" w:rsidRPr="00C11571">
        <w:rPr>
          <w:sz w:val="26"/>
          <w:szCs w:val="26"/>
        </w:rPr>
        <w:t>у</w:t>
      </w:r>
      <w:r w:rsidRPr="00565BB5">
        <w:rPr>
          <w:sz w:val="26"/>
          <w:szCs w:val="26"/>
        </w:rPr>
        <w:t xml:space="preserve">мінь використання та розробки програмного забезпечення, методичної культури майбутнього вчителя інформатики, компетенцій, необхідних вчителю для ефективного використання сучасних інформаційних технологій при викладанні курсу інформатики як окремого предмета, так і для застосування комп'ютерної техніки в ході підготовки та проведення навчальних занять і позакласної роботи </w:t>
      </w:r>
      <w:r w:rsidR="00154A2B" w:rsidRPr="00565BB5">
        <w:rPr>
          <w:sz w:val="26"/>
          <w:szCs w:val="26"/>
        </w:rPr>
        <w:t>з інформатики</w:t>
      </w:r>
      <w:r w:rsidRPr="00565BB5">
        <w:rPr>
          <w:sz w:val="26"/>
          <w:szCs w:val="26"/>
        </w:rPr>
        <w:t>.</w:t>
      </w:r>
    </w:p>
    <w:p w:rsidR="00093916" w:rsidRPr="00093916" w:rsidRDefault="00093916" w:rsidP="00093916">
      <w:pPr>
        <w:ind w:firstLine="709"/>
        <w:jc w:val="both"/>
        <w:rPr>
          <w:sz w:val="26"/>
          <w:szCs w:val="26"/>
          <w:lang w:val="ru-RU"/>
        </w:rPr>
      </w:pPr>
      <w:proofErr w:type="spellStart"/>
      <w:r w:rsidRPr="00093916">
        <w:rPr>
          <w:sz w:val="26"/>
          <w:szCs w:val="26"/>
          <w:lang w:val="ru-RU"/>
        </w:rPr>
        <w:t>Основними</w:t>
      </w:r>
      <w:proofErr w:type="spellEnd"/>
      <w:r w:rsidRPr="00093916">
        <w:rPr>
          <w:sz w:val="26"/>
          <w:szCs w:val="26"/>
          <w:lang w:val="ru-RU"/>
        </w:rPr>
        <w:t xml:space="preserve"> </w:t>
      </w:r>
      <w:proofErr w:type="spellStart"/>
      <w:r w:rsidRPr="00093916">
        <w:rPr>
          <w:sz w:val="26"/>
          <w:szCs w:val="26"/>
          <w:lang w:val="ru-RU"/>
        </w:rPr>
        <w:t>завданнями</w:t>
      </w:r>
      <w:proofErr w:type="spellEnd"/>
      <w:r w:rsidRPr="00093916">
        <w:rPr>
          <w:sz w:val="26"/>
          <w:szCs w:val="26"/>
          <w:lang w:val="ru-RU"/>
        </w:rPr>
        <w:t xml:space="preserve"> </w:t>
      </w:r>
      <w:proofErr w:type="spellStart"/>
      <w:r w:rsidRPr="00093916">
        <w:rPr>
          <w:sz w:val="26"/>
          <w:szCs w:val="26"/>
          <w:lang w:val="ru-RU"/>
        </w:rPr>
        <w:t>вивчення</w:t>
      </w:r>
      <w:proofErr w:type="spellEnd"/>
      <w:r w:rsidRPr="00093916">
        <w:rPr>
          <w:sz w:val="26"/>
          <w:szCs w:val="26"/>
          <w:lang w:val="ru-RU"/>
        </w:rPr>
        <w:t xml:space="preserve"> </w:t>
      </w:r>
      <w:proofErr w:type="spellStart"/>
      <w:r w:rsidRPr="00093916">
        <w:rPr>
          <w:sz w:val="26"/>
          <w:szCs w:val="26"/>
          <w:lang w:val="ru-RU"/>
        </w:rPr>
        <w:t>дисципліни</w:t>
      </w:r>
      <w:proofErr w:type="spellEnd"/>
      <w:r w:rsidRPr="00093916">
        <w:rPr>
          <w:sz w:val="26"/>
          <w:szCs w:val="26"/>
          <w:lang w:val="ru-RU"/>
        </w:rPr>
        <w:t xml:space="preserve"> «Практикум з </w:t>
      </w:r>
      <w:proofErr w:type="spellStart"/>
      <w:r w:rsidRPr="00093916">
        <w:rPr>
          <w:sz w:val="26"/>
          <w:szCs w:val="26"/>
          <w:lang w:val="ru-RU"/>
        </w:rPr>
        <w:t>програмування</w:t>
      </w:r>
      <w:proofErr w:type="spellEnd"/>
      <w:r w:rsidRPr="00093916">
        <w:rPr>
          <w:sz w:val="26"/>
          <w:szCs w:val="26"/>
          <w:lang w:val="ru-RU"/>
        </w:rPr>
        <w:t>» є:</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сформувати</w:t>
      </w:r>
      <w:proofErr w:type="spellEnd"/>
      <w:r w:rsidRPr="00093916">
        <w:rPr>
          <w:sz w:val="26"/>
          <w:szCs w:val="26"/>
          <w:lang w:val="ru-RU"/>
        </w:rPr>
        <w:t xml:space="preserve"> у </w:t>
      </w:r>
      <w:proofErr w:type="spellStart"/>
      <w:r w:rsidRPr="00093916">
        <w:rPr>
          <w:sz w:val="26"/>
          <w:szCs w:val="26"/>
          <w:lang w:val="ru-RU"/>
        </w:rPr>
        <w:t>майбутнього</w:t>
      </w:r>
      <w:proofErr w:type="spellEnd"/>
      <w:r w:rsidRPr="00093916">
        <w:rPr>
          <w:sz w:val="26"/>
          <w:szCs w:val="26"/>
          <w:lang w:val="ru-RU"/>
        </w:rPr>
        <w:t xml:space="preserve"> </w:t>
      </w:r>
      <w:proofErr w:type="spellStart"/>
      <w:r w:rsidRPr="00093916">
        <w:rPr>
          <w:sz w:val="26"/>
          <w:szCs w:val="26"/>
          <w:lang w:val="ru-RU"/>
        </w:rPr>
        <w:t>вчителя</w:t>
      </w:r>
      <w:proofErr w:type="spellEnd"/>
      <w:r w:rsidRPr="00093916">
        <w:rPr>
          <w:sz w:val="26"/>
          <w:szCs w:val="26"/>
          <w:lang w:val="ru-RU"/>
        </w:rPr>
        <w:t xml:space="preserve"> </w:t>
      </w:r>
      <w:proofErr w:type="spellStart"/>
      <w:r w:rsidRPr="00093916">
        <w:rPr>
          <w:sz w:val="26"/>
          <w:szCs w:val="26"/>
          <w:lang w:val="ru-RU"/>
        </w:rPr>
        <w:t>інформатики</w:t>
      </w:r>
      <w:proofErr w:type="spellEnd"/>
      <w:r w:rsidRPr="00093916">
        <w:rPr>
          <w:sz w:val="26"/>
          <w:szCs w:val="26"/>
          <w:lang w:val="ru-RU"/>
        </w:rPr>
        <w:t xml:space="preserve"> </w:t>
      </w:r>
      <w:proofErr w:type="spellStart"/>
      <w:r w:rsidRPr="00093916">
        <w:rPr>
          <w:sz w:val="26"/>
          <w:szCs w:val="26"/>
          <w:lang w:val="ru-RU"/>
        </w:rPr>
        <w:t>знання</w:t>
      </w:r>
      <w:proofErr w:type="spellEnd"/>
      <w:r w:rsidRPr="00093916">
        <w:rPr>
          <w:sz w:val="26"/>
          <w:szCs w:val="26"/>
          <w:lang w:val="ru-RU"/>
        </w:rPr>
        <w:t xml:space="preserve">, </w:t>
      </w:r>
      <w:proofErr w:type="spellStart"/>
      <w:r w:rsidRPr="00093916">
        <w:rPr>
          <w:sz w:val="26"/>
          <w:szCs w:val="26"/>
          <w:lang w:val="ru-RU"/>
        </w:rPr>
        <w:t>вміння</w:t>
      </w:r>
      <w:proofErr w:type="spellEnd"/>
      <w:r w:rsidRPr="00093916">
        <w:rPr>
          <w:sz w:val="26"/>
          <w:szCs w:val="26"/>
          <w:lang w:val="ru-RU"/>
        </w:rPr>
        <w:t xml:space="preserve"> і </w:t>
      </w:r>
      <w:proofErr w:type="spellStart"/>
      <w:r w:rsidRPr="00093916">
        <w:rPr>
          <w:sz w:val="26"/>
          <w:szCs w:val="26"/>
          <w:lang w:val="ru-RU"/>
        </w:rPr>
        <w:t>навички</w:t>
      </w:r>
      <w:proofErr w:type="spellEnd"/>
      <w:r w:rsidRPr="00093916">
        <w:rPr>
          <w:sz w:val="26"/>
          <w:szCs w:val="26"/>
          <w:lang w:val="ru-RU"/>
        </w:rPr>
        <w:t xml:space="preserve">, </w:t>
      </w:r>
      <w:proofErr w:type="spellStart"/>
      <w:r w:rsidRPr="00093916">
        <w:rPr>
          <w:sz w:val="26"/>
          <w:szCs w:val="26"/>
          <w:lang w:val="ru-RU"/>
        </w:rPr>
        <w:t>необхідні</w:t>
      </w:r>
      <w:proofErr w:type="spellEnd"/>
      <w:r w:rsidRPr="00093916">
        <w:rPr>
          <w:sz w:val="26"/>
          <w:szCs w:val="26"/>
          <w:lang w:val="ru-RU"/>
        </w:rPr>
        <w:t xml:space="preserve"> для результативного та </w:t>
      </w:r>
      <w:proofErr w:type="spellStart"/>
      <w:r w:rsidRPr="00093916">
        <w:rPr>
          <w:sz w:val="26"/>
          <w:szCs w:val="26"/>
          <w:lang w:val="ru-RU"/>
        </w:rPr>
        <w:t>творчого</w:t>
      </w:r>
      <w:proofErr w:type="spellEnd"/>
      <w:r w:rsidRPr="00093916">
        <w:rPr>
          <w:sz w:val="26"/>
          <w:szCs w:val="26"/>
          <w:lang w:val="ru-RU"/>
        </w:rPr>
        <w:t xml:space="preserve"> </w:t>
      </w:r>
      <w:proofErr w:type="spellStart"/>
      <w:r w:rsidRPr="00093916">
        <w:rPr>
          <w:sz w:val="26"/>
          <w:szCs w:val="26"/>
          <w:lang w:val="ru-RU"/>
        </w:rPr>
        <w:t>навчання</w:t>
      </w:r>
      <w:proofErr w:type="spellEnd"/>
      <w:r w:rsidRPr="00093916">
        <w:rPr>
          <w:sz w:val="26"/>
          <w:szCs w:val="26"/>
          <w:lang w:val="ru-RU"/>
        </w:rPr>
        <w:t xml:space="preserve"> курсу </w:t>
      </w:r>
      <w:proofErr w:type="spellStart"/>
      <w:r w:rsidRPr="00093916">
        <w:rPr>
          <w:sz w:val="26"/>
          <w:szCs w:val="26"/>
          <w:lang w:val="ru-RU"/>
        </w:rPr>
        <w:t>інформатики</w:t>
      </w:r>
      <w:proofErr w:type="spellEnd"/>
      <w:r w:rsidRPr="00093916">
        <w:rPr>
          <w:sz w:val="26"/>
          <w:szCs w:val="26"/>
          <w:lang w:val="ru-RU"/>
        </w:rPr>
        <w:t xml:space="preserve"> в </w:t>
      </w:r>
      <w:proofErr w:type="spellStart"/>
      <w:r w:rsidRPr="00093916">
        <w:rPr>
          <w:sz w:val="26"/>
          <w:szCs w:val="26"/>
          <w:lang w:val="ru-RU"/>
        </w:rPr>
        <w:t>умовах</w:t>
      </w:r>
      <w:proofErr w:type="spellEnd"/>
      <w:r w:rsidRPr="00093916">
        <w:rPr>
          <w:sz w:val="26"/>
          <w:szCs w:val="26"/>
          <w:lang w:val="ru-RU"/>
        </w:rPr>
        <w:t xml:space="preserve"> </w:t>
      </w:r>
      <w:proofErr w:type="spellStart"/>
      <w:r w:rsidRPr="00093916">
        <w:rPr>
          <w:sz w:val="26"/>
          <w:szCs w:val="26"/>
          <w:lang w:val="ru-RU"/>
        </w:rPr>
        <w:t>різного</w:t>
      </w:r>
      <w:proofErr w:type="spellEnd"/>
      <w:r w:rsidRPr="00093916">
        <w:rPr>
          <w:sz w:val="26"/>
          <w:szCs w:val="26"/>
          <w:lang w:val="ru-RU"/>
        </w:rPr>
        <w:t xml:space="preserve"> </w:t>
      </w:r>
      <w:proofErr w:type="spellStart"/>
      <w:r w:rsidRPr="00093916">
        <w:rPr>
          <w:sz w:val="26"/>
          <w:szCs w:val="26"/>
          <w:lang w:val="ru-RU"/>
        </w:rPr>
        <w:t>технічного</w:t>
      </w:r>
      <w:proofErr w:type="spellEnd"/>
      <w:r w:rsidRPr="00093916">
        <w:rPr>
          <w:sz w:val="26"/>
          <w:szCs w:val="26"/>
          <w:lang w:val="ru-RU"/>
        </w:rPr>
        <w:t xml:space="preserve"> і </w:t>
      </w:r>
      <w:proofErr w:type="spellStart"/>
      <w:r w:rsidRPr="00093916">
        <w:rPr>
          <w:sz w:val="26"/>
          <w:szCs w:val="26"/>
          <w:lang w:val="ru-RU"/>
        </w:rPr>
        <w:t>програмно</w:t>
      </w:r>
      <w:proofErr w:type="spellEnd"/>
      <w:r w:rsidRPr="00093916">
        <w:rPr>
          <w:sz w:val="26"/>
          <w:szCs w:val="26"/>
          <w:lang w:val="ru-RU"/>
        </w:rPr>
        <w:t xml:space="preserve">-методичного </w:t>
      </w:r>
      <w:proofErr w:type="spellStart"/>
      <w:r w:rsidRPr="00093916">
        <w:rPr>
          <w:sz w:val="26"/>
          <w:szCs w:val="26"/>
          <w:lang w:val="ru-RU"/>
        </w:rPr>
        <w:t>забезпечення</w:t>
      </w:r>
      <w:proofErr w:type="spellEnd"/>
      <w:r w:rsidRPr="00093916">
        <w:rPr>
          <w:sz w:val="26"/>
          <w:szCs w:val="26"/>
          <w:lang w:val="ru-RU"/>
        </w:rPr>
        <w:t>;</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сформувати</w:t>
      </w:r>
      <w:proofErr w:type="spellEnd"/>
      <w:r w:rsidRPr="00093916">
        <w:rPr>
          <w:sz w:val="26"/>
          <w:szCs w:val="26"/>
          <w:lang w:val="ru-RU"/>
        </w:rPr>
        <w:t xml:space="preserve"> та </w:t>
      </w:r>
      <w:proofErr w:type="spellStart"/>
      <w:r w:rsidRPr="00093916">
        <w:rPr>
          <w:sz w:val="26"/>
          <w:szCs w:val="26"/>
          <w:lang w:val="ru-RU"/>
        </w:rPr>
        <w:t>закріпити</w:t>
      </w:r>
      <w:proofErr w:type="spellEnd"/>
      <w:r w:rsidRPr="00093916">
        <w:rPr>
          <w:sz w:val="26"/>
          <w:szCs w:val="26"/>
          <w:lang w:val="ru-RU"/>
        </w:rPr>
        <w:t xml:space="preserve"> </w:t>
      </w:r>
      <w:proofErr w:type="spellStart"/>
      <w:r w:rsidRPr="00093916">
        <w:rPr>
          <w:sz w:val="26"/>
          <w:szCs w:val="26"/>
          <w:lang w:val="ru-RU"/>
        </w:rPr>
        <w:t>знання</w:t>
      </w:r>
      <w:proofErr w:type="spellEnd"/>
      <w:r w:rsidRPr="00093916">
        <w:rPr>
          <w:sz w:val="26"/>
          <w:szCs w:val="26"/>
          <w:lang w:val="ru-RU"/>
        </w:rPr>
        <w:t xml:space="preserve"> та </w:t>
      </w:r>
      <w:proofErr w:type="spellStart"/>
      <w:r w:rsidRPr="00093916">
        <w:rPr>
          <w:sz w:val="26"/>
          <w:szCs w:val="26"/>
          <w:lang w:val="ru-RU"/>
        </w:rPr>
        <w:t>вміння</w:t>
      </w:r>
      <w:proofErr w:type="spellEnd"/>
      <w:r w:rsidRPr="00093916">
        <w:rPr>
          <w:sz w:val="26"/>
          <w:szCs w:val="26"/>
          <w:lang w:val="ru-RU"/>
        </w:rPr>
        <w:t xml:space="preserve"> </w:t>
      </w:r>
      <w:proofErr w:type="spellStart"/>
      <w:r w:rsidRPr="00093916">
        <w:rPr>
          <w:sz w:val="26"/>
          <w:szCs w:val="26"/>
          <w:lang w:val="ru-RU"/>
        </w:rPr>
        <w:t>щодо</w:t>
      </w:r>
      <w:proofErr w:type="spellEnd"/>
      <w:r w:rsidRPr="00093916">
        <w:rPr>
          <w:sz w:val="26"/>
          <w:szCs w:val="26"/>
          <w:lang w:val="ru-RU"/>
        </w:rPr>
        <w:t xml:space="preserve"> </w:t>
      </w:r>
      <w:proofErr w:type="spellStart"/>
      <w:r w:rsidRPr="00093916">
        <w:rPr>
          <w:sz w:val="26"/>
          <w:szCs w:val="26"/>
          <w:lang w:val="ru-RU"/>
        </w:rPr>
        <w:t>складання</w:t>
      </w:r>
      <w:proofErr w:type="spellEnd"/>
      <w:r w:rsidRPr="00093916">
        <w:rPr>
          <w:sz w:val="26"/>
          <w:szCs w:val="26"/>
          <w:lang w:val="ru-RU"/>
        </w:rPr>
        <w:t xml:space="preserve"> </w:t>
      </w:r>
      <w:proofErr w:type="spellStart"/>
      <w:r w:rsidRPr="00093916">
        <w:rPr>
          <w:sz w:val="26"/>
          <w:szCs w:val="26"/>
          <w:lang w:val="ru-RU"/>
        </w:rPr>
        <w:t>алгоритмів</w:t>
      </w:r>
      <w:proofErr w:type="spellEnd"/>
      <w:r w:rsidRPr="00093916">
        <w:rPr>
          <w:sz w:val="26"/>
          <w:szCs w:val="26"/>
          <w:lang w:val="ru-RU"/>
        </w:rPr>
        <w:t xml:space="preserve"> для </w:t>
      </w:r>
      <w:proofErr w:type="spellStart"/>
      <w:r w:rsidRPr="00093916">
        <w:rPr>
          <w:sz w:val="26"/>
          <w:szCs w:val="26"/>
          <w:lang w:val="ru-RU"/>
        </w:rPr>
        <w:t>розв'язування</w:t>
      </w:r>
      <w:proofErr w:type="spellEnd"/>
      <w:r w:rsidRPr="00093916">
        <w:rPr>
          <w:sz w:val="26"/>
          <w:szCs w:val="26"/>
          <w:lang w:val="ru-RU"/>
        </w:rPr>
        <w:t xml:space="preserve"> задач </w:t>
      </w:r>
      <w:proofErr w:type="spellStart"/>
      <w:r w:rsidRPr="00093916">
        <w:rPr>
          <w:sz w:val="26"/>
          <w:szCs w:val="26"/>
          <w:lang w:val="ru-RU"/>
        </w:rPr>
        <w:t>шкільної</w:t>
      </w:r>
      <w:proofErr w:type="spellEnd"/>
      <w:r w:rsidRPr="00093916">
        <w:rPr>
          <w:sz w:val="26"/>
          <w:szCs w:val="26"/>
          <w:lang w:val="ru-RU"/>
        </w:rPr>
        <w:t xml:space="preserve"> </w:t>
      </w:r>
      <w:proofErr w:type="spellStart"/>
      <w:r w:rsidRPr="00093916">
        <w:rPr>
          <w:sz w:val="26"/>
          <w:szCs w:val="26"/>
          <w:lang w:val="ru-RU"/>
        </w:rPr>
        <w:t>інформатики</w:t>
      </w:r>
      <w:proofErr w:type="spellEnd"/>
      <w:r w:rsidRPr="00093916">
        <w:rPr>
          <w:sz w:val="26"/>
          <w:szCs w:val="26"/>
          <w:lang w:val="ru-RU"/>
        </w:rPr>
        <w:t>;</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сформувати</w:t>
      </w:r>
      <w:proofErr w:type="spellEnd"/>
      <w:r w:rsidRPr="00093916">
        <w:rPr>
          <w:sz w:val="26"/>
          <w:szCs w:val="26"/>
          <w:lang w:val="ru-RU"/>
        </w:rPr>
        <w:t xml:space="preserve"> та </w:t>
      </w:r>
      <w:proofErr w:type="spellStart"/>
      <w:r w:rsidRPr="00093916">
        <w:rPr>
          <w:sz w:val="26"/>
          <w:szCs w:val="26"/>
          <w:lang w:val="ru-RU"/>
        </w:rPr>
        <w:t>закріпити</w:t>
      </w:r>
      <w:proofErr w:type="spellEnd"/>
      <w:r w:rsidRPr="00093916">
        <w:rPr>
          <w:sz w:val="26"/>
          <w:szCs w:val="26"/>
          <w:lang w:val="ru-RU"/>
        </w:rPr>
        <w:t xml:space="preserve"> </w:t>
      </w:r>
      <w:proofErr w:type="spellStart"/>
      <w:r w:rsidRPr="00093916">
        <w:rPr>
          <w:sz w:val="26"/>
          <w:szCs w:val="26"/>
          <w:lang w:val="ru-RU"/>
        </w:rPr>
        <w:t>знання</w:t>
      </w:r>
      <w:proofErr w:type="spellEnd"/>
      <w:r w:rsidRPr="00093916">
        <w:rPr>
          <w:sz w:val="26"/>
          <w:szCs w:val="26"/>
          <w:lang w:val="ru-RU"/>
        </w:rPr>
        <w:t xml:space="preserve"> та </w:t>
      </w:r>
      <w:proofErr w:type="spellStart"/>
      <w:r w:rsidRPr="00093916">
        <w:rPr>
          <w:sz w:val="26"/>
          <w:szCs w:val="26"/>
          <w:lang w:val="ru-RU"/>
        </w:rPr>
        <w:t>вміння</w:t>
      </w:r>
      <w:proofErr w:type="spellEnd"/>
      <w:r w:rsidRPr="00093916">
        <w:rPr>
          <w:sz w:val="26"/>
          <w:szCs w:val="26"/>
          <w:lang w:val="ru-RU"/>
        </w:rPr>
        <w:t xml:space="preserve"> </w:t>
      </w:r>
      <w:proofErr w:type="spellStart"/>
      <w:r w:rsidRPr="00093916">
        <w:rPr>
          <w:sz w:val="26"/>
          <w:szCs w:val="26"/>
          <w:lang w:val="ru-RU"/>
        </w:rPr>
        <w:t>щодо</w:t>
      </w:r>
      <w:proofErr w:type="spellEnd"/>
      <w:r w:rsidRPr="00093916">
        <w:rPr>
          <w:sz w:val="26"/>
          <w:szCs w:val="26"/>
          <w:lang w:val="ru-RU"/>
        </w:rPr>
        <w:t xml:space="preserve"> </w:t>
      </w:r>
      <w:proofErr w:type="spellStart"/>
      <w:r w:rsidRPr="00093916">
        <w:rPr>
          <w:sz w:val="26"/>
          <w:szCs w:val="26"/>
          <w:lang w:val="ru-RU"/>
        </w:rPr>
        <w:t>складання</w:t>
      </w:r>
      <w:proofErr w:type="spellEnd"/>
      <w:r w:rsidRPr="00093916">
        <w:rPr>
          <w:sz w:val="26"/>
          <w:szCs w:val="26"/>
          <w:lang w:val="ru-RU"/>
        </w:rPr>
        <w:t xml:space="preserve"> </w:t>
      </w:r>
      <w:proofErr w:type="spellStart"/>
      <w:r w:rsidRPr="00093916">
        <w:rPr>
          <w:sz w:val="26"/>
          <w:szCs w:val="26"/>
          <w:lang w:val="ru-RU"/>
        </w:rPr>
        <w:t>комп'ютерних</w:t>
      </w:r>
      <w:proofErr w:type="spellEnd"/>
      <w:r w:rsidRPr="00093916">
        <w:rPr>
          <w:sz w:val="26"/>
          <w:szCs w:val="26"/>
          <w:lang w:val="ru-RU"/>
        </w:rPr>
        <w:t xml:space="preserve"> </w:t>
      </w:r>
      <w:proofErr w:type="spellStart"/>
      <w:r w:rsidRPr="00093916">
        <w:rPr>
          <w:sz w:val="26"/>
          <w:szCs w:val="26"/>
          <w:lang w:val="ru-RU"/>
        </w:rPr>
        <w:t>програм</w:t>
      </w:r>
      <w:proofErr w:type="spellEnd"/>
      <w:r w:rsidRPr="00093916">
        <w:rPr>
          <w:sz w:val="26"/>
          <w:szCs w:val="26"/>
          <w:lang w:val="ru-RU"/>
        </w:rPr>
        <w:t xml:space="preserve"> на </w:t>
      </w:r>
      <w:proofErr w:type="spellStart"/>
      <w:r w:rsidRPr="00093916">
        <w:rPr>
          <w:sz w:val="26"/>
          <w:szCs w:val="26"/>
          <w:lang w:val="ru-RU"/>
        </w:rPr>
        <w:t>мовах</w:t>
      </w:r>
      <w:proofErr w:type="spellEnd"/>
      <w:r w:rsidRPr="00093916">
        <w:rPr>
          <w:sz w:val="26"/>
          <w:szCs w:val="26"/>
          <w:lang w:val="ru-RU"/>
        </w:rPr>
        <w:t xml:space="preserve"> </w:t>
      </w:r>
      <w:proofErr w:type="spellStart"/>
      <w:r w:rsidRPr="00093916">
        <w:rPr>
          <w:sz w:val="26"/>
          <w:szCs w:val="26"/>
          <w:lang w:val="ru-RU"/>
        </w:rPr>
        <w:t>програмування</w:t>
      </w:r>
      <w:proofErr w:type="spellEnd"/>
      <w:r w:rsidRPr="00093916">
        <w:rPr>
          <w:sz w:val="26"/>
          <w:szCs w:val="26"/>
          <w:lang w:val="ru-RU"/>
        </w:rPr>
        <w:t xml:space="preserve"> за </w:t>
      </w:r>
      <w:proofErr w:type="spellStart"/>
      <w:r w:rsidRPr="00093916">
        <w:rPr>
          <w:sz w:val="26"/>
          <w:szCs w:val="26"/>
          <w:lang w:val="ru-RU"/>
        </w:rPr>
        <w:t>готовими</w:t>
      </w:r>
      <w:proofErr w:type="spellEnd"/>
      <w:r w:rsidRPr="00093916">
        <w:rPr>
          <w:sz w:val="26"/>
          <w:szCs w:val="26"/>
          <w:lang w:val="ru-RU"/>
        </w:rPr>
        <w:t xml:space="preserve"> алгоритмами для </w:t>
      </w:r>
      <w:proofErr w:type="spellStart"/>
      <w:r w:rsidRPr="00093916">
        <w:rPr>
          <w:sz w:val="26"/>
          <w:szCs w:val="26"/>
          <w:lang w:val="ru-RU"/>
        </w:rPr>
        <w:t>розв'язування</w:t>
      </w:r>
      <w:proofErr w:type="spellEnd"/>
      <w:r w:rsidRPr="00093916">
        <w:rPr>
          <w:sz w:val="26"/>
          <w:szCs w:val="26"/>
          <w:lang w:val="ru-RU"/>
        </w:rPr>
        <w:t xml:space="preserve"> задач </w:t>
      </w:r>
      <w:proofErr w:type="spellStart"/>
      <w:r w:rsidRPr="00093916">
        <w:rPr>
          <w:sz w:val="26"/>
          <w:szCs w:val="26"/>
          <w:lang w:val="ru-RU"/>
        </w:rPr>
        <w:t>шкільної</w:t>
      </w:r>
      <w:proofErr w:type="spellEnd"/>
      <w:r w:rsidRPr="00093916">
        <w:rPr>
          <w:sz w:val="26"/>
          <w:szCs w:val="26"/>
          <w:lang w:val="ru-RU"/>
        </w:rPr>
        <w:t xml:space="preserve"> </w:t>
      </w:r>
      <w:proofErr w:type="spellStart"/>
      <w:r w:rsidRPr="00093916">
        <w:rPr>
          <w:sz w:val="26"/>
          <w:szCs w:val="26"/>
          <w:lang w:val="ru-RU"/>
        </w:rPr>
        <w:t>інформатики</w:t>
      </w:r>
      <w:proofErr w:type="spellEnd"/>
      <w:r w:rsidRPr="00093916">
        <w:rPr>
          <w:sz w:val="26"/>
          <w:szCs w:val="26"/>
          <w:lang w:val="ru-RU"/>
        </w:rPr>
        <w:t>;</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орієнтувати</w:t>
      </w:r>
      <w:proofErr w:type="spellEnd"/>
      <w:r w:rsidRPr="00093916">
        <w:rPr>
          <w:sz w:val="26"/>
          <w:szCs w:val="26"/>
          <w:lang w:val="ru-RU"/>
        </w:rPr>
        <w:t xml:space="preserve"> </w:t>
      </w:r>
      <w:proofErr w:type="spellStart"/>
      <w:r w:rsidRPr="00093916">
        <w:rPr>
          <w:sz w:val="26"/>
          <w:szCs w:val="26"/>
          <w:lang w:val="ru-RU"/>
        </w:rPr>
        <w:t>студентів</w:t>
      </w:r>
      <w:proofErr w:type="spellEnd"/>
      <w:r w:rsidRPr="00093916">
        <w:rPr>
          <w:sz w:val="26"/>
          <w:szCs w:val="26"/>
          <w:lang w:val="ru-RU"/>
        </w:rPr>
        <w:t xml:space="preserve"> на </w:t>
      </w:r>
      <w:proofErr w:type="spellStart"/>
      <w:r w:rsidRPr="00093916">
        <w:rPr>
          <w:sz w:val="26"/>
          <w:szCs w:val="26"/>
          <w:lang w:val="ru-RU"/>
        </w:rPr>
        <w:t>можливість</w:t>
      </w:r>
      <w:proofErr w:type="spellEnd"/>
      <w:r w:rsidRPr="00093916">
        <w:rPr>
          <w:sz w:val="26"/>
          <w:szCs w:val="26"/>
          <w:lang w:val="ru-RU"/>
        </w:rPr>
        <w:t xml:space="preserve"> </w:t>
      </w:r>
      <w:proofErr w:type="spellStart"/>
      <w:r w:rsidRPr="00093916">
        <w:rPr>
          <w:sz w:val="26"/>
          <w:szCs w:val="26"/>
          <w:lang w:val="ru-RU"/>
        </w:rPr>
        <w:t>навчання</w:t>
      </w:r>
      <w:proofErr w:type="spellEnd"/>
      <w:r w:rsidRPr="00093916">
        <w:rPr>
          <w:sz w:val="26"/>
          <w:szCs w:val="26"/>
          <w:lang w:val="ru-RU"/>
        </w:rPr>
        <w:t xml:space="preserve"> </w:t>
      </w:r>
      <w:proofErr w:type="spellStart"/>
      <w:r w:rsidRPr="00093916">
        <w:rPr>
          <w:sz w:val="26"/>
          <w:szCs w:val="26"/>
          <w:lang w:val="ru-RU"/>
        </w:rPr>
        <w:t>інфор</w:t>
      </w:r>
      <w:r>
        <w:rPr>
          <w:sz w:val="26"/>
          <w:szCs w:val="26"/>
          <w:lang w:val="ru-RU"/>
        </w:rPr>
        <w:t>матики</w:t>
      </w:r>
      <w:proofErr w:type="spellEnd"/>
      <w:r>
        <w:rPr>
          <w:sz w:val="26"/>
          <w:szCs w:val="26"/>
          <w:lang w:val="ru-RU"/>
        </w:rPr>
        <w:t xml:space="preserve"> в </w:t>
      </w:r>
      <w:proofErr w:type="spellStart"/>
      <w:r>
        <w:rPr>
          <w:sz w:val="26"/>
          <w:szCs w:val="26"/>
          <w:lang w:val="ru-RU"/>
        </w:rPr>
        <w:t>різних</w:t>
      </w:r>
      <w:proofErr w:type="spellEnd"/>
      <w:r>
        <w:rPr>
          <w:sz w:val="26"/>
          <w:szCs w:val="26"/>
          <w:lang w:val="ru-RU"/>
        </w:rPr>
        <w:t xml:space="preserve"> </w:t>
      </w:r>
      <w:proofErr w:type="spellStart"/>
      <w:r>
        <w:rPr>
          <w:sz w:val="26"/>
          <w:szCs w:val="26"/>
          <w:lang w:val="ru-RU"/>
        </w:rPr>
        <w:t>вікових</w:t>
      </w:r>
      <w:proofErr w:type="spellEnd"/>
      <w:r>
        <w:rPr>
          <w:sz w:val="26"/>
          <w:szCs w:val="26"/>
          <w:lang w:val="ru-RU"/>
        </w:rPr>
        <w:t xml:space="preserve"> </w:t>
      </w:r>
      <w:proofErr w:type="spellStart"/>
      <w:r>
        <w:rPr>
          <w:sz w:val="26"/>
          <w:szCs w:val="26"/>
          <w:lang w:val="ru-RU"/>
        </w:rPr>
        <w:t>групах</w:t>
      </w:r>
      <w:proofErr w:type="spellEnd"/>
      <w:r>
        <w:rPr>
          <w:sz w:val="26"/>
          <w:szCs w:val="26"/>
          <w:lang w:val="ru-RU"/>
        </w:rPr>
        <w:t>;</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розвивати</w:t>
      </w:r>
      <w:proofErr w:type="spellEnd"/>
      <w:r w:rsidRPr="00093916">
        <w:rPr>
          <w:sz w:val="26"/>
          <w:szCs w:val="26"/>
          <w:lang w:val="ru-RU"/>
        </w:rPr>
        <w:t xml:space="preserve"> </w:t>
      </w:r>
      <w:proofErr w:type="spellStart"/>
      <w:r w:rsidRPr="00093916">
        <w:rPr>
          <w:sz w:val="26"/>
          <w:szCs w:val="26"/>
          <w:lang w:val="ru-RU"/>
        </w:rPr>
        <w:t>алгоритмічне</w:t>
      </w:r>
      <w:proofErr w:type="spellEnd"/>
      <w:r w:rsidRPr="00093916">
        <w:rPr>
          <w:sz w:val="26"/>
          <w:szCs w:val="26"/>
          <w:lang w:val="ru-RU"/>
        </w:rPr>
        <w:t xml:space="preserve"> </w:t>
      </w:r>
      <w:proofErr w:type="spellStart"/>
      <w:r w:rsidRPr="00093916">
        <w:rPr>
          <w:sz w:val="26"/>
          <w:szCs w:val="26"/>
          <w:lang w:val="ru-RU"/>
        </w:rPr>
        <w:t>мислення</w:t>
      </w:r>
      <w:proofErr w:type="spellEnd"/>
      <w:r w:rsidRPr="00093916">
        <w:rPr>
          <w:sz w:val="26"/>
          <w:szCs w:val="26"/>
          <w:lang w:val="ru-RU"/>
        </w:rPr>
        <w:t xml:space="preserve"> </w:t>
      </w:r>
      <w:proofErr w:type="spellStart"/>
      <w:r w:rsidRPr="00093916">
        <w:rPr>
          <w:sz w:val="26"/>
          <w:szCs w:val="26"/>
          <w:lang w:val="ru-RU"/>
        </w:rPr>
        <w:t>студентів</w:t>
      </w:r>
      <w:proofErr w:type="spellEnd"/>
      <w:r w:rsidRPr="00093916">
        <w:rPr>
          <w:sz w:val="26"/>
          <w:szCs w:val="26"/>
          <w:lang w:val="ru-RU"/>
        </w:rPr>
        <w:t xml:space="preserve"> як </w:t>
      </w:r>
      <w:proofErr w:type="spellStart"/>
      <w:r w:rsidRPr="00093916">
        <w:rPr>
          <w:sz w:val="26"/>
          <w:szCs w:val="26"/>
          <w:lang w:val="ru-RU"/>
        </w:rPr>
        <w:t>базовий</w:t>
      </w:r>
      <w:proofErr w:type="spellEnd"/>
      <w:r w:rsidRPr="00093916">
        <w:rPr>
          <w:sz w:val="26"/>
          <w:szCs w:val="26"/>
          <w:lang w:val="ru-RU"/>
        </w:rPr>
        <w:t xml:space="preserve"> </w:t>
      </w:r>
      <w:proofErr w:type="spellStart"/>
      <w:r w:rsidRPr="00093916">
        <w:rPr>
          <w:sz w:val="26"/>
          <w:szCs w:val="26"/>
          <w:lang w:val="ru-RU"/>
        </w:rPr>
        <w:t>інструментарій</w:t>
      </w:r>
      <w:proofErr w:type="spellEnd"/>
      <w:r w:rsidRPr="00093916">
        <w:rPr>
          <w:sz w:val="26"/>
          <w:szCs w:val="26"/>
          <w:lang w:val="ru-RU"/>
        </w:rPr>
        <w:t xml:space="preserve"> </w:t>
      </w:r>
      <w:proofErr w:type="spellStart"/>
      <w:r w:rsidRPr="00093916">
        <w:rPr>
          <w:sz w:val="26"/>
          <w:szCs w:val="26"/>
          <w:lang w:val="ru-RU"/>
        </w:rPr>
        <w:t>майбутнього</w:t>
      </w:r>
      <w:proofErr w:type="spellEnd"/>
      <w:r w:rsidRPr="00093916">
        <w:rPr>
          <w:sz w:val="26"/>
          <w:szCs w:val="26"/>
          <w:lang w:val="ru-RU"/>
        </w:rPr>
        <w:t xml:space="preserve"> </w:t>
      </w:r>
      <w:proofErr w:type="spellStart"/>
      <w:r w:rsidRPr="00093916">
        <w:rPr>
          <w:sz w:val="26"/>
          <w:szCs w:val="26"/>
          <w:lang w:val="ru-RU"/>
        </w:rPr>
        <w:t>вчителя</w:t>
      </w:r>
      <w:proofErr w:type="spellEnd"/>
      <w:r w:rsidRPr="00093916">
        <w:rPr>
          <w:sz w:val="26"/>
          <w:szCs w:val="26"/>
          <w:lang w:val="ru-RU"/>
        </w:rPr>
        <w:t xml:space="preserve"> </w:t>
      </w:r>
      <w:proofErr w:type="spellStart"/>
      <w:r w:rsidRPr="00093916">
        <w:rPr>
          <w:sz w:val="26"/>
          <w:szCs w:val="26"/>
          <w:lang w:val="ru-RU"/>
        </w:rPr>
        <w:t>інформатики</w:t>
      </w:r>
      <w:proofErr w:type="spellEnd"/>
      <w:r w:rsidRPr="00093916">
        <w:rPr>
          <w:sz w:val="26"/>
          <w:szCs w:val="26"/>
          <w:lang w:val="ru-RU"/>
        </w:rPr>
        <w:t>;</w:t>
      </w:r>
    </w:p>
    <w:p w:rsidR="00093916" w:rsidRPr="00093916" w:rsidRDefault="00093916" w:rsidP="00093916">
      <w:pPr>
        <w:ind w:firstLine="709"/>
        <w:jc w:val="both"/>
        <w:rPr>
          <w:sz w:val="26"/>
          <w:szCs w:val="26"/>
          <w:lang w:val="ru-RU"/>
        </w:rPr>
      </w:pPr>
      <w:r w:rsidRPr="00093916">
        <w:rPr>
          <w:sz w:val="26"/>
          <w:szCs w:val="26"/>
          <w:lang w:val="ru-RU"/>
        </w:rPr>
        <w:t xml:space="preserve"> </w:t>
      </w:r>
      <w:r w:rsidRPr="00093916">
        <w:rPr>
          <w:sz w:val="26"/>
          <w:szCs w:val="26"/>
        </w:rPr>
        <w:sym w:font="Symbol" w:char="F0B7"/>
      </w:r>
      <w:r w:rsidRPr="00093916">
        <w:rPr>
          <w:sz w:val="26"/>
          <w:szCs w:val="26"/>
          <w:lang w:val="ru-RU"/>
        </w:rPr>
        <w:t xml:space="preserve"> </w:t>
      </w:r>
      <w:proofErr w:type="spellStart"/>
      <w:r w:rsidRPr="00093916">
        <w:rPr>
          <w:sz w:val="26"/>
          <w:szCs w:val="26"/>
          <w:lang w:val="ru-RU"/>
        </w:rPr>
        <w:t>сформувати</w:t>
      </w:r>
      <w:proofErr w:type="spellEnd"/>
      <w:r w:rsidRPr="00093916">
        <w:rPr>
          <w:sz w:val="26"/>
          <w:szCs w:val="26"/>
          <w:lang w:val="ru-RU"/>
        </w:rPr>
        <w:t xml:space="preserve"> та </w:t>
      </w:r>
      <w:proofErr w:type="spellStart"/>
      <w:r w:rsidRPr="00093916">
        <w:rPr>
          <w:sz w:val="26"/>
          <w:szCs w:val="26"/>
          <w:lang w:val="ru-RU"/>
        </w:rPr>
        <w:t>закріпити</w:t>
      </w:r>
      <w:proofErr w:type="spellEnd"/>
      <w:r w:rsidRPr="00093916">
        <w:rPr>
          <w:sz w:val="26"/>
          <w:szCs w:val="26"/>
          <w:lang w:val="ru-RU"/>
        </w:rPr>
        <w:t xml:space="preserve"> </w:t>
      </w:r>
      <w:proofErr w:type="spellStart"/>
      <w:r w:rsidRPr="00093916">
        <w:rPr>
          <w:sz w:val="26"/>
          <w:szCs w:val="26"/>
          <w:lang w:val="ru-RU"/>
        </w:rPr>
        <w:t>знання</w:t>
      </w:r>
      <w:proofErr w:type="spellEnd"/>
      <w:r w:rsidRPr="00093916">
        <w:rPr>
          <w:sz w:val="26"/>
          <w:szCs w:val="26"/>
          <w:lang w:val="ru-RU"/>
        </w:rPr>
        <w:t xml:space="preserve"> та </w:t>
      </w:r>
      <w:proofErr w:type="spellStart"/>
      <w:r w:rsidRPr="00093916">
        <w:rPr>
          <w:sz w:val="26"/>
          <w:szCs w:val="26"/>
          <w:lang w:val="ru-RU"/>
        </w:rPr>
        <w:t>вміння</w:t>
      </w:r>
      <w:proofErr w:type="spellEnd"/>
      <w:r w:rsidRPr="00093916">
        <w:rPr>
          <w:sz w:val="26"/>
          <w:szCs w:val="26"/>
          <w:lang w:val="ru-RU"/>
        </w:rPr>
        <w:t xml:space="preserve"> </w:t>
      </w:r>
      <w:proofErr w:type="spellStart"/>
      <w:r w:rsidRPr="00093916">
        <w:rPr>
          <w:sz w:val="26"/>
          <w:szCs w:val="26"/>
          <w:lang w:val="ru-RU"/>
        </w:rPr>
        <w:t>щодо</w:t>
      </w:r>
      <w:proofErr w:type="spellEnd"/>
      <w:r w:rsidRPr="00093916">
        <w:rPr>
          <w:sz w:val="26"/>
          <w:szCs w:val="26"/>
          <w:lang w:val="ru-RU"/>
        </w:rPr>
        <w:t xml:space="preserve"> </w:t>
      </w:r>
      <w:proofErr w:type="spellStart"/>
      <w:r w:rsidRPr="00093916">
        <w:rPr>
          <w:sz w:val="26"/>
          <w:szCs w:val="26"/>
          <w:lang w:val="ru-RU"/>
        </w:rPr>
        <w:t>використання</w:t>
      </w:r>
      <w:proofErr w:type="spellEnd"/>
      <w:r w:rsidRPr="00093916">
        <w:rPr>
          <w:sz w:val="26"/>
          <w:szCs w:val="26"/>
          <w:lang w:val="ru-RU"/>
        </w:rPr>
        <w:t xml:space="preserve"> </w:t>
      </w:r>
      <w:proofErr w:type="spellStart"/>
      <w:r w:rsidRPr="00093916">
        <w:rPr>
          <w:sz w:val="26"/>
          <w:szCs w:val="26"/>
          <w:lang w:val="ru-RU"/>
        </w:rPr>
        <w:t>інструментальних</w:t>
      </w:r>
      <w:proofErr w:type="spellEnd"/>
      <w:r w:rsidRPr="00093916">
        <w:rPr>
          <w:sz w:val="26"/>
          <w:szCs w:val="26"/>
          <w:lang w:val="ru-RU"/>
        </w:rPr>
        <w:t xml:space="preserve"> </w:t>
      </w:r>
      <w:proofErr w:type="spellStart"/>
      <w:r w:rsidRPr="00093916">
        <w:rPr>
          <w:sz w:val="26"/>
          <w:szCs w:val="26"/>
          <w:lang w:val="ru-RU"/>
        </w:rPr>
        <w:t>засобів</w:t>
      </w:r>
      <w:proofErr w:type="spellEnd"/>
      <w:r w:rsidRPr="00093916">
        <w:rPr>
          <w:sz w:val="26"/>
          <w:szCs w:val="26"/>
          <w:lang w:val="ru-RU"/>
        </w:rPr>
        <w:t xml:space="preserve"> </w:t>
      </w:r>
      <w:proofErr w:type="spellStart"/>
      <w:r w:rsidRPr="00093916">
        <w:rPr>
          <w:sz w:val="26"/>
          <w:szCs w:val="26"/>
          <w:lang w:val="ru-RU"/>
        </w:rPr>
        <w:t>розробки</w:t>
      </w:r>
      <w:proofErr w:type="spellEnd"/>
      <w:r w:rsidRPr="00093916">
        <w:rPr>
          <w:sz w:val="26"/>
          <w:szCs w:val="26"/>
          <w:lang w:val="ru-RU"/>
        </w:rPr>
        <w:t xml:space="preserve"> </w:t>
      </w:r>
      <w:proofErr w:type="spellStart"/>
      <w:r w:rsidRPr="00093916">
        <w:rPr>
          <w:sz w:val="26"/>
          <w:szCs w:val="26"/>
          <w:lang w:val="ru-RU"/>
        </w:rPr>
        <w:t>програмного</w:t>
      </w:r>
      <w:proofErr w:type="spellEnd"/>
      <w:r w:rsidRPr="00093916">
        <w:rPr>
          <w:sz w:val="26"/>
          <w:szCs w:val="26"/>
          <w:lang w:val="ru-RU"/>
        </w:rPr>
        <w:t xml:space="preserve"> </w:t>
      </w:r>
      <w:proofErr w:type="spellStart"/>
      <w:r w:rsidRPr="00093916">
        <w:rPr>
          <w:sz w:val="26"/>
          <w:szCs w:val="26"/>
          <w:lang w:val="ru-RU"/>
        </w:rPr>
        <w:t>забезпечення</w:t>
      </w:r>
      <w:proofErr w:type="spellEnd"/>
      <w:r w:rsidRPr="00093916">
        <w:rPr>
          <w:sz w:val="26"/>
          <w:szCs w:val="26"/>
          <w:lang w:val="ru-RU"/>
        </w:rPr>
        <w:t>.</w:t>
      </w:r>
    </w:p>
    <w:bookmarkEnd w:id="1"/>
    <w:p w:rsidR="00A84F19" w:rsidRPr="00093916" w:rsidRDefault="00A84F19" w:rsidP="00502858">
      <w:pPr>
        <w:spacing w:before="1"/>
        <w:ind w:left="283" w:right="137"/>
        <w:jc w:val="both"/>
        <w:rPr>
          <w:sz w:val="26"/>
          <w:szCs w:val="26"/>
        </w:rPr>
      </w:pPr>
      <w:proofErr w:type="spellStart"/>
      <w:r w:rsidRPr="00093916">
        <w:rPr>
          <w:sz w:val="26"/>
          <w:szCs w:val="26"/>
        </w:rPr>
        <w:t>Пререквізити</w:t>
      </w:r>
      <w:proofErr w:type="spellEnd"/>
      <w:r w:rsidR="00175BB8" w:rsidRPr="00093916">
        <w:rPr>
          <w:sz w:val="26"/>
          <w:szCs w:val="26"/>
        </w:rPr>
        <w:t>: «</w:t>
      </w:r>
      <w:r w:rsidR="004119F3" w:rsidRPr="00093916">
        <w:rPr>
          <w:sz w:val="26"/>
          <w:szCs w:val="26"/>
        </w:rPr>
        <w:t>Основи програмування</w:t>
      </w:r>
      <w:r w:rsidR="00175BB8" w:rsidRPr="00093916">
        <w:rPr>
          <w:sz w:val="26"/>
          <w:szCs w:val="26"/>
        </w:rPr>
        <w:t>», «</w:t>
      </w:r>
      <w:r w:rsidR="004119F3" w:rsidRPr="00093916">
        <w:rPr>
          <w:sz w:val="26"/>
          <w:szCs w:val="26"/>
        </w:rPr>
        <w:t>Офісне програмування</w:t>
      </w:r>
      <w:r w:rsidR="00175BB8" w:rsidRPr="00093916">
        <w:rPr>
          <w:sz w:val="26"/>
          <w:szCs w:val="26"/>
        </w:rPr>
        <w:t>».</w:t>
      </w:r>
    </w:p>
    <w:p w:rsidR="00A84F19" w:rsidRPr="00093916" w:rsidRDefault="00A84F19" w:rsidP="00502858">
      <w:pPr>
        <w:spacing w:before="1"/>
        <w:ind w:left="283" w:right="137"/>
        <w:jc w:val="both"/>
        <w:rPr>
          <w:sz w:val="26"/>
          <w:szCs w:val="26"/>
        </w:rPr>
      </w:pPr>
      <w:proofErr w:type="spellStart"/>
      <w:r w:rsidRPr="00093916">
        <w:rPr>
          <w:sz w:val="26"/>
          <w:szCs w:val="26"/>
        </w:rPr>
        <w:t>Постреквізити</w:t>
      </w:r>
      <w:proofErr w:type="spellEnd"/>
      <w:r w:rsidR="00175BB8" w:rsidRPr="00093916">
        <w:rPr>
          <w:sz w:val="26"/>
          <w:szCs w:val="26"/>
        </w:rPr>
        <w:t>: «Виробнича практика».</w:t>
      </w:r>
    </w:p>
    <w:p w:rsidR="00424F0A" w:rsidRDefault="00424F0A" w:rsidP="00502858">
      <w:pPr>
        <w:spacing w:before="1"/>
        <w:ind w:left="283" w:right="137"/>
        <w:jc w:val="both"/>
        <w:rPr>
          <w:sz w:val="26"/>
        </w:rPr>
      </w:pPr>
    </w:p>
    <w:p w:rsidR="00F722FA" w:rsidRDefault="002124E6">
      <w:pPr>
        <w:spacing w:before="32"/>
        <w:ind w:left="1934" w:right="1794"/>
        <w:jc w:val="center"/>
        <w:rPr>
          <w:b/>
          <w:sz w:val="28"/>
        </w:rPr>
      </w:pPr>
      <w:r>
        <w:rPr>
          <w:b/>
          <w:sz w:val="28"/>
        </w:rPr>
        <w:t>Паспорт</w:t>
      </w:r>
      <w:r>
        <w:rPr>
          <w:b/>
          <w:spacing w:val="-15"/>
          <w:sz w:val="28"/>
        </w:rPr>
        <w:t xml:space="preserve"> </w:t>
      </w:r>
      <w:r>
        <w:rPr>
          <w:b/>
          <w:sz w:val="28"/>
        </w:rPr>
        <w:t>навчальної</w:t>
      </w:r>
      <w:r>
        <w:rPr>
          <w:b/>
          <w:spacing w:val="-12"/>
          <w:sz w:val="28"/>
        </w:rPr>
        <w:t xml:space="preserve"> </w:t>
      </w:r>
      <w:r>
        <w:rPr>
          <w:b/>
          <w:spacing w:val="-2"/>
          <w:sz w:val="28"/>
        </w:rPr>
        <w:t>дисципліни</w:t>
      </w:r>
    </w:p>
    <w:p w:rsidR="00F722FA" w:rsidRDefault="00F722FA">
      <w:pPr>
        <w:pStyle w:val="a3"/>
        <w:rPr>
          <w:b/>
          <w:sz w:val="11"/>
        </w:rPr>
      </w:pPr>
    </w:p>
    <w:tbl>
      <w:tblPr>
        <w:tblStyle w:val="TableNormal"/>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3262"/>
        <w:gridCol w:w="3260"/>
      </w:tblGrid>
      <w:tr w:rsidR="00F722FA">
        <w:trPr>
          <w:trHeight w:val="880"/>
        </w:trPr>
        <w:tc>
          <w:tcPr>
            <w:tcW w:w="2979" w:type="dxa"/>
          </w:tcPr>
          <w:p w:rsidR="00F722FA" w:rsidRDefault="00F722FA">
            <w:pPr>
              <w:pStyle w:val="TableParagraph"/>
              <w:spacing w:before="6"/>
              <w:ind w:left="0"/>
              <w:rPr>
                <w:b/>
                <w:sz w:val="24"/>
              </w:rPr>
            </w:pPr>
          </w:p>
          <w:p w:rsidR="00F722FA" w:rsidRDefault="002124E6">
            <w:pPr>
              <w:pStyle w:val="TableParagraph"/>
              <w:ind w:left="230"/>
              <w:rPr>
                <w:b/>
                <w:sz w:val="24"/>
              </w:rPr>
            </w:pPr>
            <w:r>
              <w:rPr>
                <w:b/>
                <w:spacing w:val="-2"/>
                <w:sz w:val="24"/>
              </w:rPr>
              <w:t>Нормативні</w:t>
            </w:r>
            <w:r>
              <w:rPr>
                <w:b/>
                <w:spacing w:val="1"/>
                <w:sz w:val="24"/>
              </w:rPr>
              <w:t xml:space="preserve"> </w:t>
            </w:r>
            <w:r>
              <w:rPr>
                <w:b/>
                <w:spacing w:val="-2"/>
                <w:sz w:val="24"/>
              </w:rPr>
              <w:t>показники</w:t>
            </w:r>
          </w:p>
        </w:tc>
        <w:tc>
          <w:tcPr>
            <w:tcW w:w="3262" w:type="dxa"/>
          </w:tcPr>
          <w:p w:rsidR="00F722FA" w:rsidRDefault="002124E6">
            <w:pPr>
              <w:pStyle w:val="TableParagraph"/>
              <w:spacing w:before="126" w:line="276" w:lineRule="auto"/>
              <w:ind w:left="1291" w:right="439" w:hanging="846"/>
              <w:rPr>
                <w:b/>
                <w:sz w:val="24"/>
              </w:rPr>
            </w:pPr>
            <w:r>
              <w:rPr>
                <w:b/>
                <w:spacing w:val="-2"/>
                <w:sz w:val="24"/>
              </w:rPr>
              <w:t>денна</w:t>
            </w:r>
            <w:r>
              <w:rPr>
                <w:b/>
                <w:spacing w:val="-14"/>
                <w:sz w:val="24"/>
              </w:rPr>
              <w:t xml:space="preserve"> </w:t>
            </w:r>
            <w:r>
              <w:rPr>
                <w:b/>
                <w:spacing w:val="-2"/>
                <w:sz w:val="24"/>
              </w:rPr>
              <w:t>форма</w:t>
            </w:r>
            <w:r>
              <w:rPr>
                <w:b/>
                <w:spacing w:val="-15"/>
                <w:sz w:val="24"/>
              </w:rPr>
              <w:t xml:space="preserve"> </w:t>
            </w:r>
            <w:r>
              <w:rPr>
                <w:b/>
                <w:spacing w:val="-2"/>
                <w:sz w:val="24"/>
              </w:rPr>
              <w:t>здобуття освіти</w:t>
            </w:r>
          </w:p>
        </w:tc>
        <w:tc>
          <w:tcPr>
            <w:tcW w:w="3260" w:type="dxa"/>
          </w:tcPr>
          <w:p w:rsidR="00F722FA" w:rsidRDefault="002124E6">
            <w:pPr>
              <w:pStyle w:val="TableParagraph"/>
              <w:spacing w:before="126" w:line="276" w:lineRule="auto"/>
              <w:ind w:left="1291" w:right="404" w:hanging="896"/>
              <w:rPr>
                <w:b/>
                <w:sz w:val="24"/>
              </w:rPr>
            </w:pPr>
            <w:r>
              <w:rPr>
                <w:b/>
                <w:spacing w:val="-2"/>
                <w:sz w:val="24"/>
              </w:rPr>
              <w:t>заочна</w:t>
            </w:r>
            <w:r>
              <w:rPr>
                <w:b/>
                <w:spacing w:val="-13"/>
                <w:sz w:val="24"/>
              </w:rPr>
              <w:t xml:space="preserve"> </w:t>
            </w:r>
            <w:r>
              <w:rPr>
                <w:b/>
                <w:spacing w:val="-2"/>
                <w:sz w:val="24"/>
              </w:rPr>
              <w:t>форма</w:t>
            </w:r>
            <w:r>
              <w:rPr>
                <w:b/>
                <w:spacing w:val="-15"/>
                <w:sz w:val="24"/>
              </w:rPr>
              <w:t xml:space="preserve"> </w:t>
            </w:r>
            <w:r>
              <w:rPr>
                <w:b/>
                <w:spacing w:val="-2"/>
                <w:sz w:val="24"/>
              </w:rPr>
              <w:t>здобуття освіти</w:t>
            </w:r>
          </w:p>
        </w:tc>
      </w:tr>
      <w:tr w:rsidR="00F722FA">
        <w:trPr>
          <w:trHeight w:val="277"/>
        </w:trPr>
        <w:tc>
          <w:tcPr>
            <w:tcW w:w="2979" w:type="dxa"/>
          </w:tcPr>
          <w:p w:rsidR="00F722FA" w:rsidRDefault="002124E6">
            <w:pPr>
              <w:pStyle w:val="TableParagraph"/>
              <w:spacing w:line="258" w:lineRule="exact"/>
              <w:ind w:left="25"/>
              <w:jc w:val="center"/>
              <w:rPr>
                <w:b/>
                <w:i/>
                <w:sz w:val="24"/>
              </w:rPr>
            </w:pPr>
            <w:r>
              <w:rPr>
                <w:b/>
                <w:i/>
                <w:spacing w:val="-10"/>
                <w:sz w:val="24"/>
              </w:rPr>
              <w:t>1</w:t>
            </w:r>
          </w:p>
        </w:tc>
        <w:tc>
          <w:tcPr>
            <w:tcW w:w="3262" w:type="dxa"/>
          </w:tcPr>
          <w:p w:rsidR="00F722FA" w:rsidRDefault="002124E6">
            <w:pPr>
              <w:pStyle w:val="TableParagraph"/>
              <w:spacing w:line="258" w:lineRule="exact"/>
              <w:ind w:left="21"/>
              <w:jc w:val="center"/>
              <w:rPr>
                <w:b/>
                <w:i/>
                <w:sz w:val="24"/>
              </w:rPr>
            </w:pPr>
            <w:r>
              <w:rPr>
                <w:b/>
                <w:i/>
                <w:spacing w:val="-10"/>
                <w:sz w:val="24"/>
              </w:rPr>
              <w:t>2</w:t>
            </w:r>
          </w:p>
        </w:tc>
        <w:tc>
          <w:tcPr>
            <w:tcW w:w="3260" w:type="dxa"/>
          </w:tcPr>
          <w:p w:rsidR="00F722FA" w:rsidRDefault="002124E6">
            <w:pPr>
              <w:pStyle w:val="TableParagraph"/>
              <w:spacing w:line="258" w:lineRule="exact"/>
              <w:ind w:left="24"/>
              <w:jc w:val="center"/>
              <w:rPr>
                <w:b/>
                <w:i/>
                <w:sz w:val="24"/>
              </w:rPr>
            </w:pPr>
            <w:r>
              <w:rPr>
                <w:b/>
                <w:i/>
                <w:spacing w:val="-10"/>
                <w:sz w:val="24"/>
              </w:rPr>
              <w:t>3</w:t>
            </w:r>
          </w:p>
        </w:tc>
      </w:tr>
      <w:tr w:rsidR="00F722FA">
        <w:trPr>
          <w:trHeight w:val="438"/>
        </w:trPr>
        <w:tc>
          <w:tcPr>
            <w:tcW w:w="2979" w:type="dxa"/>
          </w:tcPr>
          <w:p w:rsidR="00F722FA" w:rsidRDefault="002124E6">
            <w:pPr>
              <w:pStyle w:val="TableParagraph"/>
              <w:spacing w:before="47"/>
              <w:ind w:left="115"/>
              <w:rPr>
                <w:sz w:val="24"/>
              </w:rPr>
            </w:pPr>
            <w:r>
              <w:rPr>
                <w:spacing w:val="-2"/>
                <w:sz w:val="24"/>
              </w:rPr>
              <w:t>Статус</w:t>
            </w:r>
            <w:r>
              <w:rPr>
                <w:spacing w:val="-12"/>
                <w:sz w:val="24"/>
              </w:rPr>
              <w:t xml:space="preserve"> </w:t>
            </w:r>
            <w:r>
              <w:rPr>
                <w:spacing w:val="-2"/>
                <w:sz w:val="24"/>
              </w:rPr>
              <w:t>дисципліни</w:t>
            </w:r>
          </w:p>
        </w:tc>
        <w:tc>
          <w:tcPr>
            <w:tcW w:w="6522" w:type="dxa"/>
            <w:gridSpan w:val="2"/>
          </w:tcPr>
          <w:p w:rsidR="00F722FA" w:rsidRDefault="00D11E47" w:rsidP="00D11E47">
            <w:pPr>
              <w:pStyle w:val="TableParagraph"/>
              <w:spacing w:before="56"/>
              <w:ind w:left="25" w:right="12"/>
              <w:jc w:val="center"/>
              <w:rPr>
                <w:b/>
                <w:sz w:val="24"/>
              </w:rPr>
            </w:pPr>
            <w:r>
              <w:rPr>
                <w:b/>
                <w:spacing w:val="-2"/>
                <w:sz w:val="24"/>
              </w:rPr>
              <w:t>Обов’язкова</w:t>
            </w:r>
          </w:p>
        </w:tc>
      </w:tr>
      <w:tr w:rsidR="00F722FA">
        <w:trPr>
          <w:trHeight w:val="434"/>
        </w:trPr>
        <w:tc>
          <w:tcPr>
            <w:tcW w:w="2979" w:type="dxa"/>
          </w:tcPr>
          <w:p w:rsidR="00F722FA" w:rsidRDefault="002124E6">
            <w:pPr>
              <w:pStyle w:val="TableParagraph"/>
              <w:spacing w:before="47"/>
              <w:ind w:left="115"/>
              <w:rPr>
                <w:sz w:val="24"/>
              </w:rPr>
            </w:pPr>
            <w:r>
              <w:rPr>
                <w:spacing w:val="-2"/>
                <w:sz w:val="24"/>
              </w:rPr>
              <w:t>Семестр</w:t>
            </w:r>
          </w:p>
        </w:tc>
        <w:tc>
          <w:tcPr>
            <w:tcW w:w="3262" w:type="dxa"/>
          </w:tcPr>
          <w:p w:rsidR="00F722FA" w:rsidRDefault="00FF4535" w:rsidP="00FF4535">
            <w:pPr>
              <w:pStyle w:val="TableParagraph"/>
              <w:spacing w:before="47"/>
              <w:ind w:left="21" w:right="3"/>
              <w:jc w:val="center"/>
              <w:rPr>
                <w:sz w:val="24"/>
              </w:rPr>
            </w:pPr>
            <w:r>
              <w:rPr>
                <w:spacing w:val="-2"/>
                <w:sz w:val="24"/>
              </w:rPr>
              <w:t>6</w:t>
            </w:r>
            <w:r w:rsidR="002124E6">
              <w:rPr>
                <w:spacing w:val="-2"/>
                <w:sz w:val="24"/>
              </w:rPr>
              <w:t>-</w:t>
            </w:r>
            <w:r w:rsidR="002124E6">
              <w:rPr>
                <w:spacing w:val="-10"/>
                <w:sz w:val="24"/>
              </w:rPr>
              <w:t>й</w:t>
            </w:r>
          </w:p>
        </w:tc>
        <w:tc>
          <w:tcPr>
            <w:tcW w:w="3260" w:type="dxa"/>
          </w:tcPr>
          <w:p w:rsidR="00F722FA" w:rsidRDefault="00457CD5" w:rsidP="00457CD5">
            <w:pPr>
              <w:pStyle w:val="TableParagraph"/>
              <w:spacing w:before="47"/>
              <w:ind w:left="24" w:right="4"/>
              <w:jc w:val="center"/>
              <w:rPr>
                <w:sz w:val="24"/>
              </w:rPr>
            </w:pPr>
            <w:r>
              <w:rPr>
                <w:spacing w:val="-2"/>
                <w:sz w:val="24"/>
              </w:rPr>
              <w:t>-</w:t>
            </w:r>
          </w:p>
        </w:tc>
      </w:tr>
      <w:tr w:rsidR="00F722FA">
        <w:trPr>
          <w:trHeight w:val="510"/>
        </w:trPr>
        <w:tc>
          <w:tcPr>
            <w:tcW w:w="2979" w:type="dxa"/>
          </w:tcPr>
          <w:p w:rsidR="00F722FA" w:rsidRDefault="002124E6">
            <w:pPr>
              <w:pStyle w:val="TableParagraph"/>
              <w:spacing w:before="87"/>
              <w:ind w:left="115"/>
              <w:rPr>
                <w:sz w:val="24"/>
              </w:rPr>
            </w:pPr>
            <w:r>
              <w:rPr>
                <w:sz w:val="24"/>
              </w:rPr>
              <w:t>Кількість</w:t>
            </w:r>
            <w:r>
              <w:rPr>
                <w:spacing w:val="-12"/>
                <w:sz w:val="24"/>
              </w:rPr>
              <w:t xml:space="preserve"> </w:t>
            </w:r>
            <w:r>
              <w:rPr>
                <w:sz w:val="24"/>
              </w:rPr>
              <w:t>кредитів</w:t>
            </w:r>
            <w:r>
              <w:rPr>
                <w:spacing w:val="-9"/>
                <w:sz w:val="24"/>
              </w:rPr>
              <w:t xml:space="preserve"> </w:t>
            </w:r>
            <w:r>
              <w:rPr>
                <w:spacing w:val="-4"/>
                <w:sz w:val="24"/>
              </w:rPr>
              <w:t>ECTS</w:t>
            </w:r>
          </w:p>
        </w:tc>
        <w:tc>
          <w:tcPr>
            <w:tcW w:w="6522" w:type="dxa"/>
            <w:gridSpan w:val="2"/>
          </w:tcPr>
          <w:p w:rsidR="00F722FA" w:rsidRDefault="00A84F19" w:rsidP="00A84F19">
            <w:pPr>
              <w:pStyle w:val="TableParagraph"/>
              <w:spacing w:before="97"/>
              <w:ind w:left="25"/>
              <w:jc w:val="center"/>
              <w:rPr>
                <w:b/>
                <w:sz w:val="24"/>
              </w:rPr>
            </w:pPr>
            <w:r>
              <w:rPr>
                <w:b/>
                <w:spacing w:val="-10"/>
                <w:sz w:val="24"/>
              </w:rPr>
              <w:t>4</w:t>
            </w:r>
          </w:p>
        </w:tc>
      </w:tr>
      <w:tr w:rsidR="00F722FA">
        <w:trPr>
          <w:trHeight w:val="438"/>
        </w:trPr>
        <w:tc>
          <w:tcPr>
            <w:tcW w:w="2979" w:type="dxa"/>
          </w:tcPr>
          <w:p w:rsidR="00F722FA" w:rsidRDefault="002124E6">
            <w:pPr>
              <w:pStyle w:val="TableParagraph"/>
              <w:spacing w:before="49"/>
              <w:ind w:left="115"/>
              <w:rPr>
                <w:sz w:val="24"/>
              </w:rPr>
            </w:pPr>
            <w:r>
              <w:rPr>
                <w:sz w:val="24"/>
              </w:rPr>
              <w:t>Кількість</w:t>
            </w:r>
            <w:r>
              <w:rPr>
                <w:spacing w:val="-10"/>
                <w:sz w:val="24"/>
              </w:rPr>
              <w:t xml:space="preserve"> </w:t>
            </w:r>
            <w:r>
              <w:rPr>
                <w:spacing w:val="-4"/>
                <w:sz w:val="24"/>
              </w:rPr>
              <w:t>годин</w:t>
            </w:r>
          </w:p>
        </w:tc>
        <w:tc>
          <w:tcPr>
            <w:tcW w:w="6522" w:type="dxa"/>
            <w:gridSpan w:val="2"/>
          </w:tcPr>
          <w:p w:rsidR="00F722FA" w:rsidRDefault="00A84F19" w:rsidP="00A84F19">
            <w:pPr>
              <w:pStyle w:val="TableParagraph"/>
              <w:spacing w:before="49"/>
              <w:ind w:left="25" w:right="4"/>
              <w:jc w:val="center"/>
              <w:rPr>
                <w:sz w:val="24"/>
              </w:rPr>
            </w:pPr>
            <w:r>
              <w:rPr>
                <w:spacing w:val="-5"/>
                <w:sz w:val="24"/>
              </w:rPr>
              <w:t>12</w:t>
            </w:r>
            <w:r w:rsidR="00457CD5">
              <w:rPr>
                <w:spacing w:val="-5"/>
                <w:sz w:val="24"/>
              </w:rPr>
              <w:t>0</w:t>
            </w:r>
          </w:p>
        </w:tc>
      </w:tr>
      <w:tr w:rsidR="00F722FA">
        <w:trPr>
          <w:trHeight w:val="313"/>
        </w:trPr>
        <w:tc>
          <w:tcPr>
            <w:tcW w:w="2979" w:type="dxa"/>
          </w:tcPr>
          <w:p w:rsidR="00F722FA" w:rsidRDefault="002124E6">
            <w:pPr>
              <w:pStyle w:val="TableParagraph"/>
              <w:spacing w:line="268" w:lineRule="exact"/>
              <w:ind w:left="115"/>
              <w:rPr>
                <w:sz w:val="24"/>
              </w:rPr>
            </w:pPr>
            <w:r>
              <w:rPr>
                <w:sz w:val="24"/>
              </w:rPr>
              <w:t>Лекційні</w:t>
            </w:r>
            <w:r>
              <w:rPr>
                <w:spacing w:val="-11"/>
                <w:sz w:val="24"/>
              </w:rPr>
              <w:t xml:space="preserve"> </w:t>
            </w:r>
            <w:r>
              <w:rPr>
                <w:spacing w:val="-2"/>
                <w:sz w:val="24"/>
              </w:rPr>
              <w:t>заняття</w:t>
            </w:r>
          </w:p>
        </w:tc>
        <w:tc>
          <w:tcPr>
            <w:tcW w:w="3262" w:type="dxa"/>
          </w:tcPr>
          <w:p w:rsidR="00F722FA" w:rsidRDefault="00F722FA" w:rsidP="007401F6">
            <w:pPr>
              <w:pStyle w:val="TableParagraph"/>
              <w:spacing w:line="268" w:lineRule="exact"/>
              <w:ind w:left="21" w:right="4"/>
              <w:jc w:val="center"/>
              <w:rPr>
                <w:sz w:val="24"/>
              </w:rPr>
            </w:pPr>
          </w:p>
        </w:tc>
        <w:tc>
          <w:tcPr>
            <w:tcW w:w="3260" w:type="dxa"/>
          </w:tcPr>
          <w:p w:rsidR="00F722FA" w:rsidRDefault="00457CD5" w:rsidP="00457CD5">
            <w:pPr>
              <w:pStyle w:val="TableParagraph"/>
              <w:spacing w:line="268" w:lineRule="exact"/>
              <w:ind w:left="24" w:right="5"/>
              <w:jc w:val="center"/>
              <w:rPr>
                <w:sz w:val="24"/>
              </w:rPr>
            </w:pPr>
            <w:r>
              <w:rPr>
                <w:sz w:val="24"/>
              </w:rPr>
              <w:t>-</w:t>
            </w:r>
          </w:p>
        </w:tc>
      </w:tr>
      <w:tr w:rsidR="00F722FA">
        <w:trPr>
          <w:trHeight w:val="681"/>
        </w:trPr>
        <w:tc>
          <w:tcPr>
            <w:tcW w:w="2979" w:type="dxa"/>
          </w:tcPr>
          <w:p w:rsidR="00F722FA" w:rsidRDefault="00804FF6">
            <w:pPr>
              <w:pStyle w:val="TableParagraph"/>
              <w:spacing w:before="172"/>
              <w:ind w:left="115"/>
              <w:rPr>
                <w:sz w:val="24"/>
              </w:rPr>
            </w:pPr>
            <w:r>
              <w:rPr>
                <w:sz w:val="24"/>
              </w:rPr>
              <w:t>Лабораторні</w:t>
            </w:r>
            <w:r w:rsidR="002124E6">
              <w:rPr>
                <w:spacing w:val="-13"/>
                <w:sz w:val="24"/>
              </w:rPr>
              <w:t xml:space="preserve"> </w:t>
            </w:r>
            <w:r w:rsidR="002124E6">
              <w:rPr>
                <w:spacing w:val="-2"/>
                <w:sz w:val="24"/>
              </w:rPr>
              <w:t>заняття</w:t>
            </w:r>
          </w:p>
        </w:tc>
        <w:tc>
          <w:tcPr>
            <w:tcW w:w="3262" w:type="dxa"/>
          </w:tcPr>
          <w:p w:rsidR="00F722FA" w:rsidRDefault="00457CD5" w:rsidP="007401F6">
            <w:pPr>
              <w:pStyle w:val="TableParagraph"/>
              <w:spacing w:before="172"/>
              <w:ind w:left="21" w:right="4"/>
              <w:jc w:val="center"/>
              <w:rPr>
                <w:sz w:val="24"/>
              </w:rPr>
            </w:pPr>
            <w:r>
              <w:rPr>
                <w:sz w:val="24"/>
              </w:rPr>
              <w:t>2</w:t>
            </w:r>
            <w:r w:rsidR="00804FF6">
              <w:rPr>
                <w:sz w:val="24"/>
              </w:rPr>
              <w:t>8</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before="172"/>
              <w:ind w:left="24" w:right="5"/>
              <w:jc w:val="center"/>
              <w:rPr>
                <w:sz w:val="24"/>
              </w:rPr>
            </w:pPr>
            <w:r>
              <w:rPr>
                <w:sz w:val="24"/>
              </w:rPr>
              <w:t>-</w:t>
            </w:r>
          </w:p>
        </w:tc>
      </w:tr>
      <w:tr w:rsidR="00F722FA">
        <w:trPr>
          <w:trHeight w:val="313"/>
        </w:trPr>
        <w:tc>
          <w:tcPr>
            <w:tcW w:w="2979" w:type="dxa"/>
          </w:tcPr>
          <w:p w:rsidR="00F722FA" w:rsidRDefault="002124E6">
            <w:pPr>
              <w:pStyle w:val="TableParagraph"/>
              <w:spacing w:line="270" w:lineRule="exact"/>
              <w:ind w:left="115"/>
              <w:rPr>
                <w:sz w:val="24"/>
              </w:rPr>
            </w:pPr>
            <w:r>
              <w:rPr>
                <w:sz w:val="24"/>
              </w:rPr>
              <w:t>Самостійна</w:t>
            </w:r>
            <w:r>
              <w:rPr>
                <w:spacing w:val="2"/>
                <w:sz w:val="24"/>
              </w:rPr>
              <w:t xml:space="preserve"> </w:t>
            </w:r>
            <w:r>
              <w:rPr>
                <w:spacing w:val="-2"/>
                <w:sz w:val="24"/>
              </w:rPr>
              <w:t>робота</w:t>
            </w:r>
          </w:p>
        </w:tc>
        <w:tc>
          <w:tcPr>
            <w:tcW w:w="3262" w:type="dxa"/>
          </w:tcPr>
          <w:p w:rsidR="00F722FA" w:rsidRDefault="00804FF6" w:rsidP="00804FF6">
            <w:pPr>
              <w:pStyle w:val="TableParagraph"/>
              <w:spacing w:line="270" w:lineRule="exact"/>
              <w:ind w:left="21" w:right="4"/>
              <w:jc w:val="center"/>
              <w:rPr>
                <w:sz w:val="24"/>
              </w:rPr>
            </w:pPr>
            <w:r>
              <w:rPr>
                <w:sz w:val="24"/>
              </w:rPr>
              <w:t>9</w:t>
            </w:r>
            <w:r w:rsidR="007401F6">
              <w:rPr>
                <w:sz w:val="24"/>
              </w:rPr>
              <w:t>2</w:t>
            </w:r>
            <w:r w:rsidR="002124E6">
              <w:rPr>
                <w:spacing w:val="-2"/>
                <w:sz w:val="24"/>
              </w:rPr>
              <w:t xml:space="preserve"> </w:t>
            </w:r>
            <w:r w:rsidR="002124E6">
              <w:rPr>
                <w:spacing w:val="-4"/>
                <w:sz w:val="24"/>
              </w:rPr>
              <w:t>год.</w:t>
            </w:r>
          </w:p>
        </w:tc>
        <w:tc>
          <w:tcPr>
            <w:tcW w:w="3260" w:type="dxa"/>
          </w:tcPr>
          <w:p w:rsidR="00F722FA" w:rsidRDefault="00457CD5" w:rsidP="00457CD5">
            <w:pPr>
              <w:pStyle w:val="TableParagraph"/>
              <w:spacing w:line="270" w:lineRule="exact"/>
              <w:ind w:left="24" w:right="3"/>
              <w:jc w:val="center"/>
              <w:rPr>
                <w:sz w:val="24"/>
              </w:rPr>
            </w:pPr>
            <w:r>
              <w:rPr>
                <w:sz w:val="24"/>
              </w:rPr>
              <w:t>-</w:t>
            </w:r>
          </w:p>
        </w:tc>
      </w:tr>
      <w:tr w:rsidR="00F722FA">
        <w:trPr>
          <w:trHeight w:val="606"/>
        </w:trPr>
        <w:tc>
          <w:tcPr>
            <w:tcW w:w="2979" w:type="dxa"/>
          </w:tcPr>
          <w:p w:rsidR="00F722FA" w:rsidRDefault="002124E6">
            <w:pPr>
              <w:pStyle w:val="TableParagraph"/>
              <w:spacing w:before="138"/>
              <w:ind w:left="115"/>
              <w:rPr>
                <w:sz w:val="24"/>
              </w:rPr>
            </w:pPr>
            <w:r>
              <w:rPr>
                <w:spacing w:val="-2"/>
                <w:sz w:val="24"/>
              </w:rPr>
              <w:lastRenderedPageBreak/>
              <w:t>Консультації</w:t>
            </w:r>
          </w:p>
        </w:tc>
        <w:tc>
          <w:tcPr>
            <w:tcW w:w="6522" w:type="dxa"/>
            <w:gridSpan w:val="2"/>
          </w:tcPr>
          <w:p w:rsidR="00F722FA" w:rsidRDefault="002124E6">
            <w:pPr>
              <w:pStyle w:val="TableParagraph"/>
              <w:spacing w:before="152"/>
              <w:ind w:left="110"/>
              <w:rPr>
                <w:sz w:val="24"/>
              </w:rPr>
            </w:pPr>
            <w:r>
              <w:rPr>
                <w:spacing w:val="-2"/>
                <w:sz w:val="24"/>
              </w:rPr>
              <w:t>https://cs.znu.edu.ua/2067.ukr.html</w:t>
            </w:r>
          </w:p>
        </w:tc>
      </w:tr>
      <w:tr w:rsidR="00F722FA">
        <w:trPr>
          <w:trHeight w:val="635"/>
        </w:trPr>
        <w:tc>
          <w:tcPr>
            <w:tcW w:w="2979" w:type="dxa"/>
          </w:tcPr>
          <w:p w:rsidR="00F722FA" w:rsidRDefault="002124E6">
            <w:pPr>
              <w:pStyle w:val="TableParagraph"/>
              <w:spacing w:line="270" w:lineRule="exact"/>
              <w:ind w:left="115"/>
              <w:rPr>
                <w:sz w:val="24"/>
              </w:rPr>
            </w:pPr>
            <w:r>
              <w:rPr>
                <w:sz w:val="24"/>
              </w:rPr>
              <w:t>Вид</w:t>
            </w:r>
            <w:r>
              <w:rPr>
                <w:spacing w:val="-7"/>
                <w:sz w:val="24"/>
              </w:rPr>
              <w:t xml:space="preserve"> </w:t>
            </w:r>
            <w:r>
              <w:rPr>
                <w:spacing w:val="-2"/>
                <w:sz w:val="24"/>
              </w:rPr>
              <w:t>підсумкового</w:t>
            </w:r>
          </w:p>
          <w:p w:rsidR="00F722FA" w:rsidRDefault="002124E6">
            <w:pPr>
              <w:pStyle w:val="TableParagraph"/>
              <w:spacing w:before="36"/>
              <w:ind w:left="115"/>
              <w:rPr>
                <w:sz w:val="24"/>
              </w:rPr>
            </w:pPr>
            <w:r>
              <w:rPr>
                <w:sz w:val="24"/>
              </w:rPr>
              <w:t>семестрового</w:t>
            </w:r>
            <w:r>
              <w:rPr>
                <w:spacing w:val="-1"/>
                <w:sz w:val="24"/>
              </w:rPr>
              <w:t xml:space="preserve"> </w:t>
            </w:r>
            <w:r>
              <w:rPr>
                <w:spacing w:val="-2"/>
                <w:sz w:val="24"/>
              </w:rPr>
              <w:t>контролю:</w:t>
            </w:r>
          </w:p>
        </w:tc>
        <w:tc>
          <w:tcPr>
            <w:tcW w:w="6522" w:type="dxa"/>
            <w:gridSpan w:val="2"/>
          </w:tcPr>
          <w:p w:rsidR="00F722FA" w:rsidRDefault="00BB1C08">
            <w:pPr>
              <w:pStyle w:val="TableParagraph"/>
              <w:spacing w:before="159"/>
              <w:ind w:left="25" w:right="8"/>
              <w:jc w:val="center"/>
              <w:rPr>
                <w:b/>
                <w:sz w:val="24"/>
              </w:rPr>
            </w:pPr>
            <w:r>
              <w:rPr>
                <w:b/>
                <w:spacing w:val="-2"/>
                <w:sz w:val="24"/>
              </w:rPr>
              <w:t>залік</w:t>
            </w:r>
          </w:p>
        </w:tc>
      </w:tr>
      <w:tr w:rsidR="00F722FA">
        <w:trPr>
          <w:trHeight w:val="950"/>
        </w:trPr>
        <w:tc>
          <w:tcPr>
            <w:tcW w:w="2979" w:type="dxa"/>
          </w:tcPr>
          <w:p w:rsidR="00F722FA" w:rsidRDefault="002124E6">
            <w:pPr>
              <w:pStyle w:val="TableParagraph"/>
              <w:spacing w:line="270" w:lineRule="exact"/>
              <w:ind w:left="115"/>
              <w:rPr>
                <w:sz w:val="24"/>
              </w:rPr>
            </w:pPr>
            <w:r>
              <w:rPr>
                <w:sz w:val="24"/>
              </w:rPr>
              <w:t>Посилання</w:t>
            </w:r>
            <w:r>
              <w:rPr>
                <w:spacing w:val="-3"/>
                <w:sz w:val="24"/>
              </w:rPr>
              <w:t xml:space="preserve"> </w:t>
            </w:r>
            <w:r>
              <w:rPr>
                <w:spacing w:val="-5"/>
                <w:sz w:val="24"/>
              </w:rPr>
              <w:t>на</w:t>
            </w:r>
          </w:p>
          <w:p w:rsidR="00F722FA" w:rsidRDefault="002124E6">
            <w:pPr>
              <w:pStyle w:val="TableParagraph"/>
              <w:spacing w:before="9" w:line="310" w:lineRule="atLeast"/>
              <w:ind w:left="115" w:right="212"/>
              <w:rPr>
                <w:sz w:val="24"/>
              </w:rPr>
            </w:pPr>
            <w:r>
              <w:rPr>
                <w:sz w:val="24"/>
              </w:rPr>
              <w:t>електронний</w:t>
            </w:r>
            <w:r>
              <w:rPr>
                <w:spacing w:val="-15"/>
                <w:sz w:val="24"/>
              </w:rPr>
              <w:t xml:space="preserve"> </w:t>
            </w:r>
            <w:r>
              <w:rPr>
                <w:sz w:val="24"/>
              </w:rPr>
              <w:t>курс</w:t>
            </w:r>
            <w:r>
              <w:rPr>
                <w:spacing w:val="-15"/>
                <w:sz w:val="24"/>
              </w:rPr>
              <w:t xml:space="preserve"> </w:t>
            </w:r>
            <w:r>
              <w:rPr>
                <w:sz w:val="24"/>
              </w:rPr>
              <w:t>у</w:t>
            </w:r>
            <w:r>
              <w:rPr>
                <w:spacing w:val="-20"/>
                <w:sz w:val="24"/>
              </w:rPr>
              <w:t xml:space="preserve"> </w:t>
            </w:r>
            <w:r>
              <w:rPr>
                <w:sz w:val="24"/>
              </w:rPr>
              <w:t>СЕЗН ЗНУ</w:t>
            </w:r>
            <w:r>
              <w:rPr>
                <w:spacing w:val="-6"/>
                <w:sz w:val="24"/>
              </w:rPr>
              <w:t xml:space="preserve"> </w:t>
            </w:r>
            <w:r>
              <w:rPr>
                <w:sz w:val="24"/>
              </w:rPr>
              <w:t>(платформа</w:t>
            </w:r>
            <w:r>
              <w:rPr>
                <w:spacing w:val="-2"/>
                <w:sz w:val="24"/>
              </w:rPr>
              <w:t xml:space="preserve"> </w:t>
            </w:r>
            <w:proofErr w:type="spellStart"/>
            <w:r>
              <w:rPr>
                <w:sz w:val="24"/>
              </w:rPr>
              <w:t>Moodle</w:t>
            </w:r>
            <w:proofErr w:type="spellEnd"/>
            <w:r>
              <w:rPr>
                <w:sz w:val="24"/>
              </w:rPr>
              <w:t>)</w:t>
            </w:r>
          </w:p>
        </w:tc>
        <w:tc>
          <w:tcPr>
            <w:tcW w:w="6522" w:type="dxa"/>
            <w:gridSpan w:val="2"/>
          </w:tcPr>
          <w:p w:rsidR="00EF5B2B" w:rsidRDefault="002124E6" w:rsidP="00EF5B2B">
            <w:pPr>
              <w:ind w:left="283"/>
              <w:rPr>
                <w:sz w:val="28"/>
              </w:rPr>
            </w:pPr>
            <w:r>
              <w:rPr>
                <w:spacing w:val="-2"/>
                <w:sz w:val="28"/>
              </w:rPr>
              <w:t>https://moodle.znu.edu.ua/course/view.php?id=</w:t>
            </w:r>
            <w:r w:rsidR="00EF5B2B" w:rsidRPr="00F03FEF">
              <w:rPr>
                <w:spacing w:val="-2"/>
                <w:sz w:val="28"/>
              </w:rPr>
              <w:t>12024</w:t>
            </w:r>
          </w:p>
          <w:p w:rsidR="00F722FA" w:rsidRDefault="00F722FA" w:rsidP="002A7653">
            <w:pPr>
              <w:pStyle w:val="TableParagraph"/>
              <w:spacing w:before="304"/>
              <w:ind w:left="110"/>
              <w:rPr>
                <w:sz w:val="28"/>
              </w:rPr>
            </w:pPr>
          </w:p>
        </w:tc>
      </w:tr>
    </w:tbl>
    <w:p w:rsidR="00F722FA" w:rsidRDefault="00F722FA">
      <w:pPr>
        <w:pStyle w:val="a3"/>
        <w:spacing w:before="13"/>
        <w:rPr>
          <w:b/>
        </w:rPr>
      </w:pPr>
    </w:p>
    <w:p w:rsidR="00F722FA" w:rsidRDefault="002124E6">
      <w:pPr>
        <w:pStyle w:val="a5"/>
        <w:numPr>
          <w:ilvl w:val="0"/>
          <w:numId w:val="10"/>
        </w:numPr>
        <w:tabs>
          <w:tab w:val="left" w:pos="608"/>
          <w:tab w:val="left" w:pos="3876"/>
        </w:tabs>
        <w:spacing w:line="242" w:lineRule="auto"/>
        <w:ind w:left="3876" w:right="226" w:hanging="3548"/>
        <w:jc w:val="left"/>
        <w:rPr>
          <w:b/>
          <w:sz w:val="28"/>
        </w:rPr>
      </w:pPr>
      <w:r>
        <w:rPr>
          <w:b/>
          <w:sz w:val="28"/>
        </w:rPr>
        <w:t>Методи</w:t>
      </w:r>
      <w:r>
        <w:rPr>
          <w:b/>
          <w:spacing w:val="-18"/>
          <w:sz w:val="28"/>
        </w:rPr>
        <w:t xml:space="preserve"> </w:t>
      </w:r>
      <w:r>
        <w:rPr>
          <w:b/>
          <w:sz w:val="28"/>
        </w:rPr>
        <w:t>досягнення</w:t>
      </w:r>
      <w:r>
        <w:rPr>
          <w:b/>
          <w:spacing w:val="-16"/>
          <w:sz w:val="28"/>
        </w:rPr>
        <w:t xml:space="preserve"> </w:t>
      </w:r>
      <w:r>
        <w:rPr>
          <w:b/>
          <w:sz w:val="28"/>
        </w:rPr>
        <w:t>запланованих</w:t>
      </w:r>
      <w:r>
        <w:rPr>
          <w:b/>
          <w:spacing w:val="-15"/>
          <w:sz w:val="28"/>
        </w:rPr>
        <w:t xml:space="preserve"> </w:t>
      </w:r>
      <w:r>
        <w:rPr>
          <w:b/>
          <w:sz w:val="28"/>
        </w:rPr>
        <w:t>освітньою</w:t>
      </w:r>
      <w:r>
        <w:rPr>
          <w:b/>
          <w:spacing w:val="-18"/>
          <w:sz w:val="28"/>
        </w:rPr>
        <w:t xml:space="preserve"> </w:t>
      </w:r>
      <w:r>
        <w:rPr>
          <w:b/>
          <w:sz w:val="28"/>
        </w:rPr>
        <w:t>програмою</w:t>
      </w:r>
      <w:r>
        <w:rPr>
          <w:b/>
          <w:spacing w:val="-15"/>
          <w:sz w:val="28"/>
        </w:rPr>
        <w:t xml:space="preserve"> </w:t>
      </w:r>
      <w:proofErr w:type="spellStart"/>
      <w:r>
        <w:rPr>
          <w:b/>
          <w:sz w:val="28"/>
        </w:rPr>
        <w:t>компетентностей</w:t>
      </w:r>
      <w:proofErr w:type="spellEnd"/>
      <w:r>
        <w:rPr>
          <w:b/>
          <w:spacing w:val="-15"/>
          <w:sz w:val="28"/>
        </w:rPr>
        <w:t xml:space="preserve"> </w:t>
      </w:r>
      <w:r>
        <w:rPr>
          <w:b/>
          <w:sz w:val="28"/>
        </w:rPr>
        <w:t>і результатів навчання</w:t>
      </w:r>
    </w:p>
    <w:p w:rsidR="00F722FA" w:rsidRDefault="00F722FA">
      <w:pPr>
        <w:pStyle w:val="a3"/>
        <w:spacing w:before="89"/>
        <w:rPr>
          <w:b/>
          <w:sz w:val="20"/>
        </w:rPr>
      </w:pPr>
    </w:p>
    <w:tbl>
      <w:tblPr>
        <w:tblStyle w:val="TableNormal"/>
        <w:tblW w:w="10039" w:type="dxa"/>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6"/>
        <w:gridCol w:w="3118"/>
        <w:gridCol w:w="4115"/>
      </w:tblGrid>
      <w:tr w:rsidR="00F722FA" w:rsidTr="00700C5A">
        <w:trPr>
          <w:trHeight w:val="551"/>
        </w:trPr>
        <w:tc>
          <w:tcPr>
            <w:tcW w:w="2806" w:type="dxa"/>
          </w:tcPr>
          <w:p w:rsidR="00F722FA" w:rsidRDefault="002124E6">
            <w:pPr>
              <w:pStyle w:val="TableParagraph"/>
              <w:spacing w:before="3" w:line="228" w:lineRule="auto"/>
              <w:ind w:left="266" w:right="237" w:firstLine="225"/>
              <w:rPr>
                <w:b/>
                <w:sz w:val="24"/>
              </w:rPr>
            </w:pPr>
            <w:r>
              <w:rPr>
                <w:b/>
                <w:sz w:val="24"/>
              </w:rPr>
              <w:t xml:space="preserve">Компетентності / </w:t>
            </w:r>
            <w:r>
              <w:rPr>
                <w:b/>
                <w:spacing w:val="-2"/>
                <w:sz w:val="24"/>
              </w:rPr>
              <w:t>результати</w:t>
            </w:r>
            <w:r>
              <w:rPr>
                <w:b/>
                <w:spacing w:val="-13"/>
                <w:sz w:val="24"/>
              </w:rPr>
              <w:t xml:space="preserve"> </w:t>
            </w:r>
            <w:r>
              <w:rPr>
                <w:b/>
                <w:spacing w:val="-2"/>
                <w:sz w:val="24"/>
              </w:rPr>
              <w:t>навчання</w:t>
            </w:r>
          </w:p>
        </w:tc>
        <w:tc>
          <w:tcPr>
            <w:tcW w:w="3118" w:type="dxa"/>
          </w:tcPr>
          <w:p w:rsidR="00F722FA" w:rsidRDefault="002124E6">
            <w:pPr>
              <w:pStyle w:val="TableParagraph"/>
              <w:spacing w:before="133"/>
              <w:ind w:left="604"/>
              <w:rPr>
                <w:b/>
                <w:sz w:val="24"/>
              </w:rPr>
            </w:pPr>
            <w:r>
              <w:rPr>
                <w:b/>
                <w:spacing w:val="-2"/>
                <w:sz w:val="24"/>
              </w:rPr>
              <w:t>Методи</w:t>
            </w:r>
            <w:r>
              <w:rPr>
                <w:b/>
                <w:spacing w:val="-7"/>
                <w:sz w:val="24"/>
              </w:rPr>
              <w:t xml:space="preserve"> </w:t>
            </w:r>
            <w:r>
              <w:rPr>
                <w:b/>
                <w:spacing w:val="-2"/>
                <w:sz w:val="24"/>
              </w:rPr>
              <w:t>навчання</w:t>
            </w:r>
          </w:p>
        </w:tc>
        <w:tc>
          <w:tcPr>
            <w:tcW w:w="4115" w:type="dxa"/>
          </w:tcPr>
          <w:p w:rsidR="00F722FA" w:rsidRDefault="002124E6">
            <w:pPr>
              <w:pStyle w:val="TableParagraph"/>
              <w:spacing w:before="133"/>
              <w:ind w:left="0" w:right="7"/>
              <w:jc w:val="center"/>
              <w:rPr>
                <w:b/>
                <w:sz w:val="24"/>
              </w:rPr>
            </w:pPr>
            <w:r>
              <w:rPr>
                <w:b/>
                <w:sz w:val="24"/>
              </w:rPr>
              <w:t>Форми</w:t>
            </w:r>
            <w:r>
              <w:rPr>
                <w:b/>
                <w:spacing w:val="-9"/>
                <w:sz w:val="24"/>
              </w:rPr>
              <w:t xml:space="preserve"> </w:t>
            </w:r>
            <w:r>
              <w:rPr>
                <w:b/>
                <w:sz w:val="24"/>
              </w:rPr>
              <w:t>і</w:t>
            </w:r>
            <w:r>
              <w:rPr>
                <w:b/>
                <w:spacing w:val="-8"/>
                <w:sz w:val="24"/>
              </w:rPr>
              <w:t xml:space="preserve"> </w:t>
            </w:r>
            <w:r>
              <w:rPr>
                <w:b/>
                <w:sz w:val="24"/>
              </w:rPr>
              <w:t>методи</w:t>
            </w:r>
            <w:r>
              <w:rPr>
                <w:b/>
                <w:spacing w:val="-8"/>
                <w:sz w:val="24"/>
              </w:rPr>
              <w:t xml:space="preserve"> </w:t>
            </w:r>
            <w:r>
              <w:rPr>
                <w:b/>
                <w:spacing w:val="-2"/>
                <w:sz w:val="24"/>
              </w:rPr>
              <w:t>оцінювання</w:t>
            </w:r>
          </w:p>
        </w:tc>
      </w:tr>
      <w:tr w:rsidR="00F722FA" w:rsidTr="00700C5A">
        <w:trPr>
          <w:trHeight w:val="278"/>
        </w:trPr>
        <w:tc>
          <w:tcPr>
            <w:tcW w:w="10039" w:type="dxa"/>
            <w:gridSpan w:val="3"/>
          </w:tcPr>
          <w:p w:rsidR="00F722FA" w:rsidRDefault="002124E6">
            <w:pPr>
              <w:pStyle w:val="TableParagraph"/>
              <w:spacing w:line="258" w:lineRule="exact"/>
              <w:ind w:left="10"/>
              <w:jc w:val="center"/>
              <w:rPr>
                <w:sz w:val="24"/>
              </w:rPr>
            </w:pPr>
            <w:r>
              <w:rPr>
                <w:spacing w:val="-2"/>
                <w:sz w:val="24"/>
              </w:rPr>
              <w:t>Компетентності</w:t>
            </w:r>
          </w:p>
        </w:tc>
      </w:tr>
      <w:tr w:rsidR="00700C5A" w:rsidTr="00700C5A">
        <w:trPr>
          <w:trHeight w:val="1116"/>
        </w:trPr>
        <w:tc>
          <w:tcPr>
            <w:tcW w:w="2806" w:type="dxa"/>
            <w:tcBorders>
              <w:top w:val="nil"/>
              <w:bottom w:val="nil"/>
            </w:tcBorders>
          </w:tcPr>
          <w:p w:rsidR="00700C5A" w:rsidRDefault="00D01704" w:rsidP="00700C5A">
            <w:pPr>
              <w:pStyle w:val="TableParagraph"/>
              <w:ind w:left="115" w:right="148"/>
            </w:pPr>
            <w:r>
              <w:t>ЗК3. Здатність до абстрактного мислення, аналізу та синтезу.</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ЗК7. Здатність застосовувати інформаційні та комунікаційні технології.</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ЗК8. Здатність вчитися і оволодівати сучасними знаннями</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ЗК9. Здатність до адаптації та дії в новій ситуації.</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D01704" w:rsidP="00700C5A">
            <w:pPr>
              <w:pStyle w:val="TableParagraph"/>
              <w:ind w:left="115" w:right="148"/>
            </w:pPr>
            <w:r>
              <w:t>СК11. Здатність реалізовувати інформаційну модель засобами інформаційно-комунікаційних технологій; здійснювати комп’ютерний експеримент.</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lastRenderedPageBreak/>
              <w:t>СК15. Здатність навчати учнів розв’язувати задачі шкільного курсу інформатики різного рівня складності</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D01704" w:rsidP="00700C5A">
            <w:pPr>
              <w:pStyle w:val="TableParagraph"/>
              <w:ind w:left="115" w:right="148"/>
            </w:pPr>
            <w:r>
              <w:t>СК16. Здатність до математичного, логічного і алгоритмічного мислення, обґрунтування вибору методів розв’язання задач, інтерпретації отриманих результатів.</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278"/>
        </w:trPr>
        <w:tc>
          <w:tcPr>
            <w:tcW w:w="10039" w:type="dxa"/>
            <w:gridSpan w:val="3"/>
          </w:tcPr>
          <w:p w:rsidR="00700C5A" w:rsidRDefault="00700C5A" w:rsidP="00700C5A">
            <w:pPr>
              <w:pStyle w:val="TableParagraph"/>
              <w:spacing w:line="258" w:lineRule="exact"/>
              <w:ind w:left="10"/>
              <w:jc w:val="center"/>
              <w:rPr>
                <w:sz w:val="24"/>
              </w:rPr>
            </w:pPr>
            <w:r>
              <w:rPr>
                <w:spacing w:val="-2"/>
                <w:sz w:val="24"/>
              </w:rPr>
              <w:t>Результати</w:t>
            </w: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ПР13 Формувати предметні компетентності учнів, визначені стандартами базової загальної середньої освіти.</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ПР16 Застосовувати знання вищої математики та інформатики для розв’язання складних спеціалізованих задач професійної діяльності.</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700C5A" w:rsidP="00700C5A">
            <w:pPr>
              <w:pStyle w:val="TableParagraph"/>
              <w:ind w:left="115" w:right="148"/>
            </w:pPr>
            <w:r>
              <w:t>ПР17 Розробляти, досліджувати і реалізовувати алгоритми розв’язування навчальних задач з інформатики, оцінювати ефективність розроблених алгоритмів, визначає межі їх застосовності.</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r w:rsidR="00700C5A" w:rsidTr="00700C5A">
        <w:trPr>
          <w:trHeight w:val="1116"/>
        </w:trPr>
        <w:tc>
          <w:tcPr>
            <w:tcW w:w="2806" w:type="dxa"/>
            <w:tcBorders>
              <w:top w:val="nil"/>
              <w:bottom w:val="nil"/>
            </w:tcBorders>
          </w:tcPr>
          <w:p w:rsidR="00700C5A" w:rsidRDefault="00D01704" w:rsidP="00700C5A">
            <w:pPr>
              <w:pStyle w:val="TableParagraph"/>
              <w:ind w:left="115" w:right="148"/>
            </w:pPr>
            <w:r>
              <w:t>ПР</w:t>
            </w:r>
            <w:r w:rsidR="00700C5A">
              <w:t>18</w:t>
            </w:r>
            <w:r>
              <w:t xml:space="preserve"> Створювати інформаційні моделі, реалізовувати та досліджувати їх засобами інформаційно-комунікаційних технологій, інтерпретувати, аналізувати та узагальнювати отримані результати.</w:t>
            </w:r>
          </w:p>
        </w:tc>
        <w:tc>
          <w:tcPr>
            <w:tcW w:w="3118" w:type="dxa"/>
            <w:tcBorders>
              <w:top w:val="nil"/>
              <w:bottom w:val="nil"/>
            </w:tcBorders>
          </w:tcPr>
          <w:p w:rsidR="00700C5A" w:rsidRDefault="00700C5A" w:rsidP="00700C5A">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700C5A" w:rsidRDefault="00700C5A" w:rsidP="00700C5A">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700C5A" w:rsidRDefault="00700C5A" w:rsidP="00700C5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700C5A" w:rsidRDefault="00700C5A" w:rsidP="00700C5A">
            <w:pPr>
              <w:pStyle w:val="TableParagraph"/>
              <w:spacing w:before="1" w:line="261" w:lineRule="exact"/>
              <w:ind w:left="110"/>
              <w:jc w:val="both"/>
              <w:rPr>
                <w:sz w:val="24"/>
              </w:rPr>
            </w:pPr>
          </w:p>
        </w:tc>
      </w:tr>
    </w:tbl>
    <w:p w:rsidR="00F722FA" w:rsidRDefault="002124E6">
      <w:pPr>
        <w:pStyle w:val="a5"/>
        <w:numPr>
          <w:ilvl w:val="0"/>
          <w:numId w:val="10"/>
        </w:numPr>
        <w:tabs>
          <w:tab w:val="left" w:pos="3528"/>
        </w:tabs>
        <w:spacing w:before="314"/>
        <w:ind w:left="3528" w:hanging="280"/>
        <w:jc w:val="left"/>
        <w:rPr>
          <w:b/>
          <w:sz w:val="28"/>
        </w:rPr>
      </w:pPr>
      <w:r>
        <w:rPr>
          <w:b/>
          <w:sz w:val="28"/>
        </w:rPr>
        <w:t>Зміст</w:t>
      </w:r>
      <w:r>
        <w:rPr>
          <w:b/>
          <w:spacing w:val="-17"/>
          <w:sz w:val="28"/>
        </w:rPr>
        <w:t xml:space="preserve"> </w:t>
      </w:r>
      <w:r>
        <w:rPr>
          <w:b/>
          <w:sz w:val="28"/>
        </w:rPr>
        <w:t>навчальної</w:t>
      </w:r>
      <w:r>
        <w:rPr>
          <w:b/>
          <w:spacing w:val="-14"/>
          <w:sz w:val="28"/>
        </w:rPr>
        <w:t xml:space="preserve"> </w:t>
      </w:r>
      <w:r>
        <w:rPr>
          <w:b/>
          <w:spacing w:val="-2"/>
          <w:sz w:val="28"/>
        </w:rPr>
        <w:t>дисципліни</w:t>
      </w:r>
    </w:p>
    <w:p w:rsidR="00F722FA" w:rsidRDefault="00F722FA">
      <w:pPr>
        <w:pStyle w:val="a3"/>
        <w:spacing w:before="2"/>
        <w:rPr>
          <w:b/>
        </w:rPr>
      </w:pPr>
    </w:p>
    <w:p w:rsidR="00D744DB" w:rsidRPr="000269C8" w:rsidRDefault="002124E6" w:rsidP="00D744DB">
      <w:pPr>
        <w:pStyle w:val="1"/>
        <w:spacing w:line="319" w:lineRule="exact"/>
        <w:jc w:val="center"/>
      </w:pPr>
      <w:r w:rsidRPr="00D0066C">
        <w:t xml:space="preserve">Змістовий модуль 1. </w:t>
      </w:r>
      <w:r w:rsidR="00D744DB">
        <w:t>Т</w:t>
      </w:r>
      <w:r w:rsidR="00D744DB" w:rsidRPr="000269C8">
        <w:t>ехнологі</w:t>
      </w:r>
      <w:r w:rsidR="00D744DB">
        <w:t>я</w:t>
      </w:r>
      <w:r w:rsidR="00D744DB" w:rsidRPr="000269C8">
        <w:t xml:space="preserve"> створення програм (навчального </w:t>
      </w:r>
      <w:r w:rsidR="00D744DB" w:rsidRPr="000269C8">
        <w:lastRenderedPageBreak/>
        <w:t>призначення)</w:t>
      </w:r>
      <w:r w:rsidR="00D744DB">
        <w:t>.</w:t>
      </w:r>
    </w:p>
    <w:p w:rsidR="00D744DB" w:rsidRPr="001E596D" w:rsidRDefault="00D744DB" w:rsidP="00D744DB">
      <w:pPr>
        <w:pStyle w:val="a3"/>
        <w:ind w:left="283" w:right="139" w:firstLine="38"/>
        <w:jc w:val="both"/>
      </w:pPr>
      <w:r>
        <w:t>Етапи вирішення задачі з використанням комп’ютера. Засоби розробки програм та технологічні правила їх використання. Середовища для навчання основам програмування та їх використання. Консольні програми та їх розробка. Вимоги до програм навчального призначення. Навчальний експеримент роботи з онлайн-середовищем.</w:t>
      </w:r>
    </w:p>
    <w:p w:rsidR="009D291B" w:rsidRDefault="009D291B" w:rsidP="00D744DB">
      <w:pPr>
        <w:pStyle w:val="1"/>
        <w:spacing w:line="319" w:lineRule="exact"/>
        <w:jc w:val="center"/>
      </w:pPr>
    </w:p>
    <w:p w:rsidR="00D744DB" w:rsidRDefault="002124E6" w:rsidP="00D744DB">
      <w:pPr>
        <w:pStyle w:val="1"/>
        <w:spacing w:line="319" w:lineRule="exact"/>
        <w:jc w:val="center"/>
      </w:pPr>
      <w:r>
        <w:t>Змістовий</w:t>
      </w:r>
      <w:r w:rsidRPr="00D744DB">
        <w:t xml:space="preserve"> </w:t>
      </w:r>
      <w:r>
        <w:t>модуль</w:t>
      </w:r>
      <w:r w:rsidRPr="00D744DB">
        <w:t xml:space="preserve"> </w:t>
      </w:r>
      <w:r>
        <w:t>2.</w:t>
      </w:r>
      <w:r w:rsidRPr="00D744DB">
        <w:t xml:space="preserve"> </w:t>
      </w:r>
      <w:r w:rsidR="00D744DB" w:rsidRPr="000269C8">
        <w:t>Розробка консольних та віконних про</w:t>
      </w:r>
      <w:r w:rsidR="00D744DB">
        <w:t>грам.</w:t>
      </w:r>
    </w:p>
    <w:p w:rsidR="00F722FA" w:rsidRDefault="00D744DB" w:rsidP="00D744DB">
      <w:pPr>
        <w:pStyle w:val="a3"/>
        <w:ind w:left="283" w:right="139" w:firstLine="38"/>
        <w:jc w:val="both"/>
      </w:pPr>
      <w:r>
        <w:t xml:space="preserve">Популярні середовища розробки програм у школі. Правила розробки консольних та віконних (діалогових) програм. Навчальний експеримент з розробки програм. Особливості проведення тестування та </w:t>
      </w:r>
      <w:proofErr w:type="spellStart"/>
      <w:r>
        <w:t>зневадження</w:t>
      </w:r>
      <w:proofErr w:type="spellEnd"/>
      <w:r>
        <w:t xml:space="preserve"> програм</w:t>
      </w:r>
      <w:r w:rsidR="00CA52AE">
        <w:t>.</w:t>
      </w:r>
    </w:p>
    <w:p w:rsidR="009D291B" w:rsidRDefault="009D291B" w:rsidP="00CA52AE">
      <w:pPr>
        <w:pStyle w:val="a3"/>
        <w:ind w:left="283" w:right="139" w:firstLine="38"/>
        <w:jc w:val="both"/>
      </w:pPr>
    </w:p>
    <w:p w:rsidR="00D744DB" w:rsidRPr="000269C8" w:rsidRDefault="002124E6" w:rsidP="00D744DB">
      <w:pPr>
        <w:pStyle w:val="1"/>
        <w:spacing w:line="319" w:lineRule="exact"/>
        <w:jc w:val="center"/>
      </w:pPr>
      <w:r>
        <w:t>Змістовий</w:t>
      </w:r>
      <w:r w:rsidRPr="00D744DB">
        <w:t xml:space="preserve"> </w:t>
      </w:r>
      <w:r>
        <w:t>модуль</w:t>
      </w:r>
      <w:r w:rsidRPr="00D744DB">
        <w:t xml:space="preserve"> </w:t>
      </w:r>
      <w:r>
        <w:t>3.</w:t>
      </w:r>
      <w:r w:rsidRPr="00D744DB">
        <w:t xml:space="preserve"> </w:t>
      </w:r>
      <w:r w:rsidR="00D744DB" w:rsidRPr="000269C8">
        <w:t xml:space="preserve">Питання розробки програмних </w:t>
      </w:r>
      <w:proofErr w:type="spellStart"/>
      <w:r w:rsidR="00D744DB" w:rsidRPr="000269C8">
        <w:t>проєктів</w:t>
      </w:r>
      <w:proofErr w:type="spellEnd"/>
      <w:r w:rsidR="00D744DB" w:rsidRPr="000269C8">
        <w:t>.</w:t>
      </w:r>
    </w:p>
    <w:p w:rsidR="00F722FA" w:rsidRDefault="00D744DB" w:rsidP="00D744DB">
      <w:pPr>
        <w:pStyle w:val="a3"/>
        <w:ind w:left="283" w:right="139" w:firstLine="38"/>
        <w:jc w:val="both"/>
      </w:pPr>
      <w:r>
        <w:t xml:space="preserve">Середовища розробки програмних </w:t>
      </w:r>
      <w:proofErr w:type="spellStart"/>
      <w:r>
        <w:t>проєктів</w:t>
      </w:r>
      <w:proofErr w:type="spellEnd"/>
      <w:r>
        <w:t>. Табличні дані та їх обробка. Обробка текстових даних. Навчальний експеримент з розробки програм.</w:t>
      </w:r>
    </w:p>
    <w:p w:rsidR="009D291B" w:rsidRDefault="009D291B">
      <w:pPr>
        <w:pStyle w:val="a3"/>
        <w:ind w:left="283" w:right="138" w:firstLine="38"/>
        <w:jc w:val="both"/>
      </w:pPr>
    </w:p>
    <w:p w:rsidR="00D744DB" w:rsidRPr="001B34A3" w:rsidRDefault="002124E6" w:rsidP="00D744DB">
      <w:pPr>
        <w:pStyle w:val="1"/>
        <w:spacing w:line="319" w:lineRule="exact"/>
        <w:jc w:val="center"/>
      </w:pPr>
      <w:r>
        <w:t>Змістовий</w:t>
      </w:r>
      <w:r w:rsidRPr="00D744DB">
        <w:t xml:space="preserve"> </w:t>
      </w:r>
      <w:r>
        <w:t>модуль</w:t>
      </w:r>
      <w:r w:rsidRPr="00D744DB">
        <w:t xml:space="preserve"> </w:t>
      </w:r>
      <w:r>
        <w:t>4.</w:t>
      </w:r>
      <w:r w:rsidRPr="00D744DB">
        <w:t xml:space="preserve"> </w:t>
      </w:r>
      <w:r w:rsidR="00D744DB" w:rsidRPr="000269C8">
        <w:t xml:space="preserve">Спеціальні </w:t>
      </w:r>
      <w:r w:rsidR="00D744DB">
        <w:t>можливості</w:t>
      </w:r>
      <w:r w:rsidR="00D744DB" w:rsidRPr="000269C8">
        <w:t xml:space="preserve"> мов програмування.</w:t>
      </w:r>
    </w:p>
    <w:p w:rsidR="00F722FA" w:rsidRDefault="00D744DB" w:rsidP="00D744DB">
      <w:pPr>
        <w:pStyle w:val="a3"/>
        <w:ind w:left="283" w:right="139" w:firstLine="38"/>
        <w:jc w:val="both"/>
      </w:pPr>
      <w:r>
        <w:t>Файли та їх обробка. Використання готових та розробка користувацьких бібліотек транслятора. Графічні можливості мов програмування</w:t>
      </w:r>
      <w:r w:rsidRPr="00A00A64">
        <w:t>.</w:t>
      </w:r>
      <w:r>
        <w:t xml:space="preserve"> Навчальний експеримент з розробки програм.</w:t>
      </w:r>
    </w:p>
    <w:p w:rsidR="00F722FA" w:rsidRDefault="00F722FA">
      <w:pPr>
        <w:pStyle w:val="a3"/>
        <w:spacing w:before="14"/>
      </w:pPr>
    </w:p>
    <w:p w:rsidR="00F722FA" w:rsidRDefault="002124E6">
      <w:pPr>
        <w:pStyle w:val="1"/>
        <w:numPr>
          <w:ilvl w:val="0"/>
          <w:numId w:val="10"/>
        </w:numPr>
        <w:tabs>
          <w:tab w:val="left" w:pos="3177"/>
        </w:tabs>
        <w:ind w:left="3177" w:hanging="280"/>
        <w:jc w:val="left"/>
      </w:pPr>
      <w:r>
        <w:t>Структура</w:t>
      </w:r>
      <w:r>
        <w:rPr>
          <w:spacing w:val="-14"/>
        </w:rPr>
        <w:t xml:space="preserve"> </w:t>
      </w:r>
      <w:r>
        <w:t>навчальної</w:t>
      </w:r>
      <w:r>
        <w:rPr>
          <w:spacing w:val="-14"/>
        </w:rPr>
        <w:t xml:space="preserve"> </w:t>
      </w:r>
      <w:r>
        <w:rPr>
          <w:spacing w:val="-2"/>
        </w:rPr>
        <w:t>дисципліни</w:t>
      </w:r>
    </w:p>
    <w:p w:rsidR="00F722FA" w:rsidRDefault="00F722FA">
      <w:pPr>
        <w:pStyle w:val="a3"/>
        <w:spacing w:before="96"/>
        <w:rPr>
          <w:b/>
          <w:sz w:val="20"/>
        </w:rPr>
      </w:pPr>
    </w:p>
    <w:tbl>
      <w:tblPr>
        <w:tblStyle w:val="TableNormal"/>
        <w:tblW w:w="0" w:type="auto"/>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4681"/>
        <w:gridCol w:w="853"/>
        <w:gridCol w:w="850"/>
        <w:gridCol w:w="1986"/>
      </w:tblGrid>
      <w:tr w:rsidR="00F722FA">
        <w:trPr>
          <w:trHeight w:val="462"/>
        </w:trPr>
        <w:tc>
          <w:tcPr>
            <w:tcW w:w="1421" w:type="dxa"/>
            <w:vMerge w:val="restart"/>
          </w:tcPr>
          <w:p w:rsidR="00F722FA" w:rsidRDefault="002124E6">
            <w:pPr>
              <w:pStyle w:val="TableParagraph"/>
              <w:spacing w:before="139"/>
              <w:ind w:left="369" w:hanging="296"/>
              <w:rPr>
                <w:b/>
                <w:sz w:val="20"/>
              </w:rPr>
            </w:pPr>
            <w:r>
              <w:rPr>
                <w:b/>
                <w:spacing w:val="-2"/>
                <w:sz w:val="20"/>
              </w:rPr>
              <w:t>Вид</w:t>
            </w:r>
            <w:r>
              <w:rPr>
                <w:b/>
                <w:spacing w:val="-14"/>
                <w:sz w:val="20"/>
              </w:rPr>
              <w:t xml:space="preserve"> </w:t>
            </w:r>
            <w:r>
              <w:rPr>
                <w:b/>
                <w:spacing w:val="-2"/>
                <w:sz w:val="20"/>
              </w:rPr>
              <w:t>заняття</w:t>
            </w:r>
            <w:r>
              <w:rPr>
                <w:b/>
                <w:spacing w:val="-12"/>
                <w:sz w:val="20"/>
              </w:rPr>
              <w:t xml:space="preserve"> </w:t>
            </w:r>
            <w:r>
              <w:rPr>
                <w:b/>
                <w:spacing w:val="-2"/>
                <w:sz w:val="20"/>
              </w:rPr>
              <w:t>/ роботи</w:t>
            </w:r>
          </w:p>
        </w:tc>
        <w:tc>
          <w:tcPr>
            <w:tcW w:w="4681" w:type="dxa"/>
            <w:vMerge w:val="restart"/>
          </w:tcPr>
          <w:p w:rsidR="00F722FA" w:rsidRDefault="00F722FA">
            <w:pPr>
              <w:pStyle w:val="TableParagraph"/>
              <w:spacing w:before="19"/>
              <w:ind w:left="0"/>
              <w:rPr>
                <w:b/>
                <w:sz w:val="20"/>
              </w:rPr>
            </w:pPr>
          </w:p>
          <w:p w:rsidR="00F722FA" w:rsidRDefault="002124E6">
            <w:pPr>
              <w:pStyle w:val="TableParagraph"/>
              <w:spacing w:before="1"/>
              <w:ind w:left="32" w:right="4"/>
              <w:jc w:val="center"/>
              <w:rPr>
                <w:b/>
                <w:sz w:val="20"/>
              </w:rPr>
            </w:pPr>
            <w:r>
              <w:rPr>
                <w:b/>
                <w:sz w:val="20"/>
              </w:rPr>
              <w:t>Назва</w:t>
            </w:r>
            <w:r>
              <w:rPr>
                <w:b/>
                <w:spacing w:val="-7"/>
                <w:sz w:val="20"/>
              </w:rPr>
              <w:t xml:space="preserve"> </w:t>
            </w:r>
            <w:r>
              <w:rPr>
                <w:b/>
                <w:spacing w:val="-4"/>
                <w:sz w:val="20"/>
              </w:rPr>
              <w:t>теми</w:t>
            </w:r>
          </w:p>
        </w:tc>
        <w:tc>
          <w:tcPr>
            <w:tcW w:w="1703" w:type="dxa"/>
            <w:gridSpan w:val="2"/>
          </w:tcPr>
          <w:p w:rsidR="00F722FA" w:rsidRDefault="002124E6">
            <w:pPr>
              <w:pStyle w:val="TableParagraph"/>
              <w:spacing w:line="222" w:lineRule="exact"/>
              <w:ind w:left="10" w:right="11"/>
              <w:jc w:val="center"/>
              <w:rPr>
                <w:b/>
                <w:sz w:val="20"/>
              </w:rPr>
            </w:pPr>
            <w:r>
              <w:rPr>
                <w:b/>
                <w:spacing w:val="-2"/>
                <w:sz w:val="20"/>
              </w:rPr>
              <w:t>Кількість</w:t>
            </w:r>
          </w:p>
          <w:p w:rsidR="00F722FA" w:rsidRDefault="002124E6">
            <w:pPr>
              <w:pStyle w:val="TableParagraph"/>
              <w:spacing w:line="221" w:lineRule="exact"/>
              <w:ind w:left="11" w:right="1"/>
              <w:jc w:val="center"/>
              <w:rPr>
                <w:b/>
                <w:sz w:val="20"/>
              </w:rPr>
            </w:pPr>
            <w:r>
              <w:rPr>
                <w:b/>
                <w:spacing w:val="-2"/>
                <w:sz w:val="20"/>
              </w:rPr>
              <w:t>годин</w:t>
            </w:r>
          </w:p>
        </w:tc>
        <w:tc>
          <w:tcPr>
            <w:tcW w:w="1986" w:type="dxa"/>
            <w:vMerge w:val="restart"/>
          </w:tcPr>
          <w:p w:rsidR="00F722FA" w:rsidRDefault="00F722FA">
            <w:pPr>
              <w:pStyle w:val="TableParagraph"/>
              <w:spacing w:before="19"/>
              <w:ind w:left="0"/>
              <w:rPr>
                <w:b/>
                <w:sz w:val="20"/>
              </w:rPr>
            </w:pPr>
          </w:p>
          <w:p w:rsidR="00F722FA" w:rsidRDefault="002124E6">
            <w:pPr>
              <w:pStyle w:val="TableParagraph"/>
              <w:spacing w:before="1"/>
              <w:ind w:left="142"/>
              <w:rPr>
                <w:b/>
                <w:sz w:val="20"/>
              </w:rPr>
            </w:pPr>
            <w:r>
              <w:rPr>
                <w:b/>
                <w:sz w:val="20"/>
              </w:rPr>
              <w:t>Згідно</w:t>
            </w:r>
            <w:r>
              <w:rPr>
                <w:b/>
                <w:spacing w:val="-2"/>
                <w:sz w:val="20"/>
              </w:rPr>
              <w:t xml:space="preserve"> </w:t>
            </w:r>
            <w:r>
              <w:rPr>
                <w:b/>
                <w:sz w:val="20"/>
              </w:rPr>
              <w:t>з</w:t>
            </w:r>
            <w:r>
              <w:rPr>
                <w:b/>
                <w:spacing w:val="-5"/>
                <w:sz w:val="20"/>
              </w:rPr>
              <w:t xml:space="preserve"> </w:t>
            </w:r>
            <w:r>
              <w:rPr>
                <w:b/>
                <w:spacing w:val="-2"/>
                <w:sz w:val="20"/>
              </w:rPr>
              <w:t>розкладом</w:t>
            </w:r>
          </w:p>
        </w:tc>
      </w:tr>
      <w:tr w:rsidR="00F722FA">
        <w:trPr>
          <w:trHeight w:val="266"/>
        </w:trPr>
        <w:tc>
          <w:tcPr>
            <w:tcW w:w="1421" w:type="dxa"/>
            <w:vMerge/>
            <w:tcBorders>
              <w:top w:val="nil"/>
            </w:tcBorders>
          </w:tcPr>
          <w:p w:rsidR="00F722FA" w:rsidRDefault="00F722FA">
            <w:pPr>
              <w:rPr>
                <w:sz w:val="2"/>
                <w:szCs w:val="2"/>
              </w:rPr>
            </w:pPr>
          </w:p>
        </w:tc>
        <w:tc>
          <w:tcPr>
            <w:tcW w:w="4681" w:type="dxa"/>
            <w:vMerge/>
            <w:tcBorders>
              <w:top w:val="nil"/>
            </w:tcBorders>
          </w:tcPr>
          <w:p w:rsidR="00F722FA" w:rsidRDefault="00F722FA">
            <w:pPr>
              <w:rPr>
                <w:sz w:val="2"/>
                <w:szCs w:val="2"/>
              </w:rPr>
            </w:pPr>
          </w:p>
        </w:tc>
        <w:tc>
          <w:tcPr>
            <w:tcW w:w="853" w:type="dxa"/>
          </w:tcPr>
          <w:p w:rsidR="00F722FA" w:rsidRDefault="002124E6">
            <w:pPr>
              <w:pStyle w:val="TableParagraph"/>
              <w:spacing w:line="225" w:lineRule="exact"/>
              <w:ind w:left="21" w:right="9"/>
              <w:jc w:val="center"/>
              <w:rPr>
                <w:b/>
                <w:sz w:val="20"/>
              </w:rPr>
            </w:pPr>
            <w:proofErr w:type="spellStart"/>
            <w:r>
              <w:rPr>
                <w:b/>
                <w:spacing w:val="-2"/>
                <w:sz w:val="20"/>
              </w:rPr>
              <w:t>д.ф</w:t>
            </w:r>
            <w:proofErr w:type="spellEnd"/>
            <w:r>
              <w:rPr>
                <w:b/>
                <w:spacing w:val="-2"/>
                <w:sz w:val="20"/>
              </w:rPr>
              <w:t>.</w:t>
            </w:r>
          </w:p>
        </w:tc>
        <w:tc>
          <w:tcPr>
            <w:tcW w:w="850" w:type="dxa"/>
          </w:tcPr>
          <w:p w:rsidR="00F722FA" w:rsidRDefault="002124E6">
            <w:pPr>
              <w:pStyle w:val="TableParagraph"/>
              <w:spacing w:line="225" w:lineRule="exact"/>
              <w:ind w:left="17" w:right="8"/>
              <w:jc w:val="center"/>
              <w:rPr>
                <w:b/>
                <w:sz w:val="20"/>
              </w:rPr>
            </w:pPr>
            <w:proofErr w:type="spellStart"/>
            <w:r>
              <w:rPr>
                <w:b/>
                <w:spacing w:val="-4"/>
                <w:sz w:val="20"/>
              </w:rPr>
              <w:t>з.ф</w:t>
            </w:r>
            <w:proofErr w:type="spellEnd"/>
            <w:r>
              <w:rPr>
                <w:b/>
                <w:spacing w:val="-4"/>
                <w:sz w:val="20"/>
              </w:rPr>
              <w:t>.</w:t>
            </w:r>
          </w:p>
        </w:tc>
        <w:tc>
          <w:tcPr>
            <w:tcW w:w="1986" w:type="dxa"/>
            <w:vMerge/>
            <w:tcBorders>
              <w:top w:val="nil"/>
            </w:tcBorders>
          </w:tcPr>
          <w:p w:rsidR="00F722FA" w:rsidRDefault="00F722FA">
            <w:pPr>
              <w:rPr>
                <w:sz w:val="2"/>
                <w:szCs w:val="2"/>
              </w:rPr>
            </w:pPr>
          </w:p>
        </w:tc>
      </w:tr>
      <w:tr w:rsidR="00F722FA">
        <w:trPr>
          <w:trHeight w:val="213"/>
        </w:trPr>
        <w:tc>
          <w:tcPr>
            <w:tcW w:w="1421" w:type="dxa"/>
          </w:tcPr>
          <w:p w:rsidR="00F722FA" w:rsidRDefault="002124E6">
            <w:pPr>
              <w:pStyle w:val="TableParagraph"/>
              <w:spacing w:before="9"/>
              <w:ind w:left="28" w:right="1"/>
              <w:jc w:val="center"/>
              <w:rPr>
                <w:b/>
                <w:i/>
                <w:sz w:val="16"/>
              </w:rPr>
            </w:pPr>
            <w:r>
              <w:rPr>
                <w:b/>
                <w:i/>
                <w:spacing w:val="-10"/>
                <w:sz w:val="16"/>
              </w:rPr>
              <w:t>1</w:t>
            </w:r>
          </w:p>
        </w:tc>
        <w:tc>
          <w:tcPr>
            <w:tcW w:w="4681" w:type="dxa"/>
          </w:tcPr>
          <w:p w:rsidR="00F722FA" w:rsidRDefault="002124E6">
            <w:pPr>
              <w:pStyle w:val="TableParagraph"/>
              <w:spacing w:before="9"/>
              <w:ind w:left="32"/>
              <w:jc w:val="center"/>
              <w:rPr>
                <w:b/>
                <w:i/>
                <w:sz w:val="16"/>
              </w:rPr>
            </w:pPr>
            <w:r>
              <w:rPr>
                <w:b/>
                <w:i/>
                <w:spacing w:val="-10"/>
                <w:sz w:val="16"/>
              </w:rPr>
              <w:t>2</w:t>
            </w:r>
          </w:p>
        </w:tc>
        <w:tc>
          <w:tcPr>
            <w:tcW w:w="853" w:type="dxa"/>
          </w:tcPr>
          <w:p w:rsidR="00F722FA" w:rsidRDefault="002124E6">
            <w:pPr>
              <w:pStyle w:val="TableParagraph"/>
              <w:spacing w:line="178" w:lineRule="exact"/>
              <w:ind w:left="21" w:right="1"/>
              <w:jc w:val="center"/>
              <w:rPr>
                <w:b/>
                <w:i/>
                <w:sz w:val="16"/>
              </w:rPr>
            </w:pPr>
            <w:r>
              <w:rPr>
                <w:b/>
                <w:i/>
                <w:spacing w:val="-10"/>
                <w:sz w:val="16"/>
              </w:rPr>
              <w:t>3</w:t>
            </w:r>
          </w:p>
        </w:tc>
        <w:tc>
          <w:tcPr>
            <w:tcW w:w="850" w:type="dxa"/>
          </w:tcPr>
          <w:p w:rsidR="00F722FA" w:rsidRDefault="002124E6">
            <w:pPr>
              <w:pStyle w:val="TableParagraph"/>
              <w:spacing w:line="178" w:lineRule="exact"/>
              <w:ind w:left="17" w:right="1"/>
              <w:jc w:val="center"/>
              <w:rPr>
                <w:b/>
                <w:i/>
                <w:sz w:val="16"/>
              </w:rPr>
            </w:pPr>
            <w:r>
              <w:rPr>
                <w:b/>
                <w:i/>
                <w:spacing w:val="-10"/>
                <w:sz w:val="16"/>
              </w:rPr>
              <w:t>4</w:t>
            </w:r>
          </w:p>
        </w:tc>
        <w:tc>
          <w:tcPr>
            <w:tcW w:w="1986" w:type="dxa"/>
          </w:tcPr>
          <w:p w:rsidR="00F722FA" w:rsidRDefault="002124E6">
            <w:pPr>
              <w:pStyle w:val="TableParagraph"/>
              <w:spacing w:line="178" w:lineRule="exact"/>
              <w:ind w:left="27"/>
              <w:jc w:val="center"/>
              <w:rPr>
                <w:b/>
                <w:i/>
                <w:sz w:val="16"/>
              </w:rPr>
            </w:pPr>
            <w:r>
              <w:rPr>
                <w:b/>
                <w:i/>
                <w:spacing w:val="-10"/>
                <w:sz w:val="16"/>
              </w:rPr>
              <w:t>5</w:t>
            </w:r>
          </w:p>
        </w:tc>
      </w:tr>
      <w:tr w:rsidR="00F722FA" w:rsidTr="00DE6A84">
        <w:trPr>
          <w:trHeight w:val="696"/>
        </w:trPr>
        <w:tc>
          <w:tcPr>
            <w:tcW w:w="1421" w:type="dxa"/>
          </w:tcPr>
          <w:p w:rsidR="00F722FA" w:rsidRDefault="007C6C80" w:rsidP="00C91857">
            <w:pPr>
              <w:pStyle w:val="TableParagraph"/>
              <w:spacing w:line="242" w:lineRule="auto"/>
              <w:ind w:left="285" w:hanging="171"/>
            </w:pPr>
            <w:r>
              <w:rPr>
                <w:spacing w:val="-4"/>
              </w:rPr>
              <w:t>Лабораторне</w:t>
            </w:r>
            <w:r w:rsidR="002124E6">
              <w:rPr>
                <w:spacing w:val="-4"/>
              </w:rPr>
              <w:t xml:space="preserve"> </w:t>
            </w:r>
            <w:r w:rsidR="002124E6">
              <w:t>заняття 1</w:t>
            </w:r>
          </w:p>
        </w:tc>
        <w:tc>
          <w:tcPr>
            <w:tcW w:w="4681" w:type="dxa"/>
          </w:tcPr>
          <w:p w:rsidR="008A5F03" w:rsidRDefault="008A5F03" w:rsidP="008A5F03">
            <w:pPr>
              <w:jc w:val="both"/>
              <w:rPr>
                <w:color w:val="000000"/>
                <w:sz w:val="24"/>
              </w:rPr>
            </w:pPr>
            <w:r>
              <w:rPr>
                <w:color w:val="000000"/>
                <w:sz w:val="24"/>
              </w:rPr>
              <w:t xml:space="preserve">Тема </w:t>
            </w:r>
            <w:r w:rsidRPr="00FC09E5">
              <w:rPr>
                <w:color w:val="000000"/>
                <w:sz w:val="24"/>
              </w:rPr>
              <w:t xml:space="preserve">Основи технології створення програм. Розробка простих </w:t>
            </w:r>
            <w:proofErr w:type="spellStart"/>
            <w:r w:rsidRPr="00FC09E5">
              <w:rPr>
                <w:color w:val="000000"/>
                <w:sz w:val="24"/>
              </w:rPr>
              <w:t>проєктів</w:t>
            </w:r>
            <w:proofErr w:type="spellEnd"/>
            <w:r w:rsidRPr="00FC09E5">
              <w:rPr>
                <w:color w:val="000000"/>
                <w:sz w:val="24"/>
              </w:rPr>
              <w:t xml:space="preserve"> у середовищі </w:t>
            </w:r>
            <w:proofErr w:type="spellStart"/>
            <w:r w:rsidRPr="00FC09E5">
              <w:rPr>
                <w:color w:val="000000"/>
                <w:sz w:val="24"/>
              </w:rPr>
              <w:t>Scratch</w:t>
            </w:r>
            <w:proofErr w:type="spellEnd"/>
            <w:r w:rsidRPr="00FC09E5">
              <w:rPr>
                <w:color w:val="000000"/>
                <w:sz w:val="24"/>
              </w:rPr>
              <w:t>.</w:t>
            </w:r>
          </w:p>
          <w:p w:rsidR="008A5F03" w:rsidRDefault="008A5F03" w:rsidP="008A5F03">
            <w:pPr>
              <w:jc w:val="both"/>
              <w:rPr>
                <w:color w:val="000000"/>
                <w:sz w:val="24"/>
              </w:rPr>
            </w:pPr>
            <w:r w:rsidRPr="002A3BC8">
              <w:rPr>
                <w:color w:val="000000"/>
                <w:sz w:val="24"/>
              </w:rPr>
              <w:t xml:space="preserve">Завдання: </w:t>
            </w:r>
          </w:p>
          <w:p w:rsidR="008A5F03" w:rsidRDefault="008A5F03" w:rsidP="008A5F03">
            <w:pPr>
              <w:jc w:val="both"/>
              <w:rPr>
                <w:color w:val="000000"/>
                <w:sz w:val="24"/>
              </w:rPr>
            </w:pPr>
            <w:r>
              <w:rPr>
                <w:color w:val="000000"/>
                <w:sz w:val="24"/>
              </w:rPr>
              <w:t xml:space="preserve">Ознайомитись з ресурсом </w:t>
            </w:r>
            <w:hyperlink r:id="rId12" w:history="1">
              <w:r w:rsidRPr="008A5F03">
                <w:rPr>
                  <w:color w:val="000000"/>
                  <w:sz w:val="24"/>
                </w:rPr>
                <w:t>https://scratch.mit.edu/</w:t>
              </w:r>
            </w:hyperlink>
          </w:p>
          <w:p w:rsidR="008A5F03" w:rsidRDefault="008A5F03" w:rsidP="008A5F03">
            <w:pPr>
              <w:jc w:val="both"/>
              <w:rPr>
                <w:color w:val="000000"/>
                <w:sz w:val="24"/>
              </w:rPr>
            </w:pPr>
            <w:r>
              <w:rPr>
                <w:color w:val="000000"/>
                <w:sz w:val="24"/>
              </w:rPr>
              <w:t xml:space="preserve">По черзі опрацювати інформацію вкладок Про </w:t>
            </w:r>
            <w:proofErr w:type="spellStart"/>
            <w:r w:rsidR="00C11571" w:rsidRPr="00FC09E5">
              <w:rPr>
                <w:color w:val="000000"/>
                <w:sz w:val="24"/>
              </w:rPr>
              <w:t>Scratch</w:t>
            </w:r>
            <w:proofErr w:type="spellEnd"/>
            <w:r>
              <w:rPr>
                <w:color w:val="000000"/>
                <w:sz w:val="24"/>
              </w:rPr>
              <w:t xml:space="preserve">, Ідеї, Вивчати, Створити. Подивитись навчальні ролики з поясненнями, як створювати </w:t>
            </w:r>
            <w:proofErr w:type="spellStart"/>
            <w:r>
              <w:rPr>
                <w:color w:val="000000"/>
                <w:sz w:val="24"/>
              </w:rPr>
              <w:t>проєкт</w:t>
            </w:r>
            <w:proofErr w:type="spellEnd"/>
            <w:r>
              <w:rPr>
                <w:color w:val="000000"/>
                <w:sz w:val="24"/>
              </w:rPr>
              <w:t>.</w:t>
            </w:r>
          </w:p>
          <w:p w:rsidR="008A5F03" w:rsidRPr="00DA1346" w:rsidRDefault="008A5F03" w:rsidP="008A5F03">
            <w:pPr>
              <w:jc w:val="both"/>
              <w:rPr>
                <w:color w:val="000000"/>
                <w:sz w:val="24"/>
                <w:lang w:val="ru-RU"/>
              </w:rPr>
            </w:pPr>
            <w:r>
              <w:rPr>
                <w:color w:val="000000"/>
                <w:sz w:val="24"/>
              </w:rPr>
              <w:t xml:space="preserve">Ознайомитись з матеріалом книги «Вивчаємо </w:t>
            </w:r>
            <w:proofErr w:type="spellStart"/>
            <w:r>
              <w:rPr>
                <w:color w:val="000000"/>
                <w:sz w:val="24"/>
              </w:rPr>
              <w:t>Скретч</w:t>
            </w:r>
            <w:proofErr w:type="spellEnd"/>
            <w:r>
              <w:rPr>
                <w:color w:val="000000"/>
                <w:sz w:val="24"/>
              </w:rPr>
              <w:t>» (див</w:t>
            </w:r>
            <w:r w:rsidR="00DA1346">
              <w:rPr>
                <w:color w:val="000000"/>
                <w:sz w:val="24"/>
                <w:lang w:val="ru-RU"/>
              </w:rPr>
              <w:t>.</w:t>
            </w:r>
            <w:r>
              <w:rPr>
                <w:color w:val="000000"/>
                <w:sz w:val="24"/>
              </w:rPr>
              <w:t xml:space="preserve"> сторінку курсу в системі мудл)</w:t>
            </w:r>
            <w:r w:rsidR="00DA1346">
              <w:rPr>
                <w:color w:val="000000"/>
                <w:sz w:val="24"/>
                <w:lang w:val="ru-RU"/>
              </w:rPr>
              <w:t>.</w:t>
            </w:r>
          </w:p>
          <w:p w:rsidR="008A5F03" w:rsidRDefault="008A5F03" w:rsidP="008A5F03">
            <w:pPr>
              <w:jc w:val="both"/>
              <w:rPr>
                <w:color w:val="000000"/>
                <w:sz w:val="24"/>
              </w:rPr>
            </w:pPr>
            <w:r>
              <w:rPr>
                <w:color w:val="000000"/>
                <w:sz w:val="24"/>
              </w:rPr>
              <w:t xml:space="preserve">За зразком з навчального ролика створити власний </w:t>
            </w:r>
            <w:proofErr w:type="spellStart"/>
            <w:r>
              <w:rPr>
                <w:color w:val="000000"/>
                <w:sz w:val="24"/>
              </w:rPr>
              <w:t>проєкт</w:t>
            </w:r>
            <w:proofErr w:type="spellEnd"/>
            <w:r>
              <w:rPr>
                <w:color w:val="000000"/>
                <w:sz w:val="24"/>
              </w:rPr>
              <w:t xml:space="preserve"> «Анімовані літери», в якому для кожної літери слова МИР</w:t>
            </w:r>
            <w:r w:rsidR="00DA1346">
              <w:rPr>
                <w:color w:val="000000"/>
                <w:sz w:val="24"/>
                <w:lang w:val="ru-RU"/>
              </w:rPr>
              <w:t xml:space="preserve"> (за </w:t>
            </w:r>
            <w:proofErr w:type="spellStart"/>
            <w:r w:rsidR="00DA1346">
              <w:rPr>
                <w:color w:val="000000"/>
                <w:sz w:val="24"/>
                <w:lang w:val="ru-RU"/>
              </w:rPr>
              <w:t>бажанням</w:t>
            </w:r>
            <w:proofErr w:type="spellEnd"/>
            <w:r w:rsidR="00DA1346">
              <w:rPr>
                <w:color w:val="000000"/>
                <w:sz w:val="24"/>
                <w:lang w:val="ru-RU"/>
              </w:rPr>
              <w:t xml:space="preserve"> </w:t>
            </w:r>
            <w:proofErr w:type="spellStart"/>
            <w:r w:rsidR="00DA1346">
              <w:rPr>
                <w:color w:val="000000"/>
                <w:sz w:val="24"/>
                <w:lang w:val="ru-RU"/>
              </w:rPr>
              <w:t>можна</w:t>
            </w:r>
            <w:proofErr w:type="spellEnd"/>
            <w:r w:rsidR="00DA1346">
              <w:rPr>
                <w:color w:val="000000"/>
                <w:sz w:val="24"/>
                <w:lang w:val="ru-RU"/>
              </w:rPr>
              <w:t xml:space="preserve"> </w:t>
            </w:r>
            <w:proofErr w:type="spellStart"/>
            <w:r w:rsidR="00DA1346">
              <w:rPr>
                <w:color w:val="000000"/>
                <w:sz w:val="24"/>
                <w:lang w:val="ru-RU"/>
              </w:rPr>
              <w:t>взяти</w:t>
            </w:r>
            <w:proofErr w:type="spellEnd"/>
            <w:r w:rsidR="00DA1346">
              <w:rPr>
                <w:color w:val="000000"/>
                <w:sz w:val="24"/>
                <w:lang w:val="ru-RU"/>
              </w:rPr>
              <w:t xml:space="preserve"> </w:t>
            </w:r>
            <w:proofErr w:type="spellStart"/>
            <w:r w:rsidR="00DA1346">
              <w:rPr>
                <w:color w:val="000000"/>
                <w:sz w:val="24"/>
                <w:lang w:val="ru-RU"/>
              </w:rPr>
              <w:t>інше</w:t>
            </w:r>
            <w:proofErr w:type="spellEnd"/>
            <w:r w:rsidR="00DA1346">
              <w:rPr>
                <w:color w:val="000000"/>
                <w:sz w:val="24"/>
                <w:lang w:val="ru-RU"/>
              </w:rPr>
              <w:t xml:space="preserve"> слово)</w:t>
            </w:r>
            <w:r>
              <w:rPr>
                <w:color w:val="000000"/>
                <w:sz w:val="24"/>
              </w:rPr>
              <w:t xml:space="preserve"> підготувати окрему програму руху.</w:t>
            </w:r>
          </w:p>
          <w:p w:rsidR="008A5F03" w:rsidRDefault="00C11571" w:rsidP="001254DE">
            <w:pPr>
              <w:jc w:val="both"/>
              <w:rPr>
                <w:color w:val="000000"/>
                <w:sz w:val="24"/>
              </w:rPr>
            </w:pPr>
            <w:proofErr w:type="spellStart"/>
            <w:r>
              <w:rPr>
                <w:color w:val="000000"/>
                <w:sz w:val="24"/>
              </w:rPr>
              <w:t>П</w:t>
            </w:r>
            <w:r w:rsidR="008A5F03">
              <w:rPr>
                <w:color w:val="000000"/>
                <w:sz w:val="24"/>
              </w:rPr>
              <w:t>окроково</w:t>
            </w:r>
            <w:proofErr w:type="spellEnd"/>
            <w:r w:rsidR="008A5F03">
              <w:rPr>
                <w:color w:val="000000"/>
                <w:sz w:val="24"/>
              </w:rPr>
              <w:t xml:space="preserve"> описати процес створення </w:t>
            </w:r>
            <w:proofErr w:type="spellStart"/>
            <w:r w:rsidR="008A5F03">
              <w:rPr>
                <w:color w:val="000000"/>
                <w:sz w:val="24"/>
              </w:rPr>
              <w:t>проєкту</w:t>
            </w:r>
            <w:proofErr w:type="spellEnd"/>
            <w:r w:rsidR="008A5F03">
              <w:rPr>
                <w:color w:val="000000"/>
                <w:sz w:val="24"/>
              </w:rPr>
              <w:t xml:space="preserve"> у середовищі </w:t>
            </w:r>
            <w:proofErr w:type="spellStart"/>
            <w:r w:rsidRPr="00FC09E5">
              <w:rPr>
                <w:color w:val="000000"/>
                <w:sz w:val="24"/>
              </w:rPr>
              <w:t>Scratch</w:t>
            </w:r>
            <w:proofErr w:type="spellEnd"/>
            <w:r w:rsidR="008A5F03">
              <w:rPr>
                <w:color w:val="000000"/>
                <w:sz w:val="24"/>
              </w:rPr>
              <w:t>, додаючи ілюстрації-</w:t>
            </w:r>
            <w:proofErr w:type="spellStart"/>
            <w:r w:rsidR="008A5F03">
              <w:rPr>
                <w:color w:val="000000"/>
                <w:sz w:val="24"/>
              </w:rPr>
              <w:t>скриншоти</w:t>
            </w:r>
            <w:proofErr w:type="spellEnd"/>
            <w:r w:rsidR="008A5F03">
              <w:rPr>
                <w:color w:val="000000"/>
                <w:sz w:val="24"/>
              </w:rPr>
              <w:t>.</w:t>
            </w:r>
          </w:p>
          <w:p w:rsidR="00D34C3E" w:rsidRPr="001254DE" w:rsidRDefault="00D34C3E" w:rsidP="001254DE">
            <w:pPr>
              <w:jc w:val="both"/>
              <w:rPr>
                <w:color w:val="000000"/>
                <w:sz w:val="24"/>
              </w:rPr>
            </w:pPr>
            <w:r w:rsidRPr="001254DE">
              <w:rPr>
                <w:color w:val="000000"/>
                <w:sz w:val="24"/>
              </w:rPr>
              <w:t>Підготу</w:t>
            </w:r>
            <w:r w:rsidR="00C11571" w:rsidRPr="001254DE">
              <w:rPr>
                <w:color w:val="000000"/>
                <w:sz w:val="24"/>
              </w:rPr>
              <w:t>вати</w:t>
            </w:r>
            <w:r w:rsidRPr="001254DE">
              <w:rPr>
                <w:color w:val="000000"/>
                <w:sz w:val="24"/>
              </w:rPr>
              <w:t xml:space="preserve"> документ «</w:t>
            </w:r>
            <w:proofErr w:type="spellStart"/>
            <w:r w:rsidR="008A5F03" w:rsidRPr="001254DE">
              <w:rPr>
                <w:color w:val="000000"/>
                <w:sz w:val="24"/>
              </w:rPr>
              <w:t>Проєкт</w:t>
            </w:r>
            <w:proofErr w:type="spellEnd"/>
            <w:r w:rsidRPr="001254DE">
              <w:rPr>
                <w:color w:val="000000"/>
                <w:sz w:val="24"/>
              </w:rPr>
              <w:t xml:space="preserve"> 1». Об’єднат</w:t>
            </w:r>
            <w:r w:rsidR="00C11571" w:rsidRPr="001254DE">
              <w:rPr>
                <w:color w:val="000000"/>
                <w:sz w:val="24"/>
              </w:rPr>
              <w:t>и</w:t>
            </w:r>
            <w:r w:rsidRPr="001254DE">
              <w:rPr>
                <w:color w:val="000000"/>
                <w:sz w:val="24"/>
              </w:rPr>
              <w:t xml:space="preserve"> в ньому </w:t>
            </w:r>
            <w:r w:rsidR="00C11571" w:rsidRPr="001254DE">
              <w:rPr>
                <w:color w:val="000000"/>
                <w:sz w:val="24"/>
              </w:rPr>
              <w:t xml:space="preserve">всі </w:t>
            </w:r>
            <w:r w:rsidRPr="001254DE">
              <w:rPr>
                <w:color w:val="000000"/>
                <w:sz w:val="24"/>
              </w:rPr>
              <w:t>результати роботи.</w:t>
            </w:r>
          </w:p>
          <w:p w:rsidR="00C91857" w:rsidRPr="001254DE" w:rsidRDefault="00C91857" w:rsidP="001254DE">
            <w:pPr>
              <w:jc w:val="both"/>
              <w:rPr>
                <w:color w:val="000000"/>
                <w:sz w:val="24"/>
              </w:rPr>
            </w:pPr>
            <w:r w:rsidRPr="001254DE">
              <w:rPr>
                <w:color w:val="000000"/>
                <w:sz w:val="24"/>
              </w:rPr>
              <w:t>Захист</w:t>
            </w:r>
            <w:r w:rsidR="00C11571" w:rsidRPr="001254DE">
              <w:rPr>
                <w:color w:val="000000"/>
                <w:sz w:val="24"/>
              </w:rPr>
              <w:t>ити</w:t>
            </w:r>
            <w:r w:rsidRPr="001254DE">
              <w:rPr>
                <w:color w:val="000000"/>
                <w:sz w:val="24"/>
              </w:rPr>
              <w:t xml:space="preserve"> виконану роботу</w:t>
            </w:r>
            <w:r w:rsidR="00A7175D" w:rsidRPr="001254DE">
              <w:rPr>
                <w:color w:val="000000"/>
                <w:sz w:val="24"/>
              </w:rPr>
              <w:t xml:space="preserve"> на занятті.</w:t>
            </w:r>
          </w:p>
          <w:p w:rsidR="00C91857" w:rsidRPr="001254DE" w:rsidRDefault="00C91857" w:rsidP="001254DE">
            <w:pPr>
              <w:jc w:val="both"/>
              <w:rPr>
                <w:color w:val="000000"/>
                <w:sz w:val="24"/>
              </w:rPr>
            </w:pPr>
            <w:r w:rsidRPr="001254DE">
              <w:rPr>
                <w:color w:val="000000"/>
                <w:sz w:val="24"/>
              </w:rPr>
              <w:t>Прий</w:t>
            </w:r>
            <w:r w:rsidR="00C11571" w:rsidRPr="001254DE">
              <w:rPr>
                <w:color w:val="000000"/>
                <w:sz w:val="24"/>
              </w:rPr>
              <w:t>няти</w:t>
            </w:r>
            <w:r w:rsidRPr="001254DE">
              <w:rPr>
                <w:color w:val="000000"/>
                <w:sz w:val="24"/>
              </w:rPr>
              <w:t xml:space="preserve"> участь в обговоренні робіт інших студентів.</w:t>
            </w:r>
          </w:p>
          <w:p w:rsidR="008D7CE4" w:rsidRDefault="008D7CE4" w:rsidP="00A7175D">
            <w:pPr>
              <w:pStyle w:val="TableParagraph"/>
              <w:tabs>
                <w:tab w:val="left" w:pos="171"/>
              </w:tabs>
              <w:ind w:right="-15"/>
              <w:jc w:val="both"/>
            </w:pPr>
          </w:p>
        </w:tc>
        <w:tc>
          <w:tcPr>
            <w:tcW w:w="853" w:type="dxa"/>
          </w:tcPr>
          <w:p w:rsidR="00F722FA" w:rsidRDefault="002124E6">
            <w:pPr>
              <w:pStyle w:val="TableParagraph"/>
              <w:spacing w:line="268" w:lineRule="exact"/>
              <w:ind w:left="21"/>
              <w:jc w:val="center"/>
              <w:rPr>
                <w:sz w:val="24"/>
              </w:rPr>
            </w:pPr>
            <w:r>
              <w:rPr>
                <w:spacing w:val="-10"/>
                <w:sz w:val="24"/>
              </w:rPr>
              <w:lastRenderedPageBreak/>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AA1431">
              <w:rPr>
                <w:i/>
                <w:sz w:val="20"/>
              </w:rPr>
              <w:t>,2</w:t>
            </w:r>
            <w:r>
              <w:rPr>
                <w:i/>
                <w:sz w:val="20"/>
              </w:rPr>
              <w:t xml:space="preserve"> </w:t>
            </w:r>
            <w:r>
              <w:rPr>
                <w:i/>
                <w:spacing w:val="-2"/>
                <w:sz w:val="20"/>
              </w:rPr>
              <w:t>тиждень</w:t>
            </w:r>
          </w:p>
        </w:tc>
      </w:tr>
      <w:tr w:rsidR="00F722FA" w:rsidTr="000D607E">
        <w:trPr>
          <w:trHeight w:val="3251"/>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F722FA" w:rsidRPr="001254DE" w:rsidRDefault="00AC3A68" w:rsidP="001254DE">
            <w:pPr>
              <w:jc w:val="both"/>
              <w:rPr>
                <w:color w:val="000000"/>
                <w:sz w:val="24"/>
              </w:rPr>
            </w:pPr>
            <w:r w:rsidRPr="001254DE">
              <w:rPr>
                <w:color w:val="000000"/>
                <w:sz w:val="24"/>
              </w:rPr>
              <w:t xml:space="preserve">Завдання. </w:t>
            </w:r>
            <w:r w:rsidR="002124E6" w:rsidRPr="001254DE">
              <w:rPr>
                <w:color w:val="000000"/>
                <w:sz w:val="24"/>
              </w:rPr>
              <w:t xml:space="preserve">Проаналізувати </w:t>
            </w:r>
            <w:r w:rsidR="00C11571" w:rsidRPr="009E05DF">
              <w:rPr>
                <w:color w:val="000000"/>
                <w:sz w:val="24"/>
              </w:rPr>
              <w:t>питання:</w:t>
            </w:r>
            <w:r w:rsidR="00C11571">
              <w:rPr>
                <w:color w:val="000000"/>
                <w:sz w:val="24"/>
              </w:rPr>
              <w:t xml:space="preserve"> облаштування системи </w:t>
            </w:r>
            <w:proofErr w:type="spellStart"/>
            <w:r w:rsidR="00C11571" w:rsidRPr="00FC09E5">
              <w:rPr>
                <w:color w:val="000000"/>
                <w:sz w:val="24"/>
              </w:rPr>
              <w:t>Scratch</w:t>
            </w:r>
            <w:proofErr w:type="spellEnd"/>
            <w:r w:rsidR="00C11571">
              <w:rPr>
                <w:color w:val="000000"/>
                <w:sz w:val="24"/>
              </w:rPr>
              <w:t xml:space="preserve"> та правила його використання, вибір або створення </w:t>
            </w:r>
            <w:proofErr w:type="spellStart"/>
            <w:r w:rsidR="00C11571">
              <w:rPr>
                <w:color w:val="000000"/>
                <w:sz w:val="24"/>
              </w:rPr>
              <w:t>спрайтів</w:t>
            </w:r>
            <w:proofErr w:type="spellEnd"/>
            <w:r w:rsidR="00C11571">
              <w:rPr>
                <w:color w:val="000000"/>
                <w:sz w:val="24"/>
              </w:rPr>
              <w:t xml:space="preserve">, правила керування </w:t>
            </w:r>
            <w:proofErr w:type="spellStart"/>
            <w:r w:rsidR="00C11571">
              <w:rPr>
                <w:color w:val="000000"/>
                <w:sz w:val="24"/>
              </w:rPr>
              <w:t>спрайтами</w:t>
            </w:r>
            <w:proofErr w:type="spellEnd"/>
            <w:r w:rsidR="00C11571">
              <w:rPr>
                <w:color w:val="000000"/>
                <w:sz w:val="24"/>
              </w:rPr>
              <w:t xml:space="preserve"> (з послідовним та паралельним виконанням), зберігання та завантаження </w:t>
            </w:r>
            <w:proofErr w:type="spellStart"/>
            <w:r w:rsidR="00C11571">
              <w:rPr>
                <w:color w:val="000000"/>
                <w:sz w:val="24"/>
              </w:rPr>
              <w:t>проєкту</w:t>
            </w:r>
            <w:proofErr w:type="spellEnd"/>
            <w:r w:rsidR="00C11571">
              <w:rPr>
                <w:color w:val="000000"/>
                <w:sz w:val="24"/>
              </w:rPr>
              <w:t xml:space="preserve">, групи операторів (блоків) </w:t>
            </w:r>
            <w:proofErr w:type="spellStart"/>
            <w:r w:rsidR="00C11571" w:rsidRPr="00FC09E5">
              <w:rPr>
                <w:color w:val="000000"/>
                <w:sz w:val="24"/>
              </w:rPr>
              <w:t>Scratch</w:t>
            </w:r>
            <w:proofErr w:type="spellEnd"/>
            <w:r w:rsidR="00C11571">
              <w:rPr>
                <w:color w:val="000000"/>
                <w:sz w:val="24"/>
              </w:rPr>
              <w:t>.</w:t>
            </w:r>
          </w:p>
          <w:p w:rsidR="0041254E" w:rsidRPr="001254DE" w:rsidRDefault="00420BA0" w:rsidP="001254DE">
            <w:pPr>
              <w:jc w:val="both"/>
              <w:rPr>
                <w:color w:val="000000"/>
                <w:sz w:val="24"/>
              </w:rPr>
            </w:pPr>
            <w:r w:rsidRPr="001254DE">
              <w:rPr>
                <w:color w:val="000000"/>
                <w:sz w:val="24"/>
              </w:rPr>
              <w:t>Зберегти результати роботи у</w:t>
            </w:r>
            <w:r w:rsidR="002124E6" w:rsidRPr="001254DE">
              <w:rPr>
                <w:color w:val="000000"/>
                <w:sz w:val="24"/>
              </w:rPr>
              <w:t xml:space="preserve"> документі «</w:t>
            </w:r>
            <w:r w:rsidR="00C11571" w:rsidRPr="001254DE">
              <w:rPr>
                <w:color w:val="000000"/>
                <w:sz w:val="24"/>
              </w:rPr>
              <w:t>С</w:t>
            </w:r>
            <w:r w:rsidRPr="001254DE">
              <w:rPr>
                <w:color w:val="000000"/>
                <w:sz w:val="24"/>
              </w:rPr>
              <w:t>амостійна робота</w:t>
            </w:r>
            <w:r w:rsidR="002124E6" w:rsidRPr="001254DE">
              <w:rPr>
                <w:color w:val="000000"/>
                <w:sz w:val="24"/>
              </w:rPr>
              <w:t xml:space="preserve"> 1».</w:t>
            </w:r>
          </w:p>
          <w:p w:rsidR="008D7CE4" w:rsidRDefault="008D7CE4" w:rsidP="00420BA0">
            <w:pPr>
              <w:pStyle w:val="TableParagraph"/>
              <w:tabs>
                <w:tab w:val="left" w:pos="171"/>
              </w:tabs>
              <w:ind w:right="-15"/>
              <w:jc w:val="both"/>
            </w:pPr>
          </w:p>
        </w:tc>
        <w:tc>
          <w:tcPr>
            <w:tcW w:w="853" w:type="dxa"/>
          </w:tcPr>
          <w:p w:rsidR="00F722FA" w:rsidRDefault="00804FF6" w:rsidP="00A22B2F">
            <w:pPr>
              <w:pStyle w:val="TableParagraph"/>
              <w:spacing w:line="268" w:lineRule="exact"/>
              <w:ind w:left="21" w:right="15"/>
              <w:jc w:val="center"/>
              <w:rPr>
                <w:sz w:val="24"/>
              </w:rPr>
            </w:pPr>
            <w:r>
              <w:rPr>
                <w:spacing w:val="-5"/>
                <w:sz w:val="24"/>
              </w:rPr>
              <w:t>1</w:t>
            </w:r>
            <w:r w:rsidR="00A22B2F">
              <w:rPr>
                <w:spacing w:val="-5"/>
                <w:sz w:val="24"/>
              </w:rPr>
              <w:t>5</w:t>
            </w:r>
          </w:p>
        </w:tc>
        <w:tc>
          <w:tcPr>
            <w:tcW w:w="850" w:type="dxa"/>
          </w:tcPr>
          <w:p w:rsidR="00F722FA" w:rsidRDefault="00F722FA">
            <w:pPr>
              <w:pStyle w:val="TableParagraph"/>
              <w:spacing w:line="268" w:lineRule="exact"/>
              <w:ind w:left="17" w:right="5"/>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AA1431">
              <w:rPr>
                <w:i/>
                <w:sz w:val="20"/>
              </w:rPr>
              <w:t>,2</w:t>
            </w:r>
            <w:r>
              <w:rPr>
                <w:i/>
                <w:spacing w:val="3"/>
                <w:sz w:val="20"/>
              </w:rPr>
              <w:t xml:space="preserve"> </w:t>
            </w:r>
            <w:r>
              <w:rPr>
                <w:i/>
                <w:spacing w:val="-2"/>
                <w:sz w:val="20"/>
              </w:rPr>
              <w:t>тиждень</w:t>
            </w:r>
          </w:p>
        </w:tc>
      </w:tr>
      <w:tr w:rsidR="00F722FA">
        <w:trPr>
          <w:trHeight w:val="11636"/>
        </w:trPr>
        <w:tc>
          <w:tcPr>
            <w:tcW w:w="1421" w:type="dxa"/>
          </w:tcPr>
          <w:p w:rsidR="00F722FA" w:rsidRDefault="007C6C80">
            <w:pPr>
              <w:pStyle w:val="TableParagraph"/>
              <w:spacing w:line="242" w:lineRule="auto"/>
              <w:ind w:left="285" w:hanging="171"/>
            </w:pPr>
            <w:r>
              <w:rPr>
                <w:spacing w:val="-4"/>
              </w:rPr>
              <w:lastRenderedPageBreak/>
              <w:t xml:space="preserve">Лабораторне </w:t>
            </w:r>
            <w:r w:rsidR="002124E6">
              <w:t>заняття 2</w:t>
            </w:r>
          </w:p>
        </w:tc>
        <w:tc>
          <w:tcPr>
            <w:tcW w:w="4681" w:type="dxa"/>
          </w:tcPr>
          <w:p w:rsidR="00DE6A84" w:rsidRDefault="00DE6A84" w:rsidP="00DE6A84">
            <w:pPr>
              <w:jc w:val="both"/>
              <w:rPr>
                <w:color w:val="000000"/>
                <w:sz w:val="24"/>
              </w:rPr>
            </w:pPr>
            <w:r w:rsidRPr="00735490">
              <w:rPr>
                <w:color w:val="000000"/>
                <w:sz w:val="24"/>
              </w:rPr>
              <w:t xml:space="preserve">Тема </w:t>
            </w:r>
            <w:r w:rsidRPr="00FC09E5">
              <w:rPr>
                <w:color w:val="000000"/>
                <w:sz w:val="24"/>
              </w:rPr>
              <w:t xml:space="preserve">Середовища розробки програмних </w:t>
            </w:r>
            <w:proofErr w:type="spellStart"/>
            <w:r w:rsidRPr="00FC09E5">
              <w:rPr>
                <w:color w:val="000000"/>
                <w:sz w:val="24"/>
              </w:rPr>
              <w:t>про</w:t>
            </w:r>
            <w:r w:rsidR="00804FF6">
              <w:rPr>
                <w:color w:val="000000"/>
                <w:sz w:val="24"/>
              </w:rPr>
              <w:t>є</w:t>
            </w:r>
            <w:r w:rsidRPr="00FC09E5">
              <w:rPr>
                <w:color w:val="000000"/>
                <w:sz w:val="24"/>
              </w:rPr>
              <w:t>ктів</w:t>
            </w:r>
            <w:proofErr w:type="spellEnd"/>
            <w:r w:rsidRPr="00FC09E5">
              <w:rPr>
                <w:color w:val="000000"/>
                <w:sz w:val="24"/>
              </w:rPr>
              <w:t xml:space="preserve"> у базовому курсі інформатики</w:t>
            </w:r>
            <w:r w:rsidR="00804FF6">
              <w:rPr>
                <w:color w:val="000000"/>
                <w:sz w:val="24"/>
              </w:rPr>
              <w:t xml:space="preserve">. </w:t>
            </w:r>
            <w:r w:rsidRPr="00FC09E5">
              <w:rPr>
                <w:color w:val="000000"/>
                <w:sz w:val="24"/>
              </w:rPr>
              <w:t xml:space="preserve">Розробка консольних </w:t>
            </w:r>
            <w:proofErr w:type="spellStart"/>
            <w:r w:rsidRPr="00FC09E5">
              <w:rPr>
                <w:color w:val="000000"/>
                <w:sz w:val="24"/>
              </w:rPr>
              <w:t>проєктів</w:t>
            </w:r>
            <w:proofErr w:type="spellEnd"/>
            <w:r w:rsidRPr="00FC09E5">
              <w:rPr>
                <w:color w:val="000000"/>
                <w:sz w:val="24"/>
              </w:rPr>
              <w:t>.</w:t>
            </w:r>
          </w:p>
          <w:p w:rsidR="00DE6A84" w:rsidRDefault="00DE6A84" w:rsidP="00DE6A84">
            <w:pPr>
              <w:jc w:val="both"/>
              <w:rPr>
                <w:color w:val="000000"/>
                <w:sz w:val="24"/>
              </w:rPr>
            </w:pPr>
            <w:r w:rsidRPr="00271BBC">
              <w:rPr>
                <w:color w:val="000000"/>
                <w:sz w:val="24"/>
              </w:rPr>
              <w:t>Завдання:</w:t>
            </w:r>
          </w:p>
          <w:p w:rsidR="00DE6A84" w:rsidRDefault="00DE6A84" w:rsidP="00DE6A84">
            <w:pPr>
              <w:jc w:val="both"/>
              <w:rPr>
                <w:color w:val="000000"/>
                <w:sz w:val="24"/>
              </w:rPr>
            </w:pPr>
            <w:r>
              <w:rPr>
                <w:color w:val="000000"/>
                <w:sz w:val="24"/>
              </w:rPr>
              <w:t xml:space="preserve">Ознайомитись з технологією використання середовища розробки програм для підготовки готового </w:t>
            </w:r>
            <w:proofErr w:type="spellStart"/>
            <w:r>
              <w:rPr>
                <w:color w:val="000000"/>
                <w:sz w:val="24"/>
              </w:rPr>
              <w:t>проєкту</w:t>
            </w:r>
            <w:proofErr w:type="spellEnd"/>
            <w:r>
              <w:rPr>
                <w:color w:val="000000"/>
                <w:sz w:val="24"/>
              </w:rPr>
              <w:t xml:space="preserve"> (див Метод. </w:t>
            </w:r>
            <w:r w:rsidR="00804FF6">
              <w:rPr>
                <w:color w:val="000000"/>
                <w:sz w:val="24"/>
              </w:rPr>
              <w:t>м</w:t>
            </w:r>
            <w:r>
              <w:rPr>
                <w:color w:val="000000"/>
                <w:sz w:val="24"/>
              </w:rPr>
              <w:t>атеріали</w:t>
            </w:r>
            <w:r w:rsidR="00804FF6">
              <w:rPr>
                <w:color w:val="000000"/>
                <w:sz w:val="24"/>
              </w:rPr>
              <w:t xml:space="preserve"> на </w:t>
            </w:r>
            <w:proofErr w:type="spellStart"/>
            <w:r w:rsidR="00804FF6">
              <w:rPr>
                <w:color w:val="000000"/>
                <w:sz w:val="24"/>
              </w:rPr>
              <w:t>стор</w:t>
            </w:r>
            <w:proofErr w:type="spellEnd"/>
            <w:r w:rsidR="00804FF6">
              <w:rPr>
                <w:color w:val="000000"/>
                <w:sz w:val="24"/>
              </w:rPr>
              <w:t>. курсу в системі</w:t>
            </w:r>
            <w:r w:rsidR="00804FF6" w:rsidRPr="001254DE">
              <w:rPr>
                <w:color w:val="000000"/>
                <w:sz w:val="24"/>
              </w:rPr>
              <w:t xml:space="preserve"> Moodle</w:t>
            </w:r>
            <w:r>
              <w:rPr>
                <w:color w:val="000000"/>
                <w:sz w:val="24"/>
              </w:rPr>
              <w:t>)</w:t>
            </w:r>
            <w:r w:rsidR="00804FF6">
              <w:rPr>
                <w:color w:val="000000"/>
                <w:sz w:val="24"/>
              </w:rPr>
              <w:t>.</w:t>
            </w:r>
          </w:p>
          <w:p w:rsidR="00DE6A84" w:rsidRDefault="00DE6A84" w:rsidP="00DE6A84">
            <w:pPr>
              <w:jc w:val="both"/>
              <w:rPr>
                <w:color w:val="000000"/>
                <w:sz w:val="24"/>
              </w:rPr>
            </w:pPr>
            <w:r>
              <w:rPr>
                <w:color w:val="000000"/>
                <w:sz w:val="24"/>
              </w:rPr>
              <w:t>За наведеними зразками створити 5 консольних міні-</w:t>
            </w:r>
            <w:proofErr w:type="spellStart"/>
            <w:r>
              <w:rPr>
                <w:color w:val="000000"/>
                <w:sz w:val="24"/>
              </w:rPr>
              <w:t>проєктів</w:t>
            </w:r>
            <w:proofErr w:type="spellEnd"/>
            <w:r w:rsidR="00DA1346">
              <w:rPr>
                <w:color w:val="000000"/>
                <w:sz w:val="24"/>
              </w:rPr>
              <w:t xml:space="preserve"> (1 - з лінійною структурою, 2 - з розгалуженою структурою, 2 – з циклічною структурою)</w:t>
            </w:r>
            <w:r>
              <w:rPr>
                <w:color w:val="000000"/>
                <w:sz w:val="24"/>
              </w:rPr>
              <w:t xml:space="preserve"> (середовище </w:t>
            </w:r>
            <w:r w:rsidR="00804FF6">
              <w:rPr>
                <w:color w:val="000000"/>
                <w:sz w:val="24"/>
              </w:rPr>
              <w:t xml:space="preserve">розробки </w:t>
            </w:r>
            <w:r w:rsidR="00DA1346">
              <w:rPr>
                <w:color w:val="000000"/>
                <w:sz w:val="24"/>
              </w:rPr>
              <w:t xml:space="preserve">та мову програмування </w:t>
            </w:r>
            <w:r w:rsidR="00804FF6">
              <w:rPr>
                <w:color w:val="000000"/>
                <w:sz w:val="24"/>
              </w:rPr>
              <w:t>обрати самостійно</w:t>
            </w:r>
            <w:r w:rsidR="00DA1346">
              <w:rPr>
                <w:color w:val="000000"/>
                <w:sz w:val="24"/>
              </w:rPr>
              <w:t>, аргументувати свій вибір</w:t>
            </w:r>
            <w:r>
              <w:rPr>
                <w:color w:val="000000"/>
                <w:sz w:val="24"/>
              </w:rPr>
              <w:t>)</w:t>
            </w:r>
            <w:r w:rsidR="00DA1346">
              <w:rPr>
                <w:color w:val="000000"/>
                <w:sz w:val="24"/>
              </w:rPr>
              <w:t>.</w:t>
            </w:r>
          </w:p>
          <w:p w:rsidR="00804FF6" w:rsidRDefault="00804FF6" w:rsidP="001254DE">
            <w:pPr>
              <w:jc w:val="both"/>
              <w:rPr>
                <w:color w:val="000000"/>
                <w:sz w:val="24"/>
              </w:rPr>
            </w:pPr>
            <w:proofErr w:type="spellStart"/>
            <w:r>
              <w:rPr>
                <w:color w:val="000000"/>
                <w:sz w:val="24"/>
              </w:rPr>
              <w:t>П</w:t>
            </w:r>
            <w:r w:rsidR="00DE6A84">
              <w:rPr>
                <w:color w:val="000000"/>
                <w:sz w:val="24"/>
              </w:rPr>
              <w:t>окроково</w:t>
            </w:r>
            <w:proofErr w:type="spellEnd"/>
            <w:r w:rsidR="00DE6A84">
              <w:rPr>
                <w:color w:val="000000"/>
                <w:sz w:val="24"/>
              </w:rPr>
              <w:t xml:space="preserve"> описати процес створення </w:t>
            </w:r>
            <w:proofErr w:type="spellStart"/>
            <w:r w:rsidR="00DE6A84">
              <w:rPr>
                <w:color w:val="000000"/>
                <w:sz w:val="24"/>
              </w:rPr>
              <w:t>проєкту</w:t>
            </w:r>
            <w:proofErr w:type="spellEnd"/>
            <w:r w:rsidR="00DE6A84">
              <w:rPr>
                <w:color w:val="000000"/>
                <w:sz w:val="24"/>
              </w:rPr>
              <w:t xml:space="preserve"> у розглянутому середовищі</w:t>
            </w:r>
            <w:r>
              <w:rPr>
                <w:color w:val="000000"/>
                <w:sz w:val="24"/>
              </w:rPr>
              <w:t>, додаючи ілюстрації-</w:t>
            </w:r>
            <w:proofErr w:type="spellStart"/>
            <w:r>
              <w:rPr>
                <w:color w:val="000000"/>
                <w:sz w:val="24"/>
              </w:rPr>
              <w:t>скриншоти</w:t>
            </w:r>
            <w:proofErr w:type="spellEnd"/>
            <w:r>
              <w:rPr>
                <w:color w:val="000000"/>
                <w:sz w:val="24"/>
              </w:rPr>
              <w:t>.</w:t>
            </w:r>
          </w:p>
          <w:p w:rsidR="00D34C3E" w:rsidRPr="001254DE" w:rsidRDefault="00D34C3E" w:rsidP="001254DE">
            <w:pPr>
              <w:jc w:val="both"/>
              <w:rPr>
                <w:color w:val="000000"/>
                <w:sz w:val="24"/>
              </w:rPr>
            </w:pPr>
            <w:r w:rsidRPr="001254DE">
              <w:rPr>
                <w:color w:val="000000"/>
                <w:sz w:val="24"/>
              </w:rPr>
              <w:t>Підготу</w:t>
            </w:r>
            <w:r w:rsidR="00804FF6" w:rsidRPr="001254DE">
              <w:rPr>
                <w:color w:val="000000"/>
                <w:sz w:val="24"/>
              </w:rPr>
              <w:t>вати</w:t>
            </w:r>
            <w:r w:rsidRPr="001254DE">
              <w:rPr>
                <w:color w:val="000000"/>
                <w:sz w:val="24"/>
              </w:rPr>
              <w:t xml:space="preserve"> документ «</w:t>
            </w:r>
            <w:proofErr w:type="spellStart"/>
            <w:r w:rsidRPr="001254DE">
              <w:rPr>
                <w:color w:val="000000"/>
                <w:sz w:val="24"/>
              </w:rPr>
              <w:t>Пр</w:t>
            </w:r>
            <w:r w:rsidR="00804FF6" w:rsidRPr="001254DE">
              <w:rPr>
                <w:color w:val="000000"/>
                <w:sz w:val="24"/>
              </w:rPr>
              <w:t>оєкт</w:t>
            </w:r>
            <w:proofErr w:type="spellEnd"/>
            <w:r w:rsidRPr="001254DE">
              <w:rPr>
                <w:color w:val="000000"/>
                <w:sz w:val="24"/>
              </w:rPr>
              <w:t xml:space="preserve"> 2». Об’єднат</w:t>
            </w:r>
            <w:r w:rsidR="00804FF6" w:rsidRPr="001254DE">
              <w:rPr>
                <w:color w:val="000000"/>
                <w:sz w:val="24"/>
              </w:rPr>
              <w:t>и</w:t>
            </w:r>
            <w:r w:rsidRPr="001254DE">
              <w:rPr>
                <w:color w:val="000000"/>
                <w:sz w:val="24"/>
              </w:rPr>
              <w:t xml:space="preserve"> в ньому </w:t>
            </w:r>
            <w:r w:rsidR="00804FF6" w:rsidRPr="001254DE">
              <w:rPr>
                <w:color w:val="000000"/>
                <w:sz w:val="24"/>
              </w:rPr>
              <w:t xml:space="preserve">всі </w:t>
            </w:r>
            <w:r w:rsidRPr="001254DE">
              <w:rPr>
                <w:color w:val="000000"/>
                <w:sz w:val="24"/>
              </w:rPr>
              <w:t>результати роботи.</w:t>
            </w:r>
          </w:p>
          <w:p w:rsidR="00D34C3E" w:rsidRPr="001254DE" w:rsidRDefault="00D34C3E" w:rsidP="001254DE">
            <w:pPr>
              <w:jc w:val="both"/>
              <w:rPr>
                <w:color w:val="000000"/>
                <w:sz w:val="24"/>
              </w:rPr>
            </w:pPr>
            <w:r w:rsidRPr="001254DE">
              <w:rPr>
                <w:color w:val="000000"/>
                <w:sz w:val="24"/>
              </w:rPr>
              <w:t>Захист</w:t>
            </w:r>
            <w:r w:rsidR="00804FF6" w:rsidRPr="001254DE">
              <w:rPr>
                <w:color w:val="000000"/>
                <w:sz w:val="24"/>
              </w:rPr>
              <w:t>ити</w:t>
            </w:r>
            <w:r w:rsidRPr="001254DE">
              <w:rPr>
                <w:color w:val="000000"/>
                <w:sz w:val="24"/>
              </w:rPr>
              <w:t xml:space="preserve"> виконану роботу на занятті.</w:t>
            </w:r>
          </w:p>
          <w:p w:rsidR="00F722FA" w:rsidRPr="001254DE" w:rsidRDefault="00D34C3E" w:rsidP="001254DE">
            <w:pPr>
              <w:jc w:val="both"/>
              <w:rPr>
                <w:color w:val="000000"/>
                <w:sz w:val="24"/>
              </w:rPr>
            </w:pPr>
            <w:r w:rsidRPr="001254DE">
              <w:rPr>
                <w:color w:val="000000"/>
                <w:sz w:val="24"/>
              </w:rPr>
              <w:t>Прий</w:t>
            </w:r>
            <w:r w:rsidR="00804FF6" w:rsidRPr="001254DE">
              <w:rPr>
                <w:color w:val="000000"/>
                <w:sz w:val="24"/>
              </w:rPr>
              <w:t>няти</w:t>
            </w:r>
            <w:r w:rsidRPr="001254DE">
              <w:rPr>
                <w:color w:val="000000"/>
                <w:sz w:val="24"/>
              </w:rPr>
              <w:t xml:space="preserve"> участь в обговоренні робіт інших студентів.</w:t>
            </w:r>
          </w:p>
          <w:p w:rsidR="008D7CE4" w:rsidRDefault="008D7CE4" w:rsidP="00064C70">
            <w:pPr>
              <w:pStyle w:val="TableParagraph"/>
              <w:spacing w:line="238" w:lineRule="exact"/>
              <w:jc w:val="both"/>
            </w:pPr>
          </w:p>
        </w:tc>
        <w:tc>
          <w:tcPr>
            <w:tcW w:w="853" w:type="dxa"/>
          </w:tcPr>
          <w:p w:rsidR="00F722FA" w:rsidRDefault="00A22B2F" w:rsidP="00A22B2F">
            <w:pPr>
              <w:pStyle w:val="TableParagraph"/>
              <w:spacing w:line="266" w:lineRule="exact"/>
              <w:ind w:left="21"/>
              <w:jc w:val="center"/>
              <w:rPr>
                <w:sz w:val="24"/>
              </w:rPr>
            </w:pPr>
            <w:r>
              <w:rPr>
                <w:spacing w:val="-10"/>
                <w:sz w:val="24"/>
              </w:rPr>
              <w:t>4</w:t>
            </w:r>
          </w:p>
        </w:tc>
        <w:tc>
          <w:tcPr>
            <w:tcW w:w="850" w:type="dxa"/>
          </w:tcPr>
          <w:p w:rsidR="00F722FA" w:rsidRDefault="00F722FA">
            <w:pPr>
              <w:pStyle w:val="TableParagraph"/>
              <w:spacing w:line="266" w:lineRule="exact"/>
              <w:ind w:left="17"/>
              <w:jc w:val="center"/>
              <w:rPr>
                <w:sz w:val="24"/>
              </w:rPr>
            </w:pPr>
          </w:p>
        </w:tc>
        <w:tc>
          <w:tcPr>
            <w:tcW w:w="1986" w:type="dxa"/>
          </w:tcPr>
          <w:p w:rsidR="00F722FA" w:rsidRDefault="00D34C3E" w:rsidP="00A22B2F">
            <w:pPr>
              <w:pStyle w:val="TableParagraph"/>
              <w:spacing w:line="224" w:lineRule="exact"/>
              <w:ind w:left="27" w:right="17"/>
              <w:jc w:val="center"/>
              <w:rPr>
                <w:i/>
                <w:sz w:val="20"/>
              </w:rPr>
            </w:pPr>
            <w:r>
              <w:rPr>
                <w:i/>
                <w:sz w:val="20"/>
              </w:rPr>
              <w:t>3,4</w:t>
            </w:r>
            <w:r w:rsidR="002124E6">
              <w:rPr>
                <w:i/>
                <w:sz w:val="20"/>
              </w:rPr>
              <w:t xml:space="preserve"> </w:t>
            </w:r>
            <w:r w:rsidR="002124E6">
              <w:rPr>
                <w:i/>
                <w:spacing w:val="-2"/>
                <w:sz w:val="20"/>
              </w:rPr>
              <w:t>тиждень</w:t>
            </w:r>
          </w:p>
        </w:tc>
      </w:tr>
      <w:tr w:rsidR="00F722FA">
        <w:trPr>
          <w:trHeight w:val="2023"/>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41254E" w:rsidRPr="001254DE" w:rsidRDefault="000D607E" w:rsidP="001254DE">
            <w:pPr>
              <w:jc w:val="both"/>
              <w:rPr>
                <w:color w:val="000000"/>
                <w:sz w:val="24"/>
              </w:rPr>
            </w:pPr>
            <w:r w:rsidRPr="001254DE">
              <w:rPr>
                <w:color w:val="000000"/>
                <w:sz w:val="24"/>
              </w:rPr>
              <w:t>Завдання. Проаналізувати питання:</w:t>
            </w:r>
            <w:r w:rsidR="0041254E" w:rsidRPr="001254DE">
              <w:rPr>
                <w:color w:val="000000"/>
                <w:sz w:val="24"/>
              </w:rPr>
              <w:t xml:space="preserve"> структура середовища програмування, правила користування середовищем, структура програми, основні оператори програми та їх призначення, різновиди програм-трансляторів та їх характеристика, основні ознаки консольної програми.</w:t>
            </w:r>
          </w:p>
          <w:p w:rsidR="000D607E" w:rsidRPr="001254DE" w:rsidRDefault="000D607E" w:rsidP="001254DE">
            <w:pPr>
              <w:jc w:val="both"/>
              <w:rPr>
                <w:color w:val="000000"/>
                <w:sz w:val="24"/>
              </w:rPr>
            </w:pPr>
            <w:r w:rsidRPr="001254DE">
              <w:rPr>
                <w:color w:val="000000"/>
                <w:sz w:val="24"/>
              </w:rPr>
              <w:t>Зберегти результати роботи у документі «Самостійна робота</w:t>
            </w:r>
            <w:r w:rsidR="001254DE">
              <w:rPr>
                <w:color w:val="000000"/>
                <w:sz w:val="24"/>
              </w:rPr>
              <w:t xml:space="preserve"> 2</w:t>
            </w:r>
            <w:r w:rsidRPr="001254DE">
              <w:rPr>
                <w:color w:val="000000"/>
                <w:sz w:val="24"/>
              </w:rPr>
              <w:t>».</w:t>
            </w:r>
          </w:p>
          <w:p w:rsidR="000D607E" w:rsidRPr="001254DE" w:rsidRDefault="000D607E" w:rsidP="001254DE">
            <w:pPr>
              <w:jc w:val="both"/>
              <w:rPr>
                <w:color w:val="000000"/>
                <w:sz w:val="24"/>
              </w:rPr>
            </w:pPr>
          </w:p>
          <w:p w:rsidR="008D7CE4" w:rsidRDefault="008D7CE4" w:rsidP="00BB72B3">
            <w:pPr>
              <w:pStyle w:val="TableParagraph"/>
              <w:spacing w:line="252" w:lineRule="exact"/>
              <w:ind w:right="-15"/>
              <w:jc w:val="both"/>
            </w:pPr>
          </w:p>
        </w:tc>
        <w:tc>
          <w:tcPr>
            <w:tcW w:w="853" w:type="dxa"/>
          </w:tcPr>
          <w:p w:rsidR="00F722FA" w:rsidRDefault="000D607E" w:rsidP="00A22B2F">
            <w:pPr>
              <w:pStyle w:val="TableParagraph"/>
              <w:spacing w:line="268" w:lineRule="exact"/>
              <w:ind w:left="21" w:right="15"/>
              <w:jc w:val="center"/>
              <w:rPr>
                <w:sz w:val="24"/>
              </w:rPr>
            </w:pPr>
            <w:r>
              <w:rPr>
                <w:spacing w:val="-5"/>
                <w:sz w:val="24"/>
              </w:rPr>
              <w:t>1</w:t>
            </w:r>
            <w:r w:rsidR="00A22B2F">
              <w:rPr>
                <w:spacing w:val="-5"/>
                <w:sz w:val="24"/>
              </w:rPr>
              <w:t>5</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0D607E" w:rsidP="00A22B2F">
            <w:pPr>
              <w:pStyle w:val="TableParagraph"/>
              <w:spacing w:line="225" w:lineRule="exact"/>
              <w:ind w:left="27" w:right="17"/>
              <w:jc w:val="center"/>
              <w:rPr>
                <w:i/>
                <w:sz w:val="20"/>
              </w:rPr>
            </w:pPr>
            <w:r>
              <w:rPr>
                <w:i/>
                <w:sz w:val="20"/>
              </w:rPr>
              <w:t xml:space="preserve">3,4 </w:t>
            </w:r>
            <w:r>
              <w:rPr>
                <w:i/>
                <w:spacing w:val="-2"/>
                <w:sz w:val="20"/>
              </w:rPr>
              <w:t>тиждень</w:t>
            </w:r>
          </w:p>
        </w:tc>
      </w:tr>
      <w:tr w:rsidR="00F722FA" w:rsidTr="00DE6A84">
        <w:trPr>
          <w:trHeight w:val="5962"/>
        </w:trPr>
        <w:tc>
          <w:tcPr>
            <w:tcW w:w="1421" w:type="dxa"/>
          </w:tcPr>
          <w:p w:rsidR="00F722FA" w:rsidRDefault="007C6C80">
            <w:pPr>
              <w:pStyle w:val="TableParagraph"/>
              <w:ind w:left="285" w:hanging="171"/>
            </w:pPr>
            <w:r>
              <w:rPr>
                <w:spacing w:val="-4"/>
              </w:rPr>
              <w:lastRenderedPageBreak/>
              <w:t xml:space="preserve">Лабораторне </w:t>
            </w:r>
            <w:r w:rsidR="002124E6">
              <w:t>заняття 3</w:t>
            </w:r>
          </w:p>
        </w:tc>
        <w:tc>
          <w:tcPr>
            <w:tcW w:w="4681" w:type="dxa"/>
          </w:tcPr>
          <w:p w:rsidR="00DE6A84" w:rsidRPr="00FC09E5" w:rsidRDefault="00DE6A84" w:rsidP="00DE6A84">
            <w:pPr>
              <w:jc w:val="both"/>
              <w:rPr>
                <w:color w:val="000000"/>
                <w:sz w:val="24"/>
              </w:rPr>
            </w:pPr>
            <w:r>
              <w:rPr>
                <w:color w:val="000000"/>
                <w:sz w:val="24"/>
              </w:rPr>
              <w:t xml:space="preserve">Тема </w:t>
            </w:r>
            <w:r w:rsidRPr="00FC09E5">
              <w:rPr>
                <w:color w:val="000000"/>
                <w:sz w:val="24"/>
              </w:rPr>
              <w:t xml:space="preserve">Розробка діалогових віконних </w:t>
            </w:r>
            <w:proofErr w:type="spellStart"/>
            <w:r w:rsidRPr="00FC09E5">
              <w:rPr>
                <w:color w:val="000000"/>
                <w:sz w:val="24"/>
              </w:rPr>
              <w:t>проєктів</w:t>
            </w:r>
            <w:proofErr w:type="spellEnd"/>
            <w:r w:rsidRPr="00FC09E5">
              <w:rPr>
                <w:color w:val="000000"/>
                <w:sz w:val="24"/>
              </w:rPr>
              <w:t>. Перетворення типів даних.</w:t>
            </w:r>
          </w:p>
          <w:p w:rsidR="00DE6A84" w:rsidRDefault="00DE6A84" w:rsidP="00DE6A84">
            <w:pPr>
              <w:jc w:val="both"/>
              <w:rPr>
                <w:color w:val="000000"/>
                <w:sz w:val="24"/>
              </w:rPr>
            </w:pPr>
            <w:r w:rsidRPr="00271BBC">
              <w:rPr>
                <w:color w:val="000000"/>
                <w:sz w:val="24"/>
              </w:rPr>
              <w:t>Завдання</w:t>
            </w:r>
            <w:r w:rsidRPr="007079B6">
              <w:rPr>
                <w:color w:val="000000"/>
                <w:sz w:val="24"/>
              </w:rPr>
              <w:t xml:space="preserve">: </w:t>
            </w:r>
          </w:p>
          <w:p w:rsidR="00DE6A84" w:rsidRDefault="00DE6A84" w:rsidP="00DE6A84">
            <w:pPr>
              <w:jc w:val="both"/>
              <w:rPr>
                <w:color w:val="000000"/>
                <w:sz w:val="24"/>
              </w:rPr>
            </w:pPr>
            <w:r>
              <w:rPr>
                <w:color w:val="000000"/>
                <w:sz w:val="24"/>
              </w:rPr>
              <w:t xml:space="preserve">Ознайомитись з технологією використання середовища розробки програм для підготовки готового віконного </w:t>
            </w:r>
            <w:proofErr w:type="spellStart"/>
            <w:r>
              <w:rPr>
                <w:color w:val="000000"/>
                <w:sz w:val="24"/>
              </w:rPr>
              <w:t>проєкту</w:t>
            </w:r>
            <w:proofErr w:type="spellEnd"/>
            <w:r>
              <w:rPr>
                <w:color w:val="000000"/>
                <w:sz w:val="24"/>
              </w:rPr>
              <w:t xml:space="preserve"> (</w:t>
            </w:r>
            <w:r w:rsidR="000D607E">
              <w:rPr>
                <w:color w:val="000000"/>
                <w:sz w:val="24"/>
              </w:rPr>
              <w:t xml:space="preserve">див Метод. матеріали на </w:t>
            </w:r>
            <w:proofErr w:type="spellStart"/>
            <w:r w:rsidR="000D607E">
              <w:rPr>
                <w:color w:val="000000"/>
                <w:sz w:val="24"/>
              </w:rPr>
              <w:t>стор</w:t>
            </w:r>
            <w:proofErr w:type="spellEnd"/>
            <w:r w:rsidR="000D607E">
              <w:rPr>
                <w:color w:val="000000"/>
                <w:sz w:val="24"/>
              </w:rPr>
              <w:t>. курсу в системі</w:t>
            </w:r>
            <w:r w:rsidR="000D607E" w:rsidRPr="001254DE">
              <w:rPr>
                <w:color w:val="000000"/>
                <w:sz w:val="24"/>
              </w:rPr>
              <w:t xml:space="preserve"> </w:t>
            </w:r>
            <w:proofErr w:type="spellStart"/>
            <w:r w:rsidR="000D607E" w:rsidRPr="001254DE">
              <w:rPr>
                <w:color w:val="000000"/>
                <w:sz w:val="24"/>
              </w:rPr>
              <w:t>Moodle</w:t>
            </w:r>
            <w:proofErr w:type="spellEnd"/>
            <w:r>
              <w:rPr>
                <w:color w:val="000000"/>
                <w:sz w:val="24"/>
              </w:rPr>
              <w:t>)</w:t>
            </w:r>
            <w:r w:rsidR="00847134">
              <w:rPr>
                <w:color w:val="000000"/>
                <w:sz w:val="24"/>
              </w:rPr>
              <w:t>.</w:t>
            </w:r>
          </w:p>
          <w:p w:rsidR="00DE6A84" w:rsidRDefault="00DE6A84" w:rsidP="00DE6A84">
            <w:pPr>
              <w:jc w:val="both"/>
              <w:rPr>
                <w:color w:val="000000"/>
                <w:sz w:val="24"/>
              </w:rPr>
            </w:pPr>
            <w:r>
              <w:rPr>
                <w:color w:val="000000"/>
                <w:sz w:val="24"/>
              </w:rPr>
              <w:t>За наведеними зразками створити 2 віконних міні-</w:t>
            </w:r>
            <w:proofErr w:type="spellStart"/>
            <w:r>
              <w:rPr>
                <w:color w:val="000000"/>
                <w:sz w:val="24"/>
              </w:rPr>
              <w:t>проєкт</w:t>
            </w:r>
            <w:r w:rsidR="000D607E">
              <w:rPr>
                <w:color w:val="000000"/>
                <w:sz w:val="24"/>
              </w:rPr>
              <w:t>и</w:t>
            </w:r>
            <w:proofErr w:type="spellEnd"/>
            <w:r>
              <w:rPr>
                <w:color w:val="000000"/>
                <w:sz w:val="24"/>
              </w:rPr>
              <w:t xml:space="preserve"> (середовище </w:t>
            </w:r>
            <w:r w:rsidR="00847134">
              <w:rPr>
                <w:color w:val="000000"/>
                <w:sz w:val="24"/>
              </w:rPr>
              <w:t xml:space="preserve">розробки </w:t>
            </w:r>
            <w:r w:rsidR="000D607E">
              <w:rPr>
                <w:color w:val="000000"/>
                <w:sz w:val="24"/>
              </w:rPr>
              <w:t>обрати самостійно</w:t>
            </w:r>
            <w:r>
              <w:rPr>
                <w:color w:val="000000"/>
                <w:sz w:val="24"/>
              </w:rPr>
              <w:t>)</w:t>
            </w:r>
            <w:r w:rsidR="00847134">
              <w:rPr>
                <w:color w:val="000000"/>
                <w:sz w:val="24"/>
              </w:rPr>
              <w:t>.</w:t>
            </w:r>
          </w:p>
          <w:p w:rsidR="000D607E" w:rsidRDefault="000D607E" w:rsidP="001254DE">
            <w:pPr>
              <w:jc w:val="both"/>
              <w:rPr>
                <w:color w:val="000000"/>
                <w:sz w:val="24"/>
              </w:rPr>
            </w:pPr>
            <w:proofErr w:type="spellStart"/>
            <w:r>
              <w:rPr>
                <w:color w:val="000000"/>
                <w:sz w:val="24"/>
              </w:rPr>
              <w:t>П</w:t>
            </w:r>
            <w:r w:rsidR="00DE6A84">
              <w:rPr>
                <w:color w:val="000000"/>
                <w:sz w:val="24"/>
              </w:rPr>
              <w:t>окроково</w:t>
            </w:r>
            <w:proofErr w:type="spellEnd"/>
            <w:r w:rsidR="00DE6A84">
              <w:rPr>
                <w:color w:val="000000"/>
                <w:sz w:val="24"/>
              </w:rPr>
              <w:t xml:space="preserve"> описати процес створення </w:t>
            </w:r>
            <w:proofErr w:type="spellStart"/>
            <w:r w:rsidR="00DE6A84">
              <w:rPr>
                <w:color w:val="000000"/>
                <w:sz w:val="24"/>
              </w:rPr>
              <w:t>проєкту</w:t>
            </w:r>
            <w:proofErr w:type="spellEnd"/>
            <w:r w:rsidR="00DE6A84">
              <w:rPr>
                <w:color w:val="000000"/>
                <w:sz w:val="24"/>
              </w:rPr>
              <w:t xml:space="preserve"> у розглянутому середовищі</w:t>
            </w:r>
            <w:r>
              <w:rPr>
                <w:color w:val="000000"/>
                <w:sz w:val="24"/>
              </w:rPr>
              <w:t>, додаючи ілюстрації-</w:t>
            </w:r>
            <w:proofErr w:type="spellStart"/>
            <w:r>
              <w:rPr>
                <w:color w:val="000000"/>
                <w:sz w:val="24"/>
              </w:rPr>
              <w:t>скриншоти</w:t>
            </w:r>
            <w:proofErr w:type="spellEnd"/>
            <w:r>
              <w:rPr>
                <w:color w:val="000000"/>
                <w:sz w:val="24"/>
              </w:rPr>
              <w:t>.</w:t>
            </w:r>
          </w:p>
          <w:p w:rsidR="00064C70" w:rsidRPr="001254DE" w:rsidRDefault="00064C70" w:rsidP="001254DE">
            <w:pPr>
              <w:jc w:val="both"/>
              <w:rPr>
                <w:color w:val="000000"/>
                <w:sz w:val="24"/>
              </w:rPr>
            </w:pPr>
            <w:r w:rsidRPr="001254DE">
              <w:rPr>
                <w:color w:val="000000"/>
                <w:sz w:val="24"/>
              </w:rPr>
              <w:t>Підготу</w:t>
            </w:r>
            <w:r w:rsidR="000D607E" w:rsidRPr="001254DE">
              <w:rPr>
                <w:color w:val="000000"/>
                <w:sz w:val="24"/>
              </w:rPr>
              <w:t>вати</w:t>
            </w:r>
            <w:r w:rsidRPr="001254DE">
              <w:rPr>
                <w:color w:val="000000"/>
                <w:sz w:val="24"/>
              </w:rPr>
              <w:t xml:space="preserve"> документ «</w:t>
            </w:r>
            <w:proofErr w:type="spellStart"/>
            <w:r w:rsidRPr="001254DE">
              <w:rPr>
                <w:color w:val="000000"/>
                <w:sz w:val="24"/>
              </w:rPr>
              <w:t>Пр</w:t>
            </w:r>
            <w:r w:rsidR="000D607E" w:rsidRPr="001254DE">
              <w:rPr>
                <w:color w:val="000000"/>
                <w:sz w:val="24"/>
              </w:rPr>
              <w:t>оєкт</w:t>
            </w:r>
            <w:proofErr w:type="spellEnd"/>
            <w:r w:rsidRPr="001254DE">
              <w:rPr>
                <w:color w:val="000000"/>
                <w:sz w:val="24"/>
              </w:rPr>
              <w:t xml:space="preserve"> </w:t>
            </w:r>
            <w:r w:rsidR="00D96A34" w:rsidRPr="001254DE">
              <w:rPr>
                <w:color w:val="000000"/>
                <w:sz w:val="24"/>
              </w:rPr>
              <w:t>3</w:t>
            </w:r>
            <w:r w:rsidRPr="001254DE">
              <w:rPr>
                <w:color w:val="000000"/>
                <w:sz w:val="24"/>
              </w:rPr>
              <w:t>». Об’єднат</w:t>
            </w:r>
            <w:r w:rsidR="000D607E" w:rsidRPr="001254DE">
              <w:rPr>
                <w:color w:val="000000"/>
                <w:sz w:val="24"/>
              </w:rPr>
              <w:t>и</w:t>
            </w:r>
            <w:r w:rsidRPr="001254DE">
              <w:rPr>
                <w:color w:val="000000"/>
                <w:sz w:val="24"/>
              </w:rPr>
              <w:t xml:space="preserve"> в ньому </w:t>
            </w:r>
            <w:r w:rsidR="000D607E" w:rsidRPr="001254DE">
              <w:rPr>
                <w:color w:val="000000"/>
                <w:sz w:val="24"/>
              </w:rPr>
              <w:t xml:space="preserve">всі </w:t>
            </w:r>
            <w:r w:rsidRPr="001254DE">
              <w:rPr>
                <w:color w:val="000000"/>
                <w:sz w:val="24"/>
              </w:rPr>
              <w:t>результати роботи.</w:t>
            </w:r>
          </w:p>
          <w:p w:rsidR="00064C70" w:rsidRPr="001254DE" w:rsidRDefault="00064C70" w:rsidP="001254DE">
            <w:pPr>
              <w:jc w:val="both"/>
              <w:rPr>
                <w:color w:val="000000"/>
                <w:sz w:val="24"/>
              </w:rPr>
            </w:pPr>
            <w:r w:rsidRPr="001254DE">
              <w:rPr>
                <w:color w:val="000000"/>
                <w:sz w:val="24"/>
              </w:rPr>
              <w:t>Захист</w:t>
            </w:r>
            <w:r w:rsidR="000D607E" w:rsidRPr="001254DE">
              <w:rPr>
                <w:color w:val="000000"/>
                <w:sz w:val="24"/>
              </w:rPr>
              <w:t>ити</w:t>
            </w:r>
            <w:r w:rsidRPr="001254DE">
              <w:rPr>
                <w:color w:val="000000"/>
                <w:sz w:val="24"/>
              </w:rPr>
              <w:t xml:space="preserve"> виконану роботу на занятті.</w:t>
            </w:r>
          </w:p>
          <w:p w:rsidR="00F722FA" w:rsidRPr="001254DE" w:rsidRDefault="00064C70" w:rsidP="001254DE">
            <w:pPr>
              <w:jc w:val="both"/>
              <w:rPr>
                <w:color w:val="000000"/>
                <w:sz w:val="24"/>
              </w:rPr>
            </w:pPr>
            <w:r w:rsidRPr="001254DE">
              <w:rPr>
                <w:color w:val="000000"/>
                <w:sz w:val="24"/>
              </w:rPr>
              <w:t>Прий</w:t>
            </w:r>
            <w:r w:rsidR="000D607E" w:rsidRPr="001254DE">
              <w:rPr>
                <w:color w:val="000000"/>
                <w:sz w:val="24"/>
              </w:rPr>
              <w:t>няти</w:t>
            </w:r>
            <w:r w:rsidRPr="001254DE">
              <w:rPr>
                <w:color w:val="000000"/>
                <w:sz w:val="24"/>
              </w:rPr>
              <w:t xml:space="preserve"> участь в обговоренні робіт інших студентів.</w:t>
            </w:r>
          </w:p>
          <w:p w:rsidR="0096464D" w:rsidRDefault="0096464D" w:rsidP="00064C70">
            <w:pPr>
              <w:pStyle w:val="TableParagraph"/>
              <w:spacing w:line="252" w:lineRule="exact"/>
              <w:ind w:right="-15"/>
              <w:jc w:val="both"/>
            </w:pPr>
          </w:p>
        </w:tc>
        <w:tc>
          <w:tcPr>
            <w:tcW w:w="853" w:type="dxa"/>
          </w:tcPr>
          <w:p w:rsidR="00F722FA" w:rsidRDefault="000D607E" w:rsidP="000D607E">
            <w:pPr>
              <w:pStyle w:val="TableParagraph"/>
              <w:spacing w:line="268" w:lineRule="exact"/>
              <w:ind w:left="21"/>
              <w:jc w:val="center"/>
              <w:rPr>
                <w:sz w:val="24"/>
              </w:rPr>
            </w:pPr>
            <w:r>
              <w:rPr>
                <w:spacing w:val="-10"/>
                <w:sz w:val="24"/>
              </w:rPr>
              <w:t>6</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A22B2F" w:rsidP="00A22B2F">
            <w:pPr>
              <w:pStyle w:val="TableParagraph"/>
              <w:spacing w:line="225" w:lineRule="exact"/>
              <w:ind w:left="27" w:right="17"/>
              <w:jc w:val="center"/>
              <w:rPr>
                <w:i/>
                <w:sz w:val="20"/>
              </w:rPr>
            </w:pPr>
            <w:r>
              <w:rPr>
                <w:i/>
                <w:sz w:val="20"/>
              </w:rPr>
              <w:t>5</w:t>
            </w:r>
            <w:r w:rsidR="000D607E">
              <w:rPr>
                <w:i/>
                <w:sz w:val="20"/>
              </w:rPr>
              <w:t>,</w:t>
            </w:r>
            <w:r>
              <w:rPr>
                <w:i/>
                <w:sz w:val="20"/>
              </w:rPr>
              <w:t>6</w:t>
            </w:r>
            <w:r w:rsidR="000D607E">
              <w:rPr>
                <w:i/>
                <w:sz w:val="20"/>
              </w:rPr>
              <w:t>,</w:t>
            </w:r>
            <w:r>
              <w:rPr>
                <w:i/>
                <w:sz w:val="20"/>
              </w:rPr>
              <w:t>7</w:t>
            </w:r>
            <w:r w:rsidR="002124E6">
              <w:rPr>
                <w:i/>
                <w:spacing w:val="3"/>
                <w:sz w:val="20"/>
              </w:rPr>
              <w:t xml:space="preserve"> </w:t>
            </w:r>
            <w:r w:rsidR="002124E6">
              <w:rPr>
                <w:i/>
                <w:spacing w:val="-2"/>
                <w:sz w:val="20"/>
              </w:rPr>
              <w:t>тиждень</w:t>
            </w:r>
          </w:p>
        </w:tc>
      </w:tr>
      <w:tr w:rsidR="00F722FA">
        <w:trPr>
          <w:trHeight w:val="1547"/>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41254E" w:rsidRDefault="001254DE" w:rsidP="00CB5DA1">
            <w:pPr>
              <w:pStyle w:val="TableParagraph"/>
              <w:ind w:right="-15"/>
              <w:jc w:val="both"/>
              <w:rPr>
                <w:color w:val="000000"/>
                <w:sz w:val="24"/>
              </w:rPr>
            </w:pPr>
            <w:r>
              <w:t>Завдання. Проаналізувати</w:t>
            </w:r>
            <w:r w:rsidRPr="00420BA0">
              <w:t xml:space="preserve"> </w:t>
            </w:r>
            <w:r w:rsidRPr="009E05DF">
              <w:rPr>
                <w:color w:val="000000"/>
                <w:sz w:val="24"/>
              </w:rPr>
              <w:t>питання:</w:t>
            </w:r>
            <w:r w:rsidR="0041254E" w:rsidRPr="006E624F">
              <w:rPr>
                <w:color w:val="000000"/>
                <w:sz w:val="24"/>
              </w:rPr>
              <w:t xml:space="preserve"> </w:t>
            </w:r>
            <w:r w:rsidR="0041254E">
              <w:rPr>
                <w:color w:val="000000"/>
                <w:sz w:val="24"/>
              </w:rPr>
              <w:t xml:space="preserve">інструменти </w:t>
            </w:r>
            <w:r>
              <w:rPr>
                <w:color w:val="000000"/>
                <w:sz w:val="24"/>
              </w:rPr>
              <w:t>створення діалогу т</w:t>
            </w:r>
            <w:r w:rsidR="0041254E">
              <w:rPr>
                <w:color w:val="000000"/>
                <w:sz w:val="24"/>
              </w:rPr>
              <w:t xml:space="preserve">а правила їх використання під час розробки </w:t>
            </w:r>
            <w:proofErr w:type="spellStart"/>
            <w:r w:rsidR="0041254E">
              <w:rPr>
                <w:color w:val="000000"/>
                <w:sz w:val="24"/>
              </w:rPr>
              <w:t>проєкту</w:t>
            </w:r>
            <w:proofErr w:type="spellEnd"/>
            <w:r w:rsidR="0041254E">
              <w:rPr>
                <w:color w:val="000000"/>
                <w:sz w:val="24"/>
              </w:rPr>
              <w:t xml:space="preserve">, налаштування вікна </w:t>
            </w:r>
            <w:proofErr w:type="spellStart"/>
            <w:r w:rsidR="0041254E">
              <w:rPr>
                <w:color w:val="000000"/>
                <w:sz w:val="24"/>
              </w:rPr>
              <w:t>проєкту</w:t>
            </w:r>
            <w:proofErr w:type="spellEnd"/>
            <w:r w:rsidR="0041254E">
              <w:rPr>
                <w:color w:val="000000"/>
                <w:sz w:val="24"/>
              </w:rPr>
              <w:t xml:space="preserve">, організація введення та виведення інформації у віконному </w:t>
            </w:r>
            <w:proofErr w:type="spellStart"/>
            <w:r w:rsidR="0041254E">
              <w:rPr>
                <w:color w:val="000000"/>
                <w:sz w:val="24"/>
              </w:rPr>
              <w:t>проєкті</w:t>
            </w:r>
            <w:proofErr w:type="spellEnd"/>
            <w:r w:rsidR="0041254E">
              <w:rPr>
                <w:color w:val="000000"/>
                <w:sz w:val="24"/>
              </w:rPr>
              <w:t>, обробник</w:t>
            </w:r>
            <w:r>
              <w:rPr>
                <w:color w:val="000000"/>
                <w:sz w:val="24"/>
              </w:rPr>
              <w:t>и</w:t>
            </w:r>
            <w:r w:rsidR="0041254E">
              <w:rPr>
                <w:color w:val="000000"/>
                <w:sz w:val="24"/>
              </w:rPr>
              <w:t xml:space="preserve"> поді</w:t>
            </w:r>
            <w:r>
              <w:rPr>
                <w:color w:val="000000"/>
                <w:sz w:val="24"/>
              </w:rPr>
              <w:t>й</w:t>
            </w:r>
            <w:r w:rsidR="0041254E">
              <w:rPr>
                <w:color w:val="000000"/>
                <w:sz w:val="24"/>
              </w:rPr>
              <w:t xml:space="preserve"> </w:t>
            </w:r>
            <w:r>
              <w:rPr>
                <w:color w:val="000000"/>
                <w:sz w:val="24"/>
              </w:rPr>
              <w:t>і т.</w:t>
            </w:r>
            <w:r w:rsidR="00847134">
              <w:rPr>
                <w:color w:val="000000"/>
                <w:sz w:val="24"/>
              </w:rPr>
              <w:t> </w:t>
            </w:r>
            <w:r>
              <w:rPr>
                <w:color w:val="000000"/>
                <w:sz w:val="24"/>
              </w:rPr>
              <w:t>д.</w:t>
            </w:r>
            <w:r w:rsidR="0041254E">
              <w:rPr>
                <w:color w:val="000000"/>
                <w:sz w:val="24"/>
              </w:rPr>
              <w:t xml:space="preserve"> зберігання та використання </w:t>
            </w:r>
            <w:proofErr w:type="spellStart"/>
            <w:r w:rsidR="0041254E">
              <w:rPr>
                <w:color w:val="000000"/>
                <w:sz w:val="24"/>
              </w:rPr>
              <w:t>проєкту</w:t>
            </w:r>
            <w:proofErr w:type="spellEnd"/>
            <w:r>
              <w:rPr>
                <w:color w:val="000000"/>
                <w:sz w:val="24"/>
              </w:rPr>
              <w:t>.</w:t>
            </w:r>
          </w:p>
          <w:p w:rsidR="001254DE" w:rsidRPr="001254DE" w:rsidRDefault="001254DE" w:rsidP="001254DE">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3</w:t>
            </w:r>
            <w:r w:rsidRPr="001254DE">
              <w:rPr>
                <w:color w:val="000000"/>
                <w:sz w:val="24"/>
              </w:rPr>
              <w:t>».</w:t>
            </w:r>
          </w:p>
          <w:p w:rsidR="001254DE" w:rsidRPr="001254DE" w:rsidRDefault="001254DE" w:rsidP="001254DE">
            <w:pPr>
              <w:jc w:val="both"/>
              <w:rPr>
                <w:color w:val="000000"/>
                <w:sz w:val="24"/>
              </w:rPr>
            </w:pPr>
          </w:p>
          <w:p w:rsidR="0096464D" w:rsidRDefault="0096464D" w:rsidP="00CB5DA1">
            <w:pPr>
              <w:pStyle w:val="TableParagraph"/>
              <w:ind w:right="-15"/>
              <w:jc w:val="both"/>
            </w:pPr>
          </w:p>
        </w:tc>
        <w:tc>
          <w:tcPr>
            <w:tcW w:w="853" w:type="dxa"/>
          </w:tcPr>
          <w:p w:rsidR="00F722FA" w:rsidRDefault="001254DE" w:rsidP="00A22B2F">
            <w:pPr>
              <w:pStyle w:val="TableParagraph"/>
              <w:spacing w:line="268" w:lineRule="exact"/>
              <w:ind w:left="21" w:right="15"/>
              <w:jc w:val="center"/>
              <w:rPr>
                <w:sz w:val="24"/>
              </w:rPr>
            </w:pPr>
            <w:r>
              <w:rPr>
                <w:spacing w:val="-5"/>
                <w:sz w:val="24"/>
              </w:rPr>
              <w:t>1</w:t>
            </w:r>
            <w:r w:rsidR="00A22B2F">
              <w:rPr>
                <w:spacing w:val="-5"/>
                <w:sz w:val="24"/>
              </w:rPr>
              <w:t>6</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A22B2F" w:rsidP="00A22B2F">
            <w:pPr>
              <w:pStyle w:val="TableParagraph"/>
              <w:spacing w:line="225" w:lineRule="exact"/>
              <w:ind w:left="27" w:right="17"/>
              <w:jc w:val="center"/>
              <w:rPr>
                <w:i/>
                <w:sz w:val="20"/>
              </w:rPr>
            </w:pPr>
            <w:r>
              <w:rPr>
                <w:i/>
                <w:sz w:val="20"/>
              </w:rPr>
              <w:t>5</w:t>
            </w:r>
            <w:r w:rsidR="001254DE">
              <w:rPr>
                <w:i/>
                <w:sz w:val="20"/>
              </w:rPr>
              <w:t>,</w:t>
            </w:r>
            <w:r>
              <w:rPr>
                <w:i/>
                <w:sz w:val="20"/>
              </w:rPr>
              <w:t>6</w:t>
            </w:r>
            <w:r w:rsidR="001254DE">
              <w:rPr>
                <w:i/>
                <w:sz w:val="20"/>
              </w:rPr>
              <w:t>,</w:t>
            </w:r>
            <w:r>
              <w:rPr>
                <w:i/>
                <w:sz w:val="20"/>
              </w:rPr>
              <w:t>7</w:t>
            </w:r>
            <w:r w:rsidR="001254DE">
              <w:rPr>
                <w:i/>
                <w:spacing w:val="3"/>
                <w:sz w:val="20"/>
              </w:rPr>
              <w:t xml:space="preserve"> </w:t>
            </w:r>
            <w:r w:rsidR="001254DE">
              <w:rPr>
                <w:i/>
                <w:spacing w:val="-2"/>
                <w:sz w:val="20"/>
              </w:rPr>
              <w:t>тиждень</w:t>
            </w:r>
          </w:p>
        </w:tc>
      </w:tr>
      <w:tr w:rsidR="00DE6A84">
        <w:trPr>
          <w:trHeight w:val="561"/>
        </w:trPr>
        <w:tc>
          <w:tcPr>
            <w:tcW w:w="1421" w:type="dxa"/>
          </w:tcPr>
          <w:p w:rsidR="00DE6A84" w:rsidRDefault="00DE6A84" w:rsidP="00DE6A84">
            <w:pPr>
              <w:pStyle w:val="TableParagraph"/>
              <w:spacing w:line="249" w:lineRule="exact"/>
              <w:ind w:left="28" w:right="10"/>
              <w:jc w:val="center"/>
            </w:pPr>
            <w:r>
              <w:rPr>
                <w:spacing w:val="-4"/>
              </w:rPr>
              <w:t xml:space="preserve">Лабораторне </w:t>
            </w:r>
            <w:r>
              <w:t>заняття 4</w:t>
            </w:r>
          </w:p>
        </w:tc>
        <w:tc>
          <w:tcPr>
            <w:tcW w:w="4681" w:type="dxa"/>
          </w:tcPr>
          <w:p w:rsidR="00DE6A84" w:rsidRDefault="00DE6A84" w:rsidP="00DE6A84">
            <w:pPr>
              <w:jc w:val="both"/>
              <w:rPr>
                <w:color w:val="000000"/>
                <w:sz w:val="24"/>
              </w:rPr>
            </w:pPr>
            <w:r>
              <w:rPr>
                <w:color w:val="000000"/>
                <w:sz w:val="24"/>
              </w:rPr>
              <w:t xml:space="preserve">Тема </w:t>
            </w:r>
            <w:r w:rsidRPr="00FC09E5">
              <w:rPr>
                <w:color w:val="000000"/>
                <w:sz w:val="24"/>
              </w:rPr>
              <w:t>Обробка табличних даних.</w:t>
            </w:r>
          </w:p>
          <w:p w:rsidR="00DE6A84" w:rsidRDefault="00DE6A84" w:rsidP="00DE6A84">
            <w:pPr>
              <w:jc w:val="both"/>
              <w:rPr>
                <w:color w:val="000000"/>
                <w:sz w:val="24"/>
              </w:rPr>
            </w:pPr>
            <w:r w:rsidRPr="00271BBC">
              <w:rPr>
                <w:color w:val="000000"/>
                <w:sz w:val="24"/>
              </w:rPr>
              <w:t>Завдання:</w:t>
            </w:r>
          </w:p>
          <w:p w:rsidR="00DE6A84" w:rsidRDefault="00DE6A84" w:rsidP="00DE6A84">
            <w:pPr>
              <w:jc w:val="both"/>
              <w:rPr>
                <w:color w:val="000000"/>
                <w:sz w:val="24"/>
              </w:rPr>
            </w:pPr>
            <w:r>
              <w:rPr>
                <w:color w:val="000000"/>
                <w:sz w:val="24"/>
              </w:rPr>
              <w:t xml:space="preserve">Використовуючи методичні матеріали </w:t>
            </w:r>
            <w:r w:rsidR="007E1B74">
              <w:rPr>
                <w:color w:val="000000"/>
                <w:sz w:val="24"/>
              </w:rPr>
              <w:t xml:space="preserve">(на </w:t>
            </w:r>
            <w:proofErr w:type="spellStart"/>
            <w:r w:rsidR="007E1B74">
              <w:rPr>
                <w:color w:val="000000"/>
                <w:sz w:val="24"/>
              </w:rPr>
              <w:t>стор</w:t>
            </w:r>
            <w:proofErr w:type="spellEnd"/>
            <w:r w:rsidR="007E1B74">
              <w:rPr>
                <w:color w:val="000000"/>
                <w:sz w:val="24"/>
              </w:rPr>
              <w:t>. курсу в системі</w:t>
            </w:r>
            <w:r w:rsidR="007E1B74" w:rsidRPr="001254DE">
              <w:rPr>
                <w:color w:val="000000"/>
                <w:sz w:val="24"/>
              </w:rPr>
              <w:t xml:space="preserve"> </w:t>
            </w:r>
            <w:proofErr w:type="spellStart"/>
            <w:r w:rsidR="007E1B74" w:rsidRPr="001254DE">
              <w:rPr>
                <w:color w:val="000000"/>
                <w:sz w:val="24"/>
              </w:rPr>
              <w:t>Moodle</w:t>
            </w:r>
            <w:proofErr w:type="spellEnd"/>
            <w:r w:rsidR="007E1B74">
              <w:rPr>
                <w:color w:val="000000"/>
                <w:sz w:val="24"/>
              </w:rPr>
              <w:t xml:space="preserve">) </w:t>
            </w:r>
            <w:r>
              <w:rPr>
                <w:color w:val="000000"/>
                <w:sz w:val="24"/>
              </w:rPr>
              <w:t>ознайомитись з табличним типом даних, правилами опису, введення, виведення та опрацювання таблиць-масивів.</w:t>
            </w:r>
          </w:p>
          <w:p w:rsidR="00DE6A84" w:rsidRDefault="00DE6A84" w:rsidP="00DE6A84">
            <w:pPr>
              <w:jc w:val="both"/>
              <w:rPr>
                <w:color w:val="000000"/>
                <w:sz w:val="24"/>
              </w:rPr>
            </w:pPr>
            <w:r>
              <w:rPr>
                <w:color w:val="000000"/>
                <w:sz w:val="24"/>
              </w:rPr>
              <w:t>За зразками створити 2 консольних міні-</w:t>
            </w:r>
            <w:proofErr w:type="spellStart"/>
            <w:r>
              <w:rPr>
                <w:color w:val="000000"/>
                <w:sz w:val="24"/>
              </w:rPr>
              <w:t>проєкти</w:t>
            </w:r>
            <w:proofErr w:type="spellEnd"/>
            <w:r>
              <w:rPr>
                <w:color w:val="000000"/>
                <w:sz w:val="24"/>
              </w:rPr>
              <w:t xml:space="preserve"> для роботи з масивами – </w:t>
            </w:r>
            <w:r w:rsidR="007E1B74">
              <w:rPr>
                <w:color w:val="000000"/>
                <w:sz w:val="24"/>
              </w:rPr>
              <w:t xml:space="preserve">«Визначення </w:t>
            </w:r>
            <w:r>
              <w:rPr>
                <w:color w:val="000000"/>
                <w:sz w:val="24"/>
              </w:rPr>
              <w:t>середн</w:t>
            </w:r>
            <w:r w:rsidR="007E1B74">
              <w:rPr>
                <w:color w:val="000000"/>
                <w:sz w:val="24"/>
              </w:rPr>
              <w:t>ього</w:t>
            </w:r>
            <w:r>
              <w:rPr>
                <w:color w:val="000000"/>
                <w:sz w:val="24"/>
              </w:rPr>
              <w:t xml:space="preserve"> арифметичн</w:t>
            </w:r>
            <w:r w:rsidR="007E1B74">
              <w:rPr>
                <w:color w:val="000000"/>
                <w:sz w:val="24"/>
              </w:rPr>
              <w:t>ого</w:t>
            </w:r>
            <w:r>
              <w:rPr>
                <w:color w:val="000000"/>
                <w:sz w:val="24"/>
              </w:rPr>
              <w:t xml:space="preserve"> ненульових елементів масиву</w:t>
            </w:r>
            <w:r w:rsidR="007E1B74">
              <w:rPr>
                <w:color w:val="000000"/>
                <w:sz w:val="24"/>
              </w:rPr>
              <w:t>»</w:t>
            </w:r>
            <w:r>
              <w:rPr>
                <w:color w:val="000000"/>
                <w:sz w:val="24"/>
              </w:rPr>
              <w:t xml:space="preserve">, </w:t>
            </w:r>
            <w:r w:rsidR="007E1B74">
              <w:rPr>
                <w:color w:val="000000"/>
                <w:sz w:val="24"/>
              </w:rPr>
              <w:t xml:space="preserve"> та «В</w:t>
            </w:r>
            <w:r>
              <w:rPr>
                <w:color w:val="000000"/>
                <w:sz w:val="24"/>
              </w:rPr>
              <w:t>иведення елементів масиву за зростанням значень</w:t>
            </w:r>
            <w:r w:rsidR="007E1B74">
              <w:rPr>
                <w:color w:val="000000"/>
                <w:sz w:val="24"/>
              </w:rPr>
              <w:t>»</w:t>
            </w:r>
            <w:r>
              <w:rPr>
                <w:color w:val="000000"/>
                <w:sz w:val="24"/>
              </w:rPr>
              <w:t xml:space="preserve"> (середовище</w:t>
            </w:r>
            <w:r w:rsidR="007E1B74">
              <w:rPr>
                <w:color w:val="000000"/>
                <w:sz w:val="24"/>
              </w:rPr>
              <w:t xml:space="preserve"> розробки </w:t>
            </w:r>
            <w:r>
              <w:rPr>
                <w:color w:val="000000"/>
                <w:sz w:val="24"/>
              </w:rPr>
              <w:t>обрати самостійно)</w:t>
            </w:r>
            <w:r w:rsidR="007E1B74">
              <w:rPr>
                <w:color w:val="000000"/>
                <w:sz w:val="24"/>
              </w:rPr>
              <w:t>.</w:t>
            </w:r>
          </w:p>
          <w:p w:rsidR="007E1B74" w:rsidRPr="001254DE" w:rsidRDefault="007E1B74" w:rsidP="007E1B74">
            <w:pPr>
              <w:jc w:val="both"/>
              <w:rPr>
                <w:color w:val="000000"/>
                <w:sz w:val="24"/>
              </w:rPr>
            </w:pPr>
            <w:r w:rsidRPr="001254DE">
              <w:rPr>
                <w:color w:val="000000"/>
                <w:sz w:val="24"/>
              </w:rPr>
              <w:t>Підготувати документ «</w:t>
            </w:r>
            <w:proofErr w:type="spellStart"/>
            <w:r w:rsidRPr="001254DE">
              <w:rPr>
                <w:color w:val="000000"/>
                <w:sz w:val="24"/>
              </w:rPr>
              <w:t>Проєкт</w:t>
            </w:r>
            <w:proofErr w:type="spellEnd"/>
            <w:r w:rsidRPr="001254DE">
              <w:rPr>
                <w:color w:val="000000"/>
                <w:sz w:val="24"/>
              </w:rPr>
              <w:t xml:space="preserve"> </w:t>
            </w:r>
            <w:r>
              <w:rPr>
                <w:color w:val="000000"/>
                <w:sz w:val="24"/>
              </w:rPr>
              <w:t>4</w:t>
            </w:r>
            <w:r w:rsidRPr="001254DE">
              <w:rPr>
                <w:color w:val="000000"/>
                <w:sz w:val="24"/>
              </w:rPr>
              <w:t>». Об’єднати в ньому всі результати роботи.</w:t>
            </w:r>
          </w:p>
          <w:p w:rsidR="007E1B74" w:rsidRPr="001254DE" w:rsidRDefault="007E1B74" w:rsidP="007E1B74">
            <w:pPr>
              <w:jc w:val="both"/>
              <w:rPr>
                <w:color w:val="000000"/>
                <w:sz w:val="24"/>
              </w:rPr>
            </w:pPr>
            <w:r w:rsidRPr="001254DE">
              <w:rPr>
                <w:color w:val="000000"/>
                <w:sz w:val="24"/>
              </w:rPr>
              <w:t>Захистити виконану роботу на занятті.</w:t>
            </w:r>
          </w:p>
          <w:p w:rsidR="007E1B74" w:rsidRPr="001254DE" w:rsidRDefault="007E1B74" w:rsidP="007E1B74">
            <w:pPr>
              <w:jc w:val="both"/>
              <w:rPr>
                <w:color w:val="000000"/>
                <w:sz w:val="24"/>
              </w:rPr>
            </w:pPr>
            <w:r w:rsidRPr="001254DE">
              <w:rPr>
                <w:color w:val="000000"/>
                <w:sz w:val="24"/>
              </w:rPr>
              <w:t>Прийняти участь в обговоренні робіт інших студентів.</w:t>
            </w:r>
          </w:p>
          <w:p w:rsidR="00DE6A84" w:rsidRDefault="00DE6A84" w:rsidP="00DE6A84">
            <w:pPr>
              <w:pStyle w:val="TableParagraph"/>
              <w:spacing w:line="252" w:lineRule="exact"/>
              <w:ind w:right="-15"/>
              <w:jc w:val="both"/>
            </w:pPr>
          </w:p>
        </w:tc>
        <w:tc>
          <w:tcPr>
            <w:tcW w:w="853" w:type="dxa"/>
          </w:tcPr>
          <w:p w:rsidR="00DE6A84" w:rsidRDefault="00A22B2F" w:rsidP="00DE6A84">
            <w:pPr>
              <w:pStyle w:val="TableParagraph"/>
              <w:spacing w:line="270" w:lineRule="exact"/>
              <w:ind w:left="21"/>
              <w:jc w:val="center"/>
              <w:rPr>
                <w:sz w:val="24"/>
              </w:rPr>
            </w:pPr>
            <w:r>
              <w:rPr>
                <w:sz w:val="24"/>
              </w:rPr>
              <w:t>4</w:t>
            </w:r>
          </w:p>
        </w:tc>
        <w:tc>
          <w:tcPr>
            <w:tcW w:w="850" w:type="dxa"/>
          </w:tcPr>
          <w:p w:rsidR="00DE6A84" w:rsidRDefault="00DE6A84" w:rsidP="00DE6A84">
            <w:pPr>
              <w:pStyle w:val="TableParagraph"/>
              <w:spacing w:line="270" w:lineRule="exact"/>
              <w:ind w:left="17"/>
              <w:jc w:val="center"/>
              <w:rPr>
                <w:sz w:val="24"/>
              </w:rPr>
            </w:pPr>
          </w:p>
        </w:tc>
        <w:tc>
          <w:tcPr>
            <w:tcW w:w="1986" w:type="dxa"/>
          </w:tcPr>
          <w:p w:rsidR="00DE6A84" w:rsidRDefault="00A22B2F" w:rsidP="00A22B2F">
            <w:pPr>
              <w:pStyle w:val="TableParagraph"/>
              <w:spacing w:line="228" w:lineRule="exact"/>
              <w:ind w:left="27" w:right="17"/>
              <w:jc w:val="center"/>
              <w:rPr>
                <w:i/>
                <w:sz w:val="20"/>
              </w:rPr>
            </w:pPr>
            <w:r>
              <w:rPr>
                <w:i/>
                <w:sz w:val="20"/>
              </w:rPr>
              <w:t xml:space="preserve">8,9 </w:t>
            </w:r>
            <w:r>
              <w:rPr>
                <w:i/>
                <w:spacing w:val="-2"/>
                <w:sz w:val="20"/>
              </w:rPr>
              <w:t>тиждень</w:t>
            </w:r>
          </w:p>
        </w:tc>
      </w:tr>
      <w:tr w:rsidR="0041254E">
        <w:trPr>
          <w:trHeight w:val="561"/>
        </w:trPr>
        <w:tc>
          <w:tcPr>
            <w:tcW w:w="1421" w:type="dxa"/>
          </w:tcPr>
          <w:p w:rsidR="0041254E" w:rsidRDefault="0041254E" w:rsidP="0041254E">
            <w:pPr>
              <w:pStyle w:val="TableParagraph"/>
              <w:spacing w:line="242" w:lineRule="auto"/>
              <w:ind w:left="314" w:hanging="140"/>
            </w:pPr>
            <w:r>
              <w:rPr>
                <w:spacing w:val="-4"/>
              </w:rPr>
              <w:t xml:space="preserve">Самостійна </w:t>
            </w:r>
            <w:r>
              <w:rPr>
                <w:spacing w:val="-2"/>
              </w:rPr>
              <w:t>робота</w:t>
            </w:r>
          </w:p>
        </w:tc>
        <w:tc>
          <w:tcPr>
            <w:tcW w:w="4681" w:type="dxa"/>
          </w:tcPr>
          <w:p w:rsidR="0041254E" w:rsidRDefault="007E1B74" w:rsidP="0041254E">
            <w:pPr>
              <w:pStyle w:val="TableParagraph"/>
              <w:ind w:right="-15"/>
              <w:jc w:val="both"/>
              <w:rPr>
                <w:color w:val="000000"/>
                <w:sz w:val="24"/>
              </w:rPr>
            </w:pPr>
            <w:r>
              <w:t>Завдання. Проаналізувати</w:t>
            </w:r>
            <w:r w:rsidRPr="00420BA0">
              <w:t xml:space="preserve"> </w:t>
            </w:r>
            <w:r w:rsidRPr="009E05DF">
              <w:rPr>
                <w:color w:val="000000"/>
                <w:sz w:val="24"/>
              </w:rPr>
              <w:t>питання</w:t>
            </w:r>
            <w:r w:rsidR="0041254E" w:rsidRPr="00271BBC">
              <w:rPr>
                <w:color w:val="000000"/>
                <w:sz w:val="24"/>
              </w:rPr>
              <w:t>:</w:t>
            </w:r>
            <w:r w:rsidR="0041254E">
              <w:rPr>
                <w:color w:val="000000"/>
                <w:sz w:val="24"/>
              </w:rPr>
              <w:t xml:space="preserve"> відмінності між консольним та віконним </w:t>
            </w:r>
            <w:proofErr w:type="spellStart"/>
            <w:r w:rsidR="0041254E">
              <w:rPr>
                <w:color w:val="000000"/>
                <w:sz w:val="24"/>
              </w:rPr>
              <w:t>проєктом</w:t>
            </w:r>
            <w:proofErr w:type="spellEnd"/>
            <w:r w:rsidR="0041254E">
              <w:rPr>
                <w:color w:val="000000"/>
                <w:sz w:val="24"/>
              </w:rPr>
              <w:t xml:space="preserve">, типи даних – особливості зберігання, дані прості та </w:t>
            </w:r>
            <w:r w:rsidR="0041254E">
              <w:rPr>
                <w:color w:val="000000"/>
                <w:sz w:val="24"/>
              </w:rPr>
              <w:lastRenderedPageBreak/>
              <w:t>групові, приклади групових типів даних, основні дії над масивами, основні методи сортування та пошуку для групи даних.</w:t>
            </w:r>
          </w:p>
          <w:p w:rsidR="007E1B74" w:rsidRPr="001254DE" w:rsidRDefault="007E1B74" w:rsidP="007E1B74">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4</w:t>
            </w:r>
            <w:r w:rsidRPr="001254DE">
              <w:rPr>
                <w:color w:val="000000"/>
                <w:sz w:val="24"/>
              </w:rPr>
              <w:t>».</w:t>
            </w:r>
          </w:p>
          <w:p w:rsidR="0041254E" w:rsidRDefault="0041254E" w:rsidP="0041254E">
            <w:pPr>
              <w:pStyle w:val="TableParagraph"/>
              <w:ind w:right="-15"/>
              <w:jc w:val="both"/>
            </w:pPr>
          </w:p>
        </w:tc>
        <w:tc>
          <w:tcPr>
            <w:tcW w:w="853" w:type="dxa"/>
          </w:tcPr>
          <w:p w:rsidR="0041254E" w:rsidRDefault="00A22B2F" w:rsidP="0041254E">
            <w:pPr>
              <w:pStyle w:val="TableParagraph"/>
              <w:spacing w:line="270" w:lineRule="exact"/>
              <w:ind w:left="21"/>
              <w:jc w:val="center"/>
              <w:rPr>
                <w:sz w:val="24"/>
              </w:rPr>
            </w:pPr>
            <w:r>
              <w:rPr>
                <w:sz w:val="24"/>
              </w:rPr>
              <w:lastRenderedPageBreak/>
              <w:t>15</w:t>
            </w:r>
          </w:p>
        </w:tc>
        <w:tc>
          <w:tcPr>
            <w:tcW w:w="850" w:type="dxa"/>
          </w:tcPr>
          <w:p w:rsidR="0041254E" w:rsidRDefault="0041254E" w:rsidP="0041254E">
            <w:pPr>
              <w:pStyle w:val="TableParagraph"/>
              <w:spacing w:line="270" w:lineRule="exact"/>
              <w:ind w:left="17"/>
              <w:jc w:val="center"/>
              <w:rPr>
                <w:sz w:val="24"/>
              </w:rPr>
            </w:pPr>
          </w:p>
        </w:tc>
        <w:tc>
          <w:tcPr>
            <w:tcW w:w="1986" w:type="dxa"/>
          </w:tcPr>
          <w:p w:rsidR="0041254E" w:rsidRDefault="00A22B2F" w:rsidP="0041254E">
            <w:pPr>
              <w:pStyle w:val="TableParagraph"/>
              <w:spacing w:line="228" w:lineRule="exact"/>
              <w:ind w:left="27" w:right="17"/>
              <w:jc w:val="center"/>
              <w:rPr>
                <w:i/>
                <w:sz w:val="20"/>
              </w:rPr>
            </w:pPr>
            <w:r>
              <w:rPr>
                <w:i/>
                <w:sz w:val="20"/>
              </w:rPr>
              <w:t xml:space="preserve">8,9 </w:t>
            </w:r>
            <w:r>
              <w:rPr>
                <w:i/>
                <w:spacing w:val="-2"/>
                <w:sz w:val="20"/>
              </w:rPr>
              <w:t>тиждень</w:t>
            </w:r>
          </w:p>
        </w:tc>
      </w:tr>
      <w:tr w:rsidR="0041254E">
        <w:trPr>
          <w:trHeight w:val="6830"/>
        </w:trPr>
        <w:tc>
          <w:tcPr>
            <w:tcW w:w="1421" w:type="dxa"/>
          </w:tcPr>
          <w:p w:rsidR="0041254E" w:rsidRDefault="0041254E" w:rsidP="0041254E">
            <w:pPr>
              <w:pStyle w:val="TableParagraph"/>
              <w:spacing w:line="242" w:lineRule="auto"/>
              <w:ind w:left="285" w:hanging="171"/>
            </w:pPr>
            <w:r>
              <w:rPr>
                <w:spacing w:val="-4"/>
              </w:rPr>
              <w:t xml:space="preserve">Лабораторне </w:t>
            </w:r>
            <w:r>
              <w:t>заняття 5</w:t>
            </w:r>
          </w:p>
        </w:tc>
        <w:tc>
          <w:tcPr>
            <w:tcW w:w="4681" w:type="dxa"/>
          </w:tcPr>
          <w:p w:rsidR="0041254E" w:rsidRDefault="0041254E" w:rsidP="0041254E">
            <w:pPr>
              <w:jc w:val="both"/>
              <w:rPr>
                <w:color w:val="000000"/>
                <w:sz w:val="24"/>
              </w:rPr>
            </w:pPr>
            <w:r>
              <w:rPr>
                <w:color w:val="000000"/>
                <w:sz w:val="24"/>
              </w:rPr>
              <w:t xml:space="preserve">Тема </w:t>
            </w:r>
            <w:r w:rsidR="00F04358">
              <w:rPr>
                <w:color w:val="000000"/>
                <w:sz w:val="24"/>
              </w:rPr>
              <w:t>Обробка файлів даних.</w:t>
            </w:r>
          </w:p>
          <w:p w:rsidR="0041254E" w:rsidRDefault="0041254E" w:rsidP="0041254E">
            <w:pPr>
              <w:jc w:val="both"/>
              <w:rPr>
                <w:color w:val="000000"/>
                <w:sz w:val="24"/>
              </w:rPr>
            </w:pPr>
            <w:r w:rsidRPr="00271BBC">
              <w:rPr>
                <w:color w:val="000000"/>
                <w:sz w:val="24"/>
              </w:rPr>
              <w:t xml:space="preserve">Завдання: </w:t>
            </w:r>
          </w:p>
          <w:p w:rsidR="0041254E" w:rsidRDefault="0041254E" w:rsidP="0041254E">
            <w:pPr>
              <w:jc w:val="both"/>
              <w:rPr>
                <w:color w:val="000000"/>
                <w:sz w:val="24"/>
              </w:rPr>
            </w:pPr>
            <w:r>
              <w:rPr>
                <w:color w:val="000000"/>
                <w:sz w:val="24"/>
              </w:rPr>
              <w:t>Використовуючи методичні матеріали ознайомитись з файловим типом даних, правилами</w:t>
            </w:r>
            <w:r w:rsidR="00F04358">
              <w:rPr>
                <w:color w:val="000000"/>
                <w:sz w:val="24"/>
              </w:rPr>
              <w:t xml:space="preserve"> (</w:t>
            </w:r>
            <w:r>
              <w:rPr>
                <w:color w:val="000000"/>
                <w:sz w:val="24"/>
              </w:rPr>
              <w:t>технологічною схемою</w:t>
            </w:r>
            <w:r w:rsidR="00F04358">
              <w:rPr>
                <w:color w:val="000000"/>
                <w:sz w:val="24"/>
              </w:rPr>
              <w:t xml:space="preserve">) </w:t>
            </w:r>
            <w:r>
              <w:rPr>
                <w:color w:val="000000"/>
                <w:sz w:val="24"/>
              </w:rPr>
              <w:t xml:space="preserve"> опрацювання файлів, основними командами роботи з файлами.</w:t>
            </w:r>
          </w:p>
          <w:p w:rsidR="0041254E" w:rsidRDefault="008C31A3" w:rsidP="0041254E">
            <w:pPr>
              <w:jc w:val="both"/>
              <w:rPr>
                <w:color w:val="000000"/>
                <w:sz w:val="24"/>
              </w:rPr>
            </w:pPr>
            <w:r>
              <w:rPr>
                <w:color w:val="000000"/>
                <w:sz w:val="24"/>
              </w:rPr>
              <w:t>С</w:t>
            </w:r>
            <w:r w:rsidR="0041254E">
              <w:rPr>
                <w:color w:val="000000"/>
                <w:sz w:val="24"/>
              </w:rPr>
              <w:t>творити 2 консольних міні-</w:t>
            </w:r>
            <w:proofErr w:type="spellStart"/>
            <w:r w:rsidR="0041254E">
              <w:rPr>
                <w:color w:val="000000"/>
                <w:sz w:val="24"/>
              </w:rPr>
              <w:t>проєкти</w:t>
            </w:r>
            <w:proofErr w:type="spellEnd"/>
            <w:r w:rsidR="0041254E">
              <w:rPr>
                <w:color w:val="000000"/>
                <w:sz w:val="24"/>
              </w:rPr>
              <w:t xml:space="preserve"> для роботи з файлами –</w:t>
            </w:r>
            <w:r w:rsidR="00F04358">
              <w:rPr>
                <w:color w:val="000000"/>
                <w:sz w:val="24"/>
              </w:rPr>
              <w:t xml:space="preserve"> «О</w:t>
            </w:r>
            <w:r w:rsidR="0041254E">
              <w:rPr>
                <w:color w:val="000000"/>
                <w:sz w:val="24"/>
              </w:rPr>
              <w:t>бчисл</w:t>
            </w:r>
            <w:r w:rsidR="00F04358">
              <w:rPr>
                <w:color w:val="000000"/>
                <w:sz w:val="24"/>
              </w:rPr>
              <w:t>ення максимального значення серед елементів</w:t>
            </w:r>
            <w:r w:rsidR="0041254E">
              <w:rPr>
                <w:color w:val="000000"/>
                <w:sz w:val="24"/>
              </w:rPr>
              <w:t xml:space="preserve"> </w:t>
            </w:r>
            <w:proofErr w:type="spellStart"/>
            <w:r w:rsidR="0041254E">
              <w:rPr>
                <w:color w:val="000000"/>
                <w:sz w:val="24"/>
              </w:rPr>
              <w:t>файл</w:t>
            </w:r>
            <w:r w:rsidR="00F04358">
              <w:rPr>
                <w:color w:val="000000"/>
                <w:sz w:val="24"/>
              </w:rPr>
              <w:t>а</w:t>
            </w:r>
            <w:proofErr w:type="spellEnd"/>
            <w:r w:rsidR="00F04358">
              <w:rPr>
                <w:color w:val="000000"/>
                <w:sz w:val="24"/>
              </w:rPr>
              <w:t>»</w:t>
            </w:r>
            <w:r w:rsidR="0041254E">
              <w:rPr>
                <w:color w:val="000000"/>
                <w:sz w:val="24"/>
              </w:rPr>
              <w:t xml:space="preserve"> та </w:t>
            </w:r>
            <w:r w:rsidR="00F04358">
              <w:rPr>
                <w:color w:val="000000"/>
                <w:sz w:val="24"/>
              </w:rPr>
              <w:t xml:space="preserve">«Отримання </w:t>
            </w:r>
            <w:r w:rsidR="0041254E">
              <w:rPr>
                <w:color w:val="000000"/>
                <w:sz w:val="24"/>
              </w:rPr>
              <w:t>текст</w:t>
            </w:r>
            <w:r w:rsidR="00F04358">
              <w:rPr>
                <w:color w:val="000000"/>
                <w:sz w:val="24"/>
              </w:rPr>
              <w:t>у</w:t>
            </w:r>
            <w:r w:rsidR="0041254E">
              <w:rPr>
                <w:color w:val="000000"/>
                <w:sz w:val="24"/>
              </w:rPr>
              <w:t xml:space="preserve"> </w:t>
            </w:r>
            <w:proofErr w:type="spellStart"/>
            <w:r w:rsidR="0041254E">
              <w:rPr>
                <w:color w:val="000000"/>
                <w:sz w:val="24"/>
              </w:rPr>
              <w:t>файл</w:t>
            </w:r>
            <w:r w:rsidR="00F04358">
              <w:rPr>
                <w:color w:val="000000"/>
                <w:sz w:val="24"/>
              </w:rPr>
              <w:t>а</w:t>
            </w:r>
            <w:proofErr w:type="spellEnd"/>
            <w:r w:rsidR="0041254E">
              <w:rPr>
                <w:color w:val="000000"/>
                <w:sz w:val="24"/>
              </w:rPr>
              <w:t xml:space="preserve"> у зворотному порядку</w:t>
            </w:r>
            <w:r w:rsidR="00F04358">
              <w:rPr>
                <w:color w:val="000000"/>
                <w:sz w:val="24"/>
              </w:rPr>
              <w:t>»</w:t>
            </w:r>
            <w:r w:rsidR="0041254E">
              <w:rPr>
                <w:color w:val="000000"/>
                <w:sz w:val="24"/>
              </w:rPr>
              <w:t xml:space="preserve"> (середовище розробки обрати самостійно)</w:t>
            </w:r>
            <w:r w:rsidR="00F04358">
              <w:rPr>
                <w:color w:val="000000"/>
                <w:sz w:val="24"/>
              </w:rPr>
              <w:t>.</w:t>
            </w:r>
          </w:p>
          <w:p w:rsidR="00F04358" w:rsidRPr="001254DE" w:rsidRDefault="00F04358" w:rsidP="00F04358">
            <w:pPr>
              <w:jc w:val="both"/>
              <w:rPr>
                <w:color w:val="000000"/>
                <w:sz w:val="24"/>
              </w:rPr>
            </w:pPr>
            <w:r w:rsidRPr="001254DE">
              <w:rPr>
                <w:color w:val="000000"/>
                <w:sz w:val="24"/>
              </w:rPr>
              <w:t>Підготувати документ «</w:t>
            </w:r>
            <w:proofErr w:type="spellStart"/>
            <w:r w:rsidRPr="001254DE">
              <w:rPr>
                <w:color w:val="000000"/>
                <w:sz w:val="24"/>
              </w:rPr>
              <w:t>Проєкт</w:t>
            </w:r>
            <w:proofErr w:type="spellEnd"/>
            <w:r w:rsidRPr="001254DE">
              <w:rPr>
                <w:color w:val="000000"/>
                <w:sz w:val="24"/>
              </w:rPr>
              <w:t xml:space="preserve"> </w:t>
            </w:r>
            <w:r>
              <w:rPr>
                <w:color w:val="000000"/>
                <w:sz w:val="24"/>
              </w:rPr>
              <w:t>5</w:t>
            </w:r>
            <w:r w:rsidRPr="001254DE">
              <w:rPr>
                <w:color w:val="000000"/>
                <w:sz w:val="24"/>
              </w:rPr>
              <w:t>». Об’єднати в ньому всі результати роботи.</w:t>
            </w:r>
          </w:p>
          <w:p w:rsidR="00F04358" w:rsidRPr="001254DE" w:rsidRDefault="00F04358" w:rsidP="00F04358">
            <w:pPr>
              <w:jc w:val="both"/>
              <w:rPr>
                <w:color w:val="000000"/>
                <w:sz w:val="24"/>
              </w:rPr>
            </w:pPr>
            <w:r w:rsidRPr="001254DE">
              <w:rPr>
                <w:color w:val="000000"/>
                <w:sz w:val="24"/>
              </w:rPr>
              <w:t>Захистити виконану роботу на занятті.</w:t>
            </w:r>
          </w:p>
          <w:p w:rsidR="00F04358" w:rsidRPr="001254DE" w:rsidRDefault="00F04358" w:rsidP="00F04358">
            <w:pPr>
              <w:jc w:val="both"/>
              <w:rPr>
                <w:color w:val="000000"/>
                <w:sz w:val="24"/>
              </w:rPr>
            </w:pPr>
            <w:r w:rsidRPr="001254DE">
              <w:rPr>
                <w:color w:val="000000"/>
                <w:sz w:val="24"/>
              </w:rPr>
              <w:t>Прийняти участь в обговоренні робіт інших студентів.</w:t>
            </w:r>
          </w:p>
          <w:p w:rsidR="0041254E" w:rsidRDefault="0041254E" w:rsidP="0041254E">
            <w:pPr>
              <w:pStyle w:val="TableParagraph"/>
              <w:spacing w:line="242" w:lineRule="auto"/>
              <w:ind w:right="-15"/>
              <w:jc w:val="both"/>
            </w:pPr>
          </w:p>
        </w:tc>
        <w:tc>
          <w:tcPr>
            <w:tcW w:w="853" w:type="dxa"/>
          </w:tcPr>
          <w:p w:rsidR="0041254E" w:rsidRDefault="0041254E" w:rsidP="0041254E">
            <w:pPr>
              <w:pStyle w:val="TableParagraph"/>
              <w:spacing w:line="265" w:lineRule="exact"/>
              <w:ind w:left="21"/>
              <w:jc w:val="center"/>
              <w:rPr>
                <w:sz w:val="24"/>
              </w:rPr>
            </w:pPr>
            <w:r>
              <w:rPr>
                <w:spacing w:val="-10"/>
                <w:sz w:val="24"/>
              </w:rPr>
              <w:t>4</w:t>
            </w:r>
          </w:p>
        </w:tc>
        <w:tc>
          <w:tcPr>
            <w:tcW w:w="850" w:type="dxa"/>
          </w:tcPr>
          <w:p w:rsidR="0041254E" w:rsidRDefault="0041254E" w:rsidP="0041254E">
            <w:pPr>
              <w:pStyle w:val="TableParagraph"/>
              <w:spacing w:line="265" w:lineRule="exact"/>
              <w:ind w:left="17"/>
              <w:jc w:val="center"/>
              <w:rPr>
                <w:sz w:val="24"/>
              </w:rPr>
            </w:pPr>
          </w:p>
        </w:tc>
        <w:tc>
          <w:tcPr>
            <w:tcW w:w="1986" w:type="dxa"/>
          </w:tcPr>
          <w:p w:rsidR="0041254E" w:rsidRDefault="00A22B2F" w:rsidP="00A22B2F">
            <w:pPr>
              <w:pStyle w:val="TableParagraph"/>
              <w:spacing w:line="221" w:lineRule="exact"/>
              <w:ind w:left="27" w:right="17"/>
              <w:jc w:val="center"/>
              <w:rPr>
                <w:i/>
                <w:sz w:val="20"/>
              </w:rPr>
            </w:pPr>
            <w:r>
              <w:rPr>
                <w:i/>
                <w:sz w:val="20"/>
              </w:rPr>
              <w:t>10</w:t>
            </w:r>
            <w:r w:rsidR="0041254E">
              <w:rPr>
                <w:i/>
                <w:sz w:val="20"/>
              </w:rPr>
              <w:t>,1</w:t>
            </w:r>
            <w:r>
              <w:rPr>
                <w:i/>
                <w:sz w:val="20"/>
              </w:rPr>
              <w:t>1</w:t>
            </w:r>
            <w:r w:rsidR="0041254E">
              <w:rPr>
                <w:i/>
                <w:spacing w:val="3"/>
                <w:sz w:val="20"/>
              </w:rPr>
              <w:t xml:space="preserve"> </w:t>
            </w:r>
            <w:r w:rsidR="0041254E">
              <w:rPr>
                <w:i/>
                <w:spacing w:val="-2"/>
                <w:sz w:val="20"/>
              </w:rPr>
              <w:t>тиждень</w:t>
            </w:r>
          </w:p>
        </w:tc>
      </w:tr>
      <w:tr w:rsidR="0041254E">
        <w:trPr>
          <w:trHeight w:val="1513"/>
        </w:trPr>
        <w:tc>
          <w:tcPr>
            <w:tcW w:w="1421" w:type="dxa"/>
          </w:tcPr>
          <w:p w:rsidR="0041254E" w:rsidRDefault="0041254E" w:rsidP="0041254E">
            <w:pPr>
              <w:pStyle w:val="TableParagraph"/>
              <w:spacing w:line="242" w:lineRule="auto"/>
              <w:ind w:left="314" w:hanging="140"/>
            </w:pPr>
            <w:r>
              <w:rPr>
                <w:spacing w:val="-4"/>
              </w:rPr>
              <w:t xml:space="preserve">Самостійна </w:t>
            </w:r>
            <w:r>
              <w:rPr>
                <w:spacing w:val="-2"/>
              </w:rPr>
              <w:t>робота</w:t>
            </w:r>
          </w:p>
        </w:tc>
        <w:tc>
          <w:tcPr>
            <w:tcW w:w="4681" w:type="dxa"/>
          </w:tcPr>
          <w:p w:rsidR="0041254E" w:rsidRDefault="008C31A3" w:rsidP="0041254E">
            <w:pPr>
              <w:pStyle w:val="TableParagraph"/>
              <w:spacing w:line="252" w:lineRule="exact"/>
              <w:ind w:right="-15"/>
              <w:jc w:val="both"/>
              <w:rPr>
                <w:color w:val="000000"/>
                <w:sz w:val="24"/>
              </w:rPr>
            </w:pPr>
            <w:r>
              <w:t>Завдання. Проаналізувати</w:t>
            </w:r>
            <w:r w:rsidRPr="00420BA0">
              <w:t xml:space="preserve"> </w:t>
            </w:r>
            <w:r w:rsidRPr="009E05DF">
              <w:rPr>
                <w:color w:val="000000"/>
                <w:sz w:val="24"/>
              </w:rPr>
              <w:t>питання</w:t>
            </w:r>
            <w:r w:rsidR="0041254E" w:rsidRPr="00972A8B">
              <w:rPr>
                <w:color w:val="000000"/>
                <w:sz w:val="24"/>
              </w:rPr>
              <w:t xml:space="preserve">: </w:t>
            </w:r>
            <w:r w:rsidR="0041254E">
              <w:rPr>
                <w:color w:val="000000"/>
                <w:sz w:val="24"/>
              </w:rPr>
              <w:t>поняття файлу даних та папки (каталогу) в інформатиці, типи файлів та їх відмінності, правила (етапи та інструменти) обробки файлів, файли послідовного та прямого доступу, спільні риси файлів та масивів, особливості сортування та пошуку у файлах, поняття інформаційної моделі</w:t>
            </w:r>
            <w:r>
              <w:rPr>
                <w:color w:val="000000"/>
                <w:sz w:val="24"/>
              </w:rPr>
              <w:t>.</w:t>
            </w:r>
          </w:p>
          <w:p w:rsidR="008C31A3" w:rsidRPr="001254DE" w:rsidRDefault="008C31A3" w:rsidP="008C31A3">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5</w:t>
            </w:r>
            <w:r w:rsidRPr="001254DE">
              <w:rPr>
                <w:color w:val="000000"/>
                <w:sz w:val="24"/>
              </w:rPr>
              <w:t>».</w:t>
            </w:r>
          </w:p>
          <w:p w:rsidR="008C31A3" w:rsidRDefault="008C31A3" w:rsidP="0041254E">
            <w:pPr>
              <w:pStyle w:val="TableParagraph"/>
              <w:spacing w:line="252" w:lineRule="exact"/>
              <w:ind w:right="-15"/>
              <w:jc w:val="both"/>
            </w:pPr>
          </w:p>
          <w:p w:rsidR="0041254E" w:rsidRDefault="0041254E" w:rsidP="0041254E">
            <w:pPr>
              <w:pStyle w:val="TableParagraph"/>
              <w:spacing w:line="252" w:lineRule="exact"/>
              <w:ind w:right="-15"/>
              <w:jc w:val="both"/>
            </w:pPr>
          </w:p>
        </w:tc>
        <w:tc>
          <w:tcPr>
            <w:tcW w:w="853" w:type="dxa"/>
          </w:tcPr>
          <w:p w:rsidR="0041254E" w:rsidRDefault="008C31A3" w:rsidP="00E5725E">
            <w:pPr>
              <w:pStyle w:val="TableParagraph"/>
              <w:spacing w:line="259" w:lineRule="exact"/>
              <w:ind w:left="21" w:right="15"/>
              <w:jc w:val="center"/>
              <w:rPr>
                <w:sz w:val="24"/>
              </w:rPr>
            </w:pPr>
            <w:r>
              <w:rPr>
                <w:spacing w:val="-5"/>
                <w:sz w:val="24"/>
              </w:rPr>
              <w:t>1</w:t>
            </w:r>
            <w:r w:rsidR="00E5725E">
              <w:rPr>
                <w:spacing w:val="-5"/>
                <w:sz w:val="24"/>
              </w:rPr>
              <w:t>5</w:t>
            </w:r>
          </w:p>
        </w:tc>
        <w:tc>
          <w:tcPr>
            <w:tcW w:w="850" w:type="dxa"/>
          </w:tcPr>
          <w:p w:rsidR="0041254E" w:rsidRDefault="0041254E" w:rsidP="0041254E">
            <w:pPr>
              <w:pStyle w:val="TableParagraph"/>
              <w:spacing w:line="259" w:lineRule="exact"/>
              <w:ind w:left="17" w:right="10"/>
              <w:jc w:val="center"/>
              <w:rPr>
                <w:sz w:val="24"/>
              </w:rPr>
            </w:pPr>
          </w:p>
        </w:tc>
        <w:tc>
          <w:tcPr>
            <w:tcW w:w="1986" w:type="dxa"/>
          </w:tcPr>
          <w:p w:rsidR="0041254E" w:rsidRDefault="00E5725E" w:rsidP="0041254E">
            <w:pPr>
              <w:pStyle w:val="TableParagraph"/>
              <w:spacing w:line="215" w:lineRule="exact"/>
              <w:ind w:left="27" w:right="10"/>
              <w:jc w:val="center"/>
              <w:rPr>
                <w:i/>
                <w:sz w:val="20"/>
              </w:rPr>
            </w:pPr>
            <w:r>
              <w:rPr>
                <w:i/>
                <w:sz w:val="20"/>
              </w:rPr>
              <w:t>10,11</w:t>
            </w:r>
            <w:r>
              <w:rPr>
                <w:i/>
                <w:spacing w:val="3"/>
                <w:sz w:val="20"/>
              </w:rPr>
              <w:t xml:space="preserve"> </w:t>
            </w:r>
            <w:r>
              <w:rPr>
                <w:i/>
                <w:spacing w:val="-2"/>
                <w:sz w:val="20"/>
              </w:rPr>
              <w:t>тиждень</w:t>
            </w:r>
          </w:p>
        </w:tc>
      </w:tr>
      <w:tr w:rsidR="0041254E">
        <w:trPr>
          <w:trHeight w:val="5820"/>
        </w:trPr>
        <w:tc>
          <w:tcPr>
            <w:tcW w:w="1421" w:type="dxa"/>
          </w:tcPr>
          <w:p w:rsidR="0041254E" w:rsidRDefault="0041254E" w:rsidP="0041254E">
            <w:pPr>
              <w:pStyle w:val="TableParagraph"/>
              <w:spacing w:line="242" w:lineRule="auto"/>
              <w:ind w:left="285" w:hanging="171"/>
            </w:pPr>
            <w:r>
              <w:rPr>
                <w:spacing w:val="-4"/>
              </w:rPr>
              <w:lastRenderedPageBreak/>
              <w:t xml:space="preserve">Лабораторне </w:t>
            </w:r>
            <w:r>
              <w:t>заняття 6</w:t>
            </w:r>
          </w:p>
        </w:tc>
        <w:tc>
          <w:tcPr>
            <w:tcW w:w="4681" w:type="dxa"/>
          </w:tcPr>
          <w:p w:rsidR="0041254E" w:rsidRPr="00FC09E5" w:rsidRDefault="0041254E" w:rsidP="0041254E">
            <w:pPr>
              <w:jc w:val="both"/>
              <w:rPr>
                <w:color w:val="000000"/>
                <w:sz w:val="24"/>
              </w:rPr>
            </w:pPr>
            <w:r>
              <w:t>Тема.</w:t>
            </w:r>
            <w:r>
              <w:rPr>
                <w:spacing w:val="-14"/>
              </w:rPr>
              <w:t xml:space="preserve"> </w:t>
            </w:r>
            <w:r w:rsidRPr="00FC09E5">
              <w:rPr>
                <w:color w:val="000000"/>
                <w:sz w:val="24"/>
              </w:rPr>
              <w:t>Використання д</w:t>
            </w:r>
            <w:r w:rsidR="008C31A3">
              <w:rPr>
                <w:color w:val="000000"/>
                <w:sz w:val="24"/>
              </w:rPr>
              <w:t>опоміжних програм та бібліотек.</w:t>
            </w:r>
          </w:p>
          <w:p w:rsidR="0041254E" w:rsidRDefault="0041254E" w:rsidP="0041254E">
            <w:pPr>
              <w:jc w:val="both"/>
              <w:rPr>
                <w:color w:val="000000"/>
                <w:sz w:val="24"/>
              </w:rPr>
            </w:pPr>
            <w:r w:rsidRPr="00271BBC">
              <w:rPr>
                <w:color w:val="000000"/>
                <w:sz w:val="24"/>
              </w:rPr>
              <w:t>Завдання</w:t>
            </w:r>
            <w:r w:rsidRPr="00972A8B">
              <w:rPr>
                <w:color w:val="000000"/>
                <w:sz w:val="24"/>
              </w:rPr>
              <w:t xml:space="preserve">: </w:t>
            </w:r>
          </w:p>
          <w:p w:rsidR="0041254E" w:rsidRDefault="008C31A3" w:rsidP="0041254E">
            <w:pPr>
              <w:jc w:val="both"/>
              <w:rPr>
                <w:color w:val="000000"/>
                <w:sz w:val="24"/>
              </w:rPr>
            </w:pPr>
            <w:r>
              <w:rPr>
                <w:color w:val="000000"/>
                <w:sz w:val="24"/>
              </w:rPr>
              <w:t>О</w:t>
            </w:r>
            <w:r w:rsidR="0041254E">
              <w:rPr>
                <w:color w:val="000000"/>
                <w:sz w:val="24"/>
              </w:rPr>
              <w:t xml:space="preserve">знайомитись з поняттям </w:t>
            </w:r>
            <w:r>
              <w:rPr>
                <w:color w:val="000000"/>
                <w:sz w:val="24"/>
              </w:rPr>
              <w:t xml:space="preserve">допоміжної програми (функції) та </w:t>
            </w:r>
            <w:r w:rsidR="0041254E">
              <w:rPr>
                <w:color w:val="000000"/>
                <w:sz w:val="24"/>
              </w:rPr>
              <w:t>бібліотечного модуля (бібліотек</w:t>
            </w:r>
            <w:r>
              <w:rPr>
                <w:color w:val="000000"/>
                <w:sz w:val="24"/>
              </w:rPr>
              <w:t>и</w:t>
            </w:r>
            <w:r w:rsidR="0041254E">
              <w:rPr>
                <w:color w:val="000000"/>
                <w:sz w:val="24"/>
              </w:rPr>
              <w:t xml:space="preserve">), правилами розробки та використання </w:t>
            </w:r>
            <w:r>
              <w:rPr>
                <w:color w:val="000000"/>
                <w:sz w:val="24"/>
              </w:rPr>
              <w:t xml:space="preserve">допоміжних програм та </w:t>
            </w:r>
            <w:r w:rsidR="0041254E">
              <w:rPr>
                <w:color w:val="000000"/>
                <w:sz w:val="24"/>
              </w:rPr>
              <w:t>бібліотек.</w:t>
            </w:r>
          </w:p>
          <w:p w:rsidR="0041254E" w:rsidRDefault="008C31A3" w:rsidP="0041254E">
            <w:pPr>
              <w:jc w:val="both"/>
              <w:rPr>
                <w:color w:val="000000"/>
                <w:sz w:val="24"/>
              </w:rPr>
            </w:pPr>
            <w:r>
              <w:rPr>
                <w:color w:val="000000"/>
                <w:sz w:val="24"/>
              </w:rPr>
              <w:t>С</w:t>
            </w:r>
            <w:r w:rsidR="0041254E">
              <w:rPr>
                <w:color w:val="000000"/>
                <w:sz w:val="24"/>
              </w:rPr>
              <w:t xml:space="preserve">творити </w:t>
            </w:r>
            <w:r w:rsidR="002372CF">
              <w:rPr>
                <w:color w:val="000000"/>
                <w:sz w:val="24"/>
              </w:rPr>
              <w:t>3</w:t>
            </w:r>
            <w:r w:rsidR="0041254E">
              <w:rPr>
                <w:color w:val="000000"/>
                <w:sz w:val="24"/>
              </w:rPr>
              <w:t xml:space="preserve"> міні-</w:t>
            </w:r>
            <w:proofErr w:type="spellStart"/>
            <w:r w:rsidR="0041254E">
              <w:rPr>
                <w:color w:val="000000"/>
                <w:sz w:val="24"/>
              </w:rPr>
              <w:t>проєкти</w:t>
            </w:r>
            <w:proofErr w:type="spellEnd"/>
            <w:r w:rsidR="002372CF">
              <w:rPr>
                <w:color w:val="000000"/>
                <w:sz w:val="24"/>
              </w:rPr>
              <w:t xml:space="preserve"> – без використання допоміжних програм, з використанням допоміжних програм, з використанням бібліотеки</w:t>
            </w:r>
            <w:r w:rsidR="0041254E">
              <w:rPr>
                <w:color w:val="000000"/>
                <w:sz w:val="24"/>
              </w:rPr>
              <w:t>.</w:t>
            </w:r>
            <w:r w:rsidR="00DF33B7">
              <w:rPr>
                <w:color w:val="000000"/>
                <w:sz w:val="24"/>
              </w:rPr>
              <w:t xml:space="preserve"> Ідеї для постановки задач  (у кожному з трьох випадків) придумати самостійно.</w:t>
            </w:r>
          </w:p>
          <w:p w:rsidR="008C31A3" w:rsidRPr="001254DE" w:rsidRDefault="008C31A3" w:rsidP="008C31A3">
            <w:pPr>
              <w:jc w:val="both"/>
              <w:rPr>
                <w:color w:val="000000"/>
                <w:sz w:val="24"/>
              </w:rPr>
            </w:pPr>
            <w:r w:rsidRPr="001254DE">
              <w:rPr>
                <w:color w:val="000000"/>
                <w:sz w:val="24"/>
              </w:rPr>
              <w:t>Підготувати документ «</w:t>
            </w:r>
            <w:proofErr w:type="spellStart"/>
            <w:r w:rsidRPr="001254DE">
              <w:rPr>
                <w:color w:val="000000"/>
                <w:sz w:val="24"/>
              </w:rPr>
              <w:t>Проєкт</w:t>
            </w:r>
            <w:proofErr w:type="spellEnd"/>
            <w:r w:rsidRPr="001254DE">
              <w:rPr>
                <w:color w:val="000000"/>
                <w:sz w:val="24"/>
              </w:rPr>
              <w:t xml:space="preserve"> </w:t>
            </w:r>
            <w:r>
              <w:rPr>
                <w:color w:val="000000"/>
                <w:sz w:val="24"/>
              </w:rPr>
              <w:t>6</w:t>
            </w:r>
            <w:r w:rsidRPr="001254DE">
              <w:rPr>
                <w:color w:val="000000"/>
                <w:sz w:val="24"/>
              </w:rPr>
              <w:t>». Об’єднати в ньому всі результати роботи.</w:t>
            </w:r>
          </w:p>
          <w:p w:rsidR="008C31A3" w:rsidRPr="001254DE" w:rsidRDefault="008C31A3" w:rsidP="008C31A3">
            <w:pPr>
              <w:jc w:val="both"/>
              <w:rPr>
                <w:color w:val="000000"/>
                <w:sz w:val="24"/>
              </w:rPr>
            </w:pPr>
            <w:r w:rsidRPr="001254DE">
              <w:rPr>
                <w:color w:val="000000"/>
                <w:sz w:val="24"/>
              </w:rPr>
              <w:t>Захистити виконану роботу на занятті.</w:t>
            </w:r>
          </w:p>
          <w:p w:rsidR="008C31A3" w:rsidRPr="001254DE" w:rsidRDefault="008C31A3" w:rsidP="008C31A3">
            <w:pPr>
              <w:jc w:val="both"/>
              <w:rPr>
                <w:color w:val="000000"/>
                <w:sz w:val="24"/>
              </w:rPr>
            </w:pPr>
            <w:r w:rsidRPr="001254DE">
              <w:rPr>
                <w:color w:val="000000"/>
                <w:sz w:val="24"/>
              </w:rPr>
              <w:t>Прийняти участь в обговоренні робіт інших студентів.</w:t>
            </w:r>
          </w:p>
          <w:p w:rsidR="0041254E" w:rsidRDefault="0041254E" w:rsidP="0041254E">
            <w:pPr>
              <w:pStyle w:val="TableParagraph"/>
              <w:spacing w:line="254" w:lineRule="exact"/>
              <w:ind w:right="-15"/>
              <w:jc w:val="both"/>
            </w:pPr>
          </w:p>
        </w:tc>
        <w:tc>
          <w:tcPr>
            <w:tcW w:w="853" w:type="dxa"/>
          </w:tcPr>
          <w:p w:rsidR="0041254E" w:rsidRDefault="002372CF" w:rsidP="002372CF">
            <w:pPr>
              <w:pStyle w:val="TableParagraph"/>
              <w:spacing w:line="268" w:lineRule="exact"/>
              <w:ind w:left="21"/>
              <w:jc w:val="center"/>
              <w:rPr>
                <w:sz w:val="24"/>
              </w:rPr>
            </w:pPr>
            <w:r>
              <w:rPr>
                <w:spacing w:val="-10"/>
                <w:sz w:val="24"/>
              </w:rPr>
              <w:t>6</w:t>
            </w:r>
          </w:p>
        </w:tc>
        <w:tc>
          <w:tcPr>
            <w:tcW w:w="850" w:type="dxa"/>
          </w:tcPr>
          <w:p w:rsidR="0041254E" w:rsidRDefault="0041254E" w:rsidP="0041254E">
            <w:pPr>
              <w:pStyle w:val="TableParagraph"/>
              <w:spacing w:line="268" w:lineRule="exact"/>
              <w:ind w:left="17"/>
              <w:jc w:val="center"/>
              <w:rPr>
                <w:sz w:val="24"/>
              </w:rPr>
            </w:pPr>
          </w:p>
        </w:tc>
        <w:tc>
          <w:tcPr>
            <w:tcW w:w="1986" w:type="dxa"/>
          </w:tcPr>
          <w:p w:rsidR="0041254E" w:rsidRDefault="0041254E" w:rsidP="00E5725E">
            <w:pPr>
              <w:pStyle w:val="TableParagraph"/>
              <w:spacing w:line="223" w:lineRule="exact"/>
              <w:ind w:left="27" w:right="16"/>
              <w:jc w:val="center"/>
              <w:rPr>
                <w:i/>
                <w:sz w:val="20"/>
              </w:rPr>
            </w:pPr>
            <w:r>
              <w:rPr>
                <w:i/>
                <w:sz w:val="20"/>
              </w:rPr>
              <w:t>1</w:t>
            </w:r>
            <w:r w:rsidR="00E5725E">
              <w:rPr>
                <w:i/>
                <w:sz w:val="20"/>
              </w:rPr>
              <w:t>2,13,14</w:t>
            </w:r>
            <w:r>
              <w:rPr>
                <w:i/>
                <w:spacing w:val="3"/>
                <w:sz w:val="20"/>
              </w:rPr>
              <w:t xml:space="preserve"> </w:t>
            </w:r>
            <w:r>
              <w:rPr>
                <w:i/>
                <w:spacing w:val="-2"/>
                <w:sz w:val="20"/>
              </w:rPr>
              <w:t>тиждень</w:t>
            </w:r>
          </w:p>
        </w:tc>
      </w:tr>
      <w:tr w:rsidR="0041254E">
        <w:trPr>
          <w:trHeight w:val="1434"/>
        </w:trPr>
        <w:tc>
          <w:tcPr>
            <w:tcW w:w="1421" w:type="dxa"/>
          </w:tcPr>
          <w:p w:rsidR="0041254E" w:rsidRDefault="0041254E" w:rsidP="0041254E">
            <w:pPr>
              <w:pStyle w:val="TableParagraph"/>
              <w:spacing w:line="244" w:lineRule="auto"/>
              <w:ind w:left="314" w:hanging="140"/>
            </w:pPr>
            <w:r>
              <w:rPr>
                <w:spacing w:val="-4"/>
              </w:rPr>
              <w:t xml:space="preserve">Самостійна </w:t>
            </w:r>
            <w:r>
              <w:rPr>
                <w:spacing w:val="-2"/>
              </w:rPr>
              <w:t>робота</w:t>
            </w:r>
          </w:p>
        </w:tc>
        <w:tc>
          <w:tcPr>
            <w:tcW w:w="4681" w:type="dxa"/>
          </w:tcPr>
          <w:p w:rsidR="00E5725E" w:rsidRDefault="00E5725E" w:rsidP="00E5725E">
            <w:pPr>
              <w:pStyle w:val="TableParagraph"/>
              <w:ind w:right="-15"/>
              <w:jc w:val="both"/>
              <w:rPr>
                <w:color w:val="000000"/>
                <w:sz w:val="24"/>
              </w:rPr>
            </w:pPr>
            <w:r>
              <w:t>Завдання. Проаналізувати</w:t>
            </w:r>
            <w:r w:rsidRPr="00420BA0">
              <w:t xml:space="preserve"> </w:t>
            </w:r>
            <w:r w:rsidRPr="009E05DF">
              <w:rPr>
                <w:color w:val="000000"/>
                <w:sz w:val="24"/>
              </w:rPr>
              <w:t>питання</w:t>
            </w:r>
            <w:r w:rsidR="0041254E" w:rsidRPr="00271BBC">
              <w:rPr>
                <w:color w:val="000000"/>
                <w:sz w:val="24"/>
              </w:rPr>
              <w:t xml:space="preserve">: </w:t>
            </w:r>
            <w:r>
              <w:rPr>
                <w:color w:val="000000"/>
                <w:sz w:val="24"/>
              </w:rPr>
              <w:t xml:space="preserve">поняття допоміжної програми (функції) – доцільність та можливі переваги, </w:t>
            </w:r>
            <w:r w:rsidR="0041254E">
              <w:rPr>
                <w:color w:val="000000"/>
                <w:sz w:val="24"/>
              </w:rPr>
              <w:t>поняття бібліотеки</w:t>
            </w:r>
            <w:r>
              <w:rPr>
                <w:color w:val="000000"/>
                <w:sz w:val="24"/>
              </w:rPr>
              <w:t xml:space="preserve"> (бібліотечного модуля)</w:t>
            </w:r>
            <w:r w:rsidR="0041254E">
              <w:rPr>
                <w:color w:val="000000"/>
                <w:sz w:val="24"/>
              </w:rPr>
              <w:t>, приклади бібліотек, правила використання бібліотек</w:t>
            </w:r>
            <w:r>
              <w:rPr>
                <w:color w:val="000000"/>
                <w:sz w:val="24"/>
              </w:rPr>
              <w:t>.</w:t>
            </w:r>
          </w:p>
          <w:p w:rsidR="00E5725E" w:rsidRPr="001254DE" w:rsidRDefault="00E5725E" w:rsidP="00E5725E">
            <w:pPr>
              <w:jc w:val="both"/>
              <w:rPr>
                <w:color w:val="000000"/>
                <w:sz w:val="24"/>
              </w:rPr>
            </w:pPr>
            <w:r w:rsidRPr="001254DE">
              <w:rPr>
                <w:color w:val="000000"/>
                <w:sz w:val="24"/>
              </w:rPr>
              <w:t>Зберегти результати роботи у документі «Самостійна робота</w:t>
            </w:r>
            <w:r>
              <w:rPr>
                <w:color w:val="000000"/>
                <w:sz w:val="24"/>
              </w:rPr>
              <w:t xml:space="preserve"> 6</w:t>
            </w:r>
            <w:r w:rsidRPr="001254DE">
              <w:rPr>
                <w:color w:val="000000"/>
                <w:sz w:val="24"/>
              </w:rPr>
              <w:t>».</w:t>
            </w:r>
          </w:p>
          <w:p w:rsidR="00E5725E" w:rsidRDefault="00E5725E" w:rsidP="00E5725E">
            <w:pPr>
              <w:pStyle w:val="TableParagraph"/>
              <w:ind w:right="-15"/>
              <w:jc w:val="both"/>
              <w:rPr>
                <w:color w:val="000000"/>
                <w:sz w:val="24"/>
              </w:rPr>
            </w:pPr>
          </w:p>
          <w:p w:rsidR="0041254E" w:rsidRDefault="0041254E" w:rsidP="00E5725E">
            <w:pPr>
              <w:pStyle w:val="TableParagraph"/>
              <w:ind w:right="-15"/>
              <w:jc w:val="both"/>
            </w:pPr>
            <w:r>
              <w:rPr>
                <w:color w:val="000000"/>
                <w:sz w:val="24"/>
              </w:rPr>
              <w:t xml:space="preserve"> </w:t>
            </w:r>
          </w:p>
        </w:tc>
        <w:tc>
          <w:tcPr>
            <w:tcW w:w="853" w:type="dxa"/>
          </w:tcPr>
          <w:p w:rsidR="0041254E" w:rsidRDefault="00A22B2F" w:rsidP="00E5725E">
            <w:pPr>
              <w:pStyle w:val="TableParagraph"/>
              <w:spacing w:line="265" w:lineRule="exact"/>
              <w:ind w:left="21" w:right="15"/>
              <w:jc w:val="center"/>
              <w:rPr>
                <w:sz w:val="24"/>
              </w:rPr>
            </w:pPr>
            <w:r>
              <w:rPr>
                <w:spacing w:val="-5"/>
                <w:sz w:val="24"/>
              </w:rPr>
              <w:t>1</w:t>
            </w:r>
            <w:r w:rsidR="00E5725E">
              <w:rPr>
                <w:spacing w:val="-5"/>
                <w:sz w:val="24"/>
              </w:rPr>
              <w:t>6</w:t>
            </w:r>
          </w:p>
        </w:tc>
        <w:tc>
          <w:tcPr>
            <w:tcW w:w="850" w:type="dxa"/>
          </w:tcPr>
          <w:p w:rsidR="0041254E" w:rsidRDefault="0041254E" w:rsidP="0041254E">
            <w:pPr>
              <w:pStyle w:val="TableParagraph"/>
              <w:spacing w:line="265" w:lineRule="exact"/>
              <w:ind w:left="17" w:right="10"/>
              <w:jc w:val="center"/>
              <w:rPr>
                <w:sz w:val="24"/>
              </w:rPr>
            </w:pPr>
          </w:p>
        </w:tc>
        <w:tc>
          <w:tcPr>
            <w:tcW w:w="1986" w:type="dxa"/>
          </w:tcPr>
          <w:p w:rsidR="0041254E" w:rsidRDefault="00E5725E" w:rsidP="0041254E">
            <w:pPr>
              <w:pStyle w:val="TableParagraph"/>
              <w:spacing w:line="221" w:lineRule="exact"/>
              <w:ind w:left="27" w:right="17"/>
              <w:jc w:val="center"/>
              <w:rPr>
                <w:i/>
                <w:sz w:val="20"/>
              </w:rPr>
            </w:pPr>
            <w:r>
              <w:rPr>
                <w:i/>
                <w:sz w:val="20"/>
              </w:rPr>
              <w:t>12,13,14</w:t>
            </w:r>
            <w:r>
              <w:rPr>
                <w:i/>
                <w:spacing w:val="3"/>
                <w:sz w:val="20"/>
              </w:rPr>
              <w:t xml:space="preserve"> </w:t>
            </w:r>
            <w:r>
              <w:rPr>
                <w:i/>
                <w:spacing w:val="-2"/>
                <w:sz w:val="20"/>
              </w:rPr>
              <w:t>тиждень</w:t>
            </w:r>
          </w:p>
        </w:tc>
      </w:tr>
      <w:tr w:rsidR="0041254E">
        <w:trPr>
          <w:trHeight w:val="758"/>
        </w:trPr>
        <w:tc>
          <w:tcPr>
            <w:tcW w:w="1421" w:type="dxa"/>
          </w:tcPr>
          <w:p w:rsidR="0041254E" w:rsidRDefault="0041254E" w:rsidP="0041254E">
            <w:pPr>
              <w:pStyle w:val="TableParagraph"/>
              <w:spacing w:line="247" w:lineRule="exact"/>
              <w:ind w:left="323"/>
            </w:pPr>
          </w:p>
        </w:tc>
        <w:tc>
          <w:tcPr>
            <w:tcW w:w="4681" w:type="dxa"/>
          </w:tcPr>
          <w:p w:rsidR="0041254E" w:rsidRDefault="0041254E" w:rsidP="0041254E">
            <w:pPr>
              <w:pStyle w:val="TableParagraph"/>
              <w:tabs>
                <w:tab w:val="left" w:pos="1885"/>
                <w:tab w:val="left" w:pos="3663"/>
              </w:tabs>
              <w:spacing w:line="252" w:lineRule="exact"/>
              <w:ind w:right="-15"/>
            </w:pPr>
          </w:p>
        </w:tc>
        <w:tc>
          <w:tcPr>
            <w:tcW w:w="853" w:type="dxa"/>
          </w:tcPr>
          <w:p w:rsidR="0041254E" w:rsidRDefault="0041254E" w:rsidP="0041254E">
            <w:pPr>
              <w:pStyle w:val="TableParagraph"/>
              <w:spacing w:line="268" w:lineRule="exact"/>
              <w:ind w:left="21"/>
              <w:jc w:val="center"/>
              <w:rPr>
                <w:sz w:val="24"/>
              </w:rPr>
            </w:pPr>
          </w:p>
        </w:tc>
        <w:tc>
          <w:tcPr>
            <w:tcW w:w="850" w:type="dxa"/>
          </w:tcPr>
          <w:p w:rsidR="0041254E" w:rsidRDefault="0041254E" w:rsidP="0041254E">
            <w:pPr>
              <w:pStyle w:val="TableParagraph"/>
              <w:spacing w:line="268" w:lineRule="exact"/>
              <w:ind w:left="17"/>
              <w:jc w:val="center"/>
              <w:rPr>
                <w:sz w:val="24"/>
              </w:rPr>
            </w:pPr>
          </w:p>
        </w:tc>
        <w:tc>
          <w:tcPr>
            <w:tcW w:w="1986" w:type="dxa"/>
          </w:tcPr>
          <w:p w:rsidR="0041254E" w:rsidRDefault="0041254E" w:rsidP="0041254E">
            <w:pPr>
              <w:pStyle w:val="TableParagraph"/>
              <w:spacing w:line="225" w:lineRule="exact"/>
              <w:ind w:left="27" w:right="17"/>
              <w:jc w:val="center"/>
              <w:rPr>
                <w:i/>
                <w:sz w:val="20"/>
              </w:rPr>
            </w:pPr>
          </w:p>
        </w:tc>
      </w:tr>
    </w:tbl>
    <w:p w:rsidR="00F722FA" w:rsidRDefault="00F722FA">
      <w:pPr>
        <w:pStyle w:val="a3"/>
        <w:spacing w:before="70"/>
        <w:rPr>
          <w:b/>
        </w:rPr>
      </w:pPr>
    </w:p>
    <w:p w:rsidR="00F722FA" w:rsidRDefault="002124E6">
      <w:pPr>
        <w:pStyle w:val="a5"/>
        <w:numPr>
          <w:ilvl w:val="0"/>
          <w:numId w:val="10"/>
        </w:numPr>
        <w:tabs>
          <w:tab w:val="left" w:pos="3290"/>
        </w:tabs>
        <w:ind w:left="3290" w:hanging="282"/>
        <w:jc w:val="left"/>
        <w:rPr>
          <w:b/>
          <w:sz w:val="28"/>
        </w:rPr>
      </w:pPr>
      <w:r>
        <w:rPr>
          <w:b/>
          <w:sz w:val="28"/>
        </w:rPr>
        <w:t>Види</w:t>
      </w:r>
      <w:r>
        <w:rPr>
          <w:b/>
          <w:spacing w:val="-15"/>
          <w:sz w:val="28"/>
        </w:rPr>
        <w:t xml:space="preserve"> </w:t>
      </w:r>
      <w:r>
        <w:rPr>
          <w:b/>
          <w:sz w:val="28"/>
        </w:rPr>
        <w:t>і</w:t>
      </w:r>
      <w:r>
        <w:rPr>
          <w:b/>
          <w:spacing w:val="-13"/>
          <w:sz w:val="28"/>
        </w:rPr>
        <w:t xml:space="preserve"> </w:t>
      </w:r>
      <w:r>
        <w:rPr>
          <w:b/>
          <w:sz w:val="28"/>
        </w:rPr>
        <w:t>зміст</w:t>
      </w:r>
      <w:r>
        <w:rPr>
          <w:b/>
          <w:spacing w:val="-12"/>
          <w:sz w:val="28"/>
        </w:rPr>
        <w:t xml:space="preserve"> </w:t>
      </w:r>
      <w:r>
        <w:rPr>
          <w:b/>
          <w:sz w:val="28"/>
        </w:rPr>
        <w:t>контрольних</w:t>
      </w:r>
      <w:r>
        <w:rPr>
          <w:b/>
          <w:spacing w:val="-11"/>
          <w:sz w:val="28"/>
        </w:rPr>
        <w:t xml:space="preserve"> </w:t>
      </w:r>
      <w:r>
        <w:rPr>
          <w:b/>
          <w:spacing w:val="-2"/>
          <w:sz w:val="28"/>
        </w:rPr>
        <w:t>заходів</w:t>
      </w:r>
    </w:p>
    <w:p w:rsidR="00F722FA" w:rsidRDefault="00F722FA">
      <w:pPr>
        <w:pStyle w:val="a3"/>
        <w:spacing w:before="5"/>
        <w:rPr>
          <w:b/>
          <w:sz w:val="20"/>
        </w:rPr>
      </w:pP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561"/>
        <w:gridCol w:w="1983"/>
        <w:gridCol w:w="4124"/>
        <w:gridCol w:w="849"/>
      </w:tblGrid>
      <w:tr w:rsidR="00F722FA">
        <w:trPr>
          <w:trHeight w:val="691"/>
        </w:trPr>
        <w:tc>
          <w:tcPr>
            <w:tcW w:w="1373" w:type="dxa"/>
          </w:tcPr>
          <w:p w:rsidR="00F722FA" w:rsidRDefault="002124E6">
            <w:pPr>
              <w:pStyle w:val="TableParagraph"/>
              <w:spacing w:before="119" w:line="235" w:lineRule="auto"/>
              <w:ind w:left="386" w:hanging="272"/>
              <w:rPr>
                <w:b/>
                <w:sz w:val="20"/>
              </w:rPr>
            </w:pPr>
            <w:r>
              <w:rPr>
                <w:b/>
                <w:spacing w:val="-2"/>
                <w:sz w:val="20"/>
              </w:rPr>
              <w:t>Вид</w:t>
            </w:r>
            <w:r>
              <w:rPr>
                <w:b/>
                <w:spacing w:val="-14"/>
                <w:sz w:val="20"/>
              </w:rPr>
              <w:t xml:space="preserve"> </w:t>
            </w:r>
            <w:r>
              <w:rPr>
                <w:b/>
                <w:spacing w:val="-2"/>
                <w:sz w:val="20"/>
              </w:rPr>
              <w:t>заняття/ роботи</w:t>
            </w:r>
          </w:p>
        </w:tc>
        <w:tc>
          <w:tcPr>
            <w:tcW w:w="1561" w:type="dxa"/>
          </w:tcPr>
          <w:p w:rsidR="00F722FA" w:rsidRDefault="002124E6">
            <w:pPr>
              <w:pStyle w:val="TableParagraph"/>
              <w:spacing w:before="4" w:line="235" w:lineRule="auto"/>
              <w:ind w:left="162" w:right="143" w:firstLine="6"/>
              <w:jc w:val="center"/>
              <w:rPr>
                <w:b/>
                <w:sz w:val="20"/>
              </w:rPr>
            </w:pPr>
            <w:r>
              <w:rPr>
                <w:b/>
                <w:spacing w:val="-4"/>
                <w:sz w:val="20"/>
              </w:rPr>
              <w:t>Вид контрольного</w:t>
            </w:r>
          </w:p>
          <w:p w:rsidR="00F722FA" w:rsidRDefault="002124E6">
            <w:pPr>
              <w:pStyle w:val="TableParagraph"/>
              <w:spacing w:before="2" w:line="215" w:lineRule="exact"/>
              <w:ind w:left="15"/>
              <w:jc w:val="center"/>
              <w:rPr>
                <w:b/>
                <w:sz w:val="20"/>
              </w:rPr>
            </w:pPr>
            <w:r>
              <w:rPr>
                <w:b/>
                <w:spacing w:val="-2"/>
                <w:sz w:val="20"/>
              </w:rPr>
              <w:t>заходу</w:t>
            </w:r>
          </w:p>
        </w:tc>
        <w:tc>
          <w:tcPr>
            <w:tcW w:w="1983" w:type="dxa"/>
          </w:tcPr>
          <w:p w:rsidR="00F722FA" w:rsidRDefault="002124E6">
            <w:pPr>
              <w:pStyle w:val="TableParagraph"/>
              <w:spacing w:before="8" w:line="230" w:lineRule="auto"/>
              <w:ind w:left="373" w:right="355" w:hanging="4"/>
              <w:jc w:val="center"/>
              <w:rPr>
                <w:b/>
                <w:sz w:val="20"/>
              </w:rPr>
            </w:pPr>
            <w:r>
              <w:rPr>
                <w:b/>
                <w:spacing w:val="-2"/>
                <w:sz w:val="20"/>
              </w:rPr>
              <w:t xml:space="preserve">Зміст </w:t>
            </w:r>
            <w:r>
              <w:rPr>
                <w:b/>
                <w:spacing w:val="-4"/>
                <w:sz w:val="20"/>
              </w:rPr>
              <w:t xml:space="preserve">контрольного </w:t>
            </w:r>
            <w:r>
              <w:rPr>
                <w:b/>
                <w:spacing w:val="-2"/>
                <w:sz w:val="20"/>
              </w:rPr>
              <w:t>заходу</w:t>
            </w:r>
          </w:p>
        </w:tc>
        <w:tc>
          <w:tcPr>
            <w:tcW w:w="4124" w:type="dxa"/>
          </w:tcPr>
          <w:p w:rsidR="00F722FA" w:rsidRDefault="002124E6">
            <w:pPr>
              <w:pStyle w:val="TableParagraph"/>
              <w:spacing w:before="4" w:line="235" w:lineRule="auto"/>
              <w:ind w:left="1530" w:hanging="846"/>
              <w:rPr>
                <w:b/>
                <w:sz w:val="20"/>
              </w:rPr>
            </w:pPr>
            <w:r>
              <w:rPr>
                <w:b/>
                <w:spacing w:val="-2"/>
                <w:sz w:val="20"/>
              </w:rPr>
              <w:t>Критерії</w:t>
            </w:r>
            <w:r>
              <w:rPr>
                <w:b/>
                <w:spacing w:val="-11"/>
                <w:sz w:val="20"/>
              </w:rPr>
              <w:t xml:space="preserve"> </w:t>
            </w:r>
            <w:r>
              <w:rPr>
                <w:b/>
                <w:spacing w:val="-2"/>
                <w:sz w:val="20"/>
              </w:rPr>
              <w:t>оцінювання</w:t>
            </w:r>
            <w:r>
              <w:rPr>
                <w:b/>
                <w:spacing w:val="-10"/>
                <w:sz w:val="20"/>
              </w:rPr>
              <w:t xml:space="preserve"> </w:t>
            </w:r>
            <w:r>
              <w:rPr>
                <w:b/>
                <w:spacing w:val="-2"/>
                <w:sz w:val="20"/>
              </w:rPr>
              <w:t>та</w:t>
            </w:r>
            <w:r>
              <w:rPr>
                <w:b/>
                <w:spacing w:val="-11"/>
                <w:sz w:val="20"/>
              </w:rPr>
              <w:t xml:space="preserve"> </w:t>
            </w:r>
            <w:r>
              <w:rPr>
                <w:b/>
                <w:spacing w:val="-2"/>
                <w:sz w:val="20"/>
              </w:rPr>
              <w:t>термін виконання*</w:t>
            </w:r>
          </w:p>
        </w:tc>
        <w:tc>
          <w:tcPr>
            <w:tcW w:w="849" w:type="dxa"/>
          </w:tcPr>
          <w:p w:rsidR="00F722FA" w:rsidRDefault="002124E6">
            <w:pPr>
              <w:pStyle w:val="TableParagraph"/>
              <w:spacing w:before="119" w:line="235" w:lineRule="auto"/>
              <w:ind w:left="191" w:right="111" w:hanging="68"/>
              <w:rPr>
                <w:b/>
                <w:sz w:val="20"/>
              </w:rPr>
            </w:pPr>
            <w:r>
              <w:rPr>
                <w:b/>
                <w:spacing w:val="-8"/>
                <w:sz w:val="20"/>
              </w:rPr>
              <w:t xml:space="preserve">Усього </w:t>
            </w:r>
            <w:r>
              <w:rPr>
                <w:b/>
                <w:spacing w:val="-2"/>
                <w:sz w:val="20"/>
              </w:rPr>
              <w:t>балів</w:t>
            </w:r>
          </w:p>
        </w:tc>
      </w:tr>
      <w:tr w:rsidR="00F722FA">
        <w:trPr>
          <w:trHeight w:val="345"/>
        </w:trPr>
        <w:tc>
          <w:tcPr>
            <w:tcW w:w="9890" w:type="dxa"/>
            <w:gridSpan w:val="5"/>
          </w:tcPr>
          <w:p w:rsidR="00F722FA" w:rsidRDefault="002124E6">
            <w:pPr>
              <w:pStyle w:val="TableParagraph"/>
              <w:spacing w:before="55"/>
              <w:ind w:left="25"/>
              <w:jc w:val="center"/>
              <w:rPr>
                <w:b/>
                <w:sz w:val="20"/>
              </w:rPr>
            </w:pPr>
            <w:r>
              <w:rPr>
                <w:b/>
                <w:spacing w:val="-2"/>
                <w:sz w:val="20"/>
              </w:rPr>
              <w:t>Поточний</w:t>
            </w:r>
            <w:r>
              <w:rPr>
                <w:b/>
                <w:spacing w:val="-3"/>
                <w:sz w:val="20"/>
              </w:rPr>
              <w:t xml:space="preserve"> </w:t>
            </w:r>
            <w:r>
              <w:rPr>
                <w:b/>
                <w:spacing w:val="-2"/>
                <w:sz w:val="20"/>
              </w:rPr>
              <w:t>контроль</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rsidP="00C505C9">
            <w:pPr>
              <w:pStyle w:val="TableParagraph"/>
              <w:spacing w:line="242" w:lineRule="auto"/>
              <w:ind w:left="114" w:right="1103"/>
              <w:rPr>
                <w:sz w:val="20"/>
              </w:rPr>
            </w:pPr>
            <w:r>
              <w:rPr>
                <w:sz w:val="20"/>
              </w:rPr>
              <w:t>Активна участь студента в обговоренні на занятті, п</w:t>
            </w:r>
            <w:r w:rsidR="002124E6">
              <w:rPr>
                <w:sz w:val="20"/>
              </w:rPr>
              <w:t>овнота та правильність відповідей</w:t>
            </w:r>
            <w:r w:rsidR="002124E6">
              <w:rPr>
                <w:spacing w:val="-13"/>
                <w:sz w:val="20"/>
              </w:rPr>
              <w:t xml:space="preserve"> </w:t>
            </w:r>
            <w:r w:rsidR="002124E6">
              <w:rPr>
                <w:sz w:val="20"/>
              </w:rPr>
              <w:t>під</w:t>
            </w:r>
            <w:r w:rsidR="002124E6">
              <w:rPr>
                <w:spacing w:val="-12"/>
                <w:sz w:val="20"/>
              </w:rPr>
              <w:t xml:space="preserve"> </w:t>
            </w:r>
            <w:r w:rsidR="002124E6">
              <w:rPr>
                <w:sz w:val="20"/>
              </w:rPr>
              <w:t>час</w:t>
            </w:r>
            <w:r w:rsidR="002124E6">
              <w:rPr>
                <w:spacing w:val="-13"/>
                <w:sz w:val="20"/>
              </w:rPr>
              <w:t xml:space="preserve"> </w:t>
            </w:r>
            <w:r w:rsidR="002124E6">
              <w:rPr>
                <w:sz w:val="20"/>
              </w:rPr>
              <w:t>опитування</w:t>
            </w:r>
            <w:r w:rsidR="002124E6">
              <w:rPr>
                <w:spacing w:val="-12"/>
                <w:sz w:val="20"/>
              </w:rPr>
              <w:t xml:space="preserve"> </w:t>
            </w:r>
            <w:r w:rsidR="002124E6">
              <w:rPr>
                <w:sz w:val="20"/>
              </w:rPr>
              <w:t>–</w:t>
            </w:r>
            <w:r w:rsidR="002124E6">
              <w:rPr>
                <w:spacing w:val="-13"/>
                <w:sz w:val="20"/>
              </w:rPr>
              <w:t xml:space="preserve"> </w:t>
            </w:r>
            <w:r>
              <w:rPr>
                <w:spacing w:val="-13"/>
                <w:sz w:val="20"/>
              </w:rPr>
              <w:t>2</w:t>
            </w:r>
            <w:r w:rsidR="002124E6">
              <w:rPr>
                <w:sz w:val="20"/>
              </w:rPr>
              <w:t xml:space="preserve">. Неповні або частково правильні відповіді – </w:t>
            </w:r>
            <w:r>
              <w:rPr>
                <w:sz w:val="20"/>
              </w:rPr>
              <w:t>1</w:t>
            </w:r>
          </w:p>
        </w:tc>
        <w:tc>
          <w:tcPr>
            <w:tcW w:w="849" w:type="dxa"/>
          </w:tcPr>
          <w:p w:rsidR="00F722FA" w:rsidRDefault="00205914" w:rsidP="00205914">
            <w:pPr>
              <w:pStyle w:val="TableParagraph"/>
              <w:spacing w:line="251" w:lineRule="exact"/>
              <w:ind w:left="3"/>
              <w:rPr>
                <w:b/>
              </w:rPr>
            </w:pPr>
            <w:r>
              <w:rPr>
                <w:b/>
                <w:spacing w:val="-10"/>
              </w:rPr>
              <w:t>2</w:t>
            </w:r>
          </w:p>
        </w:tc>
      </w:tr>
      <w:tr w:rsidR="00F722FA">
        <w:trPr>
          <w:trHeight w:val="1151"/>
        </w:trPr>
        <w:tc>
          <w:tcPr>
            <w:tcW w:w="1373" w:type="dxa"/>
          </w:tcPr>
          <w:p w:rsidR="00F722FA" w:rsidRDefault="00FB6776">
            <w:pPr>
              <w:pStyle w:val="TableParagraph"/>
              <w:ind w:left="7"/>
              <w:rPr>
                <w:sz w:val="20"/>
              </w:rPr>
            </w:pPr>
            <w:r>
              <w:rPr>
                <w:spacing w:val="-2"/>
                <w:sz w:val="20"/>
              </w:rPr>
              <w:t>Лабораторна</w:t>
            </w:r>
            <w:r w:rsidR="002124E6">
              <w:rPr>
                <w:spacing w:val="-2"/>
                <w:sz w:val="20"/>
              </w:rPr>
              <w:t xml:space="preserve"> </w:t>
            </w:r>
            <w:r w:rsidR="002124E6">
              <w:rPr>
                <w:sz w:val="20"/>
              </w:rPr>
              <w:t>робота 1</w:t>
            </w:r>
          </w:p>
        </w:tc>
        <w:tc>
          <w:tcPr>
            <w:tcW w:w="1561" w:type="dxa"/>
          </w:tcPr>
          <w:p w:rsidR="00F722FA" w:rsidRDefault="002124E6" w:rsidP="00FB6776">
            <w:pPr>
              <w:pStyle w:val="TableParagraph"/>
              <w:ind w:left="112" w:right="-9"/>
              <w:rPr>
                <w:sz w:val="20"/>
              </w:rPr>
            </w:pPr>
            <w:r>
              <w:rPr>
                <w:spacing w:val="-2"/>
                <w:sz w:val="20"/>
              </w:rPr>
              <w:t xml:space="preserve">Захист </w:t>
            </w:r>
            <w:r>
              <w:rPr>
                <w:sz w:val="20"/>
              </w:rPr>
              <w:t>роботи № 1</w:t>
            </w:r>
          </w:p>
        </w:tc>
        <w:tc>
          <w:tcPr>
            <w:tcW w:w="1983" w:type="dxa"/>
          </w:tcPr>
          <w:p w:rsidR="00F722FA" w:rsidRDefault="002124E6" w:rsidP="00FB6776">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роботи, захист</w:t>
            </w:r>
            <w:r w:rsidR="00DA5EB5">
              <w:rPr>
                <w:sz w:val="20"/>
              </w:rPr>
              <w:t xml:space="preserve"> </w:t>
            </w:r>
            <w:r>
              <w:rPr>
                <w:spacing w:val="-2"/>
                <w:sz w:val="20"/>
              </w:rPr>
              <w:t>роботи</w:t>
            </w:r>
          </w:p>
        </w:tc>
        <w:tc>
          <w:tcPr>
            <w:tcW w:w="4124" w:type="dxa"/>
          </w:tcPr>
          <w:p w:rsidR="008A205E" w:rsidRDefault="002124E6">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F722FA" w:rsidRDefault="002124E6">
            <w:pPr>
              <w:pStyle w:val="TableParagraph"/>
              <w:spacing w:line="242" w:lineRule="auto"/>
              <w:ind w:left="114" w:right="1236"/>
              <w:rPr>
                <w:sz w:val="20"/>
              </w:rPr>
            </w:pPr>
            <w:r>
              <w:rPr>
                <w:sz w:val="20"/>
              </w:rPr>
              <w:t xml:space="preserve">Повнота виконання – </w:t>
            </w:r>
            <w:r w:rsidR="008A205E">
              <w:rPr>
                <w:sz w:val="20"/>
              </w:rPr>
              <w:t>3</w:t>
            </w:r>
            <w:r>
              <w:rPr>
                <w:sz w:val="20"/>
              </w:rPr>
              <w:t>;</w:t>
            </w:r>
          </w:p>
          <w:p w:rsidR="00F722FA" w:rsidRDefault="002124E6" w:rsidP="008A205E">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F722FA" w:rsidRDefault="008A205E" w:rsidP="00205914">
            <w:pPr>
              <w:pStyle w:val="TableParagraph"/>
              <w:spacing w:line="251" w:lineRule="exact"/>
              <w:ind w:left="3"/>
              <w:rPr>
                <w:b/>
              </w:rPr>
            </w:pPr>
            <w:r>
              <w:rPr>
                <w:b/>
                <w:spacing w:val="-10"/>
              </w:rPr>
              <w:t>4</w:t>
            </w:r>
          </w:p>
        </w:tc>
      </w:tr>
      <w:tr w:rsidR="008A205E" w:rsidTr="008C31A3">
        <w:trPr>
          <w:trHeight w:val="1149"/>
        </w:trPr>
        <w:tc>
          <w:tcPr>
            <w:tcW w:w="1373" w:type="dxa"/>
          </w:tcPr>
          <w:p w:rsidR="008A205E" w:rsidRDefault="008A205E" w:rsidP="008C31A3">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8A205E" w:rsidRDefault="008A205E" w:rsidP="008C31A3">
            <w:pPr>
              <w:pStyle w:val="TableParagraph"/>
              <w:spacing w:line="228" w:lineRule="exact"/>
              <w:ind w:left="7"/>
              <w:rPr>
                <w:sz w:val="20"/>
              </w:rPr>
            </w:pPr>
            <w:r>
              <w:rPr>
                <w:spacing w:val="-2"/>
                <w:sz w:val="20"/>
              </w:rPr>
              <w:t>самостійної роботи)</w:t>
            </w:r>
          </w:p>
        </w:tc>
        <w:tc>
          <w:tcPr>
            <w:tcW w:w="1561" w:type="dxa"/>
          </w:tcPr>
          <w:p w:rsidR="008A205E" w:rsidRDefault="008A205E" w:rsidP="008C31A3">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8A205E" w:rsidRDefault="008A205E" w:rsidP="008C31A3">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8A205E" w:rsidRDefault="008A205E" w:rsidP="008C31A3">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8A205E" w:rsidRDefault="008A205E" w:rsidP="008C31A3">
            <w:pPr>
              <w:pStyle w:val="TableParagraph"/>
              <w:spacing w:line="251" w:lineRule="exact"/>
              <w:ind w:left="3"/>
              <w:rPr>
                <w:b/>
              </w:rPr>
            </w:pPr>
            <w:r>
              <w:rPr>
                <w:b/>
                <w:spacing w:val="-10"/>
              </w:rPr>
              <w:t>2</w:t>
            </w:r>
          </w:p>
        </w:tc>
      </w:tr>
      <w:tr w:rsidR="008A205E">
        <w:trPr>
          <w:trHeight w:val="1149"/>
        </w:trPr>
        <w:tc>
          <w:tcPr>
            <w:tcW w:w="1373" w:type="dxa"/>
          </w:tcPr>
          <w:p w:rsidR="008A205E" w:rsidRDefault="008A205E" w:rsidP="008A205E">
            <w:pPr>
              <w:pStyle w:val="TableParagraph"/>
              <w:ind w:left="7"/>
              <w:rPr>
                <w:sz w:val="20"/>
              </w:rPr>
            </w:pPr>
            <w:r>
              <w:rPr>
                <w:spacing w:val="-2"/>
                <w:sz w:val="20"/>
              </w:rPr>
              <w:lastRenderedPageBreak/>
              <w:t xml:space="preserve">Лабораторна </w:t>
            </w:r>
            <w:r>
              <w:rPr>
                <w:sz w:val="20"/>
              </w:rPr>
              <w:t>робота 2</w:t>
            </w:r>
          </w:p>
        </w:tc>
        <w:tc>
          <w:tcPr>
            <w:tcW w:w="1561" w:type="dxa"/>
          </w:tcPr>
          <w:p w:rsidR="008A205E" w:rsidRDefault="008A205E" w:rsidP="008A205E">
            <w:pPr>
              <w:pStyle w:val="TableParagraph"/>
              <w:ind w:left="112" w:right="-9"/>
              <w:rPr>
                <w:sz w:val="20"/>
              </w:rPr>
            </w:pPr>
            <w:r>
              <w:rPr>
                <w:spacing w:val="-2"/>
                <w:sz w:val="20"/>
              </w:rPr>
              <w:t xml:space="preserve">Захист </w:t>
            </w:r>
            <w:r>
              <w:rPr>
                <w:sz w:val="20"/>
              </w:rPr>
              <w:t>роботи № 2</w:t>
            </w:r>
          </w:p>
        </w:tc>
        <w:tc>
          <w:tcPr>
            <w:tcW w:w="1983" w:type="dxa"/>
          </w:tcPr>
          <w:p w:rsidR="008A205E" w:rsidRDefault="008A205E" w:rsidP="008A205E">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8A205E" w:rsidRDefault="008A205E" w:rsidP="008A205E">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8A205E" w:rsidRDefault="008A205E" w:rsidP="008A205E">
            <w:pPr>
              <w:pStyle w:val="TableParagraph"/>
              <w:spacing w:line="242" w:lineRule="auto"/>
              <w:ind w:left="114" w:right="1236"/>
              <w:rPr>
                <w:sz w:val="20"/>
              </w:rPr>
            </w:pPr>
            <w:r>
              <w:rPr>
                <w:sz w:val="20"/>
              </w:rPr>
              <w:t>Повнота виконання – 4;</w:t>
            </w:r>
          </w:p>
          <w:p w:rsidR="008A205E" w:rsidRDefault="008A205E" w:rsidP="008A205E">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8A205E" w:rsidRDefault="008A205E" w:rsidP="008A205E">
            <w:pPr>
              <w:pStyle w:val="TableParagraph"/>
              <w:spacing w:line="251" w:lineRule="exact"/>
              <w:ind w:left="3"/>
              <w:rPr>
                <w:b/>
              </w:rPr>
            </w:pPr>
            <w:r>
              <w:rPr>
                <w:b/>
                <w:spacing w:val="-10"/>
              </w:rPr>
              <w:t>5</w:t>
            </w:r>
          </w:p>
        </w:tc>
      </w:tr>
      <w:tr w:rsidR="008A205E" w:rsidTr="008C31A3">
        <w:trPr>
          <w:trHeight w:val="1149"/>
        </w:trPr>
        <w:tc>
          <w:tcPr>
            <w:tcW w:w="1373" w:type="dxa"/>
          </w:tcPr>
          <w:p w:rsidR="008A205E" w:rsidRDefault="008A205E" w:rsidP="008C31A3">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8A205E" w:rsidRDefault="008A205E" w:rsidP="008C31A3">
            <w:pPr>
              <w:pStyle w:val="TableParagraph"/>
              <w:spacing w:line="228" w:lineRule="exact"/>
              <w:ind w:left="7"/>
              <w:rPr>
                <w:sz w:val="20"/>
              </w:rPr>
            </w:pPr>
            <w:r>
              <w:rPr>
                <w:spacing w:val="-2"/>
                <w:sz w:val="20"/>
              </w:rPr>
              <w:t>самостійної роботи)</w:t>
            </w:r>
          </w:p>
        </w:tc>
        <w:tc>
          <w:tcPr>
            <w:tcW w:w="1561" w:type="dxa"/>
          </w:tcPr>
          <w:p w:rsidR="008A205E" w:rsidRDefault="008A205E" w:rsidP="008C31A3">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8A205E" w:rsidRDefault="008A205E" w:rsidP="008C31A3">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8A205E" w:rsidRDefault="008A205E" w:rsidP="008C31A3">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8A205E" w:rsidRDefault="008A205E" w:rsidP="008C31A3">
            <w:pPr>
              <w:pStyle w:val="TableParagraph"/>
              <w:spacing w:line="251" w:lineRule="exact"/>
              <w:ind w:left="3"/>
              <w:rPr>
                <w:b/>
              </w:rPr>
            </w:pPr>
            <w:r>
              <w:rPr>
                <w:b/>
                <w:spacing w:val="-10"/>
              </w:rPr>
              <w:t>2</w:t>
            </w:r>
          </w:p>
        </w:tc>
      </w:tr>
      <w:tr w:rsidR="008A205E">
        <w:trPr>
          <w:trHeight w:val="1149"/>
        </w:trPr>
        <w:tc>
          <w:tcPr>
            <w:tcW w:w="1373" w:type="dxa"/>
          </w:tcPr>
          <w:p w:rsidR="008A205E" w:rsidRDefault="008A205E" w:rsidP="008A205E">
            <w:pPr>
              <w:pStyle w:val="TableParagraph"/>
              <w:ind w:left="7"/>
              <w:rPr>
                <w:sz w:val="20"/>
              </w:rPr>
            </w:pPr>
            <w:r>
              <w:rPr>
                <w:spacing w:val="-2"/>
                <w:sz w:val="20"/>
              </w:rPr>
              <w:t xml:space="preserve">Лабораторна </w:t>
            </w:r>
            <w:r>
              <w:rPr>
                <w:sz w:val="20"/>
              </w:rPr>
              <w:t>робота 3</w:t>
            </w:r>
          </w:p>
        </w:tc>
        <w:tc>
          <w:tcPr>
            <w:tcW w:w="1561" w:type="dxa"/>
          </w:tcPr>
          <w:p w:rsidR="008A205E" w:rsidRDefault="008A205E" w:rsidP="008A205E">
            <w:pPr>
              <w:pStyle w:val="TableParagraph"/>
              <w:ind w:left="112" w:right="-9"/>
              <w:rPr>
                <w:sz w:val="20"/>
              </w:rPr>
            </w:pPr>
            <w:r>
              <w:rPr>
                <w:spacing w:val="-2"/>
                <w:sz w:val="20"/>
              </w:rPr>
              <w:t xml:space="preserve">Захист </w:t>
            </w:r>
            <w:r>
              <w:rPr>
                <w:sz w:val="20"/>
              </w:rPr>
              <w:t>роботи № 3</w:t>
            </w:r>
          </w:p>
        </w:tc>
        <w:tc>
          <w:tcPr>
            <w:tcW w:w="1983" w:type="dxa"/>
          </w:tcPr>
          <w:p w:rsidR="008A205E" w:rsidRDefault="008A205E" w:rsidP="008A205E">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8A205E" w:rsidRDefault="008A205E" w:rsidP="008A205E">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8A205E" w:rsidRDefault="008A205E" w:rsidP="008A205E">
            <w:pPr>
              <w:pStyle w:val="TableParagraph"/>
              <w:spacing w:line="242" w:lineRule="auto"/>
              <w:ind w:left="114" w:right="1236"/>
              <w:rPr>
                <w:sz w:val="20"/>
              </w:rPr>
            </w:pPr>
            <w:r>
              <w:rPr>
                <w:sz w:val="20"/>
              </w:rPr>
              <w:t>Повнота виконання – 4;</w:t>
            </w:r>
          </w:p>
          <w:p w:rsidR="008A205E" w:rsidRDefault="008A205E" w:rsidP="008A205E">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8A205E" w:rsidRDefault="008A205E" w:rsidP="008A205E">
            <w:pPr>
              <w:pStyle w:val="TableParagraph"/>
              <w:spacing w:line="251" w:lineRule="exact"/>
              <w:ind w:left="3"/>
              <w:rPr>
                <w:b/>
              </w:rPr>
            </w:pPr>
            <w:r>
              <w:rPr>
                <w:b/>
                <w:spacing w:val="-10"/>
              </w:rPr>
              <w:t>5</w:t>
            </w:r>
          </w:p>
        </w:tc>
      </w:tr>
      <w:tr w:rsidR="00F722FA">
        <w:trPr>
          <w:trHeight w:val="1159"/>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1</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37" w:lineRule="auto"/>
              <w:ind w:left="111" w:right="214"/>
              <w:rPr>
                <w:sz w:val="20"/>
              </w:rPr>
            </w:pPr>
            <w:r>
              <w:rPr>
                <w:sz w:val="20"/>
              </w:rPr>
              <w:t>Виконання</w:t>
            </w:r>
            <w:r>
              <w:rPr>
                <w:spacing w:val="-13"/>
                <w:sz w:val="20"/>
              </w:rPr>
              <w:t xml:space="preserve"> </w:t>
            </w:r>
            <w:r>
              <w:rPr>
                <w:sz w:val="20"/>
              </w:rPr>
              <w:t xml:space="preserve">завдань </w:t>
            </w:r>
            <w:r>
              <w:rPr>
                <w:spacing w:val="-2"/>
                <w:sz w:val="20"/>
              </w:rPr>
              <w:t xml:space="preserve">контрольної </w:t>
            </w:r>
            <w:r>
              <w:rPr>
                <w:sz w:val="20"/>
              </w:rPr>
              <w:t>роботи, відповіді на тестові питання</w:t>
            </w:r>
          </w:p>
        </w:tc>
        <w:tc>
          <w:tcPr>
            <w:tcW w:w="4124" w:type="dxa"/>
          </w:tcPr>
          <w:p w:rsidR="00F722FA" w:rsidRDefault="002124E6" w:rsidP="00C505C9">
            <w:pPr>
              <w:pStyle w:val="TableParagraph"/>
              <w:spacing w:line="242" w:lineRule="auto"/>
              <w:ind w:left="114" w:right="1103"/>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w:t>
            </w:r>
            <w:r w:rsidR="00C505C9">
              <w:rPr>
                <w:sz w:val="20"/>
              </w:rPr>
              <w:t>, н</w:t>
            </w:r>
            <w:r>
              <w:rPr>
                <w:sz w:val="20"/>
              </w:rPr>
              <w:t>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8A205E" w:rsidTr="008C31A3">
        <w:trPr>
          <w:trHeight w:val="1149"/>
        </w:trPr>
        <w:tc>
          <w:tcPr>
            <w:tcW w:w="1373" w:type="dxa"/>
          </w:tcPr>
          <w:p w:rsidR="008A205E" w:rsidRDefault="008A205E" w:rsidP="008C31A3">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8A205E" w:rsidRDefault="008A205E" w:rsidP="008C31A3">
            <w:pPr>
              <w:pStyle w:val="TableParagraph"/>
              <w:spacing w:line="228" w:lineRule="exact"/>
              <w:ind w:left="7"/>
              <w:rPr>
                <w:sz w:val="20"/>
              </w:rPr>
            </w:pPr>
            <w:r>
              <w:rPr>
                <w:spacing w:val="-2"/>
                <w:sz w:val="20"/>
              </w:rPr>
              <w:t>самостійної роботи)</w:t>
            </w:r>
          </w:p>
        </w:tc>
        <w:tc>
          <w:tcPr>
            <w:tcW w:w="1561" w:type="dxa"/>
          </w:tcPr>
          <w:p w:rsidR="008A205E" w:rsidRDefault="008A205E" w:rsidP="008C31A3">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8A205E" w:rsidRDefault="008A205E" w:rsidP="008C31A3">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8A205E" w:rsidRDefault="008A205E" w:rsidP="008C31A3">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8A205E" w:rsidRDefault="008A205E" w:rsidP="008C31A3">
            <w:pPr>
              <w:pStyle w:val="TableParagraph"/>
              <w:spacing w:line="251" w:lineRule="exact"/>
              <w:ind w:left="3"/>
              <w:rPr>
                <w:b/>
              </w:rPr>
            </w:pPr>
            <w:r>
              <w:rPr>
                <w:b/>
                <w:spacing w:val="-10"/>
              </w:rPr>
              <w:t>2</w:t>
            </w:r>
          </w:p>
        </w:tc>
      </w:tr>
      <w:tr w:rsidR="008A205E" w:rsidTr="008C31A3">
        <w:trPr>
          <w:trHeight w:val="1149"/>
        </w:trPr>
        <w:tc>
          <w:tcPr>
            <w:tcW w:w="1373" w:type="dxa"/>
          </w:tcPr>
          <w:p w:rsidR="008A205E" w:rsidRDefault="008A205E" w:rsidP="008A205E">
            <w:pPr>
              <w:pStyle w:val="TableParagraph"/>
              <w:ind w:left="7"/>
              <w:rPr>
                <w:sz w:val="20"/>
              </w:rPr>
            </w:pPr>
            <w:r>
              <w:rPr>
                <w:spacing w:val="-2"/>
                <w:sz w:val="20"/>
              </w:rPr>
              <w:t xml:space="preserve">Лабораторна </w:t>
            </w:r>
            <w:r>
              <w:rPr>
                <w:sz w:val="20"/>
              </w:rPr>
              <w:t>робота 4</w:t>
            </w:r>
          </w:p>
        </w:tc>
        <w:tc>
          <w:tcPr>
            <w:tcW w:w="1561" w:type="dxa"/>
          </w:tcPr>
          <w:p w:rsidR="008A205E" w:rsidRDefault="008A205E" w:rsidP="008A205E">
            <w:pPr>
              <w:pStyle w:val="TableParagraph"/>
              <w:ind w:left="112" w:right="-9"/>
              <w:rPr>
                <w:sz w:val="20"/>
              </w:rPr>
            </w:pPr>
            <w:r>
              <w:rPr>
                <w:spacing w:val="-2"/>
                <w:sz w:val="20"/>
              </w:rPr>
              <w:t xml:space="preserve">Захист </w:t>
            </w:r>
            <w:r>
              <w:rPr>
                <w:sz w:val="20"/>
              </w:rPr>
              <w:t>роботи № 4</w:t>
            </w:r>
          </w:p>
        </w:tc>
        <w:tc>
          <w:tcPr>
            <w:tcW w:w="1983" w:type="dxa"/>
          </w:tcPr>
          <w:p w:rsidR="008A205E" w:rsidRDefault="008A205E" w:rsidP="008C31A3">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8A205E" w:rsidRDefault="008A205E" w:rsidP="008C31A3">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8A205E" w:rsidRDefault="008A205E" w:rsidP="008C31A3">
            <w:pPr>
              <w:pStyle w:val="TableParagraph"/>
              <w:spacing w:line="242" w:lineRule="auto"/>
              <w:ind w:left="114" w:right="1236"/>
              <w:rPr>
                <w:sz w:val="20"/>
              </w:rPr>
            </w:pPr>
            <w:r>
              <w:rPr>
                <w:sz w:val="20"/>
              </w:rPr>
              <w:t>Повнота виконання – 4;</w:t>
            </w:r>
          </w:p>
          <w:p w:rsidR="008A205E" w:rsidRDefault="008A205E" w:rsidP="008C31A3">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8A205E" w:rsidRDefault="008A205E" w:rsidP="008C31A3">
            <w:pPr>
              <w:pStyle w:val="TableParagraph"/>
              <w:spacing w:line="251" w:lineRule="exact"/>
              <w:ind w:left="3"/>
              <w:rPr>
                <w:b/>
              </w:rPr>
            </w:pPr>
            <w:r>
              <w:rPr>
                <w:b/>
                <w:spacing w:val="-10"/>
              </w:rPr>
              <w:t>5</w:t>
            </w:r>
          </w:p>
        </w:tc>
      </w:tr>
      <w:tr w:rsidR="008A205E" w:rsidTr="008C31A3">
        <w:trPr>
          <w:trHeight w:val="1149"/>
        </w:trPr>
        <w:tc>
          <w:tcPr>
            <w:tcW w:w="1373" w:type="dxa"/>
          </w:tcPr>
          <w:p w:rsidR="008A205E" w:rsidRDefault="008A205E" w:rsidP="008C31A3">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8A205E" w:rsidRDefault="008A205E" w:rsidP="008C31A3">
            <w:pPr>
              <w:pStyle w:val="TableParagraph"/>
              <w:spacing w:line="228" w:lineRule="exact"/>
              <w:ind w:left="7"/>
              <w:rPr>
                <w:sz w:val="20"/>
              </w:rPr>
            </w:pPr>
            <w:r>
              <w:rPr>
                <w:spacing w:val="-2"/>
                <w:sz w:val="20"/>
              </w:rPr>
              <w:t>самостійної роботи)</w:t>
            </w:r>
          </w:p>
        </w:tc>
        <w:tc>
          <w:tcPr>
            <w:tcW w:w="1561" w:type="dxa"/>
          </w:tcPr>
          <w:p w:rsidR="008A205E" w:rsidRDefault="008A205E" w:rsidP="008C31A3">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8A205E" w:rsidRDefault="008A205E" w:rsidP="008C31A3">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8A205E" w:rsidRDefault="008A205E" w:rsidP="008C31A3">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8A205E" w:rsidRDefault="008A205E" w:rsidP="008C31A3">
            <w:pPr>
              <w:pStyle w:val="TableParagraph"/>
              <w:spacing w:line="251" w:lineRule="exact"/>
              <w:ind w:left="3"/>
              <w:rPr>
                <w:b/>
              </w:rPr>
            </w:pPr>
            <w:r>
              <w:rPr>
                <w:b/>
                <w:spacing w:val="-10"/>
              </w:rPr>
              <w:t>2</w:t>
            </w:r>
          </w:p>
        </w:tc>
      </w:tr>
      <w:tr w:rsidR="008A205E" w:rsidTr="008C31A3">
        <w:trPr>
          <w:trHeight w:val="1149"/>
        </w:trPr>
        <w:tc>
          <w:tcPr>
            <w:tcW w:w="1373" w:type="dxa"/>
          </w:tcPr>
          <w:p w:rsidR="008A205E" w:rsidRDefault="008A205E" w:rsidP="008A205E">
            <w:pPr>
              <w:pStyle w:val="TableParagraph"/>
              <w:ind w:left="7"/>
              <w:rPr>
                <w:sz w:val="20"/>
              </w:rPr>
            </w:pPr>
            <w:r>
              <w:rPr>
                <w:spacing w:val="-2"/>
                <w:sz w:val="20"/>
              </w:rPr>
              <w:t xml:space="preserve">Лабораторна </w:t>
            </w:r>
            <w:r>
              <w:rPr>
                <w:sz w:val="20"/>
              </w:rPr>
              <w:t>робота 5</w:t>
            </w:r>
          </w:p>
        </w:tc>
        <w:tc>
          <w:tcPr>
            <w:tcW w:w="1561" w:type="dxa"/>
          </w:tcPr>
          <w:p w:rsidR="008A205E" w:rsidRDefault="008A205E" w:rsidP="008A205E">
            <w:pPr>
              <w:pStyle w:val="TableParagraph"/>
              <w:ind w:left="112" w:right="-9"/>
              <w:rPr>
                <w:sz w:val="20"/>
              </w:rPr>
            </w:pPr>
            <w:r>
              <w:rPr>
                <w:spacing w:val="-2"/>
                <w:sz w:val="20"/>
              </w:rPr>
              <w:t xml:space="preserve">Захист </w:t>
            </w:r>
            <w:r>
              <w:rPr>
                <w:sz w:val="20"/>
              </w:rPr>
              <w:t>роботи № 5</w:t>
            </w:r>
          </w:p>
        </w:tc>
        <w:tc>
          <w:tcPr>
            <w:tcW w:w="1983" w:type="dxa"/>
          </w:tcPr>
          <w:p w:rsidR="008A205E" w:rsidRDefault="008A205E" w:rsidP="008C31A3">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8A205E" w:rsidRDefault="008A205E" w:rsidP="008C31A3">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8A205E" w:rsidRDefault="008A205E" w:rsidP="008C31A3">
            <w:pPr>
              <w:pStyle w:val="TableParagraph"/>
              <w:spacing w:line="242" w:lineRule="auto"/>
              <w:ind w:left="114" w:right="1236"/>
              <w:rPr>
                <w:sz w:val="20"/>
              </w:rPr>
            </w:pPr>
            <w:r>
              <w:rPr>
                <w:sz w:val="20"/>
              </w:rPr>
              <w:t>Повнота виконання – 4;</w:t>
            </w:r>
          </w:p>
          <w:p w:rsidR="008A205E" w:rsidRDefault="008A205E" w:rsidP="008C31A3">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8A205E" w:rsidRDefault="008A205E" w:rsidP="008C31A3">
            <w:pPr>
              <w:pStyle w:val="TableParagraph"/>
              <w:spacing w:line="251" w:lineRule="exact"/>
              <w:ind w:left="3"/>
              <w:rPr>
                <w:b/>
              </w:rPr>
            </w:pPr>
            <w:r>
              <w:rPr>
                <w:b/>
                <w:spacing w:val="-10"/>
              </w:rPr>
              <w:t>5</w:t>
            </w:r>
          </w:p>
        </w:tc>
      </w:tr>
      <w:tr w:rsidR="008A205E" w:rsidTr="008C31A3">
        <w:trPr>
          <w:trHeight w:val="1149"/>
        </w:trPr>
        <w:tc>
          <w:tcPr>
            <w:tcW w:w="1373" w:type="dxa"/>
          </w:tcPr>
          <w:p w:rsidR="008A205E" w:rsidRDefault="008A205E" w:rsidP="008C31A3">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8A205E" w:rsidRDefault="008A205E" w:rsidP="008C31A3">
            <w:pPr>
              <w:pStyle w:val="TableParagraph"/>
              <w:spacing w:line="228" w:lineRule="exact"/>
              <w:ind w:left="7"/>
              <w:rPr>
                <w:sz w:val="20"/>
              </w:rPr>
            </w:pPr>
            <w:r>
              <w:rPr>
                <w:spacing w:val="-2"/>
                <w:sz w:val="20"/>
              </w:rPr>
              <w:t>самостійної роботи)</w:t>
            </w:r>
          </w:p>
        </w:tc>
        <w:tc>
          <w:tcPr>
            <w:tcW w:w="1561" w:type="dxa"/>
          </w:tcPr>
          <w:p w:rsidR="008A205E" w:rsidRDefault="008A205E" w:rsidP="008C31A3">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8A205E" w:rsidRDefault="008A205E" w:rsidP="008C31A3">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8A205E" w:rsidRDefault="008A205E" w:rsidP="008C31A3">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8A205E" w:rsidRDefault="008A205E" w:rsidP="008C31A3">
            <w:pPr>
              <w:pStyle w:val="TableParagraph"/>
              <w:spacing w:line="251" w:lineRule="exact"/>
              <w:ind w:left="3"/>
              <w:rPr>
                <w:b/>
              </w:rPr>
            </w:pPr>
            <w:r>
              <w:rPr>
                <w:b/>
                <w:spacing w:val="-10"/>
              </w:rPr>
              <w:t>2</w:t>
            </w:r>
          </w:p>
        </w:tc>
      </w:tr>
      <w:tr w:rsidR="008A205E" w:rsidTr="008C31A3">
        <w:trPr>
          <w:trHeight w:val="1149"/>
        </w:trPr>
        <w:tc>
          <w:tcPr>
            <w:tcW w:w="1373" w:type="dxa"/>
          </w:tcPr>
          <w:p w:rsidR="008A205E" w:rsidRDefault="008A205E" w:rsidP="008A205E">
            <w:pPr>
              <w:pStyle w:val="TableParagraph"/>
              <w:ind w:left="7"/>
              <w:rPr>
                <w:sz w:val="20"/>
              </w:rPr>
            </w:pPr>
            <w:r>
              <w:rPr>
                <w:spacing w:val="-2"/>
                <w:sz w:val="20"/>
              </w:rPr>
              <w:t xml:space="preserve">Лабораторна </w:t>
            </w:r>
            <w:r>
              <w:rPr>
                <w:sz w:val="20"/>
              </w:rPr>
              <w:t>робота 6</w:t>
            </w:r>
          </w:p>
        </w:tc>
        <w:tc>
          <w:tcPr>
            <w:tcW w:w="1561" w:type="dxa"/>
          </w:tcPr>
          <w:p w:rsidR="008A205E" w:rsidRDefault="008A205E" w:rsidP="008A205E">
            <w:pPr>
              <w:pStyle w:val="TableParagraph"/>
              <w:ind w:left="112" w:right="-9"/>
              <w:rPr>
                <w:sz w:val="20"/>
              </w:rPr>
            </w:pPr>
            <w:r>
              <w:rPr>
                <w:spacing w:val="-2"/>
                <w:sz w:val="20"/>
              </w:rPr>
              <w:t xml:space="preserve">Захист </w:t>
            </w:r>
            <w:r>
              <w:rPr>
                <w:sz w:val="20"/>
              </w:rPr>
              <w:t>роботи № 6</w:t>
            </w:r>
          </w:p>
        </w:tc>
        <w:tc>
          <w:tcPr>
            <w:tcW w:w="1983" w:type="dxa"/>
          </w:tcPr>
          <w:p w:rsidR="008A205E" w:rsidRDefault="008A205E" w:rsidP="008C31A3">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 xml:space="preserve">роботи, захист </w:t>
            </w:r>
            <w:r>
              <w:rPr>
                <w:spacing w:val="-2"/>
                <w:sz w:val="20"/>
              </w:rPr>
              <w:t>роботи</w:t>
            </w:r>
          </w:p>
        </w:tc>
        <w:tc>
          <w:tcPr>
            <w:tcW w:w="4124" w:type="dxa"/>
          </w:tcPr>
          <w:p w:rsidR="008A205E" w:rsidRDefault="008A205E" w:rsidP="008C31A3">
            <w:pPr>
              <w:pStyle w:val="TableParagraph"/>
              <w:spacing w:line="242" w:lineRule="auto"/>
              <w:ind w:left="114" w:right="1236"/>
              <w:rPr>
                <w:spacing w:val="-2"/>
                <w:sz w:val="20"/>
              </w:rPr>
            </w:pPr>
            <w:r>
              <w:rPr>
                <w:spacing w:val="-2"/>
                <w:sz w:val="20"/>
              </w:rPr>
              <w:t>Виконання</w:t>
            </w:r>
            <w:r>
              <w:rPr>
                <w:spacing w:val="-11"/>
                <w:sz w:val="20"/>
              </w:rPr>
              <w:t xml:space="preserve"> </w:t>
            </w:r>
            <w:r>
              <w:rPr>
                <w:spacing w:val="-2"/>
                <w:sz w:val="20"/>
              </w:rPr>
              <w:t>роботи:</w:t>
            </w:r>
          </w:p>
          <w:p w:rsidR="008A205E" w:rsidRDefault="008A205E" w:rsidP="008C31A3">
            <w:pPr>
              <w:pStyle w:val="TableParagraph"/>
              <w:spacing w:line="242" w:lineRule="auto"/>
              <w:ind w:left="114" w:right="1236"/>
              <w:rPr>
                <w:sz w:val="20"/>
              </w:rPr>
            </w:pPr>
            <w:r>
              <w:rPr>
                <w:sz w:val="20"/>
              </w:rPr>
              <w:t>Повнота виконання – 4;</w:t>
            </w:r>
          </w:p>
          <w:p w:rsidR="008A205E" w:rsidRDefault="008A205E" w:rsidP="008C31A3">
            <w:pPr>
              <w:pStyle w:val="TableParagraph"/>
              <w:ind w:left="114"/>
              <w:rPr>
                <w:sz w:val="20"/>
              </w:rPr>
            </w:pPr>
            <w:r>
              <w:rPr>
                <w:sz w:val="20"/>
              </w:rPr>
              <w:t>Захист–</w:t>
            </w:r>
            <w:r>
              <w:rPr>
                <w:spacing w:val="-6"/>
                <w:sz w:val="20"/>
              </w:rPr>
              <w:t xml:space="preserve"> </w:t>
            </w:r>
            <w:r>
              <w:rPr>
                <w:spacing w:val="-10"/>
                <w:sz w:val="20"/>
              </w:rPr>
              <w:t>1</w:t>
            </w:r>
          </w:p>
        </w:tc>
        <w:tc>
          <w:tcPr>
            <w:tcW w:w="849" w:type="dxa"/>
          </w:tcPr>
          <w:p w:rsidR="008A205E" w:rsidRDefault="008A205E" w:rsidP="008A205E">
            <w:pPr>
              <w:pStyle w:val="TableParagraph"/>
              <w:spacing w:line="251" w:lineRule="exact"/>
              <w:ind w:left="3"/>
              <w:rPr>
                <w:b/>
              </w:rPr>
            </w:pPr>
            <w:r>
              <w:rPr>
                <w:b/>
                <w:spacing w:val="-10"/>
              </w:rPr>
              <w:t>4</w:t>
            </w:r>
          </w:p>
        </w:tc>
      </w:tr>
      <w:tr w:rsidR="00F722FA">
        <w:trPr>
          <w:trHeight w:val="1123"/>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2</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23" w:lineRule="auto"/>
              <w:ind w:left="111" w:right="113"/>
              <w:rPr>
                <w:sz w:val="20"/>
              </w:rPr>
            </w:pPr>
            <w:r>
              <w:rPr>
                <w:sz w:val="20"/>
              </w:rPr>
              <w:t>Виконання завдань контрольної</w:t>
            </w:r>
            <w:r>
              <w:rPr>
                <w:spacing w:val="-13"/>
                <w:sz w:val="20"/>
              </w:rPr>
              <w:t xml:space="preserve"> </w:t>
            </w:r>
            <w:r>
              <w:rPr>
                <w:sz w:val="20"/>
              </w:rPr>
              <w:t xml:space="preserve">роботи, відповіді на тестові </w:t>
            </w:r>
            <w:r>
              <w:rPr>
                <w:spacing w:val="-2"/>
                <w:sz w:val="20"/>
              </w:rPr>
              <w:t>питання</w:t>
            </w:r>
          </w:p>
        </w:tc>
        <w:tc>
          <w:tcPr>
            <w:tcW w:w="4124" w:type="dxa"/>
          </w:tcPr>
          <w:p w:rsidR="00F722FA" w:rsidRDefault="00C505C9">
            <w:pPr>
              <w:pStyle w:val="TableParagraph"/>
              <w:spacing w:line="214" w:lineRule="exact"/>
              <w:ind w:left="114"/>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 неповне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F722FA">
        <w:trPr>
          <w:trHeight w:val="691"/>
        </w:trPr>
        <w:tc>
          <w:tcPr>
            <w:tcW w:w="1373" w:type="dxa"/>
          </w:tcPr>
          <w:p w:rsidR="00F722FA" w:rsidRDefault="002124E6">
            <w:pPr>
              <w:pStyle w:val="TableParagraph"/>
              <w:spacing w:line="235" w:lineRule="auto"/>
              <w:ind w:left="115" w:right="401"/>
              <w:jc w:val="both"/>
              <w:rPr>
                <w:b/>
                <w:sz w:val="20"/>
              </w:rPr>
            </w:pPr>
            <w:r>
              <w:rPr>
                <w:b/>
                <w:spacing w:val="-2"/>
                <w:sz w:val="20"/>
              </w:rPr>
              <w:t>Усього</w:t>
            </w:r>
            <w:r>
              <w:rPr>
                <w:b/>
                <w:spacing w:val="-11"/>
                <w:sz w:val="20"/>
              </w:rPr>
              <w:t xml:space="preserve"> </w:t>
            </w:r>
            <w:r>
              <w:rPr>
                <w:b/>
                <w:spacing w:val="-2"/>
                <w:sz w:val="20"/>
              </w:rPr>
              <w:t xml:space="preserve">за </w:t>
            </w:r>
            <w:r>
              <w:rPr>
                <w:b/>
                <w:spacing w:val="-6"/>
                <w:sz w:val="20"/>
              </w:rPr>
              <w:t xml:space="preserve">поточний </w:t>
            </w:r>
            <w:r>
              <w:rPr>
                <w:b/>
                <w:spacing w:val="-4"/>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1" w:lineRule="exact"/>
              <w:ind w:left="18"/>
              <w:jc w:val="center"/>
              <w:rPr>
                <w:b/>
                <w:sz w:val="20"/>
              </w:rPr>
            </w:pPr>
            <w:r>
              <w:rPr>
                <w:b/>
                <w:spacing w:val="-5"/>
                <w:sz w:val="20"/>
              </w:rPr>
              <w:t>60</w:t>
            </w:r>
          </w:p>
        </w:tc>
      </w:tr>
      <w:tr w:rsidR="00F722FA">
        <w:trPr>
          <w:trHeight w:val="230"/>
        </w:trPr>
        <w:tc>
          <w:tcPr>
            <w:tcW w:w="9890" w:type="dxa"/>
            <w:gridSpan w:val="5"/>
          </w:tcPr>
          <w:p w:rsidR="00F722FA" w:rsidRDefault="002124E6">
            <w:pPr>
              <w:pStyle w:val="TableParagraph"/>
              <w:spacing w:line="206" w:lineRule="exact"/>
              <w:ind w:left="25" w:right="3"/>
              <w:jc w:val="center"/>
              <w:rPr>
                <w:b/>
                <w:sz w:val="20"/>
              </w:rPr>
            </w:pPr>
            <w:r>
              <w:rPr>
                <w:b/>
                <w:spacing w:val="-4"/>
                <w:sz w:val="20"/>
              </w:rPr>
              <w:t>Підсумковий</w:t>
            </w:r>
            <w:r>
              <w:rPr>
                <w:b/>
                <w:spacing w:val="11"/>
                <w:sz w:val="20"/>
              </w:rPr>
              <w:t xml:space="preserve"> </w:t>
            </w:r>
            <w:r>
              <w:rPr>
                <w:b/>
                <w:spacing w:val="-2"/>
                <w:sz w:val="20"/>
              </w:rPr>
              <w:t>контроль</w:t>
            </w:r>
          </w:p>
        </w:tc>
      </w:tr>
      <w:tr w:rsidR="00F722FA">
        <w:trPr>
          <w:trHeight w:val="1149"/>
        </w:trPr>
        <w:tc>
          <w:tcPr>
            <w:tcW w:w="1373" w:type="dxa"/>
            <w:vMerge w:val="restart"/>
          </w:tcPr>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spacing w:before="110"/>
              <w:ind w:left="0"/>
              <w:rPr>
                <w:b/>
                <w:sz w:val="20"/>
              </w:rPr>
            </w:pPr>
          </w:p>
          <w:p w:rsidR="00F722FA" w:rsidRDefault="00D33FF6">
            <w:pPr>
              <w:pStyle w:val="TableParagraph"/>
              <w:ind w:left="314"/>
              <w:rPr>
                <w:b/>
                <w:sz w:val="20"/>
              </w:rPr>
            </w:pPr>
            <w:r>
              <w:rPr>
                <w:b/>
                <w:spacing w:val="-2"/>
                <w:sz w:val="20"/>
              </w:rPr>
              <w:t>Залік</w:t>
            </w:r>
          </w:p>
        </w:tc>
        <w:tc>
          <w:tcPr>
            <w:tcW w:w="1561" w:type="dxa"/>
          </w:tcPr>
          <w:p w:rsidR="00F722FA" w:rsidRDefault="002124E6">
            <w:pPr>
              <w:pStyle w:val="TableParagraph"/>
              <w:ind w:left="112" w:right="-9"/>
              <w:rPr>
                <w:sz w:val="20"/>
              </w:rPr>
            </w:pPr>
            <w:r>
              <w:rPr>
                <w:spacing w:val="-4"/>
                <w:sz w:val="20"/>
              </w:rPr>
              <w:lastRenderedPageBreak/>
              <w:t xml:space="preserve">Теоретичне </w:t>
            </w:r>
            <w:r>
              <w:rPr>
                <w:spacing w:val="-2"/>
                <w:sz w:val="20"/>
              </w:rPr>
              <w:t>завдання</w:t>
            </w:r>
          </w:p>
        </w:tc>
        <w:tc>
          <w:tcPr>
            <w:tcW w:w="1983" w:type="dxa"/>
          </w:tcPr>
          <w:p w:rsidR="00F722FA" w:rsidRDefault="002124E6">
            <w:pPr>
              <w:pStyle w:val="TableParagraph"/>
              <w:ind w:left="111" w:right="329"/>
              <w:rPr>
                <w:sz w:val="20"/>
              </w:rPr>
            </w:pPr>
            <w:r>
              <w:rPr>
                <w:spacing w:val="-2"/>
                <w:sz w:val="20"/>
              </w:rPr>
              <w:t>Розкрити</w:t>
            </w:r>
            <w:r>
              <w:rPr>
                <w:spacing w:val="-13"/>
                <w:sz w:val="20"/>
              </w:rPr>
              <w:t xml:space="preserve"> </w:t>
            </w:r>
            <w:r>
              <w:rPr>
                <w:spacing w:val="-2"/>
                <w:sz w:val="20"/>
              </w:rPr>
              <w:t xml:space="preserve">сутність </w:t>
            </w:r>
            <w:r>
              <w:rPr>
                <w:sz w:val="20"/>
              </w:rPr>
              <w:t>питань змісту дисципліни (зі списку</w:t>
            </w:r>
            <w:r>
              <w:rPr>
                <w:spacing w:val="-15"/>
                <w:sz w:val="20"/>
              </w:rPr>
              <w:t xml:space="preserve"> </w:t>
            </w:r>
            <w:r>
              <w:rPr>
                <w:sz w:val="20"/>
              </w:rPr>
              <w:t>винесених</w:t>
            </w:r>
          </w:p>
          <w:p w:rsidR="00F722FA" w:rsidRDefault="002124E6" w:rsidP="006A284F">
            <w:pPr>
              <w:pStyle w:val="TableParagraph"/>
              <w:spacing w:line="221" w:lineRule="exact"/>
              <w:ind w:left="111"/>
              <w:rPr>
                <w:sz w:val="20"/>
              </w:rPr>
            </w:pPr>
            <w:r>
              <w:rPr>
                <w:sz w:val="20"/>
              </w:rPr>
              <w:t>на</w:t>
            </w:r>
            <w:r>
              <w:rPr>
                <w:spacing w:val="-4"/>
                <w:sz w:val="20"/>
              </w:rPr>
              <w:t xml:space="preserve"> </w:t>
            </w:r>
            <w:r w:rsidR="006A284F">
              <w:rPr>
                <w:spacing w:val="-2"/>
                <w:sz w:val="20"/>
              </w:rPr>
              <w:t>залік</w:t>
            </w:r>
            <w:r>
              <w:rPr>
                <w:spacing w:val="-2"/>
                <w:sz w:val="20"/>
              </w:rPr>
              <w:t>)</w:t>
            </w:r>
          </w:p>
        </w:tc>
        <w:tc>
          <w:tcPr>
            <w:tcW w:w="4124" w:type="dxa"/>
          </w:tcPr>
          <w:p w:rsidR="00F722FA" w:rsidRDefault="002124E6">
            <w:pPr>
              <w:pStyle w:val="TableParagraph"/>
              <w:spacing w:line="242" w:lineRule="auto"/>
              <w:ind w:left="114" w:right="315"/>
              <w:rPr>
                <w:sz w:val="20"/>
              </w:rPr>
            </w:pPr>
            <w:r>
              <w:rPr>
                <w:sz w:val="20"/>
              </w:rPr>
              <w:t xml:space="preserve">Правильне повне виконання завдання з аргументацією та прикладами - 20 </w:t>
            </w:r>
            <w:r>
              <w:rPr>
                <w:spacing w:val="-2"/>
                <w:sz w:val="20"/>
              </w:rPr>
              <w:t>Частково</w:t>
            </w:r>
            <w:r>
              <w:rPr>
                <w:spacing w:val="-11"/>
                <w:sz w:val="20"/>
              </w:rPr>
              <w:t xml:space="preserve"> </w:t>
            </w:r>
            <w:r>
              <w:rPr>
                <w:spacing w:val="-2"/>
                <w:sz w:val="20"/>
              </w:rPr>
              <w:t>правильне</w:t>
            </w:r>
            <w:r>
              <w:rPr>
                <w:spacing w:val="-10"/>
                <w:sz w:val="20"/>
              </w:rPr>
              <w:t xml:space="preserve"> </w:t>
            </w:r>
            <w:r>
              <w:rPr>
                <w:spacing w:val="-2"/>
                <w:sz w:val="20"/>
              </w:rPr>
              <w:t>або</w:t>
            </w:r>
            <w:r>
              <w:rPr>
                <w:spacing w:val="-11"/>
                <w:sz w:val="20"/>
              </w:rPr>
              <w:t xml:space="preserve"> </w:t>
            </w:r>
            <w:r>
              <w:rPr>
                <w:spacing w:val="-2"/>
                <w:sz w:val="20"/>
              </w:rPr>
              <w:t>неповне</w:t>
            </w:r>
            <w:r>
              <w:rPr>
                <w:spacing w:val="-10"/>
                <w:sz w:val="20"/>
              </w:rPr>
              <w:t xml:space="preserve"> </w:t>
            </w:r>
            <w:r>
              <w:rPr>
                <w:spacing w:val="-2"/>
                <w:sz w:val="20"/>
              </w:rPr>
              <w:t xml:space="preserve">виконання </w:t>
            </w:r>
            <w:r>
              <w:rPr>
                <w:sz w:val="20"/>
              </w:rPr>
              <w:t>завдання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1845"/>
        </w:trPr>
        <w:tc>
          <w:tcPr>
            <w:tcW w:w="1373" w:type="dxa"/>
            <w:vMerge/>
            <w:tcBorders>
              <w:top w:val="nil"/>
            </w:tcBorders>
          </w:tcPr>
          <w:p w:rsidR="00F722FA" w:rsidRDefault="00F722FA">
            <w:pPr>
              <w:rPr>
                <w:sz w:val="2"/>
                <w:szCs w:val="2"/>
              </w:rPr>
            </w:pPr>
          </w:p>
        </w:tc>
        <w:tc>
          <w:tcPr>
            <w:tcW w:w="1561" w:type="dxa"/>
          </w:tcPr>
          <w:p w:rsidR="00F722FA" w:rsidRDefault="002124E6">
            <w:pPr>
              <w:pStyle w:val="TableParagraph"/>
              <w:spacing w:line="242" w:lineRule="auto"/>
              <w:ind w:left="112" w:right="533"/>
              <w:rPr>
                <w:sz w:val="20"/>
              </w:rPr>
            </w:pPr>
            <w:r>
              <w:rPr>
                <w:spacing w:val="-4"/>
                <w:sz w:val="20"/>
              </w:rPr>
              <w:t xml:space="preserve">Практичне </w:t>
            </w:r>
            <w:r>
              <w:rPr>
                <w:spacing w:val="-2"/>
                <w:sz w:val="20"/>
              </w:rPr>
              <w:t>завдання</w:t>
            </w:r>
          </w:p>
        </w:tc>
        <w:tc>
          <w:tcPr>
            <w:tcW w:w="1983" w:type="dxa"/>
          </w:tcPr>
          <w:p w:rsidR="00C474A7" w:rsidRPr="00C474A7" w:rsidRDefault="002124E6" w:rsidP="00C474A7">
            <w:pPr>
              <w:pStyle w:val="TableParagraph"/>
              <w:ind w:left="111"/>
              <w:rPr>
                <w:sz w:val="20"/>
              </w:rPr>
            </w:pPr>
            <w:r>
              <w:rPr>
                <w:sz w:val="20"/>
              </w:rPr>
              <w:t>Розробити</w:t>
            </w:r>
            <w:r w:rsidRPr="00C474A7">
              <w:rPr>
                <w:sz w:val="20"/>
              </w:rPr>
              <w:t xml:space="preserve"> </w:t>
            </w:r>
            <w:r w:rsidR="00C474A7" w:rsidRPr="00C474A7">
              <w:rPr>
                <w:sz w:val="20"/>
              </w:rPr>
              <w:t>сценарій</w:t>
            </w:r>
            <w:r w:rsidR="00C474A7">
              <w:rPr>
                <w:sz w:val="20"/>
              </w:rPr>
              <w:t xml:space="preserve"> (деталізований опис)</w:t>
            </w:r>
            <w:r w:rsidR="00C474A7" w:rsidRPr="00C474A7">
              <w:rPr>
                <w:sz w:val="20"/>
              </w:rPr>
              <w:t xml:space="preserve"> повного циклу поетапного розв'язання задачі з використанням комп'ютера</w:t>
            </w:r>
            <w:r w:rsidR="00C474A7">
              <w:rPr>
                <w:sz w:val="20"/>
              </w:rPr>
              <w:t xml:space="preserve"> (</w:t>
            </w:r>
            <w:r w:rsidR="00C474A7" w:rsidRPr="00C474A7">
              <w:rPr>
                <w:sz w:val="20"/>
              </w:rPr>
              <w:t>мова програмування та інструментальне програмне забезпечення обирає студент,</w:t>
            </w:r>
            <w:r w:rsidR="00C474A7">
              <w:rPr>
                <w:sz w:val="20"/>
              </w:rPr>
              <w:t xml:space="preserve"> </w:t>
            </w:r>
            <w:r w:rsidR="00C474A7" w:rsidRPr="00C474A7">
              <w:rPr>
                <w:sz w:val="20"/>
              </w:rPr>
              <w:t>задача обирається зі списку, що надається додатково</w:t>
            </w:r>
            <w:r w:rsidR="00C474A7">
              <w:rPr>
                <w:sz w:val="20"/>
              </w:rPr>
              <w:t>).</w:t>
            </w:r>
          </w:p>
          <w:p w:rsidR="00C474A7" w:rsidRDefault="00C474A7" w:rsidP="00C474A7">
            <w:pPr>
              <w:pStyle w:val="TableParagraph"/>
              <w:ind w:left="111"/>
              <w:rPr>
                <w:sz w:val="20"/>
              </w:rPr>
            </w:pPr>
            <w:r>
              <w:rPr>
                <w:sz w:val="20"/>
              </w:rPr>
              <w:t>П</w:t>
            </w:r>
            <w:r w:rsidRPr="00C474A7">
              <w:rPr>
                <w:sz w:val="20"/>
              </w:rPr>
              <w:t>ідгот</w:t>
            </w:r>
            <w:r>
              <w:rPr>
                <w:sz w:val="20"/>
              </w:rPr>
              <w:t>увати</w:t>
            </w:r>
            <w:r w:rsidRPr="00C474A7">
              <w:rPr>
                <w:sz w:val="20"/>
              </w:rPr>
              <w:t xml:space="preserve"> мультимедійну презентацію для захисту індивідуального завдання</w:t>
            </w:r>
          </w:p>
        </w:tc>
        <w:tc>
          <w:tcPr>
            <w:tcW w:w="4124" w:type="dxa"/>
          </w:tcPr>
          <w:p w:rsidR="00F722FA" w:rsidRDefault="002124E6">
            <w:pPr>
              <w:pStyle w:val="TableParagraph"/>
              <w:spacing w:line="242" w:lineRule="auto"/>
              <w:ind w:left="114" w:right="612"/>
              <w:rPr>
                <w:sz w:val="20"/>
              </w:rPr>
            </w:pPr>
            <w:r>
              <w:rPr>
                <w:spacing w:val="-2"/>
                <w:sz w:val="20"/>
              </w:rPr>
              <w:t>Доречність,</w:t>
            </w:r>
            <w:r>
              <w:rPr>
                <w:spacing w:val="-11"/>
                <w:sz w:val="20"/>
              </w:rPr>
              <w:t xml:space="preserve"> </w:t>
            </w:r>
            <w:r>
              <w:rPr>
                <w:spacing w:val="-2"/>
                <w:sz w:val="20"/>
              </w:rPr>
              <w:t>відповідність</w:t>
            </w:r>
            <w:r>
              <w:rPr>
                <w:spacing w:val="-10"/>
                <w:sz w:val="20"/>
              </w:rPr>
              <w:t xml:space="preserve"> </w:t>
            </w:r>
            <w:r>
              <w:rPr>
                <w:spacing w:val="-2"/>
                <w:sz w:val="20"/>
              </w:rPr>
              <w:t>темі,</w:t>
            </w:r>
            <w:r w:rsidR="00DA5EB5">
              <w:rPr>
                <w:spacing w:val="-2"/>
                <w:sz w:val="20"/>
              </w:rPr>
              <w:t xml:space="preserve"> </w:t>
            </w:r>
            <w:r>
              <w:rPr>
                <w:spacing w:val="-2"/>
                <w:sz w:val="20"/>
              </w:rPr>
              <w:t xml:space="preserve">зручність </w:t>
            </w:r>
            <w:r>
              <w:rPr>
                <w:sz w:val="20"/>
              </w:rPr>
              <w:t>використання, повнота та якість пропонованих матеріалів – 20</w:t>
            </w:r>
          </w:p>
          <w:p w:rsidR="00F722FA" w:rsidRDefault="002124E6">
            <w:pPr>
              <w:pStyle w:val="TableParagraph"/>
              <w:spacing w:line="242" w:lineRule="auto"/>
              <w:ind w:left="114" w:right="315"/>
              <w:rPr>
                <w:sz w:val="20"/>
              </w:rPr>
            </w:pPr>
            <w:r>
              <w:rPr>
                <w:sz w:val="20"/>
              </w:rPr>
              <w:t>Неповне</w:t>
            </w:r>
            <w:r>
              <w:rPr>
                <w:spacing w:val="-13"/>
                <w:sz w:val="20"/>
              </w:rPr>
              <w:t xml:space="preserve"> </w:t>
            </w:r>
            <w:r>
              <w:rPr>
                <w:sz w:val="20"/>
              </w:rPr>
              <w:t>дотримання</w:t>
            </w:r>
            <w:r>
              <w:rPr>
                <w:spacing w:val="-12"/>
                <w:sz w:val="20"/>
              </w:rPr>
              <w:t xml:space="preserve"> </w:t>
            </w:r>
            <w:r>
              <w:rPr>
                <w:sz w:val="20"/>
              </w:rPr>
              <w:t>вищезазначених критеріїв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688"/>
        </w:trPr>
        <w:tc>
          <w:tcPr>
            <w:tcW w:w="1373" w:type="dxa"/>
          </w:tcPr>
          <w:p w:rsidR="00F722FA" w:rsidRDefault="002124E6">
            <w:pPr>
              <w:pStyle w:val="TableParagraph"/>
              <w:spacing w:line="232" w:lineRule="auto"/>
              <w:ind w:left="141" w:firstLine="134"/>
              <w:rPr>
                <w:b/>
                <w:sz w:val="20"/>
              </w:rPr>
            </w:pPr>
            <w:r>
              <w:rPr>
                <w:b/>
                <w:sz w:val="20"/>
              </w:rPr>
              <w:t xml:space="preserve">Усього за </w:t>
            </w:r>
            <w:r>
              <w:rPr>
                <w:b/>
                <w:spacing w:val="-6"/>
                <w:sz w:val="20"/>
              </w:rPr>
              <w:t>підсумковий</w:t>
            </w:r>
          </w:p>
          <w:p w:rsidR="00F722FA" w:rsidRDefault="002124E6">
            <w:pPr>
              <w:pStyle w:val="TableParagraph"/>
              <w:spacing w:line="224" w:lineRule="exact"/>
              <w:ind w:left="271"/>
              <w:rPr>
                <w:b/>
                <w:sz w:val="20"/>
              </w:rPr>
            </w:pPr>
            <w:r>
              <w:rPr>
                <w:b/>
                <w:spacing w:val="-2"/>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3" w:lineRule="exact"/>
              <w:ind w:left="18"/>
              <w:jc w:val="center"/>
              <w:rPr>
                <w:b/>
                <w:sz w:val="20"/>
              </w:rPr>
            </w:pPr>
            <w:r>
              <w:rPr>
                <w:b/>
                <w:spacing w:val="-5"/>
                <w:sz w:val="20"/>
              </w:rPr>
              <w:t>40</w:t>
            </w:r>
          </w:p>
        </w:tc>
      </w:tr>
    </w:tbl>
    <w:p w:rsidR="00F722FA" w:rsidRDefault="00F722FA">
      <w:pPr>
        <w:pStyle w:val="a3"/>
        <w:spacing w:before="67"/>
        <w:rPr>
          <w:b/>
          <w:sz w:val="24"/>
        </w:rPr>
      </w:pPr>
    </w:p>
    <w:p w:rsidR="00F722FA" w:rsidRDefault="002124E6">
      <w:pPr>
        <w:spacing w:after="6"/>
        <w:ind w:left="1935" w:right="1794"/>
        <w:jc w:val="center"/>
        <w:rPr>
          <w:b/>
          <w:sz w:val="24"/>
        </w:rPr>
      </w:pPr>
      <w:r>
        <w:rPr>
          <w:b/>
          <w:sz w:val="24"/>
        </w:rPr>
        <w:t>Шкала</w:t>
      </w:r>
      <w:r>
        <w:rPr>
          <w:b/>
          <w:spacing w:val="-7"/>
          <w:sz w:val="24"/>
        </w:rPr>
        <w:t xml:space="preserve"> </w:t>
      </w:r>
      <w:r>
        <w:rPr>
          <w:b/>
          <w:sz w:val="24"/>
        </w:rPr>
        <w:t>оцінювання</w:t>
      </w:r>
      <w:r>
        <w:rPr>
          <w:b/>
          <w:spacing w:val="-8"/>
          <w:sz w:val="24"/>
        </w:rPr>
        <w:t xml:space="preserve"> </w:t>
      </w:r>
      <w:r>
        <w:rPr>
          <w:b/>
          <w:sz w:val="24"/>
        </w:rPr>
        <w:t>ЗНУ:</w:t>
      </w:r>
      <w:r>
        <w:rPr>
          <w:b/>
          <w:spacing w:val="-8"/>
          <w:sz w:val="24"/>
        </w:rPr>
        <w:t xml:space="preserve"> </w:t>
      </w:r>
      <w:r>
        <w:rPr>
          <w:b/>
          <w:sz w:val="24"/>
        </w:rPr>
        <w:t>національна</w:t>
      </w:r>
      <w:r>
        <w:rPr>
          <w:b/>
          <w:spacing w:val="-5"/>
          <w:sz w:val="24"/>
        </w:rPr>
        <w:t xml:space="preserve"> </w:t>
      </w:r>
      <w:r>
        <w:rPr>
          <w:b/>
          <w:sz w:val="24"/>
        </w:rPr>
        <w:t>та</w:t>
      </w:r>
      <w:r>
        <w:rPr>
          <w:b/>
          <w:spacing w:val="-2"/>
          <w:sz w:val="24"/>
        </w:rPr>
        <w:t xml:space="preserve"> </w:t>
      </w:r>
      <w:r>
        <w:rPr>
          <w:b/>
          <w:spacing w:val="-4"/>
          <w:sz w:val="24"/>
        </w:rPr>
        <w:t>ECTS</w:t>
      </w:r>
    </w:p>
    <w:tbl>
      <w:tblPr>
        <w:tblStyle w:val="TableNormal"/>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3"/>
        <w:gridCol w:w="2125"/>
        <w:gridCol w:w="1873"/>
      </w:tblGrid>
      <w:tr w:rsidR="00F722FA">
        <w:trPr>
          <w:trHeight w:val="253"/>
        </w:trPr>
        <w:tc>
          <w:tcPr>
            <w:tcW w:w="1500" w:type="dxa"/>
            <w:vMerge w:val="restart"/>
          </w:tcPr>
          <w:p w:rsidR="00F722FA" w:rsidRDefault="002124E6">
            <w:pPr>
              <w:pStyle w:val="TableParagraph"/>
              <w:spacing w:line="241" w:lineRule="exact"/>
              <w:ind w:left="96" w:right="96"/>
              <w:jc w:val="center"/>
              <w:rPr>
                <w:b/>
                <w:sz w:val="24"/>
              </w:rPr>
            </w:pPr>
            <w:r>
              <w:rPr>
                <w:b/>
                <w:sz w:val="24"/>
              </w:rPr>
              <w:t>За</w:t>
            </w:r>
            <w:r>
              <w:rPr>
                <w:b/>
                <w:spacing w:val="-14"/>
                <w:sz w:val="24"/>
              </w:rPr>
              <w:t xml:space="preserve"> </w:t>
            </w:r>
            <w:r>
              <w:rPr>
                <w:b/>
                <w:spacing w:val="-2"/>
                <w:sz w:val="24"/>
              </w:rPr>
              <w:t>шкалою</w:t>
            </w:r>
          </w:p>
          <w:p w:rsidR="00F722FA" w:rsidRDefault="002124E6">
            <w:pPr>
              <w:pStyle w:val="TableParagraph"/>
              <w:spacing w:line="257" w:lineRule="exact"/>
              <w:ind w:left="96" w:right="95"/>
              <w:jc w:val="center"/>
              <w:rPr>
                <w:b/>
                <w:sz w:val="24"/>
              </w:rPr>
            </w:pPr>
            <w:r>
              <w:rPr>
                <w:b/>
                <w:spacing w:val="-4"/>
                <w:sz w:val="24"/>
              </w:rPr>
              <w:t>ECTS</w:t>
            </w:r>
          </w:p>
        </w:tc>
        <w:tc>
          <w:tcPr>
            <w:tcW w:w="4513" w:type="dxa"/>
            <w:vMerge w:val="restart"/>
          </w:tcPr>
          <w:p w:rsidR="00F722FA" w:rsidRDefault="002124E6">
            <w:pPr>
              <w:pStyle w:val="TableParagraph"/>
              <w:spacing w:line="258" w:lineRule="exact"/>
              <w:ind w:left="979"/>
              <w:rPr>
                <w:b/>
                <w:sz w:val="24"/>
              </w:rPr>
            </w:pPr>
            <w:r>
              <w:rPr>
                <w:b/>
                <w:sz w:val="24"/>
              </w:rPr>
              <w:t>За</w:t>
            </w:r>
            <w:r>
              <w:rPr>
                <w:b/>
                <w:spacing w:val="-6"/>
                <w:sz w:val="24"/>
              </w:rPr>
              <w:t xml:space="preserve"> </w:t>
            </w:r>
            <w:r>
              <w:rPr>
                <w:b/>
                <w:sz w:val="24"/>
              </w:rPr>
              <w:t>шкалою</w:t>
            </w:r>
            <w:r>
              <w:rPr>
                <w:b/>
                <w:spacing w:val="-5"/>
                <w:sz w:val="24"/>
              </w:rPr>
              <w:t xml:space="preserve"> </w:t>
            </w:r>
            <w:r>
              <w:rPr>
                <w:b/>
                <w:spacing w:val="-2"/>
                <w:sz w:val="24"/>
              </w:rPr>
              <w:t>університету</w:t>
            </w:r>
          </w:p>
        </w:tc>
        <w:tc>
          <w:tcPr>
            <w:tcW w:w="3998" w:type="dxa"/>
            <w:gridSpan w:val="2"/>
          </w:tcPr>
          <w:p w:rsidR="00F722FA" w:rsidRDefault="002124E6">
            <w:pPr>
              <w:pStyle w:val="TableParagraph"/>
              <w:spacing w:line="234" w:lineRule="exact"/>
              <w:ind w:left="597"/>
              <w:rPr>
                <w:b/>
                <w:sz w:val="24"/>
              </w:rPr>
            </w:pPr>
            <w:r>
              <w:rPr>
                <w:b/>
                <w:sz w:val="24"/>
              </w:rPr>
              <w:t>За</w:t>
            </w:r>
            <w:r>
              <w:rPr>
                <w:b/>
                <w:spacing w:val="-7"/>
                <w:sz w:val="24"/>
              </w:rPr>
              <w:t xml:space="preserve"> </w:t>
            </w:r>
            <w:r>
              <w:rPr>
                <w:b/>
                <w:sz w:val="24"/>
              </w:rPr>
              <w:t>національною</w:t>
            </w:r>
            <w:r>
              <w:rPr>
                <w:b/>
                <w:spacing w:val="-3"/>
                <w:sz w:val="24"/>
              </w:rPr>
              <w:t xml:space="preserve"> </w:t>
            </w:r>
            <w:r>
              <w:rPr>
                <w:b/>
                <w:spacing w:val="-2"/>
                <w:sz w:val="24"/>
              </w:rPr>
              <w:t>шкалою</w:t>
            </w:r>
          </w:p>
        </w:tc>
      </w:tr>
      <w:tr w:rsidR="00F722FA">
        <w:trPr>
          <w:trHeight w:val="253"/>
        </w:trPr>
        <w:tc>
          <w:tcPr>
            <w:tcW w:w="1500" w:type="dxa"/>
            <w:vMerge/>
            <w:tcBorders>
              <w:top w:val="nil"/>
            </w:tcBorders>
          </w:tcPr>
          <w:p w:rsidR="00F722FA" w:rsidRDefault="00F722FA">
            <w:pPr>
              <w:rPr>
                <w:sz w:val="2"/>
                <w:szCs w:val="2"/>
              </w:rPr>
            </w:pPr>
          </w:p>
        </w:tc>
        <w:tc>
          <w:tcPr>
            <w:tcW w:w="4513" w:type="dxa"/>
            <w:vMerge/>
            <w:tcBorders>
              <w:top w:val="nil"/>
            </w:tcBorders>
          </w:tcPr>
          <w:p w:rsidR="00F722FA" w:rsidRDefault="00F722FA">
            <w:pPr>
              <w:rPr>
                <w:sz w:val="2"/>
                <w:szCs w:val="2"/>
              </w:rPr>
            </w:pPr>
          </w:p>
        </w:tc>
        <w:tc>
          <w:tcPr>
            <w:tcW w:w="2125" w:type="dxa"/>
          </w:tcPr>
          <w:p w:rsidR="00F722FA" w:rsidRDefault="002124E6">
            <w:pPr>
              <w:pStyle w:val="TableParagraph"/>
              <w:spacing w:line="234" w:lineRule="exact"/>
              <w:ind w:left="27"/>
              <w:jc w:val="center"/>
              <w:rPr>
                <w:b/>
                <w:sz w:val="24"/>
              </w:rPr>
            </w:pPr>
            <w:r>
              <w:rPr>
                <w:b/>
                <w:spacing w:val="-2"/>
                <w:sz w:val="24"/>
              </w:rPr>
              <w:t>Екзамен</w:t>
            </w:r>
          </w:p>
        </w:tc>
        <w:tc>
          <w:tcPr>
            <w:tcW w:w="1873" w:type="dxa"/>
          </w:tcPr>
          <w:p w:rsidR="00F722FA" w:rsidRDefault="002124E6">
            <w:pPr>
              <w:pStyle w:val="TableParagraph"/>
              <w:spacing w:line="234" w:lineRule="exact"/>
              <w:ind w:left="19"/>
              <w:jc w:val="center"/>
              <w:rPr>
                <w:b/>
                <w:sz w:val="24"/>
              </w:rPr>
            </w:pPr>
            <w:r>
              <w:rPr>
                <w:b/>
                <w:spacing w:val="-2"/>
                <w:sz w:val="24"/>
              </w:rPr>
              <w:t>Залік</w:t>
            </w:r>
          </w:p>
        </w:tc>
      </w:tr>
      <w:tr w:rsidR="00F722FA">
        <w:trPr>
          <w:trHeight w:val="251"/>
        </w:trPr>
        <w:tc>
          <w:tcPr>
            <w:tcW w:w="1500" w:type="dxa"/>
          </w:tcPr>
          <w:p w:rsidR="00F722FA" w:rsidRDefault="002124E6">
            <w:pPr>
              <w:pStyle w:val="TableParagraph"/>
              <w:spacing w:line="232" w:lineRule="exact"/>
              <w:ind w:left="96" w:right="7"/>
              <w:jc w:val="center"/>
              <w:rPr>
                <w:sz w:val="24"/>
              </w:rPr>
            </w:pPr>
            <w:r>
              <w:rPr>
                <w:spacing w:val="-10"/>
                <w:sz w:val="24"/>
              </w:rPr>
              <w:t>A</w:t>
            </w:r>
          </w:p>
        </w:tc>
        <w:tc>
          <w:tcPr>
            <w:tcW w:w="4513" w:type="dxa"/>
          </w:tcPr>
          <w:p w:rsidR="00F722FA" w:rsidRDefault="002124E6">
            <w:pPr>
              <w:pStyle w:val="TableParagraph"/>
              <w:spacing w:line="232" w:lineRule="exact"/>
              <w:ind w:left="3" w:right="206"/>
              <w:jc w:val="center"/>
              <w:rPr>
                <w:sz w:val="24"/>
              </w:rPr>
            </w:pPr>
            <w:r>
              <w:rPr>
                <w:sz w:val="24"/>
              </w:rPr>
              <w:t>90</w:t>
            </w:r>
            <w:r>
              <w:rPr>
                <w:spacing w:val="-8"/>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5" w:type="dxa"/>
          </w:tcPr>
          <w:p w:rsidR="00F722FA" w:rsidRDefault="002124E6">
            <w:pPr>
              <w:pStyle w:val="TableParagraph"/>
              <w:spacing w:line="232" w:lineRule="exact"/>
              <w:ind w:left="27" w:right="3"/>
              <w:jc w:val="center"/>
              <w:rPr>
                <w:sz w:val="24"/>
              </w:rPr>
            </w:pPr>
            <w:r>
              <w:rPr>
                <w:sz w:val="24"/>
              </w:rPr>
              <w:t xml:space="preserve">5 </w:t>
            </w:r>
            <w:r>
              <w:rPr>
                <w:spacing w:val="-2"/>
                <w:sz w:val="24"/>
              </w:rPr>
              <w:t>(відмінно)</w:t>
            </w:r>
          </w:p>
        </w:tc>
        <w:tc>
          <w:tcPr>
            <w:tcW w:w="1873" w:type="dxa"/>
            <w:vMerge w:val="restart"/>
          </w:tcPr>
          <w:p w:rsidR="00F722FA" w:rsidRDefault="00F722FA">
            <w:pPr>
              <w:pStyle w:val="TableParagraph"/>
              <w:spacing w:before="219"/>
              <w:ind w:left="0"/>
              <w:rPr>
                <w:b/>
                <w:sz w:val="24"/>
              </w:rPr>
            </w:pPr>
          </w:p>
          <w:p w:rsidR="00F722FA" w:rsidRDefault="002124E6">
            <w:pPr>
              <w:pStyle w:val="TableParagraph"/>
              <w:ind w:left="366"/>
              <w:rPr>
                <w:sz w:val="24"/>
              </w:rPr>
            </w:pPr>
            <w:r>
              <w:rPr>
                <w:spacing w:val="-2"/>
                <w:sz w:val="24"/>
              </w:rPr>
              <w:t>Зараховано</w:t>
            </w:r>
          </w:p>
        </w:tc>
      </w:tr>
      <w:tr w:rsidR="00F722FA">
        <w:trPr>
          <w:trHeight w:val="249"/>
        </w:trPr>
        <w:tc>
          <w:tcPr>
            <w:tcW w:w="1500" w:type="dxa"/>
          </w:tcPr>
          <w:p w:rsidR="00F722FA" w:rsidRDefault="002124E6">
            <w:pPr>
              <w:pStyle w:val="TableParagraph"/>
              <w:spacing w:line="229" w:lineRule="exact"/>
              <w:ind w:left="96" w:right="6"/>
              <w:jc w:val="center"/>
              <w:rPr>
                <w:sz w:val="24"/>
              </w:rPr>
            </w:pPr>
            <w:r>
              <w:rPr>
                <w:spacing w:val="-10"/>
                <w:sz w:val="24"/>
              </w:rPr>
              <w:t>B</w:t>
            </w:r>
          </w:p>
        </w:tc>
        <w:tc>
          <w:tcPr>
            <w:tcW w:w="4513" w:type="dxa"/>
          </w:tcPr>
          <w:p w:rsidR="00F722FA" w:rsidRDefault="002124E6">
            <w:pPr>
              <w:pStyle w:val="TableParagraph"/>
              <w:spacing w:line="229" w:lineRule="exact"/>
              <w:ind w:left="0" w:right="206"/>
              <w:jc w:val="center"/>
              <w:rPr>
                <w:sz w:val="24"/>
              </w:rPr>
            </w:pPr>
            <w:r>
              <w:rPr>
                <w:sz w:val="24"/>
              </w:rPr>
              <w:t>85</w:t>
            </w:r>
            <w:r>
              <w:rPr>
                <w:spacing w:val="-13"/>
                <w:sz w:val="24"/>
              </w:rPr>
              <w:t xml:space="preserve"> </w:t>
            </w:r>
            <w:r>
              <w:rPr>
                <w:sz w:val="24"/>
              </w:rPr>
              <w:t>–</w:t>
            </w:r>
            <w:r>
              <w:rPr>
                <w:spacing w:val="-11"/>
                <w:sz w:val="24"/>
              </w:rPr>
              <w:t xml:space="preserve"> </w:t>
            </w:r>
            <w:r>
              <w:rPr>
                <w:sz w:val="24"/>
              </w:rPr>
              <w:t>89</w:t>
            </w:r>
            <w:r>
              <w:rPr>
                <w:spacing w:val="-13"/>
                <w:sz w:val="24"/>
              </w:rPr>
              <w:t xml:space="preserve"> </w:t>
            </w:r>
            <w:r>
              <w:rPr>
                <w:sz w:val="24"/>
              </w:rPr>
              <w:t>(дуже</w:t>
            </w:r>
            <w:r>
              <w:rPr>
                <w:spacing w:val="-11"/>
                <w:sz w:val="24"/>
              </w:rPr>
              <w:t xml:space="preserve"> </w:t>
            </w:r>
            <w:r>
              <w:rPr>
                <w:spacing w:val="-2"/>
                <w:sz w:val="24"/>
              </w:rPr>
              <w:t>добре)</w:t>
            </w:r>
          </w:p>
        </w:tc>
        <w:tc>
          <w:tcPr>
            <w:tcW w:w="2125" w:type="dxa"/>
            <w:vMerge w:val="restart"/>
          </w:tcPr>
          <w:p w:rsidR="00F722FA" w:rsidRDefault="002124E6">
            <w:pPr>
              <w:pStyle w:val="TableParagraph"/>
              <w:spacing w:before="99"/>
              <w:ind w:left="638"/>
              <w:rPr>
                <w:sz w:val="24"/>
              </w:rPr>
            </w:pPr>
            <w:r>
              <w:rPr>
                <w:sz w:val="24"/>
              </w:rPr>
              <w:t>4</w:t>
            </w:r>
            <w:r>
              <w:rPr>
                <w:spacing w:val="-10"/>
                <w:sz w:val="24"/>
              </w:rPr>
              <w:t xml:space="preserve"> </w:t>
            </w:r>
            <w:r>
              <w:rPr>
                <w:spacing w:val="-2"/>
                <w:sz w:val="24"/>
              </w:rPr>
              <w:t>(добре)</w:t>
            </w: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6"/>
              <w:jc w:val="center"/>
              <w:rPr>
                <w:sz w:val="24"/>
              </w:rPr>
            </w:pPr>
            <w:r>
              <w:rPr>
                <w:spacing w:val="-10"/>
                <w:sz w:val="24"/>
              </w:rPr>
              <w:t>C</w:t>
            </w:r>
          </w:p>
        </w:tc>
        <w:tc>
          <w:tcPr>
            <w:tcW w:w="4513" w:type="dxa"/>
          </w:tcPr>
          <w:p w:rsidR="00F722FA" w:rsidRDefault="002124E6">
            <w:pPr>
              <w:pStyle w:val="TableParagraph"/>
              <w:spacing w:line="234" w:lineRule="exact"/>
              <w:ind w:left="0" w:right="206"/>
              <w:jc w:val="center"/>
              <w:rPr>
                <w:sz w:val="24"/>
              </w:rPr>
            </w:pPr>
            <w:r>
              <w:rPr>
                <w:sz w:val="24"/>
              </w:rPr>
              <w:t>75</w:t>
            </w:r>
            <w:r>
              <w:rPr>
                <w:spacing w:val="-8"/>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7"/>
              <w:jc w:val="center"/>
              <w:rPr>
                <w:sz w:val="24"/>
              </w:rPr>
            </w:pPr>
            <w:r>
              <w:rPr>
                <w:spacing w:val="-10"/>
                <w:sz w:val="24"/>
              </w:rPr>
              <w:t>D</w:t>
            </w:r>
          </w:p>
        </w:tc>
        <w:tc>
          <w:tcPr>
            <w:tcW w:w="4513" w:type="dxa"/>
          </w:tcPr>
          <w:p w:rsidR="00F722FA" w:rsidRDefault="002124E6">
            <w:pPr>
              <w:pStyle w:val="TableParagraph"/>
              <w:spacing w:line="234" w:lineRule="exact"/>
              <w:ind w:left="5" w:right="206"/>
              <w:jc w:val="center"/>
              <w:rPr>
                <w:sz w:val="24"/>
              </w:rPr>
            </w:pPr>
            <w:r>
              <w:rPr>
                <w:sz w:val="24"/>
              </w:rPr>
              <w:t>70</w:t>
            </w:r>
            <w:r>
              <w:rPr>
                <w:spacing w:val="-8"/>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5" w:type="dxa"/>
            <w:vMerge w:val="restart"/>
          </w:tcPr>
          <w:p w:rsidR="00F722FA" w:rsidRDefault="002124E6">
            <w:pPr>
              <w:pStyle w:val="TableParagraph"/>
              <w:spacing w:before="104"/>
              <w:ind w:left="390"/>
              <w:rPr>
                <w:sz w:val="24"/>
              </w:rPr>
            </w:pPr>
            <w:r>
              <w:rPr>
                <w:sz w:val="24"/>
              </w:rPr>
              <w:t>3</w:t>
            </w:r>
            <w:r>
              <w:rPr>
                <w:spacing w:val="-9"/>
                <w:sz w:val="24"/>
              </w:rPr>
              <w:t xml:space="preserve"> </w:t>
            </w:r>
            <w:r>
              <w:rPr>
                <w:spacing w:val="-2"/>
                <w:sz w:val="24"/>
              </w:rPr>
              <w:t>(задовільно)</w:t>
            </w:r>
          </w:p>
        </w:tc>
        <w:tc>
          <w:tcPr>
            <w:tcW w:w="1873" w:type="dxa"/>
            <w:vMerge/>
            <w:tcBorders>
              <w:top w:val="nil"/>
            </w:tcBorders>
          </w:tcPr>
          <w:p w:rsidR="00F722FA" w:rsidRDefault="00F722FA">
            <w:pPr>
              <w:rPr>
                <w:sz w:val="2"/>
                <w:szCs w:val="2"/>
              </w:rPr>
            </w:pPr>
          </w:p>
        </w:tc>
      </w:tr>
      <w:tr w:rsidR="00F722FA">
        <w:trPr>
          <w:trHeight w:val="254"/>
        </w:trPr>
        <w:tc>
          <w:tcPr>
            <w:tcW w:w="1500" w:type="dxa"/>
          </w:tcPr>
          <w:p w:rsidR="00F722FA" w:rsidRDefault="002124E6">
            <w:pPr>
              <w:pStyle w:val="TableParagraph"/>
              <w:spacing w:line="234" w:lineRule="exact"/>
              <w:ind w:left="96"/>
              <w:jc w:val="center"/>
              <w:rPr>
                <w:sz w:val="24"/>
              </w:rPr>
            </w:pPr>
            <w:r>
              <w:rPr>
                <w:spacing w:val="-10"/>
                <w:sz w:val="24"/>
              </w:rPr>
              <w:t>E</w:t>
            </w:r>
          </w:p>
        </w:tc>
        <w:tc>
          <w:tcPr>
            <w:tcW w:w="4513" w:type="dxa"/>
          </w:tcPr>
          <w:p w:rsidR="00F722FA" w:rsidRDefault="002124E6">
            <w:pPr>
              <w:pStyle w:val="TableParagraph"/>
              <w:spacing w:line="234" w:lineRule="exact"/>
              <w:ind w:left="5" w:right="206"/>
              <w:jc w:val="center"/>
              <w:rPr>
                <w:sz w:val="24"/>
              </w:rPr>
            </w:pPr>
            <w:r>
              <w:rPr>
                <w:sz w:val="24"/>
              </w:rPr>
              <w:t>60</w:t>
            </w:r>
            <w:r>
              <w:rPr>
                <w:spacing w:val="-8"/>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506"/>
        </w:trPr>
        <w:tc>
          <w:tcPr>
            <w:tcW w:w="1500" w:type="dxa"/>
          </w:tcPr>
          <w:p w:rsidR="00F722FA" w:rsidRDefault="002124E6">
            <w:pPr>
              <w:pStyle w:val="TableParagraph"/>
              <w:spacing w:before="95"/>
              <w:ind w:left="96" w:right="26"/>
              <w:jc w:val="center"/>
              <w:rPr>
                <w:sz w:val="24"/>
              </w:rPr>
            </w:pPr>
            <w:r>
              <w:rPr>
                <w:spacing w:val="-5"/>
                <w:sz w:val="24"/>
              </w:rPr>
              <w:t>FX</w:t>
            </w:r>
          </w:p>
        </w:tc>
        <w:tc>
          <w:tcPr>
            <w:tcW w:w="4513" w:type="dxa"/>
          </w:tcPr>
          <w:p w:rsidR="00F722FA" w:rsidRDefault="002124E6">
            <w:pPr>
              <w:pStyle w:val="TableParagraph"/>
              <w:spacing w:line="213" w:lineRule="auto"/>
              <w:ind w:left="1001" w:right="464" w:hanging="740"/>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5" w:type="dxa"/>
            <w:vMerge w:val="restart"/>
          </w:tcPr>
          <w:p w:rsidR="00F722FA" w:rsidRDefault="00F722FA">
            <w:pPr>
              <w:pStyle w:val="TableParagraph"/>
              <w:spacing w:before="76"/>
              <w:ind w:left="0"/>
              <w:rPr>
                <w:b/>
                <w:sz w:val="24"/>
              </w:rPr>
            </w:pPr>
          </w:p>
          <w:p w:rsidR="00F722FA" w:rsidRDefault="002124E6">
            <w:pPr>
              <w:pStyle w:val="TableParagraph"/>
              <w:ind w:left="270"/>
              <w:rPr>
                <w:sz w:val="24"/>
              </w:rPr>
            </w:pPr>
            <w:r>
              <w:rPr>
                <w:sz w:val="24"/>
              </w:rPr>
              <w:t>2</w:t>
            </w:r>
            <w:r>
              <w:rPr>
                <w:spacing w:val="-9"/>
                <w:sz w:val="24"/>
              </w:rPr>
              <w:t xml:space="preserve"> </w:t>
            </w:r>
            <w:r>
              <w:rPr>
                <w:spacing w:val="-2"/>
                <w:sz w:val="24"/>
              </w:rPr>
              <w:t>(незадовільно)</w:t>
            </w:r>
          </w:p>
        </w:tc>
        <w:tc>
          <w:tcPr>
            <w:tcW w:w="1873" w:type="dxa"/>
            <w:vMerge w:val="restart"/>
          </w:tcPr>
          <w:p w:rsidR="00F722FA" w:rsidRDefault="00F722FA">
            <w:pPr>
              <w:pStyle w:val="TableParagraph"/>
              <w:spacing w:before="76"/>
              <w:ind w:left="0"/>
              <w:rPr>
                <w:b/>
                <w:sz w:val="24"/>
              </w:rPr>
            </w:pPr>
          </w:p>
          <w:p w:rsidR="00F722FA" w:rsidRDefault="002124E6">
            <w:pPr>
              <w:pStyle w:val="TableParagraph"/>
              <w:ind w:left="114"/>
              <w:rPr>
                <w:sz w:val="24"/>
              </w:rPr>
            </w:pPr>
            <w:r>
              <w:rPr>
                <w:sz w:val="24"/>
              </w:rPr>
              <w:t>Не</w:t>
            </w:r>
            <w:r>
              <w:rPr>
                <w:spacing w:val="-12"/>
                <w:sz w:val="24"/>
              </w:rPr>
              <w:t xml:space="preserve"> </w:t>
            </w:r>
            <w:r>
              <w:rPr>
                <w:spacing w:val="-2"/>
                <w:sz w:val="24"/>
              </w:rPr>
              <w:t>зараховано</w:t>
            </w:r>
          </w:p>
        </w:tc>
      </w:tr>
      <w:tr w:rsidR="00F722FA">
        <w:trPr>
          <w:trHeight w:val="506"/>
        </w:trPr>
        <w:tc>
          <w:tcPr>
            <w:tcW w:w="1500" w:type="dxa"/>
          </w:tcPr>
          <w:p w:rsidR="00F722FA" w:rsidRDefault="002124E6">
            <w:pPr>
              <w:pStyle w:val="TableParagraph"/>
              <w:spacing w:before="95"/>
              <w:ind w:left="96" w:right="4"/>
              <w:jc w:val="center"/>
              <w:rPr>
                <w:sz w:val="24"/>
              </w:rPr>
            </w:pPr>
            <w:r>
              <w:rPr>
                <w:spacing w:val="-10"/>
                <w:sz w:val="24"/>
              </w:rPr>
              <w:t>F</w:t>
            </w:r>
          </w:p>
        </w:tc>
        <w:tc>
          <w:tcPr>
            <w:tcW w:w="4513" w:type="dxa"/>
          </w:tcPr>
          <w:p w:rsidR="00F722FA" w:rsidRDefault="002124E6">
            <w:pPr>
              <w:pStyle w:val="TableParagraph"/>
              <w:spacing w:line="216" w:lineRule="auto"/>
              <w:ind w:left="1176" w:right="450" w:hanging="915"/>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bl>
    <w:p w:rsidR="00F722FA" w:rsidRDefault="00F722FA">
      <w:pPr>
        <w:pStyle w:val="a3"/>
        <w:spacing w:before="54"/>
        <w:rPr>
          <w:b/>
          <w:sz w:val="24"/>
        </w:rPr>
      </w:pPr>
    </w:p>
    <w:p w:rsidR="00F722FA" w:rsidRDefault="002124E6">
      <w:pPr>
        <w:pStyle w:val="1"/>
        <w:numPr>
          <w:ilvl w:val="0"/>
          <w:numId w:val="10"/>
        </w:numPr>
        <w:tabs>
          <w:tab w:val="left" w:pos="3569"/>
          <w:tab w:val="left" w:pos="3664"/>
        </w:tabs>
        <w:spacing w:line="640" w:lineRule="atLeast"/>
        <w:ind w:left="3569" w:right="3240" w:hanging="185"/>
        <w:jc w:val="both"/>
      </w:pPr>
      <w:r>
        <w:t>Основні</w:t>
      </w:r>
      <w:r>
        <w:rPr>
          <w:spacing w:val="-18"/>
        </w:rPr>
        <w:t xml:space="preserve"> </w:t>
      </w:r>
      <w:r>
        <w:t>навчальні</w:t>
      </w:r>
      <w:r>
        <w:rPr>
          <w:spacing w:val="-17"/>
        </w:rPr>
        <w:t xml:space="preserve"> </w:t>
      </w:r>
      <w:r>
        <w:t>ресурси Рекомендована література</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7-го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2024. 256 с.</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8-го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2021. 256 с.</w:t>
      </w:r>
    </w:p>
    <w:p w:rsidR="00F722FA" w:rsidRDefault="002124E6" w:rsidP="00464853">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9-го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277 с.</w:t>
      </w:r>
    </w:p>
    <w:p w:rsidR="00F722FA" w:rsidRDefault="002124E6" w:rsidP="00F10944">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5-го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2022. 240 с.</w:t>
      </w:r>
    </w:p>
    <w:p w:rsidR="00F722FA" w:rsidRDefault="002124E6" w:rsidP="00F10944">
      <w:pPr>
        <w:pStyle w:val="a5"/>
        <w:numPr>
          <w:ilvl w:val="0"/>
          <w:numId w:val="2"/>
        </w:numPr>
        <w:tabs>
          <w:tab w:val="left" w:pos="1001"/>
          <w:tab w:val="left" w:pos="1003"/>
        </w:tabs>
        <w:spacing w:line="242" w:lineRule="auto"/>
        <w:ind w:right="151"/>
        <w:rPr>
          <w:sz w:val="28"/>
        </w:rPr>
      </w:pPr>
      <w:r>
        <w:rPr>
          <w:sz w:val="28"/>
        </w:rPr>
        <w:t xml:space="preserve">Інформатика: </w:t>
      </w:r>
      <w:proofErr w:type="spellStart"/>
      <w:r>
        <w:rPr>
          <w:sz w:val="28"/>
        </w:rPr>
        <w:t>підруч</w:t>
      </w:r>
      <w:proofErr w:type="spellEnd"/>
      <w:r>
        <w:rPr>
          <w:sz w:val="28"/>
        </w:rPr>
        <w:t xml:space="preserve">. для 6-го </w:t>
      </w:r>
      <w:proofErr w:type="spellStart"/>
      <w:r>
        <w:rPr>
          <w:sz w:val="28"/>
        </w:rPr>
        <w:t>кл</w:t>
      </w:r>
      <w:proofErr w:type="spellEnd"/>
      <w:r>
        <w:rPr>
          <w:sz w:val="28"/>
        </w:rPr>
        <w:t xml:space="preserve">. </w:t>
      </w:r>
      <w:proofErr w:type="spellStart"/>
      <w:r>
        <w:rPr>
          <w:sz w:val="28"/>
        </w:rPr>
        <w:t>закл.заг</w:t>
      </w:r>
      <w:proofErr w:type="spellEnd"/>
      <w:r>
        <w:rPr>
          <w:sz w:val="28"/>
        </w:rPr>
        <w:t xml:space="preserve">. серед. освіти. /Й. </w:t>
      </w:r>
      <w:proofErr w:type="spellStart"/>
      <w:r>
        <w:rPr>
          <w:sz w:val="28"/>
        </w:rPr>
        <w:t>Ривкінд</w:t>
      </w:r>
      <w:proofErr w:type="spellEnd"/>
      <w:r>
        <w:rPr>
          <w:sz w:val="28"/>
        </w:rPr>
        <w:t xml:space="preserve"> та ін. Київ</w:t>
      </w:r>
      <w:r w:rsidR="007E4D08">
        <w:rPr>
          <w:sz w:val="28"/>
        </w:rPr>
        <w:t xml:space="preserve"> :</w:t>
      </w:r>
      <w:r>
        <w:rPr>
          <w:sz w:val="28"/>
        </w:rPr>
        <w:t xml:space="preserve"> Генеза. 2023. 240 с.</w:t>
      </w:r>
    </w:p>
    <w:p w:rsidR="00F722FA" w:rsidRPr="00F10944" w:rsidRDefault="002124E6" w:rsidP="00754A59">
      <w:pPr>
        <w:pStyle w:val="a5"/>
        <w:numPr>
          <w:ilvl w:val="0"/>
          <w:numId w:val="2"/>
        </w:numPr>
        <w:tabs>
          <w:tab w:val="left" w:pos="1003"/>
        </w:tabs>
        <w:spacing w:line="242" w:lineRule="auto"/>
        <w:ind w:right="151"/>
        <w:rPr>
          <w:sz w:val="28"/>
        </w:rPr>
      </w:pPr>
      <w:r>
        <w:rPr>
          <w:sz w:val="28"/>
        </w:rPr>
        <w:t>Інформатика.</w:t>
      </w:r>
      <w:r w:rsidRPr="00F10944">
        <w:rPr>
          <w:sz w:val="28"/>
        </w:rPr>
        <w:t xml:space="preserve"> </w:t>
      </w:r>
      <w:r>
        <w:rPr>
          <w:sz w:val="28"/>
        </w:rPr>
        <w:t>Підручник</w:t>
      </w:r>
      <w:r w:rsidRPr="00F10944">
        <w:rPr>
          <w:sz w:val="28"/>
        </w:rPr>
        <w:t xml:space="preserve"> </w:t>
      </w:r>
      <w:r>
        <w:rPr>
          <w:sz w:val="28"/>
        </w:rPr>
        <w:t>для</w:t>
      </w:r>
      <w:r w:rsidRPr="00F10944">
        <w:rPr>
          <w:sz w:val="28"/>
        </w:rPr>
        <w:t xml:space="preserve"> </w:t>
      </w:r>
      <w:r>
        <w:rPr>
          <w:sz w:val="28"/>
        </w:rPr>
        <w:t>4-го</w:t>
      </w:r>
      <w:r w:rsidRPr="00F10944">
        <w:rPr>
          <w:sz w:val="28"/>
        </w:rPr>
        <w:t xml:space="preserve"> </w:t>
      </w:r>
      <w:proofErr w:type="spellStart"/>
      <w:r>
        <w:rPr>
          <w:sz w:val="28"/>
        </w:rPr>
        <w:t>кл</w:t>
      </w:r>
      <w:proofErr w:type="spellEnd"/>
      <w:r>
        <w:rPr>
          <w:sz w:val="28"/>
        </w:rPr>
        <w:t>.</w:t>
      </w:r>
      <w:r w:rsidRPr="00F10944">
        <w:rPr>
          <w:sz w:val="28"/>
        </w:rPr>
        <w:t xml:space="preserve"> </w:t>
      </w:r>
      <w:r>
        <w:rPr>
          <w:sz w:val="28"/>
        </w:rPr>
        <w:t>закладів</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освіти.</w:t>
      </w:r>
      <w:r w:rsidR="00F10944" w:rsidRPr="00F10944">
        <w:rPr>
          <w:sz w:val="28"/>
        </w:rPr>
        <w:t xml:space="preserve"> </w:t>
      </w:r>
      <w:r w:rsidRPr="00F10944">
        <w:rPr>
          <w:sz w:val="28"/>
        </w:rPr>
        <w:t xml:space="preserve">/Н.В. Морзе, О.В. </w:t>
      </w:r>
      <w:proofErr w:type="spellStart"/>
      <w:r w:rsidRPr="00F10944">
        <w:rPr>
          <w:sz w:val="28"/>
        </w:rPr>
        <w:t>Барна</w:t>
      </w:r>
      <w:proofErr w:type="spellEnd"/>
      <w:r w:rsidRPr="00F10944">
        <w:rPr>
          <w:sz w:val="28"/>
        </w:rPr>
        <w:t>. Київ</w:t>
      </w:r>
      <w:r w:rsidR="007E4D08">
        <w:rPr>
          <w:sz w:val="28"/>
        </w:rPr>
        <w:t xml:space="preserve"> :</w:t>
      </w:r>
      <w:r w:rsidRPr="00F10944">
        <w:rPr>
          <w:sz w:val="28"/>
        </w:rPr>
        <w:t xml:space="preserve"> УОВЦ «Оріон». 2021. 176 с.</w:t>
      </w:r>
    </w:p>
    <w:p w:rsidR="00F722FA" w:rsidRDefault="002124E6" w:rsidP="00F10944">
      <w:pPr>
        <w:pStyle w:val="a5"/>
        <w:numPr>
          <w:ilvl w:val="0"/>
          <w:numId w:val="2"/>
        </w:numPr>
        <w:tabs>
          <w:tab w:val="left" w:pos="1000"/>
          <w:tab w:val="left" w:pos="1003"/>
        </w:tabs>
        <w:spacing w:line="242" w:lineRule="auto"/>
        <w:ind w:right="151"/>
        <w:rPr>
          <w:sz w:val="28"/>
        </w:rPr>
      </w:pPr>
      <w:r>
        <w:rPr>
          <w:sz w:val="28"/>
        </w:rPr>
        <w:t xml:space="preserve">Морзе Н. В., </w:t>
      </w:r>
      <w:proofErr w:type="spellStart"/>
      <w:r>
        <w:rPr>
          <w:sz w:val="28"/>
        </w:rPr>
        <w:t>Барна</w:t>
      </w:r>
      <w:proofErr w:type="spellEnd"/>
      <w:r>
        <w:rPr>
          <w:sz w:val="28"/>
        </w:rPr>
        <w:t xml:space="preserve"> О. В. Інформатика: підручник для 10 (11) </w:t>
      </w:r>
      <w:proofErr w:type="spellStart"/>
      <w:r>
        <w:rPr>
          <w:sz w:val="28"/>
        </w:rPr>
        <w:t>кл</w:t>
      </w:r>
      <w:proofErr w:type="spellEnd"/>
      <w:r>
        <w:rPr>
          <w:sz w:val="28"/>
        </w:rPr>
        <w:t xml:space="preserve">. </w:t>
      </w:r>
      <w:proofErr w:type="spellStart"/>
      <w:r>
        <w:rPr>
          <w:sz w:val="28"/>
        </w:rPr>
        <w:t>загальноосвіт</w:t>
      </w:r>
      <w:proofErr w:type="spellEnd"/>
      <w:r>
        <w:rPr>
          <w:sz w:val="28"/>
        </w:rPr>
        <w:t xml:space="preserve">. </w:t>
      </w:r>
      <w:proofErr w:type="spellStart"/>
      <w:r>
        <w:rPr>
          <w:sz w:val="28"/>
        </w:rPr>
        <w:t>навч</w:t>
      </w:r>
      <w:proofErr w:type="spellEnd"/>
      <w:r>
        <w:rPr>
          <w:sz w:val="28"/>
        </w:rPr>
        <w:t>. закладів: рівень стандарту. Київ : «Оріон», 2018. 240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lastRenderedPageBreak/>
        <w:t>Караванова Т.П. Інформатика. Базовий курс. Основи алгоритмізації та програмування. Шепетівка : Аспект, 2007. 192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Інформатика. Основи алгоритмізації та програмування (процедурне програмування). Базовий курс.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xml:space="preserve">. Доп. та </w:t>
      </w:r>
      <w:proofErr w:type="spellStart"/>
      <w:r w:rsidRPr="00754A59">
        <w:rPr>
          <w:sz w:val="28"/>
        </w:rPr>
        <w:t>випр</w:t>
      </w:r>
      <w:proofErr w:type="spellEnd"/>
      <w:r w:rsidRPr="00754A59">
        <w:rPr>
          <w:sz w:val="28"/>
        </w:rPr>
        <w:t>. Шепетівка : Аспект, 2005. 250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Основи алгоритмізації та програмування: 777 задач з рекомендаціями та прикладами: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xml:space="preserve">. Доп. та </w:t>
      </w:r>
      <w:proofErr w:type="spellStart"/>
      <w:r w:rsidRPr="00754A59">
        <w:rPr>
          <w:sz w:val="28"/>
        </w:rPr>
        <w:t>випр</w:t>
      </w:r>
      <w:proofErr w:type="spellEnd"/>
      <w:r w:rsidRPr="00754A59">
        <w:rPr>
          <w:sz w:val="28"/>
        </w:rPr>
        <w:t>. Київ : Генеза, 2006. 288 с.</w:t>
      </w:r>
    </w:p>
    <w:p w:rsidR="00754A59" w:rsidRPr="00754A59" w:rsidRDefault="00754A59" w:rsidP="00754A59">
      <w:pPr>
        <w:pStyle w:val="a5"/>
        <w:numPr>
          <w:ilvl w:val="0"/>
          <w:numId w:val="2"/>
        </w:numPr>
        <w:tabs>
          <w:tab w:val="left" w:pos="1001"/>
          <w:tab w:val="left" w:pos="1003"/>
        </w:tabs>
        <w:spacing w:line="242" w:lineRule="auto"/>
        <w:ind w:right="151"/>
        <w:rPr>
          <w:sz w:val="28"/>
        </w:rPr>
      </w:pPr>
      <w:r w:rsidRPr="00754A59">
        <w:rPr>
          <w:sz w:val="28"/>
        </w:rPr>
        <w:t xml:space="preserve">Караванова Т.П. Методи побудови алгоритмів та їх аналіз: необчислювальні алгоритми: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Київ : Генеза, 2007. 224 с.</w:t>
      </w:r>
    </w:p>
    <w:p w:rsidR="00754A59" w:rsidRPr="00754A59" w:rsidRDefault="00754A59" w:rsidP="00FB6776">
      <w:pPr>
        <w:pStyle w:val="a5"/>
        <w:numPr>
          <w:ilvl w:val="0"/>
          <w:numId w:val="2"/>
        </w:numPr>
        <w:tabs>
          <w:tab w:val="left" w:pos="1000"/>
          <w:tab w:val="left" w:pos="1003"/>
        </w:tabs>
        <w:spacing w:line="242" w:lineRule="auto"/>
        <w:ind w:right="151"/>
        <w:rPr>
          <w:sz w:val="28"/>
        </w:rPr>
      </w:pPr>
      <w:r w:rsidRPr="00754A59">
        <w:rPr>
          <w:sz w:val="28"/>
        </w:rPr>
        <w:t xml:space="preserve">Караванова Т.П. Методи побудови алгоритмів та їх аналіз: обчислювальні алгоритми: </w:t>
      </w:r>
      <w:proofErr w:type="spellStart"/>
      <w:r w:rsidRPr="00754A59">
        <w:rPr>
          <w:sz w:val="28"/>
        </w:rPr>
        <w:t>Навч</w:t>
      </w:r>
      <w:proofErr w:type="spellEnd"/>
      <w:r w:rsidRPr="00754A59">
        <w:rPr>
          <w:sz w:val="28"/>
        </w:rPr>
        <w:t xml:space="preserve">. </w:t>
      </w:r>
      <w:proofErr w:type="spellStart"/>
      <w:r w:rsidRPr="00754A59">
        <w:rPr>
          <w:sz w:val="28"/>
        </w:rPr>
        <w:t>посіб</w:t>
      </w:r>
      <w:proofErr w:type="spellEnd"/>
      <w:r w:rsidRPr="00754A59">
        <w:rPr>
          <w:sz w:val="28"/>
        </w:rPr>
        <w:t>. Київ : Генеза, 2008. 336 с.</w:t>
      </w:r>
    </w:p>
    <w:p w:rsidR="00F722FA" w:rsidRDefault="002124E6" w:rsidP="00F10944">
      <w:pPr>
        <w:pStyle w:val="a5"/>
        <w:numPr>
          <w:ilvl w:val="0"/>
          <w:numId w:val="2"/>
        </w:numPr>
        <w:tabs>
          <w:tab w:val="left" w:pos="1000"/>
          <w:tab w:val="left" w:pos="1003"/>
        </w:tabs>
        <w:spacing w:line="242" w:lineRule="auto"/>
        <w:ind w:right="151"/>
        <w:rPr>
          <w:sz w:val="28"/>
        </w:rPr>
      </w:pPr>
      <w:r>
        <w:rPr>
          <w:sz w:val="28"/>
        </w:rPr>
        <w:t>Руденко</w:t>
      </w:r>
      <w:r w:rsidRPr="00F10944">
        <w:rPr>
          <w:sz w:val="28"/>
        </w:rPr>
        <w:t xml:space="preserve"> </w:t>
      </w:r>
      <w:r>
        <w:rPr>
          <w:sz w:val="28"/>
        </w:rPr>
        <w:t>В.</w:t>
      </w:r>
      <w:r w:rsidRPr="00F10944">
        <w:rPr>
          <w:sz w:val="28"/>
        </w:rPr>
        <w:t xml:space="preserve"> </w:t>
      </w:r>
      <w:r>
        <w:rPr>
          <w:sz w:val="28"/>
        </w:rPr>
        <w:t>Д.</w:t>
      </w:r>
      <w:r w:rsidRPr="00F10944">
        <w:rPr>
          <w:sz w:val="28"/>
        </w:rPr>
        <w:t xml:space="preserve"> </w:t>
      </w:r>
      <w:r>
        <w:rPr>
          <w:sz w:val="28"/>
        </w:rPr>
        <w:t>Інформатика</w:t>
      </w:r>
      <w:r w:rsidRPr="00F10944">
        <w:rPr>
          <w:sz w:val="28"/>
        </w:rPr>
        <w:t xml:space="preserve"> </w:t>
      </w:r>
      <w:r>
        <w:rPr>
          <w:sz w:val="28"/>
        </w:rPr>
        <w:t>(профільний</w:t>
      </w:r>
      <w:r w:rsidRPr="00F10944">
        <w:rPr>
          <w:sz w:val="28"/>
        </w:rPr>
        <w:t xml:space="preserve"> </w:t>
      </w:r>
      <w:r>
        <w:rPr>
          <w:sz w:val="28"/>
        </w:rPr>
        <w:t>рівень)</w:t>
      </w:r>
      <w:r w:rsidRPr="00F10944">
        <w:rPr>
          <w:sz w:val="28"/>
        </w:rPr>
        <w:t xml:space="preserve"> </w:t>
      </w:r>
      <w:r>
        <w:rPr>
          <w:sz w:val="28"/>
        </w:rPr>
        <w:t>:</w:t>
      </w:r>
      <w:r w:rsidRPr="00F10944">
        <w:rPr>
          <w:sz w:val="28"/>
        </w:rPr>
        <w:t xml:space="preserve"> </w:t>
      </w:r>
      <w:proofErr w:type="spellStart"/>
      <w:r>
        <w:rPr>
          <w:sz w:val="28"/>
        </w:rPr>
        <w:t>підруч</w:t>
      </w:r>
      <w:proofErr w:type="spellEnd"/>
      <w:r>
        <w:rPr>
          <w:sz w:val="28"/>
        </w:rPr>
        <w:t>.</w:t>
      </w:r>
      <w:r w:rsidRPr="00F10944">
        <w:rPr>
          <w:sz w:val="28"/>
        </w:rPr>
        <w:t xml:space="preserve"> </w:t>
      </w:r>
      <w:r>
        <w:rPr>
          <w:sz w:val="28"/>
        </w:rPr>
        <w:t>для</w:t>
      </w:r>
      <w:r w:rsidRPr="00F10944">
        <w:rPr>
          <w:sz w:val="28"/>
        </w:rPr>
        <w:t xml:space="preserve"> </w:t>
      </w:r>
      <w:r>
        <w:rPr>
          <w:sz w:val="28"/>
        </w:rPr>
        <w:t>11</w:t>
      </w:r>
      <w:r w:rsidRPr="00F10944">
        <w:rPr>
          <w:sz w:val="28"/>
        </w:rPr>
        <w:t xml:space="preserve"> </w:t>
      </w:r>
      <w:proofErr w:type="spellStart"/>
      <w:r>
        <w:rPr>
          <w:sz w:val="28"/>
        </w:rPr>
        <w:t>кл</w:t>
      </w:r>
      <w:proofErr w:type="spellEnd"/>
      <w:r>
        <w:rPr>
          <w:sz w:val="28"/>
        </w:rPr>
        <w:t>.</w:t>
      </w:r>
      <w:r w:rsidRPr="00F10944">
        <w:rPr>
          <w:sz w:val="28"/>
        </w:rPr>
        <w:t xml:space="preserve"> </w:t>
      </w:r>
      <w:proofErr w:type="spellStart"/>
      <w:r>
        <w:rPr>
          <w:sz w:val="28"/>
        </w:rPr>
        <w:t>закл</w:t>
      </w:r>
      <w:proofErr w:type="spellEnd"/>
      <w:r>
        <w:rPr>
          <w:sz w:val="28"/>
        </w:rPr>
        <w:t>.</w:t>
      </w:r>
      <w:r w:rsidRPr="00F10944">
        <w:rPr>
          <w:sz w:val="28"/>
        </w:rPr>
        <w:t xml:space="preserve"> </w:t>
      </w:r>
      <w:proofErr w:type="spellStart"/>
      <w:r>
        <w:rPr>
          <w:sz w:val="28"/>
        </w:rPr>
        <w:t>заг</w:t>
      </w:r>
      <w:proofErr w:type="spellEnd"/>
      <w:r>
        <w:rPr>
          <w:sz w:val="28"/>
        </w:rPr>
        <w:t>. серед. освіти. Харків : Ранок, 2019. 256 с.</w:t>
      </w:r>
    </w:p>
    <w:p w:rsidR="00F722FA" w:rsidRPr="007E4D08" w:rsidRDefault="002124E6" w:rsidP="002124E6">
      <w:pPr>
        <w:pStyle w:val="a5"/>
        <w:numPr>
          <w:ilvl w:val="0"/>
          <w:numId w:val="2"/>
        </w:numPr>
        <w:spacing w:line="242" w:lineRule="auto"/>
        <w:ind w:right="151"/>
        <w:rPr>
          <w:sz w:val="28"/>
        </w:rPr>
      </w:pPr>
      <w:proofErr w:type="spellStart"/>
      <w:r w:rsidRPr="007E4D08">
        <w:rPr>
          <w:sz w:val="28"/>
        </w:rPr>
        <w:t>Computer</w:t>
      </w:r>
      <w:proofErr w:type="spellEnd"/>
      <w:r w:rsidRPr="007E4D08">
        <w:rPr>
          <w:sz w:val="28"/>
        </w:rPr>
        <w:t xml:space="preserve"> </w:t>
      </w:r>
      <w:proofErr w:type="spellStart"/>
      <w:r w:rsidRPr="007E4D08">
        <w:rPr>
          <w:sz w:val="28"/>
        </w:rPr>
        <w:t>Science</w:t>
      </w:r>
      <w:proofErr w:type="spellEnd"/>
      <w:r w:rsidRPr="007E4D08">
        <w:rPr>
          <w:sz w:val="28"/>
        </w:rPr>
        <w:t xml:space="preserve"> </w:t>
      </w:r>
      <w:proofErr w:type="spellStart"/>
      <w:r w:rsidRPr="007E4D08">
        <w:rPr>
          <w:sz w:val="28"/>
        </w:rPr>
        <w:t>Education</w:t>
      </w:r>
      <w:proofErr w:type="spellEnd"/>
      <w:r w:rsidRPr="007E4D08">
        <w:rPr>
          <w:sz w:val="28"/>
        </w:rPr>
        <w:t xml:space="preserve"> : </w:t>
      </w:r>
      <w:proofErr w:type="spellStart"/>
      <w:r w:rsidRPr="007E4D08">
        <w:rPr>
          <w:sz w:val="28"/>
        </w:rPr>
        <w:t>Perspectives</w:t>
      </w:r>
      <w:proofErr w:type="spellEnd"/>
      <w:r w:rsidRPr="007E4D08">
        <w:rPr>
          <w:sz w:val="28"/>
        </w:rPr>
        <w:t xml:space="preserve"> </w:t>
      </w:r>
      <w:proofErr w:type="spellStart"/>
      <w:r w:rsidRPr="007E4D08">
        <w:rPr>
          <w:sz w:val="28"/>
        </w:rPr>
        <w:t>on</w:t>
      </w:r>
      <w:proofErr w:type="spellEnd"/>
      <w:r w:rsidRPr="007E4D08">
        <w:rPr>
          <w:sz w:val="28"/>
        </w:rPr>
        <w:t xml:space="preserve"> </w:t>
      </w:r>
      <w:proofErr w:type="spellStart"/>
      <w:r w:rsidRPr="007E4D08">
        <w:rPr>
          <w:sz w:val="28"/>
        </w:rPr>
        <w:t>Teaching</w:t>
      </w:r>
      <w:proofErr w:type="spellEnd"/>
      <w:r w:rsidRPr="007E4D08">
        <w:rPr>
          <w:sz w:val="28"/>
        </w:rPr>
        <w:t xml:space="preserve"> </w:t>
      </w:r>
      <w:proofErr w:type="spellStart"/>
      <w:r w:rsidRPr="007E4D08">
        <w:rPr>
          <w:sz w:val="28"/>
        </w:rPr>
        <w:t>and</w:t>
      </w:r>
      <w:proofErr w:type="spellEnd"/>
      <w:r w:rsidRPr="007E4D08">
        <w:rPr>
          <w:sz w:val="28"/>
        </w:rPr>
        <w:t xml:space="preserve"> </w:t>
      </w:r>
      <w:proofErr w:type="spellStart"/>
      <w:r w:rsidRPr="007E4D08">
        <w:rPr>
          <w:sz w:val="28"/>
        </w:rPr>
        <w:t>Learning</w:t>
      </w:r>
      <w:proofErr w:type="spellEnd"/>
      <w:r w:rsidRPr="007E4D08">
        <w:rPr>
          <w:sz w:val="28"/>
        </w:rPr>
        <w:t xml:space="preserve"> </w:t>
      </w:r>
      <w:proofErr w:type="spellStart"/>
      <w:r w:rsidRPr="007E4D08">
        <w:rPr>
          <w:sz w:val="28"/>
        </w:rPr>
        <w:t>in</w:t>
      </w:r>
      <w:proofErr w:type="spellEnd"/>
      <w:r w:rsidRPr="007E4D08">
        <w:rPr>
          <w:sz w:val="28"/>
        </w:rPr>
        <w:t xml:space="preserve"> </w:t>
      </w:r>
      <w:proofErr w:type="spellStart"/>
      <w:r w:rsidRPr="007E4D08">
        <w:rPr>
          <w:sz w:val="28"/>
        </w:rPr>
        <w:t>School</w:t>
      </w:r>
      <w:proofErr w:type="spellEnd"/>
      <w:r w:rsidRPr="007E4D08">
        <w:rPr>
          <w:sz w:val="28"/>
        </w:rPr>
        <w:t xml:space="preserve">/ </w:t>
      </w:r>
      <w:proofErr w:type="spellStart"/>
      <w:r w:rsidRPr="007E4D08">
        <w:rPr>
          <w:sz w:val="28"/>
        </w:rPr>
        <w:t>edited</w:t>
      </w:r>
      <w:proofErr w:type="spellEnd"/>
      <w:r w:rsidRPr="007E4D08">
        <w:rPr>
          <w:sz w:val="28"/>
        </w:rPr>
        <w:t xml:space="preserve"> </w:t>
      </w:r>
      <w:proofErr w:type="spellStart"/>
      <w:r w:rsidRPr="007E4D08">
        <w:rPr>
          <w:sz w:val="28"/>
        </w:rPr>
        <w:t>by</w:t>
      </w:r>
      <w:proofErr w:type="spellEnd"/>
      <w:r w:rsidRPr="007E4D08">
        <w:rPr>
          <w:sz w:val="28"/>
        </w:rPr>
        <w:t xml:space="preserve"> S. </w:t>
      </w:r>
      <w:proofErr w:type="spellStart"/>
      <w:r w:rsidRPr="007E4D08">
        <w:rPr>
          <w:sz w:val="28"/>
        </w:rPr>
        <w:t>Sentance</w:t>
      </w:r>
      <w:proofErr w:type="spellEnd"/>
      <w:r w:rsidRPr="007E4D08">
        <w:rPr>
          <w:sz w:val="28"/>
        </w:rPr>
        <w:t xml:space="preserve">, E. </w:t>
      </w:r>
      <w:proofErr w:type="spellStart"/>
      <w:r w:rsidRPr="007E4D08">
        <w:rPr>
          <w:sz w:val="28"/>
        </w:rPr>
        <w:t>Barendsen</w:t>
      </w:r>
      <w:proofErr w:type="spellEnd"/>
      <w:r w:rsidRPr="007E4D08">
        <w:rPr>
          <w:sz w:val="28"/>
        </w:rPr>
        <w:t xml:space="preserve">, N. R. </w:t>
      </w:r>
      <w:proofErr w:type="spellStart"/>
      <w:r w:rsidRPr="007E4D08">
        <w:rPr>
          <w:sz w:val="28"/>
        </w:rPr>
        <w:t>Howard</w:t>
      </w:r>
      <w:proofErr w:type="spellEnd"/>
      <w:r w:rsidRPr="007E4D08">
        <w:rPr>
          <w:sz w:val="28"/>
        </w:rPr>
        <w:t xml:space="preserve">, C. </w:t>
      </w:r>
      <w:proofErr w:type="spellStart"/>
      <w:r w:rsidRPr="007E4D08">
        <w:rPr>
          <w:sz w:val="28"/>
        </w:rPr>
        <w:t>Schulte</w:t>
      </w:r>
      <w:proofErr w:type="spellEnd"/>
      <w:r w:rsidRPr="007E4D08">
        <w:rPr>
          <w:sz w:val="28"/>
        </w:rPr>
        <w:t xml:space="preserve">. </w:t>
      </w:r>
      <w:proofErr w:type="spellStart"/>
      <w:r w:rsidRPr="007E4D08">
        <w:rPr>
          <w:sz w:val="28"/>
        </w:rPr>
        <w:t>London</w:t>
      </w:r>
      <w:proofErr w:type="spellEnd"/>
      <w:r w:rsidRPr="007E4D08">
        <w:rPr>
          <w:sz w:val="28"/>
        </w:rPr>
        <w:t xml:space="preserve"> : </w:t>
      </w:r>
      <w:proofErr w:type="spellStart"/>
      <w:r w:rsidRPr="007E4D08">
        <w:rPr>
          <w:sz w:val="28"/>
        </w:rPr>
        <w:t>Bloomsbury</w:t>
      </w:r>
      <w:proofErr w:type="spellEnd"/>
      <w:r w:rsidR="007E4D08">
        <w:rPr>
          <w:sz w:val="28"/>
        </w:rPr>
        <w:t xml:space="preserve"> </w:t>
      </w:r>
      <w:proofErr w:type="spellStart"/>
      <w:r w:rsidRPr="007E4D08">
        <w:rPr>
          <w:sz w:val="28"/>
        </w:rPr>
        <w:t>Academic</w:t>
      </w:r>
      <w:proofErr w:type="spellEnd"/>
      <w:r w:rsidRPr="007E4D08">
        <w:rPr>
          <w:sz w:val="28"/>
        </w:rPr>
        <w:t>,</w:t>
      </w:r>
      <w:r w:rsidR="007E4D08">
        <w:rPr>
          <w:sz w:val="28"/>
        </w:rPr>
        <w:t xml:space="preserve"> </w:t>
      </w:r>
      <w:r w:rsidRPr="007E4D08">
        <w:rPr>
          <w:sz w:val="28"/>
        </w:rPr>
        <w:t>2023.</w:t>
      </w:r>
      <w:r w:rsidR="007E4D08">
        <w:rPr>
          <w:sz w:val="28"/>
        </w:rPr>
        <w:t xml:space="preserve"> </w:t>
      </w:r>
      <w:r w:rsidRPr="007E4D08">
        <w:rPr>
          <w:sz w:val="28"/>
        </w:rPr>
        <w:t>312</w:t>
      </w:r>
      <w:r w:rsidRPr="007E4D08">
        <w:rPr>
          <w:sz w:val="28"/>
        </w:rPr>
        <w:tab/>
        <w:t>p.</w:t>
      </w:r>
      <w:r w:rsidR="007E4D08">
        <w:rPr>
          <w:sz w:val="28"/>
        </w:rPr>
        <w:t xml:space="preserve"> </w:t>
      </w:r>
      <w:r w:rsidRPr="007E4D08">
        <w:rPr>
          <w:sz w:val="28"/>
        </w:rPr>
        <w:t xml:space="preserve">URL: </w:t>
      </w:r>
      <w:hyperlink r:id="rId13">
        <w:r w:rsidRPr="007E4D08">
          <w:rPr>
            <w:sz w:val="28"/>
          </w:rPr>
          <w:t>http://files.znu.edu.ua/files/Bibliobooks/Inshi78/0058692.pdf.</w:t>
        </w:r>
      </w:hyperlink>
    </w:p>
    <w:p w:rsidR="00F722FA" w:rsidRPr="00464853" w:rsidRDefault="002124E6" w:rsidP="00F10944">
      <w:pPr>
        <w:pStyle w:val="a5"/>
        <w:numPr>
          <w:ilvl w:val="0"/>
          <w:numId w:val="2"/>
        </w:numPr>
        <w:tabs>
          <w:tab w:val="left" w:pos="1001"/>
          <w:tab w:val="left" w:pos="1003"/>
        </w:tabs>
        <w:spacing w:line="242" w:lineRule="auto"/>
        <w:ind w:right="151"/>
        <w:rPr>
          <w:sz w:val="28"/>
        </w:rPr>
      </w:pPr>
      <w:proofErr w:type="spellStart"/>
      <w:r>
        <w:rPr>
          <w:sz w:val="28"/>
        </w:rPr>
        <w:t>Informatics</w:t>
      </w:r>
      <w:proofErr w:type="spellEnd"/>
      <w:r w:rsidRPr="00F10944">
        <w:rPr>
          <w:sz w:val="28"/>
        </w:rPr>
        <w:t xml:space="preserve"> </w:t>
      </w:r>
      <w:proofErr w:type="spellStart"/>
      <w:r>
        <w:rPr>
          <w:sz w:val="28"/>
        </w:rPr>
        <w:t>education</w:t>
      </w:r>
      <w:proofErr w:type="spellEnd"/>
      <w:r w:rsidRPr="00464853">
        <w:rPr>
          <w:sz w:val="28"/>
        </w:rPr>
        <w:t xml:space="preserve"> </w:t>
      </w:r>
      <w:proofErr w:type="spellStart"/>
      <w:r>
        <w:rPr>
          <w:sz w:val="28"/>
        </w:rPr>
        <w:t>at</w:t>
      </w:r>
      <w:proofErr w:type="spellEnd"/>
      <w:r w:rsidRPr="00464853">
        <w:rPr>
          <w:sz w:val="28"/>
        </w:rPr>
        <w:t xml:space="preserve"> </w:t>
      </w:r>
      <w:proofErr w:type="spellStart"/>
      <w:r>
        <w:rPr>
          <w:sz w:val="28"/>
        </w:rPr>
        <w:t>school</w:t>
      </w:r>
      <w:proofErr w:type="spellEnd"/>
      <w:r w:rsidRPr="00464853">
        <w:rPr>
          <w:sz w:val="28"/>
        </w:rPr>
        <w:t xml:space="preserve"> </w:t>
      </w:r>
      <w:proofErr w:type="spellStart"/>
      <w:r>
        <w:rPr>
          <w:sz w:val="28"/>
        </w:rPr>
        <w:t>in</w:t>
      </w:r>
      <w:proofErr w:type="spellEnd"/>
      <w:r w:rsidRPr="00464853">
        <w:rPr>
          <w:sz w:val="28"/>
        </w:rPr>
        <w:t xml:space="preserve"> </w:t>
      </w:r>
      <w:proofErr w:type="spellStart"/>
      <w:r>
        <w:rPr>
          <w:sz w:val="28"/>
        </w:rPr>
        <w:t>Europe</w:t>
      </w:r>
      <w:proofErr w:type="spellEnd"/>
      <w:r w:rsidRPr="00464853">
        <w:rPr>
          <w:sz w:val="28"/>
        </w:rPr>
        <w:t xml:space="preserve"> </w:t>
      </w:r>
      <w:r>
        <w:rPr>
          <w:sz w:val="28"/>
        </w:rPr>
        <w:t>:</w:t>
      </w:r>
      <w:r w:rsidRPr="00464853">
        <w:rPr>
          <w:sz w:val="28"/>
        </w:rPr>
        <w:t xml:space="preserve"> </w:t>
      </w:r>
      <w:proofErr w:type="spellStart"/>
      <w:r>
        <w:rPr>
          <w:sz w:val="28"/>
        </w:rPr>
        <w:t>Eurydice</w:t>
      </w:r>
      <w:proofErr w:type="spellEnd"/>
      <w:r w:rsidRPr="00464853">
        <w:rPr>
          <w:sz w:val="28"/>
        </w:rPr>
        <w:t xml:space="preserve"> </w:t>
      </w:r>
      <w:proofErr w:type="spellStart"/>
      <w:r>
        <w:rPr>
          <w:sz w:val="28"/>
        </w:rPr>
        <w:t>Report</w:t>
      </w:r>
      <w:proofErr w:type="spellEnd"/>
      <w:r w:rsidRPr="00464853">
        <w:rPr>
          <w:sz w:val="28"/>
        </w:rPr>
        <w:t xml:space="preserve"> </w:t>
      </w:r>
      <w:r>
        <w:rPr>
          <w:sz w:val="28"/>
        </w:rPr>
        <w:t>/</w:t>
      </w:r>
      <w:r w:rsidRPr="00464853">
        <w:rPr>
          <w:sz w:val="28"/>
        </w:rPr>
        <w:t xml:space="preserve"> </w:t>
      </w:r>
      <w:proofErr w:type="spellStart"/>
      <w:r>
        <w:rPr>
          <w:sz w:val="28"/>
        </w:rPr>
        <w:t>European</w:t>
      </w:r>
      <w:proofErr w:type="spellEnd"/>
      <w:r w:rsidRPr="00464853">
        <w:rPr>
          <w:sz w:val="28"/>
        </w:rPr>
        <w:t xml:space="preserve"> </w:t>
      </w:r>
      <w:proofErr w:type="spellStart"/>
      <w:r>
        <w:rPr>
          <w:sz w:val="28"/>
        </w:rPr>
        <w:t>Education</w:t>
      </w:r>
      <w:proofErr w:type="spellEnd"/>
      <w:r>
        <w:rPr>
          <w:sz w:val="28"/>
        </w:rPr>
        <w:t xml:space="preserve"> </w:t>
      </w:r>
      <w:proofErr w:type="spellStart"/>
      <w:r>
        <w:rPr>
          <w:sz w:val="28"/>
        </w:rPr>
        <w:t>and</w:t>
      </w:r>
      <w:proofErr w:type="spellEnd"/>
      <w:r w:rsidRPr="00464853">
        <w:rPr>
          <w:sz w:val="28"/>
        </w:rPr>
        <w:t xml:space="preserve"> </w:t>
      </w:r>
      <w:proofErr w:type="spellStart"/>
      <w:r>
        <w:rPr>
          <w:sz w:val="28"/>
        </w:rPr>
        <w:t>Culture</w:t>
      </w:r>
      <w:proofErr w:type="spellEnd"/>
      <w:r w:rsidRPr="00464853">
        <w:rPr>
          <w:sz w:val="28"/>
        </w:rPr>
        <w:t xml:space="preserve"> </w:t>
      </w:r>
      <w:proofErr w:type="spellStart"/>
      <w:r>
        <w:rPr>
          <w:sz w:val="28"/>
        </w:rPr>
        <w:t>Executive</w:t>
      </w:r>
      <w:proofErr w:type="spellEnd"/>
      <w:r w:rsidRPr="00464853">
        <w:rPr>
          <w:sz w:val="28"/>
        </w:rPr>
        <w:t xml:space="preserve"> </w:t>
      </w:r>
      <w:proofErr w:type="spellStart"/>
      <w:r>
        <w:rPr>
          <w:sz w:val="28"/>
        </w:rPr>
        <w:t>Agency</w:t>
      </w:r>
      <w:proofErr w:type="spellEnd"/>
      <w:r>
        <w:rPr>
          <w:sz w:val="28"/>
        </w:rPr>
        <w:t>.</w:t>
      </w:r>
      <w:r w:rsidRPr="00464853">
        <w:rPr>
          <w:sz w:val="28"/>
        </w:rPr>
        <w:t xml:space="preserve"> </w:t>
      </w:r>
      <w:proofErr w:type="spellStart"/>
      <w:r>
        <w:rPr>
          <w:sz w:val="28"/>
        </w:rPr>
        <w:t>Luxembourg</w:t>
      </w:r>
      <w:proofErr w:type="spellEnd"/>
      <w:r w:rsidRPr="00464853">
        <w:rPr>
          <w:sz w:val="28"/>
        </w:rPr>
        <w:t xml:space="preserve"> </w:t>
      </w:r>
      <w:r>
        <w:rPr>
          <w:sz w:val="28"/>
        </w:rPr>
        <w:t>:</w:t>
      </w:r>
      <w:r w:rsidRPr="00464853">
        <w:rPr>
          <w:sz w:val="28"/>
        </w:rPr>
        <w:t xml:space="preserve"> </w:t>
      </w:r>
      <w:proofErr w:type="spellStart"/>
      <w:r>
        <w:rPr>
          <w:sz w:val="28"/>
        </w:rPr>
        <w:t>Publications</w:t>
      </w:r>
      <w:proofErr w:type="spellEnd"/>
      <w:r w:rsidRPr="00464853">
        <w:rPr>
          <w:sz w:val="28"/>
        </w:rPr>
        <w:t xml:space="preserve"> </w:t>
      </w:r>
      <w:r>
        <w:rPr>
          <w:sz w:val="28"/>
        </w:rPr>
        <w:t>Office</w:t>
      </w:r>
      <w:r w:rsidRPr="00464853">
        <w:rPr>
          <w:sz w:val="28"/>
        </w:rPr>
        <w:t xml:space="preserve"> </w:t>
      </w:r>
      <w:proofErr w:type="spellStart"/>
      <w:r>
        <w:rPr>
          <w:sz w:val="28"/>
        </w:rPr>
        <w:t>of</w:t>
      </w:r>
      <w:proofErr w:type="spellEnd"/>
      <w:r w:rsidRPr="00464853">
        <w:rPr>
          <w:sz w:val="28"/>
        </w:rPr>
        <w:t xml:space="preserve"> </w:t>
      </w:r>
      <w:proofErr w:type="spellStart"/>
      <w:r>
        <w:rPr>
          <w:sz w:val="28"/>
        </w:rPr>
        <w:t>the</w:t>
      </w:r>
      <w:proofErr w:type="spellEnd"/>
      <w:r w:rsidRPr="00464853">
        <w:rPr>
          <w:sz w:val="28"/>
        </w:rPr>
        <w:t xml:space="preserve"> </w:t>
      </w:r>
      <w:proofErr w:type="spellStart"/>
      <w:r>
        <w:rPr>
          <w:sz w:val="28"/>
        </w:rPr>
        <w:t>European</w:t>
      </w:r>
      <w:proofErr w:type="spellEnd"/>
      <w:r>
        <w:rPr>
          <w:sz w:val="28"/>
        </w:rPr>
        <w:t xml:space="preserve"> </w:t>
      </w:r>
      <w:proofErr w:type="spellStart"/>
      <w:r w:rsidRPr="00464853">
        <w:rPr>
          <w:sz w:val="28"/>
        </w:rPr>
        <w:t>Union</w:t>
      </w:r>
      <w:proofErr w:type="spellEnd"/>
      <w:r w:rsidRPr="00464853">
        <w:rPr>
          <w:sz w:val="28"/>
        </w:rPr>
        <w:t>,</w:t>
      </w:r>
      <w:r w:rsidR="007E4D08">
        <w:rPr>
          <w:sz w:val="28"/>
        </w:rPr>
        <w:t xml:space="preserve"> </w:t>
      </w:r>
      <w:r w:rsidRPr="00464853">
        <w:rPr>
          <w:sz w:val="28"/>
        </w:rPr>
        <w:t>2022.</w:t>
      </w:r>
      <w:r>
        <w:rPr>
          <w:sz w:val="28"/>
        </w:rPr>
        <w:tab/>
      </w:r>
      <w:r w:rsidRPr="00464853">
        <w:rPr>
          <w:sz w:val="28"/>
        </w:rPr>
        <w:t>124</w:t>
      </w:r>
      <w:r>
        <w:rPr>
          <w:sz w:val="28"/>
        </w:rPr>
        <w:tab/>
      </w:r>
      <w:r w:rsidRPr="00464853">
        <w:rPr>
          <w:sz w:val="28"/>
        </w:rPr>
        <w:t>p.</w:t>
      </w:r>
      <w:r w:rsidR="00464853">
        <w:rPr>
          <w:sz w:val="28"/>
        </w:rPr>
        <w:t xml:space="preserve"> </w:t>
      </w:r>
      <w:r w:rsidRPr="00464853">
        <w:rPr>
          <w:sz w:val="28"/>
        </w:rPr>
        <w:t>URL:</w:t>
      </w:r>
      <w:r w:rsidR="00464853">
        <w:rPr>
          <w:sz w:val="28"/>
        </w:rPr>
        <w:t xml:space="preserve"> </w:t>
      </w:r>
      <w:hyperlink r:id="rId14">
        <w:r w:rsidRPr="00464853">
          <w:rPr>
            <w:sz w:val="28"/>
          </w:rPr>
          <w:t>http://files.znu.edu.ua/files/Bibliobooks/Inshi78/0058685.pdf.</w:t>
        </w:r>
      </w:hyperlink>
    </w:p>
    <w:p w:rsidR="00464853" w:rsidRPr="00464853" w:rsidRDefault="00464853" w:rsidP="00464853">
      <w:pPr>
        <w:pStyle w:val="a5"/>
        <w:numPr>
          <w:ilvl w:val="0"/>
          <w:numId w:val="2"/>
        </w:numPr>
        <w:tabs>
          <w:tab w:val="left" w:pos="1000"/>
          <w:tab w:val="left" w:pos="1003"/>
          <w:tab w:val="left" w:pos="3387"/>
          <w:tab w:val="left" w:pos="5633"/>
          <w:tab w:val="left" w:pos="7662"/>
          <w:tab w:val="left" w:pos="9479"/>
        </w:tabs>
        <w:ind w:right="246"/>
        <w:rPr>
          <w:sz w:val="28"/>
        </w:rPr>
      </w:pPr>
      <w:proofErr w:type="spellStart"/>
      <w:r w:rsidRPr="00464853">
        <w:rPr>
          <w:sz w:val="28"/>
        </w:rPr>
        <w:t>Thompson</w:t>
      </w:r>
      <w:proofErr w:type="spellEnd"/>
      <w:r w:rsidRPr="00464853">
        <w:rPr>
          <w:sz w:val="28"/>
        </w:rPr>
        <w:t xml:space="preserve"> </w:t>
      </w:r>
      <w:proofErr w:type="spellStart"/>
      <w:r w:rsidRPr="00464853">
        <w:rPr>
          <w:sz w:val="28"/>
        </w:rPr>
        <w:t>Alfred</w:t>
      </w:r>
      <w:proofErr w:type="spellEnd"/>
      <w:r w:rsidRPr="00464853">
        <w:rPr>
          <w:sz w:val="28"/>
        </w:rPr>
        <w:t xml:space="preserve">. </w:t>
      </w:r>
      <w:proofErr w:type="spellStart"/>
      <w:r w:rsidRPr="00464853">
        <w:rPr>
          <w:sz w:val="28"/>
        </w:rPr>
        <w:t>Teaching</w:t>
      </w:r>
      <w:proofErr w:type="spellEnd"/>
      <w:r w:rsidRPr="00464853">
        <w:rPr>
          <w:sz w:val="28"/>
        </w:rPr>
        <w:t xml:space="preserve"> </w:t>
      </w:r>
      <w:proofErr w:type="spellStart"/>
      <w:r w:rsidRPr="00464853">
        <w:rPr>
          <w:sz w:val="28"/>
        </w:rPr>
        <w:t>the</w:t>
      </w:r>
      <w:proofErr w:type="spellEnd"/>
      <w:r w:rsidRPr="00464853">
        <w:rPr>
          <w:sz w:val="28"/>
        </w:rPr>
        <w:t xml:space="preserve"> </w:t>
      </w:r>
      <w:proofErr w:type="spellStart"/>
      <w:r w:rsidRPr="00464853">
        <w:rPr>
          <w:sz w:val="28"/>
        </w:rPr>
        <w:t>Computer</w:t>
      </w:r>
      <w:proofErr w:type="spellEnd"/>
      <w:r w:rsidRPr="00464853">
        <w:rPr>
          <w:sz w:val="28"/>
        </w:rPr>
        <w:t xml:space="preserve"> </w:t>
      </w:r>
      <w:proofErr w:type="spellStart"/>
      <w:r w:rsidRPr="00464853">
        <w:rPr>
          <w:sz w:val="28"/>
        </w:rPr>
        <w:t>Science</w:t>
      </w:r>
      <w:proofErr w:type="spellEnd"/>
      <w:r w:rsidRPr="00464853">
        <w:rPr>
          <w:sz w:val="28"/>
        </w:rPr>
        <w:t xml:space="preserve"> </w:t>
      </w:r>
      <w:proofErr w:type="spellStart"/>
      <w:r w:rsidRPr="00464853">
        <w:rPr>
          <w:sz w:val="28"/>
        </w:rPr>
        <w:t>Teacher</w:t>
      </w:r>
      <w:proofErr w:type="spellEnd"/>
      <w:r w:rsidRPr="00464853">
        <w:rPr>
          <w:sz w:val="28"/>
        </w:rPr>
        <w:t xml:space="preserve"> [</w:t>
      </w:r>
      <w:proofErr w:type="spellStart"/>
      <w:r w:rsidRPr="00464853">
        <w:rPr>
          <w:sz w:val="28"/>
        </w:rPr>
        <w:t>Electronic</w:t>
      </w:r>
      <w:proofErr w:type="spellEnd"/>
      <w:r w:rsidRPr="00464853">
        <w:rPr>
          <w:sz w:val="28"/>
        </w:rPr>
        <w:t xml:space="preserve"> </w:t>
      </w:r>
      <w:proofErr w:type="spellStart"/>
      <w:r w:rsidRPr="00464853">
        <w:rPr>
          <w:sz w:val="28"/>
        </w:rPr>
        <w:t>Resource</w:t>
      </w:r>
      <w:proofErr w:type="spellEnd"/>
      <w:r w:rsidRPr="00464853">
        <w:rPr>
          <w:sz w:val="28"/>
        </w:rPr>
        <w:t>] /</w:t>
      </w:r>
      <w:proofErr w:type="spellStart"/>
      <w:r w:rsidRPr="00464853">
        <w:rPr>
          <w:sz w:val="28"/>
        </w:rPr>
        <w:t>Alfred</w:t>
      </w:r>
      <w:proofErr w:type="spellEnd"/>
      <w:r w:rsidRPr="00464853">
        <w:rPr>
          <w:sz w:val="28"/>
        </w:rPr>
        <w:t xml:space="preserve"> </w:t>
      </w:r>
      <w:proofErr w:type="spellStart"/>
      <w:r w:rsidRPr="00464853">
        <w:rPr>
          <w:sz w:val="28"/>
        </w:rPr>
        <w:t>Thompson</w:t>
      </w:r>
      <w:proofErr w:type="spellEnd"/>
      <w:r w:rsidRPr="00464853">
        <w:rPr>
          <w:sz w:val="28"/>
        </w:rPr>
        <w:t>.  URL</w:t>
      </w:r>
      <w:r w:rsidR="007E4D08">
        <w:rPr>
          <w:sz w:val="28"/>
        </w:rPr>
        <w:t xml:space="preserve"> </w:t>
      </w:r>
      <w:r w:rsidRPr="00464853">
        <w:rPr>
          <w:sz w:val="28"/>
        </w:rPr>
        <w:t>: https://blog.acthompson.net/</w:t>
      </w:r>
    </w:p>
    <w:p w:rsidR="00F722FA" w:rsidRDefault="002124E6">
      <w:pPr>
        <w:pStyle w:val="1"/>
        <w:spacing w:before="317"/>
        <w:ind w:left="3939"/>
      </w:pPr>
      <w:r>
        <w:rPr>
          <w:spacing w:val="-2"/>
        </w:rPr>
        <w:t>Інформаційні</w:t>
      </w:r>
      <w:r>
        <w:rPr>
          <w:spacing w:val="4"/>
        </w:rPr>
        <w:t xml:space="preserve"> </w:t>
      </w:r>
      <w:r>
        <w:rPr>
          <w:spacing w:val="-2"/>
        </w:rPr>
        <w:t>ресурси</w:t>
      </w:r>
    </w:p>
    <w:p w:rsidR="006316FF" w:rsidRPr="006316FF" w:rsidRDefault="006316FF" w:rsidP="00883057">
      <w:pPr>
        <w:pStyle w:val="a5"/>
        <w:numPr>
          <w:ilvl w:val="0"/>
          <w:numId w:val="1"/>
        </w:numPr>
        <w:tabs>
          <w:tab w:val="left" w:pos="998"/>
        </w:tabs>
        <w:spacing w:before="4" w:line="322" w:lineRule="exact"/>
        <w:ind w:left="710" w:hanging="355"/>
        <w:rPr>
          <w:spacing w:val="-2"/>
          <w:sz w:val="28"/>
        </w:rPr>
      </w:pPr>
      <w:proofErr w:type="spellStart"/>
      <w:r w:rsidRPr="006316FF">
        <w:rPr>
          <w:spacing w:val="-2"/>
          <w:sz w:val="28"/>
        </w:rPr>
        <w:t>ДистОсвіта</w:t>
      </w:r>
      <w:proofErr w:type="spellEnd"/>
      <w:r w:rsidRPr="006316FF">
        <w:rPr>
          <w:spacing w:val="-2"/>
          <w:sz w:val="28"/>
        </w:rPr>
        <w:t xml:space="preserve"> - дистанційне навчання інформатики.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5" w:history="1">
        <w:r w:rsidRPr="006316FF">
          <w:rPr>
            <w:spacing w:val="-2"/>
            <w:sz w:val="28"/>
          </w:rPr>
          <w:t>https://dystosvita.org.ua/</w:t>
        </w:r>
      </w:hyperlink>
    </w:p>
    <w:p w:rsidR="002B4375" w:rsidRDefault="002B4375" w:rsidP="00883057">
      <w:pPr>
        <w:pStyle w:val="a5"/>
        <w:numPr>
          <w:ilvl w:val="0"/>
          <w:numId w:val="1"/>
        </w:numPr>
        <w:tabs>
          <w:tab w:val="left" w:pos="998"/>
        </w:tabs>
        <w:spacing w:before="4" w:line="322" w:lineRule="exact"/>
        <w:ind w:left="710" w:hanging="355"/>
        <w:rPr>
          <w:spacing w:val="-2"/>
          <w:sz w:val="28"/>
        </w:rPr>
      </w:pPr>
      <w:r>
        <w:rPr>
          <w:spacing w:val="-2"/>
          <w:sz w:val="28"/>
        </w:rPr>
        <w:t>Шкільні підручники онлайн. URL</w:t>
      </w:r>
      <w:r w:rsidRPr="006316FF">
        <w:rPr>
          <w:spacing w:val="-2"/>
          <w:sz w:val="28"/>
        </w:rPr>
        <w:t xml:space="preserve"> </w:t>
      </w:r>
      <w:r>
        <w:rPr>
          <w:spacing w:val="-2"/>
          <w:sz w:val="28"/>
        </w:rPr>
        <w:t>:</w:t>
      </w:r>
      <w:r w:rsidRPr="006316FF">
        <w:rPr>
          <w:spacing w:val="-2"/>
          <w:sz w:val="28"/>
        </w:rPr>
        <w:t xml:space="preserve"> </w:t>
      </w:r>
      <w:hyperlink r:id="rId16" w:history="1">
        <w:r w:rsidRPr="002B4375">
          <w:rPr>
            <w:spacing w:val="-2"/>
            <w:sz w:val="28"/>
          </w:rPr>
          <w:t>https://pidruchnyk.com.ua/</w:t>
        </w:r>
      </w:hyperlink>
    </w:p>
    <w:p w:rsidR="002B4375" w:rsidRP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 xml:space="preserve">Портал видавництва «Ранок».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7" w:history="1">
        <w:r w:rsidRPr="002B4375">
          <w:rPr>
            <w:spacing w:val="-2"/>
            <w:sz w:val="28"/>
          </w:rPr>
          <w:t>https://ranok-portal.com.ua/</w:t>
        </w:r>
      </w:hyperlink>
    </w:p>
    <w:p w:rsidR="002B4375" w:rsidRP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Портал видавництва «</w:t>
      </w:r>
      <w:proofErr w:type="spellStart"/>
      <w:r w:rsidRPr="002B4375">
        <w:rPr>
          <w:spacing w:val="-2"/>
          <w:sz w:val="28"/>
        </w:rPr>
        <w:t>Formula</w:t>
      </w:r>
      <w:proofErr w:type="spellEnd"/>
      <w:r w:rsidRPr="002B4375">
        <w:rPr>
          <w:spacing w:val="-2"/>
          <w:sz w:val="28"/>
        </w:rPr>
        <w:t xml:space="preserve">».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8" w:history="1">
        <w:r w:rsidRPr="002B4375">
          <w:rPr>
            <w:spacing w:val="-2"/>
            <w:sz w:val="28"/>
          </w:rPr>
          <w:t>https://formula.education/</w:t>
        </w:r>
      </w:hyperlink>
    </w:p>
    <w:p w:rsidR="002B4375" w:rsidRDefault="002B4375" w:rsidP="00883057">
      <w:pPr>
        <w:pStyle w:val="a5"/>
        <w:numPr>
          <w:ilvl w:val="0"/>
          <w:numId w:val="1"/>
        </w:numPr>
        <w:tabs>
          <w:tab w:val="left" w:pos="998"/>
        </w:tabs>
        <w:spacing w:before="4" w:line="322" w:lineRule="exact"/>
        <w:ind w:left="710" w:hanging="355"/>
        <w:rPr>
          <w:spacing w:val="-2"/>
          <w:sz w:val="28"/>
        </w:rPr>
      </w:pPr>
      <w:r w:rsidRPr="002B4375">
        <w:rPr>
          <w:spacing w:val="-2"/>
          <w:sz w:val="28"/>
        </w:rPr>
        <w:t>Портал Оновлена інформатика – ІТ-студії</w:t>
      </w:r>
      <w:r w:rsidR="00A02878">
        <w:rPr>
          <w:spacing w:val="-2"/>
          <w:sz w:val="28"/>
        </w:rPr>
        <w:t>. URL</w:t>
      </w:r>
      <w:r w:rsidR="00A02878" w:rsidRPr="006316FF">
        <w:rPr>
          <w:spacing w:val="-2"/>
          <w:sz w:val="28"/>
        </w:rPr>
        <w:t xml:space="preserve"> </w:t>
      </w:r>
      <w:r w:rsidR="00A02878">
        <w:rPr>
          <w:spacing w:val="-2"/>
          <w:sz w:val="28"/>
        </w:rPr>
        <w:t xml:space="preserve">: </w:t>
      </w:r>
      <w:hyperlink r:id="rId19" w:history="1">
        <w:r w:rsidR="00A02878" w:rsidRPr="00A02878">
          <w:rPr>
            <w:spacing w:val="-2"/>
            <w:sz w:val="28"/>
          </w:rPr>
          <w:t>https://it-osvita.diia.gov.ua/</w:t>
        </w:r>
      </w:hyperlink>
    </w:p>
    <w:p w:rsidR="00C0077A" w:rsidRDefault="00C0077A" w:rsidP="00C0077A">
      <w:pPr>
        <w:pStyle w:val="a5"/>
        <w:numPr>
          <w:ilvl w:val="0"/>
          <w:numId w:val="1"/>
        </w:numPr>
        <w:tabs>
          <w:tab w:val="left" w:pos="998"/>
        </w:tabs>
        <w:spacing w:before="4" w:line="322" w:lineRule="exact"/>
        <w:ind w:left="710" w:hanging="355"/>
        <w:rPr>
          <w:spacing w:val="-2"/>
          <w:sz w:val="28"/>
        </w:rPr>
      </w:pPr>
      <w:r w:rsidRPr="00C0077A">
        <w:rPr>
          <w:spacing w:val="-2"/>
          <w:sz w:val="28"/>
        </w:rPr>
        <w:t>GDB</w:t>
      </w:r>
      <w:r>
        <w:rPr>
          <w:spacing w:val="-2"/>
          <w:sz w:val="28"/>
          <w:lang w:val="en-US"/>
        </w:rPr>
        <w:t xml:space="preserve"> online debugger</w:t>
      </w:r>
      <w:r>
        <w:rPr>
          <w:spacing w:val="-2"/>
          <w:sz w:val="28"/>
        </w:rPr>
        <w:t>. URL</w:t>
      </w:r>
      <w:r w:rsidRPr="006316FF">
        <w:rPr>
          <w:spacing w:val="-2"/>
          <w:sz w:val="28"/>
        </w:rPr>
        <w:t xml:space="preserve"> </w:t>
      </w:r>
      <w:r>
        <w:rPr>
          <w:spacing w:val="-2"/>
          <w:sz w:val="28"/>
        </w:rPr>
        <w:t xml:space="preserve">: </w:t>
      </w:r>
      <w:r w:rsidRPr="00C0077A">
        <w:rPr>
          <w:spacing w:val="-2"/>
          <w:sz w:val="28"/>
        </w:rPr>
        <w:t>https://www.onlinegdb.com/</w:t>
      </w:r>
    </w:p>
    <w:p w:rsidR="00F722FA" w:rsidRPr="00883057" w:rsidRDefault="00F722FA" w:rsidP="00666E88">
      <w:pPr>
        <w:pStyle w:val="a5"/>
        <w:tabs>
          <w:tab w:val="left" w:pos="998"/>
        </w:tabs>
        <w:spacing w:before="4" w:line="322" w:lineRule="exact"/>
        <w:ind w:left="713" w:firstLine="0"/>
        <w:rPr>
          <w:sz w:val="28"/>
        </w:rPr>
      </w:pPr>
    </w:p>
    <w:p w:rsidR="00494A95" w:rsidRDefault="00494A95" w:rsidP="00494A95">
      <w:pPr>
        <w:jc w:val="center"/>
        <w:rPr>
          <w:b/>
          <w:bCs/>
          <w:sz w:val="28"/>
          <w:szCs w:val="28"/>
        </w:rPr>
      </w:pPr>
    </w:p>
    <w:p w:rsidR="00494A95" w:rsidRDefault="00494A95" w:rsidP="00494A95">
      <w:pPr>
        <w:jc w:val="center"/>
        <w:rPr>
          <w:b/>
          <w:bCs/>
          <w:sz w:val="28"/>
          <w:szCs w:val="28"/>
          <w:highlight w:val="yellow"/>
        </w:rPr>
      </w:pPr>
      <w:r>
        <w:rPr>
          <w:b/>
          <w:bCs/>
          <w:sz w:val="28"/>
          <w:szCs w:val="28"/>
        </w:rPr>
        <w:t>7. Регуляції і політики курсу</w:t>
      </w:r>
    </w:p>
    <w:p w:rsidR="00494A95" w:rsidRDefault="00494A95" w:rsidP="00494A95">
      <w:pPr>
        <w:rPr>
          <w:sz w:val="28"/>
          <w:szCs w:val="28"/>
          <w:highlight w:val="yellow"/>
        </w:rPr>
      </w:pPr>
    </w:p>
    <w:p w:rsidR="00494A95" w:rsidRPr="00BD7673" w:rsidRDefault="00494A95" w:rsidP="00494A95">
      <w:pPr>
        <w:rPr>
          <w:sz w:val="28"/>
          <w:szCs w:val="28"/>
        </w:rPr>
      </w:pPr>
      <w:r w:rsidRPr="00BD7673">
        <w:rPr>
          <w:b/>
          <w:bCs/>
          <w:sz w:val="28"/>
          <w:szCs w:val="28"/>
        </w:rPr>
        <w:t>Відвідування занять. Регуляція пропусків.</w:t>
      </w:r>
    </w:p>
    <w:p w:rsidR="00494A95" w:rsidRPr="00BD7673" w:rsidRDefault="00494A95" w:rsidP="00494A95">
      <w:pPr>
        <w:jc w:val="both"/>
        <w:rPr>
          <w:sz w:val="28"/>
          <w:szCs w:val="28"/>
          <w:u w:val="single"/>
        </w:rPr>
      </w:pPr>
      <w:r w:rsidRPr="00BD7673">
        <w:rPr>
          <w:sz w:val="28"/>
          <w:szCs w:val="28"/>
        </w:rPr>
        <w:t xml:space="preserve">Відвідування усіх занять є обов’язковим. 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rsidR="00494A95" w:rsidRPr="00BD7673" w:rsidRDefault="00494A95" w:rsidP="00494A95">
      <w:pPr>
        <w:jc w:val="both"/>
        <w:rPr>
          <w:sz w:val="28"/>
          <w:szCs w:val="28"/>
          <w:u w:val="single"/>
        </w:rPr>
      </w:pPr>
    </w:p>
    <w:p w:rsidR="00494A95" w:rsidRPr="00BD7673" w:rsidRDefault="00494A95" w:rsidP="00494A95">
      <w:pPr>
        <w:rPr>
          <w:sz w:val="28"/>
          <w:szCs w:val="28"/>
        </w:rPr>
      </w:pPr>
      <w:r w:rsidRPr="00BD7673">
        <w:rPr>
          <w:b/>
          <w:bCs/>
          <w:sz w:val="28"/>
          <w:szCs w:val="28"/>
        </w:rPr>
        <w:t>Політика академічної доброчесності</w:t>
      </w:r>
    </w:p>
    <w:p w:rsidR="00494A95" w:rsidRPr="00BD7673" w:rsidRDefault="00494A95" w:rsidP="00494A95">
      <w:pPr>
        <w:jc w:val="both"/>
        <w:rPr>
          <w:sz w:val="28"/>
          <w:szCs w:val="28"/>
        </w:rPr>
      </w:pPr>
      <w:r w:rsidRPr="00BD7673">
        <w:rPr>
          <w:sz w:val="28"/>
          <w:szCs w:val="28"/>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BD7673">
        <w:rPr>
          <w:i/>
          <w:iCs/>
          <w:sz w:val="28"/>
          <w:szCs w:val="28"/>
        </w:rPr>
        <w:t>плагіат</w:t>
      </w:r>
      <w:r w:rsidRPr="00BD7673">
        <w:rPr>
          <w:sz w:val="28"/>
          <w:szCs w:val="28"/>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w:t>
      </w:r>
      <w:r w:rsidRPr="00BD7673">
        <w:rPr>
          <w:sz w:val="28"/>
          <w:szCs w:val="28"/>
        </w:rPr>
        <w:lastRenderedPageBreak/>
        <w:t xml:space="preserve">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BD7673">
        <w:rPr>
          <w:sz w:val="28"/>
          <w:szCs w:val="28"/>
        </w:rPr>
        <w:t>силабусу</w:t>
      </w:r>
      <w:proofErr w:type="spellEnd"/>
      <w:r w:rsidRPr="00BD7673">
        <w:rPr>
          <w:sz w:val="28"/>
          <w:szCs w:val="28"/>
        </w:rPr>
        <w:t>). Неприпустиме складання роботи, виконаної іншою особою.</w:t>
      </w:r>
    </w:p>
    <w:p w:rsidR="00494A95" w:rsidRPr="00BD7673" w:rsidRDefault="00494A95" w:rsidP="00494A95">
      <w:pPr>
        <w:jc w:val="both"/>
        <w:rPr>
          <w:sz w:val="28"/>
          <w:szCs w:val="28"/>
        </w:rPr>
      </w:pPr>
    </w:p>
    <w:p w:rsidR="00494A95" w:rsidRPr="00BD7673" w:rsidRDefault="00494A95" w:rsidP="00494A95">
      <w:pPr>
        <w:rPr>
          <w:sz w:val="28"/>
          <w:szCs w:val="28"/>
        </w:rPr>
      </w:pPr>
      <w:r w:rsidRPr="00BD7673">
        <w:rPr>
          <w:b/>
          <w:bCs/>
          <w:sz w:val="28"/>
          <w:szCs w:val="28"/>
        </w:rPr>
        <w:t>Використання комп’ютерів/телефонів на занятті</w:t>
      </w:r>
    </w:p>
    <w:p w:rsidR="00494A95" w:rsidRPr="00BD7673" w:rsidRDefault="00494A95" w:rsidP="00494A95">
      <w:pPr>
        <w:jc w:val="both"/>
        <w:rPr>
          <w:sz w:val="28"/>
          <w:szCs w:val="28"/>
          <w:highlight w:val="yellow"/>
        </w:rPr>
      </w:pPr>
      <w:r w:rsidRPr="00BD7673">
        <w:rPr>
          <w:sz w:val="28"/>
          <w:szCs w:val="28"/>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rsidR="00494A95" w:rsidRPr="00BD7673" w:rsidRDefault="00494A95" w:rsidP="00494A95">
      <w:pPr>
        <w:jc w:val="both"/>
        <w:rPr>
          <w:sz w:val="28"/>
          <w:szCs w:val="28"/>
          <w:highlight w:val="yellow"/>
        </w:rPr>
      </w:pPr>
    </w:p>
    <w:p w:rsidR="00494A95" w:rsidRPr="00BD7673" w:rsidRDefault="00494A95" w:rsidP="00494A95">
      <w:pPr>
        <w:rPr>
          <w:sz w:val="28"/>
          <w:szCs w:val="28"/>
        </w:rPr>
      </w:pPr>
      <w:r w:rsidRPr="00BD7673">
        <w:rPr>
          <w:b/>
          <w:bCs/>
          <w:sz w:val="28"/>
          <w:szCs w:val="28"/>
        </w:rPr>
        <w:t>Комунікація</w:t>
      </w:r>
    </w:p>
    <w:p w:rsidR="00494A95" w:rsidRPr="00BD7673" w:rsidRDefault="00494A95" w:rsidP="00494A95">
      <w:pPr>
        <w:jc w:val="both"/>
        <w:rPr>
          <w:sz w:val="28"/>
          <w:szCs w:val="28"/>
        </w:rPr>
      </w:pPr>
      <w:r w:rsidRPr="00BD7673">
        <w:rPr>
          <w:sz w:val="28"/>
          <w:szCs w:val="28"/>
        </w:rPr>
        <w:t xml:space="preserve">Комунікація викладача зі студентами здійснюється безпосередньо на заняттях та додатково за допомогою месенджерів (наприклад, </w:t>
      </w:r>
      <w:proofErr w:type="spellStart"/>
      <w:r w:rsidRPr="00BD7673">
        <w:rPr>
          <w:sz w:val="28"/>
          <w:szCs w:val="28"/>
        </w:rPr>
        <w:t>Telegram</w:t>
      </w:r>
      <w:proofErr w:type="spellEnd"/>
      <w:r w:rsidRPr="00BD7673">
        <w:rPr>
          <w:sz w:val="28"/>
          <w:szCs w:val="28"/>
        </w:rPr>
        <w:t xml:space="preserve">), електронної пошти і в СЕЗН </w:t>
      </w:r>
      <w:proofErr w:type="spellStart"/>
      <w:r w:rsidRPr="00BD7673">
        <w:rPr>
          <w:sz w:val="28"/>
          <w:szCs w:val="28"/>
        </w:rPr>
        <w:t>Moodle</w:t>
      </w:r>
      <w:proofErr w:type="spellEnd"/>
      <w:r w:rsidRPr="00BD7673">
        <w:rPr>
          <w:sz w:val="28"/>
          <w:szCs w:val="28"/>
        </w:rPr>
        <w:t xml:space="preserve"> (форум курсу, приватні повідомлення)</w:t>
      </w:r>
    </w:p>
    <w:p w:rsidR="00494A95" w:rsidRPr="00BD7673" w:rsidRDefault="00494A95" w:rsidP="00494A95">
      <w:pPr>
        <w:jc w:val="both"/>
        <w:rPr>
          <w:sz w:val="28"/>
          <w:szCs w:val="28"/>
        </w:rPr>
      </w:pPr>
    </w:p>
    <w:p w:rsidR="00494A95" w:rsidRPr="00BD7673" w:rsidRDefault="00494A95" w:rsidP="00494A95">
      <w:pPr>
        <w:jc w:val="both"/>
        <w:rPr>
          <w:b/>
          <w:iCs/>
          <w:color w:val="000000"/>
          <w:sz w:val="28"/>
          <w:szCs w:val="28"/>
        </w:rPr>
      </w:pPr>
      <w:r w:rsidRPr="00BD7673">
        <w:rPr>
          <w:b/>
          <w:iCs/>
          <w:color w:val="000000"/>
          <w:sz w:val="28"/>
          <w:szCs w:val="28"/>
        </w:rPr>
        <w:t xml:space="preserve">Визнання результатів неформальної та </w:t>
      </w:r>
      <w:proofErr w:type="spellStart"/>
      <w:r w:rsidRPr="00BD7673">
        <w:rPr>
          <w:b/>
          <w:iCs/>
          <w:color w:val="000000"/>
          <w:sz w:val="28"/>
          <w:szCs w:val="28"/>
        </w:rPr>
        <w:t>інформальної</w:t>
      </w:r>
      <w:proofErr w:type="spellEnd"/>
      <w:r w:rsidRPr="00BD7673">
        <w:rPr>
          <w:b/>
          <w:iCs/>
          <w:color w:val="000000"/>
          <w:sz w:val="28"/>
          <w:szCs w:val="28"/>
        </w:rPr>
        <w:t xml:space="preserve"> освіти</w:t>
      </w:r>
    </w:p>
    <w:p w:rsidR="00494A95" w:rsidRPr="00BD7673" w:rsidRDefault="00494A95" w:rsidP="00494A95">
      <w:pPr>
        <w:jc w:val="both"/>
        <w:rPr>
          <w:iCs/>
          <w:color w:val="000000"/>
          <w:sz w:val="28"/>
          <w:szCs w:val="28"/>
        </w:rPr>
      </w:pPr>
      <w:r w:rsidRPr="00BD7673">
        <w:rPr>
          <w:iCs/>
          <w:color w:val="000000"/>
          <w:sz w:val="28"/>
          <w:szCs w:val="28"/>
        </w:rPr>
        <w:t xml:space="preserve">Здобувачі освіти мають право на визнання результатів навчання, отриманих поза межами формальної освітньої програми (неформальна та </w:t>
      </w:r>
      <w:proofErr w:type="spellStart"/>
      <w:r w:rsidRPr="00BD7673">
        <w:rPr>
          <w:iCs/>
          <w:color w:val="000000"/>
          <w:sz w:val="28"/>
          <w:szCs w:val="28"/>
        </w:rPr>
        <w:t>інформальна</w:t>
      </w:r>
      <w:proofErr w:type="spellEnd"/>
      <w:r w:rsidRPr="00BD7673">
        <w:rPr>
          <w:iCs/>
          <w:color w:val="000000"/>
          <w:sz w:val="28"/>
          <w:szCs w:val="28"/>
        </w:rPr>
        <w:t xml:space="preserve"> освіта). Результати можуть бути зараховані як виконання окремих тем, розділів, видів навчальних занять, завдань самостійної роботи, за умови їх відповідності програмним результатам навчання.</w:t>
      </w:r>
    </w:p>
    <w:p w:rsidR="00494A95" w:rsidRPr="00BD7673" w:rsidRDefault="00494A95" w:rsidP="00494A95">
      <w:pPr>
        <w:jc w:val="both"/>
        <w:rPr>
          <w:iCs/>
          <w:color w:val="000000"/>
          <w:sz w:val="28"/>
          <w:szCs w:val="28"/>
        </w:rPr>
      </w:pPr>
      <w:r w:rsidRPr="00BD7673">
        <w:rPr>
          <w:iCs/>
          <w:color w:val="000000"/>
          <w:sz w:val="28"/>
          <w:szCs w:val="28"/>
        </w:rPr>
        <w:t xml:space="preserve">Успішне проходження курсів на онлайн платформах (наприклад, </w:t>
      </w:r>
      <w:proofErr w:type="spellStart"/>
      <w:r w:rsidRPr="00BD7673">
        <w:rPr>
          <w:iCs/>
          <w:color w:val="000000"/>
          <w:sz w:val="28"/>
          <w:szCs w:val="28"/>
        </w:rPr>
        <w:t>Prometheus</w:t>
      </w:r>
      <w:proofErr w:type="spellEnd"/>
      <w:r w:rsidRPr="00BD7673">
        <w:rPr>
          <w:iCs/>
          <w:color w:val="000000"/>
          <w:sz w:val="28"/>
          <w:szCs w:val="28"/>
        </w:rPr>
        <w:t xml:space="preserve">, </w:t>
      </w:r>
      <w:proofErr w:type="spellStart"/>
      <w:r w:rsidRPr="00BD7673">
        <w:rPr>
          <w:iCs/>
          <w:color w:val="000000"/>
          <w:sz w:val="28"/>
          <w:szCs w:val="28"/>
        </w:rPr>
        <w:t>Coursera</w:t>
      </w:r>
      <w:proofErr w:type="spellEnd"/>
      <w:r w:rsidRPr="00BD7673">
        <w:rPr>
          <w:iCs/>
          <w:color w:val="000000"/>
          <w:sz w:val="28"/>
          <w:szCs w:val="28"/>
        </w:rPr>
        <w:t xml:space="preserve">, </w:t>
      </w:r>
      <w:proofErr w:type="spellStart"/>
      <w:r w:rsidRPr="00BD7673">
        <w:rPr>
          <w:iCs/>
          <w:color w:val="000000"/>
          <w:sz w:val="28"/>
          <w:szCs w:val="28"/>
        </w:rPr>
        <w:t>edX</w:t>
      </w:r>
      <w:proofErr w:type="spellEnd"/>
      <w:r w:rsidRPr="00BD7673">
        <w:rPr>
          <w:iCs/>
          <w:color w:val="000000"/>
          <w:sz w:val="28"/>
          <w:szCs w:val="28"/>
        </w:rPr>
        <w:t xml:space="preserve">, </w:t>
      </w:r>
      <w:proofErr w:type="spellStart"/>
      <w:r w:rsidRPr="00BD7673">
        <w:rPr>
          <w:iCs/>
          <w:color w:val="000000"/>
          <w:sz w:val="28"/>
          <w:szCs w:val="28"/>
        </w:rPr>
        <w:t>Udemy</w:t>
      </w:r>
      <w:proofErr w:type="spellEnd"/>
      <w:r w:rsidRPr="00BD7673">
        <w:rPr>
          <w:iCs/>
          <w:color w:val="000000"/>
          <w:sz w:val="28"/>
          <w:szCs w:val="28"/>
        </w:rPr>
        <w:t xml:space="preserve"> тощо), зміст яких корелює з тематикою дисципліни та вказаних в електронному курсі дисципліни в СЕЗН ЗНУ на платформі </w:t>
      </w:r>
      <w:proofErr w:type="spellStart"/>
      <w:r w:rsidRPr="00BD7673">
        <w:rPr>
          <w:iCs/>
          <w:color w:val="000000"/>
          <w:sz w:val="28"/>
          <w:szCs w:val="28"/>
        </w:rPr>
        <w:t>Moodle</w:t>
      </w:r>
      <w:proofErr w:type="spellEnd"/>
      <w:r w:rsidRPr="00BD7673">
        <w:rPr>
          <w:iCs/>
          <w:color w:val="000000"/>
          <w:sz w:val="28"/>
          <w:szCs w:val="28"/>
        </w:rPr>
        <w:t xml:space="preserve">, може бути зараховано згідно з правилами визначеними в Положенні ЗНУ Про порядок визнання результатів навчання, здобутих шляхом неформальної та / або </w:t>
      </w:r>
      <w:proofErr w:type="spellStart"/>
      <w:r w:rsidRPr="00BD7673">
        <w:rPr>
          <w:iCs/>
          <w:color w:val="000000"/>
          <w:sz w:val="28"/>
          <w:szCs w:val="28"/>
        </w:rPr>
        <w:t>інформальної</w:t>
      </w:r>
      <w:proofErr w:type="spellEnd"/>
      <w:r w:rsidRPr="00BD7673">
        <w:rPr>
          <w:iCs/>
          <w:color w:val="000000"/>
          <w:sz w:val="28"/>
          <w:szCs w:val="28"/>
        </w:rPr>
        <w:t xml:space="preserve"> освіти (https://surl.li/gachqj).</w:t>
      </w:r>
    </w:p>
    <w:p w:rsidR="00494A95" w:rsidRPr="00BD7673" w:rsidRDefault="00494A95" w:rsidP="00494A95">
      <w:pPr>
        <w:jc w:val="both"/>
        <w:rPr>
          <w:sz w:val="28"/>
          <w:szCs w:val="28"/>
        </w:rPr>
      </w:pPr>
    </w:p>
    <w:p w:rsidR="00494A95" w:rsidRDefault="00494A95" w:rsidP="00494A95">
      <w:pPr>
        <w:pageBreakBefore/>
        <w:jc w:val="center"/>
        <w:rPr>
          <w:b/>
          <w:bCs/>
          <w:sz w:val="28"/>
          <w:szCs w:val="28"/>
        </w:rPr>
      </w:pPr>
      <w:r>
        <w:rPr>
          <w:b/>
          <w:bCs/>
          <w:smallCaps/>
          <w:sz w:val="28"/>
          <w:szCs w:val="28"/>
        </w:rPr>
        <w:lastRenderedPageBreak/>
        <w:t>ДОДАТКОВА ІНФОРМАЦІЯ</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ГРАФІК ОСВІТНЬОГО ПРОЦЕСУ НА 2025-2026 </w:t>
      </w:r>
      <w:proofErr w:type="spellStart"/>
      <w:r>
        <w:rPr>
          <w:b/>
          <w:bCs/>
          <w:sz w:val="28"/>
          <w:szCs w:val="28"/>
        </w:rPr>
        <w:t>н.р</w:t>
      </w:r>
      <w:proofErr w:type="spellEnd"/>
      <w:r>
        <w:rPr>
          <w:b/>
          <w:bCs/>
          <w:sz w:val="28"/>
          <w:szCs w:val="28"/>
        </w:rPr>
        <w:t xml:space="preserve">. </w:t>
      </w:r>
      <w:r>
        <w:rPr>
          <w:sz w:val="28"/>
          <w:szCs w:val="28"/>
        </w:rPr>
        <w:t xml:space="preserve">доступний за </w:t>
      </w:r>
      <w:proofErr w:type="spellStart"/>
      <w:r>
        <w:rPr>
          <w:sz w:val="28"/>
          <w:szCs w:val="28"/>
        </w:rPr>
        <w:t>адресою</w:t>
      </w:r>
      <w:proofErr w:type="spellEnd"/>
      <w:r>
        <w:rPr>
          <w:sz w:val="28"/>
          <w:szCs w:val="28"/>
        </w:rPr>
        <w:t xml:space="preserve">: </w:t>
      </w:r>
      <w:r>
        <w:rPr>
          <w:sz w:val="28"/>
          <w:szCs w:val="28"/>
          <w:u w:val="single"/>
        </w:rPr>
        <w:t>https://surl.li/vlweoj</w:t>
      </w:r>
    </w:p>
    <w:p w:rsidR="00494A95" w:rsidRDefault="00494A95" w:rsidP="00494A95">
      <w:pPr>
        <w:jc w:val="both"/>
        <w:rPr>
          <w:b/>
          <w:bCs/>
          <w:sz w:val="28"/>
          <w:szCs w:val="28"/>
        </w:rPr>
      </w:pPr>
    </w:p>
    <w:p w:rsidR="00494A95" w:rsidRDefault="00494A95" w:rsidP="00494A95">
      <w:pPr>
        <w:jc w:val="both"/>
        <w:rPr>
          <w:sz w:val="28"/>
          <w:szCs w:val="28"/>
        </w:rPr>
      </w:pPr>
      <w:r>
        <w:rPr>
          <w:b/>
          <w:bCs/>
          <w:sz w:val="28"/>
          <w:szCs w:val="28"/>
        </w:rPr>
        <w:t xml:space="preserve">НАВЧАННЯ ТА ЗАБЕЗПЕЧЕННЯ ЯКОСТІ ОСВІТИ. </w:t>
      </w:r>
      <w:r>
        <w:rPr>
          <w:sz w:val="28"/>
          <w:szCs w:val="28"/>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Pr>
          <w:sz w:val="28"/>
          <w:szCs w:val="28"/>
          <w:u w:val="single"/>
        </w:rPr>
        <w:t>https://surl.li/wdzjrl</w:t>
      </w:r>
    </w:p>
    <w:p w:rsidR="00494A95" w:rsidRDefault="00494A95" w:rsidP="00494A95">
      <w:pPr>
        <w:jc w:val="both"/>
        <w:rPr>
          <w:sz w:val="28"/>
          <w:szCs w:val="28"/>
        </w:rPr>
      </w:pPr>
    </w:p>
    <w:p w:rsidR="00494A95" w:rsidRDefault="00494A95" w:rsidP="00494A95">
      <w:pPr>
        <w:widowControl/>
        <w:shd w:val="clear" w:color="auto" w:fill="FFFFFF"/>
        <w:jc w:val="both"/>
        <w:rPr>
          <w:sz w:val="28"/>
          <w:szCs w:val="28"/>
        </w:rPr>
      </w:pPr>
      <w:r>
        <w:rPr>
          <w:b/>
          <w:bCs/>
          <w:sz w:val="28"/>
          <w:szCs w:val="28"/>
        </w:rPr>
        <w:t xml:space="preserve">ПОВТОРНЕ ВИВЧЕННЯ ДИСЦИПЛІН. </w:t>
      </w:r>
      <w:r>
        <w:rPr>
          <w:sz w:val="28"/>
          <w:szCs w:val="28"/>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20">
        <w:r>
          <w:rPr>
            <w:color w:val="000000"/>
            <w:sz w:val="28"/>
            <w:szCs w:val="28"/>
          </w:rPr>
          <w:t>Положенням  про порядок повторного вивчення навчальних дисциплін та повторного навчання у ЗНУ</w:t>
        </w:r>
      </w:hyperlink>
      <w:r>
        <w:rPr>
          <w:sz w:val="28"/>
          <w:szCs w:val="28"/>
        </w:rPr>
        <w:t xml:space="preserve">: </w:t>
      </w:r>
      <w:r>
        <w:rPr>
          <w:sz w:val="28"/>
          <w:szCs w:val="28"/>
          <w:u w:val="single"/>
        </w:rPr>
        <w:t>https://surl.lu/hfjbya</w:t>
      </w:r>
      <w:r>
        <w:rPr>
          <w:sz w:val="28"/>
          <w:szCs w:val="28"/>
        </w:rPr>
        <w:t xml:space="preserve"> </w:t>
      </w:r>
    </w:p>
    <w:p w:rsidR="00494A95" w:rsidRDefault="00494A95" w:rsidP="00494A95">
      <w:pPr>
        <w:jc w:val="both"/>
        <w:rPr>
          <w:sz w:val="28"/>
          <w:szCs w:val="28"/>
        </w:rPr>
      </w:pPr>
    </w:p>
    <w:p w:rsidR="00494A95" w:rsidRDefault="00494A95" w:rsidP="00494A95">
      <w:pPr>
        <w:jc w:val="both"/>
        <w:rPr>
          <w:sz w:val="28"/>
          <w:szCs w:val="28"/>
        </w:rPr>
      </w:pPr>
      <w:r>
        <w:rPr>
          <w:b/>
          <w:bCs/>
          <w:sz w:val="28"/>
          <w:szCs w:val="28"/>
        </w:rPr>
        <w:t xml:space="preserve">ВИРІШЕННЯ КОНФЛІКТІВ. </w:t>
      </w:r>
      <w:r>
        <w:rPr>
          <w:sz w:val="28"/>
          <w:szCs w:val="28"/>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sz w:val="28"/>
          <w:szCs w:val="28"/>
          <w:u w:val="single"/>
        </w:rPr>
        <w:t xml:space="preserve">https://surl.li/qgacqa </w:t>
      </w:r>
    </w:p>
    <w:p w:rsidR="00494A95" w:rsidRDefault="00494A95" w:rsidP="00494A95">
      <w:pPr>
        <w:jc w:val="both"/>
        <w:rPr>
          <w:sz w:val="28"/>
          <w:szCs w:val="28"/>
        </w:rPr>
      </w:pPr>
      <w:r>
        <w:rPr>
          <w:sz w:val="28"/>
          <w:szCs w:val="28"/>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494A95" w:rsidRDefault="00494A95" w:rsidP="00494A95">
      <w:pPr>
        <w:jc w:val="both"/>
        <w:rPr>
          <w:sz w:val="28"/>
          <w:szCs w:val="28"/>
        </w:rPr>
      </w:pPr>
      <w:r>
        <w:rPr>
          <w:sz w:val="28"/>
          <w:szCs w:val="28"/>
        </w:rPr>
        <w:t xml:space="preserve">Положення про порядок призначення і виплати академічних стипендій у ЗНУ: </w:t>
      </w:r>
      <w:r>
        <w:rPr>
          <w:sz w:val="28"/>
          <w:szCs w:val="28"/>
          <w:u w:val="single"/>
        </w:rPr>
        <w:t>https://surl.li/unwzzm</w:t>
      </w:r>
    </w:p>
    <w:p w:rsidR="00494A95" w:rsidRDefault="00494A95" w:rsidP="00494A95">
      <w:pPr>
        <w:jc w:val="both"/>
        <w:rPr>
          <w:b/>
          <w:bCs/>
          <w:sz w:val="28"/>
          <w:szCs w:val="28"/>
        </w:rPr>
      </w:pPr>
      <w:r>
        <w:rPr>
          <w:sz w:val="28"/>
          <w:szCs w:val="28"/>
        </w:rPr>
        <w:t xml:space="preserve">Положення про призначення та виплату соціальних стипендій у ЗНУ: </w:t>
      </w:r>
      <w:r>
        <w:rPr>
          <w:sz w:val="28"/>
          <w:szCs w:val="28"/>
          <w:u w:val="single"/>
        </w:rPr>
        <w:t>https://surl.lu/xkxmuz</w:t>
      </w:r>
      <w:r>
        <w:rPr>
          <w:sz w:val="28"/>
          <w:szCs w:val="28"/>
        </w:rPr>
        <w:t xml:space="preserve"> </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ПСИХОЛОГІЧНА ДОПОМОГА. </w:t>
      </w:r>
      <w:r>
        <w:rPr>
          <w:sz w:val="28"/>
          <w:szCs w:val="28"/>
          <w:highlight w:val="white"/>
        </w:rPr>
        <w:t xml:space="preserve">Кабінет </w:t>
      </w:r>
      <w:r>
        <w:rPr>
          <w:sz w:val="28"/>
          <w:szCs w:val="28"/>
        </w:rPr>
        <w:t xml:space="preserve">практичного психолога </w:t>
      </w:r>
      <w:r>
        <w:rPr>
          <w:b/>
          <w:bCs/>
          <w:sz w:val="28"/>
          <w:szCs w:val="28"/>
        </w:rPr>
        <w:t>Марті Ірини Вадимівни –</w:t>
      </w:r>
      <w:r>
        <w:rPr>
          <w:sz w:val="28"/>
          <w:szCs w:val="28"/>
        </w:rPr>
        <w:t xml:space="preserve">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№4, </w:t>
      </w:r>
      <w:proofErr w:type="spellStart"/>
      <w:r>
        <w:rPr>
          <w:sz w:val="28"/>
          <w:szCs w:val="28"/>
          <w:highlight w:val="white"/>
        </w:rPr>
        <w:t>каб</w:t>
      </w:r>
      <w:proofErr w:type="spellEnd"/>
      <w:r>
        <w:rPr>
          <w:sz w:val="28"/>
          <w:szCs w:val="28"/>
          <w:highlight w:val="white"/>
        </w:rPr>
        <w:t xml:space="preserve">. №235 (понеділок, середа, четвер 9.00-11.00, 13.00-15.00), </w:t>
      </w:r>
      <w:proofErr w:type="spellStart"/>
      <w:r>
        <w:rPr>
          <w:sz w:val="28"/>
          <w:szCs w:val="28"/>
          <w:highlight w:val="white"/>
        </w:rPr>
        <w:t>навч</w:t>
      </w:r>
      <w:proofErr w:type="spellEnd"/>
      <w:r>
        <w:rPr>
          <w:sz w:val="28"/>
          <w:szCs w:val="28"/>
          <w:highlight w:val="white"/>
        </w:rPr>
        <w:t xml:space="preserve">. </w:t>
      </w:r>
      <w:proofErr w:type="spellStart"/>
      <w:r>
        <w:rPr>
          <w:sz w:val="28"/>
          <w:szCs w:val="28"/>
          <w:highlight w:val="white"/>
        </w:rPr>
        <w:t>корп</w:t>
      </w:r>
      <w:proofErr w:type="spellEnd"/>
      <w:r>
        <w:rPr>
          <w:sz w:val="28"/>
          <w:szCs w:val="28"/>
          <w:highlight w:val="white"/>
        </w:rPr>
        <w:t xml:space="preserve">. №9 (ІННІ) каб.57 (п’ятниця 9.00-11.00, 13.00-15.00), гуртожиток №6 (вул. Добролюбова, 19, середа 9.00-11.00, 13.00-15.00). Попередній запис за </w:t>
      </w:r>
      <w:proofErr w:type="spellStart"/>
      <w:r>
        <w:rPr>
          <w:sz w:val="28"/>
          <w:szCs w:val="28"/>
          <w:highlight w:val="white"/>
        </w:rPr>
        <w:t>тел</w:t>
      </w:r>
      <w:proofErr w:type="spellEnd"/>
      <w:r>
        <w:rPr>
          <w:sz w:val="28"/>
          <w:szCs w:val="28"/>
          <w:highlight w:val="white"/>
        </w:rPr>
        <w:t>.: 228-76-48</w:t>
      </w:r>
      <w:r>
        <w:rPr>
          <w:sz w:val="28"/>
          <w:szCs w:val="28"/>
        </w:rPr>
        <w:t xml:space="preserve">, (099) 253-78-73 щоденно з 9 до 15.  </w:t>
      </w:r>
    </w:p>
    <w:p w:rsidR="00494A95" w:rsidRDefault="00494A95" w:rsidP="00494A95">
      <w:pPr>
        <w:jc w:val="both"/>
        <w:rPr>
          <w:b/>
          <w:bCs/>
          <w:sz w:val="28"/>
          <w:szCs w:val="28"/>
        </w:rPr>
      </w:pPr>
      <w:bookmarkStart w:id="2" w:name="_heading=h.lm4elwkqcp0d" w:colFirst="0" w:colLast="0"/>
      <w:bookmarkEnd w:id="2"/>
    </w:p>
    <w:p w:rsidR="00494A95" w:rsidRDefault="00494A95" w:rsidP="00494A95">
      <w:pPr>
        <w:jc w:val="both"/>
        <w:rPr>
          <w:sz w:val="28"/>
          <w:szCs w:val="28"/>
        </w:rPr>
      </w:pPr>
      <w:r>
        <w:rPr>
          <w:b/>
          <w:bCs/>
          <w:sz w:val="28"/>
          <w:szCs w:val="28"/>
        </w:rPr>
        <w:t>УПОВНОВАЖЕНА ОСОБА З ПИТАНЬ ЗАПОБІГАННЯ ТА ВИЯВЛЕННЯ КОРУПЦІЇ</w:t>
      </w:r>
      <w:r>
        <w:rPr>
          <w:sz w:val="28"/>
          <w:szCs w:val="28"/>
        </w:rPr>
        <w:t xml:space="preserve"> Запорізького національного університету: </w:t>
      </w:r>
      <w:r>
        <w:rPr>
          <w:b/>
          <w:bCs/>
          <w:sz w:val="28"/>
          <w:szCs w:val="28"/>
        </w:rPr>
        <w:t>Банах Віктор Аркадійович</w:t>
      </w:r>
    </w:p>
    <w:p w:rsidR="00494A95" w:rsidRDefault="00494A95" w:rsidP="00494A95">
      <w:pPr>
        <w:jc w:val="both"/>
        <w:rPr>
          <w:sz w:val="28"/>
          <w:szCs w:val="28"/>
        </w:rPr>
      </w:pPr>
      <w:r>
        <w:rPr>
          <w:sz w:val="28"/>
          <w:szCs w:val="28"/>
        </w:rPr>
        <w:t>Електронна адреса: </w:t>
      </w:r>
      <w:hyperlink r:id="rId21">
        <w:r>
          <w:rPr>
            <w:color w:val="000000"/>
            <w:sz w:val="28"/>
            <w:szCs w:val="28"/>
            <w:highlight w:val="white"/>
            <w:u w:val="single"/>
          </w:rPr>
          <w:t>v_banakh@znu.edu.ua</w:t>
        </w:r>
      </w:hyperlink>
    </w:p>
    <w:p w:rsidR="00494A95" w:rsidRDefault="00494A95" w:rsidP="00494A95">
      <w:pPr>
        <w:jc w:val="both"/>
        <w:rPr>
          <w:sz w:val="28"/>
          <w:szCs w:val="28"/>
        </w:rPr>
      </w:pPr>
      <w:r>
        <w:rPr>
          <w:sz w:val="28"/>
          <w:szCs w:val="28"/>
        </w:rPr>
        <w:t xml:space="preserve">Гаряча лінія: </w:t>
      </w:r>
      <w:proofErr w:type="spellStart"/>
      <w:r>
        <w:rPr>
          <w:sz w:val="28"/>
          <w:szCs w:val="28"/>
        </w:rPr>
        <w:t>тел</w:t>
      </w:r>
      <w:proofErr w:type="spellEnd"/>
      <w:r>
        <w:rPr>
          <w:sz w:val="28"/>
          <w:szCs w:val="28"/>
        </w:rPr>
        <w:t>.  (</w:t>
      </w:r>
      <w:r>
        <w:rPr>
          <w:sz w:val="28"/>
          <w:szCs w:val="28"/>
          <w:highlight w:val="white"/>
        </w:rPr>
        <w:t>061) 227-12-76, факс 227-12-88</w:t>
      </w:r>
    </w:p>
    <w:p w:rsidR="00494A95" w:rsidRDefault="00494A95" w:rsidP="00494A95">
      <w:pPr>
        <w:jc w:val="both"/>
        <w:rPr>
          <w:sz w:val="28"/>
          <w:szCs w:val="28"/>
        </w:rPr>
      </w:pPr>
    </w:p>
    <w:p w:rsidR="00494A95" w:rsidRDefault="00494A95" w:rsidP="00494A95">
      <w:pPr>
        <w:jc w:val="both"/>
        <w:rPr>
          <w:b/>
          <w:bCs/>
          <w:sz w:val="28"/>
          <w:szCs w:val="28"/>
        </w:rPr>
      </w:pPr>
      <w:r>
        <w:rPr>
          <w:b/>
          <w:bCs/>
          <w:sz w:val="28"/>
          <w:szCs w:val="28"/>
        </w:rPr>
        <w:t xml:space="preserve">РІВНІ МОЖЛИВОСТІ ТА ІНКЛЮЗИВНЕ ОСВІТНЄ СЕРЕДОВИЩЕ. </w:t>
      </w:r>
      <w:r>
        <w:rPr>
          <w:sz w:val="28"/>
          <w:szCs w:val="28"/>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w:t>
      </w:r>
      <w:r>
        <w:rPr>
          <w:sz w:val="28"/>
          <w:szCs w:val="28"/>
        </w:rPr>
        <w:lastRenderedPageBreak/>
        <w:t xml:space="preserve">груп населення у ЗНУ: </w:t>
      </w:r>
      <w:r>
        <w:rPr>
          <w:sz w:val="28"/>
          <w:szCs w:val="28"/>
          <w:u w:val="single"/>
        </w:rPr>
        <w:t xml:space="preserve">https://surl.li/ivcwih </w:t>
      </w:r>
    </w:p>
    <w:p w:rsidR="00494A95" w:rsidRDefault="00494A95" w:rsidP="00494A95">
      <w:pPr>
        <w:jc w:val="both"/>
        <w:rPr>
          <w:b/>
          <w:bCs/>
          <w:sz w:val="28"/>
          <w:szCs w:val="28"/>
        </w:rPr>
      </w:pPr>
    </w:p>
    <w:p w:rsidR="00494A95" w:rsidRDefault="00494A95" w:rsidP="00494A95">
      <w:pPr>
        <w:jc w:val="center"/>
        <w:rPr>
          <w:b/>
          <w:bCs/>
          <w:smallCaps/>
          <w:sz w:val="28"/>
          <w:szCs w:val="28"/>
        </w:rPr>
      </w:pPr>
      <w:r>
        <w:rPr>
          <w:b/>
          <w:bCs/>
          <w:sz w:val="28"/>
          <w:szCs w:val="28"/>
        </w:rPr>
        <w:t>РЕСУРСИ ДЛЯ НАВЧАННЯ</w:t>
      </w:r>
    </w:p>
    <w:p w:rsidR="00494A95" w:rsidRDefault="00494A95" w:rsidP="00494A95">
      <w:pPr>
        <w:jc w:val="both"/>
        <w:rPr>
          <w:sz w:val="28"/>
          <w:szCs w:val="28"/>
        </w:rPr>
      </w:pPr>
      <w:r>
        <w:rPr>
          <w:b/>
          <w:bCs/>
          <w:smallCaps/>
          <w:sz w:val="28"/>
          <w:szCs w:val="28"/>
        </w:rPr>
        <w:t>НАУКОВА БІБЛІОТЕКА</w:t>
      </w:r>
      <w:r>
        <w:rPr>
          <w:sz w:val="28"/>
          <w:szCs w:val="28"/>
        </w:rPr>
        <w:t xml:space="preserve">: </w:t>
      </w:r>
      <w:hyperlink r:id="rId22">
        <w:r>
          <w:rPr>
            <w:color w:val="000000"/>
            <w:sz w:val="28"/>
            <w:szCs w:val="28"/>
            <w:u w:val="single"/>
          </w:rPr>
          <w:t>http://library.znu.edu.ua</w:t>
        </w:r>
      </w:hyperlink>
      <w:r>
        <w:rPr>
          <w:sz w:val="28"/>
          <w:szCs w:val="28"/>
        </w:rPr>
        <w:t>. Графік роботи абонементів: понеділок-п`ятниця з 08.00 до 16.00; вихідні дні: субота і неділя.</w:t>
      </w:r>
    </w:p>
    <w:p w:rsidR="00494A95" w:rsidRDefault="00494A95" w:rsidP="00494A95">
      <w:pPr>
        <w:jc w:val="both"/>
        <w:rPr>
          <w:sz w:val="28"/>
          <w:szCs w:val="28"/>
        </w:rPr>
      </w:pPr>
    </w:p>
    <w:p w:rsidR="00494A95" w:rsidRDefault="00494A95" w:rsidP="00494A95">
      <w:pPr>
        <w:jc w:val="both"/>
        <w:rPr>
          <w:sz w:val="28"/>
          <w:szCs w:val="28"/>
        </w:rPr>
      </w:pPr>
      <w:r>
        <w:rPr>
          <w:b/>
          <w:bCs/>
          <w:smallCaps/>
          <w:sz w:val="28"/>
          <w:szCs w:val="28"/>
        </w:rPr>
        <w:t>СИСТЕМА ЕЛЕКТРОННОГО</w:t>
      </w:r>
      <w:r>
        <w:rPr>
          <w:b/>
          <w:bCs/>
          <w:sz w:val="28"/>
          <w:szCs w:val="28"/>
        </w:rPr>
        <w:t xml:space="preserve"> ЗАБЕЗПЕЧЕННЯ НАВЧАННЯ ЗАПОРІЗЬКОГО НАЦІОНАЛЬНОГО УНІВЕРСИТЕТУ  (СЕЗН ЗНУ): </w:t>
      </w:r>
      <w:hyperlink r:id="rId23">
        <w:r>
          <w:rPr>
            <w:color w:val="000000"/>
            <w:sz w:val="28"/>
            <w:szCs w:val="28"/>
            <w:u w:val="single"/>
          </w:rPr>
          <w:t>https://moodle.znu.edu.ua</w:t>
        </w:r>
      </w:hyperlink>
      <w:r>
        <w:rPr>
          <w:sz w:val="28"/>
          <w:szCs w:val="28"/>
          <w:u w:val="single"/>
        </w:rPr>
        <w:t xml:space="preserve">. </w:t>
      </w:r>
    </w:p>
    <w:p w:rsidR="00494A95" w:rsidRDefault="00494A95" w:rsidP="00494A95">
      <w:pPr>
        <w:jc w:val="both"/>
        <w:rPr>
          <w:b/>
          <w:bCs/>
          <w:smallCaps/>
          <w:sz w:val="28"/>
          <w:szCs w:val="28"/>
        </w:rPr>
      </w:pPr>
      <w:r>
        <w:rPr>
          <w:sz w:val="28"/>
          <w:szCs w:val="28"/>
        </w:rPr>
        <w:t xml:space="preserve">Посилання для відновлення паролю: </w:t>
      </w:r>
      <w:r>
        <w:rPr>
          <w:sz w:val="28"/>
          <w:szCs w:val="28"/>
          <w:u w:val="single"/>
        </w:rPr>
        <w:t>https://moodle.znu.edu.ua/mod/page/view.php?id=133015</w:t>
      </w:r>
      <w:r>
        <w:rPr>
          <w:sz w:val="28"/>
          <w:szCs w:val="28"/>
        </w:rPr>
        <w:t>.</w:t>
      </w:r>
    </w:p>
    <w:p w:rsidR="00494A95" w:rsidRDefault="00494A95" w:rsidP="00494A95">
      <w:pPr>
        <w:jc w:val="both"/>
        <w:rPr>
          <w:b/>
          <w:bCs/>
          <w:smallCaps/>
          <w:sz w:val="28"/>
          <w:szCs w:val="28"/>
        </w:rPr>
      </w:pPr>
    </w:p>
    <w:p w:rsidR="00494A95" w:rsidRDefault="00494A95" w:rsidP="00494A95">
      <w:pPr>
        <w:jc w:val="both"/>
      </w:pPr>
      <w:r>
        <w:rPr>
          <w:b/>
          <w:bCs/>
          <w:smallCaps/>
          <w:sz w:val="28"/>
          <w:szCs w:val="28"/>
        </w:rPr>
        <w:t>ЦЕНТР ІНТЕНСИВНОГО ВИВЧЕННЯ ІНОЗЕМНИХ МОВ</w:t>
      </w:r>
      <w:r>
        <w:rPr>
          <w:smallCaps/>
          <w:sz w:val="28"/>
          <w:szCs w:val="28"/>
        </w:rPr>
        <w:t xml:space="preserve">: </w:t>
      </w:r>
      <w:r>
        <w:rPr>
          <w:sz w:val="28"/>
          <w:szCs w:val="28"/>
          <w:u w:val="single"/>
        </w:rPr>
        <w:t>http://sites.znu.edu.ua/child-advance/</w:t>
      </w:r>
    </w:p>
    <w:p w:rsidR="00F722FA" w:rsidRDefault="00F722FA" w:rsidP="00494A95">
      <w:pPr>
        <w:tabs>
          <w:tab w:val="left" w:pos="998"/>
        </w:tabs>
        <w:spacing w:before="4" w:line="322" w:lineRule="exact"/>
        <w:rPr>
          <w:sz w:val="24"/>
        </w:rPr>
      </w:pPr>
    </w:p>
    <w:sectPr w:rsidR="00F722FA">
      <w:headerReference w:type="default" r:id="rId24"/>
      <w:pgSz w:w="11920" w:h="16850"/>
      <w:pgMar w:top="1080" w:right="425" w:bottom="280" w:left="1133" w:header="1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7F7E" w:rsidRDefault="00E17F7E">
      <w:r>
        <w:separator/>
      </w:r>
    </w:p>
  </w:endnote>
  <w:endnote w:type="continuationSeparator" w:id="0">
    <w:p w:rsidR="00E17F7E" w:rsidRDefault="00E17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7F7E" w:rsidRDefault="00E17F7E">
      <w:r>
        <w:separator/>
      </w:r>
    </w:p>
  </w:footnote>
  <w:footnote w:type="continuationSeparator" w:id="0">
    <w:p w:rsidR="00E17F7E" w:rsidRDefault="00E17F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1A3" w:rsidRDefault="008C31A3">
    <w:pPr>
      <w:pStyle w:val="a3"/>
      <w:spacing w:line="14" w:lineRule="auto"/>
      <w:rPr>
        <w:sz w:val="20"/>
      </w:rPr>
    </w:pPr>
    <w:r>
      <w:rPr>
        <w:noProof/>
        <w:sz w:val="20"/>
        <w:lang w:val="ru-RU" w:eastAsia="ru-RU"/>
      </w:rPr>
      <w:drawing>
        <wp:anchor distT="0" distB="0" distL="0" distR="0" simplePos="0" relativeHeight="486501888" behindDoc="1" locked="0" layoutInCell="1" allowOverlap="1" wp14:anchorId="53DD2921" wp14:editId="667FB386">
          <wp:simplePos x="0" y="0"/>
          <wp:positionH relativeFrom="page">
            <wp:posOffset>6422135</wp:posOffset>
          </wp:positionH>
          <wp:positionV relativeFrom="page">
            <wp:posOffset>86867</wp:posOffset>
          </wp:positionV>
          <wp:extent cx="586739" cy="539496"/>
          <wp:effectExtent l="0" t="0" r="0" b="0"/>
          <wp:wrapNone/>
          <wp:docPr id="7"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586739" cy="539496"/>
                  </a:xfrm>
                  <a:prstGeom prst="rect">
                    <a:avLst/>
                  </a:prstGeom>
                </pic:spPr>
              </pic:pic>
            </a:graphicData>
          </a:graphic>
        </wp:anchor>
      </w:drawing>
    </w:r>
    <w:r>
      <w:rPr>
        <w:noProof/>
        <w:sz w:val="20"/>
        <w:lang w:val="ru-RU" w:eastAsia="ru-RU"/>
      </w:rPr>
      <mc:AlternateContent>
        <mc:Choice Requires="wps">
          <w:drawing>
            <wp:anchor distT="0" distB="0" distL="0" distR="0" simplePos="0" relativeHeight="486502400" behindDoc="1" locked="0" layoutInCell="1" allowOverlap="1" wp14:anchorId="4C170208" wp14:editId="29B5CB64">
              <wp:simplePos x="0" y="0"/>
              <wp:positionH relativeFrom="page">
                <wp:posOffset>2377567</wp:posOffset>
              </wp:positionH>
              <wp:positionV relativeFrom="page">
                <wp:posOffset>203734</wp:posOffset>
              </wp:positionV>
              <wp:extent cx="3345815" cy="5010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501015"/>
                      </a:xfrm>
                      <a:prstGeom prst="rect">
                        <a:avLst/>
                      </a:prstGeom>
                    </wps:spPr>
                    <wps:txbx>
                      <w:txbxContent>
                        <w:p w:rsidR="008C31A3" w:rsidRDefault="008C31A3">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8C31A3" w:rsidRDefault="008C31A3">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8C31A3" w:rsidRDefault="008C31A3">
                          <w:pPr>
                            <w:spacing w:line="252" w:lineRule="exact"/>
                            <w:ind w:left="6" w:right="5"/>
                            <w:jc w:val="center"/>
                            <w:rPr>
                              <w:i/>
                            </w:rPr>
                          </w:pPr>
                          <w:r>
                            <w:rPr>
                              <w:i/>
                              <w:spacing w:val="-2"/>
                            </w:rPr>
                            <w:t>Практикум з програмування</w:t>
                          </w:r>
                        </w:p>
                      </w:txbxContent>
                    </wps:txbx>
                    <wps:bodyPr wrap="square" lIns="0" tIns="0" rIns="0" bIns="0" rtlCol="0">
                      <a:noAutofit/>
                    </wps:bodyPr>
                  </wps:wsp>
                </a:graphicData>
              </a:graphic>
            </wp:anchor>
          </w:drawing>
        </mc:Choice>
        <mc:Fallback>
          <w:pict>
            <v:shapetype w14:anchorId="4C170208" id="_x0000_t202" coordsize="21600,21600" o:spt="202" path="m,l,21600r21600,l21600,xe">
              <v:stroke joinstyle="miter"/>
              <v:path gradientshapeok="t" o:connecttype="rect"/>
            </v:shapetype>
            <v:shape id="Textbox 6" o:spid="_x0000_s1026" type="#_x0000_t202" style="position:absolute;margin-left:187.2pt;margin-top:16.05pt;width:263.45pt;height:39.45pt;z-index:-1681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8dzpwEAAD8DAAAOAAAAZHJzL2Uyb0RvYy54bWysUsFu2zAMvQ/YPwi6L07aJSiMOEW3YsOA&#10;YhvQ9gNkWYqNWaJGKrHz96NkJy2229CLRElPj3yP3N6OrhdHg9SBr+RqsZTCeA1N5/eVfH768uFG&#10;CorKN6oHbyp5MiRvd+/fbYdQmitooW8MCibxVA6hkm2MoSwK0q1xihYQjOdHC+hU5CPuiwbVwOyu&#10;L66Wy00xADYBQRsivr2fHuUu81trdPxhLZko+kpybTGvmNc6rcVuq8o9qtB2ei5D/UcVTnWek16o&#10;7lVU4oDdP1Su0wgENi40uAKs7bTJGljNavmXmsdWBZO1sDkULjbR29Hq78efKLqmkhspvHLcoicz&#10;xhpGsUnmDIFKxjwGRsXxE4zc5CyUwgPoX8SQ4hVm+kCMTmaMFl3aWabgj+z/6eI5JxGaL6+vP65v&#10;VmspNL+t2QOOE+nL74AUvxpwIgWVRO5prkAdHyhO0DNkLmbKn8qKYz3OKmpoTixi4F5Xkn4fFBop&#10;+m+ezUyDcQ7wHNTnAGP/GfL4JC0e7g4RbJczpxQT75yZu5RrnycqjcHrc0a9zP3uDwAAAP//AwBQ&#10;SwMEFAAGAAgAAAAhANeQvvPgAAAACgEAAA8AAABkcnMvZG93bnJldi54bWxMj8FOwzAMhu9IvENk&#10;JG4sSTcYlKYTGpo4oB02QOKYNaapaJKqybrs7TEnuNnyp9/fX62y69mEY+yCVyBnAhj6JpjOtwre&#10;3zY398Bi0t7oPnhUcMYIq/ryotKlCSe/w2mfWkYhPpZagU1pKDmPjUWn4ywM6On2FUanE61jy82o&#10;TxTuel4Icced7jx9sHrAtcXme390Cj7Ww+Y1f1q9nW7Ny3Ox3J3HJit1fZWfHoElzOkPhl99Uoea&#10;nA7h6E1kvYL5crEglIZCAiPgQcg5sAORUgrgdcX/V6h/AAAA//8DAFBLAQItABQABgAIAAAAIQC2&#10;gziS/gAAAOEBAAATAAAAAAAAAAAAAAAAAAAAAABbQ29udGVudF9UeXBlc10ueG1sUEsBAi0AFAAG&#10;AAgAAAAhADj9If/WAAAAlAEAAAsAAAAAAAAAAAAAAAAALwEAAF9yZWxzLy5yZWxzUEsBAi0AFAAG&#10;AAgAAAAhAJt7x3OnAQAAPwMAAA4AAAAAAAAAAAAAAAAALgIAAGRycy9lMm9Eb2MueG1sUEsBAi0A&#10;FAAGAAgAAAAhANeQvvPgAAAACgEAAA8AAAAAAAAAAAAAAAAAAQQAAGRycy9kb3ducmV2LnhtbFBL&#10;BQYAAAAABAAEAPMAAAAOBQAAAAA=&#10;" filled="f" stroked="f">
              <v:path arrowok="t"/>
              <v:textbox inset="0,0,0,0">
                <w:txbxContent>
                  <w:p w:rsidR="008C31A3" w:rsidRDefault="008C31A3">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8C31A3" w:rsidRDefault="008C31A3">
                    <w:pPr>
                      <w:spacing w:line="252" w:lineRule="exact"/>
                      <w:ind w:left="6"/>
                      <w:jc w:val="center"/>
                      <w:rPr>
                        <w:b/>
                      </w:rPr>
                    </w:pPr>
                    <w:proofErr w:type="spellStart"/>
                    <w:r>
                      <w:rPr>
                        <w:b/>
                        <w:spacing w:val="-2"/>
                      </w:rPr>
                      <w:t>Силабус</w:t>
                    </w:r>
                    <w:proofErr w:type="spellEnd"/>
                    <w:r>
                      <w:rPr>
                        <w:b/>
                        <w:spacing w:val="-4"/>
                      </w:rPr>
                      <w:t xml:space="preserve"> </w:t>
                    </w:r>
                    <w:r>
                      <w:rPr>
                        <w:b/>
                        <w:spacing w:val="-2"/>
                      </w:rPr>
                      <w:t>навчальної</w:t>
                    </w:r>
                    <w:r>
                      <w:rPr>
                        <w:b/>
                      </w:rPr>
                      <w:t xml:space="preserve"> </w:t>
                    </w:r>
                    <w:r>
                      <w:rPr>
                        <w:b/>
                        <w:spacing w:val="-2"/>
                      </w:rPr>
                      <w:t>дисципліни</w:t>
                    </w:r>
                  </w:p>
                  <w:p w:rsidR="008C31A3" w:rsidRDefault="008C31A3">
                    <w:pPr>
                      <w:spacing w:line="252" w:lineRule="exact"/>
                      <w:ind w:left="6" w:right="5"/>
                      <w:jc w:val="center"/>
                      <w:rPr>
                        <w:i/>
                      </w:rPr>
                    </w:pPr>
                    <w:r>
                      <w:rPr>
                        <w:i/>
                        <w:spacing w:val="-2"/>
                      </w:rPr>
                      <w:t>Практикум з програмування</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2A8C"/>
    <w:multiLevelType w:val="hybridMultilevel"/>
    <w:tmpl w:val="15CCB57E"/>
    <w:lvl w:ilvl="0" w:tplc="5AE45B68">
      <w:start w:val="1"/>
      <w:numFmt w:val="decimal"/>
      <w:lvlText w:val="%1."/>
      <w:lvlJc w:val="left"/>
      <w:pPr>
        <w:ind w:left="173"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252C6610">
      <w:numFmt w:val="bullet"/>
      <w:lvlText w:val="•"/>
      <w:lvlJc w:val="left"/>
      <w:pPr>
        <w:ind w:left="629" w:hanging="167"/>
      </w:pPr>
      <w:rPr>
        <w:rFonts w:hint="default"/>
        <w:lang w:val="uk-UA" w:eastAsia="en-US" w:bidi="ar-SA"/>
      </w:rPr>
    </w:lvl>
    <w:lvl w:ilvl="2" w:tplc="F65CBF86">
      <w:numFmt w:val="bullet"/>
      <w:lvlText w:val="•"/>
      <w:lvlJc w:val="left"/>
      <w:pPr>
        <w:ind w:left="1078" w:hanging="167"/>
      </w:pPr>
      <w:rPr>
        <w:rFonts w:hint="default"/>
        <w:lang w:val="uk-UA" w:eastAsia="en-US" w:bidi="ar-SA"/>
      </w:rPr>
    </w:lvl>
    <w:lvl w:ilvl="3" w:tplc="FDE00122">
      <w:numFmt w:val="bullet"/>
      <w:lvlText w:val="•"/>
      <w:lvlJc w:val="left"/>
      <w:pPr>
        <w:ind w:left="1527" w:hanging="167"/>
      </w:pPr>
      <w:rPr>
        <w:rFonts w:hint="default"/>
        <w:lang w:val="uk-UA" w:eastAsia="en-US" w:bidi="ar-SA"/>
      </w:rPr>
    </w:lvl>
    <w:lvl w:ilvl="4" w:tplc="F0104078">
      <w:numFmt w:val="bullet"/>
      <w:lvlText w:val="•"/>
      <w:lvlJc w:val="left"/>
      <w:pPr>
        <w:ind w:left="1976" w:hanging="167"/>
      </w:pPr>
      <w:rPr>
        <w:rFonts w:hint="default"/>
        <w:lang w:val="uk-UA" w:eastAsia="en-US" w:bidi="ar-SA"/>
      </w:rPr>
    </w:lvl>
    <w:lvl w:ilvl="5" w:tplc="AF1090FA">
      <w:numFmt w:val="bullet"/>
      <w:lvlText w:val="•"/>
      <w:lvlJc w:val="left"/>
      <w:pPr>
        <w:ind w:left="2425" w:hanging="167"/>
      </w:pPr>
      <w:rPr>
        <w:rFonts w:hint="default"/>
        <w:lang w:val="uk-UA" w:eastAsia="en-US" w:bidi="ar-SA"/>
      </w:rPr>
    </w:lvl>
    <w:lvl w:ilvl="6" w:tplc="33AC9B98">
      <w:numFmt w:val="bullet"/>
      <w:lvlText w:val="•"/>
      <w:lvlJc w:val="left"/>
      <w:pPr>
        <w:ind w:left="2874" w:hanging="167"/>
      </w:pPr>
      <w:rPr>
        <w:rFonts w:hint="default"/>
        <w:lang w:val="uk-UA" w:eastAsia="en-US" w:bidi="ar-SA"/>
      </w:rPr>
    </w:lvl>
    <w:lvl w:ilvl="7" w:tplc="9CAE511A">
      <w:numFmt w:val="bullet"/>
      <w:lvlText w:val="•"/>
      <w:lvlJc w:val="left"/>
      <w:pPr>
        <w:ind w:left="3323" w:hanging="167"/>
      </w:pPr>
      <w:rPr>
        <w:rFonts w:hint="default"/>
        <w:lang w:val="uk-UA" w:eastAsia="en-US" w:bidi="ar-SA"/>
      </w:rPr>
    </w:lvl>
    <w:lvl w:ilvl="8" w:tplc="ABD81188">
      <w:numFmt w:val="bullet"/>
      <w:lvlText w:val="•"/>
      <w:lvlJc w:val="left"/>
      <w:pPr>
        <w:ind w:left="3772" w:hanging="167"/>
      </w:pPr>
      <w:rPr>
        <w:rFonts w:hint="default"/>
        <w:lang w:val="uk-UA" w:eastAsia="en-US" w:bidi="ar-SA"/>
      </w:rPr>
    </w:lvl>
  </w:abstractNum>
  <w:abstractNum w:abstractNumId="1" w15:restartNumberingAfterBreak="0">
    <w:nsid w:val="041B2CDC"/>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2" w15:restartNumberingAfterBreak="0">
    <w:nsid w:val="05DC703E"/>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3" w15:restartNumberingAfterBreak="0">
    <w:nsid w:val="063F61B4"/>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4" w15:restartNumberingAfterBreak="0">
    <w:nsid w:val="0B2C57AD"/>
    <w:multiLevelType w:val="hybridMultilevel"/>
    <w:tmpl w:val="7E8E885C"/>
    <w:lvl w:ilvl="0" w:tplc="948E9626">
      <w:start w:val="1"/>
      <w:numFmt w:val="decimal"/>
      <w:lvlText w:val="%1."/>
      <w:lvlJc w:val="left"/>
      <w:pPr>
        <w:ind w:left="3536" w:hanging="284"/>
        <w:jc w:val="right"/>
      </w:pPr>
      <w:rPr>
        <w:rFonts w:ascii="Times New Roman" w:eastAsia="Times New Roman" w:hAnsi="Times New Roman" w:cs="Times New Roman" w:hint="default"/>
        <w:b/>
        <w:bCs/>
        <w:i w:val="0"/>
        <w:iCs w:val="0"/>
        <w:spacing w:val="0"/>
        <w:w w:val="100"/>
        <w:sz w:val="28"/>
        <w:szCs w:val="28"/>
        <w:lang w:val="uk-UA" w:eastAsia="en-US" w:bidi="ar-SA"/>
      </w:rPr>
    </w:lvl>
    <w:lvl w:ilvl="1" w:tplc="9BAA6BA6">
      <w:numFmt w:val="bullet"/>
      <w:lvlText w:val="•"/>
      <w:lvlJc w:val="left"/>
      <w:pPr>
        <w:ind w:left="4221" w:hanging="284"/>
      </w:pPr>
      <w:rPr>
        <w:rFonts w:hint="default"/>
        <w:lang w:val="uk-UA" w:eastAsia="en-US" w:bidi="ar-SA"/>
      </w:rPr>
    </w:lvl>
    <w:lvl w:ilvl="2" w:tplc="3F9243C2">
      <w:numFmt w:val="bullet"/>
      <w:lvlText w:val="•"/>
      <w:lvlJc w:val="left"/>
      <w:pPr>
        <w:ind w:left="4902" w:hanging="284"/>
      </w:pPr>
      <w:rPr>
        <w:rFonts w:hint="default"/>
        <w:lang w:val="uk-UA" w:eastAsia="en-US" w:bidi="ar-SA"/>
      </w:rPr>
    </w:lvl>
    <w:lvl w:ilvl="3" w:tplc="FC422A56">
      <w:numFmt w:val="bullet"/>
      <w:lvlText w:val="•"/>
      <w:lvlJc w:val="left"/>
      <w:pPr>
        <w:ind w:left="5583" w:hanging="284"/>
      </w:pPr>
      <w:rPr>
        <w:rFonts w:hint="default"/>
        <w:lang w:val="uk-UA" w:eastAsia="en-US" w:bidi="ar-SA"/>
      </w:rPr>
    </w:lvl>
    <w:lvl w:ilvl="4" w:tplc="AA5E7E4E">
      <w:numFmt w:val="bullet"/>
      <w:lvlText w:val="•"/>
      <w:lvlJc w:val="left"/>
      <w:pPr>
        <w:ind w:left="6265" w:hanging="284"/>
      </w:pPr>
      <w:rPr>
        <w:rFonts w:hint="default"/>
        <w:lang w:val="uk-UA" w:eastAsia="en-US" w:bidi="ar-SA"/>
      </w:rPr>
    </w:lvl>
    <w:lvl w:ilvl="5" w:tplc="049E9520">
      <w:numFmt w:val="bullet"/>
      <w:lvlText w:val="•"/>
      <w:lvlJc w:val="left"/>
      <w:pPr>
        <w:ind w:left="6946" w:hanging="284"/>
      </w:pPr>
      <w:rPr>
        <w:rFonts w:hint="default"/>
        <w:lang w:val="uk-UA" w:eastAsia="en-US" w:bidi="ar-SA"/>
      </w:rPr>
    </w:lvl>
    <w:lvl w:ilvl="6" w:tplc="7C484B54">
      <w:numFmt w:val="bullet"/>
      <w:lvlText w:val="•"/>
      <w:lvlJc w:val="left"/>
      <w:pPr>
        <w:ind w:left="7627" w:hanging="284"/>
      </w:pPr>
      <w:rPr>
        <w:rFonts w:hint="default"/>
        <w:lang w:val="uk-UA" w:eastAsia="en-US" w:bidi="ar-SA"/>
      </w:rPr>
    </w:lvl>
    <w:lvl w:ilvl="7" w:tplc="67A4748C">
      <w:numFmt w:val="bullet"/>
      <w:lvlText w:val="•"/>
      <w:lvlJc w:val="left"/>
      <w:pPr>
        <w:ind w:left="8309" w:hanging="284"/>
      </w:pPr>
      <w:rPr>
        <w:rFonts w:hint="default"/>
        <w:lang w:val="uk-UA" w:eastAsia="en-US" w:bidi="ar-SA"/>
      </w:rPr>
    </w:lvl>
    <w:lvl w:ilvl="8" w:tplc="7F542154">
      <w:numFmt w:val="bullet"/>
      <w:lvlText w:val="•"/>
      <w:lvlJc w:val="left"/>
      <w:pPr>
        <w:ind w:left="8990" w:hanging="284"/>
      </w:pPr>
      <w:rPr>
        <w:rFonts w:hint="default"/>
        <w:lang w:val="uk-UA" w:eastAsia="en-US" w:bidi="ar-SA"/>
      </w:rPr>
    </w:lvl>
  </w:abstractNum>
  <w:abstractNum w:abstractNumId="5" w15:restartNumberingAfterBreak="0">
    <w:nsid w:val="0D482270"/>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6" w15:restartNumberingAfterBreak="0">
    <w:nsid w:val="1AAE3702"/>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7" w15:restartNumberingAfterBreak="0">
    <w:nsid w:val="24395052"/>
    <w:multiLevelType w:val="hybridMultilevel"/>
    <w:tmpl w:val="457028B4"/>
    <w:lvl w:ilvl="0" w:tplc="DCE0228C">
      <w:start w:val="1"/>
      <w:numFmt w:val="decimal"/>
      <w:lvlText w:val="%1."/>
      <w:lvlJc w:val="left"/>
      <w:pPr>
        <w:ind w:left="360" w:hanging="360"/>
      </w:pPr>
      <w:rPr>
        <w:rFonts w:ascii="Times New Roman" w:eastAsia="Times New Roman" w:hAnsi="Times New Roman" w:cs="Times New Roman" w:hint="default"/>
        <w:b w:val="0"/>
        <w:bCs w:val="0"/>
        <w:i w:val="0"/>
        <w:iCs w:val="0"/>
        <w:spacing w:val="-1"/>
        <w:w w:val="96"/>
        <w:sz w:val="28"/>
        <w:szCs w:val="28"/>
        <w:lang w:val="uk-UA" w:eastAsia="en-US" w:bidi="ar-SA"/>
      </w:rPr>
    </w:lvl>
    <w:lvl w:ilvl="1" w:tplc="9C587B50">
      <w:numFmt w:val="bullet"/>
      <w:lvlText w:val="•"/>
      <w:lvlJc w:val="left"/>
      <w:pPr>
        <w:ind w:left="1292" w:hanging="360"/>
      </w:pPr>
      <w:rPr>
        <w:rFonts w:hint="default"/>
        <w:lang w:val="uk-UA" w:eastAsia="en-US" w:bidi="ar-SA"/>
      </w:rPr>
    </w:lvl>
    <w:lvl w:ilvl="2" w:tplc="4E02F9BA">
      <w:numFmt w:val="bullet"/>
      <w:lvlText w:val="•"/>
      <w:lvlJc w:val="left"/>
      <w:pPr>
        <w:ind w:left="2227" w:hanging="360"/>
      </w:pPr>
      <w:rPr>
        <w:rFonts w:hint="default"/>
        <w:lang w:val="uk-UA" w:eastAsia="en-US" w:bidi="ar-SA"/>
      </w:rPr>
    </w:lvl>
    <w:lvl w:ilvl="3" w:tplc="FC76F81E">
      <w:numFmt w:val="bullet"/>
      <w:lvlText w:val="•"/>
      <w:lvlJc w:val="left"/>
      <w:pPr>
        <w:ind w:left="3162" w:hanging="360"/>
      </w:pPr>
      <w:rPr>
        <w:rFonts w:hint="default"/>
        <w:lang w:val="uk-UA" w:eastAsia="en-US" w:bidi="ar-SA"/>
      </w:rPr>
    </w:lvl>
    <w:lvl w:ilvl="4" w:tplc="3C527B24">
      <w:numFmt w:val="bullet"/>
      <w:lvlText w:val="•"/>
      <w:lvlJc w:val="left"/>
      <w:pPr>
        <w:ind w:left="4098" w:hanging="360"/>
      </w:pPr>
      <w:rPr>
        <w:rFonts w:hint="default"/>
        <w:lang w:val="uk-UA" w:eastAsia="en-US" w:bidi="ar-SA"/>
      </w:rPr>
    </w:lvl>
    <w:lvl w:ilvl="5" w:tplc="8AD8F6E4">
      <w:numFmt w:val="bullet"/>
      <w:lvlText w:val="•"/>
      <w:lvlJc w:val="left"/>
      <w:pPr>
        <w:ind w:left="5033" w:hanging="360"/>
      </w:pPr>
      <w:rPr>
        <w:rFonts w:hint="default"/>
        <w:lang w:val="uk-UA" w:eastAsia="en-US" w:bidi="ar-SA"/>
      </w:rPr>
    </w:lvl>
    <w:lvl w:ilvl="6" w:tplc="1D1C2134">
      <w:numFmt w:val="bullet"/>
      <w:lvlText w:val="•"/>
      <w:lvlJc w:val="left"/>
      <w:pPr>
        <w:ind w:left="5968" w:hanging="360"/>
      </w:pPr>
      <w:rPr>
        <w:rFonts w:hint="default"/>
        <w:lang w:val="uk-UA" w:eastAsia="en-US" w:bidi="ar-SA"/>
      </w:rPr>
    </w:lvl>
    <w:lvl w:ilvl="7" w:tplc="271E1632">
      <w:numFmt w:val="bullet"/>
      <w:lvlText w:val="•"/>
      <w:lvlJc w:val="left"/>
      <w:pPr>
        <w:ind w:left="6904" w:hanging="360"/>
      </w:pPr>
      <w:rPr>
        <w:rFonts w:hint="default"/>
        <w:lang w:val="uk-UA" w:eastAsia="en-US" w:bidi="ar-SA"/>
      </w:rPr>
    </w:lvl>
    <w:lvl w:ilvl="8" w:tplc="CF5CA3F8">
      <w:numFmt w:val="bullet"/>
      <w:lvlText w:val="•"/>
      <w:lvlJc w:val="left"/>
      <w:pPr>
        <w:ind w:left="7839" w:hanging="360"/>
      </w:pPr>
      <w:rPr>
        <w:rFonts w:hint="default"/>
        <w:lang w:val="uk-UA" w:eastAsia="en-US" w:bidi="ar-SA"/>
      </w:rPr>
    </w:lvl>
  </w:abstractNum>
  <w:abstractNum w:abstractNumId="8" w15:restartNumberingAfterBreak="0">
    <w:nsid w:val="25FC7CE9"/>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9" w15:restartNumberingAfterBreak="0">
    <w:nsid w:val="2C72466D"/>
    <w:multiLevelType w:val="hybridMultilevel"/>
    <w:tmpl w:val="1682E082"/>
    <w:lvl w:ilvl="0" w:tplc="5D5AA314">
      <w:start w:val="7"/>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B1EA908">
      <w:numFmt w:val="bullet"/>
      <w:lvlText w:val="•"/>
      <w:lvlJc w:val="left"/>
      <w:pPr>
        <w:ind w:left="467" w:hanging="167"/>
      </w:pPr>
      <w:rPr>
        <w:rFonts w:hint="default"/>
        <w:lang w:val="uk-UA" w:eastAsia="en-US" w:bidi="ar-SA"/>
      </w:rPr>
    </w:lvl>
    <w:lvl w:ilvl="2" w:tplc="07F6EA42">
      <w:numFmt w:val="bullet"/>
      <w:lvlText w:val="•"/>
      <w:lvlJc w:val="left"/>
      <w:pPr>
        <w:ind w:left="934" w:hanging="167"/>
      </w:pPr>
      <w:rPr>
        <w:rFonts w:hint="default"/>
        <w:lang w:val="uk-UA" w:eastAsia="en-US" w:bidi="ar-SA"/>
      </w:rPr>
    </w:lvl>
    <w:lvl w:ilvl="3" w:tplc="7A06BA86">
      <w:numFmt w:val="bullet"/>
      <w:lvlText w:val="•"/>
      <w:lvlJc w:val="left"/>
      <w:pPr>
        <w:ind w:left="1401" w:hanging="167"/>
      </w:pPr>
      <w:rPr>
        <w:rFonts w:hint="default"/>
        <w:lang w:val="uk-UA" w:eastAsia="en-US" w:bidi="ar-SA"/>
      </w:rPr>
    </w:lvl>
    <w:lvl w:ilvl="4" w:tplc="40D8F13A">
      <w:numFmt w:val="bullet"/>
      <w:lvlText w:val="•"/>
      <w:lvlJc w:val="left"/>
      <w:pPr>
        <w:ind w:left="1868" w:hanging="167"/>
      </w:pPr>
      <w:rPr>
        <w:rFonts w:hint="default"/>
        <w:lang w:val="uk-UA" w:eastAsia="en-US" w:bidi="ar-SA"/>
      </w:rPr>
    </w:lvl>
    <w:lvl w:ilvl="5" w:tplc="C4581576">
      <w:numFmt w:val="bullet"/>
      <w:lvlText w:val="•"/>
      <w:lvlJc w:val="left"/>
      <w:pPr>
        <w:ind w:left="2335" w:hanging="167"/>
      </w:pPr>
      <w:rPr>
        <w:rFonts w:hint="default"/>
        <w:lang w:val="uk-UA" w:eastAsia="en-US" w:bidi="ar-SA"/>
      </w:rPr>
    </w:lvl>
    <w:lvl w:ilvl="6" w:tplc="D6609EA0">
      <w:numFmt w:val="bullet"/>
      <w:lvlText w:val="•"/>
      <w:lvlJc w:val="left"/>
      <w:pPr>
        <w:ind w:left="2802" w:hanging="167"/>
      </w:pPr>
      <w:rPr>
        <w:rFonts w:hint="default"/>
        <w:lang w:val="uk-UA" w:eastAsia="en-US" w:bidi="ar-SA"/>
      </w:rPr>
    </w:lvl>
    <w:lvl w:ilvl="7" w:tplc="F0EAFB0E">
      <w:numFmt w:val="bullet"/>
      <w:lvlText w:val="•"/>
      <w:lvlJc w:val="left"/>
      <w:pPr>
        <w:ind w:left="3269" w:hanging="167"/>
      </w:pPr>
      <w:rPr>
        <w:rFonts w:hint="default"/>
        <w:lang w:val="uk-UA" w:eastAsia="en-US" w:bidi="ar-SA"/>
      </w:rPr>
    </w:lvl>
    <w:lvl w:ilvl="8" w:tplc="CE0C1A2A">
      <w:numFmt w:val="bullet"/>
      <w:lvlText w:val="•"/>
      <w:lvlJc w:val="left"/>
      <w:pPr>
        <w:ind w:left="3736" w:hanging="167"/>
      </w:pPr>
      <w:rPr>
        <w:rFonts w:hint="default"/>
        <w:lang w:val="uk-UA" w:eastAsia="en-US" w:bidi="ar-SA"/>
      </w:rPr>
    </w:lvl>
  </w:abstractNum>
  <w:abstractNum w:abstractNumId="10" w15:restartNumberingAfterBreak="0">
    <w:nsid w:val="30D52935"/>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1" w15:restartNumberingAfterBreak="0">
    <w:nsid w:val="3EA043CE"/>
    <w:multiLevelType w:val="hybridMultilevel"/>
    <w:tmpl w:val="0CCAEAE6"/>
    <w:lvl w:ilvl="0" w:tplc="35509188">
      <w:numFmt w:val="bullet"/>
      <w:lvlText w:val=""/>
      <w:lvlJc w:val="left"/>
      <w:pPr>
        <w:ind w:left="710" w:hanging="360"/>
      </w:pPr>
      <w:rPr>
        <w:rFonts w:ascii="Symbol" w:eastAsia="Symbol" w:hAnsi="Symbol" w:cs="Symbol" w:hint="default"/>
        <w:b w:val="0"/>
        <w:bCs w:val="0"/>
        <w:i w:val="0"/>
        <w:iCs w:val="0"/>
        <w:spacing w:val="0"/>
        <w:w w:val="100"/>
        <w:sz w:val="18"/>
        <w:szCs w:val="18"/>
        <w:lang w:val="uk-UA" w:eastAsia="en-US" w:bidi="ar-SA"/>
      </w:rPr>
    </w:lvl>
    <w:lvl w:ilvl="1" w:tplc="746CD778">
      <w:numFmt w:val="bullet"/>
      <w:lvlText w:val="•"/>
      <w:lvlJc w:val="left"/>
      <w:pPr>
        <w:ind w:left="1683" w:hanging="360"/>
      </w:pPr>
      <w:rPr>
        <w:rFonts w:hint="default"/>
        <w:lang w:val="uk-UA" w:eastAsia="en-US" w:bidi="ar-SA"/>
      </w:rPr>
    </w:lvl>
    <w:lvl w:ilvl="2" w:tplc="BBFEB640">
      <w:numFmt w:val="bullet"/>
      <w:lvlText w:val="•"/>
      <w:lvlJc w:val="left"/>
      <w:pPr>
        <w:ind w:left="2646" w:hanging="360"/>
      </w:pPr>
      <w:rPr>
        <w:rFonts w:hint="default"/>
        <w:lang w:val="uk-UA" w:eastAsia="en-US" w:bidi="ar-SA"/>
      </w:rPr>
    </w:lvl>
    <w:lvl w:ilvl="3" w:tplc="3CA036FA">
      <w:numFmt w:val="bullet"/>
      <w:lvlText w:val="•"/>
      <w:lvlJc w:val="left"/>
      <w:pPr>
        <w:ind w:left="3609" w:hanging="360"/>
      </w:pPr>
      <w:rPr>
        <w:rFonts w:hint="default"/>
        <w:lang w:val="uk-UA" w:eastAsia="en-US" w:bidi="ar-SA"/>
      </w:rPr>
    </w:lvl>
    <w:lvl w:ilvl="4" w:tplc="689A6EE6">
      <w:numFmt w:val="bullet"/>
      <w:lvlText w:val="•"/>
      <w:lvlJc w:val="left"/>
      <w:pPr>
        <w:ind w:left="4573" w:hanging="360"/>
      </w:pPr>
      <w:rPr>
        <w:rFonts w:hint="default"/>
        <w:lang w:val="uk-UA" w:eastAsia="en-US" w:bidi="ar-SA"/>
      </w:rPr>
    </w:lvl>
    <w:lvl w:ilvl="5" w:tplc="E4506386">
      <w:numFmt w:val="bullet"/>
      <w:lvlText w:val="•"/>
      <w:lvlJc w:val="left"/>
      <w:pPr>
        <w:ind w:left="5536" w:hanging="360"/>
      </w:pPr>
      <w:rPr>
        <w:rFonts w:hint="default"/>
        <w:lang w:val="uk-UA" w:eastAsia="en-US" w:bidi="ar-SA"/>
      </w:rPr>
    </w:lvl>
    <w:lvl w:ilvl="6" w:tplc="A744540C">
      <w:numFmt w:val="bullet"/>
      <w:lvlText w:val="•"/>
      <w:lvlJc w:val="left"/>
      <w:pPr>
        <w:ind w:left="6499" w:hanging="360"/>
      </w:pPr>
      <w:rPr>
        <w:rFonts w:hint="default"/>
        <w:lang w:val="uk-UA" w:eastAsia="en-US" w:bidi="ar-SA"/>
      </w:rPr>
    </w:lvl>
    <w:lvl w:ilvl="7" w:tplc="E20446AE">
      <w:numFmt w:val="bullet"/>
      <w:lvlText w:val="•"/>
      <w:lvlJc w:val="left"/>
      <w:pPr>
        <w:ind w:left="7463" w:hanging="360"/>
      </w:pPr>
      <w:rPr>
        <w:rFonts w:hint="default"/>
        <w:lang w:val="uk-UA" w:eastAsia="en-US" w:bidi="ar-SA"/>
      </w:rPr>
    </w:lvl>
    <w:lvl w:ilvl="8" w:tplc="0A12D850">
      <w:numFmt w:val="bullet"/>
      <w:lvlText w:val="•"/>
      <w:lvlJc w:val="left"/>
      <w:pPr>
        <w:ind w:left="8426" w:hanging="360"/>
      </w:pPr>
      <w:rPr>
        <w:rFonts w:hint="default"/>
        <w:lang w:val="uk-UA" w:eastAsia="en-US" w:bidi="ar-SA"/>
      </w:rPr>
    </w:lvl>
  </w:abstractNum>
  <w:abstractNum w:abstractNumId="12" w15:restartNumberingAfterBreak="0">
    <w:nsid w:val="4297508C"/>
    <w:multiLevelType w:val="hybridMultilevel"/>
    <w:tmpl w:val="571C3B54"/>
    <w:lvl w:ilvl="0" w:tplc="86FAC3B6">
      <w:start w:val="1"/>
      <w:numFmt w:val="decimal"/>
      <w:lvlText w:val="%1."/>
      <w:lvlJc w:val="left"/>
      <w:pPr>
        <w:ind w:left="720" w:hanging="360"/>
      </w:pPr>
      <w:rPr>
        <w:rFonts w:cs="Times New Roman"/>
        <w:b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13" w15:restartNumberingAfterBreak="0">
    <w:nsid w:val="4D2956A3"/>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4" w15:restartNumberingAfterBreak="0">
    <w:nsid w:val="4D4F0EC6"/>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5" w15:restartNumberingAfterBreak="0">
    <w:nsid w:val="5F2423C8"/>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6" w15:restartNumberingAfterBreak="0">
    <w:nsid w:val="6B672327"/>
    <w:multiLevelType w:val="hybridMultilevel"/>
    <w:tmpl w:val="A7F4CEAE"/>
    <w:lvl w:ilvl="0" w:tplc="8958843C">
      <w:start w:val="2"/>
      <w:numFmt w:val="decimal"/>
      <w:lvlText w:val="%1."/>
      <w:lvlJc w:val="left"/>
      <w:pPr>
        <w:ind w:left="6"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6CD4A2B8">
      <w:numFmt w:val="bullet"/>
      <w:lvlText w:val="•"/>
      <w:lvlJc w:val="left"/>
      <w:pPr>
        <w:ind w:left="467" w:hanging="167"/>
      </w:pPr>
      <w:rPr>
        <w:rFonts w:hint="default"/>
        <w:lang w:val="uk-UA" w:eastAsia="en-US" w:bidi="ar-SA"/>
      </w:rPr>
    </w:lvl>
    <w:lvl w:ilvl="2" w:tplc="EE8C25D2">
      <w:numFmt w:val="bullet"/>
      <w:lvlText w:val="•"/>
      <w:lvlJc w:val="left"/>
      <w:pPr>
        <w:ind w:left="934" w:hanging="167"/>
      </w:pPr>
      <w:rPr>
        <w:rFonts w:hint="default"/>
        <w:lang w:val="uk-UA" w:eastAsia="en-US" w:bidi="ar-SA"/>
      </w:rPr>
    </w:lvl>
    <w:lvl w:ilvl="3" w:tplc="36969BAA">
      <w:numFmt w:val="bullet"/>
      <w:lvlText w:val="•"/>
      <w:lvlJc w:val="left"/>
      <w:pPr>
        <w:ind w:left="1401" w:hanging="167"/>
      </w:pPr>
      <w:rPr>
        <w:rFonts w:hint="default"/>
        <w:lang w:val="uk-UA" w:eastAsia="en-US" w:bidi="ar-SA"/>
      </w:rPr>
    </w:lvl>
    <w:lvl w:ilvl="4" w:tplc="43D264B8">
      <w:numFmt w:val="bullet"/>
      <w:lvlText w:val="•"/>
      <w:lvlJc w:val="left"/>
      <w:pPr>
        <w:ind w:left="1868" w:hanging="167"/>
      </w:pPr>
      <w:rPr>
        <w:rFonts w:hint="default"/>
        <w:lang w:val="uk-UA" w:eastAsia="en-US" w:bidi="ar-SA"/>
      </w:rPr>
    </w:lvl>
    <w:lvl w:ilvl="5" w:tplc="851A96BC">
      <w:numFmt w:val="bullet"/>
      <w:lvlText w:val="•"/>
      <w:lvlJc w:val="left"/>
      <w:pPr>
        <w:ind w:left="2335" w:hanging="167"/>
      </w:pPr>
      <w:rPr>
        <w:rFonts w:hint="default"/>
        <w:lang w:val="uk-UA" w:eastAsia="en-US" w:bidi="ar-SA"/>
      </w:rPr>
    </w:lvl>
    <w:lvl w:ilvl="6" w:tplc="15A83726">
      <w:numFmt w:val="bullet"/>
      <w:lvlText w:val="•"/>
      <w:lvlJc w:val="left"/>
      <w:pPr>
        <w:ind w:left="2802" w:hanging="167"/>
      </w:pPr>
      <w:rPr>
        <w:rFonts w:hint="default"/>
        <w:lang w:val="uk-UA" w:eastAsia="en-US" w:bidi="ar-SA"/>
      </w:rPr>
    </w:lvl>
    <w:lvl w:ilvl="7" w:tplc="37B0AA72">
      <w:numFmt w:val="bullet"/>
      <w:lvlText w:val="•"/>
      <w:lvlJc w:val="left"/>
      <w:pPr>
        <w:ind w:left="3269" w:hanging="167"/>
      </w:pPr>
      <w:rPr>
        <w:rFonts w:hint="default"/>
        <w:lang w:val="uk-UA" w:eastAsia="en-US" w:bidi="ar-SA"/>
      </w:rPr>
    </w:lvl>
    <w:lvl w:ilvl="8" w:tplc="5D4EFC9E">
      <w:numFmt w:val="bullet"/>
      <w:lvlText w:val="•"/>
      <w:lvlJc w:val="left"/>
      <w:pPr>
        <w:ind w:left="3736" w:hanging="167"/>
      </w:pPr>
      <w:rPr>
        <w:rFonts w:hint="default"/>
        <w:lang w:val="uk-UA" w:eastAsia="en-US" w:bidi="ar-SA"/>
      </w:rPr>
    </w:lvl>
  </w:abstractNum>
  <w:abstractNum w:abstractNumId="17" w15:restartNumberingAfterBreak="0">
    <w:nsid w:val="72AE5A92"/>
    <w:multiLevelType w:val="hybridMultilevel"/>
    <w:tmpl w:val="BD2E1CD8"/>
    <w:lvl w:ilvl="0" w:tplc="F298676C">
      <w:start w:val="1"/>
      <w:numFmt w:val="decimal"/>
      <w:lvlText w:val="%1."/>
      <w:lvlJc w:val="left"/>
      <w:pPr>
        <w:ind w:left="421" w:hanging="360"/>
      </w:pPr>
      <w:rPr>
        <w:rFonts w:ascii="Times New Roman" w:eastAsia="Times New Roman" w:hAnsi="Times New Roman" w:cs="Times New Roman" w:hint="default"/>
        <w:b w:val="0"/>
        <w:bCs w:val="0"/>
        <w:i w:val="0"/>
        <w:iCs w:val="0"/>
        <w:spacing w:val="0"/>
        <w:w w:val="100"/>
        <w:sz w:val="22"/>
        <w:szCs w:val="22"/>
        <w:lang w:val="uk-UA" w:eastAsia="en-US" w:bidi="ar-SA"/>
      </w:rPr>
    </w:lvl>
    <w:lvl w:ilvl="1" w:tplc="17EC00A8">
      <w:numFmt w:val="bullet"/>
      <w:lvlText w:val="•"/>
      <w:lvlJc w:val="left"/>
      <w:pPr>
        <w:ind w:left="845" w:hanging="360"/>
      </w:pPr>
      <w:rPr>
        <w:rFonts w:hint="default"/>
        <w:lang w:val="uk-UA" w:eastAsia="en-US" w:bidi="ar-SA"/>
      </w:rPr>
    </w:lvl>
    <w:lvl w:ilvl="2" w:tplc="831C4DC4">
      <w:numFmt w:val="bullet"/>
      <w:lvlText w:val="•"/>
      <w:lvlJc w:val="left"/>
      <w:pPr>
        <w:ind w:left="1270" w:hanging="360"/>
      </w:pPr>
      <w:rPr>
        <w:rFonts w:hint="default"/>
        <w:lang w:val="uk-UA" w:eastAsia="en-US" w:bidi="ar-SA"/>
      </w:rPr>
    </w:lvl>
    <w:lvl w:ilvl="3" w:tplc="BC326E7C">
      <w:numFmt w:val="bullet"/>
      <w:lvlText w:val="•"/>
      <w:lvlJc w:val="left"/>
      <w:pPr>
        <w:ind w:left="1695" w:hanging="360"/>
      </w:pPr>
      <w:rPr>
        <w:rFonts w:hint="default"/>
        <w:lang w:val="uk-UA" w:eastAsia="en-US" w:bidi="ar-SA"/>
      </w:rPr>
    </w:lvl>
    <w:lvl w:ilvl="4" w:tplc="F200A9F2">
      <w:numFmt w:val="bullet"/>
      <w:lvlText w:val="•"/>
      <w:lvlJc w:val="left"/>
      <w:pPr>
        <w:ind w:left="2120" w:hanging="360"/>
      </w:pPr>
      <w:rPr>
        <w:rFonts w:hint="default"/>
        <w:lang w:val="uk-UA" w:eastAsia="en-US" w:bidi="ar-SA"/>
      </w:rPr>
    </w:lvl>
    <w:lvl w:ilvl="5" w:tplc="5AC6CCFC">
      <w:numFmt w:val="bullet"/>
      <w:lvlText w:val="•"/>
      <w:lvlJc w:val="left"/>
      <w:pPr>
        <w:ind w:left="2545" w:hanging="360"/>
      </w:pPr>
      <w:rPr>
        <w:rFonts w:hint="default"/>
        <w:lang w:val="uk-UA" w:eastAsia="en-US" w:bidi="ar-SA"/>
      </w:rPr>
    </w:lvl>
    <w:lvl w:ilvl="6" w:tplc="7C6E04A2">
      <w:numFmt w:val="bullet"/>
      <w:lvlText w:val="•"/>
      <w:lvlJc w:val="left"/>
      <w:pPr>
        <w:ind w:left="2970" w:hanging="360"/>
      </w:pPr>
      <w:rPr>
        <w:rFonts w:hint="default"/>
        <w:lang w:val="uk-UA" w:eastAsia="en-US" w:bidi="ar-SA"/>
      </w:rPr>
    </w:lvl>
    <w:lvl w:ilvl="7" w:tplc="F7285D88">
      <w:numFmt w:val="bullet"/>
      <w:lvlText w:val="•"/>
      <w:lvlJc w:val="left"/>
      <w:pPr>
        <w:ind w:left="3395" w:hanging="360"/>
      </w:pPr>
      <w:rPr>
        <w:rFonts w:hint="default"/>
        <w:lang w:val="uk-UA" w:eastAsia="en-US" w:bidi="ar-SA"/>
      </w:rPr>
    </w:lvl>
    <w:lvl w:ilvl="8" w:tplc="963ADB92">
      <w:numFmt w:val="bullet"/>
      <w:lvlText w:val="•"/>
      <w:lvlJc w:val="left"/>
      <w:pPr>
        <w:ind w:left="3820" w:hanging="360"/>
      </w:pPr>
      <w:rPr>
        <w:rFonts w:hint="default"/>
        <w:lang w:val="uk-UA" w:eastAsia="en-US" w:bidi="ar-SA"/>
      </w:rPr>
    </w:lvl>
  </w:abstractNum>
  <w:abstractNum w:abstractNumId="18" w15:restartNumberingAfterBreak="0">
    <w:nsid w:val="77055916"/>
    <w:multiLevelType w:val="multilevel"/>
    <w:tmpl w:val="FD30BB4A"/>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19" w15:restartNumberingAfterBreak="0">
    <w:nsid w:val="7AA44775"/>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20" w15:restartNumberingAfterBreak="0">
    <w:nsid w:val="7D3077DB"/>
    <w:multiLevelType w:val="hybridMultilevel"/>
    <w:tmpl w:val="E0246048"/>
    <w:lvl w:ilvl="0" w:tplc="10420AE8">
      <w:start w:val="1"/>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E4822C6">
      <w:numFmt w:val="bullet"/>
      <w:lvlText w:val="•"/>
      <w:lvlJc w:val="left"/>
      <w:pPr>
        <w:ind w:left="467" w:hanging="167"/>
      </w:pPr>
      <w:rPr>
        <w:rFonts w:hint="default"/>
        <w:lang w:val="uk-UA" w:eastAsia="en-US" w:bidi="ar-SA"/>
      </w:rPr>
    </w:lvl>
    <w:lvl w:ilvl="2" w:tplc="5260B532">
      <w:numFmt w:val="bullet"/>
      <w:lvlText w:val="•"/>
      <w:lvlJc w:val="left"/>
      <w:pPr>
        <w:ind w:left="934" w:hanging="167"/>
      </w:pPr>
      <w:rPr>
        <w:rFonts w:hint="default"/>
        <w:lang w:val="uk-UA" w:eastAsia="en-US" w:bidi="ar-SA"/>
      </w:rPr>
    </w:lvl>
    <w:lvl w:ilvl="3" w:tplc="E1F0571A">
      <w:numFmt w:val="bullet"/>
      <w:lvlText w:val="•"/>
      <w:lvlJc w:val="left"/>
      <w:pPr>
        <w:ind w:left="1401" w:hanging="167"/>
      </w:pPr>
      <w:rPr>
        <w:rFonts w:hint="default"/>
        <w:lang w:val="uk-UA" w:eastAsia="en-US" w:bidi="ar-SA"/>
      </w:rPr>
    </w:lvl>
    <w:lvl w:ilvl="4" w:tplc="1BD2CDB2">
      <w:numFmt w:val="bullet"/>
      <w:lvlText w:val="•"/>
      <w:lvlJc w:val="left"/>
      <w:pPr>
        <w:ind w:left="1868" w:hanging="167"/>
      </w:pPr>
      <w:rPr>
        <w:rFonts w:hint="default"/>
        <w:lang w:val="uk-UA" w:eastAsia="en-US" w:bidi="ar-SA"/>
      </w:rPr>
    </w:lvl>
    <w:lvl w:ilvl="5" w:tplc="BA0CE9B0">
      <w:numFmt w:val="bullet"/>
      <w:lvlText w:val="•"/>
      <w:lvlJc w:val="left"/>
      <w:pPr>
        <w:ind w:left="2335" w:hanging="167"/>
      </w:pPr>
      <w:rPr>
        <w:rFonts w:hint="default"/>
        <w:lang w:val="uk-UA" w:eastAsia="en-US" w:bidi="ar-SA"/>
      </w:rPr>
    </w:lvl>
    <w:lvl w:ilvl="6" w:tplc="B866935E">
      <w:numFmt w:val="bullet"/>
      <w:lvlText w:val="•"/>
      <w:lvlJc w:val="left"/>
      <w:pPr>
        <w:ind w:left="2802" w:hanging="167"/>
      </w:pPr>
      <w:rPr>
        <w:rFonts w:hint="default"/>
        <w:lang w:val="uk-UA" w:eastAsia="en-US" w:bidi="ar-SA"/>
      </w:rPr>
    </w:lvl>
    <w:lvl w:ilvl="7" w:tplc="FB30F652">
      <w:numFmt w:val="bullet"/>
      <w:lvlText w:val="•"/>
      <w:lvlJc w:val="left"/>
      <w:pPr>
        <w:ind w:left="3269" w:hanging="167"/>
      </w:pPr>
      <w:rPr>
        <w:rFonts w:hint="default"/>
        <w:lang w:val="uk-UA" w:eastAsia="en-US" w:bidi="ar-SA"/>
      </w:rPr>
    </w:lvl>
    <w:lvl w:ilvl="8" w:tplc="5A0A83F2">
      <w:numFmt w:val="bullet"/>
      <w:lvlText w:val="•"/>
      <w:lvlJc w:val="left"/>
      <w:pPr>
        <w:ind w:left="3736" w:hanging="167"/>
      </w:pPr>
      <w:rPr>
        <w:rFonts w:hint="default"/>
        <w:lang w:val="uk-UA" w:eastAsia="en-US" w:bidi="ar-SA"/>
      </w:rPr>
    </w:lvl>
  </w:abstractNum>
  <w:num w:numId="1">
    <w:abstractNumId w:val="3"/>
  </w:num>
  <w:num w:numId="2">
    <w:abstractNumId w:val="7"/>
  </w:num>
  <w:num w:numId="3">
    <w:abstractNumId w:val="16"/>
  </w:num>
  <w:num w:numId="4">
    <w:abstractNumId w:val="17"/>
  </w:num>
  <w:num w:numId="5">
    <w:abstractNumId w:val="0"/>
  </w:num>
  <w:num w:numId="6">
    <w:abstractNumId w:val="20"/>
  </w:num>
  <w:num w:numId="7">
    <w:abstractNumId w:val="9"/>
  </w:num>
  <w:num w:numId="8">
    <w:abstractNumId w:val="5"/>
  </w:num>
  <w:num w:numId="9">
    <w:abstractNumId w:val="11"/>
  </w:num>
  <w:num w:numId="10">
    <w:abstractNumId w:val="4"/>
  </w:num>
  <w:num w:numId="11">
    <w:abstractNumId w:val="12"/>
  </w:num>
  <w:num w:numId="12">
    <w:abstractNumId w:val="10"/>
  </w:num>
  <w:num w:numId="13">
    <w:abstractNumId w:val="8"/>
  </w:num>
  <w:num w:numId="14">
    <w:abstractNumId w:val="2"/>
  </w:num>
  <w:num w:numId="15">
    <w:abstractNumId w:val="13"/>
  </w:num>
  <w:num w:numId="16">
    <w:abstractNumId w:val="15"/>
  </w:num>
  <w:num w:numId="17">
    <w:abstractNumId w:val="6"/>
  </w:num>
  <w:num w:numId="18">
    <w:abstractNumId w:val="14"/>
  </w:num>
  <w:num w:numId="19">
    <w:abstractNumId w:val="1"/>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2FA"/>
    <w:rsid w:val="0001219A"/>
    <w:rsid w:val="000330F1"/>
    <w:rsid w:val="00053438"/>
    <w:rsid w:val="00055DA4"/>
    <w:rsid w:val="00064C70"/>
    <w:rsid w:val="00072927"/>
    <w:rsid w:val="00093916"/>
    <w:rsid w:val="000B22D2"/>
    <w:rsid w:val="000D30D0"/>
    <w:rsid w:val="000D607E"/>
    <w:rsid w:val="000F12BB"/>
    <w:rsid w:val="0011024F"/>
    <w:rsid w:val="001114C5"/>
    <w:rsid w:val="001254DE"/>
    <w:rsid w:val="00131CAD"/>
    <w:rsid w:val="00151604"/>
    <w:rsid w:val="00154A2B"/>
    <w:rsid w:val="00173269"/>
    <w:rsid w:val="00175BB8"/>
    <w:rsid w:val="001A0E4E"/>
    <w:rsid w:val="001A4FEA"/>
    <w:rsid w:val="00205914"/>
    <w:rsid w:val="00207402"/>
    <w:rsid w:val="002124E6"/>
    <w:rsid w:val="0022583A"/>
    <w:rsid w:val="002260AE"/>
    <w:rsid w:val="002372CF"/>
    <w:rsid w:val="00277AD3"/>
    <w:rsid w:val="002A3FB6"/>
    <w:rsid w:val="002A7653"/>
    <w:rsid w:val="002B4375"/>
    <w:rsid w:val="002D1A7E"/>
    <w:rsid w:val="002E1D19"/>
    <w:rsid w:val="0036246C"/>
    <w:rsid w:val="0039377B"/>
    <w:rsid w:val="003A3A1F"/>
    <w:rsid w:val="003A51C0"/>
    <w:rsid w:val="003F357F"/>
    <w:rsid w:val="004119F3"/>
    <w:rsid w:val="0041254E"/>
    <w:rsid w:val="00420BA0"/>
    <w:rsid w:val="00424F0A"/>
    <w:rsid w:val="00434F96"/>
    <w:rsid w:val="00453F21"/>
    <w:rsid w:val="00456E06"/>
    <w:rsid w:val="00457CD5"/>
    <w:rsid w:val="00464853"/>
    <w:rsid w:val="00494A95"/>
    <w:rsid w:val="00502858"/>
    <w:rsid w:val="00502D49"/>
    <w:rsid w:val="00565BB5"/>
    <w:rsid w:val="00576559"/>
    <w:rsid w:val="0059548A"/>
    <w:rsid w:val="005E0CA1"/>
    <w:rsid w:val="0063153E"/>
    <w:rsid w:val="006316FF"/>
    <w:rsid w:val="00666E88"/>
    <w:rsid w:val="00675D81"/>
    <w:rsid w:val="006778F3"/>
    <w:rsid w:val="00693AF0"/>
    <w:rsid w:val="006A284F"/>
    <w:rsid w:val="006E04C7"/>
    <w:rsid w:val="006E4FB0"/>
    <w:rsid w:val="00700C5A"/>
    <w:rsid w:val="00723615"/>
    <w:rsid w:val="007401F6"/>
    <w:rsid w:val="00751A92"/>
    <w:rsid w:val="00752421"/>
    <w:rsid w:val="007529D9"/>
    <w:rsid w:val="00754A59"/>
    <w:rsid w:val="007568B9"/>
    <w:rsid w:val="00776BD7"/>
    <w:rsid w:val="007B61BB"/>
    <w:rsid w:val="007C6C80"/>
    <w:rsid w:val="007D0E8A"/>
    <w:rsid w:val="007E1B74"/>
    <w:rsid w:val="007E4D08"/>
    <w:rsid w:val="00804FF6"/>
    <w:rsid w:val="008431E8"/>
    <w:rsid w:val="00844855"/>
    <w:rsid w:val="00847134"/>
    <w:rsid w:val="0085226D"/>
    <w:rsid w:val="00874B3D"/>
    <w:rsid w:val="00883057"/>
    <w:rsid w:val="00886CCD"/>
    <w:rsid w:val="008A205E"/>
    <w:rsid w:val="008A5F03"/>
    <w:rsid w:val="008B656D"/>
    <w:rsid w:val="008C31A3"/>
    <w:rsid w:val="008D7CE4"/>
    <w:rsid w:val="00921EE3"/>
    <w:rsid w:val="0096464D"/>
    <w:rsid w:val="0098775E"/>
    <w:rsid w:val="009B1806"/>
    <w:rsid w:val="009C7351"/>
    <w:rsid w:val="009D291B"/>
    <w:rsid w:val="009D7DC3"/>
    <w:rsid w:val="00A02878"/>
    <w:rsid w:val="00A22B2F"/>
    <w:rsid w:val="00A7175D"/>
    <w:rsid w:val="00A84F19"/>
    <w:rsid w:val="00AA1431"/>
    <w:rsid w:val="00AB5880"/>
    <w:rsid w:val="00AC3A68"/>
    <w:rsid w:val="00AD1A4A"/>
    <w:rsid w:val="00AD3269"/>
    <w:rsid w:val="00AD49D4"/>
    <w:rsid w:val="00AE4050"/>
    <w:rsid w:val="00B53D81"/>
    <w:rsid w:val="00B606F0"/>
    <w:rsid w:val="00B90F05"/>
    <w:rsid w:val="00BB1C08"/>
    <w:rsid w:val="00BB72B3"/>
    <w:rsid w:val="00BC256A"/>
    <w:rsid w:val="00C0077A"/>
    <w:rsid w:val="00C11571"/>
    <w:rsid w:val="00C474A7"/>
    <w:rsid w:val="00C505C9"/>
    <w:rsid w:val="00C91857"/>
    <w:rsid w:val="00CA52AE"/>
    <w:rsid w:val="00CB5DA1"/>
    <w:rsid w:val="00CC2E58"/>
    <w:rsid w:val="00CF406A"/>
    <w:rsid w:val="00D0066C"/>
    <w:rsid w:val="00D01704"/>
    <w:rsid w:val="00D11E47"/>
    <w:rsid w:val="00D1480C"/>
    <w:rsid w:val="00D33FF6"/>
    <w:rsid w:val="00D348FD"/>
    <w:rsid w:val="00D34C3E"/>
    <w:rsid w:val="00D737A6"/>
    <w:rsid w:val="00D744DB"/>
    <w:rsid w:val="00D96A34"/>
    <w:rsid w:val="00DA1346"/>
    <w:rsid w:val="00DA5398"/>
    <w:rsid w:val="00DA5EB5"/>
    <w:rsid w:val="00DD5876"/>
    <w:rsid w:val="00DE5030"/>
    <w:rsid w:val="00DE6A84"/>
    <w:rsid w:val="00DF33B7"/>
    <w:rsid w:val="00E10D22"/>
    <w:rsid w:val="00E14663"/>
    <w:rsid w:val="00E17F7E"/>
    <w:rsid w:val="00E30F07"/>
    <w:rsid w:val="00E5725E"/>
    <w:rsid w:val="00E73971"/>
    <w:rsid w:val="00EB54F3"/>
    <w:rsid w:val="00EF5B2B"/>
    <w:rsid w:val="00F03FEF"/>
    <w:rsid w:val="00F04358"/>
    <w:rsid w:val="00F10944"/>
    <w:rsid w:val="00F239E0"/>
    <w:rsid w:val="00F328A6"/>
    <w:rsid w:val="00F572F2"/>
    <w:rsid w:val="00F6512A"/>
    <w:rsid w:val="00F722FA"/>
    <w:rsid w:val="00FB6776"/>
    <w:rsid w:val="00FD1FBF"/>
    <w:rsid w:val="00FF45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317EFE"/>
  <w15:docId w15:val="{FD9A2F60-88AF-4DBA-941C-007E7BFB5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641"/>
      <w:outlineLvl w:val="0"/>
    </w:pPr>
    <w:rPr>
      <w:b/>
      <w:bCs/>
      <w:sz w:val="28"/>
      <w:szCs w:val="28"/>
    </w:rPr>
  </w:style>
  <w:style w:type="paragraph" w:styleId="5">
    <w:name w:val="heading 5"/>
    <w:basedOn w:val="a"/>
    <w:next w:val="a"/>
    <w:link w:val="50"/>
    <w:uiPriority w:val="9"/>
    <w:semiHidden/>
    <w:unhideWhenUsed/>
    <w:qFormat/>
    <w:rsid w:val="008A5F03"/>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Title"/>
    <w:basedOn w:val="a"/>
    <w:qFormat/>
    <w:pPr>
      <w:ind w:left="1930" w:right="1799"/>
      <w:jc w:val="center"/>
    </w:pPr>
    <w:rPr>
      <w:b/>
      <w:bCs/>
      <w:sz w:val="32"/>
      <w:szCs w:val="32"/>
    </w:rPr>
  </w:style>
  <w:style w:type="paragraph" w:styleId="a5">
    <w:name w:val="List Paragraph"/>
    <w:basedOn w:val="a"/>
    <w:uiPriority w:val="1"/>
    <w:qFormat/>
    <w:pPr>
      <w:ind w:left="1003" w:hanging="360"/>
      <w:jc w:val="both"/>
    </w:pPr>
  </w:style>
  <w:style w:type="paragraph" w:customStyle="1" w:styleId="TableParagraph">
    <w:name w:val="Table Paragraph"/>
    <w:basedOn w:val="a"/>
    <w:uiPriority w:val="1"/>
    <w:qFormat/>
    <w:pPr>
      <w:ind w:left="6"/>
    </w:pPr>
  </w:style>
  <w:style w:type="character" w:styleId="a6">
    <w:name w:val="Hyperlink"/>
    <w:basedOn w:val="a0"/>
    <w:uiPriority w:val="99"/>
    <w:unhideWhenUsed/>
    <w:qFormat/>
    <w:rsid w:val="006E4FB0"/>
    <w:rPr>
      <w:color w:val="0000FF"/>
      <w:u w:val="single"/>
    </w:rPr>
  </w:style>
  <w:style w:type="character" w:customStyle="1" w:styleId="dont-break-out">
    <w:name w:val="dont-break-out"/>
    <w:basedOn w:val="a0"/>
    <w:rsid w:val="006316FF"/>
  </w:style>
  <w:style w:type="paragraph" w:styleId="a7">
    <w:name w:val="header"/>
    <w:basedOn w:val="a"/>
    <w:link w:val="a8"/>
    <w:uiPriority w:val="99"/>
    <w:unhideWhenUsed/>
    <w:rsid w:val="009D291B"/>
    <w:pPr>
      <w:tabs>
        <w:tab w:val="center" w:pos="4677"/>
        <w:tab w:val="right" w:pos="9355"/>
      </w:tabs>
    </w:pPr>
  </w:style>
  <w:style w:type="character" w:customStyle="1" w:styleId="a8">
    <w:name w:val="Верхний колонтитул Знак"/>
    <w:basedOn w:val="a0"/>
    <w:link w:val="a7"/>
    <w:uiPriority w:val="99"/>
    <w:rsid w:val="009D291B"/>
    <w:rPr>
      <w:rFonts w:ascii="Times New Roman" w:eastAsia="Times New Roman" w:hAnsi="Times New Roman" w:cs="Times New Roman"/>
      <w:lang w:val="uk-UA"/>
    </w:rPr>
  </w:style>
  <w:style w:type="paragraph" w:styleId="a9">
    <w:name w:val="footer"/>
    <w:basedOn w:val="a"/>
    <w:link w:val="aa"/>
    <w:uiPriority w:val="99"/>
    <w:unhideWhenUsed/>
    <w:rsid w:val="009D291B"/>
    <w:pPr>
      <w:tabs>
        <w:tab w:val="center" w:pos="4677"/>
        <w:tab w:val="right" w:pos="9355"/>
      </w:tabs>
    </w:pPr>
  </w:style>
  <w:style w:type="character" w:customStyle="1" w:styleId="aa">
    <w:name w:val="Нижний колонтитул Знак"/>
    <w:basedOn w:val="a0"/>
    <w:link w:val="a9"/>
    <w:uiPriority w:val="99"/>
    <w:rsid w:val="009D291B"/>
    <w:rPr>
      <w:rFonts w:ascii="Times New Roman" w:eastAsia="Times New Roman" w:hAnsi="Times New Roman" w:cs="Times New Roman"/>
      <w:lang w:val="uk-UA"/>
    </w:rPr>
  </w:style>
  <w:style w:type="character" w:customStyle="1" w:styleId="vuuxrf">
    <w:name w:val="vuuxrf"/>
    <w:basedOn w:val="a0"/>
    <w:rsid w:val="00A02878"/>
  </w:style>
  <w:style w:type="character" w:styleId="HTML">
    <w:name w:val="HTML Cite"/>
    <w:basedOn w:val="a0"/>
    <w:uiPriority w:val="99"/>
    <w:semiHidden/>
    <w:unhideWhenUsed/>
    <w:rsid w:val="00A02878"/>
    <w:rPr>
      <w:i/>
      <w:iCs/>
    </w:rPr>
  </w:style>
  <w:style w:type="character" w:customStyle="1" w:styleId="ylgvce">
    <w:name w:val="ylgvce"/>
    <w:basedOn w:val="a0"/>
    <w:rsid w:val="00A02878"/>
  </w:style>
  <w:style w:type="character" w:customStyle="1" w:styleId="50">
    <w:name w:val="Заголовок 5 Знак"/>
    <w:basedOn w:val="a0"/>
    <w:link w:val="5"/>
    <w:uiPriority w:val="99"/>
    <w:semiHidden/>
    <w:rsid w:val="008A5F03"/>
    <w:rPr>
      <w:rFonts w:asciiTheme="majorHAnsi" w:eastAsiaTheme="majorEastAsia" w:hAnsiTheme="majorHAnsi" w:cstheme="majorBidi"/>
      <w:color w:val="365F91" w:themeColor="accent1" w:themeShade="BF"/>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792530">
      <w:bodyDiv w:val="1"/>
      <w:marLeft w:val="0"/>
      <w:marRight w:val="0"/>
      <w:marTop w:val="0"/>
      <w:marBottom w:val="0"/>
      <w:divBdr>
        <w:top w:val="none" w:sz="0" w:space="0" w:color="auto"/>
        <w:left w:val="none" w:sz="0" w:space="0" w:color="auto"/>
        <w:bottom w:val="none" w:sz="0" w:space="0" w:color="auto"/>
        <w:right w:val="none" w:sz="0" w:space="0" w:color="auto"/>
      </w:divBdr>
    </w:div>
    <w:div w:id="1076393867">
      <w:bodyDiv w:val="1"/>
      <w:marLeft w:val="0"/>
      <w:marRight w:val="0"/>
      <w:marTop w:val="0"/>
      <w:marBottom w:val="0"/>
      <w:divBdr>
        <w:top w:val="none" w:sz="0" w:space="0" w:color="auto"/>
        <w:left w:val="none" w:sz="0" w:space="0" w:color="auto"/>
        <w:bottom w:val="none" w:sz="0" w:space="0" w:color="auto"/>
        <w:right w:val="none" w:sz="0" w:space="0" w:color="auto"/>
      </w:divBdr>
    </w:div>
    <w:div w:id="1195539861">
      <w:bodyDiv w:val="1"/>
      <w:marLeft w:val="0"/>
      <w:marRight w:val="0"/>
      <w:marTop w:val="0"/>
      <w:marBottom w:val="0"/>
      <w:divBdr>
        <w:top w:val="none" w:sz="0" w:space="0" w:color="auto"/>
        <w:left w:val="none" w:sz="0" w:space="0" w:color="auto"/>
        <w:bottom w:val="none" w:sz="0" w:space="0" w:color="auto"/>
        <w:right w:val="none" w:sz="0" w:space="0" w:color="auto"/>
      </w:divBdr>
      <w:divsChild>
        <w:div w:id="2137603008">
          <w:marLeft w:val="0"/>
          <w:marRight w:val="0"/>
          <w:marTop w:val="0"/>
          <w:marBottom w:val="0"/>
          <w:divBdr>
            <w:top w:val="none" w:sz="0" w:space="0" w:color="auto"/>
            <w:left w:val="none" w:sz="0" w:space="0" w:color="auto"/>
            <w:bottom w:val="none" w:sz="0" w:space="0" w:color="auto"/>
            <w:right w:val="none" w:sz="0" w:space="0" w:color="auto"/>
          </w:divBdr>
          <w:divsChild>
            <w:div w:id="1414426658">
              <w:marLeft w:val="0"/>
              <w:marRight w:val="0"/>
              <w:marTop w:val="0"/>
              <w:marBottom w:val="0"/>
              <w:divBdr>
                <w:top w:val="none" w:sz="0" w:space="0" w:color="auto"/>
                <w:left w:val="none" w:sz="0" w:space="0" w:color="auto"/>
                <w:bottom w:val="none" w:sz="0" w:space="0" w:color="auto"/>
                <w:right w:val="none" w:sz="0" w:space="0" w:color="auto"/>
              </w:divBdr>
              <w:divsChild>
                <w:div w:id="302001941">
                  <w:marLeft w:val="0"/>
                  <w:marRight w:val="0"/>
                  <w:marTop w:val="0"/>
                  <w:marBottom w:val="0"/>
                  <w:divBdr>
                    <w:top w:val="none" w:sz="0" w:space="0" w:color="auto"/>
                    <w:left w:val="none" w:sz="0" w:space="0" w:color="auto"/>
                    <w:bottom w:val="none" w:sz="0" w:space="0" w:color="auto"/>
                    <w:right w:val="none" w:sz="0" w:space="0" w:color="auto"/>
                  </w:divBdr>
                  <w:divsChild>
                    <w:div w:id="738290846">
                      <w:marLeft w:val="0"/>
                      <w:marRight w:val="0"/>
                      <w:marTop w:val="0"/>
                      <w:marBottom w:val="0"/>
                      <w:divBdr>
                        <w:top w:val="none" w:sz="0" w:space="0" w:color="auto"/>
                        <w:left w:val="none" w:sz="0" w:space="0" w:color="auto"/>
                        <w:bottom w:val="none" w:sz="0" w:space="0" w:color="auto"/>
                        <w:right w:val="none" w:sz="0" w:space="0" w:color="auto"/>
                      </w:divBdr>
                    </w:div>
                    <w:div w:id="5219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703189">
      <w:bodyDiv w:val="1"/>
      <w:marLeft w:val="0"/>
      <w:marRight w:val="0"/>
      <w:marTop w:val="0"/>
      <w:marBottom w:val="0"/>
      <w:divBdr>
        <w:top w:val="none" w:sz="0" w:space="0" w:color="auto"/>
        <w:left w:val="none" w:sz="0" w:space="0" w:color="auto"/>
        <w:bottom w:val="none" w:sz="0" w:space="0" w:color="auto"/>
        <w:right w:val="none" w:sz="0" w:space="0" w:color="auto"/>
      </w:divBdr>
    </w:div>
    <w:div w:id="1377318967">
      <w:bodyDiv w:val="1"/>
      <w:marLeft w:val="0"/>
      <w:marRight w:val="0"/>
      <w:marTop w:val="0"/>
      <w:marBottom w:val="0"/>
      <w:divBdr>
        <w:top w:val="none" w:sz="0" w:space="0" w:color="auto"/>
        <w:left w:val="none" w:sz="0" w:space="0" w:color="auto"/>
        <w:bottom w:val="none" w:sz="0" w:space="0" w:color="auto"/>
        <w:right w:val="none" w:sz="0" w:space="0" w:color="auto"/>
      </w:divBdr>
      <w:divsChild>
        <w:div w:id="1290820063">
          <w:marLeft w:val="0"/>
          <w:marRight w:val="0"/>
          <w:marTop w:val="0"/>
          <w:marBottom w:val="0"/>
          <w:divBdr>
            <w:top w:val="none" w:sz="0" w:space="0" w:color="auto"/>
            <w:left w:val="none" w:sz="0" w:space="0" w:color="auto"/>
            <w:bottom w:val="none" w:sz="0" w:space="0" w:color="auto"/>
            <w:right w:val="none" w:sz="0" w:space="0" w:color="auto"/>
          </w:divBdr>
          <w:divsChild>
            <w:div w:id="1355502930">
              <w:marLeft w:val="0"/>
              <w:marRight w:val="0"/>
              <w:marTop w:val="0"/>
              <w:marBottom w:val="0"/>
              <w:divBdr>
                <w:top w:val="none" w:sz="0" w:space="0" w:color="auto"/>
                <w:left w:val="none" w:sz="0" w:space="0" w:color="auto"/>
                <w:bottom w:val="none" w:sz="0" w:space="0" w:color="auto"/>
                <w:right w:val="none" w:sz="0" w:space="0" w:color="auto"/>
              </w:divBdr>
              <w:divsChild>
                <w:div w:id="655569632">
                  <w:marLeft w:val="0"/>
                  <w:marRight w:val="0"/>
                  <w:marTop w:val="0"/>
                  <w:marBottom w:val="0"/>
                  <w:divBdr>
                    <w:top w:val="none" w:sz="0" w:space="0" w:color="auto"/>
                    <w:left w:val="none" w:sz="0" w:space="0" w:color="auto"/>
                    <w:bottom w:val="none" w:sz="0" w:space="0" w:color="auto"/>
                    <w:right w:val="none" w:sz="0" w:space="0" w:color="auto"/>
                  </w:divBdr>
                  <w:divsChild>
                    <w:div w:id="1328433896">
                      <w:marLeft w:val="0"/>
                      <w:marRight w:val="0"/>
                      <w:marTop w:val="0"/>
                      <w:marBottom w:val="0"/>
                      <w:divBdr>
                        <w:top w:val="none" w:sz="0" w:space="0" w:color="auto"/>
                        <w:left w:val="none" w:sz="0" w:space="0" w:color="auto"/>
                        <w:bottom w:val="none" w:sz="0" w:space="0" w:color="auto"/>
                        <w:right w:val="none" w:sz="0" w:space="0" w:color="auto"/>
                      </w:divBdr>
                    </w:div>
                    <w:div w:id="41209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3374196">
      <w:bodyDiv w:val="1"/>
      <w:marLeft w:val="0"/>
      <w:marRight w:val="0"/>
      <w:marTop w:val="0"/>
      <w:marBottom w:val="0"/>
      <w:divBdr>
        <w:top w:val="none" w:sz="0" w:space="0" w:color="auto"/>
        <w:left w:val="none" w:sz="0" w:space="0" w:color="auto"/>
        <w:bottom w:val="none" w:sz="0" w:space="0" w:color="auto"/>
        <w:right w:val="none" w:sz="0" w:space="0" w:color="auto"/>
      </w:divBdr>
    </w:div>
    <w:div w:id="2053337760">
      <w:bodyDiv w:val="1"/>
      <w:marLeft w:val="0"/>
      <w:marRight w:val="0"/>
      <w:marTop w:val="0"/>
      <w:marBottom w:val="0"/>
      <w:divBdr>
        <w:top w:val="none" w:sz="0" w:space="0" w:color="auto"/>
        <w:left w:val="none" w:sz="0" w:space="0" w:color="auto"/>
        <w:bottom w:val="none" w:sz="0" w:space="0" w:color="auto"/>
        <w:right w:val="none" w:sz="0" w:space="0" w:color="auto"/>
      </w:divBdr>
      <w:divsChild>
        <w:div w:id="1471441704">
          <w:marLeft w:val="0"/>
          <w:marRight w:val="0"/>
          <w:marTop w:val="0"/>
          <w:marBottom w:val="0"/>
          <w:divBdr>
            <w:top w:val="none" w:sz="0" w:space="0" w:color="auto"/>
            <w:left w:val="none" w:sz="0" w:space="0" w:color="auto"/>
            <w:bottom w:val="none" w:sz="0" w:space="0" w:color="auto"/>
            <w:right w:val="none" w:sz="0" w:space="0" w:color="auto"/>
          </w:divBdr>
          <w:divsChild>
            <w:div w:id="266697432">
              <w:marLeft w:val="0"/>
              <w:marRight w:val="0"/>
              <w:marTop w:val="0"/>
              <w:marBottom w:val="0"/>
              <w:divBdr>
                <w:top w:val="none" w:sz="0" w:space="0" w:color="auto"/>
                <w:left w:val="none" w:sz="0" w:space="0" w:color="auto"/>
                <w:bottom w:val="none" w:sz="0" w:space="0" w:color="auto"/>
                <w:right w:val="none" w:sz="0" w:space="0" w:color="auto"/>
              </w:divBdr>
              <w:divsChild>
                <w:div w:id="1888031552">
                  <w:marLeft w:val="0"/>
                  <w:marRight w:val="0"/>
                  <w:marTop w:val="0"/>
                  <w:marBottom w:val="0"/>
                  <w:divBdr>
                    <w:top w:val="none" w:sz="0" w:space="0" w:color="auto"/>
                    <w:left w:val="none" w:sz="0" w:space="0" w:color="auto"/>
                    <w:bottom w:val="none" w:sz="0" w:space="0" w:color="auto"/>
                    <w:right w:val="none" w:sz="0" w:space="0" w:color="auto"/>
                  </w:divBdr>
                  <w:divsChild>
                    <w:div w:id="1516730926">
                      <w:marLeft w:val="0"/>
                      <w:marRight w:val="0"/>
                      <w:marTop w:val="0"/>
                      <w:marBottom w:val="0"/>
                      <w:divBdr>
                        <w:top w:val="none" w:sz="0" w:space="0" w:color="auto"/>
                        <w:left w:val="none" w:sz="0" w:space="0" w:color="auto"/>
                        <w:bottom w:val="none" w:sz="0" w:space="0" w:color="auto"/>
                        <w:right w:val="none" w:sz="0" w:space="0" w:color="auto"/>
                      </w:divBdr>
                    </w:div>
                    <w:div w:id="52035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files.znu.edu.ua/files/Bibliobooks/Inshi78/0058692.pdf" TargetMode="External"/><Relationship Id="rId18" Type="http://schemas.openxmlformats.org/officeDocument/2006/relationships/hyperlink" Target="https://formula.education/"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v_banakh@znu.edu.ua" TargetMode="External"/><Relationship Id="rId7" Type="http://schemas.openxmlformats.org/officeDocument/2006/relationships/image" Target="media/image1.jpeg"/><Relationship Id="rId12" Type="http://schemas.openxmlformats.org/officeDocument/2006/relationships/hyperlink" Target="https://scratch.mit.edu/" TargetMode="External"/><Relationship Id="rId17" Type="http://schemas.openxmlformats.org/officeDocument/2006/relationships/hyperlink" Target="https://ranok-portal.com.u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idruchnyk.com.ua/" TargetMode="External"/><Relationship Id="rId20" Type="http://schemas.openxmlformats.org/officeDocument/2006/relationships/hyperlink" Target="https://sites.znu.edu.ua/navchalnyj_viddil/normatyvna_basa/polozhennya_pro_poryadok_povtornogo_vivchennya_navchal__nikh_distsipl__n_ta_povtornogo_navchannya_u_znu.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immermanga.zp@gmail.com"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dystosvita.org.ua/" TargetMode="External"/><Relationship Id="rId23" Type="http://schemas.openxmlformats.org/officeDocument/2006/relationships/hyperlink" Target="https://moodle.znu.edu.ua/" TargetMode="External"/><Relationship Id="rId10" Type="http://schemas.openxmlformats.org/officeDocument/2006/relationships/image" Target="media/image4.png"/><Relationship Id="rId19" Type="http://schemas.openxmlformats.org/officeDocument/2006/relationships/hyperlink" Target="https://it-osvita.diia.gov.u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files.znu.edu.ua/files/Bibliobooks/Inshi78/0058685.pdf"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18921</Words>
  <Characters>10786</Characters>
  <Application>Microsoft Office Word</Application>
  <DocSecurity>0</DocSecurity>
  <Lines>89</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Gennadij Zimmerman</cp:lastModifiedBy>
  <cp:revision>2</cp:revision>
  <dcterms:created xsi:type="dcterms:W3CDTF">2026-02-15T10:51:00Z</dcterms:created>
  <dcterms:modified xsi:type="dcterms:W3CDTF">2026-02-15T10:51:00Z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2016</vt:lpwstr>
  </property>
  <property fmtid="{D5CDD505-2E9C-101B-9397-08002B2CF9AE}" pid="4" name="LastSaved">
    <vt:filetime>2025-10-07T00:00:00Z</vt:filetime>
  </property>
  <property fmtid="{D5CDD505-2E9C-101B-9397-08002B2CF9AE}" pid="5" name="Producer">
    <vt:lpwstr>Microsoft® Word 2016</vt:lpwstr>
  </property>
</Properties>
</file>