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6E76" w:rsidRPr="00FD5F63" w:rsidRDefault="000F6E76" w:rsidP="006E3321">
      <w:pPr>
        <w:tabs>
          <w:tab w:val="left" w:pos="0"/>
        </w:tabs>
        <w:overflowPunct w:val="0"/>
        <w:adjustRightInd w:val="0"/>
        <w:ind w:firstLine="6521"/>
        <w:textAlignment w:val="baseline"/>
        <w:rPr>
          <w:rFonts w:ascii="Times New Roman" w:hAnsi="Times New Roman" w:cs="Times New Roman"/>
          <w:lang w:val="pl-PL"/>
        </w:rPr>
      </w:pPr>
    </w:p>
    <w:p w:rsidR="00B56C83" w:rsidRPr="00A175DE" w:rsidRDefault="00B56C83" w:rsidP="006E3321">
      <w:pPr>
        <w:jc w:val="center"/>
        <w:rPr>
          <w:rFonts w:ascii="Times New Roman" w:hAnsi="Times New Roman" w:cs="Times New Roman"/>
          <w:b/>
        </w:rPr>
      </w:pPr>
    </w:p>
    <w:p w:rsidR="00B56C83" w:rsidRPr="00A175DE" w:rsidRDefault="00B56C83" w:rsidP="006E3321">
      <w:pPr>
        <w:jc w:val="center"/>
        <w:rPr>
          <w:rFonts w:ascii="Times New Roman" w:hAnsi="Times New Roman" w:cs="Times New Roman"/>
        </w:rPr>
      </w:pPr>
      <w:r w:rsidRPr="00A175DE">
        <w:rPr>
          <w:rFonts w:ascii="Times New Roman" w:hAnsi="Times New Roman" w:cs="Times New Roman"/>
        </w:rPr>
        <w:t>ЗАПОРІЗЬКИЙ НАЦІОНАЛЬНИЙ УНІВЕРСИТЕТ</w:t>
      </w:r>
    </w:p>
    <w:p w:rsidR="00B56C83" w:rsidRPr="00A175DE" w:rsidRDefault="00C871DD" w:rsidP="006E3321">
      <w:pPr>
        <w:jc w:val="center"/>
        <w:rPr>
          <w:rFonts w:ascii="Times New Roman" w:hAnsi="Times New Roman" w:cs="Times New Roman"/>
          <w:caps/>
        </w:rPr>
      </w:pPr>
      <w:r w:rsidRPr="00A175DE">
        <w:rPr>
          <w:rFonts w:ascii="Times New Roman" w:hAnsi="Times New Roman" w:cs="Times New Roman"/>
          <w:caps/>
        </w:rPr>
        <w:t>філологічний Факультет</w:t>
      </w:r>
    </w:p>
    <w:p w:rsidR="00B56C83" w:rsidRPr="00A175DE" w:rsidRDefault="00B56C83" w:rsidP="006E3321">
      <w:pPr>
        <w:jc w:val="center"/>
        <w:rPr>
          <w:rFonts w:ascii="Times New Roman" w:hAnsi="Times New Roman" w:cs="Times New Roman"/>
          <w:caps/>
        </w:rPr>
      </w:pPr>
      <w:r w:rsidRPr="00A175DE">
        <w:rPr>
          <w:rFonts w:ascii="Times New Roman" w:hAnsi="Times New Roman" w:cs="Times New Roman"/>
          <w:caps/>
        </w:rPr>
        <w:t>Запорізького національного університету</w:t>
      </w:r>
    </w:p>
    <w:p w:rsidR="00B56C83" w:rsidRPr="00A175DE" w:rsidRDefault="00B56C83" w:rsidP="006E3321">
      <w:pPr>
        <w:jc w:val="center"/>
        <w:rPr>
          <w:rFonts w:ascii="Times New Roman" w:hAnsi="Times New Roman" w:cs="Times New Roman"/>
          <w:b/>
        </w:rPr>
      </w:pPr>
      <w:r w:rsidRPr="00A175DE">
        <w:rPr>
          <w:rFonts w:ascii="Times New Roman" w:hAnsi="Times New Roman" w:cs="Times New Roman"/>
          <w:b/>
        </w:rPr>
        <w:t xml:space="preserve">                                             </w:t>
      </w:r>
    </w:p>
    <w:p w:rsidR="00B56C83" w:rsidRPr="00A175DE" w:rsidRDefault="00B56C83" w:rsidP="006E3321">
      <w:pPr>
        <w:jc w:val="center"/>
        <w:rPr>
          <w:rFonts w:ascii="Times New Roman" w:hAnsi="Times New Roman" w:cs="Times New Roman"/>
          <w:b/>
        </w:rPr>
      </w:pPr>
    </w:p>
    <w:p w:rsidR="00B56C83" w:rsidRPr="00A175DE" w:rsidRDefault="00B56C83" w:rsidP="006E3321">
      <w:pPr>
        <w:jc w:val="center"/>
        <w:rPr>
          <w:rFonts w:ascii="Times New Roman" w:hAnsi="Times New Roman" w:cs="Times New Roman"/>
        </w:rPr>
      </w:pPr>
      <w:r w:rsidRPr="00A175DE">
        <w:rPr>
          <w:rFonts w:ascii="Times New Roman" w:hAnsi="Times New Roman" w:cs="Times New Roman"/>
          <w:b/>
        </w:rPr>
        <w:t>ЗАТВЕРДЖУЮ</w:t>
      </w:r>
    </w:p>
    <w:p w:rsidR="00B56C83" w:rsidRPr="00A175DE" w:rsidRDefault="00B56C83" w:rsidP="006E3321">
      <w:pPr>
        <w:rPr>
          <w:rFonts w:ascii="Times New Roman" w:hAnsi="Times New Roman" w:cs="Times New Roman"/>
        </w:rPr>
      </w:pPr>
    </w:p>
    <w:p w:rsidR="00B56C83" w:rsidRPr="00A175DE" w:rsidRDefault="00B56C83" w:rsidP="006E3321">
      <w:pPr>
        <w:rPr>
          <w:rFonts w:ascii="Times New Roman" w:hAnsi="Times New Roman" w:cs="Times New Roman"/>
        </w:rPr>
      </w:pPr>
      <w:r w:rsidRPr="00A175DE">
        <w:rPr>
          <w:rFonts w:ascii="Times New Roman" w:hAnsi="Times New Roman" w:cs="Times New Roman"/>
        </w:rPr>
        <w:t xml:space="preserve">Декан </w:t>
      </w:r>
      <w:r w:rsidR="00C871DD" w:rsidRPr="00A175DE">
        <w:rPr>
          <w:rFonts w:ascii="Times New Roman" w:hAnsi="Times New Roman" w:cs="Times New Roman"/>
        </w:rPr>
        <w:t xml:space="preserve">філологічного факультету </w:t>
      </w:r>
    </w:p>
    <w:p w:rsidR="00B56C83" w:rsidRPr="00A175DE" w:rsidRDefault="00C871DD" w:rsidP="006E3321">
      <w:pPr>
        <w:rPr>
          <w:rFonts w:ascii="Times New Roman" w:hAnsi="Times New Roman" w:cs="Times New Roman"/>
          <w:u w:val="single"/>
        </w:rPr>
      </w:pPr>
      <w:r w:rsidRPr="00A175DE">
        <w:rPr>
          <w:rFonts w:ascii="Times New Roman" w:hAnsi="Times New Roman" w:cs="Times New Roman"/>
        </w:rPr>
        <w:t xml:space="preserve">       ______       </w:t>
      </w:r>
      <w:r w:rsidRPr="00A175DE">
        <w:rPr>
          <w:rFonts w:ascii="Times New Roman" w:hAnsi="Times New Roman" w:cs="Times New Roman"/>
          <w:u w:val="single"/>
        </w:rPr>
        <w:t>Бондаренко І.С.</w:t>
      </w:r>
      <w:r w:rsidR="00B56C83" w:rsidRPr="00A175DE">
        <w:rPr>
          <w:rFonts w:ascii="Times New Roman" w:hAnsi="Times New Roman" w:cs="Times New Roman"/>
          <w:u w:val="single"/>
        </w:rPr>
        <w:t xml:space="preserve">  </w:t>
      </w:r>
    </w:p>
    <w:p w:rsidR="00B56C83" w:rsidRPr="00A175DE" w:rsidRDefault="00B56C83" w:rsidP="006E3321">
      <w:pPr>
        <w:rPr>
          <w:rFonts w:ascii="Times New Roman" w:hAnsi="Times New Roman" w:cs="Times New Roman"/>
        </w:rPr>
      </w:pPr>
      <w:r w:rsidRPr="00A175DE">
        <w:rPr>
          <w:rFonts w:ascii="Times New Roman" w:hAnsi="Times New Roman" w:cs="Times New Roman"/>
        </w:rPr>
        <w:t xml:space="preserve">                                                                                                «______»_______________202</w:t>
      </w:r>
      <w:r w:rsidR="00B2544C" w:rsidRPr="00A175DE">
        <w:rPr>
          <w:rFonts w:ascii="Times New Roman" w:hAnsi="Times New Roman" w:cs="Times New Roman"/>
        </w:rPr>
        <w:t>5</w:t>
      </w:r>
    </w:p>
    <w:p w:rsidR="00B56C83" w:rsidRPr="00A175DE" w:rsidRDefault="00B56C83" w:rsidP="006E3321">
      <w:pPr>
        <w:jc w:val="center"/>
        <w:rPr>
          <w:rFonts w:ascii="Times New Roman" w:hAnsi="Times New Roman" w:cs="Times New Roman"/>
        </w:rPr>
      </w:pPr>
    </w:p>
    <w:p w:rsidR="00B56C83" w:rsidRPr="00A175DE" w:rsidRDefault="00B56C83" w:rsidP="006E3321">
      <w:pPr>
        <w:jc w:val="center"/>
        <w:rPr>
          <w:rFonts w:ascii="Times New Roman" w:hAnsi="Times New Roman" w:cs="Times New Roman"/>
        </w:rPr>
      </w:pPr>
    </w:p>
    <w:p w:rsidR="00B56C83" w:rsidRPr="00A175DE" w:rsidRDefault="00B56C83" w:rsidP="006E3321">
      <w:pPr>
        <w:jc w:val="center"/>
        <w:rPr>
          <w:rFonts w:ascii="Times New Roman" w:hAnsi="Times New Roman" w:cs="Times New Roman"/>
          <w:iCs/>
        </w:rPr>
      </w:pPr>
      <w:r w:rsidRPr="00A175DE">
        <w:rPr>
          <w:rFonts w:ascii="Times New Roman" w:hAnsi="Times New Roman" w:cs="Times New Roman"/>
          <w:iCs/>
        </w:rPr>
        <w:t>СИЛАБУС НАВЧАЛЬНОЇ ДИСЦИПЛІНИ</w:t>
      </w:r>
    </w:p>
    <w:p w:rsidR="00B56C83" w:rsidRPr="00A175DE" w:rsidRDefault="00B56C83" w:rsidP="006E3321">
      <w:pPr>
        <w:jc w:val="center"/>
        <w:rPr>
          <w:rFonts w:ascii="Times New Roman" w:hAnsi="Times New Roman" w:cs="Times New Roman"/>
          <w:b/>
          <w:bCs/>
        </w:rPr>
      </w:pPr>
      <w:r w:rsidRPr="00A175DE">
        <w:rPr>
          <w:rFonts w:ascii="Times New Roman" w:hAnsi="Times New Roman" w:cs="Times New Roman"/>
          <w:b/>
          <w:bCs/>
        </w:rPr>
        <w:t xml:space="preserve"> </w:t>
      </w:r>
      <w:r w:rsidR="004F00EC" w:rsidRPr="00A175DE">
        <w:rPr>
          <w:rFonts w:ascii="Times New Roman" w:hAnsi="Times New Roman" w:cs="Times New Roman"/>
          <w:b/>
          <w:bCs/>
        </w:rPr>
        <w:t>ПРАКТИКА ПЕРЕКЛАДУ З ПОЛЬСЬКОЇ МОВИ</w:t>
      </w:r>
    </w:p>
    <w:p w:rsidR="00D70FD8" w:rsidRPr="00A175DE" w:rsidRDefault="00D70FD8" w:rsidP="006E3321">
      <w:pPr>
        <w:rPr>
          <w:rFonts w:ascii="Times New Roman" w:hAnsi="Times New Roman" w:cs="Times New Roman"/>
        </w:rPr>
      </w:pPr>
      <w:r w:rsidRPr="00A175DE">
        <w:rPr>
          <w:rFonts w:ascii="Times New Roman" w:hAnsi="Times New Roman" w:cs="Times New Roman"/>
        </w:rPr>
        <w:t>підготовки бакалаврів</w:t>
      </w:r>
    </w:p>
    <w:p w:rsidR="00D70FD8" w:rsidRPr="00A175DE" w:rsidRDefault="00D70FD8" w:rsidP="006E3321">
      <w:pPr>
        <w:rPr>
          <w:rFonts w:ascii="Times New Roman" w:hAnsi="Times New Roman" w:cs="Times New Roman"/>
        </w:rPr>
      </w:pPr>
      <w:r w:rsidRPr="00A175DE">
        <w:rPr>
          <w:rFonts w:ascii="Times New Roman" w:hAnsi="Times New Roman" w:cs="Times New Roman"/>
        </w:rPr>
        <w:t>денної форми здобуття освіти</w:t>
      </w:r>
    </w:p>
    <w:p w:rsidR="00D70FD8" w:rsidRPr="00A175DE" w:rsidRDefault="00D70FD8" w:rsidP="006E3321">
      <w:pPr>
        <w:rPr>
          <w:rFonts w:ascii="Times New Roman" w:hAnsi="Times New Roman" w:cs="Times New Roman"/>
        </w:rPr>
      </w:pPr>
    </w:p>
    <w:p w:rsidR="00A718E2" w:rsidRPr="00A175DE" w:rsidRDefault="00A718E2" w:rsidP="00A718E2">
      <w:pPr>
        <w:rPr>
          <w:rFonts w:ascii="Times New Roman" w:hAnsi="Times New Roman" w:cs="Times New Roman"/>
        </w:rPr>
      </w:pPr>
      <w:r w:rsidRPr="00A175DE">
        <w:rPr>
          <w:rFonts w:ascii="Times New Roman" w:hAnsi="Times New Roman" w:cs="Times New Roman"/>
        </w:rPr>
        <w:t xml:space="preserve">освітньо-професійна програма </w:t>
      </w:r>
      <w:r w:rsidR="004C6926" w:rsidRPr="00A175DE">
        <w:rPr>
          <w:rFonts w:ascii="Times New Roman" w:hAnsi="Times New Roman" w:cs="Times New Roman"/>
        </w:rPr>
        <w:t>Польська мова та література. Англійська мова.</w:t>
      </w:r>
    </w:p>
    <w:p w:rsidR="00D70FD8" w:rsidRPr="00A175DE" w:rsidRDefault="00D70FD8" w:rsidP="006E3321">
      <w:pPr>
        <w:rPr>
          <w:rFonts w:ascii="Times New Roman" w:hAnsi="Times New Roman" w:cs="Times New Roman"/>
        </w:rPr>
      </w:pPr>
      <w:r w:rsidRPr="00A175DE">
        <w:rPr>
          <w:rFonts w:ascii="Times New Roman" w:hAnsi="Times New Roman" w:cs="Times New Roman"/>
        </w:rPr>
        <w:t>спеціалізації В11.033 – Слов’янські мови та літератури (переклад включно),</w:t>
      </w:r>
    </w:p>
    <w:p w:rsidR="00D70FD8" w:rsidRPr="00A175DE" w:rsidRDefault="00D70FD8" w:rsidP="006E3321">
      <w:pPr>
        <w:rPr>
          <w:rFonts w:ascii="Times New Roman" w:hAnsi="Times New Roman" w:cs="Times New Roman"/>
        </w:rPr>
      </w:pPr>
      <w:r w:rsidRPr="00A175DE">
        <w:rPr>
          <w:rFonts w:ascii="Times New Roman" w:hAnsi="Times New Roman" w:cs="Times New Roman"/>
        </w:rPr>
        <w:t>перша - польська</w:t>
      </w:r>
    </w:p>
    <w:p w:rsidR="00D70FD8" w:rsidRPr="00A175DE" w:rsidRDefault="00D70FD8" w:rsidP="006E3321">
      <w:pPr>
        <w:rPr>
          <w:rFonts w:ascii="Times New Roman" w:hAnsi="Times New Roman" w:cs="Times New Roman"/>
        </w:rPr>
      </w:pPr>
      <w:r w:rsidRPr="00A175DE">
        <w:rPr>
          <w:rFonts w:ascii="Times New Roman" w:hAnsi="Times New Roman" w:cs="Times New Roman"/>
        </w:rPr>
        <w:t>спеціальності В11 – Філологія</w:t>
      </w:r>
    </w:p>
    <w:p w:rsidR="00D70FD8" w:rsidRPr="00A175DE" w:rsidRDefault="00D70FD8" w:rsidP="006E3321">
      <w:pPr>
        <w:rPr>
          <w:rFonts w:ascii="Times New Roman" w:hAnsi="Times New Roman" w:cs="Times New Roman"/>
        </w:rPr>
      </w:pPr>
    </w:p>
    <w:p w:rsidR="00D70FD8" w:rsidRPr="00A175DE" w:rsidRDefault="00D70FD8" w:rsidP="006E3321">
      <w:pPr>
        <w:rPr>
          <w:rFonts w:ascii="Times New Roman" w:hAnsi="Times New Roman" w:cs="Times New Roman"/>
        </w:rPr>
      </w:pPr>
      <w:r w:rsidRPr="00A175DE">
        <w:rPr>
          <w:rFonts w:ascii="Times New Roman" w:hAnsi="Times New Roman" w:cs="Times New Roman"/>
        </w:rPr>
        <w:t>галузі знань В – Культура, мистецтво та гуманітарні науки</w:t>
      </w:r>
    </w:p>
    <w:p w:rsidR="00D70FD8" w:rsidRPr="00A175DE" w:rsidRDefault="00D70FD8" w:rsidP="006E3321">
      <w:pPr>
        <w:rPr>
          <w:rFonts w:ascii="Times New Roman" w:hAnsi="Times New Roman" w:cs="Times New Roman"/>
          <w:b/>
          <w:bCs/>
        </w:rPr>
      </w:pPr>
      <w:r w:rsidRPr="00A175DE">
        <w:rPr>
          <w:rFonts w:ascii="Times New Roman" w:hAnsi="Times New Roman" w:cs="Times New Roman"/>
          <w:b/>
          <w:bCs/>
          <w:caps/>
        </w:rPr>
        <w:t>викладач (-ЧІ)</w:t>
      </w:r>
      <w:r w:rsidRPr="00A175DE">
        <w:rPr>
          <w:rFonts w:ascii="Times New Roman" w:hAnsi="Times New Roman" w:cs="Times New Roman"/>
          <w:b/>
          <w:bCs/>
        </w:rPr>
        <w:t xml:space="preserve">: </w:t>
      </w:r>
      <w:r w:rsidRPr="00A175DE">
        <w:rPr>
          <w:rFonts w:ascii="Times New Roman" w:hAnsi="Times New Roman" w:cs="Times New Roman"/>
          <w:b/>
          <w:bCs/>
        </w:rPr>
        <w:tab/>
      </w:r>
      <w:r w:rsidRPr="00A175DE">
        <w:rPr>
          <w:rFonts w:ascii="Times New Roman" w:hAnsi="Times New Roman" w:cs="Times New Roman"/>
          <w:b/>
          <w:bCs/>
        </w:rPr>
        <w:tab/>
      </w:r>
      <w:r w:rsidRPr="00A175DE">
        <w:rPr>
          <w:rFonts w:ascii="Times New Roman" w:hAnsi="Times New Roman" w:cs="Times New Roman"/>
          <w:b/>
          <w:bCs/>
          <w:u w:val="single"/>
        </w:rPr>
        <w:t>Халаши Михайло Андрійович, викладач</w:t>
      </w:r>
    </w:p>
    <w:p w:rsidR="00D70FD8" w:rsidRPr="00A175DE" w:rsidRDefault="00D70FD8" w:rsidP="006E3321">
      <w:pPr>
        <w:jc w:val="center"/>
        <w:rPr>
          <w:rFonts w:ascii="Times New Roman" w:hAnsi="Times New Roman" w:cs="Times New Roman"/>
          <w:b/>
          <w:bCs/>
        </w:rPr>
      </w:pPr>
      <w:r w:rsidRPr="00A175DE">
        <w:rPr>
          <w:rFonts w:ascii="Times New Roman" w:hAnsi="Times New Roman" w:cs="Times New Roman"/>
          <w:bCs/>
        </w:rPr>
        <w:t>(ПІБ,  науковий ступінь, вчене звання, посада)</w:t>
      </w:r>
    </w:p>
    <w:p w:rsidR="00D70FD8" w:rsidRPr="00A175DE" w:rsidRDefault="00D70FD8" w:rsidP="006E3321">
      <w:pPr>
        <w:rPr>
          <w:rFonts w:ascii="Times New Roman" w:hAnsi="Times New Roman" w:cs="Times New Roman"/>
          <w:b/>
          <w:bCs/>
          <w:vertAlign w:val="superscript"/>
        </w:rPr>
      </w:pPr>
      <w:r w:rsidRPr="00A175DE">
        <w:rPr>
          <w:rFonts w:ascii="Times New Roman" w:hAnsi="Times New Roman" w:cs="Times New Roman"/>
          <w:b/>
          <w:bCs/>
          <w:vertAlign w:val="superscript"/>
        </w:rPr>
        <w:t xml:space="preserve">                                                                                           </w:t>
      </w:r>
    </w:p>
    <w:p w:rsidR="00D70FD8" w:rsidRPr="00A175DE" w:rsidRDefault="00D70FD8" w:rsidP="006E3321">
      <w:pPr>
        <w:rPr>
          <w:rFonts w:ascii="Times New Roman" w:hAnsi="Times New Roman" w:cs="Times New Roman"/>
          <w:b/>
          <w:bCs/>
          <w:vertAlign w:val="superscript"/>
        </w:rPr>
      </w:pPr>
    </w:p>
    <w:p w:rsidR="00D70FD8" w:rsidRPr="00A175DE" w:rsidRDefault="00D70FD8" w:rsidP="006E3321">
      <w:pPr>
        <w:jc w:val="center"/>
        <w:rPr>
          <w:rFonts w:ascii="Times New Roman" w:hAnsi="Times New Roman" w:cs="Times New Roman"/>
          <w:vertAlign w:val="superscript"/>
        </w:rPr>
      </w:pPr>
    </w:p>
    <w:tbl>
      <w:tblPr>
        <w:tblW w:w="0" w:type="auto"/>
        <w:tblLook w:val="01E0" w:firstRow="1" w:lastRow="1" w:firstColumn="1" w:lastColumn="1" w:noHBand="0" w:noVBand="0"/>
      </w:tblPr>
      <w:tblGrid>
        <w:gridCol w:w="4826"/>
        <w:gridCol w:w="4745"/>
      </w:tblGrid>
      <w:tr w:rsidR="00D70FD8" w:rsidRPr="00A175DE" w:rsidTr="00D70FD8">
        <w:tc>
          <w:tcPr>
            <w:tcW w:w="4826" w:type="dxa"/>
          </w:tcPr>
          <w:p w:rsidR="00D70FD8" w:rsidRPr="00A175DE" w:rsidRDefault="00D70FD8" w:rsidP="006E3321">
            <w:pPr>
              <w:spacing w:line="276" w:lineRule="auto"/>
              <w:rPr>
                <w:rFonts w:ascii="Times New Roman" w:hAnsi="Times New Roman" w:cs="Times New Roman"/>
              </w:rPr>
            </w:pPr>
            <w:r w:rsidRPr="00A175DE">
              <w:rPr>
                <w:rFonts w:ascii="Times New Roman" w:hAnsi="Times New Roman" w:cs="Times New Roman"/>
              </w:rPr>
              <w:t>Обговорено та ухвалено</w:t>
            </w:r>
          </w:p>
          <w:p w:rsidR="00D70FD8" w:rsidRPr="00A175DE" w:rsidRDefault="00D70FD8" w:rsidP="006E3321">
            <w:pPr>
              <w:spacing w:line="276" w:lineRule="auto"/>
              <w:rPr>
                <w:rFonts w:ascii="Times New Roman" w:hAnsi="Times New Roman" w:cs="Times New Roman"/>
              </w:rPr>
            </w:pPr>
            <w:r w:rsidRPr="00A175DE">
              <w:rPr>
                <w:rFonts w:ascii="Times New Roman" w:hAnsi="Times New Roman" w:cs="Times New Roman"/>
              </w:rPr>
              <w:t>на засіданні кафедри_________________</w:t>
            </w:r>
          </w:p>
          <w:p w:rsidR="00D70FD8" w:rsidRPr="00A175DE" w:rsidRDefault="00D70FD8" w:rsidP="006E3321">
            <w:pPr>
              <w:spacing w:line="276" w:lineRule="auto"/>
              <w:rPr>
                <w:rFonts w:ascii="Times New Roman" w:hAnsi="Times New Roman" w:cs="Times New Roman"/>
              </w:rPr>
            </w:pPr>
          </w:p>
          <w:p w:rsidR="00D70FD8" w:rsidRPr="00A175DE" w:rsidRDefault="00D70FD8" w:rsidP="006E3321">
            <w:pPr>
              <w:spacing w:line="276" w:lineRule="auto"/>
              <w:rPr>
                <w:rFonts w:ascii="Times New Roman" w:hAnsi="Times New Roman" w:cs="Times New Roman"/>
              </w:rPr>
            </w:pPr>
            <w:r w:rsidRPr="00A175DE">
              <w:rPr>
                <w:rFonts w:ascii="Times New Roman" w:hAnsi="Times New Roman" w:cs="Times New Roman"/>
              </w:rPr>
              <w:t>Протокол №____ від  “___”________2025 р.</w:t>
            </w:r>
          </w:p>
          <w:p w:rsidR="00D70FD8" w:rsidRPr="00A175DE" w:rsidRDefault="00D70FD8" w:rsidP="006E3321">
            <w:pPr>
              <w:spacing w:line="276" w:lineRule="auto"/>
              <w:rPr>
                <w:rFonts w:ascii="Times New Roman" w:hAnsi="Times New Roman" w:cs="Times New Roman"/>
              </w:rPr>
            </w:pPr>
            <w:r w:rsidRPr="00A175DE">
              <w:rPr>
                <w:rFonts w:ascii="Times New Roman" w:hAnsi="Times New Roman" w:cs="Times New Roman"/>
              </w:rPr>
              <w:t>Завідувач кафедри____________________</w:t>
            </w:r>
          </w:p>
          <w:p w:rsidR="00D70FD8" w:rsidRPr="00A175DE" w:rsidRDefault="00D70FD8" w:rsidP="006E3321">
            <w:pPr>
              <w:spacing w:line="276" w:lineRule="auto"/>
              <w:jc w:val="center"/>
              <w:rPr>
                <w:rFonts w:ascii="Times New Roman" w:hAnsi="Times New Roman" w:cs="Times New Roman"/>
              </w:rPr>
            </w:pPr>
          </w:p>
          <w:p w:rsidR="00D70FD8" w:rsidRPr="00A175DE" w:rsidRDefault="00D70FD8" w:rsidP="006E3321">
            <w:pPr>
              <w:spacing w:line="276" w:lineRule="auto"/>
              <w:rPr>
                <w:rFonts w:ascii="Times New Roman" w:hAnsi="Times New Roman" w:cs="Times New Roman"/>
              </w:rPr>
            </w:pPr>
            <w:r w:rsidRPr="00A175DE">
              <w:rPr>
                <w:rFonts w:ascii="Times New Roman" w:hAnsi="Times New Roman" w:cs="Times New Roman"/>
              </w:rPr>
              <w:t>_______________Павленко І.Я.</w:t>
            </w:r>
          </w:p>
          <w:p w:rsidR="00D70FD8" w:rsidRPr="00A175DE" w:rsidRDefault="00D70FD8" w:rsidP="006E3321">
            <w:pPr>
              <w:autoSpaceDE w:val="0"/>
              <w:autoSpaceDN w:val="0"/>
              <w:spacing w:line="276" w:lineRule="auto"/>
              <w:rPr>
                <w:rFonts w:ascii="Times New Roman" w:hAnsi="Times New Roman" w:cs="Times New Roman"/>
                <w:vertAlign w:val="superscript"/>
                <w:lang w:eastAsia="en-US"/>
              </w:rPr>
            </w:pPr>
            <w:r w:rsidRPr="00A175DE">
              <w:rPr>
                <w:rFonts w:ascii="Times New Roman" w:hAnsi="Times New Roman" w:cs="Times New Roman"/>
                <w:vertAlign w:val="superscript"/>
              </w:rPr>
              <w:t xml:space="preserve">         (підпис)</w:t>
            </w:r>
            <w:r w:rsidRPr="00A175DE">
              <w:rPr>
                <w:rFonts w:ascii="Times New Roman" w:hAnsi="Times New Roman" w:cs="Times New Roman"/>
              </w:rPr>
              <w:t xml:space="preserve">                          </w:t>
            </w:r>
            <w:r w:rsidRPr="00A175DE">
              <w:rPr>
                <w:rFonts w:ascii="Times New Roman" w:hAnsi="Times New Roman" w:cs="Times New Roman"/>
                <w:vertAlign w:val="superscript"/>
              </w:rPr>
              <w:t>(ініціали, прізвище )</w:t>
            </w:r>
          </w:p>
        </w:tc>
        <w:tc>
          <w:tcPr>
            <w:tcW w:w="4745" w:type="dxa"/>
            <w:hideMark/>
          </w:tcPr>
          <w:p w:rsidR="00D70FD8" w:rsidRPr="00A175DE" w:rsidRDefault="00D70FD8" w:rsidP="006E3321">
            <w:pPr>
              <w:spacing w:line="276" w:lineRule="auto"/>
              <w:rPr>
                <w:rFonts w:ascii="Times New Roman" w:hAnsi="Times New Roman" w:cs="Times New Roman"/>
              </w:rPr>
            </w:pPr>
          </w:p>
          <w:p w:rsidR="00D70FD8" w:rsidRPr="00A175DE" w:rsidRDefault="00D70FD8" w:rsidP="006E3321">
            <w:pPr>
              <w:spacing w:line="276" w:lineRule="auto"/>
              <w:rPr>
                <w:rFonts w:ascii="Times New Roman" w:hAnsi="Times New Roman" w:cs="Times New Roman"/>
              </w:rPr>
            </w:pPr>
          </w:p>
          <w:p w:rsidR="00D70FD8" w:rsidRPr="00A175DE" w:rsidRDefault="00D70FD8" w:rsidP="006E3321">
            <w:pPr>
              <w:spacing w:line="276" w:lineRule="auto"/>
              <w:rPr>
                <w:rFonts w:ascii="Times New Roman" w:hAnsi="Times New Roman" w:cs="Times New Roman"/>
              </w:rPr>
            </w:pPr>
          </w:p>
          <w:p w:rsidR="00D70FD8" w:rsidRPr="00A175DE" w:rsidRDefault="00D70FD8" w:rsidP="006E3321">
            <w:pPr>
              <w:spacing w:line="276" w:lineRule="auto"/>
              <w:rPr>
                <w:rFonts w:ascii="Times New Roman" w:hAnsi="Times New Roman" w:cs="Times New Roman"/>
              </w:rPr>
            </w:pPr>
            <w:r w:rsidRPr="00A175DE">
              <w:rPr>
                <w:rFonts w:ascii="Times New Roman" w:hAnsi="Times New Roman" w:cs="Times New Roman"/>
              </w:rPr>
              <w:t xml:space="preserve">       Погоджено </w:t>
            </w:r>
          </w:p>
          <w:p w:rsidR="00D70FD8" w:rsidRPr="00A175DE" w:rsidRDefault="00D70FD8" w:rsidP="006E3321">
            <w:pPr>
              <w:spacing w:line="276" w:lineRule="auto"/>
              <w:rPr>
                <w:rFonts w:ascii="Times New Roman" w:hAnsi="Times New Roman" w:cs="Times New Roman"/>
              </w:rPr>
            </w:pPr>
            <w:r w:rsidRPr="00A175DE">
              <w:rPr>
                <w:rFonts w:ascii="Times New Roman" w:hAnsi="Times New Roman" w:cs="Times New Roman"/>
              </w:rPr>
              <w:t xml:space="preserve">       Гарант освітньо-професійної/</w:t>
            </w:r>
          </w:p>
          <w:p w:rsidR="00D70FD8" w:rsidRPr="00A175DE" w:rsidRDefault="00D70FD8" w:rsidP="006E3321">
            <w:pPr>
              <w:spacing w:line="276" w:lineRule="auto"/>
              <w:rPr>
                <w:rFonts w:ascii="Times New Roman" w:hAnsi="Times New Roman" w:cs="Times New Roman"/>
              </w:rPr>
            </w:pPr>
            <w:r w:rsidRPr="00A175DE">
              <w:rPr>
                <w:rFonts w:ascii="Times New Roman" w:hAnsi="Times New Roman" w:cs="Times New Roman"/>
              </w:rPr>
              <w:t xml:space="preserve">       </w:t>
            </w:r>
            <w:proofErr w:type="spellStart"/>
            <w:r w:rsidRPr="00A175DE">
              <w:rPr>
                <w:rFonts w:ascii="Times New Roman" w:hAnsi="Times New Roman" w:cs="Times New Roman"/>
              </w:rPr>
              <w:t>освітньо</w:t>
            </w:r>
            <w:proofErr w:type="spellEnd"/>
            <w:r w:rsidRPr="00A175DE">
              <w:rPr>
                <w:rFonts w:ascii="Times New Roman" w:hAnsi="Times New Roman" w:cs="Times New Roman"/>
              </w:rPr>
              <w:t>-наукової програми</w:t>
            </w:r>
          </w:p>
          <w:p w:rsidR="00D70FD8" w:rsidRPr="00A175DE" w:rsidRDefault="00D70FD8" w:rsidP="006E3321">
            <w:pPr>
              <w:spacing w:line="276" w:lineRule="auto"/>
              <w:ind w:firstLine="419"/>
              <w:rPr>
                <w:rFonts w:ascii="Times New Roman" w:hAnsi="Times New Roman" w:cs="Times New Roman"/>
              </w:rPr>
            </w:pPr>
            <w:r w:rsidRPr="00A175DE">
              <w:rPr>
                <w:rFonts w:ascii="Times New Roman" w:hAnsi="Times New Roman" w:cs="Times New Roman"/>
              </w:rPr>
              <w:t xml:space="preserve"> ___________</w:t>
            </w:r>
            <w:proofErr w:type="spellStart"/>
            <w:r w:rsidRPr="00A175DE">
              <w:rPr>
                <w:rFonts w:ascii="Times New Roman" w:hAnsi="Times New Roman" w:cs="Times New Roman"/>
              </w:rPr>
              <w:t>Мацегора</w:t>
            </w:r>
            <w:proofErr w:type="spellEnd"/>
            <w:r w:rsidRPr="00A175DE">
              <w:rPr>
                <w:rFonts w:ascii="Times New Roman" w:hAnsi="Times New Roman" w:cs="Times New Roman"/>
              </w:rPr>
              <w:t xml:space="preserve"> І.Л.</w:t>
            </w:r>
          </w:p>
          <w:p w:rsidR="00D70FD8" w:rsidRPr="00A175DE" w:rsidRDefault="00D70FD8" w:rsidP="006E3321">
            <w:pPr>
              <w:spacing w:line="276" w:lineRule="auto"/>
              <w:rPr>
                <w:rFonts w:ascii="Times New Roman" w:hAnsi="Times New Roman" w:cs="Times New Roman"/>
                <w:vertAlign w:val="superscript"/>
              </w:rPr>
            </w:pPr>
            <w:r w:rsidRPr="00A175DE">
              <w:rPr>
                <w:rFonts w:ascii="Times New Roman" w:hAnsi="Times New Roman" w:cs="Times New Roman"/>
              </w:rPr>
              <w:t xml:space="preserve">                     </w:t>
            </w:r>
            <w:r w:rsidRPr="00A175DE">
              <w:rPr>
                <w:rFonts w:ascii="Times New Roman" w:hAnsi="Times New Roman" w:cs="Times New Roman"/>
                <w:vertAlign w:val="superscript"/>
              </w:rPr>
              <w:t>(підпис)                                (ініціали, прізвище)</w:t>
            </w:r>
          </w:p>
          <w:p w:rsidR="00D70FD8" w:rsidRPr="00A175DE" w:rsidRDefault="00D70FD8" w:rsidP="006E3321">
            <w:pPr>
              <w:autoSpaceDE w:val="0"/>
              <w:autoSpaceDN w:val="0"/>
              <w:spacing w:line="276" w:lineRule="auto"/>
              <w:rPr>
                <w:rFonts w:ascii="Times New Roman" w:hAnsi="Times New Roman" w:cs="Times New Roman"/>
                <w:lang w:eastAsia="en-US"/>
              </w:rPr>
            </w:pPr>
          </w:p>
          <w:p w:rsidR="00D70FD8" w:rsidRPr="00A175DE" w:rsidRDefault="00D70FD8" w:rsidP="006E3321">
            <w:pPr>
              <w:autoSpaceDE w:val="0"/>
              <w:autoSpaceDN w:val="0"/>
              <w:spacing w:line="276" w:lineRule="auto"/>
              <w:rPr>
                <w:rFonts w:ascii="Times New Roman" w:hAnsi="Times New Roman" w:cs="Times New Roman"/>
                <w:lang w:eastAsia="en-US"/>
              </w:rPr>
            </w:pPr>
          </w:p>
          <w:p w:rsidR="00D70FD8" w:rsidRPr="00A175DE" w:rsidRDefault="00D70FD8" w:rsidP="006E3321">
            <w:pPr>
              <w:autoSpaceDE w:val="0"/>
              <w:autoSpaceDN w:val="0"/>
              <w:spacing w:line="276" w:lineRule="auto"/>
              <w:rPr>
                <w:rFonts w:ascii="Times New Roman" w:hAnsi="Times New Roman" w:cs="Times New Roman"/>
                <w:lang w:eastAsia="en-US"/>
              </w:rPr>
            </w:pPr>
          </w:p>
          <w:p w:rsidR="00D70FD8" w:rsidRPr="00A175DE" w:rsidRDefault="00D70FD8" w:rsidP="006E3321">
            <w:pPr>
              <w:autoSpaceDE w:val="0"/>
              <w:autoSpaceDN w:val="0"/>
              <w:spacing w:line="276" w:lineRule="auto"/>
              <w:rPr>
                <w:rFonts w:ascii="Times New Roman" w:hAnsi="Times New Roman" w:cs="Times New Roman"/>
                <w:lang w:eastAsia="en-US"/>
              </w:rPr>
            </w:pPr>
          </w:p>
          <w:p w:rsidR="00D70FD8" w:rsidRPr="00A175DE" w:rsidRDefault="00D70FD8" w:rsidP="006E3321">
            <w:pPr>
              <w:autoSpaceDE w:val="0"/>
              <w:autoSpaceDN w:val="0"/>
              <w:spacing w:line="276" w:lineRule="auto"/>
              <w:rPr>
                <w:rFonts w:ascii="Times New Roman" w:hAnsi="Times New Roman" w:cs="Times New Roman"/>
                <w:lang w:eastAsia="en-US"/>
              </w:rPr>
            </w:pPr>
          </w:p>
          <w:p w:rsidR="00D70FD8" w:rsidRPr="00A175DE" w:rsidRDefault="00D70FD8" w:rsidP="006E3321">
            <w:pPr>
              <w:autoSpaceDE w:val="0"/>
              <w:autoSpaceDN w:val="0"/>
              <w:spacing w:line="276" w:lineRule="auto"/>
              <w:rPr>
                <w:rFonts w:ascii="Times New Roman" w:hAnsi="Times New Roman" w:cs="Times New Roman"/>
                <w:lang w:eastAsia="en-US"/>
              </w:rPr>
            </w:pPr>
          </w:p>
          <w:p w:rsidR="00D70FD8" w:rsidRPr="00A175DE" w:rsidRDefault="00D70FD8" w:rsidP="006E3321">
            <w:pPr>
              <w:autoSpaceDE w:val="0"/>
              <w:autoSpaceDN w:val="0"/>
              <w:spacing w:line="276" w:lineRule="auto"/>
              <w:rPr>
                <w:rFonts w:ascii="Times New Roman" w:hAnsi="Times New Roman" w:cs="Times New Roman"/>
                <w:lang w:eastAsia="en-US"/>
              </w:rPr>
            </w:pPr>
          </w:p>
        </w:tc>
      </w:tr>
    </w:tbl>
    <w:p w:rsidR="00D70FD8" w:rsidRPr="00A175DE" w:rsidRDefault="00D70FD8" w:rsidP="006E3321">
      <w:pPr>
        <w:jc w:val="center"/>
        <w:rPr>
          <w:rFonts w:ascii="Times New Roman" w:hAnsi="Times New Roman" w:cs="Times New Roman"/>
        </w:rPr>
      </w:pPr>
      <w:r w:rsidRPr="00A175DE">
        <w:rPr>
          <w:rFonts w:ascii="Times New Roman" w:hAnsi="Times New Roman" w:cs="Times New Roman"/>
        </w:rPr>
        <w:t>2025 рік</w:t>
      </w:r>
    </w:p>
    <w:p w:rsidR="009F22A0" w:rsidRPr="00A175DE" w:rsidRDefault="00D70FD8" w:rsidP="006E3321">
      <w:pPr>
        <w:jc w:val="center"/>
        <w:rPr>
          <w:rFonts w:ascii="Times New Roman" w:hAnsi="Times New Roman" w:cs="Times New Roman"/>
          <w:i/>
          <w:iCs/>
        </w:rPr>
      </w:pPr>
      <w:r w:rsidRPr="00A175DE">
        <w:rPr>
          <w:rFonts w:ascii="Times New Roman" w:hAnsi="Times New Roman" w:cs="Times New Roman"/>
          <w:b/>
          <w:bCs/>
        </w:rPr>
        <w:br w:type="page"/>
      </w:r>
      <w:r w:rsidR="00B56C83" w:rsidRPr="00A175DE">
        <w:rPr>
          <w:rFonts w:ascii="Times New Roman" w:hAnsi="Times New Roman" w:cs="Times New Roman"/>
          <w:b/>
          <w:bCs/>
        </w:rPr>
        <w:lastRenderedPageBreak/>
        <w:t>Зв`язок з викладачем (викладачами):</w:t>
      </w:r>
      <w:r w:rsidR="009F22A0" w:rsidRPr="00A175DE">
        <w:rPr>
          <w:rFonts w:ascii="Times New Roman" w:hAnsi="Times New Roman" w:cs="Times New Roman"/>
          <w:i/>
          <w:iCs/>
        </w:rPr>
        <w:t xml:space="preserve"> </w:t>
      </w:r>
    </w:p>
    <w:p w:rsidR="00B56C83" w:rsidRPr="00A175DE" w:rsidRDefault="00B56C83" w:rsidP="006E3321">
      <w:pPr>
        <w:rPr>
          <w:rFonts w:ascii="Times New Roman" w:hAnsi="Times New Roman" w:cs="Times New Roman"/>
          <w:b/>
        </w:rPr>
      </w:pPr>
      <w:r w:rsidRPr="00A175DE">
        <w:rPr>
          <w:rFonts w:ascii="Times New Roman" w:hAnsi="Times New Roman" w:cs="Times New Roman"/>
          <w:b/>
        </w:rPr>
        <w:t>E-</w:t>
      </w:r>
      <w:proofErr w:type="spellStart"/>
      <w:r w:rsidRPr="00A175DE">
        <w:rPr>
          <w:rFonts w:ascii="Times New Roman" w:hAnsi="Times New Roman" w:cs="Times New Roman"/>
          <w:b/>
        </w:rPr>
        <w:t>mail</w:t>
      </w:r>
      <w:proofErr w:type="spellEnd"/>
      <w:r w:rsidRPr="00A175DE">
        <w:rPr>
          <w:rFonts w:ascii="Times New Roman" w:hAnsi="Times New Roman" w:cs="Times New Roman"/>
          <w:b/>
        </w:rPr>
        <w:t>:</w:t>
      </w:r>
      <w:r w:rsidR="009F22A0" w:rsidRPr="00A175DE">
        <w:rPr>
          <w:rFonts w:ascii="Times New Roman" w:hAnsi="Times New Roman" w:cs="Times New Roman"/>
          <w:b/>
        </w:rPr>
        <w:t xml:space="preserve"> </w:t>
      </w:r>
      <w:r w:rsidR="009F22A0" w:rsidRPr="00A175DE">
        <w:rPr>
          <w:rFonts w:ascii="Times New Roman" w:hAnsi="Times New Roman" w:cs="Times New Roman"/>
          <w:i/>
          <w:iCs/>
        </w:rPr>
        <w:t>mihhalltexnico@gmail.com</w:t>
      </w:r>
    </w:p>
    <w:p w:rsidR="00B56C83" w:rsidRPr="00A175DE" w:rsidRDefault="00B56C83" w:rsidP="006E3321">
      <w:pPr>
        <w:rPr>
          <w:rFonts w:ascii="Times New Roman" w:hAnsi="Times New Roman" w:cs="Times New Roman"/>
        </w:rPr>
      </w:pPr>
      <w:proofErr w:type="spellStart"/>
      <w:r w:rsidRPr="00A175DE">
        <w:rPr>
          <w:rFonts w:ascii="Times New Roman" w:hAnsi="Times New Roman" w:cs="Times New Roman"/>
          <w:b/>
        </w:rPr>
        <w:t>Сезн</w:t>
      </w:r>
      <w:proofErr w:type="spellEnd"/>
      <w:r w:rsidRPr="00A175DE">
        <w:rPr>
          <w:rFonts w:ascii="Times New Roman" w:hAnsi="Times New Roman" w:cs="Times New Roman"/>
          <w:b/>
        </w:rPr>
        <w:t xml:space="preserve"> ЗНУ повідомлення: </w:t>
      </w:r>
    </w:p>
    <w:p w:rsidR="00B56C83" w:rsidRPr="00A175DE" w:rsidRDefault="00B56C83" w:rsidP="006E3321">
      <w:pPr>
        <w:rPr>
          <w:rFonts w:ascii="Times New Roman" w:hAnsi="Times New Roman" w:cs="Times New Roman"/>
          <w:b/>
          <w:bCs/>
        </w:rPr>
      </w:pPr>
      <w:r w:rsidRPr="00A175DE">
        <w:rPr>
          <w:rFonts w:ascii="Times New Roman" w:hAnsi="Times New Roman" w:cs="Times New Roman"/>
          <w:b/>
        </w:rPr>
        <w:t>Телефон:</w:t>
      </w:r>
      <w:r w:rsidR="009F22A0" w:rsidRPr="00A175DE">
        <w:rPr>
          <w:rFonts w:ascii="Times New Roman" w:hAnsi="Times New Roman" w:cs="Times New Roman"/>
          <w:b/>
        </w:rPr>
        <w:t xml:space="preserve"> </w:t>
      </w:r>
      <w:r w:rsidR="009F22A0" w:rsidRPr="00A175DE">
        <w:rPr>
          <w:rFonts w:ascii="Times New Roman" w:hAnsi="Times New Roman" w:cs="Times New Roman"/>
          <w:i/>
          <w:iCs/>
        </w:rPr>
        <w:t>0666684933</w:t>
      </w:r>
    </w:p>
    <w:p w:rsidR="00B56C83" w:rsidRPr="00A175DE" w:rsidRDefault="00B56C83" w:rsidP="006E3321">
      <w:pPr>
        <w:rPr>
          <w:rFonts w:ascii="Times New Roman" w:hAnsi="Times New Roman" w:cs="Times New Roman"/>
          <w:bCs/>
          <w:i/>
          <w:iCs/>
        </w:rPr>
      </w:pPr>
      <w:r w:rsidRPr="00A175DE">
        <w:rPr>
          <w:rFonts w:ascii="Times New Roman" w:hAnsi="Times New Roman" w:cs="Times New Roman"/>
          <w:b/>
        </w:rPr>
        <w:t xml:space="preserve">Інші засоби зв’язку: </w:t>
      </w:r>
      <w:proofErr w:type="spellStart"/>
      <w:r w:rsidRPr="00A175DE">
        <w:rPr>
          <w:rFonts w:ascii="Times New Roman" w:hAnsi="Times New Roman" w:cs="Times New Roman"/>
          <w:bCs/>
          <w:i/>
          <w:iCs/>
        </w:rPr>
        <w:t>Viber</w:t>
      </w:r>
      <w:proofErr w:type="spellEnd"/>
      <w:r w:rsidRPr="00A175DE">
        <w:rPr>
          <w:rFonts w:ascii="Times New Roman" w:hAnsi="Times New Roman" w:cs="Times New Roman"/>
          <w:bCs/>
          <w:i/>
          <w:iCs/>
        </w:rPr>
        <w:t xml:space="preserve">, </w:t>
      </w:r>
      <w:proofErr w:type="spellStart"/>
      <w:r w:rsidRPr="00A175DE">
        <w:rPr>
          <w:rFonts w:ascii="Times New Roman" w:hAnsi="Times New Roman" w:cs="Times New Roman"/>
          <w:bCs/>
          <w:i/>
          <w:iCs/>
        </w:rPr>
        <w:t>Facebook</w:t>
      </w:r>
      <w:proofErr w:type="spellEnd"/>
      <w:r w:rsidRPr="00A175DE">
        <w:rPr>
          <w:rFonts w:ascii="Times New Roman" w:hAnsi="Times New Roman" w:cs="Times New Roman"/>
          <w:bCs/>
          <w:i/>
          <w:iCs/>
        </w:rPr>
        <w:t xml:space="preserve"> Messenger, </w:t>
      </w:r>
      <w:proofErr w:type="spellStart"/>
      <w:r w:rsidRPr="00A175DE">
        <w:rPr>
          <w:rFonts w:ascii="Times New Roman" w:hAnsi="Times New Roman" w:cs="Times New Roman"/>
          <w:bCs/>
          <w:i/>
          <w:iCs/>
        </w:rPr>
        <w:t>WhatsApp</w:t>
      </w:r>
      <w:proofErr w:type="spellEnd"/>
      <w:r w:rsidRPr="00A175DE">
        <w:rPr>
          <w:rFonts w:ascii="Times New Roman" w:hAnsi="Times New Roman" w:cs="Times New Roman"/>
          <w:bCs/>
          <w:i/>
          <w:iCs/>
        </w:rPr>
        <w:t xml:space="preserve">, </w:t>
      </w:r>
      <w:proofErr w:type="spellStart"/>
      <w:r w:rsidRPr="00A175DE">
        <w:rPr>
          <w:rFonts w:ascii="Times New Roman" w:hAnsi="Times New Roman" w:cs="Times New Roman"/>
          <w:bCs/>
          <w:i/>
          <w:iCs/>
        </w:rPr>
        <w:t>Telegram</w:t>
      </w:r>
      <w:proofErr w:type="spellEnd"/>
      <w:r w:rsidRPr="00A175DE">
        <w:rPr>
          <w:rFonts w:ascii="Times New Roman" w:hAnsi="Times New Roman" w:cs="Times New Roman"/>
          <w:bCs/>
          <w:i/>
          <w:iCs/>
        </w:rPr>
        <w:t xml:space="preserve"> </w:t>
      </w:r>
    </w:p>
    <w:p w:rsidR="00B56C83" w:rsidRPr="00A175DE" w:rsidRDefault="00B56C83" w:rsidP="006E3321">
      <w:pPr>
        <w:rPr>
          <w:rFonts w:ascii="Times New Roman" w:hAnsi="Times New Roman" w:cs="Times New Roman"/>
        </w:rPr>
      </w:pPr>
      <w:r w:rsidRPr="00A175DE">
        <w:rPr>
          <w:rFonts w:ascii="Times New Roman" w:hAnsi="Times New Roman" w:cs="Times New Roman"/>
          <w:b/>
        </w:rPr>
        <w:t xml:space="preserve">Кафедра: </w:t>
      </w:r>
      <w:r w:rsidR="009F22A0" w:rsidRPr="00A175DE">
        <w:rPr>
          <w:rFonts w:ascii="Times New Roman" w:hAnsi="Times New Roman" w:cs="Times New Roman"/>
          <w:i/>
          <w:iCs/>
        </w:rPr>
        <w:t xml:space="preserve">слов’янської філології, ІІ корпус, </w:t>
      </w:r>
      <w:proofErr w:type="spellStart"/>
      <w:r w:rsidR="009F22A0" w:rsidRPr="00A175DE">
        <w:rPr>
          <w:rFonts w:ascii="Times New Roman" w:hAnsi="Times New Roman" w:cs="Times New Roman"/>
          <w:i/>
          <w:iCs/>
        </w:rPr>
        <w:t>ауд</w:t>
      </w:r>
      <w:proofErr w:type="spellEnd"/>
      <w:r w:rsidR="009F22A0" w:rsidRPr="00A175DE">
        <w:rPr>
          <w:rFonts w:ascii="Times New Roman" w:hAnsi="Times New Roman" w:cs="Times New Roman"/>
          <w:i/>
          <w:iCs/>
        </w:rPr>
        <w:t>. 426</w:t>
      </w:r>
    </w:p>
    <w:p w:rsidR="00B56C83" w:rsidRPr="00A175DE" w:rsidRDefault="00B56C83" w:rsidP="006E3321">
      <w:pPr>
        <w:rPr>
          <w:rFonts w:ascii="Times New Roman" w:hAnsi="Times New Roman" w:cs="Times New Roman"/>
          <w:i/>
          <w:iCs/>
        </w:rPr>
      </w:pPr>
      <w:r w:rsidRPr="00A175DE">
        <w:rPr>
          <w:rFonts w:ascii="Times New Roman" w:hAnsi="Times New Roman" w:cs="Times New Roman"/>
          <w:i/>
          <w:iCs/>
        </w:rPr>
        <w:t xml:space="preserve"> </w:t>
      </w:r>
    </w:p>
    <w:p w:rsidR="00B56C83" w:rsidRPr="00A175DE" w:rsidRDefault="00B56C83" w:rsidP="006E3321">
      <w:pPr>
        <w:rPr>
          <w:rFonts w:ascii="Times New Roman" w:hAnsi="Times New Roman" w:cs="Times New Roman"/>
          <w:b/>
          <w:bCs/>
        </w:rPr>
      </w:pPr>
    </w:p>
    <w:p w:rsidR="00B56C83" w:rsidRPr="00A175DE" w:rsidRDefault="00B56C83" w:rsidP="00A175DE">
      <w:pPr>
        <w:pStyle w:val="a8"/>
        <w:spacing w:after="0"/>
        <w:ind w:left="0" w:firstLine="720"/>
        <w:contextualSpacing/>
        <w:jc w:val="center"/>
        <w:rPr>
          <w:bCs/>
          <w:i/>
          <w:lang w:val="uk-UA"/>
        </w:rPr>
      </w:pPr>
      <w:r w:rsidRPr="00A175DE">
        <w:rPr>
          <w:b/>
          <w:bCs/>
          <w:lang w:val="uk-UA"/>
        </w:rPr>
        <w:t>1. Опис навчальної дисципліни</w:t>
      </w:r>
    </w:p>
    <w:p w:rsidR="00EB2F31" w:rsidRPr="00EB2F31" w:rsidRDefault="00EB2F31" w:rsidP="00A175DE">
      <w:pPr>
        <w:widowControl/>
        <w:suppressAutoHyphens w:val="0"/>
        <w:ind w:firstLine="720"/>
        <w:contextualSpacing/>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kern w:val="0"/>
          <w:lang w:eastAsia="ru-RU" w:bidi="ar-SA"/>
        </w:rPr>
        <w:t>Вибіркова дисципліна «Практика перекладу з польської мови» спрямована на перехід від вивчення мови як засобу комунікації до формування базових перекладацьких компетенцій: здатності адекватно відтворювати зміст і стилістичні особливості автентичних текстів</w:t>
      </w:r>
      <w:r w:rsidRPr="00EB2F31">
        <w:rPr>
          <w:rFonts w:ascii="Times New Roman" w:eastAsia="Times New Roman" w:hAnsi="Times New Roman" w:cs="Times New Roman"/>
          <w:kern w:val="0"/>
          <w:lang w:eastAsia="ru-RU" w:bidi="ar-SA"/>
        </w:rPr>
        <w:t>.</w:t>
      </w:r>
    </w:p>
    <w:p w:rsidR="00EB2F31" w:rsidRPr="00EB2F31" w:rsidRDefault="00EB2F31" w:rsidP="00A175DE">
      <w:pPr>
        <w:widowControl/>
        <w:suppressAutoHyphens w:val="0"/>
        <w:ind w:firstLine="720"/>
        <w:contextualSpacing/>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b/>
          <w:bCs/>
          <w:kern w:val="0"/>
          <w:lang w:eastAsia="ru-RU" w:bidi="ar-SA"/>
        </w:rPr>
        <w:t>Метою</w:t>
      </w:r>
      <w:r w:rsidRPr="00A175DE">
        <w:rPr>
          <w:rFonts w:ascii="Times New Roman" w:eastAsia="Times New Roman" w:hAnsi="Times New Roman" w:cs="Times New Roman"/>
          <w:kern w:val="0"/>
          <w:lang w:eastAsia="ru-RU" w:bidi="ar-SA"/>
        </w:rPr>
        <w:t xml:space="preserve"> вивчення дисципліни є ознайомлення студентів із засадами перекладацької діяльності, опанування елементарних технік і прийомів перекладу польськомовних текстів українською мовою та навпаки, а також розвиток здатності аналізувати вихідний текст для створення якісного перекладу</w:t>
      </w:r>
      <w:r w:rsidRPr="00EB2F31">
        <w:rPr>
          <w:rFonts w:ascii="Times New Roman" w:eastAsia="Times New Roman" w:hAnsi="Times New Roman" w:cs="Times New Roman"/>
          <w:kern w:val="0"/>
          <w:lang w:eastAsia="ru-RU" w:bidi="ar-SA"/>
        </w:rPr>
        <w:t>.</w:t>
      </w:r>
    </w:p>
    <w:p w:rsidR="00EB2F31" w:rsidRPr="00EB2F31" w:rsidRDefault="00EB2F31" w:rsidP="00A175DE">
      <w:pPr>
        <w:widowControl/>
        <w:suppressAutoHyphens w:val="0"/>
        <w:ind w:firstLine="720"/>
        <w:contextualSpacing/>
        <w:jc w:val="both"/>
        <w:rPr>
          <w:rFonts w:ascii="Times New Roman" w:eastAsia="Times New Roman" w:hAnsi="Times New Roman" w:cs="Times New Roman"/>
          <w:kern w:val="0"/>
          <w:lang w:eastAsia="ru-RU" w:bidi="ar-SA"/>
        </w:rPr>
      </w:pPr>
      <w:r w:rsidRPr="00EB2F31">
        <w:rPr>
          <w:rFonts w:ascii="Times New Roman" w:eastAsia="Times New Roman" w:hAnsi="Times New Roman" w:cs="Times New Roman"/>
          <w:b/>
          <w:bCs/>
          <w:kern w:val="0"/>
          <w:lang w:eastAsia="ru-RU" w:bidi="ar-SA"/>
        </w:rPr>
        <w:t>Завданнями курсу є:</w:t>
      </w:r>
    </w:p>
    <w:p w:rsidR="00EB2F31" w:rsidRPr="00EB2F31" w:rsidRDefault="00EB2F31" w:rsidP="002B5707">
      <w:pPr>
        <w:widowControl/>
        <w:numPr>
          <w:ilvl w:val="0"/>
          <w:numId w:val="4"/>
        </w:numPr>
        <w:suppressAutoHyphens w:val="0"/>
        <w:ind w:left="0" w:firstLine="720"/>
        <w:contextualSpacing/>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kern w:val="0"/>
          <w:lang w:eastAsia="ru-RU" w:bidi="ar-SA"/>
        </w:rPr>
        <w:t>формування початкових навичок застосування перекладацьких трансформацій (лексичних, граматичних, стилістичних)</w:t>
      </w:r>
      <w:r w:rsidRPr="00EB2F31">
        <w:rPr>
          <w:rFonts w:ascii="Times New Roman" w:eastAsia="Times New Roman" w:hAnsi="Times New Roman" w:cs="Times New Roman"/>
          <w:kern w:val="0"/>
          <w:lang w:eastAsia="ru-RU" w:bidi="ar-SA"/>
        </w:rPr>
        <w:t>;</w:t>
      </w:r>
    </w:p>
    <w:p w:rsidR="00EB2F31" w:rsidRPr="00EB2F31" w:rsidRDefault="00EB2F31" w:rsidP="002B5707">
      <w:pPr>
        <w:widowControl/>
        <w:numPr>
          <w:ilvl w:val="0"/>
          <w:numId w:val="4"/>
        </w:numPr>
        <w:suppressAutoHyphens w:val="0"/>
        <w:ind w:left="0" w:firstLine="720"/>
        <w:contextualSpacing/>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kern w:val="0"/>
          <w:lang w:eastAsia="ru-RU" w:bidi="ar-SA"/>
        </w:rPr>
        <w:t>розвиток уміння працювати зі словниковою та довідковою літературою для забезпечення термінологічної точності</w:t>
      </w:r>
      <w:r w:rsidRPr="00EB2F31">
        <w:rPr>
          <w:rFonts w:ascii="Times New Roman" w:eastAsia="Times New Roman" w:hAnsi="Times New Roman" w:cs="Times New Roman"/>
          <w:kern w:val="0"/>
          <w:lang w:eastAsia="ru-RU" w:bidi="ar-SA"/>
        </w:rPr>
        <w:t>;</w:t>
      </w:r>
    </w:p>
    <w:p w:rsidR="00EB2F31" w:rsidRPr="00EB2F31" w:rsidRDefault="00EB2F31" w:rsidP="002B5707">
      <w:pPr>
        <w:widowControl/>
        <w:numPr>
          <w:ilvl w:val="0"/>
          <w:numId w:val="4"/>
        </w:numPr>
        <w:suppressAutoHyphens w:val="0"/>
        <w:ind w:left="0" w:firstLine="720"/>
        <w:contextualSpacing/>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kern w:val="0"/>
          <w:lang w:eastAsia="ru-RU" w:bidi="ar-SA"/>
        </w:rPr>
        <w:t>ознайомлення з нормами перекладацької етики та роллю перекладача як посередника міжкультурної комунікації</w:t>
      </w:r>
      <w:r w:rsidRPr="00EB2F31">
        <w:rPr>
          <w:rFonts w:ascii="Times New Roman" w:eastAsia="Times New Roman" w:hAnsi="Times New Roman" w:cs="Times New Roman"/>
          <w:kern w:val="0"/>
          <w:lang w:eastAsia="ru-RU" w:bidi="ar-SA"/>
        </w:rPr>
        <w:t>;</w:t>
      </w:r>
    </w:p>
    <w:p w:rsidR="00EB2F31" w:rsidRPr="00EB2F31" w:rsidRDefault="00EB2F31" w:rsidP="002B5707">
      <w:pPr>
        <w:widowControl/>
        <w:numPr>
          <w:ilvl w:val="0"/>
          <w:numId w:val="4"/>
        </w:numPr>
        <w:suppressAutoHyphens w:val="0"/>
        <w:ind w:left="0" w:firstLine="720"/>
        <w:contextualSpacing/>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kern w:val="0"/>
          <w:lang w:eastAsia="ru-RU" w:bidi="ar-SA"/>
        </w:rPr>
        <w:t>навчання перекладу текстів ділової, побутової, соціально-культурної та навчальної сфер.</w:t>
      </w:r>
    </w:p>
    <w:p w:rsidR="00EB2F31" w:rsidRPr="00EB2F31" w:rsidRDefault="00EB2F31" w:rsidP="00A175DE">
      <w:pPr>
        <w:widowControl/>
        <w:suppressAutoHyphens w:val="0"/>
        <w:ind w:firstLine="720"/>
        <w:contextualSpacing/>
        <w:jc w:val="both"/>
        <w:rPr>
          <w:rFonts w:ascii="Times New Roman" w:eastAsia="Times New Roman" w:hAnsi="Times New Roman" w:cs="Times New Roman"/>
          <w:kern w:val="0"/>
          <w:lang w:eastAsia="ru-RU" w:bidi="ar-SA"/>
        </w:rPr>
      </w:pPr>
      <w:r w:rsidRPr="00EB2F31">
        <w:rPr>
          <w:rFonts w:ascii="Times New Roman" w:eastAsia="Times New Roman" w:hAnsi="Times New Roman" w:cs="Times New Roman"/>
          <w:b/>
          <w:bCs/>
          <w:kern w:val="0"/>
          <w:lang w:eastAsia="ru-RU" w:bidi="ar-SA"/>
        </w:rPr>
        <w:t>Місце дисципліни в освітній програмі:</w:t>
      </w:r>
      <w:r w:rsidRPr="00EB2F31">
        <w:rPr>
          <w:rFonts w:ascii="Times New Roman" w:eastAsia="Times New Roman" w:hAnsi="Times New Roman" w:cs="Times New Roman"/>
          <w:kern w:val="0"/>
          <w:lang w:eastAsia="ru-RU" w:bidi="ar-SA"/>
        </w:rPr>
        <w:t xml:space="preserve"> </w:t>
      </w:r>
      <w:r w:rsidRPr="00A175DE">
        <w:rPr>
          <w:rFonts w:ascii="Times New Roman" w:eastAsia="Times New Roman" w:hAnsi="Times New Roman" w:cs="Times New Roman"/>
          <w:kern w:val="0"/>
          <w:lang w:eastAsia="ru-RU" w:bidi="ar-SA"/>
        </w:rPr>
        <w:t>вибіркова</w:t>
      </w:r>
      <w:r w:rsidRPr="00EB2F31">
        <w:rPr>
          <w:rFonts w:ascii="Times New Roman" w:eastAsia="Times New Roman" w:hAnsi="Times New Roman" w:cs="Times New Roman"/>
          <w:kern w:val="0"/>
          <w:lang w:eastAsia="ru-RU" w:bidi="ar-SA"/>
        </w:rPr>
        <w:t xml:space="preserve"> дисципліна циклу професійної підготовки, 2 курс, 4 семестр. </w:t>
      </w:r>
      <w:r w:rsidRPr="00A175DE">
        <w:rPr>
          <w:rFonts w:ascii="Times New Roman" w:eastAsia="Times New Roman" w:hAnsi="Times New Roman" w:cs="Times New Roman"/>
          <w:kern w:val="0"/>
          <w:lang w:eastAsia="ru-RU" w:bidi="ar-SA"/>
        </w:rPr>
        <w:t xml:space="preserve">Вона базується на знаннях, здобутих під час вивчення дисциплін «Польська мова», та є підґрунтям для </w:t>
      </w:r>
      <w:r w:rsidR="00A175DE" w:rsidRPr="00A175DE">
        <w:rPr>
          <w:rFonts w:ascii="Times New Roman" w:eastAsia="Times New Roman" w:hAnsi="Times New Roman" w:cs="Times New Roman"/>
          <w:kern w:val="0"/>
          <w:lang w:eastAsia="ru-RU" w:bidi="ar-SA"/>
        </w:rPr>
        <w:t>подальшого покращення знань про мову.</w:t>
      </w:r>
    </w:p>
    <w:p w:rsidR="00B56C83" w:rsidRPr="00A175DE" w:rsidRDefault="00B56C83" w:rsidP="006E3321">
      <w:pPr>
        <w:pStyle w:val="a8"/>
        <w:spacing w:after="0"/>
        <w:ind w:left="0"/>
        <w:jc w:val="center"/>
        <w:rPr>
          <w:b/>
          <w:bCs/>
          <w:lang w:val="uk-UA"/>
        </w:rPr>
      </w:pPr>
      <w:r w:rsidRPr="00A175DE">
        <w:rPr>
          <w:b/>
          <w:bCs/>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7"/>
        <w:gridCol w:w="3260"/>
        <w:gridCol w:w="3260"/>
      </w:tblGrid>
      <w:tr w:rsidR="00B56C83" w:rsidRPr="00A175DE" w:rsidTr="00A66DCD">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175DE" w:rsidRDefault="00B56C83" w:rsidP="006E3321">
            <w:pPr>
              <w:autoSpaceDE w:val="0"/>
              <w:autoSpaceDN w:val="0"/>
              <w:spacing w:line="276" w:lineRule="auto"/>
              <w:jc w:val="center"/>
              <w:rPr>
                <w:rFonts w:ascii="Times New Roman" w:hAnsi="Times New Roman" w:cs="Times New Roman"/>
                <w:b/>
                <w:lang w:eastAsia="en-US"/>
              </w:rPr>
            </w:pPr>
            <w:r w:rsidRPr="00A175DE">
              <w:rPr>
                <w:rFonts w:ascii="Times New Roman" w:hAnsi="Times New Roman" w:cs="Times New Roman"/>
                <w:b/>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175DE" w:rsidRDefault="00B56C83" w:rsidP="006E3321">
            <w:pPr>
              <w:autoSpaceDE w:val="0"/>
              <w:autoSpaceDN w:val="0"/>
              <w:spacing w:line="276" w:lineRule="auto"/>
              <w:jc w:val="center"/>
              <w:rPr>
                <w:rFonts w:ascii="Times New Roman" w:hAnsi="Times New Roman" w:cs="Times New Roman"/>
                <w:b/>
                <w:lang w:eastAsia="en-US"/>
              </w:rPr>
            </w:pPr>
            <w:r w:rsidRPr="00A175DE">
              <w:rPr>
                <w:rFonts w:ascii="Times New Roman" w:hAnsi="Times New Roman" w:cs="Times New Roman"/>
                <w:b/>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175DE" w:rsidRDefault="00B56C83" w:rsidP="006E3321">
            <w:pPr>
              <w:spacing w:line="276" w:lineRule="auto"/>
              <w:jc w:val="center"/>
              <w:rPr>
                <w:rFonts w:ascii="Times New Roman" w:hAnsi="Times New Roman" w:cs="Times New Roman"/>
                <w:b/>
                <w:lang w:eastAsia="en-US"/>
              </w:rPr>
            </w:pPr>
            <w:r w:rsidRPr="00A175DE">
              <w:rPr>
                <w:rFonts w:ascii="Times New Roman" w:hAnsi="Times New Roman" w:cs="Times New Roman"/>
                <w:b/>
              </w:rPr>
              <w:t>заочна форма здобуття освіти</w:t>
            </w:r>
          </w:p>
        </w:tc>
      </w:tr>
      <w:tr w:rsidR="00B56C83" w:rsidRPr="00A175DE"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175DE" w:rsidRDefault="00B56C83" w:rsidP="006E3321">
            <w:pPr>
              <w:autoSpaceDE w:val="0"/>
              <w:autoSpaceDN w:val="0"/>
              <w:jc w:val="center"/>
              <w:rPr>
                <w:rFonts w:ascii="Times New Roman" w:hAnsi="Times New Roman" w:cs="Times New Roman"/>
                <w:b/>
                <w:i/>
              </w:rPr>
            </w:pPr>
            <w:r w:rsidRPr="00A175DE">
              <w:rPr>
                <w:rFonts w:ascii="Times New Roman" w:hAnsi="Times New Roman" w:cs="Times New Roman"/>
                <w:b/>
                <w:i/>
              </w:rPr>
              <w:t>1</w:t>
            </w:r>
          </w:p>
        </w:tc>
        <w:tc>
          <w:tcPr>
            <w:tcW w:w="3260" w:type="dxa"/>
            <w:tcBorders>
              <w:top w:val="single" w:sz="4" w:space="0" w:color="auto"/>
              <w:left w:val="single" w:sz="4" w:space="0" w:color="auto"/>
              <w:right w:val="single" w:sz="4" w:space="0" w:color="auto"/>
            </w:tcBorders>
            <w:vAlign w:val="center"/>
            <w:hideMark/>
          </w:tcPr>
          <w:p w:rsidR="00B56C83" w:rsidRPr="00A175DE" w:rsidRDefault="00B56C83" w:rsidP="006E3321">
            <w:pPr>
              <w:autoSpaceDE w:val="0"/>
              <w:autoSpaceDN w:val="0"/>
              <w:jc w:val="center"/>
              <w:rPr>
                <w:rFonts w:ascii="Times New Roman" w:hAnsi="Times New Roman" w:cs="Times New Roman"/>
                <w:b/>
                <w:i/>
              </w:rPr>
            </w:pPr>
            <w:r w:rsidRPr="00A175DE">
              <w:rPr>
                <w:rFonts w:ascii="Times New Roman" w:hAnsi="Times New Roman" w:cs="Times New Roman"/>
                <w:b/>
                <w:i/>
              </w:rPr>
              <w:t>2</w:t>
            </w:r>
          </w:p>
        </w:tc>
        <w:tc>
          <w:tcPr>
            <w:tcW w:w="3260" w:type="dxa"/>
            <w:tcBorders>
              <w:top w:val="single" w:sz="4" w:space="0" w:color="auto"/>
              <w:left w:val="single" w:sz="4" w:space="0" w:color="auto"/>
              <w:right w:val="single" w:sz="4" w:space="0" w:color="auto"/>
            </w:tcBorders>
            <w:vAlign w:val="center"/>
          </w:tcPr>
          <w:p w:rsidR="00B56C83" w:rsidRPr="00A175DE" w:rsidRDefault="00B56C83" w:rsidP="006E3321">
            <w:pPr>
              <w:jc w:val="center"/>
              <w:rPr>
                <w:rFonts w:ascii="Times New Roman" w:hAnsi="Times New Roman" w:cs="Times New Roman"/>
                <w:b/>
                <w:i/>
              </w:rPr>
            </w:pPr>
            <w:r w:rsidRPr="00A175DE">
              <w:rPr>
                <w:rFonts w:ascii="Times New Roman" w:hAnsi="Times New Roman" w:cs="Times New Roman"/>
                <w:b/>
                <w:i/>
              </w:rPr>
              <w:t>3</w:t>
            </w:r>
          </w:p>
        </w:tc>
      </w:tr>
      <w:tr w:rsidR="00B56C83" w:rsidRPr="00A175DE"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175DE" w:rsidRDefault="00B56C83" w:rsidP="006E3321">
            <w:pPr>
              <w:autoSpaceDE w:val="0"/>
              <w:autoSpaceDN w:val="0"/>
              <w:spacing w:line="276" w:lineRule="auto"/>
              <w:rPr>
                <w:rFonts w:ascii="Times New Roman" w:hAnsi="Times New Roman" w:cs="Times New Roman"/>
                <w:lang w:eastAsia="en-US"/>
              </w:rPr>
            </w:pPr>
            <w:r w:rsidRPr="00A175DE">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175DE" w:rsidRDefault="00A175DE" w:rsidP="006E3321">
            <w:pPr>
              <w:autoSpaceDE w:val="0"/>
              <w:autoSpaceDN w:val="0"/>
              <w:spacing w:line="276" w:lineRule="auto"/>
              <w:jc w:val="center"/>
              <w:rPr>
                <w:rFonts w:ascii="Times New Roman" w:hAnsi="Times New Roman" w:cs="Times New Roman"/>
                <w:b/>
                <w:lang w:eastAsia="en-US"/>
              </w:rPr>
            </w:pPr>
            <w:r>
              <w:rPr>
                <w:rFonts w:ascii="Times New Roman" w:hAnsi="Times New Roman" w:cs="Times New Roman"/>
                <w:b/>
              </w:rPr>
              <w:t>Вибіркова</w:t>
            </w:r>
          </w:p>
        </w:tc>
      </w:tr>
      <w:tr w:rsidR="00B56C83" w:rsidRPr="00A175DE" w:rsidTr="00A66DCD">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175DE" w:rsidRDefault="00B56C83" w:rsidP="006E3321">
            <w:pPr>
              <w:autoSpaceDE w:val="0"/>
              <w:autoSpaceDN w:val="0"/>
              <w:spacing w:line="276" w:lineRule="auto"/>
              <w:rPr>
                <w:rFonts w:ascii="Times New Roman" w:hAnsi="Times New Roman" w:cs="Times New Roman"/>
              </w:rPr>
            </w:pPr>
            <w:r w:rsidRPr="00A175DE">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175DE" w:rsidRDefault="00A175DE" w:rsidP="006E3321">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4</w:t>
            </w:r>
            <w:r w:rsidR="00B56C83" w:rsidRPr="00A175DE">
              <w:rPr>
                <w:rFonts w:ascii="Times New Roman" w:hAnsi="Times New Roman" w:cs="Times New Roman"/>
              </w:rPr>
              <w:t xml:space="preserve"> -й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A175DE" w:rsidRDefault="00B56C83" w:rsidP="006E3321">
            <w:pPr>
              <w:autoSpaceDE w:val="0"/>
              <w:autoSpaceDN w:val="0"/>
              <w:spacing w:line="276" w:lineRule="auto"/>
              <w:jc w:val="center"/>
              <w:rPr>
                <w:rFonts w:ascii="Times New Roman" w:hAnsi="Times New Roman" w:cs="Times New Roman"/>
                <w:lang w:eastAsia="en-US"/>
              </w:rPr>
            </w:pPr>
            <w:r w:rsidRPr="00A175DE">
              <w:rPr>
                <w:rFonts w:ascii="Times New Roman" w:hAnsi="Times New Roman" w:cs="Times New Roman"/>
              </w:rPr>
              <w:t xml:space="preserve"> -й</w:t>
            </w:r>
          </w:p>
        </w:tc>
      </w:tr>
      <w:tr w:rsidR="00B56C83" w:rsidRPr="00A175DE"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175DE" w:rsidRDefault="00B56C83" w:rsidP="006E3321">
            <w:pPr>
              <w:autoSpaceDE w:val="0"/>
              <w:autoSpaceDN w:val="0"/>
              <w:spacing w:line="276" w:lineRule="auto"/>
              <w:rPr>
                <w:rFonts w:ascii="Times New Roman" w:hAnsi="Times New Roman" w:cs="Times New Roman"/>
              </w:rPr>
            </w:pPr>
            <w:r w:rsidRPr="00A175DE">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175DE" w:rsidRDefault="00A175DE" w:rsidP="006E3321">
            <w:pPr>
              <w:autoSpaceDE w:val="0"/>
              <w:autoSpaceDN w:val="0"/>
              <w:spacing w:line="276" w:lineRule="auto"/>
              <w:jc w:val="center"/>
              <w:rPr>
                <w:rFonts w:ascii="Times New Roman" w:hAnsi="Times New Roman" w:cs="Times New Roman"/>
                <w:b/>
              </w:rPr>
            </w:pPr>
            <w:r>
              <w:rPr>
                <w:rFonts w:ascii="Times New Roman" w:hAnsi="Times New Roman" w:cs="Times New Roman"/>
                <w:b/>
              </w:rPr>
              <w:t>6</w:t>
            </w:r>
          </w:p>
        </w:tc>
      </w:tr>
      <w:tr w:rsidR="00B56C83" w:rsidRPr="00A175DE"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175DE" w:rsidRDefault="00B56C83" w:rsidP="006E3321">
            <w:pPr>
              <w:autoSpaceDE w:val="0"/>
              <w:autoSpaceDN w:val="0"/>
              <w:spacing w:line="276" w:lineRule="auto"/>
              <w:rPr>
                <w:rFonts w:ascii="Times New Roman" w:hAnsi="Times New Roman" w:cs="Times New Roman"/>
                <w:lang w:eastAsia="en-US"/>
              </w:rPr>
            </w:pPr>
            <w:r w:rsidRPr="00A175DE">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175DE" w:rsidRDefault="004C2AC6" w:rsidP="00A175DE">
            <w:pPr>
              <w:autoSpaceDE w:val="0"/>
              <w:autoSpaceDN w:val="0"/>
              <w:spacing w:line="276" w:lineRule="auto"/>
              <w:jc w:val="center"/>
              <w:rPr>
                <w:rFonts w:ascii="Times New Roman" w:hAnsi="Times New Roman" w:cs="Times New Roman"/>
                <w:lang w:eastAsia="en-US"/>
              </w:rPr>
            </w:pPr>
            <w:r w:rsidRPr="00A175DE">
              <w:rPr>
                <w:rFonts w:ascii="Times New Roman" w:hAnsi="Times New Roman" w:cs="Times New Roman"/>
                <w:lang w:eastAsia="en-US"/>
              </w:rPr>
              <w:t>1</w:t>
            </w:r>
            <w:r w:rsidR="00A175DE">
              <w:rPr>
                <w:rFonts w:ascii="Times New Roman" w:hAnsi="Times New Roman" w:cs="Times New Roman"/>
                <w:lang w:eastAsia="en-US"/>
              </w:rPr>
              <w:t>8</w:t>
            </w:r>
            <w:r w:rsidRPr="00A175DE">
              <w:rPr>
                <w:rFonts w:ascii="Times New Roman" w:hAnsi="Times New Roman" w:cs="Times New Roman"/>
                <w:lang w:eastAsia="en-US"/>
              </w:rPr>
              <w:t>0</w:t>
            </w:r>
          </w:p>
        </w:tc>
      </w:tr>
      <w:tr w:rsidR="00B56C83" w:rsidRPr="00A175DE"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A175DE" w:rsidRDefault="00B56C83" w:rsidP="006E3321">
            <w:pPr>
              <w:spacing w:line="276" w:lineRule="auto"/>
              <w:rPr>
                <w:rFonts w:ascii="Times New Roman" w:hAnsi="Times New Roman" w:cs="Times New Roman"/>
                <w:lang w:eastAsia="en-US"/>
              </w:rPr>
            </w:pPr>
            <w:r w:rsidRPr="00A175DE">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175DE" w:rsidRDefault="00B56C83" w:rsidP="006E3321">
            <w:pPr>
              <w:autoSpaceDE w:val="0"/>
              <w:autoSpaceDN w:val="0"/>
              <w:spacing w:line="276" w:lineRule="auto"/>
              <w:jc w:val="center"/>
              <w:rPr>
                <w:rFonts w:ascii="Times New Roman" w:hAnsi="Times New Roman" w:cs="Times New Roman"/>
                <w:i/>
                <w:lang w:eastAsia="en-US"/>
              </w:rPr>
            </w:pPr>
            <w:r w:rsidRPr="00A175DE">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175DE" w:rsidRDefault="00B56C83" w:rsidP="006E3321">
            <w:pPr>
              <w:autoSpaceDE w:val="0"/>
              <w:autoSpaceDN w:val="0"/>
              <w:spacing w:line="276" w:lineRule="auto"/>
              <w:jc w:val="center"/>
              <w:rPr>
                <w:rFonts w:ascii="Times New Roman" w:hAnsi="Times New Roman" w:cs="Times New Roman"/>
                <w:lang w:eastAsia="en-US"/>
              </w:rPr>
            </w:pPr>
            <w:r w:rsidRPr="00A175DE">
              <w:rPr>
                <w:rFonts w:ascii="Times New Roman" w:hAnsi="Times New Roman" w:cs="Times New Roman"/>
              </w:rPr>
              <w:t>год.</w:t>
            </w:r>
          </w:p>
        </w:tc>
      </w:tr>
      <w:tr w:rsidR="00B56C83" w:rsidRPr="00A175DE" w:rsidTr="00A66DCD">
        <w:trPr>
          <w:trHeight w:val="679"/>
        </w:trPr>
        <w:tc>
          <w:tcPr>
            <w:tcW w:w="2977" w:type="dxa"/>
            <w:tcBorders>
              <w:top w:val="single" w:sz="4" w:space="0" w:color="auto"/>
              <w:left w:val="single" w:sz="4" w:space="0" w:color="auto"/>
              <w:right w:val="single" w:sz="4" w:space="0" w:color="auto"/>
            </w:tcBorders>
            <w:vAlign w:val="center"/>
          </w:tcPr>
          <w:p w:rsidR="00B56C83" w:rsidRPr="00A175DE" w:rsidRDefault="00B56C83" w:rsidP="006E3321">
            <w:pPr>
              <w:autoSpaceDE w:val="0"/>
              <w:autoSpaceDN w:val="0"/>
              <w:spacing w:line="276" w:lineRule="auto"/>
              <w:rPr>
                <w:rFonts w:ascii="Times New Roman" w:hAnsi="Times New Roman" w:cs="Times New Roman"/>
              </w:rPr>
            </w:pPr>
            <w:r w:rsidRPr="00A175DE">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A175DE" w:rsidRDefault="00A175DE" w:rsidP="004C2AC6">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60</w:t>
            </w:r>
            <w:r w:rsidR="00A718E2" w:rsidRPr="00A175DE">
              <w:rPr>
                <w:rFonts w:ascii="Times New Roman" w:hAnsi="Times New Roman" w:cs="Times New Roman"/>
              </w:rPr>
              <w:t xml:space="preserve"> </w:t>
            </w:r>
            <w:r w:rsidR="00B56C83" w:rsidRPr="00A175DE">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A175DE" w:rsidRDefault="00B56C83" w:rsidP="006E3321">
            <w:pPr>
              <w:autoSpaceDE w:val="0"/>
              <w:autoSpaceDN w:val="0"/>
              <w:spacing w:line="276" w:lineRule="auto"/>
              <w:jc w:val="center"/>
              <w:rPr>
                <w:rFonts w:ascii="Times New Roman" w:hAnsi="Times New Roman" w:cs="Times New Roman"/>
                <w:lang w:eastAsia="en-US"/>
              </w:rPr>
            </w:pPr>
            <w:r w:rsidRPr="00A175DE">
              <w:rPr>
                <w:rFonts w:ascii="Times New Roman" w:hAnsi="Times New Roman" w:cs="Times New Roman"/>
              </w:rPr>
              <w:t>год.</w:t>
            </w:r>
          </w:p>
        </w:tc>
      </w:tr>
      <w:tr w:rsidR="00B56C83" w:rsidRPr="00A175DE"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175DE" w:rsidRDefault="00B56C83" w:rsidP="006E3321">
            <w:pPr>
              <w:autoSpaceDE w:val="0"/>
              <w:autoSpaceDN w:val="0"/>
              <w:spacing w:line="276" w:lineRule="auto"/>
              <w:rPr>
                <w:rFonts w:ascii="Times New Roman" w:hAnsi="Times New Roman" w:cs="Times New Roman"/>
                <w:lang w:eastAsia="en-US"/>
              </w:rPr>
            </w:pPr>
            <w:r w:rsidRPr="00A175DE">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A175DE" w:rsidRDefault="00A175DE" w:rsidP="004C2AC6">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120</w:t>
            </w:r>
            <w:r w:rsidR="00EE0ACC" w:rsidRPr="00A175DE">
              <w:rPr>
                <w:rFonts w:ascii="Times New Roman" w:hAnsi="Times New Roman" w:cs="Times New Roman"/>
              </w:rPr>
              <w:t xml:space="preserve"> </w:t>
            </w:r>
            <w:r w:rsidR="00B56C83" w:rsidRPr="00A175DE">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A175DE" w:rsidRDefault="00B56C83" w:rsidP="006E3321">
            <w:pPr>
              <w:autoSpaceDE w:val="0"/>
              <w:autoSpaceDN w:val="0"/>
              <w:spacing w:line="276" w:lineRule="auto"/>
              <w:jc w:val="center"/>
              <w:rPr>
                <w:rFonts w:ascii="Times New Roman" w:hAnsi="Times New Roman" w:cs="Times New Roman"/>
                <w:lang w:eastAsia="en-US"/>
              </w:rPr>
            </w:pPr>
            <w:r w:rsidRPr="00A175DE">
              <w:rPr>
                <w:rFonts w:ascii="Times New Roman" w:hAnsi="Times New Roman" w:cs="Times New Roman"/>
              </w:rPr>
              <w:t>год.</w:t>
            </w:r>
          </w:p>
        </w:tc>
      </w:tr>
      <w:tr w:rsidR="00B56C83" w:rsidRPr="00A175DE"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175DE" w:rsidRDefault="00B56C83" w:rsidP="006E3321">
            <w:pPr>
              <w:spacing w:line="276" w:lineRule="auto"/>
              <w:rPr>
                <w:rFonts w:ascii="Times New Roman" w:hAnsi="Times New Roman" w:cs="Times New Roman"/>
                <w:lang w:eastAsia="en-US"/>
              </w:rPr>
            </w:pPr>
            <w:r w:rsidRPr="00A175DE">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175DE" w:rsidRDefault="000E3B62" w:rsidP="006E3321">
            <w:pPr>
              <w:pStyle w:val="af0"/>
              <w:spacing w:before="0" w:beforeAutospacing="0" w:after="0" w:afterAutospacing="0"/>
              <w:rPr>
                <w:lang w:val="uk-UA" w:eastAsia="en-US"/>
              </w:rPr>
            </w:pPr>
            <w:r w:rsidRPr="00A175DE">
              <w:rPr>
                <w:bCs/>
                <w:i/>
                <w:lang w:val="uk-UA"/>
              </w:rPr>
              <w:t>За попередньою домовленістю</w:t>
            </w:r>
            <w:r w:rsidRPr="00A175DE">
              <w:rPr>
                <w:lang w:val="uk-UA"/>
              </w:rPr>
              <w:t xml:space="preserve">: </w:t>
            </w:r>
            <w:proofErr w:type="spellStart"/>
            <w:r w:rsidRPr="00A175DE">
              <w:rPr>
                <w:lang w:val="uk-UA"/>
              </w:rPr>
              <w:t>Zoom</w:t>
            </w:r>
            <w:proofErr w:type="spellEnd"/>
            <w:r w:rsidRPr="00A175DE">
              <w:rPr>
                <w:lang w:val="uk-UA"/>
              </w:rPr>
              <w:t xml:space="preserve">   422 104 9355           1Urp2W</w:t>
            </w:r>
            <w:r w:rsidR="00B56C83" w:rsidRPr="00A175DE">
              <w:rPr>
                <w:bCs/>
                <w:i/>
                <w:lang w:val="uk-UA"/>
              </w:rPr>
              <w:t xml:space="preserve"> </w:t>
            </w:r>
          </w:p>
        </w:tc>
      </w:tr>
      <w:tr w:rsidR="00B56C83" w:rsidRPr="00A175DE"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175DE" w:rsidRDefault="00B56C83" w:rsidP="006E3321">
            <w:pPr>
              <w:spacing w:line="276" w:lineRule="auto"/>
              <w:rPr>
                <w:rFonts w:ascii="Times New Roman" w:hAnsi="Times New Roman" w:cs="Times New Roman"/>
              </w:rPr>
            </w:pPr>
            <w:r w:rsidRPr="00A175DE">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175DE" w:rsidRDefault="00A175DE" w:rsidP="006E3321">
            <w:pPr>
              <w:spacing w:line="276" w:lineRule="auto"/>
              <w:jc w:val="center"/>
              <w:rPr>
                <w:rFonts w:ascii="Times New Roman" w:hAnsi="Times New Roman" w:cs="Times New Roman"/>
              </w:rPr>
            </w:pPr>
            <w:r>
              <w:rPr>
                <w:rFonts w:ascii="Times New Roman" w:hAnsi="Times New Roman" w:cs="Times New Roman"/>
                <w:b/>
              </w:rPr>
              <w:t>Залік</w:t>
            </w:r>
            <w:r w:rsidR="00B56C83" w:rsidRPr="00A175DE">
              <w:rPr>
                <w:rFonts w:ascii="Times New Roman" w:hAnsi="Times New Roman" w:cs="Times New Roman"/>
                <w:b/>
              </w:rPr>
              <w:t xml:space="preserve"> </w:t>
            </w:r>
          </w:p>
        </w:tc>
      </w:tr>
      <w:tr w:rsidR="00B56C83" w:rsidRPr="00A175DE" w:rsidTr="00A66DCD">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175DE" w:rsidRDefault="00B56C83" w:rsidP="006E3321">
            <w:pPr>
              <w:spacing w:line="276" w:lineRule="auto"/>
              <w:rPr>
                <w:rFonts w:ascii="Times New Roman" w:hAnsi="Times New Roman" w:cs="Times New Roman"/>
              </w:rPr>
            </w:pPr>
            <w:r w:rsidRPr="00A175DE">
              <w:rPr>
                <w:rFonts w:ascii="Times New Roman" w:hAnsi="Times New Roman" w:cs="Times New Roman"/>
              </w:rPr>
              <w:lastRenderedPageBreak/>
              <w:t xml:space="preserve">Посилання на електронний курс у СЕЗН ЗНУ (платформа </w:t>
            </w:r>
            <w:proofErr w:type="spellStart"/>
            <w:r w:rsidRPr="00A175DE">
              <w:rPr>
                <w:rFonts w:ascii="Times New Roman" w:hAnsi="Times New Roman" w:cs="Times New Roman"/>
              </w:rPr>
              <w:t>Moodle</w:t>
            </w:r>
            <w:proofErr w:type="spellEnd"/>
            <w:r w:rsidRPr="00A175DE">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175DE" w:rsidRDefault="00A175DE" w:rsidP="006E3321">
            <w:pPr>
              <w:spacing w:line="276" w:lineRule="auto"/>
              <w:jc w:val="center"/>
              <w:rPr>
                <w:rFonts w:ascii="Times New Roman" w:hAnsi="Times New Roman" w:cs="Times New Roman"/>
              </w:rPr>
            </w:pPr>
            <w:r w:rsidRPr="00A175DE">
              <w:rPr>
                <w:rFonts w:ascii="Times New Roman" w:hAnsi="Times New Roman" w:cs="Times New Roman"/>
              </w:rPr>
              <w:t>https://moodle.znu.edu.ua/user/index.php?id=6588</w:t>
            </w:r>
          </w:p>
        </w:tc>
      </w:tr>
    </w:tbl>
    <w:p w:rsidR="00B56C83" w:rsidRPr="00A175DE" w:rsidRDefault="00B56C83" w:rsidP="001B303C">
      <w:pPr>
        <w:rPr>
          <w:rFonts w:ascii="Times New Roman" w:hAnsi="Times New Roman" w:cs="Times New Roman"/>
          <w:b/>
          <w:bCs/>
        </w:rPr>
      </w:pPr>
    </w:p>
    <w:p w:rsidR="00B56C83" w:rsidRPr="00A175DE" w:rsidRDefault="00B56C83" w:rsidP="006E3321">
      <w:pPr>
        <w:jc w:val="center"/>
        <w:rPr>
          <w:rFonts w:ascii="Times New Roman" w:hAnsi="Times New Roman" w:cs="Times New Roman"/>
          <w:b/>
          <w:bCs/>
        </w:rPr>
      </w:pPr>
      <w:r w:rsidRPr="00A175DE">
        <w:rPr>
          <w:rFonts w:ascii="Times New Roman" w:hAnsi="Times New Roman" w:cs="Times New Roman"/>
          <w:b/>
          <w:bCs/>
        </w:rPr>
        <w:t>2. Методи досягнення з</w:t>
      </w:r>
      <w:r w:rsidRPr="00A175DE">
        <w:rPr>
          <w:rFonts w:ascii="Times New Roman" w:hAnsi="Times New Roman" w:cs="Times New Roman"/>
          <w:b/>
        </w:rPr>
        <w:t>апланованих освітньою програмою</w:t>
      </w:r>
      <w:r w:rsidRPr="00A175DE">
        <w:rPr>
          <w:rFonts w:ascii="Times New Roman" w:hAnsi="Times New Roman" w:cs="Times New Roman"/>
          <w:b/>
          <w:bCs/>
        </w:rPr>
        <w:t xml:space="preserve"> компетентностей і результатів навчання </w:t>
      </w:r>
    </w:p>
    <w:p w:rsidR="00B56C83" w:rsidRPr="00A175DE" w:rsidRDefault="00B56C83" w:rsidP="006E3321">
      <w:pPr>
        <w:jc w:val="center"/>
        <w:rPr>
          <w:rFonts w:ascii="Times New Roman" w:hAnsi="Times New Roman" w:cs="Times New Roman"/>
          <w:b/>
          <w:bCs/>
        </w:rPr>
      </w:pPr>
    </w:p>
    <w:tbl>
      <w:tblPr>
        <w:tblW w:w="98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5"/>
        <w:gridCol w:w="2972"/>
        <w:gridCol w:w="3646"/>
      </w:tblGrid>
      <w:tr w:rsidR="00B56C83" w:rsidRPr="00A175DE" w:rsidTr="00EE0ACC">
        <w:trPr>
          <w:trHeight w:val="1103"/>
        </w:trPr>
        <w:tc>
          <w:tcPr>
            <w:tcW w:w="3265" w:type="dxa"/>
            <w:tcBorders>
              <w:top w:val="single" w:sz="4" w:space="0" w:color="auto"/>
              <w:left w:val="single" w:sz="4" w:space="0" w:color="auto"/>
              <w:bottom w:val="single" w:sz="4" w:space="0" w:color="auto"/>
              <w:right w:val="single" w:sz="4" w:space="0" w:color="auto"/>
            </w:tcBorders>
            <w:hideMark/>
          </w:tcPr>
          <w:p w:rsidR="00B56C83" w:rsidRPr="00A175DE" w:rsidRDefault="00B56C83" w:rsidP="006E3321">
            <w:pPr>
              <w:spacing w:line="276" w:lineRule="auto"/>
              <w:ind w:firstLine="295"/>
              <w:jc w:val="center"/>
              <w:rPr>
                <w:rFonts w:ascii="Times New Roman" w:hAnsi="Times New Roman" w:cs="Times New Roman"/>
                <w:b/>
              </w:rPr>
            </w:pPr>
            <w:r w:rsidRPr="00A175DE">
              <w:rPr>
                <w:rFonts w:ascii="Times New Roman" w:hAnsi="Times New Roman" w:cs="Times New Roman"/>
                <w:b/>
              </w:rPr>
              <w:t>Компетентності/</w:t>
            </w:r>
          </w:p>
          <w:p w:rsidR="00B56C83" w:rsidRPr="00A175DE" w:rsidRDefault="00B56C83" w:rsidP="006E3321">
            <w:pPr>
              <w:spacing w:line="276" w:lineRule="auto"/>
              <w:ind w:firstLine="295"/>
              <w:jc w:val="center"/>
              <w:rPr>
                <w:rFonts w:ascii="Times New Roman" w:hAnsi="Times New Roman" w:cs="Times New Roman"/>
                <w:b/>
              </w:rPr>
            </w:pPr>
            <w:r w:rsidRPr="00A175DE">
              <w:rPr>
                <w:rFonts w:ascii="Times New Roman" w:hAnsi="Times New Roman" w:cs="Times New Roman"/>
                <w:b/>
              </w:rPr>
              <w:t>результати навчання</w:t>
            </w:r>
          </w:p>
          <w:p w:rsidR="00B56C83" w:rsidRPr="00A175DE" w:rsidRDefault="00B56C83" w:rsidP="006E3321">
            <w:pPr>
              <w:autoSpaceDE w:val="0"/>
              <w:autoSpaceDN w:val="0"/>
              <w:spacing w:line="276" w:lineRule="auto"/>
              <w:ind w:firstLine="295"/>
              <w:jc w:val="center"/>
              <w:rPr>
                <w:rFonts w:ascii="Times New Roman" w:hAnsi="Times New Roman" w:cs="Times New Roman"/>
                <w:b/>
                <w:lang w:eastAsia="en-US"/>
              </w:rPr>
            </w:pPr>
          </w:p>
        </w:tc>
        <w:tc>
          <w:tcPr>
            <w:tcW w:w="2972" w:type="dxa"/>
            <w:tcBorders>
              <w:top w:val="single" w:sz="4" w:space="0" w:color="auto"/>
              <w:left w:val="single" w:sz="4" w:space="0" w:color="auto"/>
              <w:bottom w:val="single" w:sz="4" w:space="0" w:color="auto"/>
              <w:right w:val="single" w:sz="4" w:space="0" w:color="auto"/>
            </w:tcBorders>
            <w:hideMark/>
          </w:tcPr>
          <w:p w:rsidR="00B56C83" w:rsidRPr="00A175DE" w:rsidRDefault="00B56C83" w:rsidP="006E3321">
            <w:pPr>
              <w:autoSpaceDE w:val="0"/>
              <w:autoSpaceDN w:val="0"/>
              <w:spacing w:line="276" w:lineRule="auto"/>
              <w:ind w:firstLine="295"/>
              <w:jc w:val="center"/>
              <w:rPr>
                <w:rFonts w:ascii="Times New Roman" w:hAnsi="Times New Roman" w:cs="Times New Roman"/>
                <w:b/>
                <w:lang w:eastAsia="en-US"/>
              </w:rPr>
            </w:pPr>
            <w:r w:rsidRPr="00A175DE">
              <w:rPr>
                <w:rFonts w:ascii="Times New Roman" w:hAnsi="Times New Roman" w:cs="Times New Roman"/>
                <w:b/>
              </w:rPr>
              <w:t xml:space="preserve">Методи навчання  </w:t>
            </w:r>
          </w:p>
        </w:tc>
        <w:tc>
          <w:tcPr>
            <w:tcW w:w="3646" w:type="dxa"/>
            <w:tcBorders>
              <w:top w:val="single" w:sz="4" w:space="0" w:color="auto"/>
              <w:left w:val="single" w:sz="4" w:space="0" w:color="auto"/>
              <w:bottom w:val="single" w:sz="4" w:space="0" w:color="auto"/>
              <w:right w:val="single" w:sz="4" w:space="0" w:color="auto"/>
            </w:tcBorders>
          </w:tcPr>
          <w:p w:rsidR="00B56C83" w:rsidRPr="00A175DE" w:rsidRDefault="00B56C83" w:rsidP="006E3321">
            <w:pPr>
              <w:autoSpaceDE w:val="0"/>
              <w:autoSpaceDN w:val="0"/>
              <w:spacing w:line="276" w:lineRule="auto"/>
              <w:ind w:firstLine="295"/>
              <w:jc w:val="center"/>
              <w:rPr>
                <w:rFonts w:ascii="Times New Roman" w:hAnsi="Times New Roman" w:cs="Times New Roman"/>
                <w:b/>
                <w:lang w:eastAsia="en-US"/>
              </w:rPr>
            </w:pPr>
            <w:r w:rsidRPr="00A175DE">
              <w:rPr>
                <w:rFonts w:ascii="Times New Roman" w:hAnsi="Times New Roman" w:cs="Times New Roman"/>
                <w:b/>
              </w:rPr>
              <w:t>Форми і методи оцінювання</w:t>
            </w:r>
          </w:p>
        </w:tc>
      </w:tr>
      <w:tr w:rsidR="00B56C83" w:rsidRPr="00A175DE" w:rsidTr="00EE0ACC">
        <w:trPr>
          <w:trHeight w:val="245"/>
        </w:trPr>
        <w:tc>
          <w:tcPr>
            <w:tcW w:w="3265" w:type="dxa"/>
            <w:tcBorders>
              <w:top w:val="single" w:sz="4" w:space="0" w:color="auto"/>
              <w:left w:val="single" w:sz="4" w:space="0" w:color="auto"/>
              <w:bottom w:val="single" w:sz="4" w:space="0" w:color="auto"/>
              <w:right w:val="single" w:sz="4" w:space="0" w:color="auto"/>
            </w:tcBorders>
          </w:tcPr>
          <w:p w:rsidR="00B56C83" w:rsidRPr="00A175DE" w:rsidRDefault="00B56C83" w:rsidP="006E3321">
            <w:pPr>
              <w:autoSpaceDE w:val="0"/>
              <w:autoSpaceDN w:val="0"/>
              <w:spacing w:line="276" w:lineRule="auto"/>
              <w:ind w:firstLine="295"/>
              <w:jc w:val="center"/>
              <w:rPr>
                <w:rFonts w:ascii="Times New Roman" w:hAnsi="Times New Roman" w:cs="Times New Roman"/>
                <w:b/>
                <w:i/>
                <w:lang w:eastAsia="en-US"/>
              </w:rPr>
            </w:pPr>
            <w:r w:rsidRPr="00A175DE">
              <w:rPr>
                <w:rFonts w:ascii="Times New Roman" w:hAnsi="Times New Roman" w:cs="Times New Roman"/>
                <w:b/>
                <w:i/>
                <w:lang w:eastAsia="en-US"/>
              </w:rPr>
              <w:t>1</w:t>
            </w:r>
          </w:p>
        </w:tc>
        <w:tc>
          <w:tcPr>
            <w:tcW w:w="2972" w:type="dxa"/>
            <w:tcBorders>
              <w:top w:val="single" w:sz="4" w:space="0" w:color="auto"/>
              <w:left w:val="single" w:sz="4" w:space="0" w:color="auto"/>
              <w:bottom w:val="single" w:sz="4" w:space="0" w:color="auto"/>
              <w:right w:val="single" w:sz="4" w:space="0" w:color="auto"/>
            </w:tcBorders>
          </w:tcPr>
          <w:p w:rsidR="00B56C83" w:rsidRPr="00A175DE" w:rsidRDefault="00B56C83" w:rsidP="006E3321">
            <w:pPr>
              <w:autoSpaceDE w:val="0"/>
              <w:autoSpaceDN w:val="0"/>
              <w:spacing w:line="276" w:lineRule="auto"/>
              <w:ind w:firstLine="295"/>
              <w:jc w:val="center"/>
              <w:rPr>
                <w:rFonts w:ascii="Times New Roman" w:hAnsi="Times New Roman" w:cs="Times New Roman"/>
                <w:b/>
                <w:i/>
                <w:lang w:eastAsia="en-US"/>
              </w:rPr>
            </w:pPr>
            <w:r w:rsidRPr="00A175DE">
              <w:rPr>
                <w:rFonts w:ascii="Times New Roman" w:hAnsi="Times New Roman" w:cs="Times New Roman"/>
                <w:b/>
                <w:i/>
                <w:lang w:eastAsia="en-US"/>
              </w:rPr>
              <w:t>2</w:t>
            </w:r>
          </w:p>
        </w:tc>
        <w:tc>
          <w:tcPr>
            <w:tcW w:w="3646" w:type="dxa"/>
            <w:tcBorders>
              <w:top w:val="single" w:sz="4" w:space="0" w:color="auto"/>
              <w:left w:val="single" w:sz="4" w:space="0" w:color="auto"/>
              <w:bottom w:val="single" w:sz="4" w:space="0" w:color="auto"/>
              <w:right w:val="single" w:sz="4" w:space="0" w:color="auto"/>
            </w:tcBorders>
          </w:tcPr>
          <w:p w:rsidR="00B56C83" w:rsidRPr="00A175DE" w:rsidRDefault="00B56C83" w:rsidP="006E3321">
            <w:pPr>
              <w:autoSpaceDE w:val="0"/>
              <w:autoSpaceDN w:val="0"/>
              <w:spacing w:line="276" w:lineRule="auto"/>
              <w:ind w:firstLine="295"/>
              <w:jc w:val="center"/>
              <w:rPr>
                <w:rFonts w:ascii="Times New Roman" w:hAnsi="Times New Roman" w:cs="Times New Roman"/>
                <w:b/>
                <w:i/>
                <w:lang w:eastAsia="en-US"/>
              </w:rPr>
            </w:pPr>
            <w:r w:rsidRPr="00A175DE">
              <w:rPr>
                <w:rFonts w:ascii="Times New Roman" w:hAnsi="Times New Roman" w:cs="Times New Roman"/>
                <w:b/>
                <w:i/>
                <w:lang w:eastAsia="en-US"/>
              </w:rPr>
              <w:t>3</w:t>
            </w:r>
          </w:p>
        </w:tc>
      </w:tr>
      <w:tr w:rsidR="004C2AC6" w:rsidRPr="00A175DE" w:rsidTr="00CC3CBD">
        <w:trPr>
          <w:trHeight w:val="385"/>
        </w:trPr>
        <w:tc>
          <w:tcPr>
            <w:tcW w:w="3265" w:type="dxa"/>
            <w:tcBorders>
              <w:top w:val="single" w:sz="4" w:space="0" w:color="auto"/>
              <w:left w:val="single" w:sz="4" w:space="0" w:color="auto"/>
              <w:bottom w:val="single" w:sz="4" w:space="0" w:color="auto"/>
              <w:right w:val="single" w:sz="4" w:space="0" w:color="auto"/>
            </w:tcBorders>
          </w:tcPr>
          <w:p w:rsidR="004C2AC6" w:rsidRPr="005F5FD8" w:rsidRDefault="008436FD" w:rsidP="008436FD">
            <w:pPr>
              <w:autoSpaceDE w:val="0"/>
              <w:autoSpaceDN w:val="0"/>
              <w:spacing w:line="276" w:lineRule="auto"/>
              <w:ind w:firstLine="295"/>
              <w:jc w:val="both"/>
              <w:rPr>
                <w:rFonts w:ascii="Times New Roman" w:hAnsi="Times New Roman" w:cs="Times New Roman"/>
                <w:lang w:eastAsia="en-US"/>
              </w:rPr>
            </w:pPr>
            <w:r w:rsidRPr="005F5FD8">
              <w:t>ПРН 1</w:t>
            </w:r>
            <w:r w:rsidR="004C2AC6" w:rsidRPr="005F5FD8">
              <w:t xml:space="preserve">. </w:t>
            </w:r>
            <w:r w:rsidRPr="005F5FD8">
              <w:rPr>
                <w:rFonts w:eastAsia="SimSun"/>
                <w:lang w:eastAsia="en-US"/>
              </w:rPr>
              <w:t>Вільно спілкуватися з професійних питань із фахівцями та нефахівцями державною та інослов’янськими мовами усно й письмово, використовувати їх для організації ефективної та міжкультурної комунікації.</w:t>
            </w:r>
          </w:p>
        </w:tc>
        <w:tc>
          <w:tcPr>
            <w:tcW w:w="2972" w:type="dxa"/>
            <w:vMerge w:val="restart"/>
            <w:tcBorders>
              <w:top w:val="single" w:sz="4" w:space="0" w:color="auto"/>
              <w:left w:val="single" w:sz="4" w:space="0" w:color="auto"/>
              <w:right w:val="single" w:sz="4" w:space="0" w:color="auto"/>
            </w:tcBorders>
          </w:tcPr>
          <w:p w:rsidR="004C2AC6" w:rsidRPr="00A175DE" w:rsidRDefault="004C2AC6" w:rsidP="00F7328A">
            <w:pPr>
              <w:autoSpaceDE w:val="0"/>
              <w:autoSpaceDN w:val="0"/>
              <w:spacing w:line="276" w:lineRule="auto"/>
              <w:ind w:firstLine="295"/>
              <w:jc w:val="both"/>
            </w:pPr>
            <w:r w:rsidRPr="00A175DE">
              <w:t>Практична робота, самостійна робота</w:t>
            </w:r>
            <w:r w:rsidR="002458AD" w:rsidRPr="00A175DE">
              <w:t xml:space="preserve">, </w:t>
            </w:r>
            <w:r w:rsidRPr="00A175DE">
              <w:t xml:space="preserve">аналіз </w:t>
            </w:r>
            <w:r w:rsidR="00F7328A" w:rsidRPr="00A175DE">
              <w:t xml:space="preserve">і переклад </w:t>
            </w:r>
            <w:r w:rsidRPr="00A175DE">
              <w:t>художніх</w:t>
            </w:r>
            <w:r w:rsidR="002458AD" w:rsidRPr="00A175DE">
              <w:t xml:space="preserve">, наукових і публіцистичних текстів, </w:t>
            </w:r>
            <w:r w:rsidRPr="00A175DE">
              <w:t>співбесіда</w:t>
            </w:r>
            <w:r w:rsidR="00F7328A" w:rsidRPr="00A175DE">
              <w:t>, робота у парах.</w:t>
            </w:r>
          </w:p>
        </w:tc>
        <w:tc>
          <w:tcPr>
            <w:tcW w:w="3646" w:type="dxa"/>
            <w:vMerge w:val="restart"/>
            <w:tcBorders>
              <w:top w:val="single" w:sz="4" w:space="0" w:color="auto"/>
              <w:left w:val="single" w:sz="4" w:space="0" w:color="auto"/>
              <w:right w:val="single" w:sz="4" w:space="0" w:color="auto"/>
            </w:tcBorders>
          </w:tcPr>
          <w:p w:rsidR="004C2AC6" w:rsidRPr="00A175DE" w:rsidRDefault="002458AD" w:rsidP="00F0750B">
            <w:pPr>
              <w:autoSpaceDE w:val="0"/>
              <w:autoSpaceDN w:val="0"/>
              <w:spacing w:line="276" w:lineRule="auto"/>
              <w:ind w:firstLine="295"/>
              <w:jc w:val="both"/>
              <w:rPr>
                <w:iCs/>
              </w:rPr>
            </w:pPr>
            <w:r w:rsidRPr="00A175DE">
              <w:rPr>
                <w:iCs/>
              </w:rPr>
              <w:t>П</w:t>
            </w:r>
            <w:r w:rsidR="004C2AC6" w:rsidRPr="00A175DE">
              <w:rPr>
                <w:iCs/>
              </w:rPr>
              <w:t xml:space="preserve">ідготовка розгорнутих відповідей на питання, виконання завдання у СЕЗН </w:t>
            </w:r>
            <w:proofErr w:type="spellStart"/>
            <w:r w:rsidR="004C2AC6" w:rsidRPr="00A175DE">
              <w:rPr>
                <w:iCs/>
              </w:rPr>
              <w:t>Moodle</w:t>
            </w:r>
            <w:proofErr w:type="spellEnd"/>
            <w:r w:rsidR="004C2AC6" w:rsidRPr="00A175DE">
              <w:rPr>
                <w:iCs/>
              </w:rPr>
              <w:t xml:space="preserve"> ЗН</w:t>
            </w:r>
            <w:r w:rsidR="002F26AB" w:rsidRPr="00A175DE">
              <w:rPr>
                <w:iCs/>
              </w:rPr>
              <w:t>У</w:t>
            </w:r>
            <w:r w:rsidRPr="00A175DE">
              <w:rPr>
                <w:iCs/>
              </w:rPr>
              <w:t>.</w:t>
            </w:r>
          </w:p>
          <w:p w:rsidR="002458AD" w:rsidRPr="00A175DE" w:rsidRDefault="002458AD" w:rsidP="00F0750B">
            <w:pPr>
              <w:autoSpaceDE w:val="0"/>
              <w:autoSpaceDN w:val="0"/>
              <w:spacing w:line="276" w:lineRule="auto"/>
              <w:ind w:firstLine="295"/>
              <w:jc w:val="both"/>
              <w:rPr>
                <w:rFonts w:ascii="Times New Roman" w:hAnsi="Times New Roman" w:cs="Times New Roman"/>
                <w:lang w:eastAsia="en-US"/>
              </w:rPr>
            </w:pPr>
          </w:p>
          <w:p w:rsidR="002458AD" w:rsidRPr="00A175DE" w:rsidRDefault="002458AD" w:rsidP="002458AD">
            <w:pPr>
              <w:pStyle w:val="af0"/>
              <w:spacing w:before="0" w:after="0"/>
              <w:jc w:val="both"/>
              <w:rPr>
                <w:lang w:val="uk-UA" w:eastAsia="zh-CN"/>
              </w:rPr>
            </w:pPr>
            <w:r w:rsidRPr="00A175DE">
              <w:rPr>
                <w:b/>
                <w:i/>
                <w:lang w:val="uk-UA"/>
              </w:rPr>
              <w:t xml:space="preserve">Теоретичний підсумковий контроль </w:t>
            </w:r>
            <w:r w:rsidRPr="00A175DE">
              <w:rPr>
                <w:lang w:val="uk-UA"/>
              </w:rPr>
              <w:t>– усна відповідь на питання екзамену.</w:t>
            </w:r>
          </w:p>
          <w:p w:rsidR="002458AD" w:rsidRPr="00A175DE" w:rsidRDefault="002458AD" w:rsidP="002458AD">
            <w:pPr>
              <w:autoSpaceDE w:val="0"/>
              <w:autoSpaceDN w:val="0"/>
              <w:spacing w:line="276" w:lineRule="auto"/>
              <w:ind w:firstLine="295"/>
              <w:jc w:val="both"/>
            </w:pPr>
            <w:r w:rsidRPr="00A175DE">
              <w:rPr>
                <w:b/>
                <w:i/>
              </w:rPr>
              <w:t xml:space="preserve">Підсумкове практичне завдання </w:t>
            </w:r>
            <w:r w:rsidRPr="00A175DE">
              <w:t>– Виконання практичних завдань: переклад</w:t>
            </w:r>
            <w:r w:rsidR="00F7328A" w:rsidRPr="00A175DE">
              <w:t xml:space="preserve"> запропонованих</w:t>
            </w:r>
            <w:r w:rsidRPr="00A175DE">
              <w:t xml:space="preserve"> текст</w:t>
            </w:r>
            <w:r w:rsidR="00F7328A" w:rsidRPr="00A175DE">
              <w:t>ів</w:t>
            </w:r>
            <w:r w:rsidRPr="00A175DE">
              <w:t xml:space="preserve">, </w:t>
            </w:r>
            <w:r w:rsidR="00F7328A" w:rsidRPr="00A175DE">
              <w:t>аналіз перекладацьких трансформацій</w:t>
            </w:r>
            <w:r w:rsidRPr="00A175DE">
              <w:t>.</w:t>
            </w:r>
          </w:p>
          <w:p w:rsidR="004C2AC6" w:rsidRPr="00A175DE" w:rsidRDefault="004C2AC6" w:rsidP="002458AD">
            <w:pPr>
              <w:autoSpaceDE w:val="0"/>
              <w:autoSpaceDN w:val="0"/>
              <w:spacing w:line="276" w:lineRule="auto"/>
              <w:ind w:firstLine="295"/>
              <w:jc w:val="both"/>
              <w:rPr>
                <w:rFonts w:ascii="Times New Roman" w:hAnsi="Times New Roman" w:cs="Times New Roman"/>
                <w:lang w:eastAsia="en-US"/>
              </w:rPr>
            </w:pPr>
          </w:p>
        </w:tc>
      </w:tr>
      <w:tr w:rsidR="004C2AC6" w:rsidRPr="00A175DE" w:rsidTr="00CC3CBD">
        <w:trPr>
          <w:trHeight w:val="385"/>
        </w:trPr>
        <w:tc>
          <w:tcPr>
            <w:tcW w:w="3265" w:type="dxa"/>
            <w:tcBorders>
              <w:top w:val="single" w:sz="4" w:space="0" w:color="auto"/>
              <w:left w:val="single" w:sz="4" w:space="0" w:color="auto"/>
              <w:bottom w:val="single" w:sz="4" w:space="0" w:color="auto"/>
              <w:right w:val="single" w:sz="4" w:space="0" w:color="auto"/>
            </w:tcBorders>
          </w:tcPr>
          <w:p w:rsidR="004C2AC6" w:rsidRPr="005F5FD8" w:rsidRDefault="00A175DE" w:rsidP="005F5FD8">
            <w:pPr>
              <w:jc w:val="both"/>
              <w:rPr>
                <w:rFonts w:ascii="Times New Roman" w:hAnsi="Times New Roman"/>
              </w:rPr>
            </w:pPr>
            <w:r w:rsidRPr="005F5FD8">
              <w:rPr>
                <w:rFonts w:ascii="Times New Roman" w:hAnsi="Times New Roman"/>
              </w:rPr>
              <w:t xml:space="preserve">ПРН 10. Знати норми літературної мови та вміти їх застосовувати у практичній діяльності. </w:t>
            </w:r>
          </w:p>
        </w:tc>
        <w:tc>
          <w:tcPr>
            <w:tcW w:w="2972" w:type="dxa"/>
            <w:vMerge/>
            <w:tcBorders>
              <w:left w:val="single" w:sz="4" w:space="0" w:color="auto"/>
              <w:right w:val="single" w:sz="4" w:space="0" w:color="auto"/>
            </w:tcBorders>
          </w:tcPr>
          <w:p w:rsidR="004C2AC6" w:rsidRPr="00A175DE" w:rsidRDefault="004C2AC6" w:rsidP="00F0750B">
            <w:pPr>
              <w:autoSpaceDE w:val="0"/>
              <w:autoSpaceDN w:val="0"/>
              <w:spacing w:line="276" w:lineRule="auto"/>
              <w:ind w:firstLine="295"/>
              <w:jc w:val="both"/>
              <w:rPr>
                <w:rFonts w:ascii="Times New Roman" w:hAnsi="Times New Roman" w:cs="Times New Roman"/>
                <w:lang w:eastAsia="en-US"/>
              </w:rPr>
            </w:pPr>
          </w:p>
        </w:tc>
        <w:tc>
          <w:tcPr>
            <w:tcW w:w="3646" w:type="dxa"/>
            <w:vMerge/>
            <w:tcBorders>
              <w:left w:val="single" w:sz="4" w:space="0" w:color="auto"/>
              <w:right w:val="single" w:sz="4" w:space="0" w:color="auto"/>
            </w:tcBorders>
          </w:tcPr>
          <w:p w:rsidR="004C2AC6" w:rsidRPr="00A175DE" w:rsidRDefault="004C2AC6" w:rsidP="00F0750B">
            <w:pPr>
              <w:autoSpaceDE w:val="0"/>
              <w:autoSpaceDN w:val="0"/>
              <w:spacing w:line="276" w:lineRule="auto"/>
              <w:ind w:firstLine="295"/>
              <w:jc w:val="both"/>
              <w:rPr>
                <w:rFonts w:ascii="Times New Roman" w:hAnsi="Times New Roman" w:cs="Times New Roman"/>
                <w:lang w:eastAsia="en-US"/>
              </w:rPr>
            </w:pPr>
          </w:p>
        </w:tc>
      </w:tr>
      <w:tr w:rsidR="004C2AC6" w:rsidRPr="00A175DE" w:rsidTr="00CC3CBD">
        <w:trPr>
          <w:trHeight w:val="385"/>
        </w:trPr>
        <w:tc>
          <w:tcPr>
            <w:tcW w:w="3265" w:type="dxa"/>
            <w:tcBorders>
              <w:top w:val="single" w:sz="4" w:space="0" w:color="auto"/>
              <w:left w:val="single" w:sz="4" w:space="0" w:color="auto"/>
              <w:bottom w:val="single" w:sz="4" w:space="0" w:color="auto"/>
              <w:right w:val="single" w:sz="4" w:space="0" w:color="auto"/>
            </w:tcBorders>
          </w:tcPr>
          <w:p w:rsidR="004C2AC6" w:rsidRPr="005F5FD8" w:rsidRDefault="005F5FD8" w:rsidP="005F5FD8">
            <w:pPr>
              <w:jc w:val="both"/>
              <w:rPr>
                <w:rFonts w:ascii="Times New Roman" w:hAnsi="Times New Roman"/>
              </w:rPr>
            </w:pPr>
            <w:r w:rsidRPr="005F5FD8">
              <w:rPr>
                <w:rFonts w:ascii="Times New Roman" w:hAnsi="Times New Roman"/>
              </w:rPr>
              <w:t xml:space="preserve">ПРН 11. Знати принципи, технології і прийоми створення усних і письмових текстів різних жанрів і стилів державною та польською мовами. </w:t>
            </w:r>
          </w:p>
        </w:tc>
        <w:tc>
          <w:tcPr>
            <w:tcW w:w="2972" w:type="dxa"/>
            <w:vMerge/>
            <w:tcBorders>
              <w:left w:val="single" w:sz="4" w:space="0" w:color="auto"/>
              <w:right w:val="single" w:sz="4" w:space="0" w:color="auto"/>
            </w:tcBorders>
          </w:tcPr>
          <w:p w:rsidR="004C2AC6" w:rsidRPr="00A175DE" w:rsidRDefault="004C2AC6" w:rsidP="00F0750B">
            <w:pPr>
              <w:autoSpaceDE w:val="0"/>
              <w:autoSpaceDN w:val="0"/>
              <w:spacing w:line="276" w:lineRule="auto"/>
              <w:ind w:firstLine="295"/>
              <w:jc w:val="both"/>
              <w:rPr>
                <w:rFonts w:ascii="Times New Roman" w:hAnsi="Times New Roman" w:cs="Times New Roman"/>
                <w:lang w:eastAsia="en-US"/>
              </w:rPr>
            </w:pPr>
          </w:p>
        </w:tc>
        <w:tc>
          <w:tcPr>
            <w:tcW w:w="3646" w:type="dxa"/>
            <w:vMerge/>
            <w:tcBorders>
              <w:left w:val="single" w:sz="4" w:space="0" w:color="auto"/>
              <w:right w:val="single" w:sz="4" w:space="0" w:color="auto"/>
            </w:tcBorders>
          </w:tcPr>
          <w:p w:rsidR="004C2AC6" w:rsidRPr="00A175DE" w:rsidRDefault="004C2AC6" w:rsidP="00F0750B">
            <w:pPr>
              <w:autoSpaceDE w:val="0"/>
              <w:autoSpaceDN w:val="0"/>
              <w:spacing w:line="276" w:lineRule="auto"/>
              <w:ind w:firstLine="295"/>
              <w:jc w:val="both"/>
              <w:rPr>
                <w:rFonts w:ascii="Times New Roman" w:hAnsi="Times New Roman" w:cs="Times New Roman"/>
                <w:lang w:eastAsia="en-US"/>
              </w:rPr>
            </w:pPr>
          </w:p>
        </w:tc>
      </w:tr>
      <w:tr w:rsidR="004C2AC6" w:rsidRPr="00A175DE" w:rsidTr="00CC3CBD">
        <w:trPr>
          <w:trHeight w:val="385"/>
        </w:trPr>
        <w:tc>
          <w:tcPr>
            <w:tcW w:w="3265" w:type="dxa"/>
            <w:tcBorders>
              <w:top w:val="single" w:sz="4" w:space="0" w:color="auto"/>
              <w:left w:val="single" w:sz="4" w:space="0" w:color="auto"/>
              <w:bottom w:val="single" w:sz="4" w:space="0" w:color="auto"/>
              <w:right w:val="single" w:sz="4" w:space="0" w:color="auto"/>
            </w:tcBorders>
          </w:tcPr>
          <w:p w:rsidR="004C2AC6" w:rsidRPr="005F5FD8" w:rsidRDefault="005F5FD8" w:rsidP="005F5FD8">
            <w:pPr>
              <w:jc w:val="both"/>
              <w:rPr>
                <w:rFonts w:ascii="Times New Roman" w:eastAsia="Arial Unicode MS" w:hAnsi="Times New Roman"/>
                <w:color w:val="000000"/>
              </w:rPr>
            </w:pPr>
            <w:r w:rsidRPr="005F5FD8">
              <w:rPr>
                <w:rFonts w:ascii="Times New Roman" w:eastAsia="Arial Unicode MS" w:hAnsi="Times New Roman"/>
                <w:color w:val="000000"/>
              </w:rPr>
              <w:t>ПРН 21. Використовувати набуті знання, уміння й навички роботи з текстом для розв’язання перекладацьких завдань з огляду на специфіку мов, які вивчаються (польська, англійська)</w:t>
            </w:r>
          </w:p>
        </w:tc>
        <w:tc>
          <w:tcPr>
            <w:tcW w:w="2972" w:type="dxa"/>
            <w:vMerge/>
            <w:tcBorders>
              <w:left w:val="single" w:sz="4" w:space="0" w:color="auto"/>
              <w:right w:val="single" w:sz="4" w:space="0" w:color="auto"/>
            </w:tcBorders>
          </w:tcPr>
          <w:p w:rsidR="004C2AC6" w:rsidRPr="00A175DE" w:rsidRDefault="004C2AC6" w:rsidP="00F0750B">
            <w:pPr>
              <w:autoSpaceDE w:val="0"/>
              <w:autoSpaceDN w:val="0"/>
              <w:spacing w:line="276" w:lineRule="auto"/>
              <w:ind w:firstLine="295"/>
              <w:jc w:val="both"/>
              <w:rPr>
                <w:rFonts w:ascii="Times New Roman" w:hAnsi="Times New Roman" w:cs="Times New Roman"/>
                <w:lang w:eastAsia="en-US"/>
              </w:rPr>
            </w:pPr>
          </w:p>
        </w:tc>
        <w:tc>
          <w:tcPr>
            <w:tcW w:w="3646" w:type="dxa"/>
            <w:vMerge/>
            <w:tcBorders>
              <w:left w:val="single" w:sz="4" w:space="0" w:color="auto"/>
              <w:right w:val="single" w:sz="4" w:space="0" w:color="auto"/>
            </w:tcBorders>
          </w:tcPr>
          <w:p w:rsidR="004C2AC6" w:rsidRPr="00A175DE" w:rsidRDefault="004C2AC6" w:rsidP="00F0750B">
            <w:pPr>
              <w:autoSpaceDE w:val="0"/>
              <w:autoSpaceDN w:val="0"/>
              <w:spacing w:line="276" w:lineRule="auto"/>
              <w:ind w:firstLine="295"/>
              <w:jc w:val="both"/>
              <w:rPr>
                <w:rFonts w:ascii="Times New Roman" w:hAnsi="Times New Roman" w:cs="Times New Roman"/>
                <w:lang w:eastAsia="en-US"/>
              </w:rPr>
            </w:pPr>
          </w:p>
        </w:tc>
      </w:tr>
      <w:tr w:rsidR="004C2AC6" w:rsidRPr="00A175DE" w:rsidTr="00CC3CBD">
        <w:trPr>
          <w:trHeight w:val="385"/>
        </w:trPr>
        <w:tc>
          <w:tcPr>
            <w:tcW w:w="3265" w:type="dxa"/>
            <w:tcBorders>
              <w:top w:val="single" w:sz="4" w:space="0" w:color="auto"/>
              <w:left w:val="single" w:sz="4" w:space="0" w:color="auto"/>
              <w:bottom w:val="single" w:sz="4" w:space="0" w:color="auto"/>
              <w:right w:val="single" w:sz="4" w:space="0" w:color="auto"/>
            </w:tcBorders>
          </w:tcPr>
          <w:p w:rsidR="004C2AC6" w:rsidRPr="005F5FD8" w:rsidRDefault="00A175DE" w:rsidP="00A175DE">
            <w:pPr>
              <w:pStyle w:val="af0"/>
              <w:spacing w:before="0" w:after="0"/>
              <w:jc w:val="both"/>
              <w:rPr>
                <w:lang w:val="uk-UA"/>
              </w:rPr>
            </w:pPr>
            <w:r w:rsidRPr="005F5FD8">
              <w:rPr>
                <w:lang w:val="uk-UA"/>
              </w:rPr>
              <w:t xml:space="preserve">СК 10. Здатність здійснювати лінгвістичний, літературознавчий та </w:t>
            </w:r>
            <w:proofErr w:type="spellStart"/>
            <w:r w:rsidRPr="005F5FD8">
              <w:rPr>
                <w:lang w:val="uk-UA"/>
              </w:rPr>
              <w:t>перекладознавчий</w:t>
            </w:r>
            <w:proofErr w:type="spellEnd"/>
            <w:r w:rsidRPr="005F5FD8">
              <w:rPr>
                <w:lang w:val="uk-UA"/>
              </w:rPr>
              <w:t xml:space="preserve"> аналіз текстів різних стилів і жанрів. </w:t>
            </w:r>
          </w:p>
        </w:tc>
        <w:tc>
          <w:tcPr>
            <w:tcW w:w="2972" w:type="dxa"/>
            <w:vMerge/>
            <w:tcBorders>
              <w:left w:val="single" w:sz="4" w:space="0" w:color="auto"/>
              <w:right w:val="single" w:sz="4" w:space="0" w:color="auto"/>
            </w:tcBorders>
          </w:tcPr>
          <w:p w:rsidR="004C2AC6" w:rsidRPr="00A175DE" w:rsidRDefault="004C2AC6" w:rsidP="00F0750B">
            <w:pPr>
              <w:autoSpaceDE w:val="0"/>
              <w:autoSpaceDN w:val="0"/>
              <w:spacing w:line="276" w:lineRule="auto"/>
              <w:ind w:firstLine="295"/>
              <w:jc w:val="both"/>
              <w:rPr>
                <w:rFonts w:ascii="Times New Roman" w:hAnsi="Times New Roman" w:cs="Times New Roman"/>
                <w:lang w:eastAsia="en-US"/>
              </w:rPr>
            </w:pPr>
          </w:p>
        </w:tc>
        <w:tc>
          <w:tcPr>
            <w:tcW w:w="3646" w:type="dxa"/>
            <w:vMerge/>
            <w:tcBorders>
              <w:left w:val="single" w:sz="4" w:space="0" w:color="auto"/>
              <w:right w:val="single" w:sz="4" w:space="0" w:color="auto"/>
            </w:tcBorders>
          </w:tcPr>
          <w:p w:rsidR="004C2AC6" w:rsidRPr="00A175DE" w:rsidRDefault="004C2AC6" w:rsidP="00F0750B">
            <w:pPr>
              <w:autoSpaceDE w:val="0"/>
              <w:autoSpaceDN w:val="0"/>
              <w:spacing w:line="276" w:lineRule="auto"/>
              <w:ind w:firstLine="295"/>
              <w:jc w:val="both"/>
              <w:rPr>
                <w:rFonts w:ascii="Times New Roman" w:hAnsi="Times New Roman" w:cs="Times New Roman"/>
                <w:lang w:eastAsia="en-US"/>
              </w:rPr>
            </w:pPr>
          </w:p>
        </w:tc>
      </w:tr>
      <w:tr w:rsidR="004C2AC6" w:rsidRPr="00A175DE" w:rsidTr="00CC3CBD">
        <w:trPr>
          <w:trHeight w:val="385"/>
        </w:trPr>
        <w:tc>
          <w:tcPr>
            <w:tcW w:w="3265" w:type="dxa"/>
            <w:tcBorders>
              <w:top w:val="single" w:sz="4" w:space="0" w:color="auto"/>
              <w:left w:val="single" w:sz="4" w:space="0" w:color="auto"/>
              <w:bottom w:val="single" w:sz="4" w:space="0" w:color="auto"/>
              <w:right w:val="single" w:sz="4" w:space="0" w:color="auto"/>
            </w:tcBorders>
          </w:tcPr>
          <w:p w:rsidR="004C2AC6" w:rsidRPr="005F5FD8" w:rsidRDefault="00A175DE" w:rsidP="00666326">
            <w:pPr>
              <w:pStyle w:val="af1"/>
              <w:ind w:left="0"/>
              <w:jc w:val="both"/>
              <w:rPr>
                <w:lang w:val="uk-UA"/>
              </w:rPr>
            </w:pPr>
            <w:r w:rsidRPr="005F5FD8">
              <w:rPr>
                <w:lang w:val="uk-UA"/>
              </w:rPr>
              <w:t>СК 6</w:t>
            </w:r>
            <w:r w:rsidR="004C2AC6" w:rsidRPr="005F5FD8">
              <w:rPr>
                <w:lang w:val="uk-UA"/>
              </w:rPr>
              <w:t xml:space="preserve"> Здатність вільно </w:t>
            </w:r>
            <w:proofErr w:type="spellStart"/>
            <w:r w:rsidR="004C2AC6" w:rsidRPr="005F5FD8">
              <w:rPr>
                <w:lang w:val="uk-UA"/>
              </w:rPr>
              <w:t>гнучко</w:t>
            </w:r>
            <w:proofErr w:type="spellEnd"/>
            <w:r w:rsidR="004C2AC6" w:rsidRPr="005F5FD8">
              <w:rPr>
                <w:lang w:val="uk-UA"/>
              </w:rPr>
              <w:t xml:space="preserve"> й ефективно використовувати польську, російську, українську мови в </w:t>
            </w:r>
            <w:r w:rsidR="004C2AC6" w:rsidRPr="005F5FD8">
              <w:rPr>
                <w:lang w:val="uk-UA"/>
              </w:rPr>
              <w:lastRenderedPageBreak/>
              <w:t>усній та письмовій формі, у різних жанрово</w:t>
            </w:r>
            <w:r w:rsidR="008436FD" w:rsidRPr="005F5FD8">
              <w:rPr>
                <w:lang w:val="uk-UA"/>
              </w:rPr>
              <w:t>-</w:t>
            </w:r>
            <w:r w:rsidR="004C2AC6" w:rsidRPr="005F5FD8">
              <w:rPr>
                <w:lang w:val="uk-UA"/>
              </w:rPr>
              <w:t>стильових р</w:t>
            </w:r>
            <w:r w:rsidR="008436FD" w:rsidRPr="005F5FD8">
              <w:rPr>
                <w:lang w:val="uk-UA"/>
              </w:rPr>
              <w:t>ізновидах і регістрах спілкування (офіційному, неофіційному, нейтральному), для розв’язання комунікативних завдань у різних сферах життя.</w:t>
            </w:r>
          </w:p>
        </w:tc>
        <w:tc>
          <w:tcPr>
            <w:tcW w:w="2972" w:type="dxa"/>
            <w:vMerge/>
            <w:tcBorders>
              <w:left w:val="single" w:sz="4" w:space="0" w:color="auto"/>
              <w:right w:val="single" w:sz="4" w:space="0" w:color="auto"/>
            </w:tcBorders>
          </w:tcPr>
          <w:p w:rsidR="004C2AC6" w:rsidRPr="00A175DE" w:rsidRDefault="004C2AC6" w:rsidP="00F0750B">
            <w:pPr>
              <w:autoSpaceDE w:val="0"/>
              <w:autoSpaceDN w:val="0"/>
              <w:spacing w:line="276" w:lineRule="auto"/>
              <w:ind w:firstLine="295"/>
              <w:jc w:val="both"/>
              <w:rPr>
                <w:rFonts w:ascii="Times New Roman" w:hAnsi="Times New Roman" w:cs="Times New Roman"/>
                <w:lang w:eastAsia="en-US"/>
              </w:rPr>
            </w:pPr>
          </w:p>
        </w:tc>
        <w:tc>
          <w:tcPr>
            <w:tcW w:w="3646" w:type="dxa"/>
            <w:vMerge/>
            <w:tcBorders>
              <w:left w:val="single" w:sz="4" w:space="0" w:color="auto"/>
              <w:right w:val="single" w:sz="4" w:space="0" w:color="auto"/>
            </w:tcBorders>
          </w:tcPr>
          <w:p w:rsidR="004C2AC6" w:rsidRPr="00A175DE" w:rsidRDefault="004C2AC6" w:rsidP="00F0750B">
            <w:pPr>
              <w:autoSpaceDE w:val="0"/>
              <w:autoSpaceDN w:val="0"/>
              <w:spacing w:line="276" w:lineRule="auto"/>
              <w:ind w:firstLine="295"/>
              <w:jc w:val="both"/>
              <w:rPr>
                <w:rFonts w:ascii="Times New Roman" w:hAnsi="Times New Roman" w:cs="Times New Roman"/>
                <w:lang w:eastAsia="en-US"/>
              </w:rPr>
            </w:pPr>
          </w:p>
        </w:tc>
      </w:tr>
      <w:tr w:rsidR="004C2AC6" w:rsidRPr="00A175DE" w:rsidTr="00CC3CBD">
        <w:trPr>
          <w:trHeight w:val="385"/>
        </w:trPr>
        <w:tc>
          <w:tcPr>
            <w:tcW w:w="3265" w:type="dxa"/>
            <w:tcBorders>
              <w:top w:val="single" w:sz="4" w:space="0" w:color="auto"/>
              <w:left w:val="single" w:sz="4" w:space="0" w:color="auto"/>
              <w:bottom w:val="single" w:sz="4" w:space="0" w:color="auto"/>
              <w:right w:val="single" w:sz="4" w:space="0" w:color="auto"/>
            </w:tcBorders>
          </w:tcPr>
          <w:p w:rsidR="004C2AC6" w:rsidRPr="005F5FD8" w:rsidRDefault="005F5FD8" w:rsidP="005F5FD8">
            <w:pPr>
              <w:spacing w:line="276" w:lineRule="auto"/>
              <w:jc w:val="both"/>
              <w:rPr>
                <w:rFonts w:ascii="Times New Roman" w:hAnsi="Times New Roman" w:cs="Times New Roman"/>
              </w:rPr>
            </w:pPr>
            <w:r w:rsidRPr="005F5FD8">
              <w:rPr>
                <w:rFonts w:ascii="Times New Roman" w:hAnsi="Times New Roman" w:cs="Times New Roman"/>
              </w:rPr>
              <w:t>ЗК 11. Здатність застосовувати знання у практичних ситуаціях.</w:t>
            </w:r>
          </w:p>
        </w:tc>
        <w:tc>
          <w:tcPr>
            <w:tcW w:w="2972" w:type="dxa"/>
            <w:vMerge/>
            <w:tcBorders>
              <w:left w:val="single" w:sz="4" w:space="0" w:color="auto"/>
              <w:bottom w:val="single" w:sz="4" w:space="0" w:color="auto"/>
              <w:right w:val="single" w:sz="4" w:space="0" w:color="auto"/>
            </w:tcBorders>
          </w:tcPr>
          <w:p w:rsidR="004C2AC6" w:rsidRPr="00A175DE" w:rsidRDefault="004C2AC6" w:rsidP="00F0750B">
            <w:pPr>
              <w:autoSpaceDE w:val="0"/>
              <w:autoSpaceDN w:val="0"/>
              <w:spacing w:line="276" w:lineRule="auto"/>
              <w:ind w:firstLine="295"/>
              <w:jc w:val="both"/>
              <w:rPr>
                <w:rFonts w:ascii="Times New Roman" w:hAnsi="Times New Roman" w:cs="Times New Roman"/>
                <w:lang w:eastAsia="en-US"/>
              </w:rPr>
            </w:pPr>
          </w:p>
        </w:tc>
        <w:tc>
          <w:tcPr>
            <w:tcW w:w="3646" w:type="dxa"/>
            <w:vMerge/>
            <w:tcBorders>
              <w:left w:val="single" w:sz="4" w:space="0" w:color="auto"/>
              <w:bottom w:val="single" w:sz="4" w:space="0" w:color="auto"/>
              <w:right w:val="single" w:sz="4" w:space="0" w:color="auto"/>
            </w:tcBorders>
          </w:tcPr>
          <w:p w:rsidR="004C2AC6" w:rsidRPr="00A175DE" w:rsidRDefault="004C2AC6" w:rsidP="00F0750B">
            <w:pPr>
              <w:autoSpaceDE w:val="0"/>
              <w:autoSpaceDN w:val="0"/>
              <w:spacing w:line="276" w:lineRule="auto"/>
              <w:ind w:firstLine="295"/>
              <w:jc w:val="both"/>
              <w:rPr>
                <w:rFonts w:ascii="Times New Roman" w:hAnsi="Times New Roman" w:cs="Times New Roman"/>
                <w:lang w:eastAsia="en-US"/>
              </w:rPr>
            </w:pPr>
          </w:p>
        </w:tc>
      </w:tr>
    </w:tbl>
    <w:p w:rsidR="00B56C83" w:rsidRPr="00A175DE" w:rsidRDefault="00B56C83" w:rsidP="006E3321">
      <w:pPr>
        <w:jc w:val="center"/>
        <w:rPr>
          <w:rFonts w:ascii="Times New Roman" w:hAnsi="Times New Roman" w:cs="Times New Roman"/>
          <w:b/>
          <w:bCs/>
        </w:rPr>
      </w:pPr>
    </w:p>
    <w:p w:rsidR="00B56C83" w:rsidRPr="00A175DE" w:rsidRDefault="00B56C83" w:rsidP="00666326">
      <w:pPr>
        <w:tabs>
          <w:tab w:val="left" w:pos="284"/>
          <w:tab w:val="left" w:pos="567"/>
        </w:tabs>
        <w:ind w:hanging="360"/>
        <w:jc w:val="center"/>
        <w:rPr>
          <w:rFonts w:ascii="Times New Roman" w:hAnsi="Times New Roman" w:cs="Times New Roman"/>
          <w:b/>
          <w:bCs/>
        </w:rPr>
      </w:pPr>
      <w:r w:rsidRPr="00A175DE">
        <w:rPr>
          <w:rFonts w:ascii="Times New Roman" w:hAnsi="Times New Roman" w:cs="Times New Roman"/>
          <w:b/>
          <w:bCs/>
        </w:rPr>
        <w:t>3. Зміст навчальної дисципліни</w:t>
      </w:r>
    </w:p>
    <w:p w:rsidR="00F0750B" w:rsidRPr="00A175DE" w:rsidRDefault="00F0750B" w:rsidP="00F0750B">
      <w:pPr>
        <w:jc w:val="both"/>
        <w:rPr>
          <w:rFonts w:ascii="Times New Roman" w:hAnsi="Times New Roman" w:cs="Times New Roman"/>
          <w:bCs/>
        </w:rPr>
      </w:pPr>
    </w:p>
    <w:p w:rsidR="00553AD3" w:rsidRPr="001F4D50" w:rsidRDefault="00553AD3" w:rsidP="001F4D50">
      <w:pPr>
        <w:ind w:firstLine="720"/>
        <w:jc w:val="center"/>
        <w:rPr>
          <w:rFonts w:ascii="Times New Roman" w:hAnsi="Times New Roman" w:cs="Times New Roman"/>
        </w:rPr>
      </w:pPr>
      <w:r w:rsidRPr="001F4D50">
        <w:rPr>
          <w:rFonts w:ascii="Times New Roman" w:hAnsi="Times New Roman" w:cs="Times New Roman"/>
        </w:rPr>
        <w:t>Змістовий модуль 1. Основи технологій та офіційно-діловий переклад</w:t>
      </w:r>
    </w:p>
    <w:p w:rsidR="00553AD3" w:rsidRPr="001F4D50" w:rsidRDefault="00553AD3" w:rsidP="001F4D50">
      <w:pPr>
        <w:pStyle w:val="af0"/>
        <w:spacing w:before="0" w:beforeAutospacing="0" w:after="0" w:afterAutospacing="0"/>
        <w:ind w:firstLine="720"/>
      </w:pPr>
      <w:r w:rsidRPr="001F4D50">
        <w:rPr>
          <w:b/>
          <w:bCs/>
        </w:rPr>
        <w:t xml:space="preserve">Тема 1. </w:t>
      </w:r>
      <w:proofErr w:type="spellStart"/>
      <w:r w:rsidRPr="001F4D50">
        <w:rPr>
          <w:b/>
          <w:bCs/>
        </w:rPr>
        <w:t>Вступ</w:t>
      </w:r>
      <w:proofErr w:type="spellEnd"/>
      <w:r w:rsidRPr="001F4D50">
        <w:rPr>
          <w:b/>
          <w:bCs/>
        </w:rPr>
        <w:t xml:space="preserve"> до </w:t>
      </w:r>
      <w:proofErr w:type="spellStart"/>
      <w:r w:rsidRPr="001F4D50">
        <w:rPr>
          <w:b/>
          <w:bCs/>
        </w:rPr>
        <w:t>перекладацької</w:t>
      </w:r>
      <w:proofErr w:type="spellEnd"/>
      <w:r w:rsidRPr="001F4D50">
        <w:rPr>
          <w:b/>
          <w:bCs/>
        </w:rPr>
        <w:t xml:space="preserve"> </w:t>
      </w:r>
      <w:proofErr w:type="spellStart"/>
      <w:r w:rsidRPr="001F4D50">
        <w:rPr>
          <w:b/>
          <w:bCs/>
        </w:rPr>
        <w:t>діяльності</w:t>
      </w:r>
      <w:proofErr w:type="spellEnd"/>
      <w:r w:rsidRPr="001F4D50">
        <w:rPr>
          <w:b/>
          <w:bCs/>
        </w:rPr>
        <w:t xml:space="preserve">. </w:t>
      </w:r>
      <w:proofErr w:type="spellStart"/>
      <w:r w:rsidRPr="001F4D50">
        <w:rPr>
          <w:b/>
          <w:bCs/>
        </w:rPr>
        <w:t>Машинний</w:t>
      </w:r>
      <w:proofErr w:type="spellEnd"/>
      <w:r w:rsidRPr="001F4D50">
        <w:rPr>
          <w:b/>
          <w:bCs/>
        </w:rPr>
        <w:t xml:space="preserve"> переклад (MT).</w:t>
      </w:r>
    </w:p>
    <w:p w:rsidR="00553AD3" w:rsidRPr="001F4D50" w:rsidRDefault="00553AD3" w:rsidP="001F4D50">
      <w:pPr>
        <w:pStyle w:val="af0"/>
        <w:spacing w:before="0" w:beforeAutospacing="0" w:after="0" w:afterAutospacing="0"/>
        <w:ind w:left="720"/>
      </w:pPr>
      <w:proofErr w:type="spellStart"/>
      <w:r w:rsidRPr="001F4D50">
        <w:t>Поняття</w:t>
      </w:r>
      <w:proofErr w:type="spellEnd"/>
      <w:r w:rsidRPr="001F4D50">
        <w:t xml:space="preserve"> про MT, </w:t>
      </w:r>
      <w:proofErr w:type="spellStart"/>
      <w:r w:rsidRPr="001F4D50">
        <w:t>історія</w:t>
      </w:r>
      <w:proofErr w:type="spellEnd"/>
      <w:r w:rsidRPr="001F4D50">
        <w:t xml:space="preserve"> </w:t>
      </w:r>
      <w:proofErr w:type="spellStart"/>
      <w:r w:rsidRPr="001F4D50">
        <w:t>розвитку</w:t>
      </w:r>
      <w:proofErr w:type="spellEnd"/>
      <w:r w:rsidRPr="001F4D50">
        <w:t xml:space="preserve">. </w:t>
      </w:r>
      <w:proofErr w:type="spellStart"/>
      <w:r w:rsidRPr="001F4D50">
        <w:rPr>
          <w:rStyle w:val="citation-671"/>
          <w:rFonts w:eastAsiaTheme="majorEastAsia"/>
        </w:rPr>
        <w:t>Основні</w:t>
      </w:r>
      <w:proofErr w:type="spellEnd"/>
      <w:r w:rsidRPr="001F4D50">
        <w:rPr>
          <w:rStyle w:val="citation-671"/>
          <w:rFonts w:eastAsiaTheme="majorEastAsia"/>
        </w:rPr>
        <w:t xml:space="preserve"> </w:t>
      </w:r>
      <w:proofErr w:type="spellStart"/>
      <w:r w:rsidRPr="001F4D50">
        <w:rPr>
          <w:rStyle w:val="citation-671"/>
          <w:rFonts w:eastAsiaTheme="majorEastAsia"/>
        </w:rPr>
        <w:t>сервіси</w:t>
      </w:r>
      <w:proofErr w:type="spellEnd"/>
      <w:r w:rsidRPr="001F4D50">
        <w:rPr>
          <w:rStyle w:val="citation-671"/>
          <w:rFonts w:eastAsiaTheme="majorEastAsia"/>
        </w:rPr>
        <w:t xml:space="preserve"> (</w:t>
      </w:r>
      <w:proofErr w:type="spellStart"/>
      <w:r w:rsidRPr="001F4D50">
        <w:rPr>
          <w:rStyle w:val="citation-671"/>
          <w:rFonts w:eastAsiaTheme="majorEastAsia"/>
        </w:rPr>
        <w:t>DeepL</w:t>
      </w:r>
      <w:proofErr w:type="spellEnd"/>
      <w:r w:rsidRPr="001F4D50">
        <w:rPr>
          <w:rStyle w:val="citation-671"/>
          <w:rFonts w:eastAsiaTheme="majorEastAsia"/>
        </w:rPr>
        <w:t xml:space="preserve">, </w:t>
      </w:r>
      <w:proofErr w:type="spellStart"/>
      <w:r w:rsidRPr="001F4D50">
        <w:rPr>
          <w:rStyle w:val="citation-671"/>
          <w:rFonts w:eastAsiaTheme="majorEastAsia"/>
        </w:rPr>
        <w:t>Google</w:t>
      </w:r>
      <w:proofErr w:type="spellEnd"/>
      <w:r w:rsidRPr="001F4D50">
        <w:rPr>
          <w:rStyle w:val="citation-671"/>
          <w:rFonts w:eastAsiaTheme="majorEastAsia"/>
        </w:rPr>
        <w:t xml:space="preserve"> </w:t>
      </w:r>
      <w:proofErr w:type="spellStart"/>
      <w:r w:rsidRPr="001F4D50">
        <w:rPr>
          <w:rStyle w:val="citation-671"/>
          <w:rFonts w:eastAsiaTheme="majorEastAsia"/>
        </w:rPr>
        <w:t>Translate</w:t>
      </w:r>
      <w:proofErr w:type="spellEnd"/>
      <w:r w:rsidRPr="001F4D50">
        <w:rPr>
          <w:rStyle w:val="citation-671"/>
          <w:rFonts w:eastAsiaTheme="majorEastAsia"/>
        </w:rPr>
        <w:t xml:space="preserve">) та </w:t>
      </w:r>
      <w:proofErr w:type="spellStart"/>
      <w:r w:rsidRPr="001F4D50">
        <w:rPr>
          <w:rStyle w:val="citation-671"/>
          <w:rFonts w:eastAsiaTheme="majorEastAsia"/>
        </w:rPr>
        <w:t>їхні</w:t>
      </w:r>
      <w:proofErr w:type="spellEnd"/>
      <w:r w:rsidRPr="001F4D50">
        <w:rPr>
          <w:rStyle w:val="citation-671"/>
          <w:rFonts w:eastAsiaTheme="majorEastAsia"/>
        </w:rPr>
        <w:t xml:space="preserve"> </w:t>
      </w:r>
      <w:proofErr w:type="spellStart"/>
      <w:r w:rsidRPr="001F4D50">
        <w:rPr>
          <w:rStyle w:val="citation-671"/>
          <w:rFonts w:eastAsiaTheme="majorEastAsia"/>
        </w:rPr>
        <w:t>обмеження</w:t>
      </w:r>
      <w:proofErr w:type="spellEnd"/>
      <w:r w:rsidRPr="001F4D50">
        <w:t>.</w:t>
      </w:r>
    </w:p>
    <w:p w:rsidR="00553AD3" w:rsidRPr="001F4D50" w:rsidRDefault="00553AD3" w:rsidP="001F4D50">
      <w:pPr>
        <w:pStyle w:val="af0"/>
        <w:spacing w:before="0" w:beforeAutospacing="0" w:after="0" w:afterAutospacing="0"/>
        <w:ind w:left="720"/>
      </w:pPr>
      <w:proofErr w:type="spellStart"/>
      <w:r w:rsidRPr="001F4D50">
        <w:t>Порівняльний</w:t>
      </w:r>
      <w:proofErr w:type="spellEnd"/>
      <w:r w:rsidRPr="001F4D50">
        <w:t xml:space="preserve"> </w:t>
      </w:r>
      <w:proofErr w:type="spellStart"/>
      <w:r w:rsidRPr="001F4D50">
        <w:t>аналіз</w:t>
      </w:r>
      <w:proofErr w:type="spellEnd"/>
      <w:r w:rsidRPr="001F4D50">
        <w:t xml:space="preserve"> машинного перекладу короткого тексту. </w:t>
      </w:r>
      <w:proofErr w:type="spellStart"/>
      <w:r w:rsidRPr="001F4D50">
        <w:t>Виявлення</w:t>
      </w:r>
      <w:proofErr w:type="spellEnd"/>
      <w:r w:rsidRPr="001F4D50">
        <w:t xml:space="preserve"> </w:t>
      </w:r>
      <w:proofErr w:type="spellStart"/>
      <w:r w:rsidRPr="001F4D50">
        <w:t>граматичних</w:t>
      </w:r>
      <w:proofErr w:type="spellEnd"/>
      <w:r w:rsidRPr="001F4D50">
        <w:t xml:space="preserve"> і </w:t>
      </w:r>
      <w:proofErr w:type="spellStart"/>
      <w:r w:rsidRPr="001F4D50">
        <w:t>лексичних</w:t>
      </w:r>
      <w:proofErr w:type="spellEnd"/>
      <w:r w:rsidRPr="001F4D50">
        <w:t xml:space="preserve"> </w:t>
      </w:r>
      <w:proofErr w:type="spellStart"/>
      <w:r w:rsidRPr="001F4D50">
        <w:t>викривлень</w:t>
      </w:r>
      <w:proofErr w:type="spellEnd"/>
      <w:r w:rsidRPr="001F4D50">
        <w:t>.</w:t>
      </w:r>
    </w:p>
    <w:p w:rsidR="00553AD3" w:rsidRPr="001F4D50" w:rsidRDefault="00553AD3" w:rsidP="001F4D50">
      <w:pPr>
        <w:pStyle w:val="af0"/>
        <w:spacing w:before="0" w:beforeAutospacing="0" w:after="0" w:afterAutospacing="0"/>
        <w:ind w:firstLine="720"/>
      </w:pPr>
      <w:r w:rsidRPr="001F4D50">
        <w:rPr>
          <w:b/>
          <w:bCs/>
        </w:rPr>
        <w:t xml:space="preserve">Тема 2. </w:t>
      </w:r>
      <w:proofErr w:type="spellStart"/>
      <w:r w:rsidRPr="001F4D50">
        <w:rPr>
          <w:b/>
          <w:bCs/>
        </w:rPr>
        <w:t>Автоматизований</w:t>
      </w:r>
      <w:proofErr w:type="spellEnd"/>
      <w:r w:rsidRPr="001F4D50">
        <w:rPr>
          <w:b/>
          <w:bCs/>
        </w:rPr>
        <w:t xml:space="preserve"> переклад та </w:t>
      </w:r>
      <w:proofErr w:type="spellStart"/>
      <w:r w:rsidRPr="001F4D50">
        <w:rPr>
          <w:b/>
          <w:bCs/>
        </w:rPr>
        <w:t>системи</w:t>
      </w:r>
      <w:proofErr w:type="spellEnd"/>
      <w:r w:rsidRPr="001F4D50">
        <w:rPr>
          <w:b/>
          <w:bCs/>
        </w:rPr>
        <w:t xml:space="preserve"> CAT-</w:t>
      </w:r>
      <w:proofErr w:type="spellStart"/>
      <w:r w:rsidRPr="001F4D50">
        <w:rPr>
          <w:b/>
          <w:bCs/>
        </w:rPr>
        <w:t>tools</w:t>
      </w:r>
      <w:proofErr w:type="spellEnd"/>
      <w:r w:rsidRPr="001F4D50">
        <w:rPr>
          <w:b/>
          <w:bCs/>
        </w:rPr>
        <w:t>.</w:t>
      </w:r>
    </w:p>
    <w:p w:rsidR="00553AD3" w:rsidRPr="001F4D50" w:rsidRDefault="00553AD3" w:rsidP="001F4D50">
      <w:pPr>
        <w:pStyle w:val="af0"/>
        <w:spacing w:before="0" w:beforeAutospacing="0" w:after="0" w:afterAutospacing="0"/>
        <w:ind w:left="720"/>
      </w:pPr>
      <w:proofErr w:type="spellStart"/>
      <w:r w:rsidRPr="001F4D50">
        <w:t>Відмінність</w:t>
      </w:r>
      <w:proofErr w:type="spellEnd"/>
      <w:r w:rsidRPr="001F4D50">
        <w:t xml:space="preserve"> MT </w:t>
      </w:r>
      <w:proofErr w:type="spellStart"/>
      <w:r w:rsidRPr="001F4D50">
        <w:t>від</w:t>
      </w:r>
      <w:proofErr w:type="spellEnd"/>
      <w:r w:rsidRPr="001F4D50">
        <w:t xml:space="preserve"> CAT. </w:t>
      </w:r>
      <w:proofErr w:type="spellStart"/>
      <w:r w:rsidRPr="001F4D50">
        <w:t>Поняття</w:t>
      </w:r>
      <w:proofErr w:type="spellEnd"/>
      <w:r w:rsidRPr="001F4D50">
        <w:t xml:space="preserve"> «</w:t>
      </w:r>
      <w:proofErr w:type="spellStart"/>
      <w:r w:rsidRPr="001F4D50">
        <w:t>пам’яті</w:t>
      </w:r>
      <w:proofErr w:type="spellEnd"/>
      <w:r w:rsidRPr="001F4D50">
        <w:t xml:space="preserve"> </w:t>
      </w:r>
      <w:proofErr w:type="spellStart"/>
      <w:r w:rsidRPr="001F4D50">
        <w:t>перекладів</w:t>
      </w:r>
      <w:proofErr w:type="spellEnd"/>
      <w:r w:rsidRPr="001F4D50">
        <w:t xml:space="preserve">» (TM) та </w:t>
      </w:r>
      <w:proofErr w:type="spellStart"/>
      <w:r w:rsidRPr="001F4D50">
        <w:t>глосарія</w:t>
      </w:r>
      <w:proofErr w:type="spellEnd"/>
      <w:r w:rsidRPr="001F4D50">
        <w:t xml:space="preserve">. </w:t>
      </w:r>
      <w:proofErr w:type="spellStart"/>
      <w:r w:rsidRPr="001F4D50">
        <w:rPr>
          <w:rStyle w:val="citation-670"/>
          <w:rFonts w:eastAsiaTheme="majorEastAsia"/>
        </w:rPr>
        <w:t>Огляд</w:t>
      </w:r>
      <w:proofErr w:type="spellEnd"/>
      <w:r w:rsidRPr="001F4D50">
        <w:rPr>
          <w:rStyle w:val="citation-670"/>
          <w:rFonts w:eastAsiaTheme="majorEastAsia"/>
        </w:rPr>
        <w:t xml:space="preserve"> </w:t>
      </w:r>
      <w:proofErr w:type="spellStart"/>
      <w:r w:rsidRPr="001F4D50">
        <w:rPr>
          <w:rStyle w:val="citation-670"/>
          <w:rFonts w:eastAsiaTheme="majorEastAsia"/>
        </w:rPr>
        <w:t>програм</w:t>
      </w:r>
      <w:proofErr w:type="spellEnd"/>
      <w:r w:rsidRPr="001F4D50">
        <w:rPr>
          <w:rStyle w:val="citation-670"/>
          <w:rFonts w:eastAsiaTheme="majorEastAsia"/>
        </w:rPr>
        <w:t xml:space="preserve"> (</w:t>
      </w:r>
      <w:proofErr w:type="spellStart"/>
      <w:r w:rsidRPr="001F4D50">
        <w:rPr>
          <w:rStyle w:val="citation-670"/>
          <w:rFonts w:eastAsiaTheme="majorEastAsia"/>
        </w:rPr>
        <w:t>Smartcat</w:t>
      </w:r>
      <w:proofErr w:type="spellEnd"/>
      <w:r w:rsidRPr="001F4D50">
        <w:rPr>
          <w:rStyle w:val="citation-670"/>
          <w:rFonts w:eastAsiaTheme="majorEastAsia"/>
        </w:rPr>
        <w:t xml:space="preserve">, </w:t>
      </w:r>
      <w:proofErr w:type="spellStart"/>
      <w:r w:rsidRPr="001F4D50">
        <w:rPr>
          <w:rStyle w:val="citation-670"/>
          <w:rFonts w:eastAsiaTheme="majorEastAsia"/>
        </w:rPr>
        <w:t>OmegaT</w:t>
      </w:r>
      <w:proofErr w:type="spellEnd"/>
      <w:r w:rsidRPr="001F4D50">
        <w:rPr>
          <w:rStyle w:val="citation-670"/>
          <w:rFonts w:eastAsiaTheme="majorEastAsia"/>
        </w:rPr>
        <w:t>)</w:t>
      </w:r>
      <w:r w:rsidRPr="001F4D50">
        <w:t>.</w:t>
      </w:r>
    </w:p>
    <w:p w:rsidR="00553AD3" w:rsidRPr="001F4D50" w:rsidRDefault="00553AD3" w:rsidP="001F4D50">
      <w:pPr>
        <w:pStyle w:val="af0"/>
        <w:spacing w:before="0" w:beforeAutospacing="0" w:after="0" w:afterAutospacing="0"/>
        <w:ind w:left="720"/>
      </w:pPr>
      <w:proofErr w:type="spellStart"/>
      <w:r w:rsidRPr="001F4D50">
        <w:t>Ознайомлення</w:t>
      </w:r>
      <w:proofErr w:type="spellEnd"/>
      <w:r w:rsidRPr="001F4D50">
        <w:t xml:space="preserve"> з </w:t>
      </w:r>
      <w:proofErr w:type="spellStart"/>
      <w:r w:rsidRPr="001F4D50">
        <w:t>інтерфейсом</w:t>
      </w:r>
      <w:proofErr w:type="spellEnd"/>
      <w:r w:rsidRPr="001F4D50">
        <w:t xml:space="preserve"> CAT-</w:t>
      </w:r>
      <w:proofErr w:type="spellStart"/>
      <w:r w:rsidRPr="001F4D50">
        <w:t>системи</w:t>
      </w:r>
      <w:proofErr w:type="spellEnd"/>
      <w:r w:rsidRPr="001F4D50">
        <w:t xml:space="preserve">. </w:t>
      </w:r>
      <w:proofErr w:type="spellStart"/>
      <w:r w:rsidRPr="001F4D50">
        <w:t>Створення</w:t>
      </w:r>
      <w:proofErr w:type="spellEnd"/>
      <w:r w:rsidRPr="001F4D50">
        <w:t xml:space="preserve"> </w:t>
      </w:r>
      <w:proofErr w:type="spellStart"/>
      <w:r w:rsidRPr="001F4D50">
        <w:t>першого</w:t>
      </w:r>
      <w:proofErr w:type="spellEnd"/>
      <w:r w:rsidRPr="001F4D50">
        <w:t xml:space="preserve"> </w:t>
      </w:r>
      <w:proofErr w:type="spellStart"/>
      <w:r w:rsidRPr="001F4D50">
        <w:t>проєктного</w:t>
      </w:r>
      <w:proofErr w:type="spellEnd"/>
      <w:r w:rsidRPr="001F4D50">
        <w:t xml:space="preserve"> </w:t>
      </w:r>
      <w:proofErr w:type="spellStart"/>
      <w:r w:rsidRPr="001F4D50">
        <w:t>глосарія</w:t>
      </w:r>
      <w:proofErr w:type="spellEnd"/>
      <w:r w:rsidRPr="001F4D50">
        <w:t>.</w:t>
      </w:r>
    </w:p>
    <w:p w:rsidR="00553AD3" w:rsidRPr="001F4D50" w:rsidRDefault="00553AD3" w:rsidP="001F4D50">
      <w:pPr>
        <w:pStyle w:val="af0"/>
        <w:spacing w:before="0" w:beforeAutospacing="0" w:after="0" w:afterAutospacing="0"/>
        <w:ind w:firstLine="720"/>
      </w:pPr>
      <w:r w:rsidRPr="001F4D50">
        <w:rPr>
          <w:b/>
          <w:bCs/>
        </w:rPr>
        <w:t xml:space="preserve">Тема 3. </w:t>
      </w:r>
      <w:proofErr w:type="spellStart"/>
      <w:r w:rsidRPr="001F4D50">
        <w:rPr>
          <w:b/>
          <w:bCs/>
        </w:rPr>
        <w:t>Офіційно-діловий</w:t>
      </w:r>
      <w:proofErr w:type="spellEnd"/>
      <w:r w:rsidRPr="001F4D50">
        <w:rPr>
          <w:b/>
          <w:bCs/>
        </w:rPr>
        <w:t xml:space="preserve"> стиль: </w:t>
      </w:r>
      <w:proofErr w:type="spellStart"/>
      <w:r w:rsidRPr="001F4D50">
        <w:rPr>
          <w:b/>
          <w:bCs/>
        </w:rPr>
        <w:t>лексичні</w:t>
      </w:r>
      <w:proofErr w:type="spellEnd"/>
      <w:r w:rsidRPr="001F4D50">
        <w:rPr>
          <w:b/>
          <w:bCs/>
        </w:rPr>
        <w:t xml:space="preserve"> </w:t>
      </w:r>
      <w:proofErr w:type="spellStart"/>
      <w:r w:rsidRPr="001F4D50">
        <w:rPr>
          <w:b/>
          <w:bCs/>
        </w:rPr>
        <w:t>штампи</w:t>
      </w:r>
      <w:proofErr w:type="spellEnd"/>
      <w:r w:rsidRPr="001F4D50">
        <w:rPr>
          <w:b/>
          <w:bCs/>
        </w:rPr>
        <w:t xml:space="preserve"> та </w:t>
      </w:r>
      <w:proofErr w:type="spellStart"/>
      <w:r w:rsidRPr="001F4D50">
        <w:rPr>
          <w:b/>
          <w:bCs/>
        </w:rPr>
        <w:t>канцеляризми</w:t>
      </w:r>
      <w:proofErr w:type="spellEnd"/>
      <w:r w:rsidRPr="001F4D50">
        <w:rPr>
          <w:b/>
          <w:bCs/>
        </w:rPr>
        <w:t>.</w:t>
      </w:r>
    </w:p>
    <w:p w:rsidR="00553AD3" w:rsidRPr="001F4D50" w:rsidRDefault="00553AD3" w:rsidP="001F4D50">
      <w:pPr>
        <w:pStyle w:val="af0"/>
        <w:spacing w:before="0" w:beforeAutospacing="0" w:after="0" w:afterAutospacing="0"/>
        <w:ind w:left="720"/>
      </w:pPr>
      <w:proofErr w:type="spellStart"/>
      <w:r w:rsidRPr="001F4D50">
        <w:t>Функції</w:t>
      </w:r>
      <w:proofErr w:type="spellEnd"/>
      <w:r w:rsidRPr="001F4D50">
        <w:t xml:space="preserve"> </w:t>
      </w:r>
      <w:proofErr w:type="spellStart"/>
      <w:r w:rsidRPr="001F4D50">
        <w:t>ділового</w:t>
      </w:r>
      <w:proofErr w:type="spellEnd"/>
      <w:r w:rsidRPr="001F4D50">
        <w:t xml:space="preserve"> стилю. </w:t>
      </w:r>
      <w:proofErr w:type="spellStart"/>
      <w:r w:rsidRPr="001F4D50">
        <w:t>Специфіка</w:t>
      </w:r>
      <w:proofErr w:type="spellEnd"/>
      <w:r w:rsidRPr="001F4D50">
        <w:t xml:space="preserve"> </w:t>
      </w:r>
      <w:proofErr w:type="spellStart"/>
      <w:r w:rsidRPr="001F4D50">
        <w:t>польських</w:t>
      </w:r>
      <w:proofErr w:type="spellEnd"/>
      <w:r w:rsidRPr="001F4D50">
        <w:t xml:space="preserve"> </w:t>
      </w:r>
      <w:proofErr w:type="spellStart"/>
      <w:r w:rsidRPr="001F4D50">
        <w:t>канцеляризмів</w:t>
      </w:r>
      <w:proofErr w:type="spellEnd"/>
      <w:r w:rsidRPr="001F4D50">
        <w:t xml:space="preserve"> та </w:t>
      </w:r>
      <w:proofErr w:type="spellStart"/>
      <w:r w:rsidRPr="001F4D50">
        <w:t>пошук</w:t>
      </w:r>
      <w:proofErr w:type="spellEnd"/>
      <w:r w:rsidRPr="001F4D50">
        <w:t xml:space="preserve"> </w:t>
      </w:r>
      <w:proofErr w:type="spellStart"/>
      <w:r w:rsidRPr="001F4D50">
        <w:t>українських</w:t>
      </w:r>
      <w:proofErr w:type="spellEnd"/>
      <w:r w:rsidRPr="001F4D50">
        <w:t xml:space="preserve"> </w:t>
      </w:r>
      <w:proofErr w:type="spellStart"/>
      <w:r w:rsidRPr="001F4D50">
        <w:t>еквівалентів</w:t>
      </w:r>
      <w:proofErr w:type="spellEnd"/>
      <w:r w:rsidRPr="001F4D50">
        <w:t>.</w:t>
      </w:r>
    </w:p>
    <w:p w:rsidR="00553AD3" w:rsidRPr="001F4D50" w:rsidRDefault="00553AD3" w:rsidP="001F4D50">
      <w:pPr>
        <w:pStyle w:val="af0"/>
        <w:spacing w:before="0" w:beforeAutospacing="0" w:after="0" w:afterAutospacing="0"/>
        <w:ind w:left="720"/>
      </w:pPr>
      <w:r w:rsidRPr="001F4D50">
        <w:t xml:space="preserve">Переклад </w:t>
      </w:r>
      <w:proofErr w:type="spellStart"/>
      <w:r w:rsidRPr="001F4D50">
        <w:t>стандартних</w:t>
      </w:r>
      <w:proofErr w:type="spellEnd"/>
      <w:r w:rsidRPr="001F4D50">
        <w:t xml:space="preserve"> формул </w:t>
      </w:r>
      <w:proofErr w:type="spellStart"/>
      <w:r w:rsidRPr="001F4D50">
        <w:t>ввічливості</w:t>
      </w:r>
      <w:proofErr w:type="spellEnd"/>
      <w:r w:rsidRPr="001F4D50">
        <w:t xml:space="preserve"> та </w:t>
      </w:r>
      <w:proofErr w:type="spellStart"/>
      <w:r w:rsidRPr="001F4D50">
        <w:t>звернень</w:t>
      </w:r>
      <w:proofErr w:type="spellEnd"/>
      <w:r w:rsidRPr="001F4D50">
        <w:t xml:space="preserve"> у </w:t>
      </w:r>
      <w:proofErr w:type="spellStart"/>
      <w:r w:rsidRPr="001F4D50">
        <w:t>діловому</w:t>
      </w:r>
      <w:proofErr w:type="spellEnd"/>
      <w:r w:rsidRPr="001F4D50">
        <w:t xml:space="preserve"> </w:t>
      </w:r>
      <w:proofErr w:type="spellStart"/>
      <w:r w:rsidRPr="001F4D50">
        <w:t>листуванні</w:t>
      </w:r>
      <w:proofErr w:type="spellEnd"/>
      <w:r w:rsidRPr="001F4D50">
        <w:t>.</w:t>
      </w:r>
    </w:p>
    <w:p w:rsidR="00553AD3" w:rsidRPr="001F4D50" w:rsidRDefault="00553AD3" w:rsidP="001F4D50">
      <w:pPr>
        <w:pStyle w:val="af0"/>
        <w:spacing w:before="0" w:beforeAutospacing="0" w:after="0" w:afterAutospacing="0"/>
        <w:ind w:firstLine="720"/>
      </w:pPr>
      <w:r w:rsidRPr="001F4D50">
        <w:rPr>
          <w:b/>
          <w:bCs/>
        </w:rPr>
        <w:t xml:space="preserve">Тема 4. Переклад </w:t>
      </w:r>
      <w:proofErr w:type="spellStart"/>
      <w:r w:rsidRPr="001F4D50">
        <w:rPr>
          <w:b/>
          <w:bCs/>
        </w:rPr>
        <w:t>немовних</w:t>
      </w:r>
      <w:proofErr w:type="spellEnd"/>
      <w:r w:rsidRPr="001F4D50">
        <w:rPr>
          <w:b/>
          <w:bCs/>
        </w:rPr>
        <w:t xml:space="preserve"> </w:t>
      </w:r>
      <w:proofErr w:type="spellStart"/>
      <w:r w:rsidRPr="001F4D50">
        <w:rPr>
          <w:b/>
          <w:bCs/>
        </w:rPr>
        <w:t>знаків</w:t>
      </w:r>
      <w:proofErr w:type="spellEnd"/>
      <w:r w:rsidRPr="001F4D50">
        <w:rPr>
          <w:b/>
          <w:bCs/>
        </w:rPr>
        <w:t xml:space="preserve"> </w:t>
      </w:r>
      <w:proofErr w:type="gramStart"/>
      <w:r w:rsidRPr="001F4D50">
        <w:rPr>
          <w:b/>
          <w:bCs/>
        </w:rPr>
        <w:t>у документах</w:t>
      </w:r>
      <w:proofErr w:type="gramEnd"/>
      <w:r w:rsidRPr="001F4D50">
        <w:rPr>
          <w:b/>
          <w:bCs/>
        </w:rPr>
        <w:t>.</w:t>
      </w:r>
    </w:p>
    <w:p w:rsidR="00553AD3" w:rsidRPr="001F4D50" w:rsidRDefault="00553AD3" w:rsidP="001F4D50">
      <w:pPr>
        <w:pStyle w:val="af0"/>
        <w:spacing w:before="0" w:beforeAutospacing="0" w:after="0" w:afterAutospacing="0"/>
        <w:ind w:left="720"/>
      </w:pPr>
      <w:r w:rsidRPr="001F4D50">
        <w:t xml:space="preserve">Правила </w:t>
      </w:r>
      <w:proofErr w:type="spellStart"/>
      <w:r w:rsidRPr="001F4D50">
        <w:t>відтворення</w:t>
      </w:r>
      <w:proofErr w:type="spellEnd"/>
      <w:r w:rsidRPr="001F4D50">
        <w:t xml:space="preserve"> печаток, </w:t>
      </w:r>
      <w:proofErr w:type="spellStart"/>
      <w:r w:rsidRPr="001F4D50">
        <w:t>штампів</w:t>
      </w:r>
      <w:proofErr w:type="spellEnd"/>
      <w:r w:rsidRPr="001F4D50">
        <w:t xml:space="preserve">, </w:t>
      </w:r>
      <w:proofErr w:type="spellStart"/>
      <w:r w:rsidRPr="001F4D50">
        <w:t>рукописних</w:t>
      </w:r>
      <w:proofErr w:type="spellEnd"/>
      <w:r w:rsidRPr="001F4D50">
        <w:t xml:space="preserve"> </w:t>
      </w:r>
      <w:proofErr w:type="spellStart"/>
      <w:r w:rsidRPr="001F4D50">
        <w:t>підписів</w:t>
      </w:r>
      <w:proofErr w:type="spellEnd"/>
      <w:r w:rsidRPr="001F4D50">
        <w:t xml:space="preserve"> та дат у </w:t>
      </w:r>
      <w:proofErr w:type="spellStart"/>
      <w:r w:rsidRPr="001F4D50">
        <w:t>офіційних</w:t>
      </w:r>
      <w:proofErr w:type="spellEnd"/>
      <w:r w:rsidRPr="001F4D50">
        <w:t xml:space="preserve"> текстах.</w:t>
      </w:r>
    </w:p>
    <w:p w:rsidR="00553AD3" w:rsidRPr="001F4D50" w:rsidRDefault="00553AD3" w:rsidP="001F4D50">
      <w:pPr>
        <w:pStyle w:val="af0"/>
        <w:spacing w:before="0" w:beforeAutospacing="0" w:after="0" w:afterAutospacing="0"/>
        <w:ind w:left="720"/>
      </w:pPr>
      <w:r w:rsidRPr="001F4D50">
        <w:t xml:space="preserve">Переклад </w:t>
      </w:r>
      <w:proofErr w:type="spellStart"/>
      <w:r w:rsidRPr="001F4D50">
        <w:t>зразків</w:t>
      </w:r>
      <w:proofErr w:type="spellEnd"/>
      <w:r w:rsidRPr="001F4D50">
        <w:t xml:space="preserve"> печаток </w:t>
      </w:r>
      <w:proofErr w:type="spellStart"/>
      <w:r w:rsidRPr="001F4D50">
        <w:t>установ</w:t>
      </w:r>
      <w:proofErr w:type="spellEnd"/>
      <w:r w:rsidRPr="001F4D50">
        <w:t xml:space="preserve"> та </w:t>
      </w:r>
      <w:proofErr w:type="spellStart"/>
      <w:r w:rsidRPr="001F4D50">
        <w:t>підписів</w:t>
      </w:r>
      <w:proofErr w:type="spellEnd"/>
      <w:r w:rsidRPr="001F4D50">
        <w:t xml:space="preserve"> </w:t>
      </w:r>
      <w:proofErr w:type="spellStart"/>
      <w:r w:rsidRPr="001F4D50">
        <w:t>посадових</w:t>
      </w:r>
      <w:proofErr w:type="spellEnd"/>
      <w:r w:rsidRPr="001F4D50">
        <w:t xml:space="preserve"> </w:t>
      </w:r>
      <w:proofErr w:type="spellStart"/>
      <w:r w:rsidRPr="001F4D50">
        <w:t>осіб</w:t>
      </w:r>
      <w:proofErr w:type="spellEnd"/>
      <w:r w:rsidRPr="001F4D50">
        <w:t xml:space="preserve">. </w:t>
      </w:r>
      <w:proofErr w:type="spellStart"/>
      <w:r w:rsidRPr="001F4D50">
        <w:t>Оформлення</w:t>
      </w:r>
      <w:proofErr w:type="spellEnd"/>
      <w:r w:rsidRPr="001F4D50">
        <w:t xml:space="preserve"> </w:t>
      </w:r>
      <w:proofErr w:type="spellStart"/>
      <w:r w:rsidRPr="001F4D50">
        <w:t>реквізитів</w:t>
      </w:r>
      <w:proofErr w:type="spellEnd"/>
      <w:r w:rsidRPr="001F4D50">
        <w:t>.</w:t>
      </w:r>
    </w:p>
    <w:p w:rsidR="00553AD3" w:rsidRPr="001F4D50" w:rsidRDefault="00553AD3" w:rsidP="001F4D50">
      <w:pPr>
        <w:pStyle w:val="af0"/>
        <w:spacing w:before="0" w:beforeAutospacing="0" w:after="0" w:afterAutospacing="0"/>
        <w:ind w:firstLine="720"/>
      </w:pPr>
      <w:r w:rsidRPr="001F4D50">
        <w:rPr>
          <w:b/>
          <w:bCs/>
        </w:rPr>
        <w:t xml:space="preserve">Тема 5. Переклад </w:t>
      </w:r>
      <w:proofErr w:type="spellStart"/>
      <w:r w:rsidRPr="001F4D50">
        <w:rPr>
          <w:b/>
          <w:bCs/>
        </w:rPr>
        <w:t>простих</w:t>
      </w:r>
      <w:proofErr w:type="spellEnd"/>
      <w:r w:rsidRPr="001F4D50">
        <w:rPr>
          <w:b/>
          <w:bCs/>
        </w:rPr>
        <w:t xml:space="preserve"> </w:t>
      </w:r>
      <w:proofErr w:type="spellStart"/>
      <w:r w:rsidRPr="001F4D50">
        <w:rPr>
          <w:b/>
          <w:bCs/>
        </w:rPr>
        <w:t>офіційно-ділових</w:t>
      </w:r>
      <w:proofErr w:type="spellEnd"/>
      <w:r w:rsidRPr="001F4D50">
        <w:rPr>
          <w:b/>
          <w:bCs/>
        </w:rPr>
        <w:t xml:space="preserve"> </w:t>
      </w:r>
      <w:proofErr w:type="spellStart"/>
      <w:r w:rsidRPr="001F4D50">
        <w:rPr>
          <w:b/>
          <w:bCs/>
        </w:rPr>
        <w:t>текстів</w:t>
      </w:r>
      <w:proofErr w:type="spellEnd"/>
      <w:r w:rsidRPr="001F4D50">
        <w:rPr>
          <w:b/>
          <w:bCs/>
        </w:rPr>
        <w:t>.</w:t>
      </w:r>
    </w:p>
    <w:p w:rsidR="00553AD3" w:rsidRPr="001F4D50" w:rsidRDefault="00553AD3" w:rsidP="001F4D50">
      <w:pPr>
        <w:pStyle w:val="af0"/>
        <w:spacing w:before="0" w:beforeAutospacing="0" w:after="0" w:afterAutospacing="0"/>
        <w:ind w:left="720"/>
      </w:pPr>
      <w:r w:rsidRPr="001F4D50">
        <w:t xml:space="preserve">Структура </w:t>
      </w:r>
      <w:proofErr w:type="spellStart"/>
      <w:r w:rsidRPr="001F4D50">
        <w:t>оголошень</w:t>
      </w:r>
      <w:proofErr w:type="spellEnd"/>
      <w:r w:rsidRPr="001F4D50">
        <w:t xml:space="preserve">, </w:t>
      </w:r>
      <w:proofErr w:type="spellStart"/>
      <w:r w:rsidRPr="001F4D50">
        <w:t>запрошень</w:t>
      </w:r>
      <w:proofErr w:type="spellEnd"/>
      <w:r w:rsidRPr="001F4D50">
        <w:t xml:space="preserve"> та </w:t>
      </w:r>
      <w:proofErr w:type="spellStart"/>
      <w:r w:rsidRPr="001F4D50">
        <w:t>простих</w:t>
      </w:r>
      <w:proofErr w:type="spellEnd"/>
      <w:r w:rsidRPr="001F4D50">
        <w:t xml:space="preserve"> </w:t>
      </w:r>
      <w:proofErr w:type="spellStart"/>
      <w:r w:rsidRPr="001F4D50">
        <w:t>довідок</w:t>
      </w:r>
      <w:proofErr w:type="spellEnd"/>
      <w:r w:rsidRPr="001F4D50">
        <w:t>.</w:t>
      </w:r>
    </w:p>
    <w:p w:rsidR="00553AD3" w:rsidRPr="001F4D50" w:rsidRDefault="00553AD3" w:rsidP="001F4D50">
      <w:pPr>
        <w:pStyle w:val="af0"/>
        <w:spacing w:before="0" w:beforeAutospacing="0" w:after="0" w:afterAutospacing="0"/>
        <w:ind w:left="720"/>
      </w:pPr>
      <w:proofErr w:type="spellStart"/>
      <w:r w:rsidRPr="001F4D50">
        <w:t>Письмовий</w:t>
      </w:r>
      <w:proofErr w:type="spellEnd"/>
      <w:r w:rsidRPr="001F4D50">
        <w:t xml:space="preserve"> переклад </w:t>
      </w:r>
      <w:proofErr w:type="spellStart"/>
      <w:r w:rsidRPr="001F4D50">
        <w:t>адміністративних</w:t>
      </w:r>
      <w:proofErr w:type="spellEnd"/>
      <w:r w:rsidRPr="001F4D50">
        <w:t xml:space="preserve"> </w:t>
      </w:r>
      <w:proofErr w:type="spellStart"/>
      <w:r w:rsidRPr="001F4D50">
        <w:t>оголошень</w:t>
      </w:r>
      <w:proofErr w:type="spellEnd"/>
      <w:r w:rsidRPr="001F4D50">
        <w:t xml:space="preserve">. </w:t>
      </w:r>
      <w:proofErr w:type="spellStart"/>
      <w:r w:rsidRPr="001F4D50">
        <w:t>Аналіз</w:t>
      </w:r>
      <w:proofErr w:type="spellEnd"/>
      <w:r w:rsidRPr="001F4D50">
        <w:t xml:space="preserve"> перекладу та </w:t>
      </w:r>
      <w:proofErr w:type="spellStart"/>
      <w:r w:rsidRPr="001F4D50">
        <w:t>редагування</w:t>
      </w:r>
      <w:proofErr w:type="spellEnd"/>
      <w:r w:rsidRPr="001F4D50">
        <w:t xml:space="preserve"> </w:t>
      </w:r>
      <w:proofErr w:type="spellStart"/>
      <w:r w:rsidRPr="001F4D50">
        <w:t>стилістичних</w:t>
      </w:r>
      <w:proofErr w:type="spellEnd"/>
      <w:r w:rsidRPr="001F4D50">
        <w:t xml:space="preserve"> </w:t>
      </w:r>
      <w:proofErr w:type="spellStart"/>
      <w:r w:rsidRPr="001F4D50">
        <w:t>помилок</w:t>
      </w:r>
      <w:proofErr w:type="spellEnd"/>
      <w:r w:rsidRPr="001F4D50">
        <w:t>.</w:t>
      </w:r>
    </w:p>
    <w:p w:rsidR="00553AD3" w:rsidRPr="001F4D50" w:rsidRDefault="00553AD3" w:rsidP="001F4D50">
      <w:pPr>
        <w:ind w:firstLine="720"/>
        <w:jc w:val="center"/>
        <w:rPr>
          <w:rFonts w:ascii="Times New Roman" w:hAnsi="Times New Roman" w:cs="Times New Roman"/>
        </w:rPr>
      </w:pPr>
      <w:r w:rsidRPr="001F4D50">
        <w:rPr>
          <w:rFonts w:ascii="Times New Roman" w:hAnsi="Times New Roman" w:cs="Times New Roman"/>
        </w:rPr>
        <w:t>Змістовий модуль 2. Публіцистичний стиль та власні назви</w:t>
      </w:r>
    </w:p>
    <w:p w:rsidR="00553AD3" w:rsidRPr="001F4D50" w:rsidRDefault="00553AD3" w:rsidP="001F4D50">
      <w:pPr>
        <w:pStyle w:val="af0"/>
        <w:spacing w:before="0" w:beforeAutospacing="0" w:after="0" w:afterAutospacing="0"/>
        <w:ind w:firstLine="720"/>
      </w:pPr>
      <w:r w:rsidRPr="001F4D50">
        <w:rPr>
          <w:b/>
          <w:bCs/>
        </w:rPr>
        <w:t xml:space="preserve">Тема 6. </w:t>
      </w:r>
      <w:proofErr w:type="spellStart"/>
      <w:r w:rsidRPr="001F4D50">
        <w:rPr>
          <w:b/>
          <w:bCs/>
        </w:rPr>
        <w:t>Особливості</w:t>
      </w:r>
      <w:proofErr w:type="spellEnd"/>
      <w:r w:rsidRPr="001F4D50">
        <w:rPr>
          <w:b/>
          <w:bCs/>
        </w:rPr>
        <w:t xml:space="preserve"> </w:t>
      </w:r>
      <w:proofErr w:type="spellStart"/>
      <w:r w:rsidRPr="001F4D50">
        <w:rPr>
          <w:b/>
          <w:bCs/>
        </w:rPr>
        <w:t>публіцистичного</w:t>
      </w:r>
      <w:proofErr w:type="spellEnd"/>
      <w:r w:rsidRPr="001F4D50">
        <w:rPr>
          <w:b/>
          <w:bCs/>
        </w:rPr>
        <w:t xml:space="preserve"> стилю: </w:t>
      </w:r>
      <w:proofErr w:type="spellStart"/>
      <w:r w:rsidRPr="001F4D50">
        <w:rPr>
          <w:b/>
          <w:bCs/>
        </w:rPr>
        <w:t>інформативність</w:t>
      </w:r>
      <w:proofErr w:type="spellEnd"/>
      <w:r w:rsidRPr="001F4D50">
        <w:rPr>
          <w:b/>
          <w:bCs/>
        </w:rPr>
        <w:t xml:space="preserve"> та </w:t>
      </w:r>
      <w:proofErr w:type="spellStart"/>
      <w:r w:rsidRPr="001F4D50">
        <w:rPr>
          <w:b/>
          <w:bCs/>
        </w:rPr>
        <w:t>експресія</w:t>
      </w:r>
      <w:proofErr w:type="spellEnd"/>
      <w:r w:rsidRPr="001F4D50">
        <w:rPr>
          <w:b/>
          <w:bCs/>
        </w:rPr>
        <w:t>.</w:t>
      </w:r>
    </w:p>
    <w:p w:rsidR="00553AD3" w:rsidRPr="001F4D50" w:rsidRDefault="00553AD3" w:rsidP="001F4D50">
      <w:pPr>
        <w:pStyle w:val="af0"/>
        <w:spacing w:before="0" w:beforeAutospacing="0" w:after="0" w:afterAutospacing="0"/>
        <w:ind w:left="720"/>
      </w:pPr>
      <w:proofErr w:type="spellStart"/>
      <w:r w:rsidRPr="001F4D50">
        <w:t>Жанри</w:t>
      </w:r>
      <w:proofErr w:type="spellEnd"/>
      <w:r w:rsidRPr="001F4D50">
        <w:t xml:space="preserve"> </w:t>
      </w:r>
      <w:proofErr w:type="spellStart"/>
      <w:r w:rsidRPr="001F4D50">
        <w:t>публіцистики</w:t>
      </w:r>
      <w:proofErr w:type="spellEnd"/>
      <w:r w:rsidRPr="001F4D50">
        <w:t xml:space="preserve">. </w:t>
      </w:r>
      <w:proofErr w:type="spellStart"/>
      <w:r w:rsidRPr="001F4D50">
        <w:rPr>
          <w:rStyle w:val="citation-669"/>
          <w:rFonts w:eastAsiaTheme="majorEastAsia"/>
        </w:rPr>
        <w:t>Вплив</w:t>
      </w:r>
      <w:proofErr w:type="spellEnd"/>
      <w:r w:rsidRPr="001F4D50">
        <w:rPr>
          <w:rStyle w:val="citation-669"/>
          <w:rFonts w:eastAsiaTheme="majorEastAsia"/>
        </w:rPr>
        <w:t xml:space="preserve"> «</w:t>
      </w:r>
      <w:proofErr w:type="spellStart"/>
      <w:r w:rsidRPr="001F4D50">
        <w:rPr>
          <w:rStyle w:val="citation-669"/>
          <w:rFonts w:eastAsiaTheme="majorEastAsia"/>
        </w:rPr>
        <w:t>мовної</w:t>
      </w:r>
      <w:proofErr w:type="spellEnd"/>
      <w:r w:rsidRPr="001F4D50">
        <w:rPr>
          <w:rStyle w:val="citation-669"/>
          <w:rFonts w:eastAsiaTheme="majorEastAsia"/>
        </w:rPr>
        <w:t xml:space="preserve"> </w:t>
      </w:r>
      <w:proofErr w:type="spellStart"/>
      <w:r w:rsidRPr="001F4D50">
        <w:rPr>
          <w:rStyle w:val="citation-669"/>
          <w:rFonts w:eastAsiaTheme="majorEastAsia"/>
        </w:rPr>
        <w:t>моди</w:t>
      </w:r>
      <w:proofErr w:type="spellEnd"/>
      <w:r w:rsidRPr="001F4D50">
        <w:rPr>
          <w:rStyle w:val="citation-669"/>
          <w:rFonts w:eastAsiaTheme="majorEastAsia"/>
        </w:rPr>
        <w:t xml:space="preserve">» на </w:t>
      </w:r>
      <w:proofErr w:type="spellStart"/>
      <w:r w:rsidRPr="001F4D50">
        <w:rPr>
          <w:rStyle w:val="citation-669"/>
          <w:rFonts w:eastAsiaTheme="majorEastAsia"/>
        </w:rPr>
        <w:t>медіа-тексти</w:t>
      </w:r>
      <w:proofErr w:type="spellEnd"/>
      <w:r w:rsidRPr="001F4D50">
        <w:t>.</w:t>
      </w:r>
    </w:p>
    <w:p w:rsidR="00553AD3" w:rsidRPr="001F4D50" w:rsidRDefault="00553AD3" w:rsidP="001F4D50">
      <w:pPr>
        <w:pStyle w:val="af0"/>
        <w:spacing w:before="0" w:beforeAutospacing="0" w:after="0" w:afterAutospacing="0"/>
        <w:ind w:left="720"/>
      </w:pPr>
      <w:r w:rsidRPr="001F4D50">
        <w:t xml:space="preserve">Переклад коротких </w:t>
      </w:r>
      <w:proofErr w:type="spellStart"/>
      <w:r w:rsidRPr="001F4D50">
        <w:t>заміток</w:t>
      </w:r>
      <w:proofErr w:type="spellEnd"/>
      <w:r w:rsidRPr="001F4D50">
        <w:t xml:space="preserve"> </w:t>
      </w:r>
      <w:proofErr w:type="spellStart"/>
      <w:r w:rsidRPr="001F4D50">
        <w:t>із</w:t>
      </w:r>
      <w:proofErr w:type="spellEnd"/>
      <w:r w:rsidRPr="001F4D50">
        <w:t xml:space="preserve"> </w:t>
      </w:r>
      <w:proofErr w:type="spellStart"/>
      <w:r w:rsidRPr="001F4D50">
        <w:t>польських</w:t>
      </w:r>
      <w:proofErr w:type="spellEnd"/>
      <w:r w:rsidRPr="001F4D50">
        <w:t xml:space="preserve"> </w:t>
      </w:r>
      <w:proofErr w:type="spellStart"/>
      <w:r w:rsidRPr="001F4D50">
        <w:t>інтернет-порталів</w:t>
      </w:r>
      <w:proofErr w:type="spellEnd"/>
      <w:r w:rsidRPr="001F4D50">
        <w:t xml:space="preserve">. </w:t>
      </w:r>
      <w:proofErr w:type="spellStart"/>
      <w:r w:rsidRPr="001F4D50">
        <w:t>Аналіз</w:t>
      </w:r>
      <w:proofErr w:type="spellEnd"/>
      <w:r w:rsidRPr="001F4D50">
        <w:t xml:space="preserve"> </w:t>
      </w:r>
      <w:proofErr w:type="spellStart"/>
      <w:r w:rsidRPr="001F4D50">
        <w:t>передачі</w:t>
      </w:r>
      <w:proofErr w:type="spellEnd"/>
      <w:r w:rsidRPr="001F4D50">
        <w:t xml:space="preserve"> </w:t>
      </w:r>
      <w:proofErr w:type="spellStart"/>
      <w:r w:rsidRPr="001F4D50">
        <w:t>емоційного</w:t>
      </w:r>
      <w:proofErr w:type="spellEnd"/>
      <w:r w:rsidRPr="001F4D50">
        <w:t xml:space="preserve"> </w:t>
      </w:r>
      <w:proofErr w:type="spellStart"/>
      <w:r w:rsidRPr="001F4D50">
        <w:t>забарвлення</w:t>
      </w:r>
      <w:proofErr w:type="spellEnd"/>
      <w:r w:rsidRPr="001F4D50">
        <w:t>.</w:t>
      </w:r>
    </w:p>
    <w:p w:rsidR="00553AD3" w:rsidRPr="001F4D50" w:rsidRDefault="001F4D50" w:rsidP="001F4D50">
      <w:pPr>
        <w:pStyle w:val="af0"/>
        <w:spacing w:before="0" w:beforeAutospacing="0" w:after="0" w:afterAutospacing="0"/>
        <w:ind w:firstLine="720"/>
        <w:rPr>
          <w:lang w:val="uk-UA"/>
        </w:rPr>
      </w:pPr>
      <w:r>
        <w:rPr>
          <w:b/>
          <w:bCs/>
        </w:rPr>
        <w:t xml:space="preserve">Тема 7. Передача </w:t>
      </w:r>
      <w:proofErr w:type="spellStart"/>
      <w:r>
        <w:rPr>
          <w:b/>
          <w:bCs/>
        </w:rPr>
        <w:t>власних</w:t>
      </w:r>
      <w:proofErr w:type="spellEnd"/>
      <w:r>
        <w:rPr>
          <w:b/>
          <w:bCs/>
        </w:rPr>
        <w:t xml:space="preserve"> назв.</w:t>
      </w:r>
      <w:r>
        <w:rPr>
          <w:b/>
          <w:bCs/>
          <w:lang w:val="uk-UA"/>
        </w:rPr>
        <w:t xml:space="preserve"> (Топоніми та антропоніми)</w:t>
      </w:r>
    </w:p>
    <w:p w:rsidR="00553AD3" w:rsidRPr="001F4D50" w:rsidRDefault="00553AD3" w:rsidP="001F4D50">
      <w:pPr>
        <w:pStyle w:val="af0"/>
        <w:spacing w:before="0" w:beforeAutospacing="0" w:after="0" w:afterAutospacing="0"/>
        <w:ind w:left="720"/>
      </w:pPr>
      <w:r w:rsidRPr="001F4D50">
        <w:t xml:space="preserve">Правила </w:t>
      </w:r>
      <w:proofErr w:type="spellStart"/>
      <w:r w:rsidRPr="001F4D50">
        <w:t>транслітерації</w:t>
      </w:r>
      <w:proofErr w:type="spellEnd"/>
      <w:r w:rsidRPr="001F4D50">
        <w:t xml:space="preserve"> </w:t>
      </w:r>
      <w:proofErr w:type="spellStart"/>
      <w:r w:rsidRPr="001F4D50">
        <w:t>прізвищ</w:t>
      </w:r>
      <w:proofErr w:type="spellEnd"/>
      <w:r w:rsidRPr="001F4D50">
        <w:t xml:space="preserve"> та </w:t>
      </w:r>
      <w:proofErr w:type="spellStart"/>
      <w:r w:rsidRPr="001F4D50">
        <w:t>імен</w:t>
      </w:r>
      <w:proofErr w:type="spellEnd"/>
      <w:r w:rsidRPr="001F4D50">
        <w:t xml:space="preserve">. </w:t>
      </w:r>
      <w:proofErr w:type="spellStart"/>
      <w:r w:rsidRPr="001F4D50">
        <w:t>Традицій</w:t>
      </w:r>
      <w:r w:rsidR="001F4D50">
        <w:t>ні</w:t>
      </w:r>
      <w:proofErr w:type="spellEnd"/>
      <w:r w:rsidR="001F4D50">
        <w:t xml:space="preserve"> </w:t>
      </w:r>
      <w:proofErr w:type="spellStart"/>
      <w:r w:rsidR="001F4D50">
        <w:t>назви</w:t>
      </w:r>
      <w:proofErr w:type="spellEnd"/>
      <w:r w:rsidR="001F4D50">
        <w:t xml:space="preserve"> </w:t>
      </w:r>
      <w:proofErr w:type="spellStart"/>
      <w:r w:rsidR="001F4D50">
        <w:t>географічних</w:t>
      </w:r>
      <w:proofErr w:type="spellEnd"/>
      <w:r w:rsidR="001F4D50">
        <w:t xml:space="preserve"> об</w:t>
      </w:r>
      <w:r w:rsidR="001F4D50">
        <w:rPr>
          <w:lang w:val="uk-UA"/>
        </w:rPr>
        <w:t>’</w:t>
      </w:r>
      <w:proofErr w:type="spellStart"/>
      <w:r w:rsidR="001F4D50">
        <w:t>єктів</w:t>
      </w:r>
      <w:proofErr w:type="spellEnd"/>
      <w:r w:rsidRPr="001F4D50">
        <w:t xml:space="preserve"> у </w:t>
      </w:r>
      <w:proofErr w:type="spellStart"/>
      <w:r w:rsidRPr="001F4D50">
        <w:t>польській</w:t>
      </w:r>
      <w:proofErr w:type="spellEnd"/>
      <w:r w:rsidRPr="001F4D50">
        <w:t xml:space="preserve"> та </w:t>
      </w:r>
      <w:proofErr w:type="spellStart"/>
      <w:r w:rsidRPr="001F4D50">
        <w:t>українській</w:t>
      </w:r>
      <w:proofErr w:type="spellEnd"/>
      <w:r w:rsidRPr="001F4D50">
        <w:t xml:space="preserve"> </w:t>
      </w:r>
      <w:proofErr w:type="spellStart"/>
      <w:r w:rsidRPr="001F4D50">
        <w:t>мовах</w:t>
      </w:r>
      <w:proofErr w:type="spellEnd"/>
      <w:r w:rsidRPr="001F4D50">
        <w:t>.</w:t>
      </w:r>
    </w:p>
    <w:p w:rsidR="00553AD3" w:rsidRPr="001F4D50" w:rsidRDefault="00553AD3" w:rsidP="001F4D50">
      <w:pPr>
        <w:pStyle w:val="af0"/>
        <w:spacing w:before="0" w:beforeAutospacing="0" w:after="0" w:afterAutospacing="0"/>
        <w:ind w:left="720"/>
      </w:pPr>
      <w:proofErr w:type="spellStart"/>
      <w:r w:rsidRPr="001F4D50">
        <w:t>Вправи</w:t>
      </w:r>
      <w:proofErr w:type="spellEnd"/>
      <w:r w:rsidRPr="001F4D50">
        <w:t xml:space="preserve"> на </w:t>
      </w:r>
      <w:proofErr w:type="spellStart"/>
      <w:r w:rsidRPr="001F4D50">
        <w:t>правопис</w:t>
      </w:r>
      <w:proofErr w:type="spellEnd"/>
      <w:r w:rsidRPr="001F4D50">
        <w:t xml:space="preserve"> </w:t>
      </w:r>
      <w:proofErr w:type="spellStart"/>
      <w:r w:rsidRPr="001F4D50">
        <w:t>прізвищ</w:t>
      </w:r>
      <w:proofErr w:type="spellEnd"/>
      <w:r w:rsidRPr="001F4D50">
        <w:t xml:space="preserve"> та </w:t>
      </w:r>
      <w:proofErr w:type="spellStart"/>
      <w:r w:rsidRPr="001F4D50">
        <w:t>назв</w:t>
      </w:r>
      <w:proofErr w:type="spellEnd"/>
      <w:r w:rsidRPr="001F4D50">
        <w:t xml:space="preserve"> </w:t>
      </w:r>
      <w:proofErr w:type="spellStart"/>
      <w:r w:rsidRPr="001F4D50">
        <w:t>міст</w:t>
      </w:r>
      <w:proofErr w:type="spellEnd"/>
      <w:r w:rsidRPr="001F4D50">
        <w:t xml:space="preserve"> при </w:t>
      </w:r>
      <w:proofErr w:type="spellStart"/>
      <w:r w:rsidRPr="001F4D50">
        <w:t>перекладі</w:t>
      </w:r>
      <w:proofErr w:type="spellEnd"/>
      <w:r w:rsidRPr="001F4D50">
        <w:t xml:space="preserve">. Робота з </w:t>
      </w:r>
      <w:proofErr w:type="spellStart"/>
      <w:r w:rsidRPr="001F4D50">
        <w:t>географічними</w:t>
      </w:r>
      <w:proofErr w:type="spellEnd"/>
      <w:r w:rsidRPr="001F4D50">
        <w:t xml:space="preserve"> атласами.</w:t>
      </w:r>
    </w:p>
    <w:p w:rsidR="00553AD3" w:rsidRPr="001F4D50" w:rsidRDefault="00553AD3" w:rsidP="001F4D50">
      <w:pPr>
        <w:pStyle w:val="af0"/>
        <w:spacing w:before="0" w:beforeAutospacing="0" w:after="0" w:afterAutospacing="0"/>
        <w:ind w:firstLine="720"/>
      </w:pPr>
      <w:r w:rsidRPr="001F4D50">
        <w:rPr>
          <w:b/>
          <w:bCs/>
        </w:rPr>
        <w:t xml:space="preserve">Тема 8. Передача </w:t>
      </w:r>
      <w:proofErr w:type="spellStart"/>
      <w:r w:rsidRPr="001F4D50">
        <w:rPr>
          <w:b/>
          <w:bCs/>
        </w:rPr>
        <w:t>власних</w:t>
      </w:r>
      <w:proofErr w:type="spellEnd"/>
      <w:r w:rsidRPr="001F4D50">
        <w:rPr>
          <w:b/>
          <w:bCs/>
        </w:rPr>
        <w:t xml:space="preserve"> </w:t>
      </w:r>
      <w:proofErr w:type="spellStart"/>
      <w:r w:rsidRPr="001F4D50">
        <w:rPr>
          <w:b/>
          <w:bCs/>
        </w:rPr>
        <w:t>назв</w:t>
      </w:r>
      <w:proofErr w:type="spellEnd"/>
      <w:r w:rsidRPr="001F4D50">
        <w:rPr>
          <w:b/>
          <w:bCs/>
        </w:rPr>
        <w:t xml:space="preserve"> (</w:t>
      </w:r>
      <w:proofErr w:type="spellStart"/>
      <w:r w:rsidRPr="001F4D50">
        <w:rPr>
          <w:b/>
          <w:bCs/>
        </w:rPr>
        <w:t>Ергоніми</w:t>
      </w:r>
      <w:proofErr w:type="spellEnd"/>
      <w:r w:rsidRPr="001F4D50">
        <w:rPr>
          <w:b/>
          <w:bCs/>
        </w:rPr>
        <w:t>).</w:t>
      </w:r>
    </w:p>
    <w:p w:rsidR="00553AD3" w:rsidRPr="001F4D50" w:rsidRDefault="00553AD3" w:rsidP="001F4D50">
      <w:pPr>
        <w:pStyle w:val="af0"/>
        <w:spacing w:before="0" w:beforeAutospacing="0" w:after="0" w:afterAutospacing="0"/>
        <w:ind w:left="720"/>
      </w:pPr>
      <w:r w:rsidRPr="001F4D50">
        <w:t xml:space="preserve">Переклад </w:t>
      </w:r>
      <w:proofErr w:type="spellStart"/>
      <w:r w:rsidRPr="001F4D50">
        <w:t>назв</w:t>
      </w:r>
      <w:proofErr w:type="spellEnd"/>
      <w:r w:rsidRPr="001F4D50">
        <w:t xml:space="preserve"> </w:t>
      </w:r>
      <w:proofErr w:type="spellStart"/>
      <w:r w:rsidRPr="001F4D50">
        <w:t>установ</w:t>
      </w:r>
      <w:proofErr w:type="spellEnd"/>
      <w:r w:rsidRPr="001F4D50">
        <w:t xml:space="preserve">, </w:t>
      </w:r>
      <w:proofErr w:type="spellStart"/>
      <w:r w:rsidRPr="001F4D50">
        <w:t>організацій</w:t>
      </w:r>
      <w:proofErr w:type="spellEnd"/>
      <w:r w:rsidRPr="001F4D50">
        <w:t xml:space="preserve">, </w:t>
      </w:r>
      <w:proofErr w:type="spellStart"/>
      <w:r w:rsidRPr="001F4D50">
        <w:t>політичних</w:t>
      </w:r>
      <w:proofErr w:type="spellEnd"/>
      <w:r w:rsidRPr="001F4D50">
        <w:t xml:space="preserve"> </w:t>
      </w:r>
      <w:proofErr w:type="spellStart"/>
      <w:r w:rsidRPr="001F4D50">
        <w:t>партій</w:t>
      </w:r>
      <w:proofErr w:type="spellEnd"/>
      <w:r w:rsidRPr="001F4D50">
        <w:t xml:space="preserve"> та </w:t>
      </w:r>
      <w:proofErr w:type="spellStart"/>
      <w:r w:rsidRPr="001F4D50">
        <w:t>брендів</w:t>
      </w:r>
      <w:proofErr w:type="spellEnd"/>
      <w:r w:rsidRPr="001F4D50">
        <w:t xml:space="preserve">. </w:t>
      </w:r>
      <w:proofErr w:type="spellStart"/>
      <w:r w:rsidRPr="001F4D50">
        <w:t>Стратегії</w:t>
      </w:r>
      <w:proofErr w:type="spellEnd"/>
      <w:r w:rsidRPr="001F4D50">
        <w:t xml:space="preserve">: </w:t>
      </w:r>
      <w:proofErr w:type="spellStart"/>
      <w:r w:rsidRPr="001F4D50">
        <w:t>калькування</w:t>
      </w:r>
      <w:proofErr w:type="spellEnd"/>
      <w:r w:rsidRPr="001F4D50">
        <w:t xml:space="preserve">, </w:t>
      </w:r>
      <w:proofErr w:type="spellStart"/>
      <w:r w:rsidRPr="001F4D50">
        <w:t>транскрипція</w:t>
      </w:r>
      <w:proofErr w:type="spellEnd"/>
      <w:r w:rsidRPr="001F4D50">
        <w:t xml:space="preserve"> </w:t>
      </w:r>
      <w:proofErr w:type="spellStart"/>
      <w:r w:rsidRPr="001F4D50">
        <w:t>чи</w:t>
      </w:r>
      <w:proofErr w:type="spellEnd"/>
      <w:r w:rsidRPr="001F4D50">
        <w:t xml:space="preserve"> </w:t>
      </w:r>
      <w:proofErr w:type="spellStart"/>
      <w:r w:rsidRPr="001F4D50">
        <w:t>описовий</w:t>
      </w:r>
      <w:proofErr w:type="spellEnd"/>
      <w:r w:rsidRPr="001F4D50">
        <w:t xml:space="preserve"> переклад.</w:t>
      </w:r>
    </w:p>
    <w:p w:rsidR="00553AD3" w:rsidRPr="001F4D50" w:rsidRDefault="00553AD3" w:rsidP="001F4D50">
      <w:pPr>
        <w:pStyle w:val="af0"/>
        <w:spacing w:before="0" w:beforeAutospacing="0" w:after="0" w:afterAutospacing="0"/>
        <w:ind w:left="720"/>
      </w:pPr>
      <w:r w:rsidRPr="001F4D50">
        <w:lastRenderedPageBreak/>
        <w:t xml:space="preserve">Переклад </w:t>
      </w:r>
      <w:proofErr w:type="spellStart"/>
      <w:r w:rsidRPr="001F4D50">
        <w:t>новинного</w:t>
      </w:r>
      <w:proofErr w:type="spellEnd"/>
      <w:r w:rsidRPr="001F4D50">
        <w:t xml:space="preserve"> блоку, </w:t>
      </w:r>
      <w:proofErr w:type="spellStart"/>
      <w:r w:rsidRPr="001F4D50">
        <w:t>що</w:t>
      </w:r>
      <w:proofErr w:type="spellEnd"/>
      <w:r w:rsidRPr="001F4D50">
        <w:t xml:space="preserve"> </w:t>
      </w:r>
      <w:proofErr w:type="spellStart"/>
      <w:r w:rsidRPr="001F4D50">
        <w:t>містить</w:t>
      </w:r>
      <w:proofErr w:type="spellEnd"/>
      <w:r w:rsidRPr="001F4D50">
        <w:t xml:space="preserve"> </w:t>
      </w:r>
      <w:proofErr w:type="spellStart"/>
      <w:r w:rsidRPr="001F4D50">
        <w:t>назви</w:t>
      </w:r>
      <w:proofErr w:type="spellEnd"/>
      <w:r w:rsidRPr="001F4D50">
        <w:t xml:space="preserve"> </w:t>
      </w:r>
      <w:proofErr w:type="spellStart"/>
      <w:r w:rsidRPr="001F4D50">
        <w:t>міжнародних</w:t>
      </w:r>
      <w:proofErr w:type="spellEnd"/>
      <w:r w:rsidRPr="001F4D50">
        <w:t xml:space="preserve"> </w:t>
      </w:r>
      <w:proofErr w:type="spellStart"/>
      <w:r w:rsidRPr="001F4D50">
        <w:t>організацій</w:t>
      </w:r>
      <w:proofErr w:type="spellEnd"/>
      <w:r w:rsidRPr="001F4D50">
        <w:t xml:space="preserve"> та </w:t>
      </w:r>
      <w:proofErr w:type="spellStart"/>
      <w:r w:rsidRPr="001F4D50">
        <w:t>державних</w:t>
      </w:r>
      <w:proofErr w:type="spellEnd"/>
      <w:r w:rsidRPr="001F4D50">
        <w:t xml:space="preserve"> </w:t>
      </w:r>
      <w:proofErr w:type="spellStart"/>
      <w:r w:rsidRPr="001F4D50">
        <w:t>інституцій</w:t>
      </w:r>
      <w:proofErr w:type="spellEnd"/>
      <w:r w:rsidRPr="001F4D50">
        <w:t>.</w:t>
      </w:r>
    </w:p>
    <w:p w:rsidR="00553AD3" w:rsidRPr="001F4D50" w:rsidRDefault="00553AD3" w:rsidP="001F4D50">
      <w:pPr>
        <w:pStyle w:val="af0"/>
        <w:spacing w:before="0" w:beforeAutospacing="0" w:after="0" w:afterAutospacing="0"/>
        <w:ind w:firstLine="720"/>
      </w:pPr>
      <w:r w:rsidRPr="001F4D50">
        <w:rPr>
          <w:b/>
          <w:bCs/>
        </w:rPr>
        <w:t xml:space="preserve">Тема 9. </w:t>
      </w:r>
      <w:proofErr w:type="spellStart"/>
      <w:r w:rsidRPr="001F4D50">
        <w:rPr>
          <w:b/>
          <w:bCs/>
        </w:rPr>
        <w:t>Фразеологічні</w:t>
      </w:r>
      <w:proofErr w:type="spellEnd"/>
      <w:r w:rsidRPr="001F4D50">
        <w:rPr>
          <w:b/>
          <w:bCs/>
        </w:rPr>
        <w:t xml:space="preserve"> </w:t>
      </w:r>
      <w:proofErr w:type="spellStart"/>
      <w:r w:rsidRPr="001F4D50">
        <w:rPr>
          <w:b/>
          <w:bCs/>
        </w:rPr>
        <w:t>одиниці</w:t>
      </w:r>
      <w:proofErr w:type="spellEnd"/>
      <w:r w:rsidRPr="001F4D50">
        <w:rPr>
          <w:b/>
          <w:bCs/>
        </w:rPr>
        <w:t xml:space="preserve"> в </w:t>
      </w:r>
      <w:proofErr w:type="spellStart"/>
      <w:r w:rsidRPr="001F4D50">
        <w:rPr>
          <w:b/>
          <w:bCs/>
        </w:rPr>
        <w:t>публіцистиці</w:t>
      </w:r>
      <w:proofErr w:type="spellEnd"/>
      <w:r w:rsidRPr="001F4D50">
        <w:rPr>
          <w:b/>
          <w:bCs/>
        </w:rPr>
        <w:t>.</w:t>
      </w:r>
    </w:p>
    <w:p w:rsidR="00553AD3" w:rsidRPr="001F4D50" w:rsidRDefault="00553AD3" w:rsidP="001F4D50">
      <w:pPr>
        <w:pStyle w:val="af0"/>
        <w:spacing w:before="0" w:beforeAutospacing="0" w:after="0" w:afterAutospacing="0"/>
        <w:ind w:left="720"/>
      </w:pPr>
      <w:proofErr w:type="spellStart"/>
      <w:r w:rsidRPr="001F4D50">
        <w:t>Класифікація</w:t>
      </w:r>
      <w:proofErr w:type="spellEnd"/>
      <w:r w:rsidRPr="001F4D50">
        <w:t xml:space="preserve"> </w:t>
      </w:r>
      <w:proofErr w:type="spellStart"/>
      <w:r w:rsidRPr="001F4D50">
        <w:t>ідіом</w:t>
      </w:r>
      <w:proofErr w:type="spellEnd"/>
      <w:r w:rsidRPr="001F4D50">
        <w:t xml:space="preserve">. </w:t>
      </w:r>
      <w:proofErr w:type="spellStart"/>
      <w:r w:rsidRPr="001F4D50">
        <w:rPr>
          <w:rStyle w:val="citation-668"/>
        </w:rPr>
        <w:t>Складність</w:t>
      </w:r>
      <w:proofErr w:type="spellEnd"/>
      <w:r w:rsidRPr="001F4D50">
        <w:rPr>
          <w:rStyle w:val="citation-668"/>
        </w:rPr>
        <w:t xml:space="preserve"> </w:t>
      </w:r>
      <w:proofErr w:type="spellStart"/>
      <w:r w:rsidRPr="001F4D50">
        <w:rPr>
          <w:rStyle w:val="citation-668"/>
        </w:rPr>
        <w:t>відтворення</w:t>
      </w:r>
      <w:proofErr w:type="spellEnd"/>
      <w:r w:rsidRPr="001F4D50">
        <w:rPr>
          <w:rStyle w:val="citation-668"/>
        </w:rPr>
        <w:t xml:space="preserve"> </w:t>
      </w:r>
      <w:proofErr w:type="spellStart"/>
      <w:r w:rsidRPr="001F4D50">
        <w:rPr>
          <w:rStyle w:val="citation-668"/>
        </w:rPr>
        <w:t>сталих</w:t>
      </w:r>
      <w:proofErr w:type="spellEnd"/>
      <w:r w:rsidRPr="001F4D50">
        <w:rPr>
          <w:rStyle w:val="citation-668"/>
        </w:rPr>
        <w:t xml:space="preserve"> </w:t>
      </w:r>
      <w:proofErr w:type="spellStart"/>
      <w:r w:rsidRPr="001F4D50">
        <w:rPr>
          <w:rStyle w:val="citation-668"/>
        </w:rPr>
        <w:t>виразів</w:t>
      </w:r>
      <w:proofErr w:type="spellEnd"/>
      <w:r w:rsidRPr="001F4D50">
        <w:rPr>
          <w:rStyle w:val="citation-668"/>
        </w:rPr>
        <w:t xml:space="preserve"> у </w:t>
      </w:r>
      <w:proofErr w:type="spellStart"/>
      <w:r w:rsidRPr="001F4D50">
        <w:rPr>
          <w:rStyle w:val="citation-668"/>
        </w:rPr>
        <w:t>парі</w:t>
      </w:r>
      <w:proofErr w:type="spellEnd"/>
      <w:r w:rsidRPr="001F4D50">
        <w:rPr>
          <w:rStyle w:val="citation-668"/>
        </w:rPr>
        <w:t xml:space="preserve"> </w:t>
      </w:r>
      <w:proofErr w:type="spellStart"/>
      <w:r w:rsidRPr="001F4D50">
        <w:rPr>
          <w:rStyle w:val="citation-668"/>
        </w:rPr>
        <w:t>польська-українська</w:t>
      </w:r>
      <w:proofErr w:type="spellEnd"/>
      <w:r w:rsidRPr="001F4D50">
        <w:rPr>
          <w:rStyle w:val="citation-668"/>
        </w:rPr>
        <w:t xml:space="preserve"> </w:t>
      </w:r>
      <w:proofErr w:type="spellStart"/>
      <w:r w:rsidRPr="001F4D50">
        <w:rPr>
          <w:rStyle w:val="citation-668"/>
        </w:rPr>
        <w:t>мова</w:t>
      </w:r>
      <w:proofErr w:type="spellEnd"/>
      <w:r w:rsidRPr="001F4D50">
        <w:t>.</w:t>
      </w:r>
    </w:p>
    <w:p w:rsidR="00553AD3" w:rsidRPr="001F4D50" w:rsidRDefault="00553AD3" w:rsidP="001F4D50">
      <w:pPr>
        <w:pStyle w:val="af0"/>
        <w:spacing w:before="0" w:beforeAutospacing="0" w:after="0" w:afterAutospacing="0"/>
        <w:ind w:left="720"/>
      </w:pPr>
      <w:proofErr w:type="spellStart"/>
      <w:r w:rsidRPr="001F4D50">
        <w:t>Пошук</w:t>
      </w:r>
      <w:proofErr w:type="spellEnd"/>
      <w:r w:rsidRPr="001F4D50">
        <w:t xml:space="preserve"> </w:t>
      </w:r>
      <w:proofErr w:type="spellStart"/>
      <w:r w:rsidRPr="001F4D50">
        <w:t>еквівалентів</w:t>
      </w:r>
      <w:proofErr w:type="spellEnd"/>
      <w:r w:rsidRPr="001F4D50">
        <w:t xml:space="preserve"> та </w:t>
      </w:r>
      <w:proofErr w:type="spellStart"/>
      <w:r w:rsidRPr="001F4D50">
        <w:t>аналогів</w:t>
      </w:r>
      <w:proofErr w:type="spellEnd"/>
      <w:r w:rsidRPr="001F4D50">
        <w:t xml:space="preserve"> для </w:t>
      </w:r>
      <w:proofErr w:type="spellStart"/>
      <w:r w:rsidRPr="001F4D50">
        <w:t>польських</w:t>
      </w:r>
      <w:proofErr w:type="spellEnd"/>
      <w:r w:rsidRPr="001F4D50">
        <w:t xml:space="preserve"> </w:t>
      </w:r>
      <w:proofErr w:type="spellStart"/>
      <w:r w:rsidRPr="001F4D50">
        <w:t>фразеологізмів</w:t>
      </w:r>
      <w:proofErr w:type="spellEnd"/>
      <w:r w:rsidRPr="001F4D50">
        <w:t xml:space="preserve">. Переклад </w:t>
      </w:r>
      <w:proofErr w:type="spellStart"/>
      <w:r w:rsidRPr="001F4D50">
        <w:t>публіцистичного</w:t>
      </w:r>
      <w:proofErr w:type="spellEnd"/>
      <w:r w:rsidRPr="001F4D50">
        <w:t xml:space="preserve"> </w:t>
      </w:r>
      <w:proofErr w:type="spellStart"/>
      <w:r w:rsidRPr="001F4D50">
        <w:t>уривка</w:t>
      </w:r>
      <w:proofErr w:type="spellEnd"/>
      <w:r w:rsidRPr="001F4D50">
        <w:t xml:space="preserve"> з </w:t>
      </w:r>
      <w:proofErr w:type="spellStart"/>
      <w:r w:rsidRPr="001F4D50">
        <w:t>насиченою</w:t>
      </w:r>
      <w:proofErr w:type="spellEnd"/>
      <w:r w:rsidRPr="001F4D50">
        <w:t xml:space="preserve"> </w:t>
      </w:r>
      <w:proofErr w:type="spellStart"/>
      <w:r w:rsidRPr="001F4D50">
        <w:t>ідіоматикою</w:t>
      </w:r>
      <w:proofErr w:type="spellEnd"/>
      <w:r w:rsidRPr="001F4D50">
        <w:t>.</w:t>
      </w:r>
    </w:p>
    <w:p w:rsidR="00553AD3" w:rsidRPr="001F4D50" w:rsidRDefault="00553AD3" w:rsidP="001F4D50">
      <w:pPr>
        <w:pStyle w:val="af0"/>
        <w:spacing w:before="0" w:beforeAutospacing="0" w:after="0" w:afterAutospacing="0"/>
        <w:ind w:firstLine="720"/>
      </w:pPr>
      <w:r w:rsidRPr="001F4D50">
        <w:rPr>
          <w:b/>
          <w:bCs/>
        </w:rPr>
        <w:t xml:space="preserve">Тема 10. Переклад </w:t>
      </w:r>
      <w:proofErr w:type="spellStart"/>
      <w:r w:rsidRPr="001F4D50">
        <w:rPr>
          <w:b/>
          <w:bCs/>
        </w:rPr>
        <w:t>медіа-заголовків</w:t>
      </w:r>
      <w:proofErr w:type="spellEnd"/>
      <w:r w:rsidRPr="001F4D50">
        <w:rPr>
          <w:b/>
          <w:bCs/>
        </w:rPr>
        <w:t>.</w:t>
      </w:r>
    </w:p>
    <w:p w:rsidR="00553AD3" w:rsidRPr="001F4D50" w:rsidRDefault="00553AD3" w:rsidP="001F4D50">
      <w:pPr>
        <w:pStyle w:val="af0"/>
        <w:spacing w:before="0" w:beforeAutospacing="0" w:after="0" w:afterAutospacing="0"/>
        <w:ind w:left="720"/>
      </w:pPr>
      <w:proofErr w:type="spellStart"/>
      <w:r w:rsidRPr="001F4D50">
        <w:t>Функції</w:t>
      </w:r>
      <w:proofErr w:type="spellEnd"/>
      <w:r w:rsidRPr="001F4D50">
        <w:t xml:space="preserve"> </w:t>
      </w:r>
      <w:proofErr w:type="spellStart"/>
      <w:r w:rsidRPr="001F4D50">
        <w:t>заголовків</w:t>
      </w:r>
      <w:proofErr w:type="spellEnd"/>
      <w:r w:rsidRPr="001F4D50">
        <w:t xml:space="preserve">: </w:t>
      </w:r>
      <w:proofErr w:type="spellStart"/>
      <w:r w:rsidRPr="001F4D50">
        <w:t>номінативна</w:t>
      </w:r>
      <w:proofErr w:type="spellEnd"/>
      <w:r w:rsidRPr="001F4D50">
        <w:t xml:space="preserve"> та </w:t>
      </w:r>
      <w:proofErr w:type="spellStart"/>
      <w:r w:rsidRPr="001F4D50">
        <w:t>аттрактивна</w:t>
      </w:r>
      <w:proofErr w:type="spellEnd"/>
      <w:r w:rsidRPr="001F4D50">
        <w:t>. Проблема «</w:t>
      </w:r>
      <w:proofErr w:type="spellStart"/>
      <w:r w:rsidRPr="001F4D50">
        <w:t>клікбейту</w:t>
      </w:r>
      <w:proofErr w:type="spellEnd"/>
      <w:r w:rsidRPr="001F4D50">
        <w:t>».</w:t>
      </w:r>
    </w:p>
    <w:p w:rsidR="00553AD3" w:rsidRPr="001F4D50" w:rsidRDefault="00553AD3" w:rsidP="001F4D50">
      <w:pPr>
        <w:pStyle w:val="af0"/>
        <w:spacing w:before="0" w:beforeAutospacing="0" w:after="0" w:afterAutospacing="0"/>
        <w:ind w:left="720"/>
      </w:pPr>
      <w:r w:rsidRPr="001F4D50">
        <w:t xml:space="preserve">Переклад </w:t>
      </w:r>
      <w:proofErr w:type="spellStart"/>
      <w:r w:rsidRPr="001F4D50">
        <w:t>заголовків</w:t>
      </w:r>
      <w:proofErr w:type="spellEnd"/>
      <w:r w:rsidRPr="001F4D50">
        <w:t xml:space="preserve"> </w:t>
      </w:r>
      <w:proofErr w:type="spellStart"/>
      <w:r w:rsidRPr="001F4D50">
        <w:t>із</w:t>
      </w:r>
      <w:proofErr w:type="spellEnd"/>
      <w:r w:rsidRPr="001F4D50">
        <w:t xml:space="preserve"> </w:t>
      </w:r>
      <w:proofErr w:type="spellStart"/>
      <w:r w:rsidRPr="001F4D50">
        <w:t>порталів</w:t>
      </w:r>
      <w:proofErr w:type="spellEnd"/>
      <w:r w:rsidRPr="001F4D50">
        <w:t xml:space="preserve"> </w:t>
      </w:r>
      <w:proofErr w:type="spellStart"/>
      <w:r w:rsidRPr="001F4D50">
        <w:rPr>
          <w:i/>
          <w:iCs/>
        </w:rPr>
        <w:t>Rzeczpospolita</w:t>
      </w:r>
      <w:proofErr w:type="spellEnd"/>
      <w:r w:rsidRPr="001F4D50">
        <w:t xml:space="preserve"> та </w:t>
      </w:r>
      <w:proofErr w:type="spellStart"/>
      <w:r w:rsidRPr="001F4D50">
        <w:rPr>
          <w:i/>
          <w:iCs/>
        </w:rPr>
        <w:t>Gazeta</w:t>
      </w:r>
      <w:proofErr w:type="spellEnd"/>
      <w:r w:rsidRPr="001F4D50">
        <w:rPr>
          <w:i/>
          <w:iCs/>
        </w:rPr>
        <w:t xml:space="preserve"> </w:t>
      </w:r>
      <w:proofErr w:type="spellStart"/>
      <w:r w:rsidRPr="001F4D50">
        <w:rPr>
          <w:i/>
          <w:iCs/>
        </w:rPr>
        <w:t>Wyborcza</w:t>
      </w:r>
      <w:proofErr w:type="spellEnd"/>
      <w:r w:rsidRPr="001F4D50">
        <w:t xml:space="preserve">. </w:t>
      </w:r>
      <w:proofErr w:type="spellStart"/>
      <w:r w:rsidRPr="001F4D50">
        <w:t>Аналіз</w:t>
      </w:r>
      <w:proofErr w:type="spellEnd"/>
      <w:r w:rsidRPr="001F4D50">
        <w:t xml:space="preserve"> та </w:t>
      </w:r>
      <w:proofErr w:type="spellStart"/>
      <w:r w:rsidRPr="001F4D50">
        <w:t>трансформація</w:t>
      </w:r>
      <w:proofErr w:type="spellEnd"/>
      <w:r w:rsidRPr="001F4D50">
        <w:t xml:space="preserve"> </w:t>
      </w:r>
      <w:proofErr w:type="spellStart"/>
      <w:r w:rsidRPr="001F4D50">
        <w:t>заголовків</w:t>
      </w:r>
      <w:proofErr w:type="spellEnd"/>
      <w:r w:rsidRPr="001F4D50">
        <w:t xml:space="preserve"> для </w:t>
      </w:r>
      <w:proofErr w:type="spellStart"/>
      <w:r w:rsidRPr="001F4D50">
        <w:t>українського</w:t>
      </w:r>
      <w:proofErr w:type="spellEnd"/>
      <w:r w:rsidRPr="001F4D50">
        <w:t xml:space="preserve"> </w:t>
      </w:r>
      <w:proofErr w:type="spellStart"/>
      <w:r w:rsidRPr="001F4D50">
        <w:t>реципієнта</w:t>
      </w:r>
      <w:proofErr w:type="spellEnd"/>
      <w:r w:rsidRPr="001F4D50">
        <w:t>.</w:t>
      </w:r>
    </w:p>
    <w:p w:rsidR="00553AD3" w:rsidRPr="001F4D50" w:rsidRDefault="00553AD3" w:rsidP="001F4D50">
      <w:pPr>
        <w:ind w:firstLine="720"/>
        <w:rPr>
          <w:rFonts w:ascii="Times New Roman" w:hAnsi="Times New Roman" w:cs="Times New Roman"/>
        </w:rPr>
      </w:pPr>
    </w:p>
    <w:p w:rsidR="00553AD3" w:rsidRPr="001F4D50" w:rsidRDefault="00553AD3" w:rsidP="001F4D50">
      <w:pPr>
        <w:ind w:firstLine="720"/>
        <w:jc w:val="center"/>
        <w:rPr>
          <w:rFonts w:ascii="Times New Roman" w:hAnsi="Times New Roman" w:cs="Times New Roman"/>
        </w:rPr>
      </w:pPr>
      <w:r w:rsidRPr="001F4D50">
        <w:rPr>
          <w:rFonts w:ascii="Times New Roman" w:hAnsi="Times New Roman" w:cs="Times New Roman"/>
        </w:rPr>
        <w:t>Змістовий модуль 3. Науковий стиль та термінологія</w:t>
      </w:r>
    </w:p>
    <w:p w:rsidR="00553AD3" w:rsidRPr="001F4D50" w:rsidRDefault="00553AD3" w:rsidP="001F4D50">
      <w:pPr>
        <w:pStyle w:val="af0"/>
        <w:spacing w:before="0" w:beforeAutospacing="0" w:after="0" w:afterAutospacing="0"/>
        <w:ind w:firstLine="720"/>
      </w:pPr>
      <w:r w:rsidRPr="001F4D50">
        <w:rPr>
          <w:b/>
          <w:bCs/>
        </w:rPr>
        <w:t xml:space="preserve">Тема 11. </w:t>
      </w:r>
      <w:proofErr w:type="spellStart"/>
      <w:r w:rsidRPr="001F4D50">
        <w:rPr>
          <w:b/>
          <w:bCs/>
        </w:rPr>
        <w:t>Науковий</w:t>
      </w:r>
      <w:proofErr w:type="spellEnd"/>
      <w:r w:rsidRPr="001F4D50">
        <w:rPr>
          <w:b/>
          <w:bCs/>
        </w:rPr>
        <w:t xml:space="preserve"> стиль: </w:t>
      </w:r>
      <w:proofErr w:type="spellStart"/>
      <w:r w:rsidRPr="001F4D50">
        <w:rPr>
          <w:b/>
          <w:bCs/>
        </w:rPr>
        <w:t>лексичні</w:t>
      </w:r>
      <w:proofErr w:type="spellEnd"/>
      <w:r w:rsidRPr="001F4D50">
        <w:rPr>
          <w:b/>
          <w:bCs/>
        </w:rPr>
        <w:t xml:space="preserve"> та </w:t>
      </w:r>
      <w:proofErr w:type="spellStart"/>
      <w:r w:rsidRPr="001F4D50">
        <w:rPr>
          <w:b/>
          <w:bCs/>
        </w:rPr>
        <w:t>композиційні</w:t>
      </w:r>
      <w:proofErr w:type="spellEnd"/>
      <w:r w:rsidRPr="001F4D50">
        <w:rPr>
          <w:b/>
          <w:bCs/>
        </w:rPr>
        <w:t xml:space="preserve"> </w:t>
      </w:r>
      <w:proofErr w:type="spellStart"/>
      <w:r w:rsidRPr="001F4D50">
        <w:rPr>
          <w:b/>
          <w:bCs/>
        </w:rPr>
        <w:t>риси</w:t>
      </w:r>
      <w:proofErr w:type="spellEnd"/>
      <w:r w:rsidRPr="001F4D50">
        <w:rPr>
          <w:b/>
          <w:bCs/>
        </w:rPr>
        <w:t>.</w:t>
      </w:r>
    </w:p>
    <w:p w:rsidR="00553AD3" w:rsidRPr="001F4D50" w:rsidRDefault="00553AD3" w:rsidP="001F4D50">
      <w:pPr>
        <w:pStyle w:val="af0"/>
        <w:spacing w:before="0" w:beforeAutospacing="0" w:after="0" w:afterAutospacing="0"/>
        <w:ind w:left="720"/>
      </w:pPr>
      <w:proofErr w:type="spellStart"/>
      <w:r w:rsidRPr="001F4D50">
        <w:t>Об’єктивність</w:t>
      </w:r>
      <w:proofErr w:type="spellEnd"/>
      <w:r w:rsidRPr="001F4D50">
        <w:t xml:space="preserve">, </w:t>
      </w:r>
      <w:proofErr w:type="spellStart"/>
      <w:r w:rsidRPr="001F4D50">
        <w:t>точність</w:t>
      </w:r>
      <w:proofErr w:type="spellEnd"/>
      <w:r w:rsidRPr="001F4D50">
        <w:t xml:space="preserve"> та </w:t>
      </w:r>
      <w:proofErr w:type="spellStart"/>
      <w:r w:rsidRPr="001F4D50">
        <w:t>логічність</w:t>
      </w:r>
      <w:proofErr w:type="spellEnd"/>
      <w:r w:rsidRPr="001F4D50">
        <w:t xml:space="preserve">. </w:t>
      </w:r>
      <w:proofErr w:type="spellStart"/>
      <w:r w:rsidRPr="001F4D50">
        <w:rPr>
          <w:rStyle w:val="citation-667"/>
        </w:rPr>
        <w:t>Жанри</w:t>
      </w:r>
      <w:proofErr w:type="spellEnd"/>
      <w:r w:rsidRPr="001F4D50">
        <w:rPr>
          <w:rStyle w:val="citation-667"/>
        </w:rPr>
        <w:t xml:space="preserve">: </w:t>
      </w:r>
      <w:proofErr w:type="spellStart"/>
      <w:r w:rsidRPr="001F4D50">
        <w:rPr>
          <w:rStyle w:val="citation-667"/>
        </w:rPr>
        <w:t>стаття</w:t>
      </w:r>
      <w:proofErr w:type="spellEnd"/>
      <w:r w:rsidRPr="001F4D50">
        <w:rPr>
          <w:rStyle w:val="citation-667"/>
        </w:rPr>
        <w:t xml:space="preserve">, </w:t>
      </w:r>
      <w:proofErr w:type="spellStart"/>
      <w:r w:rsidRPr="001F4D50">
        <w:rPr>
          <w:rStyle w:val="citation-667"/>
        </w:rPr>
        <w:t>анотація</w:t>
      </w:r>
      <w:proofErr w:type="spellEnd"/>
      <w:r w:rsidRPr="001F4D50">
        <w:rPr>
          <w:rStyle w:val="citation-667"/>
        </w:rPr>
        <w:t xml:space="preserve">, </w:t>
      </w:r>
      <w:proofErr w:type="spellStart"/>
      <w:r w:rsidRPr="001F4D50">
        <w:rPr>
          <w:rStyle w:val="citation-667"/>
        </w:rPr>
        <w:t>тези</w:t>
      </w:r>
      <w:proofErr w:type="spellEnd"/>
      <w:r w:rsidRPr="001F4D50">
        <w:t>.</w:t>
      </w:r>
    </w:p>
    <w:p w:rsidR="00553AD3" w:rsidRPr="001F4D50" w:rsidRDefault="00553AD3" w:rsidP="001F4D50">
      <w:pPr>
        <w:pStyle w:val="af0"/>
        <w:spacing w:before="0" w:beforeAutospacing="0" w:after="0" w:afterAutospacing="0"/>
        <w:ind w:left="720"/>
      </w:pPr>
      <w:proofErr w:type="spellStart"/>
      <w:r w:rsidRPr="001F4D50">
        <w:t>Передперекладацький</w:t>
      </w:r>
      <w:proofErr w:type="spellEnd"/>
      <w:r w:rsidRPr="001F4D50">
        <w:t xml:space="preserve"> </w:t>
      </w:r>
      <w:proofErr w:type="spellStart"/>
      <w:r w:rsidRPr="001F4D50">
        <w:t>аналіз</w:t>
      </w:r>
      <w:proofErr w:type="spellEnd"/>
      <w:r w:rsidRPr="001F4D50">
        <w:t xml:space="preserve"> </w:t>
      </w:r>
      <w:proofErr w:type="spellStart"/>
      <w:r w:rsidRPr="001F4D50">
        <w:t>наукового</w:t>
      </w:r>
      <w:proofErr w:type="spellEnd"/>
      <w:r w:rsidRPr="001F4D50">
        <w:t xml:space="preserve"> </w:t>
      </w:r>
      <w:proofErr w:type="spellStart"/>
      <w:r w:rsidRPr="001F4D50">
        <w:t>повідомлення</w:t>
      </w:r>
      <w:proofErr w:type="spellEnd"/>
      <w:r w:rsidRPr="001F4D50">
        <w:t xml:space="preserve">. </w:t>
      </w:r>
      <w:proofErr w:type="spellStart"/>
      <w:r w:rsidRPr="001F4D50">
        <w:t>Виділення</w:t>
      </w:r>
      <w:proofErr w:type="spellEnd"/>
      <w:r w:rsidRPr="001F4D50">
        <w:t xml:space="preserve"> </w:t>
      </w:r>
      <w:proofErr w:type="spellStart"/>
      <w:r w:rsidRPr="001F4D50">
        <w:t>ключових</w:t>
      </w:r>
      <w:proofErr w:type="spellEnd"/>
      <w:r w:rsidRPr="001F4D50">
        <w:t xml:space="preserve"> </w:t>
      </w:r>
      <w:proofErr w:type="spellStart"/>
      <w:r w:rsidRPr="001F4D50">
        <w:t>термінів</w:t>
      </w:r>
      <w:proofErr w:type="spellEnd"/>
      <w:r w:rsidRPr="001F4D50">
        <w:t>.</w:t>
      </w:r>
    </w:p>
    <w:p w:rsidR="00553AD3" w:rsidRPr="001F4D50" w:rsidRDefault="00553AD3" w:rsidP="001F4D50">
      <w:pPr>
        <w:pStyle w:val="af0"/>
        <w:spacing w:before="0" w:beforeAutospacing="0" w:after="0" w:afterAutospacing="0"/>
        <w:ind w:firstLine="720"/>
      </w:pPr>
      <w:r w:rsidRPr="001F4D50">
        <w:rPr>
          <w:b/>
          <w:bCs/>
        </w:rPr>
        <w:t xml:space="preserve">Тема 12. Переклад </w:t>
      </w:r>
      <w:proofErr w:type="spellStart"/>
      <w:r w:rsidRPr="001F4D50">
        <w:rPr>
          <w:b/>
          <w:bCs/>
        </w:rPr>
        <w:t>наукових</w:t>
      </w:r>
      <w:proofErr w:type="spellEnd"/>
      <w:r w:rsidRPr="001F4D50">
        <w:rPr>
          <w:b/>
          <w:bCs/>
        </w:rPr>
        <w:t xml:space="preserve"> </w:t>
      </w:r>
      <w:proofErr w:type="spellStart"/>
      <w:r w:rsidRPr="001F4D50">
        <w:rPr>
          <w:b/>
          <w:bCs/>
        </w:rPr>
        <w:t>термінів</w:t>
      </w:r>
      <w:proofErr w:type="spellEnd"/>
      <w:r w:rsidRPr="001F4D50">
        <w:rPr>
          <w:b/>
          <w:bCs/>
        </w:rPr>
        <w:t xml:space="preserve"> і понять.</w:t>
      </w:r>
    </w:p>
    <w:p w:rsidR="00553AD3" w:rsidRPr="001F4D50" w:rsidRDefault="00553AD3" w:rsidP="001F4D50">
      <w:pPr>
        <w:pStyle w:val="af0"/>
        <w:spacing w:before="0" w:beforeAutospacing="0" w:after="0" w:afterAutospacing="0"/>
        <w:ind w:left="720"/>
      </w:pPr>
      <w:proofErr w:type="spellStart"/>
      <w:r w:rsidRPr="001F4D50">
        <w:t>Способи</w:t>
      </w:r>
      <w:proofErr w:type="spellEnd"/>
      <w:r w:rsidRPr="001F4D50">
        <w:t xml:space="preserve"> </w:t>
      </w:r>
      <w:proofErr w:type="spellStart"/>
      <w:r w:rsidRPr="001F4D50">
        <w:t>творення</w:t>
      </w:r>
      <w:proofErr w:type="spellEnd"/>
      <w:r w:rsidRPr="001F4D50">
        <w:t xml:space="preserve"> </w:t>
      </w:r>
      <w:proofErr w:type="spellStart"/>
      <w:r w:rsidRPr="001F4D50">
        <w:t>термінів</w:t>
      </w:r>
      <w:proofErr w:type="spellEnd"/>
      <w:r w:rsidRPr="001F4D50">
        <w:t xml:space="preserve">. </w:t>
      </w:r>
      <w:r w:rsidRPr="001F4D50">
        <w:rPr>
          <w:rStyle w:val="citation-666"/>
        </w:rPr>
        <w:t xml:space="preserve">Робота </w:t>
      </w:r>
      <w:proofErr w:type="spellStart"/>
      <w:r w:rsidRPr="001F4D50">
        <w:rPr>
          <w:rStyle w:val="citation-666"/>
        </w:rPr>
        <w:t>зі</w:t>
      </w:r>
      <w:proofErr w:type="spellEnd"/>
      <w:r w:rsidRPr="001F4D50">
        <w:rPr>
          <w:rStyle w:val="citation-666"/>
        </w:rPr>
        <w:t xml:space="preserve"> </w:t>
      </w:r>
      <w:proofErr w:type="spellStart"/>
      <w:r w:rsidRPr="001F4D50">
        <w:rPr>
          <w:rStyle w:val="citation-666"/>
        </w:rPr>
        <w:t>спеціалізованими</w:t>
      </w:r>
      <w:proofErr w:type="spellEnd"/>
      <w:r w:rsidRPr="001F4D50">
        <w:rPr>
          <w:rStyle w:val="citation-666"/>
        </w:rPr>
        <w:t xml:space="preserve"> словниками та </w:t>
      </w:r>
      <w:proofErr w:type="spellStart"/>
      <w:r w:rsidRPr="001F4D50">
        <w:rPr>
          <w:rStyle w:val="citation-666"/>
        </w:rPr>
        <w:t>мовними</w:t>
      </w:r>
      <w:proofErr w:type="spellEnd"/>
      <w:r w:rsidRPr="001F4D50">
        <w:rPr>
          <w:rStyle w:val="citation-666"/>
        </w:rPr>
        <w:t xml:space="preserve"> корпусами (NKJP)</w:t>
      </w:r>
      <w:r w:rsidRPr="001F4D50">
        <w:t>.</w:t>
      </w:r>
    </w:p>
    <w:p w:rsidR="00553AD3" w:rsidRPr="001F4D50" w:rsidRDefault="00553AD3" w:rsidP="001F4D50">
      <w:pPr>
        <w:pStyle w:val="af0"/>
        <w:spacing w:before="0" w:beforeAutospacing="0" w:after="0" w:afterAutospacing="0"/>
        <w:ind w:left="720"/>
      </w:pPr>
      <w:proofErr w:type="spellStart"/>
      <w:r w:rsidRPr="001F4D50">
        <w:t>Складання</w:t>
      </w:r>
      <w:proofErr w:type="spellEnd"/>
      <w:r w:rsidRPr="001F4D50">
        <w:t xml:space="preserve"> </w:t>
      </w:r>
      <w:proofErr w:type="spellStart"/>
      <w:r w:rsidRPr="001F4D50">
        <w:t>термінологічного</w:t>
      </w:r>
      <w:proofErr w:type="spellEnd"/>
      <w:r w:rsidRPr="001F4D50">
        <w:t xml:space="preserve"> словника до </w:t>
      </w:r>
      <w:proofErr w:type="spellStart"/>
      <w:r w:rsidRPr="001F4D50">
        <w:t>вузькоспеціалізованого</w:t>
      </w:r>
      <w:proofErr w:type="spellEnd"/>
      <w:r w:rsidRPr="001F4D50">
        <w:t xml:space="preserve"> тексту (</w:t>
      </w:r>
      <w:proofErr w:type="spellStart"/>
      <w:r w:rsidRPr="001F4D50">
        <w:t>філологія</w:t>
      </w:r>
      <w:proofErr w:type="spellEnd"/>
      <w:r w:rsidRPr="001F4D50">
        <w:t xml:space="preserve"> </w:t>
      </w:r>
      <w:proofErr w:type="spellStart"/>
      <w:r w:rsidRPr="001F4D50">
        <w:t>чи</w:t>
      </w:r>
      <w:proofErr w:type="spellEnd"/>
      <w:r w:rsidRPr="001F4D50">
        <w:t xml:space="preserve"> </w:t>
      </w:r>
      <w:proofErr w:type="spellStart"/>
      <w:r w:rsidRPr="001F4D50">
        <w:t>історія</w:t>
      </w:r>
      <w:proofErr w:type="spellEnd"/>
      <w:r w:rsidRPr="001F4D50">
        <w:t>).</w:t>
      </w:r>
    </w:p>
    <w:p w:rsidR="00553AD3" w:rsidRPr="001F4D50" w:rsidRDefault="00553AD3" w:rsidP="001F4D50">
      <w:pPr>
        <w:pStyle w:val="af0"/>
        <w:spacing w:before="0" w:beforeAutospacing="0" w:after="0" w:afterAutospacing="0"/>
        <w:ind w:firstLine="720"/>
      </w:pPr>
      <w:r w:rsidRPr="001F4D50">
        <w:rPr>
          <w:b/>
          <w:bCs/>
        </w:rPr>
        <w:t xml:space="preserve">Тема 13. </w:t>
      </w:r>
      <w:proofErr w:type="spellStart"/>
      <w:r w:rsidRPr="001F4D50">
        <w:rPr>
          <w:b/>
          <w:bCs/>
        </w:rPr>
        <w:t>Особливості</w:t>
      </w:r>
      <w:proofErr w:type="spellEnd"/>
      <w:r w:rsidRPr="001F4D50">
        <w:rPr>
          <w:b/>
          <w:bCs/>
        </w:rPr>
        <w:t xml:space="preserve"> синтаксису </w:t>
      </w:r>
      <w:proofErr w:type="spellStart"/>
      <w:r w:rsidRPr="001F4D50">
        <w:rPr>
          <w:b/>
          <w:bCs/>
        </w:rPr>
        <w:t>наукових</w:t>
      </w:r>
      <w:proofErr w:type="spellEnd"/>
      <w:r w:rsidRPr="001F4D50">
        <w:rPr>
          <w:b/>
          <w:bCs/>
        </w:rPr>
        <w:t xml:space="preserve"> </w:t>
      </w:r>
      <w:proofErr w:type="spellStart"/>
      <w:r w:rsidRPr="001F4D50">
        <w:rPr>
          <w:b/>
          <w:bCs/>
        </w:rPr>
        <w:t>текстів</w:t>
      </w:r>
      <w:proofErr w:type="spellEnd"/>
      <w:r w:rsidRPr="001F4D50">
        <w:rPr>
          <w:b/>
          <w:bCs/>
        </w:rPr>
        <w:t xml:space="preserve"> у </w:t>
      </w:r>
      <w:proofErr w:type="spellStart"/>
      <w:r w:rsidRPr="001F4D50">
        <w:rPr>
          <w:b/>
          <w:bCs/>
        </w:rPr>
        <w:t>польській</w:t>
      </w:r>
      <w:proofErr w:type="spellEnd"/>
      <w:r w:rsidRPr="001F4D50">
        <w:rPr>
          <w:b/>
          <w:bCs/>
        </w:rPr>
        <w:t xml:space="preserve"> </w:t>
      </w:r>
      <w:proofErr w:type="spellStart"/>
      <w:r w:rsidRPr="001F4D50">
        <w:rPr>
          <w:b/>
          <w:bCs/>
        </w:rPr>
        <w:t>мові</w:t>
      </w:r>
      <w:proofErr w:type="spellEnd"/>
      <w:r w:rsidRPr="001F4D50">
        <w:rPr>
          <w:b/>
          <w:bCs/>
        </w:rPr>
        <w:t>.</w:t>
      </w:r>
    </w:p>
    <w:p w:rsidR="00553AD3" w:rsidRPr="001F4D50" w:rsidRDefault="00553AD3" w:rsidP="001F4D50">
      <w:pPr>
        <w:pStyle w:val="af0"/>
        <w:spacing w:before="0" w:beforeAutospacing="0" w:after="0" w:afterAutospacing="0"/>
        <w:ind w:left="720"/>
      </w:pPr>
      <w:proofErr w:type="spellStart"/>
      <w:r w:rsidRPr="001F4D50">
        <w:rPr>
          <w:rStyle w:val="citation-665"/>
        </w:rPr>
        <w:t>Використання</w:t>
      </w:r>
      <w:proofErr w:type="spellEnd"/>
      <w:r w:rsidRPr="001F4D50">
        <w:rPr>
          <w:rStyle w:val="citation-665"/>
        </w:rPr>
        <w:t xml:space="preserve"> </w:t>
      </w:r>
      <w:proofErr w:type="spellStart"/>
      <w:r w:rsidRPr="001F4D50">
        <w:rPr>
          <w:rStyle w:val="citation-665"/>
        </w:rPr>
        <w:t>пасивних</w:t>
      </w:r>
      <w:proofErr w:type="spellEnd"/>
      <w:r w:rsidRPr="001F4D50">
        <w:rPr>
          <w:rStyle w:val="citation-665"/>
        </w:rPr>
        <w:t xml:space="preserve"> </w:t>
      </w:r>
      <w:proofErr w:type="spellStart"/>
      <w:r w:rsidRPr="001F4D50">
        <w:rPr>
          <w:rStyle w:val="citation-665"/>
        </w:rPr>
        <w:t>конструкцій</w:t>
      </w:r>
      <w:proofErr w:type="spellEnd"/>
      <w:r w:rsidRPr="001F4D50">
        <w:rPr>
          <w:rStyle w:val="citation-665"/>
        </w:rPr>
        <w:t xml:space="preserve"> (</w:t>
      </w:r>
      <w:proofErr w:type="spellStart"/>
      <w:r w:rsidRPr="001F4D50">
        <w:rPr>
          <w:rStyle w:val="citation-665"/>
        </w:rPr>
        <w:t>strona</w:t>
      </w:r>
      <w:proofErr w:type="spellEnd"/>
      <w:r w:rsidRPr="001F4D50">
        <w:rPr>
          <w:rStyle w:val="citation-665"/>
        </w:rPr>
        <w:t xml:space="preserve"> </w:t>
      </w:r>
      <w:proofErr w:type="spellStart"/>
      <w:r w:rsidRPr="001F4D50">
        <w:rPr>
          <w:rStyle w:val="citation-665"/>
        </w:rPr>
        <w:t>bierna</w:t>
      </w:r>
      <w:proofErr w:type="spellEnd"/>
      <w:r w:rsidRPr="001F4D50">
        <w:rPr>
          <w:rStyle w:val="citation-665"/>
        </w:rPr>
        <w:t xml:space="preserve">) та </w:t>
      </w:r>
      <w:proofErr w:type="spellStart"/>
      <w:r w:rsidRPr="001F4D50">
        <w:rPr>
          <w:rStyle w:val="citation-665"/>
        </w:rPr>
        <w:t>безособових</w:t>
      </w:r>
      <w:proofErr w:type="spellEnd"/>
      <w:r w:rsidRPr="001F4D50">
        <w:rPr>
          <w:rStyle w:val="citation-665"/>
        </w:rPr>
        <w:t xml:space="preserve"> форм на </w:t>
      </w:r>
      <w:r w:rsidRPr="001F4D50">
        <w:rPr>
          <w:rStyle w:val="citation-665"/>
          <w:i/>
          <w:iCs/>
        </w:rPr>
        <w:t>-</w:t>
      </w:r>
      <w:proofErr w:type="spellStart"/>
      <w:r w:rsidRPr="001F4D50">
        <w:rPr>
          <w:rStyle w:val="citation-665"/>
          <w:i/>
          <w:iCs/>
        </w:rPr>
        <w:t>no</w:t>
      </w:r>
      <w:proofErr w:type="spellEnd"/>
      <w:r w:rsidRPr="001F4D50">
        <w:rPr>
          <w:rStyle w:val="citation-665"/>
          <w:i/>
          <w:iCs/>
        </w:rPr>
        <w:t>, -</w:t>
      </w:r>
      <w:proofErr w:type="spellStart"/>
      <w:r w:rsidRPr="001F4D50">
        <w:rPr>
          <w:rStyle w:val="citation-665"/>
          <w:i/>
          <w:iCs/>
        </w:rPr>
        <w:t>to</w:t>
      </w:r>
      <w:proofErr w:type="spellEnd"/>
      <w:r w:rsidRPr="001F4D50">
        <w:t>.</w:t>
      </w:r>
    </w:p>
    <w:p w:rsidR="00553AD3" w:rsidRPr="001F4D50" w:rsidRDefault="00553AD3" w:rsidP="001F4D50">
      <w:pPr>
        <w:pStyle w:val="af0"/>
        <w:spacing w:before="0" w:beforeAutospacing="0" w:after="0" w:afterAutospacing="0"/>
        <w:ind w:left="720"/>
      </w:pPr>
      <w:proofErr w:type="spellStart"/>
      <w:r w:rsidRPr="001F4D50">
        <w:t>Трансформація</w:t>
      </w:r>
      <w:proofErr w:type="spellEnd"/>
      <w:r w:rsidRPr="001F4D50">
        <w:t xml:space="preserve"> </w:t>
      </w:r>
      <w:proofErr w:type="spellStart"/>
      <w:r w:rsidRPr="001F4D50">
        <w:t>польських</w:t>
      </w:r>
      <w:proofErr w:type="spellEnd"/>
      <w:r w:rsidRPr="001F4D50">
        <w:t xml:space="preserve"> </w:t>
      </w:r>
      <w:proofErr w:type="spellStart"/>
      <w:r w:rsidRPr="001F4D50">
        <w:t>безособових</w:t>
      </w:r>
      <w:proofErr w:type="spellEnd"/>
      <w:r w:rsidRPr="001F4D50">
        <w:t xml:space="preserve"> </w:t>
      </w:r>
      <w:proofErr w:type="spellStart"/>
      <w:r w:rsidRPr="001F4D50">
        <w:t>речень</w:t>
      </w:r>
      <w:proofErr w:type="spellEnd"/>
      <w:r w:rsidRPr="001F4D50">
        <w:t xml:space="preserve"> в </w:t>
      </w:r>
      <w:proofErr w:type="spellStart"/>
      <w:r w:rsidRPr="001F4D50">
        <w:t>адекватні</w:t>
      </w:r>
      <w:proofErr w:type="spellEnd"/>
      <w:r w:rsidRPr="001F4D50">
        <w:t xml:space="preserve"> </w:t>
      </w:r>
      <w:proofErr w:type="spellStart"/>
      <w:r w:rsidRPr="001F4D50">
        <w:t>українські</w:t>
      </w:r>
      <w:proofErr w:type="spellEnd"/>
      <w:r w:rsidRPr="001F4D50">
        <w:t xml:space="preserve"> </w:t>
      </w:r>
      <w:proofErr w:type="spellStart"/>
      <w:r w:rsidRPr="001F4D50">
        <w:t>конструкції</w:t>
      </w:r>
      <w:proofErr w:type="spellEnd"/>
      <w:r w:rsidRPr="001F4D50">
        <w:t xml:space="preserve"> при </w:t>
      </w:r>
      <w:proofErr w:type="spellStart"/>
      <w:r w:rsidRPr="001F4D50">
        <w:t>перекладі</w:t>
      </w:r>
      <w:proofErr w:type="spellEnd"/>
      <w:r w:rsidRPr="001F4D50">
        <w:t>.</w:t>
      </w:r>
    </w:p>
    <w:p w:rsidR="00553AD3" w:rsidRPr="001F4D50" w:rsidRDefault="00553AD3" w:rsidP="001F4D50">
      <w:pPr>
        <w:pStyle w:val="af0"/>
        <w:spacing w:before="0" w:beforeAutospacing="0" w:after="0" w:afterAutospacing="0"/>
        <w:ind w:firstLine="720"/>
      </w:pPr>
      <w:r w:rsidRPr="001F4D50">
        <w:rPr>
          <w:b/>
          <w:bCs/>
        </w:rPr>
        <w:t xml:space="preserve">Тема 14. Переклад </w:t>
      </w:r>
      <w:proofErr w:type="spellStart"/>
      <w:r w:rsidRPr="001F4D50">
        <w:rPr>
          <w:b/>
          <w:bCs/>
        </w:rPr>
        <w:t>наукових</w:t>
      </w:r>
      <w:proofErr w:type="spellEnd"/>
      <w:r w:rsidRPr="001F4D50">
        <w:rPr>
          <w:b/>
          <w:bCs/>
        </w:rPr>
        <w:t xml:space="preserve"> </w:t>
      </w:r>
      <w:proofErr w:type="spellStart"/>
      <w:r w:rsidRPr="001F4D50">
        <w:rPr>
          <w:b/>
          <w:bCs/>
        </w:rPr>
        <w:t>анотацій</w:t>
      </w:r>
      <w:proofErr w:type="spellEnd"/>
      <w:r w:rsidRPr="001F4D50">
        <w:rPr>
          <w:b/>
          <w:bCs/>
        </w:rPr>
        <w:t xml:space="preserve"> (</w:t>
      </w:r>
      <w:proofErr w:type="spellStart"/>
      <w:r w:rsidRPr="001F4D50">
        <w:rPr>
          <w:b/>
          <w:bCs/>
        </w:rPr>
        <w:t>streszczenia</w:t>
      </w:r>
      <w:proofErr w:type="spellEnd"/>
      <w:r w:rsidRPr="001F4D50">
        <w:rPr>
          <w:b/>
          <w:bCs/>
        </w:rPr>
        <w:t>).</w:t>
      </w:r>
    </w:p>
    <w:p w:rsidR="00553AD3" w:rsidRPr="001F4D50" w:rsidRDefault="00553AD3" w:rsidP="001F4D50">
      <w:pPr>
        <w:pStyle w:val="af0"/>
        <w:spacing w:before="0" w:beforeAutospacing="0" w:after="0" w:afterAutospacing="0"/>
        <w:ind w:left="720"/>
      </w:pPr>
      <w:proofErr w:type="spellStart"/>
      <w:r w:rsidRPr="001F4D50">
        <w:t>Стандарти</w:t>
      </w:r>
      <w:proofErr w:type="spellEnd"/>
      <w:r w:rsidRPr="001F4D50">
        <w:t xml:space="preserve"> </w:t>
      </w:r>
      <w:proofErr w:type="spellStart"/>
      <w:r w:rsidRPr="001F4D50">
        <w:t>оформлення</w:t>
      </w:r>
      <w:proofErr w:type="spellEnd"/>
      <w:r w:rsidRPr="001F4D50">
        <w:t xml:space="preserve"> </w:t>
      </w:r>
      <w:proofErr w:type="spellStart"/>
      <w:r w:rsidRPr="001F4D50">
        <w:t>анотацій</w:t>
      </w:r>
      <w:proofErr w:type="spellEnd"/>
      <w:r w:rsidRPr="001F4D50">
        <w:t xml:space="preserve"> у </w:t>
      </w:r>
      <w:proofErr w:type="spellStart"/>
      <w:r w:rsidRPr="001F4D50">
        <w:t>Польщі</w:t>
      </w:r>
      <w:proofErr w:type="spellEnd"/>
      <w:r w:rsidRPr="001F4D50">
        <w:t xml:space="preserve"> та </w:t>
      </w:r>
      <w:proofErr w:type="spellStart"/>
      <w:r w:rsidRPr="001F4D50">
        <w:t>Україні</w:t>
      </w:r>
      <w:proofErr w:type="spellEnd"/>
      <w:r w:rsidRPr="001F4D50">
        <w:t>.</w:t>
      </w:r>
    </w:p>
    <w:p w:rsidR="00553AD3" w:rsidRPr="001F4D50" w:rsidRDefault="00553AD3" w:rsidP="001F4D50">
      <w:pPr>
        <w:pStyle w:val="af0"/>
        <w:spacing w:before="0" w:beforeAutospacing="0" w:after="0" w:afterAutospacing="0"/>
        <w:ind w:left="720"/>
      </w:pPr>
      <w:r w:rsidRPr="001F4D50">
        <w:t xml:space="preserve">Переклад </w:t>
      </w:r>
      <w:proofErr w:type="spellStart"/>
      <w:r w:rsidRPr="001F4D50">
        <w:t>анотацій</w:t>
      </w:r>
      <w:proofErr w:type="spellEnd"/>
      <w:r w:rsidRPr="001F4D50">
        <w:t xml:space="preserve"> до </w:t>
      </w:r>
      <w:proofErr w:type="spellStart"/>
      <w:r w:rsidRPr="001F4D50">
        <w:t>дипломних</w:t>
      </w:r>
      <w:proofErr w:type="spellEnd"/>
      <w:r w:rsidRPr="001F4D50">
        <w:t xml:space="preserve"> </w:t>
      </w:r>
      <w:proofErr w:type="spellStart"/>
      <w:r w:rsidRPr="001F4D50">
        <w:t>робіт</w:t>
      </w:r>
      <w:proofErr w:type="spellEnd"/>
      <w:r w:rsidRPr="001F4D50">
        <w:t xml:space="preserve">. </w:t>
      </w:r>
      <w:proofErr w:type="spellStart"/>
      <w:r w:rsidRPr="001F4D50">
        <w:t>Аналіз</w:t>
      </w:r>
      <w:proofErr w:type="spellEnd"/>
      <w:r w:rsidRPr="001F4D50">
        <w:t xml:space="preserve"> </w:t>
      </w:r>
      <w:proofErr w:type="spellStart"/>
      <w:r w:rsidRPr="001F4D50">
        <w:t>термінологічної</w:t>
      </w:r>
      <w:proofErr w:type="spellEnd"/>
      <w:r w:rsidRPr="001F4D50">
        <w:t xml:space="preserve"> </w:t>
      </w:r>
      <w:proofErr w:type="spellStart"/>
      <w:r w:rsidRPr="001F4D50">
        <w:t>єдності</w:t>
      </w:r>
      <w:proofErr w:type="spellEnd"/>
      <w:r w:rsidRPr="001F4D50">
        <w:t>.</w:t>
      </w:r>
    </w:p>
    <w:p w:rsidR="00553AD3" w:rsidRPr="001F4D50" w:rsidRDefault="00553AD3" w:rsidP="001F4D50">
      <w:pPr>
        <w:pStyle w:val="af0"/>
        <w:spacing w:before="0" w:beforeAutospacing="0" w:after="0" w:afterAutospacing="0"/>
        <w:ind w:firstLine="720"/>
      </w:pPr>
      <w:r w:rsidRPr="001F4D50">
        <w:rPr>
          <w:b/>
          <w:bCs/>
        </w:rPr>
        <w:t xml:space="preserve">Тема 15. </w:t>
      </w:r>
      <w:proofErr w:type="spellStart"/>
      <w:r w:rsidRPr="001F4D50">
        <w:rPr>
          <w:b/>
          <w:bCs/>
        </w:rPr>
        <w:t>Аналіз</w:t>
      </w:r>
      <w:proofErr w:type="spellEnd"/>
      <w:r w:rsidRPr="001F4D50">
        <w:rPr>
          <w:b/>
          <w:bCs/>
        </w:rPr>
        <w:t xml:space="preserve"> перекладу та </w:t>
      </w:r>
      <w:proofErr w:type="spellStart"/>
      <w:r w:rsidRPr="001F4D50">
        <w:rPr>
          <w:b/>
          <w:bCs/>
        </w:rPr>
        <w:t>загальна</w:t>
      </w:r>
      <w:proofErr w:type="spellEnd"/>
      <w:r w:rsidRPr="001F4D50">
        <w:rPr>
          <w:b/>
          <w:bCs/>
        </w:rPr>
        <w:t xml:space="preserve"> робота над </w:t>
      </w:r>
      <w:proofErr w:type="spellStart"/>
      <w:r w:rsidRPr="001F4D50">
        <w:rPr>
          <w:b/>
          <w:bCs/>
        </w:rPr>
        <w:t>помилками</w:t>
      </w:r>
      <w:proofErr w:type="spellEnd"/>
      <w:r w:rsidRPr="001F4D50">
        <w:rPr>
          <w:b/>
          <w:bCs/>
        </w:rPr>
        <w:t>.</w:t>
      </w:r>
    </w:p>
    <w:p w:rsidR="00553AD3" w:rsidRPr="001F4D50" w:rsidRDefault="00553AD3" w:rsidP="001F4D50">
      <w:pPr>
        <w:pStyle w:val="af0"/>
        <w:spacing w:before="0" w:beforeAutospacing="0" w:after="0" w:afterAutospacing="0"/>
        <w:ind w:left="720"/>
      </w:pPr>
      <w:proofErr w:type="spellStart"/>
      <w:r w:rsidRPr="001F4D50">
        <w:rPr>
          <w:rStyle w:val="citation-664"/>
          <w:rFonts w:eastAsia="MS Mincho"/>
        </w:rPr>
        <w:t>Критерії</w:t>
      </w:r>
      <w:proofErr w:type="spellEnd"/>
      <w:r w:rsidRPr="001F4D50">
        <w:rPr>
          <w:rStyle w:val="citation-664"/>
          <w:rFonts w:eastAsia="MS Mincho"/>
        </w:rPr>
        <w:t xml:space="preserve"> </w:t>
      </w:r>
      <w:proofErr w:type="spellStart"/>
      <w:r w:rsidRPr="001F4D50">
        <w:rPr>
          <w:rStyle w:val="citation-664"/>
          <w:rFonts w:eastAsia="MS Mincho"/>
        </w:rPr>
        <w:t>якості</w:t>
      </w:r>
      <w:proofErr w:type="spellEnd"/>
      <w:r w:rsidRPr="001F4D50">
        <w:rPr>
          <w:rStyle w:val="citation-664"/>
          <w:rFonts w:eastAsia="MS Mincho"/>
        </w:rPr>
        <w:t xml:space="preserve"> перекладу для </w:t>
      </w:r>
      <w:proofErr w:type="spellStart"/>
      <w:r w:rsidRPr="001F4D50">
        <w:rPr>
          <w:rStyle w:val="citation-664"/>
          <w:rFonts w:eastAsia="MS Mincho"/>
        </w:rPr>
        <w:t>початківців</w:t>
      </w:r>
      <w:proofErr w:type="spellEnd"/>
      <w:r w:rsidRPr="001F4D50">
        <w:rPr>
          <w:rStyle w:val="citation-664"/>
          <w:rFonts w:eastAsia="MS Mincho"/>
        </w:rPr>
        <w:t xml:space="preserve">: </w:t>
      </w:r>
      <w:proofErr w:type="spellStart"/>
      <w:r w:rsidRPr="001F4D50">
        <w:rPr>
          <w:rStyle w:val="citation-664"/>
          <w:rFonts w:eastAsia="MS Mincho"/>
        </w:rPr>
        <w:t>точність</w:t>
      </w:r>
      <w:proofErr w:type="spellEnd"/>
      <w:r w:rsidRPr="001F4D50">
        <w:rPr>
          <w:rStyle w:val="citation-664"/>
          <w:rFonts w:eastAsia="MS Mincho"/>
        </w:rPr>
        <w:t xml:space="preserve">, </w:t>
      </w:r>
      <w:proofErr w:type="spellStart"/>
      <w:r w:rsidRPr="001F4D50">
        <w:rPr>
          <w:rStyle w:val="citation-664"/>
          <w:rFonts w:eastAsia="MS Mincho"/>
        </w:rPr>
        <w:t>нормативність</w:t>
      </w:r>
      <w:proofErr w:type="spellEnd"/>
      <w:r w:rsidRPr="001F4D50">
        <w:rPr>
          <w:rStyle w:val="citation-664"/>
          <w:rFonts w:eastAsia="MS Mincho"/>
        </w:rPr>
        <w:t>, стиль</w:t>
      </w:r>
      <w:r w:rsidRPr="001F4D50">
        <w:t>.</w:t>
      </w:r>
    </w:p>
    <w:p w:rsidR="00553AD3" w:rsidRPr="001F4D50" w:rsidRDefault="00553AD3" w:rsidP="001F4D50">
      <w:pPr>
        <w:pStyle w:val="af0"/>
        <w:spacing w:before="0" w:beforeAutospacing="0" w:after="0" w:afterAutospacing="0"/>
        <w:ind w:left="720"/>
      </w:pPr>
      <w:proofErr w:type="spellStart"/>
      <w:r w:rsidRPr="001F4D50">
        <w:t>Комплексний</w:t>
      </w:r>
      <w:proofErr w:type="spellEnd"/>
      <w:r w:rsidRPr="001F4D50">
        <w:t xml:space="preserve"> переклад тексту </w:t>
      </w:r>
      <w:proofErr w:type="spellStart"/>
      <w:r w:rsidRPr="001F4D50">
        <w:t>змішаного</w:t>
      </w:r>
      <w:proofErr w:type="spellEnd"/>
      <w:r w:rsidRPr="001F4D50">
        <w:t xml:space="preserve"> типу. </w:t>
      </w:r>
      <w:proofErr w:type="spellStart"/>
      <w:r w:rsidRPr="001F4D50">
        <w:t>Колективне</w:t>
      </w:r>
      <w:proofErr w:type="spellEnd"/>
      <w:r w:rsidRPr="001F4D50">
        <w:t xml:space="preserve"> </w:t>
      </w:r>
      <w:proofErr w:type="spellStart"/>
      <w:r w:rsidRPr="001F4D50">
        <w:t>редагування</w:t>
      </w:r>
      <w:proofErr w:type="spellEnd"/>
      <w:r w:rsidRPr="001F4D50">
        <w:t xml:space="preserve"> та </w:t>
      </w:r>
      <w:proofErr w:type="spellStart"/>
      <w:r w:rsidRPr="001F4D50">
        <w:t>обговорення</w:t>
      </w:r>
      <w:proofErr w:type="spellEnd"/>
      <w:r w:rsidRPr="001F4D50">
        <w:t xml:space="preserve"> </w:t>
      </w:r>
      <w:proofErr w:type="spellStart"/>
      <w:r w:rsidRPr="001F4D50">
        <w:t>перекладацьких</w:t>
      </w:r>
      <w:proofErr w:type="spellEnd"/>
      <w:r w:rsidRPr="001F4D50">
        <w:t xml:space="preserve"> </w:t>
      </w:r>
      <w:proofErr w:type="spellStart"/>
      <w:r w:rsidRPr="001F4D50">
        <w:t>рішень</w:t>
      </w:r>
      <w:proofErr w:type="spellEnd"/>
      <w:r w:rsidRPr="001F4D50">
        <w:t xml:space="preserve"> (критика перекладу).</w:t>
      </w:r>
    </w:p>
    <w:p w:rsidR="00F0750B" w:rsidRPr="00A175DE" w:rsidRDefault="00F0750B" w:rsidP="00F0750B">
      <w:pPr>
        <w:jc w:val="center"/>
        <w:rPr>
          <w:rFonts w:ascii="Times New Roman" w:hAnsi="Times New Roman" w:cs="Times New Roman"/>
        </w:rPr>
      </w:pPr>
    </w:p>
    <w:p w:rsidR="00F0750B" w:rsidRPr="00A175DE" w:rsidRDefault="00F0750B" w:rsidP="00F0750B">
      <w:pPr>
        <w:pStyle w:val="a4"/>
        <w:jc w:val="center"/>
        <w:rPr>
          <w:b/>
          <w:lang w:val="uk-UA"/>
        </w:rPr>
      </w:pPr>
      <w:r w:rsidRPr="00A175DE">
        <w:rPr>
          <w:b/>
          <w:lang w:val="uk-UA"/>
        </w:rPr>
        <w:t xml:space="preserve">4. Структура навчальної дисципліни </w:t>
      </w:r>
    </w:p>
    <w:p w:rsidR="00F0750B" w:rsidRPr="00A175DE" w:rsidRDefault="00F0750B" w:rsidP="00666326">
      <w:pPr>
        <w:pStyle w:val="a4"/>
        <w:ind w:left="0"/>
        <w:jc w:val="center"/>
        <w:rPr>
          <w:b/>
          <w:sz w:val="20"/>
          <w:szCs w:val="20"/>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8"/>
        <w:gridCol w:w="4678"/>
        <w:gridCol w:w="850"/>
        <w:gridCol w:w="851"/>
        <w:gridCol w:w="1984"/>
      </w:tblGrid>
      <w:tr w:rsidR="00F0750B" w:rsidRPr="00A175DE" w:rsidTr="008528C7">
        <w:tc>
          <w:tcPr>
            <w:tcW w:w="1418" w:type="dxa"/>
            <w:vMerge w:val="restart"/>
            <w:tcBorders>
              <w:top w:val="single" w:sz="4" w:space="0" w:color="auto"/>
              <w:left w:val="single" w:sz="4" w:space="0" w:color="auto"/>
              <w:bottom w:val="single" w:sz="4" w:space="0" w:color="auto"/>
              <w:right w:val="single" w:sz="4" w:space="0" w:color="auto"/>
            </w:tcBorders>
            <w:hideMark/>
          </w:tcPr>
          <w:p w:rsidR="00F0750B" w:rsidRPr="00A175DE" w:rsidRDefault="00F0750B" w:rsidP="00666326">
            <w:pPr>
              <w:autoSpaceDE w:val="0"/>
              <w:autoSpaceDN w:val="0"/>
              <w:jc w:val="center"/>
              <w:rPr>
                <w:rFonts w:ascii="Times New Roman" w:hAnsi="Times New Roman" w:cs="Times New Roman"/>
                <w:b/>
                <w:sz w:val="20"/>
                <w:szCs w:val="20"/>
              </w:rPr>
            </w:pPr>
            <w:r w:rsidRPr="00A175DE">
              <w:rPr>
                <w:rFonts w:ascii="Times New Roman" w:hAnsi="Times New Roman" w:cs="Times New Roman"/>
                <w:b/>
                <w:sz w:val="20"/>
                <w:szCs w:val="20"/>
              </w:rPr>
              <w:t>Вид заняття</w:t>
            </w:r>
          </w:p>
          <w:p w:rsidR="00F0750B" w:rsidRPr="00A175DE" w:rsidRDefault="00F0750B" w:rsidP="00666326">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F0750B" w:rsidRPr="00A175DE" w:rsidRDefault="00F0750B" w:rsidP="00666326">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F0750B" w:rsidRPr="00A175DE" w:rsidRDefault="00F0750B" w:rsidP="00666326">
            <w:pPr>
              <w:jc w:val="center"/>
              <w:rPr>
                <w:rFonts w:ascii="Times New Roman" w:hAnsi="Times New Roman" w:cs="Times New Roman"/>
                <w:b/>
                <w:sz w:val="20"/>
                <w:szCs w:val="20"/>
              </w:rPr>
            </w:pPr>
            <w:r w:rsidRPr="00A175DE">
              <w:rPr>
                <w:rFonts w:ascii="Times New Roman" w:hAnsi="Times New Roman" w:cs="Times New Roman"/>
                <w:b/>
                <w:sz w:val="20"/>
                <w:szCs w:val="20"/>
              </w:rPr>
              <w:t>Кількість</w:t>
            </w:r>
          </w:p>
          <w:p w:rsidR="00F0750B" w:rsidRPr="00A175DE" w:rsidRDefault="00F0750B" w:rsidP="00666326">
            <w:pPr>
              <w:jc w:val="center"/>
              <w:rPr>
                <w:rFonts w:ascii="Times New Roman" w:hAnsi="Times New Roman" w:cs="Times New Roman"/>
                <w:b/>
                <w:sz w:val="20"/>
                <w:szCs w:val="20"/>
              </w:rPr>
            </w:pPr>
            <w:r w:rsidRPr="00A175DE">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F0750B" w:rsidRPr="00A175DE" w:rsidRDefault="00F0750B" w:rsidP="00666326">
            <w:pPr>
              <w:jc w:val="center"/>
              <w:rPr>
                <w:rFonts w:ascii="Times New Roman" w:hAnsi="Times New Roman" w:cs="Times New Roman"/>
                <w:b/>
                <w:sz w:val="20"/>
                <w:szCs w:val="20"/>
              </w:rPr>
            </w:pPr>
            <w:r w:rsidRPr="00A175DE">
              <w:rPr>
                <w:rFonts w:ascii="Times New Roman" w:hAnsi="Times New Roman" w:cs="Times New Roman"/>
                <w:b/>
                <w:sz w:val="20"/>
                <w:szCs w:val="20"/>
              </w:rPr>
              <w:t>Згідно з розкладом</w:t>
            </w:r>
          </w:p>
        </w:tc>
      </w:tr>
      <w:tr w:rsidR="00F0750B" w:rsidRPr="00A175DE" w:rsidTr="008528C7">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F0750B" w:rsidRPr="00A175DE" w:rsidRDefault="00F0750B" w:rsidP="00666326">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F0750B" w:rsidRPr="00A175DE" w:rsidRDefault="00F0750B" w:rsidP="00666326">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F0750B" w:rsidRPr="00A175DE" w:rsidRDefault="00F0750B" w:rsidP="00666326">
            <w:pPr>
              <w:jc w:val="center"/>
              <w:rPr>
                <w:rFonts w:ascii="Times New Roman" w:hAnsi="Times New Roman" w:cs="Times New Roman"/>
                <w:b/>
                <w:sz w:val="20"/>
                <w:szCs w:val="20"/>
                <w:lang w:eastAsia="en-US"/>
              </w:rPr>
            </w:pPr>
            <w:r w:rsidRPr="00A175DE">
              <w:rPr>
                <w:rFonts w:ascii="Times New Roman" w:hAnsi="Times New Roman" w:cs="Times New Roman"/>
                <w:b/>
                <w:sz w:val="20"/>
                <w:szCs w:val="20"/>
              </w:rPr>
              <w:t>о/</w:t>
            </w:r>
            <w:proofErr w:type="spellStart"/>
            <w:r w:rsidRPr="00A175DE">
              <w:rPr>
                <w:rFonts w:ascii="Times New Roman" w:hAnsi="Times New Roman" w:cs="Times New Roman"/>
                <w:b/>
                <w:sz w:val="20"/>
                <w:szCs w:val="20"/>
              </w:rPr>
              <w:t>д.ф</w:t>
            </w:r>
            <w:proofErr w:type="spellEnd"/>
            <w:r w:rsidRPr="00A175DE">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F0750B" w:rsidRPr="00A175DE" w:rsidRDefault="00F0750B" w:rsidP="00666326">
            <w:pPr>
              <w:jc w:val="center"/>
              <w:rPr>
                <w:rFonts w:ascii="Times New Roman" w:hAnsi="Times New Roman" w:cs="Times New Roman"/>
                <w:b/>
                <w:sz w:val="20"/>
                <w:szCs w:val="20"/>
                <w:lang w:eastAsia="en-US"/>
              </w:rPr>
            </w:pPr>
            <w:proofErr w:type="spellStart"/>
            <w:r w:rsidRPr="00A175DE">
              <w:rPr>
                <w:rFonts w:ascii="Times New Roman" w:hAnsi="Times New Roman" w:cs="Times New Roman"/>
                <w:b/>
                <w:sz w:val="20"/>
                <w:szCs w:val="20"/>
              </w:rPr>
              <w:t>з.ф</w:t>
            </w:r>
            <w:proofErr w:type="spellEnd"/>
            <w:r w:rsidRPr="00A175DE">
              <w:rPr>
                <w:rFonts w:ascii="Times New Roman" w:hAnsi="Times New Roman" w:cs="Times New Roman"/>
                <w:b/>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F0750B" w:rsidRPr="00A175DE" w:rsidRDefault="00F0750B" w:rsidP="00666326">
            <w:pPr>
              <w:jc w:val="center"/>
              <w:rPr>
                <w:rFonts w:ascii="Times New Roman" w:hAnsi="Times New Roman" w:cs="Times New Roman"/>
                <w:sz w:val="20"/>
                <w:szCs w:val="20"/>
              </w:rPr>
            </w:pPr>
          </w:p>
        </w:tc>
      </w:tr>
      <w:tr w:rsidR="00F0750B" w:rsidRPr="00A175DE" w:rsidTr="008528C7">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F0750B" w:rsidRPr="00A175DE" w:rsidRDefault="00F0750B" w:rsidP="00666326">
            <w:pPr>
              <w:suppressAutoHyphens w:val="0"/>
              <w:jc w:val="center"/>
              <w:rPr>
                <w:rFonts w:ascii="Times New Roman" w:hAnsi="Times New Roman" w:cs="Times New Roman"/>
                <w:b/>
                <w:i/>
                <w:sz w:val="20"/>
                <w:szCs w:val="20"/>
                <w:lang w:eastAsia="en-US"/>
              </w:rPr>
            </w:pPr>
            <w:r w:rsidRPr="00A175DE">
              <w:rPr>
                <w:rFonts w:ascii="Times New Roman" w:hAnsi="Times New Roman" w:cs="Times New Roman"/>
                <w:b/>
                <w:i/>
                <w:sz w:val="20"/>
                <w:szCs w:val="20"/>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F0750B" w:rsidRPr="00A175DE" w:rsidRDefault="00F0750B" w:rsidP="00666326">
            <w:pPr>
              <w:suppressAutoHyphens w:val="0"/>
              <w:jc w:val="center"/>
              <w:rPr>
                <w:rFonts w:ascii="Times New Roman" w:hAnsi="Times New Roman" w:cs="Times New Roman"/>
                <w:b/>
                <w:i/>
                <w:sz w:val="20"/>
                <w:szCs w:val="20"/>
                <w:lang w:eastAsia="en-US"/>
              </w:rPr>
            </w:pPr>
            <w:r w:rsidRPr="00A175DE">
              <w:rPr>
                <w:rFonts w:ascii="Times New Roman" w:hAnsi="Times New Roman" w:cs="Times New Roman"/>
                <w:b/>
                <w:i/>
                <w:sz w:val="20"/>
                <w:szCs w:val="20"/>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F0750B" w:rsidRPr="00A175DE" w:rsidRDefault="00F0750B" w:rsidP="00666326">
            <w:pPr>
              <w:jc w:val="center"/>
              <w:rPr>
                <w:rFonts w:ascii="Times New Roman" w:hAnsi="Times New Roman" w:cs="Times New Roman"/>
                <w:b/>
                <w:i/>
                <w:sz w:val="20"/>
                <w:szCs w:val="20"/>
              </w:rPr>
            </w:pPr>
            <w:r w:rsidRPr="00A175DE">
              <w:rPr>
                <w:rFonts w:ascii="Times New Roman" w:hAnsi="Times New Roman" w:cs="Times New Roman"/>
                <w:b/>
                <w:i/>
                <w:sz w:val="20"/>
                <w:szCs w:val="20"/>
              </w:rPr>
              <w:t>3</w:t>
            </w:r>
          </w:p>
        </w:tc>
        <w:tc>
          <w:tcPr>
            <w:tcW w:w="851" w:type="dxa"/>
            <w:tcBorders>
              <w:top w:val="single" w:sz="4" w:space="0" w:color="auto"/>
              <w:left w:val="single" w:sz="4" w:space="0" w:color="auto"/>
              <w:bottom w:val="single" w:sz="4" w:space="0" w:color="auto"/>
              <w:right w:val="single" w:sz="4" w:space="0" w:color="auto"/>
            </w:tcBorders>
            <w:hideMark/>
          </w:tcPr>
          <w:p w:rsidR="00F0750B" w:rsidRPr="00A175DE" w:rsidRDefault="00F0750B" w:rsidP="00666326">
            <w:pPr>
              <w:jc w:val="center"/>
              <w:rPr>
                <w:rFonts w:ascii="Times New Roman" w:hAnsi="Times New Roman" w:cs="Times New Roman"/>
                <w:b/>
                <w:i/>
                <w:sz w:val="20"/>
                <w:szCs w:val="20"/>
              </w:rPr>
            </w:pPr>
            <w:r w:rsidRPr="00A175DE">
              <w:rPr>
                <w:rFonts w:ascii="Times New Roman" w:hAnsi="Times New Roman" w:cs="Times New Roman"/>
                <w:b/>
                <w:i/>
                <w:sz w:val="20"/>
                <w:szCs w:val="20"/>
              </w:rPr>
              <w:t>4</w:t>
            </w:r>
          </w:p>
        </w:tc>
        <w:tc>
          <w:tcPr>
            <w:tcW w:w="1984" w:type="dxa"/>
            <w:tcBorders>
              <w:top w:val="single" w:sz="4" w:space="0" w:color="auto"/>
              <w:left w:val="single" w:sz="4" w:space="0" w:color="auto"/>
              <w:bottom w:val="single" w:sz="4" w:space="0" w:color="auto"/>
              <w:right w:val="single" w:sz="4" w:space="0" w:color="auto"/>
            </w:tcBorders>
          </w:tcPr>
          <w:p w:rsidR="00F0750B" w:rsidRPr="00A175DE" w:rsidRDefault="00F0750B" w:rsidP="00666326">
            <w:pPr>
              <w:jc w:val="center"/>
              <w:rPr>
                <w:rFonts w:ascii="Times New Roman" w:hAnsi="Times New Roman" w:cs="Times New Roman"/>
                <w:b/>
                <w:i/>
                <w:sz w:val="20"/>
                <w:szCs w:val="20"/>
              </w:rPr>
            </w:pPr>
            <w:r w:rsidRPr="00A175DE">
              <w:rPr>
                <w:rFonts w:ascii="Times New Roman" w:hAnsi="Times New Roman" w:cs="Times New Roman"/>
                <w:b/>
                <w:i/>
                <w:sz w:val="20"/>
                <w:szCs w:val="20"/>
              </w:rPr>
              <w:t>5</w:t>
            </w:r>
          </w:p>
        </w:tc>
      </w:tr>
      <w:tr w:rsidR="00F0750B"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hideMark/>
          </w:tcPr>
          <w:p w:rsidR="00F0750B" w:rsidRPr="00A175DE" w:rsidRDefault="00F0750B" w:rsidP="00666326">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Практичне заняття 1</w:t>
            </w:r>
          </w:p>
        </w:tc>
        <w:tc>
          <w:tcPr>
            <w:tcW w:w="4678" w:type="dxa"/>
            <w:tcBorders>
              <w:top w:val="single" w:sz="4" w:space="0" w:color="auto"/>
              <w:left w:val="single" w:sz="4" w:space="0" w:color="auto"/>
              <w:bottom w:val="single" w:sz="4" w:space="0" w:color="auto"/>
              <w:right w:val="single" w:sz="4" w:space="0" w:color="auto"/>
            </w:tcBorders>
            <w:hideMark/>
          </w:tcPr>
          <w:p w:rsidR="001F4D50" w:rsidRPr="00CF5859" w:rsidRDefault="001F4D50" w:rsidP="00CF5859">
            <w:pPr>
              <w:pStyle w:val="af1"/>
              <w:ind w:left="0"/>
              <w:jc w:val="both"/>
              <w:rPr>
                <w:b/>
                <w:bCs/>
                <w:sz w:val="20"/>
                <w:szCs w:val="20"/>
                <w:lang w:val="ru-RU"/>
              </w:rPr>
            </w:pPr>
            <w:proofErr w:type="spellStart"/>
            <w:r w:rsidRPr="00CF5859">
              <w:rPr>
                <w:b/>
                <w:bCs/>
                <w:sz w:val="20"/>
                <w:szCs w:val="20"/>
                <w:lang w:val="ru-RU"/>
              </w:rPr>
              <w:t>Вступ</w:t>
            </w:r>
            <w:proofErr w:type="spellEnd"/>
            <w:r w:rsidRPr="00CF5859">
              <w:rPr>
                <w:b/>
                <w:bCs/>
                <w:sz w:val="20"/>
                <w:szCs w:val="20"/>
                <w:lang w:val="ru-RU"/>
              </w:rPr>
              <w:t xml:space="preserve"> до </w:t>
            </w:r>
            <w:proofErr w:type="spellStart"/>
            <w:r w:rsidRPr="00CF5859">
              <w:rPr>
                <w:b/>
                <w:bCs/>
                <w:sz w:val="20"/>
                <w:szCs w:val="20"/>
                <w:lang w:val="ru-RU"/>
              </w:rPr>
              <w:t>перекладацької</w:t>
            </w:r>
            <w:proofErr w:type="spellEnd"/>
            <w:r w:rsidRPr="00CF5859">
              <w:rPr>
                <w:b/>
                <w:bCs/>
                <w:sz w:val="20"/>
                <w:szCs w:val="20"/>
                <w:lang w:val="ru-RU"/>
              </w:rPr>
              <w:t xml:space="preserve"> </w:t>
            </w:r>
            <w:proofErr w:type="spellStart"/>
            <w:r w:rsidRPr="00CF5859">
              <w:rPr>
                <w:b/>
                <w:bCs/>
                <w:sz w:val="20"/>
                <w:szCs w:val="20"/>
                <w:lang w:val="ru-RU"/>
              </w:rPr>
              <w:t>діяльності</w:t>
            </w:r>
            <w:proofErr w:type="spellEnd"/>
            <w:r w:rsidRPr="00CF5859">
              <w:rPr>
                <w:b/>
                <w:bCs/>
                <w:sz w:val="20"/>
                <w:szCs w:val="20"/>
                <w:lang w:val="ru-RU"/>
              </w:rPr>
              <w:t xml:space="preserve">. </w:t>
            </w:r>
            <w:proofErr w:type="spellStart"/>
            <w:r w:rsidRPr="00CF5859">
              <w:rPr>
                <w:b/>
                <w:bCs/>
                <w:sz w:val="20"/>
                <w:szCs w:val="20"/>
                <w:lang w:val="ru-RU"/>
              </w:rPr>
              <w:t>Машинний</w:t>
            </w:r>
            <w:proofErr w:type="spellEnd"/>
            <w:r w:rsidRPr="00CF5859">
              <w:rPr>
                <w:b/>
                <w:bCs/>
                <w:sz w:val="20"/>
                <w:szCs w:val="20"/>
                <w:lang w:val="ru-RU"/>
              </w:rPr>
              <w:t xml:space="preserve"> переклад (</w:t>
            </w:r>
            <w:r w:rsidRPr="00CF5859">
              <w:rPr>
                <w:b/>
                <w:bCs/>
                <w:sz w:val="20"/>
                <w:szCs w:val="20"/>
              </w:rPr>
              <w:t>MT</w:t>
            </w:r>
            <w:r w:rsidRPr="00CF5859">
              <w:rPr>
                <w:b/>
                <w:bCs/>
                <w:sz w:val="20"/>
                <w:szCs w:val="20"/>
                <w:lang w:val="ru-RU"/>
              </w:rPr>
              <w:t>).</w:t>
            </w:r>
          </w:p>
          <w:p w:rsidR="004527E9" w:rsidRPr="00CF5859" w:rsidRDefault="001F4D50" w:rsidP="002B5707">
            <w:pPr>
              <w:pStyle w:val="af0"/>
              <w:numPr>
                <w:ilvl w:val="0"/>
                <w:numId w:val="5"/>
              </w:numPr>
              <w:jc w:val="both"/>
              <w:rPr>
                <w:sz w:val="20"/>
                <w:szCs w:val="20"/>
                <w:lang w:val="uk-UA"/>
              </w:rPr>
            </w:pPr>
            <w:r w:rsidRPr="00CF5859">
              <w:rPr>
                <w:sz w:val="20"/>
                <w:szCs w:val="20"/>
                <w:lang w:val="uk-UA"/>
              </w:rPr>
              <w:t>У чому полягає принципова різниця між нейронним машинним перекладом (</w:t>
            </w:r>
            <w:r w:rsidRPr="00CF5859">
              <w:rPr>
                <w:sz w:val="20"/>
                <w:szCs w:val="20"/>
              </w:rPr>
              <w:t>NMT</w:t>
            </w:r>
            <w:r w:rsidRPr="00CF5859">
              <w:rPr>
                <w:sz w:val="20"/>
                <w:szCs w:val="20"/>
                <w:lang w:val="uk-UA"/>
              </w:rPr>
              <w:t>) та статистичним?</w:t>
            </w:r>
          </w:p>
          <w:p w:rsidR="001F4D50" w:rsidRPr="00CF5859" w:rsidRDefault="001F4D50" w:rsidP="002B5707">
            <w:pPr>
              <w:pStyle w:val="af0"/>
              <w:numPr>
                <w:ilvl w:val="0"/>
                <w:numId w:val="5"/>
              </w:numPr>
              <w:jc w:val="both"/>
              <w:rPr>
                <w:sz w:val="20"/>
                <w:szCs w:val="20"/>
                <w:lang w:val="uk-UA"/>
              </w:rPr>
            </w:pPr>
            <w:r w:rsidRPr="00CF5859">
              <w:rPr>
                <w:sz w:val="20"/>
                <w:szCs w:val="20"/>
                <w:lang w:val="uk-UA"/>
              </w:rPr>
              <w:t xml:space="preserve">Які лексико-граматичні категорії польської мови найчастіше стають причиною помилок у системах </w:t>
            </w:r>
            <w:proofErr w:type="spellStart"/>
            <w:r w:rsidRPr="00CF5859">
              <w:rPr>
                <w:sz w:val="20"/>
                <w:szCs w:val="20"/>
              </w:rPr>
              <w:t>Google</w:t>
            </w:r>
            <w:proofErr w:type="spellEnd"/>
            <w:r w:rsidRPr="00CF5859">
              <w:rPr>
                <w:sz w:val="20"/>
                <w:szCs w:val="20"/>
                <w:lang w:val="uk-UA"/>
              </w:rPr>
              <w:t xml:space="preserve"> </w:t>
            </w:r>
            <w:proofErr w:type="spellStart"/>
            <w:r w:rsidRPr="00CF5859">
              <w:rPr>
                <w:sz w:val="20"/>
                <w:szCs w:val="20"/>
              </w:rPr>
              <w:t>Translate</w:t>
            </w:r>
            <w:proofErr w:type="spellEnd"/>
            <w:r w:rsidRPr="00CF5859">
              <w:rPr>
                <w:sz w:val="20"/>
                <w:szCs w:val="20"/>
                <w:lang w:val="uk-UA"/>
              </w:rPr>
              <w:t xml:space="preserve"> та </w:t>
            </w:r>
            <w:proofErr w:type="spellStart"/>
            <w:r w:rsidRPr="00CF5859">
              <w:rPr>
                <w:sz w:val="20"/>
                <w:szCs w:val="20"/>
              </w:rPr>
              <w:t>DeepL</w:t>
            </w:r>
            <w:proofErr w:type="spellEnd"/>
            <w:r w:rsidRPr="00CF5859">
              <w:rPr>
                <w:sz w:val="20"/>
                <w:szCs w:val="20"/>
                <w:lang w:val="uk-UA"/>
              </w:rPr>
              <w:t>?</w:t>
            </w:r>
          </w:p>
          <w:p w:rsidR="00F0750B" w:rsidRPr="00CF5859" w:rsidRDefault="00F0750B" w:rsidP="00CF5859">
            <w:pPr>
              <w:pStyle w:val="af1"/>
              <w:ind w:left="0"/>
              <w:jc w:val="both"/>
              <w:rPr>
                <w:sz w:val="20"/>
                <w:szCs w:val="20"/>
                <w:lang w:val="uk-UA"/>
              </w:rPr>
            </w:pPr>
          </w:p>
          <w:p w:rsidR="001F4D50" w:rsidRPr="00CF5859" w:rsidRDefault="001F4D50" w:rsidP="00CF5859">
            <w:pPr>
              <w:pStyle w:val="af0"/>
              <w:spacing w:before="0" w:beforeAutospacing="0" w:after="0" w:afterAutospacing="0"/>
              <w:ind w:left="720"/>
              <w:jc w:val="both"/>
              <w:rPr>
                <w:sz w:val="20"/>
                <w:szCs w:val="20"/>
              </w:rPr>
            </w:pPr>
            <w:r w:rsidRPr="00CF5859">
              <w:rPr>
                <w:b/>
                <w:sz w:val="20"/>
                <w:szCs w:val="20"/>
                <w:lang w:val="uk-UA"/>
              </w:rPr>
              <w:t>Завдання</w:t>
            </w:r>
            <w:r w:rsidRPr="00CF5859">
              <w:rPr>
                <w:sz w:val="20"/>
                <w:szCs w:val="20"/>
                <w:lang w:val="uk-UA"/>
              </w:rPr>
              <w:t xml:space="preserve">: </w:t>
            </w:r>
            <w:proofErr w:type="spellStart"/>
            <w:r w:rsidRPr="00CF5859">
              <w:rPr>
                <w:sz w:val="20"/>
                <w:szCs w:val="20"/>
              </w:rPr>
              <w:t>Порівняльний</w:t>
            </w:r>
            <w:proofErr w:type="spellEnd"/>
            <w:r w:rsidRPr="00CF5859">
              <w:rPr>
                <w:sz w:val="20"/>
                <w:szCs w:val="20"/>
              </w:rPr>
              <w:t xml:space="preserve"> </w:t>
            </w:r>
            <w:proofErr w:type="spellStart"/>
            <w:r w:rsidRPr="00CF5859">
              <w:rPr>
                <w:sz w:val="20"/>
                <w:szCs w:val="20"/>
              </w:rPr>
              <w:t>аналіз</w:t>
            </w:r>
            <w:proofErr w:type="spellEnd"/>
            <w:r w:rsidRPr="00CF5859">
              <w:rPr>
                <w:sz w:val="20"/>
                <w:szCs w:val="20"/>
              </w:rPr>
              <w:t xml:space="preserve"> машинного перекладу короткого тексту. </w:t>
            </w:r>
            <w:proofErr w:type="spellStart"/>
            <w:r w:rsidRPr="00CF5859">
              <w:rPr>
                <w:sz w:val="20"/>
                <w:szCs w:val="20"/>
              </w:rPr>
              <w:t>Виявлення</w:t>
            </w:r>
            <w:proofErr w:type="spellEnd"/>
            <w:r w:rsidRPr="00CF5859">
              <w:rPr>
                <w:sz w:val="20"/>
                <w:szCs w:val="20"/>
              </w:rPr>
              <w:t xml:space="preserve"> </w:t>
            </w:r>
            <w:proofErr w:type="spellStart"/>
            <w:r w:rsidRPr="00CF5859">
              <w:rPr>
                <w:sz w:val="20"/>
                <w:szCs w:val="20"/>
              </w:rPr>
              <w:t>грам</w:t>
            </w:r>
            <w:r w:rsidR="004527E9" w:rsidRPr="00CF5859">
              <w:rPr>
                <w:sz w:val="20"/>
                <w:szCs w:val="20"/>
              </w:rPr>
              <w:t>атичних</w:t>
            </w:r>
            <w:proofErr w:type="spellEnd"/>
            <w:r w:rsidR="004527E9" w:rsidRPr="00CF5859">
              <w:rPr>
                <w:sz w:val="20"/>
                <w:szCs w:val="20"/>
              </w:rPr>
              <w:t xml:space="preserve"> і </w:t>
            </w:r>
            <w:proofErr w:type="spellStart"/>
            <w:r w:rsidR="004527E9" w:rsidRPr="00CF5859">
              <w:rPr>
                <w:sz w:val="20"/>
                <w:szCs w:val="20"/>
              </w:rPr>
              <w:t>лексичних</w:t>
            </w:r>
            <w:proofErr w:type="spellEnd"/>
            <w:r w:rsidR="004527E9" w:rsidRPr="00CF5859">
              <w:rPr>
                <w:sz w:val="20"/>
                <w:szCs w:val="20"/>
              </w:rPr>
              <w:t xml:space="preserve"> </w:t>
            </w:r>
            <w:proofErr w:type="spellStart"/>
            <w:r w:rsidR="004527E9" w:rsidRPr="00CF5859">
              <w:rPr>
                <w:sz w:val="20"/>
                <w:szCs w:val="20"/>
              </w:rPr>
              <w:lastRenderedPageBreak/>
              <w:t>викривлень</w:t>
            </w:r>
            <w:proofErr w:type="spellEnd"/>
            <w:r w:rsidR="004527E9" w:rsidRPr="00CF5859">
              <w:rPr>
                <w:sz w:val="20"/>
                <w:szCs w:val="20"/>
              </w:rPr>
              <w:t>.</w:t>
            </w:r>
          </w:p>
        </w:tc>
        <w:tc>
          <w:tcPr>
            <w:tcW w:w="850" w:type="dxa"/>
            <w:tcBorders>
              <w:top w:val="single" w:sz="4" w:space="0" w:color="auto"/>
              <w:left w:val="single" w:sz="4" w:space="0" w:color="auto"/>
              <w:bottom w:val="single" w:sz="4" w:space="0" w:color="auto"/>
              <w:right w:val="single" w:sz="4" w:space="0" w:color="auto"/>
            </w:tcBorders>
            <w:hideMark/>
          </w:tcPr>
          <w:p w:rsidR="00F0750B" w:rsidRPr="00A175DE" w:rsidRDefault="00E751C5" w:rsidP="00666326">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lastRenderedPageBreak/>
              <w:t>4</w:t>
            </w:r>
          </w:p>
        </w:tc>
        <w:tc>
          <w:tcPr>
            <w:tcW w:w="851" w:type="dxa"/>
            <w:tcBorders>
              <w:top w:val="single" w:sz="4" w:space="0" w:color="auto"/>
              <w:left w:val="single" w:sz="4" w:space="0" w:color="auto"/>
              <w:bottom w:val="single" w:sz="4" w:space="0" w:color="auto"/>
              <w:right w:val="single" w:sz="4" w:space="0" w:color="auto"/>
            </w:tcBorders>
            <w:hideMark/>
          </w:tcPr>
          <w:p w:rsidR="00F0750B" w:rsidRPr="00A175DE" w:rsidRDefault="00F0750B" w:rsidP="00666326">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w:t>
            </w:r>
          </w:p>
        </w:tc>
        <w:tc>
          <w:tcPr>
            <w:tcW w:w="1984" w:type="dxa"/>
            <w:tcBorders>
              <w:top w:val="single" w:sz="4" w:space="0" w:color="auto"/>
              <w:left w:val="single" w:sz="4" w:space="0" w:color="auto"/>
              <w:bottom w:val="single" w:sz="4" w:space="0" w:color="auto"/>
              <w:right w:val="single" w:sz="4" w:space="0" w:color="auto"/>
            </w:tcBorders>
          </w:tcPr>
          <w:p w:rsidR="00F0750B" w:rsidRPr="00A175DE" w:rsidRDefault="00E64A8E"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1 тиждень</w:t>
            </w:r>
          </w:p>
          <w:p w:rsidR="00F0750B" w:rsidRPr="00A175DE" w:rsidRDefault="00F0750B" w:rsidP="00666326">
            <w:pPr>
              <w:autoSpaceDE w:val="0"/>
              <w:autoSpaceDN w:val="0"/>
              <w:jc w:val="center"/>
              <w:rPr>
                <w:rFonts w:ascii="Times New Roman" w:hAnsi="Times New Roman" w:cs="Times New Roman"/>
                <w:i/>
                <w:sz w:val="20"/>
                <w:szCs w:val="20"/>
              </w:rPr>
            </w:pPr>
          </w:p>
        </w:tc>
      </w:tr>
      <w:tr w:rsidR="006E148C"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6E148C" w:rsidRPr="00A175DE" w:rsidRDefault="006E148C"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i/>
                <w:iCs/>
                <w:kern w:val="0"/>
                <w:sz w:val="20"/>
                <w:szCs w:val="20"/>
                <w:lang w:val="ru-RU" w:eastAsia="ru-RU" w:bidi="ar-SA"/>
              </w:rPr>
            </w:pPr>
            <w:r w:rsidRPr="00CF5859">
              <w:rPr>
                <w:rFonts w:ascii="Times New Roman" w:hAnsi="Times New Roman" w:cs="Times New Roman"/>
                <w:iCs/>
                <w:sz w:val="20"/>
                <w:szCs w:val="20"/>
              </w:rPr>
              <w:t>Повторення попереднього матеріалу теми.</w:t>
            </w:r>
          </w:p>
          <w:p w:rsidR="004527E9" w:rsidRPr="00CF5859" w:rsidRDefault="004527E9" w:rsidP="00CF5859">
            <w:pPr>
              <w:pStyle w:val="af0"/>
              <w:jc w:val="both"/>
              <w:rPr>
                <w:sz w:val="20"/>
                <w:szCs w:val="20"/>
                <w:lang w:val="uk-UA"/>
              </w:rPr>
            </w:pPr>
            <w:r w:rsidRPr="00CF5859">
              <w:rPr>
                <w:i/>
                <w:iCs/>
                <w:sz w:val="20"/>
                <w:szCs w:val="20"/>
                <w:lang w:val="uk-UA"/>
              </w:rPr>
              <w:t>Питання:</w:t>
            </w:r>
            <w:r w:rsidRPr="00CF5859">
              <w:rPr>
                <w:sz w:val="20"/>
                <w:szCs w:val="20"/>
                <w:lang w:val="uk-UA"/>
              </w:rPr>
              <w:t xml:space="preserve"> Які етапи розвитку пройшов машинний переклад від середини </w:t>
            </w:r>
            <w:r w:rsidRPr="00CF5859">
              <w:rPr>
                <w:sz w:val="20"/>
                <w:szCs w:val="20"/>
              </w:rPr>
              <w:t>XX</w:t>
            </w:r>
            <w:r w:rsidRPr="00CF5859">
              <w:rPr>
                <w:sz w:val="20"/>
                <w:szCs w:val="20"/>
                <w:lang w:val="uk-UA"/>
              </w:rPr>
              <w:t xml:space="preserve"> століття до сьогодні?</w:t>
            </w:r>
          </w:p>
          <w:p w:rsidR="0026229B" w:rsidRPr="00CF5859" w:rsidRDefault="004527E9" w:rsidP="00CF5859">
            <w:pPr>
              <w:pStyle w:val="af0"/>
              <w:jc w:val="both"/>
              <w:rPr>
                <w:sz w:val="20"/>
                <w:szCs w:val="20"/>
                <w:lang w:val="uk-UA"/>
              </w:rPr>
            </w:pPr>
            <w:r w:rsidRPr="00CF5859">
              <w:rPr>
                <w:i/>
                <w:iCs/>
                <w:sz w:val="20"/>
                <w:szCs w:val="20"/>
                <w:lang w:val="uk-UA"/>
              </w:rPr>
              <w:t>Завдання:</w:t>
            </w:r>
            <w:r w:rsidRPr="00CF5859">
              <w:rPr>
                <w:sz w:val="20"/>
                <w:szCs w:val="20"/>
                <w:lang w:val="uk-UA"/>
              </w:rPr>
              <w:t xml:space="preserve"> Виконати порівняльний аналіз 5</w:t>
            </w:r>
            <w:r w:rsidRPr="00CF5859">
              <w:rPr>
                <w:sz w:val="20"/>
                <w:szCs w:val="20"/>
                <w:lang w:val="uk-UA"/>
              </w:rPr>
              <w:t xml:space="preserve"> новин</w:t>
            </w:r>
            <w:r w:rsidRPr="00CF5859">
              <w:rPr>
                <w:sz w:val="20"/>
                <w:szCs w:val="20"/>
                <w:lang w:val="uk-UA"/>
              </w:rPr>
              <w:t>, перекладених</w:t>
            </w:r>
            <w:r w:rsidRPr="00CF5859">
              <w:rPr>
                <w:sz w:val="20"/>
                <w:szCs w:val="20"/>
                <w:lang w:val="uk-UA"/>
              </w:rPr>
              <w:t xml:space="preserve"> двома різними </w:t>
            </w:r>
            <w:r w:rsidRPr="00CF5859">
              <w:rPr>
                <w:sz w:val="20"/>
                <w:szCs w:val="20"/>
              </w:rPr>
              <w:t>MT</w:t>
            </w:r>
            <w:r w:rsidRPr="00CF5859">
              <w:rPr>
                <w:sz w:val="20"/>
                <w:szCs w:val="20"/>
                <w:lang w:val="uk-UA"/>
              </w:rPr>
              <w:t xml:space="preserve">-сервісами, </w:t>
            </w:r>
            <w:r w:rsidRPr="00CF5859">
              <w:rPr>
                <w:sz w:val="20"/>
                <w:szCs w:val="20"/>
                <w:lang w:val="uk-UA"/>
              </w:rPr>
              <w:t>проаналізувати переклад</w:t>
            </w:r>
            <w:r w:rsidRPr="00CF5859">
              <w:rPr>
                <w:sz w:val="20"/>
                <w:szCs w:val="20"/>
                <w:lang w:val="uk-UA"/>
              </w:rPr>
              <w:t>.</w:t>
            </w:r>
          </w:p>
        </w:tc>
        <w:tc>
          <w:tcPr>
            <w:tcW w:w="850" w:type="dxa"/>
            <w:tcBorders>
              <w:top w:val="single" w:sz="4" w:space="0" w:color="auto"/>
              <w:left w:val="single" w:sz="4" w:space="0" w:color="auto"/>
              <w:bottom w:val="single" w:sz="4" w:space="0" w:color="auto"/>
              <w:right w:val="single" w:sz="4" w:space="0" w:color="auto"/>
            </w:tcBorders>
          </w:tcPr>
          <w:p w:rsidR="006E148C" w:rsidRPr="00A175DE" w:rsidRDefault="004527E9"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6E148C" w:rsidRPr="00A175DE" w:rsidRDefault="006E148C"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6E148C" w:rsidRPr="00A175DE" w:rsidRDefault="006E148C" w:rsidP="00666326">
            <w:pPr>
              <w:autoSpaceDE w:val="0"/>
              <w:autoSpaceDN w:val="0"/>
              <w:jc w:val="center"/>
              <w:rPr>
                <w:rFonts w:ascii="Times New Roman" w:hAnsi="Times New Roman" w:cs="Times New Roman"/>
                <w:i/>
                <w:sz w:val="20"/>
                <w:szCs w:val="20"/>
              </w:rPr>
            </w:pPr>
          </w:p>
        </w:tc>
      </w:tr>
      <w:tr w:rsidR="00F0750B"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hideMark/>
          </w:tcPr>
          <w:p w:rsidR="00F0750B" w:rsidRPr="00A175DE" w:rsidRDefault="00F0750B"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Практичне заняття 2</w:t>
            </w:r>
          </w:p>
        </w:tc>
        <w:tc>
          <w:tcPr>
            <w:tcW w:w="4678" w:type="dxa"/>
            <w:tcBorders>
              <w:top w:val="single" w:sz="4" w:space="0" w:color="auto"/>
              <w:left w:val="single" w:sz="4" w:space="0" w:color="auto"/>
              <w:bottom w:val="single" w:sz="4" w:space="0" w:color="auto"/>
              <w:right w:val="single" w:sz="4" w:space="0" w:color="auto"/>
            </w:tcBorders>
            <w:hideMark/>
          </w:tcPr>
          <w:p w:rsidR="004527E9" w:rsidRPr="00CF5859" w:rsidRDefault="004527E9" w:rsidP="00CF5859">
            <w:pPr>
              <w:pStyle w:val="af0"/>
              <w:spacing w:before="0" w:beforeAutospacing="0" w:after="0" w:afterAutospacing="0"/>
              <w:ind w:firstLine="720"/>
              <w:jc w:val="both"/>
              <w:rPr>
                <w:sz w:val="20"/>
                <w:szCs w:val="20"/>
              </w:rPr>
            </w:pPr>
            <w:proofErr w:type="spellStart"/>
            <w:r w:rsidRPr="00CF5859">
              <w:rPr>
                <w:b/>
                <w:bCs/>
                <w:sz w:val="20"/>
                <w:szCs w:val="20"/>
              </w:rPr>
              <w:t>Автоматизований</w:t>
            </w:r>
            <w:proofErr w:type="spellEnd"/>
            <w:r w:rsidRPr="00CF5859">
              <w:rPr>
                <w:b/>
                <w:bCs/>
                <w:sz w:val="20"/>
                <w:szCs w:val="20"/>
              </w:rPr>
              <w:t xml:space="preserve"> переклад та </w:t>
            </w:r>
            <w:proofErr w:type="spellStart"/>
            <w:r w:rsidRPr="00CF5859">
              <w:rPr>
                <w:b/>
                <w:bCs/>
                <w:sz w:val="20"/>
                <w:szCs w:val="20"/>
              </w:rPr>
              <w:t>системи</w:t>
            </w:r>
            <w:proofErr w:type="spellEnd"/>
            <w:r w:rsidRPr="00CF5859">
              <w:rPr>
                <w:b/>
                <w:bCs/>
                <w:sz w:val="20"/>
                <w:szCs w:val="20"/>
              </w:rPr>
              <w:t xml:space="preserve"> CAT-</w:t>
            </w:r>
            <w:proofErr w:type="spellStart"/>
            <w:r w:rsidRPr="00CF5859">
              <w:rPr>
                <w:b/>
                <w:bCs/>
                <w:sz w:val="20"/>
                <w:szCs w:val="20"/>
              </w:rPr>
              <w:t>tools</w:t>
            </w:r>
            <w:proofErr w:type="spellEnd"/>
            <w:r w:rsidRPr="00CF5859">
              <w:rPr>
                <w:b/>
                <w:bCs/>
                <w:sz w:val="20"/>
                <w:szCs w:val="20"/>
              </w:rPr>
              <w:t>.</w:t>
            </w:r>
          </w:p>
          <w:p w:rsidR="004527E9" w:rsidRPr="00CF5859" w:rsidRDefault="004527E9" w:rsidP="002B5707">
            <w:pPr>
              <w:pStyle w:val="af0"/>
              <w:numPr>
                <w:ilvl w:val="0"/>
                <w:numId w:val="6"/>
              </w:numPr>
              <w:jc w:val="both"/>
              <w:rPr>
                <w:sz w:val="20"/>
                <w:szCs w:val="20"/>
                <w:lang w:val="uk-UA"/>
              </w:rPr>
            </w:pPr>
            <w:r w:rsidRPr="00CF5859">
              <w:rPr>
                <w:sz w:val="20"/>
                <w:szCs w:val="20"/>
                <w:lang w:val="uk-UA"/>
              </w:rPr>
              <w:t>Чим «пам’ять перекладів» (</w:t>
            </w:r>
            <w:proofErr w:type="spellStart"/>
            <w:r w:rsidRPr="00CF5859">
              <w:rPr>
                <w:sz w:val="20"/>
                <w:szCs w:val="20"/>
              </w:rPr>
              <w:t>Translation</w:t>
            </w:r>
            <w:proofErr w:type="spellEnd"/>
            <w:r w:rsidRPr="00CF5859">
              <w:rPr>
                <w:sz w:val="20"/>
                <w:szCs w:val="20"/>
                <w:lang w:val="uk-UA"/>
              </w:rPr>
              <w:t xml:space="preserve"> </w:t>
            </w:r>
            <w:proofErr w:type="spellStart"/>
            <w:r w:rsidRPr="00CF5859">
              <w:rPr>
                <w:sz w:val="20"/>
                <w:szCs w:val="20"/>
              </w:rPr>
              <w:t>Memory</w:t>
            </w:r>
            <w:proofErr w:type="spellEnd"/>
            <w:r w:rsidRPr="00CF5859">
              <w:rPr>
                <w:sz w:val="20"/>
                <w:szCs w:val="20"/>
                <w:lang w:val="uk-UA"/>
              </w:rPr>
              <w:t>) відрізняється від «бази даних термінів» (</w:t>
            </w:r>
            <w:proofErr w:type="spellStart"/>
            <w:r w:rsidRPr="00CF5859">
              <w:rPr>
                <w:sz w:val="20"/>
                <w:szCs w:val="20"/>
              </w:rPr>
              <w:t>Glossary</w:t>
            </w:r>
            <w:proofErr w:type="spellEnd"/>
            <w:r w:rsidRPr="00CF5859">
              <w:rPr>
                <w:sz w:val="20"/>
                <w:szCs w:val="20"/>
                <w:lang w:val="uk-UA"/>
              </w:rPr>
              <w:t>)?</w:t>
            </w:r>
          </w:p>
          <w:p w:rsidR="004527E9" w:rsidRPr="00CF5859" w:rsidRDefault="004527E9" w:rsidP="002B5707">
            <w:pPr>
              <w:pStyle w:val="af0"/>
              <w:numPr>
                <w:ilvl w:val="0"/>
                <w:numId w:val="6"/>
              </w:numPr>
              <w:jc w:val="both"/>
              <w:rPr>
                <w:sz w:val="20"/>
                <w:szCs w:val="20"/>
                <w:lang w:val="uk-UA"/>
              </w:rPr>
            </w:pPr>
            <w:proofErr w:type="spellStart"/>
            <w:r w:rsidRPr="00CF5859">
              <w:rPr>
                <w:sz w:val="20"/>
                <w:szCs w:val="20"/>
              </w:rPr>
              <w:t>Які</w:t>
            </w:r>
            <w:proofErr w:type="spellEnd"/>
            <w:r w:rsidRPr="00CF5859">
              <w:rPr>
                <w:sz w:val="20"/>
                <w:szCs w:val="20"/>
              </w:rPr>
              <w:t xml:space="preserve"> </w:t>
            </w:r>
            <w:proofErr w:type="spellStart"/>
            <w:r w:rsidRPr="00CF5859">
              <w:rPr>
                <w:sz w:val="20"/>
                <w:szCs w:val="20"/>
              </w:rPr>
              <w:t>переваги</w:t>
            </w:r>
            <w:proofErr w:type="spellEnd"/>
            <w:r w:rsidRPr="00CF5859">
              <w:rPr>
                <w:sz w:val="20"/>
                <w:szCs w:val="20"/>
              </w:rPr>
              <w:t xml:space="preserve"> </w:t>
            </w:r>
            <w:proofErr w:type="spellStart"/>
            <w:r w:rsidRPr="00CF5859">
              <w:rPr>
                <w:sz w:val="20"/>
                <w:szCs w:val="20"/>
              </w:rPr>
              <w:t>дає</w:t>
            </w:r>
            <w:proofErr w:type="spellEnd"/>
            <w:r w:rsidRPr="00CF5859">
              <w:rPr>
                <w:sz w:val="20"/>
                <w:szCs w:val="20"/>
              </w:rPr>
              <w:t xml:space="preserve"> </w:t>
            </w:r>
            <w:proofErr w:type="spellStart"/>
            <w:r w:rsidRPr="00CF5859">
              <w:rPr>
                <w:sz w:val="20"/>
                <w:szCs w:val="20"/>
              </w:rPr>
              <w:t>перекладачеві</w:t>
            </w:r>
            <w:proofErr w:type="spellEnd"/>
            <w:r w:rsidRPr="00CF5859">
              <w:rPr>
                <w:sz w:val="20"/>
                <w:szCs w:val="20"/>
              </w:rPr>
              <w:t xml:space="preserve"> </w:t>
            </w:r>
            <w:proofErr w:type="spellStart"/>
            <w:r w:rsidRPr="00CF5859">
              <w:rPr>
                <w:sz w:val="20"/>
                <w:szCs w:val="20"/>
              </w:rPr>
              <w:t>використання</w:t>
            </w:r>
            <w:proofErr w:type="spellEnd"/>
            <w:r w:rsidRPr="00CF5859">
              <w:rPr>
                <w:sz w:val="20"/>
                <w:szCs w:val="20"/>
              </w:rPr>
              <w:t xml:space="preserve"> CAT-</w:t>
            </w:r>
            <w:proofErr w:type="spellStart"/>
            <w:r w:rsidRPr="00CF5859">
              <w:rPr>
                <w:sz w:val="20"/>
                <w:szCs w:val="20"/>
              </w:rPr>
              <w:t>інструментів</w:t>
            </w:r>
            <w:proofErr w:type="spellEnd"/>
            <w:r w:rsidRPr="00CF5859">
              <w:rPr>
                <w:sz w:val="20"/>
                <w:szCs w:val="20"/>
              </w:rPr>
              <w:t xml:space="preserve"> при </w:t>
            </w:r>
            <w:proofErr w:type="spellStart"/>
            <w:r w:rsidRPr="00CF5859">
              <w:rPr>
                <w:sz w:val="20"/>
                <w:szCs w:val="20"/>
              </w:rPr>
              <w:t>роботі</w:t>
            </w:r>
            <w:proofErr w:type="spellEnd"/>
            <w:r w:rsidRPr="00CF5859">
              <w:rPr>
                <w:sz w:val="20"/>
                <w:szCs w:val="20"/>
              </w:rPr>
              <w:t xml:space="preserve"> з </w:t>
            </w:r>
            <w:proofErr w:type="spellStart"/>
            <w:r w:rsidRPr="00CF5859">
              <w:rPr>
                <w:sz w:val="20"/>
                <w:szCs w:val="20"/>
              </w:rPr>
              <w:t>однотипними</w:t>
            </w:r>
            <w:proofErr w:type="spellEnd"/>
            <w:r w:rsidRPr="00CF5859">
              <w:rPr>
                <w:sz w:val="20"/>
                <w:szCs w:val="20"/>
              </w:rPr>
              <w:t xml:space="preserve"> документами?</w:t>
            </w:r>
          </w:p>
          <w:p w:rsidR="004527E9" w:rsidRPr="00CF5859" w:rsidRDefault="00E751C5" w:rsidP="00CF5859">
            <w:pPr>
              <w:pStyle w:val="af0"/>
              <w:spacing w:before="0" w:beforeAutospacing="0" w:after="0" w:afterAutospacing="0"/>
              <w:ind w:left="720"/>
              <w:jc w:val="both"/>
              <w:rPr>
                <w:sz w:val="20"/>
                <w:szCs w:val="20"/>
              </w:rPr>
            </w:pPr>
            <w:proofErr w:type="spellStart"/>
            <w:r w:rsidRPr="00CF5859">
              <w:rPr>
                <w:b/>
                <w:bCs/>
                <w:sz w:val="20"/>
                <w:szCs w:val="20"/>
              </w:rPr>
              <w:t>Завдання</w:t>
            </w:r>
            <w:proofErr w:type="spellEnd"/>
            <w:r w:rsidRPr="00CF5859">
              <w:rPr>
                <w:b/>
                <w:bCs/>
                <w:sz w:val="20"/>
                <w:szCs w:val="20"/>
              </w:rPr>
              <w:t>:</w:t>
            </w:r>
            <w:r w:rsidRPr="00CF5859">
              <w:rPr>
                <w:sz w:val="20"/>
                <w:szCs w:val="20"/>
              </w:rPr>
              <w:t xml:space="preserve"> </w:t>
            </w:r>
            <w:r w:rsidR="00AE478C" w:rsidRPr="00CF5859">
              <w:rPr>
                <w:sz w:val="20"/>
                <w:szCs w:val="20"/>
              </w:rPr>
              <w:t xml:space="preserve">1) </w:t>
            </w:r>
            <w:proofErr w:type="spellStart"/>
            <w:r w:rsidR="004527E9" w:rsidRPr="00CF5859">
              <w:rPr>
                <w:sz w:val="20"/>
                <w:szCs w:val="20"/>
              </w:rPr>
              <w:t>Ознайомлення</w:t>
            </w:r>
            <w:proofErr w:type="spellEnd"/>
            <w:r w:rsidR="004527E9" w:rsidRPr="00CF5859">
              <w:rPr>
                <w:sz w:val="20"/>
                <w:szCs w:val="20"/>
              </w:rPr>
              <w:t xml:space="preserve"> з </w:t>
            </w:r>
            <w:proofErr w:type="spellStart"/>
            <w:r w:rsidR="004527E9" w:rsidRPr="00CF5859">
              <w:rPr>
                <w:sz w:val="20"/>
                <w:szCs w:val="20"/>
              </w:rPr>
              <w:t>інтерфейсом</w:t>
            </w:r>
            <w:proofErr w:type="spellEnd"/>
            <w:r w:rsidR="004527E9" w:rsidRPr="00CF5859">
              <w:rPr>
                <w:sz w:val="20"/>
                <w:szCs w:val="20"/>
              </w:rPr>
              <w:t xml:space="preserve"> CAT-</w:t>
            </w:r>
            <w:proofErr w:type="spellStart"/>
            <w:r w:rsidR="004527E9" w:rsidRPr="00CF5859">
              <w:rPr>
                <w:sz w:val="20"/>
                <w:szCs w:val="20"/>
              </w:rPr>
              <w:t>системи</w:t>
            </w:r>
            <w:proofErr w:type="spellEnd"/>
            <w:r w:rsidR="004527E9" w:rsidRPr="00CF5859">
              <w:rPr>
                <w:sz w:val="20"/>
                <w:szCs w:val="20"/>
              </w:rPr>
              <w:t xml:space="preserve">. </w:t>
            </w:r>
            <w:proofErr w:type="spellStart"/>
            <w:r w:rsidR="004527E9" w:rsidRPr="00CF5859">
              <w:rPr>
                <w:sz w:val="20"/>
                <w:szCs w:val="20"/>
              </w:rPr>
              <w:t>Створення</w:t>
            </w:r>
            <w:proofErr w:type="spellEnd"/>
            <w:r w:rsidR="004527E9" w:rsidRPr="00CF5859">
              <w:rPr>
                <w:sz w:val="20"/>
                <w:szCs w:val="20"/>
              </w:rPr>
              <w:t xml:space="preserve"> </w:t>
            </w:r>
            <w:proofErr w:type="spellStart"/>
            <w:r w:rsidR="004527E9" w:rsidRPr="00CF5859">
              <w:rPr>
                <w:sz w:val="20"/>
                <w:szCs w:val="20"/>
              </w:rPr>
              <w:t>першого</w:t>
            </w:r>
            <w:proofErr w:type="spellEnd"/>
            <w:r w:rsidR="004527E9" w:rsidRPr="00CF5859">
              <w:rPr>
                <w:sz w:val="20"/>
                <w:szCs w:val="20"/>
              </w:rPr>
              <w:t xml:space="preserve"> </w:t>
            </w:r>
            <w:proofErr w:type="spellStart"/>
            <w:r w:rsidR="004527E9" w:rsidRPr="00CF5859">
              <w:rPr>
                <w:sz w:val="20"/>
                <w:szCs w:val="20"/>
              </w:rPr>
              <w:t>проєктного</w:t>
            </w:r>
            <w:proofErr w:type="spellEnd"/>
            <w:r w:rsidR="004527E9" w:rsidRPr="00CF5859">
              <w:rPr>
                <w:sz w:val="20"/>
                <w:szCs w:val="20"/>
              </w:rPr>
              <w:t xml:space="preserve"> </w:t>
            </w:r>
            <w:proofErr w:type="spellStart"/>
            <w:r w:rsidR="004527E9" w:rsidRPr="00CF5859">
              <w:rPr>
                <w:sz w:val="20"/>
                <w:szCs w:val="20"/>
              </w:rPr>
              <w:t>глосарія</w:t>
            </w:r>
            <w:proofErr w:type="spellEnd"/>
            <w:r w:rsidR="004527E9" w:rsidRPr="00CF5859">
              <w:rPr>
                <w:sz w:val="20"/>
                <w:szCs w:val="20"/>
              </w:rPr>
              <w:t>.</w:t>
            </w:r>
          </w:p>
          <w:p w:rsidR="00F0750B" w:rsidRPr="00CF5859" w:rsidRDefault="00F0750B" w:rsidP="00CF5859">
            <w:pPr>
              <w:jc w:val="both"/>
              <w:rPr>
                <w:rFonts w:ascii="Times New Roman" w:hAnsi="Times New Roman" w:cs="Times New Roman"/>
                <w:sz w:val="20"/>
                <w:szCs w:val="20"/>
              </w:rPr>
            </w:pPr>
          </w:p>
        </w:tc>
        <w:tc>
          <w:tcPr>
            <w:tcW w:w="850" w:type="dxa"/>
            <w:tcBorders>
              <w:top w:val="single" w:sz="4" w:space="0" w:color="auto"/>
              <w:left w:val="single" w:sz="4" w:space="0" w:color="auto"/>
              <w:bottom w:val="single" w:sz="4" w:space="0" w:color="auto"/>
              <w:right w:val="single" w:sz="4" w:space="0" w:color="auto"/>
            </w:tcBorders>
            <w:hideMark/>
          </w:tcPr>
          <w:p w:rsidR="00F0750B" w:rsidRPr="00A175DE" w:rsidRDefault="00AE478C"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hideMark/>
          </w:tcPr>
          <w:p w:rsidR="00F0750B" w:rsidRPr="00A175DE" w:rsidRDefault="00F0750B"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F0750B" w:rsidRPr="00A175DE" w:rsidRDefault="00E64A8E"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2 тиждень</w:t>
            </w:r>
          </w:p>
          <w:p w:rsidR="00F0750B" w:rsidRPr="00A175DE" w:rsidRDefault="00F0750B" w:rsidP="00666326">
            <w:pPr>
              <w:autoSpaceDE w:val="0"/>
              <w:autoSpaceDN w:val="0"/>
              <w:jc w:val="center"/>
              <w:rPr>
                <w:rFonts w:ascii="Times New Roman" w:hAnsi="Times New Roman" w:cs="Times New Roman"/>
                <w:i/>
                <w:sz w:val="20"/>
                <w:szCs w:val="20"/>
              </w:rPr>
            </w:pPr>
          </w:p>
        </w:tc>
      </w:tr>
      <w:tr w:rsidR="006E148C"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6E148C" w:rsidRPr="00A175DE" w:rsidRDefault="006E148C"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i/>
                <w:iCs/>
                <w:kern w:val="0"/>
                <w:sz w:val="20"/>
                <w:szCs w:val="20"/>
                <w:lang w:val="ru-RU" w:eastAsia="ru-RU" w:bidi="ar-SA"/>
              </w:rPr>
            </w:pPr>
            <w:r w:rsidRPr="00CF5859">
              <w:rPr>
                <w:rFonts w:ascii="Times New Roman" w:hAnsi="Times New Roman" w:cs="Times New Roman"/>
                <w:iCs/>
                <w:sz w:val="20"/>
                <w:szCs w:val="20"/>
              </w:rPr>
              <w:t>Повторення попереднього матеріалу теми.</w:t>
            </w:r>
          </w:p>
          <w:p w:rsidR="004527E9" w:rsidRPr="00CF5859" w:rsidRDefault="004527E9" w:rsidP="00CF5859">
            <w:pPr>
              <w:pStyle w:val="af0"/>
              <w:jc w:val="both"/>
              <w:rPr>
                <w:sz w:val="20"/>
                <w:szCs w:val="20"/>
              </w:rPr>
            </w:pPr>
            <w:proofErr w:type="spellStart"/>
            <w:r w:rsidRPr="00CF5859">
              <w:rPr>
                <w:i/>
                <w:iCs/>
                <w:sz w:val="20"/>
                <w:szCs w:val="20"/>
              </w:rPr>
              <w:t>Питання</w:t>
            </w:r>
            <w:proofErr w:type="spellEnd"/>
            <w:r w:rsidRPr="00CF5859">
              <w:rPr>
                <w:i/>
                <w:iCs/>
                <w:sz w:val="20"/>
                <w:szCs w:val="20"/>
              </w:rPr>
              <w:t>:</w:t>
            </w:r>
            <w:r w:rsidRPr="00CF5859">
              <w:rPr>
                <w:sz w:val="20"/>
                <w:szCs w:val="20"/>
              </w:rPr>
              <w:t xml:space="preserve"> </w:t>
            </w:r>
            <w:proofErr w:type="spellStart"/>
            <w:r w:rsidRPr="00CF5859">
              <w:rPr>
                <w:sz w:val="20"/>
                <w:szCs w:val="20"/>
              </w:rPr>
              <w:t>Огляд</w:t>
            </w:r>
            <w:proofErr w:type="spellEnd"/>
            <w:r w:rsidRPr="00CF5859">
              <w:rPr>
                <w:sz w:val="20"/>
                <w:szCs w:val="20"/>
              </w:rPr>
              <w:t xml:space="preserve"> </w:t>
            </w:r>
            <w:proofErr w:type="spellStart"/>
            <w:r w:rsidRPr="00CF5859">
              <w:rPr>
                <w:sz w:val="20"/>
                <w:szCs w:val="20"/>
              </w:rPr>
              <w:t>функціоналу</w:t>
            </w:r>
            <w:proofErr w:type="spellEnd"/>
            <w:r w:rsidRPr="00CF5859">
              <w:rPr>
                <w:sz w:val="20"/>
                <w:szCs w:val="20"/>
              </w:rPr>
              <w:t xml:space="preserve"> </w:t>
            </w:r>
            <w:proofErr w:type="spellStart"/>
            <w:r w:rsidRPr="00CF5859">
              <w:rPr>
                <w:sz w:val="20"/>
                <w:szCs w:val="20"/>
              </w:rPr>
              <w:t>безкоштовної</w:t>
            </w:r>
            <w:proofErr w:type="spellEnd"/>
            <w:r w:rsidRPr="00CF5859">
              <w:rPr>
                <w:sz w:val="20"/>
                <w:szCs w:val="20"/>
              </w:rPr>
              <w:t xml:space="preserve"> </w:t>
            </w:r>
            <w:proofErr w:type="spellStart"/>
            <w:r w:rsidRPr="00CF5859">
              <w:rPr>
                <w:sz w:val="20"/>
                <w:szCs w:val="20"/>
              </w:rPr>
              <w:t>системи</w:t>
            </w:r>
            <w:proofErr w:type="spellEnd"/>
            <w:r w:rsidRPr="00CF5859">
              <w:rPr>
                <w:sz w:val="20"/>
                <w:szCs w:val="20"/>
              </w:rPr>
              <w:t xml:space="preserve"> </w:t>
            </w:r>
            <w:proofErr w:type="spellStart"/>
            <w:r w:rsidRPr="00CF5859">
              <w:rPr>
                <w:sz w:val="20"/>
                <w:szCs w:val="20"/>
              </w:rPr>
              <w:t>OmegaT</w:t>
            </w:r>
            <w:proofErr w:type="spellEnd"/>
            <w:r w:rsidRPr="00CF5859">
              <w:rPr>
                <w:sz w:val="20"/>
                <w:szCs w:val="20"/>
              </w:rPr>
              <w:t xml:space="preserve">: </w:t>
            </w:r>
            <w:proofErr w:type="spellStart"/>
            <w:r w:rsidRPr="00CF5859">
              <w:rPr>
                <w:sz w:val="20"/>
                <w:szCs w:val="20"/>
              </w:rPr>
              <w:t>основні</w:t>
            </w:r>
            <w:proofErr w:type="spellEnd"/>
            <w:r w:rsidRPr="00CF5859">
              <w:rPr>
                <w:sz w:val="20"/>
                <w:szCs w:val="20"/>
              </w:rPr>
              <w:t xml:space="preserve"> </w:t>
            </w:r>
            <w:proofErr w:type="spellStart"/>
            <w:r w:rsidRPr="00CF5859">
              <w:rPr>
                <w:sz w:val="20"/>
                <w:szCs w:val="20"/>
              </w:rPr>
              <w:t>переваги</w:t>
            </w:r>
            <w:proofErr w:type="spellEnd"/>
            <w:r w:rsidRPr="00CF5859">
              <w:rPr>
                <w:sz w:val="20"/>
                <w:szCs w:val="20"/>
              </w:rPr>
              <w:t xml:space="preserve"> та </w:t>
            </w:r>
            <w:proofErr w:type="spellStart"/>
            <w:r w:rsidRPr="00CF5859">
              <w:rPr>
                <w:sz w:val="20"/>
                <w:szCs w:val="20"/>
              </w:rPr>
              <w:t>недоліки</w:t>
            </w:r>
            <w:proofErr w:type="spellEnd"/>
            <w:r w:rsidRPr="00CF5859">
              <w:rPr>
                <w:sz w:val="20"/>
                <w:szCs w:val="20"/>
              </w:rPr>
              <w:t>.</w:t>
            </w:r>
          </w:p>
          <w:p w:rsidR="006E148C" w:rsidRPr="00CF5859" w:rsidRDefault="004527E9" w:rsidP="00CF5859">
            <w:pPr>
              <w:pStyle w:val="af0"/>
              <w:jc w:val="both"/>
              <w:rPr>
                <w:sz w:val="20"/>
                <w:szCs w:val="20"/>
              </w:rPr>
            </w:pPr>
            <w:proofErr w:type="spellStart"/>
            <w:r w:rsidRPr="00CF5859">
              <w:rPr>
                <w:i/>
                <w:iCs/>
                <w:sz w:val="20"/>
                <w:szCs w:val="20"/>
              </w:rPr>
              <w:t>Завдання</w:t>
            </w:r>
            <w:proofErr w:type="spellEnd"/>
            <w:r w:rsidRPr="00CF5859">
              <w:rPr>
                <w:i/>
                <w:iCs/>
                <w:sz w:val="20"/>
                <w:szCs w:val="20"/>
              </w:rPr>
              <w:t>:</w:t>
            </w:r>
            <w:r w:rsidRPr="00CF5859">
              <w:rPr>
                <w:sz w:val="20"/>
                <w:szCs w:val="20"/>
              </w:rPr>
              <w:t xml:space="preserve"> </w:t>
            </w:r>
            <w:proofErr w:type="spellStart"/>
            <w:r w:rsidRPr="00CF5859">
              <w:rPr>
                <w:sz w:val="20"/>
                <w:szCs w:val="20"/>
              </w:rPr>
              <w:t>Законспектувати</w:t>
            </w:r>
            <w:proofErr w:type="spellEnd"/>
            <w:r w:rsidRPr="00CF5859">
              <w:rPr>
                <w:sz w:val="20"/>
                <w:szCs w:val="20"/>
              </w:rPr>
              <w:t xml:space="preserve"> алгоритм </w:t>
            </w:r>
            <w:proofErr w:type="spellStart"/>
            <w:r w:rsidRPr="00CF5859">
              <w:rPr>
                <w:sz w:val="20"/>
                <w:szCs w:val="20"/>
              </w:rPr>
              <w:t>створення</w:t>
            </w:r>
            <w:proofErr w:type="spellEnd"/>
            <w:r w:rsidRPr="00CF5859">
              <w:rPr>
                <w:sz w:val="20"/>
                <w:szCs w:val="20"/>
              </w:rPr>
              <w:t xml:space="preserve"> </w:t>
            </w:r>
            <w:proofErr w:type="spellStart"/>
            <w:r w:rsidRPr="00CF5859">
              <w:rPr>
                <w:sz w:val="20"/>
                <w:szCs w:val="20"/>
              </w:rPr>
              <w:t>проєкту</w:t>
            </w:r>
            <w:proofErr w:type="spellEnd"/>
            <w:r w:rsidRPr="00CF5859">
              <w:rPr>
                <w:sz w:val="20"/>
                <w:szCs w:val="20"/>
              </w:rPr>
              <w:t xml:space="preserve"> в CAT-</w:t>
            </w:r>
            <w:proofErr w:type="spellStart"/>
            <w:r w:rsidRPr="00CF5859">
              <w:rPr>
                <w:sz w:val="20"/>
                <w:szCs w:val="20"/>
              </w:rPr>
              <w:t>програмі</w:t>
            </w:r>
            <w:proofErr w:type="spellEnd"/>
            <w:r w:rsidRPr="00CF5859">
              <w:rPr>
                <w:sz w:val="20"/>
                <w:szCs w:val="20"/>
              </w:rPr>
              <w:t xml:space="preserve"> та </w:t>
            </w:r>
            <w:proofErr w:type="spellStart"/>
            <w:r w:rsidRPr="00CF5859">
              <w:rPr>
                <w:sz w:val="20"/>
                <w:szCs w:val="20"/>
              </w:rPr>
              <w:t>підготувати</w:t>
            </w:r>
            <w:proofErr w:type="spellEnd"/>
            <w:r w:rsidRPr="00CF5859">
              <w:rPr>
                <w:sz w:val="20"/>
                <w:szCs w:val="20"/>
              </w:rPr>
              <w:t xml:space="preserve"> </w:t>
            </w:r>
            <w:proofErr w:type="spellStart"/>
            <w:r w:rsidRPr="00CF5859">
              <w:rPr>
                <w:sz w:val="20"/>
                <w:szCs w:val="20"/>
              </w:rPr>
              <w:t>глосарій</w:t>
            </w:r>
            <w:proofErr w:type="spellEnd"/>
            <w:r w:rsidRPr="00CF5859">
              <w:rPr>
                <w:sz w:val="20"/>
                <w:szCs w:val="20"/>
              </w:rPr>
              <w:t xml:space="preserve"> (15 </w:t>
            </w:r>
            <w:proofErr w:type="spellStart"/>
            <w:r w:rsidRPr="00CF5859">
              <w:rPr>
                <w:sz w:val="20"/>
                <w:szCs w:val="20"/>
              </w:rPr>
              <w:t>одиниць</w:t>
            </w:r>
            <w:proofErr w:type="spellEnd"/>
            <w:r w:rsidRPr="00CF5859">
              <w:rPr>
                <w:sz w:val="20"/>
                <w:szCs w:val="20"/>
              </w:rPr>
              <w:t xml:space="preserve">) за </w:t>
            </w:r>
            <w:r w:rsidRPr="00CF5859">
              <w:rPr>
                <w:sz w:val="20"/>
                <w:szCs w:val="20"/>
                <w:lang w:val="uk-UA"/>
              </w:rPr>
              <w:t xml:space="preserve">обраною </w:t>
            </w:r>
            <w:r w:rsidRPr="00CF5859">
              <w:rPr>
                <w:sz w:val="20"/>
                <w:szCs w:val="20"/>
              </w:rPr>
              <w:t>темою.</w:t>
            </w:r>
          </w:p>
        </w:tc>
        <w:tc>
          <w:tcPr>
            <w:tcW w:w="850" w:type="dxa"/>
            <w:tcBorders>
              <w:top w:val="single" w:sz="4" w:space="0" w:color="auto"/>
              <w:left w:val="single" w:sz="4" w:space="0" w:color="auto"/>
              <w:bottom w:val="single" w:sz="4" w:space="0" w:color="auto"/>
              <w:right w:val="single" w:sz="4" w:space="0" w:color="auto"/>
            </w:tcBorders>
          </w:tcPr>
          <w:p w:rsidR="006E148C" w:rsidRPr="00A175DE" w:rsidRDefault="004527E9"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6E148C" w:rsidRPr="00A175DE" w:rsidRDefault="006E148C"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6E148C" w:rsidRPr="00A175DE" w:rsidRDefault="006E148C" w:rsidP="00666326">
            <w:pPr>
              <w:autoSpaceDE w:val="0"/>
              <w:autoSpaceDN w:val="0"/>
              <w:jc w:val="center"/>
              <w:rPr>
                <w:rFonts w:ascii="Times New Roman" w:hAnsi="Times New Roman" w:cs="Times New Roman"/>
                <w:i/>
                <w:sz w:val="20"/>
                <w:szCs w:val="20"/>
              </w:rPr>
            </w:pPr>
          </w:p>
        </w:tc>
      </w:tr>
      <w:tr w:rsidR="00F0750B"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hideMark/>
          </w:tcPr>
          <w:p w:rsidR="00F0750B" w:rsidRPr="00A175DE" w:rsidRDefault="00F0750B"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Практичне заняття 3</w:t>
            </w:r>
          </w:p>
        </w:tc>
        <w:tc>
          <w:tcPr>
            <w:tcW w:w="4678" w:type="dxa"/>
            <w:tcBorders>
              <w:top w:val="single" w:sz="4" w:space="0" w:color="auto"/>
              <w:left w:val="single" w:sz="4" w:space="0" w:color="auto"/>
              <w:bottom w:val="single" w:sz="4" w:space="0" w:color="auto"/>
              <w:right w:val="single" w:sz="4" w:space="0" w:color="auto"/>
            </w:tcBorders>
            <w:hideMark/>
          </w:tcPr>
          <w:p w:rsidR="00FA6DFB" w:rsidRPr="00CF5859" w:rsidRDefault="004527E9" w:rsidP="00CF5859">
            <w:pPr>
              <w:jc w:val="both"/>
              <w:rPr>
                <w:rFonts w:ascii="Times New Roman" w:hAnsi="Times New Roman" w:cs="Times New Roman"/>
                <w:b/>
                <w:sz w:val="20"/>
                <w:szCs w:val="20"/>
              </w:rPr>
            </w:pPr>
            <w:r w:rsidRPr="00CF5859">
              <w:rPr>
                <w:rFonts w:ascii="Times New Roman" w:hAnsi="Times New Roman" w:cs="Times New Roman"/>
                <w:b/>
                <w:bCs/>
                <w:sz w:val="20"/>
                <w:szCs w:val="20"/>
              </w:rPr>
              <w:t>Офіційно-діловий стиль: лексичні штампи та канцеляризми.</w:t>
            </w:r>
          </w:p>
          <w:p w:rsidR="004527E9" w:rsidRPr="00CF5859" w:rsidRDefault="004527E9" w:rsidP="002B5707">
            <w:pPr>
              <w:pStyle w:val="af0"/>
              <w:numPr>
                <w:ilvl w:val="0"/>
                <w:numId w:val="7"/>
              </w:numPr>
              <w:jc w:val="both"/>
              <w:rPr>
                <w:sz w:val="20"/>
                <w:szCs w:val="20"/>
              </w:rPr>
            </w:pPr>
            <w:proofErr w:type="spellStart"/>
            <w:r w:rsidRPr="00CF5859">
              <w:rPr>
                <w:sz w:val="20"/>
                <w:szCs w:val="20"/>
              </w:rPr>
              <w:t>Які</w:t>
            </w:r>
            <w:proofErr w:type="spellEnd"/>
            <w:r w:rsidRPr="00CF5859">
              <w:rPr>
                <w:sz w:val="20"/>
                <w:szCs w:val="20"/>
              </w:rPr>
              <w:t xml:space="preserve"> </w:t>
            </w:r>
            <w:proofErr w:type="spellStart"/>
            <w:r w:rsidRPr="00CF5859">
              <w:rPr>
                <w:sz w:val="20"/>
                <w:szCs w:val="20"/>
              </w:rPr>
              <w:t>функції</w:t>
            </w:r>
            <w:proofErr w:type="spellEnd"/>
            <w:r w:rsidRPr="00CF5859">
              <w:rPr>
                <w:sz w:val="20"/>
                <w:szCs w:val="20"/>
              </w:rPr>
              <w:t xml:space="preserve"> </w:t>
            </w:r>
            <w:proofErr w:type="spellStart"/>
            <w:r w:rsidRPr="00CF5859">
              <w:rPr>
                <w:sz w:val="20"/>
                <w:szCs w:val="20"/>
              </w:rPr>
              <w:t>виконує</w:t>
            </w:r>
            <w:proofErr w:type="spellEnd"/>
            <w:r w:rsidRPr="00CF5859">
              <w:rPr>
                <w:sz w:val="20"/>
                <w:szCs w:val="20"/>
              </w:rPr>
              <w:t xml:space="preserve"> </w:t>
            </w:r>
            <w:proofErr w:type="spellStart"/>
            <w:r w:rsidRPr="00CF5859">
              <w:rPr>
                <w:sz w:val="20"/>
                <w:szCs w:val="20"/>
              </w:rPr>
              <w:t>діловий</w:t>
            </w:r>
            <w:proofErr w:type="spellEnd"/>
            <w:r w:rsidRPr="00CF5859">
              <w:rPr>
                <w:sz w:val="20"/>
                <w:szCs w:val="20"/>
              </w:rPr>
              <w:t xml:space="preserve"> стиль </w:t>
            </w:r>
            <w:proofErr w:type="spellStart"/>
            <w:r w:rsidRPr="00CF5859">
              <w:rPr>
                <w:sz w:val="20"/>
                <w:szCs w:val="20"/>
              </w:rPr>
              <w:t>мовлення</w:t>
            </w:r>
            <w:proofErr w:type="spellEnd"/>
            <w:r w:rsidRPr="00CF5859">
              <w:rPr>
                <w:sz w:val="20"/>
                <w:szCs w:val="20"/>
              </w:rPr>
              <w:t xml:space="preserve"> і як вони </w:t>
            </w:r>
            <w:proofErr w:type="spellStart"/>
            <w:r w:rsidRPr="00CF5859">
              <w:rPr>
                <w:sz w:val="20"/>
                <w:szCs w:val="20"/>
              </w:rPr>
              <w:t>впливають</w:t>
            </w:r>
            <w:proofErr w:type="spellEnd"/>
            <w:r w:rsidRPr="00CF5859">
              <w:rPr>
                <w:sz w:val="20"/>
                <w:szCs w:val="20"/>
              </w:rPr>
              <w:t xml:space="preserve"> на </w:t>
            </w:r>
            <w:proofErr w:type="spellStart"/>
            <w:r w:rsidRPr="00CF5859">
              <w:rPr>
                <w:sz w:val="20"/>
                <w:szCs w:val="20"/>
              </w:rPr>
              <w:t>вибір</w:t>
            </w:r>
            <w:proofErr w:type="spellEnd"/>
            <w:r w:rsidRPr="00CF5859">
              <w:rPr>
                <w:sz w:val="20"/>
                <w:szCs w:val="20"/>
              </w:rPr>
              <w:t xml:space="preserve"> </w:t>
            </w:r>
            <w:proofErr w:type="spellStart"/>
            <w:r w:rsidRPr="00CF5859">
              <w:rPr>
                <w:sz w:val="20"/>
                <w:szCs w:val="20"/>
              </w:rPr>
              <w:t>перекладацької</w:t>
            </w:r>
            <w:proofErr w:type="spellEnd"/>
            <w:r w:rsidRPr="00CF5859">
              <w:rPr>
                <w:sz w:val="20"/>
                <w:szCs w:val="20"/>
              </w:rPr>
              <w:t xml:space="preserve"> </w:t>
            </w:r>
            <w:proofErr w:type="spellStart"/>
            <w:r w:rsidRPr="00CF5859">
              <w:rPr>
                <w:sz w:val="20"/>
                <w:szCs w:val="20"/>
              </w:rPr>
              <w:t>стратегії?</w:t>
            </w:r>
            <w:proofErr w:type="spellEnd"/>
          </w:p>
          <w:p w:rsidR="004527E9" w:rsidRPr="00CF5859" w:rsidRDefault="004527E9" w:rsidP="002B5707">
            <w:pPr>
              <w:pStyle w:val="af0"/>
              <w:numPr>
                <w:ilvl w:val="0"/>
                <w:numId w:val="7"/>
              </w:numPr>
              <w:jc w:val="both"/>
              <w:rPr>
                <w:sz w:val="20"/>
                <w:szCs w:val="20"/>
              </w:rPr>
            </w:pPr>
            <w:proofErr w:type="spellStart"/>
            <w:r w:rsidRPr="00CF5859">
              <w:rPr>
                <w:sz w:val="20"/>
                <w:szCs w:val="20"/>
              </w:rPr>
              <w:t>Наведіть</w:t>
            </w:r>
            <w:proofErr w:type="spellEnd"/>
            <w:r w:rsidRPr="00CF5859">
              <w:rPr>
                <w:sz w:val="20"/>
                <w:szCs w:val="20"/>
              </w:rPr>
              <w:t xml:space="preserve"> </w:t>
            </w:r>
            <w:proofErr w:type="spellStart"/>
            <w:r w:rsidRPr="00CF5859">
              <w:rPr>
                <w:sz w:val="20"/>
                <w:szCs w:val="20"/>
              </w:rPr>
              <w:t>приклади</w:t>
            </w:r>
            <w:proofErr w:type="spellEnd"/>
            <w:r w:rsidRPr="00CF5859">
              <w:rPr>
                <w:sz w:val="20"/>
                <w:szCs w:val="20"/>
              </w:rPr>
              <w:t xml:space="preserve"> </w:t>
            </w:r>
            <w:proofErr w:type="spellStart"/>
            <w:r w:rsidRPr="00CF5859">
              <w:rPr>
                <w:sz w:val="20"/>
                <w:szCs w:val="20"/>
              </w:rPr>
              <w:t>найбільш</w:t>
            </w:r>
            <w:proofErr w:type="spellEnd"/>
            <w:r w:rsidRPr="00CF5859">
              <w:rPr>
                <w:sz w:val="20"/>
                <w:szCs w:val="20"/>
              </w:rPr>
              <w:t xml:space="preserve"> </w:t>
            </w:r>
            <w:proofErr w:type="spellStart"/>
            <w:r w:rsidRPr="00CF5859">
              <w:rPr>
                <w:sz w:val="20"/>
                <w:szCs w:val="20"/>
              </w:rPr>
              <w:t>вживаних</w:t>
            </w:r>
            <w:proofErr w:type="spellEnd"/>
            <w:r w:rsidRPr="00CF5859">
              <w:rPr>
                <w:sz w:val="20"/>
                <w:szCs w:val="20"/>
              </w:rPr>
              <w:t xml:space="preserve"> </w:t>
            </w:r>
            <w:proofErr w:type="spellStart"/>
            <w:r w:rsidRPr="00CF5859">
              <w:rPr>
                <w:sz w:val="20"/>
                <w:szCs w:val="20"/>
              </w:rPr>
              <w:t>польських</w:t>
            </w:r>
            <w:proofErr w:type="spellEnd"/>
            <w:r w:rsidRPr="00CF5859">
              <w:rPr>
                <w:sz w:val="20"/>
                <w:szCs w:val="20"/>
              </w:rPr>
              <w:t xml:space="preserve"> мовних </w:t>
            </w:r>
            <w:proofErr w:type="spellStart"/>
            <w:r w:rsidRPr="00CF5859">
              <w:rPr>
                <w:sz w:val="20"/>
                <w:szCs w:val="20"/>
              </w:rPr>
              <w:t>штампів</w:t>
            </w:r>
            <w:proofErr w:type="spellEnd"/>
            <w:r w:rsidRPr="00CF5859">
              <w:rPr>
                <w:sz w:val="20"/>
                <w:szCs w:val="20"/>
              </w:rPr>
              <w:t xml:space="preserve"> у </w:t>
            </w:r>
            <w:proofErr w:type="spellStart"/>
            <w:r w:rsidRPr="00CF5859">
              <w:rPr>
                <w:sz w:val="20"/>
                <w:szCs w:val="20"/>
              </w:rPr>
              <w:t>ділових</w:t>
            </w:r>
            <w:proofErr w:type="spellEnd"/>
            <w:r w:rsidRPr="00CF5859">
              <w:rPr>
                <w:sz w:val="20"/>
                <w:szCs w:val="20"/>
              </w:rPr>
              <w:t xml:space="preserve"> документах</w:t>
            </w:r>
            <w:r w:rsidRPr="00CF5859">
              <w:rPr>
                <w:sz w:val="20"/>
                <w:szCs w:val="20"/>
              </w:rPr>
              <w:t xml:space="preserve"> </w:t>
            </w:r>
            <w:r w:rsidRPr="00CF5859">
              <w:rPr>
                <w:sz w:val="20"/>
                <w:szCs w:val="20"/>
              </w:rPr>
              <w:t xml:space="preserve">та </w:t>
            </w:r>
            <w:proofErr w:type="spellStart"/>
            <w:r w:rsidRPr="00CF5859">
              <w:rPr>
                <w:sz w:val="20"/>
                <w:szCs w:val="20"/>
              </w:rPr>
              <w:t>їхні</w:t>
            </w:r>
            <w:proofErr w:type="spellEnd"/>
            <w:r w:rsidRPr="00CF5859">
              <w:rPr>
                <w:sz w:val="20"/>
                <w:szCs w:val="20"/>
              </w:rPr>
              <w:t xml:space="preserve"> </w:t>
            </w:r>
            <w:proofErr w:type="spellStart"/>
            <w:r w:rsidRPr="00CF5859">
              <w:rPr>
                <w:sz w:val="20"/>
                <w:szCs w:val="20"/>
              </w:rPr>
              <w:t>українські</w:t>
            </w:r>
            <w:proofErr w:type="spellEnd"/>
            <w:r w:rsidRPr="00CF5859">
              <w:rPr>
                <w:sz w:val="20"/>
                <w:szCs w:val="20"/>
              </w:rPr>
              <w:t xml:space="preserve"> </w:t>
            </w:r>
            <w:proofErr w:type="spellStart"/>
            <w:r w:rsidRPr="00CF5859">
              <w:rPr>
                <w:sz w:val="20"/>
                <w:szCs w:val="20"/>
              </w:rPr>
              <w:t>відповідники</w:t>
            </w:r>
            <w:proofErr w:type="spellEnd"/>
          </w:p>
          <w:p w:rsidR="00F0750B" w:rsidRPr="00CF5859" w:rsidRDefault="00FA6DFB" w:rsidP="00CF5859">
            <w:pPr>
              <w:pStyle w:val="af0"/>
              <w:spacing w:before="0" w:beforeAutospacing="0" w:after="0" w:afterAutospacing="0"/>
              <w:ind w:left="720"/>
              <w:jc w:val="both"/>
              <w:rPr>
                <w:sz w:val="20"/>
                <w:szCs w:val="20"/>
              </w:rPr>
            </w:pPr>
            <w:proofErr w:type="spellStart"/>
            <w:r w:rsidRPr="00CF5859">
              <w:rPr>
                <w:b/>
                <w:bCs/>
                <w:sz w:val="20"/>
                <w:szCs w:val="20"/>
              </w:rPr>
              <w:t>Завдання</w:t>
            </w:r>
            <w:proofErr w:type="spellEnd"/>
            <w:r w:rsidRPr="00CF5859">
              <w:rPr>
                <w:b/>
                <w:bCs/>
                <w:sz w:val="20"/>
                <w:szCs w:val="20"/>
              </w:rPr>
              <w:t>:</w:t>
            </w:r>
            <w:r w:rsidRPr="00CF5859">
              <w:rPr>
                <w:sz w:val="20"/>
                <w:szCs w:val="20"/>
              </w:rPr>
              <w:t xml:space="preserve"> </w:t>
            </w:r>
            <w:r w:rsidR="00BF570D" w:rsidRPr="00CF5859">
              <w:rPr>
                <w:sz w:val="20"/>
                <w:szCs w:val="20"/>
              </w:rPr>
              <w:t xml:space="preserve">1) </w:t>
            </w:r>
            <w:r w:rsidR="004527E9" w:rsidRPr="00CF5859">
              <w:rPr>
                <w:sz w:val="20"/>
                <w:szCs w:val="20"/>
              </w:rPr>
              <w:t xml:space="preserve">Переклад </w:t>
            </w:r>
            <w:proofErr w:type="spellStart"/>
            <w:r w:rsidR="004527E9" w:rsidRPr="00CF5859">
              <w:rPr>
                <w:sz w:val="20"/>
                <w:szCs w:val="20"/>
              </w:rPr>
              <w:t>стандартних</w:t>
            </w:r>
            <w:proofErr w:type="spellEnd"/>
            <w:r w:rsidR="004527E9" w:rsidRPr="00CF5859">
              <w:rPr>
                <w:sz w:val="20"/>
                <w:szCs w:val="20"/>
              </w:rPr>
              <w:t xml:space="preserve"> </w:t>
            </w:r>
            <w:r w:rsidR="004527E9" w:rsidRPr="00CF5859">
              <w:rPr>
                <w:sz w:val="20"/>
                <w:szCs w:val="20"/>
                <w:lang w:val="uk-UA"/>
              </w:rPr>
              <w:t>фраз і зворотів</w:t>
            </w:r>
            <w:r w:rsidR="004527E9" w:rsidRPr="00CF5859">
              <w:rPr>
                <w:sz w:val="20"/>
                <w:szCs w:val="20"/>
              </w:rPr>
              <w:t xml:space="preserve"> </w:t>
            </w:r>
            <w:r w:rsidR="004527E9" w:rsidRPr="00CF5859">
              <w:rPr>
                <w:sz w:val="20"/>
                <w:szCs w:val="20"/>
              </w:rPr>
              <w:t xml:space="preserve">у </w:t>
            </w:r>
            <w:proofErr w:type="spellStart"/>
            <w:r w:rsidR="004527E9" w:rsidRPr="00CF5859">
              <w:rPr>
                <w:sz w:val="20"/>
                <w:szCs w:val="20"/>
              </w:rPr>
              <w:t>ділових</w:t>
            </w:r>
            <w:proofErr w:type="spellEnd"/>
            <w:r w:rsidR="004527E9" w:rsidRPr="00CF5859">
              <w:rPr>
                <w:sz w:val="20"/>
                <w:szCs w:val="20"/>
              </w:rPr>
              <w:t xml:space="preserve"> документах</w:t>
            </w:r>
            <w:r w:rsidR="004527E9" w:rsidRPr="00CF5859">
              <w:rPr>
                <w:sz w:val="20"/>
                <w:szCs w:val="20"/>
              </w:rPr>
              <w:t>.</w:t>
            </w:r>
          </w:p>
        </w:tc>
        <w:tc>
          <w:tcPr>
            <w:tcW w:w="850" w:type="dxa"/>
            <w:tcBorders>
              <w:top w:val="single" w:sz="4" w:space="0" w:color="auto"/>
              <w:left w:val="single" w:sz="4" w:space="0" w:color="auto"/>
              <w:bottom w:val="single" w:sz="4" w:space="0" w:color="auto"/>
              <w:right w:val="single" w:sz="4" w:space="0" w:color="auto"/>
            </w:tcBorders>
            <w:hideMark/>
          </w:tcPr>
          <w:p w:rsidR="00F0750B" w:rsidRPr="00A175DE" w:rsidRDefault="00AE478C"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hideMark/>
          </w:tcPr>
          <w:p w:rsidR="00F0750B" w:rsidRPr="00A175DE" w:rsidRDefault="00F0750B"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F0750B" w:rsidRPr="00A175DE" w:rsidRDefault="00E64A8E"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3 тиждень</w:t>
            </w:r>
          </w:p>
          <w:p w:rsidR="00F0750B" w:rsidRPr="00A175DE" w:rsidRDefault="00F0750B" w:rsidP="00666326">
            <w:pPr>
              <w:autoSpaceDE w:val="0"/>
              <w:autoSpaceDN w:val="0"/>
              <w:jc w:val="center"/>
              <w:rPr>
                <w:rFonts w:ascii="Times New Roman" w:hAnsi="Times New Roman" w:cs="Times New Roman"/>
                <w:i/>
                <w:sz w:val="20"/>
                <w:szCs w:val="20"/>
              </w:rPr>
            </w:pPr>
          </w:p>
        </w:tc>
      </w:tr>
      <w:tr w:rsidR="00E03739"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E03739" w:rsidRPr="00A175DE" w:rsidRDefault="00E03739"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i/>
                <w:iCs/>
                <w:kern w:val="0"/>
                <w:sz w:val="20"/>
                <w:szCs w:val="20"/>
                <w:lang w:val="ru-RU" w:eastAsia="ru-RU" w:bidi="ar-SA"/>
              </w:rPr>
            </w:pPr>
            <w:r w:rsidRPr="00CF5859">
              <w:rPr>
                <w:rFonts w:ascii="Times New Roman" w:hAnsi="Times New Roman" w:cs="Times New Roman"/>
                <w:iCs/>
                <w:sz w:val="20"/>
                <w:szCs w:val="20"/>
              </w:rPr>
              <w:t>Повторення попереднього матеріалу теми.</w:t>
            </w:r>
          </w:p>
          <w:p w:rsidR="004527E9" w:rsidRPr="00CF5859" w:rsidRDefault="004527E9" w:rsidP="00CF5859">
            <w:pPr>
              <w:pStyle w:val="af0"/>
              <w:jc w:val="both"/>
              <w:rPr>
                <w:sz w:val="20"/>
                <w:szCs w:val="20"/>
              </w:rPr>
            </w:pPr>
            <w:proofErr w:type="spellStart"/>
            <w:r w:rsidRPr="00CF5859">
              <w:rPr>
                <w:i/>
                <w:iCs/>
                <w:sz w:val="20"/>
                <w:szCs w:val="20"/>
              </w:rPr>
              <w:t>Питання</w:t>
            </w:r>
            <w:proofErr w:type="spellEnd"/>
            <w:r w:rsidRPr="00CF5859">
              <w:rPr>
                <w:i/>
                <w:iCs/>
                <w:sz w:val="20"/>
                <w:szCs w:val="20"/>
              </w:rPr>
              <w:t>:</w:t>
            </w:r>
            <w:r w:rsidRPr="00CF5859">
              <w:rPr>
                <w:sz w:val="20"/>
                <w:szCs w:val="20"/>
              </w:rPr>
              <w:t xml:space="preserve"> </w:t>
            </w:r>
            <w:proofErr w:type="spellStart"/>
            <w:r w:rsidRPr="00CF5859">
              <w:rPr>
                <w:sz w:val="20"/>
                <w:szCs w:val="20"/>
              </w:rPr>
              <w:t>Поняття</w:t>
            </w:r>
            <w:proofErr w:type="spellEnd"/>
            <w:r w:rsidRPr="00CF5859">
              <w:rPr>
                <w:sz w:val="20"/>
                <w:szCs w:val="20"/>
              </w:rPr>
              <w:t xml:space="preserve"> «канцеляризм» у </w:t>
            </w:r>
            <w:proofErr w:type="spellStart"/>
            <w:r w:rsidRPr="00CF5859">
              <w:rPr>
                <w:sz w:val="20"/>
                <w:szCs w:val="20"/>
              </w:rPr>
              <w:t>польській</w:t>
            </w:r>
            <w:proofErr w:type="spellEnd"/>
            <w:r w:rsidRPr="00CF5859">
              <w:rPr>
                <w:sz w:val="20"/>
                <w:szCs w:val="20"/>
              </w:rPr>
              <w:t xml:space="preserve"> </w:t>
            </w:r>
            <w:proofErr w:type="spellStart"/>
            <w:r w:rsidRPr="00CF5859">
              <w:rPr>
                <w:sz w:val="20"/>
                <w:szCs w:val="20"/>
              </w:rPr>
              <w:t>мові</w:t>
            </w:r>
            <w:proofErr w:type="spellEnd"/>
            <w:r w:rsidRPr="00CF5859">
              <w:rPr>
                <w:sz w:val="20"/>
                <w:szCs w:val="20"/>
              </w:rPr>
              <w:t xml:space="preserve">: </w:t>
            </w:r>
            <w:proofErr w:type="spellStart"/>
            <w:r w:rsidRPr="00CF5859">
              <w:rPr>
                <w:sz w:val="20"/>
                <w:szCs w:val="20"/>
              </w:rPr>
              <w:t>засіб</w:t>
            </w:r>
            <w:proofErr w:type="spellEnd"/>
            <w:r w:rsidRPr="00CF5859">
              <w:rPr>
                <w:sz w:val="20"/>
                <w:szCs w:val="20"/>
              </w:rPr>
              <w:t xml:space="preserve"> </w:t>
            </w:r>
            <w:proofErr w:type="spellStart"/>
            <w:r w:rsidRPr="00CF5859">
              <w:rPr>
                <w:sz w:val="20"/>
                <w:szCs w:val="20"/>
              </w:rPr>
              <w:t>точності</w:t>
            </w:r>
            <w:proofErr w:type="spellEnd"/>
            <w:r w:rsidRPr="00CF5859">
              <w:rPr>
                <w:sz w:val="20"/>
                <w:szCs w:val="20"/>
              </w:rPr>
              <w:t xml:space="preserve"> </w:t>
            </w:r>
            <w:proofErr w:type="spellStart"/>
            <w:r w:rsidRPr="00CF5859">
              <w:rPr>
                <w:sz w:val="20"/>
                <w:szCs w:val="20"/>
              </w:rPr>
              <w:t>чи</w:t>
            </w:r>
            <w:proofErr w:type="spellEnd"/>
            <w:r w:rsidRPr="00CF5859">
              <w:rPr>
                <w:sz w:val="20"/>
                <w:szCs w:val="20"/>
              </w:rPr>
              <w:t xml:space="preserve"> </w:t>
            </w:r>
            <w:proofErr w:type="spellStart"/>
            <w:r w:rsidRPr="00CF5859">
              <w:rPr>
                <w:sz w:val="20"/>
                <w:szCs w:val="20"/>
              </w:rPr>
              <w:t>перенасичення</w:t>
            </w:r>
            <w:proofErr w:type="spellEnd"/>
            <w:r w:rsidRPr="00CF5859">
              <w:rPr>
                <w:sz w:val="20"/>
                <w:szCs w:val="20"/>
              </w:rPr>
              <w:t xml:space="preserve"> тексту?</w:t>
            </w:r>
          </w:p>
          <w:p w:rsidR="00E03739" w:rsidRPr="00CF5859" w:rsidRDefault="004527E9" w:rsidP="00CF5859">
            <w:pPr>
              <w:pStyle w:val="af0"/>
              <w:jc w:val="both"/>
              <w:rPr>
                <w:sz w:val="20"/>
                <w:szCs w:val="20"/>
              </w:rPr>
            </w:pPr>
            <w:proofErr w:type="spellStart"/>
            <w:r w:rsidRPr="00CF5859">
              <w:rPr>
                <w:i/>
                <w:iCs/>
                <w:sz w:val="20"/>
                <w:szCs w:val="20"/>
              </w:rPr>
              <w:t>Завдання</w:t>
            </w:r>
            <w:proofErr w:type="spellEnd"/>
            <w:r w:rsidRPr="00CF5859">
              <w:rPr>
                <w:i/>
                <w:iCs/>
                <w:sz w:val="20"/>
                <w:szCs w:val="20"/>
              </w:rPr>
              <w:t>:</w:t>
            </w:r>
            <w:r w:rsidRPr="00CF5859">
              <w:rPr>
                <w:sz w:val="20"/>
                <w:szCs w:val="20"/>
              </w:rPr>
              <w:t xml:space="preserve"> </w:t>
            </w:r>
            <w:proofErr w:type="spellStart"/>
            <w:r w:rsidRPr="00CF5859">
              <w:rPr>
                <w:sz w:val="20"/>
                <w:szCs w:val="20"/>
              </w:rPr>
              <w:t>Перекласти</w:t>
            </w:r>
            <w:proofErr w:type="spellEnd"/>
            <w:r w:rsidRPr="00CF5859">
              <w:rPr>
                <w:sz w:val="20"/>
                <w:szCs w:val="20"/>
              </w:rPr>
              <w:t xml:space="preserve"> </w:t>
            </w:r>
            <w:proofErr w:type="spellStart"/>
            <w:r w:rsidRPr="00CF5859">
              <w:rPr>
                <w:sz w:val="20"/>
                <w:szCs w:val="20"/>
              </w:rPr>
              <w:t>офіційне</w:t>
            </w:r>
            <w:proofErr w:type="spellEnd"/>
            <w:r w:rsidRPr="00CF5859">
              <w:rPr>
                <w:sz w:val="20"/>
                <w:szCs w:val="20"/>
              </w:rPr>
              <w:t xml:space="preserve"> </w:t>
            </w:r>
            <w:proofErr w:type="spellStart"/>
            <w:r w:rsidRPr="00CF5859">
              <w:rPr>
                <w:sz w:val="20"/>
                <w:szCs w:val="20"/>
              </w:rPr>
              <w:t>запрошення</w:t>
            </w:r>
            <w:proofErr w:type="spellEnd"/>
            <w:r w:rsidRPr="00CF5859">
              <w:rPr>
                <w:sz w:val="20"/>
                <w:szCs w:val="20"/>
              </w:rPr>
              <w:t xml:space="preserve"> на </w:t>
            </w:r>
            <w:proofErr w:type="spellStart"/>
            <w:r w:rsidRPr="00CF5859">
              <w:rPr>
                <w:sz w:val="20"/>
                <w:szCs w:val="20"/>
              </w:rPr>
              <w:t>конференцію</w:t>
            </w:r>
            <w:proofErr w:type="spellEnd"/>
            <w:r w:rsidRPr="00CF5859">
              <w:rPr>
                <w:sz w:val="20"/>
                <w:szCs w:val="20"/>
              </w:rPr>
              <w:t xml:space="preserve">, </w:t>
            </w:r>
            <w:proofErr w:type="spellStart"/>
            <w:r w:rsidRPr="00CF5859">
              <w:rPr>
                <w:sz w:val="20"/>
                <w:szCs w:val="20"/>
              </w:rPr>
              <w:t>замінивши</w:t>
            </w:r>
            <w:proofErr w:type="spellEnd"/>
            <w:r w:rsidRPr="00CF5859">
              <w:rPr>
                <w:sz w:val="20"/>
                <w:szCs w:val="20"/>
              </w:rPr>
              <w:t xml:space="preserve"> </w:t>
            </w:r>
            <w:proofErr w:type="spellStart"/>
            <w:r w:rsidRPr="00CF5859">
              <w:rPr>
                <w:sz w:val="20"/>
                <w:szCs w:val="20"/>
              </w:rPr>
              <w:t>розмовні</w:t>
            </w:r>
            <w:proofErr w:type="spellEnd"/>
            <w:r w:rsidRPr="00CF5859">
              <w:rPr>
                <w:sz w:val="20"/>
                <w:szCs w:val="20"/>
              </w:rPr>
              <w:t xml:space="preserve"> </w:t>
            </w:r>
            <w:proofErr w:type="spellStart"/>
            <w:r w:rsidRPr="00CF5859">
              <w:rPr>
                <w:sz w:val="20"/>
                <w:szCs w:val="20"/>
              </w:rPr>
              <w:t>конструкції</w:t>
            </w:r>
            <w:proofErr w:type="spellEnd"/>
            <w:r w:rsidRPr="00CF5859">
              <w:rPr>
                <w:sz w:val="20"/>
                <w:szCs w:val="20"/>
              </w:rPr>
              <w:t xml:space="preserve"> на </w:t>
            </w:r>
            <w:proofErr w:type="spellStart"/>
            <w:r w:rsidRPr="00CF5859">
              <w:rPr>
                <w:sz w:val="20"/>
                <w:szCs w:val="20"/>
              </w:rPr>
              <w:t>відповідні</w:t>
            </w:r>
            <w:proofErr w:type="spellEnd"/>
            <w:r w:rsidRPr="00CF5859">
              <w:rPr>
                <w:sz w:val="20"/>
                <w:szCs w:val="20"/>
              </w:rPr>
              <w:t xml:space="preserve"> </w:t>
            </w:r>
            <w:proofErr w:type="spellStart"/>
            <w:r w:rsidRPr="00CF5859">
              <w:rPr>
                <w:sz w:val="20"/>
                <w:szCs w:val="20"/>
              </w:rPr>
              <w:t>ділові</w:t>
            </w:r>
            <w:proofErr w:type="spellEnd"/>
            <w:r w:rsidRPr="00CF5859">
              <w:rPr>
                <w:sz w:val="20"/>
                <w:szCs w:val="20"/>
              </w:rPr>
              <w:t xml:space="preserve"> </w:t>
            </w:r>
            <w:proofErr w:type="spellStart"/>
            <w:r w:rsidRPr="00CF5859">
              <w:rPr>
                <w:sz w:val="20"/>
                <w:szCs w:val="20"/>
              </w:rPr>
              <w:t>кліше</w:t>
            </w:r>
            <w:proofErr w:type="spellEnd"/>
            <w:r w:rsidRPr="00CF5859">
              <w:rPr>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E03739" w:rsidRPr="00A175DE" w:rsidRDefault="004527E9"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E03739" w:rsidRPr="00A175DE" w:rsidRDefault="00E03739"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E03739" w:rsidRPr="00A175DE" w:rsidRDefault="00E03739" w:rsidP="00666326">
            <w:pPr>
              <w:autoSpaceDE w:val="0"/>
              <w:autoSpaceDN w:val="0"/>
              <w:jc w:val="center"/>
              <w:rPr>
                <w:rFonts w:ascii="Times New Roman" w:hAnsi="Times New Roman" w:cs="Times New Roman"/>
                <w:i/>
                <w:sz w:val="20"/>
                <w:szCs w:val="20"/>
              </w:rPr>
            </w:pPr>
          </w:p>
        </w:tc>
      </w:tr>
      <w:tr w:rsidR="00E03739"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E03739" w:rsidRPr="00A175DE" w:rsidRDefault="00E03739"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Практичне заняття 4</w:t>
            </w:r>
          </w:p>
        </w:tc>
        <w:tc>
          <w:tcPr>
            <w:tcW w:w="4678" w:type="dxa"/>
            <w:tcBorders>
              <w:top w:val="single" w:sz="4" w:space="0" w:color="auto"/>
              <w:left w:val="single" w:sz="4" w:space="0" w:color="auto"/>
              <w:bottom w:val="single" w:sz="4" w:space="0" w:color="auto"/>
              <w:right w:val="single" w:sz="4" w:space="0" w:color="auto"/>
            </w:tcBorders>
          </w:tcPr>
          <w:p w:rsidR="004527E9" w:rsidRPr="00CF5859" w:rsidRDefault="004527E9" w:rsidP="00CF5859">
            <w:pPr>
              <w:pStyle w:val="af0"/>
              <w:spacing w:before="0" w:beforeAutospacing="0" w:after="0" w:afterAutospacing="0"/>
              <w:ind w:firstLine="720"/>
              <w:jc w:val="both"/>
              <w:rPr>
                <w:sz w:val="20"/>
                <w:szCs w:val="20"/>
              </w:rPr>
            </w:pPr>
            <w:r w:rsidRPr="00CF5859">
              <w:rPr>
                <w:b/>
                <w:bCs/>
                <w:sz w:val="20"/>
                <w:szCs w:val="20"/>
              </w:rPr>
              <w:t xml:space="preserve">Переклад </w:t>
            </w:r>
            <w:proofErr w:type="spellStart"/>
            <w:r w:rsidRPr="00CF5859">
              <w:rPr>
                <w:b/>
                <w:bCs/>
                <w:sz w:val="20"/>
                <w:szCs w:val="20"/>
              </w:rPr>
              <w:t>немовних</w:t>
            </w:r>
            <w:proofErr w:type="spellEnd"/>
            <w:r w:rsidRPr="00CF5859">
              <w:rPr>
                <w:b/>
                <w:bCs/>
                <w:sz w:val="20"/>
                <w:szCs w:val="20"/>
              </w:rPr>
              <w:t xml:space="preserve"> </w:t>
            </w:r>
            <w:proofErr w:type="spellStart"/>
            <w:r w:rsidRPr="00CF5859">
              <w:rPr>
                <w:b/>
                <w:bCs/>
                <w:sz w:val="20"/>
                <w:szCs w:val="20"/>
              </w:rPr>
              <w:t>знаків</w:t>
            </w:r>
            <w:proofErr w:type="spellEnd"/>
            <w:r w:rsidRPr="00CF5859">
              <w:rPr>
                <w:b/>
                <w:bCs/>
                <w:sz w:val="20"/>
                <w:szCs w:val="20"/>
              </w:rPr>
              <w:t xml:space="preserve"> </w:t>
            </w:r>
            <w:proofErr w:type="gramStart"/>
            <w:r w:rsidRPr="00CF5859">
              <w:rPr>
                <w:b/>
                <w:bCs/>
                <w:sz w:val="20"/>
                <w:szCs w:val="20"/>
              </w:rPr>
              <w:t>у документах</w:t>
            </w:r>
            <w:proofErr w:type="gramEnd"/>
            <w:r w:rsidRPr="00CF5859">
              <w:rPr>
                <w:b/>
                <w:bCs/>
                <w:sz w:val="20"/>
                <w:szCs w:val="20"/>
              </w:rPr>
              <w:t>.</w:t>
            </w:r>
          </w:p>
          <w:p w:rsidR="00106580" w:rsidRPr="00CF5859" w:rsidRDefault="00106580" w:rsidP="002B5707">
            <w:pPr>
              <w:pStyle w:val="af0"/>
              <w:numPr>
                <w:ilvl w:val="0"/>
                <w:numId w:val="8"/>
              </w:numPr>
              <w:jc w:val="both"/>
              <w:rPr>
                <w:sz w:val="20"/>
                <w:szCs w:val="20"/>
              </w:rPr>
            </w:pPr>
            <w:proofErr w:type="spellStart"/>
            <w:r w:rsidRPr="00CF5859">
              <w:rPr>
                <w:sz w:val="20"/>
                <w:szCs w:val="20"/>
              </w:rPr>
              <w:t>Які</w:t>
            </w:r>
            <w:proofErr w:type="spellEnd"/>
            <w:r w:rsidRPr="00CF5859">
              <w:rPr>
                <w:sz w:val="20"/>
                <w:szCs w:val="20"/>
              </w:rPr>
              <w:t xml:space="preserve"> </w:t>
            </w:r>
            <w:proofErr w:type="spellStart"/>
            <w:r w:rsidRPr="00CF5859">
              <w:rPr>
                <w:sz w:val="20"/>
                <w:szCs w:val="20"/>
              </w:rPr>
              <w:t>існують</w:t>
            </w:r>
            <w:proofErr w:type="spellEnd"/>
            <w:r w:rsidRPr="00CF5859">
              <w:rPr>
                <w:sz w:val="20"/>
                <w:szCs w:val="20"/>
              </w:rPr>
              <w:t xml:space="preserve"> правила </w:t>
            </w:r>
            <w:proofErr w:type="spellStart"/>
            <w:r w:rsidRPr="00CF5859">
              <w:rPr>
                <w:sz w:val="20"/>
                <w:szCs w:val="20"/>
              </w:rPr>
              <w:t>оформлення</w:t>
            </w:r>
            <w:proofErr w:type="spellEnd"/>
            <w:r w:rsidRPr="00CF5859">
              <w:rPr>
                <w:sz w:val="20"/>
                <w:szCs w:val="20"/>
              </w:rPr>
              <w:t xml:space="preserve"> перекладу печаток, </w:t>
            </w:r>
            <w:proofErr w:type="spellStart"/>
            <w:r w:rsidRPr="00CF5859">
              <w:rPr>
                <w:sz w:val="20"/>
                <w:szCs w:val="20"/>
              </w:rPr>
              <w:t>штампів</w:t>
            </w:r>
            <w:proofErr w:type="spellEnd"/>
            <w:r w:rsidRPr="00CF5859">
              <w:rPr>
                <w:sz w:val="20"/>
                <w:szCs w:val="20"/>
              </w:rPr>
              <w:t xml:space="preserve"> та </w:t>
            </w:r>
            <w:proofErr w:type="spellStart"/>
            <w:r w:rsidRPr="00CF5859">
              <w:rPr>
                <w:sz w:val="20"/>
                <w:szCs w:val="20"/>
              </w:rPr>
              <w:t>рукописних</w:t>
            </w:r>
            <w:proofErr w:type="spellEnd"/>
            <w:r w:rsidRPr="00CF5859">
              <w:rPr>
                <w:sz w:val="20"/>
                <w:szCs w:val="20"/>
              </w:rPr>
              <w:t xml:space="preserve"> </w:t>
            </w:r>
            <w:proofErr w:type="spellStart"/>
            <w:r w:rsidRPr="00CF5859">
              <w:rPr>
                <w:sz w:val="20"/>
                <w:szCs w:val="20"/>
              </w:rPr>
              <w:t>підписів</w:t>
            </w:r>
            <w:proofErr w:type="spellEnd"/>
            <w:r w:rsidRPr="00CF5859">
              <w:rPr>
                <w:sz w:val="20"/>
                <w:szCs w:val="20"/>
              </w:rPr>
              <w:t xml:space="preserve"> </w:t>
            </w:r>
            <w:proofErr w:type="gramStart"/>
            <w:r w:rsidRPr="00CF5859">
              <w:rPr>
                <w:sz w:val="20"/>
                <w:szCs w:val="20"/>
              </w:rPr>
              <w:t>у документах</w:t>
            </w:r>
            <w:proofErr w:type="gramEnd"/>
            <w:r w:rsidRPr="00CF5859">
              <w:rPr>
                <w:sz w:val="20"/>
                <w:szCs w:val="20"/>
              </w:rPr>
              <w:t>?</w:t>
            </w:r>
          </w:p>
          <w:p w:rsidR="00106580" w:rsidRPr="00CF5859" w:rsidRDefault="00106580" w:rsidP="002B5707">
            <w:pPr>
              <w:pStyle w:val="af0"/>
              <w:numPr>
                <w:ilvl w:val="0"/>
                <w:numId w:val="8"/>
              </w:numPr>
              <w:jc w:val="both"/>
              <w:rPr>
                <w:sz w:val="20"/>
                <w:szCs w:val="20"/>
              </w:rPr>
            </w:pPr>
            <w:r w:rsidRPr="00CF5859">
              <w:rPr>
                <w:sz w:val="20"/>
                <w:szCs w:val="20"/>
              </w:rPr>
              <w:t xml:space="preserve">Як </w:t>
            </w:r>
            <w:proofErr w:type="spellStart"/>
            <w:r w:rsidRPr="00CF5859">
              <w:rPr>
                <w:sz w:val="20"/>
                <w:szCs w:val="20"/>
              </w:rPr>
              <w:t>відтворюються</w:t>
            </w:r>
            <w:proofErr w:type="spellEnd"/>
            <w:r w:rsidRPr="00CF5859">
              <w:rPr>
                <w:sz w:val="20"/>
                <w:szCs w:val="20"/>
              </w:rPr>
              <w:t xml:space="preserve"> </w:t>
            </w:r>
            <w:proofErr w:type="spellStart"/>
            <w:r w:rsidRPr="00CF5859">
              <w:rPr>
                <w:sz w:val="20"/>
                <w:szCs w:val="20"/>
              </w:rPr>
              <w:t>польські</w:t>
            </w:r>
            <w:proofErr w:type="spellEnd"/>
            <w:r w:rsidRPr="00CF5859">
              <w:rPr>
                <w:sz w:val="20"/>
                <w:szCs w:val="20"/>
              </w:rPr>
              <w:t xml:space="preserve"> та </w:t>
            </w:r>
            <w:proofErr w:type="spellStart"/>
            <w:r w:rsidRPr="00CF5859">
              <w:rPr>
                <w:sz w:val="20"/>
                <w:szCs w:val="20"/>
              </w:rPr>
              <w:t>українські</w:t>
            </w:r>
            <w:proofErr w:type="spellEnd"/>
            <w:r w:rsidRPr="00CF5859">
              <w:rPr>
                <w:sz w:val="20"/>
                <w:szCs w:val="20"/>
              </w:rPr>
              <w:t xml:space="preserve"> </w:t>
            </w:r>
            <w:proofErr w:type="spellStart"/>
            <w:r w:rsidRPr="00CF5859">
              <w:rPr>
                <w:sz w:val="20"/>
                <w:szCs w:val="20"/>
              </w:rPr>
              <w:lastRenderedPageBreak/>
              <w:t>дати</w:t>
            </w:r>
            <w:proofErr w:type="spellEnd"/>
            <w:r w:rsidRPr="00CF5859">
              <w:rPr>
                <w:sz w:val="20"/>
                <w:szCs w:val="20"/>
              </w:rPr>
              <w:t xml:space="preserve"> в </w:t>
            </w:r>
            <w:proofErr w:type="spellStart"/>
            <w:r w:rsidRPr="00CF5859">
              <w:rPr>
                <w:sz w:val="20"/>
                <w:szCs w:val="20"/>
              </w:rPr>
              <w:t>офіційних</w:t>
            </w:r>
            <w:proofErr w:type="spellEnd"/>
            <w:r w:rsidRPr="00CF5859">
              <w:rPr>
                <w:sz w:val="20"/>
                <w:szCs w:val="20"/>
              </w:rPr>
              <w:t xml:space="preserve"> текстах (порядок цифр, </w:t>
            </w:r>
            <w:proofErr w:type="spellStart"/>
            <w:r w:rsidRPr="00CF5859">
              <w:rPr>
                <w:sz w:val="20"/>
                <w:szCs w:val="20"/>
              </w:rPr>
              <w:t>назви</w:t>
            </w:r>
            <w:proofErr w:type="spellEnd"/>
            <w:r w:rsidRPr="00CF5859">
              <w:rPr>
                <w:sz w:val="20"/>
                <w:szCs w:val="20"/>
              </w:rPr>
              <w:t xml:space="preserve"> </w:t>
            </w:r>
            <w:proofErr w:type="spellStart"/>
            <w:r w:rsidRPr="00CF5859">
              <w:rPr>
                <w:sz w:val="20"/>
                <w:szCs w:val="20"/>
              </w:rPr>
              <w:t>місяців</w:t>
            </w:r>
            <w:proofErr w:type="spellEnd"/>
            <w:r w:rsidRPr="00CF5859">
              <w:rPr>
                <w:sz w:val="20"/>
                <w:szCs w:val="20"/>
              </w:rPr>
              <w:t xml:space="preserve">, </w:t>
            </w:r>
            <w:proofErr w:type="spellStart"/>
            <w:r w:rsidRPr="00CF5859">
              <w:rPr>
                <w:sz w:val="20"/>
                <w:szCs w:val="20"/>
              </w:rPr>
              <w:t>абревіатури</w:t>
            </w:r>
            <w:proofErr w:type="spellEnd"/>
            <w:r w:rsidRPr="00CF5859">
              <w:rPr>
                <w:sz w:val="20"/>
                <w:szCs w:val="20"/>
              </w:rPr>
              <w:t>)?</w:t>
            </w:r>
          </w:p>
          <w:p w:rsidR="00E03739" w:rsidRPr="00CF5859" w:rsidRDefault="00FA6DFB" w:rsidP="00CF5859">
            <w:pPr>
              <w:pStyle w:val="af0"/>
              <w:spacing w:before="0" w:beforeAutospacing="0" w:after="0" w:afterAutospacing="0"/>
              <w:ind w:left="720"/>
              <w:jc w:val="both"/>
              <w:rPr>
                <w:sz w:val="20"/>
                <w:szCs w:val="20"/>
              </w:rPr>
            </w:pPr>
            <w:proofErr w:type="spellStart"/>
            <w:r w:rsidRPr="00CF5859">
              <w:rPr>
                <w:b/>
                <w:bCs/>
                <w:sz w:val="20"/>
                <w:szCs w:val="20"/>
              </w:rPr>
              <w:t>Завдання</w:t>
            </w:r>
            <w:proofErr w:type="spellEnd"/>
            <w:r w:rsidRPr="00CF5859">
              <w:rPr>
                <w:b/>
                <w:bCs/>
                <w:sz w:val="20"/>
                <w:szCs w:val="20"/>
              </w:rPr>
              <w:t>:</w:t>
            </w:r>
            <w:r w:rsidRPr="00CF5859">
              <w:rPr>
                <w:sz w:val="20"/>
                <w:szCs w:val="20"/>
              </w:rPr>
              <w:t xml:space="preserve"> </w:t>
            </w:r>
            <w:r w:rsidR="00BF570D" w:rsidRPr="00CF5859">
              <w:rPr>
                <w:sz w:val="20"/>
                <w:szCs w:val="20"/>
              </w:rPr>
              <w:t xml:space="preserve">1) </w:t>
            </w:r>
            <w:r w:rsidR="00106580" w:rsidRPr="00CF5859">
              <w:rPr>
                <w:sz w:val="20"/>
                <w:szCs w:val="20"/>
              </w:rPr>
              <w:t xml:space="preserve">Переклад </w:t>
            </w:r>
            <w:proofErr w:type="spellStart"/>
            <w:r w:rsidR="00106580" w:rsidRPr="00CF5859">
              <w:rPr>
                <w:sz w:val="20"/>
                <w:szCs w:val="20"/>
              </w:rPr>
              <w:t>зразків</w:t>
            </w:r>
            <w:proofErr w:type="spellEnd"/>
            <w:r w:rsidR="00106580" w:rsidRPr="00CF5859">
              <w:rPr>
                <w:sz w:val="20"/>
                <w:szCs w:val="20"/>
              </w:rPr>
              <w:t xml:space="preserve"> печаток </w:t>
            </w:r>
            <w:proofErr w:type="spellStart"/>
            <w:r w:rsidR="00106580" w:rsidRPr="00CF5859">
              <w:rPr>
                <w:sz w:val="20"/>
                <w:szCs w:val="20"/>
              </w:rPr>
              <w:t>установ</w:t>
            </w:r>
            <w:proofErr w:type="spellEnd"/>
            <w:r w:rsidR="00106580" w:rsidRPr="00CF5859">
              <w:rPr>
                <w:sz w:val="20"/>
                <w:szCs w:val="20"/>
              </w:rPr>
              <w:t xml:space="preserve"> та </w:t>
            </w:r>
            <w:proofErr w:type="spellStart"/>
            <w:r w:rsidR="00106580" w:rsidRPr="00CF5859">
              <w:rPr>
                <w:sz w:val="20"/>
                <w:szCs w:val="20"/>
              </w:rPr>
              <w:t>підписів</w:t>
            </w:r>
            <w:proofErr w:type="spellEnd"/>
            <w:r w:rsidR="00106580" w:rsidRPr="00CF5859">
              <w:rPr>
                <w:sz w:val="20"/>
                <w:szCs w:val="20"/>
              </w:rPr>
              <w:t xml:space="preserve"> </w:t>
            </w:r>
            <w:proofErr w:type="spellStart"/>
            <w:r w:rsidR="00106580" w:rsidRPr="00CF5859">
              <w:rPr>
                <w:sz w:val="20"/>
                <w:szCs w:val="20"/>
              </w:rPr>
              <w:t>посадових</w:t>
            </w:r>
            <w:proofErr w:type="spellEnd"/>
            <w:r w:rsidR="00106580" w:rsidRPr="00CF5859">
              <w:rPr>
                <w:sz w:val="20"/>
                <w:szCs w:val="20"/>
              </w:rPr>
              <w:t xml:space="preserve"> </w:t>
            </w:r>
            <w:proofErr w:type="spellStart"/>
            <w:r w:rsidR="00106580" w:rsidRPr="00CF5859">
              <w:rPr>
                <w:sz w:val="20"/>
                <w:szCs w:val="20"/>
              </w:rPr>
              <w:t>осіб</w:t>
            </w:r>
            <w:proofErr w:type="spellEnd"/>
            <w:r w:rsidR="00106580" w:rsidRPr="00CF5859">
              <w:rPr>
                <w:sz w:val="20"/>
                <w:szCs w:val="20"/>
              </w:rPr>
              <w:t xml:space="preserve">. </w:t>
            </w:r>
            <w:proofErr w:type="spellStart"/>
            <w:r w:rsidR="00106580" w:rsidRPr="00CF5859">
              <w:rPr>
                <w:sz w:val="20"/>
                <w:szCs w:val="20"/>
              </w:rPr>
              <w:t>Оформлення</w:t>
            </w:r>
            <w:proofErr w:type="spellEnd"/>
            <w:r w:rsidR="00106580" w:rsidRPr="00CF5859">
              <w:rPr>
                <w:sz w:val="20"/>
                <w:szCs w:val="20"/>
              </w:rPr>
              <w:t xml:space="preserve"> </w:t>
            </w:r>
            <w:proofErr w:type="spellStart"/>
            <w:r w:rsidR="00106580" w:rsidRPr="00CF5859">
              <w:rPr>
                <w:sz w:val="20"/>
                <w:szCs w:val="20"/>
              </w:rPr>
              <w:t>реквізитів</w:t>
            </w:r>
            <w:proofErr w:type="spellEnd"/>
            <w:r w:rsidR="00106580" w:rsidRPr="00CF5859">
              <w:rPr>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E03739" w:rsidRPr="00A175DE" w:rsidRDefault="00AE478C"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lastRenderedPageBreak/>
              <w:t>4</w:t>
            </w:r>
          </w:p>
        </w:tc>
        <w:tc>
          <w:tcPr>
            <w:tcW w:w="851" w:type="dxa"/>
            <w:tcBorders>
              <w:top w:val="single" w:sz="4" w:space="0" w:color="auto"/>
              <w:left w:val="single" w:sz="4" w:space="0" w:color="auto"/>
              <w:bottom w:val="single" w:sz="4" w:space="0" w:color="auto"/>
              <w:right w:val="single" w:sz="4" w:space="0" w:color="auto"/>
            </w:tcBorders>
          </w:tcPr>
          <w:p w:rsidR="00E03739" w:rsidRPr="00A175DE" w:rsidRDefault="00E03739"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E03739" w:rsidRPr="00A175DE" w:rsidRDefault="00AA5671"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4</w:t>
            </w:r>
            <w:r w:rsidR="00E64A8E" w:rsidRPr="00A175DE">
              <w:rPr>
                <w:rFonts w:ascii="Times New Roman" w:hAnsi="Times New Roman" w:cs="Times New Roman"/>
                <w:i/>
                <w:sz w:val="20"/>
                <w:szCs w:val="20"/>
              </w:rPr>
              <w:t xml:space="preserve"> тиждень</w:t>
            </w:r>
          </w:p>
          <w:p w:rsidR="00E03739" w:rsidRPr="00A175DE" w:rsidRDefault="00E03739" w:rsidP="00666326">
            <w:pPr>
              <w:autoSpaceDE w:val="0"/>
              <w:autoSpaceDN w:val="0"/>
              <w:jc w:val="center"/>
              <w:rPr>
                <w:rFonts w:ascii="Times New Roman" w:hAnsi="Times New Roman" w:cs="Times New Roman"/>
                <w:i/>
                <w:sz w:val="20"/>
                <w:szCs w:val="20"/>
              </w:rPr>
            </w:pPr>
          </w:p>
        </w:tc>
      </w:tr>
      <w:tr w:rsidR="0035310E"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35310E" w:rsidRPr="00A175DE" w:rsidRDefault="0035310E"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i/>
                <w:iCs/>
                <w:kern w:val="0"/>
                <w:sz w:val="20"/>
                <w:szCs w:val="20"/>
                <w:lang w:val="ru-RU" w:eastAsia="ru-RU" w:bidi="ar-SA"/>
              </w:rPr>
            </w:pPr>
            <w:r w:rsidRPr="00CF5859">
              <w:rPr>
                <w:rFonts w:ascii="Times New Roman" w:hAnsi="Times New Roman" w:cs="Times New Roman"/>
                <w:iCs/>
                <w:sz w:val="20"/>
                <w:szCs w:val="20"/>
              </w:rPr>
              <w:t>Повторення попереднього матеріалу теми.</w:t>
            </w:r>
          </w:p>
          <w:p w:rsidR="00106580" w:rsidRPr="00CF5859" w:rsidRDefault="00106580" w:rsidP="00CF5859">
            <w:pPr>
              <w:pStyle w:val="af0"/>
              <w:jc w:val="both"/>
              <w:rPr>
                <w:sz w:val="20"/>
                <w:szCs w:val="20"/>
              </w:rPr>
            </w:pPr>
            <w:proofErr w:type="spellStart"/>
            <w:r w:rsidRPr="00CF5859">
              <w:rPr>
                <w:i/>
                <w:iCs/>
                <w:sz w:val="20"/>
                <w:szCs w:val="20"/>
              </w:rPr>
              <w:t>Питання</w:t>
            </w:r>
            <w:proofErr w:type="spellEnd"/>
            <w:r w:rsidRPr="00CF5859">
              <w:rPr>
                <w:i/>
                <w:iCs/>
                <w:sz w:val="20"/>
                <w:szCs w:val="20"/>
              </w:rPr>
              <w:t>:</w:t>
            </w:r>
            <w:r w:rsidRPr="00CF5859">
              <w:rPr>
                <w:sz w:val="20"/>
                <w:szCs w:val="20"/>
              </w:rPr>
              <w:t xml:space="preserve"> </w:t>
            </w:r>
            <w:proofErr w:type="spellStart"/>
            <w:r w:rsidRPr="00CF5859">
              <w:rPr>
                <w:sz w:val="20"/>
                <w:szCs w:val="20"/>
              </w:rPr>
              <w:t>Особливості</w:t>
            </w:r>
            <w:proofErr w:type="spellEnd"/>
            <w:r w:rsidRPr="00CF5859">
              <w:rPr>
                <w:sz w:val="20"/>
                <w:szCs w:val="20"/>
              </w:rPr>
              <w:t xml:space="preserve"> </w:t>
            </w:r>
            <w:proofErr w:type="spellStart"/>
            <w:r w:rsidRPr="00CF5859">
              <w:rPr>
                <w:sz w:val="20"/>
                <w:szCs w:val="20"/>
              </w:rPr>
              <w:t>транслітерації</w:t>
            </w:r>
            <w:proofErr w:type="spellEnd"/>
            <w:r w:rsidRPr="00CF5859">
              <w:rPr>
                <w:sz w:val="20"/>
                <w:szCs w:val="20"/>
              </w:rPr>
              <w:t xml:space="preserve"> </w:t>
            </w:r>
            <w:proofErr w:type="spellStart"/>
            <w:r w:rsidRPr="00CF5859">
              <w:rPr>
                <w:sz w:val="20"/>
                <w:szCs w:val="20"/>
              </w:rPr>
              <w:t>серій</w:t>
            </w:r>
            <w:proofErr w:type="spellEnd"/>
            <w:r w:rsidRPr="00CF5859">
              <w:rPr>
                <w:sz w:val="20"/>
                <w:szCs w:val="20"/>
              </w:rPr>
              <w:t xml:space="preserve"> та </w:t>
            </w:r>
            <w:proofErr w:type="spellStart"/>
            <w:r w:rsidRPr="00CF5859">
              <w:rPr>
                <w:sz w:val="20"/>
                <w:szCs w:val="20"/>
              </w:rPr>
              <w:t>номерів</w:t>
            </w:r>
            <w:proofErr w:type="spellEnd"/>
            <w:r w:rsidRPr="00CF5859">
              <w:rPr>
                <w:sz w:val="20"/>
                <w:szCs w:val="20"/>
              </w:rPr>
              <w:t xml:space="preserve"> </w:t>
            </w:r>
            <w:proofErr w:type="spellStart"/>
            <w:r w:rsidRPr="00CF5859">
              <w:rPr>
                <w:sz w:val="20"/>
                <w:szCs w:val="20"/>
              </w:rPr>
              <w:t>паспортних</w:t>
            </w:r>
            <w:proofErr w:type="spellEnd"/>
            <w:r w:rsidRPr="00CF5859">
              <w:rPr>
                <w:sz w:val="20"/>
                <w:szCs w:val="20"/>
              </w:rPr>
              <w:t xml:space="preserve"> </w:t>
            </w:r>
            <w:proofErr w:type="spellStart"/>
            <w:r w:rsidRPr="00CF5859">
              <w:rPr>
                <w:sz w:val="20"/>
                <w:szCs w:val="20"/>
              </w:rPr>
              <w:t>документів</w:t>
            </w:r>
            <w:proofErr w:type="spellEnd"/>
            <w:r w:rsidRPr="00CF5859">
              <w:rPr>
                <w:sz w:val="20"/>
                <w:szCs w:val="20"/>
              </w:rPr>
              <w:t xml:space="preserve"> при </w:t>
            </w:r>
            <w:proofErr w:type="spellStart"/>
            <w:r w:rsidRPr="00CF5859">
              <w:rPr>
                <w:sz w:val="20"/>
                <w:szCs w:val="20"/>
              </w:rPr>
              <w:t>перекладі</w:t>
            </w:r>
            <w:proofErr w:type="spellEnd"/>
            <w:r w:rsidRPr="00CF5859">
              <w:rPr>
                <w:sz w:val="20"/>
                <w:szCs w:val="20"/>
              </w:rPr>
              <w:t>.</w:t>
            </w:r>
          </w:p>
          <w:p w:rsidR="0035310E" w:rsidRPr="00CF5859" w:rsidRDefault="00106580" w:rsidP="00CF5859">
            <w:pPr>
              <w:pStyle w:val="af0"/>
              <w:jc w:val="both"/>
              <w:rPr>
                <w:sz w:val="20"/>
                <w:szCs w:val="20"/>
              </w:rPr>
            </w:pPr>
            <w:proofErr w:type="spellStart"/>
            <w:r w:rsidRPr="00CF5859">
              <w:rPr>
                <w:i/>
                <w:iCs/>
                <w:sz w:val="20"/>
                <w:szCs w:val="20"/>
              </w:rPr>
              <w:t>Завдання</w:t>
            </w:r>
            <w:proofErr w:type="spellEnd"/>
            <w:r w:rsidRPr="00CF5859">
              <w:rPr>
                <w:i/>
                <w:iCs/>
                <w:sz w:val="20"/>
                <w:szCs w:val="20"/>
              </w:rPr>
              <w:t>:</w:t>
            </w:r>
            <w:r w:rsidRPr="00CF5859">
              <w:rPr>
                <w:sz w:val="20"/>
                <w:szCs w:val="20"/>
              </w:rPr>
              <w:t xml:space="preserve"> </w:t>
            </w:r>
            <w:proofErr w:type="spellStart"/>
            <w:r w:rsidRPr="00CF5859">
              <w:rPr>
                <w:sz w:val="20"/>
                <w:szCs w:val="20"/>
              </w:rPr>
              <w:t>Проаналізувати</w:t>
            </w:r>
            <w:proofErr w:type="spellEnd"/>
            <w:r w:rsidRPr="00CF5859">
              <w:rPr>
                <w:sz w:val="20"/>
                <w:szCs w:val="20"/>
              </w:rPr>
              <w:t xml:space="preserve"> </w:t>
            </w:r>
            <w:proofErr w:type="spellStart"/>
            <w:r w:rsidRPr="00CF5859">
              <w:rPr>
                <w:sz w:val="20"/>
                <w:szCs w:val="20"/>
              </w:rPr>
              <w:t>зразок</w:t>
            </w:r>
            <w:proofErr w:type="spellEnd"/>
            <w:r w:rsidRPr="00CF5859">
              <w:rPr>
                <w:sz w:val="20"/>
                <w:szCs w:val="20"/>
              </w:rPr>
              <w:t xml:space="preserve"> </w:t>
            </w:r>
            <w:proofErr w:type="spellStart"/>
            <w:r w:rsidRPr="00CF5859">
              <w:rPr>
                <w:sz w:val="20"/>
                <w:szCs w:val="20"/>
              </w:rPr>
              <w:t>польської</w:t>
            </w:r>
            <w:proofErr w:type="spellEnd"/>
            <w:r w:rsidRPr="00CF5859">
              <w:rPr>
                <w:sz w:val="20"/>
                <w:szCs w:val="20"/>
              </w:rPr>
              <w:t xml:space="preserve"> </w:t>
            </w:r>
            <w:proofErr w:type="spellStart"/>
            <w:r w:rsidRPr="00CF5859">
              <w:rPr>
                <w:sz w:val="20"/>
                <w:szCs w:val="20"/>
              </w:rPr>
              <w:t>довідки</w:t>
            </w:r>
            <w:proofErr w:type="spellEnd"/>
            <w:r w:rsidRPr="00CF5859">
              <w:rPr>
                <w:sz w:val="20"/>
                <w:szCs w:val="20"/>
              </w:rPr>
              <w:t xml:space="preserve"> та </w:t>
            </w:r>
            <w:proofErr w:type="spellStart"/>
            <w:r w:rsidRPr="00CF5859">
              <w:rPr>
                <w:sz w:val="20"/>
                <w:szCs w:val="20"/>
              </w:rPr>
              <w:t>графічно</w:t>
            </w:r>
            <w:proofErr w:type="spellEnd"/>
            <w:r w:rsidRPr="00CF5859">
              <w:rPr>
                <w:sz w:val="20"/>
                <w:szCs w:val="20"/>
              </w:rPr>
              <w:t xml:space="preserve"> </w:t>
            </w:r>
            <w:proofErr w:type="spellStart"/>
            <w:r w:rsidRPr="00CF5859">
              <w:rPr>
                <w:sz w:val="20"/>
                <w:szCs w:val="20"/>
              </w:rPr>
              <w:t>оформити</w:t>
            </w:r>
            <w:proofErr w:type="spellEnd"/>
            <w:r w:rsidRPr="00CF5859">
              <w:rPr>
                <w:sz w:val="20"/>
                <w:szCs w:val="20"/>
              </w:rPr>
              <w:t xml:space="preserve"> переклад </w:t>
            </w:r>
            <w:proofErr w:type="spellStart"/>
            <w:r w:rsidRPr="00CF5859">
              <w:rPr>
                <w:sz w:val="20"/>
                <w:szCs w:val="20"/>
              </w:rPr>
              <w:t>усіх</w:t>
            </w:r>
            <w:proofErr w:type="spellEnd"/>
            <w:r w:rsidRPr="00CF5859">
              <w:rPr>
                <w:sz w:val="20"/>
                <w:szCs w:val="20"/>
              </w:rPr>
              <w:t xml:space="preserve"> </w:t>
            </w:r>
            <w:proofErr w:type="spellStart"/>
            <w:r w:rsidRPr="00CF5859">
              <w:rPr>
                <w:sz w:val="20"/>
                <w:szCs w:val="20"/>
              </w:rPr>
              <w:t>наявних</w:t>
            </w:r>
            <w:proofErr w:type="spellEnd"/>
            <w:r w:rsidRPr="00CF5859">
              <w:rPr>
                <w:sz w:val="20"/>
                <w:szCs w:val="20"/>
              </w:rPr>
              <w:t xml:space="preserve"> у </w:t>
            </w:r>
            <w:proofErr w:type="spellStart"/>
            <w:r w:rsidRPr="00CF5859">
              <w:rPr>
                <w:sz w:val="20"/>
                <w:szCs w:val="20"/>
              </w:rPr>
              <w:t>ній</w:t>
            </w:r>
            <w:proofErr w:type="spellEnd"/>
            <w:r w:rsidRPr="00CF5859">
              <w:rPr>
                <w:sz w:val="20"/>
                <w:szCs w:val="20"/>
              </w:rPr>
              <w:t xml:space="preserve"> </w:t>
            </w:r>
            <w:proofErr w:type="spellStart"/>
            <w:r w:rsidRPr="00CF5859">
              <w:rPr>
                <w:sz w:val="20"/>
                <w:szCs w:val="20"/>
              </w:rPr>
              <w:t>штампів</w:t>
            </w:r>
            <w:proofErr w:type="spellEnd"/>
            <w:r w:rsidRPr="00CF5859">
              <w:rPr>
                <w:sz w:val="20"/>
                <w:szCs w:val="20"/>
              </w:rPr>
              <w:t xml:space="preserve"> і </w:t>
            </w:r>
            <w:proofErr w:type="spellStart"/>
            <w:r w:rsidRPr="00CF5859">
              <w:rPr>
                <w:sz w:val="20"/>
                <w:szCs w:val="20"/>
              </w:rPr>
              <w:t>підписів</w:t>
            </w:r>
            <w:proofErr w:type="spellEnd"/>
            <w:r w:rsidRPr="00CF5859">
              <w:rPr>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35310E" w:rsidRPr="00A175DE" w:rsidRDefault="00106580"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35310E" w:rsidRPr="00A175DE" w:rsidRDefault="0035310E"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35310E" w:rsidRPr="00A175DE" w:rsidRDefault="0035310E" w:rsidP="00666326">
            <w:pPr>
              <w:autoSpaceDE w:val="0"/>
              <w:autoSpaceDN w:val="0"/>
              <w:jc w:val="center"/>
              <w:rPr>
                <w:rFonts w:ascii="Times New Roman" w:hAnsi="Times New Roman" w:cs="Times New Roman"/>
                <w:i/>
                <w:sz w:val="20"/>
                <w:szCs w:val="20"/>
              </w:rPr>
            </w:pPr>
          </w:p>
        </w:tc>
      </w:tr>
      <w:tr w:rsidR="0035310E"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35310E" w:rsidRPr="00A175DE" w:rsidRDefault="0035310E"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Практичне заняття 5</w:t>
            </w:r>
          </w:p>
        </w:tc>
        <w:tc>
          <w:tcPr>
            <w:tcW w:w="4678" w:type="dxa"/>
            <w:tcBorders>
              <w:top w:val="single" w:sz="4" w:space="0" w:color="auto"/>
              <w:left w:val="single" w:sz="4" w:space="0" w:color="auto"/>
              <w:bottom w:val="single" w:sz="4" w:space="0" w:color="auto"/>
              <w:right w:val="single" w:sz="4" w:space="0" w:color="auto"/>
            </w:tcBorders>
          </w:tcPr>
          <w:p w:rsidR="00106580" w:rsidRPr="00CF5859" w:rsidRDefault="00106580" w:rsidP="00CF5859">
            <w:pPr>
              <w:pStyle w:val="af0"/>
              <w:spacing w:before="0" w:beforeAutospacing="0" w:after="0" w:afterAutospacing="0"/>
              <w:ind w:firstLine="720"/>
              <w:jc w:val="both"/>
              <w:rPr>
                <w:sz w:val="20"/>
                <w:szCs w:val="20"/>
              </w:rPr>
            </w:pPr>
            <w:r w:rsidRPr="00CF5859">
              <w:rPr>
                <w:b/>
                <w:bCs/>
                <w:sz w:val="20"/>
                <w:szCs w:val="20"/>
              </w:rPr>
              <w:t xml:space="preserve">Переклад </w:t>
            </w:r>
            <w:proofErr w:type="spellStart"/>
            <w:r w:rsidRPr="00CF5859">
              <w:rPr>
                <w:b/>
                <w:bCs/>
                <w:sz w:val="20"/>
                <w:szCs w:val="20"/>
              </w:rPr>
              <w:t>простих</w:t>
            </w:r>
            <w:proofErr w:type="spellEnd"/>
            <w:r w:rsidRPr="00CF5859">
              <w:rPr>
                <w:b/>
                <w:bCs/>
                <w:sz w:val="20"/>
                <w:szCs w:val="20"/>
              </w:rPr>
              <w:t xml:space="preserve"> </w:t>
            </w:r>
            <w:proofErr w:type="spellStart"/>
            <w:r w:rsidRPr="00CF5859">
              <w:rPr>
                <w:b/>
                <w:bCs/>
                <w:sz w:val="20"/>
                <w:szCs w:val="20"/>
              </w:rPr>
              <w:t>офіційно-ділових</w:t>
            </w:r>
            <w:proofErr w:type="spellEnd"/>
            <w:r w:rsidRPr="00CF5859">
              <w:rPr>
                <w:b/>
                <w:bCs/>
                <w:sz w:val="20"/>
                <w:szCs w:val="20"/>
              </w:rPr>
              <w:t xml:space="preserve"> </w:t>
            </w:r>
            <w:proofErr w:type="spellStart"/>
            <w:r w:rsidRPr="00CF5859">
              <w:rPr>
                <w:b/>
                <w:bCs/>
                <w:sz w:val="20"/>
                <w:szCs w:val="20"/>
              </w:rPr>
              <w:t>текстів</w:t>
            </w:r>
            <w:proofErr w:type="spellEnd"/>
            <w:r w:rsidRPr="00CF5859">
              <w:rPr>
                <w:b/>
                <w:bCs/>
                <w:sz w:val="20"/>
                <w:szCs w:val="20"/>
              </w:rPr>
              <w:t>.</w:t>
            </w:r>
          </w:p>
          <w:p w:rsidR="00106580" w:rsidRPr="00CF5859" w:rsidRDefault="00106580" w:rsidP="002B5707">
            <w:pPr>
              <w:pStyle w:val="af0"/>
              <w:numPr>
                <w:ilvl w:val="0"/>
                <w:numId w:val="9"/>
              </w:numPr>
              <w:jc w:val="both"/>
              <w:rPr>
                <w:sz w:val="20"/>
                <w:szCs w:val="20"/>
              </w:rPr>
            </w:pPr>
            <w:r w:rsidRPr="00CF5859">
              <w:rPr>
                <w:sz w:val="20"/>
                <w:szCs w:val="20"/>
              </w:rPr>
              <w:t xml:space="preserve">Яку структуру </w:t>
            </w:r>
            <w:proofErr w:type="spellStart"/>
            <w:r w:rsidRPr="00CF5859">
              <w:rPr>
                <w:sz w:val="20"/>
                <w:szCs w:val="20"/>
              </w:rPr>
              <w:t>має</w:t>
            </w:r>
            <w:proofErr w:type="spellEnd"/>
            <w:r w:rsidRPr="00CF5859">
              <w:rPr>
                <w:sz w:val="20"/>
                <w:szCs w:val="20"/>
              </w:rPr>
              <w:t xml:space="preserve"> </w:t>
            </w:r>
            <w:proofErr w:type="spellStart"/>
            <w:r w:rsidRPr="00CF5859">
              <w:rPr>
                <w:sz w:val="20"/>
                <w:szCs w:val="20"/>
              </w:rPr>
              <w:t>стандартне</w:t>
            </w:r>
            <w:proofErr w:type="spellEnd"/>
            <w:r w:rsidRPr="00CF5859">
              <w:rPr>
                <w:sz w:val="20"/>
                <w:szCs w:val="20"/>
              </w:rPr>
              <w:t xml:space="preserve"> </w:t>
            </w:r>
            <w:proofErr w:type="spellStart"/>
            <w:r w:rsidRPr="00CF5859">
              <w:rPr>
                <w:sz w:val="20"/>
                <w:szCs w:val="20"/>
              </w:rPr>
              <w:t>польське</w:t>
            </w:r>
            <w:proofErr w:type="spellEnd"/>
            <w:r w:rsidRPr="00CF5859">
              <w:rPr>
                <w:sz w:val="20"/>
                <w:szCs w:val="20"/>
              </w:rPr>
              <w:t xml:space="preserve"> </w:t>
            </w:r>
            <w:proofErr w:type="spellStart"/>
            <w:r w:rsidRPr="00CF5859">
              <w:rPr>
                <w:sz w:val="20"/>
                <w:szCs w:val="20"/>
              </w:rPr>
              <w:t>оголошення</w:t>
            </w:r>
            <w:proofErr w:type="spellEnd"/>
            <w:r w:rsidRPr="00CF5859">
              <w:rPr>
                <w:sz w:val="20"/>
                <w:szCs w:val="20"/>
              </w:rPr>
              <w:t xml:space="preserve"> (</w:t>
            </w:r>
            <w:proofErr w:type="spellStart"/>
            <w:r w:rsidRPr="00CF5859">
              <w:rPr>
                <w:i/>
                <w:iCs/>
                <w:sz w:val="20"/>
                <w:szCs w:val="20"/>
              </w:rPr>
              <w:t>ogłoszenie</w:t>
            </w:r>
            <w:proofErr w:type="spellEnd"/>
            <w:r w:rsidRPr="00CF5859">
              <w:rPr>
                <w:sz w:val="20"/>
                <w:szCs w:val="20"/>
                <w:lang w:val="uk-UA"/>
              </w:rPr>
              <w:t>)</w:t>
            </w:r>
            <w:r w:rsidRPr="00CF5859">
              <w:rPr>
                <w:sz w:val="20"/>
                <w:szCs w:val="20"/>
              </w:rPr>
              <w:t>?</w:t>
            </w:r>
          </w:p>
          <w:p w:rsidR="00106580" w:rsidRPr="00CF5859" w:rsidRDefault="00106580" w:rsidP="002B5707">
            <w:pPr>
              <w:pStyle w:val="af0"/>
              <w:numPr>
                <w:ilvl w:val="0"/>
                <w:numId w:val="9"/>
              </w:numPr>
              <w:jc w:val="both"/>
              <w:rPr>
                <w:sz w:val="20"/>
                <w:szCs w:val="20"/>
              </w:rPr>
            </w:pPr>
            <w:proofErr w:type="spellStart"/>
            <w:r w:rsidRPr="00CF5859">
              <w:rPr>
                <w:sz w:val="20"/>
                <w:szCs w:val="20"/>
              </w:rPr>
              <w:t>Яких</w:t>
            </w:r>
            <w:proofErr w:type="spellEnd"/>
            <w:r w:rsidRPr="00CF5859">
              <w:rPr>
                <w:sz w:val="20"/>
                <w:szCs w:val="20"/>
              </w:rPr>
              <w:t xml:space="preserve"> </w:t>
            </w:r>
            <w:proofErr w:type="spellStart"/>
            <w:r w:rsidRPr="00CF5859">
              <w:rPr>
                <w:sz w:val="20"/>
                <w:szCs w:val="20"/>
              </w:rPr>
              <w:t>стилістичних</w:t>
            </w:r>
            <w:proofErr w:type="spellEnd"/>
            <w:r w:rsidRPr="00CF5859">
              <w:rPr>
                <w:sz w:val="20"/>
                <w:szCs w:val="20"/>
              </w:rPr>
              <w:t xml:space="preserve"> </w:t>
            </w:r>
            <w:proofErr w:type="spellStart"/>
            <w:r w:rsidRPr="00CF5859">
              <w:rPr>
                <w:sz w:val="20"/>
                <w:szCs w:val="20"/>
              </w:rPr>
              <w:t>помилок</w:t>
            </w:r>
            <w:proofErr w:type="spellEnd"/>
            <w:r w:rsidRPr="00CF5859">
              <w:rPr>
                <w:sz w:val="20"/>
                <w:szCs w:val="20"/>
              </w:rPr>
              <w:t xml:space="preserve"> </w:t>
            </w:r>
            <w:proofErr w:type="spellStart"/>
            <w:r w:rsidRPr="00CF5859">
              <w:rPr>
                <w:sz w:val="20"/>
                <w:szCs w:val="20"/>
              </w:rPr>
              <w:t>варто</w:t>
            </w:r>
            <w:proofErr w:type="spellEnd"/>
            <w:r w:rsidRPr="00CF5859">
              <w:rPr>
                <w:sz w:val="20"/>
                <w:szCs w:val="20"/>
              </w:rPr>
              <w:t xml:space="preserve"> </w:t>
            </w:r>
            <w:proofErr w:type="spellStart"/>
            <w:r w:rsidRPr="00CF5859">
              <w:rPr>
                <w:sz w:val="20"/>
                <w:szCs w:val="20"/>
              </w:rPr>
              <w:t>уникати</w:t>
            </w:r>
            <w:proofErr w:type="spellEnd"/>
            <w:r w:rsidRPr="00CF5859">
              <w:rPr>
                <w:sz w:val="20"/>
                <w:szCs w:val="20"/>
              </w:rPr>
              <w:t xml:space="preserve"> при </w:t>
            </w:r>
            <w:proofErr w:type="spellStart"/>
            <w:r w:rsidRPr="00CF5859">
              <w:rPr>
                <w:sz w:val="20"/>
                <w:szCs w:val="20"/>
              </w:rPr>
              <w:t>перекладі</w:t>
            </w:r>
            <w:proofErr w:type="spellEnd"/>
            <w:r w:rsidRPr="00CF5859">
              <w:rPr>
                <w:sz w:val="20"/>
                <w:szCs w:val="20"/>
              </w:rPr>
              <w:t xml:space="preserve"> </w:t>
            </w:r>
            <w:proofErr w:type="spellStart"/>
            <w:r w:rsidRPr="00CF5859">
              <w:rPr>
                <w:sz w:val="20"/>
                <w:szCs w:val="20"/>
              </w:rPr>
              <w:t>офіційних</w:t>
            </w:r>
            <w:proofErr w:type="spellEnd"/>
            <w:r w:rsidRPr="00CF5859">
              <w:rPr>
                <w:sz w:val="20"/>
                <w:szCs w:val="20"/>
              </w:rPr>
              <w:t xml:space="preserve"> </w:t>
            </w:r>
            <w:proofErr w:type="spellStart"/>
            <w:r w:rsidRPr="00CF5859">
              <w:rPr>
                <w:sz w:val="20"/>
                <w:szCs w:val="20"/>
              </w:rPr>
              <w:t>довідок</w:t>
            </w:r>
            <w:proofErr w:type="spellEnd"/>
            <w:r w:rsidRPr="00CF5859">
              <w:rPr>
                <w:sz w:val="20"/>
                <w:szCs w:val="20"/>
              </w:rPr>
              <w:t>?</w:t>
            </w:r>
          </w:p>
          <w:p w:rsidR="0035310E" w:rsidRPr="00CF5859" w:rsidRDefault="00FA6DFB" w:rsidP="00CF5859">
            <w:pPr>
              <w:pStyle w:val="af0"/>
              <w:spacing w:before="0" w:beforeAutospacing="0" w:after="0" w:afterAutospacing="0"/>
              <w:ind w:left="720"/>
              <w:jc w:val="both"/>
              <w:rPr>
                <w:sz w:val="20"/>
                <w:szCs w:val="20"/>
                <w:lang w:val="uk-UA"/>
              </w:rPr>
            </w:pPr>
            <w:proofErr w:type="spellStart"/>
            <w:r w:rsidRPr="00CF5859">
              <w:rPr>
                <w:b/>
                <w:bCs/>
                <w:sz w:val="20"/>
                <w:szCs w:val="20"/>
              </w:rPr>
              <w:t>Завдання</w:t>
            </w:r>
            <w:proofErr w:type="spellEnd"/>
            <w:r w:rsidRPr="00CF5859">
              <w:rPr>
                <w:b/>
                <w:bCs/>
                <w:sz w:val="20"/>
                <w:szCs w:val="20"/>
              </w:rPr>
              <w:t>:</w:t>
            </w:r>
            <w:r w:rsidRPr="00CF5859">
              <w:rPr>
                <w:sz w:val="20"/>
                <w:szCs w:val="20"/>
              </w:rPr>
              <w:t xml:space="preserve"> </w:t>
            </w:r>
            <w:r w:rsidR="00BF570D" w:rsidRPr="00CF5859">
              <w:rPr>
                <w:sz w:val="20"/>
                <w:szCs w:val="20"/>
              </w:rPr>
              <w:t xml:space="preserve">1) </w:t>
            </w:r>
            <w:proofErr w:type="spellStart"/>
            <w:r w:rsidR="00106580" w:rsidRPr="00CF5859">
              <w:rPr>
                <w:sz w:val="20"/>
                <w:szCs w:val="20"/>
              </w:rPr>
              <w:t>Письмовий</w:t>
            </w:r>
            <w:proofErr w:type="spellEnd"/>
            <w:r w:rsidR="00106580" w:rsidRPr="00CF5859">
              <w:rPr>
                <w:sz w:val="20"/>
                <w:szCs w:val="20"/>
              </w:rPr>
              <w:t xml:space="preserve"> переклад </w:t>
            </w:r>
            <w:proofErr w:type="spellStart"/>
            <w:r w:rsidR="00106580" w:rsidRPr="00CF5859">
              <w:rPr>
                <w:sz w:val="20"/>
                <w:szCs w:val="20"/>
              </w:rPr>
              <w:t>адміністративних</w:t>
            </w:r>
            <w:proofErr w:type="spellEnd"/>
            <w:r w:rsidR="00106580" w:rsidRPr="00CF5859">
              <w:rPr>
                <w:sz w:val="20"/>
                <w:szCs w:val="20"/>
              </w:rPr>
              <w:t xml:space="preserve"> </w:t>
            </w:r>
            <w:proofErr w:type="spellStart"/>
            <w:r w:rsidR="00106580" w:rsidRPr="00CF5859">
              <w:rPr>
                <w:sz w:val="20"/>
                <w:szCs w:val="20"/>
              </w:rPr>
              <w:t>оголошень</w:t>
            </w:r>
            <w:proofErr w:type="spellEnd"/>
            <w:r w:rsidR="00106580" w:rsidRPr="00CF5859">
              <w:rPr>
                <w:sz w:val="20"/>
                <w:szCs w:val="20"/>
              </w:rPr>
              <w:t xml:space="preserve">. </w:t>
            </w:r>
            <w:proofErr w:type="spellStart"/>
            <w:r w:rsidR="00106580" w:rsidRPr="00CF5859">
              <w:rPr>
                <w:sz w:val="20"/>
                <w:szCs w:val="20"/>
              </w:rPr>
              <w:t>Аналіз</w:t>
            </w:r>
            <w:proofErr w:type="spellEnd"/>
            <w:r w:rsidR="00106580" w:rsidRPr="00CF5859">
              <w:rPr>
                <w:sz w:val="20"/>
                <w:szCs w:val="20"/>
              </w:rPr>
              <w:t xml:space="preserve"> перекладу та </w:t>
            </w:r>
            <w:proofErr w:type="spellStart"/>
            <w:r w:rsidR="00106580" w:rsidRPr="00CF5859">
              <w:rPr>
                <w:sz w:val="20"/>
                <w:szCs w:val="20"/>
              </w:rPr>
              <w:t>р</w:t>
            </w:r>
            <w:r w:rsidR="00106580" w:rsidRPr="00CF5859">
              <w:rPr>
                <w:sz w:val="20"/>
                <w:szCs w:val="20"/>
              </w:rPr>
              <w:t>едагування</w:t>
            </w:r>
            <w:proofErr w:type="spellEnd"/>
            <w:r w:rsidR="00106580" w:rsidRPr="00CF5859">
              <w:rPr>
                <w:sz w:val="20"/>
                <w:szCs w:val="20"/>
              </w:rPr>
              <w:t xml:space="preserve"> </w:t>
            </w:r>
            <w:proofErr w:type="spellStart"/>
            <w:r w:rsidR="00106580" w:rsidRPr="00CF5859">
              <w:rPr>
                <w:sz w:val="20"/>
                <w:szCs w:val="20"/>
              </w:rPr>
              <w:t>стилістичних</w:t>
            </w:r>
            <w:proofErr w:type="spellEnd"/>
            <w:r w:rsidR="00106580" w:rsidRPr="00CF5859">
              <w:rPr>
                <w:sz w:val="20"/>
                <w:szCs w:val="20"/>
              </w:rPr>
              <w:t xml:space="preserve"> </w:t>
            </w:r>
            <w:proofErr w:type="spellStart"/>
            <w:r w:rsidR="00106580" w:rsidRPr="00CF5859">
              <w:rPr>
                <w:sz w:val="20"/>
                <w:szCs w:val="20"/>
              </w:rPr>
              <w:t>помилок</w:t>
            </w:r>
            <w:proofErr w:type="spellEnd"/>
            <w:r w:rsidR="00106580" w:rsidRPr="00CF5859">
              <w:rPr>
                <w:sz w:val="20"/>
                <w:szCs w:val="20"/>
                <w:lang w:val="uk-UA"/>
              </w:rPr>
              <w:t>.</w:t>
            </w:r>
          </w:p>
        </w:tc>
        <w:tc>
          <w:tcPr>
            <w:tcW w:w="850" w:type="dxa"/>
            <w:tcBorders>
              <w:top w:val="single" w:sz="4" w:space="0" w:color="auto"/>
              <w:left w:val="single" w:sz="4" w:space="0" w:color="auto"/>
              <w:bottom w:val="single" w:sz="4" w:space="0" w:color="auto"/>
              <w:right w:val="single" w:sz="4" w:space="0" w:color="auto"/>
            </w:tcBorders>
          </w:tcPr>
          <w:p w:rsidR="0035310E" w:rsidRPr="00A175DE" w:rsidRDefault="00AE478C"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35310E" w:rsidRPr="00A175DE" w:rsidRDefault="0035310E"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35310E" w:rsidRPr="00A175DE" w:rsidRDefault="00E64A8E"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5 тиждень</w:t>
            </w:r>
          </w:p>
          <w:p w:rsidR="0035310E" w:rsidRPr="00A175DE" w:rsidRDefault="0035310E" w:rsidP="00666326">
            <w:pPr>
              <w:autoSpaceDE w:val="0"/>
              <w:autoSpaceDN w:val="0"/>
              <w:jc w:val="center"/>
              <w:rPr>
                <w:rFonts w:ascii="Times New Roman" w:hAnsi="Times New Roman" w:cs="Times New Roman"/>
                <w:i/>
                <w:sz w:val="20"/>
                <w:szCs w:val="20"/>
              </w:rPr>
            </w:pPr>
          </w:p>
        </w:tc>
      </w:tr>
      <w:tr w:rsidR="0035310E"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35310E" w:rsidRPr="00A175DE" w:rsidRDefault="0035310E"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i/>
                <w:iCs/>
                <w:kern w:val="0"/>
                <w:sz w:val="20"/>
                <w:szCs w:val="20"/>
                <w:lang w:val="ru-RU" w:eastAsia="ru-RU" w:bidi="ar-SA"/>
              </w:rPr>
            </w:pPr>
            <w:r w:rsidRPr="00CF5859">
              <w:rPr>
                <w:rFonts w:ascii="Times New Roman" w:hAnsi="Times New Roman" w:cs="Times New Roman"/>
                <w:iCs/>
                <w:sz w:val="20"/>
                <w:szCs w:val="20"/>
              </w:rPr>
              <w:t>Повторення попереднього матеріалу теми.</w:t>
            </w:r>
          </w:p>
          <w:p w:rsidR="00106580" w:rsidRPr="00CF5859" w:rsidRDefault="00106580" w:rsidP="00CF5859">
            <w:pPr>
              <w:pStyle w:val="af0"/>
              <w:jc w:val="both"/>
              <w:rPr>
                <w:sz w:val="20"/>
                <w:szCs w:val="20"/>
              </w:rPr>
            </w:pPr>
            <w:proofErr w:type="spellStart"/>
            <w:r w:rsidRPr="00CF5859">
              <w:rPr>
                <w:i/>
                <w:iCs/>
                <w:sz w:val="20"/>
                <w:szCs w:val="20"/>
              </w:rPr>
              <w:t>Питання</w:t>
            </w:r>
            <w:proofErr w:type="spellEnd"/>
            <w:r w:rsidRPr="00CF5859">
              <w:rPr>
                <w:i/>
                <w:iCs/>
                <w:sz w:val="20"/>
                <w:szCs w:val="20"/>
              </w:rPr>
              <w:t>:</w:t>
            </w:r>
            <w:r w:rsidRPr="00CF5859">
              <w:rPr>
                <w:sz w:val="20"/>
                <w:szCs w:val="20"/>
              </w:rPr>
              <w:t xml:space="preserve"> </w:t>
            </w:r>
            <w:proofErr w:type="spellStart"/>
            <w:r w:rsidRPr="00CF5859">
              <w:rPr>
                <w:sz w:val="20"/>
                <w:szCs w:val="20"/>
              </w:rPr>
              <w:t>Специфіка</w:t>
            </w:r>
            <w:proofErr w:type="spellEnd"/>
            <w:r w:rsidRPr="00CF5859">
              <w:rPr>
                <w:sz w:val="20"/>
                <w:szCs w:val="20"/>
              </w:rPr>
              <w:t xml:space="preserve"> перекладу </w:t>
            </w:r>
            <w:proofErr w:type="spellStart"/>
            <w:r w:rsidRPr="00CF5859">
              <w:rPr>
                <w:sz w:val="20"/>
                <w:szCs w:val="20"/>
              </w:rPr>
              <w:t>стандартних</w:t>
            </w:r>
            <w:proofErr w:type="spellEnd"/>
            <w:r w:rsidRPr="00CF5859">
              <w:rPr>
                <w:sz w:val="20"/>
                <w:szCs w:val="20"/>
              </w:rPr>
              <w:t xml:space="preserve"> анкет та </w:t>
            </w:r>
            <w:proofErr w:type="spellStart"/>
            <w:r w:rsidRPr="00CF5859">
              <w:rPr>
                <w:sz w:val="20"/>
                <w:szCs w:val="20"/>
              </w:rPr>
              <w:t>опитувальників</w:t>
            </w:r>
            <w:proofErr w:type="spellEnd"/>
            <w:r w:rsidRPr="00CF5859">
              <w:rPr>
                <w:sz w:val="20"/>
                <w:szCs w:val="20"/>
              </w:rPr>
              <w:t>.</w:t>
            </w:r>
          </w:p>
          <w:p w:rsidR="0035310E" w:rsidRPr="00CF5859" w:rsidRDefault="00106580" w:rsidP="00CF5859">
            <w:pPr>
              <w:pStyle w:val="af0"/>
              <w:jc w:val="both"/>
              <w:rPr>
                <w:sz w:val="20"/>
                <w:szCs w:val="20"/>
                <w:lang w:val="uk-UA"/>
              </w:rPr>
            </w:pPr>
            <w:proofErr w:type="spellStart"/>
            <w:r w:rsidRPr="00CF5859">
              <w:rPr>
                <w:i/>
                <w:iCs/>
                <w:sz w:val="20"/>
                <w:szCs w:val="20"/>
              </w:rPr>
              <w:t>Завдання</w:t>
            </w:r>
            <w:proofErr w:type="spellEnd"/>
            <w:r w:rsidRPr="00CF5859">
              <w:rPr>
                <w:i/>
                <w:iCs/>
                <w:sz w:val="20"/>
                <w:szCs w:val="20"/>
              </w:rPr>
              <w:t>:</w:t>
            </w:r>
            <w:r w:rsidRPr="00CF5859">
              <w:rPr>
                <w:sz w:val="20"/>
                <w:szCs w:val="20"/>
              </w:rPr>
              <w:t xml:space="preserve"> </w:t>
            </w:r>
            <w:proofErr w:type="spellStart"/>
            <w:r w:rsidRPr="00CF5859">
              <w:rPr>
                <w:sz w:val="20"/>
                <w:szCs w:val="20"/>
              </w:rPr>
              <w:t>Перекласти</w:t>
            </w:r>
            <w:proofErr w:type="spellEnd"/>
            <w:r w:rsidRPr="00CF5859">
              <w:rPr>
                <w:sz w:val="20"/>
                <w:szCs w:val="20"/>
              </w:rPr>
              <w:t xml:space="preserve"> та </w:t>
            </w:r>
            <w:proofErr w:type="spellStart"/>
            <w:r w:rsidRPr="00CF5859">
              <w:rPr>
                <w:sz w:val="20"/>
                <w:szCs w:val="20"/>
              </w:rPr>
              <w:t>відредагувати</w:t>
            </w:r>
            <w:proofErr w:type="spellEnd"/>
            <w:r w:rsidRPr="00CF5859">
              <w:rPr>
                <w:sz w:val="20"/>
                <w:szCs w:val="20"/>
              </w:rPr>
              <w:t xml:space="preserve"> </w:t>
            </w:r>
            <w:proofErr w:type="spellStart"/>
            <w:r w:rsidRPr="00CF5859">
              <w:rPr>
                <w:sz w:val="20"/>
                <w:szCs w:val="20"/>
              </w:rPr>
              <w:t>оголошення</w:t>
            </w:r>
            <w:proofErr w:type="spellEnd"/>
            <w:r w:rsidRPr="00CF5859">
              <w:rPr>
                <w:sz w:val="20"/>
                <w:szCs w:val="20"/>
              </w:rPr>
              <w:t xml:space="preserve"> про </w:t>
            </w:r>
            <w:proofErr w:type="spellStart"/>
            <w:r w:rsidRPr="00CF5859">
              <w:rPr>
                <w:sz w:val="20"/>
                <w:szCs w:val="20"/>
              </w:rPr>
              <w:t>оренду</w:t>
            </w:r>
            <w:proofErr w:type="spellEnd"/>
            <w:r w:rsidRPr="00CF5859">
              <w:rPr>
                <w:sz w:val="20"/>
                <w:szCs w:val="20"/>
              </w:rPr>
              <w:t xml:space="preserve"> </w:t>
            </w:r>
            <w:proofErr w:type="spellStart"/>
            <w:r w:rsidRPr="00CF5859">
              <w:rPr>
                <w:sz w:val="20"/>
                <w:szCs w:val="20"/>
              </w:rPr>
              <w:t>житла</w:t>
            </w:r>
            <w:proofErr w:type="spellEnd"/>
            <w:r w:rsidRPr="00CF5859">
              <w:rPr>
                <w:sz w:val="20"/>
                <w:szCs w:val="20"/>
                <w:lang w:val="uk-UA"/>
              </w:rPr>
              <w:t>.</w:t>
            </w:r>
          </w:p>
        </w:tc>
        <w:tc>
          <w:tcPr>
            <w:tcW w:w="850" w:type="dxa"/>
            <w:tcBorders>
              <w:top w:val="single" w:sz="4" w:space="0" w:color="auto"/>
              <w:left w:val="single" w:sz="4" w:space="0" w:color="auto"/>
              <w:bottom w:val="single" w:sz="4" w:space="0" w:color="auto"/>
              <w:right w:val="single" w:sz="4" w:space="0" w:color="auto"/>
            </w:tcBorders>
          </w:tcPr>
          <w:p w:rsidR="0035310E" w:rsidRPr="00A175DE" w:rsidRDefault="00106580"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35310E" w:rsidRPr="00A175DE" w:rsidRDefault="0035310E"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35310E" w:rsidRPr="00A175DE" w:rsidRDefault="0035310E" w:rsidP="00666326">
            <w:pPr>
              <w:autoSpaceDE w:val="0"/>
              <w:autoSpaceDN w:val="0"/>
              <w:jc w:val="center"/>
              <w:rPr>
                <w:rFonts w:ascii="Times New Roman" w:hAnsi="Times New Roman" w:cs="Times New Roman"/>
                <w:i/>
                <w:sz w:val="20"/>
                <w:szCs w:val="20"/>
              </w:rPr>
            </w:pPr>
          </w:p>
        </w:tc>
      </w:tr>
      <w:tr w:rsidR="0035310E"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35310E" w:rsidRPr="00A175DE" w:rsidRDefault="0035310E"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Практичне заняття 6</w:t>
            </w:r>
          </w:p>
        </w:tc>
        <w:tc>
          <w:tcPr>
            <w:tcW w:w="4678" w:type="dxa"/>
            <w:tcBorders>
              <w:top w:val="single" w:sz="4" w:space="0" w:color="auto"/>
              <w:left w:val="single" w:sz="4" w:space="0" w:color="auto"/>
              <w:bottom w:val="single" w:sz="4" w:space="0" w:color="auto"/>
              <w:right w:val="single" w:sz="4" w:space="0" w:color="auto"/>
            </w:tcBorders>
          </w:tcPr>
          <w:p w:rsidR="00106580" w:rsidRPr="00CF5859" w:rsidRDefault="00106580" w:rsidP="00CF5859">
            <w:pPr>
              <w:pStyle w:val="af1"/>
              <w:ind w:left="0"/>
              <w:jc w:val="both"/>
              <w:rPr>
                <w:rFonts w:eastAsia="Times New Roman"/>
                <w:sz w:val="20"/>
                <w:szCs w:val="20"/>
                <w:lang w:val="uk-UA" w:eastAsia="ru-RU"/>
              </w:rPr>
            </w:pPr>
            <w:proofErr w:type="spellStart"/>
            <w:r w:rsidRPr="00CF5859">
              <w:rPr>
                <w:b/>
                <w:bCs/>
                <w:sz w:val="20"/>
                <w:szCs w:val="20"/>
                <w:lang w:val="ru-RU"/>
              </w:rPr>
              <w:t>Особливості</w:t>
            </w:r>
            <w:proofErr w:type="spellEnd"/>
            <w:r w:rsidRPr="00CF5859">
              <w:rPr>
                <w:b/>
                <w:bCs/>
                <w:sz w:val="20"/>
                <w:szCs w:val="20"/>
                <w:lang w:val="ru-RU"/>
              </w:rPr>
              <w:t xml:space="preserve"> </w:t>
            </w:r>
            <w:proofErr w:type="spellStart"/>
            <w:r w:rsidRPr="00CF5859">
              <w:rPr>
                <w:b/>
                <w:bCs/>
                <w:sz w:val="20"/>
                <w:szCs w:val="20"/>
                <w:lang w:val="ru-RU"/>
              </w:rPr>
              <w:t>публіцистичного</w:t>
            </w:r>
            <w:proofErr w:type="spellEnd"/>
            <w:r w:rsidRPr="00CF5859">
              <w:rPr>
                <w:b/>
                <w:bCs/>
                <w:sz w:val="20"/>
                <w:szCs w:val="20"/>
                <w:lang w:val="ru-RU"/>
              </w:rPr>
              <w:t xml:space="preserve"> стилю: </w:t>
            </w:r>
            <w:proofErr w:type="spellStart"/>
            <w:r w:rsidRPr="00CF5859">
              <w:rPr>
                <w:b/>
                <w:bCs/>
                <w:sz w:val="20"/>
                <w:szCs w:val="20"/>
                <w:lang w:val="ru-RU"/>
              </w:rPr>
              <w:t>інформативність</w:t>
            </w:r>
            <w:proofErr w:type="spellEnd"/>
            <w:r w:rsidRPr="00CF5859">
              <w:rPr>
                <w:b/>
                <w:bCs/>
                <w:sz w:val="20"/>
                <w:szCs w:val="20"/>
                <w:lang w:val="ru-RU"/>
              </w:rPr>
              <w:t xml:space="preserve"> та </w:t>
            </w:r>
            <w:proofErr w:type="spellStart"/>
            <w:r w:rsidRPr="00CF5859">
              <w:rPr>
                <w:b/>
                <w:bCs/>
                <w:sz w:val="20"/>
                <w:szCs w:val="20"/>
                <w:lang w:val="ru-RU"/>
              </w:rPr>
              <w:t>експресія</w:t>
            </w:r>
            <w:proofErr w:type="spellEnd"/>
            <w:r w:rsidRPr="00CF5859">
              <w:rPr>
                <w:b/>
                <w:bCs/>
                <w:sz w:val="20"/>
                <w:szCs w:val="20"/>
                <w:lang w:val="ru-RU"/>
              </w:rPr>
              <w:t>.</w:t>
            </w:r>
          </w:p>
          <w:p w:rsidR="00106580" w:rsidRPr="00CF5859" w:rsidRDefault="00106580" w:rsidP="002B5707">
            <w:pPr>
              <w:pStyle w:val="af0"/>
              <w:numPr>
                <w:ilvl w:val="0"/>
                <w:numId w:val="10"/>
              </w:numPr>
              <w:jc w:val="both"/>
              <w:rPr>
                <w:sz w:val="20"/>
                <w:szCs w:val="20"/>
              </w:rPr>
            </w:pPr>
            <w:r w:rsidRPr="00CF5859">
              <w:rPr>
                <w:sz w:val="20"/>
                <w:szCs w:val="20"/>
                <w:lang w:val="uk-UA"/>
              </w:rPr>
              <w:t>Особливості публіцистичного стилю</w:t>
            </w:r>
            <w:r w:rsidRPr="00CF5859">
              <w:rPr>
                <w:sz w:val="20"/>
                <w:szCs w:val="20"/>
              </w:rPr>
              <w:t>?</w:t>
            </w:r>
          </w:p>
          <w:p w:rsidR="00106580" w:rsidRPr="00CF5859" w:rsidRDefault="00106580" w:rsidP="002B5707">
            <w:pPr>
              <w:pStyle w:val="af0"/>
              <w:numPr>
                <w:ilvl w:val="0"/>
                <w:numId w:val="10"/>
              </w:numPr>
              <w:jc w:val="both"/>
              <w:rPr>
                <w:sz w:val="20"/>
                <w:szCs w:val="20"/>
              </w:rPr>
            </w:pPr>
            <w:proofErr w:type="spellStart"/>
            <w:r w:rsidRPr="00CF5859">
              <w:rPr>
                <w:sz w:val="20"/>
                <w:szCs w:val="20"/>
              </w:rPr>
              <w:t>Що</w:t>
            </w:r>
            <w:proofErr w:type="spellEnd"/>
            <w:r w:rsidRPr="00CF5859">
              <w:rPr>
                <w:sz w:val="20"/>
                <w:szCs w:val="20"/>
              </w:rPr>
              <w:t xml:space="preserve"> </w:t>
            </w:r>
            <w:proofErr w:type="spellStart"/>
            <w:r w:rsidRPr="00CF5859">
              <w:rPr>
                <w:sz w:val="20"/>
                <w:szCs w:val="20"/>
              </w:rPr>
              <w:t>таке</w:t>
            </w:r>
            <w:proofErr w:type="spellEnd"/>
            <w:r w:rsidRPr="00CF5859">
              <w:rPr>
                <w:sz w:val="20"/>
                <w:szCs w:val="20"/>
              </w:rPr>
              <w:t xml:space="preserve"> «</w:t>
            </w:r>
            <w:proofErr w:type="spellStart"/>
            <w:r w:rsidRPr="00CF5859">
              <w:rPr>
                <w:sz w:val="20"/>
                <w:szCs w:val="20"/>
              </w:rPr>
              <w:t>мовна</w:t>
            </w:r>
            <w:proofErr w:type="spellEnd"/>
            <w:r w:rsidRPr="00CF5859">
              <w:rPr>
                <w:sz w:val="20"/>
                <w:szCs w:val="20"/>
              </w:rPr>
              <w:t xml:space="preserve"> мода» та як вона </w:t>
            </w:r>
            <w:proofErr w:type="spellStart"/>
            <w:r w:rsidRPr="00CF5859">
              <w:rPr>
                <w:sz w:val="20"/>
                <w:szCs w:val="20"/>
              </w:rPr>
              <w:t>відображається</w:t>
            </w:r>
            <w:proofErr w:type="spellEnd"/>
            <w:r w:rsidRPr="00CF5859">
              <w:rPr>
                <w:sz w:val="20"/>
                <w:szCs w:val="20"/>
              </w:rPr>
              <w:t xml:space="preserve"> в </w:t>
            </w:r>
            <w:proofErr w:type="spellStart"/>
            <w:r w:rsidRPr="00CF5859">
              <w:rPr>
                <w:sz w:val="20"/>
                <w:szCs w:val="20"/>
              </w:rPr>
              <w:t>сучасних</w:t>
            </w:r>
            <w:proofErr w:type="spellEnd"/>
            <w:r w:rsidRPr="00CF5859">
              <w:rPr>
                <w:sz w:val="20"/>
                <w:szCs w:val="20"/>
              </w:rPr>
              <w:t xml:space="preserve"> </w:t>
            </w:r>
            <w:proofErr w:type="spellStart"/>
            <w:r w:rsidRPr="00CF5859">
              <w:rPr>
                <w:sz w:val="20"/>
                <w:szCs w:val="20"/>
              </w:rPr>
              <w:t>польських</w:t>
            </w:r>
            <w:proofErr w:type="spellEnd"/>
            <w:r w:rsidRPr="00CF5859">
              <w:rPr>
                <w:sz w:val="20"/>
                <w:szCs w:val="20"/>
              </w:rPr>
              <w:t xml:space="preserve"> </w:t>
            </w:r>
            <w:proofErr w:type="spellStart"/>
            <w:r w:rsidRPr="00CF5859">
              <w:rPr>
                <w:sz w:val="20"/>
                <w:szCs w:val="20"/>
              </w:rPr>
              <w:t>медіа</w:t>
            </w:r>
            <w:proofErr w:type="spellEnd"/>
            <w:r w:rsidRPr="00CF5859">
              <w:rPr>
                <w:sz w:val="20"/>
                <w:szCs w:val="20"/>
              </w:rPr>
              <w:t>-текстах?</w:t>
            </w:r>
          </w:p>
          <w:p w:rsidR="0035310E" w:rsidRPr="00CF5859" w:rsidRDefault="00FA6DFB" w:rsidP="00CF5859">
            <w:pPr>
              <w:pStyle w:val="af1"/>
              <w:ind w:left="0"/>
              <w:jc w:val="both"/>
              <w:rPr>
                <w:sz w:val="20"/>
                <w:szCs w:val="20"/>
                <w:lang w:val="ru-RU"/>
              </w:rPr>
            </w:pPr>
            <w:proofErr w:type="spellStart"/>
            <w:r w:rsidRPr="00CF5859">
              <w:rPr>
                <w:rFonts w:eastAsia="Times New Roman"/>
                <w:b/>
                <w:bCs/>
                <w:sz w:val="20"/>
                <w:szCs w:val="20"/>
                <w:lang w:val="ru-RU" w:eastAsia="ru-RU"/>
              </w:rPr>
              <w:t>Завдання</w:t>
            </w:r>
            <w:proofErr w:type="spellEnd"/>
            <w:r w:rsidRPr="00CF5859">
              <w:rPr>
                <w:rFonts w:eastAsia="Times New Roman"/>
                <w:b/>
                <w:bCs/>
                <w:sz w:val="20"/>
                <w:szCs w:val="20"/>
                <w:lang w:val="ru-RU" w:eastAsia="ru-RU"/>
              </w:rPr>
              <w:t>:</w:t>
            </w:r>
            <w:r w:rsidRPr="00CF5859">
              <w:rPr>
                <w:rFonts w:eastAsia="Times New Roman"/>
                <w:sz w:val="20"/>
                <w:szCs w:val="20"/>
                <w:lang w:val="ru-RU" w:eastAsia="ru-RU"/>
              </w:rPr>
              <w:t xml:space="preserve"> </w:t>
            </w:r>
            <w:r w:rsidR="00106580" w:rsidRPr="00CF5859">
              <w:rPr>
                <w:rFonts w:eastAsia="Times New Roman"/>
                <w:sz w:val="20"/>
                <w:szCs w:val="20"/>
                <w:lang w:val="ru-RU" w:eastAsia="ru-RU"/>
              </w:rPr>
              <w:t xml:space="preserve">1) </w:t>
            </w:r>
            <w:r w:rsidR="00106580" w:rsidRPr="00CF5859">
              <w:rPr>
                <w:sz w:val="20"/>
                <w:szCs w:val="20"/>
                <w:lang w:val="ru-RU"/>
              </w:rPr>
              <w:t xml:space="preserve">Переклад коротких </w:t>
            </w:r>
            <w:proofErr w:type="spellStart"/>
            <w:r w:rsidR="00106580" w:rsidRPr="00CF5859">
              <w:rPr>
                <w:sz w:val="20"/>
                <w:szCs w:val="20"/>
                <w:lang w:val="ru-RU"/>
              </w:rPr>
              <w:t>заміток</w:t>
            </w:r>
            <w:proofErr w:type="spellEnd"/>
            <w:r w:rsidR="00106580" w:rsidRPr="00CF5859">
              <w:rPr>
                <w:sz w:val="20"/>
                <w:szCs w:val="20"/>
                <w:lang w:val="ru-RU"/>
              </w:rPr>
              <w:t xml:space="preserve"> </w:t>
            </w:r>
            <w:proofErr w:type="spellStart"/>
            <w:r w:rsidR="00106580" w:rsidRPr="00CF5859">
              <w:rPr>
                <w:sz w:val="20"/>
                <w:szCs w:val="20"/>
                <w:lang w:val="ru-RU"/>
              </w:rPr>
              <w:t>із</w:t>
            </w:r>
            <w:proofErr w:type="spellEnd"/>
            <w:r w:rsidR="00106580" w:rsidRPr="00CF5859">
              <w:rPr>
                <w:sz w:val="20"/>
                <w:szCs w:val="20"/>
                <w:lang w:val="ru-RU"/>
              </w:rPr>
              <w:t xml:space="preserve"> </w:t>
            </w:r>
            <w:proofErr w:type="spellStart"/>
            <w:r w:rsidR="00106580" w:rsidRPr="00CF5859">
              <w:rPr>
                <w:sz w:val="20"/>
                <w:szCs w:val="20"/>
                <w:lang w:val="ru-RU"/>
              </w:rPr>
              <w:t>польських</w:t>
            </w:r>
            <w:proofErr w:type="spellEnd"/>
            <w:r w:rsidR="00106580" w:rsidRPr="00CF5859">
              <w:rPr>
                <w:sz w:val="20"/>
                <w:szCs w:val="20"/>
                <w:lang w:val="ru-RU"/>
              </w:rPr>
              <w:t xml:space="preserve"> </w:t>
            </w:r>
            <w:proofErr w:type="spellStart"/>
            <w:r w:rsidR="00106580" w:rsidRPr="00CF5859">
              <w:rPr>
                <w:sz w:val="20"/>
                <w:szCs w:val="20"/>
                <w:lang w:val="ru-RU"/>
              </w:rPr>
              <w:t>інтернет-порталів</w:t>
            </w:r>
            <w:proofErr w:type="spellEnd"/>
            <w:r w:rsidR="00106580" w:rsidRPr="00CF5859">
              <w:rPr>
                <w:sz w:val="20"/>
                <w:szCs w:val="20"/>
                <w:lang w:val="ru-RU"/>
              </w:rPr>
              <w:t xml:space="preserve">. </w:t>
            </w:r>
            <w:proofErr w:type="spellStart"/>
            <w:r w:rsidR="00106580" w:rsidRPr="00CF5859">
              <w:rPr>
                <w:sz w:val="20"/>
                <w:szCs w:val="20"/>
                <w:lang w:val="ru-RU"/>
              </w:rPr>
              <w:t>Аналіз</w:t>
            </w:r>
            <w:proofErr w:type="spellEnd"/>
            <w:r w:rsidR="00106580" w:rsidRPr="00CF5859">
              <w:rPr>
                <w:sz w:val="20"/>
                <w:szCs w:val="20"/>
                <w:lang w:val="ru-RU"/>
              </w:rPr>
              <w:t xml:space="preserve"> </w:t>
            </w:r>
            <w:proofErr w:type="spellStart"/>
            <w:r w:rsidR="00106580" w:rsidRPr="00CF5859">
              <w:rPr>
                <w:sz w:val="20"/>
                <w:szCs w:val="20"/>
                <w:lang w:val="ru-RU"/>
              </w:rPr>
              <w:t>передачі</w:t>
            </w:r>
            <w:proofErr w:type="spellEnd"/>
            <w:r w:rsidR="00106580" w:rsidRPr="00CF5859">
              <w:rPr>
                <w:sz w:val="20"/>
                <w:szCs w:val="20"/>
                <w:lang w:val="ru-RU"/>
              </w:rPr>
              <w:t xml:space="preserve"> </w:t>
            </w:r>
            <w:proofErr w:type="spellStart"/>
            <w:r w:rsidR="00106580" w:rsidRPr="00CF5859">
              <w:rPr>
                <w:sz w:val="20"/>
                <w:szCs w:val="20"/>
                <w:lang w:val="ru-RU"/>
              </w:rPr>
              <w:t>емоційного</w:t>
            </w:r>
            <w:proofErr w:type="spellEnd"/>
            <w:r w:rsidR="00106580" w:rsidRPr="00CF5859">
              <w:rPr>
                <w:sz w:val="20"/>
                <w:szCs w:val="20"/>
                <w:lang w:val="ru-RU"/>
              </w:rPr>
              <w:t xml:space="preserve"> </w:t>
            </w:r>
            <w:proofErr w:type="spellStart"/>
            <w:r w:rsidR="00106580" w:rsidRPr="00CF5859">
              <w:rPr>
                <w:sz w:val="20"/>
                <w:szCs w:val="20"/>
                <w:lang w:val="ru-RU"/>
              </w:rPr>
              <w:t>забарвлення</w:t>
            </w:r>
            <w:proofErr w:type="spellEnd"/>
            <w:r w:rsidR="00106580" w:rsidRPr="00CF5859">
              <w:rPr>
                <w:sz w:val="20"/>
                <w:szCs w:val="20"/>
                <w:lang w:val="ru-RU"/>
              </w:rPr>
              <w:t>.</w:t>
            </w:r>
          </w:p>
        </w:tc>
        <w:tc>
          <w:tcPr>
            <w:tcW w:w="850" w:type="dxa"/>
            <w:tcBorders>
              <w:top w:val="single" w:sz="4" w:space="0" w:color="auto"/>
              <w:left w:val="single" w:sz="4" w:space="0" w:color="auto"/>
              <w:bottom w:val="single" w:sz="4" w:space="0" w:color="auto"/>
              <w:right w:val="single" w:sz="4" w:space="0" w:color="auto"/>
            </w:tcBorders>
          </w:tcPr>
          <w:p w:rsidR="0035310E" w:rsidRPr="00A175DE" w:rsidRDefault="00AE478C"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35310E" w:rsidRPr="00A175DE" w:rsidRDefault="0035310E"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35310E" w:rsidRPr="00A175DE" w:rsidRDefault="00AA5671"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6</w:t>
            </w:r>
            <w:r w:rsidR="00E64A8E" w:rsidRPr="00A175DE">
              <w:rPr>
                <w:rFonts w:ascii="Times New Roman" w:hAnsi="Times New Roman" w:cs="Times New Roman"/>
                <w:i/>
                <w:sz w:val="20"/>
                <w:szCs w:val="20"/>
              </w:rPr>
              <w:t xml:space="preserve"> тиждень</w:t>
            </w:r>
          </w:p>
          <w:p w:rsidR="0035310E" w:rsidRPr="00A175DE" w:rsidRDefault="0035310E"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i/>
                <w:iCs/>
                <w:kern w:val="0"/>
                <w:sz w:val="20"/>
                <w:szCs w:val="20"/>
                <w:lang w:val="ru-RU" w:eastAsia="ru-RU" w:bidi="ar-SA"/>
              </w:rPr>
            </w:pPr>
            <w:r w:rsidRPr="00CF5859">
              <w:rPr>
                <w:rFonts w:ascii="Times New Roman" w:hAnsi="Times New Roman" w:cs="Times New Roman"/>
                <w:iCs/>
                <w:sz w:val="20"/>
                <w:szCs w:val="20"/>
              </w:rPr>
              <w:t>Повторення попереднього матеріалу теми.</w:t>
            </w:r>
          </w:p>
          <w:p w:rsidR="00106580" w:rsidRPr="00CF5859" w:rsidRDefault="00106580" w:rsidP="00CF5859">
            <w:pPr>
              <w:pStyle w:val="af0"/>
              <w:jc w:val="both"/>
              <w:rPr>
                <w:sz w:val="20"/>
                <w:szCs w:val="20"/>
              </w:rPr>
            </w:pPr>
            <w:proofErr w:type="spellStart"/>
            <w:r w:rsidRPr="00CF5859">
              <w:rPr>
                <w:i/>
                <w:iCs/>
                <w:sz w:val="20"/>
                <w:szCs w:val="20"/>
              </w:rPr>
              <w:t>Питання</w:t>
            </w:r>
            <w:proofErr w:type="spellEnd"/>
            <w:r w:rsidRPr="00CF5859">
              <w:rPr>
                <w:i/>
                <w:iCs/>
                <w:sz w:val="20"/>
                <w:szCs w:val="20"/>
              </w:rPr>
              <w:t>:</w:t>
            </w:r>
            <w:r w:rsidRPr="00CF5859">
              <w:rPr>
                <w:sz w:val="20"/>
                <w:szCs w:val="20"/>
              </w:rPr>
              <w:t xml:space="preserve"> </w:t>
            </w:r>
            <w:proofErr w:type="spellStart"/>
            <w:r w:rsidRPr="00CF5859">
              <w:rPr>
                <w:sz w:val="20"/>
                <w:szCs w:val="20"/>
              </w:rPr>
              <w:t>Жанрова</w:t>
            </w:r>
            <w:proofErr w:type="spellEnd"/>
            <w:r w:rsidRPr="00CF5859">
              <w:rPr>
                <w:sz w:val="20"/>
                <w:szCs w:val="20"/>
              </w:rPr>
              <w:t xml:space="preserve"> </w:t>
            </w:r>
            <w:proofErr w:type="spellStart"/>
            <w:r w:rsidRPr="00CF5859">
              <w:rPr>
                <w:sz w:val="20"/>
                <w:szCs w:val="20"/>
              </w:rPr>
              <w:t>с</w:t>
            </w:r>
            <w:r w:rsidRPr="00CF5859">
              <w:rPr>
                <w:sz w:val="20"/>
                <w:szCs w:val="20"/>
              </w:rPr>
              <w:t>пецифіка</w:t>
            </w:r>
            <w:proofErr w:type="spellEnd"/>
            <w:r w:rsidRPr="00CF5859">
              <w:rPr>
                <w:sz w:val="20"/>
                <w:szCs w:val="20"/>
              </w:rPr>
              <w:t xml:space="preserve"> </w:t>
            </w:r>
            <w:proofErr w:type="spellStart"/>
            <w:r w:rsidRPr="00CF5859">
              <w:rPr>
                <w:sz w:val="20"/>
                <w:szCs w:val="20"/>
              </w:rPr>
              <w:t>польської</w:t>
            </w:r>
            <w:proofErr w:type="spellEnd"/>
            <w:r w:rsidRPr="00CF5859">
              <w:rPr>
                <w:sz w:val="20"/>
                <w:szCs w:val="20"/>
              </w:rPr>
              <w:t xml:space="preserve"> </w:t>
            </w:r>
            <w:proofErr w:type="spellStart"/>
            <w:r w:rsidRPr="00CF5859">
              <w:rPr>
                <w:sz w:val="20"/>
                <w:szCs w:val="20"/>
              </w:rPr>
              <w:t>публіцистики</w:t>
            </w:r>
            <w:proofErr w:type="spellEnd"/>
            <w:r w:rsidRPr="00CF5859">
              <w:rPr>
                <w:sz w:val="20"/>
                <w:szCs w:val="20"/>
              </w:rPr>
              <w:t>.</w:t>
            </w:r>
          </w:p>
          <w:p w:rsidR="007F3708" w:rsidRPr="00CF5859" w:rsidRDefault="00106580" w:rsidP="00CF5859">
            <w:pPr>
              <w:pStyle w:val="af0"/>
              <w:jc w:val="both"/>
              <w:rPr>
                <w:sz w:val="20"/>
                <w:szCs w:val="20"/>
              </w:rPr>
            </w:pPr>
            <w:proofErr w:type="spellStart"/>
            <w:r w:rsidRPr="00CF5859">
              <w:rPr>
                <w:i/>
                <w:iCs/>
                <w:sz w:val="20"/>
                <w:szCs w:val="20"/>
              </w:rPr>
              <w:t>Завдання</w:t>
            </w:r>
            <w:proofErr w:type="spellEnd"/>
            <w:r w:rsidRPr="00CF5859">
              <w:rPr>
                <w:i/>
                <w:iCs/>
                <w:sz w:val="20"/>
                <w:szCs w:val="20"/>
              </w:rPr>
              <w:t>:</w:t>
            </w:r>
            <w:r w:rsidRPr="00CF5859">
              <w:rPr>
                <w:sz w:val="20"/>
                <w:szCs w:val="20"/>
              </w:rPr>
              <w:t xml:space="preserve"> </w:t>
            </w:r>
            <w:proofErr w:type="spellStart"/>
            <w:r w:rsidRPr="00CF5859">
              <w:rPr>
                <w:sz w:val="20"/>
                <w:szCs w:val="20"/>
              </w:rPr>
              <w:t>Перекласти</w:t>
            </w:r>
            <w:proofErr w:type="spellEnd"/>
            <w:r w:rsidRPr="00CF5859">
              <w:rPr>
                <w:sz w:val="20"/>
                <w:szCs w:val="20"/>
              </w:rPr>
              <w:t xml:space="preserve"> </w:t>
            </w:r>
            <w:proofErr w:type="spellStart"/>
            <w:r w:rsidRPr="00CF5859">
              <w:rPr>
                <w:sz w:val="20"/>
                <w:szCs w:val="20"/>
              </w:rPr>
              <w:t>коротку</w:t>
            </w:r>
            <w:proofErr w:type="spellEnd"/>
            <w:r w:rsidRPr="00CF5859">
              <w:rPr>
                <w:sz w:val="20"/>
                <w:szCs w:val="20"/>
              </w:rPr>
              <w:t xml:space="preserve"> </w:t>
            </w:r>
            <w:r w:rsidRPr="00CF5859">
              <w:rPr>
                <w:sz w:val="20"/>
                <w:szCs w:val="20"/>
                <w:lang w:val="uk-UA"/>
              </w:rPr>
              <w:t>статтю про культурний захід</w:t>
            </w:r>
            <w:r w:rsidRPr="00CF5859">
              <w:rPr>
                <w:sz w:val="20"/>
                <w:szCs w:val="20"/>
              </w:rPr>
              <w:t xml:space="preserve"> та </w:t>
            </w:r>
            <w:proofErr w:type="spellStart"/>
            <w:r w:rsidRPr="00CF5859">
              <w:rPr>
                <w:sz w:val="20"/>
                <w:szCs w:val="20"/>
              </w:rPr>
              <w:t>проаналізувати</w:t>
            </w:r>
            <w:proofErr w:type="spellEnd"/>
            <w:r w:rsidRPr="00CF5859">
              <w:rPr>
                <w:sz w:val="20"/>
                <w:szCs w:val="20"/>
              </w:rPr>
              <w:t xml:space="preserve"> </w:t>
            </w:r>
            <w:proofErr w:type="spellStart"/>
            <w:r w:rsidRPr="00CF5859">
              <w:rPr>
                <w:sz w:val="20"/>
                <w:szCs w:val="20"/>
              </w:rPr>
              <w:t>використані</w:t>
            </w:r>
            <w:proofErr w:type="spellEnd"/>
            <w:r w:rsidRPr="00CF5859">
              <w:rPr>
                <w:sz w:val="20"/>
                <w:szCs w:val="20"/>
              </w:rPr>
              <w:t xml:space="preserve"> </w:t>
            </w:r>
            <w:proofErr w:type="spellStart"/>
            <w:r w:rsidRPr="00CF5859">
              <w:rPr>
                <w:sz w:val="20"/>
                <w:szCs w:val="20"/>
              </w:rPr>
              <w:t>засоби</w:t>
            </w:r>
            <w:proofErr w:type="spellEnd"/>
            <w:r w:rsidRPr="00CF5859">
              <w:rPr>
                <w:sz w:val="20"/>
                <w:szCs w:val="20"/>
              </w:rPr>
              <w:t xml:space="preserve"> </w:t>
            </w:r>
            <w:proofErr w:type="spellStart"/>
            <w:r w:rsidRPr="00CF5859">
              <w:rPr>
                <w:sz w:val="20"/>
                <w:szCs w:val="20"/>
              </w:rPr>
              <w:t>виразності</w:t>
            </w:r>
            <w:proofErr w:type="spellEnd"/>
            <w:r w:rsidRPr="00CF5859">
              <w:rPr>
                <w:sz w:val="20"/>
                <w:szCs w:val="20"/>
              </w:rPr>
              <w:t xml:space="preserve"> (</w:t>
            </w:r>
            <w:proofErr w:type="spellStart"/>
            <w:r w:rsidRPr="00CF5859">
              <w:rPr>
                <w:sz w:val="20"/>
                <w:szCs w:val="20"/>
              </w:rPr>
              <w:t>епітети</w:t>
            </w:r>
            <w:proofErr w:type="spellEnd"/>
            <w:r w:rsidRPr="00CF5859">
              <w:rPr>
                <w:sz w:val="20"/>
                <w:szCs w:val="20"/>
              </w:rPr>
              <w:t xml:space="preserve">, </w:t>
            </w:r>
            <w:proofErr w:type="spellStart"/>
            <w:r w:rsidRPr="00CF5859">
              <w:rPr>
                <w:sz w:val="20"/>
                <w:szCs w:val="20"/>
              </w:rPr>
              <w:t>метафори</w:t>
            </w:r>
            <w:proofErr w:type="spellEnd"/>
            <w:r w:rsidRPr="00CF5859">
              <w:rPr>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106580"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Практичне заняття 7</w:t>
            </w:r>
          </w:p>
        </w:tc>
        <w:tc>
          <w:tcPr>
            <w:tcW w:w="4678" w:type="dxa"/>
            <w:tcBorders>
              <w:top w:val="single" w:sz="4" w:space="0" w:color="auto"/>
              <w:left w:val="single" w:sz="4" w:space="0" w:color="auto"/>
              <w:bottom w:val="single" w:sz="4" w:space="0" w:color="auto"/>
              <w:right w:val="single" w:sz="4" w:space="0" w:color="auto"/>
            </w:tcBorders>
          </w:tcPr>
          <w:p w:rsidR="00106580" w:rsidRPr="00CF5859" w:rsidRDefault="00106580" w:rsidP="00CF5859">
            <w:pPr>
              <w:pStyle w:val="af0"/>
              <w:spacing w:before="0" w:beforeAutospacing="0" w:after="0" w:afterAutospacing="0"/>
              <w:ind w:firstLine="720"/>
              <w:jc w:val="both"/>
              <w:rPr>
                <w:sz w:val="20"/>
                <w:szCs w:val="20"/>
                <w:lang w:val="uk-UA"/>
              </w:rPr>
            </w:pPr>
            <w:r w:rsidRPr="00CF5859">
              <w:rPr>
                <w:b/>
                <w:bCs/>
                <w:sz w:val="20"/>
                <w:szCs w:val="20"/>
              </w:rPr>
              <w:t xml:space="preserve">Передача </w:t>
            </w:r>
            <w:proofErr w:type="spellStart"/>
            <w:r w:rsidRPr="00CF5859">
              <w:rPr>
                <w:b/>
                <w:bCs/>
                <w:sz w:val="20"/>
                <w:szCs w:val="20"/>
              </w:rPr>
              <w:t>власних</w:t>
            </w:r>
            <w:proofErr w:type="spellEnd"/>
            <w:r w:rsidRPr="00CF5859">
              <w:rPr>
                <w:b/>
                <w:bCs/>
                <w:sz w:val="20"/>
                <w:szCs w:val="20"/>
              </w:rPr>
              <w:t xml:space="preserve"> назв.</w:t>
            </w:r>
            <w:r w:rsidRPr="00CF5859">
              <w:rPr>
                <w:b/>
                <w:bCs/>
                <w:sz w:val="20"/>
                <w:szCs w:val="20"/>
                <w:lang w:val="uk-UA"/>
              </w:rPr>
              <w:t xml:space="preserve"> (Топоніми та антропоніми)</w:t>
            </w:r>
          </w:p>
          <w:p w:rsidR="00106580" w:rsidRPr="00CF5859" w:rsidRDefault="00106580" w:rsidP="002B5707">
            <w:pPr>
              <w:pStyle w:val="af0"/>
              <w:numPr>
                <w:ilvl w:val="0"/>
                <w:numId w:val="11"/>
              </w:numPr>
              <w:jc w:val="both"/>
              <w:rPr>
                <w:sz w:val="20"/>
                <w:szCs w:val="20"/>
              </w:rPr>
            </w:pPr>
            <w:proofErr w:type="spellStart"/>
            <w:r w:rsidRPr="00CF5859">
              <w:rPr>
                <w:sz w:val="20"/>
                <w:szCs w:val="20"/>
              </w:rPr>
              <w:t>Які</w:t>
            </w:r>
            <w:proofErr w:type="spellEnd"/>
            <w:r w:rsidRPr="00CF5859">
              <w:rPr>
                <w:sz w:val="20"/>
                <w:szCs w:val="20"/>
              </w:rPr>
              <w:t xml:space="preserve"> </w:t>
            </w:r>
            <w:proofErr w:type="spellStart"/>
            <w:r w:rsidRPr="00CF5859">
              <w:rPr>
                <w:sz w:val="20"/>
                <w:szCs w:val="20"/>
              </w:rPr>
              <w:t>основні</w:t>
            </w:r>
            <w:proofErr w:type="spellEnd"/>
            <w:r w:rsidRPr="00CF5859">
              <w:rPr>
                <w:sz w:val="20"/>
                <w:szCs w:val="20"/>
              </w:rPr>
              <w:t xml:space="preserve"> правила </w:t>
            </w:r>
            <w:proofErr w:type="spellStart"/>
            <w:r w:rsidRPr="00CF5859">
              <w:rPr>
                <w:sz w:val="20"/>
                <w:szCs w:val="20"/>
              </w:rPr>
              <w:t>транслітерації</w:t>
            </w:r>
            <w:proofErr w:type="spellEnd"/>
            <w:r w:rsidRPr="00CF5859">
              <w:rPr>
                <w:sz w:val="20"/>
                <w:szCs w:val="20"/>
              </w:rPr>
              <w:t xml:space="preserve"> </w:t>
            </w:r>
            <w:proofErr w:type="spellStart"/>
            <w:r w:rsidRPr="00CF5859">
              <w:rPr>
                <w:sz w:val="20"/>
                <w:szCs w:val="20"/>
              </w:rPr>
              <w:t>польських</w:t>
            </w:r>
            <w:proofErr w:type="spellEnd"/>
            <w:r w:rsidRPr="00CF5859">
              <w:rPr>
                <w:sz w:val="20"/>
                <w:szCs w:val="20"/>
              </w:rPr>
              <w:t xml:space="preserve"> </w:t>
            </w:r>
            <w:proofErr w:type="spellStart"/>
            <w:r w:rsidRPr="00CF5859">
              <w:rPr>
                <w:sz w:val="20"/>
                <w:szCs w:val="20"/>
              </w:rPr>
              <w:t>прізвищ</w:t>
            </w:r>
            <w:proofErr w:type="spellEnd"/>
            <w:r w:rsidRPr="00CF5859">
              <w:rPr>
                <w:sz w:val="20"/>
                <w:szCs w:val="20"/>
              </w:rPr>
              <w:t xml:space="preserve"> на </w:t>
            </w:r>
            <w:proofErr w:type="spellStart"/>
            <w:r w:rsidRPr="00CF5859">
              <w:rPr>
                <w:sz w:val="20"/>
                <w:szCs w:val="20"/>
              </w:rPr>
              <w:t>українську</w:t>
            </w:r>
            <w:proofErr w:type="spellEnd"/>
            <w:r w:rsidRPr="00CF5859">
              <w:rPr>
                <w:sz w:val="20"/>
                <w:szCs w:val="20"/>
              </w:rPr>
              <w:t xml:space="preserve"> </w:t>
            </w:r>
            <w:proofErr w:type="spellStart"/>
            <w:r w:rsidRPr="00CF5859">
              <w:rPr>
                <w:sz w:val="20"/>
                <w:szCs w:val="20"/>
              </w:rPr>
              <w:t>мову</w:t>
            </w:r>
            <w:proofErr w:type="spellEnd"/>
            <w:r w:rsidRPr="00CF5859">
              <w:rPr>
                <w:sz w:val="20"/>
                <w:szCs w:val="20"/>
              </w:rPr>
              <w:t xml:space="preserve"> </w:t>
            </w:r>
            <w:proofErr w:type="spellStart"/>
            <w:r w:rsidRPr="00CF5859">
              <w:rPr>
                <w:sz w:val="20"/>
                <w:szCs w:val="20"/>
              </w:rPr>
              <w:t>згідно</w:t>
            </w:r>
            <w:proofErr w:type="spellEnd"/>
            <w:r w:rsidRPr="00CF5859">
              <w:rPr>
                <w:sz w:val="20"/>
                <w:szCs w:val="20"/>
              </w:rPr>
              <w:t xml:space="preserve"> з </w:t>
            </w:r>
            <w:proofErr w:type="spellStart"/>
            <w:r w:rsidRPr="00CF5859">
              <w:rPr>
                <w:sz w:val="20"/>
                <w:szCs w:val="20"/>
              </w:rPr>
              <w:t>чинним</w:t>
            </w:r>
            <w:proofErr w:type="spellEnd"/>
            <w:r w:rsidRPr="00CF5859">
              <w:rPr>
                <w:sz w:val="20"/>
                <w:szCs w:val="20"/>
              </w:rPr>
              <w:t xml:space="preserve"> </w:t>
            </w:r>
            <w:proofErr w:type="spellStart"/>
            <w:r w:rsidRPr="00CF5859">
              <w:rPr>
                <w:sz w:val="20"/>
                <w:szCs w:val="20"/>
              </w:rPr>
              <w:t>правописом?</w:t>
            </w:r>
            <w:proofErr w:type="spellEnd"/>
          </w:p>
          <w:p w:rsidR="00106580" w:rsidRPr="00CF5859" w:rsidRDefault="00106580" w:rsidP="002B5707">
            <w:pPr>
              <w:pStyle w:val="af0"/>
              <w:numPr>
                <w:ilvl w:val="0"/>
                <w:numId w:val="11"/>
              </w:numPr>
              <w:jc w:val="both"/>
              <w:rPr>
                <w:sz w:val="20"/>
                <w:szCs w:val="20"/>
              </w:rPr>
            </w:pPr>
            <w:proofErr w:type="spellStart"/>
            <w:r w:rsidRPr="00CF5859">
              <w:rPr>
                <w:sz w:val="20"/>
                <w:szCs w:val="20"/>
              </w:rPr>
              <w:t>Що</w:t>
            </w:r>
            <w:proofErr w:type="spellEnd"/>
            <w:r w:rsidRPr="00CF5859">
              <w:rPr>
                <w:sz w:val="20"/>
                <w:szCs w:val="20"/>
              </w:rPr>
              <w:t xml:space="preserve"> </w:t>
            </w:r>
            <w:proofErr w:type="spellStart"/>
            <w:r w:rsidRPr="00CF5859">
              <w:rPr>
                <w:sz w:val="20"/>
                <w:szCs w:val="20"/>
              </w:rPr>
              <w:t>таке</w:t>
            </w:r>
            <w:proofErr w:type="spellEnd"/>
            <w:r w:rsidRPr="00CF5859">
              <w:rPr>
                <w:sz w:val="20"/>
                <w:szCs w:val="20"/>
              </w:rPr>
              <w:t xml:space="preserve"> «</w:t>
            </w:r>
            <w:proofErr w:type="spellStart"/>
            <w:r w:rsidRPr="00CF5859">
              <w:rPr>
                <w:sz w:val="20"/>
                <w:szCs w:val="20"/>
              </w:rPr>
              <w:t>екзоніми</w:t>
            </w:r>
            <w:proofErr w:type="spellEnd"/>
            <w:r w:rsidRPr="00CF5859">
              <w:rPr>
                <w:sz w:val="20"/>
                <w:szCs w:val="20"/>
              </w:rPr>
              <w:t xml:space="preserve">» та у </w:t>
            </w:r>
            <w:proofErr w:type="spellStart"/>
            <w:r w:rsidRPr="00CF5859">
              <w:rPr>
                <w:sz w:val="20"/>
                <w:szCs w:val="20"/>
              </w:rPr>
              <w:t>яких</w:t>
            </w:r>
            <w:proofErr w:type="spellEnd"/>
            <w:r w:rsidRPr="00CF5859">
              <w:rPr>
                <w:sz w:val="20"/>
                <w:szCs w:val="20"/>
              </w:rPr>
              <w:t xml:space="preserve"> </w:t>
            </w:r>
            <w:proofErr w:type="spellStart"/>
            <w:r w:rsidRPr="00CF5859">
              <w:rPr>
                <w:sz w:val="20"/>
                <w:szCs w:val="20"/>
              </w:rPr>
              <w:t>випадках</w:t>
            </w:r>
            <w:proofErr w:type="spellEnd"/>
            <w:r w:rsidRPr="00CF5859">
              <w:rPr>
                <w:sz w:val="20"/>
                <w:szCs w:val="20"/>
              </w:rPr>
              <w:t xml:space="preserve"> ми </w:t>
            </w:r>
            <w:proofErr w:type="spellStart"/>
            <w:r w:rsidRPr="00CF5859">
              <w:rPr>
                <w:sz w:val="20"/>
                <w:szCs w:val="20"/>
              </w:rPr>
              <w:lastRenderedPageBreak/>
              <w:t>використовуємо</w:t>
            </w:r>
            <w:proofErr w:type="spellEnd"/>
            <w:r w:rsidRPr="00CF5859">
              <w:rPr>
                <w:sz w:val="20"/>
                <w:szCs w:val="20"/>
              </w:rPr>
              <w:t xml:space="preserve"> </w:t>
            </w:r>
            <w:proofErr w:type="spellStart"/>
            <w:r w:rsidRPr="00CF5859">
              <w:rPr>
                <w:sz w:val="20"/>
                <w:szCs w:val="20"/>
              </w:rPr>
              <w:t>традиційні</w:t>
            </w:r>
            <w:proofErr w:type="spellEnd"/>
            <w:r w:rsidRPr="00CF5859">
              <w:rPr>
                <w:sz w:val="20"/>
                <w:szCs w:val="20"/>
              </w:rPr>
              <w:t xml:space="preserve"> </w:t>
            </w:r>
            <w:proofErr w:type="spellStart"/>
            <w:r w:rsidRPr="00CF5859">
              <w:rPr>
                <w:sz w:val="20"/>
                <w:szCs w:val="20"/>
              </w:rPr>
              <w:t>назви</w:t>
            </w:r>
            <w:proofErr w:type="spellEnd"/>
            <w:r w:rsidRPr="00CF5859">
              <w:rPr>
                <w:sz w:val="20"/>
                <w:szCs w:val="20"/>
              </w:rPr>
              <w:t xml:space="preserve"> </w:t>
            </w:r>
            <w:proofErr w:type="spellStart"/>
            <w:r w:rsidRPr="00CF5859">
              <w:rPr>
                <w:sz w:val="20"/>
                <w:szCs w:val="20"/>
              </w:rPr>
              <w:t>міст</w:t>
            </w:r>
            <w:proofErr w:type="spellEnd"/>
            <w:r w:rsidRPr="00CF5859">
              <w:rPr>
                <w:sz w:val="20"/>
                <w:szCs w:val="20"/>
              </w:rPr>
              <w:t xml:space="preserve"> </w:t>
            </w:r>
            <w:proofErr w:type="spellStart"/>
            <w:r w:rsidRPr="00CF5859">
              <w:rPr>
                <w:sz w:val="20"/>
                <w:szCs w:val="20"/>
              </w:rPr>
              <w:t>замість</w:t>
            </w:r>
            <w:proofErr w:type="spellEnd"/>
            <w:r w:rsidRPr="00CF5859">
              <w:rPr>
                <w:sz w:val="20"/>
                <w:szCs w:val="20"/>
              </w:rPr>
              <w:t xml:space="preserve"> </w:t>
            </w:r>
            <w:proofErr w:type="spellStart"/>
            <w:r w:rsidRPr="00CF5859">
              <w:rPr>
                <w:sz w:val="20"/>
                <w:szCs w:val="20"/>
              </w:rPr>
              <w:t>транскрипції</w:t>
            </w:r>
            <w:proofErr w:type="spellEnd"/>
            <w:r w:rsidRPr="00CF5859">
              <w:rPr>
                <w:sz w:val="20"/>
                <w:szCs w:val="20"/>
              </w:rPr>
              <w:t>?</w:t>
            </w:r>
          </w:p>
          <w:p w:rsidR="007F3708" w:rsidRPr="00CF5859" w:rsidRDefault="00FA6DFB" w:rsidP="00CF5859">
            <w:pPr>
              <w:pStyle w:val="af0"/>
              <w:spacing w:before="0" w:beforeAutospacing="0" w:after="0" w:afterAutospacing="0"/>
              <w:ind w:left="720"/>
              <w:jc w:val="both"/>
              <w:rPr>
                <w:sz w:val="20"/>
                <w:szCs w:val="20"/>
              </w:rPr>
            </w:pPr>
            <w:proofErr w:type="spellStart"/>
            <w:r w:rsidRPr="00CF5859">
              <w:rPr>
                <w:b/>
                <w:bCs/>
                <w:sz w:val="20"/>
                <w:szCs w:val="20"/>
              </w:rPr>
              <w:t>Завдання</w:t>
            </w:r>
            <w:proofErr w:type="spellEnd"/>
            <w:r w:rsidRPr="00CF5859">
              <w:rPr>
                <w:b/>
                <w:bCs/>
                <w:sz w:val="20"/>
                <w:szCs w:val="20"/>
              </w:rPr>
              <w:t>:</w:t>
            </w:r>
            <w:r w:rsidRPr="00CF5859">
              <w:rPr>
                <w:sz w:val="20"/>
                <w:szCs w:val="20"/>
              </w:rPr>
              <w:t xml:space="preserve"> </w:t>
            </w:r>
            <w:r w:rsidR="00BF570D" w:rsidRPr="00CF5859">
              <w:rPr>
                <w:sz w:val="20"/>
                <w:szCs w:val="20"/>
              </w:rPr>
              <w:t xml:space="preserve">1) </w:t>
            </w:r>
            <w:proofErr w:type="spellStart"/>
            <w:r w:rsidR="00106580" w:rsidRPr="00CF5859">
              <w:rPr>
                <w:sz w:val="20"/>
                <w:szCs w:val="20"/>
              </w:rPr>
              <w:t>Вправи</w:t>
            </w:r>
            <w:proofErr w:type="spellEnd"/>
            <w:r w:rsidR="00106580" w:rsidRPr="00CF5859">
              <w:rPr>
                <w:sz w:val="20"/>
                <w:szCs w:val="20"/>
              </w:rPr>
              <w:t xml:space="preserve"> на </w:t>
            </w:r>
            <w:proofErr w:type="spellStart"/>
            <w:r w:rsidR="00106580" w:rsidRPr="00CF5859">
              <w:rPr>
                <w:sz w:val="20"/>
                <w:szCs w:val="20"/>
              </w:rPr>
              <w:t>правопис</w:t>
            </w:r>
            <w:proofErr w:type="spellEnd"/>
            <w:r w:rsidR="00106580" w:rsidRPr="00CF5859">
              <w:rPr>
                <w:sz w:val="20"/>
                <w:szCs w:val="20"/>
              </w:rPr>
              <w:t xml:space="preserve"> </w:t>
            </w:r>
            <w:proofErr w:type="spellStart"/>
            <w:r w:rsidR="00106580" w:rsidRPr="00CF5859">
              <w:rPr>
                <w:sz w:val="20"/>
                <w:szCs w:val="20"/>
              </w:rPr>
              <w:t>прізвищ</w:t>
            </w:r>
            <w:proofErr w:type="spellEnd"/>
            <w:r w:rsidR="00106580" w:rsidRPr="00CF5859">
              <w:rPr>
                <w:sz w:val="20"/>
                <w:szCs w:val="20"/>
              </w:rPr>
              <w:t xml:space="preserve"> та </w:t>
            </w:r>
            <w:proofErr w:type="spellStart"/>
            <w:r w:rsidR="00106580" w:rsidRPr="00CF5859">
              <w:rPr>
                <w:sz w:val="20"/>
                <w:szCs w:val="20"/>
              </w:rPr>
              <w:t>назв</w:t>
            </w:r>
            <w:proofErr w:type="spellEnd"/>
            <w:r w:rsidR="00106580" w:rsidRPr="00CF5859">
              <w:rPr>
                <w:sz w:val="20"/>
                <w:szCs w:val="20"/>
              </w:rPr>
              <w:t xml:space="preserve"> </w:t>
            </w:r>
            <w:proofErr w:type="spellStart"/>
            <w:r w:rsidR="00106580" w:rsidRPr="00CF5859">
              <w:rPr>
                <w:sz w:val="20"/>
                <w:szCs w:val="20"/>
              </w:rPr>
              <w:t>міст</w:t>
            </w:r>
            <w:proofErr w:type="spellEnd"/>
            <w:r w:rsidR="00106580" w:rsidRPr="00CF5859">
              <w:rPr>
                <w:sz w:val="20"/>
                <w:szCs w:val="20"/>
              </w:rPr>
              <w:t xml:space="preserve"> при </w:t>
            </w:r>
            <w:proofErr w:type="spellStart"/>
            <w:r w:rsidR="00106580" w:rsidRPr="00CF5859">
              <w:rPr>
                <w:sz w:val="20"/>
                <w:szCs w:val="20"/>
              </w:rPr>
              <w:t>перекладі</w:t>
            </w:r>
            <w:proofErr w:type="spellEnd"/>
            <w:r w:rsidR="00106580" w:rsidRPr="00CF5859">
              <w:rPr>
                <w:sz w:val="20"/>
                <w:szCs w:val="20"/>
              </w:rPr>
              <w:t xml:space="preserve">. </w:t>
            </w:r>
            <w:r w:rsidR="00106580" w:rsidRPr="00CF5859">
              <w:rPr>
                <w:sz w:val="20"/>
                <w:szCs w:val="20"/>
              </w:rPr>
              <w:t xml:space="preserve">Робота з </w:t>
            </w:r>
            <w:proofErr w:type="spellStart"/>
            <w:r w:rsidR="00106580" w:rsidRPr="00CF5859">
              <w:rPr>
                <w:sz w:val="20"/>
                <w:szCs w:val="20"/>
              </w:rPr>
              <w:t>географічними</w:t>
            </w:r>
            <w:proofErr w:type="spellEnd"/>
            <w:r w:rsidR="00106580" w:rsidRPr="00CF5859">
              <w:rPr>
                <w:sz w:val="20"/>
                <w:szCs w:val="20"/>
              </w:rPr>
              <w:t xml:space="preserve"> атласами.</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FA6DFB"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lastRenderedPageBreak/>
              <w:t>4</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AA5671"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7</w:t>
            </w:r>
            <w:r w:rsidR="00E64A8E" w:rsidRPr="00A175DE">
              <w:rPr>
                <w:rFonts w:ascii="Times New Roman" w:hAnsi="Times New Roman" w:cs="Times New Roman"/>
                <w:i/>
                <w:sz w:val="20"/>
                <w:szCs w:val="20"/>
              </w:rPr>
              <w:t xml:space="preserve"> тиждень</w:t>
            </w:r>
          </w:p>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i/>
                <w:iCs/>
                <w:kern w:val="0"/>
                <w:sz w:val="20"/>
                <w:szCs w:val="20"/>
                <w:lang w:val="ru-RU" w:eastAsia="ru-RU" w:bidi="ar-SA"/>
              </w:rPr>
            </w:pPr>
            <w:r w:rsidRPr="00CF5859">
              <w:rPr>
                <w:rFonts w:ascii="Times New Roman" w:hAnsi="Times New Roman" w:cs="Times New Roman"/>
                <w:iCs/>
                <w:sz w:val="20"/>
                <w:szCs w:val="20"/>
              </w:rPr>
              <w:t>Повторення попереднього матеріалу теми.</w:t>
            </w:r>
          </w:p>
          <w:p w:rsidR="002A4EAB" w:rsidRPr="00CF5859" w:rsidRDefault="002A4EAB" w:rsidP="00CF5859">
            <w:pPr>
              <w:pStyle w:val="af0"/>
              <w:jc w:val="both"/>
              <w:rPr>
                <w:sz w:val="20"/>
                <w:szCs w:val="20"/>
              </w:rPr>
            </w:pPr>
            <w:proofErr w:type="spellStart"/>
            <w:r w:rsidRPr="00CF5859">
              <w:rPr>
                <w:i/>
                <w:iCs/>
                <w:sz w:val="20"/>
                <w:szCs w:val="20"/>
              </w:rPr>
              <w:t>Питання</w:t>
            </w:r>
            <w:proofErr w:type="spellEnd"/>
            <w:r w:rsidRPr="00CF5859">
              <w:rPr>
                <w:i/>
                <w:iCs/>
                <w:sz w:val="20"/>
                <w:szCs w:val="20"/>
              </w:rPr>
              <w:t>:</w:t>
            </w:r>
            <w:r w:rsidRPr="00CF5859">
              <w:rPr>
                <w:sz w:val="20"/>
                <w:szCs w:val="20"/>
              </w:rPr>
              <w:t xml:space="preserve"> </w:t>
            </w:r>
            <w:proofErr w:type="spellStart"/>
            <w:r w:rsidRPr="00CF5859">
              <w:rPr>
                <w:sz w:val="20"/>
                <w:szCs w:val="20"/>
              </w:rPr>
              <w:t>Особливості</w:t>
            </w:r>
            <w:proofErr w:type="spellEnd"/>
            <w:r w:rsidRPr="00CF5859">
              <w:rPr>
                <w:sz w:val="20"/>
                <w:szCs w:val="20"/>
              </w:rPr>
              <w:t xml:space="preserve"> </w:t>
            </w:r>
            <w:proofErr w:type="spellStart"/>
            <w:r w:rsidRPr="00CF5859">
              <w:rPr>
                <w:sz w:val="20"/>
                <w:szCs w:val="20"/>
              </w:rPr>
              <w:t>відтворення</w:t>
            </w:r>
            <w:proofErr w:type="spellEnd"/>
            <w:r w:rsidRPr="00CF5859">
              <w:rPr>
                <w:sz w:val="20"/>
                <w:szCs w:val="20"/>
              </w:rPr>
              <w:t xml:space="preserve"> </w:t>
            </w:r>
            <w:proofErr w:type="spellStart"/>
            <w:r w:rsidRPr="00CF5859">
              <w:rPr>
                <w:sz w:val="20"/>
                <w:szCs w:val="20"/>
              </w:rPr>
              <w:t>польських</w:t>
            </w:r>
            <w:proofErr w:type="spellEnd"/>
            <w:r w:rsidRPr="00CF5859">
              <w:rPr>
                <w:sz w:val="20"/>
                <w:szCs w:val="20"/>
              </w:rPr>
              <w:t xml:space="preserve"> </w:t>
            </w:r>
            <w:proofErr w:type="spellStart"/>
            <w:r w:rsidRPr="00CF5859">
              <w:rPr>
                <w:sz w:val="20"/>
                <w:szCs w:val="20"/>
              </w:rPr>
              <w:t>жіночих</w:t>
            </w:r>
            <w:proofErr w:type="spellEnd"/>
            <w:r w:rsidRPr="00CF5859">
              <w:rPr>
                <w:sz w:val="20"/>
                <w:szCs w:val="20"/>
              </w:rPr>
              <w:t xml:space="preserve"> </w:t>
            </w:r>
            <w:proofErr w:type="spellStart"/>
            <w:r w:rsidRPr="00CF5859">
              <w:rPr>
                <w:sz w:val="20"/>
                <w:szCs w:val="20"/>
              </w:rPr>
              <w:t>прізвищ</w:t>
            </w:r>
            <w:proofErr w:type="spellEnd"/>
            <w:r w:rsidRPr="00CF5859">
              <w:rPr>
                <w:sz w:val="20"/>
                <w:szCs w:val="20"/>
              </w:rPr>
              <w:t xml:space="preserve"> в </w:t>
            </w:r>
            <w:proofErr w:type="spellStart"/>
            <w:r w:rsidRPr="00CF5859">
              <w:rPr>
                <w:sz w:val="20"/>
                <w:szCs w:val="20"/>
              </w:rPr>
              <w:t>українському</w:t>
            </w:r>
            <w:proofErr w:type="spellEnd"/>
            <w:r w:rsidRPr="00CF5859">
              <w:rPr>
                <w:sz w:val="20"/>
                <w:szCs w:val="20"/>
              </w:rPr>
              <w:t xml:space="preserve"> </w:t>
            </w:r>
            <w:proofErr w:type="spellStart"/>
            <w:r w:rsidRPr="00CF5859">
              <w:rPr>
                <w:sz w:val="20"/>
                <w:szCs w:val="20"/>
              </w:rPr>
              <w:t>перекладі</w:t>
            </w:r>
            <w:proofErr w:type="spellEnd"/>
            <w:r w:rsidRPr="00CF5859">
              <w:rPr>
                <w:sz w:val="20"/>
                <w:szCs w:val="20"/>
              </w:rPr>
              <w:t>.</w:t>
            </w:r>
          </w:p>
          <w:p w:rsidR="007F3708" w:rsidRPr="00CF5859" w:rsidRDefault="002A4EAB" w:rsidP="00CF5859">
            <w:pPr>
              <w:pStyle w:val="af0"/>
              <w:jc w:val="both"/>
              <w:rPr>
                <w:sz w:val="20"/>
                <w:szCs w:val="20"/>
              </w:rPr>
            </w:pPr>
            <w:proofErr w:type="spellStart"/>
            <w:r w:rsidRPr="00CF5859">
              <w:rPr>
                <w:i/>
                <w:iCs/>
                <w:sz w:val="20"/>
                <w:szCs w:val="20"/>
              </w:rPr>
              <w:t>Завдання</w:t>
            </w:r>
            <w:proofErr w:type="spellEnd"/>
            <w:r w:rsidRPr="00CF5859">
              <w:rPr>
                <w:i/>
                <w:iCs/>
                <w:sz w:val="20"/>
                <w:szCs w:val="20"/>
              </w:rPr>
              <w:t>:</w:t>
            </w:r>
            <w:r w:rsidRPr="00CF5859">
              <w:rPr>
                <w:sz w:val="20"/>
                <w:szCs w:val="20"/>
              </w:rPr>
              <w:t xml:space="preserve"> </w:t>
            </w:r>
            <w:proofErr w:type="spellStart"/>
            <w:r w:rsidRPr="00CF5859">
              <w:rPr>
                <w:sz w:val="20"/>
                <w:szCs w:val="20"/>
              </w:rPr>
              <w:t>Виписати</w:t>
            </w:r>
            <w:proofErr w:type="spellEnd"/>
            <w:r w:rsidRPr="00CF5859">
              <w:rPr>
                <w:sz w:val="20"/>
                <w:szCs w:val="20"/>
              </w:rPr>
              <w:t xml:space="preserve"> з </w:t>
            </w:r>
            <w:proofErr w:type="spellStart"/>
            <w:r w:rsidRPr="00CF5859">
              <w:rPr>
                <w:sz w:val="20"/>
                <w:szCs w:val="20"/>
              </w:rPr>
              <w:t>польського</w:t>
            </w:r>
            <w:proofErr w:type="spellEnd"/>
            <w:r w:rsidRPr="00CF5859">
              <w:rPr>
                <w:sz w:val="20"/>
                <w:szCs w:val="20"/>
              </w:rPr>
              <w:t xml:space="preserve"> атласу 15 </w:t>
            </w:r>
            <w:proofErr w:type="spellStart"/>
            <w:r w:rsidRPr="00CF5859">
              <w:rPr>
                <w:sz w:val="20"/>
                <w:szCs w:val="20"/>
              </w:rPr>
              <w:t>географічних</w:t>
            </w:r>
            <w:proofErr w:type="spellEnd"/>
            <w:r w:rsidRPr="00CF5859">
              <w:rPr>
                <w:sz w:val="20"/>
                <w:szCs w:val="20"/>
              </w:rPr>
              <w:t xml:space="preserve"> </w:t>
            </w:r>
            <w:proofErr w:type="spellStart"/>
            <w:r w:rsidRPr="00CF5859">
              <w:rPr>
                <w:sz w:val="20"/>
                <w:szCs w:val="20"/>
              </w:rPr>
              <w:t>назв</w:t>
            </w:r>
            <w:proofErr w:type="spellEnd"/>
            <w:r w:rsidRPr="00CF5859">
              <w:rPr>
                <w:sz w:val="20"/>
                <w:szCs w:val="20"/>
              </w:rPr>
              <w:t xml:space="preserve"> та подати </w:t>
            </w:r>
            <w:proofErr w:type="spellStart"/>
            <w:r w:rsidRPr="00CF5859">
              <w:rPr>
                <w:sz w:val="20"/>
                <w:szCs w:val="20"/>
              </w:rPr>
              <w:t>їхній</w:t>
            </w:r>
            <w:proofErr w:type="spellEnd"/>
            <w:r w:rsidRPr="00CF5859">
              <w:rPr>
                <w:sz w:val="20"/>
                <w:szCs w:val="20"/>
              </w:rPr>
              <w:t xml:space="preserve"> </w:t>
            </w:r>
            <w:proofErr w:type="spellStart"/>
            <w:r w:rsidRPr="00CF5859">
              <w:rPr>
                <w:sz w:val="20"/>
                <w:szCs w:val="20"/>
              </w:rPr>
              <w:t>нормативний</w:t>
            </w:r>
            <w:proofErr w:type="spellEnd"/>
            <w:r w:rsidRPr="00CF5859">
              <w:rPr>
                <w:sz w:val="20"/>
                <w:szCs w:val="20"/>
              </w:rPr>
              <w:t xml:space="preserve"> </w:t>
            </w:r>
            <w:proofErr w:type="spellStart"/>
            <w:r w:rsidRPr="00CF5859">
              <w:rPr>
                <w:sz w:val="20"/>
                <w:szCs w:val="20"/>
              </w:rPr>
              <w:t>український</w:t>
            </w:r>
            <w:proofErr w:type="spellEnd"/>
            <w:r w:rsidRPr="00CF5859">
              <w:rPr>
                <w:sz w:val="20"/>
                <w:szCs w:val="20"/>
              </w:rPr>
              <w:t xml:space="preserve"> переклад.</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2A4EAB"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Практичне заняття 8</w:t>
            </w:r>
          </w:p>
        </w:tc>
        <w:tc>
          <w:tcPr>
            <w:tcW w:w="4678" w:type="dxa"/>
            <w:tcBorders>
              <w:top w:val="single" w:sz="4" w:space="0" w:color="auto"/>
              <w:left w:val="single" w:sz="4" w:space="0" w:color="auto"/>
              <w:bottom w:val="single" w:sz="4" w:space="0" w:color="auto"/>
              <w:right w:val="single" w:sz="4" w:space="0" w:color="auto"/>
            </w:tcBorders>
          </w:tcPr>
          <w:p w:rsidR="00447076" w:rsidRPr="00CF5859" w:rsidRDefault="00447076" w:rsidP="00CF5859">
            <w:pPr>
              <w:pStyle w:val="af1"/>
              <w:ind w:left="0"/>
              <w:jc w:val="both"/>
              <w:rPr>
                <w:rFonts w:eastAsia="Times New Roman"/>
                <w:sz w:val="20"/>
                <w:szCs w:val="20"/>
                <w:lang w:val="uk-UA" w:eastAsia="ru-RU"/>
              </w:rPr>
            </w:pPr>
            <w:r w:rsidRPr="00CF5859">
              <w:rPr>
                <w:b/>
                <w:bCs/>
                <w:sz w:val="20"/>
                <w:szCs w:val="20"/>
                <w:lang w:val="ru-RU"/>
              </w:rPr>
              <w:t xml:space="preserve">Передача </w:t>
            </w:r>
            <w:proofErr w:type="spellStart"/>
            <w:r w:rsidRPr="00CF5859">
              <w:rPr>
                <w:b/>
                <w:bCs/>
                <w:sz w:val="20"/>
                <w:szCs w:val="20"/>
                <w:lang w:val="ru-RU"/>
              </w:rPr>
              <w:t>власних</w:t>
            </w:r>
            <w:proofErr w:type="spellEnd"/>
            <w:r w:rsidRPr="00CF5859">
              <w:rPr>
                <w:b/>
                <w:bCs/>
                <w:sz w:val="20"/>
                <w:szCs w:val="20"/>
                <w:lang w:val="ru-RU"/>
              </w:rPr>
              <w:t xml:space="preserve"> </w:t>
            </w:r>
            <w:proofErr w:type="spellStart"/>
            <w:r w:rsidRPr="00CF5859">
              <w:rPr>
                <w:b/>
                <w:bCs/>
                <w:sz w:val="20"/>
                <w:szCs w:val="20"/>
                <w:lang w:val="ru-RU"/>
              </w:rPr>
              <w:t>назв</w:t>
            </w:r>
            <w:proofErr w:type="spellEnd"/>
            <w:r w:rsidRPr="00CF5859">
              <w:rPr>
                <w:b/>
                <w:bCs/>
                <w:sz w:val="20"/>
                <w:szCs w:val="20"/>
                <w:lang w:val="ru-RU"/>
              </w:rPr>
              <w:t xml:space="preserve"> (</w:t>
            </w:r>
            <w:proofErr w:type="spellStart"/>
            <w:r w:rsidRPr="00CF5859">
              <w:rPr>
                <w:b/>
                <w:bCs/>
                <w:sz w:val="20"/>
                <w:szCs w:val="20"/>
                <w:lang w:val="ru-RU"/>
              </w:rPr>
              <w:t>Ергоніми</w:t>
            </w:r>
            <w:proofErr w:type="spellEnd"/>
            <w:r w:rsidRPr="00CF5859">
              <w:rPr>
                <w:b/>
                <w:bCs/>
                <w:sz w:val="20"/>
                <w:szCs w:val="20"/>
                <w:lang w:val="ru-RU"/>
              </w:rPr>
              <w:t>).</w:t>
            </w:r>
          </w:p>
          <w:p w:rsidR="00447076" w:rsidRPr="00CF5859" w:rsidRDefault="00447076" w:rsidP="002B5707">
            <w:pPr>
              <w:pStyle w:val="af1"/>
              <w:numPr>
                <w:ilvl w:val="0"/>
                <w:numId w:val="12"/>
              </w:numPr>
              <w:spacing w:before="100" w:beforeAutospacing="1" w:after="100" w:afterAutospacing="1"/>
              <w:jc w:val="both"/>
              <w:rPr>
                <w:rFonts w:eastAsia="Times New Roman"/>
                <w:sz w:val="20"/>
                <w:szCs w:val="20"/>
                <w:lang w:val="ru-RU" w:eastAsia="ru-RU"/>
              </w:rPr>
            </w:pPr>
            <w:proofErr w:type="spellStart"/>
            <w:r w:rsidRPr="00CF5859">
              <w:rPr>
                <w:rFonts w:eastAsia="Times New Roman"/>
                <w:sz w:val="20"/>
                <w:szCs w:val="20"/>
                <w:lang w:val="ru-RU" w:eastAsia="ru-RU"/>
              </w:rPr>
              <w:t>Які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стратегії</w:t>
            </w:r>
            <w:proofErr w:type="spellEnd"/>
            <w:r w:rsidRPr="00CF5859">
              <w:rPr>
                <w:rFonts w:eastAsia="Times New Roman"/>
                <w:sz w:val="20"/>
                <w:szCs w:val="20"/>
                <w:lang w:val="ru-RU" w:eastAsia="ru-RU"/>
              </w:rPr>
              <w:t xml:space="preserve"> є </w:t>
            </w:r>
            <w:proofErr w:type="spellStart"/>
            <w:r w:rsidRPr="00CF5859">
              <w:rPr>
                <w:rFonts w:eastAsia="Times New Roman"/>
                <w:sz w:val="20"/>
                <w:szCs w:val="20"/>
                <w:lang w:val="ru-RU" w:eastAsia="ru-RU"/>
              </w:rPr>
              <w:t>доцільними</w:t>
            </w:r>
            <w:proofErr w:type="spellEnd"/>
            <w:r w:rsidRPr="00CF5859">
              <w:rPr>
                <w:rFonts w:eastAsia="Times New Roman"/>
                <w:sz w:val="20"/>
                <w:szCs w:val="20"/>
                <w:lang w:val="ru-RU" w:eastAsia="ru-RU"/>
              </w:rPr>
              <w:t xml:space="preserve"> при </w:t>
            </w:r>
            <w:proofErr w:type="spellStart"/>
            <w:r w:rsidRPr="00CF5859">
              <w:rPr>
                <w:rFonts w:eastAsia="Times New Roman"/>
                <w:sz w:val="20"/>
                <w:szCs w:val="20"/>
                <w:lang w:val="ru-RU" w:eastAsia="ru-RU"/>
              </w:rPr>
              <w:t>перекладі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назв</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польських</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політичних</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партій</w:t>
            </w:r>
            <w:proofErr w:type="spellEnd"/>
            <w:r w:rsidRPr="00CF5859">
              <w:rPr>
                <w:rFonts w:eastAsia="Times New Roman"/>
                <w:sz w:val="20"/>
                <w:szCs w:val="20"/>
                <w:lang w:val="ru-RU" w:eastAsia="ru-RU"/>
              </w:rPr>
              <w:t xml:space="preserve"> та </w:t>
            </w:r>
            <w:proofErr w:type="spellStart"/>
            <w:r w:rsidRPr="00CF5859">
              <w:rPr>
                <w:rFonts w:eastAsia="Times New Roman"/>
                <w:sz w:val="20"/>
                <w:szCs w:val="20"/>
                <w:lang w:val="ru-RU" w:eastAsia="ru-RU"/>
              </w:rPr>
              <w:t>державних</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установ</w:t>
            </w:r>
            <w:proofErr w:type="spellEnd"/>
            <w:r w:rsidRPr="00CF5859">
              <w:rPr>
                <w:rFonts w:eastAsia="Times New Roman"/>
                <w:sz w:val="20"/>
                <w:szCs w:val="20"/>
                <w:lang w:val="ru-RU" w:eastAsia="ru-RU"/>
              </w:rPr>
              <w:t xml:space="preserve">? </w:t>
            </w:r>
          </w:p>
          <w:p w:rsidR="00447076" w:rsidRPr="00CF5859" w:rsidRDefault="00447076" w:rsidP="002B5707">
            <w:pPr>
              <w:pStyle w:val="af1"/>
              <w:numPr>
                <w:ilvl w:val="0"/>
                <w:numId w:val="12"/>
              </w:numPr>
              <w:spacing w:before="100" w:beforeAutospacing="1" w:after="100" w:afterAutospacing="1"/>
              <w:jc w:val="both"/>
              <w:rPr>
                <w:rFonts w:eastAsia="Times New Roman"/>
                <w:sz w:val="20"/>
                <w:szCs w:val="20"/>
                <w:lang w:val="ru-RU" w:eastAsia="ru-RU"/>
              </w:rPr>
            </w:pPr>
            <w:r w:rsidRPr="00CF5859">
              <w:rPr>
                <w:rFonts w:eastAsia="Times New Roman"/>
                <w:sz w:val="20"/>
                <w:szCs w:val="20"/>
                <w:lang w:val="ru-RU" w:eastAsia="ru-RU"/>
              </w:rPr>
              <w:t xml:space="preserve">Як </w:t>
            </w:r>
            <w:proofErr w:type="spellStart"/>
            <w:r w:rsidRPr="00CF5859">
              <w:rPr>
                <w:rFonts w:eastAsia="Times New Roman"/>
                <w:sz w:val="20"/>
                <w:szCs w:val="20"/>
                <w:lang w:val="ru-RU" w:eastAsia="ru-RU"/>
              </w:rPr>
              <w:t>перекладати</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назви</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приватних</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компаній</w:t>
            </w:r>
            <w:proofErr w:type="spellEnd"/>
            <w:r w:rsidRPr="00CF5859">
              <w:rPr>
                <w:rFonts w:eastAsia="Times New Roman"/>
                <w:sz w:val="20"/>
                <w:szCs w:val="20"/>
                <w:lang w:val="ru-RU" w:eastAsia="ru-RU"/>
              </w:rPr>
              <w:t xml:space="preserve"> та </w:t>
            </w:r>
            <w:proofErr w:type="spellStart"/>
            <w:r w:rsidRPr="00CF5859">
              <w:rPr>
                <w:rFonts w:eastAsia="Times New Roman"/>
                <w:sz w:val="20"/>
                <w:szCs w:val="20"/>
                <w:lang w:val="ru-RU" w:eastAsia="ru-RU"/>
              </w:rPr>
              <w:t>міжнародних</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брендів</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щоб</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уникнути</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юридичних</w:t>
            </w:r>
            <w:proofErr w:type="spellEnd"/>
            <w:r w:rsidRPr="00CF5859">
              <w:rPr>
                <w:rFonts w:eastAsia="Times New Roman"/>
                <w:sz w:val="20"/>
                <w:szCs w:val="20"/>
                <w:lang w:val="ru-RU" w:eastAsia="ru-RU"/>
              </w:rPr>
              <w:t xml:space="preserve"> неточностей?</w:t>
            </w:r>
          </w:p>
          <w:p w:rsidR="007F3708" w:rsidRPr="00CF5859" w:rsidRDefault="00FA6DFB" w:rsidP="00CF5859">
            <w:pPr>
              <w:pStyle w:val="af0"/>
              <w:spacing w:before="0" w:beforeAutospacing="0" w:after="0" w:afterAutospacing="0"/>
              <w:ind w:left="720"/>
              <w:jc w:val="both"/>
              <w:rPr>
                <w:sz w:val="20"/>
                <w:szCs w:val="20"/>
              </w:rPr>
            </w:pPr>
            <w:proofErr w:type="spellStart"/>
            <w:r w:rsidRPr="00CF5859">
              <w:rPr>
                <w:b/>
                <w:bCs/>
                <w:sz w:val="20"/>
                <w:szCs w:val="20"/>
              </w:rPr>
              <w:t>Завдання</w:t>
            </w:r>
            <w:proofErr w:type="spellEnd"/>
            <w:r w:rsidRPr="00CF5859">
              <w:rPr>
                <w:b/>
                <w:bCs/>
                <w:sz w:val="20"/>
                <w:szCs w:val="20"/>
              </w:rPr>
              <w:t>:</w:t>
            </w:r>
            <w:r w:rsidRPr="00CF5859">
              <w:rPr>
                <w:sz w:val="20"/>
                <w:szCs w:val="20"/>
              </w:rPr>
              <w:t xml:space="preserve"> </w:t>
            </w:r>
            <w:r w:rsidR="00BF570D" w:rsidRPr="00CF5859">
              <w:rPr>
                <w:sz w:val="20"/>
                <w:szCs w:val="20"/>
              </w:rPr>
              <w:t>1</w:t>
            </w:r>
            <w:r w:rsidR="00447076" w:rsidRPr="00CF5859">
              <w:rPr>
                <w:sz w:val="20"/>
                <w:szCs w:val="20"/>
                <w:lang w:val="uk-UA"/>
              </w:rPr>
              <w:t>)</w:t>
            </w:r>
            <w:r w:rsidR="00447076" w:rsidRPr="00CF5859">
              <w:rPr>
                <w:sz w:val="20"/>
                <w:szCs w:val="20"/>
              </w:rPr>
              <w:t xml:space="preserve"> </w:t>
            </w:r>
            <w:r w:rsidR="00447076" w:rsidRPr="00CF5859">
              <w:rPr>
                <w:sz w:val="20"/>
                <w:szCs w:val="20"/>
              </w:rPr>
              <w:t xml:space="preserve">Переклад </w:t>
            </w:r>
            <w:proofErr w:type="spellStart"/>
            <w:r w:rsidR="00447076" w:rsidRPr="00CF5859">
              <w:rPr>
                <w:sz w:val="20"/>
                <w:szCs w:val="20"/>
              </w:rPr>
              <w:t>новинного</w:t>
            </w:r>
            <w:proofErr w:type="spellEnd"/>
            <w:r w:rsidR="00447076" w:rsidRPr="00CF5859">
              <w:rPr>
                <w:sz w:val="20"/>
                <w:szCs w:val="20"/>
              </w:rPr>
              <w:t xml:space="preserve"> блоку, </w:t>
            </w:r>
            <w:proofErr w:type="spellStart"/>
            <w:r w:rsidR="00447076" w:rsidRPr="00CF5859">
              <w:rPr>
                <w:sz w:val="20"/>
                <w:szCs w:val="20"/>
              </w:rPr>
              <w:t>що</w:t>
            </w:r>
            <w:proofErr w:type="spellEnd"/>
            <w:r w:rsidR="00447076" w:rsidRPr="00CF5859">
              <w:rPr>
                <w:sz w:val="20"/>
                <w:szCs w:val="20"/>
              </w:rPr>
              <w:t xml:space="preserve"> </w:t>
            </w:r>
            <w:proofErr w:type="spellStart"/>
            <w:r w:rsidR="00447076" w:rsidRPr="00CF5859">
              <w:rPr>
                <w:sz w:val="20"/>
                <w:szCs w:val="20"/>
              </w:rPr>
              <w:t>містить</w:t>
            </w:r>
            <w:proofErr w:type="spellEnd"/>
            <w:r w:rsidR="00447076" w:rsidRPr="00CF5859">
              <w:rPr>
                <w:sz w:val="20"/>
                <w:szCs w:val="20"/>
              </w:rPr>
              <w:t xml:space="preserve"> </w:t>
            </w:r>
            <w:proofErr w:type="spellStart"/>
            <w:r w:rsidR="00447076" w:rsidRPr="00CF5859">
              <w:rPr>
                <w:sz w:val="20"/>
                <w:szCs w:val="20"/>
              </w:rPr>
              <w:t>назви</w:t>
            </w:r>
            <w:proofErr w:type="spellEnd"/>
            <w:r w:rsidR="00447076" w:rsidRPr="00CF5859">
              <w:rPr>
                <w:sz w:val="20"/>
                <w:szCs w:val="20"/>
              </w:rPr>
              <w:t xml:space="preserve"> </w:t>
            </w:r>
            <w:proofErr w:type="spellStart"/>
            <w:r w:rsidR="00447076" w:rsidRPr="00CF5859">
              <w:rPr>
                <w:sz w:val="20"/>
                <w:szCs w:val="20"/>
              </w:rPr>
              <w:t>міжнародних</w:t>
            </w:r>
            <w:proofErr w:type="spellEnd"/>
            <w:r w:rsidR="00447076" w:rsidRPr="00CF5859">
              <w:rPr>
                <w:sz w:val="20"/>
                <w:szCs w:val="20"/>
              </w:rPr>
              <w:t xml:space="preserve"> </w:t>
            </w:r>
            <w:proofErr w:type="spellStart"/>
            <w:r w:rsidR="00447076" w:rsidRPr="00CF5859">
              <w:rPr>
                <w:sz w:val="20"/>
                <w:szCs w:val="20"/>
              </w:rPr>
              <w:t>організацій</w:t>
            </w:r>
            <w:proofErr w:type="spellEnd"/>
            <w:r w:rsidR="00447076" w:rsidRPr="00CF5859">
              <w:rPr>
                <w:sz w:val="20"/>
                <w:szCs w:val="20"/>
              </w:rPr>
              <w:t xml:space="preserve"> та </w:t>
            </w:r>
            <w:proofErr w:type="spellStart"/>
            <w:r w:rsidR="00447076" w:rsidRPr="00CF5859">
              <w:rPr>
                <w:sz w:val="20"/>
                <w:szCs w:val="20"/>
              </w:rPr>
              <w:t>державних</w:t>
            </w:r>
            <w:proofErr w:type="spellEnd"/>
            <w:r w:rsidR="00447076" w:rsidRPr="00CF5859">
              <w:rPr>
                <w:sz w:val="20"/>
                <w:szCs w:val="20"/>
              </w:rPr>
              <w:t xml:space="preserve"> </w:t>
            </w:r>
            <w:proofErr w:type="spellStart"/>
            <w:r w:rsidR="00447076" w:rsidRPr="00CF5859">
              <w:rPr>
                <w:sz w:val="20"/>
                <w:szCs w:val="20"/>
              </w:rPr>
              <w:t>інституцій</w:t>
            </w:r>
            <w:proofErr w:type="spellEnd"/>
            <w:r w:rsidR="00447076" w:rsidRPr="00CF5859">
              <w:rPr>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FA6DFB"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AA5671"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8</w:t>
            </w:r>
            <w:r w:rsidR="00E64A8E" w:rsidRPr="00A175DE">
              <w:rPr>
                <w:rFonts w:ascii="Times New Roman" w:hAnsi="Times New Roman" w:cs="Times New Roman"/>
                <w:i/>
                <w:sz w:val="20"/>
                <w:szCs w:val="20"/>
              </w:rPr>
              <w:t xml:space="preserve"> тиждень</w:t>
            </w:r>
          </w:p>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i/>
                <w:iCs/>
                <w:kern w:val="0"/>
                <w:sz w:val="20"/>
                <w:szCs w:val="20"/>
                <w:lang w:val="ru-RU" w:eastAsia="ru-RU" w:bidi="ar-SA"/>
              </w:rPr>
            </w:pPr>
            <w:r w:rsidRPr="00CF5859">
              <w:rPr>
                <w:rFonts w:ascii="Times New Roman" w:hAnsi="Times New Roman" w:cs="Times New Roman"/>
                <w:iCs/>
                <w:sz w:val="20"/>
                <w:szCs w:val="20"/>
              </w:rPr>
              <w:t>Повторення попереднього матеріалу теми.</w:t>
            </w:r>
          </w:p>
          <w:p w:rsidR="00447076" w:rsidRPr="00447076" w:rsidRDefault="00447076" w:rsidP="00CF5859">
            <w:pPr>
              <w:widowControl/>
              <w:suppressAutoHyphens w:val="0"/>
              <w:spacing w:before="100" w:beforeAutospacing="1" w:after="100" w:afterAutospacing="1"/>
              <w:jc w:val="both"/>
              <w:rPr>
                <w:rFonts w:ascii="Times New Roman" w:eastAsia="Times New Roman" w:hAnsi="Times New Roman" w:cs="Times New Roman"/>
                <w:kern w:val="0"/>
                <w:sz w:val="20"/>
                <w:szCs w:val="20"/>
                <w:lang w:val="ru-RU" w:eastAsia="ru-RU" w:bidi="ar-SA"/>
              </w:rPr>
            </w:pPr>
            <w:proofErr w:type="spellStart"/>
            <w:r w:rsidRPr="00447076">
              <w:rPr>
                <w:rFonts w:ascii="Times New Roman" w:eastAsia="Times New Roman" w:hAnsi="Times New Roman" w:cs="Times New Roman"/>
                <w:i/>
                <w:iCs/>
                <w:kern w:val="0"/>
                <w:sz w:val="20"/>
                <w:szCs w:val="20"/>
                <w:lang w:val="ru-RU" w:eastAsia="ru-RU" w:bidi="ar-SA"/>
              </w:rPr>
              <w:t>Питання</w:t>
            </w:r>
            <w:proofErr w:type="spellEnd"/>
            <w:r w:rsidRPr="00447076">
              <w:rPr>
                <w:rFonts w:ascii="Times New Roman" w:eastAsia="Times New Roman" w:hAnsi="Times New Roman" w:cs="Times New Roman"/>
                <w:i/>
                <w:iCs/>
                <w:kern w:val="0"/>
                <w:sz w:val="20"/>
                <w:szCs w:val="20"/>
                <w:lang w:val="ru-RU" w:eastAsia="ru-RU" w:bidi="ar-SA"/>
              </w:rPr>
              <w:t>:</w:t>
            </w:r>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Особливості</w:t>
            </w:r>
            <w:proofErr w:type="spellEnd"/>
            <w:r w:rsidRPr="00447076">
              <w:rPr>
                <w:rFonts w:ascii="Times New Roman" w:eastAsia="Times New Roman" w:hAnsi="Times New Roman" w:cs="Times New Roman"/>
                <w:kern w:val="0"/>
                <w:sz w:val="20"/>
                <w:szCs w:val="20"/>
                <w:lang w:val="ru-RU" w:eastAsia="ru-RU" w:bidi="ar-SA"/>
              </w:rPr>
              <w:t xml:space="preserve"> перекладу </w:t>
            </w:r>
            <w:proofErr w:type="spellStart"/>
            <w:r w:rsidRPr="00447076">
              <w:rPr>
                <w:rFonts w:ascii="Times New Roman" w:eastAsia="Times New Roman" w:hAnsi="Times New Roman" w:cs="Times New Roman"/>
                <w:kern w:val="0"/>
                <w:sz w:val="20"/>
                <w:szCs w:val="20"/>
                <w:lang w:val="ru-RU" w:eastAsia="ru-RU" w:bidi="ar-SA"/>
              </w:rPr>
              <w:t>назв</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міжнародних</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організацій</w:t>
            </w:r>
            <w:proofErr w:type="spellEnd"/>
            <w:r w:rsidRPr="00447076">
              <w:rPr>
                <w:rFonts w:ascii="Times New Roman" w:eastAsia="Times New Roman" w:hAnsi="Times New Roman" w:cs="Times New Roman"/>
                <w:kern w:val="0"/>
                <w:sz w:val="20"/>
                <w:szCs w:val="20"/>
                <w:lang w:val="ru-RU" w:eastAsia="ru-RU" w:bidi="ar-SA"/>
              </w:rPr>
              <w:t xml:space="preserve"> (ЄС, НАТО, ООН) у </w:t>
            </w:r>
            <w:proofErr w:type="spellStart"/>
            <w:r w:rsidRPr="00447076">
              <w:rPr>
                <w:rFonts w:ascii="Times New Roman" w:eastAsia="Times New Roman" w:hAnsi="Times New Roman" w:cs="Times New Roman"/>
                <w:kern w:val="0"/>
                <w:sz w:val="20"/>
                <w:szCs w:val="20"/>
                <w:lang w:val="ru-RU" w:eastAsia="ru-RU" w:bidi="ar-SA"/>
              </w:rPr>
              <w:t>польській</w:t>
            </w:r>
            <w:proofErr w:type="spellEnd"/>
            <w:r w:rsidRPr="00447076">
              <w:rPr>
                <w:rFonts w:ascii="Times New Roman" w:eastAsia="Times New Roman" w:hAnsi="Times New Roman" w:cs="Times New Roman"/>
                <w:kern w:val="0"/>
                <w:sz w:val="20"/>
                <w:szCs w:val="20"/>
                <w:lang w:val="ru-RU" w:eastAsia="ru-RU" w:bidi="ar-SA"/>
              </w:rPr>
              <w:t xml:space="preserve"> та </w:t>
            </w:r>
            <w:proofErr w:type="spellStart"/>
            <w:r w:rsidRPr="00447076">
              <w:rPr>
                <w:rFonts w:ascii="Times New Roman" w:eastAsia="Times New Roman" w:hAnsi="Times New Roman" w:cs="Times New Roman"/>
                <w:kern w:val="0"/>
                <w:sz w:val="20"/>
                <w:szCs w:val="20"/>
                <w:lang w:val="ru-RU" w:eastAsia="ru-RU" w:bidi="ar-SA"/>
              </w:rPr>
              <w:t>українській</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пресі</w:t>
            </w:r>
            <w:proofErr w:type="spellEnd"/>
            <w:r w:rsidRPr="00447076">
              <w:rPr>
                <w:rFonts w:ascii="Times New Roman" w:eastAsia="Times New Roman" w:hAnsi="Times New Roman" w:cs="Times New Roman"/>
                <w:kern w:val="0"/>
                <w:sz w:val="20"/>
                <w:szCs w:val="20"/>
                <w:lang w:val="ru-RU" w:eastAsia="ru-RU" w:bidi="ar-SA"/>
              </w:rPr>
              <w:t>.</w:t>
            </w:r>
          </w:p>
          <w:p w:rsidR="007F3708" w:rsidRPr="00CF5859" w:rsidRDefault="00447076" w:rsidP="00CF5859">
            <w:pPr>
              <w:widowControl/>
              <w:suppressAutoHyphens w:val="0"/>
              <w:spacing w:before="100" w:beforeAutospacing="1" w:after="100" w:afterAutospacing="1"/>
              <w:jc w:val="both"/>
              <w:rPr>
                <w:rFonts w:ascii="Times New Roman" w:eastAsia="Times New Roman" w:hAnsi="Times New Roman" w:cs="Times New Roman"/>
                <w:kern w:val="0"/>
                <w:sz w:val="20"/>
                <w:szCs w:val="20"/>
                <w:lang w:val="ru-RU" w:eastAsia="ru-RU" w:bidi="ar-SA"/>
              </w:rPr>
            </w:pPr>
            <w:proofErr w:type="spellStart"/>
            <w:r w:rsidRPr="00447076">
              <w:rPr>
                <w:rFonts w:ascii="Times New Roman" w:eastAsia="Times New Roman" w:hAnsi="Times New Roman" w:cs="Times New Roman"/>
                <w:i/>
                <w:iCs/>
                <w:kern w:val="0"/>
                <w:sz w:val="20"/>
                <w:szCs w:val="20"/>
                <w:lang w:val="ru-RU" w:eastAsia="ru-RU" w:bidi="ar-SA"/>
              </w:rPr>
              <w:t>Завдання</w:t>
            </w:r>
            <w:proofErr w:type="spellEnd"/>
            <w:r w:rsidRPr="00447076">
              <w:rPr>
                <w:rFonts w:ascii="Times New Roman" w:eastAsia="Times New Roman" w:hAnsi="Times New Roman" w:cs="Times New Roman"/>
                <w:i/>
                <w:iCs/>
                <w:kern w:val="0"/>
                <w:sz w:val="20"/>
                <w:szCs w:val="20"/>
                <w:lang w:val="ru-RU" w:eastAsia="ru-RU" w:bidi="ar-SA"/>
              </w:rPr>
              <w:t>:</w:t>
            </w:r>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Перекласти</w:t>
            </w:r>
            <w:proofErr w:type="spellEnd"/>
            <w:r w:rsidRPr="00447076">
              <w:rPr>
                <w:rFonts w:ascii="Times New Roman" w:eastAsia="Times New Roman" w:hAnsi="Times New Roman" w:cs="Times New Roman"/>
                <w:kern w:val="0"/>
                <w:sz w:val="20"/>
                <w:szCs w:val="20"/>
                <w:lang w:val="ru-RU" w:eastAsia="ru-RU" w:bidi="ar-SA"/>
              </w:rPr>
              <w:t xml:space="preserve"> список </w:t>
            </w:r>
            <w:proofErr w:type="spellStart"/>
            <w:r w:rsidRPr="00447076">
              <w:rPr>
                <w:rFonts w:ascii="Times New Roman" w:eastAsia="Times New Roman" w:hAnsi="Times New Roman" w:cs="Times New Roman"/>
                <w:kern w:val="0"/>
                <w:sz w:val="20"/>
                <w:szCs w:val="20"/>
                <w:lang w:val="ru-RU" w:eastAsia="ru-RU" w:bidi="ar-SA"/>
              </w:rPr>
              <w:t>із</w:t>
            </w:r>
            <w:proofErr w:type="spellEnd"/>
            <w:r w:rsidRPr="00447076">
              <w:rPr>
                <w:rFonts w:ascii="Times New Roman" w:eastAsia="Times New Roman" w:hAnsi="Times New Roman" w:cs="Times New Roman"/>
                <w:kern w:val="0"/>
                <w:sz w:val="20"/>
                <w:szCs w:val="20"/>
                <w:lang w:val="ru-RU" w:eastAsia="ru-RU" w:bidi="ar-SA"/>
              </w:rPr>
              <w:t xml:space="preserve"> 10 </w:t>
            </w:r>
            <w:proofErr w:type="spellStart"/>
            <w:r w:rsidRPr="00447076">
              <w:rPr>
                <w:rFonts w:ascii="Times New Roman" w:eastAsia="Times New Roman" w:hAnsi="Times New Roman" w:cs="Times New Roman"/>
                <w:kern w:val="0"/>
                <w:sz w:val="20"/>
                <w:szCs w:val="20"/>
                <w:lang w:val="ru-RU" w:eastAsia="ru-RU" w:bidi="ar-SA"/>
              </w:rPr>
              <w:t>назв</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польських</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міністерств</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обґрунтувавши</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вибір</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між</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повним</w:t>
            </w:r>
            <w:proofErr w:type="spellEnd"/>
            <w:r w:rsidRPr="00447076">
              <w:rPr>
                <w:rFonts w:ascii="Times New Roman" w:eastAsia="Times New Roman" w:hAnsi="Times New Roman" w:cs="Times New Roman"/>
                <w:kern w:val="0"/>
                <w:sz w:val="20"/>
                <w:szCs w:val="20"/>
                <w:lang w:val="ru-RU" w:eastAsia="ru-RU" w:bidi="ar-SA"/>
              </w:rPr>
              <w:t xml:space="preserve"> та </w:t>
            </w:r>
            <w:proofErr w:type="spellStart"/>
            <w:r w:rsidRPr="00447076">
              <w:rPr>
                <w:rFonts w:ascii="Times New Roman" w:eastAsia="Times New Roman" w:hAnsi="Times New Roman" w:cs="Times New Roman"/>
                <w:kern w:val="0"/>
                <w:sz w:val="20"/>
                <w:szCs w:val="20"/>
                <w:lang w:val="ru-RU" w:eastAsia="ru-RU" w:bidi="ar-SA"/>
              </w:rPr>
              <w:t>скороченим</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варіантом</w:t>
            </w:r>
            <w:proofErr w:type="spellEnd"/>
            <w:r w:rsidRPr="00447076">
              <w:rPr>
                <w:rFonts w:ascii="Times New Roman" w:eastAsia="Times New Roman" w:hAnsi="Times New Roman" w:cs="Times New Roman"/>
                <w:kern w:val="0"/>
                <w:sz w:val="20"/>
                <w:szCs w:val="20"/>
                <w:lang w:val="ru-RU" w:eastAsia="ru-RU" w:bidi="ar-SA"/>
              </w:rPr>
              <w:t>.</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447076"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Практичне заняття 9</w:t>
            </w:r>
          </w:p>
        </w:tc>
        <w:tc>
          <w:tcPr>
            <w:tcW w:w="4678" w:type="dxa"/>
            <w:tcBorders>
              <w:top w:val="single" w:sz="4" w:space="0" w:color="auto"/>
              <w:left w:val="single" w:sz="4" w:space="0" w:color="auto"/>
              <w:bottom w:val="single" w:sz="4" w:space="0" w:color="auto"/>
              <w:right w:val="single" w:sz="4" w:space="0" w:color="auto"/>
            </w:tcBorders>
          </w:tcPr>
          <w:p w:rsidR="00FA6DFB" w:rsidRPr="00CF5859" w:rsidRDefault="00447076" w:rsidP="00CF5859">
            <w:pPr>
              <w:pStyle w:val="af0"/>
              <w:spacing w:before="0" w:beforeAutospacing="0" w:after="0" w:afterAutospacing="0"/>
              <w:ind w:firstLine="720"/>
              <w:jc w:val="both"/>
              <w:rPr>
                <w:b/>
                <w:sz w:val="20"/>
                <w:szCs w:val="20"/>
              </w:rPr>
            </w:pPr>
            <w:proofErr w:type="spellStart"/>
            <w:r w:rsidRPr="00CF5859">
              <w:rPr>
                <w:b/>
                <w:bCs/>
                <w:sz w:val="20"/>
                <w:szCs w:val="20"/>
              </w:rPr>
              <w:t>Фразеологічні</w:t>
            </w:r>
            <w:proofErr w:type="spellEnd"/>
            <w:r w:rsidRPr="00CF5859">
              <w:rPr>
                <w:b/>
                <w:bCs/>
                <w:sz w:val="20"/>
                <w:szCs w:val="20"/>
              </w:rPr>
              <w:t xml:space="preserve"> </w:t>
            </w:r>
            <w:proofErr w:type="spellStart"/>
            <w:r w:rsidRPr="00CF5859">
              <w:rPr>
                <w:b/>
                <w:bCs/>
                <w:sz w:val="20"/>
                <w:szCs w:val="20"/>
              </w:rPr>
              <w:t>одиниці</w:t>
            </w:r>
            <w:proofErr w:type="spellEnd"/>
            <w:r w:rsidRPr="00CF5859">
              <w:rPr>
                <w:b/>
                <w:bCs/>
                <w:sz w:val="20"/>
                <w:szCs w:val="20"/>
              </w:rPr>
              <w:t xml:space="preserve"> в </w:t>
            </w:r>
            <w:proofErr w:type="spellStart"/>
            <w:r w:rsidRPr="00CF5859">
              <w:rPr>
                <w:b/>
                <w:bCs/>
                <w:sz w:val="20"/>
                <w:szCs w:val="20"/>
              </w:rPr>
              <w:t>публіцистиці</w:t>
            </w:r>
            <w:proofErr w:type="spellEnd"/>
            <w:r w:rsidRPr="00CF5859">
              <w:rPr>
                <w:b/>
                <w:bCs/>
                <w:sz w:val="20"/>
                <w:szCs w:val="20"/>
              </w:rPr>
              <w:t>.</w:t>
            </w:r>
          </w:p>
          <w:p w:rsidR="00447076" w:rsidRPr="00CF5859" w:rsidRDefault="00447076" w:rsidP="002B5707">
            <w:pPr>
              <w:pStyle w:val="af1"/>
              <w:numPr>
                <w:ilvl w:val="0"/>
                <w:numId w:val="13"/>
              </w:numPr>
              <w:spacing w:before="100" w:beforeAutospacing="1" w:after="100" w:afterAutospacing="1"/>
              <w:jc w:val="both"/>
              <w:rPr>
                <w:rFonts w:eastAsia="Times New Roman"/>
                <w:sz w:val="20"/>
                <w:szCs w:val="20"/>
                <w:lang w:val="ru-RU" w:eastAsia="ru-RU"/>
              </w:rPr>
            </w:pPr>
            <w:proofErr w:type="spellStart"/>
            <w:r w:rsidRPr="00CF5859">
              <w:rPr>
                <w:rFonts w:eastAsia="Times New Roman"/>
                <w:sz w:val="20"/>
                <w:szCs w:val="20"/>
                <w:lang w:val="ru-RU" w:eastAsia="ru-RU"/>
              </w:rPr>
              <w:t>Які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труднощі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виникають</w:t>
            </w:r>
            <w:proofErr w:type="spellEnd"/>
            <w:r w:rsidRPr="00CF5859">
              <w:rPr>
                <w:rFonts w:eastAsia="Times New Roman"/>
                <w:sz w:val="20"/>
                <w:szCs w:val="20"/>
                <w:lang w:val="ru-RU" w:eastAsia="ru-RU"/>
              </w:rPr>
              <w:t xml:space="preserve"> при </w:t>
            </w:r>
            <w:proofErr w:type="spellStart"/>
            <w:r w:rsidRPr="00CF5859">
              <w:rPr>
                <w:rFonts w:eastAsia="Times New Roman"/>
                <w:sz w:val="20"/>
                <w:szCs w:val="20"/>
                <w:lang w:val="ru-RU" w:eastAsia="ru-RU"/>
              </w:rPr>
              <w:t>перекладі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ідіом</w:t>
            </w:r>
            <w:proofErr w:type="spellEnd"/>
            <w:r w:rsidRPr="00CF5859">
              <w:rPr>
                <w:rFonts w:eastAsia="Times New Roman"/>
                <w:sz w:val="20"/>
                <w:szCs w:val="20"/>
                <w:lang w:val="ru-RU" w:eastAsia="ru-RU"/>
              </w:rPr>
              <w:t xml:space="preserve"> у </w:t>
            </w:r>
            <w:proofErr w:type="spellStart"/>
            <w:r w:rsidRPr="00CF5859">
              <w:rPr>
                <w:rFonts w:eastAsia="Times New Roman"/>
                <w:sz w:val="20"/>
                <w:szCs w:val="20"/>
                <w:lang w:val="ru-RU" w:eastAsia="ru-RU"/>
              </w:rPr>
              <w:t>близьких</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мовах?</w:t>
            </w:r>
            <w:proofErr w:type="spellEnd"/>
          </w:p>
          <w:p w:rsidR="00447076" w:rsidRPr="00CF5859" w:rsidRDefault="00447076" w:rsidP="002B5707">
            <w:pPr>
              <w:pStyle w:val="af1"/>
              <w:numPr>
                <w:ilvl w:val="0"/>
                <w:numId w:val="13"/>
              </w:numPr>
              <w:spacing w:before="100" w:beforeAutospacing="1" w:after="100" w:afterAutospacing="1"/>
              <w:jc w:val="both"/>
              <w:rPr>
                <w:rFonts w:eastAsia="Times New Roman"/>
                <w:sz w:val="20"/>
                <w:szCs w:val="20"/>
                <w:lang w:val="ru-RU" w:eastAsia="ru-RU"/>
              </w:rPr>
            </w:pPr>
            <w:proofErr w:type="spellStart"/>
            <w:r w:rsidRPr="00CF5859">
              <w:rPr>
                <w:rFonts w:eastAsia="Times New Roman"/>
                <w:sz w:val="20"/>
                <w:szCs w:val="20"/>
                <w:lang w:val="ru-RU" w:eastAsia="ru-RU"/>
              </w:rPr>
              <w:t>Класифікація</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фразеологізмів</w:t>
            </w:r>
            <w:proofErr w:type="spellEnd"/>
            <w:r w:rsidRPr="00CF5859">
              <w:rPr>
                <w:rFonts w:eastAsia="Times New Roman"/>
                <w:sz w:val="20"/>
                <w:szCs w:val="20"/>
                <w:lang w:val="ru-RU" w:eastAsia="ru-RU"/>
              </w:rPr>
              <w:t xml:space="preserve"> за </w:t>
            </w:r>
            <w:proofErr w:type="spellStart"/>
            <w:r w:rsidRPr="00CF5859">
              <w:rPr>
                <w:rFonts w:eastAsia="Times New Roman"/>
                <w:sz w:val="20"/>
                <w:szCs w:val="20"/>
                <w:lang w:val="ru-RU" w:eastAsia="ru-RU"/>
              </w:rPr>
              <w:t>ступенем</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еквівалентності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повні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відповідники</w:t>
            </w:r>
            <w:proofErr w:type="spellEnd"/>
            <w:r w:rsidRPr="00CF5859">
              <w:rPr>
                <w:rFonts w:eastAsia="Times New Roman"/>
                <w:sz w:val="20"/>
                <w:szCs w:val="20"/>
                <w:lang w:val="ru-RU" w:eastAsia="ru-RU"/>
              </w:rPr>
              <w:t xml:space="preserve">, аналоги та </w:t>
            </w:r>
            <w:proofErr w:type="spellStart"/>
            <w:r w:rsidRPr="00CF5859">
              <w:rPr>
                <w:rFonts w:eastAsia="Times New Roman"/>
                <w:sz w:val="20"/>
                <w:szCs w:val="20"/>
                <w:lang w:val="ru-RU" w:eastAsia="ru-RU"/>
              </w:rPr>
              <w:t>описовий</w:t>
            </w:r>
            <w:proofErr w:type="spellEnd"/>
            <w:r w:rsidRPr="00CF5859">
              <w:rPr>
                <w:rFonts w:eastAsia="Times New Roman"/>
                <w:sz w:val="20"/>
                <w:szCs w:val="20"/>
                <w:lang w:val="ru-RU" w:eastAsia="ru-RU"/>
              </w:rPr>
              <w:t xml:space="preserve"> переклад.</w:t>
            </w:r>
          </w:p>
          <w:p w:rsidR="007F3708" w:rsidRPr="00CF5859" w:rsidRDefault="00FA6DFB" w:rsidP="00CF5859">
            <w:pPr>
              <w:pStyle w:val="af0"/>
              <w:spacing w:before="0" w:beforeAutospacing="0" w:after="0" w:afterAutospacing="0"/>
              <w:ind w:left="720"/>
              <w:jc w:val="both"/>
              <w:rPr>
                <w:sz w:val="20"/>
                <w:szCs w:val="20"/>
              </w:rPr>
            </w:pPr>
            <w:proofErr w:type="spellStart"/>
            <w:r w:rsidRPr="00CF5859">
              <w:rPr>
                <w:b/>
                <w:bCs/>
                <w:sz w:val="20"/>
                <w:szCs w:val="20"/>
              </w:rPr>
              <w:t>Завдання</w:t>
            </w:r>
            <w:proofErr w:type="spellEnd"/>
            <w:r w:rsidRPr="00CF5859">
              <w:rPr>
                <w:b/>
                <w:bCs/>
                <w:sz w:val="20"/>
                <w:szCs w:val="20"/>
              </w:rPr>
              <w:t>:</w:t>
            </w:r>
            <w:r w:rsidRPr="00CF5859">
              <w:rPr>
                <w:sz w:val="20"/>
                <w:szCs w:val="20"/>
              </w:rPr>
              <w:t xml:space="preserve"> </w:t>
            </w:r>
            <w:r w:rsidR="00B65D0C" w:rsidRPr="00CF5859">
              <w:rPr>
                <w:sz w:val="20"/>
                <w:szCs w:val="20"/>
              </w:rPr>
              <w:t>1</w:t>
            </w:r>
            <w:r w:rsidR="00447076" w:rsidRPr="00CF5859">
              <w:rPr>
                <w:sz w:val="20"/>
                <w:szCs w:val="20"/>
              </w:rPr>
              <w:t xml:space="preserve"> </w:t>
            </w:r>
            <w:proofErr w:type="spellStart"/>
            <w:r w:rsidR="00447076" w:rsidRPr="00CF5859">
              <w:rPr>
                <w:sz w:val="20"/>
                <w:szCs w:val="20"/>
              </w:rPr>
              <w:t>Пошук</w:t>
            </w:r>
            <w:proofErr w:type="spellEnd"/>
            <w:r w:rsidR="00447076" w:rsidRPr="00CF5859">
              <w:rPr>
                <w:sz w:val="20"/>
                <w:szCs w:val="20"/>
              </w:rPr>
              <w:t xml:space="preserve"> </w:t>
            </w:r>
            <w:proofErr w:type="spellStart"/>
            <w:r w:rsidR="00447076" w:rsidRPr="00CF5859">
              <w:rPr>
                <w:sz w:val="20"/>
                <w:szCs w:val="20"/>
              </w:rPr>
              <w:t>еквівалентів</w:t>
            </w:r>
            <w:proofErr w:type="spellEnd"/>
            <w:r w:rsidR="00447076" w:rsidRPr="00CF5859">
              <w:rPr>
                <w:sz w:val="20"/>
                <w:szCs w:val="20"/>
              </w:rPr>
              <w:t xml:space="preserve"> та </w:t>
            </w:r>
            <w:proofErr w:type="spellStart"/>
            <w:r w:rsidR="00447076" w:rsidRPr="00CF5859">
              <w:rPr>
                <w:sz w:val="20"/>
                <w:szCs w:val="20"/>
              </w:rPr>
              <w:t>аналогів</w:t>
            </w:r>
            <w:proofErr w:type="spellEnd"/>
            <w:r w:rsidR="00447076" w:rsidRPr="00CF5859">
              <w:rPr>
                <w:sz w:val="20"/>
                <w:szCs w:val="20"/>
              </w:rPr>
              <w:t xml:space="preserve"> для </w:t>
            </w:r>
            <w:proofErr w:type="spellStart"/>
            <w:r w:rsidR="00447076" w:rsidRPr="00CF5859">
              <w:rPr>
                <w:sz w:val="20"/>
                <w:szCs w:val="20"/>
              </w:rPr>
              <w:t>польських</w:t>
            </w:r>
            <w:proofErr w:type="spellEnd"/>
            <w:r w:rsidR="00447076" w:rsidRPr="00CF5859">
              <w:rPr>
                <w:sz w:val="20"/>
                <w:szCs w:val="20"/>
              </w:rPr>
              <w:t xml:space="preserve"> </w:t>
            </w:r>
            <w:proofErr w:type="spellStart"/>
            <w:r w:rsidR="00447076" w:rsidRPr="00CF5859">
              <w:rPr>
                <w:sz w:val="20"/>
                <w:szCs w:val="20"/>
              </w:rPr>
              <w:t>фразеологізмів</w:t>
            </w:r>
            <w:proofErr w:type="spellEnd"/>
            <w:r w:rsidR="00447076" w:rsidRPr="00CF5859">
              <w:rPr>
                <w:sz w:val="20"/>
                <w:szCs w:val="20"/>
              </w:rPr>
              <w:t xml:space="preserve">. Переклад </w:t>
            </w:r>
            <w:proofErr w:type="spellStart"/>
            <w:r w:rsidR="00447076" w:rsidRPr="00CF5859">
              <w:rPr>
                <w:sz w:val="20"/>
                <w:szCs w:val="20"/>
              </w:rPr>
              <w:t>публіцистичного</w:t>
            </w:r>
            <w:proofErr w:type="spellEnd"/>
            <w:r w:rsidR="00447076" w:rsidRPr="00CF5859">
              <w:rPr>
                <w:sz w:val="20"/>
                <w:szCs w:val="20"/>
              </w:rPr>
              <w:t xml:space="preserve"> </w:t>
            </w:r>
            <w:proofErr w:type="spellStart"/>
            <w:r w:rsidR="00447076" w:rsidRPr="00CF5859">
              <w:rPr>
                <w:sz w:val="20"/>
                <w:szCs w:val="20"/>
              </w:rPr>
              <w:t>уривка</w:t>
            </w:r>
            <w:proofErr w:type="spellEnd"/>
            <w:r w:rsidR="00447076" w:rsidRPr="00CF5859">
              <w:rPr>
                <w:sz w:val="20"/>
                <w:szCs w:val="20"/>
              </w:rPr>
              <w:t xml:space="preserve"> з </w:t>
            </w:r>
            <w:proofErr w:type="spellStart"/>
            <w:r w:rsidR="00447076" w:rsidRPr="00CF5859">
              <w:rPr>
                <w:sz w:val="20"/>
                <w:szCs w:val="20"/>
              </w:rPr>
              <w:t>насиченою</w:t>
            </w:r>
            <w:proofErr w:type="spellEnd"/>
            <w:r w:rsidR="00447076" w:rsidRPr="00CF5859">
              <w:rPr>
                <w:sz w:val="20"/>
                <w:szCs w:val="20"/>
              </w:rPr>
              <w:t xml:space="preserve"> </w:t>
            </w:r>
            <w:proofErr w:type="spellStart"/>
            <w:r w:rsidR="00447076" w:rsidRPr="00CF5859">
              <w:rPr>
                <w:sz w:val="20"/>
                <w:szCs w:val="20"/>
              </w:rPr>
              <w:t>ідіоматикою</w:t>
            </w:r>
            <w:proofErr w:type="spellEnd"/>
            <w:r w:rsidR="00447076" w:rsidRPr="00CF5859">
              <w:rPr>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FA6DFB"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AA5671"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9</w:t>
            </w:r>
            <w:r w:rsidR="00E64A8E" w:rsidRPr="00A175DE">
              <w:rPr>
                <w:rFonts w:ascii="Times New Roman" w:hAnsi="Times New Roman" w:cs="Times New Roman"/>
                <w:i/>
                <w:sz w:val="20"/>
                <w:szCs w:val="20"/>
              </w:rPr>
              <w:t xml:space="preserve"> тиждень</w:t>
            </w:r>
          </w:p>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i/>
                <w:iCs/>
                <w:kern w:val="0"/>
                <w:sz w:val="20"/>
                <w:szCs w:val="20"/>
                <w:lang w:val="ru-RU" w:eastAsia="ru-RU" w:bidi="ar-SA"/>
              </w:rPr>
            </w:pPr>
            <w:r w:rsidRPr="00CF5859">
              <w:rPr>
                <w:rFonts w:ascii="Times New Roman" w:hAnsi="Times New Roman" w:cs="Times New Roman"/>
                <w:iCs/>
                <w:sz w:val="20"/>
                <w:szCs w:val="20"/>
              </w:rPr>
              <w:t>Повторення попереднього матеріалу теми.</w:t>
            </w:r>
          </w:p>
          <w:p w:rsidR="00447076" w:rsidRPr="00447076" w:rsidRDefault="00447076" w:rsidP="00CF5859">
            <w:pPr>
              <w:widowControl/>
              <w:suppressAutoHyphens w:val="0"/>
              <w:spacing w:before="100" w:beforeAutospacing="1" w:after="100" w:afterAutospacing="1"/>
              <w:jc w:val="both"/>
              <w:rPr>
                <w:rFonts w:ascii="Times New Roman" w:eastAsia="Times New Roman" w:hAnsi="Times New Roman" w:cs="Times New Roman"/>
                <w:kern w:val="0"/>
                <w:sz w:val="20"/>
                <w:szCs w:val="20"/>
                <w:lang w:val="ru-RU" w:eastAsia="ru-RU" w:bidi="ar-SA"/>
              </w:rPr>
            </w:pPr>
            <w:proofErr w:type="spellStart"/>
            <w:r w:rsidRPr="00447076">
              <w:rPr>
                <w:rFonts w:ascii="Times New Roman" w:eastAsia="Times New Roman" w:hAnsi="Times New Roman" w:cs="Times New Roman"/>
                <w:i/>
                <w:iCs/>
                <w:kern w:val="0"/>
                <w:sz w:val="20"/>
                <w:szCs w:val="20"/>
                <w:lang w:val="ru-RU" w:eastAsia="ru-RU" w:bidi="ar-SA"/>
              </w:rPr>
              <w:t>Питання</w:t>
            </w:r>
            <w:proofErr w:type="spellEnd"/>
            <w:r w:rsidRPr="00447076">
              <w:rPr>
                <w:rFonts w:ascii="Times New Roman" w:eastAsia="Times New Roman" w:hAnsi="Times New Roman" w:cs="Times New Roman"/>
                <w:i/>
                <w:iCs/>
                <w:kern w:val="0"/>
                <w:sz w:val="20"/>
                <w:szCs w:val="20"/>
                <w:lang w:val="ru-RU" w:eastAsia="ru-RU" w:bidi="ar-SA"/>
              </w:rPr>
              <w:t>:</w:t>
            </w:r>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Джерела</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походження</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найпопулярніших</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польських</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фразеологізмів</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вживаних</w:t>
            </w:r>
            <w:proofErr w:type="spellEnd"/>
            <w:r w:rsidRPr="00447076">
              <w:rPr>
                <w:rFonts w:ascii="Times New Roman" w:eastAsia="Times New Roman" w:hAnsi="Times New Roman" w:cs="Times New Roman"/>
                <w:kern w:val="0"/>
                <w:sz w:val="20"/>
                <w:szCs w:val="20"/>
                <w:lang w:val="ru-RU" w:eastAsia="ru-RU" w:bidi="ar-SA"/>
              </w:rPr>
              <w:t xml:space="preserve"> у </w:t>
            </w:r>
            <w:proofErr w:type="spellStart"/>
            <w:r w:rsidRPr="00447076">
              <w:rPr>
                <w:rFonts w:ascii="Times New Roman" w:eastAsia="Times New Roman" w:hAnsi="Times New Roman" w:cs="Times New Roman"/>
                <w:kern w:val="0"/>
                <w:sz w:val="20"/>
                <w:szCs w:val="20"/>
                <w:lang w:val="ru-RU" w:eastAsia="ru-RU" w:bidi="ar-SA"/>
              </w:rPr>
              <w:t>медіа</w:t>
            </w:r>
            <w:proofErr w:type="spellEnd"/>
            <w:r w:rsidRPr="00447076">
              <w:rPr>
                <w:rFonts w:ascii="Times New Roman" w:eastAsia="Times New Roman" w:hAnsi="Times New Roman" w:cs="Times New Roman"/>
                <w:kern w:val="0"/>
                <w:sz w:val="20"/>
                <w:szCs w:val="20"/>
                <w:lang w:val="ru-RU" w:eastAsia="ru-RU" w:bidi="ar-SA"/>
              </w:rPr>
              <w:t>.</w:t>
            </w:r>
          </w:p>
          <w:p w:rsidR="007F3708" w:rsidRPr="00CF5859" w:rsidRDefault="00447076" w:rsidP="00CF5859">
            <w:pPr>
              <w:widowControl/>
              <w:suppressAutoHyphens w:val="0"/>
              <w:spacing w:before="100" w:beforeAutospacing="1" w:after="100" w:afterAutospacing="1"/>
              <w:jc w:val="both"/>
              <w:rPr>
                <w:rFonts w:ascii="Times New Roman" w:eastAsia="Times New Roman" w:hAnsi="Times New Roman" w:cs="Times New Roman"/>
                <w:kern w:val="0"/>
                <w:sz w:val="20"/>
                <w:szCs w:val="20"/>
                <w:lang w:val="ru-RU" w:eastAsia="ru-RU" w:bidi="ar-SA"/>
              </w:rPr>
            </w:pPr>
            <w:proofErr w:type="spellStart"/>
            <w:r w:rsidRPr="00447076">
              <w:rPr>
                <w:rFonts w:ascii="Times New Roman" w:eastAsia="Times New Roman" w:hAnsi="Times New Roman" w:cs="Times New Roman"/>
                <w:i/>
                <w:iCs/>
                <w:kern w:val="0"/>
                <w:sz w:val="20"/>
                <w:szCs w:val="20"/>
                <w:lang w:val="ru-RU" w:eastAsia="ru-RU" w:bidi="ar-SA"/>
              </w:rPr>
              <w:t>Завдання</w:t>
            </w:r>
            <w:proofErr w:type="spellEnd"/>
            <w:r w:rsidRPr="00447076">
              <w:rPr>
                <w:rFonts w:ascii="Times New Roman" w:eastAsia="Times New Roman" w:hAnsi="Times New Roman" w:cs="Times New Roman"/>
                <w:i/>
                <w:iCs/>
                <w:kern w:val="0"/>
                <w:sz w:val="20"/>
                <w:szCs w:val="20"/>
                <w:lang w:val="ru-RU" w:eastAsia="ru-RU" w:bidi="ar-SA"/>
              </w:rPr>
              <w:t>:</w:t>
            </w:r>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Знайти</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українські</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фразеологічні</w:t>
            </w:r>
            <w:proofErr w:type="spellEnd"/>
            <w:r w:rsidRPr="00447076">
              <w:rPr>
                <w:rFonts w:ascii="Times New Roman" w:eastAsia="Times New Roman" w:hAnsi="Times New Roman" w:cs="Times New Roman"/>
                <w:kern w:val="0"/>
                <w:sz w:val="20"/>
                <w:szCs w:val="20"/>
                <w:lang w:val="ru-RU" w:eastAsia="ru-RU" w:bidi="ar-SA"/>
              </w:rPr>
              <w:t xml:space="preserve"> аналоги до 10 </w:t>
            </w:r>
            <w:proofErr w:type="spellStart"/>
            <w:r w:rsidRPr="00447076">
              <w:rPr>
                <w:rFonts w:ascii="Times New Roman" w:eastAsia="Times New Roman" w:hAnsi="Times New Roman" w:cs="Times New Roman"/>
                <w:kern w:val="0"/>
                <w:sz w:val="20"/>
                <w:szCs w:val="20"/>
                <w:lang w:val="ru-RU" w:eastAsia="ru-RU" w:bidi="ar-SA"/>
              </w:rPr>
              <w:t>польських</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виразів</w:t>
            </w:r>
            <w:proofErr w:type="spellEnd"/>
            <w:r w:rsidRPr="00447076">
              <w:rPr>
                <w:rFonts w:ascii="Times New Roman" w:eastAsia="Times New Roman" w:hAnsi="Times New Roman" w:cs="Times New Roman"/>
                <w:kern w:val="0"/>
                <w:sz w:val="20"/>
                <w:szCs w:val="20"/>
                <w:lang w:val="ru-RU" w:eastAsia="ru-RU" w:bidi="ar-SA"/>
              </w:rPr>
              <w:t xml:space="preserve"> </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447076"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Практичне заняття 10</w:t>
            </w:r>
          </w:p>
        </w:tc>
        <w:tc>
          <w:tcPr>
            <w:tcW w:w="4678" w:type="dxa"/>
            <w:tcBorders>
              <w:top w:val="single" w:sz="4" w:space="0" w:color="auto"/>
              <w:left w:val="single" w:sz="4" w:space="0" w:color="auto"/>
              <w:bottom w:val="single" w:sz="4" w:space="0" w:color="auto"/>
              <w:right w:val="single" w:sz="4" w:space="0" w:color="auto"/>
            </w:tcBorders>
          </w:tcPr>
          <w:p w:rsidR="00447076" w:rsidRPr="00CF5859" w:rsidRDefault="00447076" w:rsidP="00CF5859">
            <w:pPr>
              <w:pStyle w:val="af1"/>
              <w:ind w:left="0"/>
              <w:jc w:val="both"/>
              <w:rPr>
                <w:rFonts w:eastAsia="Times New Roman"/>
                <w:sz w:val="20"/>
                <w:szCs w:val="20"/>
                <w:lang w:val="uk-UA" w:eastAsia="ru-RU"/>
              </w:rPr>
            </w:pPr>
            <w:proofErr w:type="spellStart"/>
            <w:r w:rsidRPr="00CF5859">
              <w:rPr>
                <w:b/>
                <w:bCs/>
                <w:sz w:val="20"/>
                <w:szCs w:val="20"/>
              </w:rPr>
              <w:t>Переклад</w:t>
            </w:r>
            <w:proofErr w:type="spellEnd"/>
            <w:r w:rsidRPr="00CF5859">
              <w:rPr>
                <w:b/>
                <w:bCs/>
                <w:sz w:val="20"/>
                <w:szCs w:val="20"/>
              </w:rPr>
              <w:t xml:space="preserve"> </w:t>
            </w:r>
            <w:proofErr w:type="spellStart"/>
            <w:r w:rsidRPr="00CF5859">
              <w:rPr>
                <w:b/>
                <w:bCs/>
                <w:sz w:val="20"/>
                <w:szCs w:val="20"/>
              </w:rPr>
              <w:t>медіа-заголовків</w:t>
            </w:r>
            <w:proofErr w:type="spellEnd"/>
            <w:r w:rsidRPr="00CF5859">
              <w:rPr>
                <w:b/>
                <w:bCs/>
                <w:sz w:val="20"/>
                <w:szCs w:val="20"/>
              </w:rPr>
              <w:t>.</w:t>
            </w:r>
            <w:r w:rsidR="00FA6DFB" w:rsidRPr="00CF5859">
              <w:rPr>
                <w:rFonts w:eastAsia="Times New Roman"/>
                <w:sz w:val="20"/>
                <w:szCs w:val="20"/>
                <w:lang w:val="uk-UA" w:eastAsia="ru-RU"/>
              </w:rPr>
              <w:t xml:space="preserve"> </w:t>
            </w:r>
          </w:p>
          <w:p w:rsidR="00447076" w:rsidRPr="00CF5859" w:rsidRDefault="00447076" w:rsidP="002B5707">
            <w:pPr>
              <w:pStyle w:val="af1"/>
              <w:numPr>
                <w:ilvl w:val="0"/>
                <w:numId w:val="14"/>
              </w:numPr>
              <w:spacing w:before="100" w:beforeAutospacing="1" w:after="100" w:afterAutospacing="1"/>
              <w:jc w:val="both"/>
              <w:rPr>
                <w:rFonts w:eastAsia="Times New Roman"/>
                <w:sz w:val="20"/>
                <w:szCs w:val="20"/>
                <w:lang w:val="ru-RU" w:eastAsia="ru-RU"/>
              </w:rPr>
            </w:pPr>
            <w:r w:rsidRPr="00CF5859">
              <w:rPr>
                <w:rFonts w:eastAsia="Times New Roman"/>
                <w:sz w:val="20"/>
                <w:szCs w:val="20"/>
                <w:lang w:val="ru-RU" w:eastAsia="ru-RU"/>
              </w:rPr>
              <w:t xml:space="preserve">У </w:t>
            </w:r>
            <w:proofErr w:type="spellStart"/>
            <w:r w:rsidRPr="00CF5859">
              <w:rPr>
                <w:rFonts w:eastAsia="Times New Roman"/>
                <w:sz w:val="20"/>
                <w:szCs w:val="20"/>
                <w:lang w:val="ru-RU" w:eastAsia="ru-RU"/>
              </w:rPr>
              <w:t>чому</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полягає</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номінативна</w:t>
            </w:r>
            <w:proofErr w:type="spellEnd"/>
            <w:r w:rsidRPr="00CF5859">
              <w:rPr>
                <w:rFonts w:eastAsia="Times New Roman"/>
                <w:sz w:val="20"/>
                <w:szCs w:val="20"/>
                <w:lang w:val="ru-RU" w:eastAsia="ru-RU"/>
              </w:rPr>
              <w:t xml:space="preserve"> та </w:t>
            </w:r>
            <w:proofErr w:type="spellStart"/>
            <w:r w:rsidRPr="00CF5859">
              <w:rPr>
                <w:rFonts w:eastAsia="Times New Roman"/>
                <w:sz w:val="20"/>
                <w:szCs w:val="20"/>
                <w:lang w:val="ru-RU" w:eastAsia="ru-RU"/>
              </w:rPr>
              <w:t>аттрактивна</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функція</w:t>
            </w:r>
            <w:proofErr w:type="spellEnd"/>
            <w:r w:rsidRPr="00CF5859">
              <w:rPr>
                <w:rFonts w:eastAsia="Times New Roman"/>
                <w:sz w:val="20"/>
                <w:szCs w:val="20"/>
                <w:lang w:val="ru-RU" w:eastAsia="ru-RU"/>
              </w:rPr>
              <w:t xml:space="preserve"> заголовка і як </w:t>
            </w:r>
            <w:proofErr w:type="spellStart"/>
            <w:r w:rsidRPr="00CF5859">
              <w:rPr>
                <w:rFonts w:eastAsia="Times New Roman"/>
                <w:sz w:val="20"/>
                <w:szCs w:val="20"/>
                <w:lang w:val="ru-RU" w:eastAsia="ru-RU"/>
              </w:rPr>
              <w:t>це</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впливає</w:t>
            </w:r>
            <w:proofErr w:type="spellEnd"/>
            <w:r w:rsidRPr="00CF5859">
              <w:rPr>
                <w:rFonts w:eastAsia="Times New Roman"/>
                <w:sz w:val="20"/>
                <w:szCs w:val="20"/>
                <w:lang w:val="ru-RU" w:eastAsia="ru-RU"/>
              </w:rPr>
              <w:t xml:space="preserve"> на </w:t>
            </w:r>
            <w:proofErr w:type="spellStart"/>
            <w:r w:rsidRPr="00CF5859">
              <w:rPr>
                <w:rFonts w:eastAsia="Times New Roman"/>
                <w:sz w:val="20"/>
                <w:szCs w:val="20"/>
                <w:lang w:val="ru-RU" w:eastAsia="ru-RU"/>
              </w:rPr>
              <w:t>його</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переклад?</w:t>
            </w:r>
            <w:proofErr w:type="spellEnd"/>
          </w:p>
          <w:p w:rsidR="00447076" w:rsidRPr="00CF5859" w:rsidRDefault="00447076" w:rsidP="002B5707">
            <w:pPr>
              <w:pStyle w:val="af1"/>
              <w:numPr>
                <w:ilvl w:val="0"/>
                <w:numId w:val="14"/>
              </w:numPr>
              <w:spacing w:before="100" w:beforeAutospacing="1" w:after="100" w:afterAutospacing="1"/>
              <w:jc w:val="both"/>
              <w:rPr>
                <w:rFonts w:eastAsia="Times New Roman"/>
                <w:sz w:val="20"/>
                <w:szCs w:val="20"/>
                <w:lang w:val="ru-RU" w:eastAsia="ru-RU"/>
              </w:rPr>
            </w:pPr>
            <w:proofErr w:type="spellStart"/>
            <w:r w:rsidRPr="00CF5859">
              <w:rPr>
                <w:rFonts w:eastAsia="Times New Roman"/>
                <w:sz w:val="20"/>
                <w:szCs w:val="20"/>
                <w:lang w:val="ru-RU" w:eastAsia="ru-RU"/>
              </w:rPr>
              <w:t>Чому</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дослівний</w:t>
            </w:r>
            <w:proofErr w:type="spellEnd"/>
            <w:r w:rsidRPr="00CF5859">
              <w:rPr>
                <w:rFonts w:eastAsia="Times New Roman"/>
                <w:sz w:val="20"/>
                <w:szCs w:val="20"/>
                <w:lang w:val="ru-RU" w:eastAsia="ru-RU"/>
              </w:rPr>
              <w:t xml:space="preserve"> переклад </w:t>
            </w:r>
            <w:proofErr w:type="spellStart"/>
            <w:r w:rsidRPr="00CF5859">
              <w:rPr>
                <w:rFonts w:eastAsia="Times New Roman"/>
                <w:sz w:val="20"/>
                <w:szCs w:val="20"/>
                <w:lang w:val="ru-RU" w:eastAsia="ru-RU"/>
              </w:rPr>
              <w:t>заголовків-каламбурів</w:t>
            </w:r>
            <w:proofErr w:type="spellEnd"/>
            <w:r w:rsidRPr="00CF5859">
              <w:rPr>
                <w:rFonts w:eastAsia="Times New Roman"/>
                <w:sz w:val="20"/>
                <w:szCs w:val="20"/>
                <w:lang w:val="ru-RU" w:eastAsia="ru-RU"/>
              </w:rPr>
              <w:t xml:space="preserve"> часто </w:t>
            </w:r>
            <w:proofErr w:type="spellStart"/>
            <w:r w:rsidRPr="00CF5859">
              <w:rPr>
                <w:rFonts w:eastAsia="Times New Roman"/>
                <w:sz w:val="20"/>
                <w:szCs w:val="20"/>
                <w:lang w:val="ru-RU" w:eastAsia="ru-RU"/>
              </w:rPr>
              <w:t>виявляється</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lastRenderedPageBreak/>
              <w:t>неефективним</w:t>
            </w:r>
            <w:proofErr w:type="spellEnd"/>
            <w:r w:rsidRPr="00CF5859">
              <w:rPr>
                <w:rFonts w:eastAsia="Times New Roman"/>
                <w:sz w:val="20"/>
                <w:szCs w:val="20"/>
                <w:lang w:val="ru-RU" w:eastAsia="ru-RU"/>
              </w:rPr>
              <w:t>?</w:t>
            </w:r>
          </w:p>
          <w:p w:rsidR="007F3708" w:rsidRPr="00CF5859" w:rsidRDefault="00FA6DFB" w:rsidP="00CF5859">
            <w:pPr>
              <w:pStyle w:val="af0"/>
              <w:spacing w:before="0" w:beforeAutospacing="0" w:after="0" w:afterAutospacing="0"/>
              <w:ind w:left="720"/>
              <w:jc w:val="both"/>
              <w:rPr>
                <w:sz w:val="20"/>
                <w:szCs w:val="20"/>
              </w:rPr>
            </w:pPr>
            <w:r w:rsidRPr="00CF5859">
              <w:rPr>
                <w:b/>
                <w:bCs/>
                <w:sz w:val="20"/>
                <w:szCs w:val="20"/>
                <w:lang w:val="uk-UA"/>
              </w:rPr>
              <w:t>Завдання:</w:t>
            </w:r>
            <w:r w:rsidRPr="00CF5859">
              <w:rPr>
                <w:sz w:val="20"/>
                <w:szCs w:val="20"/>
                <w:lang w:val="uk-UA"/>
              </w:rPr>
              <w:t xml:space="preserve"> </w:t>
            </w:r>
            <w:r w:rsidR="00B65D0C" w:rsidRPr="00CF5859">
              <w:rPr>
                <w:sz w:val="20"/>
                <w:szCs w:val="20"/>
                <w:lang w:val="uk-UA"/>
              </w:rPr>
              <w:t xml:space="preserve">1) </w:t>
            </w:r>
            <w:r w:rsidR="00447076" w:rsidRPr="00CF5859">
              <w:rPr>
                <w:sz w:val="20"/>
                <w:szCs w:val="20"/>
                <w:lang w:val="uk-UA"/>
              </w:rPr>
              <w:t xml:space="preserve">Переклад заголовків із порталів </w:t>
            </w:r>
            <w:proofErr w:type="spellStart"/>
            <w:r w:rsidR="00447076" w:rsidRPr="00CF5859">
              <w:rPr>
                <w:i/>
                <w:iCs/>
                <w:sz w:val="20"/>
                <w:szCs w:val="20"/>
              </w:rPr>
              <w:t>Rzeczpospolita</w:t>
            </w:r>
            <w:proofErr w:type="spellEnd"/>
            <w:r w:rsidR="00447076" w:rsidRPr="00CF5859">
              <w:rPr>
                <w:sz w:val="20"/>
                <w:szCs w:val="20"/>
                <w:lang w:val="uk-UA"/>
              </w:rPr>
              <w:t xml:space="preserve"> та </w:t>
            </w:r>
            <w:proofErr w:type="spellStart"/>
            <w:r w:rsidR="00447076" w:rsidRPr="00CF5859">
              <w:rPr>
                <w:i/>
                <w:iCs/>
                <w:sz w:val="20"/>
                <w:szCs w:val="20"/>
              </w:rPr>
              <w:t>Gazeta</w:t>
            </w:r>
            <w:proofErr w:type="spellEnd"/>
            <w:r w:rsidR="00447076" w:rsidRPr="00CF5859">
              <w:rPr>
                <w:i/>
                <w:iCs/>
                <w:sz w:val="20"/>
                <w:szCs w:val="20"/>
                <w:lang w:val="uk-UA"/>
              </w:rPr>
              <w:t xml:space="preserve"> </w:t>
            </w:r>
            <w:proofErr w:type="spellStart"/>
            <w:r w:rsidR="00447076" w:rsidRPr="00CF5859">
              <w:rPr>
                <w:i/>
                <w:iCs/>
                <w:sz w:val="20"/>
                <w:szCs w:val="20"/>
              </w:rPr>
              <w:t>Wyborcza</w:t>
            </w:r>
            <w:proofErr w:type="spellEnd"/>
            <w:r w:rsidR="00447076" w:rsidRPr="00CF5859">
              <w:rPr>
                <w:sz w:val="20"/>
                <w:szCs w:val="20"/>
                <w:lang w:val="uk-UA"/>
              </w:rPr>
              <w:t xml:space="preserve">. </w:t>
            </w:r>
            <w:proofErr w:type="spellStart"/>
            <w:r w:rsidR="00447076" w:rsidRPr="00CF5859">
              <w:rPr>
                <w:sz w:val="20"/>
                <w:szCs w:val="20"/>
              </w:rPr>
              <w:t>Аналіз</w:t>
            </w:r>
            <w:proofErr w:type="spellEnd"/>
            <w:r w:rsidR="00447076" w:rsidRPr="00CF5859">
              <w:rPr>
                <w:sz w:val="20"/>
                <w:szCs w:val="20"/>
              </w:rPr>
              <w:t xml:space="preserve"> та </w:t>
            </w:r>
            <w:proofErr w:type="spellStart"/>
            <w:r w:rsidR="00447076" w:rsidRPr="00CF5859">
              <w:rPr>
                <w:sz w:val="20"/>
                <w:szCs w:val="20"/>
              </w:rPr>
              <w:t>трансформація</w:t>
            </w:r>
            <w:proofErr w:type="spellEnd"/>
            <w:r w:rsidR="00447076" w:rsidRPr="00CF5859">
              <w:rPr>
                <w:sz w:val="20"/>
                <w:szCs w:val="20"/>
              </w:rPr>
              <w:t xml:space="preserve"> </w:t>
            </w:r>
            <w:proofErr w:type="spellStart"/>
            <w:r w:rsidR="00447076" w:rsidRPr="00CF5859">
              <w:rPr>
                <w:sz w:val="20"/>
                <w:szCs w:val="20"/>
              </w:rPr>
              <w:t>заголовків</w:t>
            </w:r>
            <w:proofErr w:type="spellEnd"/>
            <w:r w:rsidR="00447076" w:rsidRPr="00CF5859">
              <w:rPr>
                <w:sz w:val="20"/>
                <w:szCs w:val="20"/>
              </w:rPr>
              <w:t xml:space="preserve"> для </w:t>
            </w:r>
            <w:proofErr w:type="spellStart"/>
            <w:r w:rsidR="00447076" w:rsidRPr="00CF5859">
              <w:rPr>
                <w:sz w:val="20"/>
                <w:szCs w:val="20"/>
              </w:rPr>
              <w:t>українського</w:t>
            </w:r>
            <w:proofErr w:type="spellEnd"/>
            <w:r w:rsidR="00447076" w:rsidRPr="00CF5859">
              <w:rPr>
                <w:sz w:val="20"/>
                <w:szCs w:val="20"/>
              </w:rPr>
              <w:t xml:space="preserve"> </w:t>
            </w:r>
            <w:proofErr w:type="spellStart"/>
            <w:r w:rsidR="00447076" w:rsidRPr="00CF5859">
              <w:rPr>
                <w:sz w:val="20"/>
                <w:szCs w:val="20"/>
              </w:rPr>
              <w:t>реципієнта</w:t>
            </w:r>
            <w:proofErr w:type="spellEnd"/>
            <w:r w:rsidR="00447076" w:rsidRPr="00CF5859">
              <w:rPr>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FA6DFB"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lastRenderedPageBreak/>
              <w:t>4</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AA5671"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10</w:t>
            </w:r>
            <w:r w:rsidR="00E64A8E" w:rsidRPr="00A175DE">
              <w:rPr>
                <w:rFonts w:ascii="Times New Roman" w:hAnsi="Times New Roman" w:cs="Times New Roman"/>
                <w:i/>
                <w:sz w:val="20"/>
                <w:szCs w:val="20"/>
              </w:rPr>
              <w:t xml:space="preserve"> тиждень</w:t>
            </w:r>
          </w:p>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i/>
                <w:iCs/>
                <w:kern w:val="0"/>
                <w:sz w:val="20"/>
                <w:szCs w:val="20"/>
                <w:lang w:val="ru-RU" w:eastAsia="ru-RU" w:bidi="ar-SA"/>
              </w:rPr>
            </w:pPr>
            <w:r w:rsidRPr="00CF5859">
              <w:rPr>
                <w:rFonts w:ascii="Times New Roman" w:hAnsi="Times New Roman" w:cs="Times New Roman"/>
                <w:iCs/>
                <w:sz w:val="20"/>
                <w:szCs w:val="20"/>
              </w:rPr>
              <w:t>Повторення попереднього матеріалу теми.</w:t>
            </w:r>
          </w:p>
          <w:p w:rsidR="00447076" w:rsidRPr="00447076" w:rsidRDefault="00447076" w:rsidP="00CF5859">
            <w:pPr>
              <w:widowControl/>
              <w:suppressAutoHyphens w:val="0"/>
              <w:spacing w:before="100" w:beforeAutospacing="1" w:after="100" w:afterAutospacing="1"/>
              <w:jc w:val="both"/>
              <w:rPr>
                <w:rFonts w:ascii="Times New Roman" w:eastAsia="Times New Roman" w:hAnsi="Times New Roman" w:cs="Times New Roman"/>
                <w:kern w:val="0"/>
                <w:sz w:val="20"/>
                <w:szCs w:val="20"/>
                <w:lang w:val="ru-RU" w:eastAsia="ru-RU" w:bidi="ar-SA"/>
              </w:rPr>
            </w:pPr>
            <w:proofErr w:type="spellStart"/>
            <w:r w:rsidRPr="00447076">
              <w:rPr>
                <w:rFonts w:ascii="Times New Roman" w:eastAsia="Times New Roman" w:hAnsi="Times New Roman" w:cs="Times New Roman"/>
                <w:i/>
                <w:iCs/>
                <w:kern w:val="0"/>
                <w:sz w:val="20"/>
                <w:szCs w:val="20"/>
                <w:lang w:val="ru-RU" w:eastAsia="ru-RU" w:bidi="ar-SA"/>
              </w:rPr>
              <w:t>Питання</w:t>
            </w:r>
            <w:proofErr w:type="spellEnd"/>
            <w:r w:rsidRPr="00447076">
              <w:rPr>
                <w:rFonts w:ascii="Times New Roman" w:eastAsia="Times New Roman" w:hAnsi="Times New Roman" w:cs="Times New Roman"/>
                <w:i/>
                <w:iCs/>
                <w:kern w:val="0"/>
                <w:sz w:val="20"/>
                <w:szCs w:val="20"/>
                <w:lang w:val="ru-RU" w:eastAsia="ru-RU" w:bidi="ar-SA"/>
              </w:rPr>
              <w:t>:</w:t>
            </w:r>
            <w:r w:rsidRPr="00447076">
              <w:rPr>
                <w:rFonts w:ascii="Times New Roman" w:eastAsia="Times New Roman" w:hAnsi="Times New Roman" w:cs="Times New Roman"/>
                <w:kern w:val="0"/>
                <w:sz w:val="20"/>
                <w:szCs w:val="20"/>
                <w:lang w:val="ru-RU" w:eastAsia="ru-RU" w:bidi="ar-SA"/>
              </w:rPr>
              <w:t xml:space="preserve"> Культурна </w:t>
            </w:r>
            <w:proofErr w:type="spellStart"/>
            <w:r w:rsidRPr="00447076">
              <w:rPr>
                <w:rFonts w:ascii="Times New Roman" w:eastAsia="Times New Roman" w:hAnsi="Times New Roman" w:cs="Times New Roman"/>
                <w:kern w:val="0"/>
                <w:sz w:val="20"/>
                <w:szCs w:val="20"/>
                <w:lang w:val="ru-RU" w:eastAsia="ru-RU" w:bidi="ar-SA"/>
              </w:rPr>
              <w:t>адаптація</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заголовків</w:t>
            </w:r>
            <w:proofErr w:type="spellEnd"/>
            <w:r w:rsidRPr="00447076">
              <w:rPr>
                <w:rFonts w:ascii="Times New Roman" w:eastAsia="Times New Roman" w:hAnsi="Times New Roman" w:cs="Times New Roman"/>
                <w:kern w:val="0"/>
                <w:sz w:val="20"/>
                <w:szCs w:val="20"/>
                <w:lang w:val="ru-RU" w:eastAsia="ru-RU" w:bidi="ar-SA"/>
              </w:rPr>
              <w:t xml:space="preserve">: коли </w:t>
            </w:r>
            <w:proofErr w:type="spellStart"/>
            <w:r w:rsidRPr="00447076">
              <w:rPr>
                <w:rFonts w:ascii="Times New Roman" w:eastAsia="Times New Roman" w:hAnsi="Times New Roman" w:cs="Times New Roman"/>
                <w:kern w:val="0"/>
                <w:sz w:val="20"/>
                <w:szCs w:val="20"/>
                <w:lang w:val="ru-RU" w:eastAsia="ru-RU" w:bidi="ar-SA"/>
              </w:rPr>
              <w:t>варто</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повністю</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змінювати</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назву</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статті</w:t>
            </w:r>
            <w:proofErr w:type="spellEnd"/>
            <w:r w:rsidRPr="00447076">
              <w:rPr>
                <w:rFonts w:ascii="Times New Roman" w:eastAsia="Times New Roman" w:hAnsi="Times New Roman" w:cs="Times New Roman"/>
                <w:kern w:val="0"/>
                <w:sz w:val="20"/>
                <w:szCs w:val="20"/>
                <w:lang w:val="ru-RU" w:eastAsia="ru-RU" w:bidi="ar-SA"/>
              </w:rPr>
              <w:t>?</w:t>
            </w:r>
          </w:p>
          <w:p w:rsidR="007F3708" w:rsidRPr="00CF5859" w:rsidRDefault="00447076" w:rsidP="00CF5859">
            <w:pPr>
              <w:widowControl/>
              <w:suppressAutoHyphens w:val="0"/>
              <w:spacing w:before="100" w:beforeAutospacing="1" w:after="100" w:afterAutospacing="1"/>
              <w:jc w:val="both"/>
              <w:rPr>
                <w:rFonts w:ascii="Times New Roman" w:eastAsia="Times New Roman" w:hAnsi="Times New Roman" w:cs="Times New Roman"/>
                <w:kern w:val="0"/>
                <w:sz w:val="20"/>
                <w:szCs w:val="20"/>
                <w:lang w:val="ru-RU" w:eastAsia="ru-RU" w:bidi="ar-SA"/>
              </w:rPr>
            </w:pPr>
            <w:proofErr w:type="spellStart"/>
            <w:r w:rsidRPr="00447076">
              <w:rPr>
                <w:rFonts w:ascii="Times New Roman" w:eastAsia="Times New Roman" w:hAnsi="Times New Roman" w:cs="Times New Roman"/>
                <w:i/>
                <w:iCs/>
                <w:kern w:val="0"/>
                <w:sz w:val="20"/>
                <w:szCs w:val="20"/>
                <w:lang w:val="ru-RU" w:eastAsia="ru-RU" w:bidi="ar-SA"/>
              </w:rPr>
              <w:t>Завдання</w:t>
            </w:r>
            <w:proofErr w:type="spellEnd"/>
            <w:r w:rsidRPr="00447076">
              <w:rPr>
                <w:rFonts w:ascii="Times New Roman" w:eastAsia="Times New Roman" w:hAnsi="Times New Roman" w:cs="Times New Roman"/>
                <w:i/>
                <w:iCs/>
                <w:kern w:val="0"/>
                <w:sz w:val="20"/>
                <w:szCs w:val="20"/>
                <w:lang w:val="ru-RU" w:eastAsia="ru-RU" w:bidi="ar-SA"/>
              </w:rPr>
              <w:t>:</w:t>
            </w:r>
            <w:r w:rsidRPr="00447076">
              <w:rPr>
                <w:rFonts w:ascii="Times New Roman" w:eastAsia="Times New Roman" w:hAnsi="Times New Roman" w:cs="Times New Roman"/>
                <w:kern w:val="0"/>
                <w:sz w:val="20"/>
                <w:szCs w:val="20"/>
                <w:lang w:val="ru-RU" w:eastAsia="ru-RU" w:bidi="ar-SA"/>
              </w:rPr>
              <w:t xml:space="preserve"> Довести (</w:t>
            </w:r>
            <w:proofErr w:type="spellStart"/>
            <w:r w:rsidRPr="00447076">
              <w:rPr>
                <w:rFonts w:ascii="Times New Roman" w:eastAsia="Times New Roman" w:hAnsi="Times New Roman" w:cs="Times New Roman"/>
                <w:kern w:val="0"/>
                <w:sz w:val="20"/>
                <w:szCs w:val="20"/>
                <w:lang w:val="ru-RU" w:eastAsia="ru-RU" w:bidi="ar-SA"/>
              </w:rPr>
              <w:t>письмово</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переваги</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чи</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недоліки</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обраної</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стратегії</w:t>
            </w:r>
            <w:proofErr w:type="spellEnd"/>
            <w:r w:rsidRPr="00447076">
              <w:rPr>
                <w:rFonts w:ascii="Times New Roman" w:eastAsia="Times New Roman" w:hAnsi="Times New Roman" w:cs="Times New Roman"/>
                <w:kern w:val="0"/>
                <w:sz w:val="20"/>
                <w:szCs w:val="20"/>
                <w:lang w:val="ru-RU" w:eastAsia="ru-RU" w:bidi="ar-SA"/>
              </w:rPr>
              <w:t xml:space="preserve"> при </w:t>
            </w:r>
            <w:proofErr w:type="spellStart"/>
            <w:r w:rsidRPr="00447076">
              <w:rPr>
                <w:rFonts w:ascii="Times New Roman" w:eastAsia="Times New Roman" w:hAnsi="Times New Roman" w:cs="Times New Roman"/>
                <w:kern w:val="0"/>
                <w:sz w:val="20"/>
                <w:szCs w:val="20"/>
                <w:lang w:val="ru-RU" w:eastAsia="ru-RU" w:bidi="ar-SA"/>
              </w:rPr>
              <w:t>перекладі</w:t>
            </w:r>
            <w:proofErr w:type="spellEnd"/>
            <w:r w:rsidRPr="00447076">
              <w:rPr>
                <w:rFonts w:ascii="Times New Roman" w:eastAsia="Times New Roman" w:hAnsi="Times New Roman" w:cs="Times New Roman"/>
                <w:kern w:val="0"/>
                <w:sz w:val="20"/>
                <w:szCs w:val="20"/>
                <w:lang w:val="ru-RU" w:eastAsia="ru-RU" w:bidi="ar-SA"/>
              </w:rPr>
              <w:t xml:space="preserve"> 5 «</w:t>
            </w:r>
            <w:proofErr w:type="spellStart"/>
            <w:r w:rsidRPr="00447076">
              <w:rPr>
                <w:rFonts w:ascii="Times New Roman" w:eastAsia="Times New Roman" w:hAnsi="Times New Roman" w:cs="Times New Roman"/>
                <w:kern w:val="0"/>
                <w:sz w:val="20"/>
                <w:szCs w:val="20"/>
                <w:lang w:val="ru-RU" w:eastAsia="ru-RU" w:bidi="ar-SA"/>
              </w:rPr>
              <w:t>клікбейтних</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польських</w:t>
            </w:r>
            <w:proofErr w:type="spellEnd"/>
            <w:r w:rsidRPr="00447076">
              <w:rPr>
                <w:rFonts w:ascii="Times New Roman" w:eastAsia="Times New Roman" w:hAnsi="Times New Roman" w:cs="Times New Roman"/>
                <w:kern w:val="0"/>
                <w:sz w:val="20"/>
                <w:szCs w:val="20"/>
                <w:lang w:val="ru-RU" w:eastAsia="ru-RU" w:bidi="ar-SA"/>
              </w:rPr>
              <w:t xml:space="preserve"> </w:t>
            </w:r>
            <w:proofErr w:type="spellStart"/>
            <w:r w:rsidRPr="00447076">
              <w:rPr>
                <w:rFonts w:ascii="Times New Roman" w:eastAsia="Times New Roman" w:hAnsi="Times New Roman" w:cs="Times New Roman"/>
                <w:kern w:val="0"/>
                <w:sz w:val="20"/>
                <w:szCs w:val="20"/>
                <w:lang w:val="ru-RU" w:eastAsia="ru-RU" w:bidi="ar-SA"/>
              </w:rPr>
              <w:t>заголовків</w:t>
            </w:r>
            <w:proofErr w:type="spellEnd"/>
            <w:r w:rsidRPr="00447076">
              <w:rPr>
                <w:rFonts w:ascii="Times New Roman" w:eastAsia="Times New Roman" w:hAnsi="Times New Roman" w:cs="Times New Roman"/>
                <w:kern w:val="0"/>
                <w:sz w:val="20"/>
                <w:szCs w:val="20"/>
                <w:lang w:val="ru-RU" w:eastAsia="ru-RU" w:bidi="ar-SA"/>
              </w:rPr>
              <w:t>.</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447076"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Практичне заняття 11</w:t>
            </w:r>
          </w:p>
        </w:tc>
        <w:tc>
          <w:tcPr>
            <w:tcW w:w="4678" w:type="dxa"/>
            <w:tcBorders>
              <w:top w:val="single" w:sz="4" w:space="0" w:color="auto"/>
              <w:left w:val="single" w:sz="4" w:space="0" w:color="auto"/>
              <w:bottom w:val="single" w:sz="4" w:space="0" w:color="auto"/>
              <w:right w:val="single" w:sz="4" w:space="0" w:color="auto"/>
            </w:tcBorders>
          </w:tcPr>
          <w:p w:rsidR="00447076" w:rsidRPr="00CF5859" w:rsidRDefault="00447076" w:rsidP="00CF5859">
            <w:pPr>
              <w:pStyle w:val="af0"/>
              <w:spacing w:before="0" w:beforeAutospacing="0" w:after="0" w:afterAutospacing="0"/>
              <w:ind w:firstLine="720"/>
              <w:jc w:val="both"/>
              <w:rPr>
                <w:sz w:val="20"/>
                <w:szCs w:val="20"/>
              </w:rPr>
            </w:pPr>
            <w:proofErr w:type="spellStart"/>
            <w:r w:rsidRPr="00CF5859">
              <w:rPr>
                <w:b/>
                <w:bCs/>
                <w:sz w:val="20"/>
                <w:szCs w:val="20"/>
              </w:rPr>
              <w:t>Науковий</w:t>
            </w:r>
            <w:proofErr w:type="spellEnd"/>
            <w:r w:rsidRPr="00CF5859">
              <w:rPr>
                <w:b/>
                <w:bCs/>
                <w:sz w:val="20"/>
                <w:szCs w:val="20"/>
              </w:rPr>
              <w:t xml:space="preserve"> стиль: </w:t>
            </w:r>
            <w:proofErr w:type="spellStart"/>
            <w:r w:rsidRPr="00CF5859">
              <w:rPr>
                <w:b/>
                <w:bCs/>
                <w:sz w:val="20"/>
                <w:szCs w:val="20"/>
              </w:rPr>
              <w:t>лексичні</w:t>
            </w:r>
            <w:proofErr w:type="spellEnd"/>
            <w:r w:rsidRPr="00CF5859">
              <w:rPr>
                <w:b/>
                <w:bCs/>
                <w:sz w:val="20"/>
                <w:szCs w:val="20"/>
              </w:rPr>
              <w:t xml:space="preserve"> та </w:t>
            </w:r>
            <w:proofErr w:type="spellStart"/>
            <w:r w:rsidRPr="00CF5859">
              <w:rPr>
                <w:b/>
                <w:bCs/>
                <w:sz w:val="20"/>
                <w:szCs w:val="20"/>
              </w:rPr>
              <w:t>композиційні</w:t>
            </w:r>
            <w:proofErr w:type="spellEnd"/>
            <w:r w:rsidRPr="00CF5859">
              <w:rPr>
                <w:b/>
                <w:bCs/>
                <w:sz w:val="20"/>
                <w:szCs w:val="20"/>
              </w:rPr>
              <w:t xml:space="preserve"> </w:t>
            </w:r>
            <w:proofErr w:type="spellStart"/>
            <w:r w:rsidRPr="00CF5859">
              <w:rPr>
                <w:b/>
                <w:bCs/>
                <w:sz w:val="20"/>
                <w:szCs w:val="20"/>
              </w:rPr>
              <w:t>риси</w:t>
            </w:r>
            <w:proofErr w:type="spellEnd"/>
            <w:r w:rsidRPr="00CF5859">
              <w:rPr>
                <w:b/>
                <w:bCs/>
                <w:sz w:val="20"/>
                <w:szCs w:val="20"/>
              </w:rPr>
              <w:t>.</w:t>
            </w:r>
          </w:p>
          <w:p w:rsidR="00447076" w:rsidRPr="00CF5859" w:rsidRDefault="00447076" w:rsidP="002B5707">
            <w:pPr>
              <w:pStyle w:val="af1"/>
              <w:numPr>
                <w:ilvl w:val="0"/>
                <w:numId w:val="15"/>
              </w:numPr>
              <w:spacing w:before="100" w:beforeAutospacing="1" w:after="100" w:afterAutospacing="1"/>
              <w:jc w:val="both"/>
              <w:rPr>
                <w:rFonts w:eastAsia="Times New Roman"/>
                <w:sz w:val="20"/>
                <w:szCs w:val="20"/>
                <w:lang w:val="ru-RU" w:eastAsia="ru-RU"/>
              </w:rPr>
            </w:pPr>
            <w:proofErr w:type="spellStart"/>
            <w:r w:rsidRPr="00CF5859">
              <w:rPr>
                <w:rFonts w:eastAsia="Times New Roman"/>
                <w:sz w:val="20"/>
                <w:szCs w:val="20"/>
                <w:lang w:val="ru-RU" w:eastAsia="ru-RU"/>
              </w:rPr>
              <w:t>Які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композиційні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особливості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відрізняють</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польську</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наукову</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статтю</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від</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української?</w:t>
            </w:r>
            <w:proofErr w:type="spellEnd"/>
          </w:p>
          <w:p w:rsidR="00447076" w:rsidRPr="00CF5859" w:rsidRDefault="00447076" w:rsidP="002B5707">
            <w:pPr>
              <w:pStyle w:val="af1"/>
              <w:numPr>
                <w:ilvl w:val="0"/>
                <w:numId w:val="15"/>
              </w:numPr>
              <w:spacing w:before="100" w:beforeAutospacing="1" w:after="100" w:afterAutospacing="1"/>
              <w:jc w:val="both"/>
              <w:rPr>
                <w:rFonts w:eastAsia="Times New Roman"/>
                <w:sz w:val="20"/>
                <w:szCs w:val="20"/>
                <w:lang w:val="ru-RU" w:eastAsia="ru-RU"/>
              </w:rPr>
            </w:pPr>
            <w:r w:rsidRPr="00CF5859">
              <w:rPr>
                <w:rFonts w:eastAsia="Times New Roman"/>
                <w:sz w:val="20"/>
                <w:szCs w:val="20"/>
                <w:lang w:val="ru-RU" w:eastAsia="ru-RU"/>
              </w:rPr>
              <w:t xml:space="preserve">Як </w:t>
            </w:r>
            <w:proofErr w:type="spellStart"/>
            <w:r w:rsidRPr="00CF5859">
              <w:rPr>
                <w:rFonts w:eastAsia="Times New Roman"/>
                <w:sz w:val="20"/>
                <w:szCs w:val="20"/>
                <w:lang w:val="ru-RU" w:eastAsia="ru-RU"/>
              </w:rPr>
              <w:t>вимоги</w:t>
            </w:r>
            <w:proofErr w:type="spellEnd"/>
            <w:r w:rsidRPr="00CF5859">
              <w:rPr>
                <w:rFonts w:eastAsia="Times New Roman"/>
                <w:sz w:val="20"/>
                <w:szCs w:val="20"/>
                <w:lang w:val="ru-RU" w:eastAsia="ru-RU"/>
              </w:rPr>
              <w:t xml:space="preserve"> до </w:t>
            </w:r>
            <w:proofErr w:type="spellStart"/>
            <w:r w:rsidRPr="00CF5859">
              <w:rPr>
                <w:rFonts w:eastAsia="Times New Roman"/>
                <w:sz w:val="20"/>
                <w:szCs w:val="20"/>
                <w:lang w:val="ru-RU" w:eastAsia="ru-RU"/>
              </w:rPr>
              <w:t>об’єктивності</w:t>
            </w:r>
            <w:proofErr w:type="spellEnd"/>
            <w:r w:rsidRPr="00CF5859">
              <w:rPr>
                <w:rFonts w:eastAsia="Times New Roman"/>
                <w:sz w:val="20"/>
                <w:szCs w:val="20"/>
                <w:lang w:val="ru-RU" w:eastAsia="ru-RU"/>
              </w:rPr>
              <w:t xml:space="preserve"> та </w:t>
            </w:r>
            <w:proofErr w:type="spellStart"/>
            <w:r w:rsidRPr="00CF5859">
              <w:rPr>
                <w:rFonts w:eastAsia="Times New Roman"/>
                <w:sz w:val="20"/>
                <w:szCs w:val="20"/>
                <w:lang w:val="ru-RU" w:eastAsia="ru-RU"/>
              </w:rPr>
              <w:t>точності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впливають</w:t>
            </w:r>
            <w:proofErr w:type="spellEnd"/>
            <w:r w:rsidRPr="00CF5859">
              <w:rPr>
                <w:rFonts w:eastAsia="Times New Roman"/>
                <w:sz w:val="20"/>
                <w:szCs w:val="20"/>
                <w:lang w:val="ru-RU" w:eastAsia="ru-RU"/>
              </w:rPr>
              <w:t xml:space="preserve"> на </w:t>
            </w:r>
            <w:proofErr w:type="spellStart"/>
            <w:r w:rsidRPr="00CF5859">
              <w:rPr>
                <w:rFonts w:eastAsia="Times New Roman"/>
                <w:sz w:val="20"/>
                <w:szCs w:val="20"/>
                <w:lang w:val="ru-RU" w:eastAsia="ru-RU"/>
              </w:rPr>
              <w:t>вибір</w:t>
            </w:r>
            <w:proofErr w:type="spellEnd"/>
            <w:r w:rsidRPr="00CF5859">
              <w:rPr>
                <w:rFonts w:eastAsia="Times New Roman"/>
                <w:sz w:val="20"/>
                <w:szCs w:val="20"/>
                <w:lang w:val="ru-RU" w:eastAsia="ru-RU"/>
              </w:rPr>
              <w:t xml:space="preserve"> лексики в </w:t>
            </w:r>
            <w:proofErr w:type="spellStart"/>
            <w:r w:rsidRPr="00CF5859">
              <w:rPr>
                <w:rFonts w:eastAsia="Times New Roman"/>
                <w:sz w:val="20"/>
                <w:szCs w:val="20"/>
                <w:lang w:val="ru-RU" w:eastAsia="ru-RU"/>
              </w:rPr>
              <w:t>науковому</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перекладі</w:t>
            </w:r>
            <w:proofErr w:type="spellEnd"/>
            <w:r w:rsidRPr="00CF5859">
              <w:rPr>
                <w:rFonts w:eastAsia="Times New Roman"/>
                <w:sz w:val="20"/>
                <w:szCs w:val="20"/>
                <w:lang w:val="ru-RU" w:eastAsia="ru-RU"/>
              </w:rPr>
              <w:t>?</w:t>
            </w:r>
          </w:p>
          <w:p w:rsidR="007F3708" w:rsidRPr="00CF5859" w:rsidRDefault="007271DE" w:rsidP="00CF5859">
            <w:pPr>
              <w:pStyle w:val="af0"/>
              <w:spacing w:before="0" w:beforeAutospacing="0" w:after="0" w:afterAutospacing="0"/>
              <w:ind w:left="720"/>
              <w:jc w:val="both"/>
              <w:rPr>
                <w:sz w:val="20"/>
                <w:szCs w:val="20"/>
              </w:rPr>
            </w:pPr>
            <w:proofErr w:type="spellStart"/>
            <w:r w:rsidRPr="00CF5859">
              <w:rPr>
                <w:b/>
                <w:bCs/>
                <w:sz w:val="20"/>
                <w:szCs w:val="20"/>
              </w:rPr>
              <w:t>Завдання</w:t>
            </w:r>
            <w:proofErr w:type="spellEnd"/>
            <w:r w:rsidRPr="00CF5859">
              <w:rPr>
                <w:b/>
                <w:bCs/>
                <w:sz w:val="20"/>
                <w:szCs w:val="20"/>
              </w:rPr>
              <w:t>:</w:t>
            </w:r>
            <w:r w:rsidRPr="00CF5859">
              <w:rPr>
                <w:sz w:val="20"/>
                <w:szCs w:val="20"/>
              </w:rPr>
              <w:t xml:space="preserve"> </w:t>
            </w:r>
            <w:r w:rsidR="00666326" w:rsidRPr="00CF5859">
              <w:rPr>
                <w:sz w:val="20"/>
                <w:szCs w:val="20"/>
              </w:rPr>
              <w:t xml:space="preserve">1) </w:t>
            </w:r>
            <w:proofErr w:type="spellStart"/>
            <w:r w:rsidR="00447076" w:rsidRPr="00CF5859">
              <w:rPr>
                <w:sz w:val="20"/>
                <w:szCs w:val="20"/>
              </w:rPr>
              <w:t>Передперекладацький</w:t>
            </w:r>
            <w:proofErr w:type="spellEnd"/>
            <w:r w:rsidR="00447076" w:rsidRPr="00CF5859">
              <w:rPr>
                <w:sz w:val="20"/>
                <w:szCs w:val="20"/>
              </w:rPr>
              <w:t xml:space="preserve"> </w:t>
            </w:r>
            <w:proofErr w:type="spellStart"/>
            <w:r w:rsidR="00447076" w:rsidRPr="00CF5859">
              <w:rPr>
                <w:sz w:val="20"/>
                <w:szCs w:val="20"/>
              </w:rPr>
              <w:t>аналіз</w:t>
            </w:r>
            <w:proofErr w:type="spellEnd"/>
            <w:r w:rsidR="00447076" w:rsidRPr="00CF5859">
              <w:rPr>
                <w:sz w:val="20"/>
                <w:szCs w:val="20"/>
              </w:rPr>
              <w:t xml:space="preserve"> </w:t>
            </w:r>
            <w:proofErr w:type="spellStart"/>
            <w:r w:rsidR="00447076" w:rsidRPr="00CF5859">
              <w:rPr>
                <w:sz w:val="20"/>
                <w:szCs w:val="20"/>
              </w:rPr>
              <w:t>наукового</w:t>
            </w:r>
            <w:proofErr w:type="spellEnd"/>
            <w:r w:rsidR="00447076" w:rsidRPr="00CF5859">
              <w:rPr>
                <w:sz w:val="20"/>
                <w:szCs w:val="20"/>
              </w:rPr>
              <w:t xml:space="preserve"> </w:t>
            </w:r>
            <w:proofErr w:type="spellStart"/>
            <w:r w:rsidR="00447076" w:rsidRPr="00CF5859">
              <w:rPr>
                <w:sz w:val="20"/>
                <w:szCs w:val="20"/>
              </w:rPr>
              <w:t>повідомлення</w:t>
            </w:r>
            <w:proofErr w:type="spellEnd"/>
            <w:r w:rsidR="00447076" w:rsidRPr="00CF5859">
              <w:rPr>
                <w:sz w:val="20"/>
                <w:szCs w:val="20"/>
              </w:rPr>
              <w:t xml:space="preserve">. </w:t>
            </w:r>
            <w:proofErr w:type="spellStart"/>
            <w:r w:rsidR="00447076" w:rsidRPr="00CF5859">
              <w:rPr>
                <w:sz w:val="20"/>
                <w:szCs w:val="20"/>
              </w:rPr>
              <w:t>Виділення</w:t>
            </w:r>
            <w:proofErr w:type="spellEnd"/>
            <w:r w:rsidR="00447076" w:rsidRPr="00CF5859">
              <w:rPr>
                <w:sz w:val="20"/>
                <w:szCs w:val="20"/>
              </w:rPr>
              <w:t xml:space="preserve"> </w:t>
            </w:r>
            <w:proofErr w:type="spellStart"/>
            <w:r w:rsidR="00447076" w:rsidRPr="00CF5859">
              <w:rPr>
                <w:sz w:val="20"/>
                <w:szCs w:val="20"/>
              </w:rPr>
              <w:t>ключових</w:t>
            </w:r>
            <w:proofErr w:type="spellEnd"/>
            <w:r w:rsidR="00447076" w:rsidRPr="00CF5859">
              <w:rPr>
                <w:sz w:val="20"/>
                <w:szCs w:val="20"/>
              </w:rPr>
              <w:t xml:space="preserve"> </w:t>
            </w:r>
            <w:proofErr w:type="spellStart"/>
            <w:r w:rsidR="00447076" w:rsidRPr="00CF5859">
              <w:rPr>
                <w:sz w:val="20"/>
                <w:szCs w:val="20"/>
              </w:rPr>
              <w:t>термінів</w:t>
            </w:r>
            <w:proofErr w:type="spellEnd"/>
            <w:r w:rsidR="00447076" w:rsidRPr="00CF5859">
              <w:rPr>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FA6DFB"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AA5671"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11</w:t>
            </w:r>
            <w:r w:rsidR="00E64A8E" w:rsidRPr="00A175DE">
              <w:rPr>
                <w:rFonts w:ascii="Times New Roman" w:hAnsi="Times New Roman" w:cs="Times New Roman"/>
                <w:i/>
                <w:sz w:val="20"/>
                <w:szCs w:val="20"/>
              </w:rPr>
              <w:t xml:space="preserve"> тиждень</w:t>
            </w:r>
          </w:p>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i/>
                <w:iCs/>
                <w:kern w:val="0"/>
                <w:sz w:val="20"/>
                <w:szCs w:val="20"/>
                <w:lang w:val="ru-RU" w:eastAsia="ru-RU" w:bidi="ar-SA"/>
              </w:rPr>
            </w:pPr>
            <w:r w:rsidRPr="00CF5859">
              <w:rPr>
                <w:rFonts w:ascii="Times New Roman" w:hAnsi="Times New Roman" w:cs="Times New Roman"/>
                <w:iCs/>
                <w:sz w:val="20"/>
                <w:szCs w:val="20"/>
              </w:rPr>
              <w:t>Повторення попереднього матеріалу теми.</w:t>
            </w:r>
          </w:p>
          <w:p w:rsidR="000078AD" w:rsidRPr="000078AD" w:rsidRDefault="000078AD" w:rsidP="00CF5859">
            <w:pPr>
              <w:widowControl/>
              <w:suppressAutoHyphens w:val="0"/>
              <w:spacing w:before="100" w:beforeAutospacing="1" w:after="100" w:afterAutospacing="1"/>
              <w:jc w:val="both"/>
              <w:rPr>
                <w:rFonts w:ascii="Times New Roman" w:eastAsia="Times New Roman" w:hAnsi="Times New Roman" w:cs="Times New Roman"/>
                <w:kern w:val="0"/>
                <w:sz w:val="20"/>
                <w:szCs w:val="20"/>
                <w:lang w:val="ru-RU" w:eastAsia="ru-RU" w:bidi="ar-SA"/>
              </w:rPr>
            </w:pPr>
            <w:proofErr w:type="spellStart"/>
            <w:r w:rsidRPr="000078AD">
              <w:rPr>
                <w:rFonts w:ascii="Times New Roman" w:eastAsia="Times New Roman" w:hAnsi="Times New Roman" w:cs="Times New Roman"/>
                <w:i/>
                <w:iCs/>
                <w:kern w:val="0"/>
                <w:sz w:val="20"/>
                <w:szCs w:val="20"/>
                <w:lang w:val="ru-RU" w:eastAsia="ru-RU" w:bidi="ar-SA"/>
              </w:rPr>
              <w:t>Питання</w:t>
            </w:r>
            <w:proofErr w:type="spellEnd"/>
            <w:r w:rsidRPr="000078AD">
              <w:rPr>
                <w:rFonts w:ascii="Times New Roman" w:eastAsia="Times New Roman" w:hAnsi="Times New Roman" w:cs="Times New Roman"/>
                <w:i/>
                <w:iCs/>
                <w:kern w:val="0"/>
                <w:sz w:val="20"/>
                <w:szCs w:val="20"/>
                <w:lang w:val="ru-RU" w:eastAsia="ru-RU" w:bidi="ar-SA"/>
              </w:rPr>
              <w:t>:</w:t>
            </w:r>
            <w:r w:rsidRPr="00CF5859">
              <w:rPr>
                <w:rFonts w:ascii="Times New Roman" w:eastAsia="Times New Roman" w:hAnsi="Times New Roman" w:cs="Times New Roman"/>
                <w:kern w:val="0"/>
                <w:sz w:val="20"/>
                <w:szCs w:val="20"/>
                <w:lang w:val="ru-RU" w:eastAsia="ru-RU" w:bidi="ar-SA"/>
              </w:rPr>
              <w:t xml:space="preserve"> Жанр </w:t>
            </w:r>
            <w:proofErr w:type="spellStart"/>
            <w:r w:rsidRPr="00CF5859">
              <w:rPr>
                <w:rFonts w:ascii="Times New Roman" w:eastAsia="Times New Roman" w:hAnsi="Times New Roman" w:cs="Times New Roman"/>
                <w:kern w:val="0"/>
                <w:sz w:val="20"/>
                <w:szCs w:val="20"/>
                <w:lang w:val="ru-RU" w:eastAsia="ru-RU" w:bidi="ar-SA"/>
              </w:rPr>
              <w:t>наукової</w:t>
            </w:r>
            <w:proofErr w:type="spellEnd"/>
            <w:r w:rsidRPr="00CF5859">
              <w:rPr>
                <w:rFonts w:ascii="Times New Roman" w:eastAsia="Times New Roman" w:hAnsi="Times New Roman" w:cs="Times New Roman"/>
                <w:kern w:val="0"/>
                <w:sz w:val="20"/>
                <w:szCs w:val="20"/>
                <w:lang w:val="ru-RU" w:eastAsia="ru-RU" w:bidi="ar-SA"/>
              </w:rPr>
              <w:t xml:space="preserve"> </w:t>
            </w:r>
            <w:proofErr w:type="spellStart"/>
            <w:r w:rsidRPr="00CF5859">
              <w:rPr>
                <w:rFonts w:ascii="Times New Roman" w:eastAsia="Times New Roman" w:hAnsi="Times New Roman" w:cs="Times New Roman"/>
                <w:kern w:val="0"/>
                <w:sz w:val="20"/>
                <w:szCs w:val="20"/>
                <w:lang w:val="ru-RU" w:eastAsia="ru-RU" w:bidi="ar-SA"/>
              </w:rPr>
              <w:t>рецензії</w:t>
            </w:r>
            <w:proofErr w:type="spellEnd"/>
            <w:r w:rsidRPr="00CF5859">
              <w:rPr>
                <w:rFonts w:ascii="Times New Roman" w:eastAsia="Times New Roman" w:hAnsi="Times New Roman" w:cs="Times New Roman"/>
                <w:kern w:val="0"/>
                <w:sz w:val="20"/>
                <w:szCs w:val="20"/>
                <w:lang w:val="ru-RU" w:eastAsia="ru-RU" w:bidi="ar-SA"/>
              </w:rPr>
              <w:t>.</w:t>
            </w:r>
          </w:p>
          <w:p w:rsidR="007F3708" w:rsidRPr="00CF5859" w:rsidRDefault="000078AD" w:rsidP="00CF5859">
            <w:pPr>
              <w:widowControl/>
              <w:suppressAutoHyphens w:val="0"/>
              <w:spacing w:before="100" w:beforeAutospacing="1" w:after="100" w:afterAutospacing="1"/>
              <w:jc w:val="both"/>
              <w:rPr>
                <w:rFonts w:ascii="Times New Roman" w:eastAsia="Times New Roman" w:hAnsi="Times New Roman" w:cs="Times New Roman"/>
                <w:kern w:val="0"/>
                <w:sz w:val="20"/>
                <w:szCs w:val="20"/>
                <w:lang w:val="ru-RU" w:eastAsia="ru-RU" w:bidi="ar-SA"/>
              </w:rPr>
            </w:pPr>
            <w:proofErr w:type="spellStart"/>
            <w:r w:rsidRPr="000078AD">
              <w:rPr>
                <w:rFonts w:ascii="Times New Roman" w:eastAsia="Times New Roman" w:hAnsi="Times New Roman" w:cs="Times New Roman"/>
                <w:i/>
                <w:iCs/>
                <w:kern w:val="0"/>
                <w:sz w:val="20"/>
                <w:szCs w:val="20"/>
                <w:lang w:val="ru-RU" w:eastAsia="ru-RU" w:bidi="ar-SA"/>
              </w:rPr>
              <w:t>Завдання</w:t>
            </w:r>
            <w:proofErr w:type="spellEnd"/>
            <w:r w:rsidRPr="000078AD">
              <w:rPr>
                <w:rFonts w:ascii="Times New Roman" w:eastAsia="Times New Roman" w:hAnsi="Times New Roman" w:cs="Times New Roman"/>
                <w:i/>
                <w:iCs/>
                <w:kern w:val="0"/>
                <w:sz w:val="20"/>
                <w:szCs w:val="20"/>
                <w:lang w:val="ru-RU" w:eastAsia="ru-RU" w:bidi="ar-SA"/>
              </w:rPr>
              <w:t>:</w:t>
            </w:r>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Законспектувати</w:t>
            </w:r>
            <w:proofErr w:type="spellEnd"/>
            <w:r w:rsidRPr="000078AD">
              <w:rPr>
                <w:rFonts w:ascii="Times New Roman" w:eastAsia="Times New Roman" w:hAnsi="Times New Roman" w:cs="Times New Roman"/>
                <w:kern w:val="0"/>
                <w:sz w:val="20"/>
                <w:szCs w:val="20"/>
                <w:lang w:val="ru-RU" w:eastAsia="ru-RU" w:bidi="ar-SA"/>
              </w:rPr>
              <w:t xml:space="preserve"> структуру </w:t>
            </w:r>
            <w:proofErr w:type="spellStart"/>
            <w:r w:rsidRPr="000078AD">
              <w:rPr>
                <w:rFonts w:ascii="Times New Roman" w:eastAsia="Times New Roman" w:hAnsi="Times New Roman" w:cs="Times New Roman"/>
                <w:kern w:val="0"/>
                <w:sz w:val="20"/>
                <w:szCs w:val="20"/>
                <w:lang w:val="ru-RU" w:eastAsia="ru-RU" w:bidi="ar-SA"/>
              </w:rPr>
              <w:t>наукового</w:t>
            </w:r>
            <w:proofErr w:type="spellEnd"/>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повідомлення</w:t>
            </w:r>
            <w:proofErr w:type="spellEnd"/>
            <w:r w:rsidRPr="000078AD">
              <w:rPr>
                <w:rFonts w:ascii="Times New Roman" w:eastAsia="Times New Roman" w:hAnsi="Times New Roman" w:cs="Times New Roman"/>
                <w:kern w:val="0"/>
                <w:sz w:val="20"/>
                <w:szCs w:val="20"/>
                <w:lang w:val="ru-RU" w:eastAsia="ru-RU" w:bidi="ar-SA"/>
              </w:rPr>
              <w:t xml:space="preserve"> та </w:t>
            </w:r>
            <w:proofErr w:type="spellStart"/>
            <w:r w:rsidRPr="000078AD">
              <w:rPr>
                <w:rFonts w:ascii="Times New Roman" w:eastAsia="Times New Roman" w:hAnsi="Times New Roman" w:cs="Times New Roman"/>
                <w:kern w:val="0"/>
                <w:sz w:val="20"/>
                <w:szCs w:val="20"/>
                <w:lang w:val="ru-RU" w:eastAsia="ru-RU" w:bidi="ar-SA"/>
              </w:rPr>
              <w:t>виділити</w:t>
            </w:r>
            <w:proofErr w:type="spellEnd"/>
            <w:r w:rsidRPr="000078AD">
              <w:rPr>
                <w:rFonts w:ascii="Times New Roman" w:eastAsia="Times New Roman" w:hAnsi="Times New Roman" w:cs="Times New Roman"/>
                <w:kern w:val="0"/>
                <w:sz w:val="20"/>
                <w:szCs w:val="20"/>
                <w:lang w:val="ru-RU" w:eastAsia="ru-RU" w:bidi="ar-SA"/>
              </w:rPr>
              <w:t xml:space="preserve"> в </w:t>
            </w:r>
            <w:proofErr w:type="spellStart"/>
            <w:r w:rsidRPr="000078AD">
              <w:rPr>
                <w:rFonts w:ascii="Times New Roman" w:eastAsia="Times New Roman" w:hAnsi="Times New Roman" w:cs="Times New Roman"/>
                <w:kern w:val="0"/>
                <w:sz w:val="20"/>
                <w:szCs w:val="20"/>
                <w:lang w:val="ru-RU" w:eastAsia="ru-RU" w:bidi="ar-SA"/>
              </w:rPr>
              <w:t>тексті-зразку</w:t>
            </w:r>
            <w:proofErr w:type="spellEnd"/>
            <w:r w:rsidRPr="000078AD">
              <w:rPr>
                <w:rFonts w:ascii="Times New Roman" w:eastAsia="Times New Roman" w:hAnsi="Times New Roman" w:cs="Times New Roman"/>
                <w:kern w:val="0"/>
                <w:sz w:val="20"/>
                <w:szCs w:val="20"/>
                <w:lang w:val="ru-RU" w:eastAsia="ru-RU" w:bidi="ar-SA"/>
              </w:rPr>
              <w:t xml:space="preserve"> 10 </w:t>
            </w:r>
            <w:proofErr w:type="spellStart"/>
            <w:r w:rsidRPr="000078AD">
              <w:rPr>
                <w:rFonts w:ascii="Times New Roman" w:eastAsia="Times New Roman" w:hAnsi="Times New Roman" w:cs="Times New Roman"/>
                <w:kern w:val="0"/>
                <w:sz w:val="20"/>
                <w:szCs w:val="20"/>
                <w:lang w:val="ru-RU" w:eastAsia="ru-RU" w:bidi="ar-SA"/>
              </w:rPr>
              <w:t>вступних</w:t>
            </w:r>
            <w:proofErr w:type="spellEnd"/>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конструкцій</w:t>
            </w:r>
            <w:proofErr w:type="spellEnd"/>
            <w:r w:rsidRPr="000078AD">
              <w:rPr>
                <w:rFonts w:ascii="Times New Roman" w:eastAsia="Times New Roman" w:hAnsi="Times New Roman" w:cs="Times New Roman"/>
                <w:kern w:val="0"/>
                <w:sz w:val="20"/>
                <w:szCs w:val="20"/>
                <w:lang w:val="ru-RU" w:eastAsia="ru-RU" w:bidi="ar-SA"/>
              </w:rPr>
              <w:t>.</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0078AD"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Практичне заняття 12</w:t>
            </w:r>
          </w:p>
        </w:tc>
        <w:tc>
          <w:tcPr>
            <w:tcW w:w="4678" w:type="dxa"/>
            <w:tcBorders>
              <w:top w:val="single" w:sz="4" w:space="0" w:color="auto"/>
              <w:left w:val="single" w:sz="4" w:space="0" w:color="auto"/>
              <w:bottom w:val="single" w:sz="4" w:space="0" w:color="auto"/>
              <w:right w:val="single" w:sz="4" w:space="0" w:color="auto"/>
            </w:tcBorders>
          </w:tcPr>
          <w:p w:rsidR="000078AD" w:rsidRPr="00CF5859" w:rsidRDefault="000078AD" w:rsidP="00CF5859">
            <w:pPr>
              <w:pStyle w:val="af1"/>
              <w:ind w:left="0"/>
              <w:jc w:val="both"/>
              <w:rPr>
                <w:rFonts w:eastAsia="Times New Roman"/>
                <w:sz w:val="20"/>
                <w:szCs w:val="20"/>
                <w:lang w:val="uk-UA" w:eastAsia="ru-RU"/>
              </w:rPr>
            </w:pPr>
            <w:r w:rsidRPr="00CF5859">
              <w:rPr>
                <w:b/>
                <w:bCs/>
                <w:sz w:val="20"/>
                <w:szCs w:val="20"/>
                <w:lang w:val="ru-RU"/>
              </w:rPr>
              <w:t xml:space="preserve">Переклад </w:t>
            </w:r>
            <w:proofErr w:type="spellStart"/>
            <w:r w:rsidRPr="00CF5859">
              <w:rPr>
                <w:b/>
                <w:bCs/>
                <w:sz w:val="20"/>
                <w:szCs w:val="20"/>
                <w:lang w:val="ru-RU"/>
              </w:rPr>
              <w:t>наукових</w:t>
            </w:r>
            <w:proofErr w:type="spellEnd"/>
            <w:r w:rsidRPr="00CF5859">
              <w:rPr>
                <w:b/>
                <w:bCs/>
                <w:sz w:val="20"/>
                <w:szCs w:val="20"/>
                <w:lang w:val="ru-RU"/>
              </w:rPr>
              <w:t xml:space="preserve"> </w:t>
            </w:r>
            <w:proofErr w:type="spellStart"/>
            <w:r w:rsidRPr="00CF5859">
              <w:rPr>
                <w:b/>
                <w:bCs/>
                <w:sz w:val="20"/>
                <w:szCs w:val="20"/>
                <w:lang w:val="ru-RU"/>
              </w:rPr>
              <w:t>термінів</w:t>
            </w:r>
            <w:proofErr w:type="spellEnd"/>
            <w:r w:rsidRPr="00CF5859">
              <w:rPr>
                <w:b/>
                <w:bCs/>
                <w:sz w:val="20"/>
                <w:szCs w:val="20"/>
                <w:lang w:val="ru-RU"/>
              </w:rPr>
              <w:t xml:space="preserve"> і понять.</w:t>
            </w:r>
            <w:r w:rsidR="007271DE" w:rsidRPr="00CF5859">
              <w:rPr>
                <w:rFonts w:eastAsia="Times New Roman"/>
                <w:sz w:val="20"/>
                <w:szCs w:val="20"/>
                <w:lang w:val="uk-UA" w:eastAsia="ru-RU"/>
              </w:rPr>
              <w:t xml:space="preserve"> </w:t>
            </w:r>
          </w:p>
          <w:p w:rsidR="000078AD" w:rsidRPr="00CF5859" w:rsidRDefault="000078AD" w:rsidP="002B5707">
            <w:pPr>
              <w:pStyle w:val="af1"/>
              <w:numPr>
                <w:ilvl w:val="0"/>
                <w:numId w:val="16"/>
              </w:numPr>
              <w:spacing w:before="100" w:beforeAutospacing="1" w:after="100" w:afterAutospacing="1"/>
              <w:jc w:val="both"/>
              <w:rPr>
                <w:rFonts w:eastAsia="Times New Roman"/>
                <w:sz w:val="20"/>
                <w:szCs w:val="20"/>
                <w:lang w:val="uk-UA" w:eastAsia="ru-RU"/>
              </w:rPr>
            </w:pPr>
            <w:r w:rsidRPr="00CF5859">
              <w:rPr>
                <w:rFonts w:eastAsia="Times New Roman"/>
                <w:sz w:val="20"/>
                <w:szCs w:val="20"/>
                <w:lang w:val="uk-UA" w:eastAsia="ru-RU"/>
              </w:rPr>
              <w:t>Які існують способи творення термінів у польській науковій мові та як їх ідентифікувати?</w:t>
            </w:r>
          </w:p>
          <w:p w:rsidR="000078AD" w:rsidRPr="00CF5859" w:rsidRDefault="000078AD" w:rsidP="002B5707">
            <w:pPr>
              <w:pStyle w:val="af1"/>
              <w:numPr>
                <w:ilvl w:val="0"/>
                <w:numId w:val="16"/>
              </w:numPr>
              <w:spacing w:before="100" w:beforeAutospacing="1" w:after="100" w:afterAutospacing="1"/>
              <w:jc w:val="both"/>
              <w:rPr>
                <w:rFonts w:eastAsia="Times New Roman"/>
                <w:sz w:val="20"/>
                <w:szCs w:val="20"/>
                <w:lang w:val="uk-UA" w:eastAsia="ru-RU"/>
              </w:rPr>
            </w:pPr>
            <w:r w:rsidRPr="00CF5859">
              <w:rPr>
                <w:rFonts w:eastAsia="Times New Roman"/>
                <w:sz w:val="20"/>
                <w:szCs w:val="20"/>
                <w:lang w:val="ru-RU" w:eastAsia="ru-RU"/>
              </w:rPr>
              <w:t xml:space="preserve">Як </w:t>
            </w:r>
            <w:proofErr w:type="spellStart"/>
            <w:r w:rsidRPr="00CF5859">
              <w:rPr>
                <w:rFonts w:eastAsia="Times New Roman"/>
                <w:sz w:val="20"/>
                <w:szCs w:val="20"/>
                <w:lang w:val="ru-RU" w:eastAsia="ru-RU"/>
              </w:rPr>
              <w:t>використовувати</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мовний</w:t>
            </w:r>
            <w:proofErr w:type="spellEnd"/>
            <w:r w:rsidRPr="00CF5859">
              <w:rPr>
                <w:rFonts w:eastAsia="Times New Roman"/>
                <w:sz w:val="20"/>
                <w:szCs w:val="20"/>
                <w:lang w:val="ru-RU" w:eastAsia="ru-RU"/>
              </w:rPr>
              <w:t xml:space="preserve"> корпус NKJP для </w:t>
            </w:r>
            <w:proofErr w:type="spellStart"/>
            <w:r w:rsidRPr="00CF5859">
              <w:rPr>
                <w:rFonts w:eastAsia="Times New Roman"/>
                <w:sz w:val="20"/>
                <w:szCs w:val="20"/>
                <w:lang w:val="ru-RU" w:eastAsia="ru-RU"/>
              </w:rPr>
              <w:t>перевірки</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доречності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вживання</w:t>
            </w:r>
            <w:proofErr w:type="spellEnd"/>
            <w:r w:rsidRPr="00CF5859">
              <w:rPr>
                <w:rFonts w:eastAsia="Times New Roman"/>
                <w:sz w:val="20"/>
                <w:szCs w:val="20"/>
                <w:lang w:val="ru-RU" w:eastAsia="ru-RU"/>
              </w:rPr>
              <w:t xml:space="preserve"> конкретного </w:t>
            </w:r>
            <w:proofErr w:type="spellStart"/>
            <w:r w:rsidRPr="00CF5859">
              <w:rPr>
                <w:rFonts w:eastAsia="Times New Roman"/>
                <w:sz w:val="20"/>
                <w:szCs w:val="20"/>
                <w:lang w:val="ru-RU" w:eastAsia="ru-RU"/>
              </w:rPr>
              <w:t>терміна</w:t>
            </w:r>
            <w:proofErr w:type="spellEnd"/>
            <w:r w:rsidRPr="00CF5859">
              <w:rPr>
                <w:rFonts w:eastAsia="Times New Roman"/>
                <w:sz w:val="20"/>
                <w:szCs w:val="20"/>
                <w:lang w:val="ru-RU" w:eastAsia="ru-RU"/>
              </w:rPr>
              <w:t>?</w:t>
            </w:r>
          </w:p>
          <w:p w:rsidR="007F3708" w:rsidRPr="00CF5859" w:rsidRDefault="007271DE" w:rsidP="00CF5859">
            <w:pPr>
              <w:pStyle w:val="af0"/>
              <w:spacing w:before="0" w:beforeAutospacing="0" w:after="0" w:afterAutospacing="0"/>
              <w:ind w:left="720"/>
              <w:jc w:val="both"/>
              <w:rPr>
                <w:sz w:val="20"/>
                <w:szCs w:val="20"/>
              </w:rPr>
            </w:pPr>
            <w:proofErr w:type="spellStart"/>
            <w:r w:rsidRPr="00CF5859">
              <w:rPr>
                <w:b/>
                <w:bCs/>
                <w:sz w:val="20"/>
                <w:szCs w:val="20"/>
              </w:rPr>
              <w:t>Завдання</w:t>
            </w:r>
            <w:proofErr w:type="spellEnd"/>
            <w:r w:rsidRPr="00CF5859">
              <w:rPr>
                <w:b/>
                <w:bCs/>
                <w:sz w:val="20"/>
                <w:szCs w:val="20"/>
              </w:rPr>
              <w:t>:</w:t>
            </w:r>
            <w:r w:rsidRPr="00CF5859">
              <w:rPr>
                <w:sz w:val="20"/>
                <w:szCs w:val="20"/>
              </w:rPr>
              <w:t xml:space="preserve"> </w:t>
            </w:r>
            <w:r w:rsidR="00666326" w:rsidRPr="00CF5859">
              <w:rPr>
                <w:sz w:val="20"/>
                <w:szCs w:val="20"/>
              </w:rPr>
              <w:t xml:space="preserve">1) </w:t>
            </w:r>
            <w:proofErr w:type="spellStart"/>
            <w:r w:rsidR="000078AD" w:rsidRPr="00CF5859">
              <w:rPr>
                <w:sz w:val="20"/>
                <w:szCs w:val="20"/>
              </w:rPr>
              <w:t>Складання</w:t>
            </w:r>
            <w:proofErr w:type="spellEnd"/>
            <w:r w:rsidR="000078AD" w:rsidRPr="00CF5859">
              <w:rPr>
                <w:sz w:val="20"/>
                <w:szCs w:val="20"/>
              </w:rPr>
              <w:t xml:space="preserve"> </w:t>
            </w:r>
            <w:proofErr w:type="spellStart"/>
            <w:r w:rsidR="000078AD" w:rsidRPr="00CF5859">
              <w:rPr>
                <w:sz w:val="20"/>
                <w:szCs w:val="20"/>
              </w:rPr>
              <w:t>термінологічного</w:t>
            </w:r>
            <w:proofErr w:type="spellEnd"/>
            <w:r w:rsidR="000078AD" w:rsidRPr="00CF5859">
              <w:rPr>
                <w:sz w:val="20"/>
                <w:szCs w:val="20"/>
              </w:rPr>
              <w:t xml:space="preserve"> словника до </w:t>
            </w:r>
            <w:proofErr w:type="spellStart"/>
            <w:r w:rsidR="000078AD" w:rsidRPr="00CF5859">
              <w:rPr>
                <w:sz w:val="20"/>
                <w:szCs w:val="20"/>
              </w:rPr>
              <w:t>вузькоспеціалізованого</w:t>
            </w:r>
            <w:proofErr w:type="spellEnd"/>
            <w:r w:rsidR="000078AD" w:rsidRPr="00CF5859">
              <w:rPr>
                <w:sz w:val="20"/>
                <w:szCs w:val="20"/>
              </w:rPr>
              <w:t xml:space="preserve"> тексту (</w:t>
            </w:r>
            <w:proofErr w:type="spellStart"/>
            <w:r w:rsidR="000078AD" w:rsidRPr="00CF5859">
              <w:rPr>
                <w:sz w:val="20"/>
                <w:szCs w:val="20"/>
                <w:lang w:val="uk-UA"/>
              </w:rPr>
              <w:t>перекладознавство</w:t>
            </w:r>
            <w:proofErr w:type="spellEnd"/>
            <w:r w:rsidR="000078AD" w:rsidRPr="00CF5859">
              <w:rPr>
                <w:sz w:val="20"/>
                <w:szCs w:val="20"/>
              </w:rPr>
              <w:t xml:space="preserve"> </w:t>
            </w:r>
            <w:proofErr w:type="spellStart"/>
            <w:r w:rsidR="000078AD" w:rsidRPr="00CF5859">
              <w:rPr>
                <w:sz w:val="20"/>
                <w:szCs w:val="20"/>
              </w:rPr>
              <w:t>чи</w:t>
            </w:r>
            <w:proofErr w:type="spellEnd"/>
            <w:r w:rsidR="000078AD" w:rsidRPr="00CF5859">
              <w:rPr>
                <w:sz w:val="20"/>
                <w:szCs w:val="20"/>
              </w:rPr>
              <w:t xml:space="preserve"> </w:t>
            </w:r>
            <w:r w:rsidR="000078AD" w:rsidRPr="00CF5859">
              <w:rPr>
                <w:sz w:val="20"/>
                <w:szCs w:val="20"/>
                <w:lang w:val="uk-UA"/>
              </w:rPr>
              <w:t>мовознавство</w:t>
            </w:r>
            <w:r w:rsidR="000078AD" w:rsidRPr="00CF5859">
              <w:rPr>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7271DE"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AA5671"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12</w:t>
            </w:r>
            <w:r w:rsidR="00E64A8E" w:rsidRPr="00A175DE">
              <w:rPr>
                <w:rFonts w:ascii="Times New Roman" w:hAnsi="Times New Roman" w:cs="Times New Roman"/>
                <w:i/>
                <w:sz w:val="20"/>
                <w:szCs w:val="20"/>
              </w:rPr>
              <w:t xml:space="preserve"> тиждень</w:t>
            </w:r>
          </w:p>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i/>
                <w:iCs/>
                <w:kern w:val="0"/>
                <w:sz w:val="20"/>
                <w:szCs w:val="20"/>
                <w:lang w:val="ru-RU" w:eastAsia="ru-RU" w:bidi="ar-SA"/>
              </w:rPr>
            </w:pPr>
            <w:r w:rsidRPr="00CF5859">
              <w:rPr>
                <w:rFonts w:ascii="Times New Roman" w:hAnsi="Times New Roman" w:cs="Times New Roman"/>
                <w:iCs/>
                <w:sz w:val="20"/>
                <w:szCs w:val="20"/>
              </w:rPr>
              <w:t>Повторення попереднього матеріалу теми.</w:t>
            </w:r>
          </w:p>
          <w:p w:rsidR="000078AD" w:rsidRPr="00CF5859" w:rsidRDefault="000078AD" w:rsidP="00CF5859">
            <w:pPr>
              <w:widowControl/>
              <w:suppressAutoHyphens w:val="0"/>
              <w:spacing w:before="100" w:beforeAutospacing="1" w:after="100" w:afterAutospacing="1"/>
              <w:jc w:val="both"/>
              <w:rPr>
                <w:rFonts w:ascii="Times New Roman" w:eastAsia="Times New Roman" w:hAnsi="Times New Roman" w:cs="Times New Roman"/>
                <w:kern w:val="0"/>
                <w:sz w:val="20"/>
                <w:szCs w:val="20"/>
                <w:lang w:val="ru-RU" w:eastAsia="ru-RU" w:bidi="ar-SA"/>
              </w:rPr>
            </w:pPr>
            <w:proofErr w:type="spellStart"/>
            <w:r w:rsidRPr="000078AD">
              <w:rPr>
                <w:rFonts w:ascii="Times New Roman" w:eastAsia="Times New Roman" w:hAnsi="Times New Roman" w:cs="Times New Roman"/>
                <w:i/>
                <w:iCs/>
                <w:kern w:val="0"/>
                <w:sz w:val="20"/>
                <w:szCs w:val="20"/>
                <w:lang w:val="ru-RU" w:eastAsia="ru-RU" w:bidi="ar-SA"/>
              </w:rPr>
              <w:t>Питання</w:t>
            </w:r>
            <w:proofErr w:type="spellEnd"/>
            <w:r w:rsidRPr="000078AD">
              <w:rPr>
                <w:rFonts w:ascii="Times New Roman" w:eastAsia="Times New Roman" w:hAnsi="Times New Roman" w:cs="Times New Roman"/>
                <w:i/>
                <w:iCs/>
                <w:kern w:val="0"/>
                <w:sz w:val="20"/>
                <w:szCs w:val="20"/>
                <w:lang w:val="ru-RU" w:eastAsia="ru-RU" w:bidi="ar-SA"/>
              </w:rPr>
              <w:t>:</w:t>
            </w:r>
            <w:r w:rsidRPr="000078AD">
              <w:rPr>
                <w:rFonts w:ascii="Times New Roman" w:eastAsia="Times New Roman" w:hAnsi="Times New Roman" w:cs="Times New Roman"/>
                <w:kern w:val="0"/>
                <w:sz w:val="20"/>
                <w:szCs w:val="20"/>
                <w:lang w:val="ru-RU" w:eastAsia="ru-RU" w:bidi="ar-SA"/>
              </w:rPr>
              <w:t xml:space="preserve"> Проблема </w:t>
            </w:r>
            <w:proofErr w:type="spellStart"/>
            <w:r w:rsidRPr="000078AD">
              <w:rPr>
                <w:rFonts w:ascii="Times New Roman" w:eastAsia="Times New Roman" w:hAnsi="Times New Roman" w:cs="Times New Roman"/>
                <w:kern w:val="0"/>
                <w:sz w:val="20"/>
                <w:szCs w:val="20"/>
                <w:lang w:val="ru-RU" w:eastAsia="ru-RU" w:bidi="ar-SA"/>
              </w:rPr>
              <w:t>синонім</w:t>
            </w:r>
            <w:r w:rsidRPr="00CF5859">
              <w:rPr>
                <w:rFonts w:ascii="Times New Roman" w:eastAsia="Times New Roman" w:hAnsi="Times New Roman" w:cs="Times New Roman"/>
                <w:kern w:val="0"/>
                <w:sz w:val="20"/>
                <w:szCs w:val="20"/>
                <w:lang w:val="ru-RU" w:eastAsia="ru-RU" w:bidi="ar-SA"/>
              </w:rPr>
              <w:t>ії</w:t>
            </w:r>
            <w:proofErr w:type="spellEnd"/>
            <w:r w:rsidRPr="00CF5859">
              <w:rPr>
                <w:rFonts w:ascii="Times New Roman" w:eastAsia="Times New Roman" w:hAnsi="Times New Roman" w:cs="Times New Roman"/>
                <w:kern w:val="0"/>
                <w:sz w:val="20"/>
                <w:szCs w:val="20"/>
                <w:lang w:val="ru-RU" w:eastAsia="ru-RU" w:bidi="ar-SA"/>
              </w:rPr>
              <w:t xml:space="preserve"> в </w:t>
            </w:r>
            <w:proofErr w:type="spellStart"/>
            <w:r w:rsidRPr="00CF5859">
              <w:rPr>
                <w:rFonts w:ascii="Times New Roman" w:eastAsia="Times New Roman" w:hAnsi="Times New Roman" w:cs="Times New Roman"/>
                <w:kern w:val="0"/>
                <w:sz w:val="20"/>
                <w:szCs w:val="20"/>
                <w:lang w:val="ru-RU" w:eastAsia="ru-RU" w:bidi="ar-SA"/>
              </w:rPr>
              <w:t>науковій</w:t>
            </w:r>
            <w:proofErr w:type="spellEnd"/>
            <w:r w:rsidRPr="00CF5859">
              <w:rPr>
                <w:rFonts w:ascii="Times New Roman" w:eastAsia="Times New Roman" w:hAnsi="Times New Roman" w:cs="Times New Roman"/>
                <w:kern w:val="0"/>
                <w:sz w:val="20"/>
                <w:szCs w:val="20"/>
                <w:lang w:val="ru-RU" w:eastAsia="ru-RU" w:bidi="ar-SA"/>
              </w:rPr>
              <w:t xml:space="preserve"> </w:t>
            </w:r>
            <w:proofErr w:type="spellStart"/>
            <w:r w:rsidRPr="00CF5859">
              <w:rPr>
                <w:rFonts w:ascii="Times New Roman" w:eastAsia="Times New Roman" w:hAnsi="Times New Roman" w:cs="Times New Roman"/>
                <w:kern w:val="0"/>
                <w:sz w:val="20"/>
                <w:szCs w:val="20"/>
                <w:lang w:val="ru-RU" w:eastAsia="ru-RU" w:bidi="ar-SA"/>
              </w:rPr>
              <w:t>термінології.</w:t>
            </w:r>
            <w:proofErr w:type="spellEnd"/>
          </w:p>
          <w:p w:rsidR="007F3708" w:rsidRPr="00CF5859" w:rsidRDefault="000078AD" w:rsidP="00CF5859">
            <w:pPr>
              <w:widowControl/>
              <w:suppressAutoHyphens w:val="0"/>
              <w:spacing w:before="100" w:beforeAutospacing="1" w:after="100" w:afterAutospacing="1"/>
              <w:jc w:val="both"/>
              <w:rPr>
                <w:rFonts w:ascii="Times New Roman" w:eastAsia="Times New Roman" w:hAnsi="Times New Roman" w:cs="Times New Roman"/>
                <w:kern w:val="0"/>
                <w:sz w:val="20"/>
                <w:szCs w:val="20"/>
                <w:lang w:val="ru-RU" w:eastAsia="ru-RU" w:bidi="ar-SA"/>
              </w:rPr>
            </w:pPr>
            <w:proofErr w:type="spellStart"/>
            <w:r w:rsidRPr="000078AD">
              <w:rPr>
                <w:rFonts w:ascii="Times New Roman" w:eastAsia="Times New Roman" w:hAnsi="Times New Roman" w:cs="Times New Roman"/>
                <w:i/>
                <w:iCs/>
                <w:kern w:val="0"/>
                <w:sz w:val="20"/>
                <w:szCs w:val="20"/>
                <w:lang w:val="ru-RU" w:eastAsia="ru-RU" w:bidi="ar-SA"/>
              </w:rPr>
              <w:t>Завдання</w:t>
            </w:r>
            <w:proofErr w:type="spellEnd"/>
            <w:r w:rsidRPr="000078AD">
              <w:rPr>
                <w:rFonts w:ascii="Times New Roman" w:eastAsia="Times New Roman" w:hAnsi="Times New Roman" w:cs="Times New Roman"/>
                <w:i/>
                <w:iCs/>
                <w:kern w:val="0"/>
                <w:sz w:val="20"/>
                <w:szCs w:val="20"/>
                <w:lang w:val="ru-RU" w:eastAsia="ru-RU" w:bidi="ar-SA"/>
              </w:rPr>
              <w:t>:</w:t>
            </w:r>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Скласти</w:t>
            </w:r>
            <w:proofErr w:type="spellEnd"/>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термінологічний</w:t>
            </w:r>
            <w:proofErr w:type="spellEnd"/>
            <w:r w:rsidRPr="000078AD">
              <w:rPr>
                <w:rFonts w:ascii="Times New Roman" w:eastAsia="Times New Roman" w:hAnsi="Times New Roman" w:cs="Times New Roman"/>
                <w:kern w:val="0"/>
                <w:sz w:val="20"/>
                <w:szCs w:val="20"/>
                <w:lang w:val="ru-RU" w:eastAsia="ru-RU" w:bidi="ar-SA"/>
              </w:rPr>
              <w:t xml:space="preserve"> словник (20 </w:t>
            </w:r>
            <w:proofErr w:type="spellStart"/>
            <w:r w:rsidRPr="000078AD">
              <w:rPr>
                <w:rFonts w:ascii="Times New Roman" w:eastAsia="Times New Roman" w:hAnsi="Times New Roman" w:cs="Times New Roman"/>
                <w:kern w:val="0"/>
                <w:sz w:val="20"/>
                <w:szCs w:val="20"/>
                <w:lang w:val="ru-RU" w:eastAsia="ru-RU" w:bidi="ar-SA"/>
              </w:rPr>
              <w:t>слів</w:t>
            </w:r>
            <w:proofErr w:type="spellEnd"/>
            <w:r w:rsidRPr="000078AD">
              <w:rPr>
                <w:rFonts w:ascii="Times New Roman" w:eastAsia="Times New Roman" w:hAnsi="Times New Roman" w:cs="Times New Roman"/>
                <w:kern w:val="0"/>
                <w:sz w:val="20"/>
                <w:szCs w:val="20"/>
                <w:lang w:val="ru-RU" w:eastAsia="ru-RU" w:bidi="ar-SA"/>
              </w:rPr>
              <w:t xml:space="preserve">) до </w:t>
            </w:r>
            <w:proofErr w:type="spellStart"/>
            <w:r w:rsidRPr="000078AD">
              <w:rPr>
                <w:rFonts w:ascii="Times New Roman" w:eastAsia="Times New Roman" w:hAnsi="Times New Roman" w:cs="Times New Roman"/>
                <w:kern w:val="0"/>
                <w:sz w:val="20"/>
                <w:szCs w:val="20"/>
                <w:lang w:val="ru-RU" w:eastAsia="ru-RU" w:bidi="ar-SA"/>
              </w:rPr>
              <w:t>уривка</w:t>
            </w:r>
            <w:proofErr w:type="spellEnd"/>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статті</w:t>
            </w:r>
            <w:proofErr w:type="spellEnd"/>
            <w:r w:rsidRPr="000078AD">
              <w:rPr>
                <w:rFonts w:ascii="Times New Roman" w:eastAsia="Times New Roman" w:hAnsi="Times New Roman" w:cs="Times New Roman"/>
                <w:kern w:val="0"/>
                <w:sz w:val="20"/>
                <w:szCs w:val="20"/>
                <w:lang w:val="ru-RU" w:eastAsia="ru-RU" w:bidi="ar-SA"/>
              </w:rPr>
              <w:t xml:space="preserve"> за </w:t>
            </w:r>
            <w:proofErr w:type="spellStart"/>
            <w:r w:rsidRPr="000078AD">
              <w:rPr>
                <w:rFonts w:ascii="Times New Roman" w:eastAsia="Times New Roman" w:hAnsi="Times New Roman" w:cs="Times New Roman"/>
                <w:kern w:val="0"/>
                <w:sz w:val="20"/>
                <w:szCs w:val="20"/>
                <w:lang w:val="ru-RU" w:eastAsia="ru-RU" w:bidi="ar-SA"/>
              </w:rPr>
              <w:t>спеціальністю</w:t>
            </w:r>
            <w:proofErr w:type="spellEnd"/>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Філологія</w:t>
            </w:r>
            <w:proofErr w:type="spellEnd"/>
            <w:r w:rsidRPr="000078AD">
              <w:rPr>
                <w:rFonts w:ascii="Times New Roman" w:eastAsia="Times New Roman" w:hAnsi="Times New Roman" w:cs="Times New Roman"/>
                <w:kern w:val="0"/>
                <w:sz w:val="20"/>
                <w:szCs w:val="20"/>
                <w:lang w:val="ru-RU" w:eastAsia="ru-RU" w:bidi="ar-SA"/>
              </w:rPr>
              <w:t>»</w:t>
            </w:r>
            <w:r w:rsidRPr="00CF5859">
              <w:rPr>
                <w:rFonts w:ascii="Times New Roman" w:eastAsia="Times New Roman" w:hAnsi="Times New Roman" w:cs="Times New Roman"/>
                <w:kern w:val="0"/>
                <w:sz w:val="20"/>
                <w:szCs w:val="20"/>
                <w:lang w:val="ru-RU" w:eastAsia="ru-RU" w:bidi="ar-SA"/>
              </w:rPr>
              <w:t>.</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0078AD"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Практичне заняття 13</w:t>
            </w:r>
          </w:p>
        </w:tc>
        <w:tc>
          <w:tcPr>
            <w:tcW w:w="4678" w:type="dxa"/>
            <w:tcBorders>
              <w:top w:val="single" w:sz="4" w:space="0" w:color="auto"/>
              <w:left w:val="single" w:sz="4" w:space="0" w:color="auto"/>
              <w:bottom w:val="single" w:sz="4" w:space="0" w:color="auto"/>
              <w:right w:val="single" w:sz="4" w:space="0" w:color="auto"/>
            </w:tcBorders>
          </w:tcPr>
          <w:p w:rsidR="000078AD" w:rsidRPr="00CF5859" w:rsidRDefault="000078AD" w:rsidP="00CF5859">
            <w:pPr>
              <w:pStyle w:val="af0"/>
              <w:spacing w:before="0" w:beforeAutospacing="0" w:after="0" w:afterAutospacing="0"/>
              <w:ind w:firstLine="720"/>
              <w:jc w:val="both"/>
              <w:rPr>
                <w:sz w:val="20"/>
                <w:szCs w:val="20"/>
              </w:rPr>
            </w:pPr>
            <w:proofErr w:type="spellStart"/>
            <w:r w:rsidRPr="00CF5859">
              <w:rPr>
                <w:b/>
                <w:bCs/>
                <w:sz w:val="20"/>
                <w:szCs w:val="20"/>
              </w:rPr>
              <w:t>Особливості</w:t>
            </w:r>
            <w:proofErr w:type="spellEnd"/>
            <w:r w:rsidRPr="00CF5859">
              <w:rPr>
                <w:b/>
                <w:bCs/>
                <w:sz w:val="20"/>
                <w:szCs w:val="20"/>
              </w:rPr>
              <w:t xml:space="preserve"> синтаксису </w:t>
            </w:r>
            <w:proofErr w:type="spellStart"/>
            <w:r w:rsidRPr="00CF5859">
              <w:rPr>
                <w:b/>
                <w:bCs/>
                <w:sz w:val="20"/>
                <w:szCs w:val="20"/>
              </w:rPr>
              <w:t>наукових</w:t>
            </w:r>
            <w:proofErr w:type="spellEnd"/>
            <w:r w:rsidRPr="00CF5859">
              <w:rPr>
                <w:b/>
                <w:bCs/>
                <w:sz w:val="20"/>
                <w:szCs w:val="20"/>
              </w:rPr>
              <w:t xml:space="preserve"> </w:t>
            </w:r>
            <w:proofErr w:type="spellStart"/>
            <w:r w:rsidRPr="00CF5859">
              <w:rPr>
                <w:b/>
                <w:bCs/>
                <w:sz w:val="20"/>
                <w:szCs w:val="20"/>
              </w:rPr>
              <w:t>текстів</w:t>
            </w:r>
            <w:proofErr w:type="spellEnd"/>
            <w:r w:rsidRPr="00CF5859">
              <w:rPr>
                <w:b/>
                <w:bCs/>
                <w:sz w:val="20"/>
                <w:szCs w:val="20"/>
              </w:rPr>
              <w:t xml:space="preserve"> у </w:t>
            </w:r>
            <w:proofErr w:type="spellStart"/>
            <w:r w:rsidRPr="00CF5859">
              <w:rPr>
                <w:b/>
                <w:bCs/>
                <w:sz w:val="20"/>
                <w:szCs w:val="20"/>
              </w:rPr>
              <w:t>польській</w:t>
            </w:r>
            <w:proofErr w:type="spellEnd"/>
            <w:r w:rsidRPr="00CF5859">
              <w:rPr>
                <w:b/>
                <w:bCs/>
                <w:sz w:val="20"/>
                <w:szCs w:val="20"/>
              </w:rPr>
              <w:t xml:space="preserve"> </w:t>
            </w:r>
            <w:proofErr w:type="spellStart"/>
            <w:r w:rsidRPr="00CF5859">
              <w:rPr>
                <w:b/>
                <w:bCs/>
                <w:sz w:val="20"/>
                <w:szCs w:val="20"/>
              </w:rPr>
              <w:t>мові</w:t>
            </w:r>
            <w:proofErr w:type="spellEnd"/>
            <w:r w:rsidRPr="00CF5859">
              <w:rPr>
                <w:b/>
                <w:bCs/>
                <w:sz w:val="20"/>
                <w:szCs w:val="20"/>
              </w:rPr>
              <w:t>.</w:t>
            </w:r>
          </w:p>
          <w:p w:rsidR="000078AD" w:rsidRPr="00CF5859" w:rsidRDefault="000078AD" w:rsidP="002B5707">
            <w:pPr>
              <w:pStyle w:val="af1"/>
              <w:numPr>
                <w:ilvl w:val="0"/>
                <w:numId w:val="17"/>
              </w:numPr>
              <w:spacing w:before="100" w:beforeAutospacing="1" w:after="100" w:afterAutospacing="1"/>
              <w:jc w:val="both"/>
              <w:rPr>
                <w:rFonts w:eastAsia="Times New Roman"/>
                <w:sz w:val="20"/>
                <w:szCs w:val="20"/>
                <w:lang w:val="ru-RU" w:eastAsia="ru-RU"/>
              </w:rPr>
            </w:pPr>
            <w:proofErr w:type="spellStart"/>
            <w:r w:rsidRPr="00CF5859">
              <w:rPr>
                <w:rFonts w:eastAsia="Times New Roman"/>
                <w:sz w:val="20"/>
                <w:szCs w:val="20"/>
                <w:lang w:val="ru-RU" w:eastAsia="ru-RU"/>
              </w:rPr>
              <w:t>Чому</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пасивний</w:t>
            </w:r>
            <w:proofErr w:type="spellEnd"/>
            <w:r w:rsidRPr="00CF5859">
              <w:rPr>
                <w:rFonts w:eastAsia="Times New Roman"/>
                <w:sz w:val="20"/>
                <w:szCs w:val="20"/>
                <w:lang w:val="ru-RU" w:eastAsia="ru-RU"/>
              </w:rPr>
              <w:t xml:space="preserve"> стан (</w:t>
            </w:r>
            <w:proofErr w:type="spellStart"/>
            <w:r w:rsidRPr="00CF5859">
              <w:rPr>
                <w:rFonts w:eastAsia="Times New Roman"/>
                <w:i/>
                <w:iCs/>
                <w:sz w:val="20"/>
                <w:szCs w:val="20"/>
                <w:lang w:val="ru-RU" w:eastAsia="ru-RU"/>
              </w:rPr>
              <w:t>strona</w:t>
            </w:r>
            <w:proofErr w:type="spellEnd"/>
            <w:r w:rsidRPr="00CF5859">
              <w:rPr>
                <w:rFonts w:eastAsia="Times New Roman"/>
                <w:i/>
                <w:iCs/>
                <w:sz w:val="20"/>
                <w:szCs w:val="20"/>
                <w:lang w:val="ru-RU" w:eastAsia="ru-RU"/>
              </w:rPr>
              <w:t xml:space="preserve"> </w:t>
            </w:r>
            <w:proofErr w:type="spellStart"/>
            <w:r w:rsidRPr="00CF5859">
              <w:rPr>
                <w:rFonts w:eastAsia="Times New Roman"/>
                <w:i/>
                <w:iCs/>
                <w:sz w:val="20"/>
                <w:szCs w:val="20"/>
                <w:lang w:val="ru-RU" w:eastAsia="ru-RU"/>
              </w:rPr>
              <w:t>bierna</w:t>
            </w:r>
            <w:proofErr w:type="spellEnd"/>
            <w:r w:rsidRPr="00CF5859">
              <w:rPr>
                <w:rFonts w:eastAsia="Times New Roman"/>
                <w:sz w:val="20"/>
                <w:szCs w:val="20"/>
                <w:lang w:val="ru-RU" w:eastAsia="ru-RU"/>
              </w:rPr>
              <w:t xml:space="preserve">) та </w:t>
            </w:r>
            <w:proofErr w:type="spellStart"/>
            <w:r w:rsidRPr="00CF5859">
              <w:rPr>
                <w:rFonts w:eastAsia="Times New Roman"/>
                <w:sz w:val="20"/>
                <w:szCs w:val="20"/>
                <w:lang w:val="ru-RU" w:eastAsia="ru-RU"/>
              </w:rPr>
              <w:t>безособові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форми</w:t>
            </w:r>
            <w:proofErr w:type="spellEnd"/>
            <w:r w:rsidRPr="00CF5859">
              <w:rPr>
                <w:rFonts w:eastAsia="Times New Roman"/>
                <w:sz w:val="20"/>
                <w:szCs w:val="20"/>
                <w:lang w:val="ru-RU" w:eastAsia="ru-RU"/>
              </w:rPr>
              <w:t xml:space="preserve"> на </w:t>
            </w:r>
            <w:r w:rsidRPr="00CF5859">
              <w:rPr>
                <w:rFonts w:eastAsia="Times New Roman"/>
                <w:i/>
                <w:iCs/>
                <w:sz w:val="20"/>
                <w:szCs w:val="20"/>
                <w:lang w:val="ru-RU" w:eastAsia="ru-RU"/>
              </w:rPr>
              <w:t>-</w:t>
            </w:r>
            <w:proofErr w:type="spellStart"/>
            <w:r w:rsidRPr="00CF5859">
              <w:rPr>
                <w:rFonts w:eastAsia="Times New Roman"/>
                <w:i/>
                <w:iCs/>
                <w:sz w:val="20"/>
                <w:szCs w:val="20"/>
                <w:lang w:val="ru-RU" w:eastAsia="ru-RU"/>
              </w:rPr>
              <w:t>no</w:t>
            </w:r>
            <w:proofErr w:type="spellEnd"/>
            <w:r w:rsidRPr="00CF5859">
              <w:rPr>
                <w:rFonts w:eastAsia="Times New Roman"/>
                <w:i/>
                <w:iCs/>
                <w:sz w:val="20"/>
                <w:szCs w:val="20"/>
                <w:lang w:val="ru-RU" w:eastAsia="ru-RU"/>
              </w:rPr>
              <w:t>, -</w:t>
            </w:r>
            <w:proofErr w:type="spellStart"/>
            <w:r w:rsidRPr="00CF5859">
              <w:rPr>
                <w:rFonts w:eastAsia="Times New Roman"/>
                <w:i/>
                <w:iCs/>
                <w:sz w:val="20"/>
                <w:szCs w:val="20"/>
                <w:lang w:val="ru-RU" w:eastAsia="ru-RU"/>
              </w:rPr>
              <w:t>to</w:t>
            </w:r>
            <w:proofErr w:type="spellEnd"/>
            <w:r w:rsidRPr="00CF5859">
              <w:rPr>
                <w:rFonts w:eastAsia="Times New Roman"/>
                <w:sz w:val="20"/>
                <w:szCs w:val="20"/>
                <w:lang w:val="ru-RU" w:eastAsia="ru-RU"/>
              </w:rPr>
              <w:t xml:space="preserve"> є </w:t>
            </w:r>
            <w:proofErr w:type="spellStart"/>
            <w:r w:rsidRPr="00CF5859">
              <w:rPr>
                <w:rFonts w:eastAsia="Times New Roman"/>
                <w:sz w:val="20"/>
                <w:szCs w:val="20"/>
                <w:lang w:val="ru-RU" w:eastAsia="ru-RU"/>
              </w:rPr>
              <w:t>домінантними</w:t>
            </w:r>
            <w:proofErr w:type="spellEnd"/>
            <w:r w:rsidRPr="00CF5859">
              <w:rPr>
                <w:rFonts w:eastAsia="Times New Roman"/>
                <w:sz w:val="20"/>
                <w:szCs w:val="20"/>
                <w:lang w:val="ru-RU" w:eastAsia="ru-RU"/>
              </w:rPr>
              <w:t xml:space="preserve"> в </w:t>
            </w:r>
            <w:proofErr w:type="spellStart"/>
            <w:r w:rsidRPr="00CF5859">
              <w:rPr>
                <w:rFonts w:eastAsia="Times New Roman"/>
                <w:sz w:val="20"/>
                <w:szCs w:val="20"/>
                <w:lang w:val="ru-RU" w:eastAsia="ru-RU"/>
              </w:rPr>
              <w:t>польській</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науці?</w:t>
            </w:r>
            <w:proofErr w:type="spellEnd"/>
          </w:p>
          <w:p w:rsidR="000078AD" w:rsidRPr="00CF5859" w:rsidRDefault="000078AD" w:rsidP="002B5707">
            <w:pPr>
              <w:pStyle w:val="af1"/>
              <w:numPr>
                <w:ilvl w:val="0"/>
                <w:numId w:val="17"/>
              </w:numPr>
              <w:spacing w:before="100" w:beforeAutospacing="1" w:after="100" w:afterAutospacing="1"/>
              <w:jc w:val="both"/>
              <w:rPr>
                <w:rFonts w:eastAsia="Times New Roman"/>
                <w:sz w:val="20"/>
                <w:szCs w:val="20"/>
                <w:lang w:val="ru-RU" w:eastAsia="ru-RU"/>
              </w:rPr>
            </w:pPr>
            <w:proofErr w:type="spellStart"/>
            <w:r w:rsidRPr="00CF5859">
              <w:rPr>
                <w:rFonts w:eastAsia="Times New Roman"/>
                <w:sz w:val="20"/>
                <w:szCs w:val="20"/>
                <w:lang w:val="ru-RU" w:eastAsia="ru-RU"/>
              </w:rPr>
              <w:t>Які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українські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синтаксичні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конструкції</w:t>
            </w:r>
            <w:proofErr w:type="spellEnd"/>
            <w:r w:rsidRPr="00CF5859">
              <w:rPr>
                <w:rFonts w:eastAsia="Times New Roman"/>
                <w:sz w:val="20"/>
                <w:szCs w:val="20"/>
                <w:lang w:val="ru-RU" w:eastAsia="ru-RU"/>
              </w:rPr>
              <w:t xml:space="preserve"> є </w:t>
            </w:r>
            <w:proofErr w:type="spellStart"/>
            <w:r w:rsidRPr="00CF5859">
              <w:rPr>
                <w:rFonts w:eastAsia="Times New Roman"/>
                <w:sz w:val="20"/>
                <w:szCs w:val="20"/>
                <w:lang w:val="ru-RU" w:eastAsia="ru-RU"/>
              </w:rPr>
              <w:lastRenderedPageBreak/>
              <w:t>найбільш</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адекватними</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замінниками</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польських</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безособових</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речень</w:t>
            </w:r>
            <w:proofErr w:type="spellEnd"/>
            <w:r w:rsidRPr="00CF5859">
              <w:rPr>
                <w:rFonts w:eastAsia="Times New Roman"/>
                <w:sz w:val="20"/>
                <w:szCs w:val="20"/>
                <w:lang w:val="ru-RU" w:eastAsia="ru-RU"/>
              </w:rPr>
              <w:t>?</w:t>
            </w:r>
          </w:p>
          <w:p w:rsidR="007F3708" w:rsidRPr="00CF5859" w:rsidRDefault="007271DE" w:rsidP="00CF5859">
            <w:pPr>
              <w:pStyle w:val="af0"/>
              <w:spacing w:before="0" w:beforeAutospacing="0" w:after="0" w:afterAutospacing="0"/>
              <w:ind w:left="720"/>
              <w:jc w:val="both"/>
              <w:rPr>
                <w:sz w:val="20"/>
                <w:szCs w:val="20"/>
              </w:rPr>
            </w:pPr>
            <w:proofErr w:type="spellStart"/>
            <w:r w:rsidRPr="00CF5859">
              <w:rPr>
                <w:b/>
                <w:bCs/>
                <w:sz w:val="20"/>
                <w:szCs w:val="20"/>
              </w:rPr>
              <w:t>Завдання</w:t>
            </w:r>
            <w:proofErr w:type="spellEnd"/>
            <w:r w:rsidRPr="00CF5859">
              <w:rPr>
                <w:b/>
                <w:bCs/>
                <w:sz w:val="20"/>
                <w:szCs w:val="20"/>
              </w:rPr>
              <w:t>:</w:t>
            </w:r>
            <w:r w:rsidRPr="00CF5859">
              <w:rPr>
                <w:sz w:val="20"/>
                <w:szCs w:val="20"/>
              </w:rPr>
              <w:t xml:space="preserve"> </w:t>
            </w:r>
            <w:r w:rsidR="00666326" w:rsidRPr="00CF5859">
              <w:rPr>
                <w:sz w:val="20"/>
                <w:szCs w:val="20"/>
              </w:rPr>
              <w:t xml:space="preserve">1) </w:t>
            </w:r>
            <w:proofErr w:type="spellStart"/>
            <w:r w:rsidR="000078AD" w:rsidRPr="00CF5859">
              <w:rPr>
                <w:sz w:val="20"/>
                <w:szCs w:val="20"/>
              </w:rPr>
              <w:t>Трансформація</w:t>
            </w:r>
            <w:proofErr w:type="spellEnd"/>
            <w:r w:rsidR="000078AD" w:rsidRPr="00CF5859">
              <w:rPr>
                <w:sz w:val="20"/>
                <w:szCs w:val="20"/>
              </w:rPr>
              <w:t xml:space="preserve"> </w:t>
            </w:r>
            <w:proofErr w:type="spellStart"/>
            <w:r w:rsidR="000078AD" w:rsidRPr="00CF5859">
              <w:rPr>
                <w:sz w:val="20"/>
                <w:szCs w:val="20"/>
              </w:rPr>
              <w:t>польських</w:t>
            </w:r>
            <w:proofErr w:type="spellEnd"/>
            <w:r w:rsidR="000078AD" w:rsidRPr="00CF5859">
              <w:rPr>
                <w:sz w:val="20"/>
                <w:szCs w:val="20"/>
              </w:rPr>
              <w:t xml:space="preserve"> </w:t>
            </w:r>
            <w:proofErr w:type="spellStart"/>
            <w:r w:rsidR="000078AD" w:rsidRPr="00CF5859">
              <w:rPr>
                <w:sz w:val="20"/>
                <w:szCs w:val="20"/>
              </w:rPr>
              <w:t>безособових</w:t>
            </w:r>
            <w:proofErr w:type="spellEnd"/>
            <w:r w:rsidR="000078AD" w:rsidRPr="00CF5859">
              <w:rPr>
                <w:sz w:val="20"/>
                <w:szCs w:val="20"/>
              </w:rPr>
              <w:t xml:space="preserve"> </w:t>
            </w:r>
            <w:proofErr w:type="spellStart"/>
            <w:r w:rsidR="000078AD" w:rsidRPr="00CF5859">
              <w:rPr>
                <w:sz w:val="20"/>
                <w:szCs w:val="20"/>
              </w:rPr>
              <w:t>речень</w:t>
            </w:r>
            <w:proofErr w:type="spellEnd"/>
            <w:r w:rsidR="000078AD" w:rsidRPr="00CF5859">
              <w:rPr>
                <w:sz w:val="20"/>
                <w:szCs w:val="20"/>
              </w:rPr>
              <w:t xml:space="preserve"> при </w:t>
            </w:r>
            <w:proofErr w:type="spellStart"/>
            <w:r w:rsidR="000078AD" w:rsidRPr="00CF5859">
              <w:rPr>
                <w:sz w:val="20"/>
                <w:szCs w:val="20"/>
              </w:rPr>
              <w:t>перекладі</w:t>
            </w:r>
            <w:proofErr w:type="spellEnd"/>
            <w:r w:rsidR="000078AD" w:rsidRPr="00CF5859">
              <w:rPr>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7271DE"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lastRenderedPageBreak/>
              <w:t>4</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AA5671"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13</w:t>
            </w:r>
            <w:r w:rsidR="00E64A8E" w:rsidRPr="00A175DE">
              <w:rPr>
                <w:rFonts w:ascii="Times New Roman" w:hAnsi="Times New Roman" w:cs="Times New Roman"/>
                <w:i/>
                <w:sz w:val="20"/>
                <w:szCs w:val="20"/>
              </w:rPr>
              <w:t xml:space="preserve"> тиждень</w:t>
            </w: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i/>
                <w:iCs/>
                <w:kern w:val="0"/>
                <w:sz w:val="20"/>
                <w:szCs w:val="20"/>
                <w:lang w:val="ru-RU" w:eastAsia="ru-RU" w:bidi="ar-SA"/>
              </w:rPr>
            </w:pPr>
            <w:r w:rsidRPr="00CF5859">
              <w:rPr>
                <w:rFonts w:ascii="Times New Roman" w:hAnsi="Times New Roman" w:cs="Times New Roman"/>
                <w:iCs/>
                <w:sz w:val="20"/>
                <w:szCs w:val="20"/>
              </w:rPr>
              <w:t>Повторення попереднього матеріалу теми.</w:t>
            </w:r>
          </w:p>
          <w:p w:rsidR="000078AD" w:rsidRPr="000078AD" w:rsidRDefault="000078AD" w:rsidP="00CF5859">
            <w:pPr>
              <w:widowControl/>
              <w:suppressAutoHyphens w:val="0"/>
              <w:spacing w:before="100" w:beforeAutospacing="1" w:after="100" w:afterAutospacing="1"/>
              <w:jc w:val="both"/>
              <w:rPr>
                <w:rFonts w:ascii="Times New Roman" w:eastAsia="Times New Roman" w:hAnsi="Times New Roman" w:cs="Times New Roman"/>
                <w:kern w:val="0"/>
                <w:sz w:val="20"/>
                <w:szCs w:val="20"/>
                <w:lang w:val="ru-RU" w:eastAsia="ru-RU" w:bidi="ar-SA"/>
              </w:rPr>
            </w:pPr>
            <w:proofErr w:type="spellStart"/>
            <w:r w:rsidRPr="000078AD">
              <w:rPr>
                <w:rFonts w:ascii="Times New Roman" w:eastAsia="Times New Roman" w:hAnsi="Times New Roman" w:cs="Times New Roman"/>
                <w:i/>
                <w:iCs/>
                <w:kern w:val="0"/>
                <w:sz w:val="20"/>
                <w:szCs w:val="20"/>
                <w:lang w:val="ru-RU" w:eastAsia="ru-RU" w:bidi="ar-SA"/>
              </w:rPr>
              <w:t>Питання</w:t>
            </w:r>
            <w:proofErr w:type="spellEnd"/>
            <w:r w:rsidRPr="000078AD">
              <w:rPr>
                <w:rFonts w:ascii="Times New Roman" w:eastAsia="Times New Roman" w:hAnsi="Times New Roman" w:cs="Times New Roman"/>
                <w:i/>
                <w:iCs/>
                <w:kern w:val="0"/>
                <w:sz w:val="20"/>
                <w:szCs w:val="20"/>
                <w:lang w:val="ru-RU" w:eastAsia="ru-RU" w:bidi="ar-SA"/>
              </w:rPr>
              <w:t>:</w:t>
            </w:r>
            <w:r w:rsidRPr="000078AD">
              <w:rPr>
                <w:rFonts w:ascii="Times New Roman" w:eastAsia="Times New Roman" w:hAnsi="Times New Roman" w:cs="Times New Roman"/>
                <w:kern w:val="0"/>
                <w:sz w:val="20"/>
                <w:szCs w:val="20"/>
                <w:lang w:val="ru-RU" w:eastAsia="ru-RU" w:bidi="ar-SA"/>
              </w:rPr>
              <w:t xml:space="preserve"> Порядок </w:t>
            </w:r>
            <w:proofErr w:type="spellStart"/>
            <w:r w:rsidRPr="000078AD">
              <w:rPr>
                <w:rFonts w:ascii="Times New Roman" w:eastAsia="Times New Roman" w:hAnsi="Times New Roman" w:cs="Times New Roman"/>
                <w:kern w:val="0"/>
                <w:sz w:val="20"/>
                <w:szCs w:val="20"/>
                <w:lang w:val="ru-RU" w:eastAsia="ru-RU" w:bidi="ar-SA"/>
              </w:rPr>
              <w:t>слів</w:t>
            </w:r>
            <w:proofErr w:type="spellEnd"/>
            <w:r w:rsidRPr="000078AD">
              <w:rPr>
                <w:rFonts w:ascii="Times New Roman" w:eastAsia="Times New Roman" w:hAnsi="Times New Roman" w:cs="Times New Roman"/>
                <w:kern w:val="0"/>
                <w:sz w:val="20"/>
                <w:szCs w:val="20"/>
                <w:lang w:val="ru-RU" w:eastAsia="ru-RU" w:bidi="ar-SA"/>
              </w:rPr>
              <w:t xml:space="preserve"> у </w:t>
            </w:r>
            <w:proofErr w:type="spellStart"/>
            <w:r w:rsidRPr="000078AD">
              <w:rPr>
                <w:rFonts w:ascii="Times New Roman" w:eastAsia="Times New Roman" w:hAnsi="Times New Roman" w:cs="Times New Roman"/>
                <w:kern w:val="0"/>
                <w:sz w:val="20"/>
                <w:szCs w:val="20"/>
                <w:lang w:val="ru-RU" w:eastAsia="ru-RU" w:bidi="ar-SA"/>
              </w:rPr>
              <w:t>науковому</w:t>
            </w:r>
            <w:proofErr w:type="spellEnd"/>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реченні</w:t>
            </w:r>
            <w:proofErr w:type="spellEnd"/>
            <w:r w:rsidRPr="000078AD">
              <w:rPr>
                <w:rFonts w:ascii="Times New Roman" w:eastAsia="Times New Roman" w:hAnsi="Times New Roman" w:cs="Times New Roman"/>
                <w:kern w:val="0"/>
                <w:sz w:val="20"/>
                <w:szCs w:val="20"/>
                <w:lang w:val="ru-RU" w:eastAsia="ru-RU" w:bidi="ar-SA"/>
              </w:rPr>
              <w:t xml:space="preserve"> як </w:t>
            </w:r>
            <w:proofErr w:type="spellStart"/>
            <w:r w:rsidRPr="000078AD">
              <w:rPr>
                <w:rFonts w:ascii="Times New Roman" w:eastAsia="Times New Roman" w:hAnsi="Times New Roman" w:cs="Times New Roman"/>
                <w:kern w:val="0"/>
                <w:sz w:val="20"/>
                <w:szCs w:val="20"/>
                <w:lang w:val="ru-RU" w:eastAsia="ru-RU" w:bidi="ar-SA"/>
              </w:rPr>
              <w:t>засіб</w:t>
            </w:r>
            <w:proofErr w:type="spellEnd"/>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логічного</w:t>
            </w:r>
            <w:proofErr w:type="spellEnd"/>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наголосу</w:t>
            </w:r>
            <w:proofErr w:type="spellEnd"/>
            <w:r w:rsidRPr="000078AD">
              <w:rPr>
                <w:rFonts w:ascii="Times New Roman" w:eastAsia="Times New Roman" w:hAnsi="Times New Roman" w:cs="Times New Roman"/>
                <w:kern w:val="0"/>
                <w:sz w:val="20"/>
                <w:szCs w:val="20"/>
                <w:lang w:val="ru-RU" w:eastAsia="ru-RU" w:bidi="ar-SA"/>
              </w:rPr>
              <w:t>.</w:t>
            </w:r>
          </w:p>
          <w:p w:rsidR="007F3708" w:rsidRPr="00CF5859" w:rsidRDefault="000078AD" w:rsidP="00CF5859">
            <w:pPr>
              <w:widowControl/>
              <w:suppressAutoHyphens w:val="0"/>
              <w:spacing w:before="100" w:beforeAutospacing="1" w:after="100" w:afterAutospacing="1"/>
              <w:jc w:val="both"/>
              <w:rPr>
                <w:rFonts w:ascii="Times New Roman" w:eastAsia="Times New Roman" w:hAnsi="Times New Roman" w:cs="Times New Roman"/>
                <w:kern w:val="0"/>
                <w:sz w:val="20"/>
                <w:szCs w:val="20"/>
                <w:lang w:val="ru-RU" w:eastAsia="ru-RU" w:bidi="ar-SA"/>
              </w:rPr>
            </w:pPr>
            <w:proofErr w:type="spellStart"/>
            <w:r w:rsidRPr="000078AD">
              <w:rPr>
                <w:rFonts w:ascii="Times New Roman" w:eastAsia="Times New Roman" w:hAnsi="Times New Roman" w:cs="Times New Roman"/>
                <w:i/>
                <w:iCs/>
                <w:kern w:val="0"/>
                <w:sz w:val="20"/>
                <w:szCs w:val="20"/>
                <w:lang w:val="ru-RU" w:eastAsia="ru-RU" w:bidi="ar-SA"/>
              </w:rPr>
              <w:t>Завдання</w:t>
            </w:r>
            <w:proofErr w:type="spellEnd"/>
            <w:r w:rsidRPr="000078AD">
              <w:rPr>
                <w:rFonts w:ascii="Times New Roman" w:eastAsia="Times New Roman" w:hAnsi="Times New Roman" w:cs="Times New Roman"/>
                <w:i/>
                <w:iCs/>
                <w:kern w:val="0"/>
                <w:sz w:val="20"/>
                <w:szCs w:val="20"/>
                <w:lang w:val="ru-RU" w:eastAsia="ru-RU" w:bidi="ar-SA"/>
              </w:rPr>
              <w:t>:</w:t>
            </w:r>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Трансформувати</w:t>
            </w:r>
            <w:proofErr w:type="spellEnd"/>
            <w:r w:rsidRPr="000078AD">
              <w:rPr>
                <w:rFonts w:ascii="Times New Roman" w:eastAsia="Times New Roman" w:hAnsi="Times New Roman" w:cs="Times New Roman"/>
                <w:kern w:val="0"/>
                <w:sz w:val="20"/>
                <w:szCs w:val="20"/>
                <w:lang w:val="ru-RU" w:eastAsia="ru-RU" w:bidi="ar-SA"/>
              </w:rPr>
              <w:t xml:space="preserve"> 10 </w:t>
            </w:r>
            <w:proofErr w:type="spellStart"/>
            <w:r w:rsidRPr="000078AD">
              <w:rPr>
                <w:rFonts w:ascii="Times New Roman" w:eastAsia="Times New Roman" w:hAnsi="Times New Roman" w:cs="Times New Roman"/>
                <w:kern w:val="0"/>
                <w:sz w:val="20"/>
                <w:szCs w:val="20"/>
                <w:lang w:val="ru-RU" w:eastAsia="ru-RU" w:bidi="ar-SA"/>
              </w:rPr>
              <w:t>польських</w:t>
            </w:r>
            <w:proofErr w:type="spellEnd"/>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речень</w:t>
            </w:r>
            <w:proofErr w:type="spellEnd"/>
            <w:r w:rsidRPr="000078AD">
              <w:rPr>
                <w:rFonts w:ascii="Times New Roman" w:eastAsia="Times New Roman" w:hAnsi="Times New Roman" w:cs="Times New Roman"/>
                <w:kern w:val="0"/>
                <w:sz w:val="20"/>
                <w:szCs w:val="20"/>
                <w:lang w:val="ru-RU" w:eastAsia="ru-RU" w:bidi="ar-SA"/>
              </w:rPr>
              <w:t xml:space="preserve"> у </w:t>
            </w:r>
            <w:proofErr w:type="spellStart"/>
            <w:r w:rsidRPr="000078AD">
              <w:rPr>
                <w:rFonts w:ascii="Times New Roman" w:eastAsia="Times New Roman" w:hAnsi="Times New Roman" w:cs="Times New Roman"/>
                <w:kern w:val="0"/>
                <w:sz w:val="20"/>
                <w:szCs w:val="20"/>
                <w:lang w:val="ru-RU" w:eastAsia="ru-RU" w:bidi="ar-SA"/>
              </w:rPr>
              <w:t>формі</w:t>
            </w:r>
            <w:proofErr w:type="spellEnd"/>
            <w:r w:rsidRPr="000078AD">
              <w:rPr>
                <w:rFonts w:ascii="Times New Roman" w:eastAsia="Times New Roman" w:hAnsi="Times New Roman" w:cs="Times New Roman"/>
                <w:kern w:val="0"/>
                <w:sz w:val="20"/>
                <w:szCs w:val="20"/>
                <w:lang w:val="ru-RU" w:eastAsia="ru-RU" w:bidi="ar-SA"/>
              </w:rPr>
              <w:t xml:space="preserve"> </w:t>
            </w:r>
            <w:r w:rsidRPr="000078AD">
              <w:rPr>
                <w:rFonts w:ascii="Times New Roman" w:eastAsia="Times New Roman" w:hAnsi="Times New Roman" w:cs="Times New Roman"/>
                <w:i/>
                <w:iCs/>
                <w:kern w:val="0"/>
                <w:sz w:val="20"/>
                <w:szCs w:val="20"/>
                <w:lang w:val="ru-RU" w:eastAsia="ru-RU" w:bidi="ar-SA"/>
              </w:rPr>
              <w:t>-</w:t>
            </w:r>
            <w:proofErr w:type="spellStart"/>
            <w:r w:rsidRPr="000078AD">
              <w:rPr>
                <w:rFonts w:ascii="Times New Roman" w:eastAsia="Times New Roman" w:hAnsi="Times New Roman" w:cs="Times New Roman"/>
                <w:i/>
                <w:iCs/>
                <w:kern w:val="0"/>
                <w:sz w:val="20"/>
                <w:szCs w:val="20"/>
                <w:lang w:val="ru-RU" w:eastAsia="ru-RU" w:bidi="ar-SA"/>
              </w:rPr>
              <w:t>no</w:t>
            </w:r>
            <w:proofErr w:type="spellEnd"/>
            <w:r w:rsidRPr="000078AD">
              <w:rPr>
                <w:rFonts w:ascii="Times New Roman" w:eastAsia="Times New Roman" w:hAnsi="Times New Roman" w:cs="Times New Roman"/>
                <w:i/>
                <w:iCs/>
                <w:kern w:val="0"/>
                <w:sz w:val="20"/>
                <w:szCs w:val="20"/>
                <w:lang w:val="ru-RU" w:eastAsia="ru-RU" w:bidi="ar-SA"/>
              </w:rPr>
              <w:t>, -</w:t>
            </w:r>
            <w:proofErr w:type="spellStart"/>
            <w:r w:rsidRPr="000078AD">
              <w:rPr>
                <w:rFonts w:ascii="Times New Roman" w:eastAsia="Times New Roman" w:hAnsi="Times New Roman" w:cs="Times New Roman"/>
                <w:i/>
                <w:iCs/>
                <w:kern w:val="0"/>
                <w:sz w:val="20"/>
                <w:szCs w:val="20"/>
                <w:lang w:val="ru-RU" w:eastAsia="ru-RU" w:bidi="ar-SA"/>
              </w:rPr>
              <w:t>to</w:t>
            </w:r>
            <w:proofErr w:type="spellEnd"/>
            <w:r w:rsidRPr="000078AD">
              <w:rPr>
                <w:rFonts w:ascii="Times New Roman" w:eastAsia="Times New Roman" w:hAnsi="Times New Roman" w:cs="Times New Roman"/>
                <w:kern w:val="0"/>
                <w:sz w:val="20"/>
                <w:szCs w:val="20"/>
                <w:lang w:val="ru-RU" w:eastAsia="ru-RU" w:bidi="ar-SA"/>
              </w:rPr>
              <w:t xml:space="preserve"> в </w:t>
            </w:r>
            <w:proofErr w:type="spellStart"/>
            <w:r w:rsidRPr="000078AD">
              <w:rPr>
                <w:rFonts w:ascii="Times New Roman" w:eastAsia="Times New Roman" w:hAnsi="Times New Roman" w:cs="Times New Roman"/>
                <w:kern w:val="0"/>
                <w:sz w:val="20"/>
                <w:szCs w:val="20"/>
                <w:lang w:val="ru-RU" w:eastAsia="ru-RU" w:bidi="ar-SA"/>
              </w:rPr>
              <w:t>українські</w:t>
            </w:r>
            <w:proofErr w:type="spellEnd"/>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активні</w:t>
            </w:r>
            <w:proofErr w:type="spellEnd"/>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або</w:t>
            </w:r>
            <w:proofErr w:type="spellEnd"/>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безособові</w:t>
            </w:r>
            <w:proofErr w:type="spellEnd"/>
            <w:r w:rsidRPr="000078AD">
              <w:rPr>
                <w:rFonts w:ascii="Times New Roman" w:eastAsia="Times New Roman" w:hAnsi="Times New Roman" w:cs="Times New Roman"/>
                <w:kern w:val="0"/>
                <w:sz w:val="20"/>
                <w:szCs w:val="20"/>
                <w:lang w:val="ru-RU" w:eastAsia="ru-RU" w:bidi="ar-SA"/>
              </w:rPr>
              <w:t xml:space="preserve"> </w:t>
            </w:r>
            <w:proofErr w:type="spellStart"/>
            <w:r w:rsidRPr="000078AD">
              <w:rPr>
                <w:rFonts w:ascii="Times New Roman" w:eastAsia="Times New Roman" w:hAnsi="Times New Roman" w:cs="Times New Roman"/>
                <w:kern w:val="0"/>
                <w:sz w:val="20"/>
                <w:szCs w:val="20"/>
                <w:lang w:val="ru-RU" w:eastAsia="ru-RU" w:bidi="ar-SA"/>
              </w:rPr>
              <w:t>конструкції</w:t>
            </w:r>
            <w:proofErr w:type="spellEnd"/>
            <w:r w:rsidRPr="000078AD">
              <w:rPr>
                <w:rFonts w:ascii="Times New Roman" w:eastAsia="Times New Roman" w:hAnsi="Times New Roman" w:cs="Times New Roman"/>
                <w:kern w:val="0"/>
                <w:sz w:val="20"/>
                <w:szCs w:val="20"/>
                <w:lang w:val="ru-RU" w:eastAsia="ru-RU" w:bidi="ar-SA"/>
              </w:rPr>
              <w:t>.</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0078AD"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Практичне заняття 14</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pStyle w:val="af1"/>
              <w:ind w:left="0"/>
              <w:jc w:val="both"/>
              <w:rPr>
                <w:b/>
                <w:bCs/>
                <w:sz w:val="20"/>
                <w:szCs w:val="20"/>
                <w:lang w:val="ru-RU"/>
              </w:rPr>
            </w:pPr>
          </w:p>
          <w:p w:rsidR="00CF5859" w:rsidRPr="00CF5859" w:rsidRDefault="00CF5859" w:rsidP="00CF5859">
            <w:pPr>
              <w:pStyle w:val="af1"/>
              <w:ind w:left="0"/>
              <w:jc w:val="both"/>
              <w:rPr>
                <w:rFonts w:eastAsia="Times New Roman"/>
                <w:sz w:val="20"/>
                <w:szCs w:val="20"/>
                <w:lang w:val="uk-UA" w:eastAsia="ru-RU"/>
              </w:rPr>
            </w:pPr>
            <w:r w:rsidRPr="00CF5859">
              <w:rPr>
                <w:b/>
                <w:bCs/>
                <w:sz w:val="20"/>
                <w:szCs w:val="20"/>
                <w:lang w:val="ru-RU"/>
              </w:rPr>
              <w:t xml:space="preserve">Переклад </w:t>
            </w:r>
            <w:proofErr w:type="spellStart"/>
            <w:r w:rsidRPr="00CF5859">
              <w:rPr>
                <w:b/>
                <w:bCs/>
                <w:sz w:val="20"/>
                <w:szCs w:val="20"/>
                <w:lang w:val="ru-RU"/>
              </w:rPr>
              <w:t>наукових</w:t>
            </w:r>
            <w:proofErr w:type="spellEnd"/>
            <w:r w:rsidRPr="00CF5859">
              <w:rPr>
                <w:b/>
                <w:bCs/>
                <w:sz w:val="20"/>
                <w:szCs w:val="20"/>
                <w:lang w:val="ru-RU"/>
              </w:rPr>
              <w:t xml:space="preserve"> </w:t>
            </w:r>
            <w:proofErr w:type="spellStart"/>
            <w:r w:rsidRPr="00CF5859">
              <w:rPr>
                <w:b/>
                <w:bCs/>
                <w:sz w:val="20"/>
                <w:szCs w:val="20"/>
                <w:lang w:val="ru-RU"/>
              </w:rPr>
              <w:t>анотацій</w:t>
            </w:r>
            <w:proofErr w:type="spellEnd"/>
            <w:r w:rsidRPr="00CF5859">
              <w:rPr>
                <w:b/>
                <w:bCs/>
                <w:sz w:val="20"/>
                <w:szCs w:val="20"/>
                <w:lang w:val="ru-RU"/>
              </w:rPr>
              <w:t>.</w:t>
            </w:r>
            <w:r w:rsidR="007271DE" w:rsidRPr="00CF5859">
              <w:rPr>
                <w:rFonts w:eastAsia="Times New Roman"/>
                <w:sz w:val="20"/>
                <w:szCs w:val="20"/>
                <w:lang w:val="uk-UA" w:eastAsia="ru-RU"/>
              </w:rPr>
              <w:t xml:space="preserve"> </w:t>
            </w:r>
          </w:p>
          <w:p w:rsidR="00CF5859" w:rsidRPr="00CF5859" w:rsidRDefault="00CF5859" w:rsidP="002B5707">
            <w:pPr>
              <w:pStyle w:val="af1"/>
              <w:numPr>
                <w:ilvl w:val="0"/>
                <w:numId w:val="18"/>
              </w:numPr>
              <w:spacing w:before="100" w:beforeAutospacing="1" w:after="100" w:afterAutospacing="1"/>
              <w:jc w:val="both"/>
              <w:rPr>
                <w:rFonts w:eastAsia="Times New Roman"/>
                <w:sz w:val="20"/>
                <w:szCs w:val="20"/>
                <w:lang w:val="uk-UA" w:eastAsia="ru-RU"/>
              </w:rPr>
            </w:pPr>
            <w:r w:rsidRPr="00CF5859">
              <w:rPr>
                <w:rFonts w:eastAsia="Times New Roman"/>
                <w:sz w:val="20"/>
                <w:szCs w:val="20"/>
                <w:lang w:val="uk-UA" w:eastAsia="ru-RU"/>
              </w:rPr>
              <w:t xml:space="preserve">Яка стандартна структура польського </w:t>
            </w:r>
            <w:r w:rsidRPr="00CF5859">
              <w:rPr>
                <w:rFonts w:eastAsia="Times New Roman"/>
                <w:i/>
                <w:iCs/>
                <w:sz w:val="20"/>
                <w:szCs w:val="20"/>
                <w:lang w:val="uk-UA" w:eastAsia="ru-RU"/>
              </w:rPr>
              <w:t>«</w:t>
            </w:r>
            <w:proofErr w:type="spellStart"/>
            <w:r w:rsidRPr="00CF5859">
              <w:rPr>
                <w:rFonts w:eastAsia="Times New Roman"/>
                <w:i/>
                <w:iCs/>
                <w:sz w:val="20"/>
                <w:szCs w:val="20"/>
                <w:lang w:val="ru-RU" w:eastAsia="ru-RU"/>
              </w:rPr>
              <w:t>streszczenia</w:t>
            </w:r>
            <w:proofErr w:type="spellEnd"/>
            <w:r w:rsidRPr="00CF5859">
              <w:rPr>
                <w:rFonts w:eastAsia="Times New Roman"/>
                <w:i/>
                <w:iCs/>
                <w:sz w:val="20"/>
                <w:szCs w:val="20"/>
                <w:lang w:val="uk-UA" w:eastAsia="ru-RU"/>
              </w:rPr>
              <w:t>»</w:t>
            </w:r>
            <w:r w:rsidRPr="00CF5859">
              <w:rPr>
                <w:rFonts w:eastAsia="Times New Roman"/>
                <w:sz w:val="20"/>
                <w:szCs w:val="20"/>
                <w:lang w:val="uk-UA" w:eastAsia="ru-RU"/>
              </w:rPr>
              <w:t xml:space="preserve"> та чим вона відрізняється від української анотації?</w:t>
            </w:r>
          </w:p>
          <w:p w:rsidR="00CF5859" w:rsidRPr="00CF5859" w:rsidRDefault="00CF5859" w:rsidP="002B5707">
            <w:pPr>
              <w:pStyle w:val="af1"/>
              <w:numPr>
                <w:ilvl w:val="0"/>
                <w:numId w:val="18"/>
              </w:numPr>
              <w:spacing w:before="100" w:beforeAutospacing="1" w:after="100" w:afterAutospacing="1"/>
              <w:jc w:val="both"/>
              <w:rPr>
                <w:rFonts w:eastAsia="Times New Roman"/>
                <w:sz w:val="20"/>
                <w:szCs w:val="20"/>
                <w:lang w:val="uk-UA" w:eastAsia="ru-RU"/>
              </w:rPr>
            </w:pPr>
            <w:r w:rsidRPr="00CF5859">
              <w:rPr>
                <w:rFonts w:eastAsia="Times New Roman"/>
                <w:sz w:val="20"/>
                <w:szCs w:val="20"/>
                <w:lang w:val="ru-RU" w:eastAsia="ru-RU"/>
              </w:rPr>
              <w:t xml:space="preserve">Як </w:t>
            </w:r>
            <w:proofErr w:type="spellStart"/>
            <w:r w:rsidRPr="00CF5859">
              <w:rPr>
                <w:rFonts w:eastAsia="Times New Roman"/>
                <w:sz w:val="20"/>
                <w:szCs w:val="20"/>
                <w:lang w:val="ru-RU" w:eastAsia="ru-RU"/>
              </w:rPr>
              <w:t>перекладати</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ключові</w:t>
            </w:r>
            <w:proofErr w:type="spellEnd"/>
            <w:r w:rsidRPr="00CF5859">
              <w:rPr>
                <w:rFonts w:eastAsia="Times New Roman"/>
                <w:sz w:val="20"/>
                <w:szCs w:val="20"/>
                <w:lang w:val="ru-RU" w:eastAsia="ru-RU"/>
              </w:rPr>
              <w:t xml:space="preserve"> слова, </w:t>
            </w:r>
            <w:proofErr w:type="spellStart"/>
            <w:r w:rsidRPr="00CF5859">
              <w:rPr>
                <w:rFonts w:eastAsia="Times New Roman"/>
                <w:sz w:val="20"/>
                <w:szCs w:val="20"/>
                <w:lang w:val="ru-RU" w:eastAsia="ru-RU"/>
              </w:rPr>
              <w:t>щоб</w:t>
            </w:r>
            <w:proofErr w:type="spellEnd"/>
            <w:r w:rsidRPr="00CF5859">
              <w:rPr>
                <w:rFonts w:eastAsia="Times New Roman"/>
                <w:sz w:val="20"/>
                <w:szCs w:val="20"/>
                <w:lang w:val="ru-RU" w:eastAsia="ru-RU"/>
              </w:rPr>
              <w:t xml:space="preserve"> вони </w:t>
            </w:r>
            <w:proofErr w:type="spellStart"/>
            <w:r w:rsidRPr="00CF5859">
              <w:rPr>
                <w:rFonts w:eastAsia="Times New Roman"/>
                <w:sz w:val="20"/>
                <w:szCs w:val="20"/>
                <w:lang w:val="ru-RU" w:eastAsia="ru-RU"/>
              </w:rPr>
              <w:t>були</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ефективними</w:t>
            </w:r>
            <w:proofErr w:type="spellEnd"/>
            <w:r w:rsidRPr="00CF5859">
              <w:rPr>
                <w:rFonts w:eastAsia="Times New Roman"/>
                <w:sz w:val="20"/>
                <w:szCs w:val="20"/>
                <w:lang w:val="ru-RU" w:eastAsia="ru-RU"/>
              </w:rPr>
              <w:t xml:space="preserve"> для </w:t>
            </w:r>
            <w:proofErr w:type="spellStart"/>
            <w:r w:rsidRPr="00CF5859">
              <w:rPr>
                <w:rFonts w:eastAsia="Times New Roman"/>
                <w:sz w:val="20"/>
                <w:szCs w:val="20"/>
                <w:lang w:val="ru-RU" w:eastAsia="ru-RU"/>
              </w:rPr>
              <w:t>міжнародних</w:t>
            </w:r>
            <w:proofErr w:type="spellEnd"/>
            <w:r w:rsidRPr="00CF5859">
              <w:rPr>
                <w:rFonts w:eastAsia="Times New Roman"/>
                <w:sz w:val="20"/>
                <w:szCs w:val="20"/>
                <w:lang w:val="ru-RU" w:eastAsia="ru-RU"/>
              </w:rPr>
              <w:t xml:space="preserve"> баз </w:t>
            </w:r>
            <w:proofErr w:type="spellStart"/>
            <w:r w:rsidRPr="00CF5859">
              <w:rPr>
                <w:rFonts w:eastAsia="Times New Roman"/>
                <w:sz w:val="20"/>
                <w:szCs w:val="20"/>
                <w:lang w:val="ru-RU" w:eastAsia="ru-RU"/>
              </w:rPr>
              <w:t>даних</w:t>
            </w:r>
            <w:proofErr w:type="spellEnd"/>
            <w:r w:rsidRPr="00CF5859">
              <w:rPr>
                <w:rFonts w:eastAsia="Times New Roman"/>
                <w:sz w:val="20"/>
                <w:szCs w:val="20"/>
                <w:lang w:val="ru-RU" w:eastAsia="ru-RU"/>
              </w:rPr>
              <w:t>?</w:t>
            </w:r>
          </w:p>
          <w:p w:rsidR="00CF5859" w:rsidRPr="00CF5859" w:rsidRDefault="007271DE" w:rsidP="00CF5859">
            <w:pPr>
              <w:pStyle w:val="af0"/>
              <w:spacing w:before="0" w:beforeAutospacing="0" w:after="0" w:afterAutospacing="0"/>
              <w:ind w:left="720"/>
              <w:jc w:val="both"/>
              <w:rPr>
                <w:sz w:val="20"/>
                <w:szCs w:val="20"/>
              </w:rPr>
            </w:pPr>
            <w:proofErr w:type="spellStart"/>
            <w:r w:rsidRPr="00CF5859">
              <w:rPr>
                <w:b/>
                <w:bCs/>
                <w:sz w:val="20"/>
                <w:szCs w:val="20"/>
              </w:rPr>
              <w:t>Завдання</w:t>
            </w:r>
            <w:proofErr w:type="spellEnd"/>
            <w:r w:rsidRPr="00CF5859">
              <w:rPr>
                <w:b/>
                <w:bCs/>
                <w:sz w:val="20"/>
                <w:szCs w:val="20"/>
              </w:rPr>
              <w:t>:</w:t>
            </w:r>
            <w:r w:rsidRPr="00CF5859">
              <w:rPr>
                <w:sz w:val="20"/>
                <w:szCs w:val="20"/>
              </w:rPr>
              <w:t xml:space="preserve"> </w:t>
            </w:r>
            <w:r w:rsidR="00CF5859" w:rsidRPr="00CF5859">
              <w:rPr>
                <w:sz w:val="20"/>
                <w:szCs w:val="20"/>
              </w:rPr>
              <w:t xml:space="preserve">Переклад </w:t>
            </w:r>
            <w:proofErr w:type="spellStart"/>
            <w:r w:rsidR="00CF5859" w:rsidRPr="00CF5859">
              <w:rPr>
                <w:sz w:val="20"/>
                <w:szCs w:val="20"/>
              </w:rPr>
              <w:t>анотацій</w:t>
            </w:r>
            <w:proofErr w:type="spellEnd"/>
            <w:r w:rsidR="00CF5859" w:rsidRPr="00CF5859">
              <w:rPr>
                <w:sz w:val="20"/>
                <w:szCs w:val="20"/>
              </w:rPr>
              <w:t xml:space="preserve"> до </w:t>
            </w:r>
            <w:proofErr w:type="spellStart"/>
            <w:r w:rsidR="00CF5859" w:rsidRPr="00CF5859">
              <w:rPr>
                <w:sz w:val="20"/>
                <w:szCs w:val="20"/>
              </w:rPr>
              <w:t>дипломних</w:t>
            </w:r>
            <w:proofErr w:type="spellEnd"/>
            <w:r w:rsidR="00CF5859" w:rsidRPr="00CF5859">
              <w:rPr>
                <w:sz w:val="20"/>
                <w:szCs w:val="20"/>
              </w:rPr>
              <w:t xml:space="preserve"> </w:t>
            </w:r>
            <w:proofErr w:type="spellStart"/>
            <w:r w:rsidR="00CF5859" w:rsidRPr="00CF5859">
              <w:rPr>
                <w:sz w:val="20"/>
                <w:szCs w:val="20"/>
              </w:rPr>
              <w:t>робіт</w:t>
            </w:r>
            <w:proofErr w:type="spellEnd"/>
            <w:r w:rsidR="00CF5859" w:rsidRPr="00CF5859">
              <w:rPr>
                <w:sz w:val="20"/>
                <w:szCs w:val="20"/>
              </w:rPr>
              <w:t xml:space="preserve">. </w:t>
            </w:r>
            <w:proofErr w:type="spellStart"/>
            <w:r w:rsidR="00CF5859" w:rsidRPr="00CF5859">
              <w:rPr>
                <w:sz w:val="20"/>
                <w:szCs w:val="20"/>
              </w:rPr>
              <w:t>Аналіз</w:t>
            </w:r>
            <w:proofErr w:type="spellEnd"/>
            <w:r w:rsidR="00CF5859" w:rsidRPr="00CF5859">
              <w:rPr>
                <w:sz w:val="20"/>
                <w:szCs w:val="20"/>
              </w:rPr>
              <w:t xml:space="preserve"> </w:t>
            </w:r>
            <w:proofErr w:type="spellStart"/>
            <w:r w:rsidR="00CF5859" w:rsidRPr="00CF5859">
              <w:rPr>
                <w:sz w:val="20"/>
                <w:szCs w:val="20"/>
              </w:rPr>
              <w:t>термінологічної</w:t>
            </w:r>
            <w:proofErr w:type="spellEnd"/>
            <w:r w:rsidR="00CF5859" w:rsidRPr="00CF5859">
              <w:rPr>
                <w:sz w:val="20"/>
                <w:szCs w:val="20"/>
              </w:rPr>
              <w:t xml:space="preserve"> </w:t>
            </w:r>
            <w:proofErr w:type="spellStart"/>
            <w:r w:rsidR="00CF5859" w:rsidRPr="00CF5859">
              <w:rPr>
                <w:sz w:val="20"/>
                <w:szCs w:val="20"/>
              </w:rPr>
              <w:t>єдності</w:t>
            </w:r>
            <w:proofErr w:type="spellEnd"/>
            <w:r w:rsidR="00CF5859" w:rsidRPr="00CF5859">
              <w:rPr>
                <w:sz w:val="20"/>
                <w:szCs w:val="20"/>
              </w:rPr>
              <w:t>.</w:t>
            </w:r>
          </w:p>
          <w:p w:rsidR="007F3708" w:rsidRPr="00CF5859" w:rsidRDefault="007F3708" w:rsidP="00CF5859">
            <w:pPr>
              <w:autoSpaceDE w:val="0"/>
              <w:autoSpaceDN w:val="0"/>
              <w:jc w:val="both"/>
              <w:rPr>
                <w:rFonts w:ascii="Times New Roman" w:hAnsi="Times New Roman" w:cs="Times New Roman"/>
                <w:b/>
                <w:sz w:val="20"/>
                <w:szCs w:val="20"/>
              </w:rPr>
            </w:pP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7271DE"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AA5671"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14</w:t>
            </w:r>
            <w:r w:rsidR="00E64A8E" w:rsidRPr="00A175DE">
              <w:rPr>
                <w:rFonts w:ascii="Times New Roman" w:hAnsi="Times New Roman" w:cs="Times New Roman"/>
                <w:i/>
                <w:sz w:val="20"/>
                <w:szCs w:val="20"/>
              </w:rPr>
              <w:t xml:space="preserve"> тиждень</w:t>
            </w:r>
          </w:p>
          <w:p w:rsidR="007F3708" w:rsidRPr="00A175DE" w:rsidRDefault="007F3708" w:rsidP="00666326">
            <w:pPr>
              <w:autoSpaceDE w:val="0"/>
              <w:autoSpaceDN w:val="0"/>
              <w:jc w:val="center"/>
              <w:rPr>
                <w:rFonts w:ascii="Times New Roman" w:hAnsi="Times New Roman" w:cs="Times New Roman"/>
                <w:i/>
                <w:sz w:val="20"/>
                <w:szCs w:val="20"/>
              </w:rPr>
            </w:pPr>
          </w:p>
        </w:tc>
      </w:tr>
      <w:tr w:rsidR="007F3708"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i/>
                <w:iCs/>
                <w:kern w:val="0"/>
                <w:sz w:val="20"/>
                <w:szCs w:val="20"/>
                <w:lang w:val="ru-RU" w:eastAsia="ru-RU" w:bidi="ar-SA"/>
              </w:rPr>
            </w:pPr>
            <w:r w:rsidRPr="00CF5859">
              <w:rPr>
                <w:rFonts w:ascii="Times New Roman" w:hAnsi="Times New Roman" w:cs="Times New Roman"/>
                <w:iCs/>
                <w:sz w:val="20"/>
                <w:szCs w:val="20"/>
              </w:rPr>
              <w:t>Повторення попереднього матеріалу теми</w:t>
            </w:r>
            <w:r w:rsidRPr="00CF5859">
              <w:rPr>
                <w:rFonts w:ascii="Times New Roman" w:hAnsi="Times New Roman" w:cs="Times New Roman"/>
                <w:iCs/>
                <w:sz w:val="20"/>
                <w:szCs w:val="20"/>
              </w:rPr>
              <w:t>.</w:t>
            </w:r>
          </w:p>
          <w:p w:rsidR="00CF5859"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kern w:val="0"/>
                <w:sz w:val="20"/>
                <w:szCs w:val="20"/>
                <w:lang w:val="ru-RU" w:eastAsia="ru-RU" w:bidi="ar-SA"/>
              </w:rPr>
            </w:pPr>
            <w:proofErr w:type="spellStart"/>
            <w:r w:rsidRPr="00CF5859">
              <w:rPr>
                <w:rFonts w:ascii="Times New Roman" w:eastAsia="Times New Roman" w:hAnsi="Times New Roman" w:cs="Times New Roman"/>
                <w:i/>
                <w:iCs/>
                <w:kern w:val="0"/>
                <w:sz w:val="20"/>
                <w:szCs w:val="20"/>
                <w:lang w:val="ru-RU" w:eastAsia="ru-RU" w:bidi="ar-SA"/>
              </w:rPr>
              <w:t>Питання</w:t>
            </w:r>
            <w:proofErr w:type="spellEnd"/>
            <w:r w:rsidRPr="00CF5859">
              <w:rPr>
                <w:rFonts w:ascii="Times New Roman" w:eastAsia="Times New Roman" w:hAnsi="Times New Roman" w:cs="Times New Roman"/>
                <w:i/>
                <w:iCs/>
                <w:kern w:val="0"/>
                <w:sz w:val="20"/>
                <w:szCs w:val="20"/>
                <w:lang w:val="ru-RU" w:eastAsia="ru-RU" w:bidi="ar-SA"/>
              </w:rPr>
              <w:t>:</w:t>
            </w:r>
            <w:r w:rsidRPr="00CF5859">
              <w:rPr>
                <w:rFonts w:ascii="Times New Roman" w:eastAsia="Times New Roman" w:hAnsi="Times New Roman" w:cs="Times New Roman"/>
                <w:kern w:val="0"/>
                <w:sz w:val="20"/>
                <w:szCs w:val="20"/>
                <w:lang w:val="ru-RU" w:eastAsia="ru-RU" w:bidi="ar-SA"/>
              </w:rPr>
              <w:t xml:space="preserve"> </w:t>
            </w:r>
            <w:proofErr w:type="spellStart"/>
            <w:r w:rsidRPr="00CF5859">
              <w:rPr>
                <w:rFonts w:ascii="Times New Roman" w:eastAsia="Times New Roman" w:hAnsi="Times New Roman" w:cs="Times New Roman"/>
                <w:kern w:val="0"/>
                <w:sz w:val="20"/>
                <w:szCs w:val="20"/>
                <w:lang w:val="ru-RU" w:eastAsia="ru-RU" w:bidi="ar-SA"/>
              </w:rPr>
              <w:t>Типові</w:t>
            </w:r>
            <w:proofErr w:type="spellEnd"/>
            <w:r w:rsidRPr="00CF5859">
              <w:rPr>
                <w:rFonts w:ascii="Times New Roman" w:eastAsia="Times New Roman" w:hAnsi="Times New Roman" w:cs="Times New Roman"/>
                <w:kern w:val="0"/>
                <w:sz w:val="20"/>
                <w:szCs w:val="20"/>
                <w:lang w:val="ru-RU" w:eastAsia="ru-RU" w:bidi="ar-SA"/>
              </w:rPr>
              <w:t xml:space="preserve"> </w:t>
            </w:r>
            <w:proofErr w:type="spellStart"/>
            <w:r w:rsidRPr="00CF5859">
              <w:rPr>
                <w:rFonts w:ascii="Times New Roman" w:eastAsia="Times New Roman" w:hAnsi="Times New Roman" w:cs="Times New Roman"/>
                <w:kern w:val="0"/>
                <w:sz w:val="20"/>
                <w:szCs w:val="20"/>
                <w:lang w:val="ru-RU" w:eastAsia="ru-RU" w:bidi="ar-SA"/>
              </w:rPr>
              <w:t>кліше</w:t>
            </w:r>
            <w:proofErr w:type="spellEnd"/>
            <w:r w:rsidRPr="00CF5859">
              <w:rPr>
                <w:rFonts w:ascii="Times New Roman" w:eastAsia="Times New Roman" w:hAnsi="Times New Roman" w:cs="Times New Roman"/>
                <w:kern w:val="0"/>
                <w:sz w:val="20"/>
                <w:szCs w:val="20"/>
                <w:lang w:val="ru-RU" w:eastAsia="ru-RU" w:bidi="ar-SA"/>
              </w:rPr>
              <w:t xml:space="preserve"> для </w:t>
            </w:r>
            <w:proofErr w:type="spellStart"/>
            <w:r w:rsidRPr="00CF5859">
              <w:rPr>
                <w:rFonts w:ascii="Times New Roman" w:eastAsia="Times New Roman" w:hAnsi="Times New Roman" w:cs="Times New Roman"/>
                <w:kern w:val="0"/>
                <w:sz w:val="20"/>
                <w:szCs w:val="20"/>
                <w:lang w:val="ru-RU" w:eastAsia="ru-RU" w:bidi="ar-SA"/>
              </w:rPr>
              <w:t>опису</w:t>
            </w:r>
            <w:proofErr w:type="spellEnd"/>
            <w:r w:rsidRPr="00CF5859">
              <w:rPr>
                <w:rFonts w:ascii="Times New Roman" w:eastAsia="Times New Roman" w:hAnsi="Times New Roman" w:cs="Times New Roman"/>
                <w:kern w:val="0"/>
                <w:sz w:val="20"/>
                <w:szCs w:val="20"/>
                <w:lang w:val="ru-RU" w:eastAsia="ru-RU" w:bidi="ar-SA"/>
              </w:rPr>
              <w:t xml:space="preserve"> мети та </w:t>
            </w:r>
            <w:proofErr w:type="spellStart"/>
            <w:r w:rsidRPr="00CF5859">
              <w:rPr>
                <w:rFonts w:ascii="Times New Roman" w:eastAsia="Times New Roman" w:hAnsi="Times New Roman" w:cs="Times New Roman"/>
                <w:kern w:val="0"/>
                <w:sz w:val="20"/>
                <w:szCs w:val="20"/>
                <w:lang w:val="ru-RU" w:eastAsia="ru-RU" w:bidi="ar-SA"/>
              </w:rPr>
              <w:t>об’єкта</w:t>
            </w:r>
            <w:proofErr w:type="spellEnd"/>
            <w:r w:rsidRPr="00CF5859">
              <w:rPr>
                <w:rFonts w:ascii="Times New Roman" w:eastAsia="Times New Roman" w:hAnsi="Times New Roman" w:cs="Times New Roman"/>
                <w:kern w:val="0"/>
                <w:sz w:val="20"/>
                <w:szCs w:val="20"/>
                <w:lang w:val="ru-RU" w:eastAsia="ru-RU" w:bidi="ar-SA"/>
              </w:rPr>
              <w:t xml:space="preserve"> </w:t>
            </w:r>
            <w:proofErr w:type="spellStart"/>
            <w:r w:rsidRPr="00CF5859">
              <w:rPr>
                <w:rFonts w:ascii="Times New Roman" w:eastAsia="Times New Roman" w:hAnsi="Times New Roman" w:cs="Times New Roman"/>
                <w:kern w:val="0"/>
                <w:sz w:val="20"/>
                <w:szCs w:val="20"/>
                <w:lang w:val="ru-RU" w:eastAsia="ru-RU" w:bidi="ar-SA"/>
              </w:rPr>
              <w:t>дослідження</w:t>
            </w:r>
            <w:proofErr w:type="spellEnd"/>
            <w:r w:rsidRPr="00CF5859">
              <w:rPr>
                <w:rFonts w:ascii="Times New Roman" w:eastAsia="Times New Roman" w:hAnsi="Times New Roman" w:cs="Times New Roman"/>
                <w:kern w:val="0"/>
                <w:sz w:val="20"/>
                <w:szCs w:val="20"/>
                <w:lang w:val="ru-RU" w:eastAsia="ru-RU" w:bidi="ar-SA"/>
              </w:rPr>
              <w:t xml:space="preserve"> в </w:t>
            </w:r>
            <w:proofErr w:type="spellStart"/>
            <w:r w:rsidRPr="00CF5859">
              <w:rPr>
                <w:rFonts w:ascii="Times New Roman" w:eastAsia="Times New Roman" w:hAnsi="Times New Roman" w:cs="Times New Roman"/>
                <w:kern w:val="0"/>
                <w:sz w:val="20"/>
                <w:szCs w:val="20"/>
                <w:lang w:val="ru-RU" w:eastAsia="ru-RU" w:bidi="ar-SA"/>
              </w:rPr>
              <w:t>польській</w:t>
            </w:r>
            <w:proofErr w:type="spellEnd"/>
            <w:r w:rsidRPr="00CF5859">
              <w:rPr>
                <w:rFonts w:ascii="Times New Roman" w:eastAsia="Times New Roman" w:hAnsi="Times New Roman" w:cs="Times New Roman"/>
                <w:kern w:val="0"/>
                <w:sz w:val="20"/>
                <w:szCs w:val="20"/>
                <w:lang w:val="ru-RU" w:eastAsia="ru-RU" w:bidi="ar-SA"/>
              </w:rPr>
              <w:t xml:space="preserve"> </w:t>
            </w:r>
            <w:proofErr w:type="spellStart"/>
            <w:r w:rsidRPr="00CF5859">
              <w:rPr>
                <w:rFonts w:ascii="Times New Roman" w:eastAsia="Times New Roman" w:hAnsi="Times New Roman" w:cs="Times New Roman"/>
                <w:kern w:val="0"/>
                <w:sz w:val="20"/>
                <w:szCs w:val="20"/>
                <w:lang w:val="ru-RU" w:eastAsia="ru-RU" w:bidi="ar-SA"/>
              </w:rPr>
              <w:t>мові.</w:t>
            </w:r>
            <w:proofErr w:type="spellEnd"/>
          </w:p>
          <w:p w:rsidR="007F3708" w:rsidRPr="00CF5859" w:rsidRDefault="00CF5859" w:rsidP="00CF5859">
            <w:pPr>
              <w:widowControl/>
              <w:suppressAutoHyphens w:val="0"/>
              <w:spacing w:before="100" w:beforeAutospacing="1" w:after="100" w:afterAutospacing="1"/>
              <w:jc w:val="both"/>
              <w:rPr>
                <w:rFonts w:ascii="Times New Roman" w:eastAsia="Times New Roman" w:hAnsi="Times New Roman" w:cs="Times New Roman"/>
                <w:kern w:val="0"/>
                <w:sz w:val="20"/>
                <w:szCs w:val="20"/>
                <w:lang w:val="ru-RU" w:eastAsia="ru-RU" w:bidi="ar-SA"/>
              </w:rPr>
            </w:pPr>
            <w:proofErr w:type="spellStart"/>
            <w:r w:rsidRPr="00CF5859">
              <w:rPr>
                <w:rFonts w:ascii="Times New Roman" w:eastAsia="Times New Roman" w:hAnsi="Times New Roman" w:cs="Times New Roman"/>
                <w:i/>
                <w:iCs/>
                <w:kern w:val="0"/>
                <w:sz w:val="20"/>
                <w:szCs w:val="20"/>
                <w:lang w:val="ru-RU" w:eastAsia="ru-RU" w:bidi="ar-SA"/>
              </w:rPr>
              <w:t>Завдання</w:t>
            </w:r>
            <w:proofErr w:type="spellEnd"/>
            <w:r w:rsidRPr="00CF5859">
              <w:rPr>
                <w:rFonts w:ascii="Times New Roman" w:eastAsia="Times New Roman" w:hAnsi="Times New Roman" w:cs="Times New Roman"/>
                <w:i/>
                <w:iCs/>
                <w:kern w:val="0"/>
                <w:sz w:val="20"/>
                <w:szCs w:val="20"/>
                <w:lang w:val="ru-RU" w:eastAsia="ru-RU" w:bidi="ar-SA"/>
              </w:rPr>
              <w:t>:</w:t>
            </w:r>
            <w:r w:rsidRPr="00CF5859">
              <w:rPr>
                <w:rFonts w:ascii="Times New Roman" w:eastAsia="Times New Roman" w:hAnsi="Times New Roman" w:cs="Times New Roman"/>
                <w:kern w:val="0"/>
                <w:sz w:val="20"/>
                <w:szCs w:val="20"/>
                <w:lang w:val="ru-RU" w:eastAsia="ru-RU" w:bidi="ar-SA"/>
              </w:rPr>
              <w:t xml:space="preserve"> </w:t>
            </w:r>
            <w:proofErr w:type="spellStart"/>
            <w:r w:rsidRPr="00CF5859">
              <w:rPr>
                <w:rFonts w:ascii="Times New Roman" w:eastAsia="Times New Roman" w:hAnsi="Times New Roman" w:cs="Times New Roman"/>
                <w:kern w:val="0"/>
                <w:sz w:val="20"/>
                <w:szCs w:val="20"/>
                <w:lang w:val="ru-RU" w:eastAsia="ru-RU" w:bidi="ar-SA"/>
              </w:rPr>
              <w:t>Перекласти</w:t>
            </w:r>
            <w:proofErr w:type="spellEnd"/>
            <w:r w:rsidRPr="00CF5859">
              <w:rPr>
                <w:rFonts w:ascii="Times New Roman" w:eastAsia="Times New Roman" w:hAnsi="Times New Roman" w:cs="Times New Roman"/>
                <w:kern w:val="0"/>
                <w:sz w:val="20"/>
                <w:szCs w:val="20"/>
                <w:lang w:val="ru-RU" w:eastAsia="ru-RU" w:bidi="ar-SA"/>
              </w:rPr>
              <w:t xml:space="preserve"> </w:t>
            </w:r>
            <w:proofErr w:type="spellStart"/>
            <w:r w:rsidRPr="00CF5859">
              <w:rPr>
                <w:rFonts w:ascii="Times New Roman" w:eastAsia="Times New Roman" w:hAnsi="Times New Roman" w:cs="Times New Roman"/>
                <w:kern w:val="0"/>
                <w:sz w:val="20"/>
                <w:szCs w:val="20"/>
                <w:lang w:val="ru-RU" w:eastAsia="ru-RU" w:bidi="ar-SA"/>
              </w:rPr>
              <w:t>анотацію</w:t>
            </w:r>
            <w:proofErr w:type="spellEnd"/>
            <w:r w:rsidRPr="00CF5859">
              <w:rPr>
                <w:rFonts w:ascii="Times New Roman" w:eastAsia="Times New Roman" w:hAnsi="Times New Roman" w:cs="Times New Roman"/>
                <w:kern w:val="0"/>
                <w:sz w:val="20"/>
                <w:szCs w:val="20"/>
                <w:lang w:val="ru-RU" w:eastAsia="ru-RU" w:bidi="ar-SA"/>
              </w:rPr>
              <w:t xml:space="preserve"> до </w:t>
            </w:r>
            <w:proofErr w:type="spellStart"/>
            <w:r w:rsidRPr="00CF5859">
              <w:rPr>
                <w:rFonts w:ascii="Times New Roman" w:eastAsia="Times New Roman" w:hAnsi="Times New Roman" w:cs="Times New Roman"/>
                <w:kern w:val="0"/>
                <w:sz w:val="20"/>
                <w:szCs w:val="20"/>
                <w:lang w:val="ru-RU" w:eastAsia="ru-RU" w:bidi="ar-SA"/>
              </w:rPr>
              <w:t>наукової</w:t>
            </w:r>
            <w:proofErr w:type="spellEnd"/>
            <w:r w:rsidRPr="00CF5859">
              <w:rPr>
                <w:rFonts w:ascii="Times New Roman" w:eastAsia="Times New Roman" w:hAnsi="Times New Roman" w:cs="Times New Roman"/>
                <w:kern w:val="0"/>
                <w:sz w:val="20"/>
                <w:szCs w:val="20"/>
                <w:lang w:val="ru-RU" w:eastAsia="ru-RU" w:bidi="ar-SA"/>
              </w:rPr>
              <w:t xml:space="preserve"> </w:t>
            </w:r>
            <w:proofErr w:type="spellStart"/>
            <w:r w:rsidRPr="00CF5859">
              <w:rPr>
                <w:rFonts w:ascii="Times New Roman" w:eastAsia="Times New Roman" w:hAnsi="Times New Roman" w:cs="Times New Roman"/>
                <w:kern w:val="0"/>
                <w:sz w:val="20"/>
                <w:szCs w:val="20"/>
                <w:lang w:val="ru-RU" w:eastAsia="ru-RU" w:bidi="ar-SA"/>
              </w:rPr>
              <w:t>роботи</w:t>
            </w:r>
            <w:proofErr w:type="spellEnd"/>
            <w:r w:rsidRPr="00CF5859">
              <w:rPr>
                <w:rFonts w:ascii="Times New Roman" w:eastAsia="Times New Roman" w:hAnsi="Times New Roman" w:cs="Times New Roman"/>
                <w:kern w:val="0"/>
                <w:sz w:val="20"/>
                <w:szCs w:val="20"/>
                <w:lang w:val="ru-RU" w:eastAsia="ru-RU" w:bidi="ar-SA"/>
              </w:rPr>
              <w:t xml:space="preserve"> (</w:t>
            </w:r>
            <w:proofErr w:type="spellStart"/>
            <w:r w:rsidRPr="00CF5859">
              <w:rPr>
                <w:rFonts w:ascii="Times New Roman" w:eastAsia="Times New Roman" w:hAnsi="Times New Roman" w:cs="Times New Roman"/>
                <w:kern w:val="0"/>
                <w:sz w:val="20"/>
                <w:szCs w:val="20"/>
                <w:lang w:val="ru-RU" w:eastAsia="ru-RU" w:bidi="ar-SA"/>
              </w:rPr>
              <w:t>обсяг</w:t>
            </w:r>
            <w:proofErr w:type="spellEnd"/>
            <w:r w:rsidRPr="00CF5859">
              <w:rPr>
                <w:rFonts w:ascii="Times New Roman" w:eastAsia="Times New Roman" w:hAnsi="Times New Roman" w:cs="Times New Roman"/>
                <w:kern w:val="0"/>
                <w:sz w:val="20"/>
                <w:szCs w:val="20"/>
                <w:lang w:val="ru-RU" w:eastAsia="ru-RU" w:bidi="ar-SA"/>
              </w:rPr>
              <w:t xml:space="preserve"> 500-600 </w:t>
            </w:r>
            <w:proofErr w:type="spellStart"/>
            <w:r w:rsidRPr="00CF5859">
              <w:rPr>
                <w:rFonts w:ascii="Times New Roman" w:eastAsia="Times New Roman" w:hAnsi="Times New Roman" w:cs="Times New Roman"/>
                <w:kern w:val="0"/>
                <w:sz w:val="20"/>
                <w:szCs w:val="20"/>
                <w:lang w:val="ru-RU" w:eastAsia="ru-RU" w:bidi="ar-SA"/>
              </w:rPr>
              <w:t>знаків</w:t>
            </w:r>
            <w:proofErr w:type="spellEnd"/>
            <w:r w:rsidRPr="00CF5859">
              <w:rPr>
                <w:rFonts w:ascii="Times New Roman" w:eastAsia="Times New Roman" w:hAnsi="Times New Roman" w:cs="Times New Roman"/>
                <w:kern w:val="0"/>
                <w:sz w:val="20"/>
                <w:szCs w:val="20"/>
                <w:lang w:val="ru-RU" w:eastAsia="ru-RU" w:bidi="ar-SA"/>
              </w:rPr>
              <w:t xml:space="preserve">), </w:t>
            </w:r>
            <w:proofErr w:type="spellStart"/>
            <w:r w:rsidRPr="00CF5859">
              <w:rPr>
                <w:rFonts w:ascii="Times New Roman" w:eastAsia="Times New Roman" w:hAnsi="Times New Roman" w:cs="Times New Roman"/>
                <w:kern w:val="0"/>
                <w:sz w:val="20"/>
                <w:szCs w:val="20"/>
                <w:lang w:val="ru-RU" w:eastAsia="ru-RU" w:bidi="ar-SA"/>
              </w:rPr>
              <w:t>зберігаючи</w:t>
            </w:r>
            <w:proofErr w:type="spellEnd"/>
            <w:r w:rsidRPr="00CF5859">
              <w:rPr>
                <w:rFonts w:ascii="Times New Roman" w:eastAsia="Times New Roman" w:hAnsi="Times New Roman" w:cs="Times New Roman"/>
                <w:kern w:val="0"/>
                <w:sz w:val="20"/>
                <w:szCs w:val="20"/>
                <w:lang w:val="ru-RU" w:eastAsia="ru-RU" w:bidi="ar-SA"/>
              </w:rPr>
              <w:t xml:space="preserve"> </w:t>
            </w:r>
            <w:proofErr w:type="spellStart"/>
            <w:r w:rsidRPr="00CF5859">
              <w:rPr>
                <w:rFonts w:ascii="Times New Roman" w:eastAsia="Times New Roman" w:hAnsi="Times New Roman" w:cs="Times New Roman"/>
                <w:kern w:val="0"/>
                <w:sz w:val="20"/>
                <w:szCs w:val="20"/>
                <w:lang w:val="ru-RU" w:eastAsia="ru-RU" w:bidi="ar-SA"/>
              </w:rPr>
              <w:t>термінологічну</w:t>
            </w:r>
            <w:proofErr w:type="spellEnd"/>
            <w:r w:rsidRPr="00CF5859">
              <w:rPr>
                <w:rFonts w:ascii="Times New Roman" w:eastAsia="Times New Roman" w:hAnsi="Times New Roman" w:cs="Times New Roman"/>
                <w:kern w:val="0"/>
                <w:sz w:val="20"/>
                <w:szCs w:val="20"/>
                <w:lang w:val="ru-RU" w:eastAsia="ru-RU" w:bidi="ar-SA"/>
              </w:rPr>
              <w:t xml:space="preserve"> </w:t>
            </w:r>
            <w:proofErr w:type="spellStart"/>
            <w:r w:rsidRPr="00CF5859">
              <w:rPr>
                <w:rFonts w:ascii="Times New Roman" w:eastAsia="Times New Roman" w:hAnsi="Times New Roman" w:cs="Times New Roman"/>
                <w:kern w:val="0"/>
                <w:sz w:val="20"/>
                <w:szCs w:val="20"/>
                <w:lang w:val="ru-RU" w:eastAsia="ru-RU" w:bidi="ar-SA"/>
              </w:rPr>
              <w:t>єдність</w:t>
            </w:r>
            <w:proofErr w:type="spellEnd"/>
            <w:r w:rsidRPr="00CF5859">
              <w:rPr>
                <w:rFonts w:ascii="Times New Roman" w:eastAsia="Times New Roman" w:hAnsi="Times New Roman" w:cs="Times New Roman"/>
                <w:kern w:val="0"/>
                <w:sz w:val="20"/>
                <w:szCs w:val="20"/>
                <w:lang w:val="ru-RU" w:eastAsia="ru-RU" w:bidi="ar-SA"/>
              </w:rPr>
              <w:t>.</w:t>
            </w:r>
          </w:p>
        </w:tc>
        <w:tc>
          <w:tcPr>
            <w:tcW w:w="850" w:type="dxa"/>
            <w:tcBorders>
              <w:top w:val="single" w:sz="4" w:space="0" w:color="auto"/>
              <w:left w:val="single" w:sz="4" w:space="0" w:color="auto"/>
              <w:bottom w:val="single" w:sz="4" w:space="0" w:color="auto"/>
              <w:right w:val="single" w:sz="4" w:space="0" w:color="auto"/>
            </w:tcBorders>
          </w:tcPr>
          <w:p w:rsidR="007F3708" w:rsidRPr="00A175DE" w:rsidRDefault="00CF5859"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F3708" w:rsidRPr="00A175DE" w:rsidRDefault="007F3708" w:rsidP="00666326">
            <w:pPr>
              <w:autoSpaceDE w:val="0"/>
              <w:autoSpaceDN w:val="0"/>
              <w:jc w:val="center"/>
              <w:rPr>
                <w:rFonts w:ascii="Times New Roman" w:hAnsi="Times New Roman" w:cs="Times New Roman"/>
                <w:i/>
                <w:sz w:val="20"/>
                <w:szCs w:val="20"/>
              </w:rPr>
            </w:pPr>
          </w:p>
        </w:tc>
      </w:tr>
      <w:tr w:rsidR="007271DE"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271DE" w:rsidRPr="00A175DE" w:rsidRDefault="007271DE"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Практичне заняття 15</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pStyle w:val="af1"/>
              <w:ind w:left="0"/>
              <w:jc w:val="both"/>
              <w:rPr>
                <w:rFonts w:eastAsia="Times New Roman"/>
                <w:sz w:val="20"/>
                <w:szCs w:val="20"/>
                <w:lang w:val="uk-UA" w:eastAsia="ru-RU"/>
              </w:rPr>
            </w:pPr>
            <w:proofErr w:type="spellStart"/>
            <w:r w:rsidRPr="00CF5859">
              <w:rPr>
                <w:b/>
                <w:bCs/>
                <w:sz w:val="20"/>
                <w:szCs w:val="20"/>
                <w:lang w:val="ru-RU"/>
              </w:rPr>
              <w:t>Аналіз</w:t>
            </w:r>
            <w:proofErr w:type="spellEnd"/>
            <w:r w:rsidRPr="00CF5859">
              <w:rPr>
                <w:b/>
                <w:bCs/>
                <w:sz w:val="20"/>
                <w:szCs w:val="20"/>
                <w:lang w:val="ru-RU"/>
              </w:rPr>
              <w:t xml:space="preserve"> перекладу та </w:t>
            </w:r>
            <w:proofErr w:type="spellStart"/>
            <w:r w:rsidRPr="00CF5859">
              <w:rPr>
                <w:b/>
                <w:bCs/>
                <w:sz w:val="20"/>
                <w:szCs w:val="20"/>
                <w:lang w:val="ru-RU"/>
              </w:rPr>
              <w:t>загальна</w:t>
            </w:r>
            <w:proofErr w:type="spellEnd"/>
            <w:r w:rsidRPr="00CF5859">
              <w:rPr>
                <w:b/>
                <w:bCs/>
                <w:sz w:val="20"/>
                <w:szCs w:val="20"/>
                <w:lang w:val="ru-RU"/>
              </w:rPr>
              <w:t xml:space="preserve"> робота над </w:t>
            </w:r>
            <w:proofErr w:type="spellStart"/>
            <w:r w:rsidRPr="00CF5859">
              <w:rPr>
                <w:b/>
                <w:bCs/>
                <w:sz w:val="20"/>
                <w:szCs w:val="20"/>
                <w:lang w:val="ru-RU"/>
              </w:rPr>
              <w:t>помилками</w:t>
            </w:r>
            <w:proofErr w:type="spellEnd"/>
            <w:r w:rsidRPr="00CF5859">
              <w:rPr>
                <w:b/>
                <w:bCs/>
                <w:sz w:val="20"/>
                <w:szCs w:val="20"/>
                <w:lang w:val="ru-RU"/>
              </w:rPr>
              <w:t>.</w:t>
            </w:r>
          </w:p>
          <w:p w:rsidR="00CF5859" w:rsidRPr="00CF5859" w:rsidRDefault="00CF5859" w:rsidP="002B5707">
            <w:pPr>
              <w:pStyle w:val="af1"/>
              <w:numPr>
                <w:ilvl w:val="0"/>
                <w:numId w:val="19"/>
              </w:numPr>
              <w:spacing w:before="100" w:beforeAutospacing="1" w:after="100" w:afterAutospacing="1"/>
              <w:jc w:val="both"/>
              <w:rPr>
                <w:rFonts w:eastAsia="Times New Roman"/>
                <w:sz w:val="20"/>
                <w:szCs w:val="20"/>
                <w:lang w:val="ru-RU" w:eastAsia="ru-RU"/>
              </w:rPr>
            </w:pPr>
            <w:proofErr w:type="spellStart"/>
            <w:r w:rsidRPr="00CF5859">
              <w:rPr>
                <w:rFonts w:eastAsia="Times New Roman"/>
                <w:sz w:val="20"/>
                <w:szCs w:val="20"/>
                <w:lang w:val="ru-RU" w:eastAsia="ru-RU"/>
              </w:rPr>
              <w:t>Які</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існують</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критерії</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якості</w:t>
            </w:r>
            <w:proofErr w:type="spellEnd"/>
            <w:r w:rsidRPr="00CF5859">
              <w:rPr>
                <w:rFonts w:eastAsia="Times New Roman"/>
                <w:sz w:val="20"/>
                <w:szCs w:val="20"/>
                <w:lang w:val="ru-RU" w:eastAsia="ru-RU"/>
              </w:rPr>
              <w:t xml:space="preserve"> перекладу для </w:t>
            </w:r>
            <w:proofErr w:type="spellStart"/>
            <w:r w:rsidRPr="00CF5859">
              <w:rPr>
                <w:rFonts w:eastAsia="Times New Roman"/>
                <w:sz w:val="20"/>
                <w:szCs w:val="20"/>
                <w:lang w:val="ru-RU" w:eastAsia="ru-RU"/>
              </w:rPr>
              <w:t>перекладачів-початківців?</w:t>
            </w:r>
            <w:proofErr w:type="spellEnd"/>
          </w:p>
          <w:p w:rsidR="00CF5859" w:rsidRPr="00CF5859" w:rsidRDefault="00CF5859" w:rsidP="002B5707">
            <w:pPr>
              <w:pStyle w:val="af1"/>
              <w:numPr>
                <w:ilvl w:val="0"/>
                <w:numId w:val="19"/>
              </w:numPr>
              <w:spacing w:before="100" w:beforeAutospacing="1" w:after="100" w:afterAutospacing="1"/>
              <w:jc w:val="both"/>
              <w:rPr>
                <w:rFonts w:eastAsia="Times New Roman"/>
                <w:sz w:val="20"/>
                <w:szCs w:val="20"/>
                <w:lang w:val="ru-RU" w:eastAsia="ru-RU"/>
              </w:rPr>
            </w:pPr>
            <w:proofErr w:type="spellStart"/>
            <w:r w:rsidRPr="00CF5859">
              <w:rPr>
                <w:rFonts w:eastAsia="Times New Roman"/>
                <w:sz w:val="20"/>
                <w:szCs w:val="20"/>
                <w:lang w:val="ru-RU" w:eastAsia="ru-RU"/>
              </w:rPr>
              <w:t>Типи</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стилістичних</w:t>
            </w:r>
            <w:proofErr w:type="spellEnd"/>
            <w:r w:rsidRPr="00CF5859">
              <w:rPr>
                <w:rFonts w:eastAsia="Times New Roman"/>
                <w:sz w:val="20"/>
                <w:szCs w:val="20"/>
                <w:lang w:val="ru-RU" w:eastAsia="ru-RU"/>
              </w:rPr>
              <w:t xml:space="preserve"> </w:t>
            </w:r>
            <w:proofErr w:type="spellStart"/>
            <w:r w:rsidRPr="00CF5859">
              <w:rPr>
                <w:rFonts w:eastAsia="Times New Roman"/>
                <w:sz w:val="20"/>
                <w:szCs w:val="20"/>
                <w:lang w:val="ru-RU" w:eastAsia="ru-RU"/>
              </w:rPr>
              <w:t>невідповідністей</w:t>
            </w:r>
            <w:proofErr w:type="spellEnd"/>
            <w:r w:rsidRPr="00CF5859">
              <w:rPr>
                <w:rFonts w:eastAsia="Times New Roman"/>
                <w:sz w:val="20"/>
                <w:szCs w:val="20"/>
                <w:lang w:val="ru-RU" w:eastAsia="ru-RU"/>
              </w:rPr>
              <w:t>.</w:t>
            </w:r>
          </w:p>
          <w:p w:rsidR="007271DE" w:rsidRPr="00CF5859" w:rsidRDefault="007271DE" w:rsidP="00CF5859">
            <w:pPr>
              <w:pStyle w:val="af0"/>
              <w:spacing w:before="0" w:beforeAutospacing="0" w:after="0" w:afterAutospacing="0"/>
              <w:ind w:left="720"/>
              <w:jc w:val="both"/>
              <w:rPr>
                <w:sz w:val="20"/>
                <w:szCs w:val="20"/>
              </w:rPr>
            </w:pPr>
            <w:proofErr w:type="spellStart"/>
            <w:r w:rsidRPr="00CF5859">
              <w:rPr>
                <w:b/>
                <w:bCs/>
                <w:sz w:val="20"/>
                <w:szCs w:val="20"/>
              </w:rPr>
              <w:t>Завдання</w:t>
            </w:r>
            <w:proofErr w:type="spellEnd"/>
            <w:r w:rsidRPr="00CF5859">
              <w:rPr>
                <w:b/>
                <w:bCs/>
                <w:sz w:val="20"/>
                <w:szCs w:val="20"/>
              </w:rPr>
              <w:t>:</w:t>
            </w:r>
            <w:r w:rsidRPr="00CF5859">
              <w:rPr>
                <w:sz w:val="20"/>
                <w:szCs w:val="20"/>
              </w:rPr>
              <w:t xml:space="preserve"> </w:t>
            </w:r>
            <w:r w:rsidR="00666326" w:rsidRPr="00CF5859">
              <w:rPr>
                <w:sz w:val="20"/>
                <w:szCs w:val="20"/>
              </w:rPr>
              <w:t xml:space="preserve">1) </w:t>
            </w:r>
            <w:proofErr w:type="spellStart"/>
            <w:r w:rsidR="00CF5859" w:rsidRPr="00CF5859">
              <w:rPr>
                <w:sz w:val="20"/>
                <w:szCs w:val="20"/>
              </w:rPr>
              <w:t>Комплексний</w:t>
            </w:r>
            <w:proofErr w:type="spellEnd"/>
            <w:r w:rsidR="00CF5859" w:rsidRPr="00CF5859">
              <w:rPr>
                <w:sz w:val="20"/>
                <w:szCs w:val="20"/>
              </w:rPr>
              <w:t xml:space="preserve"> переклад тексту </w:t>
            </w:r>
            <w:proofErr w:type="spellStart"/>
            <w:r w:rsidR="00CF5859" w:rsidRPr="00CF5859">
              <w:rPr>
                <w:sz w:val="20"/>
                <w:szCs w:val="20"/>
              </w:rPr>
              <w:t>змішаного</w:t>
            </w:r>
            <w:proofErr w:type="spellEnd"/>
            <w:r w:rsidR="00CF5859" w:rsidRPr="00CF5859">
              <w:rPr>
                <w:sz w:val="20"/>
                <w:szCs w:val="20"/>
              </w:rPr>
              <w:t xml:space="preserve"> типу. </w:t>
            </w:r>
            <w:proofErr w:type="spellStart"/>
            <w:r w:rsidR="00CF5859" w:rsidRPr="00CF5859">
              <w:rPr>
                <w:sz w:val="20"/>
                <w:szCs w:val="20"/>
              </w:rPr>
              <w:t>Колективне</w:t>
            </w:r>
            <w:proofErr w:type="spellEnd"/>
            <w:r w:rsidR="00CF5859" w:rsidRPr="00CF5859">
              <w:rPr>
                <w:sz w:val="20"/>
                <w:szCs w:val="20"/>
              </w:rPr>
              <w:t xml:space="preserve"> </w:t>
            </w:r>
            <w:proofErr w:type="spellStart"/>
            <w:r w:rsidR="00CF5859" w:rsidRPr="00CF5859">
              <w:rPr>
                <w:sz w:val="20"/>
                <w:szCs w:val="20"/>
              </w:rPr>
              <w:t>редагування</w:t>
            </w:r>
            <w:proofErr w:type="spellEnd"/>
            <w:r w:rsidR="00CF5859" w:rsidRPr="00CF5859">
              <w:rPr>
                <w:sz w:val="20"/>
                <w:szCs w:val="20"/>
              </w:rPr>
              <w:t xml:space="preserve"> та </w:t>
            </w:r>
            <w:proofErr w:type="spellStart"/>
            <w:r w:rsidR="00CF5859" w:rsidRPr="00CF5859">
              <w:rPr>
                <w:sz w:val="20"/>
                <w:szCs w:val="20"/>
              </w:rPr>
              <w:t>обговорення</w:t>
            </w:r>
            <w:proofErr w:type="spellEnd"/>
            <w:r w:rsidR="00CF5859" w:rsidRPr="00CF5859">
              <w:rPr>
                <w:sz w:val="20"/>
                <w:szCs w:val="20"/>
              </w:rPr>
              <w:t xml:space="preserve"> </w:t>
            </w:r>
            <w:proofErr w:type="spellStart"/>
            <w:r w:rsidR="00CF5859" w:rsidRPr="00CF5859">
              <w:rPr>
                <w:sz w:val="20"/>
                <w:szCs w:val="20"/>
              </w:rPr>
              <w:t>перекладацьких</w:t>
            </w:r>
            <w:proofErr w:type="spellEnd"/>
            <w:r w:rsidR="00CF5859" w:rsidRPr="00CF5859">
              <w:rPr>
                <w:sz w:val="20"/>
                <w:szCs w:val="20"/>
              </w:rPr>
              <w:t xml:space="preserve"> </w:t>
            </w:r>
            <w:proofErr w:type="spellStart"/>
            <w:r w:rsidR="00CF5859" w:rsidRPr="00CF5859">
              <w:rPr>
                <w:sz w:val="20"/>
                <w:szCs w:val="20"/>
              </w:rPr>
              <w:t>рішень</w:t>
            </w:r>
            <w:proofErr w:type="spellEnd"/>
            <w:r w:rsidR="00CF5859" w:rsidRPr="00CF5859">
              <w:rPr>
                <w:sz w:val="20"/>
                <w:szCs w:val="20"/>
              </w:rPr>
              <w:t xml:space="preserve"> (критика перекладу).</w:t>
            </w:r>
          </w:p>
        </w:tc>
        <w:tc>
          <w:tcPr>
            <w:tcW w:w="850" w:type="dxa"/>
            <w:tcBorders>
              <w:top w:val="single" w:sz="4" w:space="0" w:color="auto"/>
              <w:left w:val="single" w:sz="4" w:space="0" w:color="auto"/>
              <w:bottom w:val="single" w:sz="4" w:space="0" w:color="auto"/>
              <w:right w:val="single" w:sz="4" w:space="0" w:color="auto"/>
            </w:tcBorders>
          </w:tcPr>
          <w:p w:rsidR="007271DE" w:rsidRPr="00A175DE" w:rsidRDefault="007271DE"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4</w:t>
            </w:r>
          </w:p>
        </w:tc>
        <w:tc>
          <w:tcPr>
            <w:tcW w:w="851" w:type="dxa"/>
            <w:tcBorders>
              <w:top w:val="single" w:sz="4" w:space="0" w:color="auto"/>
              <w:left w:val="single" w:sz="4" w:space="0" w:color="auto"/>
              <w:bottom w:val="single" w:sz="4" w:space="0" w:color="auto"/>
              <w:right w:val="single" w:sz="4" w:space="0" w:color="auto"/>
            </w:tcBorders>
          </w:tcPr>
          <w:p w:rsidR="007271DE" w:rsidRPr="00A175DE" w:rsidRDefault="007271DE"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271DE" w:rsidRPr="00A175DE" w:rsidRDefault="00AA5671" w:rsidP="00666326">
            <w:pPr>
              <w:autoSpaceDE w:val="0"/>
              <w:autoSpaceDN w:val="0"/>
              <w:jc w:val="center"/>
              <w:rPr>
                <w:rFonts w:ascii="Times New Roman" w:hAnsi="Times New Roman" w:cs="Times New Roman"/>
                <w:i/>
                <w:sz w:val="20"/>
                <w:szCs w:val="20"/>
              </w:rPr>
            </w:pPr>
            <w:r w:rsidRPr="00A175DE">
              <w:rPr>
                <w:rFonts w:ascii="Times New Roman" w:hAnsi="Times New Roman" w:cs="Times New Roman"/>
                <w:i/>
                <w:sz w:val="20"/>
                <w:szCs w:val="20"/>
              </w:rPr>
              <w:t>15 тиждень</w:t>
            </w:r>
          </w:p>
        </w:tc>
      </w:tr>
      <w:tr w:rsidR="007271DE" w:rsidRPr="00A175DE" w:rsidTr="008528C7">
        <w:trPr>
          <w:trHeight w:val="675"/>
        </w:trPr>
        <w:tc>
          <w:tcPr>
            <w:tcW w:w="1418" w:type="dxa"/>
            <w:tcBorders>
              <w:top w:val="single" w:sz="4" w:space="0" w:color="auto"/>
              <w:left w:val="single" w:sz="4" w:space="0" w:color="auto"/>
              <w:bottom w:val="single" w:sz="4" w:space="0" w:color="auto"/>
              <w:right w:val="single" w:sz="4" w:space="0" w:color="auto"/>
            </w:tcBorders>
          </w:tcPr>
          <w:p w:rsidR="007271DE" w:rsidRPr="00A175DE" w:rsidRDefault="007271DE" w:rsidP="00666326">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Самостійна робота</w:t>
            </w:r>
          </w:p>
        </w:tc>
        <w:tc>
          <w:tcPr>
            <w:tcW w:w="4678" w:type="dxa"/>
            <w:tcBorders>
              <w:top w:val="single" w:sz="4" w:space="0" w:color="auto"/>
              <w:left w:val="single" w:sz="4" w:space="0" w:color="auto"/>
              <w:bottom w:val="single" w:sz="4" w:space="0" w:color="auto"/>
              <w:right w:val="single" w:sz="4" w:space="0" w:color="auto"/>
            </w:tcBorders>
          </w:tcPr>
          <w:p w:rsidR="00CF5859" w:rsidRPr="00CF5859" w:rsidRDefault="00CF5859" w:rsidP="00CF5859">
            <w:pPr>
              <w:pStyle w:val="af0"/>
              <w:jc w:val="both"/>
              <w:rPr>
                <w:iCs/>
                <w:sz w:val="20"/>
                <w:szCs w:val="20"/>
                <w:lang w:val="uk-UA"/>
              </w:rPr>
            </w:pPr>
            <w:r w:rsidRPr="00CF5859">
              <w:rPr>
                <w:iCs/>
                <w:sz w:val="20"/>
                <w:szCs w:val="20"/>
                <w:lang w:val="uk-UA"/>
              </w:rPr>
              <w:t>Повторення попереднього матеріалу теми.</w:t>
            </w:r>
          </w:p>
          <w:p w:rsidR="00CF5859" w:rsidRPr="00CF5859" w:rsidRDefault="00CF5859" w:rsidP="00CF5859">
            <w:pPr>
              <w:pStyle w:val="af0"/>
              <w:jc w:val="both"/>
              <w:rPr>
                <w:sz w:val="20"/>
                <w:szCs w:val="20"/>
                <w:lang w:val="uk-UA"/>
              </w:rPr>
            </w:pPr>
            <w:proofErr w:type="spellStart"/>
            <w:r w:rsidRPr="00CF5859">
              <w:rPr>
                <w:i/>
                <w:iCs/>
                <w:sz w:val="20"/>
                <w:szCs w:val="20"/>
              </w:rPr>
              <w:t>Питання</w:t>
            </w:r>
            <w:proofErr w:type="spellEnd"/>
            <w:r w:rsidRPr="00CF5859">
              <w:rPr>
                <w:i/>
                <w:iCs/>
                <w:sz w:val="20"/>
                <w:szCs w:val="20"/>
              </w:rPr>
              <w:t>:</w:t>
            </w:r>
            <w:r w:rsidRPr="00CF5859">
              <w:rPr>
                <w:sz w:val="20"/>
                <w:szCs w:val="20"/>
              </w:rPr>
              <w:t xml:space="preserve"> </w:t>
            </w:r>
            <w:r w:rsidRPr="00CF5859">
              <w:rPr>
                <w:sz w:val="20"/>
                <w:szCs w:val="20"/>
                <w:lang w:val="uk-UA"/>
              </w:rPr>
              <w:t>Основи критики перекладу.</w:t>
            </w:r>
          </w:p>
          <w:p w:rsidR="007271DE" w:rsidRPr="00CF5859" w:rsidRDefault="00CF5859" w:rsidP="00CF5859">
            <w:pPr>
              <w:pStyle w:val="af0"/>
              <w:jc w:val="both"/>
              <w:rPr>
                <w:sz w:val="20"/>
                <w:szCs w:val="20"/>
              </w:rPr>
            </w:pPr>
            <w:proofErr w:type="spellStart"/>
            <w:r w:rsidRPr="00CF5859">
              <w:rPr>
                <w:i/>
                <w:iCs/>
                <w:sz w:val="20"/>
                <w:szCs w:val="20"/>
              </w:rPr>
              <w:t>Завдання</w:t>
            </w:r>
            <w:proofErr w:type="spellEnd"/>
            <w:r w:rsidRPr="00CF5859">
              <w:rPr>
                <w:i/>
                <w:iCs/>
                <w:sz w:val="20"/>
                <w:szCs w:val="20"/>
              </w:rPr>
              <w:t>:</w:t>
            </w:r>
            <w:r w:rsidRPr="00CF5859">
              <w:rPr>
                <w:sz w:val="20"/>
                <w:szCs w:val="20"/>
              </w:rPr>
              <w:t xml:space="preserve"> </w:t>
            </w:r>
            <w:proofErr w:type="spellStart"/>
            <w:r w:rsidRPr="00CF5859">
              <w:rPr>
                <w:sz w:val="20"/>
                <w:szCs w:val="20"/>
              </w:rPr>
              <w:t>Проаналізувати</w:t>
            </w:r>
            <w:proofErr w:type="spellEnd"/>
            <w:r w:rsidRPr="00CF5859">
              <w:rPr>
                <w:sz w:val="20"/>
                <w:szCs w:val="20"/>
              </w:rPr>
              <w:t xml:space="preserve"> та </w:t>
            </w:r>
            <w:proofErr w:type="spellStart"/>
            <w:r w:rsidRPr="00CF5859">
              <w:rPr>
                <w:sz w:val="20"/>
                <w:szCs w:val="20"/>
              </w:rPr>
              <w:t>відредагувати</w:t>
            </w:r>
            <w:proofErr w:type="spellEnd"/>
            <w:r w:rsidRPr="00CF5859">
              <w:rPr>
                <w:sz w:val="20"/>
                <w:szCs w:val="20"/>
              </w:rPr>
              <w:t xml:space="preserve"> </w:t>
            </w:r>
            <w:proofErr w:type="spellStart"/>
            <w:r w:rsidRPr="00CF5859">
              <w:rPr>
                <w:sz w:val="20"/>
                <w:szCs w:val="20"/>
              </w:rPr>
              <w:t>власний</w:t>
            </w:r>
            <w:proofErr w:type="spellEnd"/>
            <w:r w:rsidRPr="00CF5859">
              <w:rPr>
                <w:sz w:val="20"/>
                <w:szCs w:val="20"/>
              </w:rPr>
              <w:t xml:space="preserve"> переклад, </w:t>
            </w:r>
            <w:proofErr w:type="spellStart"/>
            <w:r w:rsidRPr="00CF5859">
              <w:rPr>
                <w:sz w:val="20"/>
                <w:szCs w:val="20"/>
              </w:rPr>
              <w:t>виконаний</w:t>
            </w:r>
            <w:proofErr w:type="spellEnd"/>
            <w:r w:rsidRPr="00CF5859">
              <w:rPr>
                <w:sz w:val="20"/>
                <w:szCs w:val="20"/>
              </w:rPr>
              <w:t xml:space="preserve"> </w:t>
            </w:r>
            <w:proofErr w:type="gramStart"/>
            <w:r w:rsidRPr="00CF5859">
              <w:rPr>
                <w:sz w:val="20"/>
                <w:szCs w:val="20"/>
              </w:rPr>
              <w:t>на початку</w:t>
            </w:r>
            <w:proofErr w:type="gramEnd"/>
            <w:r w:rsidRPr="00CF5859">
              <w:rPr>
                <w:sz w:val="20"/>
                <w:szCs w:val="20"/>
              </w:rPr>
              <w:t xml:space="preserve"> семестру, </w:t>
            </w:r>
            <w:r w:rsidRPr="00CF5859">
              <w:rPr>
                <w:sz w:val="20"/>
                <w:szCs w:val="20"/>
                <w:lang w:val="uk-UA"/>
              </w:rPr>
              <w:t>додати</w:t>
            </w:r>
            <w:r w:rsidRPr="00CF5859">
              <w:rPr>
                <w:sz w:val="20"/>
                <w:szCs w:val="20"/>
              </w:rPr>
              <w:t xml:space="preserve"> </w:t>
            </w:r>
            <w:proofErr w:type="spellStart"/>
            <w:r w:rsidRPr="00CF5859">
              <w:rPr>
                <w:sz w:val="20"/>
                <w:szCs w:val="20"/>
              </w:rPr>
              <w:t>коментарі</w:t>
            </w:r>
            <w:proofErr w:type="spellEnd"/>
            <w:r w:rsidRPr="00CF5859">
              <w:rPr>
                <w:sz w:val="20"/>
                <w:szCs w:val="20"/>
              </w:rPr>
              <w:t xml:space="preserve"> </w:t>
            </w:r>
            <w:proofErr w:type="spellStart"/>
            <w:r w:rsidRPr="00CF5859">
              <w:rPr>
                <w:sz w:val="20"/>
                <w:szCs w:val="20"/>
              </w:rPr>
              <w:t>щодо</w:t>
            </w:r>
            <w:proofErr w:type="spellEnd"/>
            <w:r w:rsidRPr="00CF5859">
              <w:rPr>
                <w:sz w:val="20"/>
                <w:szCs w:val="20"/>
              </w:rPr>
              <w:t xml:space="preserve"> </w:t>
            </w:r>
            <w:proofErr w:type="spellStart"/>
            <w:r w:rsidRPr="00CF5859">
              <w:rPr>
                <w:sz w:val="20"/>
                <w:szCs w:val="20"/>
              </w:rPr>
              <w:t>виправлених</w:t>
            </w:r>
            <w:proofErr w:type="spellEnd"/>
            <w:r w:rsidRPr="00CF5859">
              <w:rPr>
                <w:sz w:val="20"/>
                <w:szCs w:val="20"/>
              </w:rPr>
              <w:t xml:space="preserve"> </w:t>
            </w:r>
            <w:proofErr w:type="spellStart"/>
            <w:r w:rsidRPr="00CF5859">
              <w:rPr>
                <w:sz w:val="20"/>
                <w:szCs w:val="20"/>
              </w:rPr>
              <w:t>помилок</w:t>
            </w:r>
            <w:proofErr w:type="spellEnd"/>
            <w:r w:rsidRPr="00CF5859">
              <w:rPr>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7271DE" w:rsidRPr="00A175DE" w:rsidRDefault="00CF5859" w:rsidP="00666326">
            <w:pPr>
              <w:autoSpaceDE w:val="0"/>
              <w:autoSpaceDN w:val="0"/>
              <w:jc w:val="center"/>
              <w:rPr>
                <w:rFonts w:ascii="Times New Roman" w:hAnsi="Times New Roman" w:cs="Times New Roman"/>
                <w:sz w:val="20"/>
                <w:szCs w:val="20"/>
              </w:rPr>
            </w:pPr>
            <w:r>
              <w:rPr>
                <w:rFonts w:ascii="Times New Roman" w:hAnsi="Times New Roman" w:cs="Times New Roman"/>
                <w:sz w:val="20"/>
                <w:szCs w:val="20"/>
              </w:rPr>
              <w:t>8</w:t>
            </w:r>
          </w:p>
        </w:tc>
        <w:tc>
          <w:tcPr>
            <w:tcW w:w="851" w:type="dxa"/>
            <w:tcBorders>
              <w:top w:val="single" w:sz="4" w:space="0" w:color="auto"/>
              <w:left w:val="single" w:sz="4" w:space="0" w:color="auto"/>
              <w:bottom w:val="single" w:sz="4" w:space="0" w:color="auto"/>
              <w:right w:val="single" w:sz="4" w:space="0" w:color="auto"/>
            </w:tcBorders>
          </w:tcPr>
          <w:p w:rsidR="007271DE" w:rsidRPr="00A175DE" w:rsidRDefault="007271DE" w:rsidP="00666326">
            <w:pPr>
              <w:autoSpaceDE w:val="0"/>
              <w:autoSpaceDN w:val="0"/>
              <w:jc w:val="center"/>
              <w:rPr>
                <w:rFonts w:ascii="Times New Roman" w:hAnsi="Times New Roman" w:cs="Times New Roman"/>
                <w:sz w:val="20"/>
                <w:szCs w:val="20"/>
              </w:rPr>
            </w:pPr>
          </w:p>
        </w:tc>
        <w:tc>
          <w:tcPr>
            <w:tcW w:w="1984" w:type="dxa"/>
            <w:tcBorders>
              <w:top w:val="single" w:sz="4" w:space="0" w:color="auto"/>
              <w:left w:val="single" w:sz="4" w:space="0" w:color="auto"/>
              <w:bottom w:val="single" w:sz="4" w:space="0" w:color="auto"/>
              <w:right w:val="single" w:sz="4" w:space="0" w:color="auto"/>
            </w:tcBorders>
          </w:tcPr>
          <w:p w:rsidR="007271DE" w:rsidRPr="00A175DE" w:rsidRDefault="007271DE" w:rsidP="00666326">
            <w:pPr>
              <w:autoSpaceDE w:val="0"/>
              <w:autoSpaceDN w:val="0"/>
              <w:jc w:val="center"/>
              <w:rPr>
                <w:rFonts w:ascii="Times New Roman" w:hAnsi="Times New Roman" w:cs="Times New Roman"/>
                <w:i/>
                <w:sz w:val="20"/>
                <w:szCs w:val="20"/>
              </w:rPr>
            </w:pPr>
          </w:p>
        </w:tc>
      </w:tr>
    </w:tbl>
    <w:p w:rsidR="00F0750B" w:rsidRPr="00A175DE" w:rsidRDefault="00F0750B" w:rsidP="00F0750B">
      <w:pPr>
        <w:autoSpaceDN w:val="0"/>
        <w:ind w:left="927"/>
        <w:jc w:val="center"/>
        <w:rPr>
          <w:rFonts w:ascii="Times New Roman" w:hAnsi="Times New Roman" w:cs="Times New Roman"/>
          <w:b/>
          <w:sz w:val="28"/>
          <w:szCs w:val="28"/>
        </w:rPr>
      </w:pPr>
    </w:p>
    <w:p w:rsidR="00F0750B" w:rsidRPr="00A175DE" w:rsidRDefault="00F0750B" w:rsidP="00F0750B">
      <w:pPr>
        <w:autoSpaceDN w:val="0"/>
        <w:ind w:left="927"/>
        <w:jc w:val="center"/>
        <w:rPr>
          <w:rFonts w:ascii="Times New Roman" w:hAnsi="Times New Roman" w:cs="Times New Roman"/>
          <w:b/>
          <w:sz w:val="28"/>
          <w:szCs w:val="28"/>
        </w:rPr>
      </w:pPr>
      <w:r w:rsidRPr="00A175DE">
        <w:rPr>
          <w:rFonts w:ascii="Times New Roman" w:hAnsi="Times New Roman" w:cs="Times New Roman"/>
          <w:b/>
          <w:sz w:val="28"/>
          <w:szCs w:val="28"/>
        </w:rPr>
        <w:t xml:space="preserve">5. Види і зміст контрольних заходів </w:t>
      </w:r>
    </w:p>
    <w:p w:rsidR="00F0750B" w:rsidRPr="00A175DE" w:rsidRDefault="00F0750B" w:rsidP="00F0750B">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2835"/>
        <w:gridCol w:w="1842"/>
        <w:gridCol w:w="1843"/>
      </w:tblGrid>
      <w:tr w:rsidR="00F0750B" w:rsidRPr="00A175DE" w:rsidTr="008528C7">
        <w:trPr>
          <w:trHeight w:val="575"/>
        </w:trPr>
        <w:tc>
          <w:tcPr>
            <w:tcW w:w="1384"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jc w:val="center"/>
              <w:rPr>
                <w:rFonts w:ascii="Times New Roman" w:hAnsi="Times New Roman" w:cs="Times New Roman"/>
                <w:b/>
                <w:sz w:val="20"/>
                <w:szCs w:val="20"/>
              </w:rPr>
            </w:pPr>
            <w:r w:rsidRPr="00A175DE">
              <w:rPr>
                <w:rFonts w:ascii="Times New Roman" w:hAnsi="Times New Roman" w:cs="Times New Roman"/>
                <w:b/>
                <w:sz w:val="20"/>
                <w:szCs w:val="20"/>
              </w:rPr>
              <w:t>Вид заняття/</w:t>
            </w:r>
          </w:p>
          <w:p w:rsidR="00F0750B" w:rsidRPr="00A175DE" w:rsidRDefault="00F0750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rPr>
              <w:t>роботи</w:t>
            </w:r>
          </w:p>
        </w:tc>
        <w:tc>
          <w:tcPr>
            <w:tcW w:w="1843"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jc w:val="center"/>
              <w:rPr>
                <w:rFonts w:ascii="Times New Roman" w:hAnsi="Times New Roman" w:cs="Times New Roman"/>
                <w:b/>
                <w:sz w:val="20"/>
                <w:szCs w:val="20"/>
              </w:rPr>
            </w:pPr>
            <w:r w:rsidRPr="00A175DE">
              <w:rPr>
                <w:rFonts w:ascii="Times New Roman" w:hAnsi="Times New Roman" w:cs="Times New Roman"/>
                <w:b/>
                <w:sz w:val="20"/>
                <w:szCs w:val="20"/>
              </w:rPr>
              <w:t>Критерії оцінювання</w:t>
            </w:r>
          </w:p>
          <w:p w:rsidR="00F0750B" w:rsidRPr="00A175DE" w:rsidRDefault="00F0750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jc w:val="center"/>
              <w:rPr>
                <w:rFonts w:ascii="Times New Roman" w:hAnsi="Times New Roman" w:cs="Times New Roman"/>
                <w:b/>
                <w:sz w:val="20"/>
                <w:szCs w:val="20"/>
              </w:rPr>
            </w:pPr>
            <w:r w:rsidRPr="00A175DE">
              <w:rPr>
                <w:rFonts w:ascii="Times New Roman" w:hAnsi="Times New Roman" w:cs="Times New Roman"/>
                <w:b/>
                <w:sz w:val="20"/>
                <w:szCs w:val="20"/>
              </w:rPr>
              <w:t>Усього балів</w:t>
            </w:r>
          </w:p>
        </w:tc>
      </w:tr>
      <w:tr w:rsidR="00F0750B" w:rsidRPr="00A175DE" w:rsidTr="008528C7">
        <w:trPr>
          <w:trHeight w:val="96"/>
        </w:trPr>
        <w:tc>
          <w:tcPr>
            <w:tcW w:w="1384"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b/>
                <w:i/>
                <w:sz w:val="20"/>
                <w:szCs w:val="20"/>
              </w:rPr>
            </w:pPr>
            <w:r w:rsidRPr="00A175DE">
              <w:rPr>
                <w:rFonts w:ascii="Times New Roman" w:hAnsi="Times New Roman" w:cs="Times New Roman"/>
                <w:b/>
                <w:i/>
                <w:sz w:val="20"/>
                <w:szCs w:val="20"/>
              </w:rPr>
              <w:lastRenderedPageBreak/>
              <w:t>1</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b/>
                <w:i/>
                <w:sz w:val="20"/>
                <w:szCs w:val="20"/>
              </w:rPr>
            </w:pPr>
            <w:r w:rsidRPr="00A175DE">
              <w:rPr>
                <w:rFonts w:ascii="Times New Roman" w:hAnsi="Times New Roman" w:cs="Times New Roman"/>
                <w:b/>
                <w:i/>
                <w:sz w:val="20"/>
                <w:szCs w:val="20"/>
              </w:rPr>
              <w:t>2</w:t>
            </w:r>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b/>
                <w:i/>
                <w:sz w:val="20"/>
                <w:szCs w:val="20"/>
              </w:rPr>
            </w:pPr>
            <w:r w:rsidRPr="00A175DE">
              <w:rPr>
                <w:rFonts w:ascii="Times New Roman" w:hAnsi="Times New Roman" w:cs="Times New Roman"/>
                <w:b/>
                <w:i/>
                <w:sz w:val="20"/>
                <w:szCs w:val="20"/>
              </w:rPr>
              <w:t>3</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b/>
                <w:i/>
                <w:sz w:val="20"/>
                <w:szCs w:val="20"/>
              </w:rPr>
            </w:pPr>
            <w:r w:rsidRPr="00A175DE">
              <w:rPr>
                <w:rFonts w:ascii="Times New Roman" w:hAnsi="Times New Roman" w:cs="Times New Roman"/>
                <w:b/>
                <w:i/>
                <w:sz w:val="20"/>
                <w:szCs w:val="20"/>
              </w:rPr>
              <w:t>4</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b/>
                <w:i/>
                <w:sz w:val="20"/>
                <w:szCs w:val="20"/>
              </w:rPr>
            </w:pPr>
            <w:r w:rsidRPr="00A175DE">
              <w:rPr>
                <w:rFonts w:ascii="Times New Roman" w:hAnsi="Times New Roman" w:cs="Times New Roman"/>
                <w:b/>
                <w:i/>
                <w:sz w:val="20"/>
                <w:szCs w:val="20"/>
              </w:rPr>
              <w:t>5</w:t>
            </w:r>
          </w:p>
        </w:tc>
      </w:tr>
      <w:tr w:rsidR="00F0750B" w:rsidRPr="00A175DE" w:rsidTr="008528C7">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F0750B" w:rsidRPr="00A175DE" w:rsidRDefault="00F0750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Поточний контроль</w:t>
            </w:r>
          </w:p>
        </w:tc>
      </w:tr>
      <w:tr w:rsidR="00F0750B"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1</w:t>
            </w:r>
          </w:p>
        </w:tc>
        <w:tc>
          <w:tcPr>
            <w:tcW w:w="1843" w:type="dxa"/>
            <w:tcBorders>
              <w:top w:val="single" w:sz="4" w:space="0" w:color="auto"/>
              <w:left w:val="single" w:sz="4" w:space="0" w:color="auto"/>
              <w:bottom w:val="single" w:sz="4" w:space="0" w:color="auto"/>
              <w:right w:val="single" w:sz="4" w:space="0" w:color="auto"/>
            </w:tcBorders>
          </w:tcPr>
          <w:p w:rsidR="00F0750B" w:rsidRDefault="0072623C" w:rsidP="00AF48E4">
            <w:pPr>
              <w:autoSpaceDE w:val="0"/>
              <w:autoSpaceDN w:val="0"/>
              <w:ind w:left="34" w:hanging="34"/>
              <w:jc w:val="center"/>
              <w:rPr>
                <w:rFonts w:ascii="Times New Roman" w:hAnsi="Times New Roman" w:cs="Times New Roman"/>
                <w:sz w:val="20"/>
                <w:szCs w:val="20"/>
              </w:rPr>
            </w:pPr>
            <w:r w:rsidRPr="00A175DE">
              <w:rPr>
                <w:rFonts w:ascii="Times New Roman" w:hAnsi="Times New Roman" w:cs="Times New Roman"/>
                <w:sz w:val="20"/>
                <w:szCs w:val="20"/>
              </w:rPr>
              <w:t>Усне опитування</w:t>
            </w:r>
            <w:r w:rsidR="00CF5859">
              <w:rPr>
                <w:rFonts w:ascii="Times New Roman" w:hAnsi="Times New Roman" w:cs="Times New Roman"/>
                <w:sz w:val="20"/>
                <w:szCs w:val="20"/>
              </w:rPr>
              <w:t>,</w:t>
            </w:r>
          </w:p>
          <w:p w:rsidR="00CF5859" w:rsidRPr="00A175DE" w:rsidRDefault="00CF5859" w:rsidP="00AF48E4">
            <w:pPr>
              <w:autoSpaceDE w:val="0"/>
              <w:autoSpaceDN w:val="0"/>
              <w:ind w:left="34" w:hanging="34"/>
              <w:jc w:val="center"/>
              <w:rPr>
                <w:rFonts w:ascii="Times New Roman" w:hAnsi="Times New Roman" w:cs="Times New Roman"/>
                <w:sz w:val="20"/>
                <w:szCs w:val="20"/>
                <w:lang w:eastAsia="en-US"/>
              </w:rPr>
            </w:pPr>
            <w:r w:rsidRPr="00A175DE">
              <w:rPr>
                <w:rFonts w:ascii="Times New Roman" w:hAnsi="Times New Roman" w:cs="Times New Roman"/>
                <w:sz w:val="20"/>
                <w:szCs w:val="20"/>
              </w:rPr>
              <w:t xml:space="preserve">завдання на закріплення матеріалу і переклад у системі </w:t>
            </w:r>
            <w:proofErr w:type="spellStart"/>
            <w:r w:rsidRPr="00A175DE">
              <w:rPr>
                <w:rFonts w:ascii="Times New Roman" w:hAnsi="Times New Roman" w:cs="Times New Roman"/>
                <w:sz w:val="20"/>
                <w:szCs w:val="20"/>
              </w:rPr>
              <w:t>Moodle</w:t>
            </w:r>
            <w:proofErr w:type="spellEnd"/>
            <w:r w:rsidRPr="00A175DE">
              <w:rPr>
                <w:rFonts w:ascii="Times New Roman" w:hAnsi="Times New Roman" w:cs="Times New Roman"/>
                <w:sz w:val="20"/>
                <w:szCs w:val="20"/>
              </w:rPr>
              <w:t>.</w:t>
            </w:r>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72623C"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w:t>
            </w:r>
            <w:r w:rsidR="00CF5859">
              <w:rPr>
                <w:rFonts w:ascii="Times New Roman" w:hAnsi="Times New Roman" w:cs="Times New Roman"/>
                <w:sz w:val="20"/>
                <w:szCs w:val="20"/>
                <w:lang w:eastAsia="en-US"/>
              </w:rPr>
              <w:t xml:space="preserve">готовки до практичного завдання, </w:t>
            </w:r>
            <w:r w:rsidR="00CF5859" w:rsidRPr="00A175DE">
              <w:rPr>
                <w:rFonts w:ascii="Times New Roman" w:hAnsi="Times New Roman" w:cs="Times New Roman"/>
                <w:sz w:val="20"/>
                <w:szCs w:val="20"/>
                <w:lang w:eastAsia="en-US"/>
              </w:rPr>
              <w:t>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w:t>
            </w:r>
            <w:r w:rsidR="00AF48E4" w:rsidRPr="00A175DE">
              <w:rPr>
                <w:rFonts w:ascii="Times New Roman" w:hAnsi="Times New Roman" w:cs="Times New Roman"/>
                <w:sz w:val="20"/>
                <w:szCs w:val="20"/>
              </w:rPr>
              <w:t xml:space="preserve"> відповідно до критеріїв</w:t>
            </w:r>
            <w:r w:rsidRPr="00A175DE">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hideMark/>
          </w:tcPr>
          <w:p w:rsidR="00F0750B" w:rsidRPr="00A175DE" w:rsidRDefault="00CF5859" w:rsidP="00AF48E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F0750B"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2</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186A78" w:rsidP="0072623C">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Усне опитува</w:t>
            </w:r>
            <w:r w:rsidR="0072623C" w:rsidRPr="00A175DE">
              <w:rPr>
                <w:rFonts w:ascii="Times New Roman" w:hAnsi="Times New Roman" w:cs="Times New Roman"/>
                <w:sz w:val="20"/>
                <w:szCs w:val="20"/>
              </w:rPr>
              <w:t xml:space="preserve">ння, завдання на закріплення матеріалу і переклад у системі </w:t>
            </w:r>
            <w:proofErr w:type="spellStart"/>
            <w:r w:rsidR="0072623C" w:rsidRPr="00A175DE">
              <w:rPr>
                <w:rFonts w:ascii="Times New Roman" w:hAnsi="Times New Roman" w:cs="Times New Roman"/>
                <w:sz w:val="20"/>
                <w:szCs w:val="20"/>
              </w:rPr>
              <w:t>Moodle</w:t>
            </w:r>
            <w:proofErr w:type="spellEnd"/>
            <w:r w:rsidR="0072623C" w:rsidRPr="00A175DE">
              <w:rPr>
                <w:rFonts w:ascii="Times New Roman" w:hAnsi="Times New Roman" w:cs="Times New Roman"/>
                <w:sz w:val="20"/>
                <w:szCs w:val="20"/>
              </w:rPr>
              <w:t>.</w:t>
            </w:r>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2C209D"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hideMark/>
          </w:tcPr>
          <w:p w:rsidR="00F0750B" w:rsidRPr="00A175DE" w:rsidRDefault="00AF48E4"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hideMark/>
          </w:tcPr>
          <w:p w:rsidR="00F0750B" w:rsidRPr="00A175DE" w:rsidRDefault="00BA666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4</w:t>
            </w:r>
          </w:p>
        </w:tc>
      </w:tr>
      <w:tr w:rsidR="00F0750B"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3</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72623C"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 xml:space="preserve">Усне опитування, завдання на закріплення матеріалу і переклад у системі </w:t>
            </w:r>
            <w:proofErr w:type="spellStart"/>
            <w:r w:rsidRPr="00A175DE">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2C209D"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AF48E4"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BA666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4</w:t>
            </w:r>
          </w:p>
        </w:tc>
      </w:tr>
      <w:tr w:rsidR="00F0750B"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4</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72623C"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 xml:space="preserve">Усне опитування, завдання на закріплення матеріалу і переклад у системі </w:t>
            </w:r>
            <w:proofErr w:type="spellStart"/>
            <w:r w:rsidRPr="00A175DE">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2C209D"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AF48E4"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r w:rsidR="00F0750B" w:rsidRPr="00A175DE">
              <w:rPr>
                <w:rFonts w:ascii="Times New Roman" w:hAnsi="Times New Roman" w:cs="Times New Roman"/>
                <w:sz w:val="20"/>
                <w:szCs w:val="20"/>
              </w:rPr>
              <w:t>.</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BA666B" w:rsidP="0072623C">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4</w:t>
            </w:r>
          </w:p>
        </w:tc>
      </w:tr>
      <w:tr w:rsidR="00F0750B"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5</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72623C"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 xml:space="preserve">Усне опитування, завдання на закріплення матеріалу і переклад у системі </w:t>
            </w:r>
            <w:proofErr w:type="spellStart"/>
            <w:r w:rsidRPr="00A175DE">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2C209D"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AF48E4"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BA666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4</w:t>
            </w:r>
          </w:p>
        </w:tc>
      </w:tr>
      <w:tr w:rsidR="00F0750B"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6</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72623C"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 xml:space="preserve">Усне опитування, завдання на закріплення матеріалу і переклад у системі </w:t>
            </w:r>
            <w:proofErr w:type="spellStart"/>
            <w:r w:rsidRPr="00A175DE">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2C209D"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AF48E4"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BA666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4</w:t>
            </w:r>
          </w:p>
        </w:tc>
      </w:tr>
      <w:tr w:rsidR="00F0750B"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7</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72623C"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 xml:space="preserve">Усне опитування, завдання на закріплення матеріалу і переклад у системі </w:t>
            </w:r>
            <w:proofErr w:type="spellStart"/>
            <w:r w:rsidRPr="00A175DE">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2C209D"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AF48E4"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BA666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4</w:t>
            </w:r>
          </w:p>
        </w:tc>
      </w:tr>
      <w:tr w:rsidR="00F0750B"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8</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72623C"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 xml:space="preserve">Усне опитування, завдання на закріплення матеріалу і переклад у системі </w:t>
            </w:r>
            <w:proofErr w:type="spellStart"/>
            <w:r w:rsidRPr="00A175DE">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2C209D"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AF48E4"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BA666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4</w:t>
            </w:r>
          </w:p>
        </w:tc>
      </w:tr>
      <w:tr w:rsidR="00F0750B"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9</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72623C"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 xml:space="preserve">Усне опитування, завдання на закріплення </w:t>
            </w:r>
            <w:r w:rsidRPr="00A175DE">
              <w:rPr>
                <w:rFonts w:ascii="Times New Roman" w:hAnsi="Times New Roman" w:cs="Times New Roman"/>
                <w:sz w:val="20"/>
                <w:szCs w:val="20"/>
              </w:rPr>
              <w:lastRenderedPageBreak/>
              <w:t xml:space="preserve">матеріалу і переклад у системі </w:t>
            </w:r>
            <w:proofErr w:type="spellStart"/>
            <w:r w:rsidRPr="00A175DE">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2C209D"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lastRenderedPageBreak/>
              <w:t xml:space="preserve">Відповіді на питання підготовки до практичного завдання, виконання завдання </w:t>
            </w:r>
            <w:r w:rsidRPr="00A175DE">
              <w:rPr>
                <w:rFonts w:ascii="Times New Roman" w:hAnsi="Times New Roman" w:cs="Times New Roman"/>
                <w:sz w:val="20"/>
                <w:szCs w:val="20"/>
                <w:lang w:eastAsia="en-US"/>
              </w:rPr>
              <w:lastRenderedPageBreak/>
              <w:t>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AF48E4"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lastRenderedPageBreak/>
              <w:t xml:space="preserve">Завдання оцінюється з урахуванням </w:t>
            </w:r>
            <w:r w:rsidRPr="00A175DE">
              <w:rPr>
                <w:rFonts w:ascii="Times New Roman" w:hAnsi="Times New Roman" w:cs="Times New Roman"/>
                <w:sz w:val="20"/>
                <w:szCs w:val="20"/>
              </w:rPr>
              <w:lastRenderedPageBreak/>
              <w:t>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BA666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lastRenderedPageBreak/>
              <w:t>4</w:t>
            </w:r>
          </w:p>
        </w:tc>
      </w:tr>
      <w:tr w:rsidR="00F0750B"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10</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72623C"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 xml:space="preserve">Усне опитування, завдання на закріплення матеріалу і переклад у системі </w:t>
            </w:r>
            <w:proofErr w:type="spellStart"/>
            <w:r w:rsidRPr="00A175DE">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2C209D" w:rsidP="00BA666B">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AF48E4"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BA666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4</w:t>
            </w:r>
          </w:p>
        </w:tc>
      </w:tr>
      <w:tr w:rsidR="00F0750B"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11</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72623C"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 xml:space="preserve">Усне опитування, завдання на закріплення матеріалу і переклад у системі </w:t>
            </w:r>
            <w:proofErr w:type="spellStart"/>
            <w:r w:rsidRPr="00A175DE">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2C209D"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AF48E4"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BA666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4</w:t>
            </w:r>
          </w:p>
        </w:tc>
      </w:tr>
      <w:tr w:rsidR="00F0750B"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12</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72623C"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 xml:space="preserve">Усне опитування, завдання на закріплення матеріалу і переклад у системі </w:t>
            </w:r>
            <w:proofErr w:type="spellStart"/>
            <w:r w:rsidRPr="00A175DE">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2C209D"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AF48E4"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BA666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4</w:t>
            </w:r>
          </w:p>
        </w:tc>
      </w:tr>
      <w:tr w:rsidR="00F0750B"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13</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72623C"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 xml:space="preserve">Усне опитування, завдання на закріплення матеріалу і переклад у системі </w:t>
            </w:r>
            <w:proofErr w:type="spellStart"/>
            <w:r w:rsidRPr="00A175DE">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2C209D"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AF48E4"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BA666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4</w:t>
            </w:r>
          </w:p>
        </w:tc>
      </w:tr>
      <w:tr w:rsidR="00F0750B"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14</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72623C"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 xml:space="preserve">Усне опитування, завдання на закріплення матеріалу і переклад у системі </w:t>
            </w:r>
            <w:proofErr w:type="spellStart"/>
            <w:r w:rsidRPr="00A175DE">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2C209D"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AF48E4"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F0750B" w:rsidRPr="00A175DE" w:rsidRDefault="00BA666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4</w:t>
            </w:r>
          </w:p>
        </w:tc>
      </w:tr>
      <w:tr w:rsidR="00AA5671"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AA5671" w:rsidRPr="00A175DE" w:rsidRDefault="00AA5671" w:rsidP="00AA5671">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15</w:t>
            </w:r>
          </w:p>
        </w:tc>
        <w:tc>
          <w:tcPr>
            <w:tcW w:w="1843" w:type="dxa"/>
            <w:tcBorders>
              <w:top w:val="single" w:sz="4" w:space="0" w:color="auto"/>
              <w:left w:val="single" w:sz="4" w:space="0" w:color="auto"/>
              <w:bottom w:val="single" w:sz="4" w:space="0" w:color="auto"/>
              <w:right w:val="single" w:sz="4" w:space="0" w:color="auto"/>
            </w:tcBorders>
          </w:tcPr>
          <w:p w:rsidR="00AA5671" w:rsidRPr="00A175DE" w:rsidRDefault="0072623C"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 xml:space="preserve">Усне опитування, завдання на закріплення матеріалу і переклад у системі </w:t>
            </w:r>
            <w:proofErr w:type="spellStart"/>
            <w:r w:rsidRPr="00A175DE">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AA5671" w:rsidRPr="00A175DE" w:rsidRDefault="002C209D"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підготовки до практичного завдання, 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AA5671" w:rsidRPr="00A175DE" w:rsidRDefault="00AA5671"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AA5671" w:rsidRPr="00A175DE" w:rsidRDefault="0072623C"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4</w:t>
            </w:r>
          </w:p>
        </w:tc>
      </w:tr>
      <w:tr w:rsidR="00AA5671" w:rsidRPr="00A175DE" w:rsidTr="008528C7">
        <w:trPr>
          <w:trHeight w:val="352"/>
        </w:trPr>
        <w:tc>
          <w:tcPr>
            <w:tcW w:w="1384" w:type="dxa"/>
            <w:tcBorders>
              <w:top w:val="single" w:sz="4" w:space="0" w:color="auto"/>
              <w:left w:val="single" w:sz="4" w:space="0" w:color="auto"/>
              <w:bottom w:val="single" w:sz="4" w:space="0" w:color="auto"/>
              <w:right w:val="single" w:sz="4" w:space="0" w:color="auto"/>
            </w:tcBorders>
          </w:tcPr>
          <w:p w:rsidR="00AA5671" w:rsidRPr="00A175DE" w:rsidRDefault="00AA5671" w:rsidP="00AA5671">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Практичне заняття 16</w:t>
            </w:r>
          </w:p>
        </w:tc>
        <w:tc>
          <w:tcPr>
            <w:tcW w:w="1843" w:type="dxa"/>
            <w:tcBorders>
              <w:top w:val="single" w:sz="4" w:space="0" w:color="auto"/>
              <w:left w:val="single" w:sz="4" w:space="0" w:color="auto"/>
              <w:bottom w:val="single" w:sz="4" w:space="0" w:color="auto"/>
              <w:right w:val="single" w:sz="4" w:space="0" w:color="auto"/>
            </w:tcBorders>
          </w:tcPr>
          <w:p w:rsidR="00AA5671" w:rsidRPr="00A175DE" w:rsidRDefault="00CF5859" w:rsidP="0072623C">
            <w:pPr>
              <w:autoSpaceDE w:val="0"/>
              <w:autoSpaceDN w:val="0"/>
              <w:jc w:val="center"/>
              <w:rPr>
                <w:rFonts w:ascii="Times New Roman" w:hAnsi="Times New Roman" w:cs="Times New Roman"/>
                <w:sz w:val="20"/>
                <w:szCs w:val="20"/>
              </w:rPr>
            </w:pPr>
            <w:r>
              <w:rPr>
                <w:rFonts w:ascii="Times New Roman" w:hAnsi="Times New Roman" w:cs="Times New Roman"/>
                <w:sz w:val="20"/>
                <w:szCs w:val="20"/>
              </w:rPr>
              <w:t xml:space="preserve">Усне опитування, </w:t>
            </w:r>
            <w:r w:rsidRPr="00A175DE">
              <w:rPr>
                <w:rFonts w:ascii="Times New Roman" w:hAnsi="Times New Roman" w:cs="Times New Roman"/>
                <w:sz w:val="20"/>
                <w:szCs w:val="20"/>
              </w:rPr>
              <w:t xml:space="preserve">завдання на закріплення матеріалу і переклад у системі </w:t>
            </w:r>
            <w:proofErr w:type="spellStart"/>
            <w:r w:rsidRPr="00A175DE">
              <w:rPr>
                <w:rFonts w:ascii="Times New Roman" w:hAnsi="Times New Roman" w:cs="Times New Roman"/>
                <w:sz w:val="20"/>
                <w:szCs w:val="20"/>
              </w:rPr>
              <w:t>Moodle</w:t>
            </w:r>
            <w:proofErr w:type="spellEnd"/>
          </w:p>
        </w:tc>
        <w:tc>
          <w:tcPr>
            <w:tcW w:w="2835" w:type="dxa"/>
            <w:tcBorders>
              <w:top w:val="single" w:sz="4" w:space="0" w:color="auto"/>
              <w:left w:val="single" w:sz="4" w:space="0" w:color="auto"/>
              <w:bottom w:val="single" w:sz="4" w:space="0" w:color="auto"/>
              <w:right w:val="single" w:sz="4" w:space="0" w:color="auto"/>
            </w:tcBorders>
          </w:tcPr>
          <w:p w:rsidR="00AA5671" w:rsidRPr="00A175DE" w:rsidRDefault="002C209D" w:rsidP="002C209D">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Відповіді на питання підготовки до прак</w:t>
            </w:r>
            <w:r w:rsidR="00CF5859">
              <w:rPr>
                <w:rFonts w:ascii="Times New Roman" w:hAnsi="Times New Roman" w:cs="Times New Roman"/>
                <w:sz w:val="20"/>
                <w:szCs w:val="20"/>
                <w:lang w:eastAsia="en-US"/>
              </w:rPr>
              <w:t xml:space="preserve">тичного завдання, </w:t>
            </w:r>
            <w:r w:rsidR="00CF5859" w:rsidRPr="00A175DE">
              <w:rPr>
                <w:rFonts w:ascii="Times New Roman" w:hAnsi="Times New Roman" w:cs="Times New Roman"/>
                <w:sz w:val="20"/>
                <w:szCs w:val="20"/>
                <w:lang w:eastAsia="en-US"/>
              </w:rPr>
              <w:t>виконання завдання і переклад.</w:t>
            </w:r>
          </w:p>
        </w:tc>
        <w:tc>
          <w:tcPr>
            <w:tcW w:w="1842" w:type="dxa"/>
            <w:tcBorders>
              <w:top w:val="single" w:sz="4" w:space="0" w:color="auto"/>
              <w:left w:val="single" w:sz="4" w:space="0" w:color="auto"/>
              <w:bottom w:val="single" w:sz="4" w:space="0" w:color="auto"/>
              <w:right w:val="single" w:sz="4" w:space="0" w:color="auto"/>
            </w:tcBorders>
          </w:tcPr>
          <w:p w:rsidR="00AA5671" w:rsidRPr="00A175DE" w:rsidRDefault="00AA5671"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tcPr>
          <w:p w:rsidR="00AA5671" w:rsidRPr="00A175DE" w:rsidRDefault="00CF5859" w:rsidP="00AF48E4">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4</w:t>
            </w:r>
          </w:p>
        </w:tc>
      </w:tr>
      <w:tr w:rsidR="00F0750B" w:rsidRPr="00A175DE" w:rsidTr="008528C7">
        <w:tc>
          <w:tcPr>
            <w:tcW w:w="1384"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jc w:val="center"/>
              <w:rPr>
                <w:rFonts w:ascii="Times New Roman" w:hAnsi="Times New Roman" w:cs="Times New Roman"/>
                <w:b/>
                <w:sz w:val="20"/>
                <w:szCs w:val="20"/>
                <w:lang w:eastAsia="en-US"/>
              </w:rPr>
            </w:pPr>
            <w:r w:rsidRPr="00A175DE">
              <w:rPr>
                <w:rFonts w:ascii="Times New Roman" w:hAnsi="Times New Roman" w:cs="Times New Roman"/>
                <w:b/>
                <w:sz w:val="20"/>
                <w:szCs w:val="20"/>
              </w:rPr>
              <w:t>Усього за поточний контроль</w:t>
            </w:r>
          </w:p>
        </w:tc>
        <w:tc>
          <w:tcPr>
            <w:tcW w:w="1843"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rPr>
              <w:t>60</w:t>
            </w:r>
          </w:p>
        </w:tc>
      </w:tr>
      <w:tr w:rsidR="00F0750B" w:rsidRPr="00A175DE" w:rsidTr="008528C7">
        <w:tc>
          <w:tcPr>
            <w:tcW w:w="9747" w:type="dxa"/>
            <w:gridSpan w:val="5"/>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jc w:val="center"/>
              <w:rPr>
                <w:rFonts w:ascii="Times New Roman" w:hAnsi="Times New Roman" w:cs="Times New Roman"/>
                <w:b/>
                <w:sz w:val="20"/>
                <w:szCs w:val="20"/>
              </w:rPr>
            </w:pPr>
            <w:r w:rsidRPr="00A175DE">
              <w:rPr>
                <w:rFonts w:ascii="Times New Roman" w:hAnsi="Times New Roman" w:cs="Times New Roman"/>
                <w:b/>
                <w:sz w:val="20"/>
                <w:szCs w:val="20"/>
              </w:rPr>
              <w:t>Підсумковий контроль</w:t>
            </w:r>
          </w:p>
        </w:tc>
      </w:tr>
      <w:tr w:rsidR="00F0750B" w:rsidRPr="00A175DE" w:rsidTr="008528C7">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rsidR="00F0750B" w:rsidRPr="00A175DE" w:rsidRDefault="00F0750B" w:rsidP="00AF48E4">
            <w:pPr>
              <w:ind w:left="113"/>
              <w:jc w:val="center"/>
              <w:rPr>
                <w:rFonts w:ascii="Times New Roman" w:hAnsi="Times New Roman" w:cs="Times New Roman"/>
                <w:b/>
                <w:sz w:val="20"/>
                <w:szCs w:val="20"/>
              </w:rPr>
            </w:pPr>
          </w:p>
          <w:p w:rsidR="00F0750B" w:rsidRPr="00A175DE" w:rsidRDefault="003D5C91" w:rsidP="00AF48E4">
            <w:pPr>
              <w:autoSpaceDE w:val="0"/>
              <w:autoSpaceDN w:val="0"/>
              <w:ind w:left="113"/>
              <w:jc w:val="center"/>
              <w:rPr>
                <w:rFonts w:ascii="Times New Roman" w:hAnsi="Times New Roman" w:cs="Times New Roman"/>
                <w:b/>
                <w:sz w:val="20"/>
                <w:szCs w:val="20"/>
                <w:lang w:eastAsia="en-US"/>
              </w:rPr>
            </w:pPr>
            <w:r w:rsidRPr="00A175DE">
              <w:rPr>
                <w:rFonts w:ascii="Times New Roman" w:hAnsi="Times New Roman" w:cs="Times New Roman"/>
                <w:b/>
                <w:sz w:val="20"/>
                <w:szCs w:val="20"/>
              </w:rPr>
              <w:t>Екзамен</w:t>
            </w:r>
          </w:p>
        </w:tc>
        <w:tc>
          <w:tcPr>
            <w:tcW w:w="1843"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ind w:firstLine="34"/>
              <w:jc w:val="center"/>
              <w:rPr>
                <w:rFonts w:ascii="Times New Roman" w:hAnsi="Times New Roman" w:cs="Times New Roman"/>
                <w:sz w:val="20"/>
                <w:szCs w:val="20"/>
                <w:lang w:eastAsia="en-US"/>
              </w:rPr>
            </w:pPr>
            <w:r w:rsidRPr="00A175DE">
              <w:rPr>
                <w:rFonts w:ascii="Times New Roman" w:hAnsi="Times New Roman" w:cs="Times New Roman"/>
                <w:sz w:val="20"/>
                <w:szCs w:val="20"/>
              </w:rPr>
              <w:t>Теоретичне завдання</w:t>
            </w:r>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2C209D" w:rsidP="00AF48E4">
            <w:pPr>
              <w:autoSpaceDE w:val="0"/>
              <w:autoSpaceDN w:val="0"/>
              <w:jc w:val="center"/>
              <w:rPr>
                <w:rFonts w:ascii="Times New Roman" w:hAnsi="Times New Roman" w:cs="Times New Roman"/>
                <w:sz w:val="20"/>
                <w:szCs w:val="20"/>
              </w:rPr>
            </w:pPr>
            <w:r w:rsidRPr="00A175DE">
              <w:rPr>
                <w:rFonts w:ascii="Times New Roman" w:hAnsi="Times New Roman" w:cs="Times New Roman"/>
                <w:sz w:val="20"/>
                <w:szCs w:val="20"/>
              </w:rPr>
              <w:t xml:space="preserve">1) Усна співбесіда. </w:t>
            </w:r>
            <w:r w:rsidR="00F0750B" w:rsidRPr="00A175DE">
              <w:rPr>
                <w:rFonts w:ascii="Times New Roman" w:hAnsi="Times New Roman" w:cs="Times New Roman"/>
                <w:sz w:val="20"/>
                <w:szCs w:val="20"/>
              </w:rPr>
              <w:t xml:space="preserve">Питання для підготовки: </w:t>
            </w:r>
            <w:r w:rsidR="00287FE3" w:rsidRPr="00A175DE">
              <w:rPr>
                <w:rFonts w:ascii="Times New Roman" w:hAnsi="Times New Roman" w:cs="Times New Roman"/>
                <w:sz w:val="20"/>
                <w:szCs w:val="20"/>
              </w:rPr>
              <w:t xml:space="preserve">викладені у системі </w:t>
            </w:r>
            <w:proofErr w:type="spellStart"/>
            <w:r w:rsidR="00287FE3" w:rsidRPr="00A175DE">
              <w:rPr>
                <w:rFonts w:ascii="Times New Roman" w:hAnsi="Times New Roman" w:cs="Times New Roman"/>
                <w:sz w:val="20"/>
                <w:szCs w:val="20"/>
              </w:rPr>
              <w:t>Moodle</w:t>
            </w:r>
            <w:proofErr w:type="spellEnd"/>
            <w:r w:rsidR="00287FE3" w:rsidRPr="00A175DE">
              <w:rPr>
                <w:rFonts w:ascii="Times New Roman" w:hAnsi="Times New Roman" w:cs="Times New Roman"/>
                <w:sz w:val="20"/>
                <w:szCs w:val="20"/>
              </w:rPr>
              <w:t xml:space="preserve">: </w:t>
            </w:r>
            <w:r w:rsidR="003D607A" w:rsidRPr="003D607A">
              <w:rPr>
                <w:rStyle w:val="a3"/>
                <w:rFonts w:ascii="Times New Roman" w:hAnsi="Times New Roman" w:cs="Times New Roman"/>
                <w:sz w:val="20"/>
                <w:szCs w:val="20"/>
              </w:rPr>
              <w:t>https://moodle.znu.edu.ua/enrol/index.php?id=6588</w:t>
            </w:r>
          </w:p>
          <w:p w:rsidR="002C209D" w:rsidRPr="00A175DE" w:rsidRDefault="002C209D" w:rsidP="00AF48E4">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lang w:eastAsia="en-US"/>
              </w:rPr>
              <w:t xml:space="preserve">2)Теоретичний тест у системі </w:t>
            </w:r>
            <w:proofErr w:type="spellStart"/>
            <w:r w:rsidRPr="00A175DE">
              <w:rPr>
                <w:rFonts w:ascii="Times New Roman" w:hAnsi="Times New Roman" w:cs="Times New Roman"/>
                <w:sz w:val="20"/>
                <w:szCs w:val="20"/>
              </w:rPr>
              <w:t>Moodle</w:t>
            </w:r>
            <w:proofErr w:type="spellEnd"/>
            <w:r w:rsidRPr="00A175DE">
              <w:rPr>
                <w:rFonts w:ascii="Times New Roman" w:hAnsi="Times New Roman" w:cs="Times New Roman"/>
                <w:sz w:val="20"/>
                <w:szCs w:val="20"/>
                <w:lang w:eastAsia="en-US"/>
              </w:rPr>
              <w:t>:</w:t>
            </w:r>
            <w:r w:rsidRPr="00A175DE">
              <w:rPr>
                <w:rFonts w:ascii="Times New Roman" w:hAnsi="Times New Roman" w:cs="Times New Roman"/>
                <w:sz w:val="20"/>
                <w:szCs w:val="20"/>
              </w:rPr>
              <w:t xml:space="preserve"> Питання для підготовки: викладені у системі </w:t>
            </w:r>
            <w:proofErr w:type="spellStart"/>
            <w:r w:rsidRPr="00A175DE">
              <w:rPr>
                <w:rFonts w:ascii="Times New Roman" w:hAnsi="Times New Roman" w:cs="Times New Roman"/>
                <w:sz w:val="20"/>
                <w:szCs w:val="20"/>
              </w:rPr>
              <w:t>Moodle</w:t>
            </w:r>
            <w:proofErr w:type="spellEnd"/>
            <w:r w:rsidRPr="00A175DE">
              <w:rPr>
                <w:rFonts w:ascii="Times New Roman" w:hAnsi="Times New Roman" w:cs="Times New Roman"/>
                <w:sz w:val="20"/>
                <w:szCs w:val="20"/>
              </w:rPr>
              <w:t xml:space="preserve">: </w:t>
            </w:r>
            <w:r w:rsidR="003D607A" w:rsidRPr="003D607A">
              <w:rPr>
                <w:rStyle w:val="a3"/>
                <w:rFonts w:ascii="Times New Roman" w:hAnsi="Times New Roman" w:cs="Times New Roman"/>
                <w:sz w:val="20"/>
                <w:szCs w:val="20"/>
              </w:rPr>
              <w:t>https://moodle.znu.edu.ua/enrol/index.php?id=6588</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AF48E4"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hideMark/>
          </w:tcPr>
          <w:p w:rsidR="00F0750B" w:rsidRPr="00A175DE" w:rsidRDefault="00992629"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10</w:t>
            </w:r>
            <w:r w:rsidR="002C209D" w:rsidRPr="00A175DE">
              <w:rPr>
                <w:rFonts w:ascii="Times New Roman" w:hAnsi="Times New Roman" w:cs="Times New Roman"/>
                <w:b/>
                <w:sz w:val="20"/>
                <w:szCs w:val="20"/>
                <w:lang w:eastAsia="en-US"/>
              </w:rPr>
              <w:t>+10=20</w:t>
            </w:r>
          </w:p>
        </w:tc>
      </w:tr>
      <w:tr w:rsidR="00F0750B" w:rsidRPr="00A175DE" w:rsidTr="008528C7">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rsidR="00F0750B" w:rsidRPr="00A175DE" w:rsidRDefault="00F0750B" w:rsidP="00AF48E4">
            <w:pPr>
              <w:suppressAutoHyphens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ind w:firstLine="69"/>
              <w:jc w:val="center"/>
              <w:rPr>
                <w:rFonts w:ascii="Times New Roman" w:hAnsi="Times New Roman" w:cs="Times New Roman"/>
                <w:sz w:val="20"/>
                <w:szCs w:val="20"/>
                <w:lang w:eastAsia="en-US"/>
              </w:rPr>
            </w:pPr>
            <w:r w:rsidRPr="00A175DE">
              <w:rPr>
                <w:rFonts w:ascii="Times New Roman" w:hAnsi="Times New Roman" w:cs="Times New Roman"/>
                <w:sz w:val="20"/>
                <w:szCs w:val="20"/>
              </w:rPr>
              <w:t>Практичне завдання</w:t>
            </w:r>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665A91" w:rsidP="00665A91">
            <w:pPr>
              <w:autoSpaceDE w:val="0"/>
              <w:autoSpaceDN w:val="0"/>
              <w:jc w:val="center"/>
              <w:rPr>
                <w:rFonts w:ascii="Times New Roman" w:hAnsi="Times New Roman" w:cs="Times New Roman"/>
                <w:sz w:val="20"/>
                <w:szCs w:val="20"/>
                <w:lang w:eastAsia="en-US"/>
              </w:rPr>
            </w:pPr>
            <w:r w:rsidRPr="00A175DE">
              <w:rPr>
                <w:rFonts w:ascii="Times New Roman" w:hAnsi="Times New Roman" w:cs="Times New Roman"/>
                <w:sz w:val="20"/>
                <w:szCs w:val="20"/>
              </w:rPr>
              <w:t>П</w:t>
            </w:r>
            <w:r w:rsidR="00F0750B" w:rsidRPr="00A175DE">
              <w:rPr>
                <w:rFonts w:ascii="Times New Roman" w:hAnsi="Times New Roman" w:cs="Times New Roman"/>
                <w:sz w:val="20"/>
                <w:szCs w:val="20"/>
              </w:rPr>
              <w:t>ереклад тексту</w:t>
            </w:r>
            <w:r w:rsidR="00D57D8D" w:rsidRPr="00A175DE">
              <w:rPr>
                <w:rFonts w:ascii="Times New Roman" w:hAnsi="Times New Roman" w:cs="Times New Roman"/>
                <w:sz w:val="20"/>
                <w:szCs w:val="20"/>
              </w:rPr>
              <w:t xml:space="preserve">, виконання </w:t>
            </w:r>
            <w:r w:rsidRPr="00A175DE">
              <w:rPr>
                <w:rFonts w:ascii="Times New Roman" w:hAnsi="Times New Roman" w:cs="Times New Roman"/>
                <w:sz w:val="20"/>
                <w:szCs w:val="20"/>
              </w:rPr>
              <w:t>аналізу перекладу</w:t>
            </w:r>
            <w:r w:rsidR="00D57D8D" w:rsidRPr="00A175DE">
              <w:rPr>
                <w:rFonts w:ascii="Times New Roman" w:hAnsi="Times New Roman" w:cs="Times New Roman"/>
                <w:sz w:val="20"/>
                <w:szCs w:val="20"/>
              </w:rPr>
              <w:t>. Приклад</w:t>
            </w:r>
            <w:r w:rsidRPr="00A175DE">
              <w:rPr>
                <w:rFonts w:ascii="Times New Roman" w:hAnsi="Times New Roman" w:cs="Times New Roman"/>
                <w:sz w:val="20"/>
                <w:szCs w:val="20"/>
              </w:rPr>
              <w:t>и</w:t>
            </w:r>
            <w:r w:rsidR="00D57D8D" w:rsidRPr="00A175DE">
              <w:rPr>
                <w:rFonts w:ascii="Times New Roman" w:hAnsi="Times New Roman" w:cs="Times New Roman"/>
                <w:sz w:val="20"/>
                <w:szCs w:val="20"/>
              </w:rPr>
              <w:t xml:space="preserve"> текстів перек</w:t>
            </w:r>
            <w:r w:rsidRPr="00A175DE">
              <w:rPr>
                <w:rFonts w:ascii="Times New Roman" w:hAnsi="Times New Roman" w:cs="Times New Roman"/>
                <w:sz w:val="20"/>
                <w:szCs w:val="20"/>
              </w:rPr>
              <w:t xml:space="preserve">ладу та аналізу </w:t>
            </w:r>
            <w:r w:rsidR="00D57D8D" w:rsidRPr="00A175DE">
              <w:rPr>
                <w:rFonts w:ascii="Times New Roman" w:hAnsi="Times New Roman" w:cs="Times New Roman"/>
                <w:sz w:val="20"/>
                <w:szCs w:val="20"/>
              </w:rPr>
              <w:t xml:space="preserve">викладені у системі </w:t>
            </w:r>
            <w:proofErr w:type="spellStart"/>
            <w:r w:rsidR="00D57D8D" w:rsidRPr="00A175DE">
              <w:rPr>
                <w:rFonts w:ascii="Times New Roman" w:hAnsi="Times New Roman" w:cs="Times New Roman"/>
                <w:sz w:val="20"/>
                <w:szCs w:val="20"/>
              </w:rPr>
              <w:t>Moodle</w:t>
            </w:r>
            <w:proofErr w:type="spellEnd"/>
            <w:r w:rsidR="00D57D8D" w:rsidRPr="00A175DE">
              <w:rPr>
                <w:rFonts w:ascii="Times New Roman" w:hAnsi="Times New Roman" w:cs="Times New Roman"/>
                <w:sz w:val="20"/>
                <w:szCs w:val="20"/>
              </w:rPr>
              <w:t xml:space="preserve">: </w:t>
            </w:r>
            <w:r w:rsidR="002C209D" w:rsidRPr="00A175DE">
              <w:rPr>
                <w:rFonts w:ascii="Times New Roman" w:hAnsi="Times New Roman" w:cs="Times New Roman"/>
                <w:sz w:val="20"/>
                <w:szCs w:val="20"/>
              </w:rPr>
              <w:t>https://moodle.znu.edu.ua/course/view.php?id=9561</w:t>
            </w: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AF48E4"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sz w:val="20"/>
                <w:szCs w:val="20"/>
              </w:rPr>
              <w:t>Завдання оцінюється з урахуванням повноти виконаної роботи студента відповідно до критеріїв.</w:t>
            </w:r>
          </w:p>
        </w:tc>
        <w:tc>
          <w:tcPr>
            <w:tcW w:w="1843" w:type="dxa"/>
            <w:tcBorders>
              <w:top w:val="single" w:sz="4" w:space="0" w:color="auto"/>
              <w:left w:val="single" w:sz="4" w:space="0" w:color="auto"/>
              <w:bottom w:val="single" w:sz="4" w:space="0" w:color="auto"/>
              <w:right w:val="single" w:sz="4" w:space="0" w:color="auto"/>
            </w:tcBorders>
            <w:hideMark/>
          </w:tcPr>
          <w:p w:rsidR="00F0750B" w:rsidRPr="00A175DE" w:rsidRDefault="00992629"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lang w:eastAsia="en-US"/>
              </w:rPr>
              <w:t>12+8=</w:t>
            </w:r>
            <w:r w:rsidR="00F0750B" w:rsidRPr="00A175DE">
              <w:rPr>
                <w:rFonts w:ascii="Times New Roman" w:hAnsi="Times New Roman" w:cs="Times New Roman"/>
                <w:b/>
                <w:sz w:val="20"/>
                <w:szCs w:val="20"/>
                <w:lang w:eastAsia="en-US"/>
              </w:rPr>
              <w:t>20</w:t>
            </w:r>
          </w:p>
        </w:tc>
      </w:tr>
      <w:tr w:rsidR="00F0750B" w:rsidRPr="00A175DE" w:rsidTr="008528C7">
        <w:tc>
          <w:tcPr>
            <w:tcW w:w="1384"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jc w:val="center"/>
              <w:rPr>
                <w:rFonts w:ascii="Times New Roman" w:hAnsi="Times New Roman" w:cs="Times New Roman"/>
                <w:b/>
                <w:sz w:val="20"/>
                <w:szCs w:val="20"/>
              </w:rPr>
            </w:pPr>
            <w:r w:rsidRPr="00A175DE">
              <w:rPr>
                <w:rFonts w:ascii="Times New Roman" w:hAnsi="Times New Roman" w:cs="Times New Roman"/>
                <w:b/>
                <w:sz w:val="20"/>
                <w:szCs w:val="20"/>
              </w:rPr>
              <w:t>Усього за</w:t>
            </w:r>
          </w:p>
          <w:p w:rsidR="00F0750B" w:rsidRPr="00A175DE" w:rsidRDefault="00F0750B" w:rsidP="00AF48E4">
            <w:pPr>
              <w:autoSpaceDE w:val="0"/>
              <w:autoSpaceDN w:val="0"/>
              <w:jc w:val="center"/>
              <w:rPr>
                <w:rFonts w:ascii="Times New Roman" w:hAnsi="Times New Roman" w:cs="Times New Roman"/>
                <w:b/>
                <w:sz w:val="20"/>
                <w:szCs w:val="20"/>
                <w:lang w:eastAsia="en-US"/>
              </w:rPr>
            </w:pPr>
            <w:r w:rsidRPr="00A175DE">
              <w:rPr>
                <w:rFonts w:ascii="Times New Roman" w:hAnsi="Times New Roman" w:cs="Times New Roman"/>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F0750B" w:rsidRPr="00A175DE" w:rsidRDefault="00F0750B" w:rsidP="00AF48E4">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F0750B" w:rsidRPr="00A175DE" w:rsidRDefault="00F0750B" w:rsidP="00AF48E4">
            <w:pPr>
              <w:autoSpaceDE w:val="0"/>
              <w:autoSpaceDN w:val="0"/>
              <w:jc w:val="center"/>
              <w:rPr>
                <w:rFonts w:ascii="Times New Roman" w:hAnsi="Times New Roman" w:cs="Times New Roman"/>
                <w:b/>
                <w:sz w:val="20"/>
                <w:szCs w:val="20"/>
              </w:rPr>
            </w:pPr>
            <w:r w:rsidRPr="00A175DE">
              <w:rPr>
                <w:rFonts w:ascii="Times New Roman" w:hAnsi="Times New Roman" w:cs="Times New Roman"/>
                <w:b/>
                <w:sz w:val="20"/>
                <w:szCs w:val="20"/>
              </w:rPr>
              <w:t>40</w:t>
            </w:r>
          </w:p>
        </w:tc>
      </w:tr>
    </w:tbl>
    <w:p w:rsidR="00D57D8D" w:rsidRPr="00A175DE" w:rsidRDefault="00D57D8D" w:rsidP="00D57D8D">
      <w:pPr>
        <w:ind w:firstLine="709"/>
        <w:jc w:val="both"/>
        <w:rPr>
          <w:rFonts w:ascii="Times New Roman" w:hAnsi="Times New Roman" w:cs="Times New Roman"/>
          <w:b/>
          <w:bCs/>
          <w:iCs/>
        </w:rPr>
      </w:pPr>
    </w:p>
    <w:p w:rsidR="00145AA3" w:rsidRPr="00A175DE" w:rsidRDefault="00145AA3" w:rsidP="005368B8">
      <w:pPr>
        <w:widowControl/>
        <w:suppressAutoHyphens w:val="0"/>
        <w:ind w:firstLine="709"/>
        <w:jc w:val="center"/>
        <w:rPr>
          <w:rFonts w:ascii="Times New Roman" w:eastAsia="Times New Roman" w:hAnsi="Times New Roman" w:cs="Times New Roman"/>
          <w:b/>
          <w:bCs/>
          <w:kern w:val="0"/>
          <w:lang w:eastAsia="ru-RU" w:bidi="ar-SA"/>
        </w:rPr>
      </w:pPr>
      <w:r w:rsidRPr="00A175DE">
        <w:rPr>
          <w:rFonts w:ascii="Times New Roman" w:hAnsi="Times New Roman" w:cs="Times New Roman"/>
          <w:b/>
          <w:bCs/>
          <w:iCs/>
        </w:rPr>
        <w:t>Критерії оцінювання усної відповіді на практичному занятті</w:t>
      </w:r>
    </w:p>
    <w:p w:rsidR="00F972F6" w:rsidRPr="00A175DE" w:rsidRDefault="00F972F6" w:rsidP="00D555E6">
      <w:pPr>
        <w:ind w:firstLine="709"/>
        <w:jc w:val="both"/>
      </w:pPr>
      <w:r w:rsidRPr="00A175DE">
        <w:rPr>
          <w:b/>
          <w:bCs/>
        </w:rPr>
        <w:t>0 балів.</w:t>
      </w:r>
      <w:r w:rsidRPr="00A175DE">
        <w:t xml:space="preserve"> </w:t>
      </w:r>
      <w:r w:rsidR="002C209D" w:rsidRPr="00A175DE">
        <w:t>Відсутність відповіді або повне нерозуміння змісту питання. Студент не володіє базовою термінологією, допускає грубі помилки, що спотворюють сенс повідомлення.</w:t>
      </w:r>
    </w:p>
    <w:p w:rsidR="00F972F6" w:rsidRPr="00A175DE" w:rsidRDefault="00F972F6" w:rsidP="00D555E6">
      <w:pPr>
        <w:ind w:firstLine="709"/>
        <w:jc w:val="both"/>
      </w:pPr>
      <w:r w:rsidRPr="00A175DE">
        <w:rPr>
          <w:b/>
          <w:bCs/>
        </w:rPr>
        <w:t xml:space="preserve">0,5 </w:t>
      </w:r>
      <w:proofErr w:type="spellStart"/>
      <w:r w:rsidRPr="00A175DE">
        <w:rPr>
          <w:b/>
          <w:bCs/>
        </w:rPr>
        <w:t>бала</w:t>
      </w:r>
      <w:proofErr w:type="spellEnd"/>
      <w:r w:rsidRPr="00A175DE">
        <w:rPr>
          <w:b/>
          <w:bCs/>
        </w:rPr>
        <w:t>.</w:t>
      </w:r>
      <w:r w:rsidRPr="00A175DE">
        <w:t xml:space="preserve"> </w:t>
      </w:r>
      <w:r w:rsidR="002C209D" w:rsidRPr="00A175DE">
        <w:t>Студент має загальне уявлення про тему, але не вол</w:t>
      </w:r>
      <w:r w:rsidR="00665A91" w:rsidRPr="00A175DE">
        <w:t>одіє професійною термінологією</w:t>
      </w:r>
      <w:r w:rsidR="002C209D" w:rsidRPr="00A175DE">
        <w:t>. Відповідь фрагментарна, потребує постійних навідних запитань.</w:t>
      </w:r>
    </w:p>
    <w:p w:rsidR="00F972F6" w:rsidRPr="00A175DE" w:rsidRDefault="00F972F6" w:rsidP="00D555E6">
      <w:pPr>
        <w:ind w:firstLine="709"/>
        <w:jc w:val="both"/>
      </w:pPr>
      <w:r w:rsidRPr="00A175DE">
        <w:rPr>
          <w:b/>
          <w:bCs/>
        </w:rPr>
        <w:t>1 бал.</w:t>
      </w:r>
      <w:r w:rsidRPr="00A175DE">
        <w:t xml:space="preserve"> </w:t>
      </w:r>
      <w:r w:rsidR="00665A91" w:rsidRPr="00A175DE">
        <w:t>Студент має уявлення про тему, володіє професійною термінологією. Відповідь частково структурована, потребує постійних навідних запитань.</w:t>
      </w:r>
    </w:p>
    <w:p w:rsidR="00665A91" w:rsidRPr="00A175DE" w:rsidRDefault="00F972F6" w:rsidP="00665A91">
      <w:pPr>
        <w:ind w:firstLine="709"/>
        <w:jc w:val="both"/>
      </w:pPr>
      <w:r w:rsidRPr="00A175DE">
        <w:rPr>
          <w:b/>
          <w:bCs/>
        </w:rPr>
        <w:t xml:space="preserve">1,5 </w:t>
      </w:r>
      <w:proofErr w:type="spellStart"/>
      <w:r w:rsidRPr="00A175DE">
        <w:rPr>
          <w:b/>
          <w:bCs/>
        </w:rPr>
        <w:t>бала</w:t>
      </w:r>
      <w:proofErr w:type="spellEnd"/>
      <w:r w:rsidRPr="00A175DE">
        <w:rPr>
          <w:b/>
          <w:bCs/>
        </w:rPr>
        <w:t>.</w:t>
      </w:r>
      <w:r w:rsidRPr="00A175DE">
        <w:t xml:space="preserve"> </w:t>
      </w:r>
      <w:r w:rsidR="00665A91" w:rsidRPr="00A175DE">
        <w:t xml:space="preserve">Студент правильно викладає теоретичний матеріал, впевнено використовує терміни. Відповідь самостійна, </w:t>
      </w:r>
      <w:proofErr w:type="spellStart"/>
      <w:r w:rsidR="00665A91" w:rsidRPr="00A175DE">
        <w:t>логічно</w:t>
      </w:r>
      <w:proofErr w:type="spellEnd"/>
      <w:r w:rsidR="00665A91" w:rsidRPr="00A175DE">
        <w:t xml:space="preserve"> побудована. Проте бракує власних прикладів або глибинного аналізу нюансів.</w:t>
      </w:r>
    </w:p>
    <w:p w:rsidR="002C209D" w:rsidRPr="00A175DE" w:rsidRDefault="002C209D" w:rsidP="00D555E6">
      <w:pPr>
        <w:ind w:firstLine="709"/>
        <w:jc w:val="both"/>
      </w:pPr>
      <w:r w:rsidRPr="00A175DE">
        <w:rPr>
          <w:b/>
        </w:rPr>
        <w:t xml:space="preserve">2 </w:t>
      </w:r>
      <w:proofErr w:type="spellStart"/>
      <w:r w:rsidRPr="00A175DE">
        <w:rPr>
          <w:b/>
        </w:rPr>
        <w:t>бала</w:t>
      </w:r>
      <w:proofErr w:type="spellEnd"/>
      <w:r w:rsidRPr="00A175DE">
        <w:rPr>
          <w:b/>
        </w:rPr>
        <w:t>.</w:t>
      </w:r>
      <w:r w:rsidRPr="00A175DE">
        <w:t xml:space="preserve"> Глибоке розуміння теми. Студент не лише відтворює теорію, а й ілюструє її власними прикладами з перекладацької практики. Висловлює власну позицію щодо дискусійних питань, демонструє критичне мислення.</w:t>
      </w:r>
    </w:p>
    <w:p w:rsidR="00D57D8D" w:rsidRPr="00A175DE" w:rsidRDefault="00D57D8D" w:rsidP="005368B8">
      <w:pPr>
        <w:ind w:firstLine="709"/>
        <w:jc w:val="center"/>
        <w:rPr>
          <w:rFonts w:ascii="Times New Roman" w:hAnsi="Times New Roman" w:cs="Times New Roman"/>
          <w:b/>
          <w:bCs/>
          <w:iCs/>
        </w:rPr>
      </w:pPr>
      <w:r w:rsidRPr="00A175DE">
        <w:rPr>
          <w:rFonts w:ascii="Times New Roman" w:hAnsi="Times New Roman" w:cs="Times New Roman"/>
          <w:b/>
          <w:bCs/>
          <w:iCs/>
        </w:rPr>
        <w:t xml:space="preserve">Критерії оцінювання завдань </w:t>
      </w:r>
      <w:r w:rsidRPr="00A175DE">
        <w:rPr>
          <w:rFonts w:ascii="Times New Roman" w:hAnsi="Times New Roman" w:cs="Times New Roman"/>
          <w:b/>
          <w:lang w:eastAsia="en-US"/>
        </w:rPr>
        <w:t>на закріплення матеріалу</w:t>
      </w:r>
      <w:r w:rsidR="00665A91" w:rsidRPr="00A175DE">
        <w:rPr>
          <w:rFonts w:ascii="Times New Roman" w:hAnsi="Times New Roman" w:cs="Times New Roman"/>
          <w:b/>
          <w:lang w:eastAsia="en-US"/>
        </w:rPr>
        <w:t xml:space="preserve"> та перекладу</w:t>
      </w:r>
      <w:r w:rsidRPr="00A175DE">
        <w:rPr>
          <w:rFonts w:ascii="Times New Roman" w:hAnsi="Times New Roman" w:cs="Times New Roman"/>
          <w:b/>
          <w:bCs/>
          <w:iCs/>
        </w:rPr>
        <w:t>:</w:t>
      </w:r>
    </w:p>
    <w:p w:rsidR="00F972F6" w:rsidRPr="00A175DE" w:rsidRDefault="00F972F6" w:rsidP="00D555E6">
      <w:pPr>
        <w:ind w:firstLine="709"/>
        <w:jc w:val="both"/>
      </w:pPr>
      <w:r w:rsidRPr="00A175DE">
        <w:rPr>
          <w:b/>
          <w:bCs/>
        </w:rPr>
        <w:t>0 балів.</w:t>
      </w:r>
      <w:r w:rsidRPr="00A175DE">
        <w:t xml:space="preserve"> </w:t>
      </w:r>
      <w:r w:rsidR="00665A91" w:rsidRPr="00A175DE">
        <w:t>Завдання не виконане або виконане менш ніж на 30%. Зміст оригіналу повністю викривлений. Велика кількість грубих помилок (граматичних, лексичних, правописних).</w:t>
      </w:r>
    </w:p>
    <w:p w:rsidR="00665A91" w:rsidRPr="00A175DE" w:rsidRDefault="00F972F6" w:rsidP="00D555E6">
      <w:pPr>
        <w:ind w:firstLine="709"/>
        <w:jc w:val="both"/>
      </w:pPr>
      <w:r w:rsidRPr="00A175DE">
        <w:rPr>
          <w:b/>
          <w:bCs/>
        </w:rPr>
        <w:t xml:space="preserve">0,5 </w:t>
      </w:r>
      <w:proofErr w:type="spellStart"/>
      <w:r w:rsidRPr="00A175DE">
        <w:rPr>
          <w:b/>
          <w:bCs/>
        </w:rPr>
        <w:t>бала</w:t>
      </w:r>
      <w:proofErr w:type="spellEnd"/>
      <w:r w:rsidRPr="00A175DE">
        <w:rPr>
          <w:b/>
          <w:bCs/>
        </w:rPr>
        <w:t>.</w:t>
      </w:r>
      <w:r w:rsidRPr="00A175DE">
        <w:t xml:space="preserve"> </w:t>
      </w:r>
      <w:r w:rsidR="00665A91" w:rsidRPr="00A175DE">
        <w:t>Завдання виконане частково. Переклад не редагувався: наявні грубі буквалізми, порушення норм української мови. Неправильно вжита фахова термінологія.</w:t>
      </w:r>
    </w:p>
    <w:p w:rsidR="00665A91" w:rsidRPr="00A175DE" w:rsidRDefault="00F972F6" w:rsidP="00D555E6">
      <w:pPr>
        <w:ind w:firstLine="709"/>
        <w:jc w:val="both"/>
      </w:pPr>
      <w:r w:rsidRPr="00A175DE">
        <w:rPr>
          <w:b/>
          <w:bCs/>
        </w:rPr>
        <w:t xml:space="preserve">1 бал. </w:t>
      </w:r>
      <w:r w:rsidR="00665A91" w:rsidRPr="00A175DE">
        <w:t>Текст перекладено, основний зміст збережено, проте переклад потребує стилістичного редагування. Є поодинокі термінологічні неточності, що частково впливають на загальний сенс.</w:t>
      </w:r>
    </w:p>
    <w:p w:rsidR="00D57D8D" w:rsidRPr="00A175DE" w:rsidRDefault="00F972F6" w:rsidP="00D555E6">
      <w:pPr>
        <w:ind w:firstLine="709"/>
        <w:jc w:val="both"/>
      </w:pPr>
      <w:r w:rsidRPr="00A175DE">
        <w:rPr>
          <w:b/>
          <w:bCs/>
        </w:rPr>
        <w:t xml:space="preserve">1,5 </w:t>
      </w:r>
      <w:proofErr w:type="spellStart"/>
      <w:r w:rsidRPr="00A175DE">
        <w:rPr>
          <w:b/>
          <w:bCs/>
        </w:rPr>
        <w:t>бала</w:t>
      </w:r>
      <w:proofErr w:type="spellEnd"/>
      <w:r w:rsidRPr="00A175DE">
        <w:rPr>
          <w:b/>
          <w:bCs/>
        </w:rPr>
        <w:t>.</w:t>
      </w:r>
      <w:r w:rsidRPr="00A175DE">
        <w:t xml:space="preserve"> </w:t>
      </w:r>
      <w:r w:rsidR="00665A91" w:rsidRPr="00A175DE">
        <w:t>Текст перекладено правильно, основний зміст збережено, переклад не потребує стилістичного редагування. Є поодинокі термінологічні неточності, що не впливають на загальний сенс.</w:t>
      </w:r>
    </w:p>
    <w:p w:rsidR="00665A91" w:rsidRPr="00A175DE" w:rsidRDefault="00665A91" w:rsidP="00D555E6">
      <w:pPr>
        <w:ind w:firstLine="709"/>
        <w:jc w:val="both"/>
        <w:rPr>
          <w:rFonts w:ascii="Times New Roman" w:hAnsi="Times New Roman" w:cs="Times New Roman"/>
          <w:b/>
          <w:bCs/>
          <w:iCs/>
        </w:rPr>
      </w:pPr>
      <w:r w:rsidRPr="00A175DE">
        <w:rPr>
          <w:b/>
        </w:rPr>
        <w:t xml:space="preserve">2 </w:t>
      </w:r>
      <w:proofErr w:type="spellStart"/>
      <w:r w:rsidRPr="00A175DE">
        <w:rPr>
          <w:b/>
        </w:rPr>
        <w:t>бала</w:t>
      </w:r>
      <w:proofErr w:type="spellEnd"/>
      <w:r w:rsidRPr="00A175DE">
        <w:t>. Якісний переклад з використанням відповідних трансформацій. Студент дотримується термінологічної єдності. Відсутні граматичні помилки. Добре передано функціональний стиль (науковий, технічний тощо).</w:t>
      </w:r>
    </w:p>
    <w:p w:rsidR="00624529" w:rsidRPr="00A175DE" w:rsidRDefault="00624529" w:rsidP="005368B8">
      <w:pPr>
        <w:ind w:firstLine="709"/>
        <w:jc w:val="center"/>
        <w:rPr>
          <w:rFonts w:ascii="Times New Roman" w:hAnsi="Times New Roman" w:cs="Times New Roman"/>
          <w:b/>
          <w:bCs/>
          <w:iCs/>
        </w:rPr>
      </w:pPr>
      <w:r w:rsidRPr="00A175DE">
        <w:rPr>
          <w:rFonts w:ascii="Times New Roman" w:hAnsi="Times New Roman" w:cs="Times New Roman"/>
          <w:b/>
          <w:bCs/>
          <w:iCs/>
        </w:rPr>
        <w:t xml:space="preserve">Критерії оцінювання </w:t>
      </w:r>
      <w:r w:rsidR="00665A91" w:rsidRPr="00A175DE">
        <w:rPr>
          <w:rFonts w:ascii="Times New Roman" w:hAnsi="Times New Roman" w:cs="Times New Roman"/>
          <w:b/>
          <w:bCs/>
          <w:iCs/>
        </w:rPr>
        <w:t xml:space="preserve">усної </w:t>
      </w:r>
      <w:r w:rsidRPr="00A175DE">
        <w:rPr>
          <w:rFonts w:ascii="Times New Roman" w:hAnsi="Times New Roman" w:cs="Times New Roman"/>
          <w:b/>
          <w:bCs/>
          <w:iCs/>
        </w:rPr>
        <w:t>відповіді на екзамені:</w:t>
      </w:r>
    </w:p>
    <w:p w:rsidR="00D555E6" w:rsidRPr="00A175DE"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b/>
          <w:bCs/>
          <w:kern w:val="0"/>
          <w:lang w:eastAsia="ru-RU" w:bidi="ar-SA"/>
        </w:rPr>
        <w:t>10 балів</w:t>
      </w:r>
      <w:r w:rsidRPr="00A175DE">
        <w:rPr>
          <w:rFonts w:ascii="Times New Roman" w:eastAsia="Times New Roman" w:hAnsi="Times New Roman" w:cs="Times New Roman"/>
          <w:kern w:val="0"/>
          <w:lang w:eastAsia="ru-RU" w:bidi="ar-SA"/>
        </w:rPr>
        <w:t xml:space="preserve"> – відповідь повна, логічна й аргументована; здобувач освіти впевнено відповідає на додаткові запитання та демонструє розуміння взаємозв’язку теми з теоретичними засадами всієї навчальної дисципліни.</w:t>
      </w:r>
    </w:p>
    <w:p w:rsidR="00D555E6" w:rsidRPr="00A175DE"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b/>
          <w:bCs/>
          <w:kern w:val="0"/>
          <w:lang w:eastAsia="ru-RU" w:bidi="ar-SA"/>
        </w:rPr>
        <w:lastRenderedPageBreak/>
        <w:t>9 балів</w:t>
      </w:r>
      <w:r w:rsidRPr="00A175DE">
        <w:rPr>
          <w:rFonts w:ascii="Times New Roman" w:eastAsia="Times New Roman" w:hAnsi="Times New Roman" w:cs="Times New Roman"/>
          <w:kern w:val="0"/>
          <w:lang w:eastAsia="ru-RU" w:bidi="ar-SA"/>
        </w:rPr>
        <w:t xml:space="preserve"> – питання розкрито повністю; надано відповіді на додаткові запитання; простежується усвідомлення зв’язку теми з основним теоретичним матеріалом курсу.</w:t>
      </w:r>
    </w:p>
    <w:p w:rsidR="00D555E6" w:rsidRPr="00A175DE"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b/>
          <w:bCs/>
          <w:kern w:val="0"/>
          <w:lang w:eastAsia="ru-RU" w:bidi="ar-SA"/>
        </w:rPr>
        <w:t>8 балів</w:t>
      </w:r>
      <w:r w:rsidRPr="00A175DE">
        <w:rPr>
          <w:rFonts w:ascii="Times New Roman" w:eastAsia="Times New Roman" w:hAnsi="Times New Roman" w:cs="Times New Roman"/>
          <w:kern w:val="0"/>
          <w:lang w:eastAsia="ru-RU" w:bidi="ar-SA"/>
        </w:rPr>
        <w:t xml:space="preserve"> – відповідь повна за змістом, однак здобувач освіти не дає відповідей на додаткові запитання, проте розуміє місце теми в загальній системі курсу.</w:t>
      </w:r>
    </w:p>
    <w:p w:rsidR="00D555E6" w:rsidRPr="00A175DE"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b/>
          <w:bCs/>
          <w:kern w:val="0"/>
          <w:lang w:eastAsia="ru-RU" w:bidi="ar-SA"/>
        </w:rPr>
        <w:t>7 балів</w:t>
      </w:r>
      <w:r w:rsidRPr="00A175DE">
        <w:rPr>
          <w:rFonts w:ascii="Times New Roman" w:eastAsia="Times New Roman" w:hAnsi="Times New Roman" w:cs="Times New Roman"/>
          <w:kern w:val="0"/>
          <w:lang w:eastAsia="ru-RU" w:bidi="ar-SA"/>
        </w:rPr>
        <w:t xml:space="preserve"> – питання висвітлено повністю, додаткові запитання залишилися без відповіді; зв’язок теми з теоретичною базою дисципліни усвідомлюється частково.</w:t>
      </w:r>
    </w:p>
    <w:p w:rsidR="00D555E6" w:rsidRPr="00A175DE"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b/>
          <w:bCs/>
          <w:kern w:val="0"/>
          <w:lang w:eastAsia="ru-RU" w:bidi="ar-SA"/>
        </w:rPr>
        <w:t>6 балів</w:t>
      </w:r>
      <w:r w:rsidRPr="00A175DE">
        <w:rPr>
          <w:rFonts w:ascii="Times New Roman" w:eastAsia="Times New Roman" w:hAnsi="Times New Roman" w:cs="Times New Roman"/>
          <w:kern w:val="0"/>
          <w:lang w:eastAsia="ru-RU" w:bidi="ar-SA"/>
        </w:rPr>
        <w:t xml:space="preserve"> – основний зміст питання подано, однак без відповідей на додаткові запитання; розуміння теоретичного контексту курсу є поверховим.</w:t>
      </w:r>
    </w:p>
    <w:p w:rsidR="00D555E6" w:rsidRPr="00A175DE"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b/>
          <w:bCs/>
          <w:kern w:val="0"/>
          <w:lang w:eastAsia="ru-RU" w:bidi="ar-SA"/>
        </w:rPr>
        <w:t>5 балів</w:t>
      </w:r>
      <w:r w:rsidRPr="00A175DE">
        <w:rPr>
          <w:rFonts w:ascii="Times New Roman" w:eastAsia="Times New Roman" w:hAnsi="Times New Roman" w:cs="Times New Roman"/>
          <w:kern w:val="0"/>
          <w:lang w:eastAsia="ru-RU" w:bidi="ar-SA"/>
        </w:rPr>
        <w:t xml:space="preserve"> – питання розкрито неповно, додаткові запитання не опрацьовані; зв’язок із загальною теорією дисципліни майже не простежується.</w:t>
      </w:r>
    </w:p>
    <w:p w:rsidR="00D555E6" w:rsidRPr="00A175DE"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b/>
          <w:bCs/>
          <w:kern w:val="0"/>
          <w:lang w:eastAsia="ru-RU" w:bidi="ar-SA"/>
        </w:rPr>
        <w:t>4 бали</w:t>
      </w:r>
      <w:r w:rsidRPr="00A175DE">
        <w:rPr>
          <w:rFonts w:ascii="Times New Roman" w:eastAsia="Times New Roman" w:hAnsi="Times New Roman" w:cs="Times New Roman"/>
          <w:kern w:val="0"/>
          <w:lang w:eastAsia="ru-RU" w:bidi="ar-SA"/>
        </w:rPr>
        <w:t xml:space="preserve"> – відповідь фрагментарна, без відповідей на додаткові запитання; відсутнє розуміння зв’язку теми з теоретичною системою курсу.</w:t>
      </w:r>
    </w:p>
    <w:p w:rsidR="00D555E6" w:rsidRPr="00A175DE"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b/>
          <w:bCs/>
          <w:kern w:val="0"/>
          <w:lang w:eastAsia="ru-RU" w:bidi="ar-SA"/>
        </w:rPr>
        <w:t>3 бали</w:t>
      </w:r>
      <w:r w:rsidRPr="00A175DE">
        <w:rPr>
          <w:rFonts w:ascii="Times New Roman" w:eastAsia="Times New Roman" w:hAnsi="Times New Roman" w:cs="Times New Roman"/>
          <w:kern w:val="0"/>
          <w:lang w:eastAsia="ru-RU" w:bidi="ar-SA"/>
        </w:rPr>
        <w:t xml:space="preserve"> – питання висвітлено частково, на окремі додаткові запитання надано неповні відповіді; теоретичні зв’язки не усвідомлюються.</w:t>
      </w:r>
    </w:p>
    <w:p w:rsidR="00D555E6" w:rsidRPr="00A175DE"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b/>
          <w:bCs/>
          <w:kern w:val="0"/>
          <w:lang w:eastAsia="ru-RU" w:bidi="ar-SA"/>
        </w:rPr>
        <w:t>2 бали</w:t>
      </w:r>
      <w:r w:rsidRPr="00A175DE">
        <w:rPr>
          <w:rFonts w:ascii="Times New Roman" w:eastAsia="Times New Roman" w:hAnsi="Times New Roman" w:cs="Times New Roman"/>
          <w:kern w:val="0"/>
          <w:lang w:eastAsia="ru-RU" w:bidi="ar-SA"/>
        </w:rPr>
        <w:t xml:space="preserve"> – відповідь неповна й несистемна, більшість додаткових запитань залишилися без відповіді; зв’язок із теоретичними основами дисципліни не простежується.</w:t>
      </w:r>
    </w:p>
    <w:p w:rsidR="00D555E6" w:rsidRPr="00A175DE"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b/>
          <w:bCs/>
          <w:kern w:val="0"/>
          <w:lang w:eastAsia="ru-RU" w:bidi="ar-SA"/>
        </w:rPr>
        <w:t>1 бал</w:t>
      </w:r>
      <w:r w:rsidRPr="00A175DE">
        <w:rPr>
          <w:rFonts w:ascii="Times New Roman" w:eastAsia="Times New Roman" w:hAnsi="Times New Roman" w:cs="Times New Roman"/>
          <w:kern w:val="0"/>
          <w:lang w:eastAsia="ru-RU" w:bidi="ar-SA"/>
        </w:rPr>
        <w:t xml:space="preserve"> – подано дуже коротку відповідь, надано окремі елементарні пояснення або часткові відповіді на додаткові запитання.</w:t>
      </w:r>
    </w:p>
    <w:p w:rsidR="00D555E6" w:rsidRPr="00A175DE" w:rsidRDefault="00D555E6" w:rsidP="00D555E6">
      <w:pPr>
        <w:widowControl/>
        <w:suppressAutoHyphens w:val="0"/>
        <w:ind w:firstLine="709"/>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b/>
          <w:bCs/>
          <w:kern w:val="0"/>
          <w:lang w:eastAsia="ru-RU" w:bidi="ar-SA"/>
        </w:rPr>
        <w:t>0 балів</w:t>
      </w:r>
      <w:r w:rsidRPr="00A175DE">
        <w:rPr>
          <w:rFonts w:ascii="Times New Roman" w:eastAsia="Times New Roman" w:hAnsi="Times New Roman" w:cs="Times New Roman"/>
          <w:kern w:val="0"/>
          <w:lang w:eastAsia="ru-RU" w:bidi="ar-SA"/>
        </w:rPr>
        <w:t xml:space="preserve"> – відповідь відсутня.</w:t>
      </w:r>
    </w:p>
    <w:p w:rsidR="00665A91" w:rsidRPr="00A175DE" w:rsidRDefault="00665A91" w:rsidP="005368B8">
      <w:pPr>
        <w:ind w:firstLine="709"/>
        <w:jc w:val="center"/>
        <w:rPr>
          <w:rFonts w:ascii="Times New Roman" w:hAnsi="Times New Roman" w:cs="Times New Roman"/>
          <w:b/>
          <w:bCs/>
          <w:iCs/>
        </w:rPr>
      </w:pPr>
      <w:r w:rsidRPr="00A175DE">
        <w:rPr>
          <w:rFonts w:ascii="Times New Roman" w:hAnsi="Times New Roman" w:cs="Times New Roman"/>
          <w:b/>
          <w:bCs/>
          <w:iCs/>
        </w:rPr>
        <w:t>Критерії оцінювання теоретичного тесту (10 балів):</w:t>
      </w:r>
    </w:p>
    <w:p w:rsidR="00665A91" w:rsidRPr="00A175DE" w:rsidRDefault="00665A91" w:rsidP="00D555E6">
      <w:pPr>
        <w:widowControl/>
        <w:suppressAutoHyphens w:val="0"/>
        <w:ind w:firstLine="709"/>
        <w:jc w:val="both"/>
        <w:rPr>
          <w:rFonts w:ascii="Times New Roman" w:eastAsia="Times New Roman" w:hAnsi="Times New Roman" w:cs="Times New Roman"/>
          <w:kern w:val="0"/>
          <w:lang w:eastAsia="ru-RU" w:bidi="ar-SA"/>
        </w:rPr>
      </w:pPr>
      <w:r w:rsidRPr="00A175DE">
        <w:rPr>
          <w:rFonts w:ascii="Times New Roman" w:eastAsia="Times New Roman" w:hAnsi="Times New Roman" w:cs="Times New Roman"/>
          <w:kern w:val="0"/>
          <w:lang w:eastAsia="ru-RU" w:bidi="ar-SA"/>
        </w:rPr>
        <w:t xml:space="preserve">Кожна правильна відповідь оцінюється в </w:t>
      </w:r>
      <w:r w:rsidRPr="00A175DE">
        <w:rPr>
          <w:rFonts w:ascii="Times New Roman" w:eastAsia="Times New Roman" w:hAnsi="Times New Roman" w:cs="Times New Roman"/>
          <w:b/>
          <w:kern w:val="0"/>
          <w:lang w:eastAsia="ru-RU" w:bidi="ar-SA"/>
        </w:rPr>
        <w:t>1 бал</w:t>
      </w:r>
      <w:r w:rsidRPr="00A175DE">
        <w:rPr>
          <w:rFonts w:ascii="Times New Roman" w:eastAsia="Times New Roman" w:hAnsi="Times New Roman" w:cs="Times New Roman"/>
          <w:kern w:val="0"/>
          <w:lang w:eastAsia="ru-RU" w:bidi="ar-SA"/>
        </w:rPr>
        <w:t>.</w:t>
      </w:r>
    </w:p>
    <w:p w:rsidR="00624529" w:rsidRPr="00A175DE" w:rsidRDefault="00624529" w:rsidP="005368B8">
      <w:pPr>
        <w:widowControl/>
        <w:suppressAutoHyphens w:val="0"/>
        <w:ind w:firstLine="709"/>
        <w:jc w:val="center"/>
        <w:rPr>
          <w:rFonts w:ascii="Times New Roman" w:eastAsia="Times New Roman" w:hAnsi="Times New Roman" w:cs="Times New Roman"/>
          <w:kern w:val="0"/>
          <w:lang w:eastAsia="ru-RU" w:bidi="ar-SA"/>
        </w:rPr>
      </w:pPr>
      <w:r w:rsidRPr="00A175DE">
        <w:rPr>
          <w:rFonts w:ascii="Times New Roman" w:eastAsia="Times New Roman" w:hAnsi="Times New Roman" w:cs="Times New Roman"/>
          <w:b/>
          <w:kern w:val="0"/>
          <w:lang w:eastAsia="ru-RU" w:bidi="ar-SA"/>
        </w:rPr>
        <w:t>Критерії оцінювання практичного завдання на екзамені</w:t>
      </w:r>
      <w:r w:rsidR="00992629" w:rsidRPr="00A175DE">
        <w:rPr>
          <w:rFonts w:ascii="Times New Roman" w:eastAsia="Times New Roman" w:hAnsi="Times New Roman" w:cs="Times New Roman"/>
          <w:b/>
          <w:kern w:val="0"/>
          <w:lang w:eastAsia="ru-RU" w:bidi="ar-SA"/>
        </w:rPr>
        <w:t xml:space="preserve"> (переклад)</w:t>
      </w:r>
      <w:r w:rsidRPr="00A175DE">
        <w:rPr>
          <w:rFonts w:ascii="Times New Roman" w:eastAsia="Times New Roman" w:hAnsi="Times New Roman" w:cs="Times New Roman"/>
          <w:kern w:val="0"/>
          <w:lang w:eastAsia="ru-RU" w:bidi="ar-SA"/>
        </w:rPr>
        <w:t>:</w:t>
      </w:r>
    </w:p>
    <w:p w:rsidR="00992629" w:rsidRPr="00A175DE" w:rsidRDefault="00665A91" w:rsidP="00D555E6">
      <w:pPr>
        <w:widowControl/>
        <w:suppressAutoHyphens w:val="0"/>
        <w:ind w:firstLine="709"/>
        <w:jc w:val="both"/>
      </w:pPr>
      <w:r w:rsidRPr="00A175DE">
        <w:rPr>
          <w:b/>
          <w:bCs/>
        </w:rPr>
        <w:t>11–12</w:t>
      </w:r>
      <w:r w:rsidR="00992629" w:rsidRPr="00A175DE">
        <w:rPr>
          <w:b/>
          <w:bCs/>
        </w:rPr>
        <w:t xml:space="preserve"> балів.</w:t>
      </w:r>
      <w:r w:rsidRPr="00A175DE">
        <w:t xml:space="preserve"> Повна еквівалентність змісту. </w:t>
      </w:r>
      <w:r w:rsidR="00992629" w:rsidRPr="00A175DE">
        <w:t>Д</w:t>
      </w:r>
      <w:r w:rsidRPr="00A175DE">
        <w:t>отримання стилістичних норм (наукового, технічного чи ділового стилю). Відсутність ле</w:t>
      </w:r>
      <w:r w:rsidR="00992629" w:rsidRPr="00A175DE">
        <w:t>ксичних та граматичних помилок.</w:t>
      </w:r>
    </w:p>
    <w:p w:rsidR="00992629" w:rsidRPr="00A175DE" w:rsidRDefault="00665A91" w:rsidP="00D555E6">
      <w:pPr>
        <w:widowControl/>
        <w:suppressAutoHyphens w:val="0"/>
        <w:ind w:firstLine="709"/>
        <w:jc w:val="both"/>
      </w:pPr>
      <w:r w:rsidRPr="00A175DE">
        <w:rPr>
          <w:b/>
          <w:bCs/>
        </w:rPr>
        <w:t>9–10</w:t>
      </w:r>
      <w:r w:rsidR="00992629" w:rsidRPr="00A175DE">
        <w:rPr>
          <w:b/>
          <w:bCs/>
        </w:rPr>
        <w:t xml:space="preserve"> балів. </w:t>
      </w:r>
      <w:r w:rsidRPr="00A175DE">
        <w:t xml:space="preserve">Зміст передано повністю. Використано адекватні перекладацькі трансформації. Присутні 1–2 незначні стилістичні </w:t>
      </w:r>
      <w:r w:rsidR="00992629" w:rsidRPr="00A175DE">
        <w:t>помилки</w:t>
      </w:r>
      <w:r w:rsidRPr="00A175DE">
        <w:t>, які не впливають на сприйняття тексту та точність термінології.</w:t>
      </w:r>
    </w:p>
    <w:p w:rsidR="00992629" w:rsidRPr="00A175DE" w:rsidRDefault="00665A91" w:rsidP="00D555E6">
      <w:pPr>
        <w:widowControl/>
        <w:suppressAutoHyphens w:val="0"/>
        <w:ind w:firstLine="709"/>
        <w:jc w:val="both"/>
      </w:pPr>
      <w:r w:rsidRPr="00A175DE">
        <w:rPr>
          <w:b/>
          <w:bCs/>
        </w:rPr>
        <w:t>7–8</w:t>
      </w:r>
      <w:r w:rsidR="00992629" w:rsidRPr="00A175DE">
        <w:rPr>
          <w:b/>
          <w:bCs/>
        </w:rPr>
        <w:t xml:space="preserve"> балів.</w:t>
      </w:r>
      <w:r w:rsidRPr="00A175DE">
        <w:t xml:space="preserve"> Зміст передано правильно, але текст має </w:t>
      </w:r>
      <w:r w:rsidR="00992629" w:rsidRPr="00A175DE">
        <w:t>стилістичні неточності</w:t>
      </w:r>
      <w:r w:rsidRPr="00A175DE">
        <w:t>. Є поодинокі термінологічні неточності або 1–2 помилки в пунктуації</w:t>
      </w:r>
      <w:r w:rsidR="00992629" w:rsidRPr="00A175DE">
        <w:t xml:space="preserve"> </w:t>
      </w:r>
      <w:r w:rsidRPr="00A175DE">
        <w:t>/</w:t>
      </w:r>
      <w:r w:rsidR="00992629" w:rsidRPr="00A175DE">
        <w:t xml:space="preserve"> </w:t>
      </w:r>
      <w:r w:rsidRPr="00A175DE">
        <w:t>орфографії.</w:t>
      </w:r>
    </w:p>
    <w:p w:rsidR="00992629" w:rsidRPr="00A175DE" w:rsidRDefault="00665A91" w:rsidP="00D555E6">
      <w:pPr>
        <w:widowControl/>
        <w:suppressAutoHyphens w:val="0"/>
        <w:ind w:firstLine="709"/>
        <w:jc w:val="both"/>
      </w:pPr>
      <w:r w:rsidRPr="00A175DE">
        <w:rPr>
          <w:b/>
          <w:bCs/>
        </w:rPr>
        <w:t>4–6</w:t>
      </w:r>
      <w:r w:rsidR="00992629" w:rsidRPr="00A175DE">
        <w:rPr>
          <w:b/>
          <w:bCs/>
        </w:rPr>
        <w:t xml:space="preserve"> балів. </w:t>
      </w:r>
      <w:r w:rsidRPr="00A175DE">
        <w:t>Зміст передано загалом правильно, проте наявні випадки буквалізму. Допущено помилки у вживанні фахової лексики або порушено вимоги до оформлення офіційних документів.</w:t>
      </w:r>
    </w:p>
    <w:p w:rsidR="00992629" w:rsidRPr="00A175DE" w:rsidRDefault="00665A91" w:rsidP="00D555E6">
      <w:pPr>
        <w:widowControl/>
        <w:suppressAutoHyphens w:val="0"/>
        <w:ind w:firstLine="709"/>
        <w:jc w:val="both"/>
      </w:pPr>
      <w:r w:rsidRPr="00A175DE">
        <w:rPr>
          <w:b/>
          <w:bCs/>
        </w:rPr>
        <w:t>1–3</w:t>
      </w:r>
      <w:r w:rsidR="005368B8" w:rsidRPr="00A175DE">
        <w:rPr>
          <w:b/>
          <w:bCs/>
        </w:rPr>
        <w:t xml:space="preserve"> бали</w:t>
      </w:r>
      <w:r w:rsidR="00992629" w:rsidRPr="00A175DE">
        <w:rPr>
          <w:b/>
          <w:bCs/>
        </w:rPr>
        <w:t xml:space="preserve">. </w:t>
      </w:r>
      <w:r w:rsidRPr="00A175DE">
        <w:t xml:space="preserve">Численні помилки, що викривляють зміст. Велика кількість </w:t>
      </w:r>
      <w:r w:rsidR="00992629" w:rsidRPr="00A175DE">
        <w:t>порушень норм української / польської мов</w:t>
      </w:r>
      <w:r w:rsidRPr="00A175DE">
        <w:t>.</w:t>
      </w:r>
    </w:p>
    <w:p w:rsidR="00624529" w:rsidRPr="00A175DE" w:rsidRDefault="00665A91" w:rsidP="00992629">
      <w:pPr>
        <w:widowControl/>
        <w:suppressAutoHyphens w:val="0"/>
        <w:ind w:firstLine="709"/>
        <w:jc w:val="both"/>
        <w:rPr>
          <w:rFonts w:ascii="Times New Roman" w:eastAsia="Times New Roman" w:hAnsi="Times New Roman" w:cs="Times New Roman"/>
          <w:kern w:val="0"/>
          <w:lang w:eastAsia="ru-RU" w:bidi="ar-SA"/>
        </w:rPr>
      </w:pPr>
      <w:r w:rsidRPr="00A175DE">
        <w:rPr>
          <w:b/>
          <w:bCs/>
        </w:rPr>
        <w:t>0</w:t>
      </w:r>
      <w:r w:rsidR="00992629" w:rsidRPr="00A175DE">
        <w:rPr>
          <w:b/>
          <w:bCs/>
        </w:rPr>
        <w:t xml:space="preserve"> балів.</w:t>
      </w:r>
      <w:r w:rsidR="00992629" w:rsidRPr="00A175DE">
        <w:t xml:space="preserve"> Завдання не виконане</w:t>
      </w:r>
      <w:r w:rsidRPr="00A175DE">
        <w:t>.</w:t>
      </w:r>
      <w:r w:rsidRPr="00A175DE">
        <w:rPr>
          <w:rFonts w:ascii="Times New Roman" w:eastAsia="Times New Roman" w:hAnsi="Times New Roman" w:cs="Times New Roman"/>
          <w:b/>
          <w:kern w:val="0"/>
          <w:lang w:eastAsia="ru-RU" w:bidi="ar-SA"/>
        </w:rPr>
        <w:t xml:space="preserve"> </w:t>
      </w:r>
    </w:p>
    <w:p w:rsidR="00D57D8D" w:rsidRPr="00A175DE" w:rsidRDefault="00992629" w:rsidP="005368B8">
      <w:pPr>
        <w:widowControl/>
        <w:suppressAutoHyphens w:val="0"/>
        <w:ind w:firstLine="709"/>
        <w:jc w:val="center"/>
        <w:rPr>
          <w:rFonts w:ascii="Times New Roman" w:eastAsia="Times New Roman" w:hAnsi="Times New Roman" w:cs="Times New Roman"/>
          <w:kern w:val="0"/>
          <w:lang w:eastAsia="ru-RU" w:bidi="ar-SA"/>
        </w:rPr>
      </w:pPr>
      <w:r w:rsidRPr="00A175DE">
        <w:rPr>
          <w:rFonts w:ascii="Times New Roman" w:eastAsia="Times New Roman" w:hAnsi="Times New Roman" w:cs="Times New Roman"/>
          <w:b/>
          <w:kern w:val="0"/>
          <w:lang w:eastAsia="ru-RU" w:bidi="ar-SA"/>
        </w:rPr>
        <w:t>Критерії оцінювання практичного завдання на екзамені (аналіз перекладу)</w:t>
      </w:r>
      <w:r w:rsidRPr="00A175DE">
        <w:rPr>
          <w:rFonts w:ascii="Times New Roman" w:eastAsia="Times New Roman" w:hAnsi="Times New Roman" w:cs="Times New Roman"/>
          <w:kern w:val="0"/>
          <w:lang w:eastAsia="ru-RU" w:bidi="ar-SA"/>
        </w:rPr>
        <w:t>:</w:t>
      </w:r>
    </w:p>
    <w:p w:rsidR="005368B8" w:rsidRPr="00A175DE" w:rsidRDefault="00992629" w:rsidP="005368B8">
      <w:pPr>
        <w:ind w:firstLine="709"/>
        <w:jc w:val="both"/>
      </w:pPr>
      <w:r w:rsidRPr="00A175DE">
        <w:rPr>
          <w:b/>
          <w:bCs/>
        </w:rPr>
        <w:t xml:space="preserve">7–8 балів. </w:t>
      </w:r>
      <w:r w:rsidRPr="00A175DE">
        <w:t xml:space="preserve">Студент чітко ідентифікував усі перекладацькі труднощі (реалії, терміни, </w:t>
      </w:r>
      <w:proofErr w:type="spellStart"/>
      <w:r w:rsidRPr="00A175DE">
        <w:t>безеквівалентну</w:t>
      </w:r>
      <w:proofErr w:type="spellEnd"/>
      <w:r w:rsidRPr="00A175DE">
        <w:t xml:space="preserve"> лексик</w:t>
      </w:r>
      <w:r w:rsidR="005368B8" w:rsidRPr="00A175DE">
        <w:t xml:space="preserve">у). Вибір кожної трансформації </w:t>
      </w:r>
      <w:r w:rsidRPr="00A175DE">
        <w:t>аргументовано з використанням наукової термінології.</w:t>
      </w:r>
    </w:p>
    <w:p w:rsidR="005368B8" w:rsidRPr="00A175DE" w:rsidRDefault="00992629" w:rsidP="005368B8">
      <w:pPr>
        <w:ind w:firstLine="709"/>
        <w:jc w:val="both"/>
      </w:pPr>
      <w:r w:rsidRPr="00A175DE">
        <w:rPr>
          <w:b/>
          <w:bCs/>
        </w:rPr>
        <w:t>5–6</w:t>
      </w:r>
      <w:r w:rsidR="005368B8" w:rsidRPr="00A175DE">
        <w:rPr>
          <w:b/>
          <w:bCs/>
        </w:rPr>
        <w:t xml:space="preserve"> балів. </w:t>
      </w:r>
      <w:r w:rsidRPr="00A175DE">
        <w:t xml:space="preserve">Визначено основні </w:t>
      </w:r>
      <w:r w:rsidR="005368B8" w:rsidRPr="00A175DE">
        <w:t>особливості</w:t>
      </w:r>
      <w:r w:rsidRPr="00A175DE">
        <w:t xml:space="preserve"> тексту. Наведено приклади трансформацій, проте обґрунтування має описовий характер без глибокого теоретичного підкріплення.</w:t>
      </w:r>
    </w:p>
    <w:p w:rsidR="005368B8" w:rsidRPr="00A175DE" w:rsidRDefault="00992629" w:rsidP="005368B8">
      <w:pPr>
        <w:ind w:firstLine="709"/>
        <w:jc w:val="both"/>
      </w:pPr>
      <w:r w:rsidRPr="00A175DE">
        <w:rPr>
          <w:b/>
          <w:bCs/>
        </w:rPr>
        <w:t>3–4</w:t>
      </w:r>
      <w:r w:rsidR="005368B8" w:rsidRPr="00A175DE">
        <w:rPr>
          <w:b/>
          <w:bCs/>
        </w:rPr>
        <w:t xml:space="preserve"> бали. </w:t>
      </w:r>
      <w:r w:rsidRPr="00A175DE">
        <w:t xml:space="preserve">Аналіз поверховий, зводиться до простого переліку </w:t>
      </w:r>
      <w:r w:rsidR="005368B8" w:rsidRPr="00A175DE">
        <w:t>трансформацій</w:t>
      </w:r>
      <w:r w:rsidRPr="00A175DE">
        <w:t xml:space="preserve">. </w:t>
      </w:r>
    </w:p>
    <w:p w:rsidR="005368B8" w:rsidRPr="00A175DE" w:rsidRDefault="00992629" w:rsidP="005368B8">
      <w:pPr>
        <w:ind w:firstLine="709"/>
        <w:jc w:val="both"/>
      </w:pPr>
      <w:r w:rsidRPr="00A175DE">
        <w:rPr>
          <w:b/>
          <w:bCs/>
        </w:rPr>
        <w:t>1–2</w:t>
      </w:r>
      <w:r w:rsidR="005368B8" w:rsidRPr="00A175DE">
        <w:rPr>
          <w:b/>
          <w:bCs/>
        </w:rPr>
        <w:t xml:space="preserve"> бали. </w:t>
      </w:r>
      <w:r w:rsidR="005368B8" w:rsidRPr="00A175DE">
        <w:t>Аналіз поверховий, перелік трансформацій неповний</w:t>
      </w:r>
      <w:r w:rsidRPr="00A175DE">
        <w:t>.</w:t>
      </w:r>
    </w:p>
    <w:p w:rsidR="00992629" w:rsidRPr="00A175DE" w:rsidRDefault="00992629" w:rsidP="005368B8">
      <w:pPr>
        <w:ind w:firstLine="709"/>
        <w:jc w:val="both"/>
        <w:rPr>
          <w:rFonts w:ascii="Times New Roman" w:hAnsi="Times New Roman" w:cs="Times New Roman"/>
          <w:b/>
        </w:rPr>
      </w:pPr>
      <w:r w:rsidRPr="00A175DE">
        <w:rPr>
          <w:b/>
          <w:bCs/>
        </w:rPr>
        <w:t>0</w:t>
      </w:r>
      <w:r w:rsidR="005368B8" w:rsidRPr="00A175DE">
        <w:rPr>
          <w:b/>
          <w:bCs/>
        </w:rPr>
        <w:t xml:space="preserve"> балів. </w:t>
      </w:r>
      <w:r w:rsidRPr="00A175DE">
        <w:t>Коментар до перекладу відсутній.</w:t>
      </w:r>
    </w:p>
    <w:p w:rsidR="00B56C83" w:rsidRPr="00A175DE" w:rsidRDefault="00B56C83" w:rsidP="006E3321">
      <w:pPr>
        <w:jc w:val="center"/>
        <w:rPr>
          <w:rFonts w:ascii="Times New Roman" w:hAnsi="Times New Roman" w:cs="Times New Roman"/>
          <w:b/>
        </w:rPr>
      </w:pPr>
      <w:r w:rsidRPr="00A175DE">
        <w:rPr>
          <w:rFonts w:ascii="Times New Roman" w:hAnsi="Times New Roman" w:cs="Times New Roman"/>
          <w:b/>
        </w:rPr>
        <w:t>Шкала оцінювання ЗНУ: національна та ECTS</w:t>
      </w:r>
    </w:p>
    <w:tbl>
      <w:tblPr>
        <w:tblW w:w="0" w:type="auto"/>
        <w:jc w:val="center"/>
        <w:tblLayout w:type="fixed"/>
        <w:tblLook w:val="0000" w:firstRow="0" w:lastRow="0" w:firstColumn="0" w:lastColumn="0" w:noHBand="0" w:noVBand="0"/>
      </w:tblPr>
      <w:tblGrid>
        <w:gridCol w:w="1500"/>
        <w:gridCol w:w="4510"/>
        <w:gridCol w:w="2126"/>
        <w:gridCol w:w="1873"/>
      </w:tblGrid>
      <w:tr w:rsidR="00B56C83" w:rsidRPr="00A175DE"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175DE" w:rsidRDefault="00B56C83" w:rsidP="006E3321">
            <w:pPr>
              <w:pStyle w:val="2"/>
              <w:spacing w:before="0" w:line="220" w:lineRule="auto"/>
              <w:jc w:val="center"/>
              <w:rPr>
                <w:rFonts w:ascii="Times New Roman" w:hAnsi="Times New Roman" w:cs="Times New Roman"/>
                <w:color w:val="auto"/>
                <w:sz w:val="24"/>
                <w:szCs w:val="24"/>
                <w:lang w:val="uk-UA"/>
              </w:rPr>
            </w:pPr>
            <w:r w:rsidRPr="00A175DE">
              <w:rPr>
                <w:rFonts w:ascii="Times New Roman" w:hAnsi="Times New Roman" w:cs="Times New Roman"/>
                <w:caps/>
                <w:color w:val="auto"/>
                <w:sz w:val="24"/>
                <w:szCs w:val="24"/>
                <w:lang w:val="uk-UA"/>
              </w:rPr>
              <w:t>З</w:t>
            </w:r>
            <w:r w:rsidRPr="00A175DE">
              <w:rPr>
                <w:rFonts w:ascii="Times New Roman" w:hAnsi="Times New Roman" w:cs="Times New Roman"/>
                <w:color w:val="auto"/>
                <w:sz w:val="24"/>
                <w:szCs w:val="24"/>
                <w:lang w:val="uk-UA"/>
              </w:rPr>
              <w:t>а шкалою</w:t>
            </w:r>
          </w:p>
          <w:p w:rsidR="00B56C83" w:rsidRPr="00A175DE" w:rsidRDefault="00B56C83" w:rsidP="006E3321">
            <w:pPr>
              <w:pStyle w:val="6"/>
              <w:spacing w:before="0" w:line="220" w:lineRule="auto"/>
              <w:jc w:val="center"/>
              <w:rPr>
                <w:rFonts w:ascii="Times New Roman" w:hAnsi="Times New Roman" w:cs="Times New Roman"/>
                <w:b/>
                <w:i w:val="0"/>
                <w:color w:val="auto"/>
                <w:szCs w:val="24"/>
              </w:rPr>
            </w:pPr>
            <w:r w:rsidRPr="00A175DE">
              <w:rPr>
                <w:rFonts w:ascii="Times New Roman" w:hAnsi="Times New Roman" w:cs="Times New Roman"/>
                <w:b/>
                <w:i w:val="0"/>
                <w:color w:val="auto"/>
                <w:szCs w:val="24"/>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175DE" w:rsidRDefault="00B56C83" w:rsidP="006E3321">
            <w:pPr>
              <w:pStyle w:val="5"/>
              <w:spacing w:before="0" w:line="220" w:lineRule="auto"/>
              <w:jc w:val="center"/>
              <w:rPr>
                <w:rFonts w:ascii="Times New Roman" w:hAnsi="Times New Roman" w:cs="Times New Roman"/>
                <w:b/>
                <w:color w:val="auto"/>
                <w:szCs w:val="24"/>
              </w:rPr>
            </w:pPr>
            <w:r w:rsidRPr="00A175DE">
              <w:rPr>
                <w:rFonts w:ascii="Times New Roman" w:hAnsi="Times New Roman" w:cs="Times New Roman"/>
                <w:b/>
                <w:color w:val="auto"/>
                <w:szCs w:val="24"/>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175DE" w:rsidRDefault="00B56C83" w:rsidP="006E3321">
            <w:pPr>
              <w:pStyle w:val="3"/>
              <w:tabs>
                <w:tab w:val="left" w:pos="0"/>
              </w:tabs>
              <w:spacing w:before="0" w:line="220" w:lineRule="auto"/>
              <w:jc w:val="center"/>
              <w:rPr>
                <w:rFonts w:ascii="Times New Roman" w:hAnsi="Times New Roman" w:cs="Times New Roman"/>
                <w:color w:val="auto"/>
                <w:szCs w:val="24"/>
              </w:rPr>
            </w:pPr>
            <w:r w:rsidRPr="00A175DE">
              <w:rPr>
                <w:rFonts w:ascii="Times New Roman" w:hAnsi="Times New Roman" w:cs="Times New Roman"/>
                <w:color w:val="auto"/>
                <w:szCs w:val="24"/>
              </w:rPr>
              <w:t>За національною шкалою</w:t>
            </w:r>
          </w:p>
        </w:tc>
      </w:tr>
      <w:tr w:rsidR="00B56C83" w:rsidRPr="00A175DE"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175DE" w:rsidRDefault="00B56C83" w:rsidP="006E3321">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175DE" w:rsidRDefault="00B56C83" w:rsidP="006E3321">
            <w:pPr>
              <w:pStyle w:val="5"/>
              <w:snapToGrid w:val="0"/>
              <w:spacing w:before="0" w:line="220" w:lineRule="auto"/>
              <w:rPr>
                <w:rFonts w:ascii="Times New Roman" w:hAnsi="Times New Roman" w:cs="Times New Roman"/>
                <w:color w:val="auto"/>
                <w:szCs w:val="24"/>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175DE" w:rsidRDefault="00B56C83" w:rsidP="006E3321">
            <w:pPr>
              <w:pStyle w:val="3"/>
              <w:spacing w:before="0" w:line="220" w:lineRule="auto"/>
              <w:jc w:val="center"/>
              <w:rPr>
                <w:rFonts w:ascii="Times New Roman" w:hAnsi="Times New Roman" w:cs="Times New Roman"/>
                <w:color w:val="auto"/>
                <w:szCs w:val="24"/>
              </w:rPr>
            </w:pPr>
            <w:r w:rsidRPr="00A175DE">
              <w:rPr>
                <w:rFonts w:ascii="Times New Roman" w:hAnsi="Times New Roman" w:cs="Times New Roman"/>
                <w:color w:val="auto"/>
                <w:szCs w:val="24"/>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175DE" w:rsidRDefault="00B56C83" w:rsidP="006E3321">
            <w:pPr>
              <w:pStyle w:val="3"/>
              <w:spacing w:before="0" w:line="220" w:lineRule="auto"/>
              <w:jc w:val="center"/>
              <w:rPr>
                <w:rFonts w:ascii="Times New Roman" w:hAnsi="Times New Roman" w:cs="Times New Roman"/>
                <w:color w:val="auto"/>
                <w:szCs w:val="24"/>
              </w:rPr>
            </w:pPr>
            <w:r w:rsidRPr="00A175DE">
              <w:rPr>
                <w:rFonts w:ascii="Times New Roman" w:hAnsi="Times New Roman" w:cs="Times New Roman"/>
                <w:color w:val="auto"/>
                <w:szCs w:val="24"/>
              </w:rPr>
              <w:t>Залік</w:t>
            </w:r>
          </w:p>
        </w:tc>
      </w:tr>
      <w:tr w:rsidR="00B56C83" w:rsidRPr="00A175DE"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pStyle w:val="4"/>
              <w:spacing w:before="0" w:line="220" w:lineRule="auto"/>
              <w:jc w:val="center"/>
              <w:rPr>
                <w:rFonts w:ascii="Times New Roman" w:hAnsi="Times New Roman" w:cs="Times New Roman"/>
                <w:b w:val="0"/>
                <w:color w:val="auto"/>
                <w:szCs w:val="24"/>
              </w:rPr>
            </w:pPr>
            <w:r w:rsidRPr="00A175DE">
              <w:rPr>
                <w:rFonts w:ascii="Times New Roman" w:hAnsi="Times New Roman" w:cs="Times New Roman"/>
                <w:b w:val="0"/>
                <w:i w:val="0"/>
                <w:color w:val="auto"/>
                <w:szCs w:val="24"/>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pStyle w:val="4"/>
              <w:spacing w:before="0" w:line="220" w:lineRule="auto"/>
              <w:jc w:val="center"/>
              <w:rPr>
                <w:rFonts w:ascii="Times New Roman" w:hAnsi="Times New Roman" w:cs="Times New Roman"/>
                <w:b w:val="0"/>
                <w:color w:val="auto"/>
                <w:szCs w:val="24"/>
              </w:rPr>
            </w:pPr>
            <w:r w:rsidRPr="00A175DE">
              <w:rPr>
                <w:rFonts w:ascii="Times New Roman" w:hAnsi="Times New Roman" w:cs="Times New Roman"/>
                <w:b w:val="0"/>
                <w:i w:val="0"/>
                <w:color w:val="auto"/>
                <w:szCs w:val="24"/>
              </w:rPr>
              <w:t>Зараховано</w:t>
            </w:r>
          </w:p>
        </w:tc>
      </w:tr>
      <w:tr w:rsidR="00B56C83" w:rsidRPr="00A175DE"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napToGrid w:val="0"/>
              <w:spacing w:line="220" w:lineRule="auto"/>
              <w:jc w:val="center"/>
              <w:rPr>
                <w:rFonts w:ascii="Times New Roman" w:hAnsi="Times New Roman" w:cs="Times New Roman"/>
                <w:spacing w:val="-2"/>
              </w:rPr>
            </w:pPr>
          </w:p>
        </w:tc>
      </w:tr>
      <w:tr w:rsidR="00B56C83" w:rsidRPr="00A175DE"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napToGrid w:val="0"/>
              <w:spacing w:line="220" w:lineRule="auto"/>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napToGrid w:val="0"/>
              <w:spacing w:line="220" w:lineRule="auto"/>
              <w:jc w:val="center"/>
              <w:rPr>
                <w:rFonts w:ascii="Times New Roman" w:hAnsi="Times New Roman" w:cs="Times New Roman"/>
                <w:spacing w:val="-2"/>
              </w:rPr>
            </w:pPr>
          </w:p>
        </w:tc>
      </w:tr>
      <w:tr w:rsidR="00B56C83" w:rsidRPr="00A175DE"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napToGrid w:val="0"/>
              <w:spacing w:line="220" w:lineRule="auto"/>
              <w:jc w:val="center"/>
              <w:rPr>
                <w:rFonts w:ascii="Times New Roman" w:hAnsi="Times New Roman" w:cs="Times New Roman"/>
                <w:spacing w:val="-2"/>
              </w:rPr>
            </w:pPr>
          </w:p>
        </w:tc>
      </w:tr>
      <w:tr w:rsidR="00B56C83" w:rsidRPr="00A175DE"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napToGrid w:val="0"/>
              <w:spacing w:line="220" w:lineRule="auto"/>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napToGrid w:val="0"/>
              <w:spacing w:line="220" w:lineRule="auto"/>
              <w:jc w:val="center"/>
              <w:rPr>
                <w:rFonts w:ascii="Times New Roman" w:hAnsi="Times New Roman" w:cs="Times New Roman"/>
                <w:spacing w:val="-2"/>
              </w:rPr>
            </w:pPr>
          </w:p>
        </w:tc>
      </w:tr>
      <w:tr w:rsidR="00B56C83" w:rsidRPr="00A175DE"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lastRenderedPageBreak/>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rPr>
                <w:rFonts w:ascii="Times New Roman" w:hAnsi="Times New Roman" w:cs="Times New Roman"/>
              </w:rPr>
            </w:pPr>
            <w:r w:rsidRPr="00A175DE">
              <w:rPr>
                <w:rFonts w:ascii="Times New Roman" w:hAnsi="Times New Roman" w:cs="Times New Roman"/>
                <w:spacing w:val="-2"/>
              </w:rPr>
              <w:t>Не зараховано</w:t>
            </w:r>
          </w:p>
        </w:tc>
      </w:tr>
      <w:tr w:rsidR="00B56C83" w:rsidRPr="00A175DE"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pacing w:line="220" w:lineRule="auto"/>
              <w:jc w:val="center"/>
              <w:rPr>
                <w:rFonts w:ascii="Times New Roman" w:hAnsi="Times New Roman" w:cs="Times New Roman"/>
              </w:rPr>
            </w:pPr>
            <w:r w:rsidRPr="00A175DE">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napToGrid w:val="0"/>
              <w:spacing w:line="220" w:lineRule="auto"/>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175DE" w:rsidRDefault="00B56C83" w:rsidP="006E3321">
            <w:pPr>
              <w:snapToGrid w:val="0"/>
              <w:spacing w:line="220" w:lineRule="auto"/>
              <w:jc w:val="center"/>
              <w:rPr>
                <w:rFonts w:ascii="Times New Roman" w:hAnsi="Times New Roman" w:cs="Times New Roman"/>
                <w:spacing w:val="-2"/>
              </w:rPr>
            </w:pPr>
          </w:p>
        </w:tc>
      </w:tr>
    </w:tbl>
    <w:p w:rsidR="00B56C83" w:rsidRPr="00A175DE" w:rsidRDefault="00B56C83" w:rsidP="006E3321">
      <w:pPr>
        <w:shd w:val="clear" w:color="auto" w:fill="FFFFFF"/>
        <w:jc w:val="center"/>
        <w:rPr>
          <w:rFonts w:ascii="Times New Roman" w:hAnsi="Times New Roman" w:cs="Times New Roman"/>
          <w:b/>
        </w:rPr>
      </w:pPr>
    </w:p>
    <w:p w:rsidR="00B56C83" w:rsidRPr="00A175DE" w:rsidRDefault="00B56C83" w:rsidP="006E3321">
      <w:pPr>
        <w:shd w:val="clear" w:color="auto" w:fill="FFFFFF"/>
        <w:jc w:val="center"/>
        <w:rPr>
          <w:rFonts w:ascii="Times New Roman" w:hAnsi="Times New Roman" w:cs="Times New Roman"/>
          <w:b/>
        </w:rPr>
      </w:pPr>
    </w:p>
    <w:p w:rsidR="00B56C83" w:rsidRPr="00A175DE" w:rsidRDefault="00B56C83" w:rsidP="006E3321">
      <w:pPr>
        <w:shd w:val="clear" w:color="auto" w:fill="FFFFFF"/>
        <w:jc w:val="center"/>
        <w:rPr>
          <w:rFonts w:ascii="Times New Roman" w:hAnsi="Times New Roman" w:cs="Times New Roman"/>
          <w:b/>
        </w:rPr>
      </w:pPr>
      <w:r w:rsidRPr="00A175DE">
        <w:rPr>
          <w:rFonts w:ascii="Times New Roman" w:hAnsi="Times New Roman" w:cs="Times New Roman"/>
          <w:b/>
        </w:rPr>
        <w:t xml:space="preserve">6.   Основні навчальні ресурси </w:t>
      </w:r>
    </w:p>
    <w:p w:rsidR="00B56C83" w:rsidRPr="00A175DE" w:rsidRDefault="00B56C83" w:rsidP="006E3321">
      <w:pPr>
        <w:shd w:val="clear" w:color="auto" w:fill="FFFFFF"/>
        <w:jc w:val="center"/>
        <w:rPr>
          <w:rFonts w:ascii="Times New Roman" w:hAnsi="Times New Roman" w:cs="Times New Roman"/>
          <w:b/>
        </w:rPr>
      </w:pPr>
    </w:p>
    <w:p w:rsidR="00B56C83" w:rsidRPr="00A175DE" w:rsidRDefault="00B56C83" w:rsidP="006E3321">
      <w:pPr>
        <w:shd w:val="clear" w:color="auto" w:fill="FFFFFF"/>
        <w:rPr>
          <w:rFonts w:ascii="Times New Roman" w:hAnsi="Times New Roman" w:cs="Times New Roman"/>
          <w:b/>
        </w:rPr>
      </w:pPr>
      <w:r w:rsidRPr="00A175DE">
        <w:rPr>
          <w:rFonts w:ascii="Times New Roman" w:hAnsi="Times New Roman" w:cs="Times New Roman"/>
          <w:b/>
        </w:rPr>
        <w:t>Рекомендована література</w:t>
      </w:r>
    </w:p>
    <w:p w:rsidR="001214FB" w:rsidRPr="00A175DE" w:rsidRDefault="001214FB" w:rsidP="006E3321">
      <w:pPr>
        <w:rPr>
          <w:rFonts w:ascii="Times New Roman" w:hAnsi="Times New Roman" w:cs="Times New Roman"/>
          <w:b/>
          <w:bCs/>
          <w:i/>
        </w:rPr>
      </w:pPr>
      <w:r w:rsidRPr="00A175DE">
        <w:rPr>
          <w:rFonts w:ascii="Times New Roman" w:hAnsi="Times New Roman" w:cs="Times New Roman"/>
          <w:b/>
          <w:bCs/>
          <w:i/>
        </w:rPr>
        <w:t>Основна:</w:t>
      </w:r>
    </w:p>
    <w:p w:rsidR="003D607A" w:rsidRPr="00A175DE" w:rsidRDefault="003D607A" w:rsidP="00680055">
      <w:pPr>
        <w:pStyle w:val="af1"/>
        <w:numPr>
          <w:ilvl w:val="0"/>
          <w:numId w:val="2"/>
        </w:numPr>
        <w:spacing w:before="100" w:beforeAutospacing="1" w:after="100" w:afterAutospacing="1"/>
        <w:rPr>
          <w:rFonts w:eastAsia="Times New Roman"/>
          <w:lang w:val="uk-UA" w:eastAsia="ru-RU"/>
        </w:rPr>
      </w:pPr>
      <w:proofErr w:type="spellStart"/>
      <w:r w:rsidRPr="00A175DE">
        <w:rPr>
          <w:lang w:val="uk-UA"/>
        </w:rPr>
        <w:t>Mędak</w:t>
      </w:r>
      <w:proofErr w:type="spellEnd"/>
      <w:r w:rsidRPr="00A175DE">
        <w:rPr>
          <w:lang w:val="uk-UA"/>
        </w:rPr>
        <w:t xml:space="preserve"> S. </w:t>
      </w:r>
      <w:proofErr w:type="spellStart"/>
      <w:r w:rsidRPr="00A175DE">
        <w:rPr>
          <w:lang w:val="uk-UA"/>
        </w:rPr>
        <w:t>Słownik</w:t>
      </w:r>
      <w:proofErr w:type="spellEnd"/>
      <w:r w:rsidRPr="00A175DE">
        <w:rPr>
          <w:lang w:val="uk-UA"/>
        </w:rPr>
        <w:t xml:space="preserve"> </w:t>
      </w:r>
      <w:proofErr w:type="spellStart"/>
      <w:r w:rsidRPr="00A175DE">
        <w:rPr>
          <w:lang w:val="uk-UA"/>
        </w:rPr>
        <w:t>form</w:t>
      </w:r>
      <w:proofErr w:type="spellEnd"/>
      <w:r w:rsidRPr="00A175DE">
        <w:rPr>
          <w:lang w:val="uk-UA"/>
        </w:rPr>
        <w:t xml:space="preserve"> </w:t>
      </w:r>
      <w:proofErr w:type="spellStart"/>
      <w:r w:rsidRPr="00A175DE">
        <w:rPr>
          <w:lang w:val="uk-UA"/>
        </w:rPr>
        <w:t>koniugacyjnych</w:t>
      </w:r>
      <w:proofErr w:type="spellEnd"/>
      <w:r w:rsidRPr="00A175DE">
        <w:rPr>
          <w:lang w:val="uk-UA"/>
        </w:rPr>
        <w:t xml:space="preserve"> </w:t>
      </w:r>
      <w:proofErr w:type="spellStart"/>
      <w:r w:rsidRPr="00A175DE">
        <w:rPr>
          <w:lang w:val="uk-UA"/>
        </w:rPr>
        <w:t>czasowników</w:t>
      </w:r>
      <w:proofErr w:type="spellEnd"/>
      <w:r w:rsidRPr="00A175DE">
        <w:rPr>
          <w:lang w:val="uk-UA"/>
        </w:rPr>
        <w:t xml:space="preserve"> </w:t>
      </w:r>
      <w:proofErr w:type="spellStart"/>
      <w:r w:rsidRPr="00A175DE">
        <w:rPr>
          <w:lang w:val="uk-UA"/>
        </w:rPr>
        <w:t>polskich</w:t>
      </w:r>
      <w:proofErr w:type="spellEnd"/>
      <w:r w:rsidRPr="00A175DE">
        <w:rPr>
          <w:lang w:val="uk-UA"/>
        </w:rPr>
        <w:t xml:space="preserve">. </w:t>
      </w:r>
      <w:proofErr w:type="spellStart"/>
      <w:r w:rsidRPr="00A175DE">
        <w:rPr>
          <w:lang w:val="uk-UA"/>
        </w:rPr>
        <w:t>Kraków</w:t>
      </w:r>
      <w:proofErr w:type="spellEnd"/>
      <w:r w:rsidRPr="00A175DE">
        <w:rPr>
          <w:lang w:val="uk-UA"/>
        </w:rPr>
        <w:t xml:space="preserve"> : </w:t>
      </w:r>
      <w:proofErr w:type="spellStart"/>
      <w:r w:rsidRPr="00A175DE">
        <w:rPr>
          <w:lang w:val="uk-UA"/>
        </w:rPr>
        <w:t>Universitas</w:t>
      </w:r>
      <w:proofErr w:type="spellEnd"/>
      <w:r w:rsidRPr="00A175DE">
        <w:rPr>
          <w:lang w:val="uk-UA"/>
        </w:rPr>
        <w:t xml:space="preserve">, 2017. 450 s. </w:t>
      </w:r>
    </w:p>
    <w:p w:rsidR="003D607A" w:rsidRPr="00A175DE" w:rsidRDefault="003D607A" w:rsidP="00680055">
      <w:pPr>
        <w:pStyle w:val="af1"/>
        <w:numPr>
          <w:ilvl w:val="0"/>
          <w:numId w:val="2"/>
        </w:numPr>
        <w:rPr>
          <w:bCs/>
          <w:lang w:val="uk-UA"/>
        </w:rPr>
      </w:pPr>
      <w:proofErr w:type="spellStart"/>
      <w:r w:rsidRPr="00A175DE">
        <w:rPr>
          <w:bCs/>
          <w:lang w:val="uk-UA"/>
        </w:rPr>
        <w:t>Кузенко</w:t>
      </w:r>
      <w:proofErr w:type="spellEnd"/>
      <w:r w:rsidRPr="00A175DE">
        <w:rPr>
          <w:bCs/>
          <w:lang w:val="uk-UA"/>
        </w:rPr>
        <w:t xml:space="preserve"> Г. М. Особливості перекладу </w:t>
      </w:r>
      <w:proofErr w:type="spellStart"/>
      <w:r w:rsidRPr="00A175DE">
        <w:rPr>
          <w:bCs/>
          <w:lang w:val="uk-UA"/>
        </w:rPr>
        <w:t>безеквівалентної</w:t>
      </w:r>
      <w:proofErr w:type="spellEnd"/>
      <w:r w:rsidRPr="00A175DE">
        <w:rPr>
          <w:bCs/>
          <w:lang w:val="uk-UA"/>
        </w:rPr>
        <w:t xml:space="preserve"> лексики. Серія «Філологічна». </w:t>
      </w:r>
      <w:proofErr w:type="spellStart"/>
      <w:r w:rsidRPr="00A175DE">
        <w:rPr>
          <w:bCs/>
          <w:lang w:val="uk-UA"/>
        </w:rPr>
        <w:t>Вип</w:t>
      </w:r>
      <w:proofErr w:type="spellEnd"/>
      <w:r w:rsidRPr="00A175DE">
        <w:rPr>
          <w:bCs/>
          <w:lang w:val="uk-UA"/>
        </w:rPr>
        <w:t>. №59. К.: Наукові записки Національного університету «Острозька академія, 2015. С. 104 –109.</w:t>
      </w:r>
    </w:p>
    <w:p w:rsidR="003D607A" w:rsidRPr="00A175DE" w:rsidRDefault="003D607A" w:rsidP="00680055">
      <w:pPr>
        <w:pStyle w:val="af1"/>
        <w:numPr>
          <w:ilvl w:val="0"/>
          <w:numId w:val="2"/>
        </w:numPr>
        <w:jc w:val="both"/>
        <w:rPr>
          <w:bCs/>
          <w:lang w:val="uk-UA"/>
        </w:rPr>
      </w:pPr>
      <w:r>
        <w:rPr>
          <w:bCs/>
          <w:lang w:val="uk-UA"/>
        </w:rPr>
        <w:t xml:space="preserve">Литвин І.М. </w:t>
      </w:r>
      <w:proofErr w:type="spellStart"/>
      <w:r w:rsidRPr="003D607A">
        <w:rPr>
          <w:rFonts w:eastAsia="Droid Sans Fallback"/>
          <w:color w:val="000000"/>
          <w:kern w:val="2"/>
          <w:lang w:val="uk-UA" w:eastAsia="zh-CN" w:bidi="hi-IN"/>
        </w:rPr>
        <w:t>Перекладознавство</w:t>
      </w:r>
      <w:proofErr w:type="spellEnd"/>
      <w:r w:rsidRPr="003D607A">
        <w:rPr>
          <w:rFonts w:eastAsia="Droid Sans Fallback"/>
          <w:color w:val="000000"/>
          <w:kern w:val="2"/>
          <w:lang w:val="uk-UA" w:eastAsia="zh-CN" w:bidi="hi-IN"/>
        </w:rPr>
        <w:t>. Науковий посібник. – Черкаси : Видавництво Ю. А. Чабаненко, 2013. – 288 с</w:t>
      </w:r>
    </w:p>
    <w:p w:rsidR="003D607A" w:rsidRPr="003D607A" w:rsidRDefault="003D607A" w:rsidP="00680055">
      <w:pPr>
        <w:pStyle w:val="af1"/>
        <w:numPr>
          <w:ilvl w:val="0"/>
          <w:numId w:val="2"/>
        </w:numPr>
        <w:rPr>
          <w:bCs/>
          <w:sz w:val="20"/>
          <w:lang w:val="uk-UA"/>
        </w:rPr>
      </w:pPr>
      <w:proofErr w:type="spellStart"/>
      <w:r w:rsidRPr="003D607A">
        <w:rPr>
          <w:rFonts w:ascii="TimesNewRomanPSMT" w:eastAsia="Droid Sans Fallback" w:hAnsi="TimesNewRomanPSMT" w:cs="FreeSans"/>
          <w:color w:val="000000"/>
          <w:kern w:val="2"/>
          <w:szCs w:val="28"/>
          <w:lang w:val="uk-UA" w:eastAsia="zh-CN" w:bidi="hi-IN"/>
        </w:rPr>
        <w:t>Мацегора</w:t>
      </w:r>
      <w:proofErr w:type="spellEnd"/>
      <w:r w:rsidRPr="003D607A">
        <w:rPr>
          <w:rFonts w:ascii="TimesNewRomanPSMT" w:eastAsia="Droid Sans Fallback" w:hAnsi="TimesNewRomanPSMT" w:cs="FreeSans"/>
          <w:color w:val="000000"/>
          <w:kern w:val="2"/>
          <w:szCs w:val="28"/>
          <w:lang w:val="uk-UA" w:eastAsia="zh-CN" w:bidi="hi-IN"/>
        </w:rPr>
        <w:t xml:space="preserve"> І.Л.</w:t>
      </w:r>
      <w:r>
        <w:rPr>
          <w:rFonts w:ascii="TimesNewRomanPSMT" w:eastAsia="Droid Sans Fallback" w:hAnsi="TimesNewRomanPSMT" w:cs="FreeSans"/>
          <w:color w:val="000000"/>
          <w:kern w:val="2"/>
          <w:szCs w:val="28"/>
          <w:lang w:val="uk-UA" w:eastAsia="zh-CN" w:bidi="hi-IN"/>
        </w:rPr>
        <w:t xml:space="preserve"> </w:t>
      </w:r>
      <w:r w:rsidRPr="003D607A">
        <w:rPr>
          <w:rFonts w:ascii="TimesNewRomanPSMT" w:eastAsia="Droid Sans Fallback" w:hAnsi="TimesNewRomanPSMT" w:cs="FreeSans"/>
          <w:color w:val="000000"/>
          <w:kern w:val="2"/>
          <w:szCs w:val="28"/>
          <w:lang w:val="uk-UA" w:eastAsia="zh-CN" w:bidi="hi-IN"/>
        </w:rPr>
        <w:t xml:space="preserve">Вступ до </w:t>
      </w:r>
      <w:proofErr w:type="spellStart"/>
      <w:r w:rsidRPr="003D607A">
        <w:rPr>
          <w:rFonts w:ascii="TimesNewRomanPSMT" w:eastAsia="Droid Sans Fallback" w:hAnsi="TimesNewRomanPSMT" w:cs="FreeSans"/>
          <w:color w:val="000000"/>
          <w:kern w:val="2"/>
          <w:szCs w:val="28"/>
          <w:lang w:val="uk-UA" w:eastAsia="zh-CN" w:bidi="hi-IN"/>
        </w:rPr>
        <w:t>перекладознавства</w:t>
      </w:r>
      <w:proofErr w:type="spellEnd"/>
      <w:r w:rsidRPr="003D607A">
        <w:rPr>
          <w:rFonts w:ascii="TimesNewRomanPSMT" w:eastAsia="Droid Sans Fallback" w:hAnsi="TimesNewRomanPSMT" w:cs="FreeSans"/>
          <w:color w:val="000000"/>
          <w:kern w:val="2"/>
          <w:szCs w:val="28"/>
          <w:lang w:val="uk-UA" w:eastAsia="zh-CN" w:bidi="hi-IN"/>
        </w:rPr>
        <w:t>: конспект лекцій для здобувачів ступеня вищої освіти бакалавра спеціальності «Філологія» освітньо-професійної програми «Слов'янський переклад та міжкультурні комунікації». Запоріжжя : Запорізький національний університет, 2023. 97с</w:t>
      </w:r>
      <w:r w:rsidRPr="003D607A">
        <w:rPr>
          <w:rFonts w:ascii="Liberation Serif" w:eastAsia="Droid Sans Fallback" w:hAnsi="Liberation Serif" w:cs="FreeSans"/>
          <w:kern w:val="2"/>
          <w:sz w:val="20"/>
          <w:lang w:val="uk-UA" w:eastAsia="zh-CN" w:bidi="hi-IN"/>
        </w:rPr>
        <w:t xml:space="preserve"> </w:t>
      </w:r>
    </w:p>
    <w:p w:rsidR="003D607A" w:rsidRPr="003D607A" w:rsidRDefault="003D607A" w:rsidP="00680055">
      <w:pPr>
        <w:pStyle w:val="af1"/>
        <w:numPr>
          <w:ilvl w:val="0"/>
          <w:numId w:val="2"/>
        </w:numPr>
        <w:jc w:val="both"/>
        <w:rPr>
          <w:bCs/>
          <w:lang w:val="uk-UA"/>
        </w:rPr>
      </w:pPr>
      <w:r w:rsidRPr="00A175DE">
        <w:rPr>
          <w:rStyle w:val="af2"/>
          <w:i w:val="0"/>
          <w:lang w:val="uk-UA"/>
        </w:rPr>
        <w:t>Універсальний словник польсько-український і українсько-польський</w:t>
      </w:r>
      <w:r w:rsidRPr="00A175DE">
        <w:rPr>
          <w:lang w:val="uk-UA"/>
        </w:rPr>
        <w:t>. Київ : Богдан, 2020. – 656 с.</w:t>
      </w:r>
    </w:p>
    <w:p w:rsidR="005368B8" w:rsidRPr="00A175DE" w:rsidRDefault="005368B8" w:rsidP="005368B8">
      <w:pPr>
        <w:pStyle w:val="af1"/>
        <w:jc w:val="both"/>
        <w:rPr>
          <w:bCs/>
          <w:lang w:val="uk-UA"/>
        </w:rPr>
      </w:pPr>
    </w:p>
    <w:p w:rsidR="001214FB" w:rsidRPr="00A175DE" w:rsidRDefault="001214FB" w:rsidP="006E3321">
      <w:pPr>
        <w:rPr>
          <w:rFonts w:ascii="Times New Roman" w:hAnsi="Times New Roman" w:cs="Times New Roman"/>
          <w:b/>
          <w:bCs/>
          <w:i/>
        </w:rPr>
      </w:pPr>
    </w:p>
    <w:p w:rsidR="001214FB" w:rsidRPr="00A175DE" w:rsidRDefault="001214FB" w:rsidP="006E3321">
      <w:pPr>
        <w:rPr>
          <w:rFonts w:ascii="Times New Roman" w:hAnsi="Times New Roman" w:cs="Times New Roman"/>
          <w:b/>
          <w:bCs/>
          <w:i/>
        </w:rPr>
      </w:pPr>
      <w:r w:rsidRPr="00A175DE">
        <w:rPr>
          <w:rFonts w:ascii="Times New Roman" w:hAnsi="Times New Roman" w:cs="Times New Roman"/>
          <w:b/>
          <w:bCs/>
          <w:i/>
        </w:rPr>
        <w:t>Додаткова:</w:t>
      </w:r>
    </w:p>
    <w:p w:rsidR="00881F1D" w:rsidRDefault="001C40B6" w:rsidP="002B5707">
      <w:pPr>
        <w:pStyle w:val="af1"/>
        <w:numPr>
          <w:ilvl w:val="0"/>
          <w:numId w:val="3"/>
        </w:numPr>
        <w:jc w:val="both"/>
        <w:rPr>
          <w:lang w:val="uk-UA"/>
        </w:rPr>
      </w:pPr>
      <w:proofErr w:type="spellStart"/>
      <w:r w:rsidRPr="00A175DE">
        <w:rPr>
          <w:lang w:val="uk-UA"/>
        </w:rPr>
        <w:t>Kodeks</w:t>
      </w:r>
      <w:proofErr w:type="spellEnd"/>
      <w:r w:rsidRPr="00A175DE">
        <w:rPr>
          <w:lang w:val="uk-UA"/>
        </w:rPr>
        <w:t xml:space="preserve"> </w:t>
      </w:r>
      <w:proofErr w:type="spellStart"/>
      <w:r w:rsidRPr="00A175DE">
        <w:rPr>
          <w:lang w:val="uk-UA"/>
        </w:rPr>
        <w:t>tłumacza</w:t>
      </w:r>
      <w:proofErr w:type="spellEnd"/>
      <w:r w:rsidRPr="00A175DE">
        <w:rPr>
          <w:lang w:val="uk-UA"/>
        </w:rPr>
        <w:t xml:space="preserve"> </w:t>
      </w:r>
      <w:proofErr w:type="spellStart"/>
      <w:r w:rsidRPr="00A175DE">
        <w:rPr>
          <w:lang w:val="uk-UA"/>
        </w:rPr>
        <w:t>przysięgłego</w:t>
      </w:r>
      <w:proofErr w:type="spellEnd"/>
      <w:r w:rsidRPr="00A175DE">
        <w:rPr>
          <w:lang w:val="uk-UA"/>
        </w:rPr>
        <w:t xml:space="preserve"> / </w:t>
      </w:r>
      <w:proofErr w:type="spellStart"/>
      <w:r w:rsidRPr="00A175DE">
        <w:rPr>
          <w:lang w:val="uk-UA"/>
        </w:rPr>
        <w:t>oprac</w:t>
      </w:r>
      <w:proofErr w:type="spellEnd"/>
      <w:r w:rsidRPr="00A175DE">
        <w:rPr>
          <w:lang w:val="uk-UA"/>
        </w:rPr>
        <w:t xml:space="preserve">. i </w:t>
      </w:r>
      <w:proofErr w:type="spellStart"/>
      <w:r w:rsidRPr="00A175DE">
        <w:rPr>
          <w:lang w:val="uk-UA"/>
        </w:rPr>
        <w:t>red</w:t>
      </w:r>
      <w:proofErr w:type="spellEnd"/>
      <w:r w:rsidRPr="00A175DE">
        <w:rPr>
          <w:lang w:val="uk-UA"/>
        </w:rPr>
        <w:t xml:space="preserve">. </w:t>
      </w:r>
      <w:proofErr w:type="spellStart"/>
      <w:r w:rsidRPr="00A175DE">
        <w:rPr>
          <w:lang w:val="uk-UA"/>
        </w:rPr>
        <w:t>nauk</w:t>
      </w:r>
      <w:proofErr w:type="spellEnd"/>
      <w:r w:rsidRPr="00A175DE">
        <w:rPr>
          <w:lang w:val="uk-UA"/>
        </w:rPr>
        <w:t xml:space="preserve">. </w:t>
      </w:r>
      <w:proofErr w:type="spellStart"/>
      <w:r w:rsidRPr="00A175DE">
        <w:rPr>
          <w:lang w:val="uk-UA"/>
        </w:rPr>
        <w:t>Danuta</w:t>
      </w:r>
      <w:proofErr w:type="spellEnd"/>
      <w:r w:rsidRPr="00A175DE">
        <w:rPr>
          <w:lang w:val="uk-UA"/>
        </w:rPr>
        <w:t xml:space="preserve"> </w:t>
      </w:r>
      <w:proofErr w:type="spellStart"/>
      <w:r w:rsidRPr="00A175DE">
        <w:rPr>
          <w:lang w:val="uk-UA"/>
        </w:rPr>
        <w:t>Kierzkowska</w:t>
      </w:r>
      <w:proofErr w:type="spellEnd"/>
      <w:r w:rsidRPr="00A175DE">
        <w:rPr>
          <w:lang w:val="uk-UA"/>
        </w:rPr>
        <w:t xml:space="preserve">. </w:t>
      </w:r>
      <w:proofErr w:type="spellStart"/>
      <w:r w:rsidRPr="00A175DE">
        <w:rPr>
          <w:lang w:val="uk-UA"/>
        </w:rPr>
        <w:t>Warszawa</w:t>
      </w:r>
      <w:proofErr w:type="spellEnd"/>
      <w:r w:rsidRPr="00A175DE">
        <w:rPr>
          <w:lang w:val="uk-UA"/>
        </w:rPr>
        <w:t xml:space="preserve"> : </w:t>
      </w:r>
      <w:proofErr w:type="spellStart"/>
      <w:r w:rsidRPr="00A175DE">
        <w:rPr>
          <w:lang w:val="uk-UA"/>
        </w:rPr>
        <w:t>Polskie</w:t>
      </w:r>
      <w:proofErr w:type="spellEnd"/>
      <w:r w:rsidRPr="00A175DE">
        <w:rPr>
          <w:lang w:val="uk-UA"/>
        </w:rPr>
        <w:t xml:space="preserve"> </w:t>
      </w:r>
      <w:proofErr w:type="spellStart"/>
      <w:r w:rsidRPr="00A175DE">
        <w:rPr>
          <w:lang w:val="uk-UA"/>
        </w:rPr>
        <w:t>Towarzystwo</w:t>
      </w:r>
      <w:proofErr w:type="spellEnd"/>
      <w:r w:rsidRPr="00A175DE">
        <w:rPr>
          <w:lang w:val="uk-UA"/>
        </w:rPr>
        <w:t xml:space="preserve"> </w:t>
      </w:r>
      <w:proofErr w:type="spellStart"/>
      <w:r w:rsidRPr="00A175DE">
        <w:rPr>
          <w:lang w:val="uk-UA"/>
        </w:rPr>
        <w:t>Tłumaczy</w:t>
      </w:r>
      <w:proofErr w:type="spellEnd"/>
      <w:r w:rsidRPr="00A175DE">
        <w:rPr>
          <w:lang w:val="uk-UA"/>
        </w:rPr>
        <w:t xml:space="preserve"> </w:t>
      </w:r>
      <w:proofErr w:type="spellStart"/>
      <w:r w:rsidRPr="00A175DE">
        <w:rPr>
          <w:lang w:val="uk-UA"/>
        </w:rPr>
        <w:t>Przysięgłych</w:t>
      </w:r>
      <w:proofErr w:type="spellEnd"/>
      <w:r w:rsidRPr="00A175DE">
        <w:rPr>
          <w:lang w:val="uk-UA"/>
        </w:rPr>
        <w:t xml:space="preserve"> i </w:t>
      </w:r>
      <w:proofErr w:type="spellStart"/>
      <w:r w:rsidRPr="00A175DE">
        <w:rPr>
          <w:lang w:val="uk-UA"/>
        </w:rPr>
        <w:t>Specjalistycznych</w:t>
      </w:r>
      <w:proofErr w:type="spellEnd"/>
      <w:r w:rsidRPr="00A175DE">
        <w:rPr>
          <w:lang w:val="uk-UA"/>
        </w:rPr>
        <w:t xml:space="preserve"> TEPIS, 2011. 118 s.</w:t>
      </w:r>
    </w:p>
    <w:p w:rsidR="003D607A" w:rsidRPr="00A175DE" w:rsidRDefault="003D607A" w:rsidP="002B5707">
      <w:pPr>
        <w:pStyle w:val="af1"/>
        <w:numPr>
          <w:ilvl w:val="0"/>
          <w:numId w:val="3"/>
        </w:numPr>
        <w:rPr>
          <w:rFonts w:eastAsia="Times New Roman"/>
          <w:iCs/>
          <w:lang w:val="uk-UA" w:eastAsia="ru-RU"/>
        </w:rPr>
      </w:pPr>
      <w:proofErr w:type="spellStart"/>
      <w:r w:rsidRPr="00A175DE">
        <w:rPr>
          <w:rFonts w:eastAsia="Times New Roman"/>
          <w:iCs/>
          <w:lang w:val="uk-UA" w:eastAsia="ru-RU"/>
        </w:rPr>
        <w:t>Гудманян</w:t>
      </w:r>
      <w:proofErr w:type="spellEnd"/>
      <w:r w:rsidRPr="00A175DE">
        <w:rPr>
          <w:rFonts w:eastAsia="Times New Roman"/>
          <w:iCs/>
          <w:lang w:val="uk-UA" w:eastAsia="ru-RU"/>
        </w:rPr>
        <w:t xml:space="preserve"> А.Г. Основи </w:t>
      </w:r>
      <w:proofErr w:type="spellStart"/>
      <w:r w:rsidRPr="00A175DE">
        <w:rPr>
          <w:rFonts w:eastAsia="Times New Roman"/>
          <w:iCs/>
          <w:lang w:val="uk-UA" w:eastAsia="ru-RU"/>
        </w:rPr>
        <w:t>перекладознавства</w:t>
      </w:r>
      <w:proofErr w:type="spellEnd"/>
      <w:r w:rsidRPr="00A175DE">
        <w:rPr>
          <w:rFonts w:eastAsia="Times New Roman"/>
          <w:iCs/>
          <w:lang w:val="uk-UA" w:eastAsia="ru-RU"/>
        </w:rPr>
        <w:t xml:space="preserve">: навчальний посібник / А.Г. </w:t>
      </w:r>
      <w:proofErr w:type="spellStart"/>
      <w:r w:rsidRPr="00A175DE">
        <w:rPr>
          <w:rFonts w:eastAsia="Times New Roman"/>
          <w:iCs/>
          <w:lang w:val="uk-UA" w:eastAsia="ru-RU"/>
        </w:rPr>
        <w:t>Гудманян</w:t>
      </w:r>
      <w:proofErr w:type="spellEnd"/>
      <w:r w:rsidRPr="00A175DE">
        <w:rPr>
          <w:rFonts w:eastAsia="Times New Roman"/>
          <w:iCs/>
          <w:lang w:val="uk-UA" w:eastAsia="ru-RU"/>
        </w:rPr>
        <w:t xml:space="preserve">, А.В. Сітко, Г.Г. </w:t>
      </w:r>
      <w:proofErr w:type="spellStart"/>
      <w:r w:rsidRPr="00A175DE">
        <w:rPr>
          <w:rFonts w:eastAsia="Times New Roman"/>
          <w:iCs/>
          <w:lang w:val="uk-UA" w:eastAsia="ru-RU"/>
        </w:rPr>
        <w:t>Єнчева</w:t>
      </w:r>
      <w:proofErr w:type="spellEnd"/>
      <w:r w:rsidRPr="00A175DE">
        <w:rPr>
          <w:rFonts w:eastAsia="Times New Roman"/>
          <w:iCs/>
          <w:lang w:val="uk-UA" w:eastAsia="ru-RU"/>
        </w:rPr>
        <w:t>. Вінниця: Нова Книга, 2020. 352 с.</w:t>
      </w:r>
    </w:p>
    <w:p w:rsidR="003D607A" w:rsidRPr="00A175DE" w:rsidRDefault="003D607A" w:rsidP="003D607A">
      <w:pPr>
        <w:pStyle w:val="af1"/>
        <w:jc w:val="both"/>
        <w:rPr>
          <w:lang w:val="uk-UA"/>
        </w:rPr>
      </w:pPr>
    </w:p>
    <w:p w:rsidR="001C40B6" w:rsidRPr="00A175DE" w:rsidRDefault="001C40B6" w:rsidP="00881F1D">
      <w:pPr>
        <w:pStyle w:val="af1"/>
        <w:ind w:left="0"/>
        <w:jc w:val="both"/>
        <w:rPr>
          <w:bCs/>
          <w:lang w:val="uk-UA"/>
        </w:rPr>
      </w:pPr>
    </w:p>
    <w:p w:rsidR="00B56C83" w:rsidRPr="00A175DE" w:rsidRDefault="00B56C83" w:rsidP="006E3321">
      <w:pPr>
        <w:tabs>
          <w:tab w:val="left" w:pos="0"/>
          <w:tab w:val="left" w:pos="6135"/>
        </w:tabs>
        <w:overflowPunct w:val="0"/>
        <w:adjustRightInd w:val="0"/>
        <w:textAlignment w:val="baseline"/>
        <w:rPr>
          <w:rFonts w:ascii="Times New Roman" w:hAnsi="Times New Roman" w:cs="Times New Roman"/>
        </w:rPr>
      </w:pPr>
      <w:r w:rsidRPr="00A175DE">
        <w:rPr>
          <w:rFonts w:ascii="Times New Roman" w:hAnsi="Times New Roman" w:cs="Times New Roman"/>
          <w:b/>
        </w:rPr>
        <w:t>Інформаційні ресурси</w:t>
      </w:r>
    </w:p>
    <w:p w:rsidR="001C40B6" w:rsidRPr="00A175DE" w:rsidRDefault="001F4D50" w:rsidP="00680055">
      <w:pPr>
        <w:pStyle w:val="af1"/>
        <w:numPr>
          <w:ilvl w:val="0"/>
          <w:numId w:val="1"/>
        </w:numPr>
        <w:tabs>
          <w:tab w:val="left" w:pos="0"/>
        </w:tabs>
        <w:ind w:left="0"/>
        <w:rPr>
          <w:bCs/>
          <w:lang w:val="uk-UA"/>
        </w:rPr>
      </w:pPr>
      <w:hyperlink r:id="rId7" w:history="1">
        <w:r w:rsidR="001C40B6" w:rsidRPr="00A175DE">
          <w:rPr>
            <w:rStyle w:val="a3"/>
            <w:bCs/>
            <w:lang w:val="uk-UA"/>
          </w:rPr>
          <w:t>https://nkjp.pl/</w:t>
        </w:r>
      </w:hyperlink>
      <w:r w:rsidR="001C40B6" w:rsidRPr="00A175DE">
        <w:rPr>
          <w:bCs/>
          <w:lang w:val="uk-UA"/>
        </w:rPr>
        <w:t xml:space="preserve"> –</w:t>
      </w:r>
      <w:r w:rsidR="001C40B6" w:rsidRPr="00A175DE">
        <w:rPr>
          <w:lang w:val="uk-UA"/>
        </w:rPr>
        <w:t xml:space="preserve"> </w:t>
      </w:r>
      <w:proofErr w:type="spellStart"/>
      <w:r w:rsidR="001C40B6" w:rsidRPr="00A175DE">
        <w:rPr>
          <w:lang w:val="uk-UA"/>
        </w:rPr>
        <w:t>Korpus</w:t>
      </w:r>
      <w:proofErr w:type="spellEnd"/>
      <w:r w:rsidR="001C40B6" w:rsidRPr="00A175DE">
        <w:rPr>
          <w:lang w:val="uk-UA"/>
        </w:rPr>
        <w:t xml:space="preserve"> </w:t>
      </w:r>
      <w:proofErr w:type="spellStart"/>
      <w:r w:rsidR="001C40B6" w:rsidRPr="00A175DE">
        <w:rPr>
          <w:lang w:val="uk-UA"/>
        </w:rPr>
        <w:t>językowy</w:t>
      </w:r>
      <w:proofErr w:type="spellEnd"/>
    </w:p>
    <w:p w:rsidR="001C40B6" w:rsidRPr="00A175DE" w:rsidRDefault="001F4D50" w:rsidP="00680055">
      <w:pPr>
        <w:pStyle w:val="af1"/>
        <w:numPr>
          <w:ilvl w:val="0"/>
          <w:numId w:val="1"/>
        </w:numPr>
        <w:tabs>
          <w:tab w:val="left" w:pos="0"/>
        </w:tabs>
        <w:ind w:left="0" w:hanging="426"/>
        <w:rPr>
          <w:rStyle w:val="a3"/>
          <w:bCs/>
          <w:color w:val="auto"/>
          <w:u w:val="none"/>
          <w:lang w:val="uk-UA"/>
        </w:rPr>
      </w:pPr>
      <w:hyperlink r:id="rId8" w:history="1">
        <w:r w:rsidR="001C40B6" w:rsidRPr="00A175DE">
          <w:rPr>
            <w:rStyle w:val="a3"/>
            <w:lang w:val="uk-UA"/>
          </w:rPr>
          <w:t>https://www.deepl.com/en/translator</w:t>
        </w:r>
      </w:hyperlink>
      <w:r w:rsidR="001C40B6" w:rsidRPr="00A175DE">
        <w:rPr>
          <w:rStyle w:val="a3"/>
          <w:lang w:val="uk-UA"/>
        </w:rPr>
        <w:t xml:space="preserve"> </w:t>
      </w:r>
      <w:r w:rsidR="001C40B6" w:rsidRPr="00A175DE">
        <w:rPr>
          <w:bCs/>
          <w:lang w:val="uk-UA"/>
        </w:rPr>
        <w:t xml:space="preserve">– </w:t>
      </w:r>
      <w:proofErr w:type="spellStart"/>
      <w:r w:rsidR="001C40B6" w:rsidRPr="00A175DE">
        <w:rPr>
          <w:lang w:val="uk-UA"/>
        </w:rPr>
        <w:t>Deepl</w:t>
      </w:r>
      <w:proofErr w:type="spellEnd"/>
    </w:p>
    <w:p w:rsidR="003D607A" w:rsidRDefault="00231EDB" w:rsidP="003D607A">
      <w:pPr>
        <w:pStyle w:val="af1"/>
        <w:numPr>
          <w:ilvl w:val="0"/>
          <w:numId w:val="1"/>
        </w:numPr>
        <w:tabs>
          <w:tab w:val="left" w:pos="0"/>
        </w:tabs>
        <w:ind w:left="0" w:hanging="426"/>
        <w:rPr>
          <w:bCs/>
          <w:lang w:val="uk-UA"/>
        </w:rPr>
      </w:pPr>
      <w:r w:rsidRPr="00A175DE">
        <w:rPr>
          <w:bCs/>
          <w:lang w:val="uk-UA"/>
        </w:rPr>
        <w:t xml:space="preserve">https://wsjp.pl/ </w:t>
      </w:r>
      <w:r w:rsidR="00AF48E4" w:rsidRPr="00A175DE">
        <w:rPr>
          <w:bCs/>
          <w:lang w:val="uk-UA"/>
        </w:rPr>
        <w:t>– онлайн-словник.</w:t>
      </w:r>
    </w:p>
    <w:bookmarkStart w:id="0" w:name="_GoBack"/>
    <w:bookmarkEnd w:id="0"/>
    <w:p w:rsidR="003D607A" w:rsidRPr="003D607A" w:rsidRDefault="003D607A" w:rsidP="003D607A">
      <w:pPr>
        <w:pStyle w:val="af1"/>
        <w:numPr>
          <w:ilvl w:val="0"/>
          <w:numId w:val="1"/>
        </w:numPr>
        <w:tabs>
          <w:tab w:val="left" w:pos="0"/>
        </w:tabs>
        <w:ind w:left="0" w:hanging="426"/>
        <w:rPr>
          <w:bCs/>
          <w:lang w:val="uk-UA"/>
        </w:rPr>
      </w:pPr>
      <w:r w:rsidRPr="003D607A">
        <w:rPr>
          <w:bCs/>
          <w:lang w:val="uk-UA"/>
        </w:rPr>
        <w:fldChar w:fldCharType="begin"/>
      </w:r>
      <w:r w:rsidRPr="003D607A">
        <w:rPr>
          <w:bCs/>
          <w:lang w:val="uk-UA"/>
        </w:rPr>
        <w:instrText xml:space="preserve"> HYPERLINK "https://dmsu.gov.ua/services/transliteration.html" </w:instrText>
      </w:r>
      <w:r w:rsidRPr="003D607A">
        <w:rPr>
          <w:bCs/>
          <w:lang w:val="uk-UA"/>
        </w:rPr>
        <w:fldChar w:fldCharType="separate"/>
      </w:r>
      <w:r w:rsidRPr="003D607A">
        <w:rPr>
          <w:rStyle w:val="a3"/>
          <w:bCs/>
          <w:lang w:val="uk-UA"/>
        </w:rPr>
        <w:t>https://dmsu.gov.ua/services/transliteration.html</w:t>
      </w:r>
      <w:r w:rsidRPr="003D607A">
        <w:rPr>
          <w:bCs/>
          <w:lang w:val="uk-UA"/>
        </w:rPr>
        <w:fldChar w:fldCharType="end"/>
      </w:r>
      <w:r w:rsidRPr="003D607A">
        <w:rPr>
          <w:bCs/>
          <w:lang w:val="uk-UA"/>
        </w:rPr>
        <w:t xml:space="preserve"> - перевірка транслітерації</w:t>
      </w:r>
    </w:p>
    <w:p w:rsidR="001C40B6" w:rsidRPr="00A175DE" w:rsidRDefault="001C40B6" w:rsidP="001C40B6">
      <w:pPr>
        <w:pStyle w:val="af1"/>
        <w:tabs>
          <w:tab w:val="left" w:pos="0"/>
        </w:tabs>
        <w:ind w:left="0"/>
        <w:rPr>
          <w:bCs/>
          <w:lang w:val="uk-UA"/>
        </w:rPr>
      </w:pPr>
    </w:p>
    <w:p w:rsidR="00B56C83" w:rsidRPr="00A175DE" w:rsidRDefault="00B56C83" w:rsidP="006E3321">
      <w:pPr>
        <w:jc w:val="center"/>
        <w:rPr>
          <w:rFonts w:ascii="Times New Roman" w:hAnsi="Times New Roman" w:cs="Times New Roman"/>
          <w:b/>
          <w:bCs/>
        </w:rPr>
      </w:pPr>
    </w:p>
    <w:p w:rsidR="00B56C83" w:rsidRPr="00A175DE" w:rsidRDefault="00B56C83" w:rsidP="006E3321">
      <w:pPr>
        <w:jc w:val="center"/>
        <w:rPr>
          <w:rFonts w:ascii="Times New Roman" w:hAnsi="Times New Roman" w:cs="Times New Roman"/>
          <w:b/>
          <w:bCs/>
          <w:highlight w:val="yellow"/>
        </w:rPr>
      </w:pPr>
      <w:r w:rsidRPr="00A175DE">
        <w:rPr>
          <w:rFonts w:ascii="Times New Roman" w:hAnsi="Times New Roman" w:cs="Times New Roman"/>
          <w:b/>
          <w:bCs/>
        </w:rPr>
        <w:t>7. Регуляції і політики курсу</w:t>
      </w:r>
    </w:p>
    <w:p w:rsidR="00B56C83" w:rsidRPr="00A175DE" w:rsidRDefault="00B56C83" w:rsidP="006E3321">
      <w:pPr>
        <w:jc w:val="both"/>
        <w:rPr>
          <w:rFonts w:ascii="Times New Roman" w:hAnsi="Times New Roman" w:cs="Times New Roman"/>
        </w:rPr>
      </w:pPr>
    </w:p>
    <w:p w:rsidR="001214FB" w:rsidRPr="00A175DE" w:rsidRDefault="001214FB" w:rsidP="006E3321">
      <w:pPr>
        <w:jc w:val="both"/>
        <w:rPr>
          <w:rFonts w:ascii="Times New Roman" w:hAnsi="Times New Roman" w:cs="Times New Roman"/>
        </w:rPr>
      </w:pPr>
      <w:r w:rsidRPr="00A175DE">
        <w:rPr>
          <w:rFonts w:ascii="Times New Roman" w:hAnsi="Times New Roman" w:cs="Times New Roman"/>
        </w:rPr>
        <w:t xml:space="preserve">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1214FB" w:rsidRPr="00A175DE" w:rsidRDefault="001214FB" w:rsidP="006E3321">
      <w:pPr>
        <w:jc w:val="both"/>
        <w:rPr>
          <w:rFonts w:ascii="Times New Roman" w:hAnsi="Times New Roman" w:cs="Times New Roman"/>
        </w:rPr>
      </w:pPr>
      <w:r w:rsidRPr="00A175DE">
        <w:rPr>
          <w:rFonts w:ascii="Times New Roman" w:hAnsi="Times New Roman" w:cs="Times New Roman"/>
        </w:rPr>
        <w:t xml:space="preserve">Політика академічної доброчесності Усі роботи, що виконуються слухачами під час проходження курсу, перевіряються на наявність плагіату і мають виконуватися самостійно. </w:t>
      </w:r>
    </w:p>
    <w:p w:rsidR="001214FB" w:rsidRPr="00A175DE" w:rsidRDefault="001214FB" w:rsidP="006E3321">
      <w:pPr>
        <w:jc w:val="both"/>
        <w:rPr>
          <w:rFonts w:ascii="Times New Roman" w:hAnsi="Times New Roman" w:cs="Times New Roman"/>
          <w:bCs/>
          <w:color w:val="000000"/>
        </w:rPr>
      </w:pPr>
      <w:r w:rsidRPr="00A175DE">
        <w:rPr>
          <w:rFonts w:ascii="Times New Roman" w:hAnsi="Times New Roman" w:cs="Times New Roman"/>
        </w:rPr>
        <w:t xml:space="preserve">Використання комп’ютерів/телефонів на занятті. Використання мобільних телефонів, </w:t>
      </w:r>
      <w:r w:rsidRPr="00A175DE">
        <w:rPr>
          <w:rFonts w:ascii="Times New Roman" w:hAnsi="Times New Roman" w:cs="Times New Roman"/>
        </w:rPr>
        <w:lastRenderedPageBreak/>
        <w:t xml:space="preserve">планшетів та інших </w:t>
      </w:r>
      <w:proofErr w:type="spellStart"/>
      <w:r w:rsidRPr="00A175DE">
        <w:rPr>
          <w:rFonts w:ascii="Times New Roman" w:hAnsi="Times New Roman" w:cs="Times New Roman"/>
        </w:rPr>
        <w:t>гаджетів</w:t>
      </w:r>
      <w:proofErr w:type="spellEnd"/>
      <w:r w:rsidRPr="00A175DE">
        <w:rPr>
          <w:rFonts w:ascii="Times New Roman" w:hAnsi="Times New Roman" w:cs="Times New Roman"/>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rsidR="00B56C83" w:rsidRPr="00A175DE" w:rsidRDefault="00B56C83" w:rsidP="006E3321">
      <w:pPr>
        <w:jc w:val="both"/>
        <w:rPr>
          <w:rFonts w:ascii="Times New Roman" w:hAnsi="Times New Roman" w:cs="Times New Roman"/>
        </w:rPr>
      </w:pPr>
    </w:p>
    <w:p w:rsidR="003E3AC4" w:rsidRPr="00A175DE" w:rsidRDefault="003E3AC4" w:rsidP="003E3AC4">
      <w:pPr>
        <w:jc w:val="center"/>
        <w:rPr>
          <w:rFonts w:ascii="Times New Roman" w:hAnsi="Times New Roman" w:cs="Times New Roman"/>
          <w:b/>
          <w:caps/>
        </w:rPr>
      </w:pPr>
      <w:r w:rsidRPr="00A175DE">
        <w:rPr>
          <w:rFonts w:ascii="Times New Roman" w:hAnsi="Times New Roman" w:cs="Times New Roman"/>
          <w:b/>
          <w:caps/>
        </w:rPr>
        <w:t>Додаткова інформація</w:t>
      </w:r>
    </w:p>
    <w:p w:rsidR="003E3AC4" w:rsidRPr="00A175DE" w:rsidRDefault="003E3AC4" w:rsidP="003E3AC4">
      <w:pPr>
        <w:jc w:val="both"/>
        <w:rPr>
          <w:rFonts w:ascii="Times New Roman" w:hAnsi="Times New Roman" w:cs="Times New Roman"/>
          <w:b/>
        </w:rPr>
      </w:pPr>
      <w:r w:rsidRPr="00A175DE">
        <w:rPr>
          <w:rFonts w:ascii="Times New Roman" w:hAnsi="Times New Roman" w:cs="Times New Roman"/>
          <w:b/>
        </w:rPr>
        <w:t xml:space="preserve">ГРАФІК ОСВІТНЬОГО ПРОЦЕСУ НА 2025-2026 </w:t>
      </w:r>
      <w:proofErr w:type="spellStart"/>
      <w:r w:rsidRPr="00A175DE">
        <w:rPr>
          <w:rFonts w:ascii="Times New Roman" w:hAnsi="Times New Roman" w:cs="Times New Roman"/>
          <w:b/>
        </w:rPr>
        <w:t>н.р</w:t>
      </w:r>
      <w:proofErr w:type="spellEnd"/>
      <w:r w:rsidRPr="00A175DE">
        <w:rPr>
          <w:rFonts w:ascii="Times New Roman" w:hAnsi="Times New Roman" w:cs="Times New Roman"/>
          <w:b/>
        </w:rPr>
        <w:t xml:space="preserve">. </w:t>
      </w:r>
      <w:r w:rsidRPr="00A175DE">
        <w:rPr>
          <w:rFonts w:ascii="Times New Roman" w:hAnsi="Times New Roman" w:cs="Times New Roman"/>
        </w:rPr>
        <w:t>доступний за адресою:</w:t>
      </w:r>
      <w:r w:rsidRPr="00A175DE">
        <w:t xml:space="preserve"> </w:t>
      </w:r>
      <w:hyperlink r:id="rId9" w:history="1">
        <w:r w:rsidRPr="00A175DE">
          <w:rPr>
            <w:rStyle w:val="a3"/>
            <w:rFonts w:ascii="Times New Roman" w:hAnsi="Times New Roman" w:cs="Times New Roman"/>
          </w:rPr>
          <w:t>https://sites.znu.edu.ua/navchalnyj_viddil/1635.ukr.html</w:t>
        </w:r>
      </w:hyperlink>
      <w:r w:rsidRPr="00A175DE">
        <w:rPr>
          <w:rFonts w:ascii="Times New Roman" w:hAnsi="Times New Roman" w:cs="Times New Roman"/>
        </w:rPr>
        <w:t xml:space="preserve">. </w:t>
      </w:r>
    </w:p>
    <w:p w:rsidR="003E3AC4" w:rsidRPr="00A175DE" w:rsidRDefault="003E3AC4" w:rsidP="003E3AC4">
      <w:pPr>
        <w:jc w:val="both"/>
        <w:rPr>
          <w:rFonts w:ascii="Times New Roman" w:hAnsi="Times New Roman" w:cs="Times New Roman"/>
          <w:b/>
        </w:rPr>
      </w:pPr>
    </w:p>
    <w:p w:rsidR="003E3AC4" w:rsidRPr="00A175DE" w:rsidRDefault="003E3AC4" w:rsidP="003E3AC4">
      <w:pPr>
        <w:jc w:val="both"/>
        <w:rPr>
          <w:rFonts w:ascii="Times New Roman" w:hAnsi="Times New Roman" w:cs="Times New Roman"/>
        </w:rPr>
      </w:pPr>
      <w:r w:rsidRPr="00A175DE">
        <w:rPr>
          <w:rFonts w:ascii="Times New Roman" w:hAnsi="Times New Roman" w:cs="Times New Roman"/>
          <w:b/>
        </w:rPr>
        <w:t xml:space="preserve">НАВЧАННЯ ТА ЗАБЕЗПЕЧЕННЯ ЯКОСТІ ОСВІТИ. </w:t>
      </w:r>
      <w:r w:rsidRPr="00A175DE">
        <w:rPr>
          <w:rFonts w:ascii="Times New Roman" w:hAnsi="Times New Roman" w:cs="Times New Roman"/>
        </w:rPr>
        <w:t xml:space="preserve">Перевірка набутих студентами знань, навичок та вмінь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0" w:history="1">
        <w:r w:rsidRPr="00A175DE">
          <w:rPr>
            <w:rStyle w:val="a3"/>
            <w:rFonts w:ascii="Times New Roman" w:hAnsi="Times New Roman" w:cs="Times New Roman"/>
          </w:rPr>
          <w:t>https://lnk.ua/gk4x2wkVy</w:t>
        </w:r>
      </w:hyperlink>
      <w:r w:rsidRPr="00A175DE">
        <w:rPr>
          <w:rFonts w:ascii="Times New Roman" w:hAnsi="Times New Roman" w:cs="Times New Roman"/>
        </w:rPr>
        <w:t xml:space="preserve"> </w:t>
      </w:r>
      <w:r w:rsidRPr="00A175DE">
        <w:rPr>
          <w:rFonts w:ascii="Times New Roman" w:hAnsi="Times New Roman" w:cs="Times New Roman"/>
          <w:bCs/>
          <w:shd w:val="clear" w:color="auto" w:fill="FFFFFF"/>
        </w:rPr>
        <w:t>.</w:t>
      </w:r>
    </w:p>
    <w:p w:rsidR="003E3AC4" w:rsidRPr="00A175DE" w:rsidRDefault="003E3AC4" w:rsidP="003E3AC4">
      <w:pPr>
        <w:jc w:val="both"/>
        <w:rPr>
          <w:rFonts w:ascii="Times New Roman" w:hAnsi="Times New Roman" w:cs="Times New Roman"/>
        </w:rPr>
      </w:pPr>
    </w:p>
    <w:p w:rsidR="003E3AC4" w:rsidRPr="00A175DE" w:rsidRDefault="003E3AC4" w:rsidP="003E3AC4">
      <w:pPr>
        <w:widowControl/>
        <w:shd w:val="clear" w:color="auto" w:fill="FFFFFF"/>
        <w:suppressAutoHyphens w:val="0"/>
        <w:jc w:val="both"/>
        <w:rPr>
          <w:rFonts w:ascii="Times New Roman" w:hAnsi="Times New Roman" w:cs="Times New Roman"/>
        </w:rPr>
      </w:pPr>
      <w:r w:rsidRPr="00A175DE">
        <w:rPr>
          <w:rFonts w:ascii="Times New Roman" w:hAnsi="Times New Roman" w:cs="Times New Roman"/>
          <w:b/>
        </w:rPr>
        <w:t xml:space="preserve">ПОВТОРНЕ ВИВЧЕННЯ ДИСЦИПЛІН. </w:t>
      </w:r>
      <w:r w:rsidRPr="00A175DE">
        <w:rPr>
          <w:rFonts w:ascii="Times New Roman" w:hAnsi="Times New Roman" w:cs="Times New Roman"/>
        </w:rPr>
        <w:t xml:space="preserve">Наявність академічної заборгованості до 6 навчальних дисциплін (у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Процедура повторного вивчення визначається </w:t>
      </w:r>
      <w:hyperlink r:id="rId11" w:history="1">
        <w:r w:rsidRPr="00A175DE">
          <w:rPr>
            <w:rStyle w:val="a3"/>
            <w:rFonts w:ascii="Times New Roman" w:hAnsi="Times New Roman" w:cs="Times New Roman"/>
            <w:color w:val="auto"/>
            <w:u w:val="none"/>
          </w:rPr>
          <w:t>Положенням  про порядок повторного вивчення навчальних дисциплін та повторного навчання у ЗНУ</w:t>
        </w:r>
      </w:hyperlink>
      <w:r w:rsidRPr="00A175DE">
        <w:rPr>
          <w:rFonts w:ascii="Times New Roman" w:hAnsi="Times New Roman" w:cs="Times New Roman"/>
        </w:rPr>
        <w:t xml:space="preserve">: </w:t>
      </w:r>
      <w:hyperlink r:id="rId12" w:history="1">
        <w:r w:rsidRPr="00A175DE">
          <w:rPr>
            <w:rStyle w:val="a3"/>
            <w:rFonts w:ascii="Times New Roman" w:hAnsi="Times New Roman" w:cs="Times New Roman"/>
          </w:rPr>
          <w:t>https://lnk.ua/9MVwgEpVz</w:t>
        </w:r>
      </w:hyperlink>
      <w:r w:rsidRPr="00A175DE">
        <w:rPr>
          <w:rFonts w:ascii="Times New Roman" w:hAnsi="Times New Roman" w:cs="Times New Roman"/>
        </w:rPr>
        <w:t xml:space="preserve"> . </w:t>
      </w:r>
    </w:p>
    <w:p w:rsidR="003E3AC4" w:rsidRPr="00A175DE" w:rsidRDefault="003E3AC4" w:rsidP="003E3AC4">
      <w:pPr>
        <w:jc w:val="both"/>
        <w:rPr>
          <w:rFonts w:ascii="Times New Roman" w:hAnsi="Times New Roman" w:cs="Times New Roman"/>
        </w:rPr>
      </w:pPr>
    </w:p>
    <w:p w:rsidR="003E3AC4" w:rsidRPr="00A175DE" w:rsidRDefault="003E3AC4" w:rsidP="003E3AC4">
      <w:pPr>
        <w:jc w:val="both"/>
        <w:rPr>
          <w:rFonts w:ascii="Times New Roman" w:hAnsi="Times New Roman" w:cs="Times New Roman"/>
        </w:rPr>
      </w:pPr>
      <w:r w:rsidRPr="00A175DE">
        <w:rPr>
          <w:rFonts w:ascii="Times New Roman" w:hAnsi="Times New Roman" w:cs="Times New Roman"/>
          <w:b/>
        </w:rPr>
        <w:t xml:space="preserve">ВИРІШЕННЯ КОНФЛІКТІВ. </w:t>
      </w:r>
      <w:r w:rsidRPr="00A175DE">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13" w:history="1">
        <w:r w:rsidRPr="00A175DE">
          <w:rPr>
            <w:rStyle w:val="a3"/>
            <w:rFonts w:ascii="Times New Roman" w:hAnsi="Times New Roman" w:cs="Times New Roman"/>
          </w:rPr>
          <w:t>https://lnk.ua/EYNg6GpVZ</w:t>
        </w:r>
      </w:hyperlink>
      <w:r w:rsidRPr="00A175DE">
        <w:rPr>
          <w:rFonts w:ascii="Times New Roman" w:hAnsi="Times New Roman" w:cs="Times New Roman"/>
        </w:rPr>
        <w:t xml:space="preserve"> . </w:t>
      </w:r>
    </w:p>
    <w:p w:rsidR="003E3AC4" w:rsidRPr="00A175DE" w:rsidRDefault="003E3AC4" w:rsidP="003E3AC4">
      <w:pPr>
        <w:jc w:val="both"/>
        <w:rPr>
          <w:rFonts w:ascii="Times New Roman" w:hAnsi="Times New Roman" w:cs="Times New Roman"/>
        </w:rPr>
      </w:pPr>
      <w:r w:rsidRPr="00A175DE">
        <w:rPr>
          <w:rFonts w:ascii="Times New Roman" w:hAnsi="Times New Roman" w:cs="Times New Roman"/>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14" w:history="1">
        <w:r w:rsidRPr="00A175DE">
          <w:rPr>
            <w:rStyle w:val="a3"/>
            <w:rFonts w:ascii="Times New Roman" w:hAnsi="Times New Roman" w:cs="Times New Roman"/>
          </w:rPr>
          <w:t>https://lnk.ua/QRVdWGwe3</w:t>
        </w:r>
      </w:hyperlink>
      <w:r w:rsidRPr="00A175DE">
        <w:rPr>
          <w:rFonts w:ascii="Times New Roman" w:hAnsi="Times New Roman" w:cs="Times New Roman"/>
        </w:rPr>
        <w:t xml:space="preserve">; </w:t>
      </w:r>
      <w:r w:rsidRPr="00A175DE">
        <w:rPr>
          <w:rFonts w:ascii="Times New Roman" w:hAnsi="Times New Roman" w:cs="Times New Roman"/>
          <w:iCs/>
        </w:rPr>
        <w:t>Положення про призначення та виплату соціальних стипендій у ЗНУ</w:t>
      </w:r>
      <w:r w:rsidRPr="00A175DE">
        <w:rPr>
          <w:rFonts w:ascii="Times New Roman" w:hAnsi="Times New Roman" w:cs="Times New Roman"/>
        </w:rPr>
        <w:t xml:space="preserve">: </w:t>
      </w:r>
      <w:hyperlink r:id="rId15" w:history="1">
        <w:r w:rsidRPr="00A175DE">
          <w:rPr>
            <w:rStyle w:val="a3"/>
            <w:rFonts w:ascii="Times New Roman" w:hAnsi="Times New Roman" w:cs="Times New Roman"/>
          </w:rPr>
          <w:t>https://lnk.ua/3R4avGqeJ</w:t>
        </w:r>
      </w:hyperlink>
      <w:r w:rsidRPr="00A175DE">
        <w:rPr>
          <w:rFonts w:ascii="Times New Roman" w:hAnsi="Times New Roman" w:cs="Times New Roman"/>
        </w:rPr>
        <w:t xml:space="preserve">. </w:t>
      </w:r>
    </w:p>
    <w:p w:rsidR="003E3AC4" w:rsidRPr="00A175DE" w:rsidRDefault="003E3AC4" w:rsidP="003E3AC4">
      <w:pPr>
        <w:jc w:val="both"/>
        <w:rPr>
          <w:rFonts w:ascii="Times New Roman" w:hAnsi="Times New Roman" w:cs="Times New Roman"/>
          <w:b/>
        </w:rPr>
      </w:pPr>
    </w:p>
    <w:p w:rsidR="003E3AC4" w:rsidRPr="00A175DE" w:rsidRDefault="003E3AC4" w:rsidP="003E3AC4">
      <w:pPr>
        <w:jc w:val="both"/>
        <w:rPr>
          <w:rFonts w:ascii="Times New Roman" w:hAnsi="Times New Roman" w:cs="Times New Roman"/>
        </w:rPr>
      </w:pPr>
      <w:r w:rsidRPr="00A175DE">
        <w:rPr>
          <w:rFonts w:ascii="Times New Roman" w:hAnsi="Times New Roman" w:cs="Times New Roman"/>
          <w:b/>
        </w:rPr>
        <w:t xml:space="preserve">ПСИХОЛОГІЧНА ДОПОМОГА. </w:t>
      </w:r>
      <w:r w:rsidRPr="00A175DE">
        <w:rPr>
          <w:rFonts w:ascii="Times New Roman" w:hAnsi="Times New Roman" w:cs="Times New Roman"/>
        </w:rPr>
        <w:t xml:space="preserve">Телефон довіри практичного психолога </w:t>
      </w:r>
      <w:r w:rsidRPr="00A175DE">
        <w:rPr>
          <w:rFonts w:ascii="Times New Roman" w:hAnsi="Times New Roman" w:cs="Times New Roman"/>
          <w:b/>
        </w:rPr>
        <w:t>Марті Ірини Вадимівни</w:t>
      </w:r>
      <w:r w:rsidRPr="00A175DE">
        <w:rPr>
          <w:rFonts w:ascii="Times New Roman" w:hAnsi="Times New Roman" w:cs="Times New Roman"/>
        </w:rPr>
        <w:t xml:space="preserve"> (061) 228-15-84, (099) 253-78-73 (щоденно з 9 до 21). </w:t>
      </w:r>
    </w:p>
    <w:p w:rsidR="003E3AC4" w:rsidRPr="00A175DE" w:rsidRDefault="003E3AC4" w:rsidP="003E3AC4">
      <w:pPr>
        <w:jc w:val="both"/>
        <w:rPr>
          <w:rFonts w:ascii="Times New Roman" w:eastAsia="Times New Roman" w:hAnsi="Times New Roman" w:cs="Times New Roman"/>
          <w:b/>
          <w:bCs/>
          <w:lang w:eastAsia="uk-UA"/>
        </w:rPr>
      </w:pPr>
      <w:bookmarkStart w:id="1" w:name="_Hlk142433006"/>
    </w:p>
    <w:p w:rsidR="003E3AC4" w:rsidRPr="00A175DE" w:rsidRDefault="003E3AC4" w:rsidP="003E3AC4">
      <w:pPr>
        <w:jc w:val="both"/>
        <w:rPr>
          <w:rFonts w:ascii="Times New Roman" w:eastAsia="Times New Roman" w:hAnsi="Times New Roman" w:cs="Times New Roman"/>
          <w:b/>
          <w:bCs/>
          <w:lang w:eastAsia="uk-UA"/>
        </w:rPr>
      </w:pPr>
      <w:r w:rsidRPr="00A175DE">
        <w:rPr>
          <w:rFonts w:ascii="Times New Roman" w:eastAsia="Times New Roman" w:hAnsi="Times New Roman" w:cs="Times New Roman"/>
          <w:b/>
          <w:bCs/>
          <w:lang w:eastAsia="uk-UA"/>
        </w:rPr>
        <w:t>УПОВНОВАЖЕНА ОСОБА З ПИТАНЬ ЗАПОБІГАННЯ ТА ВИЯВЛЕННЯ КОРУПЦІЇ</w:t>
      </w:r>
      <w:r w:rsidRPr="00A175DE">
        <w:rPr>
          <w:rFonts w:ascii="Times New Roman" w:eastAsia="Times New Roman" w:hAnsi="Times New Roman" w:cs="Times New Roman"/>
          <w:lang w:eastAsia="uk-UA"/>
        </w:rPr>
        <w:t xml:space="preserve"> Запорізького національного університету: </w:t>
      </w:r>
      <w:r w:rsidRPr="00A175DE">
        <w:rPr>
          <w:rFonts w:ascii="Times New Roman" w:eastAsia="Times New Roman" w:hAnsi="Times New Roman" w:cs="Times New Roman"/>
          <w:b/>
          <w:bCs/>
          <w:lang w:eastAsia="uk-UA"/>
        </w:rPr>
        <w:t>Банах Віктор Аркадійович</w:t>
      </w:r>
    </w:p>
    <w:p w:rsidR="003E3AC4" w:rsidRPr="00A175DE" w:rsidRDefault="003E3AC4" w:rsidP="003E3AC4">
      <w:pPr>
        <w:jc w:val="both"/>
        <w:rPr>
          <w:rFonts w:ascii="Times New Roman" w:eastAsia="Times New Roman" w:hAnsi="Times New Roman" w:cs="Times New Roman"/>
          <w:lang w:eastAsia="uk-UA"/>
        </w:rPr>
      </w:pPr>
      <w:r w:rsidRPr="00A175DE">
        <w:rPr>
          <w:rFonts w:ascii="Times New Roman" w:eastAsia="Times New Roman" w:hAnsi="Times New Roman" w:cs="Times New Roman"/>
          <w:lang w:eastAsia="uk-UA"/>
        </w:rPr>
        <w:t>Електронна адреса: </w:t>
      </w:r>
      <w:hyperlink r:id="rId16" w:history="1">
        <w:r w:rsidRPr="00A175DE">
          <w:rPr>
            <w:rStyle w:val="a3"/>
            <w:rFonts w:ascii="Times New Roman" w:hAnsi="Times New Roman" w:cs="Times New Roman"/>
            <w:color w:val="auto"/>
            <w:u w:val="none"/>
            <w:shd w:val="clear" w:color="auto" w:fill="FFFFFF"/>
          </w:rPr>
          <w:t>v_banakh@znu.edu.ua</w:t>
        </w:r>
      </w:hyperlink>
    </w:p>
    <w:p w:rsidR="003E3AC4" w:rsidRPr="00A175DE" w:rsidRDefault="003E3AC4" w:rsidP="003E3AC4">
      <w:pPr>
        <w:jc w:val="both"/>
        <w:rPr>
          <w:rFonts w:ascii="Times New Roman" w:eastAsia="Times New Roman" w:hAnsi="Times New Roman" w:cs="Times New Roman"/>
          <w:lang w:eastAsia="uk-UA"/>
        </w:rPr>
      </w:pPr>
      <w:r w:rsidRPr="00A175DE">
        <w:rPr>
          <w:rFonts w:ascii="Times New Roman" w:eastAsia="Times New Roman" w:hAnsi="Times New Roman" w:cs="Times New Roman"/>
          <w:lang w:eastAsia="uk-UA"/>
        </w:rPr>
        <w:t xml:space="preserve">Гаряча лінія: </w:t>
      </w:r>
      <w:proofErr w:type="spellStart"/>
      <w:r w:rsidRPr="00A175DE">
        <w:rPr>
          <w:rFonts w:ascii="Times New Roman" w:eastAsia="Times New Roman" w:hAnsi="Times New Roman" w:cs="Times New Roman"/>
          <w:lang w:eastAsia="uk-UA"/>
        </w:rPr>
        <w:t>тел</w:t>
      </w:r>
      <w:proofErr w:type="spellEnd"/>
      <w:r w:rsidRPr="00A175DE">
        <w:rPr>
          <w:rFonts w:ascii="Times New Roman" w:eastAsia="Times New Roman" w:hAnsi="Times New Roman" w:cs="Times New Roman"/>
          <w:lang w:eastAsia="uk-UA"/>
        </w:rPr>
        <w:t>. </w:t>
      </w:r>
      <w:bookmarkEnd w:id="1"/>
      <w:r w:rsidRPr="00A175DE">
        <w:rPr>
          <w:rFonts w:ascii="Times New Roman" w:eastAsia="Times New Roman" w:hAnsi="Times New Roman" w:cs="Times New Roman"/>
          <w:lang w:eastAsia="uk-UA"/>
        </w:rPr>
        <w:t xml:space="preserve"> (</w:t>
      </w:r>
      <w:r w:rsidRPr="00A175DE">
        <w:rPr>
          <w:rFonts w:ascii="Times New Roman" w:hAnsi="Times New Roman" w:cs="Times New Roman"/>
          <w:shd w:val="clear" w:color="auto" w:fill="FFFFFF"/>
        </w:rPr>
        <w:t>061) 227-12-76, факс 227-12-88</w:t>
      </w:r>
    </w:p>
    <w:p w:rsidR="003E3AC4" w:rsidRPr="00A175DE" w:rsidRDefault="003E3AC4" w:rsidP="003E3AC4">
      <w:pPr>
        <w:jc w:val="both"/>
        <w:rPr>
          <w:rFonts w:ascii="Times New Roman" w:eastAsia="Times New Roman" w:hAnsi="Times New Roman" w:cs="Times New Roman"/>
          <w:lang w:eastAsia="uk-UA"/>
        </w:rPr>
      </w:pPr>
    </w:p>
    <w:p w:rsidR="003E3AC4" w:rsidRPr="00A175DE" w:rsidRDefault="003E3AC4" w:rsidP="003E3AC4">
      <w:pPr>
        <w:jc w:val="both"/>
        <w:rPr>
          <w:rFonts w:ascii="Times New Roman" w:hAnsi="Times New Roman" w:cs="Times New Roman"/>
        </w:rPr>
      </w:pPr>
      <w:r w:rsidRPr="00A175DE">
        <w:rPr>
          <w:rFonts w:ascii="Times New Roman" w:hAnsi="Times New Roman" w:cs="Times New Roman"/>
          <w:b/>
        </w:rPr>
        <w:t xml:space="preserve">РІВНІ МОЖЛИВОСТІ ТА ІНКЛЮЗИВНЕ ОСВІТНЄ СЕРЕДОВИЩЕ. </w:t>
      </w:r>
      <w:r w:rsidRPr="00A175DE">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Pr="00A175DE">
        <w:rPr>
          <w:rFonts w:ascii="Times New Roman" w:hAnsi="Times New Roman" w:cs="Times New Roman"/>
        </w:rPr>
        <w:t>маломобільних</w:t>
      </w:r>
      <w:proofErr w:type="spellEnd"/>
      <w:r w:rsidRPr="00A175DE">
        <w:rPr>
          <w:rFonts w:ascii="Times New Roman" w:hAnsi="Times New Roman" w:cs="Times New Roman"/>
        </w:rPr>
        <w:t xml:space="preserve"> груп населення. Допомога для здійснення входу у разі потреби надається черговими охоронцями навчальних корпусів. Спеціалізована допомога: (061) 228-75-11 (начальник охорони). Порядок супроводу (надання допомоги) осіб з інвалідністю та інших </w:t>
      </w:r>
      <w:proofErr w:type="spellStart"/>
      <w:r w:rsidRPr="00A175DE">
        <w:rPr>
          <w:rFonts w:ascii="Times New Roman" w:hAnsi="Times New Roman" w:cs="Times New Roman"/>
        </w:rPr>
        <w:t>маломобільних</w:t>
      </w:r>
      <w:proofErr w:type="spellEnd"/>
      <w:r w:rsidRPr="00A175DE">
        <w:rPr>
          <w:rFonts w:ascii="Times New Roman" w:hAnsi="Times New Roman" w:cs="Times New Roman"/>
        </w:rPr>
        <w:t xml:space="preserve"> груп населення у ЗНУ: </w:t>
      </w:r>
      <w:hyperlink r:id="rId17" w:history="1">
        <w:r w:rsidRPr="00A175DE">
          <w:rPr>
            <w:rStyle w:val="a3"/>
            <w:rFonts w:ascii="Times New Roman" w:hAnsi="Times New Roman" w:cs="Times New Roman"/>
          </w:rPr>
          <w:t>https://lnk.ua/5pVJr17VP</w:t>
        </w:r>
      </w:hyperlink>
      <w:r w:rsidRPr="00A175DE">
        <w:rPr>
          <w:rFonts w:ascii="Times New Roman" w:hAnsi="Times New Roman" w:cs="Times New Roman"/>
        </w:rPr>
        <w:t xml:space="preserve">. </w:t>
      </w:r>
    </w:p>
    <w:p w:rsidR="003E3AC4" w:rsidRPr="00A175DE" w:rsidRDefault="003E3AC4" w:rsidP="003E3AC4">
      <w:pPr>
        <w:jc w:val="both"/>
        <w:rPr>
          <w:rFonts w:ascii="Times New Roman" w:hAnsi="Times New Roman" w:cs="Times New Roman"/>
          <w:b/>
        </w:rPr>
      </w:pPr>
    </w:p>
    <w:p w:rsidR="003E3AC4" w:rsidRPr="00A175DE" w:rsidRDefault="003E3AC4" w:rsidP="003E3AC4">
      <w:pPr>
        <w:jc w:val="center"/>
        <w:rPr>
          <w:rFonts w:ascii="Times New Roman" w:hAnsi="Times New Roman" w:cs="Times New Roman"/>
          <w:b/>
        </w:rPr>
      </w:pPr>
      <w:r w:rsidRPr="00A175DE">
        <w:rPr>
          <w:rFonts w:ascii="Times New Roman" w:hAnsi="Times New Roman" w:cs="Times New Roman"/>
          <w:b/>
        </w:rPr>
        <w:t>РЕСУРСИ ДЛЯ НАВЧАННЯ</w:t>
      </w:r>
    </w:p>
    <w:p w:rsidR="003E3AC4" w:rsidRPr="00A175DE" w:rsidRDefault="003E3AC4" w:rsidP="003E3AC4">
      <w:pPr>
        <w:jc w:val="both"/>
        <w:rPr>
          <w:rFonts w:ascii="Times New Roman" w:hAnsi="Times New Roman" w:cs="Times New Roman"/>
        </w:rPr>
      </w:pPr>
      <w:r w:rsidRPr="00A175DE">
        <w:rPr>
          <w:rFonts w:ascii="Times New Roman" w:hAnsi="Times New Roman" w:cs="Times New Roman"/>
          <w:b/>
          <w:caps/>
        </w:rPr>
        <w:t>Наукова бібліотека</w:t>
      </w:r>
      <w:r w:rsidRPr="00A175DE">
        <w:rPr>
          <w:rFonts w:ascii="Times New Roman" w:hAnsi="Times New Roman" w:cs="Times New Roman"/>
        </w:rPr>
        <w:t xml:space="preserve">: </w:t>
      </w:r>
      <w:hyperlink r:id="rId18" w:history="1">
        <w:r w:rsidRPr="00A175DE">
          <w:rPr>
            <w:rStyle w:val="a3"/>
            <w:rFonts w:ascii="Times New Roman" w:hAnsi="Times New Roman" w:cs="Times New Roman"/>
          </w:rPr>
          <w:t>https://library.znu.edu.ua/</w:t>
        </w:r>
      </w:hyperlink>
      <w:r w:rsidRPr="00A175DE">
        <w:rPr>
          <w:rFonts w:ascii="Times New Roman" w:hAnsi="Times New Roman" w:cs="Times New Roman"/>
        </w:rPr>
        <w:t>. Графік роботи абонементів: понеділок-п`ятниця з 08.00 до 16.00; вихідні дні: субота і неділя.</w:t>
      </w:r>
    </w:p>
    <w:p w:rsidR="003E3AC4" w:rsidRPr="00A175DE" w:rsidRDefault="003E3AC4" w:rsidP="003E3AC4">
      <w:pPr>
        <w:jc w:val="both"/>
        <w:rPr>
          <w:rFonts w:ascii="Times New Roman" w:hAnsi="Times New Roman" w:cs="Times New Roman"/>
        </w:rPr>
      </w:pPr>
    </w:p>
    <w:p w:rsidR="003E3AC4" w:rsidRPr="00A175DE" w:rsidRDefault="003E3AC4" w:rsidP="003E3AC4">
      <w:pPr>
        <w:jc w:val="both"/>
        <w:rPr>
          <w:rFonts w:ascii="Times New Roman" w:hAnsi="Times New Roman" w:cs="Times New Roman"/>
          <w:b/>
        </w:rPr>
      </w:pPr>
      <w:r w:rsidRPr="00A175DE">
        <w:rPr>
          <w:rFonts w:ascii="Times New Roman" w:hAnsi="Times New Roman" w:cs="Times New Roman"/>
          <w:b/>
          <w:caps/>
        </w:rPr>
        <w:t>Система ЕЛЕКТРОННого</w:t>
      </w:r>
      <w:r w:rsidRPr="00A175DE">
        <w:rPr>
          <w:rFonts w:ascii="Times New Roman" w:hAnsi="Times New Roman" w:cs="Times New Roman"/>
          <w:b/>
        </w:rPr>
        <w:t xml:space="preserve"> ЗАБЕЗПЕЧЕННЯ НАВЧАННЯ ЗАПОРІЗЬКОГО </w:t>
      </w:r>
      <w:r w:rsidRPr="00A175DE">
        <w:rPr>
          <w:rFonts w:ascii="Times New Roman" w:hAnsi="Times New Roman" w:cs="Times New Roman"/>
          <w:b/>
        </w:rPr>
        <w:lastRenderedPageBreak/>
        <w:t xml:space="preserve">НАЦІОНАЛЬНОГО УНІВЕРСИТЕТУ  (СЕЗН ЗНУ): </w:t>
      </w:r>
      <w:hyperlink r:id="rId19" w:history="1">
        <w:r w:rsidRPr="00A175DE">
          <w:rPr>
            <w:rStyle w:val="a3"/>
            <w:rFonts w:ascii="Times New Roman" w:hAnsi="Times New Roman" w:cs="Times New Roman"/>
          </w:rPr>
          <w:t>https://moodle.znu.edu.ua/</w:t>
        </w:r>
      </w:hyperlink>
      <w:r w:rsidRPr="00A175DE">
        <w:rPr>
          <w:rFonts w:ascii="Times New Roman" w:hAnsi="Times New Roman" w:cs="Times New Roman"/>
        </w:rPr>
        <w:t>.</w:t>
      </w:r>
      <w:r w:rsidRPr="00A175DE">
        <w:rPr>
          <w:rFonts w:ascii="Times New Roman" w:hAnsi="Times New Roman" w:cs="Times New Roman"/>
          <w:u w:val="single"/>
        </w:rPr>
        <w:t xml:space="preserve"> </w:t>
      </w:r>
    </w:p>
    <w:p w:rsidR="003E3AC4" w:rsidRPr="00A175DE" w:rsidRDefault="003E3AC4" w:rsidP="003E3AC4">
      <w:pPr>
        <w:jc w:val="both"/>
        <w:rPr>
          <w:rFonts w:ascii="Times New Roman" w:hAnsi="Times New Roman" w:cs="Times New Roman"/>
        </w:rPr>
      </w:pPr>
      <w:r w:rsidRPr="00A175DE">
        <w:rPr>
          <w:rFonts w:ascii="Times New Roman" w:hAnsi="Times New Roman" w:cs="Times New Roman"/>
        </w:rPr>
        <w:t xml:space="preserve">Посилання для відновлення паролю: </w:t>
      </w:r>
      <w:hyperlink r:id="rId20" w:history="1">
        <w:r w:rsidRPr="00A175DE">
          <w:rPr>
            <w:rStyle w:val="a3"/>
            <w:rFonts w:ascii="Times New Roman" w:hAnsi="Times New Roman" w:cs="Times New Roman"/>
          </w:rPr>
          <w:t>https://moodle.znu.edu.ua/mod/page/view.php?id=133015</w:t>
        </w:r>
      </w:hyperlink>
      <w:r w:rsidRPr="00A175DE">
        <w:rPr>
          <w:rFonts w:ascii="Times New Roman" w:hAnsi="Times New Roman" w:cs="Times New Roman"/>
          <w:u w:val="single"/>
        </w:rPr>
        <w:t>.</w:t>
      </w:r>
    </w:p>
    <w:p w:rsidR="003E3AC4" w:rsidRPr="00A175DE" w:rsidRDefault="003E3AC4" w:rsidP="003E3AC4">
      <w:pPr>
        <w:jc w:val="both"/>
        <w:rPr>
          <w:rFonts w:ascii="Times New Roman" w:hAnsi="Times New Roman" w:cs="Times New Roman"/>
          <w:b/>
          <w:caps/>
        </w:rPr>
      </w:pPr>
    </w:p>
    <w:p w:rsidR="003E3AC4" w:rsidRPr="00A175DE" w:rsidRDefault="003E3AC4" w:rsidP="003E3AC4">
      <w:pPr>
        <w:jc w:val="both"/>
        <w:rPr>
          <w:rFonts w:ascii="Times New Roman" w:hAnsi="Times New Roman" w:cs="Times New Roman"/>
        </w:rPr>
      </w:pPr>
      <w:r w:rsidRPr="00A175DE">
        <w:rPr>
          <w:rFonts w:ascii="Times New Roman" w:hAnsi="Times New Roman" w:cs="Times New Roman"/>
          <w:b/>
          <w:caps/>
        </w:rPr>
        <w:t>Центр інтенсивного вивчення іноземних мов</w:t>
      </w:r>
      <w:r w:rsidRPr="00A175DE">
        <w:rPr>
          <w:rFonts w:ascii="Times New Roman" w:hAnsi="Times New Roman" w:cs="Times New Roman"/>
          <w:caps/>
        </w:rPr>
        <w:t xml:space="preserve">: </w:t>
      </w:r>
      <w:hyperlink r:id="rId21" w:history="1">
        <w:r w:rsidRPr="00A175DE">
          <w:rPr>
            <w:rStyle w:val="a3"/>
            <w:rFonts w:ascii="Times New Roman" w:hAnsi="Times New Roman" w:cs="Times New Roman"/>
          </w:rPr>
          <w:t>https://sites.znu.edu.ua/child-advance/</w:t>
        </w:r>
      </w:hyperlink>
      <w:r w:rsidRPr="00A175DE">
        <w:rPr>
          <w:rFonts w:ascii="Times New Roman" w:hAnsi="Times New Roman" w:cs="Times New Roman"/>
          <w:u w:val="single"/>
        </w:rPr>
        <w:t xml:space="preserve">. </w:t>
      </w:r>
    </w:p>
    <w:p w:rsidR="0059267C" w:rsidRPr="00A175DE" w:rsidRDefault="0059267C" w:rsidP="003E3AC4">
      <w:pPr>
        <w:jc w:val="center"/>
        <w:rPr>
          <w:rFonts w:ascii="Times New Roman" w:hAnsi="Times New Roman" w:cs="Times New Roman"/>
        </w:rPr>
      </w:pPr>
    </w:p>
    <w:sectPr w:rsidR="0059267C" w:rsidRPr="00A175DE" w:rsidSect="00EF37CB">
      <w:headerReference w:type="default" r:id="rId22"/>
      <w:pgSz w:w="11906" w:h="16838"/>
      <w:pgMar w:top="1134" w:right="567" w:bottom="1134" w:left="1701" w:header="340"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5707" w:rsidRDefault="002B5707" w:rsidP="00304790">
      <w:r>
        <w:separator/>
      </w:r>
    </w:p>
  </w:endnote>
  <w:endnote w:type="continuationSeparator" w:id="0">
    <w:p w:rsidR="002B5707" w:rsidRDefault="002B5707" w:rsidP="00304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charset w:val="CC"/>
    <w:family w:val="roman"/>
    <w:pitch w:val="variable"/>
    <w:sig w:usb0="00000201" w:usb1="00000000" w:usb2="00000000" w:usb3="00000000" w:csb0="00000004" w:csb1="00000000"/>
  </w:font>
  <w:font w:name="Droid Sans Fallback">
    <w:altName w:val="Yu Gothic"/>
    <w:charset w:val="80"/>
    <w:family w:val="swiss"/>
    <w:pitch w:val="variable"/>
  </w:font>
  <w:font w:name="FreeSans">
    <w:altName w:val="Arial"/>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imesNewRomanPSMT">
    <w:altName w:val="Times New Roman"/>
    <w:panose1 w:val="00000000000000000000"/>
    <w:charset w:val="00"/>
    <w:family w:val="roman"/>
    <w:notTrueType/>
    <w:pitch w:val="default"/>
  </w:font>
  <w:font w:name="Gotham Pro">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5707" w:rsidRDefault="002B5707" w:rsidP="00304790">
      <w:r>
        <w:separator/>
      </w:r>
    </w:p>
  </w:footnote>
  <w:footnote w:type="continuationSeparator" w:id="0">
    <w:p w:rsidR="002B5707" w:rsidRDefault="002B5707" w:rsidP="003047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F4D50" w:rsidRPr="00EF37CB" w:rsidRDefault="001F4D50"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simplePos x="0" y="0"/>
          <wp:positionH relativeFrom="margin">
            <wp:posOffset>5263515</wp:posOffset>
          </wp:positionH>
          <wp:positionV relativeFrom="margin">
            <wp:posOffset>-798830</wp:posOffset>
          </wp:positionV>
          <wp:extent cx="803910" cy="739140"/>
          <wp:effectExtent l="19050" t="0" r="0" b="0"/>
          <wp:wrapSquare wrapText="bothSides"/>
          <wp:docPr id="18"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rsidR="001F4D50" w:rsidRPr="00EF37CB" w:rsidRDefault="001F4D50" w:rsidP="009E44B6">
    <w:pPr>
      <w:tabs>
        <w:tab w:val="center" w:pos="4680"/>
        <w:tab w:val="right" w:pos="9360"/>
      </w:tabs>
      <w:suppressAutoHyphens w:val="0"/>
      <w:jc w:val="center"/>
      <w:rPr>
        <w:rFonts w:ascii="Gotham Pro" w:hAnsi="Gotham Pro" w:cs="Tahoma"/>
        <w:b/>
        <w:sz w:val="22"/>
        <w:lang w:val="ru-RU" w:eastAsia="en-US"/>
      </w:rPr>
    </w:pPr>
    <w:proofErr w:type="spellStart"/>
    <w:r w:rsidRPr="00EF37CB">
      <w:rPr>
        <w:rFonts w:ascii="Gotham Pro" w:hAnsi="Gotham Pro" w:cs="Tahoma"/>
        <w:b/>
        <w:sz w:val="22"/>
        <w:lang w:eastAsia="en-US"/>
      </w:rPr>
      <w:t>Силабус</w:t>
    </w:r>
    <w:proofErr w:type="spellEnd"/>
    <w:r w:rsidRPr="00EF37CB">
      <w:rPr>
        <w:rFonts w:ascii="Gotham Pro" w:hAnsi="Gotham Pro" w:cs="Tahoma"/>
        <w:b/>
        <w:sz w:val="22"/>
        <w:lang w:eastAsia="en-US"/>
      </w:rPr>
      <w:t xml:space="preserve"> навчальної дисципліни</w:t>
    </w:r>
  </w:p>
  <w:p w:rsidR="001F4D50" w:rsidRPr="00EF37CB" w:rsidRDefault="001F4D50" w:rsidP="00EF37CB">
    <w:pPr>
      <w:tabs>
        <w:tab w:val="center" w:pos="4680"/>
        <w:tab w:val="right" w:pos="9360"/>
      </w:tabs>
      <w:suppressAutoHyphens w:val="0"/>
      <w:jc w:val="center"/>
      <w:rPr>
        <w:rFonts w:ascii="Gotham Pro" w:hAnsi="Gotham Pro" w:cs="Tahoma"/>
        <w:i/>
        <w:sz w:val="22"/>
        <w:lang w:val="ru-RU" w:eastAsia="en-US"/>
      </w:rPr>
    </w:pPr>
    <w:r>
      <w:rPr>
        <w:rFonts w:ascii="Gotham Pro" w:hAnsi="Gotham Pro" w:cs="Tahoma"/>
        <w:i/>
        <w:sz w:val="22"/>
        <w:lang w:val="ru-RU" w:eastAsia="en-US"/>
      </w:rPr>
      <w:t xml:space="preserve">Практика перекладу з </w:t>
    </w:r>
    <w:proofErr w:type="spellStart"/>
    <w:r>
      <w:rPr>
        <w:rFonts w:ascii="Gotham Pro" w:hAnsi="Gotham Pro" w:cs="Tahoma"/>
        <w:i/>
        <w:sz w:val="22"/>
        <w:lang w:val="ru-RU" w:eastAsia="en-US"/>
      </w:rPr>
      <w:t>польської</w:t>
    </w:r>
    <w:proofErr w:type="spellEnd"/>
    <w:r>
      <w:rPr>
        <w:rFonts w:ascii="Gotham Pro" w:hAnsi="Gotham Pro" w:cs="Tahoma"/>
        <w:i/>
        <w:sz w:val="22"/>
        <w:lang w:val="ru-RU" w:eastAsia="en-US"/>
      </w:rPr>
      <w:t xml:space="preserve"> </w:t>
    </w:r>
    <w:proofErr w:type="spellStart"/>
    <w:r>
      <w:rPr>
        <w:rFonts w:ascii="Gotham Pro" w:hAnsi="Gotham Pro" w:cs="Tahoma"/>
        <w:i/>
        <w:sz w:val="22"/>
        <w:lang w:val="ru-RU" w:eastAsia="en-US"/>
      </w:rPr>
      <w:t>мови</w:t>
    </w:r>
    <w:proofErr w:type="spellEnd"/>
  </w:p>
  <w:p w:rsidR="001F4D50" w:rsidRDefault="001F4D50" w:rsidP="00503106">
    <w:pPr>
      <w:pStyle w:val="aa"/>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D5626A"/>
    <w:multiLevelType w:val="hybridMultilevel"/>
    <w:tmpl w:val="ABE4DE2E"/>
    <w:lvl w:ilvl="0" w:tplc="3AD67A64">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888699D"/>
    <w:multiLevelType w:val="hybridMultilevel"/>
    <w:tmpl w:val="C8FE3CA6"/>
    <w:lvl w:ilvl="0" w:tplc="3AEA9EC0">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3363E24"/>
    <w:multiLevelType w:val="hybridMultilevel"/>
    <w:tmpl w:val="7C36C1DC"/>
    <w:lvl w:ilvl="0" w:tplc="6FDEF818">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6240DC2"/>
    <w:multiLevelType w:val="hybridMultilevel"/>
    <w:tmpl w:val="188612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A0975A3"/>
    <w:multiLevelType w:val="hybridMultilevel"/>
    <w:tmpl w:val="A26EECC6"/>
    <w:lvl w:ilvl="0" w:tplc="6630AF10">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1F85C20"/>
    <w:multiLevelType w:val="hybridMultilevel"/>
    <w:tmpl w:val="AE8CABE2"/>
    <w:lvl w:ilvl="0" w:tplc="8A382584">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27B05E0"/>
    <w:multiLevelType w:val="hybridMultilevel"/>
    <w:tmpl w:val="33E68496"/>
    <w:lvl w:ilvl="0" w:tplc="50843EF2">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6B51645"/>
    <w:multiLevelType w:val="hybridMultilevel"/>
    <w:tmpl w:val="8AE6296C"/>
    <w:lvl w:ilvl="0" w:tplc="92B21A9E">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BA34DB4"/>
    <w:multiLevelType w:val="hybridMultilevel"/>
    <w:tmpl w:val="BA0ABEFA"/>
    <w:lvl w:ilvl="0" w:tplc="3528B446">
      <w:start w:val="1"/>
      <w:numFmt w:val="decimal"/>
      <w:lvlText w:val="%1."/>
      <w:lvlJc w:val="left"/>
      <w:pPr>
        <w:ind w:left="644" w:hanging="360"/>
      </w:pPr>
      <w:rPr>
        <w:rFonts w:ascii="Liberation Serif" w:eastAsia="Droid Sans Fallback" w:hAnsi="Liberation Serif" w:cs="FreeSans"/>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9" w15:restartNumberingAfterBreak="0">
    <w:nsid w:val="35F52FF2"/>
    <w:multiLevelType w:val="hybridMultilevel"/>
    <w:tmpl w:val="E1A2A64C"/>
    <w:lvl w:ilvl="0" w:tplc="9032565E">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CF12092"/>
    <w:multiLevelType w:val="hybridMultilevel"/>
    <w:tmpl w:val="E16C7B1A"/>
    <w:lvl w:ilvl="0" w:tplc="B3C4E3BA">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E3B2D99"/>
    <w:multiLevelType w:val="multilevel"/>
    <w:tmpl w:val="E9CE4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52A2999"/>
    <w:multiLevelType w:val="hybridMultilevel"/>
    <w:tmpl w:val="720C8F1C"/>
    <w:lvl w:ilvl="0" w:tplc="E11A5918">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D2E2E75"/>
    <w:multiLevelType w:val="hybridMultilevel"/>
    <w:tmpl w:val="21D2BCF6"/>
    <w:lvl w:ilvl="0" w:tplc="F106386E">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5617059C"/>
    <w:multiLevelType w:val="hybridMultilevel"/>
    <w:tmpl w:val="D29C67B4"/>
    <w:lvl w:ilvl="0" w:tplc="50A8D0DA">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57034419"/>
    <w:multiLevelType w:val="hybridMultilevel"/>
    <w:tmpl w:val="EDD49898"/>
    <w:lvl w:ilvl="0" w:tplc="46AECE10">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F632ECF"/>
    <w:multiLevelType w:val="hybridMultilevel"/>
    <w:tmpl w:val="A9BC2634"/>
    <w:lvl w:ilvl="0" w:tplc="A63828B2">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44D08C3"/>
    <w:multiLevelType w:val="hybridMultilevel"/>
    <w:tmpl w:val="F55A00F6"/>
    <w:lvl w:ilvl="0" w:tplc="F4DAE4E6">
      <w:start w:val="1"/>
      <w:numFmt w:val="decimal"/>
      <w:lvlText w:val="%1)"/>
      <w:lvlJc w:val="left"/>
      <w:pPr>
        <w:ind w:left="720" w:hanging="360"/>
      </w:pPr>
      <w:rPr>
        <w:rFonts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A5B4586"/>
    <w:multiLevelType w:val="hybridMultilevel"/>
    <w:tmpl w:val="C53646DE"/>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3"/>
  </w:num>
  <w:num w:numId="3">
    <w:abstractNumId w:val="18"/>
  </w:num>
  <w:num w:numId="4">
    <w:abstractNumId w:val="11"/>
  </w:num>
  <w:num w:numId="5">
    <w:abstractNumId w:val="9"/>
  </w:num>
  <w:num w:numId="6">
    <w:abstractNumId w:val="5"/>
  </w:num>
  <w:num w:numId="7">
    <w:abstractNumId w:val="1"/>
  </w:num>
  <w:num w:numId="8">
    <w:abstractNumId w:val="6"/>
  </w:num>
  <w:num w:numId="9">
    <w:abstractNumId w:val="15"/>
  </w:num>
  <w:num w:numId="10">
    <w:abstractNumId w:val="12"/>
  </w:num>
  <w:num w:numId="11">
    <w:abstractNumId w:val="13"/>
  </w:num>
  <w:num w:numId="12">
    <w:abstractNumId w:val="0"/>
  </w:num>
  <w:num w:numId="13">
    <w:abstractNumId w:val="4"/>
  </w:num>
  <w:num w:numId="14">
    <w:abstractNumId w:val="7"/>
  </w:num>
  <w:num w:numId="15">
    <w:abstractNumId w:val="2"/>
  </w:num>
  <w:num w:numId="16">
    <w:abstractNumId w:val="14"/>
  </w:num>
  <w:num w:numId="17">
    <w:abstractNumId w:val="16"/>
  </w:num>
  <w:num w:numId="18">
    <w:abstractNumId w:val="10"/>
  </w:num>
  <w:num w:numId="19">
    <w:abstractNumId w:val="1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04D24"/>
    <w:rsid w:val="000078AD"/>
    <w:rsid w:val="000325BA"/>
    <w:rsid w:val="00063F2C"/>
    <w:rsid w:val="00075FBE"/>
    <w:rsid w:val="00085060"/>
    <w:rsid w:val="00097B65"/>
    <w:rsid w:val="000A5907"/>
    <w:rsid w:val="000E3B62"/>
    <w:rsid w:val="000E4B11"/>
    <w:rsid w:val="000F59AC"/>
    <w:rsid w:val="000F6E76"/>
    <w:rsid w:val="00106580"/>
    <w:rsid w:val="001214FB"/>
    <w:rsid w:val="00125FDD"/>
    <w:rsid w:val="001316DC"/>
    <w:rsid w:val="00144F7D"/>
    <w:rsid w:val="00145AA3"/>
    <w:rsid w:val="00151A02"/>
    <w:rsid w:val="00186A78"/>
    <w:rsid w:val="001B303C"/>
    <w:rsid w:val="001C40B6"/>
    <w:rsid w:val="001D7302"/>
    <w:rsid w:val="001E547C"/>
    <w:rsid w:val="001F4D50"/>
    <w:rsid w:val="00203895"/>
    <w:rsid w:val="00231EDB"/>
    <w:rsid w:val="00235EB6"/>
    <w:rsid w:val="002458AD"/>
    <w:rsid w:val="0025572A"/>
    <w:rsid w:val="0026080F"/>
    <w:rsid w:val="0026229B"/>
    <w:rsid w:val="00287FE3"/>
    <w:rsid w:val="002A4EAB"/>
    <w:rsid w:val="002A54EE"/>
    <w:rsid w:val="002B5707"/>
    <w:rsid w:val="002C209D"/>
    <w:rsid w:val="002F26AB"/>
    <w:rsid w:val="002F755F"/>
    <w:rsid w:val="00300FD0"/>
    <w:rsid w:val="00304790"/>
    <w:rsid w:val="00311A7D"/>
    <w:rsid w:val="0035310E"/>
    <w:rsid w:val="003550D3"/>
    <w:rsid w:val="00381852"/>
    <w:rsid w:val="003B23E2"/>
    <w:rsid w:val="003C3FDD"/>
    <w:rsid w:val="003D5C91"/>
    <w:rsid w:val="003D607A"/>
    <w:rsid w:val="003E3AC4"/>
    <w:rsid w:val="003F2016"/>
    <w:rsid w:val="003F589B"/>
    <w:rsid w:val="00415D3A"/>
    <w:rsid w:val="0042623D"/>
    <w:rsid w:val="00432CF9"/>
    <w:rsid w:val="00447076"/>
    <w:rsid w:val="004527E9"/>
    <w:rsid w:val="00495C0C"/>
    <w:rsid w:val="004A513D"/>
    <w:rsid w:val="004C2AC6"/>
    <w:rsid w:val="004C61FE"/>
    <w:rsid w:val="004C6926"/>
    <w:rsid w:val="004F00EC"/>
    <w:rsid w:val="00503106"/>
    <w:rsid w:val="00504D24"/>
    <w:rsid w:val="005368B8"/>
    <w:rsid w:val="00553AD3"/>
    <w:rsid w:val="00562128"/>
    <w:rsid w:val="00586392"/>
    <w:rsid w:val="0059267C"/>
    <w:rsid w:val="005C6065"/>
    <w:rsid w:val="005F5FD8"/>
    <w:rsid w:val="00600B1C"/>
    <w:rsid w:val="00606E6A"/>
    <w:rsid w:val="00624529"/>
    <w:rsid w:val="00630475"/>
    <w:rsid w:val="00645AE1"/>
    <w:rsid w:val="00663C2C"/>
    <w:rsid w:val="00665A91"/>
    <w:rsid w:val="00666326"/>
    <w:rsid w:val="00680055"/>
    <w:rsid w:val="006966CE"/>
    <w:rsid w:val="006B0EDA"/>
    <w:rsid w:val="006E148C"/>
    <w:rsid w:val="006E3321"/>
    <w:rsid w:val="00710C9C"/>
    <w:rsid w:val="007116A0"/>
    <w:rsid w:val="007135AE"/>
    <w:rsid w:val="0072623C"/>
    <w:rsid w:val="007271DE"/>
    <w:rsid w:val="0073147D"/>
    <w:rsid w:val="007B60E6"/>
    <w:rsid w:val="007C6CA9"/>
    <w:rsid w:val="007F3708"/>
    <w:rsid w:val="0081091C"/>
    <w:rsid w:val="008263C3"/>
    <w:rsid w:val="008270ED"/>
    <w:rsid w:val="008436FD"/>
    <w:rsid w:val="00846AAE"/>
    <w:rsid w:val="00852520"/>
    <w:rsid w:val="008528C7"/>
    <w:rsid w:val="00853CB2"/>
    <w:rsid w:val="00863E10"/>
    <w:rsid w:val="008700BC"/>
    <w:rsid w:val="00881F1D"/>
    <w:rsid w:val="008A5495"/>
    <w:rsid w:val="008A69C1"/>
    <w:rsid w:val="008D5B71"/>
    <w:rsid w:val="00917C72"/>
    <w:rsid w:val="009469F5"/>
    <w:rsid w:val="00992629"/>
    <w:rsid w:val="009D7817"/>
    <w:rsid w:val="009E44B6"/>
    <w:rsid w:val="009F22A0"/>
    <w:rsid w:val="00A175DE"/>
    <w:rsid w:val="00A510AF"/>
    <w:rsid w:val="00A65B79"/>
    <w:rsid w:val="00A66DCD"/>
    <w:rsid w:val="00A718E2"/>
    <w:rsid w:val="00AA5671"/>
    <w:rsid w:val="00AB0A41"/>
    <w:rsid w:val="00AB3794"/>
    <w:rsid w:val="00AE478C"/>
    <w:rsid w:val="00AF39B7"/>
    <w:rsid w:val="00AF48E4"/>
    <w:rsid w:val="00B2544C"/>
    <w:rsid w:val="00B41528"/>
    <w:rsid w:val="00B56C83"/>
    <w:rsid w:val="00B65D0C"/>
    <w:rsid w:val="00B954D5"/>
    <w:rsid w:val="00BA666B"/>
    <w:rsid w:val="00BE1393"/>
    <w:rsid w:val="00BF570D"/>
    <w:rsid w:val="00C24AC0"/>
    <w:rsid w:val="00C55449"/>
    <w:rsid w:val="00C7179D"/>
    <w:rsid w:val="00C740BA"/>
    <w:rsid w:val="00C86EE3"/>
    <w:rsid w:val="00C871DD"/>
    <w:rsid w:val="00C9353E"/>
    <w:rsid w:val="00C975EB"/>
    <w:rsid w:val="00CC011E"/>
    <w:rsid w:val="00CC3CBD"/>
    <w:rsid w:val="00CF5859"/>
    <w:rsid w:val="00D43289"/>
    <w:rsid w:val="00D555E6"/>
    <w:rsid w:val="00D57D8D"/>
    <w:rsid w:val="00D70FD8"/>
    <w:rsid w:val="00D875A4"/>
    <w:rsid w:val="00DA2F5D"/>
    <w:rsid w:val="00DB2A77"/>
    <w:rsid w:val="00DB787A"/>
    <w:rsid w:val="00E03739"/>
    <w:rsid w:val="00E037B0"/>
    <w:rsid w:val="00E070EE"/>
    <w:rsid w:val="00E41A1D"/>
    <w:rsid w:val="00E64A8E"/>
    <w:rsid w:val="00E751C5"/>
    <w:rsid w:val="00EA63EA"/>
    <w:rsid w:val="00EB2F31"/>
    <w:rsid w:val="00ED613B"/>
    <w:rsid w:val="00EE0ACC"/>
    <w:rsid w:val="00EE0D08"/>
    <w:rsid w:val="00EF37CB"/>
    <w:rsid w:val="00F0750B"/>
    <w:rsid w:val="00F20AAE"/>
    <w:rsid w:val="00F7113F"/>
    <w:rsid w:val="00F7328A"/>
    <w:rsid w:val="00F972F6"/>
    <w:rsid w:val="00FA6DFB"/>
    <w:rsid w:val="00FB722E"/>
    <w:rsid w:val="00FD5F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F3ADF51-55B0-4672-B3C6-0C3E4731C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6C83"/>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iPriority w:val="9"/>
    <w:semiHidden/>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Normal (Web)"/>
    <w:basedOn w:val="a"/>
    <w:uiPriority w:val="99"/>
    <w:unhideWhenUsed/>
    <w:rsid w:val="000E3B62"/>
    <w:pPr>
      <w:widowControl/>
      <w:suppressAutoHyphens w:val="0"/>
      <w:spacing w:before="100" w:beforeAutospacing="1" w:after="100" w:afterAutospacing="1"/>
    </w:pPr>
    <w:rPr>
      <w:rFonts w:ascii="Times New Roman" w:eastAsia="Times New Roman" w:hAnsi="Times New Roman" w:cs="Times New Roman"/>
      <w:kern w:val="0"/>
      <w:lang w:val="ru-RU" w:eastAsia="ru-RU" w:bidi="ar-SA"/>
    </w:rPr>
  </w:style>
  <w:style w:type="paragraph" w:styleId="af1">
    <w:name w:val="List Paragraph"/>
    <w:basedOn w:val="a"/>
    <w:uiPriority w:val="99"/>
    <w:qFormat/>
    <w:rsid w:val="001214FB"/>
    <w:pPr>
      <w:widowControl/>
      <w:suppressAutoHyphens w:val="0"/>
      <w:ind w:left="720"/>
      <w:contextualSpacing/>
    </w:pPr>
    <w:rPr>
      <w:rFonts w:ascii="Times New Roman" w:eastAsia="MS Mincho" w:hAnsi="Times New Roman" w:cs="Times New Roman"/>
      <w:kern w:val="0"/>
      <w:lang w:val="en-US" w:eastAsia="en-US" w:bidi="ar-SA"/>
    </w:rPr>
  </w:style>
  <w:style w:type="character" w:customStyle="1" w:styleId="fontstyle01">
    <w:name w:val="fontstyle01"/>
    <w:basedOn w:val="a0"/>
    <w:rsid w:val="004C61FE"/>
    <w:rPr>
      <w:rFonts w:ascii="Times New Roman" w:hAnsi="Times New Roman" w:cs="Times New Roman" w:hint="default"/>
      <w:b w:val="0"/>
      <w:bCs w:val="0"/>
      <w:i w:val="0"/>
      <w:iCs w:val="0"/>
      <w:color w:val="000000"/>
      <w:sz w:val="24"/>
      <w:szCs w:val="24"/>
    </w:rPr>
  </w:style>
  <w:style w:type="character" w:styleId="af2">
    <w:name w:val="Emphasis"/>
    <w:basedOn w:val="a0"/>
    <w:uiPriority w:val="20"/>
    <w:qFormat/>
    <w:rsid w:val="00231EDB"/>
    <w:rPr>
      <w:i/>
      <w:iCs/>
    </w:rPr>
  </w:style>
  <w:style w:type="character" w:styleId="af3">
    <w:name w:val="Strong"/>
    <w:basedOn w:val="a0"/>
    <w:uiPriority w:val="22"/>
    <w:qFormat/>
    <w:rsid w:val="00145AA3"/>
    <w:rPr>
      <w:b/>
      <w:bCs/>
    </w:rPr>
  </w:style>
  <w:style w:type="character" w:customStyle="1" w:styleId="citation-620">
    <w:name w:val="citation-620"/>
    <w:basedOn w:val="a0"/>
    <w:rsid w:val="00EB2F31"/>
  </w:style>
  <w:style w:type="character" w:customStyle="1" w:styleId="citation-619">
    <w:name w:val="citation-619"/>
    <w:basedOn w:val="a0"/>
    <w:rsid w:val="00EB2F31"/>
  </w:style>
  <w:style w:type="character" w:customStyle="1" w:styleId="button-label">
    <w:name w:val="button-label"/>
    <w:basedOn w:val="a0"/>
    <w:rsid w:val="00EB2F31"/>
  </w:style>
  <w:style w:type="character" w:customStyle="1" w:styleId="citation-618">
    <w:name w:val="citation-618"/>
    <w:basedOn w:val="a0"/>
    <w:rsid w:val="00EB2F31"/>
  </w:style>
  <w:style w:type="character" w:customStyle="1" w:styleId="citation-617">
    <w:name w:val="citation-617"/>
    <w:basedOn w:val="a0"/>
    <w:rsid w:val="00EB2F31"/>
  </w:style>
  <w:style w:type="character" w:customStyle="1" w:styleId="citation-616">
    <w:name w:val="citation-616"/>
    <w:basedOn w:val="a0"/>
    <w:rsid w:val="00EB2F31"/>
  </w:style>
  <w:style w:type="character" w:customStyle="1" w:styleId="citation-615">
    <w:name w:val="citation-615"/>
    <w:basedOn w:val="a0"/>
    <w:rsid w:val="00EB2F31"/>
  </w:style>
  <w:style w:type="character" w:customStyle="1" w:styleId="citation-614">
    <w:name w:val="citation-614"/>
    <w:basedOn w:val="a0"/>
    <w:rsid w:val="00EB2F31"/>
  </w:style>
  <w:style w:type="character" w:customStyle="1" w:styleId="citation-613">
    <w:name w:val="citation-613"/>
    <w:basedOn w:val="a0"/>
    <w:rsid w:val="00EB2F31"/>
  </w:style>
  <w:style w:type="character" w:customStyle="1" w:styleId="citation-671">
    <w:name w:val="citation-671"/>
    <w:basedOn w:val="a0"/>
    <w:rsid w:val="00553AD3"/>
  </w:style>
  <w:style w:type="character" w:customStyle="1" w:styleId="citation-670">
    <w:name w:val="citation-670"/>
    <w:basedOn w:val="a0"/>
    <w:rsid w:val="00553AD3"/>
  </w:style>
  <w:style w:type="character" w:customStyle="1" w:styleId="citation-669">
    <w:name w:val="citation-669"/>
    <w:basedOn w:val="a0"/>
    <w:rsid w:val="00553AD3"/>
  </w:style>
  <w:style w:type="character" w:customStyle="1" w:styleId="citation-668">
    <w:name w:val="citation-668"/>
    <w:basedOn w:val="a0"/>
    <w:rsid w:val="00553AD3"/>
  </w:style>
  <w:style w:type="character" w:customStyle="1" w:styleId="citation-667">
    <w:name w:val="citation-667"/>
    <w:basedOn w:val="a0"/>
    <w:rsid w:val="00553AD3"/>
  </w:style>
  <w:style w:type="character" w:customStyle="1" w:styleId="citation-666">
    <w:name w:val="citation-666"/>
    <w:basedOn w:val="a0"/>
    <w:rsid w:val="00553AD3"/>
  </w:style>
  <w:style w:type="character" w:customStyle="1" w:styleId="citation-665">
    <w:name w:val="citation-665"/>
    <w:basedOn w:val="a0"/>
    <w:rsid w:val="00553AD3"/>
  </w:style>
  <w:style w:type="character" w:customStyle="1" w:styleId="citation-664">
    <w:name w:val="citation-664"/>
    <w:basedOn w:val="a0"/>
    <w:rsid w:val="00553A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308181">
      <w:bodyDiv w:val="1"/>
      <w:marLeft w:val="0"/>
      <w:marRight w:val="0"/>
      <w:marTop w:val="0"/>
      <w:marBottom w:val="0"/>
      <w:divBdr>
        <w:top w:val="none" w:sz="0" w:space="0" w:color="auto"/>
        <w:left w:val="none" w:sz="0" w:space="0" w:color="auto"/>
        <w:bottom w:val="none" w:sz="0" w:space="0" w:color="auto"/>
        <w:right w:val="none" w:sz="0" w:space="0" w:color="auto"/>
      </w:divBdr>
    </w:div>
    <w:div w:id="87310644">
      <w:bodyDiv w:val="1"/>
      <w:marLeft w:val="0"/>
      <w:marRight w:val="0"/>
      <w:marTop w:val="0"/>
      <w:marBottom w:val="0"/>
      <w:divBdr>
        <w:top w:val="none" w:sz="0" w:space="0" w:color="auto"/>
        <w:left w:val="none" w:sz="0" w:space="0" w:color="auto"/>
        <w:bottom w:val="none" w:sz="0" w:space="0" w:color="auto"/>
        <w:right w:val="none" w:sz="0" w:space="0" w:color="auto"/>
      </w:divBdr>
    </w:div>
    <w:div w:id="101652675">
      <w:bodyDiv w:val="1"/>
      <w:marLeft w:val="0"/>
      <w:marRight w:val="0"/>
      <w:marTop w:val="0"/>
      <w:marBottom w:val="0"/>
      <w:divBdr>
        <w:top w:val="none" w:sz="0" w:space="0" w:color="auto"/>
        <w:left w:val="none" w:sz="0" w:space="0" w:color="auto"/>
        <w:bottom w:val="none" w:sz="0" w:space="0" w:color="auto"/>
        <w:right w:val="none" w:sz="0" w:space="0" w:color="auto"/>
      </w:divBdr>
    </w:div>
    <w:div w:id="125977122">
      <w:bodyDiv w:val="1"/>
      <w:marLeft w:val="0"/>
      <w:marRight w:val="0"/>
      <w:marTop w:val="0"/>
      <w:marBottom w:val="0"/>
      <w:divBdr>
        <w:top w:val="none" w:sz="0" w:space="0" w:color="auto"/>
        <w:left w:val="none" w:sz="0" w:space="0" w:color="auto"/>
        <w:bottom w:val="none" w:sz="0" w:space="0" w:color="auto"/>
        <w:right w:val="none" w:sz="0" w:space="0" w:color="auto"/>
      </w:divBdr>
    </w:div>
    <w:div w:id="126317735">
      <w:bodyDiv w:val="1"/>
      <w:marLeft w:val="0"/>
      <w:marRight w:val="0"/>
      <w:marTop w:val="0"/>
      <w:marBottom w:val="0"/>
      <w:divBdr>
        <w:top w:val="none" w:sz="0" w:space="0" w:color="auto"/>
        <w:left w:val="none" w:sz="0" w:space="0" w:color="auto"/>
        <w:bottom w:val="none" w:sz="0" w:space="0" w:color="auto"/>
        <w:right w:val="none" w:sz="0" w:space="0" w:color="auto"/>
      </w:divBdr>
    </w:div>
    <w:div w:id="146366514">
      <w:bodyDiv w:val="1"/>
      <w:marLeft w:val="0"/>
      <w:marRight w:val="0"/>
      <w:marTop w:val="0"/>
      <w:marBottom w:val="0"/>
      <w:divBdr>
        <w:top w:val="none" w:sz="0" w:space="0" w:color="auto"/>
        <w:left w:val="none" w:sz="0" w:space="0" w:color="auto"/>
        <w:bottom w:val="none" w:sz="0" w:space="0" w:color="auto"/>
        <w:right w:val="none" w:sz="0" w:space="0" w:color="auto"/>
      </w:divBdr>
    </w:div>
    <w:div w:id="149564587">
      <w:bodyDiv w:val="1"/>
      <w:marLeft w:val="0"/>
      <w:marRight w:val="0"/>
      <w:marTop w:val="0"/>
      <w:marBottom w:val="0"/>
      <w:divBdr>
        <w:top w:val="none" w:sz="0" w:space="0" w:color="auto"/>
        <w:left w:val="none" w:sz="0" w:space="0" w:color="auto"/>
        <w:bottom w:val="none" w:sz="0" w:space="0" w:color="auto"/>
        <w:right w:val="none" w:sz="0" w:space="0" w:color="auto"/>
      </w:divBdr>
    </w:div>
    <w:div w:id="172036416">
      <w:bodyDiv w:val="1"/>
      <w:marLeft w:val="0"/>
      <w:marRight w:val="0"/>
      <w:marTop w:val="0"/>
      <w:marBottom w:val="0"/>
      <w:divBdr>
        <w:top w:val="none" w:sz="0" w:space="0" w:color="auto"/>
        <w:left w:val="none" w:sz="0" w:space="0" w:color="auto"/>
        <w:bottom w:val="none" w:sz="0" w:space="0" w:color="auto"/>
        <w:right w:val="none" w:sz="0" w:space="0" w:color="auto"/>
      </w:divBdr>
    </w:div>
    <w:div w:id="173303577">
      <w:bodyDiv w:val="1"/>
      <w:marLeft w:val="0"/>
      <w:marRight w:val="0"/>
      <w:marTop w:val="0"/>
      <w:marBottom w:val="0"/>
      <w:divBdr>
        <w:top w:val="none" w:sz="0" w:space="0" w:color="auto"/>
        <w:left w:val="none" w:sz="0" w:space="0" w:color="auto"/>
        <w:bottom w:val="none" w:sz="0" w:space="0" w:color="auto"/>
        <w:right w:val="none" w:sz="0" w:space="0" w:color="auto"/>
      </w:divBdr>
    </w:div>
    <w:div w:id="179202149">
      <w:bodyDiv w:val="1"/>
      <w:marLeft w:val="0"/>
      <w:marRight w:val="0"/>
      <w:marTop w:val="0"/>
      <w:marBottom w:val="0"/>
      <w:divBdr>
        <w:top w:val="none" w:sz="0" w:space="0" w:color="auto"/>
        <w:left w:val="none" w:sz="0" w:space="0" w:color="auto"/>
        <w:bottom w:val="none" w:sz="0" w:space="0" w:color="auto"/>
        <w:right w:val="none" w:sz="0" w:space="0" w:color="auto"/>
      </w:divBdr>
    </w:div>
    <w:div w:id="192770924">
      <w:bodyDiv w:val="1"/>
      <w:marLeft w:val="0"/>
      <w:marRight w:val="0"/>
      <w:marTop w:val="0"/>
      <w:marBottom w:val="0"/>
      <w:divBdr>
        <w:top w:val="none" w:sz="0" w:space="0" w:color="auto"/>
        <w:left w:val="none" w:sz="0" w:space="0" w:color="auto"/>
        <w:bottom w:val="none" w:sz="0" w:space="0" w:color="auto"/>
        <w:right w:val="none" w:sz="0" w:space="0" w:color="auto"/>
      </w:divBdr>
    </w:div>
    <w:div w:id="209848658">
      <w:bodyDiv w:val="1"/>
      <w:marLeft w:val="0"/>
      <w:marRight w:val="0"/>
      <w:marTop w:val="0"/>
      <w:marBottom w:val="0"/>
      <w:divBdr>
        <w:top w:val="none" w:sz="0" w:space="0" w:color="auto"/>
        <w:left w:val="none" w:sz="0" w:space="0" w:color="auto"/>
        <w:bottom w:val="none" w:sz="0" w:space="0" w:color="auto"/>
        <w:right w:val="none" w:sz="0" w:space="0" w:color="auto"/>
      </w:divBdr>
    </w:div>
    <w:div w:id="230121024">
      <w:bodyDiv w:val="1"/>
      <w:marLeft w:val="0"/>
      <w:marRight w:val="0"/>
      <w:marTop w:val="0"/>
      <w:marBottom w:val="0"/>
      <w:divBdr>
        <w:top w:val="none" w:sz="0" w:space="0" w:color="auto"/>
        <w:left w:val="none" w:sz="0" w:space="0" w:color="auto"/>
        <w:bottom w:val="none" w:sz="0" w:space="0" w:color="auto"/>
        <w:right w:val="none" w:sz="0" w:space="0" w:color="auto"/>
      </w:divBdr>
    </w:div>
    <w:div w:id="236786922">
      <w:bodyDiv w:val="1"/>
      <w:marLeft w:val="0"/>
      <w:marRight w:val="0"/>
      <w:marTop w:val="0"/>
      <w:marBottom w:val="0"/>
      <w:divBdr>
        <w:top w:val="none" w:sz="0" w:space="0" w:color="auto"/>
        <w:left w:val="none" w:sz="0" w:space="0" w:color="auto"/>
        <w:bottom w:val="none" w:sz="0" w:space="0" w:color="auto"/>
        <w:right w:val="none" w:sz="0" w:space="0" w:color="auto"/>
      </w:divBdr>
    </w:div>
    <w:div w:id="260917346">
      <w:bodyDiv w:val="1"/>
      <w:marLeft w:val="0"/>
      <w:marRight w:val="0"/>
      <w:marTop w:val="0"/>
      <w:marBottom w:val="0"/>
      <w:divBdr>
        <w:top w:val="none" w:sz="0" w:space="0" w:color="auto"/>
        <w:left w:val="none" w:sz="0" w:space="0" w:color="auto"/>
        <w:bottom w:val="none" w:sz="0" w:space="0" w:color="auto"/>
        <w:right w:val="none" w:sz="0" w:space="0" w:color="auto"/>
      </w:divBdr>
    </w:div>
    <w:div w:id="313072192">
      <w:bodyDiv w:val="1"/>
      <w:marLeft w:val="0"/>
      <w:marRight w:val="0"/>
      <w:marTop w:val="0"/>
      <w:marBottom w:val="0"/>
      <w:divBdr>
        <w:top w:val="none" w:sz="0" w:space="0" w:color="auto"/>
        <w:left w:val="none" w:sz="0" w:space="0" w:color="auto"/>
        <w:bottom w:val="none" w:sz="0" w:space="0" w:color="auto"/>
        <w:right w:val="none" w:sz="0" w:space="0" w:color="auto"/>
      </w:divBdr>
    </w:div>
    <w:div w:id="350646092">
      <w:bodyDiv w:val="1"/>
      <w:marLeft w:val="0"/>
      <w:marRight w:val="0"/>
      <w:marTop w:val="0"/>
      <w:marBottom w:val="0"/>
      <w:divBdr>
        <w:top w:val="none" w:sz="0" w:space="0" w:color="auto"/>
        <w:left w:val="none" w:sz="0" w:space="0" w:color="auto"/>
        <w:bottom w:val="none" w:sz="0" w:space="0" w:color="auto"/>
        <w:right w:val="none" w:sz="0" w:space="0" w:color="auto"/>
      </w:divBdr>
    </w:div>
    <w:div w:id="353845258">
      <w:bodyDiv w:val="1"/>
      <w:marLeft w:val="0"/>
      <w:marRight w:val="0"/>
      <w:marTop w:val="0"/>
      <w:marBottom w:val="0"/>
      <w:divBdr>
        <w:top w:val="none" w:sz="0" w:space="0" w:color="auto"/>
        <w:left w:val="none" w:sz="0" w:space="0" w:color="auto"/>
        <w:bottom w:val="none" w:sz="0" w:space="0" w:color="auto"/>
        <w:right w:val="none" w:sz="0" w:space="0" w:color="auto"/>
      </w:divBdr>
    </w:div>
    <w:div w:id="354966738">
      <w:bodyDiv w:val="1"/>
      <w:marLeft w:val="0"/>
      <w:marRight w:val="0"/>
      <w:marTop w:val="0"/>
      <w:marBottom w:val="0"/>
      <w:divBdr>
        <w:top w:val="none" w:sz="0" w:space="0" w:color="auto"/>
        <w:left w:val="none" w:sz="0" w:space="0" w:color="auto"/>
        <w:bottom w:val="none" w:sz="0" w:space="0" w:color="auto"/>
        <w:right w:val="none" w:sz="0" w:space="0" w:color="auto"/>
      </w:divBdr>
    </w:div>
    <w:div w:id="362705815">
      <w:bodyDiv w:val="1"/>
      <w:marLeft w:val="0"/>
      <w:marRight w:val="0"/>
      <w:marTop w:val="0"/>
      <w:marBottom w:val="0"/>
      <w:divBdr>
        <w:top w:val="none" w:sz="0" w:space="0" w:color="auto"/>
        <w:left w:val="none" w:sz="0" w:space="0" w:color="auto"/>
        <w:bottom w:val="none" w:sz="0" w:space="0" w:color="auto"/>
        <w:right w:val="none" w:sz="0" w:space="0" w:color="auto"/>
      </w:divBdr>
    </w:div>
    <w:div w:id="411590359">
      <w:bodyDiv w:val="1"/>
      <w:marLeft w:val="0"/>
      <w:marRight w:val="0"/>
      <w:marTop w:val="0"/>
      <w:marBottom w:val="0"/>
      <w:divBdr>
        <w:top w:val="none" w:sz="0" w:space="0" w:color="auto"/>
        <w:left w:val="none" w:sz="0" w:space="0" w:color="auto"/>
        <w:bottom w:val="none" w:sz="0" w:space="0" w:color="auto"/>
        <w:right w:val="none" w:sz="0" w:space="0" w:color="auto"/>
      </w:divBdr>
    </w:div>
    <w:div w:id="416706123">
      <w:bodyDiv w:val="1"/>
      <w:marLeft w:val="0"/>
      <w:marRight w:val="0"/>
      <w:marTop w:val="0"/>
      <w:marBottom w:val="0"/>
      <w:divBdr>
        <w:top w:val="none" w:sz="0" w:space="0" w:color="auto"/>
        <w:left w:val="none" w:sz="0" w:space="0" w:color="auto"/>
        <w:bottom w:val="none" w:sz="0" w:space="0" w:color="auto"/>
        <w:right w:val="none" w:sz="0" w:space="0" w:color="auto"/>
      </w:divBdr>
    </w:div>
    <w:div w:id="446196083">
      <w:bodyDiv w:val="1"/>
      <w:marLeft w:val="0"/>
      <w:marRight w:val="0"/>
      <w:marTop w:val="0"/>
      <w:marBottom w:val="0"/>
      <w:divBdr>
        <w:top w:val="none" w:sz="0" w:space="0" w:color="auto"/>
        <w:left w:val="none" w:sz="0" w:space="0" w:color="auto"/>
        <w:bottom w:val="none" w:sz="0" w:space="0" w:color="auto"/>
        <w:right w:val="none" w:sz="0" w:space="0" w:color="auto"/>
      </w:divBdr>
    </w:div>
    <w:div w:id="515534291">
      <w:bodyDiv w:val="1"/>
      <w:marLeft w:val="0"/>
      <w:marRight w:val="0"/>
      <w:marTop w:val="0"/>
      <w:marBottom w:val="0"/>
      <w:divBdr>
        <w:top w:val="none" w:sz="0" w:space="0" w:color="auto"/>
        <w:left w:val="none" w:sz="0" w:space="0" w:color="auto"/>
        <w:bottom w:val="none" w:sz="0" w:space="0" w:color="auto"/>
        <w:right w:val="none" w:sz="0" w:space="0" w:color="auto"/>
      </w:divBdr>
    </w:div>
    <w:div w:id="550001333">
      <w:bodyDiv w:val="1"/>
      <w:marLeft w:val="0"/>
      <w:marRight w:val="0"/>
      <w:marTop w:val="0"/>
      <w:marBottom w:val="0"/>
      <w:divBdr>
        <w:top w:val="none" w:sz="0" w:space="0" w:color="auto"/>
        <w:left w:val="none" w:sz="0" w:space="0" w:color="auto"/>
        <w:bottom w:val="none" w:sz="0" w:space="0" w:color="auto"/>
        <w:right w:val="none" w:sz="0" w:space="0" w:color="auto"/>
      </w:divBdr>
    </w:div>
    <w:div w:id="578636159">
      <w:bodyDiv w:val="1"/>
      <w:marLeft w:val="0"/>
      <w:marRight w:val="0"/>
      <w:marTop w:val="0"/>
      <w:marBottom w:val="0"/>
      <w:divBdr>
        <w:top w:val="none" w:sz="0" w:space="0" w:color="auto"/>
        <w:left w:val="none" w:sz="0" w:space="0" w:color="auto"/>
        <w:bottom w:val="none" w:sz="0" w:space="0" w:color="auto"/>
        <w:right w:val="none" w:sz="0" w:space="0" w:color="auto"/>
      </w:divBdr>
    </w:div>
    <w:div w:id="589581314">
      <w:bodyDiv w:val="1"/>
      <w:marLeft w:val="0"/>
      <w:marRight w:val="0"/>
      <w:marTop w:val="0"/>
      <w:marBottom w:val="0"/>
      <w:divBdr>
        <w:top w:val="none" w:sz="0" w:space="0" w:color="auto"/>
        <w:left w:val="none" w:sz="0" w:space="0" w:color="auto"/>
        <w:bottom w:val="none" w:sz="0" w:space="0" w:color="auto"/>
        <w:right w:val="none" w:sz="0" w:space="0" w:color="auto"/>
      </w:divBdr>
    </w:div>
    <w:div w:id="633877761">
      <w:bodyDiv w:val="1"/>
      <w:marLeft w:val="0"/>
      <w:marRight w:val="0"/>
      <w:marTop w:val="0"/>
      <w:marBottom w:val="0"/>
      <w:divBdr>
        <w:top w:val="none" w:sz="0" w:space="0" w:color="auto"/>
        <w:left w:val="none" w:sz="0" w:space="0" w:color="auto"/>
        <w:bottom w:val="none" w:sz="0" w:space="0" w:color="auto"/>
        <w:right w:val="none" w:sz="0" w:space="0" w:color="auto"/>
      </w:divBdr>
    </w:div>
    <w:div w:id="638924805">
      <w:bodyDiv w:val="1"/>
      <w:marLeft w:val="0"/>
      <w:marRight w:val="0"/>
      <w:marTop w:val="0"/>
      <w:marBottom w:val="0"/>
      <w:divBdr>
        <w:top w:val="none" w:sz="0" w:space="0" w:color="auto"/>
        <w:left w:val="none" w:sz="0" w:space="0" w:color="auto"/>
        <w:bottom w:val="none" w:sz="0" w:space="0" w:color="auto"/>
        <w:right w:val="none" w:sz="0" w:space="0" w:color="auto"/>
      </w:divBdr>
    </w:div>
    <w:div w:id="643241273">
      <w:bodyDiv w:val="1"/>
      <w:marLeft w:val="0"/>
      <w:marRight w:val="0"/>
      <w:marTop w:val="0"/>
      <w:marBottom w:val="0"/>
      <w:divBdr>
        <w:top w:val="none" w:sz="0" w:space="0" w:color="auto"/>
        <w:left w:val="none" w:sz="0" w:space="0" w:color="auto"/>
        <w:bottom w:val="none" w:sz="0" w:space="0" w:color="auto"/>
        <w:right w:val="none" w:sz="0" w:space="0" w:color="auto"/>
      </w:divBdr>
    </w:div>
    <w:div w:id="665321600">
      <w:bodyDiv w:val="1"/>
      <w:marLeft w:val="0"/>
      <w:marRight w:val="0"/>
      <w:marTop w:val="0"/>
      <w:marBottom w:val="0"/>
      <w:divBdr>
        <w:top w:val="none" w:sz="0" w:space="0" w:color="auto"/>
        <w:left w:val="none" w:sz="0" w:space="0" w:color="auto"/>
        <w:bottom w:val="none" w:sz="0" w:space="0" w:color="auto"/>
        <w:right w:val="none" w:sz="0" w:space="0" w:color="auto"/>
      </w:divBdr>
    </w:div>
    <w:div w:id="675419381">
      <w:bodyDiv w:val="1"/>
      <w:marLeft w:val="0"/>
      <w:marRight w:val="0"/>
      <w:marTop w:val="0"/>
      <w:marBottom w:val="0"/>
      <w:divBdr>
        <w:top w:val="none" w:sz="0" w:space="0" w:color="auto"/>
        <w:left w:val="none" w:sz="0" w:space="0" w:color="auto"/>
        <w:bottom w:val="none" w:sz="0" w:space="0" w:color="auto"/>
        <w:right w:val="none" w:sz="0" w:space="0" w:color="auto"/>
      </w:divBdr>
    </w:div>
    <w:div w:id="778450764">
      <w:bodyDiv w:val="1"/>
      <w:marLeft w:val="0"/>
      <w:marRight w:val="0"/>
      <w:marTop w:val="0"/>
      <w:marBottom w:val="0"/>
      <w:divBdr>
        <w:top w:val="none" w:sz="0" w:space="0" w:color="auto"/>
        <w:left w:val="none" w:sz="0" w:space="0" w:color="auto"/>
        <w:bottom w:val="none" w:sz="0" w:space="0" w:color="auto"/>
        <w:right w:val="none" w:sz="0" w:space="0" w:color="auto"/>
      </w:divBdr>
    </w:div>
    <w:div w:id="934746893">
      <w:bodyDiv w:val="1"/>
      <w:marLeft w:val="0"/>
      <w:marRight w:val="0"/>
      <w:marTop w:val="0"/>
      <w:marBottom w:val="0"/>
      <w:divBdr>
        <w:top w:val="none" w:sz="0" w:space="0" w:color="auto"/>
        <w:left w:val="none" w:sz="0" w:space="0" w:color="auto"/>
        <w:bottom w:val="none" w:sz="0" w:space="0" w:color="auto"/>
        <w:right w:val="none" w:sz="0" w:space="0" w:color="auto"/>
      </w:divBdr>
    </w:div>
    <w:div w:id="936984673">
      <w:bodyDiv w:val="1"/>
      <w:marLeft w:val="0"/>
      <w:marRight w:val="0"/>
      <w:marTop w:val="0"/>
      <w:marBottom w:val="0"/>
      <w:divBdr>
        <w:top w:val="none" w:sz="0" w:space="0" w:color="auto"/>
        <w:left w:val="none" w:sz="0" w:space="0" w:color="auto"/>
        <w:bottom w:val="none" w:sz="0" w:space="0" w:color="auto"/>
        <w:right w:val="none" w:sz="0" w:space="0" w:color="auto"/>
      </w:divBdr>
    </w:div>
    <w:div w:id="940726952">
      <w:bodyDiv w:val="1"/>
      <w:marLeft w:val="0"/>
      <w:marRight w:val="0"/>
      <w:marTop w:val="0"/>
      <w:marBottom w:val="0"/>
      <w:divBdr>
        <w:top w:val="none" w:sz="0" w:space="0" w:color="auto"/>
        <w:left w:val="none" w:sz="0" w:space="0" w:color="auto"/>
        <w:bottom w:val="none" w:sz="0" w:space="0" w:color="auto"/>
        <w:right w:val="none" w:sz="0" w:space="0" w:color="auto"/>
      </w:divBdr>
    </w:div>
    <w:div w:id="960913445">
      <w:bodyDiv w:val="1"/>
      <w:marLeft w:val="0"/>
      <w:marRight w:val="0"/>
      <w:marTop w:val="0"/>
      <w:marBottom w:val="0"/>
      <w:divBdr>
        <w:top w:val="none" w:sz="0" w:space="0" w:color="auto"/>
        <w:left w:val="none" w:sz="0" w:space="0" w:color="auto"/>
        <w:bottom w:val="none" w:sz="0" w:space="0" w:color="auto"/>
        <w:right w:val="none" w:sz="0" w:space="0" w:color="auto"/>
      </w:divBdr>
    </w:div>
    <w:div w:id="969282156">
      <w:bodyDiv w:val="1"/>
      <w:marLeft w:val="0"/>
      <w:marRight w:val="0"/>
      <w:marTop w:val="0"/>
      <w:marBottom w:val="0"/>
      <w:divBdr>
        <w:top w:val="none" w:sz="0" w:space="0" w:color="auto"/>
        <w:left w:val="none" w:sz="0" w:space="0" w:color="auto"/>
        <w:bottom w:val="none" w:sz="0" w:space="0" w:color="auto"/>
        <w:right w:val="none" w:sz="0" w:space="0" w:color="auto"/>
      </w:divBdr>
    </w:div>
    <w:div w:id="1015569844">
      <w:bodyDiv w:val="1"/>
      <w:marLeft w:val="0"/>
      <w:marRight w:val="0"/>
      <w:marTop w:val="0"/>
      <w:marBottom w:val="0"/>
      <w:divBdr>
        <w:top w:val="none" w:sz="0" w:space="0" w:color="auto"/>
        <w:left w:val="none" w:sz="0" w:space="0" w:color="auto"/>
        <w:bottom w:val="none" w:sz="0" w:space="0" w:color="auto"/>
        <w:right w:val="none" w:sz="0" w:space="0" w:color="auto"/>
      </w:divBdr>
    </w:div>
    <w:div w:id="1026491033">
      <w:bodyDiv w:val="1"/>
      <w:marLeft w:val="0"/>
      <w:marRight w:val="0"/>
      <w:marTop w:val="0"/>
      <w:marBottom w:val="0"/>
      <w:divBdr>
        <w:top w:val="none" w:sz="0" w:space="0" w:color="auto"/>
        <w:left w:val="none" w:sz="0" w:space="0" w:color="auto"/>
        <w:bottom w:val="none" w:sz="0" w:space="0" w:color="auto"/>
        <w:right w:val="none" w:sz="0" w:space="0" w:color="auto"/>
      </w:divBdr>
    </w:div>
    <w:div w:id="1035303845">
      <w:bodyDiv w:val="1"/>
      <w:marLeft w:val="0"/>
      <w:marRight w:val="0"/>
      <w:marTop w:val="0"/>
      <w:marBottom w:val="0"/>
      <w:divBdr>
        <w:top w:val="none" w:sz="0" w:space="0" w:color="auto"/>
        <w:left w:val="none" w:sz="0" w:space="0" w:color="auto"/>
        <w:bottom w:val="none" w:sz="0" w:space="0" w:color="auto"/>
        <w:right w:val="none" w:sz="0" w:space="0" w:color="auto"/>
      </w:divBdr>
    </w:div>
    <w:div w:id="1054046337">
      <w:bodyDiv w:val="1"/>
      <w:marLeft w:val="0"/>
      <w:marRight w:val="0"/>
      <w:marTop w:val="0"/>
      <w:marBottom w:val="0"/>
      <w:divBdr>
        <w:top w:val="none" w:sz="0" w:space="0" w:color="auto"/>
        <w:left w:val="none" w:sz="0" w:space="0" w:color="auto"/>
        <w:bottom w:val="none" w:sz="0" w:space="0" w:color="auto"/>
        <w:right w:val="none" w:sz="0" w:space="0" w:color="auto"/>
      </w:divBdr>
    </w:div>
    <w:div w:id="1067606683">
      <w:bodyDiv w:val="1"/>
      <w:marLeft w:val="0"/>
      <w:marRight w:val="0"/>
      <w:marTop w:val="0"/>
      <w:marBottom w:val="0"/>
      <w:divBdr>
        <w:top w:val="none" w:sz="0" w:space="0" w:color="auto"/>
        <w:left w:val="none" w:sz="0" w:space="0" w:color="auto"/>
        <w:bottom w:val="none" w:sz="0" w:space="0" w:color="auto"/>
        <w:right w:val="none" w:sz="0" w:space="0" w:color="auto"/>
      </w:divBdr>
    </w:div>
    <w:div w:id="1114591919">
      <w:bodyDiv w:val="1"/>
      <w:marLeft w:val="0"/>
      <w:marRight w:val="0"/>
      <w:marTop w:val="0"/>
      <w:marBottom w:val="0"/>
      <w:divBdr>
        <w:top w:val="none" w:sz="0" w:space="0" w:color="auto"/>
        <w:left w:val="none" w:sz="0" w:space="0" w:color="auto"/>
        <w:bottom w:val="none" w:sz="0" w:space="0" w:color="auto"/>
        <w:right w:val="none" w:sz="0" w:space="0" w:color="auto"/>
      </w:divBdr>
    </w:div>
    <w:div w:id="1127119089">
      <w:bodyDiv w:val="1"/>
      <w:marLeft w:val="0"/>
      <w:marRight w:val="0"/>
      <w:marTop w:val="0"/>
      <w:marBottom w:val="0"/>
      <w:divBdr>
        <w:top w:val="none" w:sz="0" w:space="0" w:color="auto"/>
        <w:left w:val="none" w:sz="0" w:space="0" w:color="auto"/>
        <w:bottom w:val="none" w:sz="0" w:space="0" w:color="auto"/>
        <w:right w:val="none" w:sz="0" w:space="0" w:color="auto"/>
      </w:divBdr>
    </w:div>
    <w:div w:id="1140730795">
      <w:bodyDiv w:val="1"/>
      <w:marLeft w:val="0"/>
      <w:marRight w:val="0"/>
      <w:marTop w:val="0"/>
      <w:marBottom w:val="0"/>
      <w:divBdr>
        <w:top w:val="none" w:sz="0" w:space="0" w:color="auto"/>
        <w:left w:val="none" w:sz="0" w:space="0" w:color="auto"/>
        <w:bottom w:val="none" w:sz="0" w:space="0" w:color="auto"/>
        <w:right w:val="none" w:sz="0" w:space="0" w:color="auto"/>
      </w:divBdr>
    </w:div>
    <w:div w:id="1142847671">
      <w:bodyDiv w:val="1"/>
      <w:marLeft w:val="0"/>
      <w:marRight w:val="0"/>
      <w:marTop w:val="0"/>
      <w:marBottom w:val="0"/>
      <w:divBdr>
        <w:top w:val="none" w:sz="0" w:space="0" w:color="auto"/>
        <w:left w:val="none" w:sz="0" w:space="0" w:color="auto"/>
        <w:bottom w:val="none" w:sz="0" w:space="0" w:color="auto"/>
        <w:right w:val="none" w:sz="0" w:space="0" w:color="auto"/>
      </w:divBdr>
    </w:div>
    <w:div w:id="1208302761">
      <w:bodyDiv w:val="1"/>
      <w:marLeft w:val="0"/>
      <w:marRight w:val="0"/>
      <w:marTop w:val="0"/>
      <w:marBottom w:val="0"/>
      <w:divBdr>
        <w:top w:val="none" w:sz="0" w:space="0" w:color="auto"/>
        <w:left w:val="none" w:sz="0" w:space="0" w:color="auto"/>
        <w:bottom w:val="none" w:sz="0" w:space="0" w:color="auto"/>
        <w:right w:val="none" w:sz="0" w:space="0" w:color="auto"/>
      </w:divBdr>
    </w:div>
    <w:div w:id="1208758711">
      <w:bodyDiv w:val="1"/>
      <w:marLeft w:val="0"/>
      <w:marRight w:val="0"/>
      <w:marTop w:val="0"/>
      <w:marBottom w:val="0"/>
      <w:divBdr>
        <w:top w:val="none" w:sz="0" w:space="0" w:color="auto"/>
        <w:left w:val="none" w:sz="0" w:space="0" w:color="auto"/>
        <w:bottom w:val="none" w:sz="0" w:space="0" w:color="auto"/>
        <w:right w:val="none" w:sz="0" w:space="0" w:color="auto"/>
      </w:divBdr>
    </w:div>
    <w:div w:id="1226454815">
      <w:bodyDiv w:val="1"/>
      <w:marLeft w:val="0"/>
      <w:marRight w:val="0"/>
      <w:marTop w:val="0"/>
      <w:marBottom w:val="0"/>
      <w:divBdr>
        <w:top w:val="none" w:sz="0" w:space="0" w:color="auto"/>
        <w:left w:val="none" w:sz="0" w:space="0" w:color="auto"/>
        <w:bottom w:val="none" w:sz="0" w:space="0" w:color="auto"/>
        <w:right w:val="none" w:sz="0" w:space="0" w:color="auto"/>
      </w:divBdr>
    </w:div>
    <w:div w:id="1275794688">
      <w:bodyDiv w:val="1"/>
      <w:marLeft w:val="0"/>
      <w:marRight w:val="0"/>
      <w:marTop w:val="0"/>
      <w:marBottom w:val="0"/>
      <w:divBdr>
        <w:top w:val="none" w:sz="0" w:space="0" w:color="auto"/>
        <w:left w:val="none" w:sz="0" w:space="0" w:color="auto"/>
        <w:bottom w:val="none" w:sz="0" w:space="0" w:color="auto"/>
        <w:right w:val="none" w:sz="0" w:space="0" w:color="auto"/>
      </w:divBdr>
    </w:div>
    <w:div w:id="1278491355">
      <w:bodyDiv w:val="1"/>
      <w:marLeft w:val="0"/>
      <w:marRight w:val="0"/>
      <w:marTop w:val="0"/>
      <w:marBottom w:val="0"/>
      <w:divBdr>
        <w:top w:val="none" w:sz="0" w:space="0" w:color="auto"/>
        <w:left w:val="none" w:sz="0" w:space="0" w:color="auto"/>
        <w:bottom w:val="none" w:sz="0" w:space="0" w:color="auto"/>
        <w:right w:val="none" w:sz="0" w:space="0" w:color="auto"/>
      </w:divBdr>
    </w:div>
    <w:div w:id="1282566506">
      <w:bodyDiv w:val="1"/>
      <w:marLeft w:val="0"/>
      <w:marRight w:val="0"/>
      <w:marTop w:val="0"/>
      <w:marBottom w:val="0"/>
      <w:divBdr>
        <w:top w:val="none" w:sz="0" w:space="0" w:color="auto"/>
        <w:left w:val="none" w:sz="0" w:space="0" w:color="auto"/>
        <w:bottom w:val="none" w:sz="0" w:space="0" w:color="auto"/>
        <w:right w:val="none" w:sz="0" w:space="0" w:color="auto"/>
      </w:divBdr>
    </w:div>
    <w:div w:id="1293057703">
      <w:bodyDiv w:val="1"/>
      <w:marLeft w:val="0"/>
      <w:marRight w:val="0"/>
      <w:marTop w:val="0"/>
      <w:marBottom w:val="0"/>
      <w:divBdr>
        <w:top w:val="none" w:sz="0" w:space="0" w:color="auto"/>
        <w:left w:val="none" w:sz="0" w:space="0" w:color="auto"/>
        <w:bottom w:val="none" w:sz="0" w:space="0" w:color="auto"/>
        <w:right w:val="none" w:sz="0" w:space="0" w:color="auto"/>
      </w:divBdr>
    </w:div>
    <w:div w:id="1367176912">
      <w:bodyDiv w:val="1"/>
      <w:marLeft w:val="0"/>
      <w:marRight w:val="0"/>
      <w:marTop w:val="0"/>
      <w:marBottom w:val="0"/>
      <w:divBdr>
        <w:top w:val="none" w:sz="0" w:space="0" w:color="auto"/>
        <w:left w:val="none" w:sz="0" w:space="0" w:color="auto"/>
        <w:bottom w:val="none" w:sz="0" w:space="0" w:color="auto"/>
        <w:right w:val="none" w:sz="0" w:space="0" w:color="auto"/>
      </w:divBdr>
    </w:div>
    <w:div w:id="1383485463">
      <w:bodyDiv w:val="1"/>
      <w:marLeft w:val="0"/>
      <w:marRight w:val="0"/>
      <w:marTop w:val="0"/>
      <w:marBottom w:val="0"/>
      <w:divBdr>
        <w:top w:val="none" w:sz="0" w:space="0" w:color="auto"/>
        <w:left w:val="none" w:sz="0" w:space="0" w:color="auto"/>
        <w:bottom w:val="none" w:sz="0" w:space="0" w:color="auto"/>
        <w:right w:val="none" w:sz="0" w:space="0" w:color="auto"/>
      </w:divBdr>
    </w:div>
    <w:div w:id="1396515390">
      <w:bodyDiv w:val="1"/>
      <w:marLeft w:val="0"/>
      <w:marRight w:val="0"/>
      <w:marTop w:val="0"/>
      <w:marBottom w:val="0"/>
      <w:divBdr>
        <w:top w:val="none" w:sz="0" w:space="0" w:color="auto"/>
        <w:left w:val="none" w:sz="0" w:space="0" w:color="auto"/>
        <w:bottom w:val="none" w:sz="0" w:space="0" w:color="auto"/>
        <w:right w:val="none" w:sz="0" w:space="0" w:color="auto"/>
      </w:divBdr>
    </w:div>
    <w:div w:id="1399982383">
      <w:bodyDiv w:val="1"/>
      <w:marLeft w:val="0"/>
      <w:marRight w:val="0"/>
      <w:marTop w:val="0"/>
      <w:marBottom w:val="0"/>
      <w:divBdr>
        <w:top w:val="none" w:sz="0" w:space="0" w:color="auto"/>
        <w:left w:val="none" w:sz="0" w:space="0" w:color="auto"/>
        <w:bottom w:val="none" w:sz="0" w:space="0" w:color="auto"/>
        <w:right w:val="none" w:sz="0" w:space="0" w:color="auto"/>
      </w:divBdr>
    </w:div>
    <w:div w:id="1404914148">
      <w:bodyDiv w:val="1"/>
      <w:marLeft w:val="0"/>
      <w:marRight w:val="0"/>
      <w:marTop w:val="0"/>
      <w:marBottom w:val="0"/>
      <w:divBdr>
        <w:top w:val="none" w:sz="0" w:space="0" w:color="auto"/>
        <w:left w:val="none" w:sz="0" w:space="0" w:color="auto"/>
        <w:bottom w:val="none" w:sz="0" w:space="0" w:color="auto"/>
        <w:right w:val="none" w:sz="0" w:space="0" w:color="auto"/>
      </w:divBdr>
    </w:div>
    <w:div w:id="1480002697">
      <w:bodyDiv w:val="1"/>
      <w:marLeft w:val="0"/>
      <w:marRight w:val="0"/>
      <w:marTop w:val="0"/>
      <w:marBottom w:val="0"/>
      <w:divBdr>
        <w:top w:val="none" w:sz="0" w:space="0" w:color="auto"/>
        <w:left w:val="none" w:sz="0" w:space="0" w:color="auto"/>
        <w:bottom w:val="none" w:sz="0" w:space="0" w:color="auto"/>
        <w:right w:val="none" w:sz="0" w:space="0" w:color="auto"/>
      </w:divBdr>
    </w:div>
    <w:div w:id="1495801630">
      <w:bodyDiv w:val="1"/>
      <w:marLeft w:val="0"/>
      <w:marRight w:val="0"/>
      <w:marTop w:val="0"/>
      <w:marBottom w:val="0"/>
      <w:divBdr>
        <w:top w:val="none" w:sz="0" w:space="0" w:color="auto"/>
        <w:left w:val="none" w:sz="0" w:space="0" w:color="auto"/>
        <w:bottom w:val="none" w:sz="0" w:space="0" w:color="auto"/>
        <w:right w:val="none" w:sz="0" w:space="0" w:color="auto"/>
      </w:divBdr>
    </w:div>
    <w:div w:id="1526824951">
      <w:bodyDiv w:val="1"/>
      <w:marLeft w:val="0"/>
      <w:marRight w:val="0"/>
      <w:marTop w:val="0"/>
      <w:marBottom w:val="0"/>
      <w:divBdr>
        <w:top w:val="none" w:sz="0" w:space="0" w:color="auto"/>
        <w:left w:val="none" w:sz="0" w:space="0" w:color="auto"/>
        <w:bottom w:val="none" w:sz="0" w:space="0" w:color="auto"/>
        <w:right w:val="none" w:sz="0" w:space="0" w:color="auto"/>
      </w:divBdr>
    </w:div>
    <w:div w:id="1533615915">
      <w:bodyDiv w:val="1"/>
      <w:marLeft w:val="0"/>
      <w:marRight w:val="0"/>
      <w:marTop w:val="0"/>
      <w:marBottom w:val="0"/>
      <w:divBdr>
        <w:top w:val="none" w:sz="0" w:space="0" w:color="auto"/>
        <w:left w:val="none" w:sz="0" w:space="0" w:color="auto"/>
        <w:bottom w:val="none" w:sz="0" w:space="0" w:color="auto"/>
        <w:right w:val="none" w:sz="0" w:space="0" w:color="auto"/>
      </w:divBdr>
    </w:div>
    <w:div w:id="1561669652">
      <w:bodyDiv w:val="1"/>
      <w:marLeft w:val="0"/>
      <w:marRight w:val="0"/>
      <w:marTop w:val="0"/>
      <w:marBottom w:val="0"/>
      <w:divBdr>
        <w:top w:val="none" w:sz="0" w:space="0" w:color="auto"/>
        <w:left w:val="none" w:sz="0" w:space="0" w:color="auto"/>
        <w:bottom w:val="none" w:sz="0" w:space="0" w:color="auto"/>
        <w:right w:val="none" w:sz="0" w:space="0" w:color="auto"/>
      </w:divBdr>
    </w:div>
    <w:div w:id="1631203759">
      <w:bodyDiv w:val="1"/>
      <w:marLeft w:val="0"/>
      <w:marRight w:val="0"/>
      <w:marTop w:val="0"/>
      <w:marBottom w:val="0"/>
      <w:divBdr>
        <w:top w:val="none" w:sz="0" w:space="0" w:color="auto"/>
        <w:left w:val="none" w:sz="0" w:space="0" w:color="auto"/>
        <w:bottom w:val="none" w:sz="0" w:space="0" w:color="auto"/>
        <w:right w:val="none" w:sz="0" w:space="0" w:color="auto"/>
      </w:divBdr>
    </w:div>
    <w:div w:id="1639917222">
      <w:bodyDiv w:val="1"/>
      <w:marLeft w:val="0"/>
      <w:marRight w:val="0"/>
      <w:marTop w:val="0"/>
      <w:marBottom w:val="0"/>
      <w:divBdr>
        <w:top w:val="none" w:sz="0" w:space="0" w:color="auto"/>
        <w:left w:val="none" w:sz="0" w:space="0" w:color="auto"/>
        <w:bottom w:val="none" w:sz="0" w:space="0" w:color="auto"/>
        <w:right w:val="none" w:sz="0" w:space="0" w:color="auto"/>
      </w:divBdr>
    </w:div>
    <w:div w:id="1738894961">
      <w:bodyDiv w:val="1"/>
      <w:marLeft w:val="0"/>
      <w:marRight w:val="0"/>
      <w:marTop w:val="0"/>
      <w:marBottom w:val="0"/>
      <w:divBdr>
        <w:top w:val="none" w:sz="0" w:space="0" w:color="auto"/>
        <w:left w:val="none" w:sz="0" w:space="0" w:color="auto"/>
        <w:bottom w:val="none" w:sz="0" w:space="0" w:color="auto"/>
        <w:right w:val="none" w:sz="0" w:space="0" w:color="auto"/>
      </w:divBdr>
    </w:div>
    <w:div w:id="1742408806">
      <w:bodyDiv w:val="1"/>
      <w:marLeft w:val="0"/>
      <w:marRight w:val="0"/>
      <w:marTop w:val="0"/>
      <w:marBottom w:val="0"/>
      <w:divBdr>
        <w:top w:val="none" w:sz="0" w:space="0" w:color="auto"/>
        <w:left w:val="none" w:sz="0" w:space="0" w:color="auto"/>
        <w:bottom w:val="none" w:sz="0" w:space="0" w:color="auto"/>
        <w:right w:val="none" w:sz="0" w:space="0" w:color="auto"/>
      </w:divBdr>
    </w:div>
    <w:div w:id="1805268424">
      <w:bodyDiv w:val="1"/>
      <w:marLeft w:val="0"/>
      <w:marRight w:val="0"/>
      <w:marTop w:val="0"/>
      <w:marBottom w:val="0"/>
      <w:divBdr>
        <w:top w:val="none" w:sz="0" w:space="0" w:color="auto"/>
        <w:left w:val="none" w:sz="0" w:space="0" w:color="auto"/>
        <w:bottom w:val="none" w:sz="0" w:space="0" w:color="auto"/>
        <w:right w:val="none" w:sz="0" w:space="0" w:color="auto"/>
      </w:divBdr>
    </w:div>
    <w:div w:id="1824814636">
      <w:bodyDiv w:val="1"/>
      <w:marLeft w:val="0"/>
      <w:marRight w:val="0"/>
      <w:marTop w:val="0"/>
      <w:marBottom w:val="0"/>
      <w:divBdr>
        <w:top w:val="none" w:sz="0" w:space="0" w:color="auto"/>
        <w:left w:val="none" w:sz="0" w:space="0" w:color="auto"/>
        <w:bottom w:val="none" w:sz="0" w:space="0" w:color="auto"/>
        <w:right w:val="none" w:sz="0" w:space="0" w:color="auto"/>
      </w:divBdr>
    </w:div>
    <w:div w:id="1836531661">
      <w:bodyDiv w:val="1"/>
      <w:marLeft w:val="0"/>
      <w:marRight w:val="0"/>
      <w:marTop w:val="0"/>
      <w:marBottom w:val="0"/>
      <w:divBdr>
        <w:top w:val="none" w:sz="0" w:space="0" w:color="auto"/>
        <w:left w:val="none" w:sz="0" w:space="0" w:color="auto"/>
        <w:bottom w:val="none" w:sz="0" w:space="0" w:color="auto"/>
        <w:right w:val="none" w:sz="0" w:space="0" w:color="auto"/>
      </w:divBdr>
    </w:div>
    <w:div w:id="1877620544">
      <w:bodyDiv w:val="1"/>
      <w:marLeft w:val="0"/>
      <w:marRight w:val="0"/>
      <w:marTop w:val="0"/>
      <w:marBottom w:val="0"/>
      <w:divBdr>
        <w:top w:val="none" w:sz="0" w:space="0" w:color="auto"/>
        <w:left w:val="none" w:sz="0" w:space="0" w:color="auto"/>
        <w:bottom w:val="none" w:sz="0" w:space="0" w:color="auto"/>
        <w:right w:val="none" w:sz="0" w:space="0" w:color="auto"/>
      </w:divBdr>
    </w:div>
    <w:div w:id="1879126596">
      <w:bodyDiv w:val="1"/>
      <w:marLeft w:val="0"/>
      <w:marRight w:val="0"/>
      <w:marTop w:val="0"/>
      <w:marBottom w:val="0"/>
      <w:divBdr>
        <w:top w:val="none" w:sz="0" w:space="0" w:color="auto"/>
        <w:left w:val="none" w:sz="0" w:space="0" w:color="auto"/>
        <w:bottom w:val="none" w:sz="0" w:space="0" w:color="auto"/>
        <w:right w:val="none" w:sz="0" w:space="0" w:color="auto"/>
      </w:divBdr>
    </w:div>
    <w:div w:id="1900507106">
      <w:bodyDiv w:val="1"/>
      <w:marLeft w:val="0"/>
      <w:marRight w:val="0"/>
      <w:marTop w:val="0"/>
      <w:marBottom w:val="0"/>
      <w:divBdr>
        <w:top w:val="none" w:sz="0" w:space="0" w:color="auto"/>
        <w:left w:val="none" w:sz="0" w:space="0" w:color="auto"/>
        <w:bottom w:val="none" w:sz="0" w:space="0" w:color="auto"/>
        <w:right w:val="none" w:sz="0" w:space="0" w:color="auto"/>
      </w:divBdr>
    </w:div>
    <w:div w:id="1908153237">
      <w:bodyDiv w:val="1"/>
      <w:marLeft w:val="0"/>
      <w:marRight w:val="0"/>
      <w:marTop w:val="0"/>
      <w:marBottom w:val="0"/>
      <w:divBdr>
        <w:top w:val="none" w:sz="0" w:space="0" w:color="auto"/>
        <w:left w:val="none" w:sz="0" w:space="0" w:color="auto"/>
        <w:bottom w:val="none" w:sz="0" w:space="0" w:color="auto"/>
        <w:right w:val="none" w:sz="0" w:space="0" w:color="auto"/>
      </w:divBdr>
    </w:div>
    <w:div w:id="1950509783">
      <w:bodyDiv w:val="1"/>
      <w:marLeft w:val="0"/>
      <w:marRight w:val="0"/>
      <w:marTop w:val="0"/>
      <w:marBottom w:val="0"/>
      <w:divBdr>
        <w:top w:val="none" w:sz="0" w:space="0" w:color="auto"/>
        <w:left w:val="none" w:sz="0" w:space="0" w:color="auto"/>
        <w:bottom w:val="none" w:sz="0" w:space="0" w:color="auto"/>
        <w:right w:val="none" w:sz="0" w:space="0" w:color="auto"/>
      </w:divBdr>
    </w:div>
    <w:div w:id="1963076971">
      <w:bodyDiv w:val="1"/>
      <w:marLeft w:val="0"/>
      <w:marRight w:val="0"/>
      <w:marTop w:val="0"/>
      <w:marBottom w:val="0"/>
      <w:divBdr>
        <w:top w:val="none" w:sz="0" w:space="0" w:color="auto"/>
        <w:left w:val="none" w:sz="0" w:space="0" w:color="auto"/>
        <w:bottom w:val="none" w:sz="0" w:space="0" w:color="auto"/>
        <w:right w:val="none" w:sz="0" w:space="0" w:color="auto"/>
      </w:divBdr>
    </w:div>
    <w:div w:id="1978029738">
      <w:bodyDiv w:val="1"/>
      <w:marLeft w:val="0"/>
      <w:marRight w:val="0"/>
      <w:marTop w:val="0"/>
      <w:marBottom w:val="0"/>
      <w:divBdr>
        <w:top w:val="none" w:sz="0" w:space="0" w:color="auto"/>
        <w:left w:val="none" w:sz="0" w:space="0" w:color="auto"/>
        <w:bottom w:val="none" w:sz="0" w:space="0" w:color="auto"/>
        <w:right w:val="none" w:sz="0" w:space="0" w:color="auto"/>
      </w:divBdr>
    </w:div>
    <w:div w:id="1997878882">
      <w:bodyDiv w:val="1"/>
      <w:marLeft w:val="0"/>
      <w:marRight w:val="0"/>
      <w:marTop w:val="0"/>
      <w:marBottom w:val="0"/>
      <w:divBdr>
        <w:top w:val="none" w:sz="0" w:space="0" w:color="auto"/>
        <w:left w:val="none" w:sz="0" w:space="0" w:color="auto"/>
        <w:bottom w:val="none" w:sz="0" w:space="0" w:color="auto"/>
        <w:right w:val="none" w:sz="0" w:space="0" w:color="auto"/>
      </w:divBdr>
      <w:divsChild>
        <w:div w:id="274215851">
          <w:marLeft w:val="0"/>
          <w:marRight w:val="0"/>
          <w:marTop w:val="0"/>
          <w:marBottom w:val="0"/>
          <w:divBdr>
            <w:top w:val="none" w:sz="0" w:space="0" w:color="auto"/>
            <w:left w:val="none" w:sz="0" w:space="0" w:color="auto"/>
            <w:bottom w:val="none" w:sz="0" w:space="0" w:color="auto"/>
            <w:right w:val="none" w:sz="0" w:space="0" w:color="auto"/>
          </w:divBdr>
        </w:div>
        <w:div w:id="1588660044">
          <w:marLeft w:val="0"/>
          <w:marRight w:val="0"/>
          <w:marTop w:val="0"/>
          <w:marBottom w:val="0"/>
          <w:divBdr>
            <w:top w:val="none" w:sz="0" w:space="0" w:color="auto"/>
            <w:left w:val="none" w:sz="0" w:space="0" w:color="auto"/>
            <w:bottom w:val="none" w:sz="0" w:space="0" w:color="auto"/>
            <w:right w:val="none" w:sz="0" w:space="0" w:color="auto"/>
          </w:divBdr>
        </w:div>
      </w:divsChild>
    </w:div>
    <w:div w:id="2028208818">
      <w:bodyDiv w:val="1"/>
      <w:marLeft w:val="0"/>
      <w:marRight w:val="0"/>
      <w:marTop w:val="0"/>
      <w:marBottom w:val="0"/>
      <w:divBdr>
        <w:top w:val="none" w:sz="0" w:space="0" w:color="auto"/>
        <w:left w:val="none" w:sz="0" w:space="0" w:color="auto"/>
        <w:bottom w:val="none" w:sz="0" w:space="0" w:color="auto"/>
        <w:right w:val="none" w:sz="0" w:space="0" w:color="auto"/>
      </w:divBdr>
    </w:div>
    <w:div w:id="2040272758">
      <w:bodyDiv w:val="1"/>
      <w:marLeft w:val="0"/>
      <w:marRight w:val="0"/>
      <w:marTop w:val="0"/>
      <w:marBottom w:val="0"/>
      <w:divBdr>
        <w:top w:val="none" w:sz="0" w:space="0" w:color="auto"/>
        <w:left w:val="none" w:sz="0" w:space="0" w:color="auto"/>
        <w:bottom w:val="none" w:sz="0" w:space="0" w:color="auto"/>
        <w:right w:val="none" w:sz="0" w:space="0" w:color="auto"/>
      </w:divBdr>
    </w:div>
    <w:div w:id="2072582745">
      <w:bodyDiv w:val="1"/>
      <w:marLeft w:val="0"/>
      <w:marRight w:val="0"/>
      <w:marTop w:val="0"/>
      <w:marBottom w:val="0"/>
      <w:divBdr>
        <w:top w:val="none" w:sz="0" w:space="0" w:color="auto"/>
        <w:left w:val="none" w:sz="0" w:space="0" w:color="auto"/>
        <w:bottom w:val="none" w:sz="0" w:space="0" w:color="auto"/>
        <w:right w:val="none" w:sz="0" w:space="0" w:color="auto"/>
      </w:divBdr>
    </w:div>
    <w:div w:id="2077701755">
      <w:bodyDiv w:val="1"/>
      <w:marLeft w:val="0"/>
      <w:marRight w:val="0"/>
      <w:marTop w:val="0"/>
      <w:marBottom w:val="0"/>
      <w:divBdr>
        <w:top w:val="none" w:sz="0" w:space="0" w:color="auto"/>
        <w:left w:val="none" w:sz="0" w:space="0" w:color="auto"/>
        <w:bottom w:val="none" w:sz="0" w:space="0" w:color="auto"/>
        <w:right w:val="none" w:sz="0" w:space="0" w:color="auto"/>
      </w:divBdr>
    </w:div>
    <w:div w:id="2090226205">
      <w:bodyDiv w:val="1"/>
      <w:marLeft w:val="0"/>
      <w:marRight w:val="0"/>
      <w:marTop w:val="0"/>
      <w:marBottom w:val="0"/>
      <w:divBdr>
        <w:top w:val="none" w:sz="0" w:space="0" w:color="auto"/>
        <w:left w:val="none" w:sz="0" w:space="0" w:color="auto"/>
        <w:bottom w:val="none" w:sz="0" w:space="0" w:color="auto"/>
        <w:right w:val="none" w:sz="0" w:space="0" w:color="auto"/>
      </w:divBdr>
    </w:div>
    <w:div w:id="2099716938">
      <w:bodyDiv w:val="1"/>
      <w:marLeft w:val="0"/>
      <w:marRight w:val="0"/>
      <w:marTop w:val="0"/>
      <w:marBottom w:val="0"/>
      <w:divBdr>
        <w:top w:val="none" w:sz="0" w:space="0" w:color="auto"/>
        <w:left w:val="none" w:sz="0" w:space="0" w:color="auto"/>
        <w:bottom w:val="none" w:sz="0" w:space="0" w:color="auto"/>
        <w:right w:val="none" w:sz="0" w:space="0" w:color="auto"/>
      </w:divBdr>
    </w:div>
    <w:div w:id="2100130984">
      <w:bodyDiv w:val="1"/>
      <w:marLeft w:val="0"/>
      <w:marRight w:val="0"/>
      <w:marTop w:val="0"/>
      <w:marBottom w:val="0"/>
      <w:divBdr>
        <w:top w:val="none" w:sz="0" w:space="0" w:color="auto"/>
        <w:left w:val="none" w:sz="0" w:space="0" w:color="auto"/>
        <w:bottom w:val="none" w:sz="0" w:space="0" w:color="auto"/>
        <w:right w:val="none" w:sz="0" w:space="0" w:color="auto"/>
      </w:divBdr>
    </w:div>
    <w:div w:id="2128698196">
      <w:bodyDiv w:val="1"/>
      <w:marLeft w:val="0"/>
      <w:marRight w:val="0"/>
      <w:marTop w:val="0"/>
      <w:marBottom w:val="0"/>
      <w:divBdr>
        <w:top w:val="none" w:sz="0" w:space="0" w:color="auto"/>
        <w:left w:val="none" w:sz="0" w:space="0" w:color="auto"/>
        <w:bottom w:val="none" w:sz="0" w:space="0" w:color="auto"/>
        <w:right w:val="none" w:sz="0" w:space="0" w:color="auto"/>
      </w:divBdr>
    </w:div>
    <w:div w:id="2142266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eepl.com/en/translator" TargetMode="External"/><Relationship Id="rId13" Type="http://schemas.openxmlformats.org/officeDocument/2006/relationships/hyperlink" Target="https://lnk.ua/EYNg6GpVZ" TargetMode="External"/><Relationship Id="rId18" Type="http://schemas.openxmlformats.org/officeDocument/2006/relationships/hyperlink" Target="https://library.znu.edu.ua/" TargetMode="External"/><Relationship Id="rId3" Type="http://schemas.openxmlformats.org/officeDocument/2006/relationships/settings" Target="settings.xml"/><Relationship Id="rId21" Type="http://schemas.openxmlformats.org/officeDocument/2006/relationships/hyperlink" Target="https://sites.znu.edu.ua/child-advance/" TargetMode="External"/><Relationship Id="rId7" Type="http://schemas.openxmlformats.org/officeDocument/2006/relationships/hyperlink" Target="https://nkjp.pl/" TargetMode="External"/><Relationship Id="rId12" Type="http://schemas.openxmlformats.org/officeDocument/2006/relationships/hyperlink" Target="https://lnk.ua/9MVwgEpVz" TargetMode="External"/><Relationship Id="rId17" Type="http://schemas.openxmlformats.org/officeDocument/2006/relationships/hyperlink" Target="https://lnk.ua/5pVJr17VP" TargetMode="External"/><Relationship Id="rId2" Type="http://schemas.openxmlformats.org/officeDocument/2006/relationships/styles" Target="styles.xml"/><Relationship Id="rId16" Type="http://schemas.openxmlformats.org/officeDocument/2006/relationships/hyperlink" Target="mailto:v_banakh@znu.edu.ua" TargetMode="External"/><Relationship Id="rId20" Type="http://schemas.openxmlformats.org/officeDocument/2006/relationships/hyperlink" Target="https://moodle.znu.edu.ua/mod/page/view.php?id=133015"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tes.znu.edu.ua/navchalnyj_viddil/normatyvna_basa/polozhennya_pro_poryadok_povtornogo_vivchennya_navchal__nikh_distsipl__n_ta_povtornogo_navchannya_u_znu.pdf"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lnk.ua/3R4avGqeJ" TargetMode="External"/><Relationship Id="rId23" Type="http://schemas.openxmlformats.org/officeDocument/2006/relationships/fontTable" Target="fontTable.xml"/><Relationship Id="rId10" Type="http://schemas.openxmlformats.org/officeDocument/2006/relationships/hyperlink" Target="https://lnk.ua/gk4x2wkVy" TargetMode="External"/><Relationship Id="rId19" Type="http://schemas.openxmlformats.org/officeDocument/2006/relationships/hyperlink" Target="https://moodle.znu.edu.ua/" TargetMode="External"/><Relationship Id="rId4" Type="http://schemas.openxmlformats.org/officeDocument/2006/relationships/webSettings" Target="webSettings.xml"/><Relationship Id="rId9" Type="http://schemas.openxmlformats.org/officeDocument/2006/relationships/hyperlink" Target="https://sites.znu.edu.ua/navchalnyj_viddil/1635.ukr.html" TargetMode="External"/><Relationship Id="rId14" Type="http://schemas.openxmlformats.org/officeDocument/2006/relationships/hyperlink" Target="https://lnk.ua/QRVdWGwe3" TargetMode="External"/><Relationship Id="rId22"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1583</TotalTime>
  <Pages>17</Pages>
  <Words>5318</Words>
  <Characters>30317</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35564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TW</cp:lastModifiedBy>
  <cp:revision>57</cp:revision>
  <dcterms:created xsi:type="dcterms:W3CDTF">2024-05-13T07:56:00Z</dcterms:created>
  <dcterms:modified xsi:type="dcterms:W3CDTF">2026-02-12T15:43:00Z</dcterms:modified>
</cp:coreProperties>
</file>