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980F" w14:textId="572696B0" w:rsidR="00B40C80" w:rsidRPr="00B40C80" w:rsidRDefault="00B40C80" w:rsidP="00B40C80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uk-UA"/>
        </w:rPr>
      </w:pPr>
      <w:r w:rsidRPr="00B40C80">
        <w:rPr>
          <w:noProof/>
          <w:sz w:val="24"/>
          <w:szCs w:val="24"/>
          <w:lang w:eastAsia="uk-UA"/>
        </w:rPr>
        <w:drawing>
          <wp:inline distT="0" distB="0" distL="0" distR="0" wp14:anchorId="77395FD0" wp14:editId="789DC1F4">
            <wp:extent cx="6868160" cy="991235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160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79C8" w14:textId="77777777" w:rsidR="005F5E04" w:rsidRDefault="005F5E04">
      <w:pPr>
        <w:jc w:val="center"/>
        <w:sectPr w:rsidR="005F5E04">
          <w:type w:val="continuous"/>
          <w:pgSz w:w="11920" w:h="16850"/>
          <w:pgMar w:top="960" w:right="320" w:bottom="280" w:left="440" w:header="708" w:footer="708" w:gutter="0"/>
          <w:cols w:space="720"/>
        </w:sectPr>
      </w:pPr>
    </w:p>
    <w:p w14:paraId="523ECFE3" w14:textId="77777777" w:rsidR="005F5E04" w:rsidRDefault="00C406EA">
      <w:pPr>
        <w:spacing w:before="41"/>
        <w:ind w:left="460"/>
        <w:rPr>
          <w:sz w:val="24"/>
        </w:rPr>
      </w:pPr>
      <w:r>
        <w:rPr>
          <w:b/>
          <w:spacing w:val="-1"/>
          <w:sz w:val="24"/>
        </w:rPr>
        <w:lastRenderedPageBreak/>
        <w:t>Зв`язок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з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викладачем: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(форум</w:t>
      </w:r>
      <w:r>
        <w:rPr>
          <w:spacing w:val="-14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приватні</w:t>
      </w:r>
      <w:r>
        <w:rPr>
          <w:spacing w:val="-15"/>
          <w:sz w:val="24"/>
        </w:rPr>
        <w:t xml:space="preserve"> </w:t>
      </w:r>
      <w:r>
        <w:rPr>
          <w:sz w:val="24"/>
        </w:rPr>
        <w:t>повідомлення)</w:t>
      </w:r>
    </w:p>
    <w:p w14:paraId="4EBA1653" w14:textId="676D41CE" w:rsidR="005F5E04" w:rsidRPr="0002035E" w:rsidRDefault="00C406EA">
      <w:pPr>
        <w:spacing w:before="5" w:line="275" w:lineRule="exact"/>
        <w:ind w:left="460"/>
        <w:rPr>
          <w:bCs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 w:rsidR="0002035E">
        <w:rPr>
          <w:b/>
          <w:spacing w:val="-2"/>
          <w:sz w:val="24"/>
        </w:rPr>
        <w:t xml:space="preserve">: </w:t>
      </w:r>
      <w:r w:rsidR="0002035E">
        <w:rPr>
          <w:bCs/>
          <w:spacing w:val="-2"/>
          <w:sz w:val="24"/>
          <w:lang w:val="en-US"/>
        </w:rPr>
        <w:t>yana_kr@yahoo.com</w:t>
      </w:r>
    </w:p>
    <w:p w14:paraId="53F74658" w14:textId="77777777" w:rsidR="005F5E04" w:rsidRDefault="00C406EA">
      <w:pPr>
        <w:spacing w:line="275" w:lineRule="exact"/>
        <w:ind w:left="460"/>
        <w:rPr>
          <w:sz w:val="24"/>
        </w:rPr>
      </w:pPr>
      <w:r>
        <w:rPr>
          <w:b/>
          <w:spacing w:val="-1"/>
          <w:sz w:val="24"/>
        </w:rPr>
        <w:t>Телефон: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(061)</w:t>
      </w:r>
      <w:r>
        <w:rPr>
          <w:spacing w:val="-15"/>
          <w:sz w:val="24"/>
        </w:rPr>
        <w:t xml:space="preserve"> </w:t>
      </w:r>
      <w:r>
        <w:rPr>
          <w:sz w:val="24"/>
        </w:rPr>
        <w:t>289-12-71</w:t>
      </w:r>
    </w:p>
    <w:p w14:paraId="50526FCA" w14:textId="4755C020" w:rsidR="005F5E04" w:rsidRDefault="00C406EA">
      <w:pPr>
        <w:spacing w:before="2"/>
        <w:ind w:left="460"/>
        <w:rPr>
          <w:sz w:val="24"/>
        </w:rPr>
      </w:pPr>
      <w:r>
        <w:rPr>
          <w:b/>
          <w:sz w:val="24"/>
        </w:rPr>
        <w:t>Інші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засоби зв’язку:</w:t>
      </w:r>
      <w:r>
        <w:rPr>
          <w:b/>
          <w:spacing w:val="3"/>
          <w:sz w:val="24"/>
        </w:rPr>
        <w:t xml:space="preserve"> </w:t>
      </w:r>
      <w:proofErr w:type="spellStart"/>
      <w:r>
        <w:rPr>
          <w:sz w:val="24"/>
        </w:rPr>
        <w:t>Zoom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(ідентифікатор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конференції:</w:t>
      </w:r>
      <w:r w:rsidR="0002035E" w:rsidRPr="0002035E">
        <w:rPr>
          <w:sz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263 700 6931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код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доступу:</w:t>
      </w:r>
      <w:r w:rsidR="006C2B4D" w:rsidRPr="006C2B4D">
        <w:rPr>
          <w:rFonts w:asciiTheme="majorBidi" w:hAnsiTheme="majorBidi" w:cstheme="majorBidi"/>
          <w:sz w:val="24"/>
          <w:szCs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3BmWQ</w:t>
      </w:r>
      <w:r>
        <w:rPr>
          <w:sz w:val="24"/>
        </w:rPr>
        <w:t>)</w:t>
      </w:r>
    </w:p>
    <w:p w14:paraId="05977FB6" w14:textId="5E8AD3A4" w:rsidR="005F5E04" w:rsidRDefault="00C406EA">
      <w:pPr>
        <w:pStyle w:val="a3"/>
        <w:ind w:left="460"/>
        <w:rPr>
          <w:spacing w:val="-1"/>
        </w:rPr>
      </w:pPr>
      <w:r>
        <w:rPr>
          <w:b/>
          <w:spacing w:val="-2"/>
        </w:rPr>
        <w:t>Кафедра:</w:t>
      </w:r>
      <w:r>
        <w:rPr>
          <w:b/>
          <w:spacing w:val="-6"/>
        </w:rPr>
        <w:t xml:space="preserve"> </w:t>
      </w:r>
      <w:r>
        <w:rPr>
          <w:spacing w:val="-2"/>
        </w:rPr>
        <w:t>німецької</w:t>
      </w:r>
      <w:r>
        <w:rPr>
          <w:spacing w:val="-9"/>
        </w:rPr>
        <w:t xml:space="preserve"> </w:t>
      </w:r>
      <w:r>
        <w:rPr>
          <w:spacing w:val="-1"/>
        </w:rPr>
        <w:t>філології,</w:t>
      </w:r>
      <w:r>
        <w:rPr>
          <w:spacing w:val="-9"/>
        </w:rPr>
        <w:t xml:space="preserve"> </w:t>
      </w:r>
      <w:r>
        <w:rPr>
          <w:spacing w:val="-1"/>
        </w:rPr>
        <w:t>перекладу</w:t>
      </w:r>
      <w:r>
        <w:rPr>
          <w:spacing w:val="-13"/>
        </w:rPr>
        <w:t xml:space="preserve"> </w:t>
      </w:r>
      <w:r>
        <w:rPr>
          <w:spacing w:val="-1"/>
        </w:rPr>
        <w:t>та</w:t>
      </w:r>
      <w:r>
        <w:rPr>
          <w:spacing w:val="-7"/>
        </w:rPr>
        <w:t xml:space="preserve"> </w:t>
      </w:r>
      <w:r>
        <w:rPr>
          <w:spacing w:val="-1"/>
        </w:rPr>
        <w:t>світової</w:t>
      </w:r>
      <w:r>
        <w:rPr>
          <w:spacing w:val="-8"/>
        </w:rPr>
        <w:t xml:space="preserve"> </w:t>
      </w:r>
      <w:r>
        <w:rPr>
          <w:spacing w:val="-1"/>
        </w:rPr>
        <w:t>літератури</w:t>
      </w:r>
      <w:r>
        <w:rPr>
          <w:spacing w:val="-4"/>
        </w:rPr>
        <w:t xml:space="preserve"> </w:t>
      </w:r>
      <w:r>
        <w:rPr>
          <w:spacing w:val="-1"/>
        </w:rPr>
        <w:t>ІІ</w:t>
      </w:r>
      <w:r>
        <w:rPr>
          <w:spacing w:val="-12"/>
        </w:rPr>
        <w:t xml:space="preserve"> </w:t>
      </w:r>
      <w:r>
        <w:rPr>
          <w:spacing w:val="-1"/>
        </w:rPr>
        <w:t>корпус,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ауд</w:t>
      </w:r>
      <w:proofErr w:type="spellEnd"/>
      <w:r>
        <w:rPr>
          <w:spacing w:val="-1"/>
        </w:rPr>
        <w:t>.</w:t>
      </w:r>
      <w:r>
        <w:rPr>
          <w:spacing w:val="-8"/>
        </w:rPr>
        <w:t xml:space="preserve"> </w:t>
      </w:r>
      <w:r>
        <w:rPr>
          <w:spacing w:val="-1"/>
        </w:rPr>
        <w:t>307</w:t>
      </w:r>
    </w:p>
    <w:p w14:paraId="0EE62B0C" w14:textId="77777777" w:rsidR="00FA43B1" w:rsidRDefault="00FA43B1">
      <w:pPr>
        <w:pStyle w:val="a3"/>
        <w:ind w:left="460"/>
      </w:pPr>
    </w:p>
    <w:p w14:paraId="200B2F1A" w14:textId="77777777" w:rsidR="005F5E04" w:rsidRDefault="00C406EA">
      <w:pPr>
        <w:pStyle w:val="1"/>
        <w:numPr>
          <w:ilvl w:val="0"/>
          <w:numId w:val="17"/>
        </w:numPr>
        <w:tabs>
          <w:tab w:val="left" w:pos="4513"/>
        </w:tabs>
        <w:spacing w:line="274" w:lineRule="exact"/>
        <w:ind w:hanging="282"/>
        <w:jc w:val="left"/>
      </w:pPr>
      <w:r>
        <w:rPr>
          <w:spacing w:val="-1"/>
        </w:rPr>
        <w:t>Опис</w:t>
      </w:r>
      <w:r>
        <w:rPr>
          <w:spacing w:val="-13"/>
        </w:rPr>
        <w:t xml:space="preserve"> </w:t>
      </w:r>
      <w:r>
        <w:rPr>
          <w:spacing w:val="-1"/>
        </w:rPr>
        <w:t>навчальної</w:t>
      </w:r>
      <w:r>
        <w:rPr>
          <w:spacing w:val="-11"/>
        </w:rPr>
        <w:t xml:space="preserve"> </w:t>
      </w:r>
      <w:r>
        <w:rPr>
          <w:spacing w:val="-1"/>
        </w:rPr>
        <w:t>дисципліни</w:t>
      </w:r>
    </w:p>
    <w:p w14:paraId="72C3C3FA" w14:textId="0BCEEF4A" w:rsidR="00734C8A" w:rsidRPr="00FA21C8" w:rsidRDefault="008F08A5" w:rsidP="00FA21C8">
      <w:pPr>
        <w:widowControl/>
        <w:ind w:left="567"/>
        <w:jc w:val="both"/>
        <w:rPr>
          <w:rFonts w:eastAsia="MS Mincho"/>
          <w:b/>
          <w:bCs/>
          <w:sz w:val="24"/>
          <w:szCs w:val="24"/>
        </w:rPr>
      </w:pPr>
      <w:r w:rsidRPr="00CE1ACA">
        <w:rPr>
          <w:b/>
          <w:sz w:val="24"/>
          <w:szCs w:val="24"/>
        </w:rPr>
        <w:t>Метою вивчення</w:t>
      </w:r>
      <w:r w:rsidRPr="00CE1ACA">
        <w:rPr>
          <w:sz w:val="24"/>
          <w:szCs w:val="24"/>
        </w:rPr>
        <w:t xml:space="preserve"> курсу є засвоєння студентами художніх принципів і прийомів реалістичної естетики у процесі аналітичної роботи над </w:t>
      </w:r>
      <w:r w:rsidR="00210A7A">
        <w:rPr>
          <w:sz w:val="24"/>
          <w:szCs w:val="24"/>
        </w:rPr>
        <w:t>корпусом знакових</w:t>
      </w:r>
      <w:r w:rsidRPr="00CE1ACA">
        <w:rPr>
          <w:sz w:val="24"/>
          <w:szCs w:val="24"/>
        </w:rPr>
        <w:t xml:space="preserve"> творів західноєвропейської літератури 30-50-х років ХІХ ст. Курс </w:t>
      </w:r>
      <w:proofErr w:type="spellStart"/>
      <w:r w:rsidRPr="00CE1ACA">
        <w:rPr>
          <w:sz w:val="24"/>
          <w:szCs w:val="24"/>
        </w:rPr>
        <w:t>надасть</w:t>
      </w:r>
      <w:proofErr w:type="spellEnd"/>
      <w:r w:rsidRPr="00CE1ACA">
        <w:rPr>
          <w:sz w:val="24"/>
          <w:szCs w:val="24"/>
        </w:rPr>
        <w:t xml:space="preserve"> можливість </w:t>
      </w:r>
      <w:r w:rsidR="001F4A18">
        <w:rPr>
          <w:sz w:val="24"/>
          <w:szCs w:val="24"/>
        </w:rPr>
        <w:t>встановити</w:t>
      </w:r>
      <w:r w:rsidRPr="00CE1ACA">
        <w:rPr>
          <w:sz w:val="24"/>
          <w:szCs w:val="24"/>
        </w:rPr>
        <w:t xml:space="preserve"> філософські, </w:t>
      </w:r>
      <w:r w:rsidR="00FA21C8">
        <w:rPr>
          <w:sz w:val="24"/>
          <w:szCs w:val="24"/>
        </w:rPr>
        <w:t xml:space="preserve">геополітичні, </w:t>
      </w:r>
      <w:r w:rsidRPr="00CE1ACA">
        <w:rPr>
          <w:sz w:val="24"/>
          <w:szCs w:val="24"/>
        </w:rPr>
        <w:t xml:space="preserve">соціокультурні, художньо-естетичні фактори, що визначили формування літератури класичного реалізму в </w:t>
      </w:r>
      <w:r w:rsidR="006C2B4D">
        <w:rPr>
          <w:sz w:val="24"/>
          <w:szCs w:val="24"/>
        </w:rPr>
        <w:t>є</w:t>
      </w:r>
      <w:r w:rsidRPr="00CE1ACA">
        <w:rPr>
          <w:sz w:val="24"/>
          <w:szCs w:val="24"/>
        </w:rPr>
        <w:t>вроп</w:t>
      </w:r>
      <w:r w:rsidR="006C2B4D">
        <w:rPr>
          <w:sz w:val="24"/>
          <w:szCs w:val="24"/>
        </w:rPr>
        <w:t>ейському культурному просторі.</w:t>
      </w:r>
      <w:r w:rsidR="00FA21C8" w:rsidRPr="006C2B4D">
        <w:rPr>
          <w:sz w:val="24"/>
          <w:szCs w:val="24"/>
        </w:rPr>
        <w:t xml:space="preserve"> </w:t>
      </w:r>
      <w:r w:rsidR="00BD48FA" w:rsidRPr="006C2B4D">
        <w:rPr>
          <w:sz w:val="24"/>
          <w:szCs w:val="24"/>
        </w:rPr>
        <w:t xml:space="preserve">Осягнення </w:t>
      </w:r>
      <w:proofErr w:type="spellStart"/>
      <w:r w:rsidR="00BD48FA" w:rsidRPr="006C2B4D">
        <w:rPr>
          <w:sz w:val="24"/>
          <w:szCs w:val="24"/>
        </w:rPr>
        <w:t>ціннісно</w:t>
      </w:r>
      <w:proofErr w:type="spellEnd"/>
      <w:r w:rsidR="00BD48FA" w:rsidRPr="006C2B4D">
        <w:rPr>
          <w:sz w:val="24"/>
          <w:szCs w:val="24"/>
        </w:rPr>
        <w:t>-смислової природи</w:t>
      </w:r>
      <w:r w:rsidR="00FA21C8" w:rsidRPr="00BD48FA">
        <w:rPr>
          <w:sz w:val="24"/>
          <w:szCs w:val="24"/>
        </w:rPr>
        <w:t xml:space="preserve"> художні</w:t>
      </w:r>
      <w:r w:rsidR="00BD48FA" w:rsidRPr="00BD48FA">
        <w:rPr>
          <w:sz w:val="24"/>
          <w:szCs w:val="24"/>
        </w:rPr>
        <w:t>х</w:t>
      </w:r>
      <w:r w:rsidR="00FA21C8" w:rsidRPr="00BD48FA">
        <w:rPr>
          <w:sz w:val="24"/>
          <w:szCs w:val="24"/>
        </w:rPr>
        <w:t xml:space="preserve"> твор</w:t>
      </w:r>
      <w:r w:rsidR="00BD48FA" w:rsidRPr="00BD48FA">
        <w:rPr>
          <w:sz w:val="24"/>
          <w:szCs w:val="24"/>
        </w:rPr>
        <w:t>ів</w:t>
      </w:r>
      <w:r w:rsidR="00FA21C8" w:rsidRPr="00BD48FA">
        <w:rPr>
          <w:sz w:val="24"/>
          <w:szCs w:val="24"/>
        </w:rPr>
        <w:t xml:space="preserve"> доби</w:t>
      </w:r>
      <w:r w:rsidR="006C2B4D">
        <w:rPr>
          <w:sz w:val="24"/>
          <w:szCs w:val="24"/>
        </w:rPr>
        <w:t xml:space="preserve"> реалізму</w:t>
      </w:r>
      <w:r w:rsidR="00FA21C8" w:rsidRPr="00BD48FA">
        <w:rPr>
          <w:sz w:val="24"/>
          <w:szCs w:val="24"/>
        </w:rPr>
        <w:t xml:space="preserve"> дозволить слухачам впевнено почуватися у загальноєвропейському культурному просторі, вільно орієнтуватися у спеціальній термінології,</w:t>
      </w:r>
      <w:r w:rsidR="006C2B4D">
        <w:rPr>
          <w:sz w:val="24"/>
          <w:szCs w:val="24"/>
        </w:rPr>
        <w:t xml:space="preserve"> філософських концепціях,</w:t>
      </w:r>
      <w:r w:rsidR="00FA21C8" w:rsidRPr="00BD48FA">
        <w:rPr>
          <w:sz w:val="24"/>
          <w:szCs w:val="24"/>
        </w:rPr>
        <w:t xml:space="preserve"> персоналіях, реаліях тощо</w:t>
      </w:r>
      <w:r w:rsidR="00BD48FA">
        <w:rPr>
          <w:sz w:val="24"/>
          <w:szCs w:val="24"/>
        </w:rPr>
        <w:t>.</w:t>
      </w:r>
      <w:r w:rsidR="00FA21C8" w:rsidRPr="00BD48FA">
        <w:rPr>
          <w:sz w:val="24"/>
          <w:szCs w:val="24"/>
        </w:rPr>
        <w:t xml:space="preserve"> </w:t>
      </w:r>
      <w:r w:rsidR="00FA21C8" w:rsidRPr="00FA21C8">
        <w:rPr>
          <w:rFonts w:eastAsia="MS Mincho"/>
          <w:sz w:val="24"/>
          <w:szCs w:val="24"/>
        </w:rPr>
        <w:t xml:space="preserve">Виконання практичних завдань та групових </w:t>
      </w:r>
      <w:proofErr w:type="spellStart"/>
      <w:r w:rsidR="00FA21C8" w:rsidRPr="00FA21C8">
        <w:rPr>
          <w:rFonts w:eastAsia="MS Mincho"/>
          <w:sz w:val="24"/>
          <w:szCs w:val="24"/>
        </w:rPr>
        <w:t>про</w:t>
      </w:r>
      <w:r w:rsidR="00FA21C8">
        <w:rPr>
          <w:rFonts w:eastAsia="MS Mincho"/>
          <w:sz w:val="24"/>
          <w:szCs w:val="24"/>
        </w:rPr>
        <w:t>є</w:t>
      </w:r>
      <w:r w:rsidR="00FA21C8" w:rsidRPr="00FA21C8">
        <w:rPr>
          <w:rFonts w:eastAsia="MS Mincho"/>
          <w:sz w:val="24"/>
          <w:szCs w:val="24"/>
        </w:rPr>
        <w:t>ктів</w:t>
      </w:r>
      <w:proofErr w:type="spellEnd"/>
      <w:r w:rsidR="00FA21C8" w:rsidRPr="00FA21C8">
        <w:rPr>
          <w:rFonts w:eastAsia="MS Mincho"/>
          <w:sz w:val="24"/>
          <w:szCs w:val="24"/>
        </w:rPr>
        <w:t xml:space="preserve"> спонукає до розвитку навичок командної роботи, організаційних та лідерських якостей. Використання новітніх програмних засобів під час виконання практичних завдань та підготовки презентацій розвине як загальні, так і професійні цифрові компетенції слухачів.</w:t>
      </w:r>
    </w:p>
    <w:p w14:paraId="4F2259F1" w14:textId="37553E5C" w:rsidR="00210A7A" w:rsidRPr="00FA43B1" w:rsidRDefault="00210A7A" w:rsidP="00210A7A">
      <w:pPr>
        <w:ind w:firstLine="567"/>
        <w:rPr>
          <w:sz w:val="24"/>
          <w:szCs w:val="24"/>
        </w:rPr>
      </w:pPr>
      <w:r w:rsidRPr="00FA43B1">
        <w:rPr>
          <w:b/>
          <w:sz w:val="24"/>
          <w:szCs w:val="24"/>
        </w:rPr>
        <w:t>О</w:t>
      </w:r>
      <w:r w:rsidR="00734C8A" w:rsidRPr="00FA43B1">
        <w:rPr>
          <w:b/>
          <w:sz w:val="24"/>
          <w:szCs w:val="24"/>
        </w:rPr>
        <w:t>чікувані результати навчання</w:t>
      </w:r>
    </w:p>
    <w:p w14:paraId="73E14D5C" w14:textId="77777777" w:rsidR="00210A7A" w:rsidRPr="00FA43B1" w:rsidRDefault="00210A7A" w:rsidP="00210A7A">
      <w:pPr>
        <w:ind w:firstLine="567"/>
        <w:rPr>
          <w:b/>
          <w:sz w:val="24"/>
          <w:szCs w:val="24"/>
        </w:rPr>
      </w:pPr>
      <w:r w:rsidRPr="00FA43B1">
        <w:rPr>
          <w:b/>
          <w:sz w:val="24"/>
          <w:szCs w:val="24"/>
        </w:rPr>
        <w:t xml:space="preserve">У разі успішного завершення курсу студент </w:t>
      </w:r>
      <w:r w:rsidRPr="00FA43B1">
        <w:rPr>
          <w:b/>
          <w:sz w:val="24"/>
          <w:szCs w:val="24"/>
          <w:u w:val="single"/>
        </w:rPr>
        <w:t>зможе</w:t>
      </w:r>
      <w:r w:rsidRPr="00FA43B1">
        <w:rPr>
          <w:b/>
          <w:sz w:val="24"/>
          <w:szCs w:val="24"/>
        </w:rPr>
        <w:t>:</w:t>
      </w:r>
    </w:p>
    <w:p w14:paraId="7ABC8749" w14:textId="77777777" w:rsidR="00210A7A" w:rsidRPr="00FA43B1" w:rsidRDefault="00210A7A" w:rsidP="00210A7A">
      <w:pPr>
        <w:widowControl/>
        <w:numPr>
          <w:ilvl w:val="0"/>
          <w:numId w:val="28"/>
        </w:numPr>
        <w:autoSpaceDE/>
        <w:autoSpaceDN/>
        <w:jc w:val="both"/>
        <w:rPr>
          <w:sz w:val="24"/>
          <w:szCs w:val="24"/>
        </w:rPr>
      </w:pPr>
      <w:r w:rsidRPr="00FA43B1">
        <w:rPr>
          <w:sz w:val="24"/>
          <w:szCs w:val="24"/>
        </w:rPr>
        <w:t xml:space="preserve">вирішувати спеціалізовані завдання та практичні проблеми в галузі літературознавства в процесі професійної діяльності, що передбачає застосування наукових теорій та методів літературознавчого аналізу; </w:t>
      </w:r>
    </w:p>
    <w:p w14:paraId="002C9539" w14:textId="276B5D31" w:rsidR="00210A7A" w:rsidRPr="00FA43B1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 w:rsidRPr="00FA43B1">
        <w:rPr>
          <w:sz w:val="24"/>
          <w:szCs w:val="24"/>
          <w:lang w:val="uk-UA"/>
        </w:rPr>
        <w:t xml:space="preserve">-  </w:t>
      </w:r>
      <w:r w:rsidR="008F08A5" w:rsidRPr="00FA43B1">
        <w:rPr>
          <w:sz w:val="24"/>
          <w:szCs w:val="24"/>
          <w:lang w:val="uk-UA"/>
        </w:rPr>
        <w:t>розвинути навички аналізу літературних феноменів у їх співвідношенні з</w:t>
      </w:r>
      <w:r w:rsidR="006C2B4D">
        <w:rPr>
          <w:sz w:val="24"/>
          <w:szCs w:val="24"/>
          <w:lang w:val="uk-UA"/>
        </w:rPr>
        <w:t xml:space="preserve"> соціокультурними і історико-філософськими факторами</w:t>
      </w:r>
      <w:r w:rsidR="008F08A5" w:rsidRPr="00FA43B1">
        <w:rPr>
          <w:sz w:val="24"/>
          <w:szCs w:val="24"/>
          <w:lang w:val="uk-UA"/>
        </w:rPr>
        <w:t xml:space="preserve"> доби та естетичними настановами авторів</w:t>
      </w:r>
      <w:r w:rsidR="00BD48FA">
        <w:rPr>
          <w:sz w:val="24"/>
          <w:szCs w:val="24"/>
          <w:lang w:val="uk-UA"/>
        </w:rPr>
        <w:t>;</w:t>
      </w:r>
    </w:p>
    <w:p w14:paraId="15532E28" w14:textId="6D75C19F" w:rsidR="00B13A59" w:rsidRDefault="00210A7A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</w:t>
      </w:r>
      <w:r w:rsidR="008F08A5" w:rsidRPr="00CE1ACA">
        <w:rPr>
          <w:sz w:val="24"/>
          <w:szCs w:val="24"/>
          <w:lang w:val="uk-UA"/>
        </w:rPr>
        <w:t xml:space="preserve"> вільно орієнтуватися у спеціальній</w:t>
      </w:r>
      <w:r w:rsidR="00BD48FA">
        <w:rPr>
          <w:sz w:val="24"/>
          <w:szCs w:val="24"/>
          <w:lang w:val="uk-UA"/>
        </w:rPr>
        <w:t xml:space="preserve"> науковій</w:t>
      </w:r>
      <w:r w:rsidR="008F08A5" w:rsidRPr="00CE1ACA">
        <w:rPr>
          <w:sz w:val="24"/>
          <w:szCs w:val="24"/>
          <w:lang w:val="uk-UA"/>
        </w:rPr>
        <w:t xml:space="preserve"> термінології, персоналіях, </w:t>
      </w:r>
      <w:r w:rsidR="00BD48FA">
        <w:rPr>
          <w:sz w:val="24"/>
          <w:szCs w:val="24"/>
          <w:lang w:val="uk-UA"/>
        </w:rPr>
        <w:t>філософських концепціях доби;</w:t>
      </w:r>
      <w:r w:rsidR="008F08A5" w:rsidRPr="00210A7A">
        <w:rPr>
          <w:sz w:val="24"/>
          <w:szCs w:val="24"/>
          <w:lang w:val="uk-UA"/>
        </w:rPr>
        <w:t xml:space="preserve"> </w:t>
      </w:r>
    </w:p>
    <w:p w14:paraId="4F30C4CC" w14:textId="77777777" w:rsidR="00B13A59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pacing w:val="1"/>
          <w:sz w:val="24"/>
          <w:szCs w:val="24"/>
          <w:lang w:val="ru-RU"/>
        </w:rPr>
      </w:pPr>
      <w:r>
        <w:rPr>
          <w:sz w:val="24"/>
          <w:szCs w:val="24"/>
          <w:lang w:val="uk-UA"/>
        </w:rPr>
        <w:t>- здійснювати процедуру аналітичного</w:t>
      </w:r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читання</w:t>
      </w:r>
      <w:proofErr w:type="spellEnd"/>
      <w:r w:rsidR="00C406EA"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художніх</w:t>
      </w:r>
      <w:proofErr w:type="spellEnd"/>
      <w:r w:rsidR="00C406EA" w:rsidRPr="00565B44">
        <w:rPr>
          <w:spacing w:val="12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творів</w:t>
      </w:r>
      <w:proofErr w:type="spellEnd"/>
      <w:r w:rsidR="00C406EA" w:rsidRPr="00565B44">
        <w:rPr>
          <w:spacing w:val="-57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у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розмаїтих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історичних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та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C406EA" w:rsidRPr="00565B44">
        <w:rPr>
          <w:sz w:val="24"/>
          <w:szCs w:val="24"/>
          <w:lang w:val="ru-RU"/>
        </w:rPr>
        <w:t>соціокультурних</w:t>
      </w:r>
      <w:proofErr w:type="spellEnd"/>
      <w:r w:rsidR="00C406EA" w:rsidRPr="00565B44">
        <w:rPr>
          <w:spacing w:val="1"/>
          <w:sz w:val="24"/>
          <w:szCs w:val="24"/>
          <w:lang w:val="ru-RU"/>
        </w:rPr>
        <w:t xml:space="preserve"> </w:t>
      </w:r>
      <w:r w:rsidR="00C406EA" w:rsidRPr="00565B44">
        <w:rPr>
          <w:sz w:val="24"/>
          <w:szCs w:val="24"/>
          <w:lang w:val="ru-RU"/>
        </w:rPr>
        <w:t>контекстах,</w:t>
      </w:r>
      <w:r w:rsidR="00C406EA" w:rsidRPr="00565B44">
        <w:rPr>
          <w:spacing w:val="1"/>
          <w:sz w:val="24"/>
          <w:szCs w:val="24"/>
          <w:lang w:val="ru-RU"/>
        </w:rPr>
        <w:t xml:space="preserve"> </w:t>
      </w:r>
    </w:p>
    <w:p w14:paraId="681AC4F2" w14:textId="180BBD9C" w:rsidR="005F5E04" w:rsidRPr="00CE1ACA" w:rsidRDefault="00B13A59" w:rsidP="00CE1ACA">
      <w:pPr>
        <w:pStyle w:val="a9"/>
        <w:widowControl w:val="0"/>
        <w:suppressAutoHyphens/>
        <w:spacing w:before="0" w:beforeAutospacing="0" w:after="0" w:afterAutospacing="0"/>
        <w:ind w:left="567"/>
        <w:jc w:val="both"/>
        <w:rPr>
          <w:sz w:val="24"/>
          <w:szCs w:val="24"/>
          <w:lang w:val="ru-RU"/>
        </w:rPr>
      </w:pPr>
      <w:r>
        <w:rPr>
          <w:spacing w:val="1"/>
          <w:sz w:val="24"/>
          <w:szCs w:val="24"/>
          <w:lang w:val="ru-RU"/>
        </w:rPr>
        <w:t xml:space="preserve">- набути </w:t>
      </w:r>
      <w:r w:rsidR="00CE1ACA" w:rsidRPr="00CE1ACA">
        <w:rPr>
          <w:sz w:val="24"/>
          <w:szCs w:val="24"/>
          <w:lang w:val="uk-UA"/>
        </w:rPr>
        <w:t>спеціалізованих концептуальних знань у царині літературознавства</w:t>
      </w:r>
      <w:r>
        <w:rPr>
          <w:sz w:val="24"/>
          <w:szCs w:val="24"/>
          <w:lang w:val="uk-UA"/>
        </w:rPr>
        <w:t>,</w:t>
      </w:r>
      <w:r w:rsidR="00CE1ACA">
        <w:rPr>
          <w:sz w:val="24"/>
          <w:szCs w:val="24"/>
          <w:lang w:val="uk-UA"/>
        </w:rPr>
        <w:t xml:space="preserve"> розшир</w:t>
      </w:r>
      <w:r>
        <w:rPr>
          <w:sz w:val="24"/>
          <w:szCs w:val="24"/>
          <w:lang w:val="uk-UA"/>
        </w:rPr>
        <w:t>ити</w:t>
      </w:r>
      <w:r w:rsidR="00CE1ACA">
        <w:rPr>
          <w:sz w:val="24"/>
          <w:szCs w:val="24"/>
          <w:lang w:val="uk-UA"/>
        </w:rPr>
        <w:t xml:space="preserve"> особист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професійн</w:t>
      </w:r>
      <w:r>
        <w:rPr>
          <w:sz w:val="24"/>
          <w:szCs w:val="24"/>
          <w:lang w:val="uk-UA"/>
        </w:rPr>
        <w:t>і</w:t>
      </w:r>
      <w:r w:rsidR="00CE1ACA">
        <w:rPr>
          <w:sz w:val="24"/>
          <w:szCs w:val="24"/>
          <w:lang w:val="uk-UA"/>
        </w:rPr>
        <w:t xml:space="preserve"> горизонт</w:t>
      </w:r>
      <w:r>
        <w:rPr>
          <w:sz w:val="24"/>
          <w:szCs w:val="24"/>
          <w:lang w:val="uk-UA"/>
        </w:rPr>
        <w:t>и</w:t>
      </w:r>
      <w:r w:rsidR="00CE1ACA">
        <w:rPr>
          <w:sz w:val="24"/>
          <w:szCs w:val="24"/>
          <w:lang w:val="uk-UA"/>
        </w:rPr>
        <w:t>,</w:t>
      </w:r>
      <w:r>
        <w:rPr>
          <w:sz w:val="24"/>
          <w:szCs w:val="24"/>
          <w:lang w:val="uk-UA"/>
        </w:rPr>
        <w:t xml:space="preserve"> </w:t>
      </w:r>
      <w:r w:rsidR="00CE1ACA">
        <w:rPr>
          <w:sz w:val="24"/>
          <w:szCs w:val="24"/>
          <w:lang w:val="uk-UA"/>
        </w:rPr>
        <w:t>формув</w:t>
      </w:r>
      <w:r>
        <w:rPr>
          <w:sz w:val="24"/>
          <w:szCs w:val="24"/>
          <w:lang w:val="uk-UA"/>
        </w:rPr>
        <w:t>ати</w:t>
      </w:r>
      <w:r w:rsidR="00CE1ACA" w:rsidRPr="00CE1ACA">
        <w:rPr>
          <w:sz w:val="24"/>
          <w:szCs w:val="24"/>
          <w:lang w:val="uk-UA"/>
        </w:rPr>
        <w:t xml:space="preserve"> навич</w:t>
      </w:r>
      <w:r w:rsidR="00507628">
        <w:rPr>
          <w:sz w:val="24"/>
          <w:szCs w:val="24"/>
          <w:lang w:val="uk-UA"/>
        </w:rPr>
        <w:t>ки</w:t>
      </w:r>
      <w:r w:rsidR="00CE1ACA" w:rsidRPr="00CE1ACA">
        <w:rPr>
          <w:sz w:val="24"/>
          <w:szCs w:val="24"/>
          <w:lang w:val="uk-UA"/>
        </w:rPr>
        <w:t xml:space="preserve"> використання інформаційних і комунікаційних технологій</w:t>
      </w:r>
      <w:r w:rsidR="00CE1ACA" w:rsidRPr="00B13A59">
        <w:rPr>
          <w:sz w:val="24"/>
          <w:szCs w:val="24"/>
          <w:lang w:val="uk-UA"/>
        </w:rPr>
        <w:t>.</w:t>
      </w:r>
      <w:r w:rsidR="00CE1ACA" w:rsidRPr="00CE1ACA">
        <w:rPr>
          <w:sz w:val="24"/>
          <w:szCs w:val="24"/>
          <w:lang w:val="uk-UA"/>
        </w:rPr>
        <w:t xml:space="preserve"> </w:t>
      </w:r>
    </w:p>
    <w:p w14:paraId="12494F35" w14:textId="77777777" w:rsidR="00BD48FA" w:rsidRDefault="00BD48FA" w:rsidP="00C35C25">
      <w:pPr>
        <w:pStyle w:val="a7"/>
        <w:jc w:val="center"/>
        <w:rPr>
          <w:b/>
          <w:bCs/>
        </w:rPr>
      </w:pPr>
    </w:p>
    <w:p w14:paraId="1CC1725B" w14:textId="406F8B8C" w:rsidR="00C35C25" w:rsidRDefault="00C35C25" w:rsidP="00C35C25">
      <w:pPr>
        <w:pStyle w:val="a7"/>
        <w:jc w:val="center"/>
        <w:rPr>
          <w:b/>
          <w:bCs/>
        </w:rPr>
      </w:pPr>
      <w:r w:rsidRPr="00B95625">
        <w:rPr>
          <w:b/>
          <w:bCs/>
        </w:rPr>
        <w:t>Паспорт навчальної дисципліни</w:t>
      </w:r>
    </w:p>
    <w:tbl>
      <w:tblPr>
        <w:tblW w:w="9497" w:type="dxa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C35C25" w:rsidRPr="00A31F4F" w14:paraId="251583E6" w14:textId="77777777" w:rsidTr="00C35C25">
        <w:trPr>
          <w:trHeight w:val="37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CD165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09DC58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6EED6" w14:textId="77777777" w:rsidR="00C35C25" w:rsidRPr="00A31F4F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заочна форма здобуття освіти</w:t>
            </w:r>
          </w:p>
        </w:tc>
      </w:tr>
      <w:tr w:rsidR="00C35C25" w:rsidRPr="00A31F4F" w14:paraId="51ED3B57" w14:textId="77777777" w:rsidTr="00C35C25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1E792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CD9DC9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2B0861" w14:textId="77777777" w:rsidR="00C35C25" w:rsidRPr="00A31F4F" w:rsidRDefault="00C35C25" w:rsidP="0055231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C35C25" w:rsidRPr="00B71477" w14:paraId="6F598868" w14:textId="77777777" w:rsidTr="00C35C25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A6B1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668A" w14:textId="77777777" w:rsidR="00C35C25" w:rsidRPr="00B71477" w:rsidRDefault="00C35C25" w:rsidP="00552318">
            <w:pPr>
              <w:spacing w:line="276" w:lineRule="auto"/>
              <w:jc w:val="center"/>
              <w:rPr>
                <w:b/>
              </w:rPr>
            </w:pPr>
            <w:r w:rsidRPr="00B71477">
              <w:rPr>
                <w:b/>
              </w:rPr>
              <w:t>Обов’язкова</w:t>
            </w:r>
            <w:r w:rsidRPr="00B71477">
              <w:t xml:space="preserve">  </w:t>
            </w:r>
          </w:p>
        </w:tc>
      </w:tr>
      <w:tr w:rsidR="00C35C25" w:rsidRPr="00B71477" w14:paraId="65FD1215" w14:textId="77777777" w:rsidTr="00C35C25">
        <w:trPr>
          <w:trHeight w:val="35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FA89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2443E" w14:textId="16965FE5" w:rsidR="00C35C25" w:rsidRPr="00B71477" w:rsidRDefault="00C35C25" w:rsidP="00552318">
            <w:pPr>
              <w:spacing w:line="276" w:lineRule="auto"/>
              <w:jc w:val="center"/>
            </w:pPr>
            <w:r w:rsidRPr="00B71477">
              <w:t xml:space="preserve"> </w:t>
            </w:r>
            <w:r>
              <w:t>5</w:t>
            </w:r>
            <w:r w:rsidRPr="00B71477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DCA1" w14:textId="1B812685" w:rsidR="00C35C25" w:rsidRPr="00B71477" w:rsidRDefault="00C35C25" w:rsidP="00C35C25">
            <w:pPr>
              <w:spacing w:line="276" w:lineRule="auto"/>
            </w:pPr>
          </w:p>
        </w:tc>
      </w:tr>
      <w:tr w:rsidR="00C35C25" w:rsidRPr="00B71477" w14:paraId="23A8BB8D" w14:textId="77777777" w:rsidTr="00C35C25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AABD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D8D9" w14:textId="6211D66F" w:rsidR="00C35C25" w:rsidRPr="00FA43B1" w:rsidRDefault="00C35C25" w:rsidP="00C35C25">
            <w:pPr>
              <w:spacing w:line="276" w:lineRule="auto"/>
              <w:rPr>
                <w:bCs/>
              </w:rPr>
            </w:pPr>
            <w:r>
              <w:rPr>
                <w:b/>
              </w:rPr>
              <w:t xml:space="preserve">                      </w:t>
            </w:r>
            <w:r w:rsidRPr="00FA43B1">
              <w:rPr>
                <w:bCs/>
              </w:rPr>
              <w:t xml:space="preserve">     </w:t>
            </w:r>
            <w:r w:rsidR="00A16E21">
              <w:rPr>
                <w:bCs/>
              </w:rPr>
              <w:t>2</w:t>
            </w:r>
          </w:p>
        </w:tc>
      </w:tr>
      <w:tr w:rsidR="00C35C25" w:rsidRPr="00B71477" w14:paraId="460A638F" w14:textId="77777777" w:rsidTr="00C35C25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FC4FA" w14:textId="77777777" w:rsidR="00C35C25" w:rsidRPr="00B71477" w:rsidRDefault="00C35C25" w:rsidP="00552318">
            <w:pPr>
              <w:spacing w:before="60" w:after="60" w:line="276" w:lineRule="auto"/>
            </w:pPr>
            <w:r w:rsidRPr="00B71477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45981" w14:textId="7899931A" w:rsidR="00C35C25" w:rsidRPr="00B71477" w:rsidRDefault="00C35C25" w:rsidP="00C35C25">
            <w:pPr>
              <w:spacing w:line="276" w:lineRule="auto"/>
            </w:pPr>
            <w:r>
              <w:t xml:space="preserve">                       </w:t>
            </w:r>
            <w:r w:rsidR="00FA43B1">
              <w:t xml:space="preserve">   60</w:t>
            </w:r>
          </w:p>
        </w:tc>
      </w:tr>
      <w:tr w:rsidR="00C35C25" w:rsidRPr="00B71477" w14:paraId="1EDE575B" w14:textId="77777777" w:rsidTr="00C35C25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A398C" w14:textId="77777777" w:rsidR="00C35C25" w:rsidRPr="00B71477" w:rsidRDefault="00C35C25" w:rsidP="00552318">
            <w:pPr>
              <w:spacing w:line="276" w:lineRule="auto"/>
            </w:pPr>
            <w:r w:rsidRPr="00B71477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661C" w14:textId="77777777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  <w:r w:rsidRPr="00B71477">
              <w:t>14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00721" w14:textId="64399D07" w:rsidR="00C35C25" w:rsidRPr="00B71477" w:rsidRDefault="00C35C25" w:rsidP="00552318">
            <w:pPr>
              <w:spacing w:line="276" w:lineRule="auto"/>
              <w:jc w:val="center"/>
            </w:pPr>
          </w:p>
        </w:tc>
      </w:tr>
      <w:tr w:rsidR="00C35C25" w:rsidRPr="00B71477" w14:paraId="1BAE615D" w14:textId="77777777" w:rsidTr="00C35C25">
        <w:trPr>
          <w:trHeight w:val="30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C9F3C8" w14:textId="7E644623" w:rsidR="00C35C25" w:rsidRPr="00B71477" w:rsidRDefault="002D2E68" w:rsidP="00552318">
            <w:pPr>
              <w:spacing w:line="276" w:lineRule="auto"/>
            </w:pPr>
            <w:r>
              <w:t>Практичні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9A2290" w14:textId="77777777" w:rsidR="00C35C25" w:rsidRPr="00B71477" w:rsidRDefault="00C35C25" w:rsidP="00552318">
            <w:pPr>
              <w:spacing w:line="276" w:lineRule="auto"/>
              <w:jc w:val="center"/>
              <w:rPr>
                <w:i/>
              </w:rPr>
            </w:pPr>
            <w:r w:rsidRPr="00B71477">
              <w:t>14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2CBF29" w14:textId="114A0A6F" w:rsidR="00C35C25" w:rsidRPr="00B71477" w:rsidRDefault="00C35C25" w:rsidP="00552318">
            <w:pPr>
              <w:spacing w:line="276" w:lineRule="auto"/>
              <w:jc w:val="center"/>
            </w:pPr>
          </w:p>
        </w:tc>
      </w:tr>
      <w:tr w:rsidR="00C35C25" w:rsidRPr="00B71477" w14:paraId="77608856" w14:textId="77777777" w:rsidTr="00C35C25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DB9E" w14:textId="77777777" w:rsidR="00C35C25" w:rsidRPr="00B71477" w:rsidRDefault="00C35C25" w:rsidP="00552318">
            <w:pPr>
              <w:spacing w:line="276" w:lineRule="auto"/>
            </w:pPr>
            <w:r w:rsidRPr="00B71477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B0408" w14:textId="250C7D0A" w:rsidR="00C35C25" w:rsidRPr="00B71477" w:rsidRDefault="00A16E21" w:rsidP="00552318">
            <w:pPr>
              <w:spacing w:line="276" w:lineRule="auto"/>
              <w:jc w:val="center"/>
              <w:rPr>
                <w:i/>
              </w:rPr>
            </w:pPr>
            <w:r>
              <w:t>32</w:t>
            </w:r>
            <w:r w:rsidR="00C35C25" w:rsidRPr="00B71477">
              <w:t xml:space="preserve">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7342" w14:textId="607F0596" w:rsidR="00C35C25" w:rsidRPr="00B71477" w:rsidRDefault="00C35C25" w:rsidP="00552318">
            <w:pPr>
              <w:spacing w:line="276" w:lineRule="auto"/>
              <w:jc w:val="center"/>
            </w:pPr>
          </w:p>
        </w:tc>
      </w:tr>
      <w:tr w:rsidR="00C35C25" w:rsidRPr="00B71477" w14:paraId="721BB515" w14:textId="77777777" w:rsidTr="00C35C25">
        <w:trPr>
          <w:trHeight w:val="30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B3185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792E8" w14:textId="1F0E03EF" w:rsidR="00C35C25" w:rsidRPr="007F2799" w:rsidRDefault="00C35C25" w:rsidP="00552318">
            <w:r w:rsidRPr="00B71477">
              <w:rPr>
                <w:lang w:val="en-GB"/>
              </w:rPr>
              <w:t xml:space="preserve">Zoom </w:t>
            </w:r>
            <w:r>
              <w:rPr>
                <w:lang w:val="en-US"/>
              </w:rPr>
              <w:t>Yana Kravchenko</w:t>
            </w:r>
            <w:r w:rsidRPr="00B71477">
              <w:rPr>
                <w:lang w:val="en-GB"/>
              </w:rPr>
              <w:t xml:space="preserve"> Meeting ID </w:t>
            </w:r>
            <w:r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263 700 6931</w:t>
            </w:r>
            <w:r w:rsidRPr="00B71477">
              <w:rPr>
                <w:lang w:val="en-GB"/>
              </w:rPr>
              <w:t>, password</w:t>
            </w:r>
            <w:r w:rsidR="007F2799">
              <w:t xml:space="preserve"> </w:t>
            </w:r>
            <w:r w:rsidR="007F2799">
              <w:rPr>
                <w:rFonts w:asciiTheme="majorBidi" w:hAnsiTheme="majorBidi" w:cstheme="majorBidi"/>
                <w:sz w:val="24"/>
                <w:szCs w:val="24"/>
              </w:rPr>
              <w:t>3BmWQ</w:t>
            </w:r>
          </w:p>
        </w:tc>
      </w:tr>
      <w:tr w:rsidR="00C35C25" w:rsidRPr="00B71477" w14:paraId="6C31CF27" w14:textId="77777777" w:rsidTr="00C35C25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C890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FF5F" w14:textId="77777777" w:rsidR="00C35C25" w:rsidRPr="00B71477" w:rsidRDefault="00C35C25" w:rsidP="00552318">
            <w:pPr>
              <w:spacing w:line="276" w:lineRule="auto"/>
              <w:jc w:val="center"/>
            </w:pPr>
            <w:r w:rsidRPr="00B71477">
              <w:rPr>
                <w:b/>
              </w:rPr>
              <w:t xml:space="preserve">екзамен </w:t>
            </w:r>
          </w:p>
        </w:tc>
      </w:tr>
      <w:tr w:rsidR="00C35C25" w:rsidRPr="00B71477" w14:paraId="08E4353D" w14:textId="77777777" w:rsidTr="00C35C25">
        <w:trPr>
          <w:trHeight w:val="7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FDBC" w14:textId="77777777" w:rsidR="00C35C25" w:rsidRPr="00B71477" w:rsidRDefault="00C35C25" w:rsidP="00552318">
            <w:pPr>
              <w:spacing w:line="276" w:lineRule="auto"/>
            </w:pPr>
            <w:r w:rsidRPr="00B71477">
              <w:t xml:space="preserve">Посилання на електронний курс у СЕЗН ЗНУ (платформа </w:t>
            </w:r>
            <w:proofErr w:type="spellStart"/>
            <w:r w:rsidRPr="00B71477">
              <w:t>Moodle</w:t>
            </w:r>
            <w:proofErr w:type="spellEnd"/>
            <w:r w:rsidRPr="00B71477"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E4CB" w14:textId="16CD8706" w:rsidR="00C35C25" w:rsidRPr="00B71477" w:rsidRDefault="00FA43B1" w:rsidP="00C35C25">
            <w:pPr>
              <w:spacing w:line="276" w:lineRule="auto"/>
            </w:pPr>
            <w:r w:rsidRPr="00FA43B1">
              <w:t>https://moodle.znu.edu.ua/course/view.php?id=1026</w:t>
            </w:r>
          </w:p>
        </w:tc>
      </w:tr>
    </w:tbl>
    <w:p w14:paraId="010F4B65" w14:textId="5991E8DF" w:rsidR="00FA43B1" w:rsidRDefault="00FA43B1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4D9F9372" w14:textId="15A5E9EF" w:rsidR="00BD48FA" w:rsidRDefault="00BD48FA" w:rsidP="00FA43B1">
      <w:pPr>
        <w:spacing w:line="275" w:lineRule="exact"/>
        <w:ind w:left="567" w:hanging="425"/>
        <w:jc w:val="center"/>
        <w:rPr>
          <w:b/>
          <w:bCs/>
        </w:rPr>
      </w:pPr>
    </w:p>
    <w:p w14:paraId="03C2EB2F" w14:textId="6D3E99F9" w:rsidR="005F5E04" w:rsidRDefault="00C35C25" w:rsidP="00BD48FA">
      <w:pPr>
        <w:spacing w:line="275" w:lineRule="exact"/>
        <w:ind w:left="567" w:hanging="425"/>
        <w:jc w:val="center"/>
        <w:rPr>
          <w:b/>
          <w:sz w:val="4"/>
        </w:rPr>
      </w:pPr>
      <w:r w:rsidRPr="00A77232">
        <w:rPr>
          <w:b/>
          <w:bCs/>
        </w:rPr>
        <w:lastRenderedPageBreak/>
        <w:t>2. Методи досягнення з</w:t>
      </w:r>
      <w:r w:rsidRPr="00A77232">
        <w:rPr>
          <w:b/>
        </w:rPr>
        <w:t>апланованих освітньою програмою</w:t>
      </w:r>
      <w:r w:rsidRPr="00A77232">
        <w:rPr>
          <w:b/>
          <w:bCs/>
        </w:rPr>
        <w:t xml:space="preserve"> </w:t>
      </w:r>
      <w:proofErr w:type="spellStart"/>
      <w:r w:rsidRPr="00A77232">
        <w:rPr>
          <w:b/>
          <w:bCs/>
        </w:rPr>
        <w:t>компетентностей</w:t>
      </w:r>
      <w:proofErr w:type="spellEnd"/>
      <w:r w:rsidR="00FA43B1">
        <w:rPr>
          <w:b/>
          <w:bCs/>
        </w:rPr>
        <w:t xml:space="preserve"> і результатів навчання</w:t>
      </w:r>
      <w:r w:rsidR="00BD48FA">
        <w:rPr>
          <w:b/>
          <w:bCs/>
        </w:rPr>
        <w:t xml:space="preserve"> </w:t>
      </w:r>
    </w:p>
    <w:p w14:paraId="35E43554" w14:textId="77777777" w:rsidR="005F5E04" w:rsidRDefault="005F5E04">
      <w:pPr>
        <w:pStyle w:val="a3"/>
        <w:rPr>
          <w:b/>
          <w:sz w:val="20"/>
        </w:rPr>
      </w:pPr>
    </w:p>
    <w:p w14:paraId="0EDE9C87" w14:textId="77777777" w:rsidR="005F5E04" w:rsidRDefault="005F5E04">
      <w:pPr>
        <w:pStyle w:val="a3"/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5F5E04" w14:paraId="33925256" w14:textId="77777777">
        <w:trPr>
          <w:trHeight w:val="637"/>
        </w:trPr>
        <w:tc>
          <w:tcPr>
            <w:tcW w:w="5217" w:type="dxa"/>
          </w:tcPr>
          <w:p w14:paraId="0D27A5B0" w14:textId="77777777" w:rsidR="005F5E04" w:rsidRDefault="00C406EA">
            <w:pPr>
              <w:pStyle w:val="TableParagraph"/>
              <w:spacing w:line="265" w:lineRule="exact"/>
              <w:ind w:left="1686" w:right="137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  <w:p w14:paraId="450BFEB8" w14:textId="77777777" w:rsidR="005F5E04" w:rsidRDefault="00C406EA">
            <w:pPr>
              <w:pStyle w:val="TableParagraph"/>
              <w:spacing w:before="38"/>
              <w:ind w:left="1686" w:right="136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компетентності</w:t>
            </w:r>
          </w:p>
        </w:tc>
        <w:tc>
          <w:tcPr>
            <w:tcW w:w="5106" w:type="dxa"/>
          </w:tcPr>
          <w:p w14:paraId="7837B201" w14:textId="77777777" w:rsidR="005F5E04" w:rsidRDefault="00C406EA">
            <w:pPr>
              <w:pStyle w:val="TableParagraph"/>
              <w:spacing w:line="265" w:lineRule="exact"/>
              <w:ind w:left="878" w:right="567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</w:p>
          <w:p w14:paraId="0BB4D66A" w14:textId="6F187995" w:rsidR="005F5E04" w:rsidRDefault="00402DB1">
            <w:pPr>
              <w:pStyle w:val="TableParagraph"/>
              <w:spacing w:before="38"/>
              <w:ind w:left="590" w:right="567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  <w:r w:rsidR="00C406EA">
              <w:rPr>
                <w:sz w:val="24"/>
              </w:rPr>
              <w:t>цінювання</w:t>
            </w:r>
          </w:p>
        </w:tc>
      </w:tr>
      <w:tr w:rsidR="005F5E04" w14:paraId="66E72E3F" w14:textId="77777777" w:rsidTr="00402DB1">
        <w:trPr>
          <w:trHeight w:val="4676"/>
        </w:trPr>
        <w:tc>
          <w:tcPr>
            <w:tcW w:w="5217" w:type="dxa"/>
          </w:tcPr>
          <w:p w14:paraId="0F6D7F11" w14:textId="75420460" w:rsidR="005F5E04" w:rsidRDefault="00C406EA">
            <w:pPr>
              <w:pStyle w:val="TableParagraph"/>
              <w:spacing w:line="244" w:lineRule="auto"/>
              <w:ind w:left="1257" w:right="1100" w:hanging="1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 компетентності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4ED14830" w14:textId="02226E4F" w:rsidR="009A5D3B" w:rsidRPr="00572520" w:rsidRDefault="009A5D3B" w:rsidP="001B0A6E">
            <w:pPr>
              <w:ind w:right="132"/>
              <w:jc w:val="both"/>
              <w:rPr>
                <w:rFonts w:eastAsia="SimSun"/>
                <w:kern w:val="1"/>
              </w:rPr>
            </w:pPr>
          </w:p>
          <w:p w14:paraId="023FAC81" w14:textId="77777777" w:rsidR="001C2AD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 xml:space="preserve">ЗК 1.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 </w:t>
            </w:r>
          </w:p>
          <w:p w14:paraId="4EF585A7" w14:textId="77777777" w:rsidR="001C2AD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 xml:space="preserve">ЗК 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 </w:t>
            </w:r>
          </w:p>
          <w:p w14:paraId="15160E85" w14:textId="77777777" w:rsidR="001C2AD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 xml:space="preserve">ЗК 3. Здатність спілкуватися державною мовою як усно, так і письмово.  </w:t>
            </w:r>
          </w:p>
          <w:p w14:paraId="7EC76019" w14:textId="0A37CC53" w:rsidR="009A5D3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>ЗК 4. Здатність бути критичним і самокритичним.</w:t>
            </w:r>
          </w:p>
          <w:p w14:paraId="19A654FC" w14:textId="3257CC4E" w:rsidR="001C2AD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 xml:space="preserve">ЗК 7. Уміння генерувати нові ідеї, виявляти, ставити та вирішувати проблеми.  </w:t>
            </w:r>
          </w:p>
          <w:p w14:paraId="3999ADC5" w14:textId="32622ED7" w:rsidR="001C2AD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>ЗК 10. Здатність до абстрактного мислення, аналізу та синтезу</w:t>
            </w:r>
          </w:p>
          <w:p w14:paraId="6D459563" w14:textId="7FFD75B5" w:rsidR="001C2ADB" w:rsidRPr="001C2ADB" w:rsidRDefault="001C2ADB" w:rsidP="001C2ADB">
            <w:pPr>
              <w:ind w:left="225" w:right="132" w:hanging="127"/>
              <w:jc w:val="both"/>
              <w:rPr>
                <w:rFonts w:eastAsia="SimSun"/>
                <w:kern w:val="1"/>
              </w:rPr>
            </w:pPr>
            <w:r w:rsidRPr="001C2ADB">
              <w:rPr>
                <w:rFonts w:eastAsia="SimSun"/>
                <w:kern w:val="1"/>
              </w:rPr>
              <w:t>ЗК 11. Здатність застосовувати знання у практичних ситуаціях.</w:t>
            </w:r>
          </w:p>
          <w:p w14:paraId="6152CBBB" w14:textId="07808D2D" w:rsidR="009A5D3B" w:rsidRDefault="009A5D3B" w:rsidP="009A5D3B">
            <w:pPr>
              <w:pStyle w:val="TableParagraph"/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</w:p>
          <w:p w14:paraId="69B4ACC5" w14:textId="7B877C6B" w:rsidR="001B0A6E" w:rsidRDefault="00402DB1" w:rsidP="00402DB1">
            <w:pPr>
              <w:pStyle w:val="TableParagraph"/>
              <w:tabs>
                <w:tab w:val="left" w:pos="3405"/>
              </w:tabs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</w:p>
          <w:p w14:paraId="2D0DD87E" w14:textId="77777777" w:rsidR="005F5E04" w:rsidRDefault="00C406EA">
            <w:pPr>
              <w:pStyle w:val="TableParagraph"/>
              <w:spacing w:line="274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Спеціальні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122C3CA1" w14:textId="77777777" w:rsidR="00402DB1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>СК 4. Здатність аналізувати діалектні та соціальні різновиди мов(и), що вивчаються(</w:t>
            </w:r>
            <w:proofErr w:type="spellStart"/>
            <w:r w:rsidRPr="00402DB1">
              <w:rPr>
                <w:sz w:val="24"/>
              </w:rPr>
              <w:t>ється</w:t>
            </w:r>
            <w:proofErr w:type="spellEnd"/>
            <w:r w:rsidRPr="00402DB1">
              <w:rPr>
                <w:sz w:val="24"/>
              </w:rPr>
              <w:t xml:space="preserve">), описувати </w:t>
            </w:r>
            <w:proofErr w:type="spellStart"/>
            <w:r w:rsidRPr="00402DB1">
              <w:rPr>
                <w:sz w:val="24"/>
              </w:rPr>
              <w:t>соціолінгвальну</w:t>
            </w:r>
            <w:proofErr w:type="spellEnd"/>
            <w:r w:rsidRPr="00402DB1">
              <w:rPr>
                <w:sz w:val="24"/>
              </w:rPr>
              <w:t xml:space="preserve"> ситуацію та </w:t>
            </w:r>
            <w:proofErr w:type="spellStart"/>
            <w:r w:rsidRPr="00402DB1">
              <w:rPr>
                <w:sz w:val="24"/>
              </w:rPr>
              <w:t>мовну</w:t>
            </w:r>
            <w:proofErr w:type="spellEnd"/>
            <w:r w:rsidRPr="00402DB1">
              <w:rPr>
                <w:sz w:val="24"/>
              </w:rPr>
              <w:t xml:space="preserve"> політику.  </w:t>
            </w:r>
          </w:p>
          <w:p w14:paraId="345134B7" w14:textId="77777777" w:rsidR="00402DB1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СК 5. Здатність використовувати в професійній діяльності системні знання про основні періоди розвитку літератури, що вивчається, від давнини до ХХІ століття, еволюцію напрямів, жанрів і стилів, чільних представників та художні явища, а також знання про тенденції розвитку світового літературного процесу та української літератури.  .  СК 7. Здатність до збирання й аналізу, систематизації та інтерпретації </w:t>
            </w:r>
            <w:proofErr w:type="spellStart"/>
            <w:r w:rsidRPr="00402DB1">
              <w:rPr>
                <w:sz w:val="24"/>
              </w:rPr>
              <w:t>мовних</w:t>
            </w:r>
            <w:proofErr w:type="spellEnd"/>
            <w:r w:rsidRPr="00402DB1">
              <w:rPr>
                <w:sz w:val="24"/>
              </w:rPr>
              <w:t xml:space="preserve">, літературних, фольклорних фактів, інтерпретації та перекладу тексту.  </w:t>
            </w:r>
          </w:p>
          <w:p w14:paraId="0C61495F" w14:textId="77777777" w:rsidR="00402DB1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СК 9. Усвідомлення засад і технологій створення текстів різних жанрів і стилів державною та іноземною (іноземними) мовами.  </w:t>
            </w:r>
          </w:p>
          <w:p w14:paraId="73A8BB85" w14:textId="77777777" w:rsidR="00402DB1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СК 11. Здатність до надання консультацій з дотримання норм літературної мови та культури мовлення.  </w:t>
            </w:r>
          </w:p>
          <w:p w14:paraId="289FA9FC" w14:textId="77777777" w:rsidR="00402DB1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СК 12. Здатність до організації ділової комунікації.  Спеціальні компетентності, визначені освітньою </w:t>
            </w:r>
            <w:r w:rsidRPr="00402DB1">
              <w:rPr>
                <w:sz w:val="24"/>
              </w:rPr>
              <w:lastRenderedPageBreak/>
              <w:t xml:space="preserve">програмою </w:t>
            </w:r>
          </w:p>
          <w:p w14:paraId="5913427C" w14:textId="77777777" w:rsidR="00402DB1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СК 14. Здатність застосовувати сучасні методики та технології (зокрема інформаційні та мультимедійні) для забезпечення якості навчально-виховного процесу в закладах загальної середньої освіти. </w:t>
            </w:r>
          </w:p>
          <w:p w14:paraId="67AAAEE9" w14:textId="1048EF5B" w:rsidR="009A5D3B" w:rsidRDefault="00402DB1" w:rsidP="00402DB1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СК 15. Здатність володіти принципами міжкультурної комунікації; здійснювати міжкультурну комунікацію засобами мовленнєвої та немовленнєвої поведінки носіїв мови у певних ситуаціях спілкування з метою досягнення взаєморозуміння згідно із соціальним статусом та соціальною роллю </w:t>
            </w:r>
            <w:proofErr w:type="spellStart"/>
            <w:r w:rsidRPr="00402DB1">
              <w:rPr>
                <w:sz w:val="24"/>
              </w:rPr>
              <w:t>кoмунікантів</w:t>
            </w:r>
            <w:proofErr w:type="spellEnd"/>
            <w:r w:rsidRPr="00402DB1">
              <w:rPr>
                <w:sz w:val="24"/>
              </w:rPr>
              <w:t>.</w:t>
            </w:r>
          </w:p>
        </w:tc>
        <w:tc>
          <w:tcPr>
            <w:tcW w:w="5106" w:type="dxa"/>
          </w:tcPr>
          <w:p w14:paraId="1A05020E" w14:textId="18FD4BF5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4857AF2D" w14:textId="77777777" w:rsidR="00402DB1" w:rsidRDefault="00402DB1">
            <w:pPr>
              <w:pStyle w:val="TableParagraph"/>
              <w:rPr>
                <w:b/>
                <w:sz w:val="26"/>
              </w:rPr>
            </w:pPr>
          </w:p>
          <w:p w14:paraId="4D2C8BA8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786EBFED" w14:textId="513E0E52" w:rsidR="00770B3C" w:rsidRDefault="00770B3C" w:rsidP="00770B3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</w:t>
            </w:r>
            <w:r w:rsidR="00994591">
              <w:t>проблемних</w:t>
            </w:r>
            <w:r>
              <w:t xml:space="preserve"> ситуацій,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4BC5D504" w14:textId="77777777" w:rsidR="00770B3C" w:rsidRDefault="00770B3C" w:rsidP="00770B3C">
            <w:pPr>
              <w:pStyle w:val="TableParagraph"/>
              <w:rPr>
                <w:b/>
                <w:sz w:val="26"/>
              </w:rPr>
            </w:pPr>
          </w:p>
          <w:p w14:paraId="43700DF5" w14:textId="066C00FE" w:rsidR="005F5E04" w:rsidRDefault="005F5E04">
            <w:pPr>
              <w:pStyle w:val="TableParagraph"/>
              <w:ind w:left="114" w:right="84"/>
              <w:jc w:val="both"/>
              <w:rPr>
                <w:sz w:val="24"/>
              </w:rPr>
            </w:pPr>
          </w:p>
          <w:p w14:paraId="3CD436D0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344795FE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3951EF3D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1753D952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6C4D052" w14:textId="7BABC638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E04390" w14:textId="418CB079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4D5ADE89" w14:textId="3217F9AC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5CD21566" w14:textId="028BC2B3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46B8FBEF" w14:textId="41A5CE6D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10ED0AD6" w14:textId="70C5620C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5F4F49F0" w14:textId="7FD46575" w:rsidR="001C2ADB" w:rsidRDefault="001C2ADB">
            <w:pPr>
              <w:pStyle w:val="TableParagraph"/>
              <w:rPr>
                <w:b/>
                <w:sz w:val="26"/>
              </w:rPr>
            </w:pPr>
          </w:p>
          <w:p w14:paraId="0C66317A" w14:textId="77777777" w:rsidR="00770B3C" w:rsidRDefault="00770B3C" w:rsidP="00770B3C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4784C965" w14:textId="77777777" w:rsidR="00770B3C" w:rsidRDefault="00770B3C" w:rsidP="00770B3C">
            <w:pPr>
              <w:pStyle w:val="TableParagraph"/>
              <w:rPr>
                <w:b/>
                <w:sz w:val="26"/>
              </w:rPr>
            </w:pPr>
          </w:p>
          <w:p w14:paraId="4313BA84" w14:textId="38B4D543" w:rsidR="005F5E04" w:rsidRDefault="005F5E04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</w:tc>
      </w:tr>
    </w:tbl>
    <w:p w14:paraId="4DE60DFD" w14:textId="77777777" w:rsidR="005F5E04" w:rsidRDefault="005F5E04">
      <w:pPr>
        <w:spacing w:line="270" w:lineRule="atLeast"/>
        <w:jc w:val="both"/>
        <w:rPr>
          <w:sz w:val="24"/>
        </w:rPr>
        <w:sectPr w:rsidR="005F5E04">
          <w:headerReference w:type="default" r:id="rId8"/>
          <w:pgSz w:w="11920" w:h="16850"/>
          <w:pgMar w:top="1460" w:right="320" w:bottom="0" w:left="440" w:header="76" w:footer="0" w:gutter="0"/>
          <w:cols w:space="720"/>
        </w:sectPr>
      </w:pPr>
    </w:p>
    <w:p w14:paraId="0DB37A5B" w14:textId="77777777" w:rsidR="005F5E04" w:rsidRDefault="005F5E04">
      <w:pPr>
        <w:pStyle w:val="a3"/>
        <w:rPr>
          <w:b/>
          <w:sz w:val="20"/>
        </w:rPr>
      </w:pPr>
    </w:p>
    <w:p w14:paraId="3969A790" w14:textId="77777777" w:rsidR="005F5E04" w:rsidRDefault="005F5E04">
      <w:pPr>
        <w:pStyle w:val="a3"/>
        <w:spacing w:before="5"/>
        <w:rPr>
          <w:b/>
          <w:sz w:val="27"/>
        </w:rPr>
      </w:pPr>
    </w:p>
    <w:p w14:paraId="254E0320" w14:textId="77777777" w:rsidR="005F5E04" w:rsidRDefault="00C406EA">
      <w:pPr>
        <w:pStyle w:val="a3"/>
        <w:spacing w:before="90" w:line="275" w:lineRule="exact"/>
        <w:ind w:left="81"/>
        <w:jc w:val="center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18B424E" wp14:editId="467B7590">
            <wp:simplePos x="0" y="0"/>
            <wp:positionH relativeFrom="page">
              <wp:posOffset>6127115</wp:posOffset>
            </wp:positionH>
            <wp:positionV relativeFrom="paragraph">
              <wp:posOffset>-349654</wp:posOffset>
            </wp:positionV>
            <wp:extent cx="811530" cy="888301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8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ЗАПОРІЗЬКИЙ</w:t>
      </w:r>
      <w:r>
        <w:rPr>
          <w:spacing w:val="-13"/>
        </w:rPr>
        <w:t xml:space="preserve"> </w:t>
      </w:r>
      <w:r>
        <w:rPr>
          <w:spacing w:val="-1"/>
        </w:rPr>
        <w:t>НАЦІОНАЛЬНИЙ</w:t>
      </w:r>
      <w:r>
        <w:rPr>
          <w:spacing w:val="-10"/>
        </w:rPr>
        <w:t xml:space="preserve"> </w:t>
      </w:r>
      <w:r>
        <w:rPr>
          <w:spacing w:val="-1"/>
        </w:rPr>
        <w:t>УНІВЕРСИТЕТ</w:t>
      </w:r>
    </w:p>
    <w:p w14:paraId="3CDAA4DD" w14:textId="77777777" w:rsidR="005F5E04" w:rsidRDefault="00C406EA">
      <w:pPr>
        <w:pStyle w:val="a3"/>
        <w:spacing w:line="275" w:lineRule="exact"/>
        <w:ind w:left="442"/>
        <w:jc w:val="center"/>
      </w:pPr>
      <w:proofErr w:type="spellStart"/>
      <w:r>
        <w:rPr>
          <w:spacing w:val="-1"/>
        </w:rPr>
        <w:t>Силабус</w:t>
      </w:r>
      <w:proofErr w:type="spellEnd"/>
      <w:r>
        <w:rPr>
          <w:spacing w:val="-11"/>
        </w:rPr>
        <w:t xml:space="preserve"> </w:t>
      </w:r>
      <w:r>
        <w:t>навчальної</w:t>
      </w:r>
      <w:r>
        <w:rPr>
          <w:spacing w:val="-14"/>
        </w:rPr>
        <w:t xml:space="preserve"> </w:t>
      </w:r>
      <w:r>
        <w:t>дисципліни</w:t>
      </w:r>
    </w:p>
    <w:p w14:paraId="2AF37BA4" w14:textId="0D27A7F4" w:rsidR="005F5E04" w:rsidRDefault="005F5E04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5F5E04" w14:paraId="2C7DAAD6" w14:textId="77777777">
        <w:trPr>
          <w:trHeight w:val="14906"/>
        </w:trPr>
        <w:tc>
          <w:tcPr>
            <w:tcW w:w="5217" w:type="dxa"/>
          </w:tcPr>
          <w:p w14:paraId="1750F76D" w14:textId="1830BD43" w:rsidR="009277B3" w:rsidRDefault="009277B3">
            <w:pPr>
              <w:pStyle w:val="TableParagraph"/>
              <w:ind w:left="4" w:right="-15"/>
              <w:jc w:val="both"/>
              <w:rPr>
                <w:sz w:val="24"/>
              </w:rPr>
            </w:pPr>
          </w:p>
          <w:p w14:paraId="36AFF0F3" w14:textId="77777777" w:rsidR="005F5E04" w:rsidRDefault="00C406EA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14:paraId="480CA2AB" w14:textId="77777777" w:rsidR="001A1B49" w:rsidRDefault="00402DB1" w:rsidP="00402DB1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ПРН 2. Ефективно працювати з інформацією: добирати необхідну інформацію з різних джерел, зокрема з фахової літератури та електронних баз, критично аналізувати й інтерпретувати її, впорядковувати, класифікувати й систематизувати.  </w:t>
            </w:r>
          </w:p>
          <w:p w14:paraId="0ACEB41B" w14:textId="77777777" w:rsidR="001A1B49" w:rsidRDefault="00402DB1" w:rsidP="00402DB1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ПРН 5. Співпрацювати з колегами, представниками інших культур та релігій, прибічниками різних політичних поглядів тощо.  .  ПРН 7. Розуміти основні проблеми філології та підходи до їх розв’язання із застосуванням доцільних методів та інноваційних підходів.  </w:t>
            </w:r>
          </w:p>
          <w:p w14:paraId="53A81082" w14:textId="77777777" w:rsidR="001A1B49" w:rsidRDefault="00402DB1" w:rsidP="00402DB1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>ПРН 10. Знати норми літературної мови та вміти їх застосовувати у практичній діяльності</w:t>
            </w:r>
            <w:r w:rsidR="001A1B49">
              <w:rPr>
                <w:sz w:val="24"/>
              </w:rPr>
              <w:t>.</w:t>
            </w:r>
          </w:p>
          <w:p w14:paraId="75C06E53" w14:textId="72555BDD" w:rsidR="001A1B49" w:rsidRDefault="00402DB1" w:rsidP="00402DB1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>ПРН 13. Аналізувати й інтерпретувати твори української та зарубіжної художньої літератури й усної народної творчості, визначати їхню специфіку й місце в літературному процесі (відповідно до обраної спеціалізації</w:t>
            </w:r>
            <w:r w:rsidR="001A1B49">
              <w:rPr>
                <w:sz w:val="24"/>
              </w:rPr>
              <w:t>.</w:t>
            </w:r>
          </w:p>
          <w:p w14:paraId="765C6723" w14:textId="78ABE6C1" w:rsidR="005F5E04" w:rsidRDefault="00402DB1" w:rsidP="00402DB1">
            <w:pPr>
              <w:pStyle w:val="TableParagraph"/>
              <w:tabs>
                <w:tab w:val="left" w:pos="2645"/>
                <w:tab w:val="left" w:pos="5077"/>
              </w:tabs>
              <w:ind w:left="4" w:right="-15"/>
              <w:jc w:val="both"/>
              <w:rPr>
                <w:sz w:val="24"/>
              </w:rPr>
            </w:pPr>
            <w:r w:rsidRPr="00402DB1">
              <w:rPr>
                <w:sz w:val="24"/>
              </w:rPr>
              <w:t xml:space="preserve">ПРН 24. Мати здатність до ефективного спілкування в науково-навчальній, </w:t>
            </w:r>
            <w:proofErr w:type="spellStart"/>
            <w:r w:rsidRPr="00402DB1">
              <w:rPr>
                <w:sz w:val="24"/>
              </w:rPr>
              <w:t>соціальнокультурній</w:t>
            </w:r>
            <w:proofErr w:type="spellEnd"/>
            <w:r w:rsidRPr="00402DB1">
              <w:rPr>
                <w:sz w:val="24"/>
              </w:rPr>
              <w:t xml:space="preserve"> та офіційно-діловій сферах; брати участь у дискусіях, відстоювати власну думку (позицію), дотримуватись культури поведінки.</w:t>
            </w:r>
          </w:p>
        </w:tc>
        <w:tc>
          <w:tcPr>
            <w:tcW w:w="5106" w:type="dxa"/>
          </w:tcPr>
          <w:p w14:paraId="51ED916A" w14:textId="0ED20D18" w:rsidR="005F5E04" w:rsidRDefault="005F5E04" w:rsidP="001B0A6E">
            <w:pPr>
              <w:pStyle w:val="TableParagraph"/>
              <w:spacing w:line="268" w:lineRule="exact"/>
              <w:jc w:val="both"/>
              <w:rPr>
                <w:sz w:val="24"/>
              </w:rPr>
            </w:pPr>
          </w:p>
          <w:p w14:paraId="0545BB50" w14:textId="77777777" w:rsidR="005F5E04" w:rsidRDefault="005F5E04">
            <w:pPr>
              <w:pStyle w:val="TableParagraph"/>
              <w:rPr>
                <w:sz w:val="26"/>
              </w:rPr>
            </w:pPr>
          </w:p>
          <w:p w14:paraId="4DACE7CD" w14:textId="26B62D3C" w:rsidR="00994591" w:rsidRDefault="00C406EA" w:rsidP="00994591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Словесні,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логічні,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–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 xml:space="preserve">опитування, </w:t>
            </w:r>
            <w:r w:rsidR="00994591">
              <w:t>аналітичні семінари, практикуми з аналізу текстів,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письмові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контрольні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робота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та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 xml:space="preserve">тестування, написання есе, </w:t>
            </w:r>
            <w:r w:rsidR="00994591">
              <w:t xml:space="preserve">рольові ігри, симуляції міжкультурних ситуацій, міжкультурні </w:t>
            </w:r>
            <w:proofErr w:type="spellStart"/>
            <w:r w:rsidR="00994591">
              <w:t>проєкти</w:t>
            </w:r>
            <w:proofErr w:type="spellEnd"/>
            <w:r w:rsidR="00994591">
              <w:t>,</w:t>
            </w:r>
            <w:r w:rsidR="00994591">
              <w:rPr>
                <w:sz w:val="24"/>
              </w:rPr>
              <w:t xml:space="preserve"> дебати,  </w:t>
            </w:r>
            <w:r w:rsidR="00994591">
              <w:t>проблемно-орієнтоване навчання, кейс-стаді, порівняльні есе, портфоліо текстів, творчі лабораторії,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захист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колективних</w:t>
            </w:r>
            <w:r w:rsidR="00994591">
              <w:rPr>
                <w:spacing w:val="1"/>
                <w:sz w:val="24"/>
              </w:rPr>
              <w:t xml:space="preserve"> </w:t>
            </w:r>
            <w:proofErr w:type="spellStart"/>
            <w:r w:rsidR="00994591">
              <w:rPr>
                <w:sz w:val="24"/>
              </w:rPr>
              <w:t>проєктів</w:t>
            </w:r>
            <w:proofErr w:type="spellEnd"/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та</w:t>
            </w:r>
            <w:r w:rsidR="00994591">
              <w:rPr>
                <w:spacing w:val="1"/>
                <w:sz w:val="24"/>
              </w:rPr>
              <w:t xml:space="preserve"> </w:t>
            </w:r>
            <w:r w:rsidR="00994591">
              <w:rPr>
                <w:sz w:val="24"/>
              </w:rPr>
              <w:t>ІДЗ, екзамен.</w:t>
            </w:r>
          </w:p>
          <w:p w14:paraId="7D456F5F" w14:textId="77777777" w:rsidR="00994591" w:rsidRDefault="00994591" w:rsidP="00994591">
            <w:pPr>
              <w:pStyle w:val="TableParagraph"/>
              <w:rPr>
                <w:b/>
                <w:sz w:val="26"/>
              </w:rPr>
            </w:pPr>
          </w:p>
          <w:p w14:paraId="297945F6" w14:textId="6BCE8FC9" w:rsidR="005F5E04" w:rsidRDefault="005F5E04">
            <w:pPr>
              <w:pStyle w:val="TableParagraph"/>
              <w:spacing w:before="161"/>
              <w:ind w:left="114" w:right="84"/>
              <w:jc w:val="both"/>
              <w:rPr>
                <w:sz w:val="24"/>
              </w:rPr>
            </w:pPr>
          </w:p>
        </w:tc>
      </w:tr>
    </w:tbl>
    <w:p w14:paraId="6C0F9D9E" w14:textId="77777777" w:rsidR="005F5E04" w:rsidRDefault="005F5E04">
      <w:pPr>
        <w:jc w:val="both"/>
        <w:rPr>
          <w:sz w:val="24"/>
        </w:rPr>
        <w:sectPr w:rsidR="005F5E04">
          <w:headerReference w:type="default" r:id="rId10"/>
          <w:pgSz w:w="11920" w:h="16850"/>
          <w:pgMar w:top="80" w:right="320" w:bottom="280" w:left="440" w:header="0" w:footer="0" w:gutter="0"/>
          <w:cols w:space="720"/>
        </w:sectPr>
      </w:pPr>
    </w:p>
    <w:p w14:paraId="45E4F951" w14:textId="4DA4D690" w:rsidR="005F5E04" w:rsidRPr="007F215B" w:rsidRDefault="00C406EA">
      <w:pPr>
        <w:pStyle w:val="1"/>
        <w:numPr>
          <w:ilvl w:val="0"/>
          <w:numId w:val="17"/>
        </w:numPr>
        <w:tabs>
          <w:tab w:val="left" w:pos="4078"/>
        </w:tabs>
        <w:spacing w:before="90"/>
        <w:ind w:left="4077"/>
        <w:jc w:val="left"/>
      </w:pPr>
      <w:r>
        <w:rPr>
          <w:spacing w:val="-1"/>
        </w:rPr>
        <w:lastRenderedPageBreak/>
        <w:t>Зміст</w:t>
      </w:r>
      <w:r>
        <w:rPr>
          <w:spacing w:val="-10"/>
        </w:rPr>
        <w:t xml:space="preserve"> </w:t>
      </w:r>
      <w:r>
        <w:rPr>
          <w:spacing w:val="-1"/>
        </w:rPr>
        <w:t>навчальної</w:t>
      </w:r>
      <w:r>
        <w:rPr>
          <w:spacing w:val="-12"/>
        </w:rPr>
        <w:t xml:space="preserve"> </w:t>
      </w:r>
      <w:r>
        <w:rPr>
          <w:spacing w:val="-1"/>
        </w:rPr>
        <w:t>дисципліни</w:t>
      </w:r>
    </w:p>
    <w:p w14:paraId="47C81DFD" w14:textId="0AF9E371" w:rsidR="007F215B" w:rsidRPr="007F215B" w:rsidRDefault="007F215B" w:rsidP="007F215B">
      <w:pPr>
        <w:pStyle w:val="1"/>
        <w:tabs>
          <w:tab w:val="left" w:pos="4078"/>
        </w:tabs>
        <w:spacing w:before="90"/>
        <w:ind w:left="3796" w:firstLine="882"/>
        <w:rPr>
          <w:i/>
          <w:iCs/>
        </w:rPr>
      </w:pPr>
      <w:r w:rsidRPr="007F215B">
        <w:rPr>
          <w:i/>
          <w:iCs/>
          <w:spacing w:val="-1"/>
        </w:rPr>
        <w:t>Змістовний модуль 1</w:t>
      </w:r>
    </w:p>
    <w:p w14:paraId="4B92606B" w14:textId="72DC2E43" w:rsidR="00F954B6" w:rsidRPr="00A16E21" w:rsidRDefault="00F954B6" w:rsidP="007F215B">
      <w:pPr>
        <w:widowControl/>
        <w:autoSpaceDE/>
        <w:autoSpaceDN/>
        <w:ind w:left="426" w:firstLine="426"/>
        <w:contextualSpacing/>
        <w:jc w:val="both"/>
        <w:rPr>
          <w:b/>
          <w:i/>
          <w:iCs/>
          <w:sz w:val="24"/>
          <w:szCs w:val="24"/>
        </w:rPr>
      </w:pPr>
      <w:r w:rsidRPr="00F954B6">
        <w:rPr>
          <w:b/>
          <w:szCs w:val="28"/>
        </w:rPr>
        <w:t xml:space="preserve">  </w:t>
      </w:r>
      <w:r w:rsidR="00AF5B74">
        <w:rPr>
          <w:b/>
          <w:szCs w:val="28"/>
        </w:rPr>
        <w:t xml:space="preserve">        </w:t>
      </w:r>
      <w:r w:rsidRPr="00A16E21">
        <w:rPr>
          <w:b/>
          <w:i/>
          <w:iCs/>
          <w:sz w:val="24"/>
          <w:szCs w:val="24"/>
        </w:rPr>
        <w:t>Ґенезис літературного реалізму. Розвиток жанру соціально-психологічного роману у французькій  літературі 1830-х рр.</w:t>
      </w:r>
    </w:p>
    <w:p w14:paraId="4989CA81" w14:textId="77777777" w:rsidR="00F954B6" w:rsidRPr="006C2B4D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Cs w:val="28"/>
        </w:rPr>
      </w:pPr>
      <w:r w:rsidRPr="006C2B4D">
        <w:rPr>
          <w:bCs/>
          <w:szCs w:val="28"/>
        </w:rPr>
        <w:t>Тема 1. Реалізм як естетична категорія і художня система в сучасному літературознавчому дискурсі.</w:t>
      </w:r>
    </w:p>
    <w:p w14:paraId="6823D066" w14:textId="77777777" w:rsidR="00F954B6" w:rsidRPr="006C2B4D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Cs w:val="28"/>
        </w:rPr>
      </w:pPr>
      <w:r w:rsidRPr="006C2B4D">
        <w:rPr>
          <w:bCs/>
          <w:szCs w:val="28"/>
        </w:rPr>
        <w:t xml:space="preserve">Тема 2. Естетична концепція і художній стиль Стендаля. </w:t>
      </w:r>
    </w:p>
    <w:p w14:paraId="0A3AFDAA" w14:textId="77777777" w:rsidR="00F954B6" w:rsidRPr="00F954B6" w:rsidRDefault="00F954B6" w:rsidP="007F215B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Cs w:val="28"/>
        </w:rPr>
      </w:pPr>
      <w:r w:rsidRPr="006C2B4D">
        <w:rPr>
          <w:bCs/>
          <w:szCs w:val="28"/>
        </w:rPr>
        <w:t>Тема 3.</w:t>
      </w:r>
      <w:r w:rsidRPr="00F954B6">
        <w:rPr>
          <w:szCs w:val="28"/>
        </w:rPr>
        <w:t xml:space="preserve"> Особистість і творчість О. де Бальзака як етико-психологічний феномен.</w:t>
      </w:r>
    </w:p>
    <w:p w14:paraId="64B19056" w14:textId="77777777" w:rsidR="00F954B6" w:rsidRPr="00F954B6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954B6">
        <w:rPr>
          <w:b/>
          <w:bCs/>
          <w:i/>
          <w:iCs/>
          <w:sz w:val="24"/>
          <w:szCs w:val="24"/>
        </w:rPr>
        <w:t>Змістовний модуль № 2</w:t>
      </w:r>
    </w:p>
    <w:p w14:paraId="0AFB23DD" w14:textId="77777777" w:rsidR="00F954B6" w:rsidRPr="00F954B6" w:rsidRDefault="00F954B6" w:rsidP="007F215B">
      <w:pPr>
        <w:tabs>
          <w:tab w:val="num" w:pos="1080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954B6">
        <w:rPr>
          <w:b/>
          <w:bCs/>
          <w:i/>
          <w:iCs/>
          <w:sz w:val="24"/>
          <w:szCs w:val="24"/>
        </w:rPr>
        <w:t xml:space="preserve">Розвиток реалістичних тенденцій у літературі Франції та Німеччини 1840-х років </w:t>
      </w:r>
    </w:p>
    <w:p w14:paraId="6CE3121F" w14:textId="77777777" w:rsidR="00F954B6" w:rsidRPr="006C2B4D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>Тема 4. Реалізм і романтизм у творчості Проспера Меріме.</w:t>
      </w:r>
    </w:p>
    <w:p w14:paraId="1DAD3005" w14:textId="77777777" w:rsidR="00F954B6" w:rsidRPr="006C2B4D" w:rsidRDefault="00F954B6" w:rsidP="007F215B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>Тема 5. Стильові особливості літератури французького реалізму.</w:t>
      </w:r>
    </w:p>
    <w:p w14:paraId="69858E40" w14:textId="77777777" w:rsidR="00F954B6" w:rsidRPr="00F954B6" w:rsidRDefault="00F954B6" w:rsidP="007F215B">
      <w:pPr>
        <w:tabs>
          <w:tab w:val="left" w:pos="426"/>
        </w:tabs>
        <w:ind w:left="426" w:firstLine="426"/>
        <w:jc w:val="both"/>
        <w:rPr>
          <w:sz w:val="24"/>
          <w:szCs w:val="24"/>
        </w:rPr>
      </w:pPr>
      <w:r w:rsidRPr="006C2B4D">
        <w:rPr>
          <w:bCs/>
          <w:sz w:val="24"/>
          <w:szCs w:val="24"/>
        </w:rPr>
        <w:t>Тема 6.</w:t>
      </w:r>
      <w:r w:rsidRPr="00F954B6">
        <w:rPr>
          <w:sz w:val="24"/>
          <w:szCs w:val="24"/>
        </w:rPr>
        <w:t xml:space="preserve"> Реалістичні тенденції в літературі Німеччини.</w:t>
      </w:r>
    </w:p>
    <w:p w14:paraId="3C220074" w14:textId="77777777" w:rsidR="00F954B6" w:rsidRPr="00F954B6" w:rsidRDefault="00F954B6" w:rsidP="007F215B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F954B6">
        <w:rPr>
          <w:b/>
          <w:bCs/>
          <w:i/>
          <w:iCs/>
          <w:sz w:val="24"/>
          <w:szCs w:val="24"/>
        </w:rPr>
        <w:t>Змістовний модуль № 3</w:t>
      </w:r>
    </w:p>
    <w:p w14:paraId="7F784950" w14:textId="37441DE7" w:rsidR="00F954B6" w:rsidRPr="00F954B6" w:rsidRDefault="00AF5B74" w:rsidP="00AF5B74">
      <w:pPr>
        <w:shd w:val="clear" w:color="auto" w:fill="FFFFFF"/>
        <w:tabs>
          <w:tab w:val="left" w:pos="1276"/>
        </w:tabs>
        <w:ind w:left="426" w:firstLine="426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</w:t>
      </w:r>
      <w:r w:rsidR="00F954B6" w:rsidRPr="00F954B6">
        <w:rPr>
          <w:b/>
          <w:bCs/>
          <w:i/>
          <w:iCs/>
          <w:sz w:val="24"/>
          <w:szCs w:val="24"/>
        </w:rPr>
        <w:t xml:space="preserve">Розвиток реалізму в англійській літературі доби королеви Вікторії </w:t>
      </w:r>
    </w:p>
    <w:p w14:paraId="03BE947D" w14:textId="4EFFE2EE" w:rsidR="00F954B6" w:rsidRPr="006C2B4D" w:rsidRDefault="00F954B6" w:rsidP="007F215B">
      <w:pPr>
        <w:ind w:left="426" w:firstLine="425"/>
        <w:jc w:val="both"/>
        <w:rPr>
          <w:bCs/>
          <w:sz w:val="24"/>
          <w:szCs w:val="24"/>
        </w:rPr>
      </w:pPr>
      <w:r w:rsidRPr="00F954B6">
        <w:rPr>
          <w:sz w:val="24"/>
          <w:szCs w:val="24"/>
        </w:rPr>
        <w:t xml:space="preserve"> </w:t>
      </w:r>
      <w:r w:rsidRPr="006C2B4D">
        <w:rPr>
          <w:bCs/>
          <w:sz w:val="24"/>
          <w:szCs w:val="24"/>
        </w:rPr>
        <w:t xml:space="preserve">Тема 7. Формування реалістичної традиції в Англії. Творчість </w:t>
      </w:r>
      <w:proofErr w:type="spellStart"/>
      <w:r w:rsidRPr="006C2B4D">
        <w:rPr>
          <w:bCs/>
          <w:sz w:val="24"/>
          <w:szCs w:val="24"/>
        </w:rPr>
        <w:t>Дж</w:t>
      </w:r>
      <w:proofErr w:type="spellEnd"/>
      <w:r w:rsidRPr="006C2B4D">
        <w:rPr>
          <w:bCs/>
          <w:sz w:val="24"/>
          <w:szCs w:val="24"/>
        </w:rPr>
        <w:t>. Остен як проміжна ланка між Просвітництвом та реалізмом.</w:t>
      </w:r>
    </w:p>
    <w:p w14:paraId="3255034C" w14:textId="4A178253" w:rsidR="00F954B6" w:rsidRPr="006C2B4D" w:rsidRDefault="00F954B6" w:rsidP="007F215B">
      <w:pPr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 Тема 8. Феномен вікторіанського роману. Основні тенденції творчого розвитку  Ч. Діккенса. </w:t>
      </w:r>
    </w:p>
    <w:p w14:paraId="11216F41" w14:textId="34C70BE9" w:rsidR="00F954B6" w:rsidRPr="00F954B6" w:rsidRDefault="00F954B6" w:rsidP="007F215B">
      <w:pPr>
        <w:ind w:left="426" w:firstLine="426"/>
        <w:jc w:val="both"/>
        <w:rPr>
          <w:sz w:val="24"/>
          <w:szCs w:val="24"/>
        </w:rPr>
      </w:pPr>
      <w:r w:rsidRPr="006C2B4D">
        <w:rPr>
          <w:bCs/>
          <w:sz w:val="24"/>
          <w:szCs w:val="24"/>
        </w:rPr>
        <w:t xml:space="preserve"> Тема 9.</w:t>
      </w:r>
      <w:r w:rsidRPr="00F954B6">
        <w:rPr>
          <w:sz w:val="24"/>
          <w:szCs w:val="24"/>
        </w:rPr>
        <w:t xml:space="preserve"> Принципи художнього відтворення дійсності в творчості В.М. Теккерея.</w:t>
      </w:r>
    </w:p>
    <w:p w14:paraId="34C04B28" w14:textId="2DC7969A" w:rsidR="00F954B6" w:rsidRPr="00F954B6" w:rsidRDefault="00F954B6" w:rsidP="007F215B">
      <w:pPr>
        <w:ind w:left="426" w:firstLine="426"/>
        <w:jc w:val="center"/>
        <w:rPr>
          <w:b/>
          <w:i/>
          <w:sz w:val="24"/>
          <w:szCs w:val="24"/>
        </w:rPr>
      </w:pPr>
      <w:r w:rsidRPr="00F954B6">
        <w:rPr>
          <w:b/>
          <w:i/>
          <w:sz w:val="24"/>
          <w:szCs w:val="24"/>
        </w:rPr>
        <w:t>Змістовий модуль 4</w:t>
      </w:r>
    </w:p>
    <w:p w14:paraId="50100550" w14:textId="77777777" w:rsidR="00F954B6" w:rsidRPr="00F954B6" w:rsidRDefault="00F954B6" w:rsidP="007F215B">
      <w:pPr>
        <w:ind w:left="426" w:firstLine="426"/>
        <w:jc w:val="center"/>
        <w:rPr>
          <w:b/>
          <w:i/>
          <w:sz w:val="24"/>
          <w:szCs w:val="24"/>
        </w:rPr>
      </w:pPr>
      <w:r w:rsidRPr="00F954B6">
        <w:rPr>
          <w:b/>
          <w:i/>
          <w:sz w:val="24"/>
          <w:szCs w:val="24"/>
        </w:rPr>
        <w:t xml:space="preserve">Завершення формування жанрового канону соціальну-психологічного роману в європейській літературі 1850-х рр. </w:t>
      </w:r>
    </w:p>
    <w:p w14:paraId="0E4F59D1" w14:textId="2DAEF887" w:rsidR="00F954B6" w:rsidRPr="006C2B4D" w:rsidRDefault="00F954B6" w:rsidP="007F215B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10. Жіноча література вікторіанської Британії: естетика Джордж Еліот і </w:t>
      </w:r>
      <w:proofErr w:type="spellStart"/>
      <w:r w:rsidRPr="006C2B4D">
        <w:rPr>
          <w:bCs/>
          <w:sz w:val="24"/>
          <w:szCs w:val="24"/>
        </w:rPr>
        <w:t>Е.Гаскелл</w:t>
      </w:r>
      <w:proofErr w:type="spellEnd"/>
      <w:r w:rsidRPr="006C2B4D">
        <w:rPr>
          <w:bCs/>
          <w:sz w:val="24"/>
          <w:szCs w:val="24"/>
        </w:rPr>
        <w:t>.</w:t>
      </w:r>
    </w:p>
    <w:p w14:paraId="26B85F81" w14:textId="3FF74210" w:rsidR="00F954B6" w:rsidRPr="006C2B4D" w:rsidRDefault="00F954B6" w:rsidP="007F215B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>Тема 11. Сенсаційний роман як жанровий феномен англійської літератури</w:t>
      </w:r>
    </w:p>
    <w:p w14:paraId="1F369EBC" w14:textId="360909BA" w:rsidR="00F954B6" w:rsidRPr="006C2B4D" w:rsidRDefault="00F954B6" w:rsidP="007F215B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12. «Буденний реалізм» Е. </w:t>
      </w:r>
      <w:proofErr w:type="spellStart"/>
      <w:r w:rsidRPr="006C2B4D">
        <w:rPr>
          <w:bCs/>
          <w:sz w:val="24"/>
          <w:szCs w:val="24"/>
        </w:rPr>
        <w:t>Троллопа</w:t>
      </w:r>
      <w:proofErr w:type="spellEnd"/>
      <w:r w:rsidR="00F037E9" w:rsidRPr="006C2B4D">
        <w:rPr>
          <w:bCs/>
          <w:sz w:val="24"/>
          <w:szCs w:val="24"/>
        </w:rPr>
        <w:t>: проблематика, ідеологія, стиль.</w:t>
      </w:r>
    </w:p>
    <w:p w14:paraId="4143A77D" w14:textId="3638364A" w:rsidR="00F954B6" w:rsidRPr="00F954B6" w:rsidRDefault="00F954B6" w:rsidP="007F215B">
      <w:pPr>
        <w:ind w:left="426" w:firstLine="426"/>
        <w:jc w:val="both"/>
        <w:rPr>
          <w:sz w:val="24"/>
          <w:szCs w:val="24"/>
        </w:rPr>
      </w:pPr>
      <w:r w:rsidRPr="006C2B4D">
        <w:rPr>
          <w:bCs/>
          <w:sz w:val="24"/>
          <w:szCs w:val="24"/>
        </w:rPr>
        <w:t>Тема 13.</w:t>
      </w:r>
      <w:r w:rsidRPr="00F954B6">
        <w:rPr>
          <w:sz w:val="24"/>
          <w:szCs w:val="24"/>
        </w:rPr>
        <w:t xml:space="preserve"> Творчість Г. Флобера: своєрідність естетики і особливості реалізму.</w:t>
      </w:r>
    </w:p>
    <w:p w14:paraId="1A4951E9" w14:textId="77777777" w:rsidR="005F5E04" w:rsidRDefault="005F5E04">
      <w:pPr>
        <w:pStyle w:val="a3"/>
        <w:spacing w:before="10"/>
      </w:pPr>
    </w:p>
    <w:p w14:paraId="09D827F9" w14:textId="6516B1AF" w:rsidR="005F5E04" w:rsidRPr="009050C6" w:rsidRDefault="00CE61BD" w:rsidP="00CE61BD">
      <w:pPr>
        <w:pStyle w:val="1"/>
        <w:numPr>
          <w:ilvl w:val="0"/>
          <w:numId w:val="29"/>
        </w:numPr>
        <w:tabs>
          <w:tab w:val="left" w:pos="4462"/>
        </w:tabs>
        <w:ind w:left="4111" w:hanging="283"/>
      </w:pPr>
      <w:r>
        <w:rPr>
          <w:spacing w:val="-1"/>
        </w:rPr>
        <w:t>Структура навчальної дисципліни</w:t>
      </w:r>
    </w:p>
    <w:p w14:paraId="76DA6EEE" w14:textId="77777777" w:rsidR="009050C6" w:rsidRPr="00A31F4F" w:rsidRDefault="009050C6" w:rsidP="009050C6">
      <w:pPr>
        <w:pStyle w:val="a3"/>
        <w:numPr>
          <w:ilvl w:val="0"/>
          <w:numId w:val="29"/>
        </w:numPr>
        <w:jc w:val="center"/>
        <w:rPr>
          <w:b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103"/>
        <w:gridCol w:w="850"/>
        <w:gridCol w:w="851"/>
        <w:gridCol w:w="1843"/>
      </w:tblGrid>
      <w:tr w:rsidR="009050C6" w:rsidRPr="00A77232" w14:paraId="70F45F82" w14:textId="77777777" w:rsidTr="009050C6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A29D" w14:textId="77777777" w:rsidR="009050C6" w:rsidRPr="006B0ACD" w:rsidRDefault="009050C6" w:rsidP="00552318">
            <w:pPr>
              <w:spacing w:line="276" w:lineRule="auto"/>
              <w:ind w:left="-70"/>
              <w:jc w:val="center"/>
              <w:rPr>
                <w:b/>
              </w:rPr>
            </w:pPr>
            <w:r w:rsidRPr="006B0ACD">
              <w:rPr>
                <w:b/>
              </w:rPr>
              <w:t>Вид заняття</w:t>
            </w:r>
          </w:p>
          <w:p w14:paraId="5C112824" w14:textId="77777777" w:rsidR="009050C6" w:rsidRPr="006B0ACD" w:rsidRDefault="009050C6" w:rsidP="009050C6">
            <w:pPr>
              <w:spacing w:line="276" w:lineRule="auto"/>
              <w:ind w:left="-70" w:firstLine="129"/>
              <w:jc w:val="center"/>
              <w:rPr>
                <w:b/>
              </w:rPr>
            </w:pPr>
            <w:r w:rsidRPr="006B0ACD">
              <w:rPr>
                <w:b/>
              </w:rPr>
              <w:t>/роботи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DD562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BE15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Кількість</w:t>
            </w:r>
          </w:p>
          <w:p w14:paraId="669C0F48" w14:textId="5331FE4A" w:rsidR="009050C6" w:rsidRPr="006B0ACD" w:rsidRDefault="00F037E9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Г</w:t>
            </w:r>
            <w:r w:rsidR="009050C6" w:rsidRPr="006B0ACD">
              <w:rPr>
                <w:b/>
              </w:rPr>
              <w:t>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2D7A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Згідно з розкладом</w:t>
            </w:r>
          </w:p>
        </w:tc>
      </w:tr>
      <w:tr w:rsidR="009050C6" w:rsidRPr="00A77232" w14:paraId="1DC93DA0" w14:textId="77777777" w:rsidTr="009050C6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F549" w14:textId="77777777" w:rsidR="009050C6" w:rsidRPr="006B0ACD" w:rsidRDefault="009050C6" w:rsidP="00552318"/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E37C" w14:textId="77777777" w:rsidR="009050C6" w:rsidRPr="006B0ACD" w:rsidRDefault="009050C6" w:rsidP="00552318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9F074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о/</w:t>
            </w:r>
            <w:proofErr w:type="spellStart"/>
            <w:r w:rsidRPr="006B0ACD">
              <w:rPr>
                <w:b/>
              </w:rPr>
              <w:t>д.ф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A54E6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B0ACD">
              <w:rPr>
                <w:b/>
              </w:rPr>
              <w:t>з.ф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F5B0" w14:textId="77777777" w:rsidR="009050C6" w:rsidRPr="006B0ACD" w:rsidRDefault="009050C6" w:rsidP="00552318">
            <w:pPr>
              <w:spacing w:line="276" w:lineRule="auto"/>
              <w:jc w:val="center"/>
            </w:pPr>
          </w:p>
        </w:tc>
      </w:tr>
      <w:tr w:rsidR="009050C6" w:rsidRPr="00A77232" w14:paraId="76B2FB8C" w14:textId="77777777" w:rsidTr="009050C6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F10D" w14:textId="77777777" w:rsidR="009050C6" w:rsidRPr="006B0ACD" w:rsidRDefault="009050C6" w:rsidP="00552318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55F7" w14:textId="77777777" w:rsidR="009050C6" w:rsidRPr="006B0ACD" w:rsidRDefault="009050C6" w:rsidP="00552318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C131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3542F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71AD" w14:textId="77777777" w:rsidR="009050C6" w:rsidRPr="006B0ACD" w:rsidRDefault="009050C6" w:rsidP="00552318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5</w:t>
            </w:r>
          </w:p>
        </w:tc>
      </w:tr>
      <w:tr w:rsidR="009050C6" w:rsidRPr="00A77232" w14:paraId="5FDF20E1" w14:textId="77777777" w:rsidTr="009050C6">
        <w:trPr>
          <w:trHeight w:val="4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913E2" w14:textId="77777777" w:rsidR="009050C6" w:rsidRPr="006B0ACD" w:rsidRDefault="009050C6" w:rsidP="00552318">
            <w:pPr>
              <w:jc w:val="center"/>
            </w:pPr>
            <w:r w:rsidRPr="006B0ACD">
              <w:t xml:space="preserve">Лекція 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C9FD8" w14:textId="4A064CF7" w:rsidR="009050C6" w:rsidRPr="009050C6" w:rsidRDefault="009050C6" w:rsidP="009050C6">
            <w:pPr>
              <w:pStyle w:val="TableParagraph"/>
              <w:ind w:left="878" w:hanging="838"/>
              <w:jc w:val="both"/>
              <w:rPr>
                <w:b/>
                <w:bCs/>
              </w:rPr>
            </w:pPr>
            <w:r w:rsidRPr="006B0ACD">
              <w:t xml:space="preserve">Тема. </w:t>
            </w:r>
            <w:r w:rsidRPr="009050C6">
              <w:t>Реалізм як естетична категорія і художня система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CD3AB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13BCA" w14:textId="38D1C436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60B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45E57204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4480" w14:textId="55785403" w:rsidR="009050C6" w:rsidRPr="006B0ACD" w:rsidRDefault="00402DB1" w:rsidP="00552318">
            <w:pPr>
              <w:jc w:val="center"/>
            </w:pPr>
            <w:r>
              <w:t>Практичне</w:t>
            </w:r>
            <w:r w:rsidR="009050C6" w:rsidRPr="006B0ACD">
              <w:t xml:space="preserve"> заняття 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9BBF" w14:textId="46D9A517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>
              <w:rPr>
                <w:lang w:eastAsia="ar-SA"/>
              </w:rPr>
              <w:t>Реалізм як художня система: проблема визначення і вивчення</w:t>
            </w:r>
          </w:p>
          <w:p w14:paraId="6518BF88" w14:textId="77777777" w:rsidR="009050C6" w:rsidRPr="009107B4" w:rsidRDefault="009050C6" w:rsidP="00552318">
            <w:pPr>
              <w:jc w:val="both"/>
              <w:rPr>
                <w:lang w:val="ru-RU"/>
              </w:rPr>
            </w:pPr>
            <w:r w:rsidRPr="006B0ACD">
              <w:t>Підготувати відповіді на теоретичні запитання</w:t>
            </w:r>
            <w:r w:rsidRPr="009107B4">
              <w:rPr>
                <w:lang w:val="ru-RU"/>
              </w:rPr>
              <w:t>.</w:t>
            </w:r>
          </w:p>
          <w:p w14:paraId="0178B9C0" w14:textId="7C711988" w:rsidR="009050C6" w:rsidRPr="006B0ACD" w:rsidRDefault="009050C6" w:rsidP="00552318">
            <w:pPr>
              <w:jc w:val="both"/>
            </w:pPr>
            <w:proofErr w:type="spellStart"/>
            <w:r w:rsidRPr="009107B4">
              <w:rPr>
                <w:lang w:val="ru-RU"/>
              </w:rPr>
              <w:t>Підготувати</w:t>
            </w:r>
            <w:proofErr w:type="spellEnd"/>
            <w:r w:rsidRPr="009107B4"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інфографіку</w:t>
            </w:r>
            <w:proofErr w:type="spellEnd"/>
            <w:r>
              <w:rPr>
                <w:lang w:val="ru-RU"/>
              </w:rPr>
              <w:t xml:space="preserve"> за темою </w:t>
            </w:r>
            <w:proofErr w:type="spellStart"/>
            <w:r>
              <w:rPr>
                <w:lang w:val="ru-RU"/>
              </w:rPr>
              <w:t>заняття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A9919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01D36" w14:textId="62613005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D90C0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D26D5D1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5CB04AA8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DB0C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71BCC" w14:textId="7A838AE9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7B28BA">
              <w:t xml:space="preserve"> Взаємодія літератури Просвітництва, романтизму  і реалістичних тенденцій в європейській художній традиції першої третини ХІХ ст.</w:t>
            </w:r>
          </w:p>
          <w:p w14:paraId="25C2430B" w14:textId="484D8D0F" w:rsidR="009050C6" w:rsidRPr="006B0ACD" w:rsidRDefault="009050C6" w:rsidP="00552318">
            <w:pPr>
              <w:jc w:val="both"/>
            </w:pPr>
            <w:r w:rsidRPr="006B0ACD">
              <w:t xml:space="preserve">Виконайте </w:t>
            </w:r>
            <w:r w:rsidR="007B28BA">
              <w:t>завдання до самостійної роботи 1</w:t>
            </w:r>
          </w:p>
          <w:p w14:paraId="2892BFFC" w14:textId="77777777" w:rsidR="009050C6" w:rsidRPr="006B0ACD" w:rsidRDefault="009050C6" w:rsidP="00552318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E8DC" w14:textId="61B5C81C" w:rsidR="009050C6" w:rsidRPr="00A16E21" w:rsidRDefault="00A16E21" w:rsidP="00552318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1103F" w14:textId="44D5A952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0FF1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44C535D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195C5089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F408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 xml:space="preserve">Лекція </w:t>
            </w:r>
            <w:r w:rsidRPr="006B0ACD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D16A" w14:textId="59358B41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AF5B74">
              <w:t>Художні пошуки Стендаля: від боротьби за романтизм до реалістичного методу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A8BF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68E09" w14:textId="53CD8B79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E9C7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2975BE7A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5810" w14:textId="7442951B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 </w:t>
            </w:r>
            <w:r w:rsidR="009050C6" w:rsidRPr="006B0ACD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0B72" w14:textId="1CBFDF5D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AF5B74">
              <w:t>Реалізація художніх принципів реалізму в романі Стендаля «Червоне і чорне»</w:t>
            </w:r>
          </w:p>
          <w:p w14:paraId="5100DFA4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29907E81" w14:textId="5818C234" w:rsidR="009050C6" w:rsidRPr="006B0ACD" w:rsidRDefault="009050C6" w:rsidP="00552318">
            <w:pPr>
              <w:jc w:val="both"/>
            </w:pPr>
            <w:r w:rsidRPr="006B0ACD">
              <w:t>Підготувати</w:t>
            </w:r>
            <w:r w:rsidR="00AF5B74">
              <w:t xml:space="preserve"> відповідні уривки для аналізу з твору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F23B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9355" w14:textId="0F6C9540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EBD0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55794C6C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31C90B77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90FBC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D68BA" w14:textId="44FAD79D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AF5B74">
              <w:t xml:space="preserve"> Аналітичний психологізм Стендаля: сутність, прийоми, ґенезис.</w:t>
            </w:r>
            <w:r w:rsidRPr="006B0ACD">
              <w:t xml:space="preserve"> </w:t>
            </w:r>
            <w:r w:rsidR="00AF5B74">
              <w:t xml:space="preserve">Підготувати фрагмент текстуального аналізу.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81B5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EA4D" w14:textId="53A66821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54E2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27F10ED9" w14:textId="77777777" w:rsidTr="009050C6">
        <w:trPr>
          <w:trHeight w:val="48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91E6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>`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EEAD7" w14:textId="03AABEE5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="00AF5B74">
              <w:rPr>
                <w:lang w:eastAsia="ar-SA"/>
              </w:rPr>
              <w:t xml:space="preserve">Творчість </w:t>
            </w:r>
            <w:proofErr w:type="spellStart"/>
            <w:r w:rsidR="00AF5B74">
              <w:rPr>
                <w:lang w:eastAsia="ar-SA"/>
              </w:rPr>
              <w:t>О.де</w:t>
            </w:r>
            <w:proofErr w:type="spellEnd"/>
            <w:r w:rsidR="00AF5B74">
              <w:rPr>
                <w:lang w:eastAsia="ar-SA"/>
              </w:rPr>
              <w:t xml:space="preserve"> Бальзака як квінтесенція реалістичної концепції дійсності.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3FC1E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E5B7" w14:textId="31F59673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856A7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7E01BDB2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6DED" w14:textId="2B8D2B08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lastRenderedPageBreak/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D07CB" w14:textId="437D5A88" w:rsidR="009050C6" w:rsidRPr="006B0ACD" w:rsidRDefault="009050C6" w:rsidP="00552318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 w:rsidR="00AF5B74">
              <w:rPr>
                <w:rFonts w:eastAsia="MS Mincho"/>
                <w:color w:val="000000"/>
              </w:rPr>
              <w:t xml:space="preserve"> Форми і прийоми реалістичного аналітизму в романі О. де Бальзака «Батько </w:t>
            </w:r>
            <w:proofErr w:type="spellStart"/>
            <w:r w:rsidR="00AF5B74">
              <w:rPr>
                <w:rFonts w:eastAsia="MS Mincho"/>
                <w:color w:val="000000"/>
              </w:rPr>
              <w:t>Горіо</w:t>
            </w:r>
            <w:proofErr w:type="spellEnd"/>
            <w:r w:rsidR="00AF5B74">
              <w:rPr>
                <w:rFonts w:eastAsia="MS Mincho"/>
                <w:color w:val="000000"/>
              </w:rPr>
              <w:t>»</w:t>
            </w:r>
          </w:p>
          <w:p w14:paraId="0990E9C4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1764B0CA" w14:textId="7E69A54A" w:rsidR="009050C6" w:rsidRPr="006B0ACD" w:rsidRDefault="009050C6" w:rsidP="00552318">
            <w:pPr>
              <w:jc w:val="both"/>
            </w:pPr>
            <w:r w:rsidRPr="006B0ACD">
              <w:t xml:space="preserve">Підготувати </w:t>
            </w:r>
            <w:r w:rsidR="00AF5B74">
              <w:t>розгорнутий аналіз запропонованих фраґментів твору.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EBC9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2C8C" w14:textId="35999929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1EF58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A67DFC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8A3FAA2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74A2E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8B93" w14:textId="2A32A38C" w:rsidR="009050C6" w:rsidRPr="006B0ACD" w:rsidRDefault="009050C6" w:rsidP="00552318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 w:rsidR="00A24778">
              <w:t xml:space="preserve"> Бальзак як теоретик реалізму (Передмова до циклу «Людська комедія»)</w:t>
            </w:r>
          </w:p>
          <w:p w14:paraId="2808371C" w14:textId="6A045B33" w:rsidR="009050C6" w:rsidRPr="006B0ACD" w:rsidRDefault="00A24778" w:rsidP="00552318">
            <w:pPr>
              <w:jc w:val="both"/>
            </w:pPr>
            <w:r>
              <w:t>Підготувати інфографіку за змістом Передмови до «Людської комедії»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6E332" w14:textId="4890E455" w:rsidR="009050C6" w:rsidRPr="00A16E21" w:rsidRDefault="00A16E21" w:rsidP="00552318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6CD94" w14:textId="0B875B5D" w:rsidR="009050C6" w:rsidRPr="00A16E21" w:rsidRDefault="009050C6" w:rsidP="00552318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8D7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6DB5F5CF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3C41DD3D" w14:textId="77777777" w:rsidTr="009050C6">
        <w:trPr>
          <w:trHeight w:val="4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38B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76DBA" w14:textId="6D67233F" w:rsidR="009050C6" w:rsidRPr="00A24778" w:rsidRDefault="009050C6" w:rsidP="00A24778">
            <w:pPr>
              <w:pStyle w:val="TableParagraph"/>
              <w:spacing w:line="276" w:lineRule="auto"/>
              <w:ind w:right="1128"/>
              <w:rPr>
                <w:b/>
                <w:bCs/>
              </w:rPr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="00A24778" w:rsidRPr="00A24778">
              <w:t>Англійська реалістична традиція. Вікторіанський роман як жанрове утворення реалізму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576E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EF27" w14:textId="79945B0E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7CF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680770C1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3325" w14:textId="3006E099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DEF2" w14:textId="76D41BDF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A24778">
              <w:t xml:space="preserve"> </w:t>
            </w:r>
            <w:r w:rsidR="00A24778" w:rsidRPr="00A24778">
              <w:rPr>
                <w:sz w:val="24"/>
                <w:szCs w:val="24"/>
              </w:rPr>
              <w:t>Жанрова синтетичність роману Ч.</w:t>
            </w:r>
            <w:r w:rsidR="00A24778">
              <w:rPr>
                <w:sz w:val="24"/>
                <w:szCs w:val="24"/>
              </w:rPr>
              <w:t> </w:t>
            </w:r>
            <w:r w:rsidR="00A24778" w:rsidRPr="00A24778">
              <w:rPr>
                <w:sz w:val="24"/>
                <w:szCs w:val="24"/>
              </w:rPr>
              <w:t>Діккенса «</w:t>
            </w:r>
            <w:r w:rsidR="00A24778">
              <w:rPr>
                <w:sz w:val="24"/>
                <w:szCs w:val="24"/>
              </w:rPr>
              <w:t>Посмертні н</w:t>
            </w:r>
            <w:r w:rsidR="00A24778" w:rsidRPr="00A24778">
              <w:rPr>
                <w:sz w:val="24"/>
                <w:szCs w:val="24"/>
              </w:rPr>
              <w:t xml:space="preserve">отатки </w:t>
            </w:r>
            <w:proofErr w:type="spellStart"/>
            <w:r w:rsidR="00A24778" w:rsidRPr="00A24778">
              <w:rPr>
                <w:sz w:val="24"/>
                <w:szCs w:val="24"/>
              </w:rPr>
              <w:t>Піквікського</w:t>
            </w:r>
            <w:proofErr w:type="spellEnd"/>
            <w:r w:rsidR="00A24778" w:rsidRPr="00A24778">
              <w:rPr>
                <w:sz w:val="24"/>
                <w:szCs w:val="24"/>
              </w:rPr>
              <w:t xml:space="preserve"> клубу»</w:t>
            </w:r>
          </w:p>
          <w:p w14:paraId="7AACAED8" w14:textId="77777777" w:rsidR="009050C6" w:rsidRPr="006B0ACD" w:rsidRDefault="009050C6" w:rsidP="00552318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4DBC98DE" w14:textId="4FEBC642" w:rsidR="009050C6" w:rsidRPr="006B0ACD" w:rsidRDefault="009050C6" w:rsidP="00552318">
            <w:pPr>
              <w:jc w:val="both"/>
            </w:pPr>
            <w:r w:rsidRPr="006B0ACD">
              <w:t xml:space="preserve">Підготувати </w:t>
            </w:r>
            <w:r w:rsidR="00A24778">
              <w:t>аналіз текстових фраґментів.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154FD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64DAC" w14:textId="4B76218B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783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9164FFC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572357EE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FD9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E523D" w14:textId="4FBFA9B6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A24778">
              <w:t>Ч. Діккенс – творець вікторіанського ціннісного ідеалу.</w:t>
            </w:r>
          </w:p>
          <w:p w14:paraId="79C5E704" w14:textId="743BFC61" w:rsidR="009050C6" w:rsidRPr="006B0ACD" w:rsidRDefault="00A24778" w:rsidP="00552318">
            <w:pPr>
              <w:jc w:val="both"/>
            </w:pPr>
            <w:r>
              <w:t>Підготувати індивідуальну презентацію світогляду і творчості Діккенса</w:t>
            </w:r>
            <w:r w:rsidR="009050C6" w:rsidRPr="006B0ACD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8F99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D9FE6" w14:textId="0DF1BC46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C00B0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3D433A60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8B6B78C" w14:textId="77777777" w:rsidTr="009050C6">
        <w:trPr>
          <w:trHeight w:val="53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2440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8561D" w14:textId="12FAA56A" w:rsidR="009050C6" w:rsidRPr="00A24778" w:rsidRDefault="009050C6" w:rsidP="00B451C9">
            <w:pPr>
              <w:pStyle w:val="TableParagraph"/>
              <w:spacing w:line="276" w:lineRule="auto"/>
              <w:ind w:right="1128"/>
              <w:rPr>
                <w:b/>
                <w:bCs/>
                <w:color w:val="000000"/>
              </w:rPr>
            </w:pPr>
            <w:r w:rsidRPr="006B0ACD">
              <w:t xml:space="preserve">Тема. </w:t>
            </w:r>
            <w:r w:rsidR="00A24778" w:rsidRPr="00A24778">
              <w:rPr>
                <w:color w:val="000000"/>
              </w:rPr>
              <w:t>Естетика Джейн Остен: від просвітницької традиції до</w:t>
            </w:r>
            <w:r w:rsidR="00B451C9">
              <w:rPr>
                <w:color w:val="000000"/>
              </w:rPr>
              <w:t xml:space="preserve"> реалізму.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C461E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C47E" w14:textId="0DD076B1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D636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70109D69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7637" w14:textId="4E8D6525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D54D" w14:textId="630DFEF3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B451C9">
              <w:t>Жіноча література вікторіанської Британії</w:t>
            </w:r>
          </w:p>
          <w:p w14:paraId="26E6C317" w14:textId="7B82EFC3" w:rsidR="009050C6" w:rsidRPr="006B0ACD" w:rsidRDefault="009050C6" w:rsidP="00552318">
            <w:pPr>
              <w:jc w:val="both"/>
            </w:pPr>
            <w:r w:rsidRPr="006B0ACD">
              <w:t xml:space="preserve">Підготувати </w:t>
            </w:r>
            <w:r w:rsidR="00B451C9">
              <w:t>огляд творчості жінок-письменниць.</w:t>
            </w:r>
          </w:p>
          <w:p w14:paraId="7DD71435" w14:textId="0376ADB4" w:rsidR="009050C6" w:rsidRPr="006B0ACD" w:rsidRDefault="009050C6" w:rsidP="00552318">
            <w:pPr>
              <w:jc w:val="both"/>
            </w:pPr>
            <w:r w:rsidRPr="006B0ACD">
              <w:t>Підготувати презентацію</w:t>
            </w:r>
            <w:r w:rsidR="00B451C9">
              <w:t xml:space="preserve"> одного з прочитаних романів.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20B4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5F27" w14:textId="11660CB1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D12C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4A45BA80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DE9CB00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A7FA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EBC7" w14:textId="2CB7D725" w:rsidR="009050C6" w:rsidRPr="000608D8" w:rsidRDefault="009050C6" w:rsidP="00552318">
            <w:pPr>
              <w:jc w:val="both"/>
              <w:rPr>
                <w:lang w:val="ru-RU"/>
              </w:rPr>
            </w:pPr>
            <w:r w:rsidRPr="006B0ACD">
              <w:t>Тема.</w:t>
            </w:r>
            <w:r w:rsidR="000608D8">
              <w:rPr>
                <w:lang w:val="ru-RU"/>
              </w:rPr>
              <w:t xml:space="preserve"> </w:t>
            </w:r>
            <w:proofErr w:type="spellStart"/>
            <w:r w:rsidR="000608D8">
              <w:rPr>
                <w:lang w:val="ru-RU"/>
              </w:rPr>
              <w:t>Творчість</w:t>
            </w:r>
            <w:proofErr w:type="spellEnd"/>
            <w:r w:rsidR="000608D8">
              <w:rPr>
                <w:lang w:val="ru-RU"/>
              </w:rPr>
              <w:t xml:space="preserve"> сестер Бронте – </w:t>
            </w:r>
            <w:proofErr w:type="spellStart"/>
            <w:r w:rsidR="000608D8">
              <w:rPr>
                <w:lang w:val="ru-RU"/>
              </w:rPr>
              <w:t>письменницький</w:t>
            </w:r>
            <w:proofErr w:type="spellEnd"/>
            <w:r w:rsidR="000608D8">
              <w:rPr>
                <w:lang w:val="ru-RU"/>
              </w:rPr>
              <w:t xml:space="preserve"> феномен </w:t>
            </w:r>
            <w:proofErr w:type="spellStart"/>
            <w:r w:rsidR="000608D8">
              <w:rPr>
                <w:lang w:val="ru-RU"/>
              </w:rPr>
              <w:t>вікторіанської</w:t>
            </w:r>
            <w:proofErr w:type="spellEnd"/>
            <w:r w:rsidR="000608D8">
              <w:rPr>
                <w:lang w:val="ru-RU"/>
              </w:rPr>
              <w:t xml:space="preserve"> </w:t>
            </w:r>
            <w:proofErr w:type="spellStart"/>
            <w:r w:rsidR="000608D8">
              <w:rPr>
                <w:lang w:val="ru-RU"/>
              </w:rPr>
              <w:t>доби</w:t>
            </w:r>
            <w:proofErr w:type="spellEnd"/>
            <w:r w:rsidR="000608D8">
              <w:rPr>
                <w:lang w:val="ru-RU"/>
              </w:rPr>
              <w:t>.</w:t>
            </w:r>
          </w:p>
          <w:p w14:paraId="5004EF7C" w14:textId="063CAFBC" w:rsidR="009050C6" w:rsidRPr="006B0ACD" w:rsidRDefault="000608D8" w:rsidP="00552318">
            <w:pPr>
              <w:jc w:val="both"/>
            </w:pPr>
            <w:r>
              <w:t>Підготувати аналітичний огляд наукових джерел.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38BE" w14:textId="7EE90877" w:rsidR="009050C6" w:rsidRPr="00F037E9" w:rsidRDefault="003F4055" w:rsidP="00552318">
            <w:pPr>
              <w:jc w:val="center"/>
            </w:pPr>
            <w: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1C2EA" w14:textId="1301921C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F6871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1356A44D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0D9C5F32" w14:textId="77777777" w:rsidTr="009050C6">
        <w:trPr>
          <w:trHeight w:val="3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DC593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5492" w14:textId="793B5C1C" w:rsidR="009050C6" w:rsidRPr="006B0ACD" w:rsidRDefault="009050C6" w:rsidP="00552318">
            <w:pPr>
              <w:jc w:val="both"/>
            </w:pPr>
            <w:r w:rsidRPr="006B0ACD">
              <w:t xml:space="preserve">Тема. </w:t>
            </w:r>
            <w:r w:rsidR="000608D8">
              <w:t>Сатирична панорама англійського суспільства у творчості В.М. Теккерея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63968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38D9" w14:textId="3FF5512C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D68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36743EFF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CC174" w14:textId="279447A4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65322" w14:textId="19674D85" w:rsidR="009050C6" w:rsidRPr="00F037E9" w:rsidRDefault="009050C6" w:rsidP="00552318">
            <w:pPr>
              <w:jc w:val="both"/>
            </w:pPr>
            <w:r w:rsidRPr="00F037E9">
              <w:t>Тема</w:t>
            </w:r>
            <w:r w:rsidR="00E2647A" w:rsidRPr="00F037E9">
              <w:t>. «Ярмарок марнославства» В. М. Теккерея: концепція дійсності і героя</w:t>
            </w:r>
          </w:p>
          <w:p w14:paraId="5962757A" w14:textId="5D4983AB" w:rsidR="009050C6" w:rsidRPr="00F037E9" w:rsidRDefault="009050C6" w:rsidP="00552318">
            <w:pPr>
              <w:jc w:val="both"/>
            </w:pPr>
            <w:r w:rsidRPr="00F037E9">
              <w:t>Підготувати відповіді на питання.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1A0B0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E51D6" w14:textId="4137DB3A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646AC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DE21CB7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69AAF67B" w14:textId="77777777" w:rsidTr="009050C6">
        <w:trPr>
          <w:trHeight w:val="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7E0D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D8227" w14:textId="15544D21" w:rsidR="009050C6" w:rsidRPr="00F037E9" w:rsidRDefault="009050C6" w:rsidP="00552318">
            <w:pPr>
              <w:jc w:val="both"/>
            </w:pPr>
            <w:r w:rsidRPr="00F037E9">
              <w:t xml:space="preserve">Тема. </w:t>
            </w:r>
            <w:r w:rsidR="00E2647A" w:rsidRPr="00F037E9">
              <w:t xml:space="preserve">Вікторіанська ідеологія в масових жанрах літератури (виробничий, сенсаційний. </w:t>
            </w:r>
            <w:r w:rsidR="00F037E9" w:rsidRPr="00F037E9">
              <w:t>Сімейний роман)</w:t>
            </w:r>
          </w:p>
          <w:p w14:paraId="1E26EC4F" w14:textId="330E0C56" w:rsidR="009050C6" w:rsidRPr="00F037E9" w:rsidRDefault="00F037E9" w:rsidP="00552318">
            <w:pPr>
              <w:jc w:val="both"/>
            </w:pPr>
            <w:r w:rsidRPr="00F037E9">
              <w:t>Підготувати інфографіку за наданими джерелами</w:t>
            </w:r>
            <w:r w:rsidR="009050C6" w:rsidRPr="00F037E9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459E1" w14:textId="6BAB7E16" w:rsidR="009050C6" w:rsidRPr="003F4055" w:rsidRDefault="003F4055" w:rsidP="00552318">
            <w:pPr>
              <w:jc w:val="center"/>
            </w:pPr>
            <w: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FC02" w14:textId="16E21C89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A874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32D327CF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756B68F1" w14:textId="77777777" w:rsidTr="009050C6">
        <w:trPr>
          <w:trHeight w:val="36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EC372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C26E" w14:textId="311FD167" w:rsidR="009050C6" w:rsidRPr="00F037E9" w:rsidRDefault="00F037E9" w:rsidP="00F037E9">
            <w:pPr>
              <w:pStyle w:val="TableParagraph"/>
              <w:spacing w:line="276" w:lineRule="auto"/>
              <w:ind w:right="1128"/>
              <w:rPr>
                <w:b/>
                <w:bCs/>
                <w:lang w:val="ru-RU"/>
              </w:rPr>
            </w:pPr>
            <w:r w:rsidRPr="00F037E9">
              <w:t>Завершення формування канону реалістичного соціально-психологічного роману</w:t>
            </w:r>
            <w:r w:rsidRPr="00F037E9">
              <w:rPr>
                <w:lang w:val="ru-RU"/>
              </w:rPr>
              <w:t xml:space="preserve"> в </w:t>
            </w:r>
            <w:proofErr w:type="spellStart"/>
            <w:r w:rsidRPr="00F037E9">
              <w:rPr>
                <w:lang w:val="ru-RU"/>
              </w:rPr>
              <w:t>творчості</w:t>
            </w:r>
            <w:proofErr w:type="spellEnd"/>
            <w:r w:rsidRPr="00F037E9">
              <w:rPr>
                <w:lang w:val="ru-RU"/>
              </w:rPr>
              <w:t xml:space="preserve"> Г</w:t>
            </w:r>
            <w:r>
              <w:rPr>
                <w:lang w:val="ru-RU"/>
              </w:rPr>
              <w:t>. </w:t>
            </w:r>
            <w:r w:rsidRPr="00F037E9">
              <w:rPr>
                <w:lang w:val="ru-RU"/>
              </w:rPr>
              <w:t>Флобера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E3E2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21A7D" w14:textId="7B6D6CC9" w:rsidR="009050C6" w:rsidRPr="006B0ACD" w:rsidRDefault="009050C6" w:rsidP="00F037E9">
            <w:pPr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EE887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9050C6" w:rsidRPr="00A77232" w14:paraId="3DAA8D8C" w14:textId="77777777" w:rsidTr="009050C6">
        <w:trPr>
          <w:trHeight w:val="2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E6F4" w14:textId="415A3E73" w:rsidR="009050C6" w:rsidRPr="006B0ACD" w:rsidRDefault="00402DB1" w:rsidP="00552318">
            <w:pPr>
              <w:jc w:val="center"/>
              <w:rPr>
                <w:lang w:val="en-GB"/>
              </w:rPr>
            </w:pPr>
            <w:r>
              <w:t>Практичне</w:t>
            </w:r>
            <w:r w:rsidR="009050C6" w:rsidRPr="006B0ACD">
              <w:t xml:space="preserve"> заняття</w:t>
            </w:r>
            <w:r w:rsidR="009050C6"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9ECCA" w14:textId="4A260DF5" w:rsidR="009050C6" w:rsidRPr="006B0ACD" w:rsidRDefault="009050C6" w:rsidP="00552318">
            <w:pPr>
              <w:jc w:val="both"/>
            </w:pPr>
            <w:r w:rsidRPr="006B0ACD">
              <w:t>Тема.</w:t>
            </w:r>
            <w:r w:rsidR="00F037E9">
              <w:t xml:space="preserve"> Об’єктивний роман Г. Флобера «Мадам Боварі»</w:t>
            </w:r>
            <w:r>
              <w:t xml:space="preserve"> </w:t>
            </w:r>
            <w:r w:rsidRPr="006B0ACD">
              <w:t>Підготувати відповіді на теоретичні запитання.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EC88" w14:textId="77777777" w:rsidR="009050C6" w:rsidRPr="006B0ACD" w:rsidRDefault="009050C6" w:rsidP="00552318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ED82" w14:textId="2FF363FD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F4E5E" w14:textId="77777777" w:rsidR="009050C6" w:rsidRPr="006B0ACD" w:rsidRDefault="009050C6" w:rsidP="00552318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6DE6A8E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  <w:tr w:rsidR="009050C6" w:rsidRPr="00A77232" w14:paraId="5D70D72E" w14:textId="77777777" w:rsidTr="009050C6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0408" w14:textId="77777777" w:rsidR="009050C6" w:rsidRPr="006B0ACD" w:rsidRDefault="009050C6" w:rsidP="00552318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C795" w14:textId="77777777" w:rsidR="009050C6" w:rsidRDefault="009050C6" w:rsidP="00552318">
            <w:pPr>
              <w:jc w:val="both"/>
            </w:pPr>
            <w:r w:rsidRPr="006B0ACD">
              <w:t xml:space="preserve">Тема. </w:t>
            </w:r>
            <w:r w:rsidR="00F037E9">
              <w:t xml:space="preserve">Г. Флобер і натуралізм: спадкоємність </w:t>
            </w:r>
            <w:r w:rsidR="00BA2B9C">
              <w:t>художніх стилів.</w:t>
            </w:r>
            <w:r w:rsidR="003F4055">
              <w:t xml:space="preserve"> </w:t>
            </w:r>
          </w:p>
          <w:p w14:paraId="02788E63" w14:textId="2F9E866E" w:rsidR="003F4055" w:rsidRPr="006B0ACD" w:rsidRDefault="003F4055" w:rsidP="00552318">
            <w:pPr>
              <w:jc w:val="both"/>
            </w:pPr>
            <w:r>
              <w:t>Підготувати порівняльний аналіз поетики Флобера і Е. Золя.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1985" w14:textId="31D46F51" w:rsidR="009050C6" w:rsidRPr="003F4055" w:rsidRDefault="003F4055" w:rsidP="00552318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EDF0" w14:textId="274FBC40" w:rsidR="009050C6" w:rsidRPr="006B0ACD" w:rsidRDefault="009050C6" w:rsidP="00552318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B133C" w14:textId="49A3ECA8" w:rsidR="009050C6" w:rsidRPr="00F619C5" w:rsidRDefault="009050C6" w:rsidP="00507628">
            <w:pPr>
              <w:pStyle w:val="a4"/>
              <w:numPr>
                <w:ilvl w:val="0"/>
                <w:numId w:val="30"/>
              </w:numPr>
              <w:ind w:left="320" w:right="97" w:hanging="425"/>
              <w:jc w:val="both"/>
              <w:rPr>
                <w:i/>
              </w:rPr>
            </w:pPr>
            <w:r w:rsidRPr="00F619C5">
              <w:rPr>
                <w:i/>
              </w:rPr>
              <w:t>раз на 2 тижні</w:t>
            </w:r>
          </w:p>
          <w:p w14:paraId="39ADD929" w14:textId="77777777" w:rsidR="009050C6" w:rsidRPr="006B0ACD" w:rsidRDefault="009050C6" w:rsidP="00552318">
            <w:pPr>
              <w:jc w:val="center"/>
              <w:rPr>
                <w:i/>
              </w:rPr>
            </w:pPr>
          </w:p>
        </w:tc>
      </w:tr>
    </w:tbl>
    <w:p w14:paraId="228C0B77" w14:textId="4FB214E9" w:rsidR="00507628" w:rsidRDefault="00507628" w:rsidP="00507628">
      <w:pPr>
        <w:pStyle w:val="a4"/>
        <w:ind w:left="4395" w:firstLine="0"/>
        <w:rPr>
          <w:b/>
        </w:rPr>
      </w:pPr>
    </w:p>
    <w:p w14:paraId="7DD91093" w14:textId="0B5DC0C1" w:rsidR="001A1B49" w:rsidRDefault="001A1B49" w:rsidP="00507628">
      <w:pPr>
        <w:pStyle w:val="a4"/>
        <w:ind w:left="4395" w:firstLine="0"/>
        <w:rPr>
          <w:b/>
        </w:rPr>
      </w:pPr>
    </w:p>
    <w:p w14:paraId="26B86E94" w14:textId="0C76DBAA" w:rsidR="001A1B49" w:rsidRDefault="001A1B49" w:rsidP="00507628">
      <w:pPr>
        <w:pStyle w:val="a4"/>
        <w:ind w:left="4395" w:firstLine="0"/>
        <w:rPr>
          <w:b/>
        </w:rPr>
      </w:pPr>
    </w:p>
    <w:p w14:paraId="46D5CF91" w14:textId="1388BA1B" w:rsidR="001A1B49" w:rsidRDefault="001A1B49" w:rsidP="00507628">
      <w:pPr>
        <w:pStyle w:val="a4"/>
        <w:ind w:left="4395" w:firstLine="0"/>
        <w:rPr>
          <w:b/>
        </w:rPr>
      </w:pPr>
    </w:p>
    <w:p w14:paraId="7F585BC5" w14:textId="7BC59D15" w:rsidR="001A1B49" w:rsidRDefault="001A1B49" w:rsidP="00507628">
      <w:pPr>
        <w:pStyle w:val="a4"/>
        <w:ind w:left="4395" w:firstLine="0"/>
        <w:rPr>
          <w:b/>
        </w:rPr>
      </w:pPr>
    </w:p>
    <w:p w14:paraId="67282D08" w14:textId="77777777" w:rsidR="001A1B49" w:rsidRDefault="001A1B49" w:rsidP="00507628">
      <w:pPr>
        <w:pStyle w:val="a4"/>
        <w:ind w:left="4395" w:firstLine="0"/>
        <w:rPr>
          <w:b/>
        </w:rPr>
      </w:pPr>
    </w:p>
    <w:p w14:paraId="3754D2FC" w14:textId="77777777" w:rsidR="00507628" w:rsidRDefault="00507628" w:rsidP="00507628">
      <w:pPr>
        <w:pStyle w:val="a4"/>
        <w:ind w:left="4395" w:firstLine="0"/>
        <w:rPr>
          <w:b/>
        </w:rPr>
      </w:pPr>
    </w:p>
    <w:p w14:paraId="4CFBDF05" w14:textId="0F57FB92" w:rsidR="009050C6" w:rsidRPr="00F619C5" w:rsidRDefault="009050C6" w:rsidP="00D32BAF">
      <w:pPr>
        <w:pStyle w:val="a4"/>
        <w:numPr>
          <w:ilvl w:val="0"/>
          <w:numId w:val="31"/>
        </w:numPr>
        <w:ind w:left="4395" w:hanging="426"/>
        <w:rPr>
          <w:b/>
        </w:rPr>
      </w:pPr>
      <w:r w:rsidRPr="00F619C5">
        <w:rPr>
          <w:b/>
        </w:rPr>
        <w:lastRenderedPageBreak/>
        <w:t xml:space="preserve">Види і зміст контрольних заходів </w:t>
      </w:r>
    </w:p>
    <w:p w14:paraId="75A79E73" w14:textId="77777777" w:rsidR="009050C6" w:rsidRPr="00F619C5" w:rsidRDefault="009050C6" w:rsidP="00F619C5">
      <w:pPr>
        <w:rPr>
          <w:b/>
          <w:sz w:val="20"/>
          <w:szCs w:val="20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2807"/>
        <w:gridCol w:w="2722"/>
        <w:gridCol w:w="1701"/>
      </w:tblGrid>
      <w:tr w:rsidR="009050C6" w:rsidRPr="00A31F4F" w14:paraId="732AC446" w14:textId="77777777" w:rsidTr="00F619C5">
        <w:trPr>
          <w:trHeight w:val="5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6A79A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заняття/</w:t>
            </w:r>
          </w:p>
          <w:p w14:paraId="7508824E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роботи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CF7D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контрольного заходу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3D0A4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0270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Критерії оцінювання</w:t>
            </w:r>
          </w:p>
          <w:p w14:paraId="0F825AE2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та термін виконання*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53B90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Усього балів</w:t>
            </w:r>
          </w:p>
        </w:tc>
      </w:tr>
      <w:tr w:rsidR="009050C6" w:rsidRPr="00A31F4F" w14:paraId="264DCC84" w14:textId="77777777" w:rsidTr="00F619C5">
        <w:trPr>
          <w:trHeight w:val="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9DC7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A7F2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CC1C8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311D1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3194" w14:textId="77777777" w:rsidR="009050C6" w:rsidRPr="00840346" w:rsidRDefault="009050C6" w:rsidP="00552318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5</w:t>
            </w:r>
          </w:p>
        </w:tc>
      </w:tr>
      <w:tr w:rsidR="009050C6" w:rsidRPr="00A31F4F" w14:paraId="7FD73D61" w14:textId="77777777" w:rsidTr="00F619C5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B9DF3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Поточний контроль</w:t>
            </w:r>
          </w:p>
        </w:tc>
      </w:tr>
      <w:tr w:rsidR="009050C6" w:rsidRPr="00A31F4F" w14:paraId="233FCAB5" w14:textId="77777777" w:rsidTr="00F619C5">
        <w:trPr>
          <w:trHeight w:val="352"/>
        </w:trPr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FE21D33" w14:textId="4C9DCF26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8700ED" w14:textId="77777777" w:rsidR="009050C6" w:rsidRPr="00840346" w:rsidRDefault="009050C6" w:rsidP="00552318">
            <w:pPr>
              <w:ind w:left="34" w:hanging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B3DF2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2915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68DF01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59022CA6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505513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9324" w14:textId="77777777" w:rsidR="009050C6" w:rsidRPr="00840346" w:rsidRDefault="009050C6" w:rsidP="00552318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83EF" w14:textId="79C60C78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00CB1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93A3DD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4146DD46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7D491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869B" w14:textId="77777777" w:rsidR="009050C6" w:rsidRPr="00840346" w:rsidRDefault="009050C6" w:rsidP="00552318">
            <w:pPr>
              <w:ind w:left="34" w:hanging="34"/>
            </w:pPr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D089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E4A5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75B8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2090C82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3A091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C838" w14:textId="77777777" w:rsidR="009050C6" w:rsidRPr="00840346" w:rsidRDefault="009050C6" w:rsidP="00552318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FB9D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85C2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94781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623E9767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031BFC0" w14:textId="525B92F9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61180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32CB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B60A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E898E6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5F7C218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43412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857BB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6F29" w14:textId="5D0A101B" w:rsidR="009050C6" w:rsidRPr="00840346" w:rsidRDefault="00D32BAF" w:rsidP="00552318">
            <w:r>
              <w:t>Тест за змістом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0332A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379FBC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629241CC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E18B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6EA1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B0E38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84BE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A0D05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2002E5F0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F31431" w14:textId="5C3236DE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№3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5A508D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10644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3EC4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76936F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068AC403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3BEF25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38CE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CAA4" w14:textId="2867575C" w:rsidR="009050C6" w:rsidRPr="00840346" w:rsidRDefault="00D32BAF" w:rsidP="00552318">
            <w:r>
              <w:t>Тестування за змістом прочитаного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EC66D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F1D0F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E8B09E2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4870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DA5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9C2E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5775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FEC8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87C3E9B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0B08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E2EA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D68A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5A6D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EFD3" w14:textId="7E21E39F" w:rsidR="009050C6" w:rsidRPr="00410A27" w:rsidRDefault="00D32BAF" w:rsidP="00552318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050C6" w:rsidRPr="00A31F4F" w14:paraId="7F1DFD2F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7A88B0" w14:textId="654D32F8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DAB39D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4242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FCEF8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13D6A2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EEE3F89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86E956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26C6C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2546" w14:textId="6A791DDC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C9FD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40EDC3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2673952C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419D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EB84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0BBC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7EA89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6F4D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4E7BC460" w14:textId="77777777" w:rsidTr="00F619C5">
        <w:trPr>
          <w:trHeight w:val="3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E754D" w14:textId="75C98098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56ED48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A29F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81D5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C1A8F7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5A13822F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297D00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58F2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9882B" w14:textId="4782102D" w:rsidR="009050C6" w:rsidRPr="00840346" w:rsidRDefault="00D32BAF" w:rsidP="00552318">
            <w:r>
              <w:t>Тестування за змістом твору, що вивчається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C166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FD2F7C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C852809" w14:textId="77777777" w:rsidTr="00F619C5">
        <w:trPr>
          <w:trHeight w:val="352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329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0C6AC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5DD9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0B80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F3C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23E539D" w14:textId="77777777" w:rsidTr="00F619C5">
        <w:trPr>
          <w:trHeight w:val="352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95B8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9361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3BA6B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36DF7" w14:textId="77777777" w:rsidR="009050C6" w:rsidRPr="00840346" w:rsidRDefault="009050C6" w:rsidP="00552318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876D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333433FD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80FB" w14:textId="79711D1A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9050C6" w:rsidRPr="00840346">
              <w:t xml:space="preserve"> №</w:t>
            </w:r>
            <w:r w:rsidR="00D32BAF">
              <w:t> </w:t>
            </w:r>
            <w:r w:rsidR="009050C6" w:rsidRPr="00840346">
              <w:t>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D2F9F1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8DCF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1053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DAF6A0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1DCABC98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3EE8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4DDB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23151" w14:textId="242A4C8F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A925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07DD8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15BC96B4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D54F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F31F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A150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449D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D30F9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31802275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E2D7C" w14:textId="6B1AE465" w:rsidR="009050C6" w:rsidRPr="00840346" w:rsidRDefault="001A1B49" w:rsidP="00552318">
            <w:pPr>
              <w:jc w:val="center"/>
            </w:pPr>
            <w:proofErr w:type="spellStart"/>
            <w:r>
              <w:t>Практичнезаняття</w:t>
            </w:r>
            <w:proofErr w:type="spellEnd"/>
            <w:r w:rsidR="00D32BAF">
              <w:t xml:space="preserve"> </w:t>
            </w:r>
            <w:r w:rsidR="009050C6" w:rsidRPr="00840346">
              <w:t>№</w:t>
            </w:r>
            <w:r w:rsidR="00D32BAF">
              <w:t> </w:t>
            </w:r>
            <w:r w:rsidR="009050C6" w:rsidRPr="00840346">
              <w:t>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53F3CC" w14:textId="77777777" w:rsidR="009050C6" w:rsidRPr="00840346" w:rsidRDefault="009050C6" w:rsidP="00552318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C956D" w14:textId="77777777" w:rsidR="009050C6" w:rsidRPr="00840346" w:rsidRDefault="009050C6" w:rsidP="00552318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D58E8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087BC0" w14:textId="77777777" w:rsidR="009050C6" w:rsidRPr="00410A27" w:rsidRDefault="009050C6" w:rsidP="00552318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9050C6" w:rsidRPr="00A31F4F" w14:paraId="49265D16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B4B4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F1AD5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3B4A3" w14:textId="21D6DF3F" w:rsidR="009050C6" w:rsidRPr="00840346" w:rsidRDefault="00D32BAF" w:rsidP="00552318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AAE8" w14:textId="77777777" w:rsidR="009050C6" w:rsidRPr="00840346" w:rsidRDefault="009050C6" w:rsidP="00552318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EA4A04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0A435CA3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E277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E863" w14:textId="77777777" w:rsidR="009050C6" w:rsidRPr="00840346" w:rsidRDefault="009050C6" w:rsidP="00552318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1327" w14:textId="77777777" w:rsidR="009050C6" w:rsidRPr="00840346" w:rsidRDefault="009050C6" w:rsidP="00552318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9C4E" w14:textId="77777777" w:rsidR="009050C6" w:rsidRPr="00840346" w:rsidRDefault="009050C6" w:rsidP="00552318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2DB6" w14:textId="77777777" w:rsidR="009050C6" w:rsidRPr="00410A27" w:rsidRDefault="009050C6" w:rsidP="00552318">
            <w:pPr>
              <w:jc w:val="center"/>
              <w:rPr>
                <w:bCs/>
              </w:rPr>
            </w:pPr>
          </w:p>
        </w:tc>
      </w:tr>
      <w:tr w:rsidR="009050C6" w:rsidRPr="00A31F4F" w14:paraId="55562DC9" w14:textId="77777777" w:rsidTr="00F619C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5918F" w14:textId="77777777" w:rsidR="009050C6" w:rsidRPr="00065F4C" w:rsidRDefault="009050C6" w:rsidP="00552318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0B90" w14:textId="77777777" w:rsidR="009050C6" w:rsidRPr="00840346" w:rsidRDefault="009050C6" w:rsidP="00552318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93BE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A03C" w14:textId="77777777" w:rsidR="009050C6" w:rsidRPr="00840346" w:rsidRDefault="009050C6" w:rsidP="00552318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112F" w14:textId="41C6EB2C" w:rsidR="009050C6" w:rsidRPr="00410A27" w:rsidRDefault="00D32BAF" w:rsidP="00552318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050C6" w:rsidRPr="00A31F4F" w14:paraId="58E86476" w14:textId="77777777" w:rsidTr="00F619C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5FA5" w14:textId="77777777" w:rsidR="009050C6" w:rsidRPr="00840346" w:rsidRDefault="009050C6" w:rsidP="00552318">
            <w:pPr>
              <w:rPr>
                <w:b/>
              </w:rPr>
            </w:pPr>
            <w:r w:rsidRPr="00840346">
              <w:rPr>
                <w:b/>
              </w:rPr>
              <w:t xml:space="preserve">Усього за поточний контроль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D1ECD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5A7E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A35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7333" w14:textId="77777777" w:rsidR="009050C6" w:rsidRPr="00410A27" w:rsidRDefault="009050C6" w:rsidP="00552318">
            <w:pPr>
              <w:jc w:val="center"/>
              <w:rPr>
                <w:b/>
              </w:rPr>
            </w:pPr>
            <w:r w:rsidRPr="00410A27">
              <w:rPr>
                <w:b/>
              </w:rPr>
              <w:t>60</w:t>
            </w:r>
          </w:p>
        </w:tc>
      </w:tr>
      <w:tr w:rsidR="009050C6" w:rsidRPr="00A31F4F" w14:paraId="7AB1124D" w14:textId="77777777" w:rsidTr="00F619C5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2E326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</w:tr>
      <w:tr w:rsidR="009050C6" w:rsidRPr="00A31F4F" w14:paraId="24B1140A" w14:textId="77777777" w:rsidTr="00F619C5">
        <w:trPr>
          <w:trHeight w:val="134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6180A95" w14:textId="77777777" w:rsidR="009050C6" w:rsidRPr="00840346" w:rsidRDefault="009050C6" w:rsidP="00552318">
            <w:pPr>
              <w:ind w:left="113"/>
              <w:jc w:val="center"/>
              <w:rPr>
                <w:b/>
              </w:rPr>
            </w:pPr>
          </w:p>
          <w:p w14:paraId="135AE4A7" w14:textId="77777777" w:rsidR="009050C6" w:rsidRPr="00840346" w:rsidRDefault="009050C6" w:rsidP="00552318">
            <w:pPr>
              <w:ind w:left="113"/>
              <w:jc w:val="center"/>
              <w:rPr>
                <w:b/>
              </w:rPr>
            </w:pPr>
            <w:r w:rsidRPr="00840346">
              <w:rPr>
                <w:b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8B26" w14:textId="77777777" w:rsidR="009050C6" w:rsidRPr="00840346" w:rsidRDefault="009050C6" w:rsidP="00552318">
            <w:pPr>
              <w:ind w:firstLine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F848" w14:textId="77777777" w:rsidR="009050C6" w:rsidRPr="00840346" w:rsidRDefault="009050C6" w:rsidP="00552318">
            <w:r w:rsidRPr="00840346">
              <w:t xml:space="preserve">Усна частина екзаменаційного білета передбачає розгорнуту та обґрунтовану відповідь на теоретичне питання. </w:t>
            </w:r>
          </w:p>
          <w:p w14:paraId="2F61ED4D" w14:textId="77777777" w:rsidR="009050C6" w:rsidRPr="00840346" w:rsidRDefault="009050C6" w:rsidP="00552318">
            <w:pPr>
              <w:rPr>
                <w:b/>
              </w:rPr>
            </w:pPr>
            <w:r w:rsidRPr="00840346"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t>Moodle</w:t>
            </w:r>
            <w:proofErr w:type="spellEnd"/>
            <w:r w:rsidRPr="00840346">
              <w:t xml:space="preserve">.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6249" w14:textId="77777777" w:rsidR="009050C6" w:rsidRPr="002C75E3" w:rsidRDefault="009050C6" w:rsidP="00552318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Екзамен проводиться в усній формі при очній формі навчання. Усний екзамен складається із відповіді на теоретичне питання екзаменаційного білету з письмовою фіксацією всіх відповідей і виконання. </w:t>
            </w:r>
          </w:p>
          <w:p w14:paraId="609C7704" w14:textId="77777777" w:rsidR="009050C6" w:rsidRPr="002C75E3" w:rsidRDefault="009050C6" w:rsidP="00552318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Всього за екзамен можна отримати до 20 балів. </w:t>
            </w:r>
          </w:p>
          <w:p w14:paraId="6D8EAEE4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lang w:eastAsia="ar-SA"/>
              </w:rPr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rPr>
                <w:lang w:eastAsia="ar-SA"/>
              </w:rPr>
              <w:t>Moodle</w:t>
            </w:r>
            <w:proofErr w:type="spellEnd"/>
            <w:r w:rsidRPr="00840346">
              <w:rPr>
                <w:lang w:eastAsia="ar-SA"/>
              </w:rPr>
              <w:t xml:space="preserve">. Підсумковий тест складається із </w:t>
            </w:r>
            <w:r w:rsidRPr="00840346">
              <w:rPr>
                <w:bCs/>
                <w:lang w:val="ru-RU" w:eastAsia="ar-SA"/>
              </w:rPr>
              <w:t xml:space="preserve">20 </w:t>
            </w:r>
            <w:r w:rsidRPr="00840346">
              <w:rPr>
                <w:bCs/>
                <w:lang w:eastAsia="ar-SA"/>
              </w:rPr>
              <w:t>питань по 1 балу кожне</w:t>
            </w:r>
            <w:r w:rsidRPr="00840346">
              <w:rPr>
                <w:bCs/>
                <w:lang w:val="ru-RU" w:eastAsia="ar-SA"/>
              </w:rPr>
              <w:t>.</w:t>
            </w:r>
            <w:r w:rsidRPr="00840346">
              <w:rPr>
                <w:lang w:eastAsia="ar-SA"/>
              </w:rPr>
              <w:t xml:space="preserve"> Всього за підсумковий тест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43E3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9050C6" w:rsidRPr="00A31F4F" w14:paraId="402DC875" w14:textId="77777777" w:rsidTr="00F619C5">
        <w:trPr>
          <w:trHeight w:val="5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A7C6E" w14:textId="77777777" w:rsidR="009050C6" w:rsidRPr="00840346" w:rsidRDefault="009050C6" w:rsidP="00552318">
            <w:pPr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455AA" w14:textId="77777777" w:rsidR="009050C6" w:rsidRPr="00840346" w:rsidRDefault="009050C6" w:rsidP="00552318">
            <w:pPr>
              <w:ind w:firstLine="69"/>
            </w:pPr>
            <w:r w:rsidRPr="00840346"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71C18" w14:textId="7A4D7BC3" w:rsidR="009050C6" w:rsidRPr="002C75E3" w:rsidRDefault="009050C6" w:rsidP="00552318">
            <w:pPr>
              <w:widowControl/>
              <w:rPr>
                <w:rFonts w:eastAsia="MS Mincho"/>
                <w:bCs/>
                <w:iCs/>
              </w:rPr>
            </w:pPr>
            <w:r w:rsidRPr="002C75E3">
              <w:rPr>
                <w:rFonts w:eastAsia="MS Mincho"/>
                <w:bCs/>
                <w:iCs/>
              </w:rPr>
              <w:t xml:space="preserve">Індивідуальне завдання </w:t>
            </w:r>
            <w:r w:rsidR="00D32BAF">
              <w:rPr>
                <w:rFonts w:eastAsia="MS Mincho"/>
                <w:bCs/>
                <w:iCs/>
              </w:rPr>
              <w:t>передбачає підготовку індивідуального наукового дослідження в межах тем курсу.</w:t>
            </w:r>
          </w:p>
          <w:p w14:paraId="033DAD8D" w14:textId="77777777" w:rsidR="009050C6" w:rsidRPr="00840346" w:rsidRDefault="009050C6" w:rsidP="00552318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A2C2" w14:textId="07760786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Cs/>
                <w:lang w:eastAsia="ar-SA"/>
              </w:rPr>
              <w:t xml:space="preserve">Індивідуальне завдання </w:t>
            </w:r>
            <w:r w:rsidR="00D32BAF">
              <w:rPr>
                <w:bCs/>
                <w:lang w:eastAsia="ar-SA"/>
              </w:rPr>
              <w:t>оцінюється за ступенем розкриття теми, самостійністю суджень, адекватністю використання методології аналізу</w:t>
            </w:r>
            <w:r w:rsidRPr="00840346">
              <w:rPr>
                <w:bCs/>
                <w:lang w:eastAsia="ar-SA"/>
              </w:rPr>
              <w:t xml:space="preserve">. </w:t>
            </w:r>
            <w:r w:rsidRPr="00840346">
              <w:rPr>
                <w:lang w:eastAsia="ar-SA"/>
              </w:rPr>
              <w:t>Всього за І</w:t>
            </w:r>
            <w:r w:rsidR="00D32BAF">
              <w:rPr>
                <w:lang w:eastAsia="ar-SA"/>
              </w:rPr>
              <w:t>Д</w:t>
            </w:r>
            <w:r w:rsidRPr="00840346">
              <w:rPr>
                <w:lang w:eastAsia="ar-SA"/>
              </w:rPr>
              <w:t>З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BD096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9050C6" w:rsidRPr="00A31F4F" w14:paraId="7BE2DBFB" w14:textId="77777777" w:rsidTr="00F619C5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12A9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</w:p>
          <w:p w14:paraId="6188B549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F8DD5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F5D4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8A81" w14:textId="77777777" w:rsidR="009050C6" w:rsidRPr="00840346" w:rsidRDefault="009050C6" w:rsidP="00552318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52B17" w14:textId="77777777" w:rsidR="009050C6" w:rsidRPr="00840346" w:rsidRDefault="009050C6" w:rsidP="00552318">
            <w:pPr>
              <w:jc w:val="center"/>
              <w:rPr>
                <w:b/>
              </w:rPr>
            </w:pPr>
            <w:r w:rsidRPr="00840346">
              <w:rPr>
                <w:b/>
              </w:rPr>
              <w:t>40</w:t>
            </w:r>
          </w:p>
        </w:tc>
      </w:tr>
    </w:tbl>
    <w:p w14:paraId="46E1BF29" w14:textId="77777777" w:rsidR="005F5E04" w:rsidRPr="00F619C5" w:rsidRDefault="005F5E04" w:rsidP="00F619C5">
      <w:pPr>
        <w:pStyle w:val="a4"/>
        <w:numPr>
          <w:ilvl w:val="0"/>
          <w:numId w:val="29"/>
        </w:numPr>
        <w:jc w:val="both"/>
        <w:rPr>
          <w:bCs/>
          <w:i/>
        </w:rPr>
        <w:sectPr w:rsidR="005F5E04" w:rsidRPr="00F619C5">
          <w:headerReference w:type="default" r:id="rId11"/>
          <w:pgSz w:w="11920" w:h="16850"/>
          <w:pgMar w:top="1520" w:right="320" w:bottom="280" w:left="440" w:header="76" w:footer="0" w:gutter="0"/>
          <w:cols w:space="720"/>
        </w:sectPr>
      </w:pPr>
    </w:p>
    <w:p w14:paraId="13021C46" w14:textId="77777777" w:rsidR="005F5E04" w:rsidRDefault="00C406EA">
      <w:pPr>
        <w:spacing w:before="124"/>
        <w:ind w:left="453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2122"/>
        <w:gridCol w:w="1879"/>
      </w:tblGrid>
      <w:tr w:rsidR="005F5E04" w14:paraId="3AC00700" w14:textId="77777777">
        <w:trPr>
          <w:trHeight w:val="254"/>
        </w:trPr>
        <w:tc>
          <w:tcPr>
            <w:tcW w:w="1502" w:type="dxa"/>
            <w:vMerge w:val="restart"/>
          </w:tcPr>
          <w:p w14:paraId="53036E11" w14:textId="77777777" w:rsidR="005F5E04" w:rsidRDefault="00C406EA">
            <w:pPr>
              <w:pStyle w:val="TableParagraph"/>
              <w:spacing w:line="218" w:lineRule="auto"/>
              <w:ind w:left="467" w:right="171" w:hanging="262"/>
              <w:rPr>
                <w:sz w:val="24"/>
              </w:rPr>
            </w:pPr>
            <w:r>
              <w:rPr>
                <w:spacing w:val="-2"/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5" w:type="dxa"/>
            <w:vMerge w:val="restart"/>
          </w:tcPr>
          <w:p w14:paraId="45A25B57" w14:textId="77777777" w:rsidR="005F5E04" w:rsidRDefault="00C406EA">
            <w:pPr>
              <w:pStyle w:val="TableParagraph"/>
              <w:spacing w:line="253" w:lineRule="exact"/>
              <w:ind w:left="10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14:paraId="0096F84B" w14:textId="77777777" w:rsidR="005F5E04" w:rsidRDefault="00C406EA">
            <w:pPr>
              <w:pStyle w:val="TableParagraph"/>
              <w:spacing w:line="234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F5E04" w14:paraId="13FF1A37" w14:textId="77777777">
        <w:trPr>
          <w:trHeight w:val="254"/>
        </w:trPr>
        <w:tc>
          <w:tcPr>
            <w:tcW w:w="1502" w:type="dxa"/>
            <w:vMerge/>
            <w:tcBorders>
              <w:top w:val="nil"/>
            </w:tcBorders>
          </w:tcPr>
          <w:p w14:paraId="73D955DA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14:paraId="73BF831B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151586D7" w14:textId="77777777" w:rsidR="005F5E04" w:rsidRDefault="00C406EA">
            <w:pPr>
              <w:pStyle w:val="TableParagraph"/>
              <w:spacing w:line="234" w:lineRule="exact"/>
              <w:ind w:left="429" w:right="412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9" w:type="dxa"/>
          </w:tcPr>
          <w:p w14:paraId="75E2AC76" w14:textId="77777777" w:rsidR="005F5E04" w:rsidRDefault="00C406EA">
            <w:pPr>
              <w:pStyle w:val="TableParagraph"/>
              <w:spacing w:line="234" w:lineRule="exact"/>
              <w:ind w:left="652" w:right="647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F5E04" w14:paraId="7CECE9F3" w14:textId="77777777">
        <w:trPr>
          <w:trHeight w:val="246"/>
        </w:trPr>
        <w:tc>
          <w:tcPr>
            <w:tcW w:w="1502" w:type="dxa"/>
          </w:tcPr>
          <w:p w14:paraId="3C9D6076" w14:textId="77777777" w:rsidR="005F5E04" w:rsidRDefault="00C406EA">
            <w:pPr>
              <w:pStyle w:val="TableParagraph"/>
              <w:spacing w:line="227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14:paraId="7C8A5658" w14:textId="77777777" w:rsidR="005F5E04" w:rsidRDefault="00C406EA">
            <w:pPr>
              <w:pStyle w:val="TableParagraph"/>
              <w:spacing w:line="227" w:lineRule="exact"/>
              <w:ind w:right="138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2" w:type="dxa"/>
          </w:tcPr>
          <w:p w14:paraId="621F791C" w14:textId="77777777" w:rsidR="005F5E04" w:rsidRDefault="00C406EA">
            <w:pPr>
              <w:pStyle w:val="TableParagraph"/>
              <w:spacing w:line="227" w:lineRule="exact"/>
              <w:ind w:left="429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9" w:type="dxa"/>
            <w:vMerge w:val="restart"/>
          </w:tcPr>
          <w:p w14:paraId="6C760CD9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D7CD55" w14:textId="77777777" w:rsidR="005F5E04" w:rsidRDefault="00C406EA">
            <w:pPr>
              <w:pStyle w:val="TableParagraph"/>
              <w:spacing w:before="192"/>
              <w:ind w:left="36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F5E04" w14:paraId="00B389E9" w14:textId="77777777">
        <w:trPr>
          <w:trHeight w:val="253"/>
        </w:trPr>
        <w:tc>
          <w:tcPr>
            <w:tcW w:w="1502" w:type="dxa"/>
          </w:tcPr>
          <w:p w14:paraId="27D818B3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14:paraId="2838439A" w14:textId="77777777" w:rsidR="005F5E04" w:rsidRDefault="00C406EA">
            <w:pPr>
              <w:pStyle w:val="TableParagraph"/>
              <w:spacing w:line="234" w:lineRule="exact"/>
              <w:ind w:right="131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2" w:type="dxa"/>
            <w:vMerge w:val="restart"/>
          </w:tcPr>
          <w:p w14:paraId="118623BE" w14:textId="77777777" w:rsidR="005F5E04" w:rsidRDefault="00C406EA">
            <w:pPr>
              <w:pStyle w:val="TableParagraph"/>
              <w:spacing w:before="107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6215FDB9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1C746BAA" w14:textId="77777777">
        <w:trPr>
          <w:trHeight w:val="253"/>
        </w:trPr>
        <w:tc>
          <w:tcPr>
            <w:tcW w:w="1502" w:type="dxa"/>
          </w:tcPr>
          <w:p w14:paraId="02BE721C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14:paraId="5F2C5411" w14:textId="77777777" w:rsidR="005F5E04" w:rsidRDefault="00C406EA">
            <w:pPr>
              <w:pStyle w:val="TableParagraph"/>
              <w:spacing w:line="234" w:lineRule="exact"/>
              <w:ind w:left="140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42A208D8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5D3A30F1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79CA023F" w14:textId="77777777">
        <w:trPr>
          <w:trHeight w:val="254"/>
        </w:trPr>
        <w:tc>
          <w:tcPr>
            <w:tcW w:w="1502" w:type="dxa"/>
          </w:tcPr>
          <w:p w14:paraId="395311A1" w14:textId="77777777" w:rsidR="005F5E04" w:rsidRDefault="00C406E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14:paraId="42D82228" w14:textId="77777777" w:rsidR="005F5E04" w:rsidRDefault="00C406EA">
            <w:pPr>
              <w:pStyle w:val="TableParagraph"/>
              <w:spacing w:line="234" w:lineRule="exact"/>
              <w:ind w:right="1352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2" w:type="dxa"/>
            <w:vMerge w:val="restart"/>
          </w:tcPr>
          <w:p w14:paraId="78A33C1C" w14:textId="77777777" w:rsidR="005F5E04" w:rsidRDefault="00C406EA">
            <w:pPr>
              <w:pStyle w:val="TableParagraph"/>
              <w:spacing w:before="99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2945E75F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26ED109C" w14:textId="77777777">
        <w:trPr>
          <w:trHeight w:val="253"/>
        </w:trPr>
        <w:tc>
          <w:tcPr>
            <w:tcW w:w="1502" w:type="dxa"/>
          </w:tcPr>
          <w:p w14:paraId="55C529D0" w14:textId="77777777" w:rsidR="005F5E04" w:rsidRDefault="00C406EA">
            <w:pPr>
              <w:pStyle w:val="TableParagraph"/>
              <w:spacing w:line="234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14:paraId="07E20561" w14:textId="77777777" w:rsidR="005F5E04" w:rsidRDefault="00C406EA">
            <w:pPr>
              <w:pStyle w:val="TableParagraph"/>
              <w:spacing w:line="234" w:lineRule="exact"/>
              <w:ind w:right="1391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04F51489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9218B62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61FAC0AF" w14:textId="77777777">
        <w:trPr>
          <w:trHeight w:val="501"/>
        </w:trPr>
        <w:tc>
          <w:tcPr>
            <w:tcW w:w="1502" w:type="dxa"/>
          </w:tcPr>
          <w:p w14:paraId="6FA2FAA0" w14:textId="77777777" w:rsidR="005F5E04" w:rsidRDefault="00C406EA">
            <w:pPr>
              <w:pStyle w:val="TableParagraph"/>
              <w:spacing w:before="95"/>
              <w:ind w:left="611" w:right="533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5" w:type="dxa"/>
          </w:tcPr>
          <w:p w14:paraId="5A75B0AD" w14:textId="77777777" w:rsidR="005F5E04" w:rsidRDefault="00C406EA">
            <w:pPr>
              <w:pStyle w:val="TableParagraph"/>
              <w:spacing w:line="211" w:lineRule="auto"/>
              <w:ind w:left="994" w:right="455" w:hanging="723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2" w:type="dxa"/>
            <w:vMerge w:val="restart"/>
          </w:tcPr>
          <w:p w14:paraId="7007D40E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75F1CE9" w14:textId="77777777" w:rsidR="005F5E04" w:rsidRDefault="00C406EA">
            <w:pPr>
              <w:pStyle w:val="TableParagraph"/>
              <w:spacing w:before="1"/>
              <w:ind w:left="269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9" w:type="dxa"/>
            <w:vMerge w:val="restart"/>
          </w:tcPr>
          <w:p w14:paraId="16E5125B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6CFDDC56" w14:textId="77777777" w:rsidR="005F5E04" w:rsidRDefault="00C406E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F5E04" w14:paraId="677EBF7E" w14:textId="77777777">
        <w:trPr>
          <w:trHeight w:val="508"/>
        </w:trPr>
        <w:tc>
          <w:tcPr>
            <w:tcW w:w="1502" w:type="dxa"/>
          </w:tcPr>
          <w:p w14:paraId="6BBED3B6" w14:textId="77777777" w:rsidR="005F5E04" w:rsidRDefault="00C406EA">
            <w:pPr>
              <w:pStyle w:val="TableParagraph"/>
              <w:spacing w:before="97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14:paraId="12CCDAAA" w14:textId="77777777" w:rsidR="005F5E04" w:rsidRDefault="00C406EA">
            <w:pPr>
              <w:pStyle w:val="TableParagraph"/>
              <w:spacing w:before="1" w:line="244" w:lineRule="exact"/>
              <w:ind w:left="1171" w:right="458" w:hanging="911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57ED74D0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BA72D39" w14:textId="77777777" w:rsidR="005F5E04" w:rsidRDefault="005F5E04">
            <w:pPr>
              <w:rPr>
                <w:sz w:val="2"/>
                <w:szCs w:val="2"/>
              </w:rPr>
            </w:pPr>
          </w:p>
        </w:tc>
      </w:tr>
    </w:tbl>
    <w:p w14:paraId="0485322C" w14:textId="77777777" w:rsidR="005F5E04" w:rsidRDefault="005F5E04">
      <w:pPr>
        <w:pStyle w:val="a3"/>
        <w:rPr>
          <w:b/>
        </w:rPr>
      </w:pPr>
    </w:p>
    <w:p w14:paraId="04E27CF5" w14:textId="5D960AEC" w:rsidR="005F5E04" w:rsidRDefault="00C406EA">
      <w:pPr>
        <w:pStyle w:val="1"/>
        <w:ind w:left="383" w:right="460"/>
        <w:jc w:val="center"/>
      </w:pPr>
      <w:r>
        <w:rPr>
          <w:sz w:val="28"/>
        </w:rPr>
        <w:t>9.</w:t>
      </w:r>
      <w:r>
        <w:rPr>
          <w:spacing w:val="52"/>
          <w:sz w:val="28"/>
        </w:rPr>
        <w:t xml:space="preserve"> </w:t>
      </w:r>
      <w:r>
        <w:t>Рекомендована</w:t>
      </w:r>
      <w:r>
        <w:rPr>
          <w:spacing w:val="-12"/>
        </w:rPr>
        <w:t xml:space="preserve"> </w:t>
      </w:r>
      <w:r>
        <w:t>література</w:t>
      </w:r>
    </w:p>
    <w:p w14:paraId="602DDFB7" w14:textId="77777777" w:rsidR="00C044D0" w:rsidRDefault="00C044D0">
      <w:pPr>
        <w:pStyle w:val="1"/>
        <w:ind w:left="383" w:right="460"/>
        <w:jc w:val="center"/>
      </w:pPr>
    </w:p>
    <w:p w14:paraId="60E64196" w14:textId="12840D57" w:rsidR="005F5E04" w:rsidRDefault="000F7462" w:rsidP="000F7462">
      <w:pPr>
        <w:spacing w:before="1" w:line="275" w:lineRule="exact"/>
        <w:ind w:left="851" w:hanging="391"/>
        <w:rPr>
          <w:b/>
          <w:sz w:val="24"/>
        </w:rPr>
      </w:pPr>
      <w:r>
        <w:rPr>
          <w:b/>
          <w:sz w:val="24"/>
        </w:rPr>
        <w:t xml:space="preserve">      </w:t>
      </w:r>
      <w:r w:rsidR="00C406EA">
        <w:rPr>
          <w:b/>
          <w:sz w:val="24"/>
        </w:rPr>
        <w:t>Основна:</w:t>
      </w:r>
    </w:p>
    <w:p w14:paraId="5AB64AF0" w14:textId="05937A24" w:rsidR="000F7462" w:rsidRPr="00E34398" w:rsidRDefault="000F7462" w:rsidP="000F7462">
      <w:pPr>
        <w:widowControl/>
        <w:numPr>
          <w:ilvl w:val="0"/>
          <w:numId w:val="33"/>
        </w:numPr>
        <w:tabs>
          <w:tab w:val="clear" w:pos="720"/>
        </w:tabs>
        <w:autoSpaceDE/>
        <w:autoSpaceDN/>
        <w:ind w:left="709" w:firstLine="284"/>
        <w:jc w:val="both"/>
        <w:rPr>
          <w:sz w:val="24"/>
          <w:szCs w:val="24"/>
        </w:rPr>
      </w:pPr>
      <w:bookmarkStart w:id="0" w:name="_Hlk112608697"/>
      <w:proofErr w:type="spellStart"/>
      <w:r w:rsidRPr="002018D2">
        <w:rPr>
          <w:sz w:val="24"/>
          <w:szCs w:val="24"/>
        </w:rPr>
        <w:t>Тверітінова</w:t>
      </w:r>
      <w:proofErr w:type="spellEnd"/>
      <w:r w:rsidRPr="002018D2">
        <w:rPr>
          <w:sz w:val="24"/>
          <w:szCs w:val="24"/>
        </w:rPr>
        <w:t xml:space="preserve"> Т.І. Історія зарубіжної літератури ХІХ століття. Доба реалізму : </w:t>
      </w:r>
      <w:proofErr w:type="spellStart"/>
      <w:r w:rsidRPr="002018D2">
        <w:rPr>
          <w:sz w:val="24"/>
          <w:szCs w:val="24"/>
        </w:rPr>
        <w:t>навч</w:t>
      </w:r>
      <w:proofErr w:type="spellEnd"/>
      <w:r w:rsidRPr="002018D2">
        <w:rPr>
          <w:sz w:val="24"/>
          <w:szCs w:val="24"/>
        </w:rPr>
        <w:t xml:space="preserve">. </w:t>
      </w:r>
      <w:proofErr w:type="spellStart"/>
      <w:r w:rsidRPr="002018D2">
        <w:rPr>
          <w:sz w:val="24"/>
          <w:szCs w:val="24"/>
        </w:rPr>
        <w:t>посіб</w:t>
      </w:r>
      <w:proofErr w:type="spellEnd"/>
      <w:r w:rsidRPr="002018D2">
        <w:rPr>
          <w:sz w:val="24"/>
          <w:szCs w:val="24"/>
        </w:rPr>
        <w:t xml:space="preserve">. для </w:t>
      </w:r>
      <w:proofErr w:type="spellStart"/>
      <w:r w:rsidRPr="002018D2">
        <w:rPr>
          <w:sz w:val="24"/>
          <w:szCs w:val="24"/>
        </w:rPr>
        <w:t>студ</w:t>
      </w:r>
      <w:proofErr w:type="spellEnd"/>
      <w:r w:rsidRPr="002018D2">
        <w:rPr>
          <w:sz w:val="24"/>
          <w:szCs w:val="24"/>
        </w:rPr>
        <w:t xml:space="preserve">. Київ : Київ. ун-т ім. Б. Грінченка, 2020. 424 c. </w:t>
      </w:r>
      <w:r w:rsidRPr="00E34398">
        <w:rPr>
          <w:sz w:val="24"/>
          <w:szCs w:val="24"/>
        </w:rPr>
        <w:t>https://elibrary.kubg.edu.ua/id/eprint/33637/1/T_Tveritinova_ZL_20_IF.pdf</w:t>
      </w:r>
    </w:p>
    <w:p w14:paraId="1E65C370" w14:textId="528915B1" w:rsidR="000F7462" w:rsidRDefault="000F7462" w:rsidP="000F7462">
      <w:pPr>
        <w:widowControl/>
        <w:numPr>
          <w:ilvl w:val="0"/>
          <w:numId w:val="33"/>
        </w:numPr>
        <w:tabs>
          <w:tab w:val="clear" w:pos="720"/>
        </w:tabs>
        <w:autoSpaceDE/>
        <w:autoSpaceDN/>
        <w:ind w:left="709" w:firstLine="284"/>
        <w:jc w:val="both"/>
        <w:rPr>
          <w:sz w:val="24"/>
          <w:szCs w:val="24"/>
        </w:rPr>
      </w:pPr>
      <w:r w:rsidRPr="00E34398">
        <w:rPr>
          <w:sz w:val="24"/>
          <w:szCs w:val="24"/>
        </w:rPr>
        <w:t xml:space="preserve">Коломієць Н. Є., Яременко Н. В. Історія зарубіжної літератури другої половини ХІХ століття: матеріали для вивчення : навчальний посібник. Кривий Ріг, 2021. 144 с. </w:t>
      </w:r>
      <w:r w:rsidR="00D1029B" w:rsidRPr="00AE0FFB">
        <w:rPr>
          <w:sz w:val="24"/>
          <w:szCs w:val="24"/>
        </w:rPr>
        <w:t>http://elibrary.kdpu.edu.ua/bitstream/123456789/4520/1/%D0%9A%D0%</w:t>
      </w:r>
    </w:p>
    <w:p w14:paraId="00A59227" w14:textId="0FC362D2" w:rsidR="00D1029B" w:rsidRPr="00D1029B" w:rsidRDefault="00D1029B" w:rsidP="00D1029B">
      <w:pPr>
        <w:widowControl/>
        <w:numPr>
          <w:ilvl w:val="0"/>
          <w:numId w:val="33"/>
        </w:numPr>
        <w:tabs>
          <w:tab w:val="clear" w:pos="720"/>
        </w:tabs>
        <w:autoSpaceDE/>
        <w:autoSpaceDN/>
        <w:ind w:left="709" w:firstLine="284"/>
        <w:jc w:val="both"/>
        <w:rPr>
          <w:sz w:val="24"/>
          <w:szCs w:val="24"/>
        </w:rPr>
      </w:pPr>
      <w:proofErr w:type="spellStart"/>
      <w:r w:rsidRPr="00D1029B">
        <w:rPr>
          <w:color w:val="000000"/>
          <w:sz w:val="24"/>
          <w:szCs w:val="24"/>
          <w:shd w:val="clear" w:color="auto" w:fill="FFFFFF"/>
        </w:rPr>
        <w:t>Удовіченко</w:t>
      </w:r>
      <w:proofErr w:type="spellEnd"/>
      <w:r w:rsidRPr="00D1029B">
        <w:rPr>
          <w:color w:val="000000"/>
          <w:sz w:val="24"/>
          <w:szCs w:val="24"/>
          <w:shd w:val="clear" w:color="auto" w:fill="FFFFFF"/>
        </w:rPr>
        <w:t xml:space="preserve"> Г. М.</w:t>
      </w:r>
      <w:r w:rsidRPr="00D1029B">
        <w:rPr>
          <w:color w:val="000000"/>
          <w:sz w:val="24"/>
          <w:szCs w:val="24"/>
        </w:rPr>
        <w:t xml:space="preserve"> </w:t>
      </w:r>
      <w:r w:rsidRPr="00D1029B">
        <w:rPr>
          <w:color w:val="000000"/>
          <w:sz w:val="24"/>
          <w:szCs w:val="24"/>
          <w:shd w:val="clear" w:color="auto" w:fill="FFFFFF"/>
        </w:rPr>
        <w:t>Історія зарубіжної літератури : курс лекцій / Г. М. </w:t>
      </w:r>
      <w:proofErr w:type="spellStart"/>
      <w:r w:rsidRPr="00D1029B">
        <w:rPr>
          <w:color w:val="000000"/>
          <w:sz w:val="24"/>
          <w:szCs w:val="24"/>
          <w:shd w:val="clear" w:color="auto" w:fill="FFFFFF"/>
        </w:rPr>
        <w:t>Удовіченко</w:t>
      </w:r>
      <w:proofErr w:type="spellEnd"/>
      <w:r w:rsidRPr="00D1029B">
        <w:rPr>
          <w:color w:val="000000"/>
          <w:sz w:val="24"/>
          <w:szCs w:val="24"/>
          <w:shd w:val="clear" w:color="auto" w:fill="FFFFFF"/>
        </w:rPr>
        <w:t xml:space="preserve">, С. К. Ревуцька. Кривий Ріг : </w:t>
      </w:r>
      <w:proofErr w:type="spellStart"/>
      <w:r w:rsidRPr="00D1029B">
        <w:rPr>
          <w:color w:val="000000"/>
          <w:sz w:val="24"/>
          <w:szCs w:val="24"/>
          <w:shd w:val="clear" w:color="auto" w:fill="FFFFFF"/>
        </w:rPr>
        <w:t>ДонНУЕТ</w:t>
      </w:r>
      <w:proofErr w:type="spellEnd"/>
      <w:r w:rsidRPr="00D1029B">
        <w:rPr>
          <w:color w:val="000000"/>
          <w:sz w:val="24"/>
          <w:szCs w:val="24"/>
          <w:shd w:val="clear" w:color="auto" w:fill="FFFFFF"/>
        </w:rPr>
        <w:t>, 2022. 148 с.</w:t>
      </w:r>
    </w:p>
    <w:p w14:paraId="12B315B9" w14:textId="7C3DEAB1" w:rsidR="00D1029B" w:rsidRPr="00E34398" w:rsidRDefault="00D1029B" w:rsidP="000F7462">
      <w:pPr>
        <w:widowControl/>
        <w:numPr>
          <w:ilvl w:val="0"/>
          <w:numId w:val="33"/>
        </w:numPr>
        <w:tabs>
          <w:tab w:val="clear" w:pos="720"/>
        </w:tabs>
        <w:autoSpaceDE/>
        <w:autoSpaceDN/>
        <w:ind w:left="709" w:firstLine="284"/>
        <w:jc w:val="both"/>
        <w:rPr>
          <w:sz w:val="24"/>
          <w:szCs w:val="24"/>
        </w:rPr>
      </w:pPr>
      <w:proofErr w:type="spellStart"/>
      <w:r>
        <w:t>Данильчук</w:t>
      </w:r>
      <w:proofErr w:type="spellEnd"/>
      <w:r>
        <w:t xml:space="preserve"> О. М. Історія зарубіжної літератури XVII-ХІХ ст.: навчальний посібник. Київ : </w:t>
      </w:r>
      <w:proofErr w:type="spellStart"/>
      <w:r>
        <w:t>Гельветика</w:t>
      </w:r>
      <w:proofErr w:type="spellEnd"/>
      <w:r>
        <w:t xml:space="preserve">, 2020. 140 с. URL : https://nuos.edu.ua/wp-content/uploads/2024/11/Danylchuk.pdf </w:t>
      </w:r>
    </w:p>
    <w:bookmarkEnd w:id="0"/>
    <w:p w14:paraId="6DF25EFC" w14:textId="77777777" w:rsidR="005F5E04" w:rsidRPr="00E34398" w:rsidRDefault="005F5E04">
      <w:pPr>
        <w:pStyle w:val="a3"/>
        <w:spacing w:before="2"/>
      </w:pPr>
    </w:p>
    <w:p w14:paraId="0632EBC7" w14:textId="77777777" w:rsidR="005F5E04" w:rsidRPr="00E34398" w:rsidRDefault="00C406EA" w:rsidP="00AE0FFB">
      <w:pPr>
        <w:pStyle w:val="1"/>
        <w:spacing w:line="275" w:lineRule="exact"/>
        <w:ind w:left="460" w:firstLine="391"/>
      </w:pPr>
      <w:r w:rsidRPr="00E34398">
        <w:t>Додаткова:</w:t>
      </w:r>
    </w:p>
    <w:p w14:paraId="7D951561" w14:textId="77777777" w:rsidR="005F5E04" w:rsidRPr="00E34398" w:rsidRDefault="005F5E04" w:rsidP="00AE0FFB">
      <w:pPr>
        <w:ind w:firstLine="391"/>
      </w:pPr>
    </w:p>
    <w:p w14:paraId="59253633" w14:textId="33FEDAEA" w:rsidR="001A1B49" w:rsidRDefault="001A1B49" w:rsidP="00AE0FFB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</w:pPr>
      <w:r w:rsidRPr="002018D2">
        <w:t>Кравченко Я. П. Історія зарубіжної літератури: навчально-методичний посібник для здобувачів ступеня вищої освіти бакалавра професійних спрямувань «Мова і література (англійська, французька, німецька, іспанська)», «Переклад (англійська, німецька, французька мови)». Запоріжжя : ЗНУ, 2015. 134 с.</w:t>
      </w:r>
    </w:p>
    <w:p w14:paraId="6792EC67" w14:textId="2E045350" w:rsidR="00D1029B" w:rsidRDefault="001A1B49" w:rsidP="00AE0FFB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</w:pPr>
      <w:r w:rsidRPr="002018D2">
        <w:t>Історія зарубіжної літератури (друга половина ХІХ ст.): словник-довідник основних термінів літературознавчого аналізу для студентів освітньо-кваліфікаційного рівня «бакалавр» / Укладач Я.</w:t>
      </w:r>
      <w:r>
        <w:t> </w:t>
      </w:r>
      <w:r w:rsidRPr="002018D2">
        <w:t>Кравченко. Запоріжжя : ЗНУ, 2014. 121 с.</w:t>
      </w:r>
    </w:p>
    <w:p w14:paraId="16F88FEC" w14:textId="5BA5B8C9" w:rsidR="00AE0FFB" w:rsidRDefault="00AE0FFB" w:rsidP="00AE0FFB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  <w:rPr>
          <w:rStyle w:val="highlight3"/>
        </w:rPr>
      </w:pPr>
      <w:r w:rsidRPr="00AE0FFB">
        <w:t xml:space="preserve">Давиденко Г. Й. </w:t>
      </w:r>
      <w:r w:rsidRPr="00AE0FFB">
        <w:rPr>
          <w:rStyle w:val="highlight1"/>
        </w:rPr>
        <w:t>Історія</w:t>
      </w:r>
      <w:r w:rsidRPr="00AE0FFB">
        <w:t xml:space="preserve"> </w:t>
      </w:r>
      <w:r w:rsidRPr="00AE0FFB">
        <w:rPr>
          <w:rStyle w:val="highlight2"/>
        </w:rPr>
        <w:t>зарубіжної</w:t>
      </w:r>
      <w:r w:rsidRPr="00AE0FFB">
        <w:t xml:space="preserve"> </w:t>
      </w:r>
      <w:r w:rsidRPr="00AE0FFB">
        <w:rPr>
          <w:rStyle w:val="highlight3"/>
        </w:rPr>
        <w:t>л</w:t>
      </w:r>
      <w:r w:rsidRPr="00AE0FFB">
        <w:t xml:space="preserve">ітератури ХІХ – </w:t>
      </w:r>
      <w:proofErr w:type="spellStart"/>
      <w:r w:rsidRPr="00AE0FFB">
        <w:t>поч</w:t>
      </w:r>
      <w:proofErr w:type="spellEnd"/>
      <w:r w:rsidRPr="00AE0FFB">
        <w:t>. ХХ ст. Київ : ЦУ</w:t>
      </w:r>
      <w:r w:rsidRPr="00AE0FFB">
        <w:rPr>
          <w:rStyle w:val="highlight3"/>
        </w:rPr>
        <w:t>Л, 2007. 400 с. https://chtyvo.org.ua/authors/Davydenko_Halyna/Istoriia_zarubizhnoi_literatury_KhIKh_-_pochatku_KhKh_stolittia/</w:t>
      </w:r>
    </w:p>
    <w:p w14:paraId="1671633B" w14:textId="1455569F" w:rsidR="00AE0FFB" w:rsidRPr="00AE0FFB" w:rsidRDefault="00AE0FFB" w:rsidP="00AE0FFB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</w:pPr>
      <w:r w:rsidRPr="00AE0FFB">
        <w:rPr>
          <w:rStyle w:val="highlight3"/>
        </w:rPr>
        <w:t>Анненкова О. С. Зарубіжна література ХІХ ст.: європейська реалістична проза 1830-1880 рр. Київ : Знання України, 2006. 438 с.</w:t>
      </w:r>
    </w:p>
    <w:p w14:paraId="3EA9448F" w14:textId="697278D8" w:rsidR="001A1B49" w:rsidRPr="00D1029B" w:rsidRDefault="001A1B49" w:rsidP="00AE0FFB">
      <w:pPr>
        <w:pStyle w:val="a3"/>
        <w:widowControl/>
        <w:numPr>
          <w:ilvl w:val="0"/>
          <w:numId w:val="36"/>
        </w:numPr>
        <w:autoSpaceDE/>
        <w:autoSpaceDN/>
        <w:ind w:firstLine="391"/>
        <w:jc w:val="both"/>
      </w:pPr>
      <w:r w:rsidRPr="00D1029B">
        <w:t xml:space="preserve">Анненкова О.С.  Англійська література ХІХ століття: від Джейн Остін до Джорджа </w:t>
      </w:r>
      <w:proofErr w:type="spellStart"/>
      <w:r w:rsidRPr="00D1029B">
        <w:t>Мередіта</w:t>
      </w:r>
      <w:proofErr w:type="spellEnd"/>
      <w:r w:rsidRPr="00D1029B">
        <w:t>. Навчальний посібник. Київ, 2016. 168 с.</w:t>
      </w:r>
    </w:p>
    <w:p w14:paraId="1F76BE40" w14:textId="13B4FD3B" w:rsidR="005F5E04" w:rsidRPr="00E34398" w:rsidRDefault="00E34398" w:rsidP="001A1B49">
      <w:pPr>
        <w:widowControl/>
        <w:tabs>
          <w:tab w:val="left" w:pos="851"/>
        </w:tabs>
        <w:autoSpaceDE/>
        <w:autoSpaceDN/>
        <w:spacing w:before="1"/>
        <w:jc w:val="both"/>
        <w:rPr>
          <w:sz w:val="16"/>
        </w:rPr>
      </w:pPr>
      <w:r w:rsidRPr="00E34398">
        <w:rPr>
          <w:sz w:val="24"/>
          <w:szCs w:val="24"/>
        </w:rPr>
        <w:t xml:space="preserve"> </w:t>
      </w:r>
    </w:p>
    <w:p w14:paraId="296D6063" w14:textId="77777777" w:rsidR="005F5E04" w:rsidRDefault="00C406EA" w:rsidP="00AE0FFB">
      <w:pPr>
        <w:pStyle w:val="1"/>
        <w:tabs>
          <w:tab w:val="left" w:pos="851"/>
        </w:tabs>
        <w:spacing w:before="89"/>
        <w:ind w:left="720" w:firstLine="273"/>
        <w:rPr>
          <w:b w:val="0"/>
        </w:rPr>
      </w:pPr>
      <w:r>
        <w:t>Інформаційні</w:t>
      </w:r>
      <w:r>
        <w:rPr>
          <w:spacing w:val="-3"/>
        </w:rPr>
        <w:t xml:space="preserve"> </w:t>
      </w:r>
      <w:r>
        <w:t>джерела</w:t>
      </w:r>
      <w:r>
        <w:rPr>
          <w:b w:val="0"/>
        </w:rPr>
        <w:t>:</w:t>
      </w:r>
    </w:p>
    <w:p w14:paraId="0F589979" w14:textId="68BA461C" w:rsidR="00E34398" w:rsidRDefault="00AE0FFB" w:rsidP="00AE0FFB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</w:pPr>
      <w:r>
        <w:t>Платформа</w:t>
      </w:r>
      <w:r w:rsidR="00994591">
        <w:t xml:space="preserve"> навчальних матеріалів</w:t>
      </w:r>
      <w:r>
        <w:t xml:space="preserve"> Stud.com.ua </w:t>
      </w:r>
      <w:r w:rsidRPr="00696EAF">
        <w:t>https://stud.com.ua/</w:t>
      </w:r>
    </w:p>
    <w:p w14:paraId="3DFF7FF0" w14:textId="1EDFA51B" w:rsidR="00AE0FFB" w:rsidRDefault="00AE0FFB" w:rsidP="00AE0FFB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</w:pPr>
      <w:r>
        <w:t xml:space="preserve">Підручники для ЗВО онлайн </w:t>
      </w:r>
      <w:r w:rsidRPr="00696EAF">
        <w:t>https://pidru4niki.com/</w:t>
      </w:r>
    </w:p>
    <w:p w14:paraId="00645B67" w14:textId="771802F0" w:rsidR="00AE0FFB" w:rsidRDefault="00AE0FFB" w:rsidP="00AE0FFB">
      <w:pPr>
        <w:pStyle w:val="a3"/>
        <w:numPr>
          <w:ilvl w:val="3"/>
          <w:numId w:val="33"/>
        </w:numPr>
        <w:tabs>
          <w:tab w:val="clear" w:pos="2880"/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141"/>
      </w:pPr>
      <w:proofErr w:type="spellStart"/>
      <w:r w:rsidRPr="00AE0FFB">
        <w:rPr>
          <w:rStyle w:val="ae"/>
          <w:b w:val="0"/>
          <w:bCs w:val="0"/>
        </w:rPr>
        <w:t>Knigogo.top</w:t>
      </w:r>
      <w:proofErr w:type="spellEnd"/>
      <w:r>
        <w:t xml:space="preserve"> архів класики зарубіжної літератури </w:t>
      </w:r>
      <w:hyperlink r:id="rId12" w:history="1">
        <w:r w:rsidR="00792991" w:rsidRPr="004B7B16">
          <w:rPr>
            <w:rStyle w:val="a5"/>
          </w:rPr>
          <w:t>https://knigogo.top/zhanri/klasika/zarubizhna-klasika/</w:t>
        </w:r>
      </w:hyperlink>
    </w:p>
    <w:p w14:paraId="511CD1E3" w14:textId="77777777" w:rsidR="00792991" w:rsidRPr="00395B54" w:rsidRDefault="00792991" w:rsidP="00792991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  <w:rPr>
          <w:bCs/>
        </w:rPr>
      </w:pPr>
      <w:r w:rsidRPr="00395B54">
        <w:rPr>
          <w:bCs/>
        </w:rPr>
        <w:t>Наукова електронна бібліотека періодичних видань НАН України http://dspace.nbuv.gov.ua/</w:t>
      </w:r>
    </w:p>
    <w:p w14:paraId="60F5E47F" w14:textId="61476285" w:rsidR="00792991" w:rsidRPr="00792991" w:rsidRDefault="00792991" w:rsidP="00792991">
      <w:pPr>
        <w:pStyle w:val="a3"/>
        <w:numPr>
          <w:ilvl w:val="3"/>
          <w:numId w:val="33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1887"/>
        <w:rPr>
          <w:bCs/>
        </w:rPr>
      </w:pPr>
      <w:proofErr w:type="spellStart"/>
      <w:r w:rsidRPr="00395B54">
        <w:rPr>
          <w:bCs/>
        </w:rPr>
        <w:t>Нацiональна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бiблiотека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Украiни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iменi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В.I.Вернадського</w:t>
      </w:r>
      <w:proofErr w:type="spellEnd"/>
      <w:r w:rsidRPr="00395B54">
        <w:rPr>
          <w:bCs/>
        </w:rPr>
        <w:t xml:space="preserve">. </w:t>
      </w:r>
      <w:hyperlink r:id="rId13" w:tgtFrame="_blank" w:history="1">
        <w:r w:rsidRPr="00395B54">
          <w:rPr>
            <w:rStyle w:val="ae"/>
            <w:b w:val="0"/>
          </w:rPr>
          <w:t>http://www.nbuv.gov.ua</w:t>
        </w:r>
      </w:hyperlink>
    </w:p>
    <w:p w14:paraId="3B9DE0BF" w14:textId="4D20A16C" w:rsidR="005F5E04" w:rsidRDefault="005F5E04">
      <w:pPr>
        <w:pStyle w:val="a3"/>
        <w:rPr>
          <w:sz w:val="28"/>
        </w:rPr>
      </w:pPr>
    </w:p>
    <w:p w14:paraId="77DD92BC" w14:textId="0A5322B9" w:rsidR="00994591" w:rsidRDefault="00994591">
      <w:pPr>
        <w:pStyle w:val="a3"/>
        <w:rPr>
          <w:sz w:val="28"/>
        </w:rPr>
      </w:pPr>
    </w:p>
    <w:p w14:paraId="3267C064" w14:textId="514C841C" w:rsidR="00994591" w:rsidRDefault="00994591">
      <w:pPr>
        <w:pStyle w:val="a3"/>
        <w:rPr>
          <w:sz w:val="28"/>
        </w:rPr>
      </w:pPr>
    </w:p>
    <w:p w14:paraId="32C3C898" w14:textId="77777777" w:rsidR="005F5E04" w:rsidRDefault="00C406EA">
      <w:pPr>
        <w:pStyle w:val="1"/>
        <w:ind w:right="3984" w:firstLine="3218"/>
        <w:jc w:val="both"/>
      </w:pPr>
      <w:r>
        <w:rPr>
          <w:spacing w:val="-1"/>
          <w:sz w:val="28"/>
        </w:rPr>
        <w:lastRenderedPageBreak/>
        <w:t>10.</w:t>
      </w:r>
      <w:r>
        <w:rPr>
          <w:sz w:val="28"/>
        </w:rPr>
        <w:t xml:space="preserve"> </w:t>
      </w:r>
      <w:r>
        <w:rPr>
          <w:spacing w:val="-1"/>
        </w:rPr>
        <w:t>Регуляції</w:t>
      </w:r>
      <w:r>
        <w:rPr>
          <w:spacing w:val="-13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політики</w:t>
      </w:r>
      <w:r>
        <w:rPr>
          <w:spacing w:val="-11"/>
        </w:rPr>
        <w:t xml:space="preserve"> </w:t>
      </w:r>
      <w:r>
        <w:t>курсу</w:t>
      </w:r>
      <w:r>
        <w:rPr>
          <w:spacing w:val="-57"/>
        </w:rPr>
        <w:t xml:space="preserve"> </w:t>
      </w:r>
      <w:r>
        <w:t>Відвідування</w:t>
      </w:r>
      <w:r>
        <w:rPr>
          <w:spacing w:val="-5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8"/>
        </w:rPr>
        <w:t xml:space="preserve"> </w:t>
      </w:r>
      <w:r>
        <w:t>пропусків.</w:t>
      </w:r>
    </w:p>
    <w:p w14:paraId="1BF3347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Відвідування усіх занять є обов’язковим. Відпрацювання занять, пропущених з поважної причини,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здійснюється на консультаціях (усна співбесіда за питаннями, визначеними планом заняття 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диктанту,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тестування)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дистанційне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пов’язаних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тижнів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після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пропуску.</w:t>
      </w:r>
    </w:p>
    <w:p w14:paraId="5C3019AF" w14:textId="77777777" w:rsidR="005F5E04" w:rsidRDefault="00C406EA">
      <w:pPr>
        <w:pStyle w:val="1"/>
        <w:spacing w:before="4"/>
        <w:jc w:val="both"/>
      </w:pPr>
      <w:r>
        <w:rPr>
          <w:spacing w:val="-1"/>
        </w:rPr>
        <w:t>Політика</w:t>
      </w:r>
      <w:r>
        <w:rPr>
          <w:spacing w:val="-14"/>
        </w:rPr>
        <w:t xml:space="preserve"> </w:t>
      </w:r>
      <w:r>
        <w:rPr>
          <w:spacing w:val="-1"/>
        </w:rPr>
        <w:t>академічної</w:t>
      </w:r>
      <w:r>
        <w:rPr>
          <w:spacing w:val="-7"/>
        </w:rPr>
        <w:t xml:space="preserve"> </w:t>
      </w:r>
      <w:r>
        <w:t>доброчесності</w:t>
      </w:r>
    </w:p>
    <w:p w14:paraId="3C563CB8" w14:textId="77777777" w:rsidR="005F5E04" w:rsidRDefault="00C406EA">
      <w:pPr>
        <w:ind w:left="693" w:right="114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 плагіату. Запорізьким національним університетом укладено Договір про співпрацю 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компанією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Антиплагіат</w:t>
      </w:r>
      <w:proofErr w:type="spellEnd"/>
      <w:r>
        <w:rPr>
          <w:i/>
          <w:sz w:val="24"/>
        </w:rPr>
        <w:t>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сервісу </w:t>
      </w:r>
      <w:hyperlink r:id="rId14">
        <w:r>
          <w:rPr>
            <w:i/>
            <w:color w:val="0000FF"/>
            <w:sz w:val="24"/>
            <w:u w:val="single" w:color="0000FF"/>
          </w:rPr>
          <w:t>Unicheck</w:t>
        </w:r>
      </w:hyperlink>
      <w:r>
        <w:rPr>
          <w:i/>
          <w:color w:val="0000FF"/>
          <w:spacing w:val="1"/>
          <w:sz w:val="24"/>
        </w:rPr>
        <w:t xml:space="preserve"> </w:t>
      </w:r>
      <w:hyperlink r:id="rId15">
        <w:r>
          <w:rPr>
            <w:i/>
            <w:color w:val="0000FF"/>
            <w:sz w:val="24"/>
            <w:u w:val="single" w:color="0000FF"/>
          </w:rPr>
          <w:t>(</w:t>
        </w:r>
      </w:hyperlink>
      <w:hyperlink r:id="rId16">
        <w:r>
          <w:rPr>
            <w:i/>
            <w:color w:val="0000FF"/>
            <w:sz w:val="24"/>
            <w:u w:val="single" w:color="0000FF"/>
          </w:rPr>
          <w:t>https</w:t>
        </w:r>
      </w:hyperlink>
      <w:hyperlink r:id="rId17">
        <w:r>
          <w:rPr>
            <w:i/>
            <w:color w:val="0000FF"/>
            <w:sz w:val="24"/>
            <w:u w:val="single" w:color="0000FF"/>
          </w:rPr>
          <w:t>://</w:t>
        </w:r>
      </w:hyperlink>
      <w:hyperlink r:id="rId18">
        <w:r>
          <w:rPr>
            <w:i/>
            <w:color w:val="0000FF"/>
            <w:sz w:val="24"/>
            <w:u w:val="single" w:color="0000FF"/>
          </w:rPr>
          <w:t>unicheck</w:t>
        </w:r>
      </w:hyperlink>
      <w:hyperlink r:id="rId19">
        <w:r>
          <w:rPr>
            <w:i/>
            <w:color w:val="0000FF"/>
            <w:sz w:val="24"/>
            <w:u w:val="single" w:color="0000FF"/>
          </w:rPr>
          <w:t>.</w:t>
        </w:r>
      </w:hyperlink>
      <w:hyperlink r:id="rId20">
        <w:r>
          <w:rPr>
            <w:i/>
            <w:color w:val="0000FF"/>
            <w:sz w:val="24"/>
            <w:u w:val="single" w:color="0000FF"/>
          </w:rPr>
          <w:t>com</w:t>
        </w:r>
      </w:hyperlink>
      <w:hyperlink r:id="rId21">
        <w:r>
          <w:rPr>
            <w:i/>
            <w:color w:val="0000FF"/>
            <w:sz w:val="24"/>
            <w:u w:val="single" w:color="0000FF"/>
          </w:rPr>
          <w:t>/)</w:t>
        </w:r>
        <w:r>
          <w:rPr>
            <w:i/>
            <w:sz w:val="24"/>
          </w:rPr>
          <w:t>.</w:t>
        </w:r>
      </w:hyperlink>
    </w:p>
    <w:p w14:paraId="53643922" w14:textId="77777777" w:rsidR="005F5E04" w:rsidRDefault="00C406EA">
      <w:pPr>
        <w:ind w:left="693" w:right="124"/>
        <w:jc w:val="both"/>
        <w:rPr>
          <w:i/>
          <w:sz w:val="24"/>
        </w:rPr>
      </w:pPr>
      <w:r>
        <w:rPr>
          <w:i/>
          <w:sz w:val="24"/>
        </w:rPr>
        <w:t>Для перевірки матеріалів на плагіат може бути використане також програмне забезпечення 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онлайн-сервіси,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надає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бібліотека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Запорізького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університету.</w:t>
      </w:r>
    </w:p>
    <w:p w14:paraId="46F0A278" w14:textId="77777777" w:rsidR="005F5E04" w:rsidRDefault="00C406EA">
      <w:pPr>
        <w:ind w:left="693" w:right="118"/>
        <w:jc w:val="both"/>
        <w:rPr>
          <w:i/>
          <w:sz w:val="24"/>
        </w:rPr>
      </w:pP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 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1895BC9F" w14:textId="77777777" w:rsidR="005F5E04" w:rsidRDefault="00C406EA">
      <w:pPr>
        <w:ind w:left="693" w:right="12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впевнені,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підпадають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зроблені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</w:t>
      </w:r>
    </w:p>
    <w:p w14:paraId="4371F03C" w14:textId="77777777" w:rsidR="005F5E04" w:rsidRDefault="00C406EA">
      <w:pPr>
        <w:pStyle w:val="1"/>
        <w:spacing w:line="274" w:lineRule="exact"/>
        <w:jc w:val="both"/>
      </w:pPr>
      <w:r>
        <w:t>Використання</w:t>
      </w:r>
      <w:r>
        <w:rPr>
          <w:spacing w:val="-15"/>
        </w:rPr>
        <w:t xml:space="preserve"> </w:t>
      </w:r>
      <w:r>
        <w:t>комп’ютерів/телефонів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14:paraId="051A0AC9" w14:textId="77777777" w:rsidR="005F5E04" w:rsidRDefault="00C406EA">
      <w:pPr>
        <w:ind w:left="693" w:right="252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персональними гаджетами можна, якщо це потрібно для зв’язку (під час занять, які правдяться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або 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офлайн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якщо 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дозволено викладачем.</w:t>
      </w:r>
    </w:p>
    <w:p w14:paraId="531C8474" w14:textId="77777777" w:rsidR="005F5E04" w:rsidRDefault="00C406EA">
      <w:pPr>
        <w:pStyle w:val="1"/>
        <w:jc w:val="both"/>
      </w:pPr>
      <w:r>
        <w:rPr>
          <w:spacing w:val="-1"/>
        </w:rPr>
        <w:t>Визнання</w:t>
      </w:r>
      <w:r>
        <w:rPr>
          <w:spacing w:val="-10"/>
        </w:rPr>
        <w:t xml:space="preserve"> </w:t>
      </w:r>
      <w:r>
        <w:rPr>
          <w:spacing w:val="-1"/>
        </w:rPr>
        <w:t>результатів</w:t>
      </w:r>
      <w:r>
        <w:rPr>
          <w:spacing w:val="-8"/>
        </w:rPr>
        <w:t xml:space="preserve"> </w:t>
      </w:r>
      <w:r>
        <w:rPr>
          <w:spacing w:val="-1"/>
        </w:rPr>
        <w:t>неформальної/</w:t>
      </w:r>
      <w:proofErr w:type="spellStart"/>
      <w:r>
        <w:rPr>
          <w:spacing w:val="-1"/>
        </w:rPr>
        <w:t>інформальної</w:t>
      </w:r>
      <w:proofErr w:type="spellEnd"/>
      <w:r>
        <w:rPr>
          <w:spacing w:val="1"/>
        </w:rPr>
        <w:t xml:space="preserve"> </w:t>
      </w:r>
      <w:r>
        <w:t>освіти</w:t>
      </w:r>
    </w:p>
    <w:p w14:paraId="0812424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зарахування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сертифікатами,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свідоцтвами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іншими документами, здобутими поза основним місцем навчання, регулюється Положенням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освіті:</w:t>
      </w:r>
      <w:r>
        <w:rPr>
          <w:i/>
          <w:spacing w:val="1"/>
          <w:sz w:val="24"/>
        </w:rPr>
        <w:t xml:space="preserve"> </w:t>
      </w:r>
      <w:hyperlink r:id="rId22">
        <w:r>
          <w:rPr>
            <w:i/>
            <w:sz w:val="24"/>
            <w:u w:val="single"/>
          </w:rPr>
          <w:t>https://tinyurl.com/y8gbt4xs</w:t>
        </w:r>
        <w:r>
          <w:rPr>
            <w:i/>
            <w:sz w:val="24"/>
          </w:rPr>
          <w:t>.</w:t>
        </w:r>
      </w:hyperlink>
    </w:p>
    <w:p w14:paraId="3F84E24D" w14:textId="77777777" w:rsidR="005F5E04" w:rsidRDefault="00C406EA">
      <w:pPr>
        <w:pStyle w:val="1"/>
        <w:spacing w:line="275" w:lineRule="exact"/>
      </w:pPr>
      <w:r>
        <w:t>Комунікація</w:t>
      </w:r>
    </w:p>
    <w:p w14:paraId="67EA7545" w14:textId="24AA1F4C" w:rsidR="005F5E04" w:rsidRDefault="00C406EA">
      <w:pPr>
        <w:ind w:left="693" w:right="231"/>
        <w:jc w:val="both"/>
        <w:rPr>
          <w:i/>
          <w:sz w:val="24"/>
        </w:rPr>
      </w:pPr>
      <w:r>
        <w:rPr>
          <w:i/>
          <w:sz w:val="24"/>
        </w:rPr>
        <w:t>Комунікація викладача зі студентами здійснюється за допом</w:t>
      </w:r>
      <w:r w:rsidR="00E34398">
        <w:rPr>
          <w:i/>
          <w:sz w:val="24"/>
        </w:rPr>
        <w:t>о</w:t>
      </w:r>
      <w:r>
        <w:rPr>
          <w:i/>
          <w:sz w:val="24"/>
        </w:rPr>
        <w:t xml:space="preserve">гою електронної пошти та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 відповідатиме на письмові запити студентів протягом двох діб. Якщо за технічних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неможливим,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розгляду,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позначкою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«Важливо»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 w:rsidR="0038017B">
        <w:rPr>
          <w:i/>
          <w:sz w:val="24"/>
        </w:rPr>
        <w:t xml:space="preserve">у </w:t>
      </w:r>
      <w:hyperlink r:id="rId23" w:history="1"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yana</w:t>
        </w:r>
        <w:r w:rsidR="0038017B" w:rsidRPr="0038017B">
          <w:rPr>
            <w:rStyle w:val="a5"/>
            <w:i/>
            <w:color w:val="auto"/>
            <w:sz w:val="24"/>
            <w:u w:val="none"/>
          </w:rPr>
          <w:t>_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kr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@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yahoo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.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com</w:t>
        </w:r>
      </w:hyperlink>
      <w:r w:rsidR="0038017B" w:rsidRPr="007F2799">
        <w:rPr>
          <w:i/>
          <w:sz w:val="24"/>
          <w:lang w:val="ru-RU"/>
        </w:rPr>
        <w:t>.</w:t>
      </w:r>
      <w:r w:rsidR="0038017B" w:rsidRPr="0038017B">
        <w:rPr>
          <w:i/>
          <w:sz w:val="24"/>
          <w:lang w:val="ru-RU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вкажіть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прізвище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ім’я,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шифр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груп</w:t>
      </w:r>
      <w:r w:rsidR="0038017B">
        <w:rPr>
          <w:i/>
          <w:sz w:val="24"/>
        </w:rPr>
        <w:t>и.</w:t>
      </w:r>
    </w:p>
    <w:p w14:paraId="1DB7A348" w14:textId="6220646B" w:rsidR="00781FFF" w:rsidRDefault="00781FFF">
      <w:pPr>
        <w:spacing w:before="2"/>
        <w:ind w:left="693"/>
        <w:rPr>
          <w:sz w:val="24"/>
          <w:u w:val="single"/>
        </w:rPr>
      </w:pPr>
    </w:p>
    <w:p w14:paraId="0AF4A18A" w14:textId="188FEED2" w:rsidR="00C730F3" w:rsidRDefault="00C730F3" w:rsidP="00C730F3">
      <w:pPr>
        <w:jc w:val="center"/>
        <w:rPr>
          <w:b/>
          <w:caps/>
        </w:rPr>
      </w:pPr>
      <w:r w:rsidRPr="00DF7D51">
        <w:rPr>
          <w:b/>
          <w:caps/>
        </w:rPr>
        <w:t>Додаткова інформація</w:t>
      </w:r>
    </w:p>
    <w:p w14:paraId="64C9B671" w14:textId="77777777" w:rsidR="00C730F3" w:rsidRPr="00DF7D51" w:rsidRDefault="00C730F3" w:rsidP="00C730F3">
      <w:pPr>
        <w:jc w:val="center"/>
        <w:rPr>
          <w:b/>
          <w:caps/>
        </w:rPr>
      </w:pPr>
    </w:p>
    <w:p w14:paraId="65E5E31A" w14:textId="77777777" w:rsidR="00C730F3" w:rsidRPr="00DF7D51" w:rsidRDefault="00C730F3" w:rsidP="00C730F3">
      <w:pPr>
        <w:ind w:left="709"/>
        <w:jc w:val="both"/>
        <w:rPr>
          <w:b/>
        </w:rPr>
      </w:pPr>
      <w:r w:rsidRPr="00DF7D51">
        <w:rPr>
          <w:b/>
        </w:rPr>
        <w:t xml:space="preserve">ГРАФІК ОСВІТНЬОГО ПРОЦЕСУ НА 2025-2026 </w:t>
      </w:r>
      <w:proofErr w:type="spellStart"/>
      <w:r w:rsidRPr="00DF7D51">
        <w:rPr>
          <w:b/>
        </w:rPr>
        <w:t>н.р</w:t>
      </w:r>
      <w:proofErr w:type="spellEnd"/>
      <w:r w:rsidRPr="00DF7D51">
        <w:rPr>
          <w:b/>
        </w:rPr>
        <w:t xml:space="preserve">. </w:t>
      </w:r>
      <w:r w:rsidRPr="00DF7D51">
        <w:t xml:space="preserve">доступний </w:t>
      </w:r>
      <w:r w:rsidRPr="00CA39F1">
        <w:t xml:space="preserve">за </w:t>
      </w:r>
      <w:proofErr w:type="spellStart"/>
      <w:r w:rsidRPr="00CA39F1">
        <w:t>адресою</w:t>
      </w:r>
      <w:proofErr w:type="spellEnd"/>
      <w:r w:rsidRPr="00CA39F1">
        <w:t xml:space="preserve">: </w:t>
      </w:r>
      <w:hyperlink r:id="rId24" w:history="1">
        <w:r w:rsidRPr="00053D5E">
          <w:rPr>
            <w:rStyle w:val="a5"/>
          </w:rPr>
          <w:t>https://sites.znu.edu.ua/navchalnyj_viddil/1635.ukr.html</w:t>
        </w:r>
      </w:hyperlink>
      <w:r>
        <w:t xml:space="preserve">. </w:t>
      </w:r>
    </w:p>
    <w:p w14:paraId="3F465096" w14:textId="77777777" w:rsidR="00C730F3" w:rsidRPr="00DF7D51" w:rsidRDefault="00C730F3" w:rsidP="00C730F3">
      <w:pPr>
        <w:ind w:left="709"/>
        <w:jc w:val="both"/>
        <w:rPr>
          <w:b/>
        </w:rPr>
      </w:pPr>
    </w:p>
    <w:p w14:paraId="078E52CD" w14:textId="77777777" w:rsidR="00C730F3" w:rsidRPr="00DF7D51" w:rsidRDefault="00C730F3" w:rsidP="00C730F3">
      <w:pPr>
        <w:ind w:left="709"/>
        <w:jc w:val="both"/>
      </w:pPr>
      <w:r w:rsidRPr="00DF7D51">
        <w:rPr>
          <w:b/>
        </w:rPr>
        <w:t xml:space="preserve">НАВЧАННЯ ТА ЗАБЕЗПЕЧЕННЯ ЯКОСТІ ОСВІТИ. </w:t>
      </w:r>
      <w:r w:rsidRPr="00DF7D51"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25" w:history="1">
        <w:r w:rsidRPr="00DF7D51">
          <w:rPr>
            <w:rStyle w:val="a5"/>
          </w:rPr>
          <w:t>https://lnk.ua/gk4x2wkVy</w:t>
        </w:r>
      </w:hyperlink>
      <w:r w:rsidRPr="00DF7D51">
        <w:t xml:space="preserve"> </w:t>
      </w:r>
      <w:r w:rsidRPr="00DF7D51">
        <w:rPr>
          <w:bCs/>
          <w:shd w:val="clear" w:color="auto" w:fill="FFFFFF"/>
        </w:rPr>
        <w:t>.</w:t>
      </w:r>
    </w:p>
    <w:p w14:paraId="7A0B40CF" w14:textId="77777777" w:rsidR="00C730F3" w:rsidRPr="00DF7D51" w:rsidRDefault="00C730F3" w:rsidP="00C730F3">
      <w:pPr>
        <w:ind w:left="709"/>
        <w:jc w:val="both"/>
      </w:pPr>
    </w:p>
    <w:p w14:paraId="1CC24A33" w14:textId="77777777" w:rsidR="00C730F3" w:rsidRPr="00DF7D51" w:rsidRDefault="00C730F3" w:rsidP="00C730F3">
      <w:pPr>
        <w:widowControl/>
        <w:shd w:val="clear" w:color="auto" w:fill="FFFFFF"/>
        <w:ind w:left="709"/>
        <w:jc w:val="both"/>
      </w:pPr>
      <w:r w:rsidRPr="00DF7D51">
        <w:rPr>
          <w:b/>
        </w:rPr>
        <w:t xml:space="preserve">ПОВТОРНЕ ВИВЧЕННЯ ДИСЦИПЛІН. </w:t>
      </w:r>
      <w:r w:rsidRPr="00DF7D51"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26" w:history="1">
        <w:r w:rsidRPr="00DF7D51">
          <w:rPr>
            <w:rStyle w:val="a5"/>
            <w:color w:val="auto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t xml:space="preserve">: </w:t>
      </w:r>
      <w:hyperlink r:id="rId27" w:history="1">
        <w:r w:rsidRPr="00DF7D51">
          <w:rPr>
            <w:rStyle w:val="a5"/>
          </w:rPr>
          <w:t>https://lnk.ua/9MVwgEpVz</w:t>
        </w:r>
      </w:hyperlink>
      <w:r w:rsidRPr="00DF7D51">
        <w:t xml:space="preserve"> . </w:t>
      </w:r>
    </w:p>
    <w:p w14:paraId="64A549E3" w14:textId="77777777" w:rsidR="00C730F3" w:rsidRPr="00DF7D51" w:rsidRDefault="00C730F3" w:rsidP="00C730F3">
      <w:pPr>
        <w:ind w:left="709"/>
        <w:jc w:val="both"/>
      </w:pPr>
    </w:p>
    <w:p w14:paraId="34106E9E" w14:textId="77777777" w:rsidR="00C730F3" w:rsidRPr="00DF7D51" w:rsidRDefault="00C730F3" w:rsidP="00C730F3">
      <w:pPr>
        <w:ind w:left="709"/>
        <w:jc w:val="both"/>
      </w:pPr>
      <w:r w:rsidRPr="00DF7D51">
        <w:rPr>
          <w:b/>
        </w:rPr>
        <w:t xml:space="preserve">ВИРІШЕННЯ КОНФЛІКТІВ. </w:t>
      </w:r>
      <w:r w:rsidRPr="00DF7D51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</w:t>
      </w:r>
      <w:r w:rsidRPr="00DF7D51">
        <w:lastRenderedPageBreak/>
        <w:t xml:space="preserve">порядок і процедури вирішення конфліктних ситуацій у ЗНУ: </w:t>
      </w:r>
      <w:hyperlink r:id="rId28" w:history="1">
        <w:r w:rsidRPr="00DF7D51">
          <w:rPr>
            <w:rStyle w:val="a5"/>
          </w:rPr>
          <w:t>https://lnk.ua/EYNg6GpVZ</w:t>
        </w:r>
      </w:hyperlink>
      <w:r w:rsidRPr="00DF7D51">
        <w:t xml:space="preserve"> . </w:t>
      </w:r>
    </w:p>
    <w:p w14:paraId="7570857A" w14:textId="77777777" w:rsidR="00C730F3" w:rsidRPr="00DF7D51" w:rsidRDefault="00C730F3" w:rsidP="00C730F3">
      <w:pPr>
        <w:ind w:left="709"/>
        <w:jc w:val="both"/>
      </w:pPr>
      <w:r w:rsidRPr="00DF7D51"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9" w:history="1">
        <w:r w:rsidRPr="00053D5E">
          <w:rPr>
            <w:rStyle w:val="a5"/>
          </w:rPr>
          <w:t>https://lnk.ua/QRVdWGwe3</w:t>
        </w:r>
      </w:hyperlink>
      <w:r>
        <w:t>;</w:t>
      </w:r>
      <w:r w:rsidRPr="00DF7D51">
        <w:t xml:space="preserve"> </w:t>
      </w:r>
      <w:r w:rsidRPr="00DF7D51">
        <w:rPr>
          <w:iCs/>
        </w:rPr>
        <w:t>Положення про призначення та виплату соціальних стипендій у ЗНУ</w:t>
      </w:r>
      <w:r w:rsidRPr="00DF7D51">
        <w:t xml:space="preserve">: </w:t>
      </w:r>
      <w:hyperlink r:id="rId30" w:history="1">
        <w:r w:rsidRPr="00053D5E">
          <w:rPr>
            <w:rStyle w:val="a5"/>
          </w:rPr>
          <w:t>https://lnk.ua/3R4avGqeJ</w:t>
        </w:r>
      </w:hyperlink>
      <w:r>
        <w:t>.</w:t>
      </w:r>
      <w:r w:rsidRPr="00DF7D51">
        <w:t xml:space="preserve"> </w:t>
      </w:r>
    </w:p>
    <w:p w14:paraId="78BD909A" w14:textId="77777777" w:rsidR="00C730F3" w:rsidRPr="00DF7D51" w:rsidRDefault="00C730F3" w:rsidP="00C730F3">
      <w:pPr>
        <w:ind w:left="709"/>
        <w:jc w:val="both"/>
        <w:rPr>
          <w:b/>
        </w:rPr>
      </w:pPr>
    </w:p>
    <w:p w14:paraId="1B616ABE" w14:textId="77777777" w:rsidR="00C730F3" w:rsidRPr="00DF7D51" w:rsidRDefault="00C730F3" w:rsidP="00C730F3">
      <w:pPr>
        <w:ind w:left="709"/>
        <w:jc w:val="both"/>
      </w:pPr>
      <w:r w:rsidRPr="00DF7D51">
        <w:rPr>
          <w:b/>
        </w:rPr>
        <w:t xml:space="preserve">ПСИХОЛОГІЧНА ДОПОМОГА. </w:t>
      </w:r>
      <w:r w:rsidRPr="00DF7D51">
        <w:t xml:space="preserve">Телефон довіри практичного психолога </w:t>
      </w:r>
      <w:r w:rsidRPr="00DF7D51">
        <w:rPr>
          <w:b/>
        </w:rPr>
        <w:t>Марті Ірини Вадимівни</w:t>
      </w:r>
      <w:r w:rsidRPr="00DF7D51">
        <w:t xml:space="preserve"> (061) 228-15-84, (099) 253-78-73 (щоденно з 9 до 21). </w:t>
      </w:r>
    </w:p>
    <w:p w14:paraId="0348CC2D" w14:textId="77777777" w:rsidR="00C730F3" w:rsidRPr="00DF7D51" w:rsidRDefault="00C730F3" w:rsidP="00C730F3">
      <w:pPr>
        <w:ind w:left="709"/>
        <w:jc w:val="both"/>
        <w:rPr>
          <w:b/>
          <w:bCs/>
          <w:lang w:eastAsia="uk-UA"/>
        </w:rPr>
      </w:pPr>
      <w:bookmarkStart w:id="1" w:name="_Hlk142433006"/>
    </w:p>
    <w:p w14:paraId="1ACD82F6" w14:textId="77777777" w:rsidR="00C730F3" w:rsidRPr="00DF7D51" w:rsidRDefault="00C730F3" w:rsidP="00C730F3">
      <w:pPr>
        <w:ind w:left="709"/>
        <w:jc w:val="both"/>
        <w:rPr>
          <w:b/>
          <w:bCs/>
          <w:lang w:eastAsia="uk-UA"/>
        </w:rPr>
      </w:pPr>
      <w:r w:rsidRPr="00DF7D51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lang w:eastAsia="uk-UA"/>
        </w:rPr>
        <w:t xml:space="preserve"> Запорізького національного університету: </w:t>
      </w:r>
      <w:r w:rsidRPr="00DF7D51">
        <w:rPr>
          <w:b/>
          <w:bCs/>
          <w:lang w:eastAsia="uk-UA"/>
        </w:rPr>
        <w:t>Банах Віктор Аркадійович</w:t>
      </w:r>
    </w:p>
    <w:p w14:paraId="5925DC14" w14:textId="77777777" w:rsidR="00C730F3" w:rsidRPr="00605D5D" w:rsidRDefault="00C730F3" w:rsidP="00C730F3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>Електронна адреса: </w:t>
      </w:r>
      <w:hyperlink r:id="rId31" w:history="1">
        <w:r w:rsidRPr="00605D5D">
          <w:rPr>
            <w:rStyle w:val="a5"/>
            <w:color w:val="auto"/>
            <w:shd w:val="clear" w:color="auto" w:fill="FFFFFF"/>
          </w:rPr>
          <w:t>v_banakh@znu.edu.ua</w:t>
        </w:r>
      </w:hyperlink>
    </w:p>
    <w:p w14:paraId="1C78CB67" w14:textId="77777777" w:rsidR="00C730F3" w:rsidRPr="00DF7D51" w:rsidRDefault="00C730F3" w:rsidP="00C730F3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 xml:space="preserve">Гаряча лінія: </w:t>
      </w:r>
      <w:proofErr w:type="spellStart"/>
      <w:r w:rsidRPr="00DF7D51">
        <w:rPr>
          <w:lang w:eastAsia="uk-UA"/>
        </w:rPr>
        <w:t>тел</w:t>
      </w:r>
      <w:proofErr w:type="spellEnd"/>
      <w:r w:rsidRPr="00DF7D51">
        <w:rPr>
          <w:lang w:eastAsia="uk-UA"/>
        </w:rPr>
        <w:t>. </w:t>
      </w:r>
      <w:bookmarkEnd w:id="1"/>
      <w:r w:rsidRPr="00DF7D51">
        <w:rPr>
          <w:lang w:eastAsia="uk-UA"/>
        </w:rPr>
        <w:t xml:space="preserve"> (</w:t>
      </w:r>
      <w:r w:rsidRPr="00DF7D51">
        <w:rPr>
          <w:shd w:val="clear" w:color="auto" w:fill="FFFFFF"/>
        </w:rPr>
        <w:t>061) 227-12-76, факс 227-12-88</w:t>
      </w:r>
    </w:p>
    <w:p w14:paraId="611FE39E" w14:textId="77777777" w:rsidR="00C730F3" w:rsidRPr="00DF7D51" w:rsidRDefault="00C730F3" w:rsidP="00C730F3">
      <w:pPr>
        <w:ind w:left="709"/>
        <w:jc w:val="both"/>
        <w:rPr>
          <w:lang w:eastAsia="uk-UA"/>
        </w:rPr>
      </w:pPr>
    </w:p>
    <w:p w14:paraId="1F6BFCE4" w14:textId="77777777" w:rsidR="00C730F3" w:rsidRPr="00DF7D51" w:rsidRDefault="00C730F3" w:rsidP="00C730F3">
      <w:pPr>
        <w:ind w:left="709"/>
        <w:jc w:val="both"/>
      </w:pPr>
      <w:r w:rsidRPr="00DF7D51">
        <w:rPr>
          <w:b/>
        </w:rPr>
        <w:t xml:space="preserve">РІВНІ МОЖЛИВОСТІ ТА ІНКЛЮЗИВНЕ ОСВІТНЄ СЕРЕДОВИЩЕ. </w:t>
      </w:r>
      <w:r w:rsidRPr="00DF7D51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2" w:history="1">
        <w:r w:rsidRPr="00053D5E">
          <w:rPr>
            <w:rStyle w:val="a5"/>
          </w:rPr>
          <w:t>https://lnk.ua/5pVJr17VP</w:t>
        </w:r>
      </w:hyperlink>
      <w:r>
        <w:t>.</w:t>
      </w:r>
      <w:r w:rsidRPr="00DF7D51">
        <w:t xml:space="preserve"> </w:t>
      </w:r>
    </w:p>
    <w:p w14:paraId="0CD17E2A" w14:textId="77777777" w:rsidR="00C730F3" w:rsidRPr="00DF7D51" w:rsidRDefault="00C730F3" w:rsidP="00C730F3">
      <w:pPr>
        <w:ind w:left="709"/>
        <w:jc w:val="both"/>
        <w:rPr>
          <w:b/>
        </w:rPr>
      </w:pPr>
    </w:p>
    <w:p w14:paraId="5BE1C1BC" w14:textId="77777777" w:rsidR="00C730F3" w:rsidRPr="00DF7D51" w:rsidRDefault="00C730F3" w:rsidP="00C730F3">
      <w:pPr>
        <w:ind w:left="709"/>
        <w:jc w:val="center"/>
        <w:rPr>
          <w:b/>
        </w:rPr>
      </w:pPr>
      <w:r w:rsidRPr="00DF7D51">
        <w:rPr>
          <w:b/>
        </w:rPr>
        <w:t>РЕСУРСИ ДЛЯ НАВЧАННЯ</w:t>
      </w:r>
    </w:p>
    <w:p w14:paraId="7ED23723" w14:textId="77777777" w:rsidR="00C730F3" w:rsidRPr="00DF7D51" w:rsidRDefault="00C730F3" w:rsidP="00C730F3">
      <w:pPr>
        <w:ind w:left="709"/>
        <w:jc w:val="both"/>
      </w:pPr>
      <w:r w:rsidRPr="00DF7D51">
        <w:rPr>
          <w:b/>
          <w:caps/>
        </w:rPr>
        <w:t>Наукова бібліотека</w:t>
      </w:r>
      <w:r w:rsidRPr="00DF7D51">
        <w:t xml:space="preserve">: </w:t>
      </w:r>
      <w:hyperlink r:id="rId33" w:history="1">
        <w:r w:rsidRPr="00053D5E">
          <w:rPr>
            <w:rStyle w:val="a5"/>
          </w:rPr>
          <w:t>https://library.znu.edu.ua/</w:t>
        </w:r>
      </w:hyperlink>
      <w:r>
        <w:t>.</w:t>
      </w:r>
      <w:r w:rsidRPr="00DF7D51">
        <w:t xml:space="preserve"> Графік роботи абонементів: понеділок-п`ятниця з 08.00 до 16.00; вихідні дні: субота і неділя.</w:t>
      </w:r>
    </w:p>
    <w:p w14:paraId="619A44DB" w14:textId="77777777" w:rsidR="00C730F3" w:rsidRPr="00DF7D51" w:rsidRDefault="00C730F3" w:rsidP="00C730F3">
      <w:pPr>
        <w:ind w:left="709"/>
        <w:jc w:val="both"/>
      </w:pPr>
    </w:p>
    <w:p w14:paraId="76506B3C" w14:textId="77777777" w:rsidR="00C730F3" w:rsidRPr="00DF7D51" w:rsidRDefault="00C730F3" w:rsidP="00C730F3">
      <w:pPr>
        <w:ind w:left="709"/>
        <w:jc w:val="both"/>
        <w:rPr>
          <w:b/>
        </w:rPr>
      </w:pPr>
      <w:r w:rsidRPr="00DF7D51">
        <w:rPr>
          <w:b/>
          <w:caps/>
        </w:rPr>
        <w:t>Система ЕЛЕКТРОННого</w:t>
      </w:r>
      <w:r w:rsidRPr="00DF7D51">
        <w:rPr>
          <w:b/>
        </w:rPr>
        <w:t xml:space="preserve"> ЗАБЕЗПЕЧЕННЯ НАВЧАННЯ ЗАПОРІЗЬКОГО НАЦІОНАЛЬНОГО УНІВЕРСИТЕТУ  (СЕЗН ЗНУ): </w:t>
      </w:r>
      <w:hyperlink r:id="rId34" w:history="1">
        <w:r w:rsidRPr="00053D5E">
          <w:rPr>
            <w:rStyle w:val="a5"/>
          </w:rPr>
          <w:t>https://moodle.znu.edu.ua/</w:t>
        </w:r>
      </w:hyperlink>
      <w:r>
        <w:t>.</w:t>
      </w:r>
      <w:r w:rsidRPr="00DF7D51">
        <w:rPr>
          <w:u w:val="single"/>
        </w:rPr>
        <w:t xml:space="preserve"> </w:t>
      </w:r>
    </w:p>
    <w:p w14:paraId="062EC94C" w14:textId="77777777" w:rsidR="00C730F3" w:rsidRPr="00DF7D51" w:rsidRDefault="00C730F3" w:rsidP="00C730F3">
      <w:pPr>
        <w:ind w:left="709"/>
        <w:jc w:val="both"/>
      </w:pPr>
      <w:r w:rsidRPr="00DF7D51">
        <w:t xml:space="preserve">Посилання для відновлення паролю: </w:t>
      </w:r>
      <w:hyperlink r:id="rId35" w:history="1">
        <w:r w:rsidRPr="00053D5E">
          <w:rPr>
            <w:rStyle w:val="a5"/>
          </w:rPr>
          <w:t>https://moodle.znu.edu.ua/mod/page/view.php?id=133015</w:t>
        </w:r>
      </w:hyperlink>
      <w:r>
        <w:rPr>
          <w:u w:val="single"/>
        </w:rPr>
        <w:t>.</w:t>
      </w:r>
    </w:p>
    <w:p w14:paraId="4BED1CAF" w14:textId="77777777" w:rsidR="00C730F3" w:rsidRPr="00DF7D51" w:rsidRDefault="00C730F3" w:rsidP="00C730F3">
      <w:pPr>
        <w:ind w:left="709"/>
        <w:jc w:val="both"/>
        <w:rPr>
          <w:b/>
          <w:caps/>
        </w:rPr>
      </w:pPr>
    </w:p>
    <w:p w14:paraId="627248A1" w14:textId="77777777" w:rsidR="00C730F3" w:rsidRPr="00DF7D51" w:rsidRDefault="00C730F3" w:rsidP="00C730F3">
      <w:pPr>
        <w:ind w:left="709"/>
        <w:jc w:val="both"/>
      </w:pPr>
      <w:r w:rsidRPr="00DF7D51">
        <w:rPr>
          <w:b/>
          <w:caps/>
        </w:rPr>
        <w:t>Центр інтенсивного вивчення іноземних мов</w:t>
      </w:r>
      <w:r w:rsidRPr="00DF7D51">
        <w:rPr>
          <w:caps/>
        </w:rPr>
        <w:t xml:space="preserve">: </w:t>
      </w:r>
      <w:hyperlink r:id="rId36" w:history="1">
        <w:r w:rsidRPr="00053D5E">
          <w:rPr>
            <w:rStyle w:val="a5"/>
          </w:rPr>
          <w:t>https://sites.znu.edu.ua/child-advance/</w:t>
        </w:r>
      </w:hyperlink>
      <w:r>
        <w:rPr>
          <w:u w:val="single"/>
        </w:rPr>
        <w:t xml:space="preserve">. </w:t>
      </w:r>
    </w:p>
    <w:p w14:paraId="0FB95249" w14:textId="53968632" w:rsidR="00C730F3" w:rsidRDefault="00C730F3">
      <w:pPr>
        <w:spacing w:before="2"/>
        <w:ind w:left="693"/>
        <w:rPr>
          <w:sz w:val="24"/>
          <w:u w:val="single"/>
        </w:rPr>
      </w:pPr>
    </w:p>
    <w:p w14:paraId="50A71789" w14:textId="77777777" w:rsidR="00C730F3" w:rsidRDefault="00C730F3">
      <w:pPr>
        <w:spacing w:before="2"/>
        <w:ind w:left="693"/>
        <w:rPr>
          <w:sz w:val="24"/>
          <w:u w:val="single"/>
        </w:rPr>
      </w:pPr>
    </w:p>
    <w:p w14:paraId="7E9F6F1C" w14:textId="4805CE34" w:rsidR="004F74B4" w:rsidRPr="00781FFF" w:rsidRDefault="004F74B4">
      <w:pPr>
        <w:spacing w:before="2"/>
        <w:ind w:left="693"/>
        <w:rPr>
          <w:sz w:val="24"/>
          <w:szCs w:val="24"/>
        </w:rPr>
      </w:pPr>
      <w:r w:rsidRPr="00781FFF">
        <w:rPr>
          <w:sz w:val="24"/>
          <w:szCs w:val="24"/>
        </w:rPr>
        <w:t xml:space="preserve">Керівник навчально-методичного відділу </w:t>
      </w:r>
      <w:r w:rsidR="00781FFF" w:rsidRPr="00781FFF">
        <w:rPr>
          <w:sz w:val="24"/>
          <w:szCs w:val="24"/>
        </w:rPr>
        <w:t xml:space="preserve">                                     </w:t>
      </w:r>
      <w:r w:rsidRPr="00781FFF">
        <w:rPr>
          <w:sz w:val="24"/>
          <w:szCs w:val="24"/>
        </w:rPr>
        <w:t>Людмила НЕСТЕРЕНКО</w:t>
      </w:r>
    </w:p>
    <w:sectPr w:rsidR="004F74B4" w:rsidRPr="00781FFF">
      <w:headerReference w:type="default" r:id="rId37"/>
      <w:pgSz w:w="11920" w:h="16850"/>
      <w:pgMar w:top="1460" w:right="320" w:bottom="280" w:left="440" w:header="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10C9B" w14:textId="77777777" w:rsidR="00835A45" w:rsidRDefault="00835A45">
      <w:r>
        <w:separator/>
      </w:r>
    </w:p>
  </w:endnote>
  <w:endnote w:type="continuationSeparator" w:id="0">
    <w:p w14:paraId="715370A1" w14:textId="77777777" w:rsidR="00835A45" w:rsidRDefault="00835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40B45" w14:textId="77777777" w:rsidR="00835A45" w:rsidRDefault="00835A45">
      <w:r>
        <w:separator/>
      </w:r>
    </w:p>
  </w:footnote>
  <w:footnote w:type="continuationSeparator" w:id="0">
    <w:p w14:paraId="17DB9223" w14:textId="77777777" w:rsidR="00835A45" w:rsidRDefault="00835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91671" w14:textId="64597C61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1136" behindDoc="1" locked="0" layoutInCell="1" allowOverlap="1" wp14:anchorId="5D16AAE9" wp14:editId="49A79B3D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1648" behindDoc="1" locked="0" layoutInCell="1" allowOverlap="1" wp14:anchorId="3DFB50E5" wp14:editId="2F8A367F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2EE13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0C41E41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B50E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69.95pt;margin-top:35.35pt;width:265.8pt;height:29pt;z-index:-1650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" filled="f" stroked="f">
              <v:textbox inset="0,0,0,0">
                <w:txbxContent>
                  <w:p w14:paraId="4592EE13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0C41E41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7504E" w14:textId="77777777" w:rsidR="005F5E04" w:rsidRDefault="005F5E04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13559" w14:textId="0BD24D4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2160" behindDoc="1" locked="0" layoutInCell="1" allowOverlap="1" wp14:anchorId="6D5B43F2" wp14:editId="614A8430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2672" behindDoc="1" locked="0" layoutInCell="1" allowOverlap="1" wp14:anchorId="02BE0739" wp14:editId="7D930275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2CE75C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8B49B00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BE073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69.95pt;margin-top:35.35pt;width:265.8pt;height:29pt;z-index:-1650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" filled="f" stroked="f">
              <v:textbox inset="0,0,0,0">
                <w:txbxContent>
                  <w:p w14:paraId="3F2CE75C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8B49B00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597F" w14:textId="737B562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3184" behindDoc="1" locked="0" layoutInCell="1" allowOverlap="1" wp14:anchorId="4F27CAC1" wp14:editId="449A3F0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3696" behindDoc="1" locked="0" layoutInCell="1" allowOverlap="1" wp14:anchorId="6C70FC7B" wp14:editId="3DAEBC51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F07E4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6BE9D62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0FC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69.95pt;margin-top:35.35pt;width:265.8pt;height:29pt;z-index:-165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" filled="f" stroked="f">
              <v:textbox inset="0,0,0,0">
                <w:txbxContent>
                  <w:p w14:paraId="565F07E4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6BE9D62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C03"/>
    <w:multiLevelType w:val="hybridMultilevel"/>
    <w:tmpl w:val="4ED472EC"/>
    <w:lvl w:ilvl="0" w:tplc="4612A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DF5E3D"/>
    <w:multiLevelType w:val="hybridMultilevel"/>
    <w:tmpl w:val="50342B1C"/>
    <w:lvl w:ilvl="0" w:tplc="741832C0">
      <w:start w:val="60"/>
      <w:numFmt w:val="bullet"/>
      <w:lvlText w:val="-"/>
      <w:lvlJc w:val="left"/>
      <w:pPr>
        <w:ind w:left="927" w:hanging="360"/>
      </w:pPr>
      <w:rPr>
        <w:rFonts w:ascii="Times" w:eastAsia="MS Mincho" w:hAnsi="Times" w:cs="Times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C5F186D"/>
    <w:multiLevelType w:val="hybridMultilevel"/>
    <w:tmpl w:val="82CAFF02"/>
    <w:lvl w:ilvl="0" w:tplc="91803F8A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3E510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9A9E47C4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7E8C3C00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609A761A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0DE6A7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11740504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D42C4738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A4DE85E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E5E214E"/>
    <w:multiLevelType w:val="hybridMultilevel"/>
    <w:tmpl w:val="B076480C"/>
    <w:lvl w:ilvl="0" w:tplc="64EC2BDC">
      <w:start w:val="1"/>
      <w:numFmt w:val="decimal"/>
      <w:lvlText w:val="%1."/>
      <w:lvlJc w:val="left"/>
      <w:pPr>
        <w:ind w:left="4512" w:hanging="281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uk-UA" w:eastAsia="en-US" w:bidi="ar-SA"/>
      </w:rPr>
    </w:lvl>
    <w:lvl w:ilvl="1" w:tplc="F9DE6B7A">
      <w:numFmt w:val="bullet"/>
      <w:lvlText w:val="•"/>
      <w:lvlJc w:val="left"/>
      <w:pPr>
        <w:ind w:left="4520" w:hanging="281"/>
      </w:pPr>
      <w:rPr>
        <w:rFonts w:hint="default"/>
        <w:lang w:val="uk-UA" w:eastAsia="en-US" w:bidi="ar-SA"/>
      </w:rPr>
    </w:lvl>
    <w:lvl w:ilvl="2" w:tplc="831EA650">
      <w:numFmt w:val="bullet"/>
      <w:lvlText w:val="•"/>
      <w:lvlJc w:val="left"/>
      <w:pPr>
        <w:ind w:left="5256" w:hanging="281"/>
      </w:pPr>
      <w:rPr>
        <w:rFonts w:hint="default"/>
        <w:lang w:val="uk-UA" w:eastAsia="en-US" w:bidi="ar-SA"/>
      </w:rPr>
    </w:lvl>
    <w:lvl w:ilvl="3" w:tplc="D9AC30C8">
      <w:numFmt w:val="bullet"/>
      <w:lvlText w:val="•"/>
      <w:lvlJc w:val="left"/>
      <w:pPr>
        <w:ind w:left="5993" w:hanging="281"/>
      </w:pPr>
      <w:rPr>
        <w:rFonts w:hint="default"/>
        <w:lang w:val="uk-UA" w:eastAsia="en-US" w:bidi="ar-SA"/>
      </w:rPr>
    </w:lvl>
    <w:lvl w:ilvl="4" w:tplc="E55CAED8">
      <w:numFmt w:val="bullet"/>
      <w:lvlText w:val="•"/>
      <w:lvlJc w:val="left"/>
      <w:pPr>
        <w:ind w:left="6730" w:hanging="281"/>
      </w:pPr>
      <w:rPr>
        <w:rFonts w:hint="default"/>
        <w:lang w:val="uk-UA" w:eastAsia="en-US" w:bidi="ar-SA"/>
      </w:rPr>
    </w:lvl>
    <w:lvl w:ilvl="5" w:tplc="1390FC72">
      <w:numFmt w:val="bullet"/>
      <w:lvlText w:val="•"/>
      <w:lvlJc w:val="left"/>
      <w:pPr>
        <w:ind w:left="7467" w:hanging="281"/>
      </w:pPr>
      <w:rPr>
        <w:rFonts w:hint="default"/>
        <w:lang w:val="uk-UA" w:eastAsia="en-US" w:bidi="ar-SA"/>
      </w:rPr>
    </w:lvl>
    <w:lvl w:ilvl="6" w:tplc="46CEBE68">
      <w:numFmt w:val="bullet"/>
      <w:lvlText w:val="•"/>
      <w:lvlJc w:val="left"/>
      <w:pPr>
        <w:ind w:left="8204" w:hanging="281"/>
      </w:pPr>
      <w:rPr>
        <w:rFonts w:hint="default"/>
        <w:lang w:val="uk-UA" w:eastAsia="en-US" w:bidi="ar-SA"/>
      </w:rPr>
    </w:lvl>
    <w:lvl w:ilvl="7" w:tplc="55FC302C">
      <w:numFmt w:val="bullet"/>
      <w:lvlText w:val="•"/>
      <w:lvlJc w:val="left"/>
      <w:pPr>
        <w:ind w:left="8940" w:hanging="281"/>
      </w:pPr>
      <w:rPr>
        <w:rFonts w:hint="default"/>
        <w:lang w:val="uk-UA" w:eastAsia="en-US" w:bidi="ar-SA"/>
      </w:rPr>
    </w:lvl>
    <w:lvl w:ilvl="8" w:tplc="4E20BA04">
      <w:numFmt w:val="bullet"/>
      <w:lvlText w:val="•"/>
      <w:lvlJc w:val="left"/>
      <w:pPr>
        <w:ind w:left="9677" w:hanging="281"/>
      </w:pPr>
      <w:rPr>
        <w:rFonts w:hint="default"/>
        <w:lang w:val="uk-UA" w:eastAsia="en-US" w:bidi="ar-SA"/>
      </w:rPr>
    </w:lvl>
  </w:abstractNum>
  <w:abstractNum w:abstractNumId="4" w15:restartNumberingAfterBreak="0">
    <w:nsid w:val="23647906"/>
    <w:multiLevelType w:val="hybridMultilevel"/>
    <w:tmpl w:val="5FDAB6DA"/>
    <w:lvl w:ilvl="0" w:tplc="59D0DBCC">
      <w:start w:val="1"/>
      <w:numFmt w:val="decimal"/>
      <w:lvlText w:val="%1."/>
      <w:lvlJc w:val="left"/>
      <w:pPr>
        <w:ind w:left="4" w:hanging="464"/>
      </w:pPr>
      <w:rPr>
        <w:rFonts w:hint="default"/>
        <w:b/>
        <w:bCs/>
        <w:w w:val="100"/>
        <w:lang w:val="uk-UA" w:eastAsia="en-US" w:bidi="ar-SA"/>
      </w:rPr>
    </w:lvl>
    <w:lvl w:ilvl="1" w:tplc="CBDEB32C">
      <w:numFmt w:val="bullet"/>
      <w:lvlText w:val="•"/>
      <w:lvlJc w:val="left"/>
      <w:pPr>
        <w:ind w:left="534" w:hanging="464"/>
      </w:pPr>
      <w:rPr>
        <w:rFonts w:hint="default"/>
        <w:lang w:val="uk-UA" w:eastAsia="en-US" w:bidi="ar-SA"/>
      </w:rPr>
    </w:lvl>
    <w:lvl w:ilvl="2" w:tplc="30B4F660">
      <w:numFmt w:val="bullet"/>
      <w:lvlText w:val="•"/>
      <w:lvlJc w:val="left"/>
      <w:pPr>
        <w:ind w:left="1068" w:hanging="464"/>
      </w:pPr>
      <w:rPr>
        <w:rFonts w:hint="default"/>
        <w:lang w:val="uk-UA" w:eastAsia="en-US" w:bidi="ar-SA"/>
      </w:rPr>
    </w:lvl>
    <w:lvl w:ilvl="3" w:tplc="6CD47D86">
      <w:numFmt w:val="bullet"/>
      <w:lvlText w:val="•"/>
      <w:lvlJc w:val="left"/>
      <w:pPr>
        <w:ind w:left="1602" w:hanging="464"/>
      </w:pPr>
      <w:rPr>
        <w:rFonts w:hint="default"/>
        <w:lang w:val="uk-UA" w:eastAsia="en-US" w:bidi="ar-SA"/>
      </w:rPr>
    </w:lvl>
    <w:lvl w:ilvl="4" w:tplc="EE70CAFA">
      <w:numFmt w:val="bullet"/>
      <w:lvlText w:val="•"/>
      <w:lvlJc w:val="left"/>
      <w:pPr>
        <w:ind w:left="2136" w:hanging="464"/>
      </w:pPr>
      <w:rPr>
        <w:rFonts w:hint="default"/>
        <w:lang w:val="uk-UA" w:eastAsia="en-US" w:bidi="ar-SA"/>
      </w:rPr>
    </w:lvl>
    <w:lvl w:ilvl="5" w:tplc="5DA4D8A2">
      <w:numFmt w:val="bullet"/>
      <w:lvlText w:val="•"/>
      <w:lvlJc w:val="left"/>
      <w:pPr>
        <w:ind w:left="2670" w:hanging="464"/>
      </w:pPr>
      <w:rPr>
        <w:rFonts w:hint="default"/>
        <w:lang w:val="uk-UA" w:eastAsia="en-US" w:bidi="ar-SA"/>
      </w:rPr>
    </w:lvl>
    <w:lvl w:ilvl="6" w:tplc="74541B9C">
      <w:numFmt w:val="bullet"/>
      <w:lvlText w:val="•"/>
      <w:lvlJc w:val="left"/>
      <w:pPr>
        <w:ind w:left="3204" w:hanging="464"/>
      </w:pPr>
      <w:rPr>
        <w:rFonts w:hint="default"/>
        <w:lang w:val="uk-UA" w:eastAsia="en-US" w:bidi="ar-SA"/>
      </w:rPr>
    </w:lvl>
    <w:lvl w:ilvl="7" w:tplc="8D8A48A8">
      <w:numFmt w:val="bullet"/>
      <w:lvlText w:val="•"/>
      <w:lvlJc w:val="left"/>
      <w:pPr>
        <w:ind w:left="3738" w:hanging="464"/>
      </w:pPr>
      <w:rPr>
        <w:rFonts w:hint="default"/>
        <w:lang w:val="uk-UA" w:eastAsia="en-US" w:bidi="ar-SA"/>
      </w:rPr>
    </w:lvl>
    <w:lvl w:ilvl="8" w:tplc="D39CBC62">
      <w:numFmt w:val="bullet"/>
      <w:lvlText w:val="•"/>
      <w:lvlJc w:val="left"/>
      <w:pPr>
        <w:ind w:left="4272" w:hanging="464"/>
      </w:pPr>
      <w:rPr>
        <w:rFonts w:hint="default"/>
        <w:lang w:val="uk-UA" w:eastAsia="en-US" w:bidi="ar-SA"/>
      </w:rPr>
    </w:lvl>
  </w:abstractNum>
  <w:abstractNum w:abstractNumId="5" w15:restartNumberingAfterBreak="0">
    <w:nsid w:val="269D1D12"/>
    <w:multiLevelType w:val="hybridMultilevel"/>
    <w:tmpl w:val="DF52C9AE"/>
    <w:lvl w:ilvl="0" w:tplc="AAF03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56F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A39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C3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EC7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6670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342D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A64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68D1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897D07"/>
    <w:multiLevelType w:val="hybridMultilevel"/>
    <w:tmpl w:val="AD24CF2A"/>
    <w:lvl w:ilvl="0" w:tplc="2E0C0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4E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48F4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85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E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B0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324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48E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C4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1A0527"/>
    <w:multiLevelType w:val="hybridMultilevel"/>
    <w:tmpl w:val="8D7EA020"/>
    <w:lvl w:ilvl="0" w:tplc="5A3293FC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10C40C2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D6645C38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5EA441E6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12E4DE6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FCD0531E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2CE0F4DE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91AE627A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7D22EC8C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8" w15:restartNumberingAfterBreak="0">
    <w:nsid w:val="2A5665DB"/>
    <w:multiLevelType w:val="hybridMultilevel"/>
    <w:tmpl w:val="81D44988"/>
    <w:lvl w:ilvl="0" w:tplc="7D9E751A">
      <w:start w:val="1"/>
      <w:numFmt w:val="decimal"/>
      <w:lvlText w:val="%1."/>
      <w:lvlJc w:val="left"/>
      <w:pPr>
        <w:ind w:left="460" w:hanging="360"/>
      </w:pPr>
      <w:rPr>
        <w:rFonts w:hint="default"/>
        <w:w w:val="100"/>
        <w:lang w:val="uk-UA" w:eastAsia="en-US" w:bidi="ar-SA"/>
      </w:rPr>
    </w:lvl>
    <w:lvl w:ilvl="1" w:tplc="EF36B0FC">
      <w:start w:val="1"/>
      <w:numFmt w:val="decimal"/>
      <w:lvlText w:val="%2."/>
      <w:lvlJc w:val="left"/>
      <w:pPr>
        <w:ind w:left="46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BB409BE">
      <w:numFmt w:val="bullet"/>
      <w:lvlText w:val="•"/>
      <w:lvlJc w:val="left"/>
      <w:pPr>
        <w:ind w:left="2598" w:hanging="721"/>
      </w:pPr>
      <w:rPr>
        <w:rFonts w:hint="default"/>
        <w:lang w:val="uk-UA" w:eastAsia="en-US" w:bidi="ar-SA"/>
      </w:rPr>
    </w:lvl>
    <w:lvl w:ilvl="3" w:tplc="400A225A">
      <w:numFmt w:val="bullet"/>
      <w:lvlText w:val="•"/>
      <w:lvlJc w:val="left"/>
      <w:pPr>
        <w:ind w:left="3667" w:hanging="721"/>
      </w:pPr>
      <w:rPr>
        <w:rFonts w:hint="default"/>
        <w:lang w:val="uk-UA" w:eastAsia="en-US" w:bidi="ar-SA"/>
      </w:rPr>
    </w:lvl>
    <w:lvl w:ilvl="4" w:tplc="4EFA1CFE">
      <w:numFmt w:val="bullet"/>
      <w:lvlText w:val="•"/>
      <w:lvlJc w:val="left"/>
      <w:pPr>
        <w:ind w:left="4736" w:hanging="721"/>
      </w:pPr>
      <w:rPr>
        <w:rFonts w:hint="default"/>
        <w:lang w:val="uk-UA" w:eastAsia="en-US" w:bidi="ar-SA"/>
      </w:rPr>
    </w:lvl>
    <w:lvl w:ilvl="5" w:tplc="A1F0F8A6">
      <w:numFmt w:val="bullet"/>
      <w:lvlText w:val="•"/>
      <w:lvlJc w:val="left"/>
      <w:pPr>
        <w:ind w:left="5805" w:hanging="721"/>
      </w:pPr>
      <w:rPr>
        <w:rFonts w:hint="default"/>
        <w:lang w:val="uk-UA" w:eastAsia="en-US" w:bidi="ar-SA"/>
      </w:rPr>
    </w:lvl>
    <w:lvl w:ilvl="6" w:tplc="8D94CBF4">
      <w:numFmt w:val="bullet"/>
      <w:lvlText w:val="•"/>
      <w:lvlJc w:val="left"/>
      <w:pPr>
        <w:ind w:left="6874" w:hanging="721"/>
      </w:pPr>
      <w:rPr>
        <w:rFonts w:hint="default"/>
        <w:lang w:val="uk-UA" w:eastAsia="en-US" w:bidi="ar-SA"/>
      </w:rPr>
    </w:lvl>
    <w:lvl w:ilvl="7" w:tplc="F732BAF8">
      <w:numFmt w:val="bullet"/>
      <w:lvlText w:val="•"/>
      <w:lvlJc w:val="left"/>
      <w:pPr>
        <w:ind w:left="7943" w:hanging="721"/>
      </w:pPr>
      <w:rPr>
        <w:rFonts w:hint="default"/>
        <w:lang w:val="uk-UA" w:eastAsia="en-US" w:bidi="ar-SA"/>
      </w:rPr>
    </w:lvl>
    <w:lvl w:ilvl="8" w:tplc="48F2F008">
      <w:numFmt w:val="bullet"/>
      <w:lvlText w:val="•"/>
      <w:lvlJc w:val="left"/>
      <w:pPr>
        <w:ind w:left="9012" w:hanging="721"/>
      </w:pPr>
      <w:rPr>
        <w:rFonts w:hint="default"/>
        <w:lang w:val="uk-UA" w:eastAsia="en-US" w:bidi="ar-SA"/>
      </w:rPr>
    </w:lvl>
  </w:abstractNum>
  <w:abstractNum w:abstractNumId="9" w15:restartNumberingAfterBreak="0">
    <w:nsid w:val="2BBC7C68"/>
    <w:multiLevelType w:val="hybridMultilevel"/>
    <w:tmpl w:val="0FDE2638"/>
    <w:lvl w:ilvl="0" w:tplc="67324762">
      <w:start w:val="5"/>
      <w:numFmt w:val="decimal"/>
      <w:lvlText w:val="%1."/>
      <w:lvlJc w:val="left"/>
      <w:pPr>
        <w:ind w:left="495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671" w:hanging="360"/>
      </w:pPr>
    </w:lvl>
    <w:lvl w:ilvl="2" w:tplc="0422001B" w:tentative="1">
      <w:start w:val="1"/>
      <w:numFmt w:val="lowerRoman"/>
      <w:lvlText w:val="%3."/>
      <w:lvlJc w:val="right"/>
      <w:pPr>
        <w:ind w:left="6391" w:hanging="180"/>
      </w:pPr>
    </w:lvl>
    <w:lvl w:ilvl="3" w:tplc="0422000F" w:tentative="1">
      <w:start w:val="1"/>
      <w:numFmt w:val="decimal"/>
      <w:lvlText w:val="%4."/>
      <w:lvlJc w:val="left"/>
      <w:pPr>
        <w:ind w:left="7111" w:hanging="360"/>
      </w:pPr>
    </w:lvl>
    <w:lvl w:ilvl="4" w:tplc="04220019" w:tentative="1">
      <w:start w:val="1"/>
      <w:numFmt w:val="lowerLetter"/>
      <w:lvlText w:val="%5."/>
      <w:lvlJc w:val="left"/>
      <w:pPr>
        <w:ind w:left="7831" w:hanging="360"/>
      </w:pPr>
    </w:lvl>
    <w:lvl w:ilvl="5" w:tplc="0422001B" w:tentative="1">
      <w:start w:val="1"/>
      <w:numFmt w:val="lowerRoman"/>
      <w:lvlText w:val="%6."/>
      <w:lvlJc w:val="right"/>
      <w:pPr>
        <w:ind w:left="8551" w:hanging="180"/>
      </w:pPr>
    </w:lvl>
    <w:lvl w:ilvl="6" w:tplc="0422000F" w:tentative="1">
      <w:start w:val="1"/>
      <w:numFmt w:val="decimal"/>
      <w:lvlText w:val="%7."/>
      <w:lvlJc w:val="left"/>
      <w:pPr>
        <w:ind w:left="9271" w:hanging="360"/>
      </w:pPr>
    </w:lvl>
    <w:lvl w:ilvl="7" w:tplc="04220019" w:tentative="1">
      <w:start w:val="1"/>
      <w:numFmt w:val="lowerLetter"/>
      <w:lvlText w:val="%8."/>
      <w:lvlJc w:val="left"/>
      <w:pPr>
        <w:ind w:left="9991" w:hanging="360"/>
      </w:pPr>
    </w:lvl>
    <w:lvl w:ilvl="8" w:tplc="0422001B" w:tentative="1">
      <w:start w:val="1"/>
      <w:numFmt w:val="lowerRoman"/>
      <w:lvlText w:val="%9."/>
      <w:lvlJc w:val="right"/>
      <w:pPr>
        <w:ind w:left="10711" w:hanging="180"/>
      </w:pPr>
    </w:lvl>
  </w:abstractNum>
  <w:abstractNum w:abstractNumId="10" w15:restartNumberingAfterBreak="0">
    <w:nsid w:val="2C7F2F88"/>
    <w:multiLevelType w:val="hybridMultilevel"/>
    <w:tmpl w:val="5DB8AF86"/>
    <w:lvl w:ilvl="0" w:tplc="2E0853E2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176FC4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8FB243A6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B386BE0C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B18EC5C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C7044D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9CE6BAB2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EDA8F374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65A837A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1" w15:restartNumberingAfterBreak="0">
    <w:nsid w:val="2F6B61DC"/>
    <w:multiLevelType w:val="hybridMultilevel"/>
    <w:tmpl w:val="05D88690"/>
    <w:lvl w:ilvl="0" w:tplc="A5948BFE">
      <w:numFmt w:val="bullet"/>
      <w:lvlText w:val="-"/>
      <w:lvlJc w:val="left"/>
      <w:pPr>
        <w:ind w:left="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1A6E46B4">
      <w:numFmt w:val="bullet"/>
      <w:lvlText w:val="•"/>
      <w:lvlJc w:val="left"/>
      <w:pPr>
        <w:ind w:left="534" w:hanging="243"/>
      </w:pPr>
      <w:rPr>
        <w:rFonts w:hint="default"/>
        <w:lang w:val="uk-UA" w:eastAsia="en-US" w:bidi="ar-SA"/>
      </w:rPr>
    </w:lvl>
    <w:lvl w:ilvl="2" w:tplc="BDE8EBE8">
      <w:numFmt w:val="bullet"/>
      <w:lvlText w:val="•"/>
      <w:lvlJc w:val="left"/>
      <w:pPr>
        <w:ind w:left="1068" w:hanging="243"/>
      </w:pPr>
      <w:rPr>
        <w:rFonts w:hint="default"/>
        <w:lang w:val="uk-UA" w:eastAsia="en-US" w:bidi="ar-SA"/>
      </w:rPr>
    </w:lvl>
    <w:lvl w:ilvl="3" w:tplc="ABFC75DE">
      <w:numFmt w:val="bullet"/>
      <w:lvlText w:val="•"/>
      <w:lvlJc w:val="left"/>
      <w:pPr>
        <w:ind w:left="1602" w:hanging="243"/>
      </w:pPr>
      <w:rPr>
        <w:rFonts w:hint="default"/>
        <w:lang w:val="uk-UA" w:eastAsia="en-US" w:bidi="ar-SA"/>
      </w:rPr>
    </w:lvl>
    <w:lvl w:ilvl="4" w:tplc="274CEF72">
      <w:numFmt w:val="bullet"/>
      <w:lvlText w:val="•"/>
      <w:lvlJc w:val="left"/>
      <w:pPr>
        <w:ind w:left="2136" w:hanging="243"/>
      </w:pPr>
      <w:rPr>
        <w:rFonts w:hint="default"/>
        <w:lang w:val="uk-UA" w:eastAsia="en-US" w:bidi="ar-SA"/>
      </w:rPr>
    </w:lvl>
    <w:lvl w:ilvl="5" w:tplc="714264FE">
      <w:numFmt w:val="bullet"/>
      <w:lvlText w:val="•"/>
      <w:lvlJc w:val="left"/>
      <w:pPr>
        <w:ind w:left="2670" w:hanging="243"/>
      </w:pPr>
      <w:rPr>
        <w:rFonts w:hint="default"/>
        <w:lang w:val="uk-UA" w:eastAsia="en-US" w:bidi="ar-SA"/>
      </w:rPr>
    </w:lvl>
    <w:lvl w:ilvl="6" w:tplc="ED1E2D04">
      <w:numFmt w:val="bullet"/>
      <w:lvlText w:val="•"/>
      <w:lvlJc w:val="left"/>
      <w:pPr>
        <w:ind w:left="3204" w:hanging="243"/>
      </w:pPr>
      <w:rPr>
        <w:rFonts w:hint="default"/>
        <w:lang w:val="uk-UA" w:eastAsia="en-US" w:bidi="ar-SA"/>
      </w:rPr>
    </w:lvl>
    <w:lvl w:ilvl="7" w:tplc="7BB67322">
      <w:numFmt w:val="bullet"/>
      <w:lvlText w:val="•"/>
      <w:lvlJc w:val="left"/>
      <w:pPr>
        <w:ind w:left="3738" w:hanging="243"/>
      </w:pPr>
      <w:rPr>
        <w:rFonts w:hint="default"/>
        <w:lang w:val="uk-UA" w:eastAsia="en-US" w:bidi="ar-SA"/>
      </w:rPr>
    </w:lvl>
    <w:lvl w:ilvl="8" w:tplc="4F106DFA">
      <w:numFmt w:val="bullet"/>
      <w:lvlText w:val="•"/>
      <w:lvlJc w:val="left"/>
      <w:pPr>
        <w:ind w:left="4272" w:hanging="243"/>
      </w:pPr>
      <w:rPr>
        <w:rFonts w:hint="default"/>
        <w:lang w:val="uk-UA" w:eastAsia="en-US" w:bidi="ar-SA"/>
      </w:rPr>
    </w:lvl>
  </w:abstractNum>
  <w:abstractNum w:abstractNumId="12" w15:restartNumberingAfterBreak="0">
    <w:nsid w:val="2F813667"/>
    <w:multiLevelType w:val="hybridMultilevel"/>
    <w:tmpl w:val="979602D4"/>
    <w:lvl w:ilvl="0" w:tplc="EF0678F4">
      <w:start w:val="1"/>
      <w:numFmt w:val="decimal"/>
      <w:lvlText w:val="%1."/>
      <w:lvlJc w:val="left"/>
      <w:pPr>
        <w:ind w:left="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EAEE98">
      <w:numFmt w:val="bullet"/>
      <w:lvlText w:val="•"/>
      <w:lvlJc w:val="left"/>
      <w:pPr>
        <w:ind w:left="534" w:hanging="240"/>
      </w:pPr>
      <w:rPr>
        <w:rFonts w:hint="default"/>
        <w:lang w:val="uk-UA" w:eastAsia="en-US" w:bidi="ar-SA"/>
      </w:rPr>
    </w:lvl>
    <w:lvl w:ilvl="2" w:tplc="06C63170">
      <w:numFmt w:val="bullet"/>
      <w:lvlText w:val="•"/>
      <w:lvlJc w:val="left"/>
      <w:pPr>
        <w:ind w:left="1068" w:hanging="240"/>
      </w:pPr>
      <w:rPr>
        <w:rFonts w:hint="default"/>
        <w:lang w:val="uk-UA" w:eastAsia="en-US" w:bidi="ar-SA"/>
      </w:rPr>
    </w:lvl>
    <w:lvl w:ilvl="3" w:tplc="EC783C12">
      <w:numFmt w:val="bullet"/>
      <w:lvlText w:val="•"/>
      <w:lvlJc w:val="left"/>
      <w:pPr>
        <w:ind w:left="1602" w:hanging="240"/>
      </w:pPr>
      <w:rPr>
        <w:rFonts w:hint="default"/>
        <w:lang w:val="uk-UA" w:eastAsia="en-US" w:bidi="ar-SA"/>
      </w:rPr>
    </w:lvl>
    <w:lvl w:ilvl="4" w:tplc="0BD097AC">
      <w:numFmt w:val="bullet"/>
      <w:lvlText w:val="•"/>
      <w:lvlJc w:val="left"/>
      <w:pPr>
        <w:ind w:left="2136" w:hanging="240"/>
      </w:pPr>
      <w:rPr>
        <w:rFonts w:hint="default"/>
        <w:lang w:val="uk-UA" w:eastAsia="en-US" w:bidi="ar-SA"/>
      </w:rPr>
    </w:lvl>
    <w:lvl w:ilvl="5" w:tplc="48542BBE">
      <w:numFmt w:val="bullet"/>
      <w:lvlText w:val="•"/>
      <w:lvlJc w:val="left"/>
      <w:pPr>
        <w:ind w:left="2670" w:hanging="240"/>
      </w:pPr>
      <w:rPr>
        <w:rFonts w:hint="default"/>
        <w:lang w:val="uk-UA" w:eastAsia="en-US" w:bidi="ar-SA"/>
      </w:rPr>
    </w:lvl>
    <w:lvl w:ilvl="6" w:tplc="9D78A0B8">
      <w:numFmt w:val="bullet"/>
      <w:lvlText w:val="•"/>
      <w:lvlJc w:val="left"/>
      <w:pPr>
        <w:ind w:left="3204" w:hanging="240"/>
      </w:pPr>
      <w:rPr>
        <w:rFonts w:hint="default"/>
        <w:lang w:val="uk-UA" w:eastAsia="en-US" w:bidi="ar-SA"/>
      </w:rPr>
    </w:lvl>
    <w:lvl w:ilvl="7" w:tplc="513A707C">
      <w:numFmt w:val="bullet"/>
      <w:lvlText w:val="•"/>
      <w:lvlJc w:val="left"/>
      <w:pPr>
        <w:ind w:left="3738" w:hanging="240"/>
      </w:pPr>
      <w:rPr>
        <w:rFonts w:hint="default"/>
        <w:lang w:val="uk-UA" w:eastAsia="en-US" w:bidi="ar-SA"/>
      </w:rPr>
    </w:lvl>
    <w:lvl w:ilvl="8" w:tplc="E5CED270">
      <w:numFmt w:val="bullet"/>
      <w:lvlText w:val="•"/>
      <w:lvlJc w:val="left"/>
      <w:pPr>
        <w:ind w:left="4272" w:hanging="240"/>
      </w:pPr>
      <w:rPr>
        <w:rFonts w:hint="default"/>
        <w:lang w:val="uk-UA" w:eastAsia="en-US" w:bidi="ar-SA"/>
      </w:rPr>
    </w:lvl>
  </w:abstractNum>
  <w:abstractNum w:abstractNumId="13" w15:restartNumberingAfterBreak="0">
    <w:nsid w:val="30BA05F8"/>
    <w:multiLevelType w:val="hybridMultilevel"/>
    <w:tmpl w:val="93BE8198"/>
    <w:lvl w:ilvl="0" w:tplc="F5D21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6F76E6"/>
    <w:multiLevelType w:val="hybridMultilevel"/>
    <w:tmpl w:val="5C9C69AC"/>
    <w:lvl w:ilvl="0" w:tplc="444A272E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598E34B2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0F1ABE70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1B6C774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30D0EBAE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F4A4FA2A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E66A1A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FB5A452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9668702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3E545EA1"/>
    <w:multiLevelType w:val="hybridMultilevel"/>
    <w:tmpl w:val="4366F412"/>
    <w:lvl w:ilvl="0" w:tplc="C520E9FE">
      <w:start w:val="1"/>
      <w:numFmt w:val="decimal"/>
      <w:lvlText w:val="%1."/>
      <w:lvlJc w:val="left"/>
      <w:pPr>
        <w:ind w:left="1084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804" w:hanging="360"/>
      </w:pPr>
    </w:lvl>
    <w:lvl w:ilvl="2" w:tplc="0422001B" w:tentative="1">
      <w:start w:val="1"/>
      <w:numFmt w:val="lowerRoman"/>
      <w:lvlText w:val="%3."/>
      <w:lvlJc w:val="right"/>
      <w:pPr>
        <w:ind w:left="2524" w:hanging="180"/>
      </w:pPr>
    </w:lvl>
    <w:lvl w:ilvl="3" w:tplc="0422000F" w:tentative="1">
      <w:start w:val="1"/>
      <w:numFmt w:val="decimal"/>
      <w:lvlText w:val="%4."/>
      <w:lvlJc w:val="left"/>
      <w:pPr>
        <w:ind w:left="3244" w:hanging="360"/>
      </w:pPr>
    </w:lvl>
    <w:lvl w:ilvl="4" w:tplc="04220019" w:tentative="1">
      <w:start w:val="1"/>
      <w:numFmt w:val="lowerLetter"/>
      <w:lvlText w:val="%5."/>
      <w:lvlJc w:val="left"/>
      <w:pPr>
        <w:ind w:left="3964" w:hanging="360"/>
      </w:pPr>
    </w:lvl>
    <w:lvl w:ilvl="5" w:tplc="0422001B" w:tentative="1">
      <w:start w:val="1"/>
      <w:numFmt w:val="lowerRoman"/>
      <w:lvlText w:val="%6."/>
      <w:lvlJc w:val="right"/>
      <w:pPr>
        <w:ind w:left="4684" w:hanging="180"/>
      </w:pPr>
    </w:lvl>
    <w:lvl w:ilvl="6" w:tplc="0422000F" w:tentative="1">
      <w:start w:val="1"/>
      <w:numFmt w:val="decimal"/>
      <w:lvlText w:val="%7."/>
      <w:lvlJc w:val="left"/>
      <w:pPr>
        <w:ind w:left="5404" w:hanging="360"/>
      </w:pPr>
    </w:lvl>
    <w:lvl w:ilvl="7" w:tplc="04220019" w:tentative="1">
      <w:start w:val="1"/>
      <w:numFmt w:val="lowerLetter"/>
      <w:lvlText w:val="%8."/>
      <w:lvlJc w:val="left"/>
      <w:pPr>
        <w:ind w:left="6124" w:hanging="360"/>
      </w:pPr>
    </w:lvl>
    <w:lvl w:ilvl="8" w:tplc="0422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6" w15:restartNumberingAfterBreak="0">
    <w:nsid w:val="42527C42"/>
    <w:multiLevelType w:val="hybridMultilevel"/>
    <w:tmpl w:val="75CA5B7E"/>
    <w:lvl w:ilvl="0" w:tplc="73E47894">
      <w:start w:val="5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F629DE">
      <w:numFmt w:val="bullet"/>
      <w:lvlText w:val="•"/>
      <w:lvlJc w:val="left"/>
      <w:pPr>
        <w:ind w:left="534" w:hanging="720"/>
      </w:pPr>
      <w:rPr>
        <w:rFonts w:hint="default"/>
        <w:lang w:val="uk-UA" w:eastAsia="en-US" w:bidi="ar-SA"/>
      </w:rPr>
    </w:lvl>
    <w:lvl w:ilvl="2" w:tplc="9ABEECDA">
      <w:numFmt w:val="bullet"/>
      <w:lvlText w:val="•"/>
      <w:lvlJc w:val="left"/>
      <w:pPr>
        <w:ind w:left="1068" w:hanging="720"/>
      </w:pPr>
      <w:rPr>
        <w:rFonts w:hint="default"/>
        <w:lang w:val="uk-UA" w:eastAsia="en-US" w:bidi="ar-SA"/>
      </w:rPr>
    </w:lvl>
    <w:lvl w:ilvl="3" w:tplc="ED5C6468">
      <w:numFmt w:val="bullet"/>
      <w:lvlText w:val="•"/>
      <w:lvlJc w:val="left"/>
      <w:pPr>
        <w:ind w:left="1602" w:hanging="720"/>
      </w:pPr>
      <w:rPr>
        <w:rFonts w:hint="default"/>
        <w:lang w:val="uk-UA" w:eastAsia="en-US" w:bidi="ar-SA"/>
      </w:rPr>
    </w:lvl>
    <w:lvl w:ilvl="4" w:tplc="5BC87166">
      <w:numFmt w:val="bullet"/>
      <w:lvlText w:val="•"/>
      <w:lvlJc w:val="left"/>
      <w:pPr>
        <w:ind w:left="2136" w:hanging="720"/>
      </w:pPr>
      <w:rPr>
        <w:rFonts w:hint="default"/>
        <w:lang w:val="uk-UA" w:eastAsia="en-US" w:bidi="ar-SA"/>
      </w:rPr>
    </w:lvl>
    <w:lvl w:ilvl="5" w:tplc="C54EF3F4">
      <w:numFmt w:val="bullet"/>
      <w:lvlText w:val="•"/>
      <w:lvlJc w:val="left"/>
      <w:pPr>
        <w:ind w:left="2670" w:hanging="720"/>
      </w:pPr>
      <w:rPr>
        <w:rFonts w:hint="default"/>
        <w:lang w:val="uk-UA" w:eastAsia="en-US" w:bidi="ar-SA"/>
      </w:rPr>
    </w:lvl>
    <w:lvl w:ilvl="6" w:tplc="799A971E">
      <w:numFmt w:val="bullet"/>
      <w:lvlText w:val="•"/>
      <w:lvlJc w:val="left"/>
      <w:pPr>
        <w:ind w:left="3204" w:hanging="720"/>
      </w:pPr>
      <w:rPr>
        <w:rFonts w:hint="default"/>
        <w:lang w:val="uk-UA" w:eastAsia="en-US" w:bidi="ar-SA"/>
      </w:rPr>
    </w:lvl>
    <w:lvl w:ilvl="7" w:tplc="0630AD3C">
      <w:numFmt w:val="bullet"/>
      <w:lvlText w:val="•"/>
      <w:lvlJc w:val="left"/>
      <w:pPr>
        <w:ind w:left="3738" w:hanging="720"/>
      </w:pPr>
      <w:rPr>
        <w:rFonts w:hint="default"/>
        <w:lang w:val="uk-UA" w:eastAsia="en-US" w:bidi="ar-SA"/>
      </w:rPr>
    </w:lvl>
    <w:lvl w:ilvl="8" w:tplc="744851C8">
      <w:numFmt w:val="bullet"/>
      <w:lvlText w:val="•"/>
      <w:lvlJc w:val="left"/>
      <w:pPr>
        <w:ind w:left="4272" w:hanging="720"/>
      </w:pPr>
      <w:rPr>
        <w:rFonts w:hint="default"/>
        <w:lang w:val="uk-UA" w:eastAsia="en-US" w:bidi="ar-SA"/>
      </w:rPr>
    </w:lvl>
  </w:abstractNum>
  <w:abstractNum w:abstractNumId="17" w15:restartNumberingAfterBreak="0">
    <w:nsid w:val="47751927"/>
    <w:multiLevelType w:val="hybridMultilevel"/>
    <w:tmpl w:val="43405398"/>
    <w:lvl w:ilvl="0" w:tplc="6B669B28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AB63136">
      <w:numFmt w:val="bullet"/>
      <w:lvlText w:val="•"/>
      <w:lvlJc w:val="left"/>
      <w:pPr>
        <w:ind w:left="1182" w:hanging="360"/>
      </w:pPr>
      <w:rPr>
        <w:rFonts w:hint="default"/>
        <w:lang w:val="uk-UA" w:eastAsia="en-US" w:bidi="ar-SA"/>
      </w:rPr>
    </w:lvl>
    <w:lvl w:ilvl="2" w:tplc="3EF46C22">
      <w:numFmt w:val="bullet"/>
      <w:lvlText w:val="•"/>
      <w:lvlJc w:val="left"/>
      <w:pPr>
        <w:ind w:left="1644" w:hanging="360"/>
      </w:pPr>
      <w:rPr>
        <w:rFonts w:hint="default"/>
        <w:lang w:val="uk-UA" w:eastAsia="en-US" w:bidi="ar-SA"/>
      </w:rPr>
    </w:lvl>
    <w:lvl w:ilvl="3" w:tplc="E99A65D0">
      <w:numFmt w:val="bullet"/>
      <w:lvlText w:val="•"/>
      <w:lvlJc w:val="left"/>
      <w:pPr>
        <w:ind w:left="2106" w:hanging="360"/>
      </w:pPr>
      <w:rPr>
        <w:rFonts w:hint="default"/>
        <w:lang w:val="uk-UA" w:eastAsia="en-US" w:bidi="ar-SA"/>
      </w:rPr>
    </w:lvl>
    <w:lvl w:ilvl="4" w:tplc="75F22EB2">
      <w:numFmt w:val="bullet"/>
      <w:lvlText w:val="•"/>
      <w:lvlJc w:val="left"/>
      <w:pPr>
        <w:ind w:left="2568" w:hanging="360"/>
      </w:pPr>
      <w:rPr>
        <w:rFonts w:hint="default"/>
        <w:lang w:val="uk-UA" w:eastAsia="en-US" w:bidi="ar-SA"/>
      </w:rPr>
    </w:lvl>
    <w:lvl w:ilvl="5" w:tplc="BF42C31C">
      <w:numFmt w:val="bullet"/>
      <w:lvlText w:val="•"/>
      <w:lvlJc w:val="left"/>
      <w:pPr>
        <w:ind w:left="3030" w:hanging="360"/>
      </w:pPr>
      <w:rPr>
        <w:rFonts w:hint="default"/>
        <w:lang w:val="uk-UA" w:eastAsia="en-US" w:bidi="ar-SA"/>
      </w:rPr>
    </w:lvl>
    <w:lvl w:ilvl="6" w:tplc="7D4C3DD2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7" w:tplc="2C425ED0">
      <w:numFmt w:val="bullet"/>
      <w:lvlText w:val="•"/>
      <w:lvlJc w:val="left"/>
      <w:pPr>
        <w:ind w:left="3954" w:hanging="360"/>
      </w:pPr>
      <w:rPr>
        <w:rFonts w:hint="default"/>
        <w:lang w:val="uk-UA" w:eastAsia="en-US" w:bidi="ar-SA"/>
      </w:rPr>
    </w:lvl>
    <w:lvl w:ilvl="8" w:tplc="C0644E20">
      <w:numFmt w:val="bullet"/>
      <w:lvlText w:val="•"/>
      <w:lvlJc w:val="left"/>
      <w:pPr>
        <w:ind w:left="4416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4AD34DA5"/>
    <w:multiLevelType w:val="hybridMultilevel"/>
    <w:tmpl w:val="E53CC404"/>
    <w:lvl w:ilvl="0" w:tplc="C520E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CB1662F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2321C33"/>
    <w:multiLevelType w:val="hybridMultilevel"/>
    <w:tmpl w:val="10E22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B30353"/>
    <w:multiLevelType w:val="hybridMultilevel"/>
    <w:tmpl w:val="6A26BC7A"/>
    <w:lvl w:ilvl="0" w:tplc="44EEEC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349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5E6B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4C8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AC30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967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81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ACA4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4C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FB4C79"/>
    <w:multiLevelType w:val="hybridMultilevel"/>
    <w:tmpl w:val="1B946B10"/>
    <w:lvl w:ilvl="0" w:tplc="D6F64AE6">
      <w:start w:val="1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282D2E4">
      <w:numFmt w:val="bullet"/>
      <w:lvlText w:val="•"/>
      <w:lvlJc w:val="left"/>
      <w:pPr>
        <w:ind w:left="552" w:hanging="720"/>
      </w:pPr>
      <w:rPr>
        <w:rFonts w:hint="default"/>
        <w:lang w:val="uk-UA" w:eastAsia="en-US" w:bidi="ar-SA"/>
      </w:rPr>
    </w:lvl>
    <w:lvl w:ilvl="2" w:tplc="0B726BD6">
      <w:numFmt w:val="bullet"/>
      <w:lvlText w:val="•"/>
      <w:lvlJc w:val="left"/>
      <w:pPr>
        <w:ind w:left="1104" w:hanging="720"/>
      </w:pPr>
      <w:rPr>
        <w:rFonts w:hint="default"/>
        <w:lang w:val="uk-UA" w:eastAsia="en-US" w:bidi="ar-SA"/>
      </w:rPr>
    </w:lvl>
    <w:lvl w:ilvl="3" w:tplc="5A06F210">
      <w:numFmt w:val="bullet"/>
      <w:lvlText w:val="•"/>
      <w:lvlJc w:val="left"/>
      <w:pPr>
        <w:ind w:left="1656" w:hanging="720"/>
      </w:pPr>
      <w:rPr>
        <w:rFonts w:hint="default"/>
        <w:lang w:val="uk-UA" w:eastAsia="en-US" w:bidi="ar-SA"/>
      </w:rPr>
    </w:lvl>
    <w:lvl w:ilvl="4" w:tplc="EA9AB88A">
      <w:numFmt w:val="bullet"/>
      <w:lvlText w:val="•"/>
      <w:lvlJc w:val="left"/>
      <w:pPr>
        <w:ind w:left="2209" w:hanging="720"/>
      </w:pPr>
      <w:rPr>
        <w:rFonts w:hint="default"/>
        <w:lang w:val="uk-UA" w:eastAsia="en-US" w:bidi="ar-SA"/>
      </w:rPr>
    </w:lvl>
    <w:lvl w:ilvl="5" w:tplc="F93616AE">
      <w:numFmt w:val="bullet"/>
      <w:lvlText w:val="•"/>
      <w:lvlJc w:val="left"/>
      <w:pPr>
        <w:ind w:left="2761" w:hanging="720"/>
      </w:pPr>
      <w:rPr>
        <w:rFonts w:hint="default"/>
        <w:lang w:val="uk-UA" w:eastAsia="en-US" w:bidi="ar-SA"/>
      </w:rPr>
    </w:lvl>
    <w:lvl w:ilvl="6" w:tplc="73DA0572">
      <w:numFmt w:val="bullet"/>
      <w:lvlText w:val="•"/>
      <w:lvlJc w:val="left"/>
      <w:pPr>
        <w:ind w:left="3313" w:hanging="720"/>
      </w:pPr>
      <w:rPr>
        <w:rFonts w:hint="default"/>
        <w:lang w:val="uk-UA" w:eastAsia="en-US" w:bidi="ar-SA"/>
      </w:rPr>
    </w:lvl>
    <w:lvl w:ilvl="7" w:tplc="4BEE762C">
      <w:numFmt w:val="bullet"/>
      <w:lvlText w:val="•"/>
      <w:lvlJc w:val="left"/>
      <w:pPr>
        <w:ind w:left="3866" w:hanging="720"/>
      </w:pPr>
      <w:rPr>
        <w:rFonts w:hint="default"/>
        <w:lang w:val="uk-UA" w:eastAsia="en-US" w:bidi="ar-SA"/>
      </w:rPr>
    </w:lvl>
    <w:lvl w:ilvl="8" w:tplc="13921A32">
      <w:numFmt w:val="bullet"/>
      <w:lvlText w:val="•"/>
      <w:lvlJc w:val="left"/>
      <w:pPr>
        <w:ind w:left="4418" w:hanging="720"/>
      </w:pPr>
      <w:rPr>
        <w:rFonts w:hint="default"/>
        <w:lang w:val="uk-UA" w:eastAsia="en-US" w:bidi="ar-SA"/>
      </w:rPr>
    </w:lvl>
  </w:abstractNum>
  <w:abstractNum w:abstractNumId="23" w15:restartNumberingAfterBreak="0">
    <w:nsid w:val="599A32DF"/>
    <w:multiLevelType w:val="hybridMultilevel"/>
    <w:tmpl w:val="AF3E749C"/>
    <w:lvl w:ilvl="0" w:tplc="F656087E">
      <w:start w:val="3"/>
      <w:numFmt w:val="decimal"/>
      <w:lvlText w:val="%1."/>
      <w:lvlJc w:val="left"/>
      <w:pPr>
        <w:ind w:left="35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E9EF334">
      <w:numFmt w:val="bullet"/>
      <w:lvlText w:val="•"/>
      <w:lvlJc w:val="left"/>
      <w:pPr>
        <w:ind w:left="858" w:hanging="353"/>
      </w:pPr>
      <w:rPr>
        <w:rFonts w:hint="default"/>
        <w:lang w:val="uk-UA" w:eastAsia="en-US" w:bidi="ar-SA"/>
      </w:rPr>
    </w:lvl>
    <w:lvl w:ilvl="2" w:tplc="92040ED4">
      <w:numFmt w:val="bullet"/>
      <w:lvlText w:val="•"/>
      <w:lvlJc w:val="left"/>
      <w:pPr>
        <w:ind w:left="1356" w:hanging="353"/>
      </w:pPr>
      <w:rPr>
        <w:rFonts w:hint="default"/>
        <w:lang w:val="uk-UA" w:eastAsia="en-US" w:bidi="ar-SA"/>
      </w:rPr>
    </w:lvl>
    <w:lvl w:ilvl="3" w:tplc="2CAAE01A">
      <w:numFmt w:val="bullet"/>
      <w:lvlText w:val="•"/>
      <w:lvlJc w:val="left"/>
      <w:pPr>
        <w:ind w:left="1854" w:hanging="353"/>
      </w:pPr>
      <w:rPr>
        <w:rFonts w:hint="default"/>
        <w:lang w:val="uk-UA" w:eastAsia="en-US" w:bidi="ar-SA"/>
      </w:rPr>
    </w:lvl>
    <w:lvl w:ilvl="4" w:tplc="EB049800">
      <w:numFmt w:val="bullet"/>
      <w:lvlText w:val="•"/>
      <w:lvlJc w:val="left"/>
      <w:pPr>
        <w:ind w:left="2352" w:hanging="353"/>
      </w:pPr>
      <w:rPr>
        <w:rFonts w:hint="default"/>
        <w:lang w:val="uk-UA" w:eastAsia="en-US" w:bidi="ar-SA"/>
      </w:rPr>
    </w:lvl>
    <w:lvl w:ilvl="5" w:tplc="D6D405B6">
      <w:numFmt w:val="bullet"/>
      <w:lvlText w:val="•"/>
      <w:lvlJc w:val="left"/>
      <w:pPr>
        <w:ind w:left="2850" w:hanging="353"/>
      </w:pPr>
      <w:rPr>
        <w:rFonts w:hint="default"/>
        <w:lang w:val="uk-UA" w:eastAsia="en-US" w:bidi="ar-SA"/>
      </w:rPr>
    </w:lvl>
    <w:lvl w:ilvl="6" w:tplc="93FEF92E">
      <w:numFmt w:val="bullet"/>
      <w:lvlText w:val="•"/>
      <w:lvlJc w:val="left"/>
      <w:pPr>
        <w:ind w:left="3348" w:hanging="353"/>
      </w:pPr>
      <w:rPr>
        <w:rFonts w:hint="default"/>
        <w:lang w:val="uk-UA" w:eastAsia="en-US" w:bidi="ar-SA"/>
      </w:rPr>
    </w:lvl>
    <w:lvl w:ilvl="7" w:tplc="0BC863F2">
      <w:numFmt w:val="bullet"/>
      <w:lvlText w:val="•"/>
      <w:lvlJc w:val="left"/>
      <w:pPr>
        <w:ind w:left="3846" w:hanging="353"/>
      </w:pPr>
      <w:rPr>
        <w:rFonts w:hint="default"/>
        <w:lang w:val="uk-UA" w:eastAsia="en-US" w:bidi="ar-SA"/>
      </w:rPr>
    </w:lvl>
    <w:lvl w:ilvl="8" w:tplc="CB2A9350">
      <w:numFmt w:val="bullet"/>
      <w:lvlText w:val="•"/>
      <w:lvlJc w:val="left"/>
      <w:pPr>
        <w:ind w:left="4344" w:hanging="353"/>
      </w:pPr>
      <w:rPr>
        <w:rFonts w:hint="default"/>
        <w:lang w:val="uk-UA" w:eastAsia="en-US" w:bidi="ar-SA"/>
      </w:rPr>
    </w:lvl>
  </w:abstractNum>
  <w:abstractNum w:abstractNumId="24" w15:restartNumberingAfterBreak="0">
    <w:nsid w:val="599E4DE4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ACA39BD"/>
    <w:multiLevelType w:val="hybridMultilevel"/>
    <w:tmpl w:val="B0B6CAEA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6E4330"/>
    <w:multiLevelType w:val="hybridMultilevel"/>
    <w:tmpl w:val="76065752"/>
    <w:lvl w:ilvl="0" w:tplc="6D70E4B4">
      <w:start w:val="1"/>
      <w:numFmt w:val="decimal"/>
      <w:lvlText w:val="%1."/>
      <w:lvlJc w:val="left"/>
      <w:pPr>
        <w:ind w:left="72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49E7AF0">
      <w:numFmt w:val="bullet"/>
      <w:lvlText w:val="•"/>
      <w:lvlJc w:val="left"/>
      <w:pPr>
        <w:ind w:left="1182" w:hanging="720"/>
      </w:pPr>
      <w:rPr>
        <w:rFonts w:hint="default"/>
        <w:lang w:val="uk-UA" w:eastAsia="en-US" w:bidi="ar-SA"/>
      </w:rPr>
    </w:lvl>
    <w:lvl w:ilvl="2" w:tplc="A75ACABA">
      <w:numFmt w:val="bullet"/>
      <w:lvlText w:val="•"/>
      <w:lvlJc w:val="left"/>
      <w:pPr>
        <w:ind w:left="1644" w:hanging="720"/>
      </w:pPr>
      <w:rPr>
        <w:rFonts w:hint="default"/>
        <w:lang w:val="uk-UA" w:eastAsia="en-US" w:bidi="ar-SA"/>
      </w:rPr>
    </w:lvl>
    <w:lvl w:ilvl="3" w:tplc="E1CCCC00">
      <w:numFmt w:val="bullet"/>
      <w:lvlText w:val="•"/>
      <w:lvlJc w:val="left"/>
      <w:pPr>
        <w:ind w:left="2106" w:hanging="720"/>
      </w:pPr>
      <w:rPr>
        <w:rFonts w:hint="default"/>
        <w:lang w:val="uk-UA" w:eastAsia="en-US" w:bidi="ar-SA"/>
      </w:rPr>
    </w:lvl>
    <w:lvl w:ilvl="4" w:tplc="9CE68E5A">
      <w:numFmt w:val="bullet"/>
      <w:lvlText w:val="•"/>
      <w:lvlJc w:val="left"/>
      <w:pPr>
        <w:ind w:left="2568" w:hanging="720"/>
      </w:pPr>
      <w:rPr>
        <w:rFonts w:hint="default"/>
        <w:lang w:val="uk-UA" w:eastAsia="en-US" w:bidi="ar-SA"/>
      </w:rPr>
    </w:lvl>
    <w:lvl w:ilvl="5" w:tplc="A88EBEDC">
      <w:numFmt w:val="bullet"/>
      <w:lvlText w:val="•"/>
      <w:lvlJc w:val="left"/>
      <w:pPr>
        <w:ind w:left="3030" w:hanging="720"/>
      </w:pPr>
      <w:rPr>
        <w:rFonts w:hint="default"/>
        <w:lang w:val="uk-UA" w:eastAsia="en-US" w:bidi="ar-SA"/>
      </w:rPr>
    </w:lvl>
    <w:lvl w:ilvl="6" w:tplc="84BC96B8">
      <w:numFmt w:val="bullet"/>
      <w:lvlText w:val="•"/>
      <w:lvlJc w:val="left"/>
      <w:pPr>
        <w:ind w:left="3492" w:hanging="720"/>
      </w:pPr>
      <w:rPr>
        <w:rFonts w:hint="default"/>
        <w:lang w:val="uk-UA" w:eastAsia="en-US" w:bidi="ar-SA"/>
      </w:rPr>
    </w:lvl>
    <w:lvl w:ilvl="7" w:tplc="8CA0367E">
      <w:numFmt w:val="bullet"/>
      <w:lvlText w:val="•"/>
      <w:lvlJc w:val="left"/>
      <w:pPr>
        <w:ind w:left="3954" w:hanging="720"/>
      </w:pPr>
      <w:rPr>
        <w:rFonts w:hint="default"/>
        <w:lang w:val="uk-UA" w:eastAsia="en-US" w:bidi="ar-SA"/>
      </w:rPr>
    </w:lvl>
    <w:lvl w:ilvl="8" w:tplc="C9CE5F5A">
      <w:numFmt w:val="bullet"/>
      <w:lvlText w:val="•"/>
      <w:lvlJc w:val="left"/>
      <w:pPr>
        <w:ind w:left="4416" w:hanging="720"/>
      </w:pPr>
      <w:rPr>
        <w:rFonts w:hint="default"/>
        <w:lang w:val="uk-UA" w:eastAsia="en-US" w:bidi="ar-SA"/>
      </w:rPr>
    </w:lvl>
  </w:abstractNum>
  <w:abstractNum w:abstractNumId="27" w15:restartNumberingAfterBreak="0">
    <w:nsid w:val="604578AB"/>
    <w:multiLevelType w:val="hybridMultilevel"/>
    <w:tmpl w:val="15060258"/>
    <w:lvl w:ilvl="0" w:tplc="50B23D34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7765188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2E861406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F229B0E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F24CE71A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74BCE7F8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FEE5A3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918C4932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4A2A340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28" w15:restartNumberingAfterBreak="0">
    <w:nsid w:val="604615DD"/>
    <w:multiLevelType w:val="multilevel"/>
    <w:tmpl w:val="E64A35E2"/>
    <w:lvl w:ilvl="0">
      <w:start w:val="1"/>
      <w:numFmt w:val="decimal"/>
      <w:lvlText w:val=""/>
      <w:lvlJc w:val="left"/>
      <w:pPr>
        <w:ind w:left="3974" w:hanging="432"/>
      </w:pPr>
    </w:lvl>
    <w:lvl w:ilvl="1">
      <w:start w:val="1"/>
      <w:numFmt w:val="decimal"/>
      <w:lvlText w:val=""/>
      <w:lvlJc w:val="left"/>
      <w:pPr>
        <w:ind w:left="4118" w:hanging="576"/>
      </w:pPr>
    </w:lvl>
    <w:lvl w:ilvl="2">
      <w:start w:val="1"/>
      <w:numFmt w:val="decimal"/>
      <w:lvlText w:val=""/>
      <w:lvlJc w:val="left"/>
      <w:pPr>
        <w:ind w:left="4262" w:hanging="720"/>
      </w:pPr>
    </w:lvl>
    <w:lvl w:ilvl="3">
      <w:start w:val="1"/>
      <w:numFmt w:val="decimal"/>
      <w:lvlText w:val=""/>
      <w:lvlJc w:val="left"/>
      <w:pPr>
        <w:ind w:left="4406" w:hanging="863"/>
      </w:pPr>
    </w:lvl>
    <w:lvl w:ilvl="4">
      <w:start w:val="1"/>
      <w:numFmt w:val="decimal"/>
      <w:lvlText w:val=""/>
      <w:lvlJc w:val="left"/>
      <w:pPr>
        <w:ind w:left="4550" w:hanging="1008"/>
      </w:pPr>
    </w:lvl>
    <w:lvl w:ilvl="5">
      <w:start w:val="1"/>
      <w:numFmt w:val="decimal"/>
      <w:lvlText w:val=""/>
      <w:lvlJc w:val="left"/>
      <w:pPr>
        <w:ind w:left="4694" w:hanging="1152"/>
      </w:pPr>
    </w:lvl>
    <w:lvl w:ilvl="6">
      <w:start w:val="1"/>
      <w:numFmt w:val="decimal"/>
      <w:lvlText w:val=""/>
      <w:lvlJc w:val="left"/>
      <w:pPr>
        <w:ind w:left="4838" w:hanging="1295"/>
      </w:pPr>
    </w:lvl>
    <w:lvl w:ilvl="7">
      <w:start w:val="1"/>
      <w:numFmt w:val="decimal"/>
      <w:lvlText w:val=""/>
      <w:lvlJc w:val="left"/>
      <w:pPr>
        <w:ind w:left="4982" w:hanging="1440"/>
      </w:pPr>
    </w:lvl>
    <w:lvl w:ilvl="8">
      <w:start w:val="1"/>
      <w:numFmt w:val="decimal"/>
      <w:lvlText w:val=""/>
      <w:lvlJc w:val="left"/>
      <w:pPr>
        <w:ind w:left="5126" w:hanging="1583"/>
      </w:pPr>
    </w:lvl>
  </w:abstractNum>
  <w:abstractNum w:abstractNumId="29" w15:restartNumberingAfterBreak="0">
    <w:nsid w:val="62E41BB0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55667A1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1" w15:restartNumberingAfterBreak="0">
    <w:nsid w:val="70606952"/>
    <w:multiLevelType w:val="hybridMultilevel"/>
    <w:tmpl w:val="813A0874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B9554D"/>
    <w:multiLevelType w:val="hybridMultilevel"/>
    <w:tmpl w:val="4EEAD978"/>
    <w:lvl w:ilvl="0" w:tplc="76C840AA">
      <w:numFmt w:val="bullet"/>
      <w:lvlText w:val="-"/>
      <w:lvlJc w:val="left"/>
      <w:pPr>
        <w:ind w:left="4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09FEC5D4">
      <w:numFmt w:val="bullet"/>
      <w:lvlText w:val="•"/>
      <w:lvlJc w:val="left"/>
      <w:pPr>
        <w:ind w:left="534" w:hanging="540"/>
      </w:pPr>
      <w:rPr>
        <w:rFonts w:hint="default"/>
        <w:lang w:val="uk-UA" w:eastAsia="en-US" w:bidi="ar-SA"/>
      </w:rPr>
    </w:lvl>
    <w:lvl w:ilvl="2" w:tplc="0FF4734A">
      <w:numFmt w:val="bullet"/>
      <w:lvlText w:val="•"/>
      <w:lvlJc w:val="left"/>
      <w:pPr>
        <w:ind w:left="1068" w:hanging="540"/>
      </w:pPr>
      <w:rPr>
        <w:rFonts w:hint="default"/>
        <w:lang w:val="uk-UA" w:eastAsia="en-US" w:bidi="ar-SA"/>
      </w:rPr>
    </w:lvl>
    <w:lvl w:ilvl="3" w:tplc="4F3C01A2">
      <w:numFmt w:val="bullet"/>
      <w:lvlText w:val="•"/>
      <w:lvlJc w:val="left"/>
      <w:pPr>
        <w:ind w:left="1602" w:hanging="540"/>
      </w:pPr>
      <w:rPr>
        <w:rFonts w:hint="default"/>
        <w:lang w:val="uk-UA" w:eastAsia="en-US" w:bidi="ar-SA"/>
      </w:rPr>
    </w:lvl>
    <w:lvl w:ilvl="4" w:tplc="FB8CACC2">
      <w:numFmt w:val="bullet"/>
      <w:lvlText w:val="•"/>
      <w:lvlJc w:val="left"/>
      <w:pPr>
        <w:ind w:left="2136" w:hanging="540"/>
      </w:pPr>
      <w:rPr>
        <w:rFonts w:hint="default"/>
        <w:lang w:val="uk-UA" w:eastAsia="en-US" w:bidi="ar-SA"/>
      </w:rPr>
    </w:lvl>
    <w:lvl w:ilvl="5" w:tplc="22F8CD70">
      <w:numFmt w:val="bullet"/>
      <w:lvlText w:val="•"/>
      <w:lvlJc w:val="left"/>
      <w:pPr>
        <w:ind w:left="2670" w:hanging="540"/>
      </w:pPr>
      <w:rPr>
        <w:rFonts w:hint="default"/>
        <w:lang w:val="uk-UA" w:eastAsia="en-US" w:bidi="ar-SA"/>
      </w:rPr>
    </w:lvl>
    <w:lvl w:ilvl="6" w:tplc="D430E11E">
      <w:numFmt w:val="bullet"/>
      <w:lvlText w:val="•"/>
      <w:lvlJc w:val="left"/>
      <w:pPr>
        <w:ind w:left="3204" w:hanging="540"/>
      </w:pPr>
      <w:rPr>
        <w:rFonts w:hint="default"/>
        <w:lang w:val="uk-UA" w:eastAsia="en-US" w:bidi="ar-SA"/>
      </w:rPr>
    </w:lvl>
    <w:lvl w:ilvl="7" w:tplc="018EDCE8">
      <w:numFmt w:val="bullet"/>
      <w:lvlText w:val="•"/>
      <w:lvlJc w:val="left"/>
      <w:pPr>
        <w:ind w:left="3738" w:hanging="540"/>
      </w:pPr>
      <w:rPr>
        <w:rFonts w:hint="default"/>
        <w:lang w:val="uk-UA" w:eastAsia="en-US" w:bidi="ar-SA"/>
      </w:rPr>
    </w:lvl>
    <w:lvl w:ilvl="8" w:tplc="51BAAA36">
      <w:numFmt w:val="bullet"/>
      <w:lvlText w:val="•"/>
      <w:lvlJc w:val="left"/>
      <w:pPr>
        <w:ind w:left="4272" w:hanging="540"/>
      </w:pPr>
      <w:rPr>
        <w:rFonts w:hint="default"/>
        <w:lang w:val="uk-UA" w:eastAsia="en-US" w:bidi="ar-SA"/>
      </w:rPr>
    </w:lvl>
  </w:abstractNum>
  <w:abstractNum w:abstractNumId="33" w15:restartNumberingAfterBreak="0">
    <w:nsid w:val="78D672F9"/>
    <w:multiLevelType w:val="hybridMultilevel"/>
    <w:tmpl w:val="2E8C2EE4"/>
    <w:lvl w:ilvl="0" w:tplc="47DC5AB2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EB9AF6FA">
      <w:numFmt w:val="bullet"/>
      <w:lvlText w:val="•"/>
      <w:lvlJc w:val="left"/>
      <w:pPr>
        <w:ind w:left="1529" w:hanging="360"/>
      </w:pPr>
      <w:rPr>
        <w:rFonts w:hint="default"/>
        <w:lang w:val="uk-UA" w:eastAsia="en-US" w:bidi="ar-SA"/>
      </w:rPr>
    </w:lvl>
    <w:lvl w:ilvl="2" w:tplc="94C26956">
      <w:numFmt w:val="bullet"/>
      <w:lvlText w:val="•"/>
      <w:lvlJc w:val="left"/>
      <w:pPr>
        <w:ind w:left="2598" w:hanging="360"/>
      </w:pPr>
      <w:rPr>
        <w:rFonts w:hint="default"/>
        <w:lang w:val="uk-UA" w:eastAsia="en-US" w:bidi="ar-SA"/>
      </w:rPr>
    </w:lvl>
    <w:lvl w:ilvl="3" w:tplc="7B086520">
      <w:numFmt w:val="bullet"/>
      <w:lvlText w:val="•"/>
      <w:lvlJc w:val="left"/>
      <w:pPr>
        <w:ind w:left="3667" w:hanging="360"/>
      </w:pPr>
      <w:rPr>
        <w:rFonts w:hint="default"/>
        <w:lang w:val="uk-UA" w:eastAsia="en-US" w:bidi="ar-SA"/>
      </w:rPr>
    </w:lvl>
    <w:lvl w:ilvl="4" w:tplc="D6E2586E">
      <w:numFmt w:val="bullet"/>
      <w:lvlText w:val="•"/>
      <w:lvlJc w:val="left"/>
      <w:pPr>
        <w:ind w:left="4736" w:hanging="360"/>
      </w:pPr>
      <w:rPr>
        <w:rFonts w:hint="default"/>
        <w:lang w:val="uk-UA" w:eastAsia="en-US" w:bidi="ar-SA"/>
      </w:rPr>
    </w:lvl>
    <w:lvl w:ilvl="5" w:tplc="D52C942E">
      <w:numFmt w:val="bullet"/>
      <w:lvlText w:val="•"/>
      <w:lvlJc w:val="left"/>
      <w:pPr>
        <w:ind w:left="5805" w:hanging="360"/>
      </w:pPr>
      <w:rPr>
        <w:rFonts w:hint="default"/>
        <w:lang w:val="uk-UA" w:eastAsia="en-US" w:bidi="ar-SA"/>
      </w:rPr>
    </w:lvl>
    <w:lvl w:ilvl="6" w:tplc="1BEA6196">
      <w:numFmt w:val="bullet"/>
      <w:lvlText w:val="•"/>
      <w:lvlJc w:val="left"/>
      <w:pPr>
        <w:ind w:left="6874" w:hanging="360"/>
      </w:pPr>
      <w:rPr>
        <w:rFonts w:hint="default"/>
        <w:lang w:val="uk-UA" w:eastAsia="en-US" w:bidi="ar-SA"/>
      </w:rPr>
    </w:lvl>
    <w:lvl w:ilvl="7" w:tplc="463E20B6">
      <w:numFmt w:val="bullet"/>
      <w:lvlText w:val="•"/>
      <w:lvlJc w:val="left"/>
      <w:pPr>
        <w:ind w:left="7943" w:hanging="360"/>
      </w:pPr>
      <w:rPr>
        <w:rFonts w:hint="default"/>
        <w:lang w:val="uk-UA" w:eastAsia="en-US" w:bidi="ar-SA"/>
      </w:rPr>
    </w:lvl>
    <w:lvl w:ilvl="8" w:tplc="4B9294CA">
      <w:numFmt w:val="bullet"/>
      <w:lvlText w:val="•"/>
      <w:lvlJc w:val="left"/>
      <w:pPr>
        <w:ind w:left="9012" w:hanging="360"/>
      </w:pPr>
      <w:rPr>
        <w:rFonts w:hint="default"/>
        <w:lang w:val="uk-UA" w:eastAsia="en-US" w:bidi="ar-SA"/>
      </w:rPr>
    </w:lvl>
  </w:abstractNum>
  <w:abstractNum w:abstractNumId="34" w15:restartNumberingAfterBreak="0">
    <w:nsid w:val="7FCE52A2"/>
    <w:multiLevelType w:val="hybridMultilevel"/>
    <w:tmpl w:val="B82AC760"/>
    <w:lvl w:ilvl="0" w:tplc="AE7C3E56">
      <w:start w:val="4"/>
      <w:numFmt w:val="decimal"/>
      <w:lvlText w:val="%1."/>
      <w:lvlJc w:val="left"/>
      <w:pPr>
        <w:ind w:left="459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311" w:hanging="360"/>
      </w:pPr>
    </w:lvl>
    <w:lvl w:ilvl="2" w:tplc="0422001B" w:tentative="1">
      <w:start w:val="1"/>
      <w:numFmt w:val="lowerRoman"/>
      <w:lvlText w:val="%3."/>
      <w:lvlJc w:val="right"/>
      <w:pPr>
        <w:ind w:left="6031" w:hanging="180"/>
      </w:pPr>
    </w:lvl>
    <w:lvl w:ilvl="3" w:tplc="0422000F" w:tentative="1">
      <w:start w:val="1"/>
      <w:numFmt w:val="decimal"/>
      <w:lvlText w:val="%4."/>
      <w:lvlJc w:val="left"/>
      <w:pPr>
        <w:ind w:left="6751" w:hanging="360"/>
      </w:pPr>
    </w:lvl>
    <w:lvl w:ilvl="4" w:tplc="04220019" w:tentative="1">
      <w:start w:val="1"/>
      <w:numFmt w:val="lowerLetter"/>
      <w:lvlText w:val="%5."/>
      <w:lvlJc w:val="left"/>
      <w:pPr>
        <w:ind w:left="7471" w:hanging="360"/>
      </w:pPr>
    </w:lvl>
    <w:lvl w:ilvl="5" w:tplc="0422001B" w:tentative="1">
      <w:start w:val="1"/>
      <w:numFmt w:val="lowerRoman"/>
      <w:lvlText w:val="%6."/>
      <w:lvlJc w:val="right"/>
      <w:pPr>
        <w:ind w:left="8191" w:hanging="180"/>
      </w:pPr>
    </w:lvl>
    <w:lvl w:ilvl="6" w:tplc="0422000F" w:tentative="1">
      <w:start w:val="1"/>
      <w:numFmt w:val="decimal"/>
      <w:lvlText w:val="%7."/>
      <w:lvlJc w:val="left"/>
      <w:pPr>
        <w:ind w:left="8911" w:hanging="360"/>
      </w:pPr>
    </w:lvl>
    <w:lvl w:ilvl="7" w:tplc="04220019" w:tentative="1">
      <w:start w:val="1"/>
      <w:numFmt w:val="lowerLetter"/>
      <w:lvlText w:val="%8."/>
      <w:lvlJc w:val="left"/>
      <w:pPr>
        <w:ind w:left="9631" w:hanging="360"/>
      </w:pPr>
    </w:lvl>
    <w:lvl w:ilvl="8" w:tplc="0422001B" w:tentative="1">
      <w:start w:val="1"/>
      <w:numFmt w:val="lowerRoman"/>
      <w:lvlText w:val="%9."/>
      <w:lvlJc w:val="right"/>
      <w:pPr>
        <w:ind w:left="10351" w:hanging="180"/>
      </w:pPr>
    </w:lvl>
  </w:abstractNum>
  <w:num w:numId="1">
    <w:abstractNumId w:val="8"/>
  </w:num>
  <w:num w:numId="2">
    <w:abstractNumId w:val="33"/>
  </w:num>
  <w:num w:numId="3">
    <w:abstractNumId w:val="14"/>
  </w:num>
  <w:num w:numId="4">
    <w:abstractNumId w:val="27"/>
  </w:num>
  <w:num w:numId="5">
    <w:abstractNumId w:val="11"/>
  </w:num>
  <w:num w:numId="6">
    <w:abstractNumId w:val="23"/>
  </w:num>
  <w:num w:numId="7">
    <w:abstractNumId w:val="32"/>
  </w:num>
  <w:num w:numId="8">
    <w:abstractNumId w:val="4"/>
  </w:num>
  <w:num w:numId="9">
    <w:abstractNumId w:val="16"/>
  </w:num>
  <w:num w:numId="10">
    <w:abstractNumId w:val="26"/>
  </w:num>
  <w:num w:numId="11">
    <w:abstractNumId w:val="12"/>
  </w:num>
  <w:num w:numId="12">
    <w:abstractNumId w:val="17"/>
  </w:num>
  <w:num w:numId="13">
    <w:abstractNumId w:val="22"/>
  </w:num>
  <w:num w:numId="14">
    <w:abstractNumId w:val="7"/>
  </w:num>
  <w:num w:numId="15">
    <w:abstractNumId w:val="2"/>
  </w:num>
  <w:num w:numId="16">
    <w:abstractNumId w:val="10"/>
  </w:num>
  <w:num w:numId="17">
    <w:abstractNumId w:val="3"/>
  </w:num>
  <w:num w:numId="18">
    <w:abstractNumId w:val="25"/>
  </w:num>
  <w:num w:numId="19">
    <w:abstractNumId w:val="31"/>
  </w:num>
  <w:num w:numId="20">
    <w:abstractNumId w:val="28"/>
  </w:num>
  <w:num w:numId="21">
    <w:abstractNumId w:val="15"/>
  </w:num>
  <w:num w:numId="22">
    <w:abstractNumId w:val="30"/>
    <w:lvlOverride w:ilvl="0">
      <w:startOverride w:val="1"/>
    </w:lvlOverride>
  </w:num>
  <w:num w:numId="23">
    <w:abstractNumId w:val="0"/>
  </w:num>
  <w:num w:numId="24">
    <w:abstractNumId w:val="18"/>
  </w:num>
  <w:num w:numId="25">
    <w:abstractNumId w:val="6"/>
  </w:num>
  <w:num w:numId="26">
    <w:abstractNumId w:val="21"/>
  </w:num>
  <w:num w:numId="27">
    <w:abstractNumId w:val="5"/>
  </w:num>
  <w:num w:numId="28">
    <w:abstractNumId w:val="1"/>
  </w:num>
  <w:num w:numId="29">
    <w:abstractNumId w:val="34"/>
  </w:num>
  <w:num w:numId="30">
    <w:abstractNumId w:val="13"/>
  </w:num>
  <w:num w:numId="31">
    <w:abstractNumId w:val="9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24"/>
  </w:num>
  <w:num w:numId="35">
    <w:abstractNumId w:val="29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04"/>
    <w:rsid w:val="0002035E"/>
    <w:rsid w:val="000608D8"/>
    <w:rsid w:val="00065F4C"/>
    <w:rsid w:val="000F7462"/>
    <w:rsid w:val="0012010B"/>
    <w:rsid w:val="0015280A"/>
    <w:rsid w:val="0018435C"/>
    <w:rsid w:val="001A0846"/>
    <w:rsid w:val="001A1B49"/>
    <w:rsid w:val="001B0A6E"/>
    <w:rsid w:val="001C2ADB"/>
    <w:rsid w:val="001F4A18"/>
    <w:rsid w:val="00210A7A"/>
    <w:rsid w:val="0021475F"/>
    <w:rsid w:val="00241D74"/>
    <w:rsid w:val="0028183B"/>
    <w:rsid w:val="002D2E68"/>
    <w:rsid w:val="003218BD"/>
    <w:rsid w:val="0038017B"/>
    <w:rsid w:val="003D101B"/>
    <w:rsid w:val="003F4055"/>
    <w:rsid w:val="00402DB1"/>
    <w:rsid w:val="004369D1"/>
    <w:rsid w:val="00464F68"/>
    <w:rsid w:val="004A0FB2"/>
    <w:rsid w:val="004F74B4"/>
    <w:rsid w:val="00501AC2"/>
    <w:rsid w:val="00507628"/>
    <w:rsid w:val="0054662E"/>
    <w:rsid w:val="00565B44"/>
    <w:rsid w:val="0058791A"/>
    <w:rsid w:val="005A194E"/>
    <w:rsid w:val="005A45A2"/>
    <w:rsid w:val="005F5E04"/>
    <w:rsid w:val="00696EAF"/>
    <w:rsid w:val="006C2B4D"/>
    <w:rsid w:val="00734C8A"/>
    <w:rsid w:val="00770B3C"/>
    <w:rsid w:val="00781FFF"/>
    <w:rsid w:val="00792991"/>
    <w:rsid w:val="00795DEA"/>
    <w:rsid w:val="007B28BA"/>
    <w:rsid w:val="007F215B"/>
    <w:rsid w:val="007F2799"/>
    <w:rsid w:val="00806B64"/>
    <w:rsid w:val="00835A45"/>
    <w:rsid w:val="0087377A"/>
    <w:rsid w:val="008E118C"/>
    <w:rsid w:val="008F08A5"/>
    <w:rsid w:val="009050C6"/>
    <w:rsid w:val="009277B3"/>
    <w:rsid w:val="00994591"/>
    <w:rsid w:val="009A5D3B"/>
    <w:rsid w:val="009C6621"/>
    <w:rsid w:val="00A05E09"/>
    <w:rsid w:val="00A16E21"/>
    <w:rsid w:val="00A20F22"/>
    <w:rsid w:val="00A24778"/>
    <w:rsid w:val="00A32055"/>
    <w:rsid w:val="00AE0FFB"/>
    <w:rsid w:val="00AF5B74"/>
    <w:rsid w:val="00B0083D"/>
    <w:rsid w:val="00B13A59"/>
    <w:rsid w:val="00B40C80"/>
    <w:rsid w:val="00B451C9"/>
    <w:rsid w:val="00B57881"/>
    <w:rsid w:val="00B858F8"/>
    <w:rsid w:val="00BA2B9C"/>
    <w:rsid w:val="00BB4B83"/>
    <w:rsid w:val="00BD48FA"/>
    <w:rsid w:val="00C044D0"/>
    <w:rsid w:val="00C35C25"/>
    <w:rsid w:val="00C406EA"/>
    <w:rsid w:val="00C500B4"/>
    <w:rsid w:val="00C730F3"/>
    <w:rsid w:val="00CE1ACA"/>
    <w:rsid w:val="00CE61BD"/>
    <w:rsid w:val="00D0205F"/>
    <w:rsid w:val="00D05CC3"/>
    <w:rsid w:val="00D1029B"/>
    <w:rsid w:val="00D32BAF"/>
    <w:rsid w:val="00D4047A"/>
    <w:rsid w:val="00E2647A"/>
    <w:rsid w:val="00E34398"/>
    <w:rsid w:val="00E7298A"/>
    <w:rsid w:val="00EB2817"/>
    <w:rsid w:val="00EB711F"/>
    <w:rsid w:val="00F037E9"/>
    <w:rsid w:val="00F619C5"/>
    <w:rsid w:val="00F954B6"/>
    <w:rsid w:val="00FA21C8"/>
    <w:rsid w:val="00FA43B1"/>
    <w:rsid w:val="00FE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F5AD4"/>
  <w15:docId w15:val="{B679EF0D-E02F-4784-BAA4-0194A136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693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8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5D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2035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2035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8F08A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paragraph" w:styleId="a7">
    <w:name w:val="Body Text Indent"/>
    <w:basedOn w:val="a"/>
    <w:link w:val="a8"/>
    <w:uiPriority w:val="99"/>
    <w:semiHidden/>
    <w:unhideWhenUsed/>
    <w:rsid w:val="008F08A5"/>
    <w:pPr>
      <w:spacing w:after="120"/>
      <w:ind w:left="283"/>
    </w:pPr>
  </w:style>
  <w:style w:type="character" w:customStyle="1" w:styleId="a8">
    <w:name w:val="Основний текст з відступом Знак"/>
    <w:basedOn w:val="a0"/>
    <w:link w:val="a7"/>
    <w:uiPriority w:val="99"/>
    <w:semiHidden/>
    <w:rsid w:val="008F08A5"/>
    <w:rPr>
      <w:rFonts w:ascii="Times New Roman" w:eastAsia="Times New Roman" w:hAnsi="Times New Roman" w:cs="Times New Roman"/>
      <w:lang w:val="uk-UA"/>
    </w:rPr>
  </w:style>
  <w:style w:type="paragraph" w:styleId="a9">
    <w:name w:val="Normal (Web)"/>
    <w:basedOn w:val="a"/>
    <w:uiPriority w:val="99"/>
    <w:rsid w:val="00CE1ACA"/>
    <w:pPr>
      <w:widowControl/>
      <w:autoSpaceDE/>
      <w:autoSpaceDN/>
      <w:spacing w:before="100" w:beforeAutospacing="1" w:after="100" w:afterAutospacing="1"/>
    </w:pPr>
    <w:rPr>
      <w:rFonts w:ascii="Times" w:eastAsia="MS Mincho" w:hAnsi="Times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5D3B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paragraph" w:styleId="aa">
    <w:name w:val="header"/>
    <w:basedOn w:val="a"/>
    <w:link w:val="ab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b">
    <w:name w:val="Верхній колонтитул Знак"/>
    <w:basedOn w:val="a0"/>
    <w:link w:val="aa"/>
    <w:uiPriority w:val="99"/>
    <w:rsid w:val="00F619C5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F619C5"/>
    <w:rPr>
      <w:rFonts w:ascii="Times New Roman" w:eastAsia="Times New Roman" w:hAnsi="Times New Roman" w:cs="Times New Roman"/>
      <w:lang w:val="uk-UA"/>
    </w:rPr>
  </w:style>
  <w:style w:type="character" w:customStyle="1" w:styleId="highlight3">
    <w:name w:val="highlight3"/>
    <w:basedOn w:val="a0"/>
    <w:rsid w:val="000F7462"/>
  </w:style>
  <w:style w:type="character" w:customStyle="1" w:styleId="highlight1">
    <w:name w:val="highlight1"/>
    <w:basedOn w:val="a0"/>
    <w:rsid w:val="000F7462"/>
  </w:style>
  <w:style w:type="character" w:customStyle="1" w:styleId="highlight2">
    <w:name w:val="highlight2"/>
    <w:basedOn w:val="a0"/>
    <w:rsid w:val="000F7462"/>
  </w:style>
  <w:style w:type="character" w:styleId="ae">
    <w:name w:val="Strong"/>
    <w:basedOn w:val="a0"/>
    <w:uiPriority w:val="22"/>
    <w:qFormat/>
    <w:rsid w:val="00AE0F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69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6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6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72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59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98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258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9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06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/url?q=http%3A%2F%2Fwww.nbuv.gov.ua&amp;sa=D&amp;sntz=1&amp;usg=AOvVaw02aAvzTaBr5x5WhZbDA4FN" TargetMode="External"/><Relationship Id="rId18" Type="http://schemas.openxmlformats.org/officeDocument/2006/relationships/hyperlink" Target="https://unicheck.com/" TargetMode="External"/><Relationship Id="rId26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unicheck.com/" TargetMode="External"/><Relationship Id="rId34" Type="http://schemas.openxmlformats.org/officeDocument/2006/relationships/hyperlink" Target="https://moodle.znu.edu.ua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knigogo.top/zhanri/klasika/zarubizhna-klasika/" TargetMode="External"/><Relationship Id="rId17" Type="http://schemas.openxmlformats.org/officeDocument/2006/relationships/hyperlink" Target="https://unicheck.com/" TargetMode="External"/><Relationship Id="rId25" Type="http://schemas.openxmlformats.org/officeDocument/2006/relationships/hyperlink" Target="https://lnk.ua/gk4x2wkVy" TargetMode="External"/><Relationship Id="rId33" Type="http://schemas.openxmlformats.org/officeDocument/2006/relationships/hyperlink" Target="https://library.znu.edu.ua/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unicheck.com/" TargetMode="External"/><Relationship Id="rId20" Type="http://schemas.openxmlformats.org/officeDocument/2006/relationships/hyperlink" Target="https://unicheck.com/" TargetMode="External"/><Relationship Id="rId29" Type="http://schemas.openxmlformats.org/officeDocument/2006/relationships/hyperlink" Target="https://lnk.ua/QRVdWGwe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yperlink" Target="https://sites.znu.edu.ua/navchalnyj_viddil/1635.ukr.html" TargetMode="External"/><Relationship Id="rId32" Type="http://schemas.openxmlformats.org/officeDocument/2006/relationships/hyperlink" Target="https://lnk.ua/5pVJr17VP" TargetMode="External"/><Relationship Id="rId37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yperlink" Target="https://unicheck.com/" TargetMode="External"/><Relationship Id="rId23" Type="http://schemas.openxmlformats.org/officeDocument/2006/relationships/hyperlink" Target="mailto:yana_kr@yahoo.com" TargetMode="External"/><Relationship Id="rId28" Type="http://schemas.openxmlformats.org/officeDocument/2006/relationships/hyperlink" Target="https://lnk.ua/EYNg6GpVZ" TargetMode="External"/><Relationship Id="rId36" Type="http://schemas.openxmlformats.org/officeDocument/2006/relationships/hyperlink" Target="https://sites.znu.edu.ua/child-advance/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unicheck.com/" TargetMode="External"/><Relationship Id="rId31" Type="http://schemas.openxmlformats.org/officeDocument/2006/relationships/hyperlink" Target="mailto:v_banakh@znu.edu.u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unicheck.com/" TargetMode="External"/><Relationship Id="rId22" Type="http://schemas.openxmlformats.org/officeDocument/2006/relationships/hyperlink" Target="https://tinyurl.com/y8gbt4xs" TargetMode="External"/><Relationship Id="rId27" Type="http://schemas.openxmlformats.org/officeDocument/2006/relationships/hyperlink" Target="https://lnk.ua/9MVwgEpVz" TargetMode="External"/><Relationship Id="rId30" Type="http://schemas.openxmlformats.org/officeDocument/2006/relationships/hyperlink" Target="https://lnk.ua/3R4avGqeJ" TargetMode="External"/><Relationship Id="rId35" Type="http://schemas.openxmlformats.org/officeDocument/2006/relationships/hyperlink" Target="https://moodle.znu.edu.ua/mod/page/view.php?id=133015" TargetMode="External"/><Relationship Id="rId8" Type="http://schemas.openxmlformats.org/officeDocument/2006/relationships/header" Target="header1.xm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12</Pages>
  <Words>16324</Words>
  <Characters>9306</Characters>
  <Application>Microsoft Office Word</Application>
  <DocSecurity>0</DocSecurity>
  <Lines>77</Lines>
  <Paragraphs>51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Яна Кравченко</cp:lastModifiedBy>
  <cp:revision>12</cp:revision>
  <dcterms:created xsi:type="dcterms:W3CDTF">2025-09-02T19:10:00Z</dcterms:created>
  <dcterms:modified xsi:type="dcterms:W3CDTF">2025-09-14T11:41:00Z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