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EF5BEC" w:rsidRDefault="00097C11" w:rsidP="00844E18">
      <w:pPr>
        <w:jc w:val="center"/>
        <w:rPr>
          <w:b/>
          <w:bCs/>
          <w:color w:val="000000"/>
          <w:sz w:val="28"/>
          <w:szCs w:val="28"/>
          <w:lang w:val="uk-UA"/>
        </w:rPr>
      </w:pPr>
    </w:p>
    <w:p w:rsidR="00844E18" w:rsidRPr="00EF5BEC" w:rsidRDefault="00F367A3" w:rsidP="00844E18">
      <w:pPr>
        <w:jc w:val="center"/>
        <w:rPr>
          <w:b/>
          <w:bCs/>
          <w:color w:val="000000"/>
          <w:sz w:val="28"/>
          <w:szCs w:val="28"/>
          <w:lang w:val="uk-UA"/>
        </w:rPr>
      </w:pPr>
      <w:r>
        <w:rPr>
          <w:b/>
          <w:bCs/>
          <w:color w:val="000000"/>
          <w:sz w:val="28"/>
          <w:szCs w:val="28"/>
          <w:lang w:val="uk-UA"/>
        </w:rPr>
        <w:t xml:space="preserve">ТЕОРІЯ ДЕРЖАВИ </w:t>
      </w:r>
      <w:r w:rsidR="009D7340">
        <w:rPr>
          <w:b/>
          <w:bCs/>
          <w:color w:val="000000"/>
          <w:sz w:val="28"/>
          <w:szCs w:val="28"/>
          <w:lang w:val="uk-UA"/>
        </w:rPr>
        <w:t>ТА</w:t>
      </w:r>
      <w:r>
        <w:rPr>
          <w:b/>
          <w:bCs/>
          <w:color w:val="000000"/>
          <w:sz w:val="28"/>
          <w:szCs w:val="28"/>
          <w:lang w:val="uk-UA"/>
        </w:rPr>
        <w:t xml:space="preserve"> ПРАВА </w:t>
      </w:r>
    </w:p>
    <w:p w:rsidR="00BA282F" w:rsidRPr="00EF5BEC" w:rsidRDefault="00BA282F" w:rsidP="00844E18">
      <w:pPr>
        <w:jc w:val="center"/>
        <w:rPr>
          <w:b/>
          <w:bCs/>
          <w:color w:val="000000"/>
          <w:lang w:val="uk-UA"/>
        </w:rPr>
      </w:pPr>
    </w:p>
    <w:p w:rsidR="00A42289" w:rsidRPr="00893CED" w:rsidRDefault="00A42289" w:rsidP="00A42289">
      <w:pPr>
        <w:rPr>
          <w:i/>
          <w:lang w:val="uk-UA"/>
        </w:rPr>
      </w:pPr>
      <w:r w:rsidRPr="005D3580">
        <w:rPr>
          <w:b/>
          <w:bCs/>
          <w:lang w:val="uk-UA"/>
        </w:rPr>
        <w:t>Викладач:</w:t>
      </w:r>
      <w:r w:rsidR="00893CED" w:rsidRPr="00893CED">
        <w:rPr>
          <w:rFonts w:eastAsia="Times New Roman"/>
          <w:lang w:val="uk-UA" w:eastAsia="ru-RU"/>
        </w:rPr>
        <w:t xml:space="preserve"> </w:t>
      </w:r>
      <w:r w:rsidR="00893CED" w:rsidRPr="00893CED">
        <w:rPr>
          <w:rFonts w:eastAsia="Times New Roman"/>
          <w:i/>
          <w:lang w:val="uk-UA" w:eastAsia="ru-RU"/>
        </w:rPr>
        <w:t>доктор юридичних наук, професор,</w:t>
      </w:r>
      <w:r w:rsidR="00893CED" w:rsidRPr="00893CED">
        <w:rPr>
          <w:b/>
          <w:bCs/>
          <w:i/>
          <w:lang w:val="uk-UA"/>
        </w:rPr>
        <w:t xml:space="preserve"> </w:t>
      </w:r>
      <w:proofErr w:type="spellStart"/>
      <w:r w:rsidR="00893CED" w:rsidRPr="00893CED">
        <w:rPr>
          <w:rFonts w:eastAsia="Times New Roman"/>
          <w:i/>
          <w:lang w:val="uk-UA" w:eastAsia="ru-RU"/>
        </w:rPr>
        <w:t>Удовика</w:t>
      </w:r>
      <w:proofErr w:type="spellEnd"/>
      <w:r w:rsidR="00893CED" w:rsidRPr="00893CED">
        <w:rPr>
          <w:rFonts w:eastAsia="Times New Roman"/>
          <w:i/>
          <w:lang w:val="uk-UA" w:eastAsia="ru-RU"/>
        </w:rPr>
        <w:t xml:space="preserve"> Лариса Григорівна</w:t>
      </w:r>
      <w:r w:rsidR="00893CED" w:rsidRPr="00893CED">
        <w:rPr>
          <w:i/>
          <w:iCs/>
          <w:lang w:val="uk-UA"/>
        </w:rPr>
        <w:t xml:space="preserve"> </w:t>
      </w:r>
    </w:p>
    <w:p w:rsidR="00A42289" w:rsidRPr="00893CED" w:rsidRDefault="00A42289" w:rsidP="00A42289">
      <w:pPr>
        <w:rPr>
          <w:lang w:val="ru-RU"/>
        </w:rPr>
      </w:pPr>
      <w:r w:rsidRPr="005D3580">
        <w:rPr>
          <w:b/>
          <w:bCs/>
          <w:lang w:val="uk-UA"/>
        </w:rPr>
        <w:t xml:space="preserve">Кафедра: </w:t>
      </w:r>
      <w:r w:rsidR="00893CED" w:rsidRPr="00893CED">
        <w:rPr>
          <w:rFonts w:eastAsia="Times New Roman"/>
          <w:i/>
          <w:lang w:val="uk-UA" w:eastAsia="ru-RU"/>
        </w:rPr>
        <w:t>історії і теорії держави та права</w:t>
      </w:r>
      <w:r w:rsidR="00CF39BB" w:rsidRPr="00893CED">
        <w:rPr>
          <w:i/>
          <w:iCs/>
          <w:lang w:val="uk-UA"/>
        </w:rPr>
        <w:t xml:space="preserve">, </w:t>
      </w:r>
      <w:r w:rsidR="00893CED" w:rsidRPr="00893CED">
        <w:rPr>
          <w:i/>
          <w:iCs/>
        </w:rPr>
        <w:t>V</w:t>
      </w:r>
      <w:r w:rsidR="00CF39BB" w:rsidRPr="00893CED">
        <w:rPr>
          <w:i/>
          <w:iCs/>
          <w:lang w:val="uk-UA"/>
        </w:rPr>
        <w:t xml:space="preserve"> </w:t>
      </w:r>
      <w:r w:rsidR="00CF39BB">
        <w:rPr>
          <w:i/>
          <w:iCs/>
          <w:lang w:val="uk-UA"/>
        </w:rPr>
        <w:t xml:space="preserve">корпус, </w:t>
      </w:r>
      <w:proofErr w:type="spellStart"/>
      <w:r w:rsidR="00CF39BB">
        <w:rPr>
          <w:i/>
          <w:iCs/>
          <w:lang w:val="uk-UA"/>
        </w:rPr>
        <w:t>ауд</w:t>
      </w:r>
      <w:proofErr w:type="spellEnd"/>
      <w:r w:rsidR="00CF39BB">
        <w:rPr>
          <w:i/>
          <w:iCs/>
          <w:lang w:val="uk-UA"/>
        </w:rPr>
        <w:t xml:space="preserve">. </w:t>
      </w:r>
      <w:r w:rsidR="00893CED" w:rsidRPr="00893CED">
        <w:rPr>
          <w:i/>
          <w:iCs/>
          <w:lang w:val="ru-RU"/>
        </w:rPr>
        <w:t>112</w:t>
      </w:r>
    </w:p>
    <w:p w:rsidR="00A42289" w:rsidRPr="00893CED"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893CED" w:rsidRPr="00893CED">
        <w:rPr>
          <w:bCs/>
          <w:i/>
        </w:rPr>
        <w:t>lora.znu@gmail.com</w:t>
      </w:r>
    </w:p>
    <w:p w:rsidR="00E42FA1" w:rsidRDefault="00C27B7C" w:rsidP="00C27B7C">
      <w:pPr>
        <w:rPr>
          <w:b/>
          <w:bCs/>
          <w:lang w:val="uk-UA"/>
        </w:rPr>
      </w:pPr>
      <w:r w:rsidRPr="005D3580">
        <w:rPr>
          <w:b/>
          <w:bCs/>
          <w:lang w:val="uk-UA"/>
        </w:rPr>
        <w:t>Телефон:</w:t>
      </w:r>
      <w:r w:rsidR="007B5979" w:rsidRPr="007B5979">
        <w:rPr>
          <w:i/>
          <w:iCs/>
          <w:lang w:val="uk-UA"/>
        </w:rPr>
        <w:t>(061) 2</w:t>
      </w:r>
      <w:r w:rsidR="00F367A3">
        <w:rPr>
          <w:i/>
          <w:iCs/>
          <w:lang w:val="uk-UA"/>
        </w:rPr>
        <w:t>28</w:t>
      </w:r>
      <w:r w:rsidR="007B5979" w:rsidRPr="007B5979">
        <w:rPr>
          <w:i/>
          <w:iCs/>
          <w:lang w:val="uk-UA"/>
        </w:rPr>
        <w:t>-</w:t>
      </w:r>
      <w:r w:rsidR="00F367A3">
        <w:rPr>
          <w:i/>
          <w:iCs/>
          <w:lang w:val="uk-UA"/>
        </w:rPr>
        <w:t>76</w:t>
      </w:r>
      <w:r w:rsidR="007B5979" w:rsidRPr="007B5979">
        <w:rPr>
          <w:i/>
          <w:iCs/>
          <w:lang w:val="uk-UA"/>
        </w:rPr>
        <w:t>-</w:t>
      </w:r>
      <w:r w:rsidR="00F367A3">
        <w:rPr>
          <w:i/>
          <w:iCs/>
          <w:lang w:val="uk-UA"/>
        </w:rPr>
        <w:t>40</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304"/>
        <w:gridCol w:w="1418"/>
        <w:gridCol w:w="992"/>
        <w:gridCol w:w="851"/>
      </w:tblGrid>
      <w:tr w:rsidR="00E70837" w:rsidRPr="000D681E"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3D656F" w:rsidRPr="00E70837" w:rsidRDefault="00893CED" w:rsidP="003D656F">
            <w:pPr>
              <w:spacing w:after="20"/>
              <w:rPr>
                <w:rFonts w:eastAsia="Times New Roman"/>
                <w:lang w:val="uk-UA"/>
              </w:rPr>
            </w:pPr>
            <w:r w:rsidRPr="00E70837">
              <w:rPr>
                <w:lang w:val="uk-UA"/>
              </w:rPr>
              <w:t xml:space="preserve">Теорія держави і права </w:t>
            </w:r>
          </w:p>
          <w:p w:rsidR="00413924" w:rsidRPr="00E70837" w:rsidRDefault="00413924" w:rsidP="003D656F">
            <w:pPr>
              <w:spacing w:after="20"/>
              <w:rPr>
                <w:rFonts w:eastAsia="Times New Roman"/>
                <w:lang w:val="uk-UA"/>
              </w:rPr>
            </w:pPr>
            <w:r w:rsidRPr="00E70837">
              <w:rPr>
                <w:lang w:val="uk-UA"/>
              </w:rPr>
              <w:t xml:space="preserve">Бакалавр </w:t>
            </w:r>
          </w:p>
        </w:tc>
      </w:tr>
      <w:tr w:rsidR="00E70837" w:rsidRPr="00E70837"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E70837" w:rsidRDefault="00D54399" w:rsidP="003D656F">
            <w:pPr>
              <w:spacing w:after="20"/>
              <w:rPr>
                <w:lang w:val="uk-UA"/>
              </w:rPr>
            </w:pPr>
            <w:r w:rsidRPr="00E70837">
              <w:rPr>
                <w:lang w:val="uk-UA"/>
              </w:rPr>
              <w:t xml:space="preserve">Нормативна </w:t>
            </w:r>
          </w:p>
        </w:tc>
      </w:tr>
      <w:tr w:rsidR="00E70837" w:rsidRPr="00E70837" w:rsidTr="00240AB2">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EF5BEC" w:rsidRDefault="00240AB2" w:rsidP="00AD356A">
            <w:pPr>
              <w:rPr>
                <w:rFonts w:eastAsia="Times New Roman"/>
                <w:lang w:val="uk-UA"/>
              </w:rPr>
            </w:pPr>
            <w:r>
              <w:rPr>
                <w:rFonts w:eastAsia="Times New Roman"/>
                <w:lang w:val="uk-UA"/>
              </w:rPr>
              <w:t>4</w:t>
            </w:r>
          </w:p>
        </w:tc>
        <w:tc>
          <w:tcPr>
            <w:tcW w:w="1388" w:type="dxa"/>
          </w:tcPr>
          <w:p w:rsidR="00287991" w:rsidRPr="00E70837" w:rsidRDefault="00287991" w:rsidP="00AD356A">
            <w:pPr>
              <w:rPr>
                <w:rFonts w:eastAsia="Times New Roman"/>
                <w:b/>
                <w:bCs/>
              </w:rPr>
            </w:pPr>
            <w:proofErr w:type="spellStart"/>
            <w:r w:rsidRPr="00E70837">
              <w:rPr>
                <w:b/>
                <w:bCs/>
                <w:lang w:val="uk-UA"/>
              </w:rPr>
              <w:t>Навч</w:t>
            </w:r>
            <w:proofErr w:type="spellEnd"/>
            <w:r w:rsidRPr="00E70837">
              <w:rPr>
                <w:b/>
                <w:bCs/>
                <w:lang w:val="uk-UA"/>
              </w:rPr>
              <w:t xml:space="preserve">. </w:t>
            </w:r>
            <w:r w:rsidRPr="00E70837">
              <w:rPr>
                <w:b/>
                <w:bCs/>
              </w:rPr>
              <w:t>р</w:t>
            </w:r>
            <w:proofErr w:type="spellStart"/>
            <w:r w:rsidRPr="00E70837">
              <w:rPr>
                <w:b/>
                <w:bCs/>
                <w:lang w:val="uk-UA"/>
              </w:rPr>
              <w:t>ік</w:t>
            </w:r>
            <w:proofErr w:type="spellEnd"/>
            <w:r w:rsidRPr="00E70837">
              <w:rPr>
                <w:b/>
                <w:bCs/>
              </w:rPr>
              <w:t>:</w:t>
            </w:r>
          </w:p>
        </w:tc>
        <w:tc>
          <w:tcPr>
            <w:tcW w:w="1389" w:type="dxa"/>
          </w:tcPr>
          <w:p w:rsidR="00287991" w:rsidRPr="00E70837" w:rsidRDefault="00287991" w:rsidP="000D681E">
            <w:pPr>
              <w:rPr>
                <w:rFonts w:eastAsia="Times New Roman"/>
                <w:lang w:val="uk-UA"/>
              </w:rPr>
            </w:pPr>
            <w:r w:rsidRPr="00E70837">
              <w:rPr>
                <w:rFonts w:eastAsia="Times New Roman"/>
                <w:lang w:val="uk-UA"/>
              </w:rPr>
              <w:t>20</w:t>
            </w:r>
            <w:r w:rsidR="00893CED" w:rsidRPr="00E70837">
              <w:rPr>
                <w:rFonts w:eastAsia="Times New Roman"/>
                <w:lang w:val="uk-UA"/>
              </w:rPr>
              <w:t>2</w:t>
            </w:r>
            <w:r w:rsidR="000D681E">
              <w:rPr>
                <w:rFonts w:eastAsia="Times New Roman"/>
                <w:lang w:val="uk-UA"/>
              </w:rPr>
              <w:t>2</w:t>
            </w:r>
            <w:r w:rsidRPr="00E70837">
              <w:rPr>
                <w:rFonts w:eastAsia="Times New Roman"/>
                <w:lang w:val="uk-UA"/>
              </w:rPr>
              <w:t>-2</w:t>
            </w:r>
            <w:r w:rsidR="000D681E">
              <w:rPr>
                <w:rFonts w:eastAsia="Times New Roman"/>
                <w:lang w:val="uk-UA"/>
              </w:rPr>
              <w:t>3</w:t>
            </w:r>
          </w:p>
        </w:tc>
        <w:tc>
          <w:tcPr>
            <w:tcW w:w="1304" w:type="dxa"/>
          </w:tcPr>
          <w:p w:rsidR="00287991" w:rsidRPr="00E70837" w:rsidRDefault="00287991" w:rsidP="00AD356A">
            <w:pPr>
              <w:rPr>
                <w:rFonts w:eastAsia="Times New Roman"/>
                <w:b/>
                <w:bCs/>
                <w:lang w:val="uk-UA"/>
              </w:rPr>
            </w:pPr>
            <w:r w:rsidRPr="00E70837">
              <w:rPr>
                <w:b/>
                <w:bCs/>
                <w:lang w:val="uk-UA"/>
              </w:rPr>
              <w:t>Рік навчання</w:t>
            </w:r>
          </w:p>
        </w:tc>
        <w:tc>
          <w:tcPr>
            <w:tcW w:w="1418" w:type="dxa"/>
          </w:tcPr>
          <w:p w:rsidR="00287991" w:rsidRDefault="00893CED" w:rsidP="00AD356A">
            <w:pPr>
              <w:rPr>
                <w:rFonts w:eastAsia="Times New Roman"/>
                <w:lang w:val="ru-RU"/>
              </w:rPr>
            </w:pPr>
            <w:r w:rsidRPr="00E70837">
              <w:rPr>
                <w:rFonts w:eastAsia="Times New Roman"/>
                <w:lang w:val="ru-RU"/>
              </w:rPr>
              <w:t>1</w:t>
            </w:r>
          </w:p>
          <w:p w:rsidR="00240AB2" w:rsidRPr="00E70837" w:rsidRDefault="00240AB2" w:rsidP="00AD356A">
            <w:pPr>
              <w:rPr>
                <w:rFonts w:eastAsia="Times New Roman"/>
                <w:lang w:val="ru-RU"/>
              </w:rPr>
            </w:pPr>
            <w:r>
              <w:rPr>
                <w:rFonts w:eastAsia="Times New Roman"/>
                <w:lang w:val="ru-RU"/>
              </w:rPr>
              <w:t>Семестр 2</w:t>
            </w:r>
          </w:p>
        </w:tc>
        <w:tc>
          <w:tcPr>
            <w:tcW w:w="992" w:type="dxa"/>
            <w:tcBorders>
              <w:right w:val="single" w:sz="4" w:space="0" w:color="000000"/>
            </w:tcBorders>
          </w:tcPr>
          <w:p w:rsidR="00287991" w:rsidRPr="00E70837" w:rsidRDefault="00287991" w:rsidP="00287991">
            <w:pPr>
              <w:rPr>
                <w:rFonts w:eastAsia="Times New Roman"/>
                <w:lang w:val="ru-RU"/>
              </w:rPr>
            </w:pPr>
            <w:r w:rsidRPr="00E70837">
              <w:rPr>
                <w:b/>
                <w:bCs/>
                <w:lang w:val="uk-UA"/>
              </w:rPr>
              <w:t>Тижні</w:t>
            </w:r>
          </w:p>
        </w:tc>
        <w:tc>
          <w:tcPr>
            <w:tcW w:w="851" w:type="dxa"/>
            <w:tcBorders>
              <w:left w:val="single" w:sz="4" w:space="0" w:color="000000"/>
            </w:tcBorders>
          </w:tcPr>
          <w:p w:rsidR="00287991" w:rsidRPr="00E70837" w:rsidRDefault="00240AB2" w:rsidP="00F367A3">
            <w:pPr>
              <w:rPr>
                <w:rFonts w:eastAsia="Times New Roman"/>
                <w:lang w:val="ru-RU"/>
              </w:rPr>
            </w:pPr>
            <w:r>
              <w:rPr>
                <w:rFonts w:eastAsia="Times New Roman"/>
                <w:lang w:val="ru-RU"/>
              </w:rPr>
              <w:t>16</w:t>
            </w:r>
          </w:p>
        </w:tc>
      </w:tr>
      <w:tr w:rsidR="00E70837" w:rsidRPr="000D681E" w:rsidTr="00352750">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240AB2" w:rsidP="00B43642">
            <w:pPr>
              <w:rPr>
                <w:rFonts w:eastAsia="Times New Roman"/>
                <w:lang w:val="uk-UA"/>
              </w:rPr>
            </w:pPr>
            <w:r>
              <w:rPr>
                <w:rFonts w:eastAsia="Times New Roman"/>
                <w:lang w:val="uk-UA"/>
              </w:rPr>
              <w:t>120</w:t>
            </w:r>
          </w:p>
        </w:tc>
        <w:tc>
          <w:tcPr>
            <w:tcW w:w="1388" w:type="dxa"/>
          </w:tcPr>
          <w:p w:rsidR="00287991" w:rsidRPr="00E70837" w:rsidRDefault="00287991" w:rsidP="00AD356A">
            <w:pPr>
              <w:rPr>
                <w:b/>
                <w:bCs/>
                <w:highlight w:val="yellow"/>
                <w:lang w:val="uk-UA"/>
              </w:rPr>
            </w:pPr>
            <w:r w:rsidRPr="00E70837">
              <w:rPr>
                <w:b/>
                <w:bCs/>
                <w:lang w:val="uk-UA"/>
              </w:rPr>
              <w:t>Кількість змістових модулів</w:t>
            </w:r>
            <w:r w:rsidRPr="00E70837">
              <w:rPr>
                <w:rStyle w:val="a9"/>
                <w:b/>
                <w:bCs/>
                <w:lang w:val="uk-UA"/>
              </w:rPr>
              <w:footnoteReference w:id="1"/>
            </w:r>
          </w:p>
        </w:tc>
        <w:tc>
          <w:tcPr>
            <w:tcW w:w="1389" w:type="dxa"/>
          </w:tcPr>
          <w:p w:rsidR="00287991" w:rsidRPr="00240AB2" w:rsidRDefault="00240AB2" w:rsidP="00AD356A">
            <w:pPr>
              <w:rPr>
                <w:rFonts w:eastAsia="Times New Roman"/>
                <w:lang w:val="uk-UA"/>
              </w:rPr>
            </w:pPr>
            <w:r>
              <w:rPr>
                <w:rFonts w:eastAsia="Times New Roman"/>
                <w:lang w:val="uk-UA"/>
              </w:rPr>
              <w:t>6</w:t>
            </w:r>
          </w:p>
        </w:tc>
        <w:tc>
          <w:tcPr>
            <w:tcW w:w="4565" w:type="dxa"/>
            <w:gridSpan w:val="4"/>
          </w:tcPr>
          <w:p w:rsidR="00287991" w:rsidRPr="00E70837" w:rsidRDefault="00287991" w:rsidP="00287991">
            <w:pPr>
              <w:rPr>
                <w:i/>
                <w:iCs/>
                <w:lang w:val="ru-RU"/>
              </w:rPr>
            </w:pPr>
            <w:r w:rsidRPr="00E70837">
              <w:rPr>
                <w:b/>
                <w:bCs/>
                <w:lang w:val="uk-UA"/>
              </w:rPr>
              <w:t>Лекційні заняття</w:t>
            </w:r>
            <w:r w:rsidR="00893CED" w:rsidRPr="00E70837">
              <w:rPr>
                <w:b/>
                <w:bCs/>
                <w:lang w:val="uk-UA"/>
              </w:rPr>
              <w:t xml:space="preserve"> </w:t>
            </w:r>
            <w:r w:rsidR="00240AB2">
              <w:rPr>
                <w:lang w:val="ru-RU"/>
              </w:rPr>
              <w:t>– 32</w:t>
            </w:r>
          </w:p>
          <w:p w:rsidR="00287991" w:rsidRPr="00E70837" w:rsidRDefault="00287991" w:rsidP="00287991">
            <w:pPr>
              <w:rPr>
                <w:b/>
                <w:bCs/>
                <w:lang w:val="ru-RU"/>
              </w:rPr>
            </w:pPr>
            <w:r w:rsidRPr="00E70837">
              <w:rPr>
                <w:b/>
                <w:bCs/>
                <w:lang w:val="uk-UA"/>
              </w:rPr>
              <w:t>Практичні заняття</w:t>
            </w:r>
            <w:r w:rsidR="00352750" w:rsidRPr="00E70837">
              <w:rPr>
                <w:b/>
                <w:bCs/>
                <w:lang w:val="uk-UA"/>
              </w:rPr>
              <w:t xml:space="preserve"> </w:t>
            </w:r>
            <w:r w:rsidRPr="00E70837">
              <w:rPr>
                <w:lang w:val="ru-RU"/>
              </w:rPr>
              <w:t xml:space="preserve">– </w:t>
            </w:r>
            <w:r w:rsidR="00240AB2">
              <w:rPr>
                <w:lang w:val="ru-RU"/>
              </w:rPr>
              <w:t>16</w:t>
            </w:r>
          </w:p>
          <w:p w:rsidR="00287991" w:rsidRPr="00E70837" w:rsidRDefault="00287991" w:rsidP="00240AB2">
            <w:pPr>
              <w:rPr>
                <w:rFonts w:eastAsia="Times New Roman"/>
                <w:lang w:val="uk-UA"/>
              </w:rPr>
            </w:pPr>
            <w:r w:rsidRPr="00E70837">
              <w:rPr>
                <w:b/>
                <w:bCs/>
                <w:lang w:val="uk-UA"/>
              </w:rPr>
              <w:t>Самостійна робота</w:t>
            </w:r>
            <w:r w:rsidR="00352750" w:rsidRPr="00E70837">
              <w:rPr>
                <w:b/>
                <w:bCs/>
                <w:lang w:val="uk-UA"/>
              </w:rPr>
              <w:t xml:space="preserve"> </w:t>
            </w:r>
            <w:r w:rsidRPr="00E70837">
              <w:rPr>
                <w:rFonts w:eastAsia="Times New Roman"/>
                <w:lang w:val="uk-UA"/>
              </w:rPr>
              <w:t xml:space="preserve">– </w:t>
            </w:r>
            <w:r w:rsidR="00240AB2">
              <w:rPr>
                <w:rFonts w:eastAsia="Times New Roman"/>
                <w:lang w:val="uk-UA"/>
              </w:rPr>
              <w:t>62</w:t>
            </w:r>
          </w:p>
        </w:tc>
      </w:tr>
      <w:tr w:rsidR="00E70837" w:rsidRPr="00E70837"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E70837" w:rsidRDefault="003F1072" w:rsidP="00893CED">
            <w:pPr>
              <w:rPr>
                <w:rFonts w:eastAsia="Times New Roman"/>
                <w:b/>
                <w:bCs/>
                <w:lang w:val="uk-UA"/>
              </w:rPr>
            </w:pPr>
            <w:r>
              <w:rPr>
                <w:lang w:val="uk-UA"/>
              </w:rPr>
              <w:t>е</w:t>
            </w:r>
            <w:r w:rsidR="00893CED" w:rsidRPr="00E70837">
              <w:rPr>
                <w:lang w:val="uk-UA"/>
              </w:rPr>
              <w:t>кзамен</w:t>
            </w:r>
          </w:p>
        </w:tc>
        <w:tc>
          <w:tcPr>
            <w:tcW w:w="4565" w:type="dxa"/>
            <w:gridSpan w:val="4"/>
          </w:tcPr>
          <w:p w:rsidR="00287991" w:rsidRPr="00E70837" w:rsidRDefault="00287991" w:rsidP="00080904">
            <w:pPr>
              <w:rPr>
                <w:rFonts w:eastAsia="Times New Roman"/>
                <w:lang w:val="uk-UA"/>
              </w:rPr>
            </w:pPr>
          </w:p>
        </w:tc>
      </w:tr>
      <w:tr w:rsidR="00E70837" w:rsidRPr="000D681E" w:rsidTr="00287991">
        <w:trPr>
          <w:trHeight w:val="250"/>
        </w:trPr>
        <w:tc>
          <w:tcPr>
            <w:tcW w:w="4224" w:type="dxa"/>
            <w:gridSpan w:val="3"/>
          </w:tcPr>
          <w:p w:rsidR="00287991" w:rsidRPr="00E70837" w:rsidRDefault="00287991" w:rsidP="00AD356A">
            <w:pPr>
              <w:rPr>
                <w:rFonts w:eastAsia="Times New Roman"/>
                <w:b/>
                <w:bCs/>
                <w:lang w:val="uk-UA"/>
              </w:rPr>
            </w:pPr>
            <w:r w:rsidRPr="00E70837">
              <w:rPr>
                <w:b/>
                <w:bCs/>
                <w:lang w:val="uk-UA"/>
              </w:rPr>
              <w:t xml:space="preserve">Посилання на курс в </w:t>
            </w:r>
            <w:proofErr w:type="spellStart"/>
            <w:r w:rsidRPr="00E70837">
              <w:rPr>
                <w:b/>
                <w:bCs/>
                <w:lang w:val="uk-UA"/>
              </w:rPr>
              <w:t>Moodle</w:t>
            </w:r>
            <w:proofErr w:type="spellEnd"/>
          </w:p>
        </w:tc>
        <w:tc>
          <w:tcPr>
            <w:tcW w:w="5954" w:type="dxa"/>
            <w:gridSpan w:val="5"/>
          </w:tcPr>
          <w:p w:rsidR="00287991" w:rsidRPr="00E70837" w:rsidRDefault="00EF53B8" w:rsidP="00AD356A">
            <w:pPr>
              <w:rPr>
                <w:rFonts w:eastAsia="Times New Roman"/>
                <w:lang w:val="uk-UA"/>
              </w:rPr>
            </w:pPr>
            <w:r w:rsidRPr="00E70837">
              <w:rPr>
                <w:rFonts w:eastAsia="Times New Roman"/>
                <w:lang w:val="uk-UA"/>
              </w:rPr>
              <w:t>https://moodle.znu.edu.ua/course/view.php?id=256</w:t>
            </w:r>
          </w:p>
        </w:tc>
      </w:tr>
      <w:tr w:rsidR="00287991" w:rsidRPr="000D681E" w:rsidTr="00287991">
        <w:trPr>
          <w:trHeight w:val="250"/>
        </w:trPr>
        <w:tc>
          <w:tcPr>
            <w:tcW w:w="10178" w:type="dxa"/>
            <w:gridSpan w:val="8"/>
            <w:tcBorders>
              <w:bottom w:val="single" w:sz="4" w:space="0" w:color="000000"/>
            </w:tcBorders>
          </w:tcPr>
          <w:p w:rsidR="00287991" w:rsidRDefault="00287991" w:rsidP="003F1072">
            <w:pPr>
              <w:autoSpaceDE w:val="0"/>
              <w:autoSpaceDN w:val="0"/>
              <w:adjustRightInd w:val="0"/>
              <w:ind w:firstLine="708"/>
              <w:jc w:val="both"/>
              <w:rPr>
                <w:i/>
                <w:iCs/>
                <w:lang w:val="uk-UA"/>
              </w:rPr>
            </w:pPr>
            <w:r w:rsidRPr="00AE5D68">
              <w:rPr>
                <w:b/>
                <w:bCs/>
                <w:lang w:val="uk-UA"/>
              </w:rPr>
              <w:t>Консультації:</w:t>
            </w:r>
            <w:r w:rsidR="00893CED">
              <w:rPr>
                <w:b/>
                <w:bCs/>
                <w:lang w:val="uk-UA"/>
              </w:rPr>
              <w:t xml:space="preserve"> </w:t>
            </w:r>
            <w:r>
              <w:rPr>
                <w:i/>
                <w:iCs/>
                <w:lang w:val="uk-UA"/>
              </w:rPr>
              <w:t>особисті – вівторок, четвер, з 1</w:t>
            </w:r>
            <w:r w:rsidR="00893CED">
              <w:rPr>
                <w:i/>
                <w:iCs/>
                <w:lang w:val="uk-UA"/>
              </w:rPr>
              <w:t>3</w:t>
            </w:r>
            <w:r>
              <w:rPr>
                <w:i/>
                <w:iCs/>
                <w:lang w:val="uk-UA"/>
              </w:rPr>
              <w:t>:00 до 1</w:t>
            </w:r>
            <w:r w:rsidR="00893CED">
              <w:rPr>
                <w:i/>
                <w:iCs/>
                <w:lang w:val="uk-UA"/>
              </w:rPr>
              <w:t>4</w:t>
            </w:r>
            <w:r>
              <w:rPr>
                <w:i/>
                <w:iCs/>
                <w:lang w:val="uk-UA"/>
              </w:rPr>
              <w:t>:</w:t>
            </w:r>
            <w:r w:rsidR="00893CED">
              <w:rPr>
                <w:i/>
                <w:iCs/>
                <w:lang w:val="uk-UA"/>
              </w:rPr>
              <w:t>15</w:t>
            </w:r>
            <w:r>
              <w:rPr>
                <w:i/>
                <w:iCs/>
                <w:lang w:val="uk-UA"/>
              </w:rPr>
              <w:t xml:space="preserve">, </w:t>
            </w:r>
            <w:r w:rsidR="00893CED" w:rsidRPr="00893CED">
              <w:rPr>
                <w:i/>
                <w:iCs/>
              </w:rPr>
              <w:t>V</w:t>
            </w:r>
            <w:r w:rsidR="00893CED" w:rsidRPr="00893CED">
              <w:rPr>
                <w:i/>
                <w:iCs/>
                <w:lang w:val="uk-UA"/>
              </w:rPr>
              <w:t xml:space="preserve"> </w:t>
            </w:r>
            <w:r>
              <w:rPr>
                <w:i/>
                <w:iCs/>
                <w:lang w:val="uk-UA"/>
              </w:rPr>
              <w:t xml:space="preserve">корпус, </w:t>
            </w:r>
            <w:proofErr w:type="spellStart"/>
            <w:r>
              <w:rPr>
                <w:i/>
                <w:iCs/>
                <w:lang w:val="uk-UA"/>
              </w:rPr>
              <w:t>ауд</w:t>
            </w:r>
            <w:proofErr w:type="spellEnd"/>
            <w:r>
              <w:rPr>
                <w:i/>
                <w:iCs/>
                <w:lang w:val="uk-UA"/>
              </w:rPr>
              <w:t xml:space="preserve">. </w:t>
            </w:r>
            <w:r w:rsidR="00893CED">
              <w:rPr>
                <w:i/>
                <w:iCs/>
                <w:lang w:val="uk-UA"/>
              </w:rPr>
              <w:t>112</w:t>
            </w:r>
            <w:r>
              <w:rPr>
                <w:i/>
                <w:iCs/>
                <w:lang w:val="uk-UA"/>
              </w:rPr>
              <w:t xml:space="preserve">; дистанційні – </w:t>
            </w:r>
            <w:r w:rsidR="003F1072" w:rsidRPr="003F1072">
              <w:rPr>
                <w:i/>
                <w:iCs/>
                <w:color w:val="000000"/>
                <w:lang w:val="uk-UA"/>
              </w:rPr>
              <w:t>в</w:t>
            </w:r>
            <w:r w:rsidR="003F1072" w:rsidRPr="003F1072">
              <w:rPr>
                <w:rFonts w:eastAsia="Times New Roman"/>
                <w:i/>
                <w:color w:val="000000"/>
                <w:spacing w:val="-2"/>
                <w:lang w:val="uk-UA" w:eastAsia="ru-RU"/>
              </w:rPr>
              <w:t xml:space="preserve"> системі </w:t>
            </w:r>
            <w:r w:rsidR="003F1072" w:rsidRPr="003F1072">
              <w:rPr>
                <w:rFonts w:eastAsia="Times New Roman"/>
                <w:i/>
                <w:color w:val="000000"/>
                <w:spacing w:val="-2"/>
                <w:lang w:eastAsia="ru-RU"/>
              </w:rPr>
              <w:t>ZOOM</w:t>
            </w:r>
            <w:r w:rsidR="003F1072" w:rsidRPr="003F1072">
              <w:rPr>
                <w:rFonts w:eastAsia="Times New Roman"/>
                <w:i/>
                <w:color w:val="000000"/>
                <w:spacing w:val="-2"/>
                <w:lang w:val="uk-UA" w:eastAsia="ru-RU"/>
              </w:rPr>
              <w:t>,</w:t>
            </w:r>
            <w:r w:rsidR="003F1072">
              <w:rPr>
                <w:rFonts w:eastAsia="Times New Roman"/>
                <w:color w:val="000000"/>
                <w:spacing w:val="-2"/>
                <w:lang w:val="uk-UA" w:eastAsia="ru-RU"/>
              </w:rPr>
              <w:t xml:space="preserve"> </w:t>
            </w:r>
            <w:proofErr w:type="spellStart"/>
            <w:r>
              <w:rPr>
                <w:i/>
                <w:iCs/>
              </w:rPr>
              <w:t>CISCOWebex</w:t>
            </w:r>
            <w:proofErr w:type="spellEnd"/>
            <w:r w:rsidRPr="00D54399">
              <w:rPr>
                <w:i/>
                <w:iCs/>
                <w:lang w:val="uk-UA"/>
              </w:rPr>
              <w:t xml:space="preserve">, </w:t>
            </w:r>
            <w:r>
              <w:rPr>
                <w:i/>
                <w:iCs/>
                <w:lang w:val="uk-UA"/>
              </w:rPr>
              <w:t xml:space="preserve">за попередньою домовленістю </w:t>
            </w:r>
          </w:p>
          <w:p w:rsidR="00287991" w:rsidRPr="00413924" w:rsidRDefault="00287991" w:rsidP="00E70837">
            <w:pPr>
              <w:rPr>
                <w:lang w:val="uk-UA"/>
              </w:rPr>
            </w:pPr>
            <w:r>
              <w:rPr>
                <w:i/>
                <w:iCs/>
                <w:lang w:val="uk-UA"/>
              </w:rPr>
              <w:t>Запис на консультації:</w:t>
            </w:r>
            <w:r w:rsidR="00E70837" w:rsidRPr="00E70837">
              <w:rPr>
                <w:b/>
                <w:bCs/>
                <w:lang w:val="ru-RU"/>
              </w:rPr>
              <w:t xml:space="preserve"> </w:t>
            </w:r>
            <w:hyperlink r:id="rId8" w:history="1">
              <w:r w:rsidR="00E70837">
                <w:rPr>
                  <w:rStyle w:val="a4"/>
                  <w:b/>
                  <w:bCs/>
                </w:rPr>
                <w:t>lora</w:t>
              </w:r>
              <w:r w:rsidR="00E70837" w:rsidRPr="00E70837">
                <w:rPr>
                  <w:rStyle w:val="a4"/>
                  <w:b/>
                  <w:bCs/>
                  <w:lang w:val="ru-RU"/>
                </w:rPr>
                <w:t>.</w:t>
              </w:r>
              <w:r w:rsidR="00E70837">
                <w:rPr>
                  <w:rStyle w:val="a4"/>
                  <w:b/>
                  <w:bCs/>
                </w:rPr>
                <w:t>znu</w:t>
              </w:r>
              <w:r w:rsidR="00E70837" w:rsidRPr="00E70837">
                <w:rPr>
                  <w:rStyle w:val="a4"/>
                  <w:i/>
                  <w:iCs/>
                  <w:lang w:val="ru-RU"/>
                </w:rPr>
                <w:t>@</w:t>
              </w:r>
              <w:r w:rsidR="00E70837">
                <w:rPr>
                  <w:rStyle w:val="a4"/>
                  <w:i/>
                  <w:iCs/>
                </w:rPr>
                <w:t>gmail</w:t>
              </w:r>
              <w:r w:rsidR="00E70837" w:rsidRPr="00E70837">
                <w:rPr>
                  <w:rStyle w:val="a4"/>
                  <w:i/>
                  <w:iCs/>
                  <w:lang w:val="ru-RU"/>
                </w:rPr>
                <w:t>.</w:t>
              </w:r>
              <w:r w:rsidR="00E70837">
                <w:rPr>
                  <w:rStyle w:val="a4"/>
                  <w:i/>
                  <w:iCs/>
                </w:rPr>
                <w:t>com</w:t>
              </w:r>
            </w:hyperlink>
            <w:r w:rsidR="00E70837" w:rsidRPr="00E70837">
              <w:rPr>
                <w:i/>
                <w:iCs/>
                <w:lang w:val="ru-RU"/>
              </w:rPr>
              <w:t xml:space="preserve"> </w:t>
            </w:r>
            <w:r>
              <w:rPr>
                <w:i/>
                <w:iCs/>
                <w:lang w:val="uk-UA"/>
              </w:rPr>
              <w:t xml:space="preserve">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240AB2" w:rsidRPr="00240AB2" w:rsidRDefault="00240AB2" w:rsidP="00240AB2">
      <w:pPr>
        <w:pStyle w:val="af2"/>
        <w:ind w:firstLine="540"/>
        <w:jc w:val="both"/>
        <w:rPr>
          <w:i/>
          <w:sz w:val="24"/>
          <w:lang w:val="uk-UA"/>
        </w:rPr>
      </w:pPr>
      <w:r w:rsidRPr="00240AB2">
        <w:rPr>
          <w:b/>
          <w:i/>
          <w:sz w:val="24"/>
          <w:lang w:val="uk-UA"/>
        </w:rPr>
        <w:t>Метою</w:t>
      </w:r>
      <w:r w:rsidRPr="00240AB2">
        <w:rPr>
          <w:i/>
          <w:sz w:val="24"/>
          <w:lang w:val="uk-UA"/>
        </w:rPr>
        <w:t xml:space="preserve"> вивчення навчальної дисципліни «Теорія держави та права» є засвоєння системи узагальнених наукових знань про основні закономірності виникнення, розвитку, функціонування держави і права в їх понятійному вираженні та вироблення умінь застосовувати набуті знання у різних правових ситуаціях, виокремлювати юридично значущі факти і формувати обґрунтовані правові висновки.</w:t>
      </w:r>
    </w:p>
    <w:p w:rsidR="00B72F5D" w:rsidRPr="00B72F5D" w:rsidRDefault="00B72F5D" w:rsidP="00B72F5D">
      <w:pPr>
        <w:pStyle w:val="af2"/>
        <w:spacing w:after="0"/>
        <w:ind w:firstLine="540"/>
        <w:jc w:val="both"/>
        <w:rPr>
          <w:i/>
          <w:sz w:val="24"/>
          <w:lang w:val="uk-UA"/>
        </w:rPr>
      </w:pPr>
      <w:r w:rsidRPr="00B72F5D">
        <w:rPr>
          <w:i/>
          <w:sz w:val="24"/>
          <w:lang w:val="uk-UA"/>
        </w:rPr>
        <w:t xml:space="preserve">Основними </w:t>
      </w:r>
      <w:r w:rsidRPr="00B72F5D">
        <w:rPr>
          <w:b/>
          <w:i/>
          <w:sz w:val="24"/>
          <w:lang w:val="uk-UA"/>
        </w:rPr>
        <w:t>завданнями</w:t>
      </w:r>
      <w:r w:rsidRPr="00B72F5D">
        <w:rPr>
          <w:i/>
          <w:sz w:val="24"/>
          <w:lang w:val="uk-UA"/>
        </w:rPr>
        <w:t xml:space="preserve"> вивчення курсу</w:t>
      </w:r>
      <w:r w:rsidR="00F367A3">
        <w:rPr>
          <w:i/>
          <w:sz w:val="24"/>
          <w:lang w:val="uk-UA"/>
        </w:rPr>
        <w:t xml:space="preserve"> </w:t>
      </w:r>
      <w:r w:rsidRPr="00B72F5D">
        <w:rPr>
          <w:i/>
          <w:sz w:val="24"/>
          <w:lang w:val="uk-UA"/>
        </w:rPr>
        <w:t xml:space="preserve">«Теорія держави </w:t>
      </w:r>
      <w:r w:rsidR="009D7340">
        <w:rPr>
          <w:i/>
          <w:sz w:val="24"/>
          <w:lang w:val="uk-UA"/>
        </w:rPr>
        <w:t>та</w:t>
      </w:r>
      <w:r w:rsidRPr="00B72F5D">
        <w:rPr>
          <w:i/>
          <w:sz w:val="24"/>
          <w:lang w:val="uk-UA"/>
        </w:rPr>
        <w:t xml:space="preserve"> права» є: </w:t>
      </w:r>
    </w:p>
    <w:p w:rsidR="004B12DF" w:rsidRDefault="00B72F5D" w:rsidP="00B72F5D">
      <w:pPr>
        <w:pStyle w:val="21"/>
        <w:numPr>
          <w:ilvl w:val="0"/>
          <w:numId w:val="9"/>
        </w:numPr>
        <w:spacing w:after="0" w:line="240" w:lineRule="auto"/>
        <w:jc w:val="both"/>
        <w:rPr>
          <w:i/>
          <w:sz w:val="24"/>
          <w:lang w:val="uk-UA"/>
        </w:rPr>
      </w:pPr>
      <w:r w:rsidRPr="00B72F5D">
        <w:rPr>
          <w:i/>
          <w:sz w:val="24"/>
          <w:lang w:val="uk-UA"/>
        </w:rPr>
        <w:t>формування понятійного апарату майбутніх юристів, отримання знань про зміст і сутність державних і правових явищ;</w:t>
      </w:r>
    </w:p>
    <w:p w:rsidR="00B72F5D" w:rsidRPr="004B12DF" w:rsidRDefault="004B12DF" w:rsidP="00B72F5D">
      <w:pPr>
        <w:pStyle w:val="21"/>
        <w:numPr>
          <w:ilvl w:val="0"/>
          <w:numId w:val="9"/>
        </w:numPr>
        <w:spacing w:after="0" w:line="240" w:lineRule="auto"/>
        <w:jc w:val="both"/>
        <w:rPr>
          <w:i/>
          <w:sz w:val="24"/>
          <w:lang w:val="uk-UA"/>
        </w:rPr>
      </w:pPr>
      <w:r w:rsidRPr="004B12DF">
        <w:rPr>
          <w:i/>
          <w:sz w:val="24"/>
          <w:lang w:val="uk-UA"/>
        </w:rPr>
        <w:t xml:space="preserve">формування правового мислення, яке ґрунтується на розумінні </w:t>
      </w:r>
      <w:r w:rsidR="00B72F5D" w:rsidRPr="004B12DF">
        <w:rPr>
          <w:i/>
          <w:sz w:val="24"/>
          <w:lang w:val="uk-UA"/>
        </w:rPr>
        <w:t>загальн</w:t>
      </w:r>
      <w:r w:rsidRPr="004B12DF">
        <w:rPr>
          <w:i/>
          <w:sz w:val="24"/>
          <w:lang w:val="uk-UA"/>
        </w:rPr>
        <w:t xml:space="preserve">их </w:t>
      </w:r>
      <w:r w:rsidR="00B72F5D" w:rsidRPr="004B12DF">
        <w:rPr>
          <w:i/>
          <w:sz w:val="24"/>
          <w:lang w:val="uk-UA"/>
        </w:rPr>
        <w:t>закономірност</w:t>
      </w:r>
      <w:r w:rsidRPr="004B12DF">
        <w:rPr>
          <w:i/>
          <w:sz w:val="24"/>
          <w:lang w:val="uk-UA"/>
        </w:rPr>
        <w:t>ей</w:t>
      </w:r>
      <w:r w:rsidR="00B72F5D" w:rsidRPr="004B12DF">
        <w:rPr>
          <w:i/>
          <w:sz w:val="24"/>
          <w:lang w:val="uk-UA"/>
        </w:rPr>
        <w:t xml:space="preserve"> виникнення, функціонування та розвитку державно-правових явищ;</w:t>
      </w:r>
      <w:r w:rsidRPr="004B12DF">
        <w:rPr>
          <w:i/>
          <w:sz w:val="24"/>
          <w:lang w:val="uk-UA"/>
        </w:rPr>
        <w:t xml:space="preserve"> розумінн</w:t>
      </w:r>
      <w:r>
        <w:rPr>
          <w:i/>
          <w:sz w:val="24"/>
          <w:lang w:val="uk-UA"/>
        </w:rPr>
        <w:t>і</w:t>
      </w:r>
      <w:r w:rsidRPr="004B12DF">
        <w:rPr>
          <w:i/>
          <w:sz w:val="24"/>
          <w:lang w:val="uk-UA"/>
        </w:rPr>
        <w:t xml:space="preserve"> </w:t>
      </w:r>
      <w:r w:rsidR="00B72F5D" w:rsidRPr="004B12DF">
        <w:rPr>
          <w:i/>
          <w:sz w:val="24"/>
          <w:lang w:val="uk-UA"/>
        </w:rPr>
        <w:t>особливост</w:t>
      </w:r>
      <w:r w:rsidRPr="004B12DF">
        <w:rPr>
          <w:i/>
          <w:sz w:val="24"/>
          <w:lang w:val="uk-UA"/>
        </w:rPr>
        <w:t>ей розвитку</w:t>
      </w:r>
      <w:r w:rsidR="00B72F5D" w:rsidRPr="004B12DF">
        <w:rPr>
          <w:i/>
          <w:sz w:val="24"/>
          <w:lang w:val="uk-UA"/>
        </w:rPr>
        <w:t xml:space="preserve"> основних правових систем сучасності та їх характерних рис;</w:t>
      </w:r>
    </w:p>
    <w:p w:rsidR="00B72F5D" w:rsidRPr="00B72F5D" w:rsidRDefault="00B72F5D" w:rsidP="00B72F5D">
      <w:pPr>
        <w:numPr>
          <w:ilvl w:val="0"/>
          <w:numId w:val="9"/>
        </w:numPr>
        <w:jc w:val="both"/>
        <w:rPr>
          <w:rFonts w:eastAsia="Times New Roman"/>
          <w:i/>
          <w:lang w:val="uk-UA" w:eastAsia="ru-RU"/>
        </w:rPr>
      </w:pPr>
      <w:r w:rsidRPr="00B72F5D">
        <w:rPr>
          <w:rFonts w:eastAsia="Times New Roman"/>
          <w:i/>
          <w:lang w:val="uk-UA" w:eastAsia="ru-RU"/>
        </w:rPr>
        <w:t xml:space="preserve">формування самостійного правового мислення, навичок аналізу проблемних питань теорії держави і права, змісту і порівняння правових норм, інститутів різних правових систем; </w:t>
      </w:r>
    </w:p>
    <w:p w:rsidR="00B72F5D" w:rsidRPr="00B72F5D" w:rsidRDefault="00B72F5D" w:rsidP="00B72F5D">
      <w:pPr>
        <w:numPr>
          <w:ilvl w:val="0"/>
          <w:numId w:val="9"/>
        </w:numPr>
        <w:jc w:val="both"/>
        <w:rPr>
          <w:rFonts w:eastAsia="Times New Roman"/>
          <w:i/>
          <w:lang w:val="uk-UA" w:eastAsia="ru-RU"/>
        </w:rPr>
      </w:pPr>
      <w:r w:rsidRPr="00B72F5D">
        <w:rPr>
          <w:rFonts w:eastAsia="Times New Roman"/>
          <w:i/>
          <w:lang w:val="uk-UA" w:eastAsia="ru-RU"/>
        </w:rPr>
        <w:t>розширення правового світогляду і правового мислення студентів;</w:t>
      </w:r>
    </w:p>
    <w:p w:rsidR="00B72F5D" w:rsidRPr="00B72F5D" w:rsidRDefault="00B72F5D" w:rsidP="00B72F5D">
      <w:pPr>
        <w:numPr>
          <w:ilvl w:val="0"/>
          <w:numId w:val="9"/>
        </w:numPr>
        <w:jc w:val="both"/>
        <w:rPr>
          <w:rFonts w:eastAsia="Times New Roman"/>
          <w:i/>
          <w:lang w:val="uk-UA" w:eastAsia="ru-RU"/>
        </w:rPr>
      </w:pPr>
      <w:r w:rsidRPr="00B72F5D">
        <w:rPr>
          <w:i/>
          <w:lang w:val="uk-UA"/>
        </w:rPr>
        <w:t>створення теоретичного підґрунтя і формування понятійного апарату для найкращого засвоєння галузевих юридичних дисциплін.</w:t>
      </w:r>
    </w:p>
    <w:p w:rsidR="00B72F5D" w:rsidRPr="00070BCA" w:rsidRDefault="00B72F5D" w:rsidP="00B72F5D">
      <w:pPr>
        <w:ind w:firstLine="708"/>
        <w:jc w:val="both"/>
        <w:rPr>
          <w:rFonts w:eastAsia="Times New Roman"/>
          <w:lang w:val="uk-UA" w:eastAsia="ru-RU"/>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B72F5D">
        <w:rPr>
          <w:b/>
          <w:bCs/>
          <w:lang w:val="uk-UA"/>
        </w:rPr>
        <w:t>У разі успішного завер</w:t>
      </w:r>
      <w:r w:rsidR="006464EA" w:rsidRPr="00B72F5D">
        <w:rPr>
          <w:b/>
          <w:bCs/>
          <w:lang w:val="uk-UA"/>
        </w:rPr>
        <w:t xml:space="preserve">шення курсу студент </w:t>
      </w:r>
      <w:r w:rsidR="006464EA" w:rsidRPr="00B72F5D">
        <w:rPr>
          <w:b/>
          <w:bCs/>
          <w:u w:val="single"/>
          <w:lang w:val="uk-UA"/>
        </w:rPr>
        <w:t>зможе</w:t>
      </w:r>
      <w:r w:rsidRPr="00B72F5D">
        <w:rPr>
          <w:b/>
          <w:bCs/>
          <w:lang w:val="uk-UA"/>
        </w:rPr>
        <w:t>:</w:t>
      </w:r>
    </w:p>
    <w:p w:rsidR="004B12DF" w:rsidRPr="00901FB2" w:rsidRDefault="004B12DF" w:rsidP="004B12DF">
      <w:pPr>
        <w:pStyle w:val="Default"/>
        <w:numPr>
          <w:ilvl w:val="0"/>
          <w:numId w:val="18"/>
        </w:numPr>
        <w:ind w:left="284" w:hanging="284"/>
        <w:jc w:val="both"/>
      </w:pPr>
      <w:proofErr w:type="spellStart"/>
      <w:r w:rsidRPr="00901FB2">
        <w:t>Визначати</w:t>
      </w:r>
      <w:proofErr w:type="spellEnd"/>
      <w:r w:rsidRPr="00901FB2">
        <w:t xml:space="preserve"> </w:t>
      </w:r>
      <w:proofErr w:type="spellStart"/>
      <w:r w:rsidRPr="00901FB2">
        <w:t>переконливість</w:t>
      </w:r>
      <w:proofErr w:type="spellEnd"/>
      <w:r w:rsidRPr="00901FB2">
        <w:t xml:space="preserve"> </w:t>
      </w:r>
      <w:proofErr w:type="spellStart"/>
      <w:r w:rsidRPr="00901FB2">
        <w:t>аргументі</w:t>
      </w:r>
      <w:proofErr w:type="gramStart"/>
      <w:r w:rsidRPr="00901FB2">
        <w:t>в</w:t>
      </w:r>
      <w:proofErr w:type="spellEnd"/>
      <w:proofErr w:type="gramEnd"/>
      <w:r w:rsidRPr="00901FB2">
        <w:t xml:space="preserve"> у </w:t>
      </w:r>
      <w:proofErr w:type="spellStart"/>
      <w:r w:rsidRPr="00901FB2">
        <w:t>процесі</w:t>
      </w:r>
      <w:proofErr w:type="spellEnd"/>
      <w:r w:rsidRPr="00901FB2">
        <w:t xml:space="preserve"> </w:t>
      </w:r>
      <w:proofErr w:type="spellStart"/>
      <w:r w:rsidRPr="00901FB2">
        <w:t>оцінки</w:t>
      </w:r>
      <w:proofErr w:type="spellEnd"/>
      <w:r w:rsidRPr="00901FB2">
        <w:t xml:space="preserve"> </w:t>
      </w:r>
      <w:proofErr w:type="spellStart"/>
      <w:r w:rsidRPr="00901FB2">
        <w:t>заздалегідь</w:t>
      </w:r>
      <w:proofErr w:type="spellEnd"/>
      <w:r w:rsidRPr="00901FB2">
        <w:t xml:space="preserve"> </w:t>
      </w:r>
      <w:proofErr w:type="spellStart"/>
      <w:r w:rsidRPr="00901FB2">
        <w:t>невідомих</w:t>
      </w:r>
      <w:proofErr w:type="spellEnd"/>
      <w:r w:rsidRPr="00901FB2">
        <w:t xml:space="preserve"> умов та </w:t>
      </w:r>
      <w:proofErr w:type="spellStart"/>
      <w:r w:rsidRPr="00901FB2">
        <w:t>обставин</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Здійснювати</w:t>
      </w:r>
      <w:proofErr w:type="spellEnd"/>
      <w:r w:rsidRPr="00901FB2">
        <w:t xml:space="preserve"> </w:t>
      </w:r>
      <w:proofErr w:type="spellStart"/>
      <w:r w:rsidRPr="00901FB2">
        <w:t>аналіз</w:t>
      </w:r>
      <w:proofErr w:type="spellEnd"/>
      <w:r w:rsidRPr="00901FB2">
        <w:t xml:space="preserve"> </w:t>
      </w:r>
      <w:proofErr w:type="spellStart"/>
      <w:r w:rsidRPr="00901FB2">
        <w:t>суспільних</w:t>
      </w:r>
      <w:proofErr w:type="spellEnd"/>
      <w:r w:rsidRPr="00901FB2">
        <w:t xml:space="preserve"> </w:t>
      </w:r>
      <w:proofErr w:type="spellStart"/>
      <w:r w:rsidRPr="00901FB2">
        <w:t>процесів</w:t>
      </w:r>
      <w:proofErr w:type="spellEnd"/>
      <w:r w:rsidRPr="00901FB2">
        <w:t xml:space="preserve"> </w:t>
      </w:r>
      <w:proofErr w:type="gramStart"/>
      <w:r w:rsidRPr="00901FB2">
        <w:t>у</w:t>
      </w:r>
      <w:proofErr w:type="gramEnd"/>
      <w:r w:rsidRPr="00901FB2">
        <w:t xml:space="preserve"> </w:t>
      </w:r>
      <w:proofErr w:type="spellStart"/>
      <w:r w:rsidRPr="00901FB2">
        <w:t>контексті</w:t>
      </w:r>
      <w:proofErr w:type="spellEnd"/>
      <w:r w:rsidRPr="00901FB2">
        <w:t xml:space="preserve"> </w:t>
      </w:r>
      <w:proofErr w:type="spellStart"/>
      <w:r w:rsidRPr="00901FB2">
        <w:t>аналізованої</w:t>
      </w:r>
      <w:proofErr w:type="spellEnd"/>
      <w:r w:rsidRPr="00901FB2">
        <w:t xml:space="preserve"> </w:t>
      </w:r>
      <w:proofErr w:type="spellStart"/>
      <w:r w:rsidRPr="00901FB2">
        <w:t>проблеми</w:t>
      </w:r>
      <w:proofErr w:type="spellEnd"/>
      <w:r w:rsidRPr="00901FB2">
        <w:t xml:space="preserve"> і </w:t>
      </w:r>
      <w:proofErr w:type="spellStart"/>
      <w:r w:rsidRPr="00901FB2">
        <w:t>демонструвати</w:t>
      </w:r>
      <w:proofErr w:type="spellEnd"/>
      <w:r w:rsidRPr="00901FB2">
        <w:t xml:space="preserve"> </w:t>
      </w:r>
      <w:proofErr w:type="spellStart"/>
      <w:r w:rsidRPr="00901FB2">
        <w:t>власне</w:t>
      </w:r>
      <w:proofErr w:type="spellEnd"/>
      <w:r w:rsidRPr="00901FB2">
        <w:t xml:space="preserve"> </w:t>
      </w:r>
      <w:proofErr w:type="spellStart"/>
      <w:r w:rsidRPr="00901FB2">
        <w:t>бачення</w:t>
      </w:r>
      <w:proofErr w:type="spellEnd"/>
      <w:r w:rsidRPr="00901FB2">
        <w:t xml:space="preserve"> </w:t>
      </w:r>
      <w:proofErr w:type="spellStart"/>
      <w:r w:rsidRPr="00901FB2">
        <w:t>шляхів</w:t>
      </w:r>
      <w:proofErr w:type="spellEnd"/>
      <w:r w:rsidRPr="00901FB2">
        <w:t xml:space="preserve"> </w:t>
      </w:r>
      <w:proofErr w:type="spellStart"/>
      <w:r w:rsidRPr="00901FB2">
        <w:t>її</w:t>
      </w:r>
      <w:proofErr w:type="spellEnd"/>
      <w:r w:rsidRPr="00901FB2">
        <w:t xml:space="preserve"> </w:t>
      </w:r>
      <w:proofErr w:type="spellStart"/>
      <w:r w:rsidRPr="00901FB2">
        <w:t>розв’язання</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lastRenderedPageBreak/>
        <w:t>Проводити</w:t>
      </w:r>
      <w:proofErr w:type="spellEnd"/>
      <w:r w:rsidRPr="00901FB2">
        <w:t xml:space="preserve"> </w:t>
      </w:r>
      <w:proofErr w:type="spellStart"/>
      <w:r w:rsidRPr="00901FB2">
        <w:t>збі</w:t>
      </w:r>
      <w:proofErr w:type="gramStart"/>
      <w:r w:rsidRPr="00901FB2">
        <w:t>р</w:t>
      </w:r>
      <w:proofErr w:type="spellEnd"/>
      <w:proofErr w:type="gramEnd"/>
      <w:r w:rsidRPr="00901FB2">
        <w:t xml:space="preserve"> і </w:t>
      </w:r>
      <w:proofErr w:type="spellStart"/>
      <w:r w:rsidRPr="00901FB2">
        <w:t>інтегрований</w:t>
      </w:r>
      <w:proofErr w:type="spellEnd"/>
      <w:r w:rsidRPr="00901FB2">
        <w:t xml:space="preserve"> </w:t>
      </w:r>
      <w:proofErr w:type="spellStart"/>
      <w:r w:rsidRPr="00901FB2">
        <w:t>аналіз</w:t>
      </w:r>
      <w:proofErr w:type="spellEnd"/>
      <w:r w:rsidRPr="00901FB2">
        <w:t xml:space="preserve"> </w:t>
      </w:r>
      <w:proofErr w:type="spellStart"/>
      <w:r w:rsidRPr="00901FB2">
        <w:t>матеріалів</w:t>
      </w:r>
      <w:proofErr w:type="spellEnd"/>
      <w:r w:rsidRPr="00901FB2">
        <w:t xml:space="preserve"> з </w:t>
      </w:r>
      <w:proofErr w:type="spellStart"/>
      <w:r w:rsidRPr="00901FB2">
        <w:t>різних</w:t>
      </w:r>
      <w:proofErr w:type="spellEnd"/>
      <w:r w:rsidRPr="00901FB2">
        <w:t xml:space="preserve"> </w:t>
      </w:r>
      <w:proofErr w:type="spellStart"/>
      <w:r w:rsidRPr="00901FB2">
        <w:t>джерел</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Формулювати</w:t>
      </w:r>
      <w:proofErr w:type="spellEnd"/>
      <w:r w:rsidRPr="00901FB2">
        <w:t xml:space="preserve"> </w:t>
      </w:r>
      <w:proofErr w:type="spellStart"/>
      <w:r w:rsidRPr="00901FB2">
        <w:t>власні</w:t>
      </w:r>
      <w:proofErr w:type="spellEnd"/>
      <w:r w:rsidRPr="00901FB2">
        <w:t xml:space="preserve"> </w:t>
      </w:r>
      <w:proofErr w:type="spellStart"/>
      <w:r w:rsidRPr="00901FB2">
        <w:t>обґрунтовані</w:t>
      </w:r>
      <w:proofErr w:type="spellEnd"/>
      <w:r w:rsidRPr="00901FB2">
        <w:t xml:space="preserve"> </w:t>
      </w:r>
      <w:proofErr w:type="spellStart"/>
      <w:r w:rsidRPr="00901FB2">
        <w:t>судження</w:t>
      </w:r>
      <w:proofErr w:type="spellEnd"/>
      <w:r w:rsidRPr="00901FB2">
        <w:t xml:space="preserve"> </w:t>
      </w:r>
      <w:proofErr w:type="gramStart"/>
      <w:r w:rsidRPr="00901FB2">
        <w:t>на</w:t>
      </w:r>
      <w:proofErr w:type="gramEnd"/>
      <w:r w:rsidRPr="00901FB2">
        <w:t xml:space="preserve"> </w:t>
      </w:r>
      <w:proofErr w:type="spellStart"/>
      <w:r w:rsidRPr="00901FB2">
        <w:t>основі</w:t>
      </w:r>
      <w:proofErr w:type="spellEnd"/>
      <w:r w:rsidRPr="00901FB2">
        <w:t xml:space="preserve"> </w:t>
      </w:r>
      <w:proofErr w:type="spellStart"/>
      <w:r w:rsidRPr="00901FB2">
        <w:t>аналізу</w:t>
      </w:r>
      <w:proofErr w:type="spellEnd"/>
      <w:r w:rsidRPr="00901FB2">
        <w:t xml:space="preserve"> </w:t>
      </w:r>
      <w:proofErr w:type="spellStart"/>
      <w:r w:rsidRPr="00901FB2">
        <w:t>відомої</w:t>
      </w:r>
      <w:proofErr w:type="spellEnd"/>
      <w:r w:rsidRPr="00901FB2">
        <w:t xml:space="preserve"> </w:t>
      </w:r>
      <w:proofErr w:type="spellStart"/>
      <w:r w:rsidRPr="00901FB2">
        <w:t>проблеми</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Давати</w:t>
      </w:r>
      <w:proofErr w:type="spellEnd"/>
      <w:r w:rsidRPr="00901FB2">
        <w:t xml:space="preserve"> короткий </w:t>
      </w:r>
      <w:proofErr w:type="spellStart"/>
      <w:r w:rsidRPr="00901FB2">
        <w:t>висновок</w:t>
      </w:r>
      <w:proofErr w:type="spellEnd"/>
      <w:r w:rsidRPr="00901FB2">
        <w:t xml:space="preserve"> </w:t>
      </w:r>
      <w:proofErr w:type="spellStart"/>
      <w:r w:rsidRPr="00901FB2">
        <w:t>щодо</w:t>
      </w:r>
      <w:proofErr w:type="spellEnd"/>
      <w:r w:rsidRPr="00901FB2">
        <w:t xml:space="preserve"> </w:t>
      </w:r>
      <w:proofErr w:type="spellStart"/>
      <w:r w:rsidRPr="00901FB2">
        <w:t>окремих</w:t>
      </w:r>
      <w:proofErr w:type="spellEnd"/>
      <w:r w:rsidRPr="00901FB2">
        <w:t xml:space="preserve"> </w:t>
      </w:r>
      <w:proofErr w:type="spellStart"/>
      <w:r w:rsidRPr="00901FB2">
        <w:t>фактичних</w:t>
      </w:r>
      <w:proofErr w:type="spellEnd"/>
      <w:r w:rsidRPr="00901FB2">
        <w:t xml:space="preserve"> </w:t>
      </w:r>
      <w:proofErr w:type="spellStart"/>
      <w:r w:rsidRPr="00901FB2">
        <w:t>обставин</w:t>
      </w:r>
      <w:proofErr w:type="spellEnd"/>
      <w:r w:rsidRPr="00901FB2">
        <w:t xml:space="preserve"> (</w:t>
      </w:r>
      <w:proofErr w:type="spellStart"/>
      <w:r w:rsidRPr="00901FB2">
        <w:t>даних</w:t>
      </w:r>
      <w:proofErr w:type="spellEnd"/>
      <w:r w:rsidRPr="00901FB2">
        <w:t xml:space="preserve">) з </w:t>
      </w:r>
      <w:proofErr w:type="spellStart"/>
      <w:r w:rsidRPr="00901FB2">
        <w:t>достатньою</w:t>
      </w:r>
      <w:proofErr w:type="spellEnd"/>
      <w:r w:rsidRPr="00901FB2">
        <w:t xml:space="preserve"> </w:t>
      </w:r>
      <w:proofErr w:type="spellStart"/>
      <w:r w:rsidRPr="00901FB2">
        <w:t>обґрунтованістю</w:t>
      </w:r>
      <w:proofErr w:type="spellEnd"/>
      <w:r w:rsidRPr="00901FB2">
        <w:t xml:space="preserve">. </w:t>
      </w:r>
    </w:p>
    <w:p w:rsidR="004B12DF" w:rsidRPr="004B12DF" w:rsidRDefault="004B12DF" w:rsidP="004B12DF">
      <w:pPr>
        <w:pStyle w:val="a5"/>
        <w:numPr>
          <w:ilvl w:val="0"/>
          <w:numId w:val="18"/>
        </w:numPr>
        <w:ind w:left="284" w:hanging="284"/>
        <w:contextualSpacing/>
        <w:jc w:val="both"/>
        <w:rPr>
          <w:lang w:val="ru-RU"/>
        </w:rPr>
      </w:pPr>
      <w:proofErr w:type="spellStart"/>
      <w:r w:rsidRPr="004B12DF">
        <w:rPr>
          <w:lang w:val="ru-RU"/>
        </w:rPr>
        <w:t>Оцінювати</w:t>
      </w:r>
      <w:proofErr w:type="spellEnd"/>
      <w:r w:rsidRPr="004B12DF">
        <w:rPr>
          <w:lang w:val="ru-RU"/>
        </w:rPr>
        <w:t xml:space="preserve"> </w:t>
      </w:r>
      <w:proofErr w:type="spellStart"/>
      <w:r w:rsidRPr="004B12DF">
        <w:rPr>
          <w:lang w:val="ru-RU"/>
        </w:rPr>
        <w:t>недоліки</w:t>
      </w:r>
      <w:proofErr w:type="spellEnd"/>
      <w:r w:rsidRPr="004B12DF">
        <w:rPr>
          <w:lang w:val="ru-RU"/>
        </w:rPr>
        <w:t xml:space="preserve"> і </w:t>
      </w:r>
      <w:proofErr w:type="spellStart"/>
      <w:r w:rsidRPr="004B12DF">
        <w:rPr>
          <w:lang w:val="ru-RU"/>
        </w:rPr>
        <w:t>переваги</w:t>
      </w:r>
      <w:proofErr w:type="spellEnd"/>
      <w:r w:rsidRPr="004B12DF">
        <w:rPr>
          <w:lang w:val="ru-RU"/>
        </w:rPr>
        <w:t xml:space="preserve"> </w:t>
      </w:r>
      <w:proofErr w:type="spellStart"/>
      <w:r w:rsidRPr="004B12DF">
        <w:rPr>
          <w:lang w:val="ru-RU"/>
        </w:rPr>
        <w:t>аргументів</w:t>
      </w:r>
      <w:proofErr w:type="spellEnd"/>
      <w:r w:rsidRPr="004B12DF">
        <w:rPr>
          <w:lang w:val="ru-RU"/>
        </w:rPr>
        <w:t xml:space="preserve">, </w:t>
      </w:r>
      <w:proofErr w:type="spellStart"/>
      <w:r w:rsidRPr="004B12DF">
        <w:rPr>
          <w:lang w:val="ru-RU"/>
        </w:rPr>
        <w:t>аналізуючи</w:t>
      </w:r>
      <w:proofErr w:type="spellEnd"/>
      <w:r w:rsidRPr="004B12DF">
        <w:rPr>
          <w:lang w:val="ru-RU"/>
        </w:rPr>
        <w:t xml:space="preserve"> </w:t>
      </w:r>
      <w:proofErr w:type="spellStart"/>
      <w:r w:rsidRPr="004B12DF">
        <w:rPr>
          <w:lang w:val="ru-RU"/>
        </w:rPr>
        <w:t>відому</w:t>
      </w:r>
      <w:proofErr w:type="spellEnd"/>
      <w:r w:rsidRPr="004B12DF">
        <w:rPr>
          <w:lang w:val="ru-RU"/>
        </w:rPr>
        <w:t xml:space="preserve"> проблему. </w:t>
      </w:r>
    </w:p>
    <w:p w:rsidR="004B12DF" w:rsidRPr="00901FB2" w:rsidRDefault="004B12DF" w:rsidP="004B12DF">
      <w:pPr>
        <w:pStyle w:val="Default"/>
        <w:numPr>
          <w:ilvl w:val="0"/>
          <w:numId w:val="18"/>
        </w:numPr>
        <w:ind w:left="284" w:hanging="284"/>
        <w:jc w:val="both"/>
      </w:pPr>
      <w:proofErr w:type="spellStart"/>
      <w:r w:rsidRPr="00901FB2">
        <w:t>Складати</w:t>
      </w:r>
      <w:proofErr w:type="spellEnd"/>
      <w:r w:rsidRPr="00901FB2">
        <w:t xml:space="preserve"> та </w:t>
      </w:r>
      <w:proofErr w:type="spellStart"/>
      <w:r w:rsidRPr="00901FB2">
        <w:t>узгоджувати</w:t>
      </w:r>
      <w:proofErr w:type="spellEnd"/>
      <w:r w:rsidRPr="00901FB2">
        <w:t xml:space="preserve"> план </w:t>
      </w:r>
      <w:proofErr w:type="spellStart"/>
      <w:r w:rsidRPr="00901FB2">
        <w:t>власного</w:t>
      </w:r>
      <w:proofErr w:type="spellEnd"/>
      <w:r w:rsidRPr="00901FB2">
        <w:t xml:space="preserve"> </w:t>
      </w:r>
      <w:proofErr w:type="spellStart"/>
      <w:proofErr w:type="gramStart"/>
      <w:r w:rsidRPr="00901FB2">
        <w:t>досл</w:t>
      </w:r>
      <w:proofErr w:type="gramEnd"/>
      <w:r w:rsidRPr="00901FB2">
        <w:t>ідження</w:t>
      </w:r>
      <w:proofErr w:type="spellEnd"/>
      <w:r w:rsidRPr="00901FB2">
        <w:t xml:space="preserve"> і </w:t>
      </w:r>
      <w:proofErr w:type="spellStart"/>
      <w:r w:rsidRPr="00901FB2">
        <w:t>самостійно</w:t>
      </w:r>
      <w:proofErr w:type="spellEnd"/>
      <w:r w:rsidRPr="00901FB2">
        <w:t xml:space="preserve"> </w:t>
      </w:r>
      <w:proofErr w:type="spellStart"/>
      <w:r w:rsidRPr="00901FB2">
        <w:t>збирати</w:t>
      </w:r>
      <w:proofErr w:type="spellEnd"/>
      <w:r w:rsidRPr="00901FB2">
        <w:t xml:space="preserve"> </w:t>
      </w:r>
      <w:proofErr w:type="spellStart"/>
      <w:r w:rsidRPr="00901FB2">
        <w:t>матеріали</w:t>
      </w:r>
      <w:proofErr w:type="spellEnd"/>
      <w:r w:rsidRPr="00901FB2">
        <w:t xml:space="preserve"> за </w:t>
      </w:r>
      <w:proofErr w:type="spellStart"/>
      <w:r w:rsidRPr="00901FB2">
        <w:t>визначеними</w:t>
      </w:r>
      <w:proofErr w:type="spellEnd"/>
      <w:r w:rsidRPr="00901FB2">
        <w:t xml:space="preserve"> </w:t>
      </w:r>
      <w:proofErr w:type="spellStart"/>
      <w:r w:rsidRPr="00901FB2">
        <w:t>джерелами</w:t>
      </w:r>
      <w:proofErr w:type="spellEnd"/>
      <w:r w:rsidRPr="00901FB2">
        <w:t xml:space="preserve">. </w:t>
      </w:r>
    </w:p>
    <w:p w:rsidR="004B12DF" w:rsidRPr="004B12DF" w:rsidRDefault="004B12DF" w:rsidP="004B12DF">
      <w:pPr>
        <w:pStyle w:val="a5"/>
        <w:numPr>
          <w:ilvl w:val="0"/>
          <w:numId w:val="18"/>
        </w:numPr>
        <w:ind w:left="284" w:hanging="284"/>
        <w:contextualSpacing/>
        <w:jc w:val="both"/>
        <w:rPr>
          <w:lang w:val="ru-RU"/>
        </w:rPr>
      </w:pPr>
      <w:proofErr w:type="spellStart"/>
      <w:r w:rsidRPr="004B12DF">
        <w:rPr>
          <w:lang w:val="ru-RU"/>
        </w:rPr>
        <w:t>Самостійно</w:t>
      </w:r>
      <w:proofErr w:type="spellEnd"/>
      <w:r w:rsidRPr="004B12DF">
        <w:rPr>
          <w:lang w:val="ru-RU"/>
        </w:rPr>
        <w:t xml:space="preserve"> </w:t>
      </w:r>
      <w:proofErr w:type="spellStart"/>
      <w:r w:rsidRPr="004B12DF">
        <w:rPr>
          <w:lang w:val="ru-RU"/>
        </w:rPr>
        <w:t>визначати</w:t>
      </w:r>
      <w:proofErr w:type="spellEnd"/>
      <w:r w:rsidRPr="004B12DF">
        <w:rPr>
          <w:lang w:val="ru-RU"/>
        </w:rPr>
        <w:t xml:space="preserve"> </w:t>
      </w:r>
      <w:proofErr w:type="spellStart"/>
      <w:r w:rsidRPr="004B12DF">
        <w:rPr>
          <w:lang w:val="ru-RU"/>
        </w:rPr>
        <w:t>ті</w:t>
      </w:r>
      <w:proofErr w:type="spellEnd"/>
      <w:r w:rsidRPr="004B12DF">
        <w:rPr>
          <w:lang w:val="ru-RU"/>
        </w:rPr>
        <w:t xml:space="preserve"> </w:t>
      </w:r>
      <w:proofErr w:type="spellStart"/>
      <w:r w:rsidRPr="004B12DF">
        <w:rPr>
          <w:lang w:val="ru-RU"/>
        </w:rPr>
        <w:t>обставини</w:t>
      </w:r>
      <w:proofErr w:type="spellEnd"/>
      <w:r w:rsidRPr="004B12DF">
        <w:rPr>
          <w:lang w:val="ru-RU"/>
        </w:rPr>
        <w:t xml:space="preserve">, у </w:t>
      </w:r>
      <w:proofErr w:type="spellStart"/>
      <w:r w:rsidRPr="004B12DF">
        <w:rPr>
          <w:lang w:val="ru-RU"/>
        </w:rPr>
        <w:t>з’ясуванні</w:t>
      </w:r>
      <w:proofErr w:type="spellEnd"/>
      <w:r w:rsidRPr="004B12DF">
        <w:rPr>
          <w:lang w:val="ru-RU"/>
        </w:rPr>
        <w:t xml:space="preserve"> </w:t>
      </w:r>
      <w:proofErr w:type="spellStart"/>
      <w:r w:rsidRPr="004B12DF">
        <w:rPr>
          <w:lang w:val="ru-RU"/>
        </w:rPr>
        <w:t>яких</w:t>
      </w:r>
      <w:proofErr w:type="spellEnd"/>
      <w:r w:rsidRPr="004B12DF">
        <w:rPr>
          <w:lang w:val="ru-RU"/>
        </w:rPr>
        <w:t xml:space="preserve"> </w:t>
      </w:r>
      <w:proofErr w:type="spellStart"/>
      <w:r w:rsidRPr="004B12DF">
        <w:rPr>
          <w:lang w:val="ru-RU"/>
        </w:rPr>
        <w:t>потрібна</w:t>
      </w:r>
      <w:proofErr w:type="spellEnd"/>
      <w:r w:rsidRPr="004B12DF">
        <w:rPr>
          <w:lang w:val="ru-RU"/>
        </w:rPr>
        <w:t xml:space="preserve"> </w:t>
      </w:r>
      <w:proofErr w:type="spellStart"/>
      <w:r w:rsidRPr="004B12DF">
        <w:rPr>
          <w:lang w:val="ru-RU"/>
        </w:rPr>
        <w:t>допомога</w:t>
      </w:r>
      <w:proofErr w:type="spellEnd"/>
      <w:r w:rsidRPr="004B12DF">
        <w:rPr>
          <w:lang w:val="ru-RU"/>
        </w:rPr>
        <w:t xml:space="preserve">, і </w:t>
      </w:r>
      <w:proofErr w:type="spellStart"/>
      <w:r w:rsidRPr="004B12DF">
        <w:rPr>
          <w:lang w:val="ru-RU"/>
        </w:rPr>
        <w:t>діяти</w:t>
      </w:r>
      <w:proofErr w:type="spellEnd"/>
      <w:r w:rsidRPr="004B12DF">
        <w:rPr>
          <w:lang w:val="ru-RU"/>
        </w:rPr>
        <w:t xml:space="preserve"> </w:t>
      </w:r>
      <w:proofErr w:type="spellStart"/>
      <w:r w:rsidRPr="004B12DF">
        <w:rPr>
          <w:lang w:val="ru-RU"/>
        </w:rPr>
        <w:t>відповідно</w:t>
      </w:r>
      <w:proofErr w:type="spellEnd"/>
      <w:r w:rsidRPr="004B12DF">
        <w:rPr>
          <w:lang w:val="ru-RU"/>
        </w:rPr>
        <w:t xml:space="preserve"> до </w:t>
      </w:r>
      <w:proofErr w:type="spellStart"/>
      <w:r w:rsidRPr="004B12DF">
        <w:rPr>
          <w:lang w:val="ru-RU"/>
        </w:rPr>
        <w:t>отриманих</w:t>
      </w:r>
      <w:proofErr w:type="spellEnd"/>
      <w:r w:rsidRPr="004B12DF">
        <w:rPr>
          <w:lang w:val="ru-RU"/>
        </w:rPr>
        <w:t xml:space="preserve"> </w:t>
      </w:r>
      <w:proofErr w:type="spellStart"/>
      <w:r w:rsidRPr="004B12DF">
        <w:rPr>
          <w:lang w:val="ru-RU"/>
        </w:rPr>
        <w:t>рекомендацій</w:t>
      </w:r>
      <w:proofErr w:type="spellEnd"/>
      <w:r w:rsidRPr="004B12DF">
        <w:rPr>
          <w:lang w:val="ru-RU"/>
        </w:rPr>
        <w:t xml:space="preserve">. </w:t>
      </w:r>
    </w:p>
    <w:p w:rsidR="004B12DF" w:rsidRPr="00901FB2" w:rsidRDefault="004B12DF" w:rsidP="004B12DF">
      <w:pPr>
        <w:pStyle w:val="Default"/>
        <w:numPr>
          <w:ilvl w:val="0"/>
          <w:numId w:val="18"/>
        </w:numPr>
        <w:ind w:left="284" w:hanging="284"/>
        <w:jc w:val="both"/>
      </w:pPr>
      <w:proofErr w:type="spellStart"/>
      <w:r w:rsidRPr="00901FB2">
        <w:t>Вільно</w:t>
      </w:r>
      <w:proofErr w:type="spellEnd"/>
      <w:r w:rsidRPr="00901FB2">
        <w:t xml:space="preserve"> </w:t>
      </w:r>
      <w:proofErr w:type="spellStart"/>
      <w:r w:rsidRPr="00901FB2">
        <w:t>спілкуватися</w:t>
      </w:r>
      <w:proofErr w:type="spellEnd"/>
      <w:r w:rsidRPr="00901FB2">
        <w:t xml:space="preserve"> </w:t>
      </w:r>
      <w:proofErr w:type="gramStart"/>
      <w:r w:rsidRPr="00901FB2">
        <w:t>державною</w:t>
      </w:r>
      <w:proofErr w:type="gramEnd"/>
      <w:r w:rsidRPr="00901FB2">
        <w:t xml:space="preserve"> та </w:t>
      </w:r>
      <w:proofErr w:type="spellStart"/>
      <w:r w:rsidRPr="00901FB2">
        <w:t>іноземною</w:t>
      </w:r>
      <w:proofErr w:type="spellEnd"/>
      <w:r w:rsidRPr="00901FB2">
        <w:t xml:space="preserve"> </w:t>
      </w:r>
      <w:proofErr w:type="spellStart"/>
      <w:r w:rsidRPr="00901FB2">
        <w:t>мовами</w:t>
      </w:r>
      <w:proofErr w:type="spellEnd"/>
      <w:r w:rsidRPr="00901FB2">
        <w:t xml:space="preserve"> як </w:t>
      </w:r>
      <w:proofErr w:type="spellStart"/>
      <w:r w:rsidRPr="00901FB2">
        <w:t>усно</w:t>
      </w:r>
      <w:proofErr w:type="spellEnd"/>
      <w:r w:rsidRPr="00901FB2">
        <w:t xml:space="preserve">, так і </w:t>
      </w:r>
      <w:proofErr w:type="spellStart"/>
      <w:r w:rsidRPr="00901FB2">
        <w:t>письмово</w:t>
      </w:r>
      <w:proofErr w:type="spellEnd"/>
      <w:r w:rsidRPr="00901FB2">
        <w:t xml:space="preserve">, правильно </w:t>
      </w:r>
      <w:proofErr w:type="spellStart"/>
      <w:r w:rsidRPr="00901FB2">
        <w:t>вживаючи</w:t>
      </w:r>
      <w:proofErr w:type="spellEnd"/>
      <w:r w:rsidRPr="00901FB2">
        <w:t xml:space="preserve"> </w:t>
      </w:r>
      <w:proofErr w:type="spellStart"/>
      <w:r w:rsidRPr="00901FB2">
        <w:t>правничу</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термінологію</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Доносити</w:t>
      </w:r>
      <w:proofErr w:type="spellEnd"/>
      <w:r w:rsidRPr="00901FB2">
        <w:t xml:space="preserve"> до респондента </w:t>
      </w:r>
      <w:proofErr w:type="spellStart"/>
      <w:proofErr w:type="gramStart"/>
      <w:r w:rsidRPr="00901FB2">
        <w:t>матер</w:t>
      </w:r>
      <w:proofErr w:type="gramEnd"/>
      <w:r w:rsidRPr="00901FB2">
        <w:t>іал</w:t>
      </w:r>
      <w:proofErr w:type="spellEnd"/>
      <w:r w:rsidRPr="00901FB2">
        <w:t xml:space="preserve"> з </w:t>
      </w:r>
      <w:proofErr w:type="spellStart"/>
      <w:r w:rsidRPr="00901FB2">
        <w:t>певної</w:t>
      </w:r>
      <w:proofErr w:type="spellEnd"/>
      <w:r w:rsidRPr="00901FB2">
        <w:t xml:space="preserve"> проблематики доступно і </w:t>
      </w:r>
      <w:proofErr w:type="spellStart"/>
      <w:r w:rsidRPr="00901FB2">
        <w:t>зрозуміло</w:t>
      </w:r>
      <w:proofErr w:type="spellEnd"/>
      <w:r w:rsidRPr="00901FB2">
        <w:t xml:space="preserve">. </w:t>
      </w:r>
    </w:p>
    <w:p w:rsidR="004B12DF" w:rsidRPr="004B12DF" w:rsidRDefault="004B12DF" w:rsidP="004B12DF">
      <w:pPr>
        <w:pStyle w:val="a5"/>
        <w:numPr>
          <w:ilvl w:val="0"/>
          <w:numId w:val="18"/>
        </w:numPr>
        <w:ind w:left="284" w:hanging="284"/>
        <w:contextualSpacing/>
        <w:jc w:val="both"/>
        <w:rPr>
          <w:lang w:val="ru-RU"/>
        </w:rPr>
      </w:pPr>
      <w:proofErr w:type="spellStart"/>
      <w:r w:rsidRPr="004B12DF">
        <w:rPr>
          <w:lang w:val="ru-RU"/>
        </w:rPr>
        <w:t>Пояснювати</w:t>
      </w:r>
      <w:proofErr w:type="spellEnd"/>
      <w:r w:rsidRPr="004B12DF">
        <w:rPr>
          <w:lang w:val="ru-RU"/>
        </w:rPr>
        <w:t xml:space="preserve"> характер </w:t>
      </w:r>
      <w:proofErr w:type="spellStart"/>
      <w:r w:rsidRPr="004B12DF">
        <w:rPr>
          <w:lang w:val="ru-RU"/>
        </w:rPr>
        <w:t>певних</w:t>
      </w:r>
      <w:proofErr w:type="spellEnd"/>
      <w:r w:rsidRPr="004B12DF">
        <w:rPr>
          <w:lang w:val="ru-RU"/>
        </w:rPr>
        <w:t xml:space="preserve"> </w:t>
      </w:r>
      <w:proofErr w:type="spellStart"/>
      <w:r w:rsidRPr="004B12DF">
        <w:rPr>
          <w:lang w:val="ru-RU"/>
        </w:rPr>
        <w:t>подій</w:t>
      </w:r>
      <w:proofErr w:type="spellEnd"/>
      <w:r w:rsidRPr="004B12DF">
        <w:rPr>
          <w:lang w:val="ru-RU"/>
        </w:rPr>
        <w:t xml:space="preserve"> та </w:t>
      </w:r>
      <w:proofErr w:type="spellStart"/>
      <w:r w:rsidRPr="004B12DF">
        <w:rPr>
          <w:lang w:val="ru-RU"/>
        </w:rPr>
        <w:t>процесів</w:t>
      </w:r>
      <w:proofErr w:type="spellEnd"/>
      <w:r w:rsidRPr="004B12DF">
        <w:rPr>
          <w:lang w:val="ru-RU"/>
        </w:rPr>
        <w:t xml:space="preserve"> з </w:t>
      </w:r>
      <w:proofErr w:type="spellStart"/>
      <w:r w:rsidRPr="004B12DF">
        <w:rPr>
          <w:lang w:val="ru-RU"/>
        </w:rPr>
        <w:t>розумінням</w:t>
      </w:r>
      <w:proofErr w:type="spellEnd"/>
      <w:r w:rsidRPr="004B12DF">
        <w:rPr>
          <w:lang w:val="ru-RU"/>
        </w:rPr>
        <w:t xml:space="preserve"> </w:t>
      </w:r>
      <w:proofErr w:type="spellStart"/>
      <w:r w:rsidRPr="004B12DF">
        <w:rPr>
          <w:lang w:val="ru-RU"/>
        </w:rPr>
        <w:t>професійного</w:t>
      </w:r>
      <w:proofErr w:type="spellEnd"/>
      <w:r w:rsidRPr="004B12DF">
        <w:rPr>
          <w:lang w:val="ru-RU"/>
        </w:rPr>
        <w:t xml:space="preserve"> та </w:t>
      </w:r>
      <w:proofErr w:type="spellStart"/>
      <w:r w:rsidRPr="004B12DF">
        <w:rPr>
          <w:lang w:val="ru-RU"/>
        </w:rPr>
        <w:t>суспільного</w:t>
      </w:r>
      <w:proofErr w:type="spellEnd"/>
      <w:r w:rsidRPr="004B12DF">
        <w:rPr>
          <w:lang w:val="ru-RU"/>
        </w:rPr>
        <w:t xml:space="preserve"> контексту. </w:t>
      </w:r>
    </w:p>
    <w:p w:rsidR="004B12DF" w:rsidRPr="00901FB2" w:rsidRDefault="004B12DF" w:rsidP="004B12DF">
      <w:pPr>
        <w:pStyle w:val="Default"/>
        <w:numPr>
          <w:ilvl w:val="0"/>
          <w:numId w:val="18"/>
        </w:numPr>
        <w:ind w:left="284" w:hanging="284"/>
        <w:jc w:val="both"/>
      </w:pPr>
      <w:proofErr w:type="spellStart"/>
      <w:r w:rsidRPr="00901FB2">
        <w:t>Належно</w:t>
      </w:r>
      <w:proofErr w:type="spellEnd"/>
      <w:r w:rsidRPr="00901FB2">
        <w:t xml:space="preserve"> </w:t>
      </w:r>
      <w:proofErr w:type="spellStart"/>
      <w:r w:rsidRPr="00901FB2">
        <w:t>використовувати</w:t>
      </w:r>
      <w:proofErr w:type="spellEnd"/>
      <w:r w:rsidRPr="00901FB2">
        <w:t xml:space="preserve"> </w:t>
      </w:r>
      <w:proofErr w:type="spellStart"/>
      <w:r w:rsidRPr="00901FB2">
        <w:t>статистичну</w:t>
      </w:r>
      <w:proofErr w:type="spellEnd"/>
      <w:r w:rsidRPr="00901FB2">
        <w:t xml:space="preserve"> </w:t>
      </w:r>
      <w:proofErr w:type="spellStart"/>
      <w:r w:rsidRPr="00901FB2">
        <w:t>інформацію</w:t>
      </w:r>
      <w:proofErr w:type="spellEnd"/>
      <w:r w:rsidRPr="00901FB2">
        <w:t xml:space="preserve">, </w:t>
      </w:r>
      <w:proofErr w:type="spellStart"/>
      <w:r w:rsidRPr="00901FB2">
        <w:t>отриману</w:t>
      </w:r>
      <w:proofErr w:type="spellEnd"/>
      <w:r w:rsidRPr="00901FB2">
        <w:t xml:space="preserve"> з </w:t>
      </w:r>
      <w:proofErr w:type="spellStart"/>
      <w:r w:rsidRPr="00901FB2">
        <w:t>першоджерел</w:t>
      </w:r>
      <w:proofErr w:type="spellEnd"/>
      <w:r w:rsidRPr="00901FB2">
        <w:t xml:space="preserve"> та </w:t>
      </w:r>
      <w:proofErr w:type="spellStart"/>
      <w:r w:rsidRPr="00901FB2">
        <w:t>вторинних</w:t>
      </w:r>
      <w:proofErr w:type="spellEnd"/>
      <w:r w:rsidRPr="00901FB2">
        <w:t xml:space="preserve"> </w:t>
      </w:r>
      <w:proofErr w:type="spellStart"/>
      <w:r w:rsidRPr="00901FB2">
        <w:t>джерел</w:t>
      </w:r>
      <w:proofErr w:type="spellEnd"/>
      <w:r w:rsidRPr="00901FB2">
        <w:t xml:space="preserve"> для </w:t>
      </w:r>
      <w:proofErr w:type="spellStart"/>
      <w:r w:rsidRPr="00901FB2">
        <w:t>своєї</w:t>
      </w:r>
      <w:proofErr w:type="spellEnd"/>
      <w:r w:rsidRPr="00901FB2">
        <w:t xml:space="preserve"> </w:t>
      </w:r>
      <w:proofErr w:type="spellStart"/>
      <w:r w:rsidRPr="00901FB2">
        <w:t>професійної</w:t>
      </w:r>
      <w:proofErr w:type="spellEnd"/>
      <w:r w:rsidRPr="00901FB2">
        <w:t xml:space="preserve"> </w:t>
      </w:r>
      <w:proofErr w:type="spellStart"/>
      <w:r w:rsidRPr="00901FB2">
        <w:t>діяльності</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Вільно</w:t>
      </w:r>
      <w:proofErr w:type="spellEnd"/>
      <w:r w:rsidRPr="00901FB2">
        <w:t xml:space="preserve"> </w:t>
      </w:r>
      <w:proofErr w:type="spellStart"/>
      <w:r w:rsidRPr="00901FB2">
        <w:t>використовувати</w:t>
      </w:r>
      <w:proofErr w:type="spellEnd"/>
      <w:r w:rsidRPr="00901FB2">
        <w:t xml:space="preserve"> для </w:t>
      </w:r>
      <w:proofErr w:type="spellStart"/>
      <w:r w:rsidRPr="00901FB2">
        <w:t>професійної</w:t>
      </w:r>
      <w:proofErr w:type="spellEnd"/>
      <w:r w:rsidRPr="00901FB2">
        <w:t xml:space="preserve"> </w:t>
      </w:r>
      <w:proofErr w:type="spellStart"/>
      <w:r w:rsidRPr="00901FB2">
        <w:t>діяльності</w:t>
      </w:r>
      <w:proofErr w:type="spellEnd"/>
      <w:r w:rsidRPr="00901FB2">
        <w:t xml:space="preserve"> </w:t>
      </w:r>
      <w:proofErr w:type="spellStart"/>
      <w:r w:rsidRPr="00901FB2">
        <w:t>доступні</w:t>
      </w:r>
      <w:proofErr w:type="spellEnd"/>
      <w:r w:rsidRPr="00901FB2">
        <w:t xml:space="preserve"> </w:t>
      </w:r>
      <w:proofErr w:type="spellStart"/>
      <w:r w:rsidRPr="00901FB2">
        <w:t>інформаційні</w:t>
      </w:r>
      <w:proofErr w:type="spellEnd"/>
      <w:r w:rsidRPr="00901FB2">
        <w:t xml:space="preserve"> </w:t>
      </w:r>
      <w:proofErr w:type="spellStart"/>
      <w:r w:rsidRPr="00901FB2">
        <w:t>технології</w:t>
      </w:r>
      <w:proofErr w:type="spellEnd"/>
      <w:r w:rsidRPr="00901FB2">
        <w:t xml:space="preserve"> і </w:t>
      </w:r>
      <w:proofErr w:type="spellStart"/>
      <w:r w:rsidRPr="00901FB2">
        <w:t>бази</w:t>
      </w:r>
      <w:proofErr w:type="spellEnd"/>
      <w:r w:rsidRPr="00901FB2">
        <w:t xml:space="preserve"> </w:t>
      </w:r>
      <w:proofErr w:type="spellStart"/>
      <w:r w:rsidRPr="00901FB2">
        <w:t>даних</w:t>
      </w:r>
      <w:proofErr w:type="spellEnd"/>
      <w:r w:rsidRPr="00901FB2">
        <w:t xml:space="preserve">. </w:t>
      </w:r>
    </w:p>
    <w:p w:rsidR="004B12DF" w:rsidRPr="004B12DF" w:rsidRDefault="004B12DF" w:rsidP="004B12DF">
      <w:pPr>
        <w:pStyle w:val="a5"/>
        <w:numPr>
          <w:ilvl w:val="0"/>
          <w:numId w:val="18"/>
        </w:numPr>
        <w:ind w:left="284" w:hanging="284"/>
        <w:contextualSpacing/>
        <w:jc w:val="both"/>
        <w:rPr>
          <w:lang w:val="ru-RU"/>
        </w:rPr>
      </w:pPr>
      <w:proofErr w:type="spellStart"/>
      <w:r w:rsidRPr="004B12DF">
        <w:rPr>
          <w:lang w:val="ru-RU"/>
        </w:rPr>
        <w:t>Працювати</w:t>
      </w:r>
      <w:proofErr w:type="spellEnd"/>
      <w:r w:rsidRPr="004B12DF">
        <w:rPr>
          <w:lang w:val="ru-RU"/>
        </w:rPr>
        <w:t xml:space="preserve"> в </w:t>
      </w:r>
      <w:proofErr w:type="spellStart"/>
      <w:r w:rsidRPr="004B12DF">
        <w:rPr>
          <w:lang w:val="ru-RU"/>
        </w:rPr>
        <w:t>групі</w:t>
      </w:r>
      <w:proofErr w:type="spellEnd"/>
      <w:r w:rsidRPr="004B12DF">
        <w:rPr>
          <w:lang w:val="ru-RU"/>
        </w:rPr>
        <w:t xml:space="preserve">, </w:t>
      </w:r>
      <w:proofErr w:type="spellStart"/>
      <w:r w:rsidRPr="004B12DF">
        <w:rPr>
          <w:lang w:val="ru-RU"/>
        </w:rPr>
        <w:t>формуючи</w:t>
      </w:r>
      <w:proofErr w:type="spellEnd"/>
      <w:r w:rsidRPr="004B12DF">
        <w:rPr>
          <w:lang w:val="ru-RU"/>
        </w:rPr>
        <w:t xml:space="preserve"> </w:t>
      </w:r>
      <w:proofErr w:type="spellStart"/>
      <w:r w:rsidRPr="004B12DF">
        <w:rPr>
          <w:lang w:val="ru-RU"/>
        </w:rPr>
        <w:t>власний</w:t>
      </w:r>
      <w:proofErr w:type="spellEnd"/>
      <w:r w:rsidRPr="004B12DF">
        <w:rPr>
          <w:lang w:val="ru-RU"/>
        </w:rPr>
        <w:t xml:space="preserve"> </w:t>
      </w:r>
      <w:proofErr w:type="spellStart"/>
      <w:r w:rsidRPr="004B12DF">
        <w:rPr>
          <w:lang w:val="ru-RU"/>
        </w:rPr>
        <w:t>внесок</w:t>
      </w:r>
      <w:proofErr w:type="spellEnd"/>
      <w:r w:rsidRPr="004B12DF">
        <w:rPr>
          <w:lang w:val="ru-RU"/>
        </w:rPr>
        <w:t xml:space="preserve"> у </w:t>
      </w:r>
      <w:proofErr w:type="spellStart"/>
      <w:r w:rsidRPr="004B12DF">
        <w:rPr>
          <w:lang w:val="ru-RU"/>
        </w:rPr>
        <w:t>виконання</w:t>
      </w:r>
      <w:proofErr w:type="spellEnd"/>
      <w:r w:rsidRPr="004B12DF">
        <w:rPr>
          <w:lang w:val="ru-RU"/>
        </w:rPr>
        <w:t xml:space="preserve"> </w:t>
      </w:r>
      <w:proofErr w:type="spellStart"/>
      <w:r w:rsidRPr="004B12DF">
        <w:rPr>
          <w:lang w:val="ru-RU"/>
        </w:rPr>
        <w:t>завдань</w:t>
      </w:r>
      <w:proofErr w:type="spellEnd"/>
      <w:r w:rsidRPr="004B12DF">
        <w:rPr>
          <w:lang w:val="ru-RU"/>
        </w:rPr>
        <w:t xml:space="preserve"> </w:t>
      </w:r>
      <w:proofErr w:type="spellStart"/>
      <w:r w:rsidRPr="004B12DF">
        <w:rPr>
          <w:lang w:val="ru-RU"/>
        </w:rPr>
        <w:t>групи</w:t>
      </w:r>
      <w:proofErr w:type="spellEnd"/>
      <w:r w:rsidRPr="004B12DF">
        <w:rPr>
          <w:lang w:val="ru-RU"/>
        </w:rPr>
        <w:t xml:space="preserve">. </w:t>
      </w:r>
    </w:p>
    <w:p w:rsidR="004B12DF" w:rsidRPr="00901FB2" w:rsidRDefault="004B12DF" w:rsidP="004B12DF">
      <w:pPr>
        <w:pStyle w:val="Default"/>
        <w:numPr>
          <w:ilvl w:val="0"/>
          <w:numId w:val="18"/>
        </w:numPr>
        <w:ind w:left="284" w:hanging="284"/>
        <w:jc w:val="both"/>
      </w:pPr>
      <w:proofErr w:type="spellStart"/>
      <w:r w:rsidRPr="00901FB2">
        <w:t>Виявляти</w:t>
      </w:r>
      <w:proofErr w:type="spellEnd"/>
      <w:r w:rsidRPr="00901FB2">
        <w:t xml:space="preserve"> </w:t>
      </w:r>
      <w:proofErr w:type="spellStart"/>
      <w:r w:rsidRPr="00901FB2">
        <w:t>знання</w:t>
      </w:r>
      <w:proofErr w:type="spellEnd"/>
      <w:r w:rsidRPr="00901FB2">
        <w:t xml:space="preserve"> і </w:t>
      </w:r>
      <w:proofErr w:type="spellStart"/>
      <w:r w:rsidRPr="00901FB2">
        <w:t>розуміння</w:t>
      </w:r>
      <w:proofErr w:type="spellEnd"/>
      <w:r w:rsidRPr="00901FB2">
        <w:t xml:space="preserve"> </w:t>
      </w:r>
      <w:proofErr w:type="spellStart"/>
      <w:r w:rsidRPr="00901FB2">
        <w:t>основних</w:t>
      </w:r>
      <w:proofErr w:type="spellEnd"/>
      <w:r w:rsidRPr="00901FB2">
        <w:t xml:space="preserve"> </w:t>
      </w:r>
      <w:proofErr w:type="spellStart"/>
      <w:r w:rsidRPr="00901FB2">
        <w:t>сучасних</w:t>
      </w:r>
      <w:proofErr w:type="spellEnd"/>
      <w:r w:rsidRPr="00901FB2">
        <w:t xml:space="preserve"> </w:t>
      </w:r>
      <w:proofErr w:type="spellStart"/>
      <w:r w:rsidRPr="00901FB2">
        <w:t>правових</w:t>
      </w:r>
      <w:proofErr w:type="spellEnd"/>
      <w:r w:rsidRPr="00901FB2">
        <w:t xml:space="preserve"> доктрин, </w:t>
      </w:r>
      <w:proofErr w:type="spellStart"/>
      <w:r w:rsidRPr="00901FB2">
        <w:t>цінностей</w:t>
      </w:r>
      <w:proofErr w:type="spellEnd"/>
      <w:r w:rsidRPr="00901FB2">
        <w:t xml:space="preserve"> та </w:t>
      </w:r>
      <w:proofErr w:type="spellStart"/>
      <w:r w:rsidRPr="00901FB2">
        <w:t>принципів</w:t>
      </w:r>
      <w:proofErr w:type="spellEnd"/>
      <w:r w:rsidRPr="00901FB2">
        <w:t xml:space="preserve"> </w:t>
      </w:r>
      <w:proofErr w:type="spellStart"/>
      <w:r w:rsidRPr="00901FB2">
        <w:t>функціонування</w:t>
      </w:r>
      <w:proofErr w:type="spellEnd"/>
      <w:r w:rsidRPr="00901FB2">
        <w:t xml:space="preserve"> </w:t>
      </w:r>
      <w:proofErr w:type="spellStart"/>
      <w:r w:rsidRPr="00901FB2">
        <w:t>національної</w:t>
      </w:r>
      <w:proofErr w:type="spellEnd"/>
      <w:r w:rsidRPr="00901FB2">
        <w:t xml:space="preserve"> </w:t>
      </w:r>
      <w:proofErr w:type="spellStart"/>
      <w:r w:rsidRPr="00901FB2">
        <w:t>правової</w:t>
      </w:r>
      <w:proofErr w:type="spellEnd"/>
      <w:r w:rsidRPr="00901FB2">
        <w:t xml:space="preserve"> </w:t>
      </w:r>
      <w:proofErr w:type="spellStart"/>
      <w:r w:rsidRPr="00901FB2">
        <w:t>системи</w:t>
      </w:r>
      <w:proofErr w:type="spellEnd"/>
      <w:r w:rsidRPr="00901FB2">
        <w:t xml:space="preserve">. </w:t>
      </w:r>
    </w:p>
    <w:p w:rsidR="004B12DF" w:rsidRPr="00901FB2" w:rsidRDefault="004B12DF" w:rsidP="004B12DF">
      <w:pPr>
        <w:pStyle w:val="Default"/>
        <w:numPr>
          <w:ilvl w:val="0"/>
          <w:numId w:val="18"/>
        </w:numPr>
        <w:ind w:left="284" w:hanging="284"/>
        <w:jc w:val="both"/>
      </w:pPr>
      <w:proofErr w:type="spellStart"/>
      <w:r w:rsidRPr="00901FB2">
        <w:t>Демонструвати</w:t>
      </w:r>
      <w:proofErr w:type="spellEnd"/>
      <w:r w:rsidRPr="00901FB2">
        <w:t xml:space="preserve"> </w:t>
      </w:r>
      <w:proofErr w:type="spellStart"/>
      <w:r w:rsidRPr="00901FB2">
        <w:t>необхідні</w:t>
      </w:r>
      <w:proofErr w:type="spellEnd"/>
      <w:r w:rsidRPr="00901FB2">
        <w:t xml:space="preserve"> </w:t>
      </w:r>
      <w:proofErr w:type="spellStart"/>
      <w:r w:rsidRPr="00901FB2">
        <w:t>знання</w:t>
      </w:r>
      <w:proofErr w:type="spellEnd"/>
      <w:r w:rsidRPr="00901FB2">
        <w:t xml:space="preserve"> та </w:t>
      </w:r>
      <w:proofErr w:type="spellStart"/>
      <w:r w:rsidRPr="00901FB2">
        <w:t>розуміння</w:t>
      </w:r>
      <w:proofErr w:type="spellEnd"/>
      <w:r w:rsidRPr="00901FB2">
        <w:t xml:space="preserve"> </w:t>
      </w:r>
      <w:proofErr w:type="spellStart"/>
      <w:r w:rsidRPr="00901FB2">
        <w:t>сутності</w:t>
      </w:r>
      <w:proofErr w:type="spellEnd"/>
      <w:r w:rsidRPr="00901FB2">
        <w:t xml:space="preserve"> та </w:t>
      </w:r>
      <w:proofErr w:type="spellStart"/>
      <w:r w:rsidRPr="00901FB2">
        <w:t>змісту</w:t>
      </w:r>
      <w:proofErr w:type="spellEnd"/>
      <w:r w:rsidRPr="00901FB2">
        <w:t xml:space="preserve"> </w:t>
      </w:r>
      <w:proofErr w:type="spellStart"/>
      <w:r w:rsidRPr="00901FB2">
        <w:t>основних</w:t>
      </w:r>
      <w:proofErr w:type="spellEnd"/>
      <w:r w:rsidRPr="00901FB2">
        <w:t xml:space="preserve"> </w:t>
      </w:r>
      <w:proofErr w:type="spellStart"/>
      <w:r w:rsidRPr="00901FB2">
        <w:t>правових</w:t>
      </w:r>
      <w:proofErr w:type="spellEnd"/>
      <w:r w:rsidRPr="00901FB2">
        <w:t xml:space="preserve"> </w:t>
      </w:r>
      <w:proofErr w:type="spellStart"/>
      <w:r w:rsidRPr="00901FB2">
        <w:t>інституті</w:t>
      </w:r>
      <w:proofErr w:type="gramStart"/>
      <w:r w:rsidRPr="00901FB2">
        <w:t>в</w:t>
      </w:r>
      <w:proofErr w:type="spellEnd"/>
      <w:proofErr w:type="gramEnd"/>
      <w:r w:rsidRPr="00901FB2">
        <w:t xml:space="preserve"> і </w:t>
      </w:r>
      <w:proofErr w:type="gramStart"/>
      <w:r w:rsidRPr="00901FB2">
        <w:t>норм</w:t>
      </w:r>
      <w:proofErr w:type="gramEnd"/>
      <w:r w:rsidRPr="00901FB2">
        <w:t xml:space="preserve"> </w:t>
      </w:r>
      <w:proofErr w:type="spellStart"/>
      <w:r w:rsidRPr="00901FB2">
        <w:t>фундаментальних</w:t>
      </w:r>
      <w:proofErr w:type="spellEnd"/>
      <w:r w:rsidRPr="00901FB2">
        <w:t xml:space="preserve"> </w:t>
      </w:r>
      <w:proofErr w:type="spellStart"/>
      <w:r w:rsidRPr="00901FB2">
        <w:t>галузей</w:t>
      </w:r>
      <w:proofErr w:type="spellEnd"/>
      <w:r w:rsidRPr="00901FB2">
        <w:t xml:space="preserve"> права. </w:t>
      </w:r>
    </w:p>
    <w:p w:rsidR="004B12DF" w:rsidRPr="004B12DF" w:rsidRDefault="004B12DF" w:rsidP="004B12DF">
      <w:pPr>
        <w:pStyle w:val="a5"/>
        <w:numPr>
          <w:ilvl w:val="0"/>
          <w:numId w:val="18"/>
        </w:numPr>
        <w:ind w:left="284" w:hanging="284"/>
        <w:contextualSpacing/>
        <w:jc w:val="both"/>
        <w:rPr>
          <w:lang w:val="ru-RU"/>
        </w:rPr>
      </w:pPr>
      <w:proofErr w:type="spellStart"/>
      <w:r w:rsidRPr="004B12DF">
        <w:rPr>
          <w:lang w:val="ru-RU"/>
        </w:rPr>
        <w:t>Пояснювати</w:t>
      </w:r>
      <w:proofErr w:type="spellEnd"/>
      <w:r w:rsidRPr="004B12DF">
        <w:rPr>
          <w:lang w:val="ru-RU"/>
        </w:rPr>
        <w:t xml:space="preserve"> природу та </w:t>
      </w:r>
      <w:proofErr w:type="spellStart"/>
      <w:r w:rsidRPr="004B12DF">
        <w:rPr>
          <w:lang w:val="ru-RU"/>
        </w:rPr>
        <w:t>змі</w:t>
      </w:r>
      <w:proofErr w:type="gramStart"/>
      <w:r w:rsidRPr="004B12DF">
        <w:rPr>
          <w:lang w:val="ru-RU"/>
        </w:rPr>
        <w:t>ст</w:t>
      </w:r>
      <w:proofErr w:type="spellEnd"/>
      <w:proofErr w:type="gramEnd"/>
      <w:r w:rsidRPr="004B12DF">
        <w:rPr>
          <w:lang w:val="ru-RU"/>
        </w:rPr>
        <w:t xml:space="preserve"> </w:t>
      </w:r>
      <w:proofErr w:type="spellStart"/>
      <w:r w:rsidRPr="004B12DF">
        <w:rPr>
          <w:lang w:val="ru-RU"/>
        </w:rPr>
        <w:t>основних</w:t>
      </w:r>
      <w:proofErr w:type="spellEnd"/>
      <w:r w:rsidRPr="004B12DF">
        <w:rPr>
          <w:lang w:val="ru-RU"/>
        </w:rPr>
        <w:t xml:space="preserve"> </w:t>
      </w:r>
      <w:proofErr w:type="spellStart"/>
      <w:r w:rsidRPr="004B12DF">
        <w:rPr>
          <w:lang w:val="ru-RU"/>
        </w:rPr>
        <w:t>правових</w:t>
      </w:r>
      <w:proofErr w:type="spellEnd"/>
      <w:r w:rsidRPr="004B12DF">
        <w:rPr>
          <w:lang w:val="ru-RU"/>
        </w:rPr>
        <w:t xml:space="preserve"> </w:t>
      </w:r>
      <w:proofErr w:type="spellStart"/>
      <w:r w:rsidRPr="004B12DF">
        <w:rPr>
          <w:lang w:val="ru-RU"/>
        </w:rPr>
        <w:t>явищ</w:t>
      </w:r>
      <w:proofErr w:type="spellEnd"/>
      <w:r w:rsidRPr="004B12DF">
        <w:rPr>
          <w:lang w:val="ru-RU"/>
        </w:rPr>
        <w:t xml:space="preserve"> і </w:t>
      </w:r>
      <w:proofErr w:type="spellStart"/>
      <w:r w:rsidRPr="004B12DF">
        <w:rPr>
          <w:lang w:val="ru-RU"/>
        </w:rPr>
        <w:t>процесів</w:t>
      </w:r>
      <w:proofErr w:type="spellEnd"/>
      <w:r w:rsidRPr="004B12DF">
        <w:rPr>
          <w:lang w:val="ru-RU"/>
        </w:rPr>
        <w:t xml:space="preserve">. </w:t>
      </w:r>
    </w:p>
    <w:p w:rsidR="004B12DF" w:rsidRPr="004B12DF" w:rsidRDefault="004B12DF" w:rsidP="004B12DF">
      <w:pPr>
        <w:rPr>
          <w:b/>
          <w:bCs/>
          <w:lang w:val="ru-RU"/>
        </w:rPr>
      </w:pPr>
      <w:r>
        <w:rPr>
          <w:lang w:val="ru-RU"/>
        </w:rPr>
        <w:t xml:space="preserve">- </w:t>
      </w:r>
      <w:proofErr w:type="spellStart"/>
      <w:r w:rsidRPr="004B12DF">
        <w:rPr>
          <w:lang w:val="ru-RU"/>
        </w:rPr>
        <w:t>Застосовувати</w:t>
      </w:r>
      <w:proofErr w:type="spellEnd"/>
      <w:r w:rsidRPr="004B12DF">
        <w:rPr>
          <w:lang w:val="ru-RU"/>
        </w:rPr>
        <w:t xml:space="preserve"> </w:t>
      </w:r>
      <w:proofErr w:type="spellStart"/>
      <w:r w:rsidRPr="004B12DF">
        <w:rPr>
          <w:lang w:val="ru-RU"/>
        </w:rPr>
        <w:t>набуті</w:t>
      </w:r>
      <w:proofErr w:type="spellEnd"/>
      <w:r w:rsidRPr="004B12DF">
        <w:rPr>
          <w:lang w:val="ru-RU"/>
        </w:rPr>
        <w:t xml:space="preserve"> </w:t>
      </w:r>
      <w:proofErr w:type="spellStart"/>
      <w:r w:rsidRPr="004B12DF">
        <w:rPr>
          <w:lang w:val="ru-RU"/>
        </w:rPr>
        <w:t>знання</w:t>
      </w:r>
      <w:proofErr w:type="spellEnd"/>
      <w:r w:rsidRPr="004B12DF">
        <w:rPr>
          <w:lang w:val="ru-RU"/>
        </w:rPr>
        <w:t xml:space="preserve"> у </w:t>
      </w:r>
      <w:proofErr w:type="spellStart"/>
      <w:proofErr w:type="gramStart"/>
      <w:r w:rsidRPr="004B12DF">
        <w:rPr>
          <w:lang w:val="ru-RU"/>
        </w:rPr>
        <w:t>р</w:t>
      </w:r>
      <w:proofErr w:type="gramEnd"/>
      <w:r w:rsidRPr="004B12DF">
        <w:rPr>
          <w:lang w:val="ru-RU"/>
        </w:rPr>
        <w:t>ізних</w:t>
      </w:r>
      <w:proofErr w:type="spellEnd"/>
      <w:r w:rsidRPr="004B12DF">
        <w:rPr>
          <w:lang w:val="ru-RU"/>
        </w:rPr>
        <w:t xml:space="preserve"> </w:t>
      </w:r>
      <w:proofErr w:type="spellStart"/>
      <w:r w:rsidRPr="004B12DF">
        <w:rPr>
          <w:lang w:val="ru-RU"/>
        </w:rPr>
        <w:t>правових</w:t>
      </w:r>
      <w:proofErr w:type="spellEnd"/>
      <w:r w:rsidRPr="004B12DF">
        <w:rPr>
          <w:lang w:val="ru-RU"/>
        </w:rPr>
        <w:t xml:space="preserve"> </w:t>
      </w:r>
      <w:proofErr w:type="spellStart"/>
      <w:r w:rsidRPr="004B12DF">
        <w:rPr>
          <w:lang w:val="ru-RU"/>
        </w:rPr>
        <w:t>ситуаціях</w:t>
      </w:r>
      <w:proofErr w:type="spellEnd"/>
      <w:r w:rsidRPr="004B12DF">
        <w:rPr>
          <w:lang w:val="ru-RU"/>
        </w:rPr>
        <w:t xml:space="preserve">, </w:t>
      </w:r>
      <w:proofErr w:type="spellStart"/>
      <w:r w:rsidRPr="004B12DF">
        <w:rPr>
          <w:lang w:val="ru-RU"/>
        </w:rPr>
        <w:t>виокремлювати</w:t>
      </w:r>
      <w:proofErr w:type="spellEnd"/>
      <w:r w:rsidRPr="004B12DF">
        <w:rPr>
          <w:lang w:val="ru-RU"/>
        </w:rPr>
        <w:t xml:space="preserve"> </w:t>
      </w:r>
      <w:proofErr w:type="spellStart"/>
      <w:r w:rsidRPr="004B12DF">
        <w:rPr>
          <w:lang w:val="ru-RU"/>
        </w:rPr>
        <w:t>юридично</w:t>
      </w:r>
      <w:proofErr w:type="spellEnd"/>
      <w:r w:rsidRPr="004B12DF">
        <w:rPr>
          <w:lang w:val="ru-RU"/>
        </w:rPr>
        <w:t xml:space="preserve"> </w:t>
      </w:r>
      <w:proofErr w:type="spellStart"/>
      <w:r w:rsidRPr="004B12DF">
        <w:rPr>
          <w:lang w:val="ru-RU"/>
        </w:rPr>
        <w:t>значущі</w:t>
      </w:r>
      <w:proofErr w:type="spellEnd"/>
      <w:r w:rsidRPr="004B12DF">
        <w:rPr>
          <w:lang w:val="ru-RU"/>
        </w:rPr>
        <w:t xml:space="preserve"> </w:t>
      </w:r>
      <w:proofErr w:type="spellStart"/>
      <w:r w:rsidRPr="004B12DF">
        <w:rPr>
          <w:lang w:val="ru-RU"/>
        </w:rPr>
        <w:t>факти</w:t>
      </w:r>
      <w:proofErr w:type="spellEnd"/>
      <w:r w:rsidRPr="004B12DF">
        <w:rPr>
          <w:lang w:val="ru-RU"/>
        </w:rPr>
        <w:t xml:space="preserve"> і </w:t>
      </w:r>
      <w:proofErr w:type="spellStart"/>
      <w:r w:rsidRPr="004B12DF">
        <w:rPr>
          <w:lang w:val="ru-RU"/>
        </w:rPr>
        <w:t>формувати</w:t>
      </w:r>
      <w:proofErr w:type="spellEnd"/>
      <w:r w:rsidRPr="004B12DF">
        <w:rPr>
          <w:lang w:val="ru-RU"/>
        </w:rPr>
        <w:t xml:space="preserve"> </w:t>
      </w:r>
      <w:proofErr w:type="spellStart"/>
      <w:r w:rsidRPr="004B12DF">
        <w:rPr>
          <w:lang w:val="ru-RU"/>
        </w:rPr>
        <w:t>обґрунтовані</w:t>
      </w:r>
      <w:proofErr w:type="spellEnd"/>
      <w:r w:rsidRPr="004B12DF">
        <w:rPr>
          <w:lang w:val="ru-RU"/>
        </w:rPr>
        <w:t xml:space="preserve"> </w:t>
      </w:r>
      <w:proofErr w:type="spellStart"/>
      <w:r w:rsidRPr="004B12DF">
        <w:rPr>
          <w:lang w:val="ru-RU"/>
        </w:rPr>
        <w:t>правові</w:t>
      </w:r>
      <w:proofErr w:type="spellEnd"/>
      <w:r w:rsidRPr="004B12DF">
        <w:rPr>
          <w:lang w:val="ru-RU"/>
        </w:rPr>
        <w:t xml:space="preserve"> </w:t>
      </w:r>
      <w:proofErr w:type="spellStart"/>
      <w:r w:rsidRPr="004B12DF">
        <w:rPr>
          <w:lang w:val="ru-RU"/>
        </w:rPr>
        <w:t>висновки</w:t>
      </w:r>
      <w:proofErr w:type="spellEnd"/>
      <w:r w:rsidRPr="004B12DF">
        <w:rPr>
          <w:lang w:val="ru-RU"/>
        </w:rPr>
        <w:t>.</w:t>
      </w:r>
    </w:p>
    <w:p w:rsidR="004B12DF" w:rsidRDefault="004B12DF" w:rsidP="009D77A7">
      <w:pPr>
        <w:rPr>
          <w:b/>
          <w:bCs/>
          <w:lang w:val="uk-UA"/>
        </w:rPr>
      </w:pPr>
    </w:p>
    <w:p w:rsidR="00B72F5D" w:rsidRPr="00B72F5D" w:rsidRDefault="00B72F5D" w:rsidP="00844E18">
      <w:pPr>
        <w:outlineLvl w:val="0"/>
        <w:rPr>
          <w:b/>
          <w:bCs/>
          <w:kern w:val="36"/>
          <w:sz w:val="28"/>
          <w:szCs w:val="28"/>
          <w:lang w:val="uk-UA"/>
        </w:rPr>
      </w:pPr>
    </w:p>
    <w:p w:rsidR="00844E18" w:rsidRDefault="00566A39" w:rsidP="00844E18">
      <w:pPr>
        <w:outlineLvl w:val="0"/>
        <w:rPr>
          <w:b/>
          <w:bCs/>
          <w:color w:val="000000"/>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BA4FC1" w:rsidRDefault="00BA4FC1" w:rsidP="00844E18">
      <w:pPr>
        <w:outlineLvl w:val="0"/>
        <w:rPr>
          <w:b/>
          <w:bCs/>
          <w:color w:val="000000"/>
          <w:sz w:val="28"/>
          <w:szCs w:val="28"/>
          <w:lang w:val="uk-UA"/>
        </w:rPr>
      </w:pPr>
    </w:p>
    <w:p w:rsidR="00BA4FC1" w:rsidRPr="00EF5BEC" w:rsidRDefault="00BA4FC1" w:rsidP="00844E18">
      <w:pPr>
        <w:outlineLvl w:val="0"/>
        <w:rPr>
          <w:rFonts w:eastAsia="Times New Roman"/>
          <w:b/>
          <w:bCs/>
          <w:kern w:val="36"/>
          <w:sz w:val="28"/>
          <w:szCs w:val="28"/>
          <w:lang w:val="uk-UA"/>
        </w:rPr>
      </w:pPr>
      <w:r>
        <w:rPr>
          <w:b/>
          <w:bCs/>
          <w:color w:val="000000"/>
          <w:sz w:val="28"/>
          <w:szCs w:val="28"/>
          <w:lang w:val="uk-UA"/>
        </w:rPr>
        <w:t>КОНТРОЛЬНІ ЗАХОДИ</w:t>
      </w:r>
    </w:p>
    <w:p w:rsidR="00C14672" w:rsidRPr="00F367A3" w:rsidRDefault="00966160" w:rsidP="00F367A3">
      <w:pPr>
        <w:jc w:val="both"/>
        <w:rPr>
          <w:i/>
          <w:iCs/>
          <w:color w:val="000000"/>
          <w:lang w:val="uk-UA"/>
        </w:rPr>
      </w:pPr>
      <w:r>
        <w:rPr>
          <w:i/>
          <w:iCs/>
          <w:color w:val="000000"/>
          <w:lang w:val="uk-UA"/>
        </w:rPr>
        <w:t xml:space="preserve">Презентації лекцій, плани </w:t>
      </w:r>
      <w:r w:rsidR="00BA4FC1">
        <w:rPr>
          <w:i/>
          <w:iCs/>
          <w:color w:val="000000"/>
          <w:lang w:val="uk-UA"/>
        </w:rPr>
        <w:t xml:space="preserve">практичних </w:t>
      </w:r>
      <w:r>
        <w:rPr>
          <w:i/>
          <w:iCs/>
          <w:color w:val="000000"/>
          <w:lang w:val="uk-UA"/>
        </w:rPr>
        <w:t xml:space="preserve">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r w:rsidR="00EF53B8" w:rsidRPr="00EF53B8">
        <w:rPr>
          <w:rFonts w:eastAsia="Times New Roman"/>
          <w:lang w:val="uk-UA"/>
        </w:rPr>
        <w:t>https://moodle.znu.edu.ua/course/view.php?id=256</w:t>
      </w:r>
    </w:p>
    <w:p w:rsidR="00BA4FC1" w:rsidRDefault="00BA4FC1" w:rsidP="00BA4FC1">
      <w:pPr>
        <w:jc w:val="both"/>
        <w:rPr>
          <w:b/>
          <w:bCs/>
          <w:i/>
          <w:iCs/>
          <w:color w:val="000000"/>
          <w:u w:val="single"/>
          <w:lang w:val="uk-UA"/>
        </w:rPr>
      </w:pPr>
    </w:p>
    <w:p w:rsidR="00BA4FC1" w:rsidRPr="00E148C2" w:rsidRDefault="00BA4FC1" w:rsidP="00BA4FC1">
      <w:pPr>
        <w:jc w:val="both"/>
        <w:rPr>
          <w:b/>
          <w:bCs/>
          <w:i/>
          <w:iCs/>
          <w:color w:val="000000"/>
          <w:u w:val="single"/>
          <w:lang w:val="uk-UA"/>
        </w:rPr>
      </w:pPr>
      <w:r w:rsidRPr="00E148C2">
        <w:rPr>
          <w:b/>
          <w:bCs/>
          <w:i/>
          <w:iCs/>
          <w:color w:val="000000"/>
          <w:u w:val="single"/>
          <w:lang w:val="uk-UA"/>
        </w:rPr>
        <w:t>Поточні контрольні заходи</w:t>
      </w:r>
    </w:p>
    <w:p w:rsidR="00BA4FC1" w:rsidRPr="00DE7A5B" w:rsidRDefault="00BA4FC1" w:rsidP="00BA4FC1">
      <w:pPr>
        <w:jc w:val="both"/>
        <w:rPr>
          <w:b/>
          <w:bCs/>
          <w:i/>
          <w:iCs/>
          <w:lang w:val="uk-UA"/>
        </w:rPr>
      </w:pPr>
      <w:proofErr w:type="spellStart"/>
      <w:r w:rsidRPr="00DE7A5B">
        <w:rPr>
          <w:b/>
          <w:bCs/>
          <w:i/>
          <w:iCs/>
          <w:lang w:val="uk-UA"/>
        </w:rPr>
        <w:t>Обов</w:t>
      </w:r>
      <w:proofErr w:type="spellEnd"/>
      <w:r w:rsidRPr="00DE7A5B">
        <w:rPr>
          <w:b/>
          <w:bCs/>
          <w:i/>
          <w:iCs/>
          <w:lang w:val="ru-RU"/>
        </w:rPr>
        <w:t>’</w:t>
      </w:r>
      <w:proofErr w:type="spellStart"/>
      <w:r w:rsidRPr="00DE7A5B">
        <w:rPr>
          <w:b/>
          <w:bCs/>
          <w:i/>
          <w:iCs/>
          <w:lang w:val="uk-UA"/>
        </w:rPr>
        <w:t>язкові</w:t>
      </w:r>
      <w:proofErr w:type="spellEnd"/>
      <w:r w:rsidRPr="00DE7A5B">
        <w:rPr>
          <w:b/>
          <w:bCs/>
          <w:i/>
          <w:iCs/>
          <w:lang w:val="uk-UA"/>
        </w:rPr>
        <w:t xml:space="preserve"> види роботи:</w:t>
      </w:r>
    </w:p>
    <w:p w:rsidR="00BA4FC1" w:rsidRPr="00DE7A5B" w:rsidRDefault="00BA4FC1" w:rsidP="00BA4FC1">
      <w:pPr>
        <w:jc w:val="both"/>
        <w:rPr>
          <w:i/>
          <w:iCs/>
          <w:lang w:val="uk-UA"/>
        </w:rPr>
      </w:pPr>
      <w:r w:rsidRPr="00DE7A5B">
        <w:rPr>
          <w:b/>
          <w:bCs/>
          <w:i/>
          <w:iCs/>
          <w:lang w:val="uk-UA"/>
        </w:rPr>
        <w:t>Термінологічний диктант</w:t>
      </w:r>
      <w:r w:rsidRPr="00DE7A5B">
        <w:rPr>
          <w:i/>
          <w:iCs/>
          <w:lang w:val="uk-UA"/>
        </w:rPr>
        <w:t xml:space="preserve"> (</w:t>
      </w:r>
      <w:r w:rsidRPr="00DE7A5B">
        <w:rPr>
          <w:i/>
          <w:iCs/>
        </w:rPr>
        <w:t>max</w:t>
      </w:r>
      <w:r w:rsidRPr="00DE7A5B">
        <w:rPr>
          <w:i/>
          <w:iCs/>
          <w:lang w:val="ru-RU"/>
        </w:rPr>
        <w:t>2</w:t>
      </w:r>
      <w:r w:rsidRPr="00DE7A5B">
        <w:rPr>
          <w:i/>
          <w:iCs/>
          <w:lang w:val="uk-UA"/>
        </w:rPr>
        <w:t xml:space="preserve"> бали) – на початку кожного практичного </w:t>
      </w:r>
      <w:proofErr w:type="spellStart"/>
      <w:r w:rsidRPr="00DE7A5B">
        <w:rPr>
          <w:i/>
          <w:iCs/>
          <w:lang w:val="uk-UA"/>
        </w:rPr>
        <w:t>заняття.Терміни</w:t>
      </w:r>
      <w:proofErr w:type="spellEnd"/>
      <w:r w:rsidRPr="00DE7A5B">
        <w:rPr>
          <w:i/>
          <w:iCs/>
          <w:lang w:val="uk-UA"/>
        </w:rPr>
        <w:t xml:space="preserve"> для вивчення зазначені у планах семінарських занять. </w:t>
      </w:r>
    </w:p>
    <w:p w:rsidR="00BA4FC1" w:rsidRPr="00DE7A5B" w:rsidRDefault="00BA4FC1" w:rsidP="00BA4FC1">
      <w:pPr>
        <w:jc w:val="both"/>
        <w:rPr>
          <w:i/>
          <w:iCs/>
          <w:lang w:val="uk-UA"/>
        </w:rPr>
      </w:pPr>
      <w:r w:rsidRPr="00DE7A5B">
        <w:rPr>
          <w:b/>
          <w:bCs/>
          <w:i/>
          <w:iCs/>
          <w:lang w:val="uk-UA"/>
        </w:rPr>
        <w:t>Робота у групі</w:t>
      </w:r>
      <w:r>
        <w:rPr>
          <w:b/>
          <w:bCs/>
          <w:i/>
          <w:iCs/>
          <w:lang w:val="uk-UA"/>
        </w:rPr>
        <w:t xml:space="preserve"> </w:t>
      </w:r>
      <w:r w:rsidRPr="00DE7A5B">
        <w:rPr>
          <w:i/>
          <w:iCs/>
          <w:lang w:val="uk-UA"/>
        </w:rPr>
        <w:t xml:space="preserve">над </w:t>
      </w:r>
      <w:proofErr w:type="spellStart"/>
      <w:r w:rsidRPr="00DE7A5B">
        <w:rPr>
          <w:i/>
          <w:iCs/>
          <w:lang w:val="uk-UA"/>
        </w:rPr>
        <w:t>розв</w:t>
      </w:r>
      <w:proofErr w:type="spellEnd"/>
      <w:r w:rsidRPr="00DE7A5B">
        <w:rPr>
          <w:i/>
          <w:iCs/>
          <w:lang w:val="ru-RU"/>
        </w:rPr>
        <w:t>’</w:t>
      </w:r>
      <w:proofErr w:type="spellStart"/>
      <w:r w:rsidRPr="00DE7A5B">
        <w:rPr>
          <w:i/>
          <w:iCs/>
          <w:lang w:val="uk-UA"/>
        </w:rPr>
        <w:t>язанням</w:t>
      </w:r>
      <w:proofErr w:type="spellEnd"/>
      <w:r w:rsidRPr="00DE7A5B">
        <w:rPr>
          <w:i/>
          <w:iCs/>
          <w:lang w:val="uk-UA"/>
        </w:rPr>
        <w:t xml:space="preserve"> практичного завдання, поставленого викладачем (</w:t>
      </w:r>
      <w:r w:rsidRPr="00DE7A5B">
        <w:rPr>
          <w:i/>
          <w:iCs/>
        </w:rPr>
        <w:t>max</w:t>
      </w:r>
      <w:r>
        <w:rPr>
          <w:i/>
          <w:iCs/>
          <w:lang w:val="uk-UA"/>
        </w:rPr>
        <w:t xml:space="preserve"> </w:t>
      </w:r>
      <w:r w:rsidRPr="00DE7A5B">
        <w:rPr>
          <w:i/>
          <w:iCs/>
          <w:lang w:val="ru-RU"/>
        </w:rPr>
        <w:t>4</w:t>
      </w:r>
      <w:r>
        <w:rPr>
          <w:i/>
          <w:iCs/>
          <w:lang w:val="ru-RU"/>
        </w:rPr>
        <w:t xml:space="preserve"> </w:t>
      </w:r>
      <w:r w:rsidRPr="00DE7A5B">
        <w:rPr>
          <w:i/>
          <w:iCs/>
          <w:lang w:val="uk-UA"/>
        </w:rPr>
        <w:t xml:space="preserve">бали) – на кожному практичному занятті.  </w:t>
      </w:r>
    </w:p>
    <w:p w:rsidR="00BA4FC1" w:rsidRPr="00DE7A5B" w:rsidRDefault="00BA4FC1" w:rsidP="00BA4FC1">
      <w:pPr>
        <w:jc w:val="both"/>
        <w:rPr>
          <w:i/>
          <w:iCs/>
          <w:lang w:val="uk-UA"/>
        </w:rPr>
      </w:pPr>
      <w:r w:rsidRPr="00DE7A5B">
        <w:rPr>
          <w:b/>
          <w:bCs/>
          <w:i/>
          <w:iCs/>
          <w:lang w:val="uk-UA"/>
        </w:rPr>
        <w:t xml:space="preserve">Письмова </w:t>
      </w:r>
      <w:r>
        <w:rPr>
          <w:b/>
          <w:bCs/>
          <w:i/>
          <w:iCs/>
          <w:lang w:val="uk-UA"/>
        </w:rPr>
        <w:t xml:space="preserve">атестаційна </w:t>
      </w:r>
      <w:r w:rsidRPr="00DE7A5B">
        <w:rPr>
          <w:b/>
          <w:bCs/>
          <w:i/>
          <w:iCs/>
          <w:lang w:val="uk-UA"/>
        </w:rPr>
        <w:t xml:space="preserve">робота </w:t>
      </w:r>
      <w:r w:rsidRPr="00DE7A5B">
        <w:rPr>
          <w:i/>
          <w:iCs/>
          <w:lang w:val="uk-UA"/>
        </w:rPr>
        <w:t>(</w:t>
      </w:r>
      <w:r w:rsidRPr="00DE7A5B">
        <w:rPr>
          <w:i/>
          <w:iCs/>
        </w:rPr>
        <w:t>max</w:t>
      </w:r>
      <w:r>
        <w:rPr>
          <w:i/>
          <w:iCs/>
          <w:lang w:val="uk-UA"/>
        </w:rPr>
        <w:t xml:space="preserve"> </w:t>
      </w:r>
      <w:r w:rsidRPr="00DE7A5B">
        <w:rPr>
          <w:i/>
          <w:iCs/>
          <w:lang w:val="ru-RU"/>
        </w:rPr>
        <w:t>8</w:t>
      </w:r>
      <w:r>
        <w:rPr>
          <w:i/>
          <w:iCs/>
          <w:lang w:val="ru-RU"/>
        </w:rPr>
        <w:t xml:space="preserve"> </w:t>
      </w:r>
      <w:r w:rsidRPr="00DE7A5B">
        <w:rPr>
          <w:i/>
          <w:iCs/>
          <w:lang w:val="uk-UA"/>
        </w:rPr>
        <w:t>балів)</w:t>
      </w:r>
      <w:r>
        <w:rPr>
          <w:i/>
          <w:iCs/>
          <w:lang w:val="uk-UA"/>
        </w:rPr>
        <w:t xml:space="preserve"> </w:t>
      </w:r>
      <w:r w:rsidRPr="00DE7A5B">
        <w:rPr>
          <w:i/>
          <w:iCs/>
          <w:lang w:val="uk-UA"/>
        </w:rPr>
        <w:t xml:space="preserve">– двічі на семестр, наприкінці кожного змістового модулю курсу. </w:t>
      </w:r>
      <w:r>
        <w:rPr>
          <w:i/>
          <w:iCs/>
          <w:lang w:val="uk-UA"/>
        </w:rPr>
        <w:t xml:space="preserve">Атестаційна </w:t>
      </w:r>
      <w:r w:rsidRPr="00DE7A5B">
        <w:rPr>
          <w:i/>
          <w:iCs/>
          <w:lang w:val="uk-UA"/>
        </w:rPr>
        <w:t>робота складається з двох питань (</w:t>
      </w:r>
      <w:r w:rsidRPr="00DE7A5B">
        <w:rPr>
          <w:i/>
          <w:iCs/>
        </w:rPr>
        <w:t>max</w:t>
      </w:r>
      <w:r w:rsidRPr="00DE7A5B">
        <w:rPr>
          <w:i/>
          <w:iCs/>
          <w:lang w:val="ru-RU"/>
        </w:rPr>
        <w:t xml:space="preserve"> 4 </w:t>
      </w:r>
      <w:r w:rsidRPr="00DE7A5B">
        <w:rPr>
          <w:i/>
          <w:iCs/>
          <w:lang w:val="uk-UA"/>
        </w:rPr>
        <w:t>бали кожне) – теоретичного  та практичного</w:t>
      </w:r>
      <w:r>
        <w:rPr>
          <w:i/>
          <w:iCs/>
          <w:lang w:val="uk-UA"/>
        </w:rPr>
        <w:t xml:space="preserve"> (кейс).</w:t>
      </w:r>
    </w:p>
    <w:p w:rsidR="00BA4FC1" w:rsidRDefault="00BA4FC1" w:rsidP="00BA4FC1">
      <w:pPr>
        <w:shd w:val="clear" w:color="auto" w:fill="FFFFFF"/>
        <w:rPr>
          <w:rFonts w:eastAsia="Times New Roman"/>
          <w:lang w:val="uk-UA" w:eastAsia="ru-RU"/>
        </w:rPr>
      </w:pPr>
      <w:r w:rsidRPr="00B72F5D">
        <w:rPr>
          <w:rFonts w:eastAsia="Times New Roman"/>
          <w:b/>
          <w:i/>
          <w:lang w:val="uk-UA" w:eastAsia="ru-RU"/>
        </w:rPr>
        <w:t>Виступ з питань певної теми розділу на практичному занятті</w:t>
      </w:r>
      <w:r>
        <w:rPr>
          <w:rFonts w:eastAsia="Times New Roman"/>
          <w:lang w:val="uk-UA" w:eastAsia="ru-RU"/>
        </w:rPr>
        <w:t xml:space="preserve"> −</w:t>
      </w:r>
      <w:r w:rsidRPr="00B72F5D">
        <w:rPr>
          <w:rFonts w:eastAsia="Times New Roman"/>
          <w:lang w:val="uk-UA" w:eastAsia="ru-RU"/>
        </w:rPr>
        <w:t xml:space="preserve"> </w:t>
      </w:r>
      <w:r w:rsidRPr="00070BCA">
        <w:rPr>
          <w:rFonts w:eastAsia="Times New Roman"/>
          <w:lang w:val="uk-UA" w:eastAsia="ru-RU"/>
        </w:rPr>
        <w:t xml:space="preserve">до </w:t>
      </w:r>
      <w:r>
        <w:rPr>
          <w:rFonts w:eastAsia="Times New Roman"/>
          <w:lang w:val="uk-UA" w:eastAsia="ru-RU"/>
        </w:rPr>
        <w:t>4</w:t>
      </w:r>
      <w:r w:rsidRPr="00070BCA">
        <w:rPr>
          <w:rFonts w:eastAsia="Times New Roman"/>
          <w:lang w:val="uk-UA" w:eastAsia="ru-RU"/>
        </w:rPr>
        <w:t xml:space="preserve"> балів</w:t>
      </w:r>
    </w:p>
    <w:p w:rsidR="00BA4FC1" w:rsidRDefault="00BA4FC1" w:rsidP="00BA4FC1">
      <w:pPr>
        <w:shd w:val="clear" w:color="auto" w:fill="FFFFFF"/>
        <w:rPr>
          <w:rFonts w:eastAsia="Times New Roman"/>
          <w:lang w:val="uk-UA" w:eastAsia="ru-RU"/>
        </w:rPr>
      </w:pPr>
      <w:r w:rsidRPr="00B72F5D">
        <w:rPr>
          <w:rFonts w:eastAsia="Times New Roman"/>
          <w:b/>
          <w:i/>
          <w:lang w:val="uk-UA" w:eastAsia="ru-RU"/>
        </w:rPr>
        <w:t>Доповнення протягом практичного заняття з певної теми</w:t>
      </w:r>
      <w:r w:rsidRPr="00B72F5D">
        <w:rPr>
          <w:rFonts w:eastAsia="Times New Roman"/>
          <w:lang w:val="uk-UA" w:eastAsia="ru-RU"/>
        </w:rPr>
        <w:t xml:space="preserve"> </w:t>
      </w:r>
      <w:r>
        <w:rPr>
          <w:rFonts w:eastAsia="Times New Roman"/>
          <w:lang w:val="uk-UA" w:eastAsia="ru-RU"/>
        </w:rPr>
        <w:t xml:space="preserve">− </w:t>
      </w:r>
      <w:r w:rsidRPr="00070BCA">
        <w:rPr>
          <w:rFonts w:eastAsia="Times New Roman"/>
          <w:lang w:val="uk-UA" w:eastAsia="ru-RU"/>
        </w:rPr>
        <w:t>до 3-х балів</w:t>
      </w:r>
    </w:p>
    <w:p w:rsidR="00BA4FC1" w:rsidRDefault="00BA4FC1" w:rsidP="00BA4FC1">
      <w:pPr>
        <w:shd w:val="clear" w:color="auto" w:fill="FFFFFF"/>
        <w:rPr>
          <w:rFonts w:eastAsia="Times New Roman"/>
          <w:lang w:val="uk-UA" w:eastAsia="ru-RU"/>
        </w:rPr>
      </w:pPr>
      <w:r w:rsidRPr="00B72F5D">
        <w:rPr>
          <w:rFonts w:eastAsia="Times New Roman"/>
          <w:b/>
          <w:i/>
          <w:lang w:val="uk-UA" w:eastAsia="ru-RU"/>
        </w:rPr>
        <w:t>Доповідь з проблемної тематики з презентацією</w:t>
      </w:r>
      <w:r w:rsidRPr="00B72F5D">
        <w:rPr>
          <w:rFonts w:eastAsia="Times New Roman"/>
          <w:lang w:val="uk-UA" w:eastAsia="ru-RU"/>
        </w:rPr>
        <w:t xml:space="preserve"> </w:t>
      </w:r>
      <w:r>
        <w:rPr>
          <w:rFonts w:eastAsia="Times New Roman"/>
          <w:lang w:val="uk-UA" w:eastAsia="ru-RU"/>
        </w:rPr>
        <w:t xml:space="preserve">− </w:t>
      </w:r>
      <w:r w:rsidRPr="00070BCA">
        <w:rPr>
          <w:rFonts w:eastAsia="Times New Roman"/>
          <w:lang w:val="uk-UA" w:eastAsia="ru-RU"/>
        </w:rPr>
        <w:t xml:space="preserve">до </w:t>
      </w:r>
      <w:r>
        <w:rPr>
          <w:rFonts w:eastAsia="Times New Roman"/>
          <w:lang w:val="uk-UA" w:eastAsia="ru-RU"/>
        </w:rPr>
        <w:t>4</w:t>
      </w:r>
      <w:r w:rsidRPr="00070BCA">
        <w:rPr>
          <w:rFonts w:eastAsia="Times New Roman"/>
          <w:lang w:val="uk-UA" w:eastAsia="ru-RU"/>
        </w:rPr>
        <w:t xml:space="preserve"> балів</w:t>
      </w:r>
    </w:p>
    <w:p w:rsidR="00BA4FC1" w:rsidRDefault="00BA4FC1" w:rsidP="00BA4FC1">
      <w:pPr>
        <w:shd w:val="clear" w:color="auto" w:fill="FFFFFF"/>
        <w:rPr>
          <w:rFonts w:eastAsia="Times New Roman"/>
          <w:lang w:val="uk-UA" w:eastAsia="ru-RU"/>
        </w:rPr>
      </w:pPr>
      <w:r w:rsidRPr="00B72F5D">
        <w:rPr>
          <w:rFonts w:eastAsia="Times New Roman"/>
          <w:b/>
          <w:i/>
          <w:lang w:val="uk-UA" w:eastAsia="ru-RU"/>
        </w:rPr>
        <w:t>Участь у дискусіях та інтерактивних формах організації практичного заняття</w:t>
      </w:r>
      <w:r w:rsidRPr="00B72F5D">
        <w:rPr>
          <w:rFonts w:eastAsia="Times New Roman"/>
          <w:lang w:val="uk-UA" w:eastAsia="ru-RU"/>
        </w:rPr>
        <w:t xml:space="preserve"> </w:t>
      </w:r>
      <w:r>
        <w:rPr>
          <w:rFonts w:eastAsia="Times New Roman"/>
          <w:lang w:val="uk-UA" w:eastAsia="ru-RU"/>
        </w:rPr>
        <w:t xml:space="preserve">− </w:t>
      </w:r>
      <w:r w:rsidRPr="00070BCA">
        <w:rPr>
          <w:rFonts w:eastAsia="Times New Roman"/>
          <w:lang w:val="uk-UA" w:eastAsia="ru-RU"/>
        </w:rPr>
        <w:t xml:space="preserve">до </w:t>
      </w:r>
      <w:r>
        <w:rPr>
          <w:rFonts w:eastAsia="Times New Roman"/>
          <w:lang w:val="uk-UA" w:eastAsia="ru-RU"/>
        </w:rPr>
        <w:t>4</w:t>
      </w:r>
      <w:r w:rsidRPr="00070BCA">
        <w:rPr>
          <w:rFonts w:eastAsia="Times New Roman"/>
          <w:lang w:val="uk-UA" w:eastAsia="ru-RU"/>
        </w:rPr>
        <w:t xml:space="preserve"> балів</w:t>
      </w:r>
    </w:p>
    <w:p w:rsidR="00BA4FC1" w:rsidRDefault="00BA4FC1" w:rsidP="00BA4FC1">
      <w:pPr>
        <w:shd w:val="clear" w:color="auto" w:fill="FFFFFF"/>
        <w:rPr>
          <w:rFonts w:eastAsia="Times New Roman"/>
          <w:b/>
          <w:lang w:val="uk-UA" w:eastAsia="ru-RU"/>
        </w:rPr>
      </w:pPr>
      <w:r w:rsidRPr="00B72F5D">
        <w:rPr>
          <w:rFonts w:eastAsia="Times New Roman"/>
          <w:b/>
          <w:i/>
          <w:lang w:val="uk-UA" w:eastAsia="ru-RU"/>
        </w:rPr>
        <w:lastRenderedPageBreak/>
        <w:t>Участь у науково-дослідній роботі (</w:t>
      </w:r>
      <w:proofErr w:type="spellStart"/>
      <w:r w:rsidRPr="00B72F5D">
        <w:rPr>
          <w:rFonts w:eastAsia="Times New Roman"/>
          <w:b/>
          <w:i/>
          <w:lang w:val="uk-UA" w:eastAsia="ru-RU"/>
        </w:rPr>
        <w:t>роботі</w:t>
      </w:r>
      <w:proofErr w:type="spellEnd"/>
      <w:r w:rsidRPr="00B72F5D">
        <w:rPr>
          <w:rFonts w:eastAsia="Times New Roman"/>
          <w:b/>
          <w:i/>
          <w:lang w:val="uk-UA" w:eastAsia="ru-RU"/>
        </w:rPr>
        <w:t xml:space="preserve"> конференцій, студентських наукових гуртків та проблемних груп, підготовці публікацій, участь в конкурсах тощо)</w:t>
      </w:r>
      <w:r w:rsidRPr="00B72F5D">
        <w:rPr>
          <w:rFonts w:eastAsia="Times New Roman"/>
          <w:lang w:val="uk-UA" w:eastAsia="ru-RU"/>
        </w:rPr>
        <w:t xml:space="preserve"> </w:t>
      </w:r>
      <w:r>
        <w:rPr>
          <w:rFonts w:eastAsia="Times New Roman"/>
          <w:lang w:val="uk-UA" w:eastAsia="ru-RU"/>
        </w:rPr>
        <w:t>−</w:t>
      </w:r>
      <w:r w:rsidRPr="00EF53B8">
        <w:rPr>
          <w:rFonts w:eastAsia="Times New Roman"/>
          <w:lang w:val="ru-RU" w:eastAsia="ru-RU"/>
        </w:rPr>
        <w:t xml:space="preserve"> </w:t>
      </w:r>
      <w:r w:rsidRPr="00070BCA">
        <w:rPr>
          <w:rFonts w:eastAsia="Times New Roman"/>
          <w:lang w:val="uk-UA" w:eastAsia="ru-RU"/>
        </w:rPr>
        <w:t>до 10 балів</w:t>
      </w:r>
    </w:p>
    <w:p w:rsidR="00BA4FC1" w:rsidRDefault="00BA4FC1" w:rsidP="00BA4FC1">
      <w:pPr>
        <w:jc w:val="both"/>
        <w:rPr>
          <w:b/>
          <w:bCs/>
          <w:i/>
          <w:iCs/>
          <w:color w:val="FF0000"/>
          <w:lang w:val="uk-UA"/>
        </w:rPr>
      </w:pPr>
    </w:p>
    <w:p w:rsidR="00BA4FC1" w:rsidRPr="00E20F01" w:rsidRDefault="00BA4FC1" w:rsidP="00BA4FC1">
      <w:pPr>
        <w:jc w:val="both"/>
        <w:rPr>
          <w:b/>
          <w:bCs/>
          <w:i/>
          <w:iCs/>
          <w:color w:val="000000"/>
          <w:u w:val="single"/>
          <w:lang w:val="uk-UA"/>
        </w:rPr>
      </w:pPr>
      <w:r w:rsidRPr="00E148C2">
        <w:rPr>
          <w:b/>
          <w:bCs/>
          <w:i/>
          <w:iCs/>
          <w:color w:val="000000"/>
          <w:u w:val="single"/>
          <w:lang w:val="uk-UA"/>
        </w:rPr>
        <w:t>Підсумкові контрольні заходи</w:t>
      </w:r>
      <w:r w:rsidRPr="00E20F01">
        <w:rPr>
          <w:b/>
          <w:bCs/>
          <w:i/>
          <w:iCs/>
          <w:color w:val="000000"/>
          <w:u w:val="single"/>
          <w:lang w:val="uk-UA"/>
        </w:rPr>
        <w:t>:</w:t>
      </w:r>
    </w:p>
    <w:p w:rsidR="00BA4FC1" w:rsidRPr="00EF53B8" w:rsidRDefault="00BA4FC1" w:rsidP="00BA4FC1">
      <w:pPr>
        <w:jc w:val="both"/>
        <w:rPr>
          <w:i/>
          <w:iCs/>
          <w:color w:val="000000"/>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балів) передбачає розгорнуте висвітлення одного теоретичного питання (</w:t>
      </w:r>
      <w:r>
        <w:rPr>
          <w:i/>
          <w:iCs/>
          <w:color w:val="000000"/>
        </w:rPr>
        <w:t>max</w:t>
      </w:r>
      <w:r w:rsidRPr="005377E0">
        <w:rPr>
          <w:i/>
          <w:iCs/>
          <w:color w:val="000000"/>
          <w:lang w:val="uk-UA"/>
        </w:rPr>
        <w:t xml:space="preserve"> 10 </w:t>
      </w:r>
      <w:r>
        <w:rPr>
          <w:i/>
          <w:iCs/>
          <w:color w:val="000000"/>
          <w:lang w:val="uk-UA"/>
        </w:rPr>
        <w:t>балів) й практичного завдання (</w:t>
      </w:r>
      <w:r>
        <w:rPr>
          <w:i/>
          <w:iCs/>
          <w:color w:val="000000"/>
        </w:rPr>
        <w:t>max</w:t>
      </w:r>
      <w:r w:rsidRPr="005377E0">
        <w:rPr>
          <w:i/>
          <w:iCs/>
          <w:color w:val="000000"/>
          <w:lang w:val="uk-UA"/>
        </w:rPr>
        <w:t xml:space="preserve"> 10 </w:t>
      </w:r>
      <w:r>
        <w:rPr>
          <w:i/>
          <w:iCs/>
          <w:color w:val="000000"/>
          <w:lang w:val="uk-UA"/>
        </w:rPr>
        <w:t xml:space="preserve">балів). Перелік питань див. на сторінці курсу у </w:t>
      </w:r>
      <w:r>
        <w:rPr>
          <w:i/>
          <w:iCs/>
          <w:color w:val="000000"/>
        </w:rPr>
        <w:t>Moodle</w:t>
      </w:r>
      <w:r w:rsidRPr="005377E0">
        <w:rPr>
          <w:i/>
          <w:iCs/>
          <w:color w:val="000000"/>
          <w:lang w:val="uk-UA"/>
        </w:rPr>
        <w:t>:</w:t>
      </w:r>
      <w:r w:rsidRPr="00EF53B8">
        <w:rPr>
          <w:lang w:val="ru-RU"/>
        </w:rPr>
        <w:t xml:space="preserve"> </w:t>
      </w:r>
      <w:r w:rsidRPr="00EF53B8">
        <w:rPr>
          <w:i/>
          <w:iCs/>
          <w:color w:val="000000"/>
          <w:lang w:val="uk-UA"/>
        </w:rPr>
        <w:t>https://moodle.znu.edu.ua/course/view.php?id=256</w:t>
      </w:r>
    </w:p>
    <w:p w:rsidR="00BA4FC1" w:rsidRPr="007E1F11" w:rsidRDefault="00BA4FC1" w:rsidP="00BA4FC1">
      <w:pPr>
        <w:jc w:val="both"/>
        <w:rPr>
          <w:i/>
          <w:iCs/>
          <w:color w:val="000000"/>
          <w:lang w:val="ru-RU"/>
        </w:rPr>
      </w:pPr>
      <w:r w:rsidRPr="003C1958">
        <w:rPr>
          <w:b/>
          <w:bCs/>
          <w:i/>
          <w:iCs/>
          <w:color w:val="000000"/>
          <w:lang w:val="uk-UA"/>
        </w:rPr>
        <w:t xml:space="preserve"> Захист групового творчого проекту або індивідуального дослідницького завдання</w:t>
      </w:r>
      <w:r>
        <w:rPr>
          <w:i/>
          <w:iCs/>
          <w:color w:val="000000"/>
          <w:lang w:val="uk-UA"/>
        </w:rPr>
        <w:t xml:space="preserve"> (</w:t>
      </w:r>
      <w:r>
        <w:rPr>
          <w:i/>
          <w:iCs/>
          <w:color w:val="000000"/>
        </w:rPr>
        <w:t>max</w:t>
      </w:r>
      <w:r w:rsidRPr="007B5660">
        <w:rPr>
          <w:i/>
          <w:iCs/>
          <w:color w:val="000000"/>
          <w:lang w:val="ru-RU"/>
        </w:rPr>
        <w:t xml:space="preserve"> 20 </w:t>
      </w:r>
      <w:r>
        <w:rPr>
          <w:i/>
          <w:iCs/>
          <w:color w:val="000000"/>
          <w:lang w:val="uk-UA"/>
        </w:rPr>
        <w:t>балів) здійснюється на заліковому тижні. Публічний захист є обов</w:t>
      </w:r>
      <w:r w:rsidRPr="007E1F11">
        <w:rPr>
          <w:i/>
          <w:iCs/>
          <w:color w:val="000000"/>
          <w:lang w:val="uk-UA"/>
        </w:rPr>
        <w:t>’</w:t>
      </w:r>
      <w:r>
        <w:rPr>
          <w:i/>
          <w:iCs/>
          <w:color w:val="000000"/>
          <w:lang w:val="uk-UA"/>
        </w:rPr>
        <w:t xml:space="preserve">язковою вимогою для зарахування результатів за даними видами робіт. </w:t>
      </w:r>
    </w:p>
    <w:p w:rsidR="00BA4FC1" w:rsidRDefault="00BA4FC1" w:rsidP="00BA4FC1">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володіє базовими методами ведення наукових досліджень і прагне поглибити власні знання з теорії держави і права та опанувати сучасні методи правового аналізу. </w:t>
      </w:r>
    </w:p>
    <w:p w:rsidR="00BA4FC1" w:rsidRPr="00EF53B8" w:rsidRDefault="00BA4FC1" w:rsidP="00BA4FC1">
      <w:pPr>
        <w:jc w:val="both"/>
        <w:rPr>
          <w:i/>
          <w:iCs/>
          <w:color w:val="000000"/>
          <w:lang w:val="ru-RU"/>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9" w:history="1">
        <w:r w:rsidRPr="00886C66">
          <w:rPr>
            <w:rStyle w:val="a4"/>
            <w:i/>
            <w:iCs/>
            <w:lang w:val="uk-UA"/>
          </w:rPr>
          <w:t>https://moodle.znu.edu.ua/course/view.php?id=256</w:t>
        </w:r>
      </w:hyperlink>
    </w:p>
    <w:p w:rsidR="00BA4FC1" w:rsidRPr="00EF53B8" w:rsidRDefault="00BA4FC1" w:rsidP="00BA4FC1">
      <w:pPr>
        <w:jc w:val="both"/>
        <w:rPr>
          <w:i/>
          <w:iCs/>
          <w:color w:val="000000"/>
          <w:lang w:val="ru-RU"/>
        </w:rPr>
      </w:pPr>
      <w:r>
        <w:rPr>
          <w:i/>
          <w:iCs/>
          <w:color w:val="000000"/>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Pr>
          <w:i/>
          <w:iCs/>
          <w:color w:val="000000"/>
        </w:rPr>
        <w:t>Moodle</w:t>
      </w:r>
      <w:r w:rsidRPr="005377E0">
        <w:rPr>
          <w:i/>
          <w:iCs/>
          <w:color w:val="000000"/>
          <w:lang w:val="ru-RU"/>
        </w:rPr>
        <w:t>:</w:t>
      </w:r>
      <w:r w:rsidRPr="00EF53B8">
        <w:rPr>
          <w:lang w:val="ru-RU"/>
        </w:rPr>
        <w:t xml:space="preserve"> </w:t>
      </w:r>
      <w:r w:rsidRPr="00EF53B8">
        <w:rPr>
          <w:i/>
          <w:iCs/>
          <w:color w:val="000000"/>
          <w:lang w:val="ru-RU"/>
        </w:rPr>
        <w:t>https://moodle.znu.edu.ua/course/view.php?id=256</w:t>
      </w:r>
    </w:p>
    <w:p w:rsidR="00BA4FC1" w:rsidRDefault="00BA4FC1" w:rsidP="00BA4FC1">
      <w:pPr>
        <w:jc w:val="both"/>
        <w:rPr>
          <w:i/>
          <w:iCs/>
          <w:lang w:val="uk-UA"/>
        </w:rPr>
      </w:pPr>
      <w:r w:rsidRPr="005377E0">
        <w:rPr>
          <w:b/>
          <w:bCs/>
          <w:i/>
          <w:iCs/>
          <w:lang w:val="uk-UA"/>
        </w:rPr>
        <w:t>Груповий творчий проект</w:t>
      </w:r>
      <w:r>
        <w:rPr>
          <w:b/>
          <w:bCs/>
          <w:i/>
          <w:iCs/>
          <w:lang w:val="uk-UA"/>
        </w:rPr>
        <w:t xml:space="preserve"> і</w:t>
      </w:r>
      <w:r>
        <w:rPr>
          <w:i/>
          <w:iCs/>
          <w:lang w:val="uk-UA"/>
        </w:rPr>
        <w:t xml:space="preserve">з однієї з тем дисципліни із обов’язковими кейсами, рішеннями судових органів України, ЄСПЛ варто обрати тим, хто володіє навичками візуалізації інформації,  вміє працювати з графічними та </w:t>
      </w:r>
      <w:proofErr w:type="spellStart"/>
      <w:r>
        <w:rPr>
          <w:i/>
          <w:iCs/>
          <w:lang w:val="uk-UA"/>
        </w:rPr>
        <w:t>відеоредакторами</w:t>
      </w:r>
      <w:proofErr w:type="spellEnd"/>
      <w:r>
        <w:rPr>
          <w:i/>
          <w:iCs/>
          <w:lang w:val="uk-UA"/>
        </w:rPr>
        <w:t xml:space="preserve"> і бажає розвинути навички проектного мислення, </w:t>
      </w:r>
      <w:proofErr w:type="spellStart"/>
      <w:r>
        <w:rPr>
          <w:i/>
          <w:iCs/>
          <w:lang w:val="uk-UA"/>
        </w:rPr>
        <w:t>інтермедіального</w:t>
      </w:r>
      <w:proofErr w:type="spellEnd"/>
      <w:r>
        <w:rPr>
          <w:i/>
          <w:iCs/>
          <w:lang w:val="uk-UA"/>
        </w:rPr>
        <w:t xml:space="preserve"> аналізу та командної роботи.</w:t>
      </w:r>
    </w:p>
    <w:p w:rsidR="00BA4FC1" w:rsidRDefault="00BA4FC1" w:rsidP="00BA4FC1">
      <w:pPr>
        <w:jc w:val="both"/>
        <w:rPr>
          <w:i/>
          <w:iCs/>
          <w:lang w:val="uk-UA"/>
        </w:rPr>
      </w:pPr>
      <w:r>
        <w:rPr>
          <w:i/>
          <w:iCs/>
          <w:lang w:val="uk-UA"/>
        </w:rPr>
        <w:t xml:space="preserve">Формат проекту: презентація, вистава,  міні-фільм тривалістю до 15 хвилин. </w:t>
      </w:r>
    </w:p>
    <w:p w:rsidR="00BA4FC1" w:rsidRDefault="00BA4FC1" w:rsidP="00BA4FC1">
      <w:pPr>
        <w:jc w:val="both"/>
        <w:rPr>
          <w:i/>
          <w:iCs/>
          <w:lang w:val="uk-UA"/>
        </w:rPr>
      </w:pPr>
      <w:r>
        <w:rPr>
          <w:i/>
          <w:iCs/>
          <w:lang w:val="uk-UA"/>
        </w:rPr>
        <w:t xml:space="preserve">Кількість учасників у групі: 4-5 осіб. </w:t>
      </w:r>
    </w:p>
    <w:p w:rsidR="00BA4FC1" w:rsidRPr="00EF53B8" w:rsidRDefault="00BA4FC1" w:rsidP="00BA4FC1">
      <w:pPr>
        <w:jc w:val="both"/>
        <w:rPr>
          <w:i/>
          <w:iCs/>
          <w:color w:val="000000"/>
          <w:lang w:val="ru-RU"/>
        </w:rPr>
      </w:pPr>
      <w:r>
        <w:rPr>
          <w:i/>
          <w:iCs/>
          <w:lang w:val="uk-UA"/>
        </w:rPr>
        <w:t>Для запису на груповий творчий проект слід впродовж перших двох тижнів семестру подати заявку із зазначенням обраної теми, прізвищ та функцій виконавців, контактних даних керівника проекту за посиланням:</w:t>
      </w:r>
      <w:r w:rsidRPr="00F367A3">
        <w:rPr>
          <w:i/>
          <w:iCs/>
          <w:color w:val="000000"/>
          <w:lang w:val="uk-UA"/>
        </w:rPr>
        <w:t xml:space="preserve"> </w:t>
      </w:r>
      <w:hyperlink r:id="rId10" w:history="1">
        <w:r w:rsidRPr="00886C66">
          <w:rPr>
            <w:rStyle w:val="a4"/>
            <w:i/>
            <w:iCs/>
            <w:lang w:val="uk-UA"/>
          </w:rPr>
          <w:t>https://moodle.znu.edu.ua/course/view.php?id=256</w:t>
        </w:r>
      </w:hyperlink>
    </w:p>
    <w:p w:rsidR="00BA4FC1" w:rsidRDefault="00BA4FC1" w:rsidP="00BA4FC1">
      <w:pPr>
        <w:jc w:val="both"/>
        <w:rPr>
          <w:i/>
          <w:iCs/>
          <w:color w:val="000000"/>
          <w:lang w:val="uk-UA"/>
        </w:rPr>
      </w:pPr>
    </w:p>
    <w:p w:rsidR="00BA4FC1" w:rsidRDefault="00BA4FC1" w:rsidP="00BA4FC1">
      <w:pPr>
        <w:ind w:left="142" w:firstLine="38"/>
        <w:jc w:val="center"/>
        <w:rPr>
          <w:rFonts w:eastAsia="Times New Roman"/>
          <w:b/>
          <w:lang w:val="uk-UA" w:eastAsia="ru-RU"/>
        </w:rPr>
      </w:pPr>
    </w:p>
    <w:p w:rsidR="00BA4FC1" w:rsidRDefault="00BA4FC1" w:rsidP="00BA4FC1">
      <w:pPr>
        <w:ind w:left="142" w:firstLine="38"/>
        <w:jc w:val="center"/>
        <w:rPr>
          <w:rFonts w:eastAsia="Times New Roman"/>
          <w:b/>
          <w:lang w:val="uk-UA" w:eastAsia="ru-RU"/>
        </w:rPr>
      </w:pPr>
    </w:p>
    <w:p w:rsidR="00BA4FC1" w:rsidRPr="00070BCA" w:rsidRDefault="00BA4FC1" w:rsidP="00BA4FC1">
      <w:pPr>
        <w:ind w:left="142" w:firstLine="38"/>
        <w:jc w:val="center"/>
        <w:rPr>
          <w:rFonts w:eastAsia="Times New Roman"/>
          <w:b/>
          <w:lang w:val="uk-UA" w:eastAsia="ru-RU"/>
        </w:rPr>
      </w:pPr>
      <w:r w:rsidRPr="00070BCA">
        <w:rPr>
          <w:rFonts w:eastAsia="Times New Roman"/>
          <w:b/>
          <w:lang w:val="uk-UA" w:eastAsia="ru-RU"/>
        </w:rPr>
        <w:t>Розподіл балів, які отримують студенти</w:t>
      </w:r>
    </w:p>
    <w:tbl>
      <w:tblPr>
        <w:tblW w:w="4946"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1215"/>
        <w:gridCol w:w="1274"/>
        <w:gridCol w:w="1417"/>
        <w:gridCol w:w="1417"/>
        <w:gridCol w:w="1344"/>
        <w:gridCol w:w="1123"/>
        <w:gridCol w:w="939"/>
      </w:tblGrid>
      <w:tr w:rsidR="00BA4FC1" w:rsidRPr="00070BCA" w:rsidTr="00DC6E85">
        <w:trPr>
          <w:cantSplit/>
        </w:trPr>
        <w:tc>
          <w:tcPr>
            <w:tcW w:w="3990" w:type="pct"/>
            <w:gridSpan w:val="6"/>
            <w:tcMar>
              <w:left w:w="57" w:type="dxa"/>
              <w:right w:w="57" w:type="dxa"/>
            </w:tcMar>
            <w:vAlign w:val="center"/>
          </w:tcPr>
          <w:p w:rsidR="00BA4FC1" w:rsidRPr="00070BCA" w:rsidRDefault="00BA4FC1" w:rsidP="00DC6E85">
            <w:pPr>
              <w:jc w:val="center"/>
              <w:rPr>
                <w:rFonts w:eastAsia="Times New Roman"/>
                <w:lang w:val="uk-UA" w:eastAsia="ru-RU"/>
              </w:rPr>
            </w:pPr>
            <w:r w:rsidRPr="00070BCA">
              <w:rPr>
                <w:rFonts w:eastAsia="Times New Roman"/>
                <w:lang w:val="uk-UA" w:eastAsia="ru-RU"/>
              </w:rPr>
              <w:t>Поточний контроль знань</w:t>
            </w:r>
          </w:p>
        </w:tc>
        <w:tc>
          <w:tcPr>
            <w:tcW w:w="550" w:type="pct"/>
            <w:tcMar>
              <w:left w:w="57" w:type="dxa"/>
              <w:right w:w="57" w:type="dxa"/>
            </w:tcMar>
            <w:vAlign w:val="center"/>
          </w:tcPr>
          <w:p w:rsidR="00BA4FC1" w:rsidRPr="00070BCA" w:rsidRDefault="00BA4FC1" w:rsidP="00DC6E85">
            <w:pPr>
              <w:jc w:val="center"/>
              <w:rPr>
                <w:rFonts w:eastAsia="Times New Roman"/>
                <w:lang w:val="uk-UA" w:eastAsia="ru-RU"/>
              </w:rPr>
            </w:pPr>
            <w:r w:rsidRPr="00070BCA">
              <w:rPr>
                <w:rFonts w:eastAsia="Times New Roman"/>
                <w:lang w:val="uk-UA" w:eastAsia="ru-RU"/>
              </w:rPr>
              <w:t>Екзамен</w:t>
            </w:r>
          </w:p>
        </w:tc>
        <w:tc>
          <w:tcPr>
            <w:tcW w:w="460" w:type="pct"/>
            <w:tcMar>
              <w:left w:w="57" w:type="dxa"/>
              <w:right w:w="57" w:type="dxa"/>
            </w:tcMar>
            <w:vAlign w:val="center"/>
          </w:tcPr>
          <w:p w:rsidR="00BA4FC1" w:rsidRPr="00070BCA" w:rsidRDefault="00BA4FC1" w:rsidP="00DC6E85">
            <w:pPr>
              <w:jc w:val="center"/>
              <w:rPr>
                <w:rFonts w:eastAsia="Times New Roman"/>
                <w:lang w:val="uk-UA" w:eastAsia="ru-RU"/>
              </w:rPr>
            </w:pPr>
            <w:r w:rsidRPr="00070BCA">
              <w:rPr>
                <w:rFonts w:eastAsia="Times New Roman"/>
                <w:lang w:val="uk-UA" w:eastAsia="ru-RU"/>
              </w:rPr>
              <w:t>Сума</w:t>
            </w:r>
          </w:p>
        </w:tc>
      </w:tr>
      <w:tr w:rsidR="00BA4FC1" w:rsidRPr="00070BCA" w:rsidTr="00DC6E85">
        <w:trPr>
          <w:cantSplit/>
        </w:trPr>
        <w:tc>
          <w:tcPr>
            <w:tcW w:w="1944" w:type="pct"/>
            <w:gridSpan w:val="3"/>
            <w:tcMar>
              <w:left w:w="57" w:type="dxa"/>
              <w:right w:w="57" w:type="dxa"/>
            </w:tcMar>
            <w:vAlign w:val="center"/>
          </w:tcPr>
          <w:p w:rsidR="00BA4FC1" w:rsidRPr="00070BCA" w:rsidRDefault="00BA4FC1" w:rsidP="00DC6E85">
            <w:pPr>
              <w:jc w:val="center"/>
              <w:rPr>
                <w:rFonts w:eastAsia="Times New Roman"/>
                <w:lang w:val="uk-UA" w:eastAsia="ru-RU"/>
              </w:rPr>
            </w:pPr>
            <w:r w:rsidRPr="00070BCA">
              <w:rPr>
                <w:rFonts w:eastAsia="Times New Roman"/>
                <w:lang w:val="uk-UA" w:eastAsia="ru-RU"/>
              </w:rPr>
              <w:t>Контрольна атестація 1</w:t>
            </w:r>
          </w:p>
        </w:tc>
        <w:tc>
          <w:tcPr>
            <w:tcW w:w="2046" w:type="pct"/>
            <w:gridSpan w:val="3"/>
            <w:tcMar>
              <w:left w:w="57" w:type="dxa"/>
              <w:right w:w="57" w:type="dxa"/>
            </w:tcMar>
            <w:vAlign w:val="center"/>
          </w:tcPr>
          <w:p w:rsidR="00BA4FC1" w:rsidRPr="00070BCA" w:rsidRDefault="00BA4FC1" w:rsidP="00DC6E85">
            <w:pPr>
              <w:jc w:val="center"/>
              <w:rPr>
                <w:rFonts w:eastAsia="Times New Roman"/>
                <w:lang w:val="uk-UA" w:eastAsia="ru-RU"/>
              </w:rPr>
            </w:pPr>
            <w:r w:rsidRPr="00070BCA">
              <w:rPr>
                <w:rFonts w:eastAsia="Times New Roman"/>
                <w:lang w:val="uk-UA" w:eastAsia="ru-RU"/>
              </w:rPr>
              <w:t>Контрольна атестація 1</w:t>
            </w:r>
          </w:p>
        </w:tc>
        <w:tc>
          <w:tcPr>
            <w:tcW w:w="550" w:type="pct"/>
            <w:vMerge w:val="restart"/>
            <w:tcMar>
              <w:left w:w="57" w:type="dxa"/>
              <w:right w:w="57" w:type="dxa"/>
            </w:tcMar>
            <w:vAlign w:val="center"/>
          </w:tcPr>
          <w:p w:rsidR="00BA4FC1" w:rsidRPr="00070BCA" w:rsidRDefault="00BA4FC1" w:rsidP="00DC6E85">
            <w:pPr>
              <w:jc w:val="center"/>
              <w:rPr>
                <w:rFonts w:eastAsia="Times New Roman"/>
                <w:lang w:val="uk-UA" w:eastAsia="ru-RU"/>
              </w:rPr>
            </w:pPr>
            <w:r>
              <w:rPr>
                <w:rFonts w:eastAsia="Times New Roman"/>
                <w:lang w:val="uk-UA" w:eastAsia="ru-RU"/>
              </w:rPr>
              <w:t>4</w:t>
            </w:r>
            <w:r w:rsidRPr="00070BCA">
              <w:rPr>
                <w:rFonts w:eastAsia="Times New Roman"/>
                <w:lang w:val="uk-UA" w:eastAsia="ru-RU"/>
              </w:rPr>
              <w:t>0</w:t>
            </w:r>
          </w:p>
        </w:tc>
        <w:tc>
          <w:tcPr>
            <w:tcW w:w="460" w:type="pct"/>
            <w:vMerge w:val="restart"/>
            <w:tcMar>
              <w:left w:w="57" w:type="dxa"/>
              <w:right w:w="57" w:type="dxa"/>
            </w:tcMar>
            <w:vAlign w:val="center"/>
          </w:tcPr>
          <w:p w:rsidR="00BA4FC1" w:rsidRPr="00070BCA" w:rsidRDefault="00BA4FC1" w:rsidP="00DC6E85">
            <w:pPr>
              <w:jc w:val="center"/>
              <w:rPr>
                <w:rFonts w:eastAsia="Times New Roman"/>
                <w:lang w:val="uk-UA" w:eastAsia="ru-RU"/>
              </w:rPr>
            </w:pPr>
            <w:r w:rsidRPr="00070BCA">
              <w:rPr>
                <w:rFonts w:eastAsia="Times New Roman"/>
                <w:lang w:val="uk-UA" w:eastAsia="ru-RU"/>
              </w:rPr>
              <w:t>100</w:t>
            </w:r>
          </w:p>
        </w:tc>
      </w:tr>
      <w:tr w:rsidR="00BA4FC1" w:rsidRPr="00070BCA" w:rsidTr="00DC6E85">
        <w:trPr>
          <w:cantSplit/>
        </w:trPr>
        <w:tc>
          <w:tcPr>
            <w:tcW w:w="725" w:type="pct"/>
            <w:tcMar>
              <w:left w:w="57" w:type="dxa"/>
              <w:right w:w="57" w:type="dxa"/>
            </w:tcMar>
          </w:tcPr>
          <w:p w:rsidR="00BA4FC1" w:rsidRPr="00070BCA" w:rsidRDefault="00BA4FC1" w:rsidP="00DC6E85">
            <w:pPr>
              <w:jc w:val="center"/>
              <w:rPr>
                <w:rFonts w:eastAsia="Times New Roman"/>
                <w:lang w:val="uk-UA" w:eastAsia="ru-RU"/>
              </w:rPr>
            </w:pPr>
            <w:r w:rsidRPr="00070BCA">
              <w:rPr>
                <w:rFonts w:eastAsia="Times New Roman"/>
                <w:lang w:val="uk-UA" w:eastAsia="ru-RU"/>
              </w:rPr>
              <w:t>Змістовий модуль 1</w:t>
            </w:r>
          </w:p>
        </w:tc>
        <w:tc>
          <w:tcPr>
            <w:tcW w:w="595" w:type="pct"/>
            <w:tcMar>
              <w:left w:w="57" w:type="dxa"/>
              <w:right w:w="57" w:type="dxa"/>
            </w:tcMar>
          </w:tcPr>
          <w:p w:rsidR="00BA4FC1" w:rsidRPr="00070BCA" w:rsidRDefault="00BA4FC1" w:rsidP="00DC6E85">
            <w:pPr>
              <w:jc w:val="center"/>
              <w:rPr>
                <w:rFonts w:eastAsia="Times New Roman"/>
                <w:lang w:val="uk-UA" w:eastAsia="ru-RU"/>
              </w:rPr>
            </w:pPr>
            <w:r w:rsidRPr="00070BCA">
              <w:rPr>
                <w:rFonts w:eastAsia="Times New Roman"/>
                <w:lang w:val="uk-UA" w:eastAsia="ru-RU"/>
              </w:rPr>
              <w:t>Змістовий модуль 2</w:t>
            </w:r>
          </w:p>
        </w:tc>
        <w:tc>
          <w:tcPr>
            <w:tcW w:w="624" w:type="pct"/>
          </w:tcPr>
          <w:p w:rsidR="00BA4FC1" w:rsidRPr="00070BCA" w:rsidRDefault="00BA4FC1" w:rsidP="00DC6E85">
            <w:pPr>
              <w:jc w:val="center"/>
              <w:rPr>
                <w:rFonts w:eastAsia="Times New Roman"/>
                <w:lang w:val="uk-UA" w:eastAsia="ru-RU"/>
              </w:rPr>
            </w:pPr>
            <w:r w:rsidRPr="00070BCA">
              <w:rPr>
                <w:rFonts w:eastAsia="Times New Roman"/>
                <w:lang w:val="uk-UA" w:eastAsia="ru-RU"/>
              </w:rPr>
              <w:t>Змістовий модуль 3</w:t>
            </w:r>
          </w:p>
        </w:tc>
        <w:tc>
          <w:tcPr>
            <w:tcW w:w="694" w:type="pct"/>
            <w:tcMar>
              <w:left w:w="57" w:type="dxa"/>
              <w:right w:w="57" w:type="dxa"/>
            </w:tcMar>
          </w:tcPr>
          <w:p w:rsidR="00BA4FC1" w:rsidRPr="00070BCA" w:rsidRDefault="00BA4FC1" w:rsidP="00DC6E85">
            <w:pPr>
              <w:jc w:val="center"/>
              <w:rPr>
                <w:rFonts w:eastAsia="Times New Roman"/>
                <w:lang w:val="uk-UA" w:eastAsia="ru-RU"/>
              </w:rPr>
            </w:pPr>
            <w:r>
              <w:rPr>
                <w:rFonts w:eastAsia="Times New Roman"/>
                <w:lang w:val="uk-UA" w:eastAsia="ru-RU"/>
              </w:rPr>
              <w:t>Змістовий модуль 4</w:t>
            </w:r>
          </w:p>
        </w:tc>
        <w:tc>
          <w:tcPr>
            <w:tcW w:w="694" w:type="pct"/>
            <w:tcMar>
              <w:left w:w="57" w:type="dxa"/>
              <w:right w:w="57" w:type="dxa"/>
            </w:tcMar>
          </w:tcPr>
          <w:p w:rsidR="00BA4FC1" w:rsidRPr="00070BCA" w:rsidRDefault="00BA4FC1" w:rsidP="00DC6E85">
            <w:pPr>
              <w:jc w:val="center"/>
              <w:rPr>
                <w:rFonts w:eastAsia="Times New Roman"/>
                <w:lang w:val="uk-UA" w:eastAsia="ru-RU"/>
              </w:rPr>
            </w:pPr>
            <w:r>
              <w:rPr>
                <w:rFonts w:eastAsia="Times New Roman"/>
                <w:lang w:val="uk-UA" w:eastAsia="ru-RU"/>
              </w:rPr>
              <w:t>Змістовий модуль 5</w:t>
            </w:r>
          </w:p>
        </w:tc>
        <w:tc>
          <w:tcPr>
            <w:tcW w:w="658" w:type="pct"/>
          </w:tcPr>
          <w:p w:rsidR="00BA4FC1" w:rsidRPr="00070BCA" w:rsidRDefault="00BA4FC1" w:rsidP="00DC6E85">
            <w:pPr>
              <w:jc w:val="center"/>
              <w:rPr>
                <w:rFonts w:eastAsia="Times New Roman"/>
                <w:lang w:val="uk-UA" w:eastAsia="ru-RU"/>
              </w:rPr>
            </w:pPr>
            <w:r>
              <w:rPr>
                <w:rFonts w:eastAsia="Times New Roman"/>
                <w:lang w:val="uk-UA" w:eastAsia="ru-RU"/>
              </w:rPr>
              <w:t>Змістовий модуль 6</w:t>
            </w:r>
          </w:p>
        </w:tc>
        <w:tc>
          <w:tcPr>
            <w:tcW w:w="550" w:type="pct"/>
            <w:vMerge/>
            <w:tcMar>
              <w:left w:w="57" w:type="dxa"/>
              <w:right w:w="57" w:type="dxa"/>
            </w:tcMar>
          </w:tcPr>
          <w:p w:rsidR="00BA4FC1" w:rsidRPr="00070BCA" w:rsidRDefault="00BA4FC1" w:rsidP="00DC6E85">
            <w:pPr>
              <w:jc w:val="center"/>
              <w:rPr>
                <w:rFonts w:eastAsia="Times New Roman"/>
                <w:lang w:val="uk-UA" w:eastAsia="ru-RU"/>
              </w:rPr>
            </w:pPr>
          </w:p>
        </w:tc>
        <w:tc>
          <w:tcPr>
            <w:tcW w:w="460" w:type="pct"/>
            <w:vMerge/>
            <w:tcMar>
              <w:left w:w="57" w:type="dxa"/>
              <w:right w:w="57" w:type="dxa"/>
            </w:tcMar>
          </w:tcPr>
          <w:p w:rsidR="00BA4FC1" w:rsidRPr="00070BCA" w:rsidRDefault="00BA4FC1" w:rsidP="00DC6E85">
            <w:pPr>
              <w:jc w:val="center"/>
              <w:rPr>
                <w:rFonts w:eastAsia="Times New Roman"/>
                <w:lang w:val="uk-UA" w:eastAsia="ru-RU"/>
              </w:rPr>
            </w:pPr>
          </w:p>
        </w:tc>
      </w:tr>
      <w:tr w:rsidR="00BA4FC1" w:rsidRPr="00070BCA" w:rsidTr="00DC6E85">
        <w:trPr>
          <w:cantSplit/>
        </w:trPr>
        <w:tc>
          <w:tcPr>
            <w:tcW w:w="725" w:type="pct"/>
            <w:tcMar>
              <w:left w:w="57" w:type="dxa"/>
              <w:right w:w="57" w:type="dxa"/>
            </w:tcMar>
          </w:tcPr>
          <w:p w:rsidR="00BA4FC1" w:rsidRPr="00070BCA" w:rsidRDefault="00BA4FC1" w:rsidP="00DC6E85">
            <w:pPr>
              <w:jc w:val="center"/>
              <w:rPr>
                <w:rFonts w:eastAsia="Times New Roman"/>
                <w:lang w:val="uk-UA" w:eastAsia="ru-RU"/>
              </w:rPr>
            </w:pPr>
            <w:r>
              <w:rPr>
                <w:rFonts w:eastAsia="Times New Roman"/>
                <w:lang w:val="uk-UA" w:eastAsia="ru-RU"/>
              </w:rPr>
              <w:t>10</w:t>
            </w:r>
          </w:p>
        </w:tc>
        <w:tc>
          <w:tcPr>
            <w:tcW w:w="595" w:type="pct"/>
            <w:tcMar>
              <w:left w:w="57" w:type="dxa"/>
              <w:right w:w="57" w:type="dxa"/>
            </w:tcMar>
          </w:tcPr>
          <w:p w:rsidR="00BA4FC1" w:rsidRPr="00070BCA" w:rsidRDefault="00BA4FC1" w:rsidP="00DC6E85">
            <w:pPr>
              <w:jc w:val="center"/>
              <w:rPr>
                <w:rFonts w:eastAsia="Times New Roman"/>
                <w:lang w:val="uk-UA" w:eastAsia="ru-RU"/>
              </w:rPr>
            </w:pPr>
            <w:r>
              <w:rPr>
                <w:rFonts w:eastAsia="Times New Roman"/>
                <w:lang w:val="uk-UA" w:eastAsia="ru-RU"/>
              </w:rPr>
              <w:t>10</w:t>
            </w:r>
          </w:p>
        </w:tc>
        <w:tc>
          <w:tcPr>
            <w:tcW w:w="624" w:type="pct"/>
          </w:tcPr>
          <w:p w:rsidR="00BA4FC1" w:rsidRPr="00070BCA" w:rsidRDefault="00BA4FC1" w:rsidP="00DC6E85">
            <w:pPr>
              <w:jc w:val="center"/>
              <w:rPr>
                <w:rFonts w:eastAsia="Times New Roman"/>
                <w:lang w:val="uk-UA" w:eastAsia="ru-RU"/>
              </w:rPr>
            </w:pPr>
            <w:r>
              <w:rPr>
                <w:rFonts w:eastAsia="Times New Roman"/>
                <w:lang w:val="uk-UA" w:eastAsia="ru-RU"/>
              </w:rPr>
              <w:t>10</w:t>
            </w:r>
          </w:p>
        </w:tc>
        <w:tc>
          <w:tcPr>
            <w:tcW w:w="694" w:type="pct"/>
            <w:tcMar>
              <w:left w:w="57" w:type="dxa"/>
              <w:right w:w="57" w:type="dxa"/>
            </w:tcMar>
          </w:tcPr>
          <w:p w:rsidR="00BA4FC1" w:rsidRPr="00070BCA" w:rsidRDefault="00BA4FC1" w:rsidP="00DC6E85">
            <w:pPr>
              <w:jc w:val="center"/>
              <w:rPr>
                <w:rFonts w:eastAsia="Times New Roman"/>
                <w:lang w:val="uk-UA" w:eastAsia="ru-RU"/>
              </w:rPr>
            </w:pPr>
            <w:r>
              <w:rPr>
                <w:rFonts w:eastAsia="Times New Roman"/>
                <w:lang w:val="uk-UA" w:eastAsia="ru-RU"/>
              </w:rPr>
              <w:t>10</w:t>
            </w:r>
          </w:p>
        </w:tc>
        <w:tc>
          <w:tcPr>
            <w:tcW w:w="694" w:type="pct"/>
            <w:tcMar>
              <w:left w:w="57" w:type="dxa"/>
              <w:right w:w="57" w:type="dxa"/>
            </w:tcMar>
          </w:tcPr>
          <w:p w:rsidR="00BA4FC1" w:rsidRPr="00070BCA" w:rsidRDefault="00BA4FC1" w:rsidP="00DC6E85">
            <w:pPr>
              <w:jc w:val="center"/>
              <w:rPr>
                <w:rFonts w:eastAsia="Times New Roman"/>
                <w:lang w:val="uk-UA" w:eastAsia="ru-RU"/>
              </w:rPr>
            </w:pPr>
            <w:r>
              <w:rPr>
                <w:rFonts w:eastAsia="Times New Roman"/>
                <w:lang w:val="uk-UA" w:eastAsia="ru-RU"/>
              </w:rPr>
              <w:t>10</w:t>
            </w:r>
          </w:p>
        </w:tc>
        <w:tc>
          <w:tcPr>
            <w:tcW w:w="658" w:type="pct"/>
          </w:tcPr>
          <w:p w:rsidR="00BA4FC1" w:rsidRPr="00070BCA" w:rsidRDefault="00BA4FC1" w:rsidP="00DC6E85">
            <w:pPr>
              <w:jc w:val="center"/>
              <w:rPr>
                <w:rFonts w:eastAsia="Times New Roman"/>
                <w:lang w:val="uk-UA" w:eastAsia="ru-RU"/>
              </w:rPr>
            </w:pPr>
            <w:r>
              <w:rPr>
                <w:rFonts w:eastAsia="Times New Roman"/>
                <w:lang w:val="uk-UA" w:eastAsia="ru-RU"/>
              </w:rPr>
              <w:t>10</w:t>
            </w:r>
          </w:p>
        </w:tc>
        <w:tc>
          <w:tcPr>
            <w:tcW w:w="550" w:type="pct"/>
            <w:vMerge/>
            <w:tcMar>
              <w:left w:w="57" w:type="dxa"/>
              <w:right w:w="57" w:type="dxa"/>
            </w:tcMar>
          </w:tcPr>
          <w:p w:rsidR="00BA4FC1" w:rsidRPr="00070BCA" w:rsidRDefault="00BA4FC1" w:rsidP="00DC6E85">
            <w:pPr>
              <w:jc w:val="center"/>
              <w:rPr>
                <w:rFonts w:eastAsia="Times New Roman"/>
                <w:lang w:val="uk-UA" w:eastAsia="ru-RU"/>
              </w:rPr>
            </w:pPr>
          </w:p>
        </w:tc>
        <w:tc>
          <w:tcPr>
            <w:tcW w:w="460" w:type="pct"/>
            <w:vMerge/>
            <w:tcMar>
              <w:left w:w="57" w:type="dxa"/>
              <w:right w:w="57" w:type="dxa"/>
            </w:tcMar>
          </w:tcPr>
          <w:p w:rsidR="00BA4FC1" w:rsidRPr="00070BCA" w:rsidRDefault="00BA4FC1" w:rsidP="00DC6E85">
            <w:pPr>
              <w:jc w:val="center"/>
              <w:rPr>
                <w:rFonts w:eastAsia="Times New Roman"/>
                <w:lang w:val="uk-UA" w:eastAsia="ru-RU"/>
              </w:rPr>
            </w:pPr>
          </w:p>
        </w:tc>
      </w:tr>
    </w:tbl>
    <w:p w:rsidR="00BA4FC1" w:rsidRPr="00070BCA" w:rsidRDefault="00BA4FC1" w:rsidP="00BA4FC1">
      <w:pPr>
        <w:shd w:val="clear" w:color="auto" w:fill="FFFFFF"/>
        <w:jc w:val="center"/>
        <w:rPr>
          <w:rFonts w:eastAsia="Times New Roman"/>
          <w:b/>
          <w:lang w:val="uk-UA" w:eastAsia="ru-RU"/>
        </w:rPr>
      </w:pPr>
    </w:p>
    <w:p w:rsidR="00BA4FC1" w:rsidRPr="00070BCA" w:rsidRDefault="00BA4FC1" w:rsidP="00BA4FC1">
      <w:pPr>
        <w:shd w:val="clear" w:color="auto" w:fill="FFFFFF"/>
        <w:jc w:val="center"/>
        <w:rPr>
          <w:rFonts w:eastAsia="Times New Roman"/>
          <w:b/>
          <w:lang w:val="uk-UA" w:eastAsia="ru-RU"/>
        </w:rPr>
      </w:pPr>
      <w:r w:rsidRPr="00070BCA">
        <w:rPr>
          <w:rFonts w:eastAsia="Times New Roman"/>
          <w:b/>
          <w:lang w:val="uk-UA" w:eastAsia="ru-RU"/>
        </w:rPr>
        <w:t>Критерії оцінювання виконання і захисту студентом індивідуального науково-дослідного завдання (20 балів)</w:t>
      </w:r>
    </w:p>
    <w:p w:rsidR="00BA4FC1" w:rsidRPr="00070BCA" w:rsidRDefault="00BA4FC1" w:rsidP="00BA4FC1">
      <w:pPr>
        <w:numPr>
          <w:ilvl w:val="0"/>
          <w:numId w:val="13"/>
        </w:numPr>
        <w:tabs>
          <w:tab w:val="left" w:pos="709"/>
          <w:tab w:val="left" w:pos="9356"/>
        </w:tabs>
        <w:suppressAutoHyphens/>
        <w:jc w:val="both"/>
        <w:rPr>
          <w:rFonts w:eastAsia="Times New Roman"/>
          <w:bCs/>
          <w:lang w:val="uk-UA" w:eastAsia="ru-RU"/>
        </w:rPr>
      </w:pPr>
      <w:r w:rsidRPr="00070BCA">
        <w:rPr>
          <w:rFonts w:eastAsia="Times New Roman"/>
          <w:bCs/>
          <w:lang w:val="uk-UA" w:eastAsia="ru-RU"/>
        </w:rPr>
        <w:t>Цілісність, систематичність, логічна послідовність викладу матеріалу</w:t>
      </w:r>
      <w:r w:rsidRPr="00070BCA">
        <w:rPr>
          <w:rFonts w:eastAsia="Times New Roman"/>
          <w:b/>
          <w:bCs/>
          <w:lang w:val="uk-UA" w:eastAsia="ru-RU"/>
        </w:rPr>
        <w:t xml:space="preserve"> – максимально 4 бали. </w:t>
      </w:r>
    </w:p>
    <w:p w:rsidR="00BA4FC1" w:rsidRPr="00070BCA" w:rsidRDefault="00BA4FC1" w:rsidP="00BA4FC1">
      <w:pPr>
        <w:numPr>
          <w:ilvl w:val="0"/>
          <w:numId w:val="13"/>
        </w:numPr>
        <w:tabs>
          <w:tab w:val="left" w:pos="709"/>
          <w:tab w:val="left" w:pos="9356"/>
        </w:tabs>
        <w:suppressAutoHyphens/>
        <w:jc w:val="both"/>
        <w:rPr>
          <w:rFonts w:eastAsia="Times New Roman"/>
          <w:bCs/>
          <w:lang w:val="uk-UA" w:eastAsia="ru-RU"/>
        </w:rPr>
      </w:pPr>
      <w:r w:rsidRPr="00070BCA">
        <w:rPr>
          <w:rFonts w:eastAsia="Times New Roman"/>
          <w:bCs/>
          <w:lang w:val="uk-UA" w:eastAsia="ru-RU"/>
        </w:rPr>
        <w:t xml:space="preserve">Повнота розкриття питання – </w:t>
      </w:r>
      <w:r w:rsidRPr="00070BCA">
        <w:rPr>
          <w:rFonts w:eastAsia="Times New Roman"/>
          <w:b/>
          <w:bCs/>
          <w:lang w:val="uk-UA" w:eastAsia="ru-RU"/>
        </w:rPr>
        <w:t>максимально 4 бали.</w:t>
      </w:r>
    </w:p>
    <w:p w:rsidR="00BA4FC1" w:rsidRPr="00070BCA" w:rsidRDefault="00BA4FC1" w:rsidP="00BA4FC1">
      <w:pPr>
        <w:numPr>
          <w:ilvl w:val="0"/>
          <w:numId w:val="13"/>
        </w:numPr>
        <w:tabs>
          <w:tab w:val="left" w:pos="709"/>
          <w:tab w:val="left" w:pos="9356"/>
        </w:tabs>
        <w:suppressAutoHyphens/>
        <w:jc w:val="both"/>
        <w:rPr>
          <w:rFonts w:eastAsia="Times New Roman"/>
          <w:bCs/>
          <w:lang w:val="uk-UA" w:eastAsia="ru-RU"/>
        </w:rPr>
      </w:pPr>
      <w:r w:rsidRPr="00070BCA">
        <w:rPr>
          <w:rFonts w:eastAsia="Times New Roman"/>
          <w:bCs/>
          <w:lang w:val="uk-UA" w:eastAsia="ru-RU"/>
        </w:rPr>
        <w:t xml:space="preserve">Уміння формулювати власне ставлення до проблеми, робити аргументовані висновки – </w:t>
      </w:r>
      <w:r w:rsidRPr="00070BCA">
        <w:rPr>
          <w:rFonts w:eastAsia="Times New Roman"/>
          <w:b/>
          <w:bCs/>
          <w:lang w:val="uk-UA" w:eastAsia="ru-RU"/>
        </w:rPr>
        <w:t>максимально 3 бали.</w:t>
      </w:r>
    </w:p>
    <w:p w:rsidR="00BA4FC1" w:rsidRPr="00070BCA" w:rsidRDefault="00BA4FC1" w:rsidP="00BA4FC1">
      <w:pPr>
        <w:numPr>
          <w:ilvl w:val="0"/>
          <w:numId w:val="13"/>
        </w:numPr>
        <w:tabs>
          <w:tab w:val="left" w:pos="360"/>
        </w:tabs>
        <w:suppressAutoHyphens/>
        <w:jc w:val="both"/>
        <w:rPr>
          <w:rFonts w:eastAsia="Times New Roman"/>
          <w:bCs/>
          <w:lang w:val="uk-UA" w:eastAsia="ru-RU"/>
        </w:rPr>
      </w:pPr>
      <w:r w:rsidRPr="00070BCA">
        <w:rPr>
          <w:rFonts w:eastAsia="Times New Roman"/>
          <w:bCs/>
          <w:lang w:val="uk-UA" w:eastAsia="ru-RU"/>
        </w:rPr>
        <w:t xml:space="preserve">Опрацювання сучасних наукових інформаційних джерел – </w:t>
      </w:r>
      <w:r w:rsidRPr="00070BCA">
        <w:rPr>
          <w:rFonts w:eastAsia="Times New Roman"/>
          <w:b/>
          <w:bCs/>
          <w:lang w:val="uk-UA" w:eastAsia="ru-RU"/>
        </w:rPr>
        <w:t>1 бал.</w:t>
      </w:r>
    </w:p>
    <w:p w:rsidR="00BA4FC1" w:rsidRPr="00070BCA" w:rsidRDefault="00BA4FC1" w:rsidP="00BA4FC1">
      <w:pPr>
        <w:numPr>
          <w:ilvl w:val="0"/>
          <w:numId w:val="13"/>
        </w:numPr>
        <w:tabs>
          <w:tab w:val="left" w:pos="360"/>
        </w:tabs>
        <w:suppressAutoHyphens/>
        <w:jc w:val="both"/>
        <w:rPr>
          <w:rFonts w:eastAsia="Times New Roman"/>
          <w:bCs/>
          <w:lang w:val="uk-UA" w:eastAsia="ru-RU"/>
        </w:rPr>
      </w:pPr>
      <w:r w:rsidRPr="00070BCA">
        <w:rPr>
          <w:rFonts w:eastAsia="Times New Roman"/>
          <w:bCs/>
          <w:lang w:val="uk-UA" w:eastAsia="ru-RU"/>
        </w:rPr>
        <w:t xml:space="preserve">Правильність оформлення роботи – </w:t>
      </w:r>
      <w:r w:rsidRPr="00070BCA">
        <w:rPr>
          <w:rFonts w:eastAsia="Times New Roman"/>
          <w:b/>
          <w:bCs/>
          <w:lang w:val="uk-UA" w:eastAsia="ru-RU"/>
        </w:rPr>
        <w:t>максимально 2 бали.</w:t>
      </w:r>
    </w:p>
    <w:p w:rsidR="00BA4FC1" w:rsidRPr="00070BCA" w:rsidRDefault="00BA4FC1" w:rsidP="00BA4FC1">
      <w:pPr>
        <w:numPr>
          <w:ilvl w:val="0"/>
          <w:numId w:val="13"/>
        </w:numPr>
        <w:tabs>
          <w:tab w:val="left" w:pos="360"/>
        </w:tabs>
        <w:suppressAutoHyphens/>
        <w:jc w:val="both"/>
        <w:rPr>
          <w:rFonts w:eastAsia="Times New Roman"/>
          <w:bCs/>
          <w:spacing w:val="-2"/>
          <w:lang w:val="uk-UA" w:eastAsia="ru-RU"/>
        </w:rPr>
      </w:pPr>
      <w:r w:rsidRPr="00070BCA">
        <w:rPr>
          <w:rFonts w:eastAsia="Times New Roman"/>
          <w:bCs/>
          <w:lang w:val="uk-UA" w:eastAsia="ru-RU"/>
        </w:rPr>
        <w:t xml:space="preserve">Захист виконаного індивідуального завдання – </w:t>
      </w:r>
      <w:r w:rsidRPr="00070BCA">
        <w:rPr>
          <w:rFonts w:eastAsia="Times New Roman"/>
          <w:b/>
          <w:bCs/>
          <w:lang w:val="uk-UA" w:eastAsia="ru-RU"/>
        </w:rPr>
        <w:t>максимально 4 бали:</w:t>
      </w:r>
    </w:p>
    <w:p w:rsidR="00BA4FC1" w:rsidRPr="00070BCA" w:rsidRDefault="00BA4FC1" w:rsidP="00BA4FC1">
      <w:pPr>
        <w:ind w:left="708" w:firstLine="708"/>
        <w:jc w:val="both"/>
        <w:rPr>
          <w:rFonts w:eastAsia="Times New Roman"/>
          <w:bCs/>
          <w:lang w:val="uk-UA" w:eastAsia="ru-RU"/>
        </w:rPr>
      </w:pPr>
      <w:r w:rsidRPr="00070BCA">
        <w:rPr>
          <w:rFonts w:eastAsia="Times New Roman"/>
          <w:b/>
          <w:bCs/>
          <w:lang w:val="uk-UA" w:eastAsia="ru-RU"/>
        </w:rPr>
        <w:t>4 бали</w:t>
      </w:r>
      <w:r w:rsidRPr="00070BCA">
        <w:rPr>
          <w:rFonts w:eastAsia="Times New Roman"/>
          <w:bCs/>
          <w:lang w:val="uk-UA" w:eastAsia="ru-RU"/>
        </w:rPr>
        <w:t xml:space="preserve"> – відповідь бездоганна за змістом, студент вільно володіє матеріалом, чітко і повно відповідає на запитання викладача;  </w:t>
      </w:r>
    </w:p>
    <w:p w:rsidR="00BA4FC1" w:rsidRPr="00070BCA" w:rsidRDefault="00BA4FC1" w:rsidP="00BA4FC1">
      <w:pPr>
        <w:jc w:val="both"/>
        <w:rPr>
          <w:rFonts w:eastAsia="Times New Roman"/>
          <w:bCs/>
          <w:lang w:val="uk-UA" w:eastAsia="ru-RU"/>
        </w:rPr>
      </w:pPr>
      <w:r w:rsidRPr="00070BCA">
        <w:rPr>
          <w:rFonts w:eastAsia="Times New Roman"/>
          <w:bCs/>
          <w:lang w:val="uk-UA" w:eastAsia="ru-RU"/>
        </w:rPr>
        <w:lastRenderedPageBreak/>
        <w:tab/>
      </w:r>
      <w:r w:rsidRPr="00070BCA">
        <w:rPr>
          <w:rFonts w:eastAsia="Times New Roman"/>
          <w:bCs/>
          <w:lang w:val="uk-UA" w:eastAsia="ru-RU"/>
        </w:rPr>
        <w:tab/>
      </w:r>
      <w:r w:rsidRPr="00070BCA">
        <w:rPr>
          <w:rFonts w:eastAsia="Times New Roman"/>
          <w:b/>
          <w:bCs/>
          <w:lang w:val="uk-UA" w:eastAsia="ru-RU"/>
        </w:rPr>
        <w:t>3 бали</w:t>
      </w:r>
      <w:r w:rsidRPr="00070BCA">
        <w:rPr>
          <w:rFonts w:eastAsia="Times New Roman"/>
          <w:bCs/>
          <w:lang w:val="uk-UA" w:eastAsia="ru-RU"/>
        </w:rPr>
        <w:t xml:space="preserve"> – відповідь розкрита, студент вільно володіє матеріалом, але містить деякі неточності та помилки; </w:t>
      </w:r>
    </w:p>
    <w:p w:rsidR="00BA4FC1" w:rsidRPr="00070BCA" w:rsidRDefault="00BA4FC1" w:rsidP="00BA4FC1">
      <w:pPr>
        <w:jc w:val="both"/>
        <w:rPr>
          <w:rFonts w:eastAsia="Times New Roman"/>
          <w:bCs/>
          <w:lang w:val="uk-UA" w:eastAsia="ru-RU"/>
        </w:rPr>
      </w:pPr>
      <w:r w:rsidRPr="00070BCA">
        <w:rPr>
          <w:rFonts w:eastAsia="Times New Roman"/>
          <w:bCs/>
          <w:lang w:val="uk-UA" w:eastAsia="ru-RU"/>
        </w:rPr>
        <w:tab/>
      </w:r>
      <w:r w:rsidRPr="00070BCA">
        <w:rPr>
          <w:rFonts w:eastAsia="Times New Roman"/>
          <w:bCs/>
          <w:lang w:val="uk-UA" w:eastAsia="ru-RU"/>
        </w:rPr>
        <w:tab/>
      </w:r>
      <w:r w:rsidRPr="00070BCA">
        <w:rPr>
          <w:rFonts w:eastAsia="Times New Roman"/>
          <w:b/>
          <w:bCs/>
          <w:lang w:val="uk-UA" w:eastAsia="ru-RU"/>
        </w:rPr>
        <w:t xml:space="preserve">2 </w:t>
      </w:r>
      <w:proofErr w:type="spellStart"/>
      <w:r w:rsidRPr="00070BCA">
        <w:rPr>
          <w:rFonts w:eastAsia="Times New Roman"/>
          <w:b/>
          <w:bCs/>
          <w:lang w:val="uk-UA" w:eastAsia="ru-RU"/>
        </w:rPr>
        <w:t>бали</w:t>
      </w:r>
      <w:r w:rsidRPr="00070BCA">
        <w:rPr>
          <w:rFonts w:eastAsia="Times New Roman"/>
          <w:bCs/>
          <w:lang w:val="uk-UA" w:eastAsia="ru-RU"/>
        </w:rPr>
        <w:t>–</w:t>
      </w:r>
      <w:proofErr w:type="spellEnd"/>
      <w:r w:rsidRPr="00070BCA">
        <w:rPr>
          <w:rFonts w:eastAsia="Times New Roman"/>
          <w:bCs/>
          <w:lang w:val="uk-UA" w:eastAsia="ru-RU"/>
        </w:rPr>
        <w:t xml:space="preserve"> відповідь повна, студент допускає помилки в основних питаннях; </w:t>
      </w:r>
    </w:p>
    <w:p w:rsidR="00BA4FC1" w:rsidRPr="00070BCA" w:rsidRDefault="00BA4FC1" w:rsidP="00BA4FC1">
      <w:pPr>
        <w:jc w:val="both"/>
        <w:rPr>
          <w:rFonts w:eastAsia="Times New Roman"/>
          <w:bCs/>
          <w:spacing w:val="-2"/>
          <w:lang w:val="uk-UA" w:eastAsia="ru-RU"/>
        </w:rPr>
      </w:pPr>
      <w:r w:rsidRPr="00070BCA">
        <w:rPr>
          <w:rFonts w:eastAsia="Times New Roman"/>
          <w:bCs/>
          <w:lang w:val="uk-UA" w:eastAsia="ru-RU"/>
        </w:rPr>
        <w:tab/>
      </w:r>
      <w:r w:rsidRPr="00070BCA">
        <w:rPr>
          <w:rFonts w:eastAsia="Times New Roman"/>
          <w:bCs/>
          <w:lang w:val="uk-UA" w:eastAsia="ru-RU"/>
        </w:rPr>
        <w:tab/>
      </w:r>
      <w:r w:rsidRPr="00070BCA">
        <w:rPr>
          <w:rFonts w:eastAsia="Times New Roman"/>
          <w:b/>
          <w:bCs/>
          <w:lang w:val="uk-UA" w:eastAsia="ru-RU"/>
        </w:rPr>
        <w:t>1 бал</w:t>
      </w:r>
      <w:r>
        <w:rPr>
          <w:rFonts w:eastAsia="Times New Roman"/>
          <w:b/>
          <w:bCs/>
          <w:lang w:val="uk-UA" w:eastAsia="ru-RU"/>
        </w:rPr>
        <w:t xml:space="preserve"> </w:t>
      </w:r>
      <w:r w:rsidRPr="00070BCA">
        <w:rPr>
          <w:rFonts w:eastAsia="Times New Roman"/>
          <w:bCs/>
          <w:lang w:val="uk-UA" w:eastAsia="ru-RU"/>
        </w:rPr>
        <w:t>– студент у загальній формі орієнтується в матеріалі, відповідь неповна, поверхова.</w:t>
      </w:r>
    </w:p>
    <w:p w:rsidR="00BA4FC1" w:rsidRPr="00070BCA" w:rsidRDefault="00BA4FC1" w:rsidP="00BA4FC1">
      <w:pPr>
        <w:numPr>
          <w:ilvl w:val="0"/>
          <w:numId w:val="10"/>
        </w:numPr>
        <w:suppressAutoHyphens/>
        <w:jc w:val="both"/>
        <w:rPr>
          <w:rFonts w:eastAsia="Times New Roman"/>
          <w:bCs/>
          <w:spacing w:val="-2"/>
          <w:lang w:val="uk-UA" w:eastAsia="ru-RU"/>
        </w:rPr>
      </w:pPr>
      <w:r w:rsidRPr="00070BCA">
        <w:rPr>
          <w:rFonts w:eastAsia="Times New Roman"/>
          <w:bCs/>
          <w:lang w:val="uk-UA" w:eastAsia="ru-RU"/>
        </w:rPr>
        <w:t xml:space="preserve">Виконання роботи на електронному носії </w:t>
      </w:r>
      <w:r w:rsidRPr="00070BCA">
        <w:rPr>
          <w:rFonts w:eastAsia="Times New Roman"/>
          <w:b/>
          <w:bCs/>
          <w:lang w:val="uk-UA" w:eastAsia="ru-RU"/>
        </w:rPr>
        <w:t>максимально 3 бали:</w:t>
      </w:r>
    </w:p>
    <w:p w:rsidR="00BA4FC1" w:rsidRPr="00070BCA" w:rsidRDefault="00BA4FC1" w:rsidP="00BA4FC1">
      <w:pPr>
        <w:jc w:val="both"/>
        <w:rPr>
          <w:rFonts w:eastAsia="Times New Roman"/>
          <w:bCs/>
          <w:lang w:val="uk-UA" w:eastAsia="ru-RU"/>
        </w:rPr>
      </w:pPr>
      <w:r w:rsidRPr="00070BCA">
        <w:rPr>
          <w:rFonts w:eastAsia="Times New Roman"/>
          <w:bCs/>
          <w:lang w:val="uk-UA" w:eastAsia="ru-RU"/>
        </w:rPr>
        <w:tab/>
      </w:r>
      <w:r w:rsidRPr="00070BCA">
        <w:rPr>
          <w:rFonts w:eastAsia="Times New Roman"/>
          <w:bCs/>
          <w:lang w:val="uk-UA" w:eastAsia="ru-RU"/>
        </w:rPr>
        <w:tab/>
      </w:r>
      <w:r w:rsidRPr="00070BCA">
        <w:rPr>
          <w:rFonts w:eastAsia="Times New Roman"/>
          <w:b/>
          <w:bCs/>
          <w:lang w:val="uk-UA" w:eastAsia="ru-RU"/>
        </w:rPr>
        <w:t>3 бали</w:t>
      </w:r>
      <w:r w:rsidRPr="00070BCA">
        <w:rPr>
          <w:rFonts w:eastAsia="Times New Roman"/>
          <w:bCs/>
          <w:lang w:val="uk-UA" w:eastAsia="ru-RU"/>
        </w:rPr>
        <w:t xml:space="preserve"> – презентація роботи; </w:t>
      </w:r>
    </w:p>
    <w:p w:rsidR="00BA4FC1" w:rsidRPr="00070BCA" w:rsidRDefault="00BA4FC1" w:rsidP="00BA4FC1">
      <w:pPr>
        <w:jc w:val="both"/>
        <w:rPr>
          <w:rFonts w:eastAsia="Times New Roman"/>
          <w:bCs/>
          <w:lang w:val="uk-UA" w:eastAsia="ru-RU"/>
        </w:rPr>
      </w:pPr>
      <w:r w:rsidRPr="00070BCA">
        <w:rPr>
          <w:rFonts w:eastAsia="Times New Roman"/>
          <w:bCs/>
          <w:lang w:val="uk-UA" w:eastAsia="ru-RU"/>
        </w:rPr>
        <w:tab/>
      </w:r>
      <w:r w:rsidRPr="00070BCA">
        <w:rPr>
          <w:rFonts w:eastAsia="Times New Roman"/>
          <w:bCs/>
          <w:lang w:val="uk-UA" w:eastAsia="ru-RU"/>
        </w:rPr>
        <w:tab/>
      </w:r>
      <w:r w:rsidRPr="00070BCA">
        <w:rPr>
          <w:rFonts w:eastAsia="Times New Roman"/>
          <w:b/>
          <w:bCs/>
          <w:lang w:val="uk-UA" w:eastAsia="ru-RU"/>
        </w:rPr>
        <w:t>2 бали</w:t>
      </w:r>
      <w:r w:rsidRPr="00070BCA">
        <w:rPr>
          <w:rFonts w:eastAsia="Times New Roman"/>
          <w:bCs/>
          <w:lang w:val="uk-UA" w:eastAsia="ru-RU"/>
        </w:rPr>
        <w:t xml:space="preserve"> – електронний варіант тексту з рисунками та таблицями; </w:t>
      </w:r>
    </w:p>
    <w:p w:rsidR="00BA4FC1" w:rsidRDefault="00BA4FC1" w:rsidP="00BA4FC1">
      <w:pPr>
        <w:suppressAutoHyphens/>
        <w:ind w:left="720"/>
        <w:jc w:val="center"/>
        <w:rPr>
          <w:rFonts w:eastAsia="Times New Roman"/>
          <w:b/>
          <w:bCs/>
          <w:lang w:val="uk-UA" w:eastAsia="ru-RU"/>
        </w:rPr>
      </w:pPr>
    </w:p>
    <w:p w:rsidR="00BA4FC1" w:rsidRPr="00070BCA" w:rsidRDefault="00BA4FC1" w:rsidP="00BA4FC1">
      <w:pPr>
        <w:suppressAutoHyphens/>
        <w:ind w:left="720"/>
        <w:jc w:val="center"/>
        <w:rPr>
          <w:rFonts w:eastAsia="Times New Roman"/>
          <w:b/>
          <w:bCs/>
          <w:lang w:val="uk-UA" w:eastAsia="ar-SA"/>
        </w:rPr>
      </w:pPr>
      <w:r w:rsidRPr="00070BCA">
        <w:rPr>
          <w:rFonts w:eastAsia="Times New Roman"/>
          <w:b/>
          <w:bCs/>
          <w:lang w:val="uk-UA" w:eastAsia="ru-RU"/>
        </w:rPr>
        <w:t>Підсумковий контроль знань</w:t>
      </w:r>
    </w:p>
    <w:p w:rsidR="00BA4FC1" w:rsidRDefault="00BA4FC1" w:rsidP="00BA4FC1">
      <w:pPr>
        <w:autoSpaceDE w:val="0"/>
        <w:autoSpaceDN w:val="0"/>
        <w:adjustRightInd w:val="0"/>
        <w:ind w:firstLine="708"/>
        <w:jc w:val="both"/>
        <w:rPr>
          <w:i/>
          <w:iCs/>
          <w:color w:val="000000"/>
          <w:lang w:val="uk-UA"/>
        </w:rPr>
      </w:pPr>
      <w:r w:rsidRPr="00070BCA">
        <w:rPr>
          <w:rFonts w:eastAsia="Times New Roman"/>
          <w:b/>
          <w:bCs/>
          <w:iCs/>
          <w:color w:val="000000"/>
          <w:spacing w:val="-2"/>
          <w:lang w:val="uk-UA" w:eastAsia="ru-RU"/>
        </w:rPr>
        <w:t>Підсумковий контроль знань</w:t>
      </w:r>
      <w:r w:rsidRPr="00070BCA">
        <w:rPr>
          <w:rFonts w:eastAsia="Times New Roman"/>
          <w:bCs/>
          <w:iCs/>
          <w:color w:val="000000"/>
          <w:spacing w:val="-2"/>
          <w:lang w:val="uk-UA" w:eastAsia="ru-RU"/>
        </w:rPr>
        <w:t xml:space="preserve"> оцінюються в діапазоні від </w:t>
      </w:r>
      <w:r w:rsidRPr="00070BCA">
        <w:rPr>
          <w:rFonts w:eastAsia="Times New Roman"/>
          <w:b/>
          <w:bCs/>
          <w:iCs/>
          <w:color w:val="000000"/>
          <w:spacing w:val="-2"/>
          <w:lang w:val="uk-UA" w:eastAsia="ru-RU"/>
        </w:rPr>
        <w:t xml:space="preserve">0 до </w:t>
      </w:r>
      <w:r>
        <w:rPr>
          <w:rFonts w:eastAsia="Times New Roman"/>
          <w:b/>
          <w:bCs/>
          <w:iCs/>
          <w:color w:val="000000"/>
          <w:spacing w:val="-2"/>
          <w:lang w:val="uk-UA" w:eastAsia="ru-RU"/>
        </w:rPr>
        <w:t>4</w:t>
      </w:r>
      <w:r w:rsidRPr="00070BCA">
        <w:rPr>
          <w:rFonts w:eastAsia="Times New Roman"/>
          <w:b/>
          <w:bCs/>
          <w:iCs/>
          <w:color w:val="000000"/>
          <w:spacing w:val="-2"/>
          <w:lang w:val="uk-UA" w:eastAsia="ru-RU"/>
        </w:rPr>
        <w:t>0 балів</w:t>
      </w:r>
      <w:r w:rsidRPr="00070BCA">
        <w:rPr>
          <w:rFonts w:eastAsia="Times New Roman"/>
          <w:bCs/>
          <w:iCs/>
          <w:color w:val="000000"/>
          <w:spacing w:val="-2"/>
          <w:lang w:val="uk-UA" w:eastAsia="ru-RU"/>
        </w:rPr>
        <w:t>. ПКЗ з теорії держави та права проводиться у</w:t>
      </w:r>
      <w:r>
        <w:rPr>
          <w:rFonts w:eastAsia="Times New Roman"/>
          <w:bCs/>
          <w:iCs/>
          <w:color w:val="000000"/>
          <w:spacing w:val="-2"/>
          <w:lang w:val="uk-UA" w:eastAsia="ru-RU"/>
        </w:rPr>
        <w:t xml:space="preserve"> формі екзамену що включає тестування (40 питань по 0,5 балів – </w:t>
      </w:r>
      <w:r w:rsidRPr="006168CA">
        <w:rPr>
          <w:iCs/>
          <w:color w:val="000000"/>
        </w:rPr>
        <w:t>max</w:t>
      </w:r>
      <w:r>
        <w:rPr>
          <w:rFonts w:eastAsia="Times New Roman"/>
          <w:bCs/>
          <w:iCs/>
          <w:color w:val="000000"/>
          <w:spacing w:val="-2"/>
          <w:lang w:val="uk-UA" w:eastAsia="ru-RU"/>
        </w:rPr>
        <w:t xml:space="preserve"> 20 балів),</w:t>
      </w:r>
      <w:r w:rsidRPr="006168CA">
        <w:rPr>
          <w:i/>
          <w:iCs/>
          <w:color w:val="000000"/>
          <w:lang w:val="uk-UA"/>
        </w:rPr>
        <w:t xml:space="preserve"> </w:t>
      </w:r>
      <w:r w:rsidRPr="006168CA">
        <w:rPr>
          <w:iCs/>
          <w:color w:val="000000"/>
          <w:lang w:val="uk-UA"/>
        </w:rPr>
        <w:t>передбачає розгорнуте висвітлення одного теоретичного питання (</w:t>
      </w:r>
      <w:r w:rsidRPr="006168CA">
        <w:rPr>
          <w:iCs/>
          <w:color w:val="000000"/>
        </w:rPr>
        <w:t>max</w:t>
      </w:r>
      <w:r w:rsidRPr="006168CA">
        <w:rPr>
          <w:iCs/>
          <w:color w:val="000000"/>
          <w:lang w:val="uk-UA"/>
        </w:rPr>
        <w:t xml:space="preserve"> 10 балів) й практичного завдання (</w:t>
      </w:r>
      <w:r w:rsidRPr="006168CA">
        <w:rPr>
          <w:iCs/>
          <w:color w:val="000000"/>
        </w:rPr>
        <w:t>max</w:t>
      </w:r>
      <w:r w:rsidRPr="006168CA">
        <w:rPr>
          <w:iCs/>
          <w:color w:val="000000"/>
          <w:lang w:val="uk-UA"/>
        </w:rPr>
        <w:t xml:space="preserve"> 10 балів).</w:t>
      </w:r>
      <w:r>
        <w:rPr>
          <w:i/>
          <w:iCs/>
          <w:color w:val="000000"/>
          <w:lang w:val="uk-UA"/>
        </w:rPr>
        <w:t xml:space="preserve"> </w:t>
      </w:r>
    </w:p>
    <w:p w:rsidR="00BA4FC1" w:rsidRPr="00EF5BEC" w:rsidRDefault="00BA4FC1" w:rsidP="00BA4FC1">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BA4FC1" w:rsidRPr="00EF5BEC" w:rsidTr="00DC6E85">
        <w:trPr>
          <w:cantSplit/>
          <w:trHeight w:val="205"/>
          <w:jc w:val="center"/>
        </w:trPr>
        <w:tc>
          <w:tcPr>
            <w:tcW w:w="1500" w:type="dxa"/>
            <w:vMerge w:val="restart"/>
          </w:tcPr>
          <w:p w:rsidR="00BA4FC1" w:rsidRPr="00EF5BEC" w:rsidRDefault="00BA4FC1" w:rsidP="00DC6E85">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BA4FC1" w:rsidRPr="00EF5BEC" w:rsidRDefault="00BA4FC1" w:rsidP="00DC6E85">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BA4FC1" w:rsidRPr="00EF5BEC" w:rsidRDefault="00BA4FC1" w:rsidP="00DC6E85">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BA4FC1" w:rsidRPr="00EF5BEC" w:rsidRDefault="00BA4FC1" w:rsidP="00DC6E85">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BA4FC1" w:rsidRPr="00EF5BEC" w:rsidTr="00DC6E85">
        <w:trPr>
          <w:cantSplit/>
          <w:trHeight w:val="58"/>
          <w:jc w:val="center"/>
        </w:trPr>
        <w:tc>
          <w:tcPr>
            <w:tcW w:w="1500" w:type="dxa"/>
            <w:vMerge/>
          </w:tcPr>
          <w:p w:rsidR="00BA4FC1" w:rsidRPr="00EF5BEC" w:rsidRDefault="00BA4FC1" w:rsidP="00DC6E85">
            <w:pPr>
              <w:pStyle w:val="2"/>
              <w:rPr>
                <w:rFonts w:ascii="Times New Roman" w:hAnsi="Times New Roman" w:cs="Times New Roman"/>
                <w:color w:val="auto"/>
                <w:sz w:val="24"/>
                <w:szCs w:val="24"/>
                <w:lang w:val="uk-UA"/>
              </w:rPr>
            </w:pPr>
          </w:p>
        </w:tc>
        <w:tc>
          <w:tcPr>
            <w:tcW w:w="4253" w:type="dxa"/>
            <w:vMerge/>
          </w:tcPr>
          <w:p w:rsidR="00BA4FC1" w:rsidRPr="00EF5BEC" w:rsidRDefault="00BA4FC1" w:rsidP="00DC6E85">
            <w:pPr>
              <w:pStyle w:val="5"/>
              <w:rPr>
                <w:rFonts w:ascii="Times New Roman" w:hAnsi="Times New Roman" w:cs="Times New Roman"/>
                <w:color w:val="auto"/>
                <w:lang w:val="uk-UA"/>
              </w:rPr>
            </w:pPr>
          </w:p>
        </w:tc>
        <w:tc>
          <w:tcPr>
            <w:tcW w:w="2126" w:type="dxa"/>
          </w:tcPr>
          <w:p w:rsidR="00BA4FC1" w:rsidRPr="00EF5BEC" w:rsidRDefault="00BA4FC1" w:rsidP="00DC6E85">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BA4FC1" w:rsidRPr="00EF5BEC" w:rsidRDefault="00BA4FC1" w:rsidP="00DC6E85">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BA4FC1" w:rsidRPr="00EF5BEC"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A</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90 – 100 (відмінно)</w:t>
            </w:r>
          </w:p>
        </w:tc>
        <w:tc>
          <w:tcPr>
            <w:tcW w:w="2126" w:type="dxa"/>
            <w:vAlign w:val="center"/>
          </w:tcPr>
          <w:p w:rsidR="00BA4FC1" w:rsidRPr="00EF5BEC" w:rsidRDefault="00BA4FC1" w:rsidP="00DC6E85">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BA4FC1" w:rsidRPr="00EF5BEC" w:rsidRDefault="00BA4FC1" w:rsidP="00DC6E85">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BA4FC1" w:rsidRPr="00EF5BEC"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B</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85 – 89 (дуже добре)</w:t>
            </w:r>
          </w:p>
        </w:tc>
        <w:tc>
          <w:tcPr>
            <w:tcW w:w="2126" w:type="dxa"/>
            <w:vMerge w:val="restart"/>
            <w:vAlign w:val="center"/>
          </w:tcPr>
          <w:p w:rsidR="00BA4FC1" w:rsidRPr="00EF5BEC" w:rsidRDefault="00BA4FC1" w:rsidP="00DC6E85">
            <w:pPr>
              <w:ind w:right="-54"/>
              <w:jc w:val="center"/>
              <w:rPr>
                <w:spacing w:val="-2"/>
                <w:lang w:val="uk-UA"/>
              </w:rPr>
            </w:pPr>
            <w:r w:rsidRPr="00EF5BEC">
              <w:rPr>
                <w:spacing w:val="-2"/>
                <w:lang w:val="uk-UA"/>
              </w:rPr>
              <w:t>4 (добре)</w:t>
            </w:r>
          </w:p>
        </w:tc>
        <w:tc>
          <w:tcPr>
            <w:tcW w:w="1873" w:type="dxa"/>
            <w:vMerge/>
          </w:tcPr>
          <w:p w:rsidR="00BA4FC1" w:rsidRPr="00EF5BEC" w:rsidRDefault="00BA4FC1" w:rsidP="00DC6E85">
            <w:pPr>
              <w:ind w:right="-54"/>
              <w:jc w:val="center"/>
              <w:rPr>
                <w:spacing w:val="-2"/>
                <w:lang w:val="uk-UA"/>
              </w:rPr>
            </w:pPr>
          </w:p>
        </w:tc>
      </w:tr>
      <w:tr w:rsidR="00BA4FC1" w:rsidRPr="00EF5BEC"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C</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75 – 84 (добре)</w:t>
            </w:r>
          </w:p>
        </w:tc>
        <w:tc>
          <w:tcPr>
            <w:tcW w:w="2126" w:type="dxa"/>
            <w:vMerge/>
            <w:vAlign w:val="center"/>
          </w:tcPr>
          <w:p w:rsidR="00BA4FC1" w:rsidRPr="00EF5BEC" w:rsidRDefault="00BA4FC1" w:rsidP="00DC6E85">
            <w:pPr>
              <w:ind w:right="-54"/>
              <w:jc w:val="center"/>
              <w:rPr>
                <w:spacing w:val="-2"/>
                <w:lang w:val="uk-UA"/>
              </w:rPr>
            </w:pPr>
          </w:p>
        </w:tc>
        <w:tc>
          <w:tcPr>
            <w:tcW w:w="1873" w:type="dxa"/>
            <w:vMerge/>
          </w:tcPr>
          <w:p w:rsidR="00BA4FC1" w:rsidRPr="00EF5BEC" w:rsidRDefault="00BA4FC1" w:rsidP="00DC6E85">
            <w:pPr>
              <w:ind w:right="-54"/>
              <w:jc w:val="center"/>
              <w:rPr>
                <w:spacing w:val="-2"/>
                <w:lang w:val="uk-UA"/>
              </w:rPr>
            </w:pPr>
          </w:p>
        </w:tc>
      </w:tr>
      <w:tr w:rsidR="00BA4FC1" w:rsidRPr="00EF5BEC"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D</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BA4FC1" w:rsidRPr="00EF5BEC" w:rsidRDefault="00BA4FC1" w:rsidP="00DC6E85">
            <w:pPr>
              <w:ind w:right="-54"/>
              <w:jc w:val="center"/>
              <w:rPr>
                <w:spacing w:val="-2"/>
                <w:lang w:val="uk-UA"/>
              </w:rPr>
            </w:pPr>
            <w:r w:rsidRPr="00EF5BEC">
              <w:rPr>
                <w:spacing w:val="-2"/>
                <w:lang w:val="uk-UA"/>
              </w:rPr>
              <w:t>3 (задовільно)</w:t>
            </w:r>
          </w:p>
        </w:tc>
        <w:tc>
          <w:tcPr>
            <w:tcW w:w="1873" w:type="dxa"/>
            <w:vMerge/>
          </w:tcPr>
          <w:p w:rsidR="00BA4FC1" w:rsidRPr="00EF5BEC" w:rsidRDefault="00BA4FC1" w:rsidP="00DC6E85">
            <w:pPr>
              <w:ind w:right="-54"/>
              <w:jc w:val="center"/>
              <w:rPr>
                <w:spacing w:val="-2"/>
                <w:lang w:val="uk-UA"/>
              </w:rPr>
            </w:pPr>
          </w:p>
        </w:tc>
      </w:tr>
      <w:tr w:rsidR="00BA4FC1" w:rsidRPr="00EF5BEC"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E</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60 – 69 (достатньо)</w:t>
            </w:r>
          </w:p>
        </w:tc>
        <w:tc>
          <w:tcPr>
            <w:tcW w:w="2126" w:type="dxa"/>
            <w:vMerge/>
            <w:vAlign w:val="center"/>
          </w:tcPr>
          <w:p w:rsidR="00BA4FC1" w:rsidRPr="00EF5BEC" w:rsidRDefault="00BA4FC1" w:rsidP="00DC6E85">
            <w:pPr>
              <w:ind w:right="-54"/>
              <w:jc w:val="center"/>
              <w:rPr>
                <w:spacing w:val="-2"/>
                <w:lang w:val="uk-UA"/>
              </w:rPr>
            </w:pPr>
          </w:p>
        </w:tc>
        <w:tc>
          <w:tcPr>
            <w:tcW w:w="1873" w:type="dxa"/>
            <w:vMerge/>
          </w:tcPr>
          <w:p w:rsidR="00BA4FC1" w:rsidRPr="00EF5BEC" w:rsidRDefault="00BA4FC1" w:rsidP="00DC6E85">
            <w:pPr>
              <w:ind w:right="-54"/>
              <w:jc w:val="center"/>
              <w:rPr>
                <w:spacing w:val="-2"/>
                <w:lang w:val="uk-UA"/>
              </w:rPr>
            </w:pPr>
          </w:p>
        </w:tc>
      </w:tr>
      <w:tr w:rsidR="00BA4FC1" w:rsidRPr="00EF5BEC"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FX</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BA4FC1" w:rsidRPr="00EF5BEC" w:rsidRDefault="00BA4FC1" w:rsidP="00DC6E85">
            <w:pPr>
              <w:ind w:right="-54"/>
              <w:jc w:val="center"/>
              <w:rPr>
                <w:spacing w:val="-2"/>
                <w:lang w:val="uk-UA"/>
              </w:rPr>
            </w:pPr>
            <w:r w:rsidRPr="00EF5BEC">
              <w:rPr>
                <w:spacing w:val="-2"/>
                <w:lang w:val="uk-UA"/>
              </w:rPr>
              <w:t>2 (незадовільно)</w:t>
            </w:r>
          </w:p>
          <w:p w:rsidR="00BA4FC1" w:rsidRPr="00EF5BEC" w:rsidRDefault="00BA4FC1" w:rsidP="00DC6E85">
            <w:pPr>
              <w:ind w:right="-54"/>
              <w:jc w:val="center"/>
              <w:rPr>
                <w:spacing w:val="-2"/>
                <w:lang w:val="uk-UA"/>
              </w:rPr>
            </w:pPr>
          </w:p>
          <w:p w:rsidR="00BA4FC1" w:rsidRPr="00EF5BEC" w:rsidRDefault="00BA4FC1" w:rsidP="00DC6E85">
            <w:pPr>
              <w:ind w:right="-54"/>
              <w:jc w:val="center"/>
              <w:rPr>
                <w:spacing w:val="-2"/>
                <w:lang w:val="uk-UA"/>
              </w:rPr>
            </w:pPr>
          </w:p>
        </w:tc>
        <w:tc>
          <w:tcPr>
            <w:tcW w:w="1873" w:type="dxa"/>
            <w:vMerge w:val="restart"/>
            <w:vAlign w:val="center"/>
          </w:tcPr>
          <w:p w:rsidR="00BA4FC1" w:rsidRPr="00EF5BEC" w:rsidRDefault="00BA4FC1" w:rsidP="00DC6E85">
            <w:pPr>
              <w:ind w:right="-54"/>
              <w:rPr>
                <w:spacing w:val="-2"/>
                <w:lang w:val="uk-UA"/>
              </w:rPr>
            </w:pPr>
            <w:r w:rsidRPr="00EF5BEC">
              <w:rPr>
                <w:spacing w:val="-2"/>
                <w:lang w:val="uk-UA"/>
              </w:rPr>
              <w:t>Не зараховано</w:t>
            </w:r>
          </w:p>
        </w:tc>
      </w:tr>
      <w:tr w:rsidR="00BA4FC1" w:rsidRPr="00BA4FC1" w:rsidTr="00DC6E85">
        <w:trPr>
          <w:cantSplit/>
          <w:jc w:val="center"/>
        </w:trPr>
        <w:tc>
          <w:tcPr>
            <w:tcW w:w="1500" w:type="dxa"/>
            <w:vAlign w:val="center"/>
          </w:tcPr>
          <w:p w:rsidR="00BA4FC1" w:rsidRPr="00EF5BEC" w:rsidRDefault="00BA4FC1" w:rsidP="00DC6E85">
            <w:pPr>
              <w:ind w:right="-68"/>
              <w:jc w:val="center"/>
              <w:rPr>
                <w:spacing w:val="-2"/>
                <w:lang w:val="uk-UA"/>
              </w:rPr>
            </w:pPr>
            <w:r w:rsidRPr="00EF5BEC">
              <w:rPr>
                <w:spacing w:val="-2"/>
                <w:lang w:val="uk-UA"/>
              </w:rPr>
              <w:t>F</w:t>
            </w:r>
          </w:p>
        </w:tc>
        <w:tc>
          <w:tcPr>
            <w:tcW w:w="4253" w:type="dxa"/>
            <w:vAlign w:val="center"/>
          </w:tcPr>
          <w:p w:rsidR="00BA4FC1" w:rsidRPr="00EF5BEC" w:rsidRDefault="00BA4FC1" w:rsidP="00DC6E85">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BA4FC1" w:rsidRPr="00EF5BEC" w:rsidRDefault="00BA4FC1" w:rsidP="00DC6E85">
            <w:pPr>
              <w:ind w:right="-54"/>
              <w:jc w:val="center"/>
              <w:rPr>
                <w:spacing w:val="-2"/>
                <w:lang w:val="uk-UA"/>
              </w:rPr>
            </w:pPr>
          </w:p>
        </w:tc>
        <w:tc>
          <w:tcPr>
            <w:tcW w:w="1873" w:type="dxa"/>
            <w:vMerge/>
          </w:tcPr>
          <w:p w:rsidR="00BA4FC1" w:rsidRPr="00EF5BEC" w:rsidRDefault="00BA4FC1" w:rsidP="00DC6E85">
            <w:pPr>
              <w:ind w:right="-54"/>
              <w:jc w:val="center"/>
              <w:rPr>
                <w:spacing w:val="-2"/>
                <w:lang w:val="uk-UA"/>
              </w:rPr>
            </w:pPr>
          </w:p>
        </w:tc>
      </w:tr>
    </w:tbl>
    <w:p w:rsidR="00BA4FC1" w:rsidRDefault="00BA4FC1" w:rsidP="00BA4FC1">
      <w:pPr>
        <w:tabs>
          <w:tab w:val="left" w:pos="1134"/>
        </w:tabs>
        <w:ind w:firstLine="709"/>
        <w:jc w:val="both"/>
        <w:rPr>
          <w:rFonts w:eastAsia="Times New Roman"/>
          <w:b/>
          <w:bCs/>
          <w:iCs/>
          <w:lang w:val="uk-UA" w:eastAsia="ru-RU"/>
        </w:rPr>
      </w:pPr>
    </w:p>
    <w:p w:rsidR="00BA4FC1" w:rsidRPr="00070BCA" w:rsidRDefault="00BA4FC1" w:rsidP="00BA4FC1">
      <w:pPr>
        <w:tabs>
          <w:tab w:val="left" w:pos="1134"/>
        </w:tabs>
        <w:ind w:firstLine="709"/>
        <w:jc w:val="both"/>
        <w:rPr>
          <w:rFonts w:eastAsia="Times New Roman"/>
          <w:lang w:val="uk-UA" w:eastAsia="ru-RU"/>
        </w:rPr>
      </w:pPr>
      <w:r w:rsidRPr="00070BCA">
        <w:rPr>
          <w:rFonts w:eastAsia="Times New Roman"/>
          <w:b/>
          <w:bCs/>
          <w:iCs/>
          <w:lang w:val="uk-UA" w:eastAsia="ru-RU"/>
        </w:rPr>
        <w:t>Критерії оцінювання підсумкового контролю – екзамену (</w:t>
      </w:r>
      <w:r>
        <w:rPr>
          <w:rFonts w:eastAsia="Times New Roman"/>
          <w:b/>
          <w:bCs/>
          <w:iCs/>
          <w:lang w:val="uk-UA" w:eastAsia="ru-RU"/>
        </w:rPr>
        <w:t>4</w:t>
      </w:r>
      <w:r w:rsidRPr="00070BCA">
        <w:rPr>
          <w:rFonts w:eastAsia="Times New Roman"/>
          <w:b/>
          <w:bCs/>
          <w:iCs/>
          <w:lang w:val="uk-UA" w:eastAsia="ru-RU"/>
        </w:rPr>
        <w:t>0 балів).</w:t>
      </w:r>
    </w:p>
    <w:p w:rsidR="00BA4FC1" w:rsidRDefault="00BA4FC1" w:rsidP="00BA4FC1">
      <w:pPr>
        <w:tabs>
          <w:tab w:val="left" w:pos="1134"/>
        </w:tabs>
        <w:ind w:firstLine="709"/>
        <w:jc w:val="both"/>
        <w:rPr>
          <w:rFonts w:eastAsia="Times New Roman"/>
          <w:color w:val="000000"/>
          <w:spacing w:val="-2"/>
          <w:lang w:val="uk-UA" w:eastAsia="ru-RU"/>
        </w:rPr>
      </w:pPr>
      <w:r w:rsidRPr="00070BCA">
        <w:rPr>
          <w:rFonts w:eastAsia="Times New Roman"/>
          <w:lang w:val="uk-UA" w:eastAsia="ru-RU"/>
        </w:rPr>
        <w:t>Екзамен проводиться у письмовій формі для покращання оцінки, отриманої за результатами поточного рейтингового контролю</w:t>
      </w:r>
      <w:r w:rsidRPr="00070BCA">
        <w:rPr>
          <w:rFonts w:eastAsia="Times New Roman"/>
          <w:color w:val="000000"/>
          <w:spacing w:val="-2"/>
          <w:lang w:val="uk-UA" w:eastAsia="ru-RU"/>
        </w:rPr>
        <w:t xml:space="preserve">. </w:t>
      </w:r>
    </w:p>
    <w:p w:rsidR="00BA4FC1" w:rsidRDefault="00BA4FC1" w:rsidP="00BA4FC1">
      <w:pPr>
        <w:tabs>
          <w:tab w:val="left" w:pos="1134"/>
        </w:tabs>
        <w:ind w:firstLine="709"/>
        <w:jc w:val="both"/>
        <w:rPr>
          <w:rFonts w:eastAsia="Times New Roman"/>
          <w:color w:val="000000"/>
          <w:spacing w:val="-2"/>
          <w:lang w:val="uk-UA" w:eastAsia="ru-RU"/>
        </w:rPr>
      </w:pPr>
      <w:r>
        <w:rPr>
          <w:rFonts w:eastAsia="Times New Roman"/>
          <w:color w:val="000000"/>
          <w:spacing w:val="-2"/>
          <w:lang w:val="uk-UA" w:eastAsia="ru-RU"/>
        </w:rPr>
        <w:t>1 етап – тестування</w:t>
      </w:r>
      <w:r>
        <w:rPr>
          <w:rFonts w:eastAsia="Times New Roman"/>
          <w:bCs/>
          <w:iCs/>
          <w:color w:val="000000"/>
          <w:spacing w:val="-2"/>
          <w:lang w:val="uk-UA" w:eastAsia="ru-RU"/>
        </w:rPr>
        <w:t xml:space="preserve"> (40 питань по 0,5 бали – </w:t>
      </w:r>
      <w:r w:rsidRPr="006168CA">
        <w:rPr>
          <w:iCs/>
          <w:color w:val="000000"/>
        </w:rPr>
        <w:t>max</w:t>
      </w:r>
      <w:r>
        <w:rPr>
          <w:rFonts w:eastAsia="Times New Roman"/>
          <w:bCs/>
          <w:iCs/>
          <w:color w:val="000000"/>
          <w:spacing w:val="-2"/>
          <w:lang w:val="uk-UA" w:eastAsia="ru-RU"/>
        </w:rPr>
        <w:t xml:space="preserve"> 20 балів).</w:t>
      </w:r>
    </w:p>
    <w:p w:rsidR="00BA4FC1" w:rsidRDefault="00BA4FC1" w:rsidP="00BA4FC1">
      <w:pPr>
        <w:autoSpaceDE w:val="0"/>
        <w:autoSpaceDN w:val="0"/>
        <w:adjustRightInd w:val="0"/>
        <w:ind w:firstLine="708"/>
        <w:jc w:val="both"/>
        <w:rPr>
          <w:rFonts w:eastAsia="Times New Roman"/>
          <w:color w:val="000000"/>
          <w:spacing w:val="-2"/>
          <w:lang w:val="uk-UA" w:eastAsia="ru-RU"/>
        </w:rPr>
      </w:pPr>
      <w:r>
        <w:rPr>
          <w:rFonts w:eastAsia="Times New Roman"/>
          <w:color w:val="000000"/>
          <w:spacing w:val="-2"/>
          <w:lang w:val="uk-UA" w:eastAsia="ru-RU"/>
        </w:rPr>
        <w:t xml:space="preserve">2 етап </w:t>
      </w:r>
      <w:r w:rsidRPr="006168CA">
        <w:rPr>
          <w:iCs/>
          <w:color w:val="000000"/>
          <w:lang w:val="uk-UA"/>
        </w:rPr>
        <w:t>передбачає розгорнуте висвітлення одного теоретичного питання (</w:t>
      </w:r>
      <w:r w:rsidRPr="006168CA">
        <w:rPr>
          <w:iCs/>
          <w:color w:val="000000"/>
        </w:rPr>
        <w:t>max</w:t>
      </w:r>
      <w:r w:rsidRPr="006168CA">
        <w:rPr>
          <w:iCs/>
          <w:color w:val="000000"/>
          <w:lang w:val="uk-UA"/>
        </w:rPr>
        <w:t xml:space="preserve"> 10 балів) й практичного завдання (</w:t>
      </w:r>
      <w:r w:rsidRPr="006168CA">
        <w:rPr>
          <w:iCs/>
          <w:color w:val="000000"/>
        </w:rPr>
        <w:t>max</w:t>
      </w:r>
      <w:r w:rsidRPr="006168CA">
        <w:rPr>
          <w:iCs/>
          <w:color w:val="000000"/>
          <w:lang w:val="uk-UA"/>
        </w:rPr>
        <w:t xml:space="preserve"> 10 балів)</w:t>
      </w:r>
      <w:r>
        <w:rPr>
          <w:iCs/>
          <w:color w:val="000000"/>
          <w:lang w:val="uk-UA"/>
        </w:rPr>
        <w:t xml:space="preserve"> в</w:t>
      </w:r>
      <w:r>
        <w:rPr>
          <w:rFonts w:eastAsia="Times New Roman"/>
          <w:color w:val="000000"/>
          <w:spacing w:val="-2"/>
          <w:lang w:val="uk-UA" w:eastAsia="ru-RU"/>
        </w:rPr>
        <w:t xml:space="preserve"> системі </w:t>
      </w:r>
      <w:r>
        <w:rPr>
          <w:rFonts w:eastAsia="Times New Roman"/>
          <w:color w:val="000000"/>
          <w:spacing w:val="-2"/>
          <w:lang w:eastAsia="ru-RU"/>
        </w:rPr>
        <w:t>ZOOM</w:t>
      </w:r>
      <w:r>
        <w:rPr>
          <w:rFonts w:eastAsia="Times New Roman"/>
          <w:color w:val="000000"/>
          <w:spacing w:val="-2"/>
          <w:lang w:val="uk-UA" w:eastAsia="ru-RU"/>
        </w:rPr>
        <w:t xml:space="preserve">. </w:t>
      </w:r>
    </w:p>
    <w:p w:rsidR="00BA4FC1" w:rsidRPr="00070BCA" w:rsidRDefault="00BA4FC1" w:rsidP="00BA4FC1">
      <w:pPr>
        <w:tabs>
          <w:tab w:val="left" w:pos="1134"/>
        </w:tabs>
        <w:ind w:firstLine="709"/>
        <w:jc w:val="both"/>
        <w:rPr>
          <w:rFonts w:eastAsia="Times New Roman"/>
          <w:color w:val="000000"/>
          <w:spacing w:val="-2"/>
          <w:lang w:val="uk-UA" w:eastAsia="ru-RU"/>
        </w:rPr>
      </w:pPr>
      <w:r w:rsidRPr="00070BCA">
        <w:rPr>
          <w:rFonts w:eastAsia="Times New Roman"/>
          <w:color w:val="000000"/>
          <w:spacing w:val="-2"/>
          <w:lang w:val="uk-UA" w:eastAsia="ru-RU"/>
        </w:rPr>
        <w:t>Максимальний результат виконання екзаменаційн</w:t>
      </w:r>
      <w:r>
        <w:rPr>
          <w:rFonts w:eastAsia="Times New Roman"/>
          <w:color w:val="000000"/>
          <w:spacing w:val="-2"/>
          <w:lang w:val="uk-UA" w:eastAsia="ru-RU"/>
        </w:rPr>
        <w:t xml:space="preserve">их </w:t>
      </w:r>
      <w:r w:rsidRPr="00070BCA">
        <w:rPr>
          <w:rFonts w:eastAsia="Times New Roman"/>
          <w:color w:val="000000"/>
          <w:spacing w:val="-2"/>
          <w:lang w:val="uk-UA" w:eastAsia="ru-RU"/>
        </w:rPr>
        <w:t>завдан</w:t>
      </w:r>
      <w:r>
        <w:rPr>
          <w:rFonts w:eastAsia="Times New Roman"/>
          <w:color w:val="000000"/>
          <w:spacing w:val="-2"/>
          <w:lang w:val="uk-UA" w:eastAsia="ru-RU"/>
        </w:rPr>
        <w:t xml:space="preserve">ь </w:t>
      </w:r>
      <w:r w:rsidRPr="00070BCA">
        <w:rPr>
          <w:rFonts w:eastAsia="Times New Roman"/>
          <w:color w:val="000000"/>
          <w:spacing w:val="-2"/>
          <w:lang w:val="uk-UA" w:eastAsia="ru-RU"/>
        </w:rPr>
        <w:t>оцінюється в 20 балів:</w:t>
      </w:r>
    </w:p>
    <w:p w:rsidR="00BA4FC1" w:rsidRPr="00070BCA" w:rsidRDefault="00BA4FC1" w:rsidP="00BA4FC1">
      <w:pPr>
        <w:ind w:firstLine="709"/>
        <w:jc w:val="both"/>
        <w:rPr>
          <w:rFonts w:eastAsia="Times New Roman"/>
          <w:lang w:val="uk-UA" w:eastAsia="ru-RU"/>
        </w:rPr>
      </w:pPr>
      <w:r w:rsidRPr="00070BCA">
        <w:rPr>
          <w:rFonts w:eastAsia="Times New Roman"/>
          <w:b/>
          <w:bCs/>
          <w:iCs/>
          <w:lang w:val="uk-UA" w:eastAsia="ru-RU"/>
        </w:rPr>
        <w:t>20 балів</w:t>
      </w:r>
      <w:r w:rsidRPr="00070BCA">
        <w:rPr>
          <w:rFonts w:eastAsia="Times New Roman"/>
          <w:lang w:val="uk-UA" w:eastAsia="ru-RU"/>
        </w:rPr>
        <w:t xml:space="preserve">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 Кожне питання оцінюється в 7 балів.</w:t>
      </w:r>
    </w:p>
    <w:p w:rsidR="00BA4FC1" w:rsidRPr="00070BCA" w:rsidRDefault="00BA4FC1" w:rsidP="00BA4FC1">
      <w:pPr>
        <w:ind w:firstLine="709"/>
        <w:jc w:val="both"/>
        <w:rPr>
          <w:rFonts w:eastAsia="Times New Roman"/>
          <w:lang w:val="uk-UA" w:eastAsia="ru-RU"/>
        </w:rPr>
      </w:pPr>
      <w:r w:rsidRPr="00070BCA">
        <w:rPr>
          <w:rFonts w:eastAsia="Times New Roman"/>
          <w:b/>
          <w:bCs/>
          <w:iCs/>
          <w:lang w:val="uk-UA" w:eastAsia="ru-RU"/>
        </w:rPr>
        <w:t>19 – 15 балів</w:t>
      </w:r>
      <w:r>
        <w:rPr>
          <w:rFonts w:eastAsia="Times New Roman"/>
          <w:b/>
          <w:bCs/>
          <w:iCs/>
          <w:lang w:val="uk-UA" w:eastAsia="ru-RU"/>
        </w:rPr>
        <w:t xml:space="preserve"> </w:t>
      </w:r>
      <w:r w:rsidRPr="00070BCA">
        <w:rPr>
          <w:rFonts w:eastAsia="Times New Roman"/>
          <w:lang w:val="uk-UA" w:eastAsia="ru-RU"/>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rsidR="00BA4FC1" w:rsidRPr="00070BCA" w:rsidRDefault="00BA4FC1" w:rsidP="00BA4FC1">
      <w:pPr>
        <w:ind w:firstLine="709"/>
        <w:jc w:val="both"/>
        <w:rPr>
          <w:rFonts w:eastAsia="Times New Roman"/>
          <w:lang w:val="uk-UA" w:eastAsia="ru-RU"/>
        </w:rPr>
      </w:pPr>
      <w:r w:rsidRPr="00070BCA">
        <w:rPr>
          <w:rFonts w:eastAsia="Times New Roman"/>
          <w:b/>
          <w:bCs/>
          <w:iCs/>
          <w:lang w:val="uk-UA" w:eastAsia="ru-RU"/>
        </w:rPr>
        <w:t>14 – 10 балів</w:t>
      </w:r>
      <w:r>
        <w:rPr>
          <w:rFonts w:eastAsia="Times New Roman"/>
          <w:b/>
          <w:bCs/>
          <w:iCs/>
          <w:lang w:val="uk-UA" w:eastAsia="ru-RU"/>
        </w:rPr>
        <w:t xml:space="preserve"> </w:t>
      </w:r>
      <w:r w:rsidRPr="00070BCA">
        <w:rPr>
          <w:rFonts w:eastAsia="Times New Roman"/>
          <w:lang w:val="uk-UA" w:eastAsia="ru-RU"/>
        </w:rPr>
        <w:t>передбачає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rsidR="00BA4FC1" w:rsidRPr="00070BCA" w:rsidRDefault="00BA4FC1" w:rsidP="00BA4FC1">
      <w:pPr>
        <w:ind w:firstLine="709"/>
        <w:jc w:val="both"/>
        <w:rPr>
          <w:rFonts w:eastAsia="Times New Roman"/>
          <w:lang w:val="uk-UA" w:eastAsia="ru-RU"/>
        </w:rPr>
      </w:pPr>
      <w:r w:rsidRPr="00070BCA">
        <w:rPr>
          <w:rFonts w:eastAsia="Times New Roman"/>
          <w:b/>
          <w:bCs/>
          <w:iCs/>
          <w:lang w:val="uk-UA" w:eastAsia="ru-RU"/>
        </w:rPr>
        <w:t>9 – 5 балів</w:t>
      </w:r>
      <w:r>
        <w:rPr>
          <w:rFonts w:eastAsia="Times New Roman"/>
          <w:b/>
          <w:bCs/>
          <w:iCs/>
          <w:lang w:val="uk-UA" w:eastAsia="ru-RU"/>
        </w:rPr>
        <w:t xml:space="preserve"> </w:t>
      </w:r>
      <w:r w:rsidRPr="00070BCA">
        <w:rPr>
          <w:rFonts w:eastAsia="Times New Roman"/>
          <w:lang w:val="uk-UA" w:eastAsia="ru-RU"/>
        </w:rPr>
        <w:t xml:space="preserve">передбачає неповні знання студента основної літератури; студент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rsidR="00BA4FC1" w:rsidRPr="00070BCA" w:rsidRDefault="00BA4FC1" w:rsidP="00BA4FC1">
      <w:pPr>
        <w:ind w:firstLine="709"/>
        <w:jc w:val="both"/>
        <w:rPr>
          <w:rFonts w:eastAsia="Times New Roman"/>
          <w:lang w:val="uk-UA" w:eastAsia="ru-RU"/>
        </w:rPr>
      </w:pPr>
      <w:r w:rsidRPr="00070BCA">
        <w:rPr>
          <w:rFonts w:eastAsia="Times New Roman"/>
          <w:b/>
          <w:bCs/>
          <w:iCs/>
          <w:lang w:val="uk-UA" w:eastAsia="ru-RU"/>
        </w:rPr>
        <w:lastRenderedPageBreak/>
        <w:t>4 - 1 балів</w:t>
      </w:r>
      <w:r>
        <w:rPr>
          <w:rFonts w:eastAsia="Times New Roman"/>
          <w:b/>
          <w:bCs/>
          <w:iCs/>
          <w:lang w:val="uk-UA" w:eastAsia="ru-RU"/>
        </w:rPr>
        <w:t xml:space="preserve"> </w:t>
      </w:r>
      <w:r w:rsidRPr="00070BCA">
        <w:rPr>
          <w:rFonts w:eastAsia="Times New Roman"/>
          <w:lang w:val="uk-UA" w:eastAsia="ru-RU"/>
        </w:rPr>
        <w:t>ставиться, коли студент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rsidR="00BA4FC1" w:rsidRPr="00070BCA" w:rsidRDefault="00BA4FC1" w:rsidP="00BA4FC1">
      <w:pPr>
        <w:ind w:firstLine="709"/>
        <w:jc w:val="both"/>
        <w:rPr>
          <w:rFonts w:eastAsia="Times New Roman"/>
          <w:lang w:val="uk-UA" w:eastAsia="ru-RU"/>
        </w:rPr>
      </w:pPr>
      <w:r w:rsidRPr="00070BCA">
        <w:rPr>
          <w:rFonts w:eastAsia="Times New Roman"/>
          <w:b/>
          <w:bCs/>
          <w:iCs/>
          <w:lang w:val="uk-UA" w:eastAsia="ru-RU"/>
        </w:rPr>
        <w:t>0 балів</w:t>
      </w:r>
      <w:r w:rsidRPr="00070BCA">
        <w:rPr>
          <w:rFonts w:eastAsia="Times New Roman"/>
          <w:lang w:val="uk-UA" w:eastAsia="ru-RU"/>
        </w:rPr>
        <w:t xml:space="preserve"> ставиться, коли студент не розкрив поставлені питання, не засвоїв матеріал в обсязі, достатньому для подальшого навчання.</w:t>
      </w:r>
    </w:p>
    <w:p w:rsidR="00BA4FC1" w:rsidRDefault="00BA4FC1" w:rsidP="00BA4FC1">
      <w:pPr>
        <w:jc w:val="center"/>
        <w:rPr>
          <w:b/>
          <w:bCs/>
          <w:color w:val="000000"/>
          <w:sz w:val="28"/>
          <w:szCs w:val="28"/>
          <w:lang w:val="uk-UA"/>
        </w:rPr>
      </w:pPr>
    </w:p>
    <w:p w:rsidR="00481910" w:rsidRDefault="00481910"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481910" w:rsidRDefault="00481910"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481910">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481910">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0D681E"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r w:rsidRPr="000E3AEE">
              <w:rPr>
                <w:color w:val="000000"/>
                <w:lang w:val="uk-UA"/>
              </w:rPr>
              <w:t>Лекція 1</w:t>
            </w:r>
          </w:p>
        </w:tc>
        <w:tc>
          <w:tcPr>
            <w:tcW w:w="3172" w:type="dxa"/>
            <w:shd w:val="clear" w:color="auto" w:fill="auto"/>
          </w:tcPr>
          <w:p w:rsidR="00287991" w:rsidRPr="00ED2AF5" w:rsidRDefault="00BA4FC1" w:rsidP="00ED2AF5">
            <w:pPr>
              <w:rPr>
                <w:color w:val="000000"/>
                <w:lang w:val="uk-UA"/>
              </w:rPr>
            </w:pPr>
            <w:proofErr w:type="spellStart"/>
            <w:r w:rsidRPr="00ED2AF5">
              <w:rPr>
                <w:bCs/>
              </w:rPr>
              <w:t>Тема</w:t>
            </w:r>
            <w:proofErr w:type="spellEnd"/>
            <w:r w:rsidRPr="00ED2AF5">
              <w:rPr>
                <w:bCs/>
              </w:rPr>
              <w:t xml:space="preserve"> 1. </w:t>
            </w:r>
            <w:proofErr w:type="spellStart"/>
            <w:r w:rsidRPr="00ED2AF5">
              <w:rPr>
                <w:bCs/>
              </w:rPr>
              <w:t>Система</w:t>
            </w:r>
            <w:proofErr w:type="spellEnd"/>
            <w:r w:rsidRPr="00ED2AF5">
              <w:rPr>
                <w:bCs/>
              </w:rPr>
              <w:t xml:space="preserve"> </w:t>
            </w:r>
            <w:proofErr w:type="spellStart"/>
            <w:r w:rsidRPr="00ED2AF5">
              <w:rPr>
                <w:bCs/>
              </w:rPr>
              <w:t>права</w:t>
            </w:r>
            <w:proofErr w:type="spellEnd"/>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0E3AEE" w:rsidRPr="000D681E" w:rsidTr="001B31FB">
        <w:tc>
          <w:tcPr>
            <w:tcW w:w="1436" w:type="dxa"/>
            <w:shd w:val="clear" w:color="auto" w:fill="auto"/>
          </w:tcPr>
          <w:p w:rsidR="00833618" w:rsidRDefault="00287991" w:rsidP="000E3AEE">
            <w:pPr>
              <w:jc w:val="center"/>
              <w:rPr>
                <w:color w:val="000000"/>
                <w:lang w:val="uk-UA"/>
              </w:rPr>
            </w:pPr>
            <w:r w:rsidRPr="000E3AEE">
              <w:rPr>
                <w:color w:val="000000"/>
                <w:lang w:val="uk-UA"/>
              </w:rPr>
              <w:t xml:space="preserve">Тиждень 2 </w:t>
            </w:r>
          </w:p>
          <w:p w:rsidR="00833618" w:rsidRDefault="00833618" w:rsidP="000E3AEE">
            <w:pPr>
              <w:jc w:val="center"/>
              <w:rPr>
                <w:color w:val="000000"/>
                <w:lang w:val="uk-UA"/>
              </w:rPr>
            </w:pPr>
            <w:r w:rsidRPr="000E3AEE">
              <w:rPr>
                <w:color w:val="000000"/>
                <w:lang w:val="uk-UA"/>
              </w:rPr>
              <w:t xml:space="preserve">Лекція </w:t>
            </w:r>
            <w:r>
              <w:rPr>
                <w:color w:val="000000"/>
                <w:lang w:val="uk-UA"/>
              </w:rPr>
              <w:t>2</w:t>
            </w:r>
          </w:p>
          <w:p w:rsidR="00287991" w:rsidRPr="000E3AEE" w:rsidRDefault="00287991" w:rsidP="000E3AEE">
            <w:pPr>
              <w:jc w:val="center"/>
              <w:rPr>
                <w:color w:val="000000"/>
                <w:lang w:val="uk-UA"/>
              </w:rPr>
            </w:pPr>
          </w:p>
        </w:tc>
        <w:tc>
          <w:tcPr>
            <w:tcW w:w="3172" w:type="dxa"/>
            <w:shd w:val="clear" w:color="auto" w:fill="auto"/>
          </w:tcPr>
          <w:p w:rsidR="00287991" w:rsidRPr="00ED2AF5" w:rsidRDefault="00BA4FC1" w:rsidP="00BA4FC1">
            <w:pPr>
              <w:rPr>
                <w:color w:val="000000"/>
                <w:lang w:val="uk-UA"/>
              </w:rPr>
            </w:pPr>
            <w:proofErr w:type="spellStart"/>
            <w:r w:rsidRPr="00ED2AF5">
              <w:t>Тема</w:t>
            </w:r>
            <w:proofErr w:type="spellEnd"/>
            <w:r w:rsidRPr="00ED2AF5">
              <w:t xml:space="preserve"> 2. </w:t>
            </w:r>
            <w:proofErr w:type="spellStart"/>
            <w:r w:rsidRPr="00ED2AF5">
              <w:t>Система</w:t>
            </w:r>
            <w:proofErr w:type="spellEnd"/>
            <w:r w:rsidRPr="00ED2AF5">
              <w:t xml:space="preserve"> </w:t>
            </w:r>
            <w:proofErr w:type="spellStart"/>
            <w:r w:rsidRPr="00ED2AF5">
              <w:t>законодавства</w:t>
            </w:r>
            <w:proofErr w:type="spellEnd"/>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7C772A" w:rsidRDefault="00287991" w:rsidP="000E3AEE">
            <w:pPr>
              <w:jc w:val="center"/>
              <w:rPr>
                <w:color w:val="000000"/>
                <w:lang w:val="ru-RU"/>
              </w:rPr>
            </w:pPr>
          </w:p>
        </w:tc>
      </w:tr>
      <w:tr w:rsidR="00BA4FC1" w:rsidRPr="009D7340" w:rsidTr="001B31FB">
        <w:tc>
          <w:tcPr>
            <w:tcW w:w="1436" w:type="dxa"/>
            <w:shd w:val="clear" w:color="auto" w:fill="auto"/>
          </w:tcPr>
          <w:p w:rsidR="00BA4FC1" w:rsidRDefault="00BA4FC1" w:rsidP="00BA4FC1">
            <w:pPr>
              <w:jc w:val="center"/>
              <w:rPr>
                <w:color w:val="000000"/>
                <w:lang w:val="uk-UA"/>
              </w:rPr>
            </w:pPr>
            <w:r w:rsidRPr="000E3AEE">
              <w:rPr>
                <w:color w:val="000000"/>
                <w:lang w:val="uk-UA"/>
              </w:rPr>
              <w:t xml:space="preserve">Тиждень 2 </w:t>
            </w:r>
          </w:p>
          <w:p w:rsidR="00BA4FC1" w:rsidRPr="000E3AEE" w:rsidRDefault="00ED2AF5" w:rsidP="00ED2AF5">
            <w:pPr>
              <w:jc w:val="center"/>
              <w:rPr>
                <w:color w:val="000000"/>
                <w:lang w:val="uk-UA"/>
              </w:rPr>
            </w:pPr>
            <w:r>
              <w:rPr>
                <w:color w:val="000000"/>
                <w:lang w:val="uk-UA"/>
              </w:rPr>
              <w:t xml:space="preserve">Практичне заняття </w:t>
            </w:r>
            <w:r w:rsidR="00BA4FC1" w:rsidRPr="000E3AEE">
              <w:rPr>
                <w:color w:val="000000"/>
                <w:lang w:val="uk-UA"/>
              </w:rPr>
              <w:t>1</w:t>
            </w:r>
          </w:p>
        </w:tc>
        <w:tc>
          <w:tcPr>
            <w:tcW w:w="3172" w:type="dxa"/>
            <w:shd w:val="clear" w:color="auto" w:fill="auto"/>
          </w:tcPr>
          <w:p w:rsidR="00BA4FC1" w:rsidRPr="00ED2AF5" w:rsidRDefault="00BA4FC1" w:rsidP="00ED2AF5">
            <w:pPr>
              <w:rPr>
                <w:color w:val="000000"/>
                <w:lang w:val="uk-UA"/>
              </w:rPr>
            </w:pPr>
            <w:proofErr w:type="spellStart"/>
            <w:r w:rsidRPr="00ED2AF5">
              <w:rPr>
                <w:bCs/>
              </w:rPr>
              <w:t>Тема</w:t>
            </w:r>
            <w:proofErr w:type="spellEnd"/>
            <w:r w:rsidRPr="00ED2AF5">
              <w:rPr>
                <w:bCs/>
              </w:rPr>
              <w:t xml:space="preserve"> 1. </w:t>
            </w:r>
            <w:proofErr w:type="spellStart"/>
            <w:r w:rsidRPr="00ED2AF5">
              <w:rPr>
                <w:bCs/>
              </w:rPr>
              <w:t>Система</w:t>
            </w:r>
            <w:proofErr w:type="spellEnd"/>
            <w:r w:rsidRPr="00ED2AF5">
              <w:rPr>
                <w:bCs/>
              </w:rPr>
              <w:t xml:space="preserve"> </w:t>
            </w:r>
            <w:proofErr w:type="spellStart"/>
            <w:r w:rsidRPr="00ED2AF5">
              <w:rPr>
                <w:bCs/>
              </w:rPr>
              <w:t>права</w:t>
            </w:r>
            <w:proofErr w:type="spellEnd"/>
          </w:p>
        </w:tc>
        <w:tc>
          <w:tcPr>
            <w:tcW w:w="4230" w:type="dxa"/>
            <w:shd w:val="clear" w:color="auto" w:fill="auto"/>
          </w:tcPr>
          <w:p w:rsidR="00BA4FC1" w:rsidRPr="000E3AEE" w:rsidRDefault="00BA4FC1" w:rsidP="00BA4FC1">
            <w:pPr>
              <w:jc w:val="center"/>
              <w:rPr>
                <w:color w:val="000000"/>
                <w:lang w:val="uk-UA"/>
              </w:rPr>
            </w:pPr>
            <w:r w:rsidRPr="000E3AEE">
              <w:rPr>
                <w:color w:val="000000"/>
                <w:lang w:val="uk-UA"/>
              </w:rPr>
              <w:t>Термінологічний диктант</w:t>
            </w:r>
          </w:p>
          <w:p w:rsidR="00BA4FC1" w:rsidRPr="000E3AEE" w:rsidRDefault="00BA4FC1" w:rsidP="00BA4FC1">
            <w:pPr>
              <w:jc w:val="center"/>
              <w:rPr>
                <w:color w:val="000000"/>
                <w:lang w:val="uk-UA"/>
              </w:rPr>
            </w:pPr>
            <w:r>
              <w:rPr>
                <w:color w:val="000000"/>
                <w:lang w:val="uk-UA"/>
              </w:rPr>
              <w:t xml:space="preserve">Технології опрацювання </w:t>
            </w:r>
            <w:r w:rsidR="009D7340">
              <w:rPr>
                <w:color w:val="000000"/>
                <w:lang w:val="uk-UA"/>
              </w:rPr>
              <w:t xml:space="preserve">кейсів, </w:t>
            </w:r>
            <w:r>
              <w:rPr>
                <w:color w:val="000000"/>
                <w:lang w:val="uk-UA"/>
              </w:rPr>
              <w:t>проблемних питань</w:t>
            </w:r>
          </w:p>
        </w:tc>
        <w:tc>
          <w:tcPr>
            <w:tcW w:w="1275" w:type="dxa"/>
            <w:shd w:val="clear" w:color="auto" w:fill="auto"/>
          </w:tcPr>
          <w:p w:rsidR="00BA4FC1" w:rsidRPr="000E3AEE" w:rsidRDefault="009D7340" w:rsidP="000E3AEE">
            <w:pPr>
              <w:jc w:val="center"/>
              <w:rPr>
                <w:color w:val="000000"/>
                <w:lang w:val="uk-UA"/>
              </w:rPr>
            </w:pPr>
            <w:r>
              <w:rPr>
                <w:color w:val="000000"/>
                <w:lang w:val="uk-UA"/>
              </w:rPr>
              <w:t>7</w:t>
            </w:r>
          </w:p>
        </w:tc>
      </w:tr>
      <w:tr w:rsidR="000E3AEE" w:rsidRPr="007A33C0"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Pr="000E3AEE" w:rsidRDefault="00287991" w:rsidP="007C772A">
            <w:pPr>
              <w:jc w:val="center"/>
              <w:rPr>
                <w:color w:val="000000"/>
                <w:lang w:val="uk-UA"/>
              </w:rPr>
            </w:pPr>
            <w:r w:rsidRPr="000E3AEE">
              <w:rPr>
                <w:color w:val="000000"/>
                <w:lang w:val="uk-UA"/>
              </w:rPr>
              <w:t xml:space="preserve">Лекція </w:t>
            </w:r>
            <w:r w:rsidR="007C772A">
              <w:rPr>
                <w:color w:val="000000"/>
                <w:lang w:val="uk-UA"/>
              </w:rPr>
              <w:t>3</w:t>
            </w:r>
          </w:p>
        </w:tc>
        <w:tc>
          <w:tcPr>
            <w:tcW w:w="3172" w:type="dxa"/>
            <w:shd w:val="clear" w:color="auto" w:fill="auto"/>
          </w:tcPr>
          <w:p w:rsidR="00287991" w:rsidRPr="00ED2AF5" w:rsidRDefault="00BA4FC1" w:rsidP="00ED2AF5">
            <w:pPr>
              <w:rPr>
                <w:color w:val="000000"/>
                <w:lang w:val="uk-UA"/>
              </w:rPr>
            </w:pPr>
            <w:proofErr w:type="spellStart"/>
            <w:r w:rsidRPr="00ED2AF5">
              <w:rPr>
                <w:bCs/>
              </w:rPr>
              <w:t>Тема</w:t>
            </w:r>
            <w:proofErr w:type="spellEnd"/>
            <w:r w:rsidRPr="00ED2AF5">
              <w:rPr>
                <w:bCs/>
              </w:rPr>
              <w:t xml:space="preserve"> 3. </w:t>
            </w:r>
            <w:proofErr w:type="spellStart"/>
            <w:r w:rsidRPr="00ED2AF5">
              <w:rPr>
                <w:bCs/>
              </w:rPr>
              <w:t>Норми</w:t>
            </w:r>
            <w:proofErr w:type="spellEnd"/>
            <w:r w:rsidRPr="00ED2AF5">
              <w:rPr>
                <w:bCs/>
              </w:rPr>
              <w:t xml:space="preserve"> </w:t>
            </w:r>
            <w:proofErr w:type="spellStart"/>
            <w:r w:rsidRPr="00ED2AF5">
              <w:rPr>
                <w:bCs/>
              </w:rPr>
              <w:t>права</w:t>
            </w:r>
            <w:proofErr w:type="spellEnd"/>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0E3AEE" w:rsidRPr="000D681E"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BA4FC1" w:rsidP="00BA4FC1">
            <w:pPr>
              <w:jc w:val="center"/>
              <w:rPr>
                <w:color w:val="000000"/>
                <w:lang w:val="uk-UA"/>
              </w:rPr>
            </w:pPr>
            <w:r w:rsidRPr="000E3AEE">
              <w:rPr>
                <w:color w:val="000000"/>
                <w:lang w:val="uk-UA"/>
              </w:rPr>
              <w:t xml:space="preserve">Лекція </w:t>
            </w:r>
            <w:r>
              <w:rPr>
                <w:color w:val="000000"/>
                <w:lang w:val="uk-UA"/>
              </w:rPr>
              <w:t>4</w:t>
            </w:r>
          </w:p>
        </w:tc>
        <w:tc>
          <w:tcPr>
            <w:tcW w:w="3172" w:type="dxa"/>
            <w:shd w:val="clear" w:color="auto" w:fill="auto"/>
          </w:tcPr>
          <w:p w:rsidR="00BA4FC1" w:rsidRPr="00ED2AF5" w:rsidRDefault="00BA4FC1" w:rsidP="00ED2AF5">
            <w:pPr>
              <w:rPr>
                <w:bCs/>
                <w:lang w:val="uk-UA"/>
              </w:rPr>
            </w:pPr>
            <w:r w:rsidRPr="00ED2AF5">
              <w:rPr>
                <w:bCs/>
                <w:lang w:val="ru-RU"/>
              </w:rPr>
              <w:t xml:space="preserve">Тема 4. </w:t>
            </w:r>
            <w:proofErr w:type="spellStart"/>
            <w:r w:rsidRPr="00ED2AF5">
              <w:rPr>
                <w:bCs/>
                <w:lang w:val="ru-RU"/>
              </w:rPr>
              <w:t>Правотворення</w:t>
            </w:r>
            <w:proofErr w:type="spellEnd"/>
            <w:r w:rsidRPr="00ED2AF5">
              <w:rPr>
                <w:bCs/>
                <w:lang w:val="ru-RU"/>
              </w:rPr>
              <w:t xml:space="preserve"> і </w:t>
            </w:r>
            <w:proofErr w:type="spellStart"/>
            <w:r w:rsidRPr="00ED2AF5">
              <w:rPr>
                <w:bCs/>
                <w:lang w:val="ru-RU"/>
              </w:rPr>
              <w:t>правотворчість</w:t>
            </w:r>
            <w:proofErr w:type="spellEnd"/>
            <w:r w:rsidRPr="00ED2AF5">
              <w:rPr>
                <w:bCs/>
                <w:lang w:val="ru-RU"/>
              </w:rPr>
              <w:t xml:space="preserve"> </w:t>
            </w:r>
          </w:p>
          <w:p w:rsidR="00287991" w:rsidRPr="00ED2AF5" w:rsidRDefault="00287991" w:rsidP="007C772A">
            <w:pPr>
              <w:jc w:val="center"/>
              <w:rPr>
                <w:color w:val="000000"/>
                <w:lang w:val="uk-UA"/>
              </w:rPr>
            </w:pP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7C772A" w:rsidRDefault="00287991" w:rsidP="000E3AEE">
            <w:pPr>
              <w:jc w:val="center"/>
              <w:rPr>
                <w:color w:val="000000"/>
                <w:lang w:val="ru-RU"/>
              </w:rPr>
            </w:pPr>
          </w:p>
        </w:tc>
      </w:tr>
      <w:tr w:rsidR="000E3AEE" w:rsidRPr="009D7340"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ED2AF5">
              <w:rPr>
                <w:color w:val="000000"/>
                <w:lang w:val="uk-UA"/>
              </w:rPr>
              <w:t>4</w:t>
            </w:r>
          </w:p>
          <w:p w:rsidR="00287991" w:rsidRPr="000E3AEE" w:rsidRDefault="00ED2AF5" w:rsidP="00ED2AF5">
            <w:pPr>
              <w:jc w:val="center"/>
              <w:rPr>
                <w:color w:val="000000"/>
                <w:lang w:val="uk-UA"/>
              </w:rPr>
            </w:pPr>
            <w:r>
              <w:rPr>
                <w:color w:val="000000"/>
                <w:lang w:val="uk-UA"/>
              </w:rPr>
              <w:t xml:space="preserve">Практичне заняття 2 </w:t>
            </w:r>
          </w:p>
        </w:tc>
        <w:tc>
          <w:tcPr>
            <w:tcW w:w="3172" w:type="dxa"/>
            <w:shd w:val="clear" w:color="auto" w:fill="auto"/>
          </w:tcPr>
          <w:p w:rsidR="00287991" w:rsidRPr="00ED2AF5" w:rsidRDefault="00BA4FC1" w:rsidP="00ED2AF5">
            <w:pPr>
              <w:rPr>
                <w:color w:val="000000"/>
                <w:lang w:val="uk-UA"/>
              </w:rPr>
            </w:pPr>
            <w:r w:rsidRPr="00ED2AF5">
              <w:rPr>
                <w:bCs/>
                <w:lang w:val="ru-RU"/>
              </w:rPr>
              <w:t xml:space="preserve">Тема 3. </w:t>
            </w:r>
            <w:proofErr w:type="spellStart"/>
            <w:r w:rsidRPr="00ED2AF5">
              <w:rPr>
                <w:bCs/>
                <w:lang w:val="ru-RU"/>
              </w:rPr>
              <w:t>Норми</w:t>
            </w:r>
            <w:proofErr w:type="spellEnd"/>
            <w:r w:rsidRPr="00ED2AF5">
              <w:rPr>
                <w:bCs/>
                <w:lang w:val="ru-RU"/>
              </w:rPr>
              <w:t xml:space="preserve"> права</w:t>
            </w:r>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287991" w:rsidRPr="000E3AEE"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287991" w:rsidRPr="000E3AEE" w:rsidRDefault="009D7340" w:rsidP="000E3AEE">
            <w:pPr>
              <w:jc w:val="center"/>
              <w:rPr>
                <w:color w:val="000000"/>
                <w:lang w:val="uk-UA"/>
              </w:rPr>
            </w:pPr>
            <w:r>
              <w:rPr>
                <w:color w:val="000000"/>
                <w:lang w:val="uk-UA"/>
              </w:rPr>
              <w:t>8</w:t>
            </w:r>
          </w:p>
        </w:tc>
      </w:tr>
      <w:tr w:rsidR="001B31FB" w:rsidRPr="000D681E" w:rsidTr="00F35384">
        <w:tc>
          <w:tcPr>
            <w:tcW w:w="10113" w:type="dxa"/>
            <w:gridSpan w:val="4"/>
            <w:shd w:val="clear" w:color="auto" w:fill="auto"/>
          </w:tcPr>
          <w:p w:rsidR="001B31FB" w:rsidRPr="007C772A" w:rsidRDefault="001B31FB" w:rsidP="000E3AEE">
            <w:pPr>
              <w:jc w:val="center"/>
              <w:rPr>
                <w:color w:val="000000"/>
                <w:lang w:val="ru-RU"/>
              </w:rPr>
            </w:pPr>
            <w:r w:rsidRPr="000E3AEE">
              <w:rPr>
                <w:color w:val="000000"/>
                <w:lang w:val="uk-UA"/>
              </w:rPr>
              <w:t xml:space="preserve">Змістовий модуль </w:t>
            </w:r>
            <w:r>
              <w:rPr>
                <w:color w:val="000000"/>
                <w:lang w:val="uk-UA"/>
              </w:rPr>
              <w:t>2</w:t>
            </w:r>
            <w:r w:rsidRPr="000E3AEE">
              <w:rPr>
                <w:color w:val="000000"/>
                <w:lang w:val="uk-UA"/>
              </w:rPr>
              <w:t>.</w:t>
            </w:r>
          </w:p>
        </w:tc>
      </w:tr>
      <w:tr w:rsidR="000E3AEE" w:rsidRPr="000D681E"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ED2AF5">
              <w:rPr>
                <w:color w:val="000000"/>
                <w:lang w:val="uk-UA"/>
              </w:rPr>
              <w:t>5</w:t>
            </w:r>
          </w:p>
          <w:p w:rsidR="00833618" w:rsidRDefault="00833618" w:rsidP="000E3AEE">
            <w:pPr>
              <w:jc w:val="center"/>
              <w:rPr>
                <w:color w:val="000000"/>
                <w:lang w:val="uk-UA"/>
              </w:rPr>
            </w:pPr>
            <w:r w:rsidRPr="000E3AEE">
              <w:rPr>
                <w:color w:val="000000"/>
                <w:lang w:val="uk-UA"/>
              </w:rPr>
              <w:t xml:space="preserve">Лекція </w:t>
            </w:r>
            <w:r w:rsidR="00ED2AF5">
              <w:rPr>
                <w:color w:val="000000"/>
                <w:lang w:val="uk-UA"/>
              </w:rPr>
              <w:t>5</w:t>
            </w:r>
          </w:p>
          <w:p w:rsidR="00287991" w:rsidRPr="000E3AEE" w:rsidRDefault="00287991" w:rsidP="000E3AEE">
            <w:pPr>
              <w:jc w:val="center"/>
              <w:rPr>
                <w:color w:val="000000"/>
                <w:lang w:val="uk-UA"/>
              </w:rPr>
            </w:pPr>
          </w:p>
        </w:tc>
        <w:tc>
          <w:tcPr>
            <w:tcW w:w="3172" w:type="dxa"/>
            <w:shd w:val="clear" w:color="auto" w:fill="auto"/>
          </w:tcPr>
          <w:p w:rsidR="00287991" w:rsidRPr="00ED2AF5" w:rsidRDefault="00ED2AF5" w:rsidP="007C772A">
            <w:pPr>
              <w:tabs>
                <w:tab w:val="left" w:pos="760"/>
              </w:tabs>
              <w:rPr>
                <w:color w:val="000000"/>
                <w:lang w:val="uk-UA"/>
              </w:rPr>
            </w:pPr>
            <w:proofErr w:type="spellStart"/>
            <w:r w:rsidRPr="00ED2AF5">
              <w:t>Тема</w:t>
            </w:r>
            <w:proofErr w:type="spellEnd"/>
            <w:r w:rsidRPr="00ED2AF5">
              <w:t xml:space="preserve"> 5. </w:t>
            </w:r>
            <w:proofErr w:type="spellStart"/>
            <w:r w:rsidRPr="00ED2AF5">
              <w:t>Нормативно-правовий</w:t>
            </w:r>
            <w:proofErr w:type="spellEnd"/>
            <w:r w:rsidRPr="00ED2AF5">
              <w:t xml:space="preserve"> </w:t>
            </w:r>
            <w:proofErr w:type="spellStart"/>
            <w:r w:rsidRPr="00ED2AF5">
              <w:t>акт</w:t>
            </w:r>
            <w:proofErr w:type="spellEnd"/>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7C772A" w:rsidRDefault="00287991" w:rsidP="000E3AEE">
            <w:pPr>
              <w:jc w:val="center"/>
              <w:rPr>
                <w:color w:val="000000"/>
                <w:lang w:val="ru-RU"/>
              </w:rPr>
            </w:pPr>
          </w:p>
        </w:tc>
      </w:tr>
      <w:tr w:rsidR="007C772A" w:rsidRPr="000E3AEE" w:rsidTr="001B31FB">
        <w:tc>
          <w:tcPr>
            <w:tcW w:w="1436" w:type="dxa"/>
            <w:shd w:val="clear" w:color="auto" w:fill="auto"/>
          </w:tcPr>
          <w:p w:rsidR="007C772A" w:rsidRPr="000E3AEE" w:rsidRDefault="007C772A" w:rsidP="007C772A">
            <w:pPr>
              <w:jc w:val="center"/>
              <w:rPr>
                <w:color w:val="000000"/>
                <w:lang w:val="uk-UA"/>
              </w:rPr>
            </w:pPr>
            <w:r w:rsidRPr="000E3AEE">
              <w:rPr>
                <w:color w:val="000000"/>
                <w:lang w:val="uk-UA"/>
              </w:rPr>
              <w:t xml:space="preserve">Тиждень </w:t>
            </w:r>
            <w:r w:rsidR="00ED2AF5">
              <w:rPr>
                <w:color w:val="000000"/>
                <w:lang w:val="uk-UA"/>
              </w:rPr>
              <w:t>6</w:t>
            </w:r>
          </w:p>
          <w:p w:rsidR="007C772A" w:rsidRDefault="007C772A" w:rsidP="007C772A">
            <w:pPr>
              <w:jc w:val="center"/>
              <w:rPr>
                <w:color w:val="000000"/>
                <w:lang w:val="uk-UA"/>
              </w:rPr>
            </w:pPr>
            <w:r w:rsidRPr="000E3AEE">
              <w:rPr>
                <w:color w:val="000000"/>
                <w:lang w:val="uk-UA"/>
              </w:rPr>
              <w:t xml:space="preserve">Лекція </w:t>
            </w:r>
            <w:r w:rsidR="00ED2AF5">
              <w:rPr>
                <w:color w:val="000000"/>
                <w:lang w:val="uk-UA"/>
              </w:rPr>
              <w:t>6</w:t>
            </w:r>
          </w:p>
          <w:p w:rsidR="007C772A" w:rsidRPr="000E3AEE" w:rsidRDefault="007C772A" w:rsidP="007C772A">
            <w:pPr>
              <w:jc w:val="center"/>
              <w:rPr>
                <w:color w:val="000000"/>
                <w:lang w:val="uk-UA"/>
              </w:rPr>
            </w:pPr>
          </w:p>
        </w:tc>
        <w:tc>
          <w:tcPr>
            <w:tcW w:w="3172" w:type="dxa"/>
            <w:shd w:val="clear" w:color="auto" w:fill="auto"/>
          </w:tcPr>
          <w:p w:rsidR="007C772A" w:rsidRPr="00ED2AF5" w:rsidRDefault="00ED2AF5" w:rsidP="000E3AEE">
            <w:pPr>
              <w:jc w:val="center"/>
              <w:rPr>
                <w:color w:val="000000"/>
                <w:lang w:val="uk-UA"/>
              </w:rPr>
            </w:pPr>
            <w:proofErr w:type="spellStart"/>
            <w:r w:rsidRPr="00ED2AF5">
              <w:t>Тема</w:t>
            </w:r>
            <w:proofErr w:type="spellEnd"/>
            <w:r w:rsidRPr="00ED2AF5">
              <w:t xml:space="preserve"> 6. </w:t>
            </w:r>
            <w:proofErr w:type="spellStart"/>
            <w:r w:rsidRPr="00ED2AF5">
              <w:t>Правові</w:t>
            </w:r>
            <w:proofErr w:type="spellEnd"/>
            <w:r w:rsidRPr="00ED2AF5">
              <w:t xml:space="preserve"> </w:t>
            </w:r>
            <w:proofErr w:type="spellStart"/>
            <w:r w:rsidRPr="00ED2AF5">
              <w:t>відносини</w:t>
            </w:r>
            <w:proofErr w:type="spellEnd"/>
          </w:p>
        </w:tc>
        <w:tc>
          <w:tcPr>
            <w:tcW w:w="4230" w:type="dxa"/>
            <w:shd w:val="clear" w:color="auto" w:fill="auto"/>
          </w:tcPr>
          <w:p w:rsidR="007C772A" w:rsidRPr="000E3AEE" w:rsidRDefault="007C772A" w:rsidP="000E3AEE">
            <w:pPr>
              <w:jc w:val="center"/>
              <w:rPr>
                <w:color w:val="000000"/>
                <w:lang w:val="uk-UA"/>
              </w:rPr>
            </w:pPr>
          </w:p>
        </w:tc>
        <w:tc>
          <w:tcPr>
            <w:tcW w:w="1275" w:type="dxa"/>
            <w:shd w:val="clear" w:color="auto" w:fill="auto"/>
          </w:tcPr>
          <w:p w:rsidR="007C772A" w:rsidRPr="000E3AEE" w:rsidRDefault="007C772A" w:rsidP="000E3AEE">
            <w:pPr>
              <w:jc w:val="center"/>
              <w:rPr>
                <w:color w:val="000000"/>
              </w:rPr>
            </w:pPr>
          </w:p>
        </w:tc>
      </w:tr>
      <w:tr w:rsidR="00ED2AF5" w:rsidRPr="009D7340" w:rsidTr="001B31FB">
        <w:tc>
          <w:tcPr>
            <w:tcW w:w="1436" w:type="dxa"/>
            <w:shd w:val="clear" w:color="auto" w:fill="auto"/>
          </w:tcPr>
          <w:p w:rsidR="00ED2AF5" w:rsidRDefault="00ED2AF5" w:rsidP="00ED2AF5">
            <w:pPr>
              <w:jc w:val="center"/>
              <w:rPr>
                <w:color w:val="000000"/>
                <w:lang w:val="uk-UA"/>
              </w:rPr>
            </w:pPr>
            <w:r w:rsidRPr="000E3AEE">
              <w:rPr>
                <w:color w:val="000000"/>
                <w:lang w:val="uk-UA"/>
              </w:rPr>
              <w:t xml:space="preserve">Тиждень </w:t>
            </w:r>
            <w:r>
              <w:rPr>
                <w:color w:val="000000"/>
                <w:lang w:val="uk-UA"/>
              </w:rPr>
              <w:t>6</w:t>
            </w:r>
            <w:r w:rsidRPr="000E3AEE">
              <w:rPr>
                <w:color w:val="000000"/>
                <w:lang w:val="uk-UA"/>
              </w:rPr>
              <w:t xml:space="preserve"> </w:t>
            </w:r>
          </w:p>
          <w:p w:rsidR="00ED2AF5" w:rsidRPr="000E3AEE" w:rsidRDefault="00ED2AF5" w:rsidP="00ED2AF5">
            <w:pPr>
              <w:jc w:val="center"/>
              <w:rPr>
                <w:color w:val="000000"/>
                <w:lang w:val="uk-UA"/>
              </w:rPr>
            </w:pPr>
            <w:r>
              <w:rPr>
                <w:color w:val="000000"/>
                <w:lang w:val="uk-UA"/>
              </w:rPr>
              <w:t xml:space="preserve">Практичне заняття </w:t>
            </w:r>
            <w:r>
              <w:rPr>
                <w:color w:val="000000"/>
                <w:lang w:val="uk-UA"/>
              </w:rPr>
              <w:t>3</w:t>
            </w:r>
          </w:p>
        </w:tc>
        <w:tc>
          <w:tcPr>
            <w:tcW w:w="3172" w:type="dxa"/>
            <w:shd w:val="clear" w:color="auto" w:fill="auto"/>
          </w:tcPr>
          <w:p w:rsidR="00ED2AF5" w:rsidRPr="001B31FB" w:rsidRDefault="00ED2AF5" w:rsidP="00ED2AF5">
            <w:pPr>
              <w:rPr>
                <w:color w:val="000000"/>
                <w:lang w:val="uk-UA"/>
              </w:rPr>
            </w:pPr>
            <w:proofErr w:type="spellStart"/>
            <w:r w:rsidRPr="001B31FB">
              <w:t>Тема</w:t>
            </w:r>
            <w:proofErr w:type="spellEnd"/>
            <w:r w:rsidRPr="001B31FB">
              <w:t xml:space="preserve"> 5. </w:t>
            </w:r>
            <w:proofErr w:type="spellStart"/>
            <w:r w:rsidRPr="001B31FB">
              <w:t>Нормативно-правовий</w:t>
            </w:r>
            <w:proofErr w:type="spellEnd"/>
            <w:r w:rsidRPr="001B31FB">
              <w:t xml:space="preserve"> </w:t>
            </w:r>
            <w:proofErr w:type="spellStart"/>
            <w:r w:rsidRPr="001B31FB">
              <w:t>акт</w:t>
            </w:r>
            <w:proofErr w:type="spellEnd"/>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ED2AF5"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ED2AF5" w:rsidRPr="009D7340" w:rsidRDefault="009D7340" w:rsidP="000E3AEE">
            <w:pPr>
              <w:jc w:val="center"/>
              <w:rPr>
                <w:color w:val="000000"/>
                <w:lang w:val="ru-RU"/>
              </w:rPr>
            </w:pPr>
            <w:r>
              <w:rPr>
                <w:color w:val="000000"/>
                <w:lang w:val="ru-RU"/>
              </w:rPr>
              <w:t>7</w:t>
            </w:r>
          </w:p>
        </w:tc>
      </w:tr>
      <w:tr w:rsidR="000E3AEE" w:rsidRPr="00ED2AF5"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ED2AF5">
              <w:rPr>
                <w:color w:val="000000"/>
                <w:lang w:val="uk-UA"/>
              </w:rPr>
              <w:t>7</w:t>
            </w:r>
          </w:p>
          <w:p w:rsidR="00287991" w:rsidRPr="000E3AEE" w:rsidRDefault="00287991" w:rsidP="00ED2AF5">
            <w:pPr>
              <w:jc w:val="center"/>
              <w:rPr>
                <w:color w:val="000000"/>
                <w:lang w:val="uk-UA"/>
              </w:rPr>
            </w:pPr>
            <w:r w:rsidRPr="000E3AEE">
              <w:rPr>
                <w:color w:val="000000"/>
                <w:lang w:val="uk-UA"/>
              </w:rPr>
              <w:t xml:space="preserve">Лекція </w:t>
            </w:r>
            <w:r w:rsidR="00ED2AF5">
              <w:rPr>
                <w:color w:val="000000"/>
                <w:lang w:val="uk-UA"/>
              </w:rPr>
              <w:t>7</w:t>
            </w:r>
          </w:p>
        </w:tc>
        <w:tc>
          <w:tcPr>
            <w:tcW w:w="3172" w:type="dxa"/>
            <w:shd w:val="clear" w:color="auto" w:fill="auto"/>
          </w:tcPr>
          <w:p w:rsidR="00287991" w:rsidRPr="001B31FB" w:rsidRDefault="00ED2AF5" w:rsidP="00ED2AF5">
            <w:pPr>
              <w:rPr>
                <w:color w:val="000000"/>
                <w:lang w:val="ru-RU"/>
              </w:rPr>
            </w:pPr>
            <w:r w:rsidRPr="001B31FB">
              <w:rPr>
                <w:lang w:val="ru-RU"/>
              </w:rPr>
              <w:t xml:space="preserve">Тема 7. </w:t>
            </w:r>
            <w:proofErr w:type="spellStart"/>
            <w:r w:rsidRPr="001B31FB">
              <w:rPr>
                <w:lang w:val="ru-RU"/>
              </w:rPr>
              <w:t>Реалізація</w:t>
            </w:r>
            <w:proofErr w:type="spellEnd"/>
            <w:r w:rsidRPr="001B31FB">
              <w:rPr>
                <w:lang w:val="ru-RU"/>
              </w:rPr>
              <w:t xml:space="preserve"> та </w:t>
            </w:r>
            <w:proofErr w:type="spellStart"/>
            <w:r w:rsidRPr="001B31FB">
              <w:rPr>
                <w:lang w:val="ru-RU"/>
              </w:rPr>
              <w:t>застосування</w:t>
            </w:r>
            <w:proofErr w:type="spellEnd"/>
            <w:r w:rsidRPr="001B31FB">
              <w:rPr>
                <w:lang w:val="ru-RU"/>
              </w:rPr>
              <w:t xml:space="preserve"> права</w:t>
            </w:r>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0E3AEE" w:rsidRDefault="00287991" w:rsidP="000E3AEE">
            <w:pPr>
              <w:jc w:val="center"/>
              <w:rPr>
                <w:color w:val="000000"/>
                <w:lang w:val="uk-UA"/>
              </w:rPr>
            </w:pPr>
          </w:p>
        </w:tc>
      </w:tr>
      <w:tr w:rsidR="000E3AEE" w:rsidRPr="000D681E" w:rsidTr="001B31FB">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ED2AF5">
              <w:rPr>
                <w:color w:val="000000"/>
                <w:lang w:val="uk-UA"/>
              </w:rPr>
              <w:t>8</w:t>
            </w:r>
          </w:p>
          <w:p w:rsidR="00833618" w:rsidRDefault="00833618" w:rsidP="000E3AEE">
            <w:pPr>
              <w:jc w:val="center"/>
              <w:rPr>
                <w:color w:val="000000"/>
                <w:lang w:val="uk-UA"/>
              </w:rPr>
            </w:pPr>
            <w:r w:rsidRPr="000E3AEE">
              <w:rPr>
                <w:color w:val="000000"/>
                <w:lang w:val="uk-UA"/>
              </w:rPr>
              <w:t xml:space="preserve">Лекція </w:t>
            </w:r>
            <w:r w:rsidR="00ED2AF5">
              <w:rPr>
                <w:color w:val="000000"/>
                <w:lang w:val="uk-UA"/>
              </w:rPr>
              <w:t>8</w:t>
            </w:r>
          </w:p>
          <w:p w:rsidR="00287991" w:rsidRPr="000E3AEE" w:rsidRDefault="00287991" w:rsidP="007C772A">
            <w:pPr>
              <w:jc w:val="center"/>
              <w:rPr>
                <w:color w:val="000000"/>
                <w:lang w:val="uk-UA"/>
              </w:rPr>
            </w:pPr>
          </w:p>
        </w:tc>
        <w:tc>
          <w:tcPr>
            <w:tcW w:w="3172" w:type="dxa"/>
            <w:shd w:val="clear" w:color="auto" w:fill="auto"/>
          </w:tcPr>
          <w:p w:rsidR="00287991" w:rsidRPr="001B31FB" w:rsidRDefault="00ED2AF5" w:rsidP="00ED2AF5">
            <w:pPr>
              <w:rPr>
                <w:color w:val="000000"/>
                <w:lang w:val="uk-UA"/>
              </w:rPr>
            </w:pPr>
            <w:proofErr w:type="spellStart"/>
            <w:r w:rsidRPr="001B31FB">
              <w:t>Тема</w:t>
            </w:r>
            <w:proofErr w:type="spellEnd"/>
            <w:r w:rsidRPr="001B31FB">
              <w:t xml:space="preserve"> 8. </w:t>
            </w:r>
            <w:proofErr w:type="spellStart"/>
            <w:r w:rsidRPr="001B31FB">
              <w:t>Механізм</w:t>
            </w:r>
            <w:proofErr w:type="spellEnd"/>
            <w:r w:rsidRPr="001B31FB">
              <w:t xml:space="preserve"> </w:t>
            </w:r>
            <w:proofErr w:type="spellStart"/>
            <w:r w:rsidRPr="001B31FB">
              <w:t>правового</w:t>
            </w:r>
            <w:proofErr w:type="spellEnd"/>
            <w:r w:rsidRPr="001B31FB">
              <w:t xml:space="preserve"> </w:t>
            </w:r>
            <w:proofErr w:type="spellStart"/>
            <w:r w:rsidRPr="001B31FB">
              <w:t>регулювання</w:t>
            </w:r>
            <w:proofErr w:type="spellEnd"/>
          </w:p>
        </w:tc>
        <w:tc>
          <w:tcPr>
            <w:tcW w:w="4230" w:type="dxa"/>
            <w:shd w:val="clear" w:color="auto" w:fill="auto"/>
          </w:tcPr>
          <w:p w:rsidR="00287991" w:rsidRPr="000E3AEE" w:rsidRDefault="00287991" w:rsidP="000E3AEE">
            <w:pPr>
              <w:jc w:val="center"/>
              <w:rPr>
                <w:color w:val="000000"/>
                <w:lang w:val="uk-UA"/>
              </w:rPr>
            </w:pPr>
          </w:p>
        </w:tc>
        <w:tc>
          <w:tcPr>
            <w:tcW w:w="1275" w:type="dxa"/>
            <w:shd w:val="clear" w:color="auto" w:fill="auto"/>
          </w:tcPr>
          <w:p w:rsidR="00287991" w:rsidRPr="007C772A" w:rsidRDefault="00287991" w:rsidP="000E3AEE">
            <w:pPr>
              <w:jc w:val="center"/>
              <w:rPr>
                <w:color w:val="000000"/>
                <w:lang w:val="ru-RU"/>
              </w:rPr>
            </w:pPr>
          </w:p>
        </w:tc>
      </w:tr>
      <w:tr w:rsidR="001B31FB" w:rsidRPr="000D681E" w:rsidTr="005B6B54">
        <w:tc>
          <w:tcPr>
            <w:tcW w:w="10113" w:type="dxa"/>
            <w:gridSpan w:val="4"/>
            <w:shd w:val="clear" w:color="auto" w:fill="auto"/>
          </w:tcPr>
          <w:p w:rsidR="001B31FB" w:rsidRPr="001B31FB" w:rsidRDefault="001B31FB" w:rsidP="001B31FB">
            <w:pPr>
              <w:jc w:val="center"/>
              <w:rPr>
                <w:color w:val="000000"/>
                <w:lang w:val="uk-UA"/>
              </w:rPr>
            </w:pPr>
            <w:r w:rsidRPr="001B31FB">
              <w:rPr>
                <w:color w:val="000000"/>
                <w:lang w:val="uk-UA"/>
              </w:rPr>
              <w:t xml:space="preserve">Змістовий модуль </w:t>
            </w:r>
            <w:r w:rsidRPr="001B31FB">
              <w:rPr>
                <w:color w:val="000000"/>
                <w:lang w:val="uk-UA"/>
              </w:rPr>
              <w:t>3</w:t>
            </w:r>
            <w:r w:rsidRPr="001B31FB">
              <w:rPr>
                <w:color w:val="000000"/>
                <w:lang w:val="uk-UA"/>
              </w:rPr>
              <w:t>.</w:t>
            </w:r>
          </w:p>
        </w:tc>
      </w:tr>
      <w:tr w:rsidR="000E3AEE" w:rsidRPr="000D681E" w:rsidTr="001B31FB">
        <w:tc>
          <w:tcPr>
            <w:tcW w:w="1436" w:type="dxa"/>
            <w:shd w:val="clear" w:color="auto" w:fill="auto"/>
          </w:tcPr>
          <w:p w:rsidR="00ED2AF5" w:rsidRDefault="00ED2AF5" w:rsidP="00ED2AF5">
            <w:pPr>
              <w:jc w:val="center"/>
              <w:rPr>
                <w:color w:val="000000"/>
                <w:lang w:val="uk-UA"/>
              </w:rPr>
            </w:pPr>
            <w:r w:rsidRPr="000E3AEE">
              <w:rPr>
                <w:color w:val="000000"/>
                <w:lang w:val="uk-UA"/>
              </w:rPr>
              <w:t xml:space="preserve">Тиждень </w:t>
            </w:r>
            <w:r>
              <w:rPr>
                <w:color w:val="000000"/>
                <w:lang w:val="uk-UA"/>
              </w:rPr>
              <w:t>8</w:t>
            </w:r>
            <w:r w:rsidRPr="000E3AEE">
              <w:rPr>
                <w:color w:val="000000"/>
                <w:lang w:val="uk-UA"/>
              </w:rPr>
              <w:t xml:space="preserve"> </w:t>
            </w:r>
          </w:p>
          <w:p w:rsidR="00287991" w:rsidRPr="000E3AEE" w:rsidRDefault="00ED2AF5" w:rsidP="00ED2AF5">
            <w:pPr>
              <w:jc w:val="center"/>
              <w:rPr>
                <w:color w:val="000000"/>
                <w:lang w:val="uk-UA"/>
              </w:rPr>
            </w:pPr>
            <w:r>
              <w:rPr>
                <w:color w:val="000000"/>
                <w:lang w:val="uk-UA"/>
              </w:rPr>
              <w:t xml:space="preserve">Практичне заняття </w:t>
            </w:r>
            <w:r>
              <w:rPr>
                <w:color w:val="000000"/>
                <w:lang w:val="uk-UA"/>
              </w:rPr>
              <w:t>4</w:t>
            </w:r>
          </w:p>
        </w:tc>
        <w:tc>
          <w:tcPr>
            <w:tcW w:w="3172" w:type="dxa"/>
            <w:shd w:val="clear" w:color="auto" w:fill="auto"/>
          </w:tcPr>
          <w:p w:rsidR="00287991" w:rsidRPr="001B31FB" w:rsidRDefault="00ED2AF5" w:rsidP="00ED2AF5">
            <w:pPr>
              <w:rPr>
                <w:color w:val="000000"/>
                <w:lang w:val="uk-UA"/>
              </w:rPr>
            </w:pPr>
            <w:proofErr w:type="spellStart"/>
            <w:r w:rsidRPr="001B31FB">
              <w:t>Тема</w:t>
            </w:r>
            <w:proofErr w:type="spellEnd"/>
            <w:r w:rsidRPr="001B31FB">
              <w:t xml:space="preserve"> 6. </w:t>
            </w:r>
            <w:proofErr w:type="spellStart"/>
            <w:r w:rsidRPr="001B31FB">
              <w:t>Правові</w:t>
            </w:r>
            <w:proofErr w:type="spellEnd"/>
            <w:r w:rsidRPr="001B31FB">
              <w:t xml:space="preserve"> </w:t>
            </w:r>
            <w:proofErr w:type="spellStart"/>
            <w:r w:rsidRPr="001B31FB">
              <w:t>відносини</w:t>
            </w:r>
            <w:proofErr w:type="spellEnd"/>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287991" w:rsidRPr="000E3AEE"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287991" w:rsidRPr="000E3AEE" w:rsidRDefault="009D7340" w:rsidP="000E3AEE">
            <w:pPr>
              <w:jc w:val="center"/>
              <w:rPr>
                <w:color w:val="000000"/>
                <w:lang w:val="uk-UA"/>
              </w:rPr>
            </w:pPr>
            <w:r>
              <w:rPr>
                <w:color w:val="000000"/>
                <w:lang w:val="uk-UA"/>
              </w:rPr>
              <w:t>8</w:t>
            </w:r>
          </w:p>
        </w:tc>
      </w:tr>
      <w:tr w:rsidR="001B31FB" w:rsidRPr="001B31FB" w:rsidTr="007D13E2">
        <w:tc>
          <w:tcPr>
            <w:tcW w:w="10113" w:type="dxa"/>
            <w:gridSpan w:val="4"/>
            <w:shd w:val="clear" w:color="auto" w:fill="auto"/>
          </w:tcPr>
          <w:p w:rsidR="001B31FB" w:rsidRPr="001B31FB" w:rsidRDefault="001B31FB" w:rsidP="001B31FB">
            <w:pPr>
              <w:jc w:val="center"/>
              <w:rPr>
                <w:color w:val="000000"/>
                <w:lang w:val="ru-RU"/>
              </w:rPr>
            </w:pPr>
            <w:r w:rsidRPr="001B31FB">
              <w:rPr>
                <w:color w:val="000000"/>
                <w:lang w:val="uk-UA"/>
              </w:rPr>
              <w:t xml:space="preserve">Змістовий модуль </w:t>
            </w:r>
            <w:r>
              <w:rPr>
                <w:color w:val="000000"/>
                <w:lang w:val="uk-UA"/>
              </w:rPr>
              <w:t>4</w:t>
            </w:r>
            <w:r w:rsidRPr="001B31FB">
              <w:rPr>
                <w:color w:val="000000"/>
                <w:lang w:val="uk-UA"/>
              </w:rPr>
              <w:t>.</w:t>
            </w:r>
          </w:p>
        </w:tc>
      </w:tr>
      <w:tr w:rsidR="00ED2AF5" w:rsidRPr="001B31FB" w:rsidTr="001B31FB">
        <w:tc>
          <w:tcPr>
            <w:tcW w:w="1436" w:type="dxa"/>
            <w:shd w:val="clear" w:color="auto" w:fill="auto"/>
          </w:tcPr>
          <w:p w:rsidR="00ED2AF5" w:rsidRPr="001B31FB" w:rsidRDefault="00ED2AF5" w:rsidP="00ED2AF5">
            <w:pPr>
              <w:jc w:val="center"/>
              <w:rPr>
                <w:color w:val="000000"/>
                <w:lang w:val="uk-UA"/>
              </w:rPr>
            </w:pPr>
            <w:r w:rsidRPr="001B31FB">
              <w:rPr>
                <w:color w:val="000000"/>
                <w:lang w:val="uk-UA"/>
              </w:rPr>
              <w:lastRenderedPageBreak/>
              <w:t>Тиждень 9</w:t>
            </w:r>
          </w:p>
          <w:p w:rsidR="00ED2AF5" w:rsidRPr="001B31FB" w:rsidRDefault="00ED2AF5" w:rsidP="00ED2AF5">
            <w:pPr>
              <w:jc w:val="center"/>
              <w:rPr>
                <w:color w:val="000000"/>
                <w:lang w:val="uk-UA"/>
              </w:rPr>
            </w:pPr>
            <w:r w:rsidRPr="001B31FB">
              <w:rPr>
                <w:color w:val="000000"/>
                <w:lang w:val="uk-UA"/>
              </w:rPr>
              <w:t xml:space="preserve">Лекція </w:t>
            </w:r>
            <w:r w:rsidRPr="001B31FB">
              <w:rPr>
                <w:color w:val="000000"/>
                <w:lang w:val="uk-UA"/>
              </w:rPr>
              <w:t>9</w:t>
            </w:r>
          </w:p>
          <w:p w:rsidR="00ED2AF5" w:rsidRPr="001B31FB" w:rsidRDefault="00ED2AF5" w:rsidP="00ED2AF5">
            <w:pPr>
              <w:jc w:val="center"/>
              <w:rPr>
                <w:color w:val="000000"/>
                <w:lang w:val="uk-UA"/>
              </w:rPr>
            </w:pPr>
          </w:p>
        </w:tc>
        <w:tc>
          <w:tcPr>
            <w:tcW w:w="3172" w:type="dxa"/>
            <w:shd w:val="clear" w:color="auto" w:fill="auto"/>
          </w:tcPr>
          <w:p w:rsidR="00ED2AF5" w:rsidRPr="001B31FB" w:rsidRDefault="00ED2AF5" w:rsidP="009D7340">
            <w:pPr>
              <w:rPr>
                <w:lang w:val="uk-UA"/>
              </w:rPr>
            </w:pPr>
            <w:proofErr w:type="spellStart"/>
            <w:r w:rsidRPr="001B31FB">
              <w:t>Тема</w:t>
            </w:r>
            <w:proofErr w:type="spellEnd"/>
            <w:r w:rsidRPr="001B31FB">
              <w:t xml:space="preserve"> 9. </w:t>
            </w:r>
            <w:proofErr w:type="spellStart"/>
            <w:r w:rsidRPr="001B31FB">
              <w:t>Джерела</w:t>
            </w:r>
            <w:proofErr w:type="spellEnd"/>
            <w:r w:rsidRPr="001B31FB">
              <w:t xml:space="preserve"> </w:t>
            </w:r>
            <w:proofErr w:type="spellStart"/>
            <w:r w:rsidRPr="001B31FB">
              <w:t>права</w:t>
            </w:r>
            <w:proofErr w:type="spellEnd"/>
          </w:p>
        </w:tc>
        <w:tc>
          <w:tcPr>
            <w:tcW w:w="4230" w:type="dxa"/>
            <w:shd w:val="clear" w:color="auto" w:fill="auto"/>
          </w:tcPr>
          <w:p w:rsidR="00ED2AF5" w:rsidRPr="001B31FB" w:rsidRDefault="00ED2AF5" w:rsidP="000E3AEE">
            <w:pPr>
              <w:jc w:val="center"/>
              <w:rPr>
                <w:color w:val="000000"/>
                <w:lang w:val="uk-UA"/>
              </w:rPr>
            </w:pPr>
          </w:p>
        </w:tc>
        <w:tc>
          <w:tcPr>
            <w:tcW w:w="1275" w:type="dxa"/>
            <w:shd w:val="clear" w:color="auto" w:fill="auto"/>
          </w:tcPr>
          <w:p w:rsidR="00ED2AF5" w:rsidRPr="001B31FB" w:rsidRDefault="00ED2AF5" w:rsidP="000E3AEE">
            <w:pPr>
              <w:jc w:val="center"/>
              <w:rPr>
                <w:color w:val="000000"/>
                <w:lang w:val="ru-RU"/>
              </w:rPr>
            </w:pPr>
          </w:p>
        </w:tc>
      </w:tr>
      <w:tr w:rsidR="00ED2AF5" w:rsidRPr="001B31FB" w:rsidTr="001B31FB">
        <w:tc>
          <w:tcPr>
            <w:tcW w:w="1436" w:type="dxa"/>
            <w:shd w:val="clear" w:color="auto" w:fill="auto"/>
          </w:tcPr>
          <w:p w:rsidR="00ED2AF5" w:rsidRPr="001B31FB" w:rsidRDefault="00ED2AF5" w:rsidP="00ED2AF5">
            <w:pPr>
              <w:jc w:val="center"/>
              <w:rPr>
                <w:color w:val="000000"/>
                <w:lang w:val="uk-UA"/>
              </w:rPr>
            </w:pPr>
            <w:r w:rsidRPr="001B31FB">
              <w:rPr>
                <w:color w:val="000000"/>
                <w:lang w:val="uk-UA"/>
              </w:rPr>
              <w:t>Тиждень 10</w:t>
            </w:r>
          </w:p>
          <w:p w:rsidR="00ED2AF5" w:rsidRPr="001B31FB" w:rsidRDefault="00ED2AF5" w:rsidP="00ED2AF5">
            <w:pPr>
              <w:jc w:val="center"/>
              <w:rPr>
                <w:color w:val="000000"/>
                <w:lang w:val="uk-UA"/>
              </w:rPr>
            </w:pPr>
            <w:r w:rsidRPr="001B31FB">
              <w:rPr>
                <w:color w:val="000000"/>
                <w:lang w:val="uk-UA"/>
              </w:rPr>
              <w:t>Лекція 10</w:t>
            </w:r>
          </w:p>
        </w:tc>
        <w:tc>
          <w:tcPr>
            <w:tcW w:w="3172" w:type="dxa"/>
            <w:shd w:val="clear" w:color="auto" w:fill="auto"/>
          </w:tcPr>
          <w:p w:rsidR="00ED2AF5" w:rsidRPr="001B31FB" w:rsidRDefault="00ED2AF5" w:rsidP="00ED2AF5">
            <w:pPr>
              <w:rPr>
                <w:lang w:val="ru-RU"/>
              </w:rPr>
            </w:pPr>
            <w:proofErr w:type="spellStart"/>
            <w:r w:rsidRPr="001B31FB">
              <w:t>Тема</w:t>
            </w:r>
            <w:proofErr w:type="spellEnd"/>
            <w:r w:rsidRPr="001B31FB">
              <w:t xml:space="preserve"> 10. </w:t>
            </w:r>
            <w:proofErr w:type="spellStart"/>
            <w:r w:rsidRPr="001B31FB">
              <w:t>Тлумачення</w:t>
            </w:r>
            <w:proofErr w:type="spellEnd"/>
            <w:r w:rsidRPr="001B31FB">
              <w:t xml:space="preserve"> </w:t>
            </w:r>
            <w:proofErr w:type="spellStart"/>
            <w:r w:rsidRPr="001B31FB">
              <w:t>норм</w:t>
            </w:r>
            <w:proofErr w:type="spellEnd"/>
            <w:r w:rsidRPr="001B31FB">
              <w:t xml:space="preserve"> </w:t>
            </w:r>
            <w:proofErr w:type="spellStart"/>
            <w:r w:rsidRPr="001B31FB">
              <w:t>права</w:t>
            </w:r>
            <w:proofErr w:type="spellEnd"/>
          </w:p>
        </w:tc>
        <w:tc>
          <w:tcPr>
            <w:tcW w:w="4230" w:type="dxa"/>
            <w:shd w:val="clear" w:color="auto" w:fill="auto"/>
          </w:tcPr>
          <w:p w:rsidR="00ED2AF5" w:rsidRPr="001B31FB" w:rsidRDefault="00ED2AF5" w:rsidP="000E3AEE">
            <w:pPr>
              <w:jc w:val="center"/>
              <w:rPr>
                <w:color w:val="000000"/>
                <w:lang w:val="uk-UA"/>
              </w:rPr>
            </w:pPr>
          </w:p>
        </w:tc>
        <w:tc>
          <w:tcPr>
            <w:tcW w:w="1275" w:type="dxa"/>
            <w:shd w:val="clear" w:color="auto" w:fill="auto"/>
          </w:tcPr>
          <w:p w:rsidR="00ED2AF5" w:rsidRPr="001B31FB" w:rsidRDefault="00ED2AF5" w:rsidP="000E3AEE">
            <w:pPr>
              <w:jc w:val="center"/>
              <w:rPr>
                <w:color w:val="000000"/>
                <w:lang w:val="ru-RU"/>
              </w:rPr>
            </w:pPr>
          </w:p>
        </w:tc>
      </w:tr>
      <w:tr w:rsidR="00ED2AF5" w:rsidRPr="001B31FB" w:rsidTr="001B31FB">
        <w:tc>
          <w:tcPr>
            <w:tcW w:w="1436" w:type="dxa"/>
            <w:shd w:val="clear" w:color="auto" w:fill="auto"/>
          </w:tcPr>
          <w:p w:rsidR="00ED2AF5" w:rsidRPr="001B31FB" w:rsidRDefault="00ED2AF5" w:rsidP="00ED2AF5">
            <w:pPr>
              <w:jc w:val="center"/>
              <w:rPr>
                <w:color w:val="000000"/>
                <w:lang w:val="uk-UA"/>
              </w:rPr>
            </w:pPr>
            <w:r w:rsidRPr="001B31FB">
              <w:rPr>
                <w:color w:val="000000"/>
                <w:lang w:val="uk-UA"/>
              </w:rPr>
              <w:t xml:space="preserve">Тиждень </w:t>
            </w:r>
            <w:r w:rsidRPr="001B31FB">
              <w:rPr>
                <w:color w:val="000000"/>
                <w:lang w:val="uk-UA"/>
              </w:rPr>
              <w:t>10</w:t>
            </w:r>
            <w:r w:rsidRPr="001B31FB">
              <w:rPr>
                <w:color w:val="000000"/>
                <w:lang w:val="uk-UA"/>
              </w:rPr>
              <w:t xml:space="preserve"> </w:t>
            </w:r>
          </w:p>
          <w:p w:rsidR="00ED2AF5" w:rsidRPr="001B31FB" w:rsidRDefault="00ED2AF5" w:rsidP="00ED2AF5">
            <w:pPr>
              <w:jc w:val="center"/>
              <w:rPr>
                <w:color w:val="000000"/>
                <w:lang w:val="uk-UA"/>
              </w:rPr>
            </w:pPr>
            <w:r w:rsidRPr="001B31FB">
              <w:rPr>
                <w:color w:val="000000"/>
                <w:lang w:val="uk-UA"/>
              </w:rPr>
              <w:t xml:space="preserve">Практичне заняття </w:t>
            </w:r>
            <w:r w:rsidRPr="001B31FB">
              <w:rPr>
                <w:color w:val="000000"/>
                <w:lang w:val="uk-UA"/>
              </w:rPr>
              <w:t>5</w:t>
            </w:r>
          </w:p>
        </w:tc>
        <w:tc>
          <w:tcPr>
            <w:tcW w:w="3172" w:type="dxa"/>
            <w:shd w:val="clear" w:color="auto" w:fill="auto"/>
          </w:tcPr>
          <w:p w:rsidR="00ED2AF5" w:rsidRPr="001B31FB" w:rsidRDefault="00ED2AF5" w:rsidP="00ED2AF5">
            <w:pPr>
              <w:rPr>
                <w:lang w:val="ru-RU"/>
              </w:rPr>
            </w:pPr>
            <w:proofErr w:type="spellStart"/>
            <w:r w:rsidRPr="001B31FB">
              <w:t>Тема</w:t>
            </w:r>
            <w:proofErr w:type="spellEnd"/>
            <w:r w:rsidRPr="001B31FB">
              <w:t xml:space="preserve"> 10. </w:t>
            </w:r>
            <w:proofErr w:type="spellStart"/>
            <w:r w:rsidRPr="001B31FB">
              <w:t>Тлумачення</w:t>
            </w:r>
            <w:proofErr w:type="spellEnd"/>
            <w:r w:rsidRPr="001B31FB">
              <w:t xml:space="preserve"> </w:t>
            </w:r>
            <w:proofErr w:type="spellStart"/>
            <w:r w:rsidRPr="001B31FB">
              <w:t>норм</w:t>
            </w:r>
            <w:proofErr w:type="spellEnd"/>
            <w:r w:rsidRPr="001B31FB">
              <w:t xml:space="preserve"> </w:t>
            </w:r>
            <w:proofErr w:type="spellStart"/>
            <w:r w:rsidRPr="001B31FB">
              <w:t>права</w:t>
            </w:r>
            <w:proofErr w:type="spellEnd"/>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ED2AF5" w:rsidRPr="001B31FB"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ED2AF5" w:rsidRPr="001B31FB" w:rsidRDefault="009D7340" w:rsidP="000E3AEE">
            <w:pPr>
              <w:jc w:val="center"/>
              <w:rPr>
                <w:color w:val="000000"/>
                <w:lang w:val="ru-RU"/>
              </w:rPr>
            </w:pPr>
            <w:r>
              <w:rPr>
                <w:color w:val="000000"/>
                <w:lang w:val="ru-RU"/>
              </w:rPr>
              <w:t>7</w:t>
            </w:r>
          </w:p>
        </w:tc>
      </w:tr>
      <w:tr w:rsidR="001B31FB" w:rsidRPr="001B31FB" w:rsidTr="00D80A00">
        <w:tc>
          <w:tcPr>
            <w:tcW w:w="10113" w:type="dxa"/>
            <w:gridSpan w:val="4"/>
            <w:shd w:val="clear" w:color="auto" w:fill="auto"/>
          </w:tcPr>
          <w:p w:rsidR="001B31FB" w:rsidRPr="001B31FB" w:rsidRDefault="001B31FB" w:rsidP="000E3AEE">
            <w:pPr>
              <w:jc w:val="center"/>
              <w:rPr>
                <w:color w:val="000000"/>
                <w:lang w:val="ru-RU"/>
              </w:rPr>
            </w:pPr>
            <w:r w:rsidRPr="001B31FB">
              <w:rPr>
                <w:color w:val="000000"/>
                <w:lang w:val="uk-UA"/>
              </w:rPr>
              <w:t xml:space="preserve">Змістовий модуль </w:t>
            </w:r>
            <w:r>
              <w:rPr>
                <w:color w:val="000000"/>
                <w:lang w:val="uk-UA"/>
              </w:rPr>
              <w:t>5</w:t>
            </w:r>
            <w:r w:rsidRPr="001B31FB">
              <w:rPr>
                <w:color w:val="000000"/>
                <w:lang w:val="uk-UA"/>
              </w:rPr>
              <w:t>.</w:t>
            </w:r>
          </w:p>
        </w:tc>
      </w:tr>
      <w:tr w:rsidR="000E3AEE" w:rsidRPr="001B31FB" w:rsidTr="001B31FB">
        <w:tc>
          <w:tcPr>
            <w:tcW w:w="1436" w:type="dxa"/>
            <w:shd w:val="clear" w:color="auto" w:fill="auto"/>
          </w:tcPr>
          <w:p w:rsidR="00ED2AF5" w:rsidRPr="001B31FB" w:rsidRDefault="00ED2AF5" w:rsidP="00ED2AF5">
            <w:pPr>
              <w:jc w:val="center"/>
              <w:rPr>
                <w:color w:val="000000"/>
                <w:lang w:val="uk-UA"/>
              </w:rPr>
            </w:pPr>
            <w:r w:rsidRPr="001B31FB">
              <w:rPr>
                <w:color w:val="000000"/>
                <w:lang w:val="uk-UA"/>
              </w:rPr>
              <w:t>Тиждень 1</w:t>
            </w:r>
            <w:r w:rsidRPr="001B31FB">
              <w:rPr>
                <w:color w:val="000000"/>
                <w:lang w:val="uk-UA"/>
              </w:rPr>
              <w:t>1</w:t>
            </w:r>
          </w:p>
          <w:p w:rsidR="00287991" w:rsidRPr="001B31FB" w:rsidRDefault="00ED2AF5" w:rsidP="00ED2AF5">
            <w:pPr>
              <w:jc w:val="center"/>
              <w:rPr>
                <w:color w:val="000000"/>
                <w:lang w:val="uk-UA"/>
              </w:rPr>
            </w:pPr>
            <w:r w:rsidRPr="001B31FB">
              <w:rPr>
                <w:color w:val="000000"/>
                <w:lang w:val="uk-UA"/>
              </w:rPr>
              <w:t>Лекція 1</w:t>
            </w:r>
            <w:r w:rsidRPr="001B31FB">
              <w:rPr>
                <w:color w:val="000000"/>
                <w:lang w:val="uk-UA"/>
              </w:rPr>
              <w:t>1</w:t>
            </w:r>
          </w:p>
        </w:tc>
        <w:tc>
          <w:tcPr>
            <w:tcW w:w="3172" w:type="dxa"/>
            <w:shd w:val="clear" w:color="auto" w:fill="auto"/>
          </w:tcPr>
          <w:p w:rsidR="00287991" w:rsidRPr="001B31FB" w:rsidRDefault="00ED2AF5" w:rsidP="00ED2AF5">
            <w:pPr>
              <w:rPr>
                <w:color w:val="000000"/>
                <w:lang w:val="ru-RU"/>
              </w:rPr>
            </w:pPr>
            <w:r w:rsidRPr="001B31FB">
              <w:rPr>
                <w:lang w:val="ru-RU"/>
              </w:rPr>
              <w:t xml:space="preserve">Тема 11. </w:t>
            </w:r>
            <w:proofErr w:type="spellStart"/>
            <w:r w:rsidRPr="001B31FB">
              <w:rPr>
                <w:lang w:val="ru-RU"/>
              </w:rPr>
              <w:t>Юридично</w:t>
            </w:r>
            <w:proofErr w:type="spellEnd"/>
            <w:r w:rsidRPr="001B31FB">
              <w:rPr>
                <w:lang w:val="ru-RU"/>
              </w:rPr>
              <w:t xml:space="preserve"> </w:t>
            </w:r>
            <w:proofErr w:type="spellStart"/>
            <w:r w:rsidRPr="001B31FB">
              <w:rPr>
                <w:lang w:val="ru-RU"/>
              </w:rPr>
              <w:t>значуща</w:t>
            </w:r>
            <w:proofErr w:type="spellEnd"/>
            <w:r w:rsidRPr="001B31FB">
              <w:rPr>
                <w:lang w:val="ru-RU"/>
              </w:rPr>
              <w:t xml:space="preserve"> </w:t>
            </w:r>
            <w:proofErr w:type="spellStart"/>
            <w:r w:rsidRPr="001B31FB">
              <w:rPr>
                <w:lang w:val="ru-RU"/>
              </w:rPr>
              <w:t>поведінка</w:t>
            </w:r>
            <w:proofErr w:type="spellEnd"/>
            <w:r w:rsidRPr="001B31FB">
              <w:rPr>
                <w:lang w:val="ru-RU"/>
              </w:rPr>
              <w:t xml:space="preserve">. </w:t>
            </w:r>
            <w:proofErr w:type="spellStart"/>
            <w:r w:rsidRPr="001B31FB">
              <w:rPr>
                <w:lang w:val="ru-RU"/>
              </w:rPr>
              <w:t>Правопорушення</w:t>
            </w:r>
            <w:proofErr w:type="spellEnd"/>
          </w:p>
        </w:tc>
        <w:tc>
          <w:tcPr>
            <w:tcW w:w="4230" w:type="dxa"/>
            <w:shd w:val="clear" w:color="auto" w:fill="auto"/>
          </w:tcPr>
          <w:p w:rsidR="00287991" w:rsidRPr="001B31FB" w:rsidRDefault="00287991" w:rsidP="000E3AEE">
            <w:pPr>
              <w:jc w:val="center"/>
              <w:rPr>
                <w:color w:val="000000"/>
                <w:lang w:val="uk-UA"/>
              </w:rPr>
            </w:pPr>
          </w:p>
        </w:tc>
        <w:tc>
          <w:tcPr>
            <w:tcW w:w="1275" w:type="dxa"/>
            <w:shd w:val="clear" w:color="auto" w:fill="auto"/>
          </w:tcPr>
          <w:p w:rsidR="00287991" w:rsidRPr="001B31FB" w:rsidRDefault="00287991" w:rsidP="000E3AEE">
            <w:pPr>
              <w:jc w:val="center"/>
              <w:rPr>
                <w:color w:val="000000"/>
                <w:lang w:val="ru-RU"/>
              </w:rPr>
            </w:pPr>
          </w:p>
        </w:tc>
      </w:tr>
      <w:tr w:rsidR="000E3AEE" w:rsidRPr="001B31FB" w:rsidTr="001B31FB">
        <w:tc>
          <w:tcPr>
            <w:tcW w:w="1436" w:type="dxa"/>
            <w:shd w:val="clear" w:color="auto" w:fill="auto"/>
          </w:tcPr>
          <w:p w:rsidR="00287991" w:rsidRPr="001B31FB" w:rsidRDefault="00287991" w:rsidP="000E3AEE">
            <w:pPr>
              <w:jc w:val="center"/>
              <w:rPr>
                <w:color w:val="000000"/>
                <w:lang w:val="uk-UA"/>
              </w:rPr>
            </w:pPr>
            <w:r w:rsidRPr="001B31FB">
              <w:rPr>
                <w:color w:val="000000"/>
                <w:lang w:val="uk-UA"/>
              </w:rPr>
              <w:t>Тиждень 1</w:t>
            </w:r>
            <w:r w:rsidR="007C772A" w:rsidRPr="001B31FB">
              <w:rPr>
                <w:color w:val="000000"/>
                <w:lang w:val="uk-UA"/>
              </w:rPr>
              <w:t>2</w:t>
            </w:r>
          </w:p>
          <w:p w:rsidR="00287991" w:rsidRPr="001B31FB" w:rsidRDefault="00287991" w:rsidP="007C772A">
            <w:pPr>
              <w:jc w:val="center"/>
              <w:rPr>
                <w:color w:val="000000"/>
                <w:lang w:val="uk-UA"/>
              </w:rPr>
            </w:pPr>
            <w:r w:rsidRPr="001B31FB">
              <w:rPr>
                <w:color w:val="000000"/>
                <w:lang w:val="uk-UA"/>
              </w:rPr>
              <w:t xml:space="preserve">Лекція </w:t>
            </w:r>
            <w:r w:rsidR="007C772A" w:rsidRPr="001B31FB">
              <w:rPr>
                <w:color w:val="000000"/>
                <w:lang w:val="uk-UA"/>
              </w:rPr>
              <w:t>12</w:t>
            </w:r>
          </w:p>
        </w:tc>
        <w:tc>
          <w:tcPr>
            <w:tcW w:w="3172" w:type="dxa"/>
            <w:shd w:val="clear" w:color="auto" w:fill="auto"/>
          </w:tcPr>
          <w:p w:rsidR="00287991" w:rsidRPr="001B31FB" w:rsidRDefault="00ED2AF5" w:rsidP="00ED2AF5">
            <w:pPr>
              <w:rPr>
                <w:color w:val="000000"/>
                <w:lang w:val="uk-UA"/>
              </w:rPr>
            </w:pPr>
            <w:proofErr w:type="spellStart"/>
            <w:r w:rsidRPr="001B31FB">
              <w:t>Тема</w:t>
            </w:r>
            <w:proofErr w:type="spellEnd"/>
            <w:r w:rsidRPr="001B31FB">
              <w:t xml:space="preserve"> 12. </w:t>
            </w:r>
            <w:proofErr w:type="spellStart"/>
            <w:r w:rsidRPr="001B31FB">
              <w:t>Юридична</w:t>
            </w:r>
            <w:proofErr w:type="spellEnd"/>
            <w:r w:rsidRPr="001B31FB">
              <w:t xml:space="preserve"> </w:t>
            </w:r>
            <w:proofErr w:type="spellStart"/>
            <w:r w:rsidRPr="001B31FB">
              <w:t>відповідальність</w:t>
            </w:r>
            <w:proofErr w:type="spellEnd"/>
          </w:p>
        </w:tc>
        <w:tc>
          <w:tcPr>
            <w:tcW w:w="4230" w:type="dxa"/>
            <w:shd w:val="clear" w:color="auto" w:fill="auto"/>
          </w:tcPr>
          <w:p w:rsidR="00287991" w:rsidRPr="001B31FB" w:rsidRDefault="00287991" w:rsidP="000E3AEE">
            <w:pPr>
              <w:jc w:val="center"/>
              <w:rPr>
                <w:color w:val="000000"/>
                <w:lang w:val="uk-UA"/>
              </w:rPr>
            </w:pPr>
          </w:p>
        </w:tc>
        <w:tc>
          <w:tcPr>
            <w:tcW w:w="1275" w:type="dxa"/>
            <w:shd w:val="clear" w:color="auto" w:fill="auto"/>
          </w:tcPr>
          <w:p w:rsidR="00287991" w:rsidRPr="001B31FB" w:rsidRDefault="00287991" w:rsidP="000E3AEE">
            <w:pPr>
              <w:jc w:val="center"/>
              <w:rPr>
                <w:color w:val="000000"/>
                <w:lang w:val="uk-UA"/>
              </w:rPr>
            </w:pPr>
          </w:p>
        </w:tc>
      </w:tr>
      <w:tr w:rsidR="00ED2AF5" w:rsidRPr="001B31FB" w:rsidTr="001B31FB">
        <w:tc>
          <w:tcPr>
            <w:tcW w:w="1436" w:type="dxa"/>
            <w:shd w:val="clear" w:color="auto" w:fill="auto"/>
          </w:tcPr>
          <w:p w:rsidR="00ED2AF5" w:rsidRPr="001B31FB" w:rsidRDefault="00ED2AF5" w:rsidP="00ED2AF5">
            <w:pPr>
              <w:jc w:val="center"/>
              <w:rPr>
                <w:color w:val="000000"/>
                <w:lang w:val="uk-UA"/>
              </w:rPr>
            </w:pPr>
            <w:r w:rsidRPr="001B31FB">
              <w:rPr>
                <w:color w:val="000000"/>
                <w:lang w:val="uk-UA"/>
              </w:rPr>
              <w:t>Тиждень 1</w:t>
            </w:r>
            <w:r w:rsidRPr="001B31FB">
              <w:rPr>
                <w:color w:val="000000"/>
                <w:lang w:val="uk-UA"/>
              </w:rPr>
              <w:t>2</w:t>
            </w:r>
            <w:r w:rsidRPr="001B31FB">
              <w:rPr>
                <w:color w:val="000000"/>
                <w:lang w:val="uk-UA"/>
              </w:rPr>
              <w:t xml:space="preserve"> </w:t>
            </w:r>
          </w:p>
          <w:p w:rsidR="00ED2AF5" w:rsidRPr="001B31FB" w:rsidRDefault="00ED2AF5" w:rsidP="00ED2AF5">
            <w:pPr>
              <w:jc w:val="center"/>
              <w:rPr>
                <w:color w:val="000000"/>
                <w:lang w:val="uk-UA"/>
              </w:rPr>
            </w:pPr>
            <w:r w:rsidRPr="001B31FB">
              <w:rPr>
                <w:color w:val="000000"/>
                <w:lang w:val="uk-UA"/>
              </w:rPr>
              <w:t xml:space="preserve">Практичне заняття </w:t>
            </w:r>
            <w:r w:rsidRPr="001B31FB">
              <w:rPr>
                <w:color w:val="000000"/>
                <w:lang w:val="uk-UA"/>
              </w:rPr>
              <w:t>6</w:t>
            </w:r>
          </w:p>
        </w:tc>
        <w:tc>
          <w:tcPr>
            <w:tcW w:w="3172" w:type="dxa"/>
            <w:shd w:val="clear" w:color="auto" w:fill="auto"/>
          </w:tcPr>
          <w:p w:rsidR="00ED2AF5" w:rsidRPr="001B31FB" w:rsidRDefault="00ED2AF5" w:rsidP="00ED2AF5">
            <w:pPr>
              <w:rPr>
                <w:color w:val="000000"/>
                <w:lang w:val="uk-UA"/>
              </w:rPr>
            </w:pPr>
            <w:proofErr w:type="spellStart"/>
            <w:r w:rsidRPr="001B31FB">
              <w:t>Тема</w:t>
            </w:r>
            <w:proofErr w:type="spellEnd"/>
            <w:r w:rsidRPr="001B31FB">
              <w:t xml:space="preserve"> 12. </w:t>
            </w:r>
            <w:proofErr w:type="spellStart"/>
            <w:r w:rsidRPr="001B31FB">
              <w:t>Юридична</w:t>
            </w:r>
            <w:proofErr w:type="spellEnd"/>
            <w:r w:rsidRPr="001B31FB">
              <w:t xml:space="preserve"> </w:t>
            </w:r>
            <w:proofErr w:type="spellStart"/>
            <w:r w:rsidRPr="001B31FB">
              <w:t>відповідальність</w:t>
            </w:r>
            <w:proofErr w:type="spellEnd"/>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ED2AF5" w:rsidRPr="001B31FB"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ED2AF5" w:rsidRPr="001B31FB" w:rsidRDefault="009D7340" w:rsidP="000E3AEE">
            <w:pPr>
              <w:jc w:val="center"/>
              <w:rPr>
                <w:color w:val="000000"/>
                <w:lang w:val="ru-RU"/>
              </w:rPr>
            </w:pPr>
            <w:r>
              <w:rPr>
                <w:color w:val="000000"/>
                <w:lang w:val="ru-RU"/>
              </w:rPr>
              <w:t>8</w:t>
            </w:r>
          </w:p>
        </w:tc>
      </w:tr>
      <w:tr w:rsidR="000E3AEE" w:rsidRPr="001B31FB" w:rsidTr="001B31FB">
        <w:tc>
          <w:tcPr>
            <w:tcW w:w="1436" w:type="dxa"/>
            <w:shd w:val="clear" w:color="auto" w:fill="auto"/>
          </w:tcPr>
          <w:p w:rsidR="00287991" w:rsidRPr="001B31FB" w:rsidRDefault="00287991" w:rsidP="000E3AEE">
            <w:pPr>
              <w:jc w:val="center"/>
              <w:rPr>
                <w:color w:val="000000"/>
                <w:lang w:val="uk-UA"/>
              </w:rPr>
            </w:pPr>
            <w:r w:rsidRPr="001B31FB">
              <w:rPr>
                <w:color w:val="000000"/>
                <w:lang w:val="uk-UA"/>
              </w:rPr>
              <w:t>Тиждень 1</w:t>
            </w:r>
            <w:r w:rsidR="00ED2AF5" w:rsidRPr="001B31FB">
              <w:rPr>
                <w:color w:val="000000"/>
                <w:lang w:val="uk-UA"/>
              </w:rPr>
              <w:t>3</w:t>
            </w:r>
          </w:p>
          <w:p w:rsidR="00ED2AF5" w:rsidRPr="001B31FB" w:rsidRDefault="00ED2AF5" w:rsidP="000E3AEE">
            <w:pPr>
              <w:jc w:val="center"/>
              <w:rPr>
                <w:color w:val="000000"/>
                <w:lang w:val="uk-UA"/>
              </w:rPr>
            </w:pPr>
            <w:r w:rsidRPr="001B31FB">
              <w:rPr>
                <w:color w:val="000000"/>
                <w:lang w:val="uk-UA"/>
              </w:rPr>
              <w:t>Лекція 1</w:t>
            </w:r>
            <w:r w:rsidRPr="001B31FB">
              <w:rPr>
                <w:color w:val="000000"/>
                <w:lang w:val="uk-UA"/>
              </w:rPr>
              <w:t>3</w:t>
            </w:r>
          </w:p>
          <w:p w:rsidR="00287991" w:rsidRPr="001B31FB" w:rsidRDefault="00287991" w:rsidP="007C772A">
            <w:pPr>
              <w:jc w:val="center"/>
              <w:rPr>
                <w:color w:val="000000"/>
                <w:lang w:val="ru-RU"/>
              </w:rPr>
            </w:pPr>
          </w:p>
        </w:tc>
        <w:tc>
          <w:tcPr>
            <w:tcW w:w="3172" w:type="dxa"/>
            <w:shd w:val="clear" w:color="auto" w:fill="auto"/>
          </w:tcPr>
          <w:p w:rsidR="00287991" w:rsidRPr="001B31FB" w:rsidRDefault="00ED2AF5" w:rsidP="00ED2AF5">
            <w:pPr>
              <w:rPr>
                <w:color w:val="000000"/>
                <w:lang w:val="uk-UA"/>
              </w:rPr>
            </w:pPr>
            <w:proofErr w:type="spellStart"/>
            <w:r w:rsidRPr="001B31FB">
              <w:t>Тема</w:t>
            </w:r>
            <w:proofErr w:type="spellEnd"/>
            <w:r w:rsidRPr="001B31FB">
              <w:t xml:space="preserve"> 13. </w:t>
            </w:r>
            <w:proofErr w:type="spellStart"/>
            <w:r w:rsidRPr="001B31FB">
              <w:t>Законність</w:t>
            </w:r>
            <w:proofErr w:type="spellEnd"/>
            <w:r w:rsidRPr="001B31FB">
              <w:t xml:space="preserve"> і </w:t>
            </w:r>
            <w:proofErr w:type="spellStart"/>
            <w:r w:rsidRPr="001B31FB">
              <w:t>правопорядок</w:t>
            </w:r>
            <w:proofErr w:type="spellEnd"/>
          </w:p>
        </w:tc>
        <w:tc>
          <w:tcPr>
            <w:tcW w:w="4230" w:type="dxa"/>
            <w:shd w:val="clear" w:color="auto" w:fill="auto"/>
          </w:tcPr>
          <w:p w:rsidR="007C772A" w:rsidRPr="001B31FB" w:rsidRDefault="007C772A" w:rsidP="000E3AEE">
            <w:pPr>
              <w:jc w:val="center"/>
              <w:rPr>
                <w:color w:val="000000"/>
                <w:lang w:val="uk-UA"/>
              </w:rPr>
            </w:pPr>
          </w:p>
        </w:tc>
        <w:tc>
          <w:tcPr>
            <w:tcW w:w="1275" w:type="dxa"/>
            <w:shd w:val="clear" w:color="auto" w:fill="auto"/>
          </w:tcPr>
          <w:p w:rsidR="00287991" w:rsidRPr="001B31FB" w:rsidRDefault="00287991" w:rsidP="000E3AEE">
            <w:pPr>
              <w:jc w:val="center"/>
              <w:rPr>
                <w:color w:val="000000"/>
                <w:lang w:val="ru-RU"/>
              </w:rPr>
            </w:pPr>
          </w:p>
        </w:tc>
      </w:tr>
      <w:tr w:rsidR="001B31FB" w:rsidRPr="000D681E" w:rsidTr="00FC3E36">
        <w:tc>
          <w:tcPr>
            <w:tcW w:w="10113" w:type="dxa"/>
            <w:gridSpan w:val="4"/>
            <w:shd w:val="clear" w:color="auto" w:fill="auto"/>
          </w:tcPr>
          <w:p w:rsidR="001B31FB" w:rsidRPr="007C772A" w:rsidRDefault="001B31FB" w:rsidP="001B31FB">
            <w:pPr>
              <w:jc w:val="center"/>
              <w:rPr>
                <w:color w:val="000000"/>
                <w:lang w:val="ru-RU"/>
              </w:rPr>
            </w:pPr>
            <w:r w:rsidRPr="001B31FB">
              <w:rPr>
                <w:color w:val="000000"/>
                <w:lang w:val="uk-UA"/>
              </w:rPr>
              <w:t xml:space="preserve">Змістовий модуль </w:t>
            </w:r>
            <w:r>
              <w:rPr>
                <w:color w:val="000000"/>
                <w:lang w:val="uk-UA"/>
              </w:rPr>
              <w:t>6</w:t>
            </w:r>
            <w:r w:rsidRPr="001B31FB">
              <w:rPr>
                <w:color w:val="000000"/>
                <w:lang w:val="uk-UA"/>
              </w:rPr>
              <w:t>.</w:t>
            </w:r>
          </w:p>
        </w:tc>
      </w:tr>
      <w:tr w:rsidR="007C772A" w:rsidRPr="000D681E" w:rsidTr="001B31FB">
        <w:tc>
          <w:tcPr>
            <w:tcW w:w="1436" w:type="dxa"/>
            <w:shd w:val="clear" w:color="auto" w:fill="auto"/>
          </w:tcPr>
          <w:p w:rsidR="007C772A" w:rsidRPr="000E3AEE" w:rsidRDefault="007C772A" w:rsidP="007C772A">
            <w:pPr>
              <w:jc w:val="center"/>
              <w:rPr>
                <w:color w:val="000000"/>
                <w:lang w:val="uk-UA"/>
              </w:rPr>
            </w:pPr>
            <w:r w:rsidRPr="000E3AEE">
              <w:rPr>
                <w:color w:val="000000"/>
                <w:lang w:val="uk-UA"/>
              </w:rPr>
              <w:t>Тиждень 1</w:t>
            </w:r>
            <w:r>
              <w:rPr>
                <w:color w:val="000000"/>
                <w:lang w:val="uk-UA"/>
              </w:rPr>
              <w:t>4</w:t>
            </w:r>
          </w:p>
          <w:p w:rsidR="007C772A" w:rsidRPr="000E3AEE" w:rsidRDefault="007C772A" w:rsidP="007C772A">
            <w:pPr>
              <w:jc w:val="center"/>
              <w:rPr>
                <w:color w:val="000000"/>
                <w:lang w:val="uk-UA"/>
              </w:rPr>
            </w:pPr>
            <w:r w:rsidRPr="000E3AEE">
              <w:rPr>
                <w:color w:val="000000"/>
                <w:lang w:val="uk-UA"/>
              </w:rPr>
              <w:t xml:space="preserve">Лекція </w:t>
            </w:r>
            <w:r>
              <w:rPr>
                <w:color w:val="000000"/>
                <w:lang w:val="uk-UA"/>
              </w:rPr>
              <w:t>14</w:t>
            </w:r>
          </w:p>
        </w:tc>
        <w:tc>
          <w:tcPr>
            <w:tcW w:w="3172" w:type="dxa"/>
            <w:shd w:val="clear" w:color="auto" w:fill="auto"/>
          </w:tcPr>
          <w:p w:rsidR="007C772A" w:rsidRPr="001B31FB" w:rsidRDefault="00ED2AF5" w:rsidP="00ED2AF5">
            <w:pPr>
              <w:rPr>
                <w:color w:val="000000"/>
                <w:lang w:val="ru-RU"/>
              </w:rPr>
            </w:pPr>
            <w:r w:rsidRPr="001B31FB">
              <w:rPr>
                <w:lang w:val="ru-RU"/>
              </w:rPr>
              <w:t xml:space="preserve">Тема 14. </w:t>
            </w:r>
            <w:proofErr w:type="spellStart"/>
            <w:r w:rsidRPr="001B31FB">
              <w:rPr>
                <w:lang w:val="ru-RU"/>
              </w:rPr>
              <w:t>Правосвідомість</w:t>
            </w:r>
            <w:proofErr w:type="spellEnd"/>
            <w:r w:rsidRPr="001B31FB">
              <w:rPr>
                <w:lang w:val="ru-RU"/>
              </w:rPr>
              <w:t xml:space="preserve"> і </w:t>
            </w:r>
            <w:proofErr w:type="spellStart"/>
            <w:r w:rsidRPr="001B31FB">
              <w:rPr>
                <w:lang w:val="ru-RU"/>
              </w:rPr>
              <w:t>правова</w:t>
            </w:r>
            <w:proofErr w:type="spellEnd"/>
            <w:r w:rsidRPr="001B31FB">
              <w:rPr>
                <w:lang w:val="ru-RU"/>
              </w:rPr>
              <w:t xml:space="preserve"> культура</w:t>
            </w:r>
          </w:p>
        </w:tc>
        <w:tc>
          <w:tcPr>
            <w:tcW w:w="4230" w:type="dxa"/>
            <w:shd w:val="clear" w:color="auto" w:fill="auto"/>
          </w:tcPr>
          <w:p w:rsidR="007C772A" w:rsidRPr="000E3AEE" w:rsidRDefault="007C772A" w:rsidP="000E3AEE">
            <w:pPr>
              <w:jc w:val="center"/>
              <w:rPr>
                <w:color w:val="000000"/>
                <w:lang w:val="uk-UA"/>
              </w:rPr>
            </w:pPr>
          </w:p>
        </w:tc>
        <w:tc>
          <w:tcPr>
            <w:tcW w:w="1275" w:type="dxa"/>
            <w:shd w:val="clear" w:color="auto" w:fill="auto"/>
          </w:tcPr>
          <w:p w:rsidR="007C772A" w:rsidRPr="007C772A" w:rsidRDefault="007C772A" w:rsidP="000E3AEE">
            <w:pPr>
              <w:jc w:val="center"/>
              <w:rPr>
                <w:color w:val="000000"/>
                <w:lang w:val="ru-RU"/>
              </w:rPr>
            </w:pPr>
          </w:p>
        </w:tc>
      </w:tr>
      <w:tr w:rsidR="001B31FB" w:rsidRPr="000D681E" w:rsidTr="001B31FB">
        <w:tc>
          <w:tcPr>
            <w:tcW w:w="1436" w:type="dxa"/>
            <w:shd w:val="clear" w:color="auto" w:fill="auto"/>
          </w:tcPr>
          <w:p w:rsidR="001B31FB" w:rsidRDefault="001B31FB" w:rsidP="001B31FB">
            <w:pPr>
              <w:jc w:val="center"/>
              <w:rPr>
                <w:color w:val="000000"/>
                <w:lang w:val="uk-UA"/>
              </w:rPr>
            </w:pPr>
            <w:r w:rsidRPr="000E3AEE">
              <w:rPr>
                <w:color w:val="000000"/>
                <w:lang w:val="uk-UA"/>
              </w:rPr>
              <w:t xml:space="preserve">Тиждень </w:t>
            </w:r>
            <w:r>
              <w:rPr>
                <w:color w:val="000000"/>
                <w:lang w:val="uk-UA"/>
              </w:rPr>
              <w:t>1</w:t>
            </w:r>
            <w:r>
              <w:rPr>
                <w:color w:val="000000"/>
                <w:lang w:val="uk-UA"/>
              </w:rPr>
              <w:t>4</w:t>
            </w:r>
            <w:r w:rsidRPr="000E3AEE">
              <w:rPr>
                <w:color w:val="000000"/>
                <w:lang w:val="uk-UA"/>
              </w:rPr>
              <w:t xml:space="preserve"> </w:t>
            </w:r>
          </w:p>
          <w:p w:rsidR="001B31FB" w:rsidRPr="000E3AEE" w:rsidRDefault="001B31FB" w:rsidP="001B31FB">
            <w:pPr>
              <w:jc w:val="center"/>
              <w:rPr>
                <w:color w:val="000000"/>
                <w:lang w:val="uk-UA"/>
              </w:rPr>
            </w:pPr>
            <w:r>
              <w:rPr>
                <w:color w:val="000000"/>
                <w:lang w:val="uk-UA"/>
              </w:rPr>
              <w:t xml:space="preserve">Практичне заняття </w:t>
            </w:r>
            <w:r>
              <w:rPr>
                <w:color w:val="000000"/>
                <w:lang w:val="uk-UA"/>
              </w:rPr>
              <w:t>7</w:t>
            </w:r>
          </w:p>
        </w:tc>
        <w:tc>
          <w:tcPr>
            <w:tcW w:w="3172" w:type="dxa"/>
            <w:shd w:val="clear" w:color="auto" w:fill="auto"/>
          </w:tcPr>
          <w:p w:rsidR="001B31FB" w:rsidRPr="001B31FB" w:rsidRDefault="001B31FB" w:rsidP="00ED2AF5">
            <w:pPr>
              <w:rPr>
                <w:lang w:val="ru-RU"/>
              </w:rPr>
            </w:pPr>
            <w:r w:rsidRPr="001B31FB">
              <w:rPr>
                <w:lang w:val="ru-RU"/>
              </w:rPr>
              <w:t xml:space="preserve">Тема 14. </w:t>
            </w:r>
            <w:proofErr w:type="spellStart"/>
            <w:r w:rsidRPr="001B31FB">
              <w:rPr>
                <w:lang w:val="ru-RU"/>
              </w:rPr>
              <w:t>Правосвідомість</w:t>
            </w:r>
            <w:proofErr w:type="spellEnd"/>
            <w:r w:rsidRPr="001B31FB">
              <w:rPr>
                <w:lang w:val="ru-RU"/>
              </w:rPr>
              <w:t xml:space="preserve"> і </w:t>
            </w:r>
            <w:proofErr w:type="spellStart"/>
            <w:r w:rsidRPr="001B31FB">
              <w:rPr>
                <w:lang w:val="ru-RU"/>
              </w:rPr>
              <w:t>правова</w:t>
            </w:r>
            <w:proofErr w:type="spellEnd"/>
            <w:r w:rsidRPr="001B31FB">
              <w:rPr>
                <w:lang w:val="ru-RU"/>
              </w:rPr>
              <w:t xml:space="preserve"> культура</w:t>
            </w:r>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1B31FB" w:rsidRPr="000E3AEE"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1B31FB" w:rsidRPr="007C772A" w:rsidRDefault="009D7340" w:rsidP="000E3AEE">
            <w:pPr>
              <w:jc w:val="center"/>
              <w:rPr>
                <w:color w:val="000000"/>
                <w:lang w:val="ru-RU"/>
              </w:rPr>
            </w:pPr>
            <w:r>
              <w:rPr>
                <w:color w:val="000000"/>
                <w:lang w:val="ru-RU"/>
              </w:rPr>
              <w:t>7</w:t>
            </w:r>
          </w:p>
        </w:tc>
      </w:tr>
      <w:tr w:rsidR="001B31FB" w:rsidRPr="000D681E" w:rsidTr="001B31FB">
        <w:tc>
          <w:tcPr>
            <w:tcW w:w="1436" w:type="dxa"/>
            <w:shd w:val="clear" w:color="auto" w:fill="auto"/>
          </w:tcPr>
          <w:p w:rsidR="001B31FB" w:rsidRPr="000E3AEE" w:rsidRDefault="001B31FB" w:rsidP="001B31FB">
            <w:pPr>
              <w:jc w:val="center"/>
              <w:rPr>
                <w:color w:val="000000"/>
                <w:lang w:val="uk-UA"/>
              </w:rPr>
            </w:pPr>
            <w:r w:rsidRPr="000E3AEE">
              <w:rPr>
                <w:color w:val="000000"/>
                <w:lang w:val="uk-UA"/>
              </w:rPr>
              <w:t>Тиждень 1</w:t>
            </w:r>
            <w:r>
              <w:rPr>
                <w:color w:val="000000"/>
                <w:lang w:val="uk-UA"/>
              </w:rPr>
              <w:t>5</w:t>
            </w:r>
          </w:p>
          <w:p w:rsidR="001B31FB" w:rsidRPr="000E3AEE" w:rsidRDefault="001B31FB" w:rsidP="001B31FB">
            <w:pPr>
              <w:jc w:val="center"/>
              <w:rPr>
                <w:color w:val="000000"/>
                <w:lang w:val="uk-UA"/>
              </w:rPr>
            </w:pPr>
            <w:r w:rsidRPr="000E3AEE">
              <w:rPr>
                <w:color w:val="000000"/>
                <w:lang w:val="uk-UA"/>
              </w:rPr>
              <w:t xml:space="preserve">Лекція </w:t>
            </w:r>
            <w:r>
              <w:rPr>
                <w:color w:val="000000"/>
                <w:lang w:val="uk-UA"/>
              </w:rPr>
              <w:t>15</w:t>
            </w:r>
          </w:p>
        </w:tc>
        <w:tc>
          <w:tcPr>
            <w:tcW w:w="3172" w:type="dxa"/>
            <w:shd w:val="clear" w:color="auto" w:fill="auto"/>
          </w:tcPr>
          <w:p w:rsidR="001B31FB" w:rsidRPr="001B31FB" w:rsidRDefault="001B31FB" w:rsidP="00ED2AF5">
            <w:pPr>
              <w:rPr>
                <w:lang w:val="ru-RU"/>
              </w:rPr>
            </w:pPr>
            <w:proofErr w:type="spellStart"/>
            <w:r w:rsidRPr="001B31FB">
              <w:t>Тема</w:t>
            </w:r>
            <w:proofErr w:type="spellEnd"/>
            <w:r w:rsidRPr="001B31FB">
              <w:t xml:space="preserve"> 15/16. </w:t>
            </w:r>
            <w:proofErr w:type="spellStart"/>
            <w:r w:rsidRPr="001B31FB">
              <w:t>Верховенство</w:t>
            </w:r>
            <w:proofErr w:type="spellEnd"/>
            <w:r w:rsidRPr="001B31FB">
              <w:t xml:space="preserve"> </w:t>
            </w:r>
            <w:proofErr w:type="spellStart"/>
            <w:r w:rsidRPr="001B31FB">
              <w:t>права</w:t>
            </w:r>
            <w:proofErr w:type="spellEnd"/>
          </w:p>
        </w:tc>
        <w:tc>
          <w:tcPr>
            <w:tcW w:w="4230" w:type="dxa"/>
            <w:shd w:val="clear" w:color="auto" w:fill="auto"/>
          </w:tcPr>
          <w:p w:rsidR="001B31FB" w:rsidRPr="000E3AEE" w:rsidRDefault="001B31FB" w:rsidP="000E3AEE">
            <w:pPr>
              <w:jc w:val="center"/>
              <w:rPr>
                <w:color w:val="000000"/>
                <w:lang w:val="uk-UA"/>
              </w:rPr>
            </w:pPr>
          </w:p>
        </w:tc>
        <w:tc>
          <w:tcPr>
            <w:tcW w:w="1275" w:type="dxa"/>
            <w:shd w:val="clear" w:color="auto" w:fill="auto"/>
          </w:tcPr>
          <w:p w:rsidR="001B31FB" w:rsidRPr="007C772A" w:rsidRDefault="001B31FB" w:rsidP="000E3AEE">
            <w:pPr>
              <w:jc w:val="center"/>
              <w:rPr>
                <w:color w:val="000000"/>
                <w:lang w:val="ru-RU"/>
              </w:rPr>
            </w:pPr>
          </w:p>
        </w:tc>
      </w:tr>
      <w:tr w:rsidR="001B31FB" w:rsidRPr="000D681E" w:rsidTr="001B31FB">
        <w:tc>
          <w:tcPr>
            <w:tcW w:w="1436" w:type="dxa"/>
            <w:shd w:val="clear" w:color="auto" w:fill="auto"/>
          </w:tcPr>
          <w:p w:rsidR="001B31FB" w:rsidRPr="000E3AEE" w:rsidRDefault="001B31FB" w:rsidP="001B31FB">
            <w:pPr>
              <w:jc w:val="center"/>
              <w:rPr>
                <w:color w:val="000000"/>
                <w:lang w:val="uk-UA"/>
              </w:rPr>
            </w:pPr>
            <w:r w:rsidRPr="000E3AEE">
              <w:rPr>
                <w:color w:val="000000"/>
                <w:lang w:val="uk-UA"/>
              </w:rPr>
              <w:t>Тиждень 1</w:t>
            </w:r>
            <w:r>
              <w:rPr>
                <w:color w:val="000000"/>
                <w:lang w:val="uk-UA"/>
              </w:rPr>
              <w:t>6</w:t>
            </w:r>
          </w:p>
          <w:p w:rsidR="001B31FB" w:rsidRPr="000E3AEE" w:rsidRDefault="001B31FB" w:rsidP="001B31FB">
            <w:pPr>
              <w:jc w:val="center"/>
              <w:rPr>
                <w:color w:val="000000"/>
                <w:lang w:val="uk-UA"/>
              </w:rPr>
            </w:pPr>
            <w:r w:rsidRPr="000E3AEE">
              <w:rPr>
                <w:color w:val="000000"/>
                <w:lang w:val="uk-UA"/>
              </w:rPr>
              <w:t xml:space="preserve">Лекція </w:t>
            </w:r>
            <w:r>
              <w:rPr>
                <w:color w:val="000000"/>
                <w:lang w:val="uk-UA"/>
              </w:rPr>
              <w:t>1</w:t>
            </w:r>
            <w:r>
              <w:rPr>
                <w:color w:val="000000"/>
                <w:lang w:val="uk-UA"/>
              </w:rPr>
              <w:t>6</w:t>
            </w:r>
          </w:p>
        </w:tc>
        <w:tc>
          <w:tcPr>
            <w:tcW w:w="3172" w:type="dxa"/>
            <w:shd w:val="clear" w:color="auto" w:fill="auto"/>
          </w:tcPr>
          <w:p w:rsidR="001B31FB" w:rsidRPr="001B31FB" w:rsidRDefault="001B31FB" w:rsidP="00ED2AF5">
            <w:pPr>
              <w:rPr>
                <w:lang w:val="ru-RU"/>
              </w:rPr>
            </w:pPr>
            <w:proofErr w:type="spellStart"/>
            <w:r w:rsidRPr="001B31FB">
              <w:t>Тема</w:t>
            </w:r>
            <w:proofErr w:type="spellEnd"/>
            <w:r w:rsidRPr="001B31FB">
              <w:t xml:space="preserve"> 15/16. </w:t>
            </w:r>
            <w:proofErr w:type="spellStart"/>
            <w:r w:rsidRPr="001B31FB">
              <w:t>Верховенство</w:t>
            </w:r>
            <w:proofErr w:type="spellEnd"/>
            <w:r w:rsidRPr="001B31FB">
              <w:t xml:space="preserve"> </w:t>
            </w:r>
            <w:proofErr w:type="spellStart"/>
            <w:r w:rsidRPr="001B31FB">
              <w:t>права</w:t>
            </w:r>
            <w:proofErr w:type="spellEnd"/>
          </w:p>
        </w:tc>
        <w:tc>
          <w:tcPr>
            <w:tcW w:w="4230" w:type="dxa"/>
            <w:shd w:val="clear" w:color="auto" w:fill="auto"/>
          </w:tcPr>
          <w:p w:rsidR="001B31FB" w:rsidRPr="000E3AEE" w:rsidRDefault="001B31FB" w:rsidP="000E3AEE">
            <w:pPr>
              <w:jc w:val="center"/>
              <w:rPr>
                <w:color w:val="000000"/>
                <w:lang w:val="uk-UA"/>
              </w:rPr>
            </w:pPr>
          </w:p>
        </w:tc>
        <w:tc>
          <w:tcPr>
            <w:tcW w:w="1275" w:type="dxa"/>
            <w:shd w:val="clear" w:color="auto" w:fill="auto"/>
          </w:tcPr>
          <w:p w:rsidR="001B31FB" w:rsidRPr="007C772A" w:rsidRDefault="001B31FB" w:rsidP="000E3AEE">
            <w:pPr>
              <w:jc w:val="center"/>
              <w:rPr>
                <w:color w:val="000000"/>
                <w:lang w:val="ru-RU"/>
              </w:rPr>
            </w:pPr>
          </w:p>
        </w:tc>
      </w:tr>
      <w:tr w:rsidR="001B31FB" w:rsidRPr="000D681E" w:rsidTr="001B31FB">
        <w:tc>
          <w:tcPr>
            <w:tcW w:w="1436" w:type="dxa"/>
            <w:shd w:val="clear" w:color="auto" w:fill="auto"/>
          </w:tcPr>
          <w:p w:rsidR="001B31FB" w:rsidRDefault="001B31FB" w:rsidP="001B31FB">
            <w:pPr>
              <w:jc w:val="center"/>
              <w:rPr>
                <w:color w:val="000000"/>
                <w:lang w:val="uk-UA"/>
              </w:rPr>
            </w:pPr>
            <w:r w:rsidRPr="000E3AEE">
              <w:rPr>
                <w:color w:val="000000"/>
                <w:lang w:val="uk-UA"/>
              </w:rPr>
              <w:t xml:space="preserve">Тиждень </w:t>
            </w:r>
            <w:r>
              <w:rPr>
                <w:color w:val="000000"/>
                <w:lang w:val="uk-UA"/>
              </w:rPr>
              <w:t>1</w:t>
            </w:r>
            <w:r>
              <w:rPr>
                <w:color w:val="000000"/>
                <w:lang w:val="uk-UA"/>
              </w:rPr>
              <w:t>6</w:t>
            </w:r>
            <w:r w:rsidRPr="000E3AEE">
              <w:rPr>
                <w:color w:val="000000"/>
                <w:lang w:val="uk-UA"/>
              </w:rPr>
              <w:t xml:space="preserve"> </w:t>
            </w:r>
          </w:p>
          <w:p w:rsidR="001B31FB" w:rsidRPr="000E3AEE" w:rsidRDefault="001B31FB" w:rsidP="001B31FB">
            <w:pPr>
              <w:jc w:val="center"/>
              <w:rPr>
                <w:color w:val="000000"/>
                <w:lang w:val="uk-UA"/>
              </w:rPr>
            </w:pPr>
            <w:r>
              <w:rPr>
                <w:color w:val="000000"/>
                <w:lang w:val="uk-UA"/>
              </w:rPr>
              <w:t xml:space="preserve">Практичне заняття </w:t>
            </w:r>
            <w:r>
              <w:rPr>
                <w:color w:val="000000"/>
                <w:lang w:val="uk-UA"/>
              </w:rPr>
              <w:t>8</w:t>
            </w:r>
          </w:p>
        </w:tc>
        <w:tc>
          <w:tcPr>
            <w:tcW w:w="3172" w:type="dxa"/>
            <w:shd w:val="clear" w:color="auto" w:fill="auto"/>
          </w:tcPr>
          <w:p w:rsidR="001B31FB" w:rsidRPr="001B31FB" w:rsidRDefault="001B31FB" w:rsidP="00ED2AF5">
            <w:pPr>
              <w:rPr>
                <w:lang w:val="ru-RU"/>
              </w:rPr>
            </w:pPr>
            <w:proofErr w:type="spellStart"/>
            <w:r w:rsidRPr="001B31FB">
              <w:t>Тема</w:t>
            </w:r>
            <w:proofErr w:type="spellEnd"/>
            <w:r w:rsidRPr="001B31FB">
              <w:t xml:space="preserve"> 15/16. </w:t>
            </w:r>
            <w:proofErr w:type="spellStart"/>
            <w:r w:rsidRPr="001B31FB">
              <w:t>Верховенство</w:t>
            </w:r>
            <w:proofErr w:type="spellEnd"/>
            <w:r w:rsidRPr="001B31FB">
              <w:t xml:space="preserve"> </w:t>
            </w:r>
            <w:proofErr w:type="spellStart"/>
            <w:r w:rsidRPr="001B31FB">
              <w:t>права</w:t>
            </w:r>
            <w:proofErr w:type="spellEnd"/>
          </w:p>
        </w:tc>
        <w:tc>
          <w:tcPr>
            <w:tcW w:w="4230" w:type="dxa"/>
            <w:shd w:val="clear" w:color="auto" w:fill="auto"/>
          </w:tcPr>
          <w:p w:rsidR="009D7340" w:rsidRPr="000E3AEE" w:rsidRDefault="009D7340" w:rsidP="009D7340">
            <w:pPr>
              <w:jc w:val="center"/>
              <w:rPr>
                <w:color w:val="000000"/>
                <w:lang w:val="uk-UA"/>
              </w:rPr>
            </w:pPr>
            <w:r w:rsidRPr="000E3AEE">
              <w:rPr>
                <w:color w:val="000000"/>
                <w:lang w:val="uk-UA"/>
              </w:rPr>
              <w:t>Термінологічний диктант</w:t>
            </w:r>
          </w:p>
          <w:p w:rsidR="001B31FB" w:rsidRPr="000E3AEE" w:rsidRDefault="009D7340" w:rsidP="009D7340">
            <w:pPr>
              <w:jc w:val="center"/>
              <w:rPr>
                <w:color w:val="000000"/>
                <w:lang w:val="uk-UA"/>
              </w:rPr>
            </w:pPr>
            <w:r>
              <w:rPr>
                <w:color w:val="000000"/>
                <w:lang w:val="uk-UA"/>
              </w:rPr>
              <w:t>Технології опрацювання кейсів, проблемних питань</w:t>
            </w:r>
          </w:p>
        </w:tc>
        <w:tc>
          <w:tcPr>
            <w:tcW w:w="1275" w:type="dxa"/>
            <w:shd w:val="clear" w:color="auto" w:fill="auto"/>
          </w:tcPr>
          <w:p w:rsidR="001B31FB" w:rsidRPr="007C772A" w:rsidRDefault="009D7340" w:rsidP="000E3AEE">
            <w:pPr>
              <w:jc w:val="center"/>
              <w:rPr>
                <w:color w:val="000000"/>
                <w:lang w:val="ru-RU"/>
              </w:rPr>
            </w:pPr>
            <w:r>
              <w:rPr>
                <w:color w:val="000000"/>
                <w:lang w:val="ru-RU"/>
              </w:rPr>
              <w:t>8</w:t>
            </w:r>
          </w:p>
        </w:tc>
      </w:tr>
    </w:tbl>
    <w:p w:rsidR="00BD552C" w:rsidRPr="00EF5BEC" w:rsidRDefault="00BD552C" w:rsidP="00CD6A2D">
      <w:pPr>
        <w:ind w:left="2160" w:firstLine="720"/>
        <w:rPr>
          <w:b/>
          <w:bCs/>
          <w:color w:val="000000"/>
          <w:lang w:val="uk-UA"/>
        </w:rPr>
      </w:pPr>
    </w:p>
    <w:p w:rsidR="00922EF0" w:rsidRDefault="00922EF0" w:rsidP="0031048A">
      <w:pPr>
        <w:rPr>
          <w:b/>
          <w:bCs/>
          <w:color w:val="000000"/>
          <w:sz w:val="28"/>
          <w:szCs w:val="28"/>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481910" w:rsidRDefault="00481910" w:rsidP="0031048A">
      <w:pPr>
        <w:rPr>
          <w:i/>
          <w:iCs/>
          <w:color w:val="000000"/>
          <w:lang w:val="uk-UA"/>
        </w:rPr>
      </w:pPr>
    </w:p>
    <w:p w:rsidR="00481910" w:rsidRPr="00070BCA" w:rsidRDefault="00481910" w:rsidP="00481910">
      <w:pPr>
        <w:pStyle w:val="a5"/>
        <w:numPr>
          <w:ilvl w:val="0"/>
          <w:numId w:val="16"/>
        </w:numPr>
        <w:ind w:left="567" w:hanging="567"/>
        <w:contextualSpacing/>
        <w:jc w:val="both"/>
        <w:rPr>
          <w:rFonts w:eastAsia="Times New Roman"/>
          <w:lang w:val="uk-UA" w:eastAsia="ru-RU"/>
        </w:rPr>
      </w:pPr>
      <w:proofErr w:type="spellStart"/>
      <w:r w:rsidRPr="00070BCA">
        <w:rPr>
          <w:lang w:val="uk-UA"/>
        </w:rPr>
        <w:t>Удовика</w:t>
      </w:r>
      <w:proofErr w:type="spellEnd"/>
      <w:r w:rsidRPr="00070BCA">
        <w:rPr>
          <w:lang w:val="uk-UA"/>
        </w:rPr>
        <w:t xml:space="preserve"> Л.Г. Теорія держави і </w:t>
      </w:r>
      <w:proofErr w:type="spellStart"/>
      <w:r w:rsidRPr="00070BCA">
        <w:rPr>
          <w:lang w:val="uk-UA"/>
        </w:rPr>
        <w:t>права.навч.-метод</w:t>
      </w:r>
      <w:proofErr w:type="spellEnd"/>
      <w:r w:rsidRPr="00070BCA">
        <w:rPr>
          <w:lang w:val="uk-UA"/>
        </w:rPr>
        <w:t xml:space="preserve">. </w:t>
      </w:r>
      <w:proofErr w:type="spellStart"/>
      <w:r w:rsidRPr="00070BCA">
        <w:rPr>
          <w:lang w:val="uk-UA"/>
        </w:rPr>
        <w:t>посібн</w:t>
      </w:r>
      <w:proofErr w:type="spellEnd"/>
      <w:r w:rsidRPr="00070BCA">
        <w:rPr>
          <w:rFonts w:eastAsia="Times New Roman"/>
          <w:lang w:val="uk-UA" w:eastAsia="ru-RU"/>
        </w:rPr>
        <w:t xml:space="preserve"> для здобувачів ступеня вищої освіти бакалавра, спеціальності «Право» освітньо-професійної «Правознавство». Запоріжжя: ЗНУ, 2018.</w:t>
      </w:r>
      <w:r w:rsidRPr="00070BCA">
        <w:rPr>
          <w:rFonts w:eastAsia="Times New Roman"/>
          <w:lang w:eastAsia="ru-RU"/>
        </w:rPr>
        <w:t> </w:t>
      </w:r>
      <w:r w:rsidRPr="00070BCA">
        <w:rPr>
          <w:rFonts w:eastAsia="Times New Roman"/>
          <w:lang w:val="uk-UA" w:eastAsia="ru-RU"/>
        </w:rPr>
        <w:t>115 с. (Затверджено вченою радою ЗНУ, протокол № 4 від 25.10.2018 р.)</w:t>
      </w:r>
    </w:p>
    <w:p w:rsidR="00481910" w:rsidRPr="00070BCA" w:rsidRDefault="00481910" w:rsidP="00481910">
      <w:pPr>
        <w:numPr>
          <w:ilvl w:val="0"/>
          <w:numId w:val="16"/>
        </w:numPr>
        <w:tabs>
          <w:tab w:val="left" w:pos="426"/>
        </w:tabs>
        <w:suppressAutoHyphens/>
        <w:ind w:left="567" w:hanging="567"/>
        <w:contextualSpacing/>
        <w:jc w:val="both"/>
        <w:rPr>
          <w:lang w:val="uk-UA"/>
        </w:rPr>
      </w:pPr>
      <w:r>
        <w:rPr>
          <w:lang w:val="uk-UA"/>
        </w:rPr>
        <w:t xml:space="preserve"> </w:t>
      </w:r>
      <w:proofErr w:type="spellStart"/>
      <w:r w:rsidRPr="00070BCA">
        <w:rPr>
          <w:lang w:val="uk-UA"/>
        </w:rPr>
        <w:t>Удовика</w:t>
      </w:r>
      <w:proofErr w:type="spellEnd"/>
      <w:r w:rsidRPr="00070BCA">
        <w:rPr>
          <w:lang w:val="uk-UA"/>
        </w:rPr>
        <w:t xml:space="preserve"> Л.Г. </w:t>
      </w:r>
      <w:proofErr w:type="spellStart"/>
      <w:r w:rsidRPr="00481910">
        <w:rPr>
          <w:lang w:val="ru-RU"/>
        </w:rPr>
        <w:t>Теорія</w:t>
      </w:r>
      <w:proofErr w:type="spellEnd"/>
      <w:r>
        <w:rPr>
          <w:lang w:val="ru-RU"/>
        </w:rPr>
        <w:t xml:space="preserve"> </w:t>
      </w:r>
      <w:proofErr w:type="spellStart"/>
      <w:r w:rsidRPr="00481910">
        <w:rPr>
          <w:lang w:val="ru-RU"/>
        </w:rPr>
        <w:t>держави</w:t>
      </w:r>
      <w:proofErr w:type="spellEnd"/>
      <w:r w:rsidRPr="00481910">
        <w:rPr>
          <w:lang w:val="ru-RU"/>
        </w:rPr>
        <w:t xml:space="preserve"> і права </w:t>
      </w:r>
      <w:proofErr w:type="spellStart"/>
      <w:r w:rsidRPr="00481910">
        <w:rPr>
          <w:lang w:val="ru-RU"/>
        </w:rPr>
        <w:t>навч</w:t>
      </w:r>
      <w:proofErr w:type="spellEnd"/>
      <w:r w:rsidRPr="00481910">
        <w:rPr>
          <w:lang w:val="ru-RU"/>
        </w:rPr>
        <w:t xml:space="preserve">.  </w:t>
      </w:r>
      <w:proofErr w:type="spellStart"/>
      <w:proofErr w:type="gramStart"/>
      <w:r w:rsidRPr="00481910">
        <w:rPr>
          <w:lang w:val="ru-RU"/>
        </w:rPr>
        <w:t>пос</w:t>
      </w:r>
      <w:proofErr w:type="gramEnd"/>
      <w:r w:rsidRPr="00481910">
        <w:rPr>
          <w:lang w:val="ru-RU"/>
        </w:rPr>
        <w:t>ібн</w:t>
      </w:r>
      <w:proofErr w:type="spellEnd"/>
      <w:r w:rsidRPr="00481910">
        <w:rPr>
          <w:lang w:val="ru-RU"/>
        </w:rPr>
        <w:t>.</w:t>
      </w:r>
      <w:r w:rsidRPr="00070BCA">
        <w:rPr>
          <w:rFonts w:eastAsia="Calibri"/>
          <w:lang w:val="uk-UA"/>
        </w:rPr>
        <w:t xml:space="preserve"> у схемах і  таблицях для здобувачів ступеня вищої освіти бакалавра за спеціальністю «Право». Запоріжжя: ЗНУ, 2016.</w:t>
      </w:r>
      <w:r w:rsidRPr="00070BCA">
        <w:rPr>
          <w:rFonts w:eastAsia="Calibri"/>
        </w:rPr>
        <w:t> </w:t>
      </w:r>
      <w:r w:rsidRPr="00070BCA">
        <w:rPr>
          <w:rFonts w:eastAsia="Calibri"/>
          <w:lang w:val="uk-UA"/>
        </w:rPr>
        <w:t xml:space="preserve">215 с. </w:t>
      </w:r>
      <w:r w:rsidRPr="00070BCA">
        <w:rPr>
          <w:rFonts w:eastAsia="Times New Roman"/>
          <w:lang w:val="uk-UA" w:eastAsia="ru-RU"/>
        </w:rPr>
        <w:t>(Затверджено вченою радою ЗНУ, протокол № 4 від 25.10.2016 р.)</w:t>
      </w:r>
    </w:p>
    <w:p w:rsidR="00481910" w:rsidRPr="00070BCA" w:rsidRDefault="00481910" w:rsidP="00481910">
      <w:pPr>
        <w:pStyle w:val="a5"/>
        <w:numPr>
          <w:ilvl w:val="0"/>
          <w:numId w:val="16"/>
        </w:numPr>
        <w:ind w:left="567" w:hanging="567"/>
        <w:contextualSpacing/>
        <w:jc w:val="both"/>
        <w:rPr>
          <w:rFonts w:eastAsia="Times New Roman"/>
          <w:lang w:val="uk-UA" w:eastAsia="ru-RU"/>
        </w:rPr>
      </w:pPr>
      <w:r w:rsidRPr="00070BCA">
        <w:rPr>
          <w:lang w:val="uk-UA"/>
        </w:rPr>
        <w:t xml:space="preserve">Тимченко С.М. </w:t>
      </w:r>
      <w:proofErr w:type="spellStart"/>
      <w:r w:rsidRPr="00070BCA">
        <w:rPr>
          <w:lang w:val="uk-UA"/>
        </w:rPr>
        <w:t>Удовика</w:t>
      </w:r>
      <w:proofErr w:type="spellEnd"/>
      <w:r w:rsidRPr="00070BCA">
        <w:rPr>
          <w:lang w:val="uk-UA"/>
        </w:rPr>
        <w:t xml:space="preserve"> Л.Г. Теорія держави і права практикум для студентів юридичних спеціальностей. Київ: Центр учбової літератури, 2008. 248 с. (Гриф надано М</w:t>
      </w:r>
      <w:proofErr w:type="spellStart"/>
      <w:r w:rsidRPr="00481910">
        <w:rPr>
          <w:lang w:val="ru-RU"/>
        </w:rPr>
        <w:t>іністерством</w:t>
      </w:r>
      <w:proofErr w:type="spellEnd"/>
      <w:r>
        <w:rPr>
          <w:lang w:val="ru-RU"/>
        </w:rPr>
        <w:t xml:space="preserve"> </w:t>
      </w:r>
      <w:proofErr w:type="spellStart"/>
      <w:r w:rsidRPr="00481910">
        <w:rPr>
          <w:lang w:val="ru-RU"/>
        </w:rPr>
        <w:t>освіти</w:t>
      </w:r>
      <w:proofErr w:type="spellEnd"/>
      <w:r w:rsidRPr="00481910">
        <w:rPr>
          <w:lang w:val="ru-RU"/>
        </w:rPr>
        <w:t xml:space="preserve"> і науки </w:t>
      </w:r>
      <w:r w:rsidRPr="00070BCA">
        <w:rPr>
          <w:lang w:val="uk-UA"/>
        </w:rPr>
        <w:t>У</w:t>
      </w:r>
      <w:proofErr w:type="spellStart"/>
      <w:r w:rsidRPr="00481910">
        <w:rPr>
          <w:lang w:val="ru-RU"/>
        </w:rPr>
        <w:t>країни</w:t>
      </w:r>
      <w:proofErr w:type="spellEnd"/>
      <w:r w:rsidRPr="00070BCA">
        <w:rPr>
          <w:lang w:val="uk-UA"/>
        </w:rPr>
        <w:t>. Лист №1.4/18 – Г – 318 від 06.02. 2008 р.)</w:t>
      </w:r>
    </w:p>
    <w:p w:rsidR="00481910" w:rsidRPr="00070BCA" w:rsidRDefault="00481910" w:rsidP="00481910">
      <w:pPr>
        <w:pStyle w:val="a5"/>
        <w:numPr>
          <w:ilvl w:val="0"/>
          <w:numId w:val="16"/>
        </w:numPr>
        <w:ind w:left="567" w:hanging="567"/>
        <w:contextualSpacing/>
        <w:jc w:val="both"/>
        <w:rPr>
          <w:rFonts w:eastAsia="Times New Roman"/>
          <w:lang w:val="uk-UA" w:eastAsia="ru-RU"/>
        </w:rPr>
      </w:pPr>
      <w:r w:rsidRPr="00070BCA">
        <w:rPr>
          <w:rFonts w:eastAsia="Calibri"/>
          <w:bCs/>
          <w:noProof/>
          <w:lang w:val="uk-UA" w:eastAsia="ru-RU"/>
        </w:rPr>
        <w:t>Загальна теорія держави і права (основні поняття, категорії, правові конструкції та наукові концепції)</w:t>
      </w:r>
      <w:r w:rsidRPr="00070BCA">
        <w:rPr>
          <w:rFonts w:eastAsia="Calibri"/>
          <w:noProof/>
          <w:lang w:val="uk-UA" w:eastAsia="ru-RU"/>
        </w:rPr>
        <w:t xml:space="preserve"> : навч. посіб. / Копиленко О. Л., Зайчук О. В., Заєць А. П., Журавський В. С., Оніщенко Н. М., Бобровник С. В.</w:t>
      </w:r>
      <w:r w:rsidRPr="00070BCA">
        <w:rPr>
          <w:rFonts w:eastAsia="Calibri"/>
          <w:bCs/>
          <w:noProof/>
          <w:lang w:val="uk-UA" w:eastAsia="ru-RU"/>
        </w:rPr>
        <w:t xml:space="preserve"> ; </w:t>
      </w:r>
      <w:r w:rsidRPr="00070BCA">
        <w:rPr>
          <w:rFonts w:eastAsia="Calibri"/>
          <w:noProof/>
          <w:lang w:val="uk-UA" w:eastAsia="ru-RU"/>
        </w:rPr>
        <w:t xml:space="preserve">МОН України. К. : Юрінком Інтер, 2008. 400 c. </w:t>
      </w:r>
    </w:p>
    <w:p w:rsidR="00481910" w:rsidRPr="00070BCA" w:rsidRDefault="00481910" w:rsidP="00481910">
      <w:pPr>
        <w:pStyle w:val="a5"/>
        <w:numPr>
          <w:ilvl w:val="0"/>
          <w:numId w:val="16"/>
        </w:numPr>
        <w:ind w:left="567" w:hanging="567"/>
        <w:contextualSpacing/>
        <w:jc w:val="both"/>
        <w:rPr>
          <w:rFonts w:eastAsia="Times New Roman"/>
          <w:lang w:val="uk-UA" w:eastAsia="ru-RU"/>
        </w:rPr>
      </w:pPr>
      <w:r w:rsidRPr="00070BCA">
        <w:rPr>
          <w:rFonts w:eastAsia="Calibri"/>
          <w:noProof/>
          <w:lang w:val="uk-UA" w:eastAsia="ru-RU"/>
        </w:rPr>
        <w:lastRenderedPageBreak/>
        <w:t>Загальна теорія держави і права : підруч. для студ. юрид. спец. вищ. навч. закл. / [М. В. Цвік та ін.] ; за ред. д-ра юрид. наук, проф., акад. АПрН України М. В. Цвіка, д-ра юрид. наук, проф, акад. АПрН України О. В. Петришина ; Нац. юрид. акад. України ім. Ярослава Мудрого. Х. : Право, 2010. 583 с.</w:t>
      </w:r>
    </w:p>
    <w:p w:rsidR="00481910" w:rsidRPr="00070BCA" w:rsidRDefault="00481910" w:rsidP="00481910">
      <w:pPr>
        <w:pStyle w:val="a5"/>
        <w:numPr>
          <w:ilvl w:val="0"/>
          <w:numId w:val="16"/>
        </w:numPr>
        <w:ind w:left="567" w:hanging="567"/>
        <w:contextualSpacing/>
        <w:jc w:val="both"/>
        <w:rPr>
          <w:rFonts w:eastAsia="Times New Roman"/>
          <w:lang w:val="uk-UA" w:eastAsia="ru-RU"/>
        </w:rPr>
      </w:pPr>
      <w:proofErr w:type="spellStart"/>
      <w:r w:rsidRPr="00481910">
        <w:rPr>
          <w:rFonts w:eastAsia="Calibri"/>
          <w:lang w:val="ru-RU" w:eastAsia="ru-RU"/>
        </w:rPr>
        <w:t>Загальна</w:t>
      </w:r>
      <w:proofErr w:type="spellEnd"/>
      <w:r>
        <w:rPr>
          <w:rFonts w:eastAsia="Calibri"/>
          <w:lang w:val="ru-RU" w:eastAsia="ru-RU"/>
        </w:rPr>
        <w:t xml:space="preserve"> </w:t>
      </w:r>
      <w:proofErr w:type="spellStart"/>
      <w:r w:rsidRPr="00481910">
        <w:rPr>
          <w:rFonts w:eastAsia="Calibri"/>
          <w:lang w:val="ru-RU" w:eastAsia="ru-RU"/>
        </w:rPr>
        <w:t>теорія</w:t>
      </w:r>
      <w:proofErr w:type="spellEnd"/>
      <w:r w:rsidRPr="00481910">
        <w:rPr>
          <w:rFonts w:eastAsia="Calibri"/>
          <w:lang w:val="ru-RU" w:eastAsia="ru-RU"/>
        </w:rPr>
        <w:t xml:space="preserve"> права: </w:t>
      </w:r>
      <w:r w:rsidRPr="00070BCA">
        <w:rPr>
          <w:rFonts w:eastAsia="Calibri"/>
          <w:lang w:val="uk-UA" w:eastAsia="ru-RU"/>
        </w:rPr>
        <w:t>п</w:t>
      </w:r>
      <w:proofErr w:type="spellStart"/>
      <w:r w:rsidRPr="00481910">
        <w:rPr>
          <w:rFonts w:eastAsia="Calibri"/>
          <w:lang w:val="ru-RU" w:eastAsia="ru-RU"/>
        </w:rPr>
        <w:t>ідручник</w:t>
      </w:r>
      <w:proofErr w:type="spellEnd"/>
      <w:proofErr w:type="gramStart"/>
      <w:r w:rsidRPr="00481910">
        <w:rPr>
          <w:rFonts w:eastAsia="Calibri"/>
          <w:lang w:val="ru-RU" w:eastAsia="ru-RU"/>
        </w:rPr>
        <w:t xml:space="preserve"> / З</w:t>
      </w:r>
      <w:proofErr w:type="gramEnd"/>
      <w:r w:rsidRPr="00481910">
        <w:rPr>
          <w:rFonts w:eastAsia="Calibri"/>
          <w:lang w:val="ru-RU" w:eastAsia="ru-RU"/>
        </w:rPr>
        <w:t xml:space="preserve">а </w:t>
      </w:r>
      <w:proofErr w:type="spellStart"/>
      <w:r w:rsidRPr="00481910">
        <w:rPr>
          <w:rFonts w:eastAsia="Calibri"/>
          <w:lang w:val="ru-RU" w:eastAsia="ru-RU"/>
        </w:rPr>
        <w:t>заг</w:t>
      </w:r>
      <w:proofErr w:type="spellEnd"/>
      <w:r w:rsidRPr="00481910">
        <w:rPr>
          <w:rFonts w:eastAsia="Calibri"/>
          <w:lang w:val="ru-RU" w:eastAsia="ru-RU"/>
        </w:rPr>
        <w:t xml:space="preserve">. ред. М.І. </w:t>
      </w:r>
      <w:proofErr w:type="spellStart"/>
      <w:r w:rsidRPr="00481910">
        <w:rPr>
          <w:rFonts w:eastAsia="Calibri"/>
          <w:lang w:val="ru-RU" w:eastAsia="ru-RU"/>
        </w:rPr>
        <w:t>Козюбри</w:t>
      </w:r>
      <w:proofErr w:type="spellEnd"/>
      <w:r w:rsidRPr="00481910">
        <w:rPr>
          <w:rFonts w:eastAsia="Calibri"/>
          <w:lang w:val="ru-RU" w:eastAsia="ru-RU"/>
        </w:rPr>
        <w:t xml:space="preserve">. К.: </w:t>
      </w:r>
      <w:proofErr w:type="spellStart"/>
      <w:proofErr w:type="gramStart"/>
      <w:r w:rsidRPr="00481910">
        <w:rPr>
          <w:rFonts w:eastAsia="Calibri"/>
          <w:lang w:val="ru-RU" w:eastAsia="ru-RU"/>
        </w:rPr>
        <w:t>Ваіте</w:t>
      </w:r>
      <w:proofErr w:type="spellEnd"/>
      <w:proofErr w:type="gramEnd"/>
      <w:r w:rsidRPr="00481910">
        <w:rPr>
          <w:rFonts w:eastAsia="Calibri"/>
          <w:lang w:val="ru-RU" w:eastAsia="ru-RU"/>
        </w:rPr>
        <w:t xml:space="preserve">, 2015. </w:t>
      </w:r>
      <w:r w:rsidRPr="00070BCA">
        <w:rPr>
          <w:rFonts w:eastAsia="Calibri"/>
          <w:lang w:eastAsia="ru-RU"/>
        </w:rPr>
        <w:t>392 с.</w:t>
      </w:r>
    </w:p>
    <w:p w:rsidR="00481910" w:rsidRPr="00070BCA" w:rsidRDefault="00481910" w:rsidP="00481910">
      <w:pPr>
        <w:pStyle w:val="a5"/>
        <w:numPr>
          <w:ilvl w:val="0"/>
          <w:numId w:val="16"/>
        </w:numPr>
        <w:ind w:left="567" w:hanging="567"/>
        <w:contextualSpacing/>
        <w:jc w:val="both"/>
        <w:rPr>
          <w:rFonts w:eastAsia="Times New Roman"/>
          <w:lang w:val="uk-UA" w:eastAsia="ru-RU"/>
        </w:rPr>
      </w:pPr>
      <w:r w:rsidRPr="00070BCA">
        <w:rPr>
          <w:rFonts w:eastAsia="Calibri"/>
          <w:bCs/>
          <w:lang w:val="uk-UA" w:eastAsia="ru-RU"/>
        </w:rPr>
        <w:t>Загальна</w:t>
      </w:r>
      <w:r w:rsidRPr="00070BCA">
        <w:rPr>
          <w:rFonts w:eastAsia="Times New Roman"/>
          <w:b/>
          <w:bCs/>
          <w:lang w:eastAsia="ru-RU"/>
        </w:rPr>
        <w:t> </w:t>
      </w:r>
      <w:r w:rsidRPr="00070BCA">
        <w:rPr>
          <w:rFonts w:eastAsia="Times New Roman"/>
          <w:lang w:val="uk-UA" w:eastAsia="ru-RU"/>
        </w:rPr>
        <w:t>теорія</w:t>
      </w:r>
      <w:r>
        <w:rPr>
          <w:rFonts w:eastAsia="Times New Roman"/>
          <w:lang w:val="uk-UA" w:eastAsia="ru-RU"/>
        </w:rPr>
        <w:t xml:space="preserve"> </w:t>
      </w:r>
      <w:r w:rsidRPr="00070BCA">
        <w:rPr>
          <w:rFonts w:eastAsia="Times New Roman"/>
          <w:lang w:val="uk-UA" w:eastAsia="ru-RU"/>
        </w:rPr>
        <w:t>держави і права: [Підручник для студентів</w:t>
      </w:r>
      <w:r>
        <w:rPr>
          <w:rFonts w:eastAsia="Times New Roman"/>
          <w:lang w:val="uk-UA" w:eastAsia="ru-RU"/>
        </w:rPr>
        <w:t xml:space="preserve"> </w:t>
      </w:r>
      <w:r w:rsidRPr="00070BCA">
        <w:rPr>
          <w:rFonts w:eastAsia="Times New Roman"/>
          <w:lang w:val="uk-UA" w:eastAsia="ru-RU"/>
        </w:rPr>
        <w:t>юридичних</w:t>
      </w:r>
      <w:r>
        <w:rPr>
          <w:rFonts w:eastAsia="Times New Roman"/>
          <w:lang w:val="uk-UA" w:eastAsia="ru-RU"/>
        </w:rPr>
        <w:t xml:space="preserve"> </w:t>
      </w:r>
      <w:r w:rsidRPr="00070BCA">
        <w:rPr>
          <w:rFonts w:eastAsia="Times New Roman"/>
          <w:lang w:val="uk-UA" w:eastAsia="ru-RU"/>
        </w:rPr>
        <w:t>вищих</w:t>
      </w:r>
      <w:r>
        <w:rPr>
          <w:rFonts w:eastAsia="Times New Roman"/>
          <w:lang w:val="uk-UA" w:eastAsia="ru-RU"/>
        </w:rPr>
        <w:t xml:space="preserve"> </w:t>
      </w:r>
      <w:r w:rsidRPr="00070BCA">
        <w:rPr>
          <w:rFonts w:eastAsia="Times New Roman"/>
          <w:lang w:val="uk-UA" w:eastAsia="ru-RU"/>
        </w:rPr>
        <w:t>навчальних</w:t>
      </w:r>
      <w:r>
        <w:rPr>
          <w:rFonts w:eastAsia="Times New Roman"/>
          <w:lang w:val="uk-UA" w:eastAsia="ru-RU"/>
        </w:rPr>
        <w:t xml:space="preserve"> </w:t>
      </w:r>
      <w:r w:rsidRPr="00070BCA">
        <w:rPr>
          <w:rFonts w:eastAsia="Times New Roman"/>
          <w:lang w:val="uk-UA" w:eastAsia="ru-RU"/>
        </w:rPr>
        <w:t xml:space="preserve">закладів] / М. В. </w:t>
      </w:r>
      <w:proofErr w:type="spellStart"/>
      <w:r w:rsidRPr="00070BCA">
        <w:rPr>
          <w:rFonts w:eastAsia="Times New Roman"/>
          <w:lang w:val="uk-UA" w:eastAsia="ru-RU"/>
        </w:rPr>
        <w:t>Цвік</w:t>
      </w:r>
      <w:proofErr w:type="spellEnd"/>
      <w:r w:rsidRPr="00070BCA">
        <w:rPr>
          <w:rFonts w:eastAsia="Times New Roman"/>
          <w:lang w:val="uk-UA" w:eastAsia="ru-RU"/>
        </w:rPr>
        <w:t xml:space="preserve">, О. В. </w:t>
      </w:r>
      <w:proofErr w:type="spellStart"/>
      <w:r w:rsidRPr="00070BCA">
        <w:rPr>
          <w:rFonts w:eastAsia="Times New Roman"/>
          <w:lang w:val="uk-UA" w:eastAsia="ru-RU"/>
        </w:rPr>
        <w:t>Петришин</w:t>
      </w:r>
      <w:proofErr w:type="spellEnd"/>
      <w:r w:rsidRPr="00070BCA">
        <w:rPr>
          <w:rFonts w:eastAsia="Times New Roman"/>
          <w:lang w:val="uk-UA" w:eastAsia="ru-RU"/>
        </w:rPr>
        <w:t>, Л. В. Авраменко та ін.; За ред.</w:t>
      </w:r>
      <w:r w:rsidRPr="00070BCA">
        <w:rPr>
          <w:rFonts w:eastAsia="Times New Roman"/>
          <w:lang w:eastAsia="ru-RU"/>
        </w:rPr>
        <w:t> </w:t>
      </w:r>
      <w:proofErr w:type="spellStart"/>
      <w:r w:rsidRPr="00070BCA">
        <w:rPr>
          <w:rFonts w:eastAsia="Times New Roman"/>
          <w:lang w:val="uk-UA" w:eastAsia="ru-RU"/>
        </w:rPr>
        <w:t>д-раюрид</w:t>
      </w:r>
      <w:proofErr w:type="spellEnd"/>
      <w:r w:rsidRPr="00070BCA">
        <w:rPr>
          <w:rFonts w:eastAsia="Times New Roman"/>
          <w:lang w:val="uk-UA" w:eastAsia="ru-RU"/>
        </w:rPr>
        <w:t xml:space="preserve">. наук, проф., акад. </w:t>
      </w:r>
      <w:proofErr w:type="spellStart"/>
      <w:r w:rsidRPr="00070BCA">
        <w:rPr>
          <w:rFonts w:eastAsia="Times New Roman"/>
          <w:lang w:val="uk-UA" w:eastAsia="ru-RU"/>
        </w:rPr>
        <w:t>АПрНУкраїниМ</w:t>
      </w:r>
      <w:proofErr w:type="spellEnd"/>
      <w:r w:rsidRPr="00070BCA">
        <w:rPr>
          <w:rFonts w:eastAsia="Times New Roman"/>
          <w:lang w:val="uk-UA" w:eastAsia="ru-RU"/>
        </w:rPr>
        <w:t xml:space="preserve">. В. </w:t>
      </w:r>
      <w:proofErr w:type="spellStart"/>
      <w:r w:rsidRPr="00070BCA">
        <w:rPr>
          <w:rFonts w:eastAsia="Times New Roman"/>
          <w:lang w:val="uk-UA" w:eastAsia="ru-RU"/>
        </w:rPr>
        <w:t>Цвіка</w:t>
      </w:r>
      <w:proofErr w:type="spellEnd"/>
      <w:r w:rsidRPr="00070BCA">
        <w:rPr>
          <w:rFonts w:eastAsia="Times New Roman"/>
          <w:lang w:val="uk-UA" w:eastAsia="ru-RU"/>
        </w:rPr>
        <w:t>,</w:t>
      </w:r>
      <w:proofErr w:type="spellStart"/>
      <w:r w:rsidRPr="00070BCA">
        <w:rPr>
          <w:rFonts w:eastAsia="Times New Roman"/>
          <w:lang w:val="uk-UA" w:eastAsia="ru-RU"/>
        </w:rPr>
        <w:t>д-раюрид.наук</w:t>
      </w:r>
      <w:proofErr w:type="spellEnd"/>
      <w:r w:rsidRPr="00070BCA">
        <w:rPr>
          <w:rFonts w:eastAsia="Times New Roman"/>
          <w:lang w:val="uk-UA" w:eastAsia="ru-RU"/>
        </w:rPr>
        <w:t xml:space="preserve">, проф., акад. </w:t>
      </w:r>
      <w:proofErr w:type="spellStart"/>
      <w:r w:rsidRPr="00070BCA">
        <w:rPr>
          <w:rFonts w:eastAsia="Times New Roman"/>
          <w:lang w:val="uk-UA" w:eastAsia="ru-RU"/>
        </w:rPr>
        <w:t>АПрНУкраїни</w:t>
      </w:r>
      <w:proofErr w:type="spellEnd"/>
      <w:r w:rsidRPr="00070BCA">
        <w:rPr>
          <w:rFonts w:eastAsia="Times New Roman"/>
          <w:lang w:val="uk-UA" w:eastAsia="ru-RU"/>
        </w:rPr>
        <w:t xml:space="preserve"> О. В. </w:t>
      </w:r>
      <w:proofErr w:type="spellStart"/>
      <w:r w:rsidRPr="00070BCA">
        <w:rPr>
          <w:rFonts w:eastAsia="Times New Roman"/>
          <w:lang w:val="uk-UA" w:eastAsia="ru-RU"/>
        </w:rPr>
        <w:t>Петришина</w:t>
      </w:r>
      <w:proofErr w:type="spellEnd"/>
      <w:r w:rsidRPr="00070BCA">
        <w:rPr>
          <w:rFonts w:eastAsia="Times New Roman"/>
          <w:lang w:val="uk-UA" w:eastAsia="ru-RU"/>
        </w:rPr>
        <w:t xml:space="preserve">.  </w:t>
      </w:r>
      <w:proofErr w:type="spellStart"/>
      <w:r w:rsidRPr="00070BCA">
        <w:rPr>
          <w:rFonts w:eastAsia="Times New Roman"/>
          <w:lang w:eastAsia="ru-RU"/>
        </w:rPr>
        <w:t>Харків</w:t>
      </w:r>
      <w:proofErr w:type="spellEnd"/>
      <w:r w:rsidRPr="00070BCA">
        <w:rPr>
          <w:rFonts w:eastAsia="Times New Roman"/>
          <w:lang w:eastAsia="ru-RU"/>
        </w:rPr>
        <w:t xml:space="preserve">: </w:t>
      </w:r>
      <w:proofErr w:type="spellStart"/>
      <w:r w:rsidRPr="00070BCA">
        <w:rPr>
          <w:rFonts w:eastAsia="Times New Roman"/>
          <w:lang w:eastAsia="ru-RU"/>
        </w:rPr>
        <w:t>Право</w:t>
      </w:r>
      <w:proofErr w:type="spellEnd"/>
      <w:r w:rsidRPr="00070BCA">
        <w:rPr>
          <w:rFonts w:eastAsia="Times New Roman"/>
          <w:lang w:eastAsia="ru-RU"/>
        </w:rPr>
        <w:t>, 2011. 584 с. UPL</w:t>
      </w:r>
      <w:r w:rsidRPr="00070BCA">
        <w:rPr>
          <w:rFonts w:eastAsia="Times New Roman"/>
          <w:lang w:val="uk-UA" w:eastAsia="ru-RU"/>
        </w:rPr>
        <w:t xml:space="preserve">: </w:t>
      </w:r>
      <w:hyperlink r:id="rId11" w:history="1">
        <w:r w:rsidRPr="00070BCA">
          <w:rPr>
            <w:rStyle w:val="a4"/>
            <w:rFonts w:eastAsia="Times New Roman"/>
            <w:lang w:eastAsia="ru-RU"/>
          </w:rPr>
          <w:t>https://studfiles.net/preview/5200734/</w:t>
        </w:r>
      </w:hyperlink>
    </w:p>
    <w:p w:rsidR="00481910" w:rsidRPr="00070BCA" w:rsidRDefault="00481910" w:rsidP="00481910">
      <w:pPr>
        <w:numPr>
          <w:ilvl w:val="0"/>
          <w:numId w:val="16"/>
        </w:numPr>
        <w:ind w:left="567" w:hanging="567"/>
        <w:jc w:val="both"/>
        <w:rPr>
          <w:noProof/>
          <w:lang w:val="uk-UA"/>
        </w:rPr>
      </w:pPr>
      <w:r w:rsidRPr="00070BCA">
        <w:rPr>
          <w:noProof/>
          <w:lang w:val="uk-UA"/>
        </w:rPr>
        <w:t xml:space="preserve">Скакун О.Ф. Теорія держави і права (Енциклопедичний курс): Підручник. Харків: Еспада, 2009. 776 с. </w:t>
      </w:r>
    </w:p>
    <w:p w:rsidR="00481910" w:rsidRPr="00070BCA" w:rsidRDefault="00481910" w:rsidP="00481910">
      <w:pPr>
        <w:numPr>
          <w:ilvl w:val="0"/>
          <w:numId w:val="16"/>
        </w:numPr>
        <w:ind w:left="567" w:hanging="567"/>
        <w:jc w:val="both"/>
        <w:rPr>
          <w:noProof/>
          <w:lang w:val="uk-UA"/>
        </w:rPr>
      </w:pPr>
      <w:proofErr w:type="spellStart"/>
      <w:r w:rsidRPr="00481910">
        <w:rPr>
          <w:lang w:val="ru-RU"/>
        </w:rPr>
        <w:t>Теорія</w:t>
      </w:r>
      <w:proofErr w:type="spellEnd"/>
      <w:r>
        <w:rPr>
          <w:lang w:val="ru-RU"/>
        </w:rPr>
        <w:t xml:space="preserve"> </w:t>
      </w:r>
      <w:proofErr w:type="spellStart"/>
      <w:r w:rsidRPr="00481910">
        <w:rPr>
          <w:lang w:val="ru-RU"/>
        </w:rPr>
        <w:t>держави</w:t>
      </w:r>
      <w:proofErr w:type="spellEnd"/>
      <w:r w:rsidRPr="00481910">
        <w:rPr>
          <w:lang w:val="ru-RU"/>
        </w:rPr>
        <w:t xml:space="preserve"> і права : </w:t>
      </w:r>
      <w:proofErr w:type="spellStart"/>
      <w:proofErr w:type="gramStart"/>
      <w:r w:rsidRPr="00481910">
        <w:rPr>
          <w:lang w:val="ru-RU"/>
        </w:rPr>
        <w:t>пос</w:t>
      </w:r>
      <w:proofErr w:type="gramEnd"/>
      <w:r w:rsidRPr="00481910">
        <w:rPr>
          <w:lang w:val="ru-RU"/>
        </w:rPr>
        <w:t>іб</w:t>
      </w:r>
      <w:proofErr w:type="spellEnd"/>
      <w:r w:rsidRPr="00481910">
        <w:rPr>
          <w:lang w:val="ru-RU"/>
        </w:rPr>
        <w:t xml:space="preserve">. для </w:t>
      </w:r>
      <w:proofErr w:type="spellStart"/>
      <w:r w:rsidRPr="00481910">
        <w:rPr>
          <w:lang w:val="ru-RU"/>
        </w:rPr>
        <w:t>підгот</w:t>
      </w:r>
      <w:proofErr w:type="spellEnd"/>
      <w:r w:rsidRPr="00481910">
        <w:rPr>
          <w:lang w:val="ru-RU"/>
        </w:rPr>
        <w:t xml:space="preserve">. до </w:t>
      </w:r>
      <w:proofErr w:type="spellStart"/>
      <w:r w:rsidRPr="00481910">
        <w:rPr>
          <w:lang w:val="ru-RU"/>
        </w:rPr>
        <w:t>держ</w:t>
      </w:r>
      <w:proofErr w:type="spellEnd"/>
      <w:r w:rsidRPr="00481910">
        <w:rPr>
          <w:lang w:val="ru-RU"/>
        </w:rPr>
        <w:t xml:space="preserve">. </w:t>
      </w:r>
      <w:proofErr w:type="spellStart"/>
      <w:r w:rsidRPr="00481910">
        <w:rPr>
          <w:lang w:val="ru-RU"/>
        </w:rPr>
        <w:t>іспитів</w:t>
      </w:r>
      <w:proofErr w:type="spellEnd"/>
      <w:r w:rsidRPr="00481910">
        <w:rPr>
          <w:lang w:val="ru-RU"/>
        </w:rPr>
        <w:t xml:space="preserve"> / Д. В. </w:t>
      </w:r>
      <w:proofErr w:type="spellStart"/>
      <w:r w:rsidRPr="00481910">
        <w:rPr>
          <w:lang w:val="ru-RU"/>
        </w:rPr>
        <w:t>Лук’янов</w:t>
      </w:r>
      <w:proofErr w:type="spellEnd"/>
      <w:r w:rsidRPr="00481910">
        <w:rPr>
          <w:lang w:val="ru-RU"/>
        </w:rPr>
        <w:t xml:space="preserve">, С. П. </w:t>
      </w:r>
      <w:proofErr w:type="spellStart"/>
      <w:r w:rsidRPr="00481910">
        <w:rPr>
          <w:lang w:val="ru-RU"/>
        </w:rPr>
        <w:t>Погребняк</w:t>
      </w:r>
      <w:proofErr w:type="spellEnd"/>
      <w:r w:rsidRPr="00481910">
        <w:rPr>
          <w:lang w:val="ru-RU"/>
        </w:rPr>
        <w:t xml:space="preserve">, В. С. </w:t>
      </w:r>
      <w:proofErr w:type="spellStart"/>
      <w:r w:rsidRPr="00481910">
        <w:rPr>
          <w:lang w:val="ru-RU"/>
        </w:rPr>
        <w:t>Смородинський</w:t>
      </w:r>
      <w:proofErr w:type="spellEnd"/>
      <w:r w:rsidRPr="00481910">
        <w:rPr>
          <w:lang w:val="ru-RU"/>
        </w:rPr>
        <w:t xml:space="preserve">, Г. О. Христова ; за </w:t>
      </w:r>
      <w:proofErr w:type="spellStart"/>
      <w:r w:rsidRPr="00481910">
        <w:rPr>
          <w:lang w:val="ru-RU"/>
        </w:rPr>
        <w:t>заг</w:t>
      </w:r>
      <w:proofErr w:type="spellEnd"/>
      <w:r w:rsidRPr="00481910">
        <w:rPr>
          <w:lang w:val="ru-RU"/>
        </w:rPr>
        <w:t xml:space="preserve">. ред. О. В. </w:t>
      </w:r>
      <w:proofErr w:type="spellStart"/>
      <w:r w:rsidRPr="00481910">
        <w:rPr>
          <w:lang w:val="ru-RU"/>
        </w:rPr>
        <w:t>Петришина</w:t>
      </w:r>
      <w:proofErr w:type="spellEnd"/>
      <w:r w:rsidRPr="00481910">
        <w:rPr>
          <w:lang w:val="ru-RU"/>
        </w:rPr>
        <w:t xml:space="preserve">. 5-те вид., </w:t>
      </w:r>
      <w:proofErr w:type="spellStart"/>
      <w:r w:rsidRPr="00481910">
        <w:rPr>
          <w:lang w:val="ru-RU"/>
        </w:rPr>
        <w:t>допов</w:t>
      </w:r>
      <w:proofErr w:type="spellEnd"/>
      <w:r w:rsidRPr="00481910">
        <w:rPr>
          <w:lang w:val="ru-RU"/>
        </w:rPr>
        <w:t xml:space="preserve">. і </w:t>
      </w:r>
      <w:proofErr w:type="spellStart"/>
      <w:r w:rsidRPr="00481910">
        <w:rPr>
          <w:lang w:val="ru-RU"/>
        </w:rPr>
        <w:t>змінене</w:t>
      </w:r>
      <w:proofErr w:type="spellEnd"/>
      <w:r w:rsidRPr="00481910">
        <w:rPr>
          <w:lang w:val="ru-RU"/>
        </w:rPr>
        <w:t>. Х.</w:t>
      </w:r>
      <w:proofErr w:type="gramStart"/>
      <w:r w:rsidRPr="00481910">
        <w:rPr>
          <w:lang w:val="ru-RU"/>
        </w:rPr>
        <w:t xml:space="preserve"> :</w:t>
      </w:r>
      <w:proofErr w:type="gramEnd"/>
      <w:r w:rsidRPr="00481910">
        <w:rPr>
          <w:lang w:val="ru-RU"/>
        </w:rPr>
        <w:t xml:space="preserve"> Право, 2016.  </w:t>
      </w:r>
      <w:r w:rsidRPr="00070BCA">
        <w:t>198 с. UPL</w:t>
      </w:r>
      <w:r w:rsidRPr="00070BCA">
        <w:rPr>
          <w:lang w:val="uk-UA"/>
        </w:rPr>
        <w:t xml:space="preserve">: </w:t>
      </w:r>
      <w:hyperlink r:id="rId12" w:history="1">
        <w:r w:rsidRPr="00070BCA">
          <w:rPr>
            <w:rStyle w:val="a4"/>
          </w:rPr>
          <w:t>http://pravo-izdat.com.ua/image/data/Files/183/1-20.pdf</w:t>
        </w:r>
      </w:hyperlink>
      <w:r w:rsidRPr="00070BCA">
        <w:rPr>
          <w:lang w:val="uk-UA"/>
        </w:rPr>
        <w:t>.</w:t>
      </w:r>
    </w:p>
    <w:p w:rsidR="00481910" w:rsidRPr="00070BCA" w:rsidRDefault="00481910" w:rsidP="00481910">
      <w:pPr>
        <w:numPr>
          <w:ilvl w:val="0"/>
          <w:numId w:val="16"/>
        </w:numPr>
        <w:ind w:left="567" w:hanging="567"/>
        <w:jc w:val="both"/>
        <w:rPr>
          <w:noProof/>
          <w:spacing w:val="-2"/>
          <w:lang w:val="uk-UA"/>
        </w:rPr>
      </w:pPr>
      <w:proofErr w:type="spellStart"/>
      <w:r w:rsidRPr="00481910">
        <w:rPr>
          <w:lang w:val="ru-RU"/>
        </w:rPr>
        <w:t>Теорія</w:t>
      </w:r>
      <w:proofErr w:type="spellEnd"/>
      <w:r>
        <w:rPr>
          <w:lang w:val="ru-RU"/>
        </w:rPr>
        <w:t xml:space="preserve"> </w:t>
      </w:r>
      <w:proofErr w:type="spellStart"/>
      <w:r w:rsidRPr="00481910">
        <w:rPr>
          <w:lang w:val="ru-RU"/>
        </w:rPr>
        <w:t>держави</w:t>
      </w:r>
      <w:proofErr w:type="spellEnd"/>
      <w:r w:rsidRPr="00481910">
        <w:rPr>
          <w:lang w:val="ru-RU"/>
        </w:rPr>
        <w:t xml:space="preserve"> і права. </w:t>
      </w:r>
      <w:proofErr w:type="spellStart"/>
      <w:r w:rsidRPr="00481910">
        <w:rPr>
          <w:lang w:val="ru-RU"/>
        </w:rPr>
        <w:t>Академічний</w:t>
      </w:r>
      <w:proofErr w:type="spellEnd"/>
      <w:r w:rsidRPr="00481910">
        <w:rPr>
          <w:lang w:val="ru-RU"/>
        </w:rPr>
        <w:t xml:space="preserve"> курс : </w:t>
      </w:r>
      <w:proofErr w:type="spellStart"/>
      <w:proofErr w:type="gramStart"/>
      <w:r w:rsidRPr="00481910">
        <w:rPr>
          <w:lang w:val="ru-RU"/>
        </w:rPr>
        <w:t>п</w:t>
      </w:r>
      <w:proofErr w:type="gramEnd"/>
      <w:r w:rsidRPr="00481910">
        <w:rPr>
          <w:lang w:val="ru-RU"/>
        </w:rPr>
        <w:t>ідручник</w:t>
      </w:r>
      <w:proofErr w:type="spellEnd"/>
      <w:r w:rsidRPr="00481910">
        <w:rPr>
          <w:lang w:val="ru-RU"/>
        </w:rPr>
        <w:t xml:space="preserve"> / за ред. О.</w:t>
      </w:r>
      <w:r w:rsidRPr="00070BCA">
        <w:t> </w:t>
      </w:r>
      <w:r w:rsidRPr="00481910">
        <w:rPr>
          <w:lang w:val="ru-RU"/>
        </w:rPr>
        <w:t>В.</w:t>
      </w:r>
      <w:r w:rsidRPr="00070BCA">
        <w:t> </w:t>
      </w:r>
      <w:proofErr w:type="spellStart"/>
      <w:r w:rsidRPr="00481910">
        <w:rPr>
          <w:lang w:val="ru-RU"/>
        </w:rPr>
        <w:t>Зайчука</w:t>
      </w:r>
      <w:proofErr w:type="spellEnd"/>
      <w:r w:rsidRPr="00481910">
        <w:rPr>
          <w:lang w:val="ru-RU"/>
        </w:rPr>
        <w:t>. Н.</w:t>
      </w:r>
      <w:r w:rsidRPr="00070BCA">
        <w:t> </w:t>
      </w:r>
      <w:r w:rsidRPr="00481910">
        <w:rPr>
          <w:lang w:val="ru-RU"/>
        </w:rPr>
        <w:t>М.</w:t>
      </w:r>
      <w:r w:rsidRPr="00070BCA">
        <w:t> </w:t>
      </w:r>
      <w:proofErr w:type="spellStart"/>
      <w:r w:rsidRPr="00481910">
        <w:rPr>
          <w:lang w:val="ru-RU"/>
        </w:rPr>
        <w:t>Оніщенко</w:t>
      </w:r>
      <w:proofErr w:type="spellEnd"/>
      <w:r w:rsidRPr="00481910">
        <w:rPr>
          <w:lang w:val="ru-RU"/>
        </w:rPr>
        <w:t xml:space="preserve">. </w:t>
      </w:r>
      <w:r w:rsidRPr="00E20F01">
        <w:rPr>
          <w:lang w:val="ru-RU"/>
        </w:rPr>
        <w:t xml:space="preserve">К.: </w:t>
      </w:r>
      <w:proofErr w:type="spellStart"/>
      <w:r w:rsidRPr="00E20F01">
        <w:rPr>
          <w:lang w:val="ru-RU"/>
        </w:rPr>
        <w:t>Юрінком</w:t>
      </w:r>
      <w:proofErr w:type="spellEnd"/>
      <w:r>
        <w:rPr>
          <w:lang w:val="uk-UA"/>
        </w:rPr>
        <w:t xml:space="preserve"> </w:t>
      </w:r>
      <w:proofErr w:type="spellStart"/>
      <w:r w:rsidRPr="00E20F01">
        <w:rPr>
          <w:lang w:val="ru-RU"/>
        </w:rPr>
        <w:t>Інер</w:t>
      </w:r>
      <w:proofErr w:type="spellEnd"/>
      <w:r w:rsidRPr="00E20F01">
        <w:rPr>
          <w:lang w:val="ru-RU"/>
        </w:rPr>
        <w:t>. 2006. 688</w:t>
      </w:r>
      <w:r w:rsidRPr="00070BCA">
        <w:t> </w:t>
      </w:r>
      <w:r w:rsidRPr="00E20F01">
        <w:rPr>
          <w:lang w:val="ru-RU"/>
        </w:rPr>
        <w:t>с.</w:t>
      </w:r>
    </w:p>
    <w:p w:rsidR="00481910" w:rsidRPr="00070BCA" w:rsidRDefault="00481910" w:rsidP="00481910">
      <w:pPr>
        <w:shd w:val="clear" w:color="auto" w:fill="FFFFFF"/>
        <w:ind w:left="567" w:hanging="567"/>
        <w:jc w:val="center"/>
        <w:rPr>
          <w:rFonts w:eastAsia="Times New Roman"/>
          <w:b/>
          <w:bCs/>
          <w:spacing w:val="-6"/>
          <w:lang w:val="uk-UA" w:eastAsia="ru-RU"/>
        </w:rPr>
      </w:pPr>
    </w:p>
    <w:p w:rsidR="00481910" w:rsidRPr="00070BCA" w:rsidRDefault="00481910" w:rsidP="00481910">
      <w:pPr>
        <w:shd w:val="clear" w:color="auto" w:fill="FFFFFF"/>
        <w:ind w:left="567" w:hanging="567"/>
        <w:jc w:val="center"/>
        <w:rPr>
          <w:rFonts w:eastAsia="Times New Roman"/>
          <w:lang w:val="uk-UA" w:eastAsia="ru-RU"/>
        </w:rPr>
      </w:pPr>
      <w:r w:rsidRPr="00070BCA">
        <w:rPr>
          <w:rFonts w:eastAsia="Times New Roman"/>
          <w:b/>
          <w:bCs/>
          <w:spacing w:val="-6"/>
          <w:lang w:val="uk-UA" w:eastAsia="ru-RU"/>
        </w:rPr>
        <w:t>Додаткова</w:t>
      </w:r>
    </w:p>
    <w:p w:rsidR="00481910" w:rsidRPr="00481910" w:rsidRDefault="00481910" w:rsidP="00481910">
      <w:pPr>
        <w:pStyle w:val="a5"/>
        <w:numPr>
          <w:ilvl w:val="0"/>
          <w:numId w:val="17"/>
        </w:numPr>
        <w:spacing w:before="120"/>
        <w:ind w:left="426" w:hanging="426"/>
        <w:contextualSpacing/>
        <w:jc w:val="both"/>
        <w:rPr>
          <w:u w:val="single"/>
        </w:rPr>
      </w:pPr>
      <w:r w:rsidRPr="00481910">
        <w:t xml:space="preserve">Viktor V. </w:t>
      </w:r>
      <w:proofErr w:type="spellStart"/>
      <w:r w:rsidRPr="00481910">
        <w:t>Horodovenko</w:t>
      </w:r>
      <w:proofErr w:type="spellEnd"/>
      <w:r w:rsidRPr="00481910">
        <w:t xml:space="preserve">, </w:t>
      </w:r>
      <w:proofErr w:type="spellStart"/>
      <w:r w:rsidRPr="00481910">
        <w:t>VitaliiM</w:t>
      </w:r>
      <w:proofErr w:type="spellEnd"/>
      <w:r w:rsidRPr="00481910">
        <w:t xml:space="preserve">. </w:t>
      </w:r>
      <w:proofErr w:type="spellStart"/>
      <w:r w:rsidRPr="00481910">
        <w:t>Pashkov</w:t>
      </w:r>
      <w:proofErr w:type="spellEnd"/>
      <w:r w:rsidRPr="00481910">
        <w:t xml:space="preserve">, </w:t>
      </w:r>
      <w:proofErr w:type="spellStart"/>
      <w:r w:rsidRPr="00481910">
        <w:t>Larysa</w:t>
      </w:r>
      <w:proofErr w:type="spellEnd"/>
      <w:r w:rsidRPr="00481910">
        <w:t xml:space="preserve"> G. </w:t>
      </w:r>
      <w:proofErr w:type="spellStart"/>
      <w:r w:rsidRPr="00481910">
        <w:t>Udovyka</w:t>
      </w:r>
      <w:proofErr w:type="spellEnd"/>
      <w:r w:rsidRPr="00481910">
        <w:t>. (2020). І</w:t>
      </w:r>
      <w:proofErr w:type="spellStart"/>
      <w:r w:rsidRPr="00481910">
        <w:rPr>
          <w:lang w:val="en-GB"/>
        </w:rPr>
        <w:t>nternational</w:t>
      </w:r>
      <w:proofErr w:type="spellEnd"/>
      <w:r w:rsidRPr="00481910">
        <w:t xml:space="preserve"> L</w:t>
      </w:r>
      <w:proofErr w:type="spellStart"/>
      <w:r w:rsidRPr="00481910">
        <w:rPr>
          <w:lang w:val="en-GB"/>
        </w:rPr>
        <w:t>egal</w:t>
      </w:r>
      <w:proofErr w:type="spellEnd"/>
      <w:r w:rsidRPr="00481910">
        <w:rPr>
          <w:lang w:val="en-GB"/>
        </w:rPr>
        <w:t xml:space="preserve"> instruments in the field of bioethics and their impact on protection of Human Rights</w:t>
      </w:r>
      <w:r w:rsidRPr="00481910">
        <w:t>.</w:t>
      </w:r>
      <w:proofErr w:type="spellStart"/>
      <w:r w:rsidRPr="00481910">
        <w:rPr>
          <w:i/>
        </w:rPr>
        <w:t>WiadomościLekarskie</w:t>
      </w:r>
      <w:proofErr w:type="spellEnd"/>
      <w:r w:rsidRPr="00481910">
        <w:rPr>
          <w:i/>
        </w:rPr>
        <w:t>.</w:t>
      </w:r>
      <w:r w:rsidRPr="00481910">
        <w:t xml:space="preserve"> 2020, VOLUME LXXIII, ISSUE 7, JULY 2020</w:t>
      </w:r>
      <w:r w:rsidRPr="00481910">
        <w:rPr>
          <w:u w:val="single"/>
        </w:rPr>
        <w:t xml:space="preserve">, 1554-1560. (Scopus). </w:t>
      </w:r>
      <w:r w:rsidRPr="00481910">
        <w:rPr>
          <w:bCs/>
          <w:u w:val="single"/>
        </w:rPr>
        <w:t>URL:</w:t>
      </w:r>
      <w:hyperlink r:id="rId13" w:history="1">
        <w:r w:rsidRPr="00481910">
          <w:rPr>
            <w:rFonts w:eastAsiaTheme="minorHAnsi"/>
            <w:u w:val="single"/>
          </w:rPr>
          <w:t>https://wiadlek.pl/wp-content/uploads/archive/2020/WLek202007144.pdf</w:t>
        </w:r>
      </w:hyperlink>
    </w:p>
    <w:p w:rsidR="00481910" w:rsidRPr="00481910" w:rsidRDefault="00481910" w:rsidP="00481910">
      <w:pPr>
        <w:pStyle w:val="a5"/>
        <w:numPr>
          <w:ilvl w:val="0"/>
          <w:numId w:val="17"/>
        </w:numPr>
        <w:spacing w:before="120"/>
        <w:ind w:left="426" w:hanging="426"/>
        <w:contextualSpacing/>
        <w:jc w:val="both"/>
        <w:rPr>
          <w:u w:val="single"/>
        </w:rPr>
      </w:pPr>
      <w:proofErr w:type="spellStart"/>
      <w:r w:rsidRPr="00481910">
        <w:t>Udovyka</w:t>
      </w:r>
      <w:proofErr w:type="spellEnd"/>
      <w:r w:rsidRPr="00481910">
        <w:t xml:space="preserve"> </w:t>
      </w:r>
      <w:proofErr w:type="spellStart"/>
      <w:r w:rsidRPr="00481910">
        <w:t>Larysa</w:t>
      </w:r>
      <w:proofErr w:type="spellEnd"/>
      <w:r w:rsidRPr="00481910">
        <w:rPr>
          <w:bCs/>
        </w:rPr>
        <w:t xml:space="preserve"> (2020). </w:t>
      </w:r>
      <w:r w:rsidRPr="00481910">
        <w:t xml:space="preserve"> Areas of public organizations’ influence on legal culture as a basis for civil society formation: theoretical and legal premises. </w:t>
      </w:r>
      <w:r w:rsidRPr="00481910">
        <w:rPr>
          <w:i/>
        </w:rPr>
        <w:t xml:space="preserve">Improvement of the legal culture as a basis for the formation of civil society of modern </w:t>
      </w:r>
      <w:proofErr w:type="gramStart"/>
      <w:r w:rsidRPr="00481910">
        <w:rPr>
          <w:i/>
        </w:rPr>
        <w:t>times :</w:t>
      </w:r>
      <w:proofErr w:type="gramEnd"/>
      <w:r w:rsidRPr="00481910">
        <w:rPr>
          <w:i/>
        </w:rPr>
        <w:t xml:space="preserve"> collective monograph </w:t>
      </w:r>
      <w:r w:rsidRPr="00481910">
        <w:t xml:space="preserve">/ O. </w:t>
      </w:r>
      <w:proofErr w:type="spellStart"/>
      <w:r w:rsidRPr="00481910">
        <w:t>Borschevska</w:t>
      </w:r>
      <w:proofErr w:type="spellEnd"/>
      <w:r w:rsidRPr="00481910">
        <w:t xml:space="preserve">, O. </w:t>
      </w:r>
      <w:proofErr w:type="spellStart"/>
      <w:r w:rsidRPr="00481910">
        <w:t>Boryslavska</w:t>
      </w:r>
      <w:proofErr w:type="spellEnd"/>
      <w:r w:rsidRPr="00481910">
        <w:t xml:space="preserve">, I. </w:t>
      </w:r>
      <w:proofErr w:type="spellStart"/>
      <w:r w:rsidRPr="00481910">
        <w:t>Kharaberiush</w:t>
      </w:r>
      <w:proofErr w:type="spellEnd"/>
      <w:r w:rsidRPr="00481910">
        <w:t xml:space="preserve">, O. </w:t>
      </w:r>
      <w:proofErr w:type="spellStart"/>
      <w:r w:rsidRPr="00481910">
        <w:t>Krushnitska</w:t>
      </w:r>
      <w:proofErr w:type="spellEnd"/>
      <w:r w:rsidRPr="00481910">
        <w:t xml:space="preserve">, etc. </w:t>
      </w:r>
      <w:proofErr w:type="spellStart"/>
      <w:r w:rsidRPr="00481910">
        <w:t>Lviv-Toruń</w:t>
      </w:r>
      <w:proofErr w:type="spellEnd"/>
      <w:r w:rsidRPr="00481910">
        <w:t xml:space="preserve">: </w:t>
      </w:r>
      <w:proofErr w:type="spellStart"/>
      <w:r w:rsidRPr="00481910">
        <w:t>Liha-Pres</w:t>
      </w:r>
      <w:proofErr w:type="spellEnd"/>
      <w:r w:rsidRPr="00481910">
        <w:t xml:space="preserve">, 2020. 164 p. P. 133-157. ISBN 978-966-397-191-9. DOI </w:t>
      </w:r>
      <w:hyperlink r:id="rId14" w:history="1">
        <w:r w:rsidRPr="00481910">
          <w:rPr>
            <w:rStyle w:val="a4"/>
            <w:color w:val="auto"/>
          </w:rPr>
          <w:t>https://doi.org/10.36059/978-966-397-191-9/133-157</w:t>
        </w:r>
      </w:hyperlink>
      <w:r w:rsidRPr="00481910">
        <w:t>. (SENSE).</w:t>
      </w:r>
    </w:p>
    <w:p w:rsidR="00481910" w:rsidRPr="00481910" w:rsidRDefault="00481910" w:rsidP="00481910">
      <w:pPr>
        <w:pStyle w:val="a5"/>
        <w:numPr>
          <w:ilvl w:val="0"/>
          <w:numId w:val="17"/>
        </w:numPr>
        <w:spacing w:before="120"/>
        <w:ind w:left="426" w:hanging="426"/>
        <w:contextualSpacing/>
        <w:jc w:val="both"/>
        <w:rPr>
          <w:u w:val="single"/>
        </w:rPr>
      </w:pPr>
      <w:r w:rsidRPr="00481910">
        <w:rPr>
          <w:lang w:val="uk-UA"/>
        </w:rPr>
        <w:t xml:space="preserve"> </w:t>
      </w:r>
      <w:proofErr w:type="spellStart"/>
      <w:r w:rsidRPr="00481910">
        <w:rPr>
          <w:lang w:val="uk-UA"/>
        </w:rPr>
        <w:t>Удовика</w:t>
      </w:r>
      <w:proofErr w:type="spellEnd"/>
      <w:r w:rsidRPr="00481910">
        <w:rPr>
          <w:lang w:val="uk-UA"/>
        </w:rPr>
        <w:t xml:space="preserve"> Л.Г. Правова система України : </w:t>
      </w:r>
      <w:proofErr w:type="spellStart"/>
      <w:r w:rsidRPr="00481910">
        <w:rPr>
          <w:lang w:val="uk-UA"/>
        </w:rPr>
        <w:t>глобалізаційні</w:t>
      </w:r>
      <w:proofErr w:type="spellEnd"/>
      <w:r w:rsidRPr="00481910">
        <w:rPr>
          <w:lang w:val="uk-UA"/>
        </w:rPr>
        <w:t xml:space="preserve"> трансформації. Запоріжжя: КСК «Альянс». 2014. 320</w:t>
      </w:r>
      <w:r w:rsidRPr="00481910">
        <w:t> </w:t>
      </w:r>
      <w:r w:rsidRPr="00481910">
        <w:rPr>
          <w:lang w:val="uk-UA"/>
        </w:rPr>
        <w:t>с.</w:t>
      </w:r>
    </w:p>
    <w:p w:rsidR="00481910" w:rsidRPr="00481910" w:rsidRDefault="00481910" w:rsidP="00481910">
      <w:pPr>
        <w:pStyle w:val="a5"/>
        <w:numPr>
          <w:ilvl w:val="0"/>
          <w:numId w:val="17"/>
        </w:numPr>
        <w:ind w:left="426" w:hanging="426"/>
        <w:contextualSpacing/>
        <w:jc w:val="both"/>
        <w:rPr>
          <w:bCs/>
        </w:rPr>
      </w:pPr>
      <w:proofErr w:type="spellStart"/>
      <w:r w:rsidRPr="00481910">
        <w:rPr>
          <w:bCs/>
          <w:lang w:val="ru-RU"/>
        </w:rPr>
        <w:t>Удовика</w:t>
      </w:r>
      <w:proofErr w:type="spellEnd"/>
      <w:r w:rsidRPr="00481910">
        <w:rPr>
          <w:bCs/>
          <w:lang w:val="ru-RU"/>
        </w:rPr>
        <w:t xml:space="preserve"> Л.Г. (2019). </w:t>
      </w:r>
      <w:proofErr w:type="spellStart"/>
      <w:r w:rsidRPr="00481910">
        <w:rPr>
          <w:bCs/>
          <w:lang w:val="ru-RU"/>
        </w:rPr>
        <w:t>Правові</w:t>
      </w:r>
      <w:proofErr w:type="spellEnd"/>
      <w:r w:rsidRPr="00481910">
        <w:rPr>
          <w:bCs/>
          <w:lang w:val="ru-RU"/>
        </w:rPr>
        <w:t xml:space="preserve"> </w:t>
      </w:r>
      <w:proofErr w:type="spellStart"/>
      <w:r w:rsidRPr="00481910">
        <w:rPr>
          <w:bCs/>
          <w:lang w:val="ru-RU"/>
        </w:rPr>
        <w:t>системи</w:t>
      </w:r>
      <w:proofErr w:type="spellEnd"/>
      <w:r w:rsidRPr="00481910">
        <w:rPr>
          <w:bCs/>
          <w:lang w:val="ru-RU"/>
        </w:rPr>
        <w:t xml:space="preserve"> </w:t>
      </w:r>
      <w:proofErr w:type="spellStart"/>
      <w:r w:rsidRPr="00481910">
        <w:rPr>
          <w:bCs/>
          <w:lang w:val="ru-RU"/>
        </w:rPr>
        <w:t>сучасності</w:t>
      </w:r>
      <w:proofErr w:type="spellEnd"/>
      <w:r w:rsidRPr="00481910">
        <w:rPr>
          <w:bCs/>
          <w:lang w:val="ru-RU"/>
        </w:rPr>
        <w:t xml:space="preserve"> в </w:t>
      </w:r>
      <w:proofErr w:type="spellStart"/>
      <w:r w:rsidRPr="00481910">
        <w:rPr>
          <w:bCs/>
          <w:lang w:val="ru-RU"/>
        </w:rPr>
        <w:t>умовах</w:t>
      </w:r>
      <w:proofErr w:type="spellEnd"/>
      <w:r w:rsidRPr="00481910">
        <w:rPr>
          <w:bCs/>
          <w:lang w:val="ru-RU"/>
        </w:rPr>
        <w:t xml:space="preserve"> </w:t>
      </w:r>
      <w:proofErr w:type="spellStart"/>
      <w:r w:rsidRPr="00481910">
        <w:rPr>
          <w:bCs/>
          <w:lang w:val="ru-RU"/>
        </w:rPr>
        <w:t>глобалізаційних</w:t>
      </w:r>
      <w:proofErr w:type="spellEnd"/>
      <w:r w:rsidRPr="00481910">
        <w:rPr>
          <w:bCs/>
          <w:lang w:val="ru-RU"/>
        </w:rPr>
        <w:t xml:space="preserve"> </w:t>
      </w:r>
      <w:proofErr w:type="spellStart"/>
      <w:r w:rsidRPr="00481910">
        <w:rPr>
          <w:bCs/>
          <w:lang w:val="ru-RU"/>
        </w:rPr>
        <w:t>перетворень</w:t>
      </w:r>
      <w:proofErr w:type="spellEnd"/>
      <w:r w:rsidRPr="00481910">
        <w:rPr>
          <w:bCs/>
          <w:lang w:val="ru-RU"/>
        </w:rPr>
        <w:t xml:space="preserve"> / </w:t>
      </w:r>
      <w:proofErr w:type="spellStart"/>
      <w:r w:rsidRPr="00481910">
        <w:rPr>
          <w:bCs/>
          <w:lang w:val="ru-RU"/>
        </w:rPr>
        <w:t>Сопілко</w:t>
      </w:r>
      <w:proofErr w:type="spellEnd"/>
      <w:r w:rsidRPr="00481910">
        <w:rPr>
          <w:bCs/>
          <w:lang w:val="ru-RU"/>
        </w:rPr>
        <w:t xml:space="preserve"> І., Вовк В.,</w:t>
      </w:r>
      <w:proofErr w:type="spellStart"/>
      <w:r w:rsidRPr="00481910">
        <w:rPr>
          <w:bCs/>
          <w:lang w:val="ru-RU"/>
        </w:rPr>
        <w:t>Удовика</w:t>
      </w:r>
      <w:proofErr w:type="spellEnd"/>
      <w:r w:rsidRPr="00481910">
        <w:rPr>
          <w:bCs/>
          <w:lang w:val="ru-RU"/>
        </w:rPr>
        <w:t xml:space="preserve"> Л.Г., </w:t>
      </w:r>
      <w:proofErr w:type="spellStart"/>
      <w:r w:rsidRPr="00481910">
        <w:rPr>
          <w:bCs/>
          <w:lang w:val="ru-RU"/>
        </w:rPr>
        <w:t>Калюжний</w:t>
      </w:r>
      <w:proofErr w:type="spellEnd"/>
      <w:r w:rsidRPr="00481910">
        <w:rPr>
          <w:bCs/>
          <w:lang w:val="ru-RU"/>
        </w:rPr>
        <w:t xml:space="preserve"> Р., </w:t>
      </w:r>
      <w:proofErr w:type="spellStart"/>
      <w:r w:rsidRPr="00481910">
        <w:rPr>
          <w:bCs/>
          <w:lang w:val="ru-RU"/>
        </w:rPr>
        <w:t>Бородін</w:t>
      </w:r>
      <w:proofErr w:type="spellEnd"/>
      <w:r w:rsidRPr="00481910">
        <w:rPr>
          <w:bCs/>
          <w:lang w:val="ru-RU"/>
        </w:rPr>
        <w:t xml:space="preserve"> І. та </w:t>
      </w:r>
      <w:proofErr w:type="spellStart"/>
      <w:r w:rsidRPr="00481910">
        <w:rPr>
          <w:bCs/>
          <w:lang w:val="ru-RU"/>
        </w:rPr>
        <w:t>ін</w:t>
      </w:r>
      <w:proofErr w:type="spellEnd"/>
      <w:r w:rsidRPr="00481910">
        <w:rPr>
          <w:bCs/>
          <w:lang w:val="ru-RU"/>
        </w:rPr>
        <w:t xml:space="preserve">. </w:t>
      </w:r>
      <w:proofErr w:type="spellStart"/>
      <w:r w:rsidRPr="00481910">
        <w:rPr>
          <w:bCs/>
          <w:i/>
          <w:lang w:val="ru-RU"/>
        </w:rPr>
        <w:t>Правова</w:t>
      </w:r>
      <w:proofErr w:type="spellEnd"/>
      <w:r w:rsidRPr="00481910">
        <w:rPr>
          <w:bCs/>
          <w:i/>
          <w:lang w:val="ru-RU"/>
        </w:rPr>
        <w:t xml:space="preserve"> система </w:t>
      </w:r>
      <w:proofErr w:type="spellStart"/>
      <w:r w:rsidRPr="00481910">
        <w:rPr>
          <w:bCs/>
          <w:i/>
          <w:lang w:val="ru-RU"/>
        </w:rPr>
        <w:t>України</w:t>
      </w:r>
      <w:proofErr w:type="spellEnd"/>
      <w:r w:rsidRPr="00481910">
        <w:rPr>
          <w:bCs/>
          <w:i/>
          <w:lang w:val="ru-RU"/>
        </w:rPr>
        <w:t xml:space="preserve"> в </w:t>
      </w:r>
      <w:proofErr w:type="spellStart"/>
      <w:r w:rsidRPr="00481910">
        <w:rPr>
          <w:bCs/>
          <w:i/>
          <w:lang w:val="ru-RU"/>
        </w:rPr>
        <w:t>умовах</w:t>
      </w:r>
      <w:proofErr w:type="spellEnd"/>
      <w:r w:rsidRPr="00481910">
        <w:rPr>
          <w:bCs/>
          <w:i/>
          <w:lang w:val="ru-RU"/>
        </w:rPr>
        <w:t xml:space="preserve"> </w:t>
      </w:r>
      <w:proofErr w:type="spellStart"/>
      <w:r w:rsidRPr="00481910">
        <w:rPr>
          <w:bCs/>
          <w:i/>
          <w:lang w:val="ru-RU"/>
        </w:rPr>
        <w:t>трансформації</w:t>
      </w:r>
      <w:proofErr w:type="spellEnd"/>
      <w:r w:rsidRPr="00481910">
        <w:rPr>
          <w:bCs/>
          <w:i/>
          <w:lang w:val="ru-RU"/>
        </w:rPr>
        <w:t xml:space="preserve"> </w:t>
      </w:r>
      <w:proofErr w:type="spellStart"/>
      <w:r w:rsidRPr="00481910">
        <w:rPr>
          <w:bCs/>
          <w:i/>
          <w:lang w:val="ru-RU"/>
        </w:rPr>
        <w:t>суспільства</w:t>
      </w:r>
      <w:proofErr w:type="spellEnd"/>
      <w:r w:rsidRPr="00481910">
        <w:rPr>
          <w:bCs/>
          <w:i/>
          <w:lang w:val="ru-RU"/>
        </w:rPr>
        <w:t xml:space="preserve">: </w:t>
      </w:r>
      <w:proofErr w:type="spellStart"/>
      <w:r w:rsidRPr="00481910">
        <w:rPr>
          <w:bCs/>
          <w:i/>
          <w:lang w:val="ru-RU"/>
        </w:rPr>
        <w:t>монографія</w:t>
      </w:r>
      <w:proofErr w:type="spellEnd"/>
      <w:r w:rsidRPr="00481910">
        <w:rPr>
          <w:bCs/>
          <w:lang w:val="ru-RU"/>
        </w:rPr>
        <w:t xml:space="preserve">. </w:t>
      </w:r>
      <w:proofErr w:type="spellStart"/>
      <w:r w:rsidRPr="00481910">
        <w:rPr>
          <w:bCs/>
          <w:lang w:val="ru-RU"/>
        </w:rPr>
        <w:t>Велике</w:t>
      </w:r>
      <w:proofErr w:type="spellEnd"/>
      <w:r w:rsidRPr="00481910">
        <w:rPr>
          <w:bCs/>
          <w:lang w:val="ru-RU"/>
        </w:rPr>
        <w:t xml:space="preserve"> герцогство Люксембург. </w:t>
      </w:r>
      <w:proofErr w:type="spellStart"/>
      <w:r w:rsidRPr="00481910">
        <w:rPr>
          <w:bCs/>
          <w:lang w:val="ru-RU"/>
        </w:rPr>
        <w:t>Люкскембургський</w:t>
      </w:r>
      <w:proofErr w:type="spellEnd"/>
      <w:r w:rsidRPr="00481910">
        <w:rPr>
          <w:bCs/>
          <w:lang w:val="ru-RU"/>
        </w:rPr>
        <w:t xml:space="preserve"> Центр </w:t>
      </w:r>
      <w:proofErr w:type="spellStart"/>
      <w:proofErr w:type="gramStart"/>
      <w:r w:rsidRPr="00481910">
        <w:rPr>
          <w:bCs/>
          <w:lang w:val="ru-RU"/>
        </w:rPr>
        <w:t>досл</w:t>
      </w:r>
      <w:proofErr w:type="gramEnd"/>
      <w:r w:rsidRPr="00481910">
        <w:rPr>
          <w:bCs/>
          <w:lang w:val="ru-RU"/>
        </w:rPr>
        <w:t>ідження</w:t>
      </w:r>
      <w:proofErr w:type="spellEnd"/>
      <w:r w:rsidRPr="00481910">
        <w:rPr>
          <w:bCs/>
          <w:lang w:val="ru-RU"/>
        </w:rPr>
        <w:t xml:space="preserve"> </w:t>
      </w:r>
      <w:proofErr w:type="spellStart"/>
      <w:r w:rsidRPr="00481910">
        <w:rPr>
          <w:bCs/>
          <w:lang w:val="ru-RU"/>
        </w:rPr>
        <w:t>європейських</w:t>
      </w:r>
      <w:proofErr w:type="spellEnd"/>
      <w:r w:rsidRPr="00481910">
        <w:rPr>
          <w:bCs/>
          <w:lang w:val="ru-RU"/>
        </w:rPr>
        <w:t xml:space="preserve"> реформ, 2019. </w:t>
      </w:r>
      <w:r w:rsidRPr="00481910">
        <w:rPr>
          <w:bCs/>
        </w:rPr>
        <w:t xml:space="preserve">199 с. С. 22-39.  </w:t>
      </w:r>
    </w:p>
    <w:p w:rsidR="00481910" w:rsidRPr="00481910" w:rsidRDefault="00481910" w:rsidP="00481910">
      <w:pPr>
        <w:pStyle w:val="a5"/>
        <w:numPr>
          <w:ilvl w:val="0"/>
          <w:numId w:val="17"/>
        </w:numPr>
        <w:ind w:left="426" w:hanging="426"/>
        <w:contextualSpacing/>
        <w:jc w:val="both"/>
        <w:rPr>
          <w:bCs/>
        </w:rPr>
      </w:pPr>
      <w:proofErr w:type="spellStart"/>
      <w:r w:rsidRPr="00481910">
        <w:rPr>
          <w:bCs/>
          <w:lang w:val="ru-RU"/>
        </w:rPr>
        <w:t>Удовика</w:t>
      </w:r>
      <w:proofErr w:type="spellEnd"/>
      <w:r w:rsidRPr="00481910">
        <w:rPr>
          <w:bCs/>
          <w:lang w:val="ru-RU"/>
        </w:rPr>
        <w:t xml:space="preserve"> Л.</w:t>
      </w:r>
      <w:r w:rsidRPr="00481910">
        <w:rPr>
          <w:bCs/>
        </w:rPr>
        <w:t> </w:t>
      </w:r>
      <w:r w:rsidRPr="00481910">
        <w:rPr>
          <w:bCs/>
          <w:lang w:val="ru-RU"/>
        </w:rPr>
        <w:t xml:space="preserve">Г.(2017). </w:t>
      </w:r>
      <w:proofErr w:type="spellStart"/>
      <w:r w:rsidRPr="00481910">
        <w:rPr>
          <w:lang w:val="ru-RU"/>
        </w:rPr>
        <w:t>Методологічні</w:t>
      </w:r>
      <w:proofErr w:type="spellEnd"/>
      <w:r w:rsidRPr="00481910">
        <w:rPr>
          <w:lang w:val="ru-RU"/>
        </w:rPr>
        <w:t xml:space="preserve"> </w:t>
      </w:r>
      <w:proofErr w:type="spellStart"/>
      <w:r w:rsidRPr="00481910">
        <w:rPr>
          <w:lang w:val="ru-RU"/>
        </w:rPr>
        <w:t>зрушення</w:t>
      </w:r>
      <w:proofErr w:type="spellEnd"/>
      <w:r w:rsidRPr="00481910">
        <w:rPr>
          <w:lang w:val="ru-RU"/>
        </w:rPr>
        <w:t xml:space="preserve"> у </w:t>
      </w:r>
      <w:proofErr w:type="spellStart"/>
      <w:r w:rsidRPr="00481910">
        <w:rPr>
          <w:lang w:val="ru-RU"/>
        </w:rPr>
        <w:t>юридичній</w:t>
      </w:r>
      <w:proofErr w:type="spellEnd"/>
      <w:r w:rsidRPr="00481910">
        <w:rPr>
          <w:lang w:val="ru-RU"/>
        </w:rPr>
        <w:t xml:space="preserve"> </w:t>
      </w:r>
      <w:proofErr w:type="spellStart"/>
      <w:r w:rsidRPr="00481910">
        <w:rPr>
          <w:lang w:val="ru-RU"/>
        </w:rPr>
        <w:t>науці</w:t>
      </w:r>
      <w:proofErr w:type="spellEnd"/>
      <w:r w:rsidRPr="00481910">
        <w:rPr>
          <w:lang w:val="ru-RU"/>
        </w:rPr>
        <w:t xml:space="preserve"> в </w:t>
      </w:r>
      <w:proofErr w:type="spellStart"/>
      <w:r w:rsidRPr="00481910">
        <w:rPr>
          <w:lang w:val="ru-RU"/>
        </w:rPr>
        <w:t>умовах</w:t>
      </w:r>
      <w:proofErr w:type="spellEnd"/>
      <w:r w:rsidRPr="00481910">
        <w:rPr>
          <w:lang w:val="ru-RU"/>
        </w:rPr>
        <w:t xml:space="preserve"> </w:t>
      </w:r>
      <w:proofErr w:type="spellStart"/>
      <w:r w:rsidRPr="00481910">
        <w:rPr>
          <w:lang w:val="ru-RU"/>
        </w:rPr>
        <w:t>глобалізаційних</w:t>
      </w:r>
      <w:proofErr w:type="spellEnd"/>
      <w:r w:rsidRPr="00481910">
        <w:rPr>
          <w:lang w:val="ru-RU"/>
        </w:rPr>
        <w:t xml:space="preserve"> </w:t>
      </w:r>
      <w:proofErr w:type="spellStart"/>
      <w:r w:rsidRPr="00481910">
        <w:rPr>
          <w:lang w:val="ru-RU"/>
        </w:rPr>
        <w:t>трансформацій</w:t>
      </w:r>
      <w:proofErr w:type="spellEnd"/>
      <w:r w:rsidRPr="00481910">
        <w:rPr>
          <w:lang w:val="ru-RU"/>
        </w:rPr>
        <w:t xml:space="preserve"> </w:t>
      </w:r>
      <w:proofErr w:type="spellStart"/>
      <w:r w:rsidRPr="00481910">
        <w:rPr>
          <w:lang w:val="ru-RU"/>
        </w:rPr>
        <w:t>правової</w:t>
      </w:r>
      <w:proofErr w:type="spellEnd"/>
      <w:r w:rsidRPr="00481910">
        <w:rPr>
          <w:lang w:val="ru-RU"/>
        </w:rPr>
        <w:t xml:space="preserve"> </w:t>
      </w:r>
      <w:proofErr w:type="spellStart"/>
      <w:r w:rsidRPr="00481910">
        <w:rPr>
          <w:lang w:val="ru-RU"/>
        </w:rPr>
        <w:t>сфери</w:t>
      </w:r>
      <w:proofErr w:type="spellEnd"/>
      <w:r w:rsidRPr="00481910">
        <w:rPr>
          <w:lang w:val="ru-RU"/>
        </w:rPr>
        <w:t xml:space="preserve"> / </w:t>
      </w:r>
      <w:proofErr w:type="spellStart"/>
      <w:r w:rsidRPr="00481910">
        <w:rPr>
          <w:lang w:val="ru-RU"/>
        </w:rPr>
        <w:t>Методологія</w:t>
      </w:r>
      <w:proofErr w:type="spellEnd"/>
      <w:r w:rsidRPr="00481910">
        <w:rPr>
          <w:lang w:val="ru-RU"/>
        </w:rPr>
        <w:t xml:space="preserve"> </w:t>
      </w:r>
      <w:proofErr w:type="gramStart"/>
      <w:r w:rsidRPr="00481910">
        <w:rPr>
          <w:lang w:val="ru-RU"/>
        </w:rPr>
        <w:t>в</w:t>
      </w:r>
      <w:proofErr w:type="gramEnd"/>
      <w:r w:rsidRPr="00481910">
        <w:rPr>
          <w:lang w:val="ru-RU"/>
        </w:rPr>
        <w:t xml:space="preserve"> </w:t>
      </w:r>
      <w:proofErr w:type="spellStart"/>
      <w:r w:rsidRPr="00481910">
        <w:rPr>
          <w:lang w:val="ru-RU"/>
        </w:rPr>
        <w:t>праві</w:t>
      </w:r>
      <w:proofErr w:type="spellEnd"/>
      <w:r w:rsidRPr="00481910">
        <w:rPr>
          <w:lang w:val="ru-RU"/>
        </w:rPr>
        <w:t xml:space="preserve">: </w:t>
      </w:r>
      <w:proofErr w:type="spellStart"/>
      <w:r w:rsidRPr="00481910">
        <w:rPr>
          <w:lang w:val="ru-RU"/>
        </w:rPr>
        <w:t>монографія</w:t>
      </w:r>
      <w:proofErr w:type="spellEnd"/>
      <w:r w:rsidRPr="00481910">
        <w:rPr>
          <w:lang w:val="ru-RU"/>
        </w:rPr>
        <w:t xml:space="preserve"> </w:t>
      </w:r>
      <w:r w:rsidRPr="00481910">
        <w:rPr>
          <w:rFonts w:eastAsia="Calibri"/>
          <w:lang w:val="ru-RU"/>
        </w:rPr>
        <w:t xml:space="preserve">/ за </w:t>
      </w:r>
      <w:proofErr w:type="spellStart"/>
      <w:r w:rsidRPr="00481910">
        <w:rPr>
          <w:rFonts w:eastAsia="Calibri"/>
          <w:lang w:val="ru-RU"/>
        </w:rPr>
        <w:t>заг</w:t>
      </w:r>
      <w:proofErr w:type="spellEnd"/>
      <w:r w:rsidRPr="00481910">
        <w:rPr>
          <w:rFonts w:eastAsia="Calibri"/>
          <w:lang w:val="ru-RU"/>
        </w:rPr>
        <w:t xml:space="preserve">. ред. </w:t>
      </w:r>
      <w:r w:rsidRPr="00481910">
        <w:rPr>
          <w:rFonts w:eastAsia="Calibri"/>
        </w:rPr>
        <w:t>І. </w:t>
      </w:r>
      <w:proofErr w:type="spellStart"/>
      <w:r w:rsidRPr="00481910">
        <w:rPr>
          <w:rFonts w:eastAsia="Calibri"/>
        </w:rPr>
        <w:t>Безклубого</w:t>
      </w:r>
      <w:proofErr w:type="spellEnd"/>
      <w:r w:rsidRPr="00481910">
        <w:rPr>
          <w:rFonts w:eastAsia="Calibri"/>
        </w:rPr>
        <w:t xml:space="preserve">. </w:t>
      </w:r>
      <w:proofErr w:type="spellStart"/>
      <w:proofErr w:type="gramStart"/>
      <w:r w:rsidRPr="00481910">
        <w:rPr>
          <w:rFonts w:eastAsia="Calibri"/>
        </w:rPr>
        <w:t>Київ</w:t>
      </w:r>
      <w:proofErr w:type="spellEnd"/>
      <w:r w:rsidRPr="00481910">
        <w:rPr>
          <w:rFonts w:eastAsia="Calibri"/>
        </w:rPr>
        <w:t> :</w:t>
      </w:r>
      <w:proofErr w:type="gramEnd"/>
      <w:r w:rsidRPr="00481910">
        <w:rPr>
          <w:rFonts w:eastAsia="Calibri"/>
        </w:rPr>
        <w:t xml:space="preserve"> </w:t>
      </w:r>
      <w:proofErr w:type="spellStart"/>
      <w:r w:rsidRPr="00481910">
        <w:rPr>
          <w:rFonts w:eastAsia="Calibri"/>
        </w:rPr>
        <w:t>Грамота</w:t>
      </w:r>
      <w:proofErr w:type="spellEnd"/>
      <w:r w:rsidRPr="00481910">
        <w:rPr>
          <w:rFonts w:eastAsia="Calibri"/>
        </w:rPr>
        <w:t xml:space="preserve">, 2017. </w:t>
      </w:r>
      <w:proofErr w:type="gramStart"/>
      <w:r w:rsidRPr="00481910">
        <w:rPr>
          <w:rFonts w:eastAsia="Calibri"/>
        </w:rPr>
        <w:t>С. 137</w:t>
      </w:r>
      <w:proofErr w:type="gramEnd"/>
      <w:r w:rsidRPr="00481910">
        <w:rPr>
          <w:rFonts w:eastAsia="Calibri"/>
        </w:rPr>
        <w:t>–155.</w:t>
      </w:r>
    </w:p>
    <w:p w:rsidR="00481910" w:rsidRPr="00481910" w:rsidRDefault="00481910" w:rsidP="00481910">
      <w:pPr>
        <w:pStyle w:val="a5"/>
        <w:numPr>
          <w:ilvl w:val="0"/>
          <w:numId w:val="17"/>
        </w:numPr>
        <w:ind w:left="426" w:hanging="426"/>
        <w:contextualSpacing/>
        <w:jc w:val="both"/>
        <w:rPr>
          <w:bCs/>
          <w:lang w:val="ru-RU"/>
        </w:rPr>
      </w:pPr>
      <w:proofErr w:type="spellStart"/>
      <w:r w:rsidRPr="00481910">
        <w:rPr>
          <w:bCs/>
          <w:lang w:val="ru-RU"/>
        </w:rPr>
        <w:t>Удовика</w:t>
      </w:r>
      <w:proofErr w:type="spellEnd"/>
      <w:r w:rsidRPr="00481910">
        <w:rPr>
          <w:bCs/>
          <w:lang w:val="ru-RU"/>
        </w:rPr>
        <w:t xml:space="preserve"> Л.</w:t>
      </w:r>
      <w:r w:rsidRPr="00481910">
        <w:rPr>
          <w:bCs/>
        </w:rPr>
        <w:t> </w:t>
      </w:r>
      <w:r w:rsidRPr="00481910">
        <w:rPr>
          <w:bCs/>
          <w:lang w:val="ru-RU"/>
        </w:rPr>
        <w:t xml:space="preserve">Г. (2020). </w:t>
      </w:r>
      <w:proofErr w:type="spellStart"/>
      <w:r w:rsidRPr="00481910">
        <w:rPr>
          <w:lang w:val="ru-RU"/>
        </w:rPr>
        <w:t>Формування</w:t>
      </w:r>
      <w:proofErr w:type="spellEnd"/>
      <w:r w:rsidRPr="00481910">
        <w:rPr>
          <w:lang w:val="ru-RU"/>
        </w:rPr>
        <w:t xml:space="preserve"> </w:t>
      </w:r>
      <w:proofErr w:type="spellStart"/>
      <w:r w:rsidRPr="00481910">
        <w:rPr>
          <w:lang w:val="ru-RU"/>
        </w:rPr>
        <w:t>теорії</w:t>
      </w:r>
      <w:proofErr w:type="spellEnd"/>
      <w:r w:rsidRPr="00481910">
        <w:rPr>
          <w:lang w:val="ru-RU"/>
        </w:rPr>
        <w:t xml:space="preserve"> </w:t>
      </w:r>
      <w:proofErr w:type="spellStart"/>
      <w:r w:rsidRPr="00481910">
        <w:rPr>
          <w:lang w:val="ru-RU"/>
        </w:rPr>
        <w:t>правової</w:t>
      </w:r>
      <w:proofErr w:type="spellEnd"/>
      <w:r w:rsidRPr="00481910">
        <w:rPr>
          <w:lang w:val="ru-RU"/>
        </w:rPr>
        <w:t xml:space="preserve"> </w:t>
      </w:r>
      <w:proofErr w:type="spellStart"/>
      <w:r w:rsidRPr="00481910">
        <w:rPr>
          <w:lang w:val="ru-RU"/>
        </w:rPr>
        <w:t>системи</w:t>
      </w:r>
      <w:proofErr w:type="spellEnd"/>
      <w:r w:rsidRPr="00481910">
        <w:rPr>
          <w:lang w:val="ru-RU"/>
        </w:rPr>
        <w:t xml:space="preserve"> у </w:t>
      </w:r>
      <w:proofErr w:type="spellStart"/>
      <w:r w:rsidRPr="00481910">
        <w:rPr>
          <w:lang w:val="ru-RU"/>
        </w:rPr>
        <w:t>юридичній</w:t>
      </w:r>
      <w:proofErr w:type="spellEnd"/>
      <w:r w:rsidRPr="00481910">
        <w:rPr>
          <w:lang w:val="ru-RU"/>
        </w:rPr>
        <w:t xml:space="preserve"> </w:t>
      </w:r>
      <w:proofErr w:type="spellStart"/>
      <w:r w:rsidRPr="00481910">
        <w:rPr>
          <w:lang w:val="ru-RU"/>
        </w:rPr>
        <w:t>науці</w:t>
      </w:r>
      <w:proofErr w:type="spellEnd"/>
      <w:r w:rsidRPr="00481910">
        <w:rPr>
          <w:lang w:val="ru-RU"/>
        </w:rPr>
        <w:t xml:space="preserve"> (Ч.2).</w:t>
      </w:r>
      <w:proofErr w:type="spellStart"/>
      <w:r w:rsidRPr="00481910">
        <w:rPr>
          <w:rFonts w:eastAsia="Calibri"/>
          <w:i/>
          <w:lang w:val="ru-RU"/>
        </w:rPr>
        <w:t>Часопис</w:t>
      </w:r>
      <w:proofErr w:type="spellEnd"/>
      <w:r w:rsidRPr="00481910">
        <w:rPr>
          <w:rFonts w:eastAsia="Calibri"/>
          <w:i/>
          <w:lang w:val="ru-RU"/>
        </w:rPr>
        <w:t xml:space="preserve"> </w:t>
      </w:r>
      <w:proofErr w:type="spellStart"/>
      <w:r w:rsidRPr="00481910">
        <w:rPr>
          <w:rFonts w:eastAsia="Calibri"/>
          <w:i/>
          <w:lang w:val="ru-RU"/>
        </w:rPr>
        <w:t>Київського</w:t>
      </w:r>
      <w:proofErr w:type="spellEnd"/>
      <w:r w:rsidRPr="00481910">
        <w:rPr>
          <w:rFonts w:eastAsia="Calibri"/>
          <w:i/>
          <w:lang w:val="ru-RU"/>
        </w:rPr>
        <w:t xml:space="preserve"> </w:t>
      </w:r>
      <w:proofErr w:type="spellStart"/>
      <w:r w:rsidRPr="00481910">
        <w:rPr>
          <w:rFonts w:eastAsia="Calibri"/>
          <w:i/>
          <w:lang w:val="ru-RU"/>
        </w:rPr>
        <w:t>університету</w:t>
      </w:r>
      <w:proofErr w:type="spellEnd"/>
      <w:r w:rsidRPr="00481910">
        <w:rPr>
          <w:rFonts w:eastAsia="Calibri"/>
          <w:i/>
          <w:lang w:val="ru-RU"/>
        </w:rPr>
        <w:t xml:space="preserve"> права. </w:t>
      </w:r>
      <w:proofErr w:type="spellStart"/>
      <w:r w:rsidRPr="00481910">
        <w:rPr>
          <w:rFonts w:eastAsia="Calibri"/>
          <w:i/>
          <w:lang w:val="ru-RU"/>
        </w:rPr>
        <w:t>Юрид</w:t>
      </w:r>
      <w:proofErr w:type="spellEnd"/>
      <w:r w:rsidRPr="00481910">
        <w:rPr>
          <w:rFonts w:eastAsia="Calibri"/>
          <w:i/>
          <w:lang w:val="ru-RU"/>
        </w:rPr>
        <w:t>. наук</w:t>
      </w:r>
      <w:proofErr w:type="gramStart"/>
      <w:r w:rsidRPr="00481910">
        <w:rPr>
          <w:rFonts w:eastAsia="Calibri"/>
          <w:i/>
          <w:lang w:val="ru-RU"/>
        </w:rPr>
        <w:t>.-</w:t>
      </w:r>
      <w:proofErr w:type="spellStart"/>
      <w:proofErr w:type="gramEnd"/>
      <w:r w:rsidRPr="00481910">
        <w:rPr>
          <w:rFonts w:eastAsia="Calibri"/>
          <w:i/>
          <w:lang w:val="ru-RU"/>
        </w:rPr>
        <w:t>теорет</w:t>
      </w:r>
      <w:proofErr w:type="spellEnd"/>
      <w:r w:rsidRPr="00481910">
        <w:rPr>
          <w:rFonts w:eastAsia="Calibri"/>
          <w:i/>
          <w:lang w:val="ru-RU"/>
        </w:rPr>
        <w:t xml:space="preserve">. </w:t>
      </w:r>
      <w:proofErr w:type="spellStart"/>
      <w:r w:rsidRPr="00481910">
        <w:rPr>
          <w:rFonts w:eastAsia="Calibri"/>
          <w:i/>
          <w:lang w:val="ru-RU"/>
        </w:rPr>
        <w:t>Щоквартальник</w:t>
      </w:r>
      <w:proofErr w:type="spellEnd"/>
      <w:r w:rsidRPr="00481910">
        <w:rPr>
          <w:rFonts w:eastAsia="Calibri"/>
          <w:i/>
          <w:lang w:val="ru-RU"/>
        </w:rPr>
        <w:t>.</w:t>
      </w:r>
      <w:r w:rsidRPr="00481910">
        <w:rPr>
          <w:rFonts w:eastAsia="Calibri"/>
          <w:lang w:val="ru-RU"/>
        </w:rPr>
        <w:t xml:space="preserve"> 2020. №1. С.26-33.</w:t>
      </w:r>
    </w:p>
    <w:p w:rsidR="00481910" w:rsidRPr="00481910" w:rsidRDefault="00481910" w:rsidP="00481910">
      <w:pPr>
        <w:pStyle w:val="a5"/>
        <w:numPr>
          <w:ilvl w:val="0"/>
          <w:numId w:val="17"/>
        </w:numPr>
        <w:ind w:left="426" w:hanging="426"/>
        <w:contextualSpacing/>
        <w:jc w:val="both"/>
        <w:rPr>
          <w:bCs/>
          <w:lang w:val="ru-RU"/>
        </w:rPr>
      </w:pPr>
      <w:proofErr w:type="spellStart"/>
      <w:r w:rsidRPr="00481910">
        <w:rPr>
          <w:bCs/>
          <w:lang w:val="ru-RU"/>
        </w:rPr>
        <w:t>Удовика</w:t>
      </w:r>
      <w:proofErr w:type="spellEnd"/>
      <w:r w:rsidRPr="00481910">
        <w:rPr>
          <w:bCs/>
          <w:lang w:val="ru-RU"/>
        </w:rPr>
        <w:t xml:space="preserve"> Л.</w:t>
      </w:r>
      <w:r w:rsidRPr="00481910">
        <w:rPr>
          <w:bCs/>
        </w:rPr>
        <w:t> </w:t>
      </w:r>
      <w:r w:rsidRPr="00481910">
        <w:rPr>
          <w:bCs/>
          <w:lang w:val="ru-RU"/>
        </w:rPr>
        <w:t xml:space="preserve">Г. (2020). </w:t>
      </w:r>
      <w:proofErr w:type="spellStart"/>
      <w:r w:rsidRPr="00481910">
        <w:rPr>
          <w:lang w:val="ru-RU"/>
        </w:rPr>
        <w:t>Антикорупційна</w:t>
      </w:r>
      <w:proofErr w:type="spellEnd"/>
      <w:r w:rsidRPr="00481910">
        <w:rPr>
          <w:lang w:val="ru-RU"/>
        </w:rPr>
        <w:t xml:space="preserve"> </w:t>
      </w:r>
      <w:proofErr w:type="spellStart"/>
      <w:r w:rsidRPr="00481910">
        <w:rPr>
          <w:lang w:val="ru-RU"/>
        </w:rPr>
        <w:t>складова</w:t>
      </w:r>
      <w:proofErr w:type="spellEnd"/>
      <w:r w:rsidRPr="00481910">
        <w:rPr>
          <w:lang w:val="ru-RU"/>
        </w:rPr>
        <w:t xml:space="preserve"> у </w:t>
      </w:r>
      <w:proofErr w:type="spellStart"/>
      <w:r w:rsidRPr="00481910">
        <w:rPr>
          <w:lang w:val="ru-RU"/>
        </w:rPr>
        <w:t>розвитку</w:t>
      </w:r>
      <w:proofErr w:type="spellEnd"/>
      <w:r w:rsidRPr="00481910">
        <w:rPr>
          <w:lang w:val="ru-RU"/>
        </w:rPr>
        <w:t xml:space="preserve"> </w:t>
      </w:r>
      <w:proofErr w:type="spellStart"/>
      <w:r w:rsidRPr="00481910">
        <w:rPr>
          <w:lang w:val="ru-RU"/>
        </w:rPr>
        <w:t>правової</w:t>
      </w:r>
      <w:proofErr w:type="spellEnd"/>
      <w:r w:rsidRPr="00481910">
        <w:rPr>
          <w:lang w:val="ru-RU"/>
        </w:rPr>
        <w:t xml:space="preserve"> </w:t>
      </w:r>
      <w:proofErr w:type="spellStart"/>
      <w:r w:rsidRPr="00481910">
        <w:rPr>
          <w:lang w:val="ru-RU"/>
        </w:rPr>
        <w:t>системи</w:t>
      </w:r>
      <w:proofErr w:type="spellEnd"/>
      <w:r w:rsidRPr="00481910">
        <w:rPr>
          <w:lang w:val="ru-RU"/>
        </w:rPr>
        <w:t xml:space="preserve"> </w:t>
      </w:r>
      <w:proofErr w:type="spellStart"/>
      <w:r w:rsidRPr="00481910">
        <w:rPr>
          <w:lang w:val="ru-RU"/>
        </w:rPr>
        <w:t>України</w:t>
      </w:r>
      <w:proofErr w:type="spellEnd"/>
      <w:r w:rsidRPr="00481910">
        <w:rPr>
          <w:lang w:val="ru-RU"/>
        </w:rPr>
        <w:t>.</w:t>
      </w:r>
      <w:r w:rsidRPr="00481910">
        <w:rPr>
          <w:i/>
          <w:lang w:val="ru-RU" w:bidi="en-US"/>
        </w:rPr>
        <w:t xml:space="preserve"> </w:t>
      </w:r>
      <w:proofErr w:type="spellStart"/>
      <w:r w:rsidRPr="00481910">
        <w:rPr>
          <w:i/>
          <w:lang w:val="ru-RU" w:bidi="en-US"/>
        </w:rPr>
        <w:t>Вісник</w:t>
      </w:r>
      <w:proofErr w:type="spellEnd"/>
      <w:r w:rsidRPr="00481910">
        <w:rPr>
          <w:i/>
          <w:lang w:val="ru-RU" w:bidi="en-US"/>
        </w:rPr>
        <w:t xml:space="preserve"> </w:t>
      </w:r>
      <w:proofErr w:type="spellStart"/>
      <w:r w:rsidRPr="00481910">
        <w:rPr>
          <w:i/>
          <w:lang w:val="ru-RU" w:bidi="en-US"/>
        </w:rPr>
        <w:t>Запорізького</w:t>
      </w:r>
      <w:proofErr w:type="spellEnd"/>
      <w:r w:rsidRPr="00481910">
        <w:rPr>
          <w:i/>
          <w:lang w:val="ru-RU" w:bidi="en-US"/>
        </w:rPr>
        <w:t xml:space="preserve"> </w:t>
      </w:r>
      <w:proofErr w:type="spellStart"/>
      <w:r w:rsidRPr="00481910">
        <w:rPr>
          <w:i/>
          <w:lang w:val="ru-RU" w:bidi="en-US"/>
        </w:rPr>
        <w:t>національного</w:t>
      </w:r>
      <w:proofErr w:type="spellEnd"/>
      <w:r w:rsidRPr="00481910">
        <w:rPr>
          <w:i/>
          <w:lang w:val="ru-RU" w:bidi="en-US"/>
        </w:rPr>
        <w:t xml:space="preserve"> </w:t>
      </w:r>
      <w:proofErr w:type="spellStart"/>
      <w:r w:rsidRPr="00481910">
        <w:rPr>
          <w:i/>
          <w:lang w:val="ru-RU" w:bidi="en-US"/>
        </w:rPr>
        <w:t>університету</w:t>
      </w:r>
      <w:proofErr w:type="gramStart"/>
      <w:r w:rsidRPr="00481910">
        <w:rPr>
          <w:i/>
          <w:lang w:val="ru-RU" w:bidi="en-US"/>
        </w:rPr>
        <w:t>:Ю</w:t>
      </w:r>
      <w:proofErr w:type="gramEnd"/>
      <w:r w:rsidRPr="00481910">
        <w:rPr>
          <w:i/>
          <w:lang w:val="ru-RU" w:bidi="en-US"/>
        </w:rPr>
        <w:t>ридичні</w:t>
      </w:r>
      <w:proofErr w:type="spellEnd"/>
      <w:r w:rsidRPr="00481910">
        <w:rPr>
          <w:i/>
          <w:lang w:val="ru-RU" w:bidi="en-US"/>
        </w:rPr>
        <w:t xml:space="preserve"> науки. </w:t>
      </w:r>
      <w:proofErr w:type="spellStart"/>
      <w:r w:rsidRPr="00481910">
        <w:rPr>
          <w:i/>
          <w:lang w:val="ru-RU" w:bidi="en-US"/>
        </w:rPr>
        <w:t>Зб</w:t>
      </w:r>
      <w:proofErr w:type="spellEnd"/>
      <w:r w:rsidRPr="00481910">
        <w:rPr>
          <w:i/>
          <w:lang w:val="ru-RU" w:bidi="en-US"/>
        </w:rPr>
        <w:t>. наук</w:t>
      </w:r>
      <w:proofErr w:type="gramStart"/>
      <w:r w:rsidRPr="00481910">
        <w:rPr>
          <w:i/>
          <w:lang w:val="ru-RU" w:bidi="en-US"/>
        </w:rPr>
        <w:t>.</w:t>
      </w:r>
      <w:proofErr w:type="gramEnd"/>
      <w:r w:rsidRPr="00481910">
        <w:rPr>
          <w:i/>
          <w:lang w:val="ru-RU" w:bidi="en-US"/>
        </w:rPr>
        <w:t xml:space="preserve"> </w:t>
      </w:r>
      <w:proofErr w:type="gramStart"/>
      <w:r w:rsidRPr="00481910">
        <w:rPr>
          <w:i/>
          <w:lang w:val="ru-RU" w:bidi="en-US"/>
        </w:rPr>
        <w:t>п</w:t>
      </w:r>
      <w:proofErr w:type="gramEnd"/>
      <w:r w:rsidRPr="00481910">
        <w:rPr>
          <w:i/>
          <w:lang w:val="ru-RU" w:bidi="en-US"/>
        </w:rPr>
        <w:t xml:space="preserve">р. </w:t>
      </w:r>
      <w:r w:rsidRPr="00481910">
        <w:rPr>
          <w:lang w:val="ru-RU" w:bidi="en-US"/>
        </w:rPr>
        <w:t>2020. №</w:t>
      </w:r>
      <w:r w:rsidRPr="00481910">
        <w:rPr>
          <w:lang w:bidi="en-US"/>
        </w:rPr>
        <w:t> </w:t>
      </w:r>
      <w:r w:rsidRPr="00481910">
        <w:rPr>
          <w:lang w:val="ru-RU" w:bidi="en-US"/>
        </w:rPr>
        <w:t>1. С. 180-188.</w:t>
      </w:r>
      <w:r w:rsidRPr="00481910">
        <w:rPr>
          <w:lang w:bidi="en-US"/>
        </w:rPr>
        <w:t>URL</w:t>
      </w:r>
      <w:r w:rsidRPr="00481910">
        <w:rPr>
          <w:lang w:val="ru-RU" w:bidi="en-US"/>
        </w:rPr>
        <w:t>:</w:t>
      </w:r>
      <w:proofErr w:type="spellStart"/>
      <w:r w:rsidR="004B12DF">
        <w:fldChar w:fldCharType="begin"/>
      </w:r>
      <w:r w:rsidR="004B12DF" w:rsidRPr="00E70837">
        <w:rPr>
          <w:lang w:val="ru-RU"/>
        </w:rPr>
        <w:instrText xml:space="preserve"> </w:instrText>
      </w:r>
      <w:r w:rsidR="004B12DF">
        <w:instrText>HYPERLINK</w:instrText>
      </w:r>
      <w:r w:rsidR="004B12DF" w:rsidRPr="00E70837">
        <w:rPr>
          <w:lang w:val="ru-RU"/>
        </w:rPr>
        <w:instrText xml:space="preserve"> "</w:instrText>
      </w:r>
      <w:r w:rsidR="004B12DF">
        <w:instrText>http</w:instrText>
      </w:r>
      <w:r w:rsidR="004B12DF" w:rsidRPr="00E70837">
        <w:rPr>
          <w:lang w:val="ru-RU"/>
        </w:rPr>
        <w:instrText>://</w:instrText>
      </w:r>
      <w:r w:rsidR="004B12DF">
        <w:instrText>law</w:instrText>
      </w:r>
      <w:r w:rsidR="004B12DF" w:rsidRPr="00E70837">
        <w:rPr>
          <w:lang w:val="ru-RU"/>
        </w:rPr>
        <w:instrText>.</w:instrText>
      </w:r>
      <w:r w:rsidR="004B12DF">
        <w:instrText>journalsofznu</w:instrText>
      </w:r>
      <w:r w:rsidR="004B12DF" w:rsidRPr="00E70837">
        <w:rPr>
          <w:lang w:val="ru-RU"/>
        </w:rPr>
        <w:instrText>.</w:instrText>
      </w:r>
      <w:r w:rsidR="004B12DF">
        <w:instrText>zp</w:instrText>
      </w:r>
      <w:r w:rsidR="004B12DF" w:rsidRPr="00E70837">
        <w:rPr>
          <w:lang w:val="ru-RU"/>
        </w:rPr>
        <w:instrText>.</w:instrText>
      </w:r>
      <w:r w:rsidR="004B12DF">
        <w:instrText>ua</w:instrText>
      </w:r>
      <w:r w:rsidR="004B12DF" w:rsidRPr="00E70837">
        <w:rPr>
          <w:lang w:val="ru-RU"/>
        </w:rPr>
        <w:instrText>/</w:instrText>
      </w:r>
      <w:r w:rsidR="004B12DF">
        <w:instrText>archive</w:instrText>
      </w:r>
      <w:r w:rsidR="004B12DF" w:rsidRPr="00E70837">
        <w:rPr>
          <w:lang w:val="ru-RU"/>
        </w:rPr>
        <w:instrText>/</w:instrText>
      </w:r>
      <w:r w:rsidR="004B12DF">
        <w:instrText>visnik</w:instrText>
      </w:r>
      <w:r w:rsidR="004B12DF" w:rsidRPr="00E70837">
        <w:rPr>
          <w:lang w:val="ru-RU"/>
        </w:rPr>
        <w:instrText>-1-2020/28.</w:instrText>
      </w:r>
      <w:r w:rsidR="004B12DF">
        <w:instrText>pdf</w:instrText>
      </w:r>
      <w:r w:rsidR="004B12DF" w:rsidRPr="00E70837">
        <w:rPr>
          <w:lang w:val="ru-RU"/>
        </w:rPr>
        <w:instrText xml:space="preserve">" </w:instrText>
      </w:r>
      <w:r w:rsidR="004B12DF">
        <w:fldChar w:fldCharType="separate"/>
      </w:r>
      <w:r w:rsidRPr="00481910">
        <w:rPr>
          <w:rFonts w:eastAsiaTheme="minorHAnsi"/>
          <w:u w:val="single"/>
          <w:lang w:val="ru-RU"/>
        </w:rPr>
        <w:t>http</w:t>
      </w:r>
      <w:proofErr w:type="spellEnd"/>
      <w:r w:rsidRPr="00481910">
        <w:rPr>
          <w:rFonts w:eastAsiaTheme="minorHAnsi"/>
          <w:u w:val="single"/>
          <w:lang w:val="ru-RU"/>
        </w:rPr>
        <w:t>://law.journalsofznu.zp.ua/</w:t>
      </w:r>
      <w:proofErr w:type="spellStart"/>
      <w:r w:rsidRPr="00481910">
        <w:rPr>
          <w:rFonts w:eastAsiaTheme="minorHAnsi"/>
          <w:u w:val="single"/>
          <w:lang w:val="ru-RU"/>
        </w:rPr>
        <w:t>archive</w:t>
      </w:r>
      <w:proofErr w:type="spellEnd"/>
      <w:r w:rsidRPr="00481910">
        <w:rPr>
          <w:rFonts w:eastAsiaTheme="minorHAnsi"/>
          <w:u w:val="single"/>
          <w:lang w:val="ru-RU"/>
        </w:rPr>
        <w:t>/visnik-1-2020/28.pdf</w:t>
      </w:r>
      <w:r w:rsidR="004B12DF">
        <w:rPr>
          <w:rFonts w:eastAsiaTheme="minorHAnsi"/>
          <w:u w:val="single"/>
          <w:lang w:val="ru-RU"/>
        </w:rPr>
        <w:fldChar w:fldCharType="end"/>
      </w:r>
    </w:p>
    <w:p w:rsidR="00481910" w:rsidRDefault="00481910" w:rsidP="00481910">
      <w:pPr>
        <w:pStyle w:val="a5"/>
        <w:numPr>
          <w:ilvl w:val="0"/>
          <w:numId w:val="17"/>
        </w:numPr>
        <w:ind w:left="426" w:hanging="426"/>
        <w:contextualSpacing/>
        <w:jc w:val="both"/>
        <w:rPr>
          <w:bCs/>
          <w:lang w:val="ru-RU"/>
        </w:rPr>
      </w:pPr>
      <w:proofErr w:type="spellStart"/>
      <w:r w:rsidRPr="00481910">
        <w:rPr>
          <w:lang w:val="uk-UA" w:bidi="en-US"/>
        </w:rPr>
        <w:t>Удовика</w:t>
      </w:r>
      <w:proofErr w:type="spellEnd"/>
      <w:r w:rsidRPr="00481910">
        <w:rPr>
          <w:lang w:val="uk-UA" w:bidi="en-US"/>
        </w:rPr>
        <w:t xml:space="preserve"> Л.</w:t>
      </w:r>
      <w:r w:rsidRPr="00481910">
        <w:rPr>
          <w:lang w:bidi="en-US"/>
        </w:rPr>
        <w:t> </w:t>
      </w:r>
      <w:r w:rsidRPr="00481910">
        <w:rPr>
          <w:lang w:val="uk-UA" w:bidi="en-US"/>
        </w:rPr>
        <w:t>Г. Ф</w:t>
      </w:r>
      <w:r w:rsidRPr="00481910">
        <w:rPr>
          <w:rFonts w:eastAsia="Times New Roman"/>
          <w:bCs/>
          <w:lang w:val="uk-UA" w:bidi="en-US"/>
        </w:rPr>
        <w:t xml:space="preserve">ормування теорії правової системи у юридичній науці (Ч.1). </w:t>
      </w:r>
      <w:r w:rsidRPr="00481910">
        <w:rPr>
          <w:rFonts w:eastAsia="Times New Roman"/>
          <w:bCs/>
          <w:i/>
          <w:lang w:val="uk-UA" w:bidi="en-US"/>
        </w:rPr>
        <w:t>Часопис Київського університету права</w:t>
      </w:r>
      <w:r w:rsidRPr="00481910">
        <w:rPr>
          <w:rFonts w:eastAsia="Times New Roman"/>
          <w:bCs/>
          <w:lang w:val="uk-UA" w:bidi="en-US"/>
        </w:rPr>
        <w:t xml:space="preserve">. </w:t>
      </w:r>
      <w:r w:rsidRPr="00481910">
        <w:rPr>
          <w:rFonts w:eastAsia="Calibri"/>
          <w:i/>
          <w:lang w:val="uk-UA"/>
        </w:rPr>
        <w:t>Щоквартальник</w:t>
      </w:r>
      <w:r w:rsidRPr="00481910">
        <w:rPr>
          <w:rFonts w:eastAsia="Calibri"/>
          <w:i/>
        </w:rPr>
        <w:t>.</w:t>
      </w:r>
      <w:r w:rsidRPr="00481910">
        <w:rPr>
          <w:rFonts w:eastAsia="Calibri"/>
          <w:i/>
          <w:lang w:val="uk-UA"/>
        </w:rPr>
        <w:t xml:space="preserve"> </w:t>
      </w:r>
      <w:r w:rsidRPr="00481910">
        <w:rPr>
          <w:rFonts w:eastAsia="Times New Roman"/>
          <w:bCs/>
          <w:lang w:val="uk-UA" w:bidi="en-US"/>
        </w:rPr>
        <w:t xml:space="preserve">2019. №3. С.12-20; (Ч.2). 2020. №1. С. 12-21. </w:t>
      </w:r>
    </w:p>
    <w:p w:rsidR="00481910" w:rsidRPr="00481910" w:rsidRDefault="00481910" w:rsidP="00481910">
      <w:pPr>
        <w:pStyle w:val="a5"/>
        <w:numPr>
          <w:ilvl w:val="0"/>
          <w:numId w:val="17"/>
        </w:numPr>
        <w:ind w:left="426" w:hanging="426"/>
        <w:contextualSpacing/>
        <w:jc w:val="both"/>
        <w:rPr>
          <w:bCs/>
          <w:lang w:val="ru-RU"/>
        </w:rPr>
      </w:pPr>
      <w:r w:rsidRPr="00481910">
        <w:rPr>
          <w:rFonts w:eastAsia="Times New Roman"/>
          <w:lang w:val="uk-UA" w:eastAsia="ru-RU"/>
        </w:rPr>
        <w:t>Велика українська юридична енциклопедія : у 20-ти т.</w:t>
      </w:r>
      <w:r w:rsidRPr="00481910">
        <w:rPr>
          <w:lang w:val="ru-RU"/>
        </w:rPr>
        <w:t xml:space="preserve"> Велика </w:t>
      </w:r>
      <w:proofErr w:type="spellStart"/>
      <w:r w:rsidRPr="00481910">
        <w:rPr>
          <w:lang w:val="ru-RU"/>
        </w:rPr>
        <w:t>українськаюридичнаенциклопедія</w:t>
      </w:r>
      <w:proofErr w:type="spellEnd"/>
      <w:r w:rsidRPr="00481910">
        <w:rPr>
          <w:lang w:val="uk-UA"/>
        </w:rPr>
        <w:t xml:space="preserve">. Т. 3. Загальна теорія права. </w:t>
      </w:r>
      <w:r w:rsidRPr="00481910">
        <w:rPr>
          <w:lang w:val="ru-RU"/>
        </w:rPr>
        <w:t>Х</w:t>
      </w:r>
      <w:proofErr w:type="spellStart"/>
      <w:r w:rsidRPr="00481910">
        <w:rPr>
          <w:lang w:val="uk-UA"/>
        </w:rPr>
        <w:t>арків</w:t>
      </w:r>
      <w:proofErr w:type="spellEnd"/>
      <w:proofErr w:type="gramStart"/>
      <w:r w:rsidRPr="00481910">
        <w:rPr>
          <w:lang w:val="uk-UA"/>
        </w:rPr>
        <w:t> </w:t>
      </w:r>
      <w:r w:rsidRPr="00481910">
        <w:rPr>
          <w:lang w:val="ru-RU"/>
        </w:rPr>
        <w:t>:</w:t>
      </w:r>
      <w:proofErr w:type="gramEnd"/>
      <w:r w:rsidRPr="00481910">
        <w:rPr>
          <w:lang w:val="ru-RU"/>
        </w:rPr>
        <w:t xml:space="preserve"> Право, 2017</w:t>
      </w:r>
      <w:r w:rsidRPr="00481910">
        <w:rPr>
          <w:lang w:val="uk-UA"/>
        </w:rPr>
        <w:t>. 952 с.</w:t>
      </w:r>
    </w:p>
    <w:p w:rsidR="00481910" w:rsidRPr="00481910" w:rsidRDefault="00481910" w:rsidP="00481910">
      <w:pPr>
        <w:pStyle w:val="a5"/>
        <w:numPr>
          <w:ilvl w:val="0"/>
          <w:numId w:val="17"/>
        </w:numPr>
        <w:ind w:left="426" w:hanging="426"/>
        <w:contextualSpacing/>
        <w:jc w:val="both"/>
        <w:rPr>
          <w:bCs/>
          <w:lang w:val="ru-RU"/>
        </w:rPr>
      </w:pPr>
      <w:proofErr w:type="spellStart"/>
      <w:r w:rsidRPr="00481910">
        <w:rPr>
          <w:lang w:val="ru-RU"/>
        </w:rPr>
        <w:t>Правова</w:t>
      </w:r>
      <w:proofErr w:type="spellEnd"/>
      <w:r w:rsidRPr="00481910">
        <w:rPr>
          <w:lang w:val="ru-RU"/>
        </w:rPr>
        <w:t xml:space="preserve"> доктрина </w:t>
      </w:r>
      <w:proofErr w:type="spellStart"/>
      <w:r w:rsidRPr="00481910">
        <w:rPr>
          <w:lang w:val="ru-RU"/>
        </w:rPr>
        <w:t>України</w:t>
      </w:r>
      <w:proofErr w:type="spellEnd"/>
      <w:proofErr w:type="gramStart"/>
      <w:r w:rsidRPr="00481910">
        <w:rPr>
          <w:lang w:val="ru-RU"/>
        </w:rPr>
        <w:t xml:space="preserve"> :</w:t>
      </w:r>
      <w:proofErr w:type="gramEnd"/>
      <w:r w:rsidRPr="00481910">
        <w:rPr>
          <w:lang w:val="ru-RU"/>
        </w:rPr>
        <w:t xml:space="preserve"> у 5 т. Х.: Право, 2013. Т.</w:t>
      </w:r>
      <w:r w:rsidRPr="00481910">
        <w:t> </w:t>
      </w:r>
      <w:r w:rsidRPr="00481910">
        <w:rPr>
          <w:lang w:val="ru-RU"/>
        </w:rPr>
        <w:t>1 :</w:t>
      </w:r>
      <w:proofErr w:type="spellStart"/>
      <w:r w:rsidRPr="00481910">
        <w:rPr>
          <w:lang w:val="ru-RU"/>
        </w:rPr>
        <w:t>Загальнотеоретична</w:t>
      </w:r>
      <w:proofErr w:type="spellEnd"/>
      <w:r w:rsidRPr="00481910">
        <w:rPr>
          <w:lang w:val="ru-RU"/>
        </w:rPr>
        <w:t xml:space="preserve"> та </w:t>
      </w:r>
      <w:proofErr w:type="spellStart"/>
      <w:r w:rsidRPr="00481910">
        <w:rPr>
          <w:lang w:val="ru-RU"/>
        </w:rPr>
        <w:t>історичнаюриспруденція</w:t>
      </w:r>
      <w:proofErr w:type="spellEnd"/>
      <w:r w:rsidRPr="00481910">
        <w:rPr>
          <w:lang w:val="ru-RU"/>
        </w:rPr>
        <w:t xml:space="preserve"> / В.</w:t>
      </w:r>
      <w:r w:rsidRPr="00481910">
        <w:t> </w:t>
      </w:r>
      <w:r w:rsidRPr="00481910">
        <w:rPr>
          <w:lang w:val="ru-RU"/>
        </w:rPr>
        <w:t>Я.</w:t>
      </w:r>
      <w:r w:rsidRPr="00481910">
        <w:t> </w:t>
      </w:r>
      <w:proofErr w:type="spellStart"/>
      <w:r w:rsidRPr="00481910">
        <w:rPr>
          <w:lang w:val="ru-RU"/>
        </w:rPr>
        <w:t>Тацій</w:t>
      </w:r>
      <w:proofErr w:type="spellEnd"/>
      <w:r w:rsidRPr="00481910">
        <w:rPr>
          <w:lang w:val="ru-RU"/>
        </w:rPr>
        <w:t>, О.</w:t>
      </w:r>
      <w:r w:rsidRPr="00481910">
        <w:t> </w:t>
      </w:r>
      <w:r w:rsidRPr="00481910">
        <w:rPr>
          <w:lang w:val="ru-RU"/>
        </w:rPr>
        <w:t>Д.</w:t>
      </w:r>
      <w:r w:rsidRPr="00481910">
        <w:t> </w:t>
      </w:r>
      <w:proofErr w:type="spellStart"/>
      <w:r w:rsidRPr="00481910">
        <w:rPr>
          <w:lang w:val="ru-RU"/>
        </w:rPr>
        <w:t>Святоцький</w:t>
      </w:r>
      <w:proofErr w:type="spellEnd"/>
      <w:r w:rsidRPr="00481910">
        <w:rPr>
          <w:lang w:val="ru-RU"/>
        </w:rPr>
        <w:t>, С.</w:t>
      </w:r>
      <w:r w:rsidRPr="00481910">
        <w:t> </w:t>
      </w:r>
      <w:r w:rsidRPr="00481910">
        <w:rPr>
          <w:lang w:val="ru-RU"/>
        </w:rPr>
        <w:t>І.</w:t>
      </w:r>
      <w:r w:rsidRPr="00481910">
        <w:t> </w:t>
      </w:r>
      <w:r w:rsidRPr="00481910">
        <w:rPr>
          <w:lang w:val="ru-RU"/>
        </w:rPr>
        <w:t xml:space="preserve">Максимов та </w:t>
      </w:r>
      <w:proofErr w:type="spellStart"/>
      <w:r w:rsidRPr="00481910">
        <w:rPr>
          <w:lang w:val="ru-RU"/>
        </w:rPr>
        <w:t>ін</w:t>
      </w:r>
      <w:proofErr w:type="spellEnd"/>
      <w:r w:rsidRPr="00481910">
        <w:rPr>
          <w:lang w:val="ru-RU"/>
        </w:rPr>
        <w:t xml:space="preserve">.; за </w:t>
      </w:r>
      <w:proofErr w:type="spellStart"/>
      <w:r w:rsidRPr="00481910">
        <w:rPr>
          <w:lang w:val="ru-RU"/>
        </w:rPr>
        <w:t>заг</w:t>
      </w:r>
      <w:proofErr w:type="spellEnd"/>
      <w:r w:rsidRPr="00481910">
        <w:rPr>
          <w:lang w:val="ru-RU"/>
        </w:rPr>
        <w:t xml:space="preserve">. ред. </w:t>
      </w:r>
      <w:r w:rsidRPr="00481910">
        <w:t>О. В. </w:t>
      </w:r>
      <w:proofErr w:type="spellStart"/>
      <w:r w:rsidRPr="00481910">
        <w:t>Петришина</w:t>
      </w:r>
      <w:proofErr w:type="spellEnd"/>
      <w:r w:rsidRPr="00481910">
        <w:t xml:space="preserve">. </w:t>
      </w:r>
      <w:proofErr w:type="gramStart"/>
      <w:r w:rsidRPr="00481910">
        <w:t>Х.:</w:t>
      </w:r>
      <w:proofErr w:type="gramEnd"/>
      <w:r w:rsidRPr="00481910">
        <w:t xml:space="preserve"> </w:t>
      </w:r>
      <w:proofErr w:type="spellStart"/>
      <w:r w:rsidRPr="00481910">
        <w:t>Право</w:t>
      </w:r>
      <w:proofErr w:type="spellEnd"/>
      <w:r w:rsidRPr="00481910">
        <w:t xml:space="preserve">, 2013. 976 с. </w:t>
      </w:r>
    </w:p>
    <w:p w:rsidR="00481910" w:rsidRPr="00481910" w:rsidRDefault="00481910" w:rsidP="00481910">
      <w:pPr>
        <w:pStyle w:val="a5"/>
        <w:numPr>
          <w:ilvl w:val="0"/>
          <w:numId w:val="17"/>
        </w:numPr>
        <w:ind w:left="426" w:hanging="426"/>
        <w:contextualSpacing/>
        <w:jc w:val="both"/>
        <w:rPr>
          <w:bCs/>
          <w:lang w:val="ru-RU"/>
        </w:rPr>
      </w:pPr>
      <w:r w:rsidRPr="00481910">
        <w:rPr>
          <w:lang w:val="uk-UA"/>
        </w:rPr>
        <w:lastRenderedPageBreak/>
        <w:t xml:space="preserve">Правова система України : історія, стан та перспективи: в 5 т. Т. 1 : Методологічні та </w:t>
      </w:r>
      <w:proofErr w:type="spellStart"/>
      <w:r w:rsidRPr="00481910">
        <w:rPr>
          <w:lang w:val="uk-UA"/>
        </w:rPr>
        <w:t>історико–теоретичні</w:t>
      </w:r>
      <w:proofErr w:type="spellEnd"/>
      <w:r w:rsidRPr="00481910">
        <w:rPr>
          <w:lang w:val="uk-UA"/>
        </w:rPr>
        <w:t xml:space="preserve"> проблеми формування і розвитку правової системи України / за ред. </w:t>
      </w:r>
      <w:proofErr w:type="spellStart"/>
      <w:r w:rsidRPr="00481910">
        <w:rPr>
          <w:lang w:val="uk-UA"/>
        </w:rPr>
        <w:t>М. В. Цв</w:t>
      </w:r>
      <w:proofErr w:type="spellEnd"/>
      <w:r w:rsidRPr="00481910">
        <w:rPr>
          <w:lang w:val="uk-UA"/>
        </w:rPr>
        <w:t xml:space="preserve">іка, </w:t>
      </w:r>
      <w:proofErr w:type="spellStart"/>
      <w:r w:rsidRPr="00481910">
        <w:rPr>
          <w:lang w:val="uk-UA"/>
        </w:rPr>
        <w:t>О. В. Петриш</w:t>
      </w:r>
      <w:proofErr w:type="spellEnd"/>
      <w:r w:rsidRPr="00481910">
        <w:rPr>
          <w:lang w:val="uk-UA"/>
        </w:rPr>
        <w:t>ина. Х.: Право, 2008. 728 с.</w:t>
      </w:r>
    </w:p>
    <w:p w:rsidR="00481910" w:rsidRDefault="00481910" w:rsidP="00481910">
      <w:pPr>
        <w:pStyle w:val="a5"/>
        <w:numPr>
          <w:ilvl w:val="0"/>
          <w:numId w:val="17"/>
        </w:numPr>
        <w:ind w:left="426" w:hanging="426"/>
        <w:contextualSpacing/>
        <w:jc w:val="both"/>
        <w:rPr>
          <w:bCs/>
          <w:lang w:val="ru-RU"/>
        </w:rPr>
      </w:pPr>
      <w:r w:rsidRPr="00481910">
        <w:rPr>
          <w:noProof/>
          <w:spacing w:val="-1"/>
          <w:lang w:val="uk-UA"/>
        </w:rPr>
        <w:t xml:space="preserve">Рабінович П.М. Основи загальної теорії права та держави: навч. Посібник. </w:t>
      </w:r>
      <w:r w:rsidRPr="00481910">
        <w:rPr>
          <w:noProof/>
          <w:lang w:val="uk-UA"/>
        </w:rPr>
        <w:t xml:space="preserve">Вид. 10-е. доповнене. Львів: Край, 2008. 224 с. </w:t>
      </w:r>
    </w:p>
    <w:p w:rsidR="00481910" w:rsidRDefault="00481910" w:rsidP="00481910">
      <w:pPr>
        <w:pStyle w:val="a5"/>
        <w:numPr>
          <w:ilvl w:val="0"/>
          <w:numId w:val="17"/>
        </w:numPr>
        <w:ind w:left="426" w:hanging="426"/>
        <w:contextualSpacing/>
        <w:jc w:val="both"/>
        <w:rPr>
          <w:bCs/>
          <w:lang w:val="ru-RU"/>
        </w:rPr>
      </w:pPr>
      <w:proofErr w:type="spellStart"/>
      <w:r w:rsidRPr="00481910">
        <w:rPr>
          <w:lang w:val="uk-UA"/>
        </w:rPr>
        <w:t>Петришин</w:t>
      </w:r>
      <w:proofErr w:type="spellEnd"/>
      <w:r w:rsidRPr="00481910">
        <w:rPr>
          <w:lang w:val="uk-UA"/>
        </w:rPr>
        <w:t xml:space="preserve"> О. В. Порівняльне правознавство у таблицях : </w:t>
      </w:r>
      <w:proofErr w:type="spellStart"/>
      <w:r w:rsidRPr="00481910">
        <w:rPr>
          <w:lang w:val="uk-UA"/>
        </w:rPr>
        <w:t>навч</w:t>
      </w:r>
      <w:proofErr w:type="spellEnd"/>
      <w:r w:rsidRPr="00481910">
        <w:rPr>
          <w:lang w:val="uk-UA"/>
        </w:rPr>
        <w:t xml:space="preserve">. </w:t>
      </w:r>
      <w:proofErr w:type="spellStart"/>
      <w:r w:rsidRPr="00481910">
        <w:rPr>
          <w:lang w:val="uk-UA"/>
        </w:rPr>
        <w:t>посіб</w:t>
      </w:r>
      <w:proofErr w:type="spellEnd"/>
      <w:r w:rsidRPr="00481910">
        <w:rPr>
          <w:lang w:val="uk-UA"/>
        </w:rPr>
        <w:t xml:space="preserve">. для </w:t>
      </w:r>
      <w:proofErr w:type="spellStart"/>
      <w:r w:rsidRPr="00481910">
        <w:rPr>
          <w:lang w:val="uk-UA"/>
        </w:rPr>
        <w:t>юрид</w:t>
      </w:r>
      <w:proofErr w:type="spellEnd"/>
      <w:r w:rsidRPr="00481910">
        <w:rPr>
          <w:lang w:val="uk-UA"/>
        </w:rPr>
        <w:t xml:space="preserve">. </w:t>
      </w:r>
      <w:proofErr w:type="spellStart"/>
      <w:r w:rsidRPr="00481910">
        <w:rPr>
          <w:lang w:val="uk-UA"/>
        </w:rPr>
        <w:t>вищ</w:t>
      </w:r>
      <w:proofErr w:type="spellEnd"/>
      <w:r w:rsidRPr="00481910">
        <w:rPr>
          <w:lang w:val="uk-UA"/>
        </w:rPr>
        <w:t xml:space="preserve">. </w:t>
      </w:r>
      <w:proofErr w:type="spellStart"/>
      <w:r w:rsidRPr="00481910">
        <w:rPr>
          <w:lang w:val="uk-UA"/>
        </w:rPr>
        <w:t>навч</w:t>
      </w:r>
      <w:proofErr w:type="spellEnd"/>
      <w:r w:rsidRPr="00481910">
        <w:rPr>
          <w:lang w:val="uk-UA"/>
        </w:rPr>
        <w:t xml:space="preserve">. </w:t>
      </w:r>
      <w:proofErr w:type="spellStart"/>
      <w:r w:rsidRPr="00481910">
        <w:rPr>
          <w:lang w:val="uk-UA"/>
        </w:rPr>
        <w:t>закл</w:t>
      </w:r>
      <w:proofErr w:type="spellEnd"/>
      <w:r w:rsidRPr="00481910">
        <w:rPr>
          <w:lang w:val="uk-UA"/>
        </w:rPr>
        <w:t xml:space="preserve">. і </w:t>
      </w:r>
      <w:proofErr w:type="spellStart"/>
      <w:r w:rsidRPr="00481910">
        <w:rPr>
          <w:lang w:val="uk-UA"/>
        </w:rPr>
        <w:t>ф-тів</w:t>
      </w:r>
      <w:proofErr w:type="spellEnd"/>
      <w:r w:rsidRPr="00481910">
        <w:rPr>
          <w:lang w:val="uk-UA"/>
        </w:rPr>
        <w:t xml:space="preserve"> / авт.-уклад.: О. В. </w:t>
      </w:r>
      <w:proofErr w:type="spellStart"/>
      <w:r w:rsidRPr="00481910">
        <w:rPr>
          <w:lang w:val="uk-UA"/>
        </w:rPr>
        <w:t>Петришин</w:t>
      </w:r>
      <w:proofErr w:type="spellEnd"/>
      <w:r w:rsidRPr="00481910">
        <w:rPr>
          <w:lang w:val="uk-UA"/>
        </w:rPr>
        <w:t xml:space="preserve">, О. В. Зінченко, Д. В. </w:t>
      </w:r>
      <w:proofErr w:type="spellStart"/>
      <w:r w:rsidRPr="00481910">
        <w:rPr>
          <w:lang w:val="uk-UA"/>
        </w:rPr>
        <w:t>Лукʼянов</w:t>
      </w:r>
      <w:proofErr w:type="spellEnd"/>
      <w:r w:rsidRPr="00481910">
        <w:rPr>
          <w:lang w:val="uk-UA"/>
        </w:rPr>
        <w:t>, С. П. Погребняк. Х. : Право, 2016. 164 с.</w:t>
      </w:r>
    </w:p>
    <w:p w:rsidR="00481910" w:rsidRDefault="00481910" w:rsidP="00481910">
      <w:pPr>
        <w:pStyle w:val="a5"/>
        <w:numPr>
          <w:ilvl w:val="0"/>
          <w:numId w:val="17"/>
        </w:numPr>
        <w:ind w:left="426" w:hanging="426"/>
        <w:contextualSpacing/>
        <w:jc w:val="both"/>
        <w:rPr>
          <w:bCs/>
          <w:lang w:val="ru-RU"/>
        </w:rPr>
      </w:pPr>
      <w:r w:rsidRPr="00481910">
        <w:rPr>
          <w:noProof/>
          <w:lang w:val="uk-UA"/>
        </w:rPr>
        <w:t>Теорія держави і права : підруч. для студ. юрид. вищ. навч. закл. / О.В. Петришин, С.П. Погребняк, В.С. Смородинський та ін. ; за ред. О.В. Петришина. Х. : Право, 2014. 368 с.</w:t>
      </w:r>
    </w:p>
    <w:p w:rsidR="00481910" w:rsidRPr="00481910" w:rsidRDefault="00481910" w:rsidP="00481910">
      <w:pPr>
        <w:pStyle w:val="a5"/>
        <w:numPr>
          <w:ilvl w:val="0"/>
          <w:numId w:val="17"/>
        </w:numPr>
        <w:ind w:left="426" w:hanging="426"/>
        <w:contextualSpacing/>
        <w:jc w:val="both"/>
        <w:rPr>
          <w:bCs/>
          <w:lang w:val="ru-RU"/>
        </w:rPr>
      </w:pPr>
      <w:r w:rsidRPr="00481910">
        <w:rPr>
          <w:rFonts w:eastAsia="Calibri"/>
          <w:noProof/>
          <w:lang w:val="uk-UA" w:eastAsia="ru-RU"/>
        </w:rPr>
        <w:t xml:space="preserve">Юридична енциклопедія: В 6 т. / Редкол.: </w:t>
      </w:r>
      <w:r w:rsidRPr="00481910">
        <w:rPr>
          <w:rFonts w:eastAsia="Calibri"/>
          <w:noProof/>
          <w:spacing w:val="-2"/>
          <w:lang w:val="uk-UA" w:eastAsia="ru-RU"/>
        </w:rPr>
        <w:t xml:space="preserve">Ю.С. Шемчушенко (голова редкол.) та ін. К.: Укр. енцикл. 2001. </w:t>
      </w:r>
    </w:p>
    <w:p w:rsidR="00481910" w:rsidRPr="00070BCA" w:rsidRDefault="00481910" w:rsidP="00481910">
      <w:pPr>
        <w:shd w:val="clear" w:color="auto" w:fill="FFFFFF"/>
        <w:tabs>
          <w:tab w:val="left" w:pos="365"/>
        </w:tabs>
        <w:spacing w:before="14" w:line="226" w:lineRule="exact"/>
        <w:ind w:left="709" w:hanging="425"/>
        <w:jc w:val="center"/>
        <w:rPr>
          <w:rFonts w:eastAsia="Times New Roman"/>
          <w:b/>
          <w:lang w:val="uk-UA" w:eastAsia="ru-RU"/>
        </w:rPr>
      </w:pPr>
      <w:r w:rsidRPr="00070BCA">
        <w:rPr>
          <w:rFonts w:eastAsia="Times New Roman"/>
          <w:b/>
          <w:lang w:val="uk-UA" w:eastAsia="ru-RU"/>
        </w:rPr>
        <w:t xml:space="preserve"> Інформаційні ресурси</w:t>
      </w:r>
    </w:p>
    <w:p w:rsidR="00481910" w:rsidRPr="00481910" w:rsidRDefault="004B12DF" w:rsidP="00481910">
      <w:pPr>
        <w:numPr>
          <w:ilvl w:val="0"/>
          <w:numId w:val="14"/>
        </w:numPr>
        <w:ind w:left="709" w:hanging="425"/>
        <w:rPr>
          <w:rFonts w:eastAsia="Times New Roman"/>
          <w:lang w:val="ru-RU" w:eastAsia="ru-RU"/>
        </w:rPr>
      </w:pPr>
      <w:hyperlink r:id="rId15"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proofErr w:type="spellStart"/>
        <w:r w:rsidR="00481910" w:rsidRPr="00070BCA">
          <w:rPr>
            <w:rFonts w:eastAsia="Times New Roman"/>
            <w:lang w:eastAsia="ru-RU"/>
          </w:rPr>
          <w:t>rada</w:t>
        </w:r>
        <w:proofErr w:type="spellEnd"/>
        <w:r w:rsidR="00481910" w:rsidRPr="00481910">
          <w:rPr>
            <w:rFonts w:eastAsia="Times New Roman"/>
            <w:lang w:val="ru-RU" w:eastAsia="ru-RU"/>
          </w:rPr>
          <w:t>.</w:t>
        </w:r>
        <w:proofErr w:type="spellStart"/>
        <w:r w:rsidR="00481910" w:rsidRPr="00070BCA">
          <w:rPr>
            <w:rFonts w:eastAsia="Times New Roman"/>
            <w:lang w:eastAsia="ru-RU"/>
          </w:rPr>
          <w:t>gow</w:t>
        </w:r>
        <w:proofErr w:type="spellEnd"/>
        <w:r w:rsidR="00481910" w:rsidRPr="00481910">
          <w:rPr>
            <w:rFonts w:eastAsia="Times New Roman"/>
            <w:lang w:val="ru-RU" w:eastAsia="ru-RU"/>
          </w:rPr>
          <w:t>.</w:t>
        </w:r>
        <w:proofErr w:type="spellStart"/>
        <w:r w:rsidR="00481910" w:rsidRPr="00070BCA">
          <w:rPr>
            <w:rFonts w:eastAsia="Times New Roman"/>
            <w:lang w:eastAsia="ru-RU"/>
          </w:rPr>
          <w:t>ua</w:t>
        </w:r>
        <w:proofErr w:type="spellEnd"/>
      </w:hyperlink>
      <w:r w:rsidR="00A06CCF" w:rsidRPr="00A06CCF">
        <w:rPr>
          <w:lang w:val="ru-RU"/>
        </w:rPr>
        <w:t xml:space="preserve"> </w:t>
      </w:r>
      <w:r w:rsidR="00481910" w:rsidRPr="00070BCA">
        <w:rPr>
          <w:rFonts w:eastAsia="Times New Roman"/>
          <w:lang w:val="uk-UA" w:eastAsia="ru-RU"/>
        </w:rPr>
        <w:t>– Офіційний сайт Верховної Ради України</w:t>
      </w:r>
    </w:p>
    <w:p w:rsidR="00481910" w:rsidRPr="00481910" w:rsidRDefault="004B12DF" w:rsidP="00481910">
      <w:pPr>
        <w:numPr>
          <w:ilvl w:val="0"/>
          <w:numId w:val="14"/>
        </w:numPr>
        <w:ind w:left="709" w:hanging="425"/>
        <w:rPr>
          <w:rFonts w:eastAsia="Times New Roman"/>
          <w:lang w:val="ru-RU" w:eastAsia="ru-RU"/>
        </w:rPr>
      </w:pPr>
      <w:hyperlink r:id="rId16"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proofErr w:type="spellStart"/>
        <w:r w:rsidR="00481910" w:rsidRPr="00070BCA">
          <w:rPr>
            <w:rFonts w:eastAsia="Times New Roman"/>
            <w:lang w:eastAsia="ru-RU"/>
          </w:rPr>
          <w:t>nbu</w:t>
        </w:r>
        <w:proofErr w:type="spellEnd"/>
        <w:r w:rsidR="00481910" w:rsidRPr="00481910">
          <w:rPr>
            <w:rFonts w:eastAsia="Times New Roman"/>
            <w:lang w:val="ru-RU" w:eastAsia="ru-RU"/>
          </w:rPr>
          <w:t>.</w:t>
        </w:r>
        <w:proofErr w:type="spellStart"/>
        <w:r w:rsidR="00481910" w:rsidRPr="00070BCA">
          <w:rPr>
            <w:rFonts w:eastAsia="Times New Roman"/>
            <w:lang w:eastAsia="ru-RU"/>
          </w:rPr>
          <w:t>gov</w:t>
        </w:r>
        <w:proofErr w:type="spellEnd"/>
        <w:r w:rsidR="00481910" w:rsidRPr="00481910">
          <w:rPr>
            <w:rFonts w:eastAsia="Times New Roman"/>
            <w:lang w:val="ru-RU" w:eastAsia="ru-RU"/>
          </w:rPr>
          <w:t>.</w:t>
        </w:r>
        <w:proofErr w:type="spellStart"/>
        <w:r w:rsidR="00481910" w:rsidRPr="00070BCA">
          <w:rPr>
            <w:rFonts w:eastAsia="Times New Roman"/>
            <w:lang w:eastAsia="ru-RU"/>
          </w:rPr>
          <w:t>ua</w:t>
        </w:r>
        <w:proofErr w:type="spellEnd"/>
      </w:hyperlink>
      <w:r w:rsidR="00A06CCF" w:rsidRPr="00A06CCF">
        <w:rPr>
          <w:lang w:val="ru-RU"/>
        </w:rPr>
        <w:t xml:space="preserve"> </w:t>
      </w:r>
      <w:r w:rsidR="00481910" w:rsidRPr="00070BCA">
        <w:rPr>
          <w:rFonts w:eastAsia="Times New Roman"/>
          <w:lang w:val="uk-UA" w:eastAsia="ru-RU"/>
        </w:rPr>
        <w:t>–</w:t>
      </w:r>
      <w:proofErr w:type="spellStart"/>
      <w:r w:rsidR="00481910" w:rsidRPr="00481910">
        <w:rPr>
          <w:rFonts w:eastAsia="Times New Roman"/>
          <w:lang w:val="ru-RU" w:eastAsia="ru-RU"/>
        </w:rPr>
        <w:t>НаціональнабібліотекаіменіВ.І.Вернадського</w:t>
      </w:r>
      <w:proofErr w:type="spellEnd"/>
    </w:p>
    <w:p w:rsidR="00481910" w:rsidRPr="00481910" w:rsidRDefault="004B12DF" w:rsidP="00481910">
      <w:pPr>
        <w:numPr>
          <w:ilvl w:val="0"/>
          <w:numId w:val="14"/>
        </w:numPr>
        <w:ind w:left="709" w:hanging="425"/>
        <w:rPr>
          <w:rFonts w:eastAsia="Times New Roman"/>
          <w:lang w:val="ru-RU" w:eastAsia="ru-RU"/>
        </w:rPr>
      </w:pPr>
      <w:hyperlink r:id="rId17"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proofErr w:type="spellStart"/>
        <w:r w:rsidR="00481910" w:rsidRPr="00070BCA">
          <w:rPr>
            <w:rFonts w:eastAsia="Times New Roman"/>
            <w:lang w:val="uk-UA" w:eastAsia="ru-RU"/>
          </w:rPr>
          <w:t>.library.ukma.kiev.ua</w:t>
        </w:r>
        <w:proofErr w:type="spellEnd"/>
        <w:r w:rsidR="00481910" w:rsidRPr="00070BCA">
          <w:rPr>
            <w:rFonts w:eastAsia="Times New Roman"/>
            <w:lang w:val="uk-UA" w:eastAsia="ru-RU"/>
          </w:rPr>
          <w:t>/</w:t>
        </w:r>
        <w:proofErr w:type="spellStart"/>
        <w:r w:rsidR="00481910" w:rsidRPr="00070BCA">
          <w:rPr>
            <w:rFonts w:eastAsia="Times New Roman"/>
            <w:lang w:val="uk-UA" w:eastAsia="ru-RU"/>
          </w:rPr>
          <w:t>amer</w:t>
        </w:r>
        <w:proofErr w:type="spellEnd"/>
      </w:hyperlink>
      <w:r w:rsidR="00481910" w:rsidRPr="00070BCA">
        <w:rPr>
          <w:rFonts w:eastAsia="Times New Roman"/>
          <w:lang w:val="uk-UA" w:eastAsia="ru-RU"/>
        </w:rPr>
        <w:t xml:space="preserve">  – Американська бібліотека </w:t>
      </w:r>
      <w:proofErr w:type="spellStart"/>
      <w:r w:rsidR="00481910" w:rsidRPr="00070BCA">
        <w:rPr>
          <w:rFonts w:eastAsia="Times New Roman"/>
          <w:lang w:val="uk-UA" w:eastAsia="ru-RU"/>
        </w:rPr>
        <w:t>НаУКМА</w:t>
      </w:r>
      <w:proofErr w:type="spellEnd"/>
    </w:p>
    <w:p w:rsidR="00481910" w:rsidRPr="00481910" w:rsidRDefault="004B12DF" w:rsidP="00481910">
      <w:pPr>
        <w:numPr>
          <w:ilvl w:val="0"/>
          <w:numId w:val="14"/>
        </w:numPr>
        <w:ind w:left="709" w:hanging="425"/>
        <w:rPr>
          <w:rFonts w:eastAsia="Times New Roman"/>
          <w:lang w:val="ru-RU" w:eastAsia="ru-RU"/>
        </w:rPr>
      </w:pPr>
      <w:hyperlink r:id="rId18"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proofErr w:type="spellStart"/>
        <w:r w:rsidR="00481910" w:rsidRPr="00070BCA">
          <w:rPr>
            <w:rFonts w:eastAsia="Times New Roman"/>
            <w:lang w:eastAsia="ru-RU"/>
          </w:rPr>
          <w:t>loc</w:t>
        </w:r>
        <w:proofErr w:type="spellEnd"/>
        <w:r w:rsidR="00481910" w:rsidRPr="00481910">
          <w:rPr>
            <w:rFonts w:eastAsia="Times New Roman"/>
            <w:lang w:val="ru-RU" w:eastAsia="ru-RU"/>
          </w:rPr>
          <w:t>.</w:t>
        </w:r>
        <w:proofErr w:type="spellStart"/>
        <w:r w:rsidR="00481910" w:rsidRPr="00070BCA">
          <w:rPr>
            <w:rFonts w:eastAsia="Times New Roman"/>
            <w:lang w:eastAsia="ru-RU"/>
          </w:rPr>
          <w:t>gov</w:t>
        </w:r>
        <w:proofErr w:type="spellEnd"/>
      </w:hyperlink>
      <w:r w:rsidR="00A06CCF" w:rsidRPr="00A06CCF">
        <w:rPr>
          <w:lang w:val="ru-RU"/>
        </w:rPr>
        <w:t xml:space="preserve"> </w:t>
      </w:r>
      <w:r w:rsidR="00481910" w:rsidRPr="00070BCA">
        <w:rPr>
          <w:rFonts w:eastAsia="Times New Roman"/>
          <w:lang w:val="uk-UA" w:eastAsia="ru-RU"/>
        </w:rPr>
        <w:t xml:space="preserve">– бібліотека </w:t>
      </w:r>
      <w:proofErr w:type="spellStart"/>
      <w:r w:rsidR="00481910" w:rsidRPr="00070BCA">
        <w:rPr>
          <w:rFonts w:eastAsia="Times New Roman"/>
          <w:lang w:val="uk-UA" w:eastAsia="ru-RU"/>
        </w:rPr>
        <w:t>Конргесу</w:t>
      </w:r>
      <w:proofErr w:type="spellEnd"/>
      <w:r w:rsidR="00481910" w:rsidRPr="00070BCA">
        <w:rPr>
          <w:rFonts w:eastAsia="Times New Roman"/>
          <w:lang w:val="uk-UA" w:eastAsia="ru-RU"/>
        </w:rPr>
        <w:t xml:space="preserve"> США</w:t>
      </w:r>
    </w:p>
    <w:p w:rsidR="00481910" w:rsidRPr="00481910" w:rsidRDefault="004B12DF" w:rsidP="00481910">
      <w:pPr>
        <w:numPr>
          <w:ilvl w:val="0"/>
          <w:numId w:val="14"/>
        </w:numPr>
        <w:ind w:left="709" w:hanging="425"/>
        <w:rPr>
          <w:rFonts w:eastAsia="Times New Roman"/>
          <w:lang w:val="ru-RU" w:eastAsia="ru-RU"/>
        </w:rPr>
      </w:pPr>
      <w:hyperlink r:id="rId19"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proofErr w:type="spellStart"/>
        <w:r w:rsidR="00481910" w:rsidRPr="00070BCA">
          <w:rPr>
            <w:rFonts w:eastAsia="Times New Roman"/>
            <w:lang w:eastAsia="ru-RU"/>
          </w:rPr>
          <w:t>bl</w:t>
        </w:r>
        <w:proofErr w:type="spellEnd"/>
        <w:r w:rsidR="00481910" w:rsidRPr="00481910">
          <w:rPr>
            <w:rFonts w:eastAsia="Times New Roman"/>
            <w:lang w:val="ru-RU" w:eastAsia="ru-RU"/>
          </w:rPr>
          <w:t>.</w:t>
        </w:r>
        <w:proofErr w:type="spellStart"/>
        <w:r w:rsidR="00481910" w:rsidRPr="00070BCA">
          <w:rPr>
            <w:rFonts w:eastAsia="Times New Roman"/>
            <w:lang w:eastAsia="ru-RU"/>
          </w:rPr>
          <w:t>uk</w:t>
        </w:r>
        <w:proofErr w:type="spellEnd"/>
      </w:hyperlink>
      <w:r w:rsidR="00A06CCF" w:rsidRPr="00A06CCF">
        <w:rPr>
          <w:lang w:val="ru-RU"/>
        </w:rPr>
        <w:t xml:space="preserve"> </w:t>
      </w:r>
      <w:r w:rsidR="00481910" w:rsidRPr="00070BCA">
        <w:rPr>
          <w:rFonts w:eastAsia="Times New Roman"/>
          <w:lang w:val="uk-UA" w:eastAsia="ru-RU"/>
        </w:rPr>
        <w:t>– Британська бібліотека</w:t>
      </w:r>
    </w:p>
    <w:p w:rsidR="00481910" w:rsidRPr="00481910" w:rsidRDefault="004B12DF" w:rsidP="00481910">
      <w:pPr>
        <w:numPr>
          <w:ilvl w:val="0"/>
          <w:numId w:val="14"/>
        </w:numPr>
        <w:ind w:left="709" w:hanging="425"/>
        <w:rPr>
          <w:rFonts w:eastAsia="Times New Roman"/>
          <w:lang w:val="ru-RU" w:eastAsia="ru-RU"/>
        </w:rPr>
      </w:pPr>
      <w:hyperlink r:id="rId20"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r w:rsidR="00481910" w:rsidRPr="00070BCA">
          <w:rPr>
            <w:rFonts w:eastAsia="Times New Roman"/>
            <w:lang w:eastAsia="ru-RU"/>
          </w:rPr>
          <w:t>d</w:t>
        </w:r>
        <w:r w:rsidR="00481910" w:rsidRPr="00481910">
          <w:rPr>
            <w:rFonts w:eastAsia="Times New Roman"/>
            <w:lang w:val="ru-RU" w:eastAsia="ru-RU"/>
          </w:rPr>
          <w:t>-</w:t>
        </w:r>
        <w:proofErr w:type="spellStart"/>
        <w:r w:rsidR="00481910" w:rsidRPr="00070BCA">
          <w:rPr>
            <w:rFonts w:eastAsia="Times New Roman"/>
            <w:lang w:eastAsia="ru-RU"/>
          </w:rPr>
          <w:t>nd</w:t>
        </w:r>
        <w:proofErr w:type="spellEnd"/>
        <w:r w:rsidR="00481910" w:rsidRPr="00481910">
          <w:rPr>
            <w:rFonts w:eastAsia="Times New Roman"/>
            <w:lang w:val="ru-RU" w:eastAsia="ru-RU"/>
          </w:rPr>
          <w:t>.</w:t>
        </w:r>
        <w:r w:rsidR="00481910" w:rsidRPr="00070BCA">
          <w:rPr>
            <w:rFonts w:eastAsia="Times New Roman"/>
            <w:lang w:eastAsia="ru-RU"/>
          </w:rPr>
          <w:t>de</w:t>
        </w:r>
      </w:hyperlink>
      <w:r w:rsidR="00481910" w:rsidRPr="00070BCA">
        <w:rPr>
          <w:rFonts w:eastAsia="Times New Roman"/>
          <w:lang w:val="uk-UA" w:eastAsia="ru-RU"/>
        </w:rPr>
        <w:t xml:space="preserve"> – Німецька національна бібліотека</w:t>
      </w:r>
    </w:p>
    <w:p w:rsidR="00481910" w:rsidRPr="00481910" w:rsidRDefault="004B12DF" w:rsidP="00481910">
      <w:pPr>
        <w:numPr>
          <w:ilvl w:val="0"/>
          <w:numId w:val="14"/>
        </w:numPr>
        <w:ind w:left="709" w:hanging="425"/>
        <w:rPr>
          <w:rFonts w:eastAsia="Times New Roman"/>
          <w:lang w:val="ru-RU" w:eastAsia="ru-RU"/>
        </w:rPr>
      </w:pPr>
      <w:hyperlink r:id="rId21" w:history="1">
        <w:r w:rsidR="00481910" w:rsidRPr="00070BCA">
          <w:rPr>
            <w:rFonts w:eastAsia="Times New Roman"/>
            <w:lang w:eastAsia="ru-RU"/>
          </w:rPr>
          <w:t>http</w:t>
        </w:r>
        <w:r w:rsidR="00481910" w:rsidRPr="00481910">
          <w:rPr>
            <w:rFonts w:eastAsia="Times New Roman"/>
            <w:lang w:val="ru-RU" w:eastAsia="ru-RU"/>
          </w:rPr>
          <w:t>://</w:t>
        </w:r>
        <w:proofErr w:type="spellStart"/>
        <w:r w:rsidR="00481910" w:rsidRPr="00070BCA">
          <w:rPr>
            <w:rFonts w:eastAsia="Times New Roman"/>
            <w:lang w:eastAsia="ru-RU"/>
          </w:rPr>
          <w:t>wwwbnf</w:t>
        </w:r>
        <w:proofErr w:type="spellEnd"/>
        <w:r w:rsidR="00481910" w:rsidRPr="00481910">
          <w:rPr>
            <w:rFonts w:eastAsia="Times New Roman"/>
            <w:lang w:val="ru-RU" w:eastAsia="ru-RU"/>
          </w:rPr>
          <w:t>.</w:t>
        </w:r>
        <w:proofErr w:type="spellStart"/>
        <w:r w:rsidR="00481910" w:rsidRPr="00070BCA">
          <w:rPr>
            <w:rFonts w:eastAsia="Times New Roman"/>
            <w:lang w:eastAsia="ru-RU"/>
          </w:rPr>
          <w:t>fr</w:t>
        </w:r>
        <w:proofErr w:type="spellEnd"/>
      </w:hyperlink>
      <w:r w:rsidR="00A06CCF" w:rsidRPr="00A06CCF">
        <w:rPr>
          <w:lang w:val="ru-RU"/>
        </w:rPr>
        <w:t xml:space="preserve"> </w:t>
      </w:r>
      <w:r w:rsidR="00481910" w:rsidRPr="00070BCA">
        <w:rPr>
          <w:rFonts w:eastAsia="Times New Roman"/>
          <w:lang w:val="uk-UA" w:eastAsia="ru-RU"/>
        </w:rPr>
        <w:t>– Національна бібліотека Франції</w:t>
      </w:r>
    </w:p>
    <w:p w:rsidR="00481910" w:rsidRPr="00481910" w:rsidRDefault="004B12DF" w:rsidP="00481910">
      <w:pPr>
        <w:numPr>
          <w:ilvl w:val="0"/>
          <w:numId w:val="14"/>
        </w:numPr>
        <w:ind w:left="709" w:hanging="425"/>
        <w:rPr>
          <w:rFonts w:eastAsia="Times New Roman"/>
          <w:lang w:val="ru-RU" w:eastAsia="ru-RU"/>
        </w:rPr>
      </w:pPr>
      <w:hyperlink r:id="rId22" w:history="1">
        <w:r w:rsidR="00481910" w:rsidRPr="00070BCA">
          <w:rPr>
            <w:rFonts w:eastAsia="Times New Roman"/>
            <w:lang w:eastAsia="ru-RU"/>
          </w:rPr>
          <w:t>http</w:t>
        </w:r>
        <w:r w:rsidR="00481910" w:rsidRPr="00481910">
          <w:rPr>
            <w:rFonts w:eastAsia="Times New Roman"/>
            <w:lang w:val="ru-RU" w:eastAsia="ru-RU"/>
          </w:rPr>
          <w:t>://</w:t>
        </w:r>
        <w:proofErr w:type="spellStart"/>
        <w:r w:rsidR="00481910" w:rsidRPr="00070BCA">
          <w:rPr>
            <w:rFonts w:eastAsia="Times New Roman"/>
            <w:lang w:eastAsia="ru-RU"/>
          </w:rPr>
          <w:t>dev</w:t>
        </w:r>
        <w:proofErr w:type="spellEnd"/>
        <w:r w:rsidR="00481910" w:rsidRPr="00481910">
          <w:rPr>
            <w:rFonts w:eastAsia="Times New Roman"/>
            <w:lang w:val="ru-RU" w:eastAsia="ru-RU"/>
          </w:rPr>
          <w:t>.</w:t>
        </w:r>
        <w:proofErr w:type="spellStart"/>
        <w:r w:rsidR="00481910" w:rsidRPr="00070BCA">
          <w:rPr>
            <w:rFonts w:eastAsia="Times New Roman"/>
            <w:lang w:eastAsia="ru-RU"/>
          </w:rPr>
          <w:t>europeana</w:t>
        </w:r>
        <w:proofErr w:type="spellEnd"/>
        <w:r w:rsidR="00481910" w:rsidRPr="00481910">
          <w:rPr>
            <w:rFonts w:eastAsia="Times New Roman"/>
            <w:lang w:val="ru-RU" w:eastAsia="ru-RU"/>
          </w:rPr>
          <w:t>.</w:t>
        </w:r>
        <w:proofErr w:type="spellStart"/>
        <w:r w:rsidR="00481910" w:rsidRPr="00070BCA">
          <w:rPr>
            <w:rFonts w:eastAsia="Times New Roman"/>
            <w:lang w:eastAsia="ru-RU"/>
          </w:rPr>
          <w:t>eu</w:t>
        </w:r>
        <w:proofErr w:type="spellEnd"/>
      </w:hyperlink>
      <w:r w:rsidR="00481910" w:rsidRPr="00070BCA">
        <w:rPr>
          <w:rFonts w:eastAsia="Times New Roman"/>
          <w:lang w:val="uk-UA" w:eastAsia="ru-RU"/>
        </w:rPr>
        <w:t xml:space="preserve"> </w:t>
      </w:r>
      <w:r w:rsidR="00A06CCF" w:rsidRPr="00A06CCF">
        <w:rPr>
          <w:rFonts w:eastAsia="Times New Roman"/>
          <w:lang w:val="ru-RU" w:eastAsia="ru-RU"/>
        </w:rPr>
        <w:t xml:space="preserve"> </w:t>
      </w:r>
      <w:r w:rsidR="00481910" w:rsidRPr="00070BCA">
        <w:rPr>
          <w:rFonts w:eastAsia="Times New Roman"/>
          <w:lang w:val="uk-UA" w:eastAsia="ru-RU"/>
        </w:rPr>
        <w:t>– Європейська цифрова бібліотека (</w:t>
      </w:r>
      <w:proofErr w:type="spellStart"/>
      <w:r w:rsidR="00481910" w:rsidRPr="00070BCA">
        <w:rPr>
          <w:rFonts w:eastAsia="Times New Roman"/>
          <w:lang w:val="uk-UA" w:eastAsia="ru-RU"/>
        </w:rPr>
        <w:t>Еuropeana</w:t>
      </w:r>
      <w:proofErr w:type="spellEnd"/>
      <w:r w:rsidR="00481910" w:rsidRPr="00070BCA">
        <w:rPr>
          <w:rFonts w:eastAsia="Times New Roman"/>
          <w:lang w:val="uk-UA" w:eastAsia="ru-RU"/>
        </w:rPr>
        <w:t>)</w:t>
      </w:r>
    </w:p>
    <w:p w:rsidR="00481910" w:rsidRPr="00481910" w:rsidRDefault="00481910" w:rsidP="00481910">
      <w:pPr>
        <w:ind w:left="709" w:hanging="425"/>
        <w:rPr>
          <w:lang w:val="ru-RU"/>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23"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w:t>
      </w:r>
      <w:r>
        <w:rPr>
          <w:i/>
          <w:iCs/>
          <w:color w:val="000000"/>
          <w:lang w:val="uk-UA"/>
        </w:rPr>
        <w:lastRenderedPageBreak/>
        <w:t xml:space="preserve">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24"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25"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00A06CCF">
        <w:rPr>
          <w:i/>
          <w:iCs/>
          <w:color w:val="000000"/>
          <w:lang w:val="uk-UA"/>
        </w:rPr>
        <w:t xml:space="preserve"> </w:t>
      </w:r>
      <w:r>
        <w:rPr>
          <w:i/>
          <w:iCs/>
          <w:color w:val="000000"/>
          <w:lang w:val="uk-UA"/>
        </w:rPr>
        <w:t xml:space="preserve">причин доступ до </w:t>
      </w:r>
      <w:r>
        <w:rPr>
          <w:i/>
          <w:iCs/>
          <w:color w:val="000000"/>
        </w:rPr>
        <w:t>Moodle</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proofErr w:type="spellStart"/>
      <w:r w:rsidR="00A06CCF">
        <w:rPr>
          <w:i/>
          <w:iCs/>
          <w:color w:val="000000"/>
        </w:rPr>
        <w:t>lora</w:t>
      </w:r>
      <w:proofErr w:type="spellEnd"/>
      <w:r w:rsidR="00A06CCF" w:rsidRPr="00A06CCF">
        <w:rPr>
          <w:i/>
          <w:iCs/>
          <w:color w:val="000000"/>
          <w:lang w:val="ru-RU"/>
        </w:rPr>
        <w:t>.</w:t>
      </w:r>
      <w:proofErr w:type="spellStart"/>
      <w:r w:rsidR="00A06CCF">
        <w:rPr>
          <w:i/>
          <w:iCs/>
          <w:color w:val="000000"/>
        </w:rPr>
        <w:t>znu</w:t>
      </w:r>
      <w:proofErr w:type="spellEnd"/>
      <w:r w:rsidR="00A06CCF" w:rsidRPr="00A06CCF">
        <w:rPr>
          <w:i/>
          <w:iCs/>
          <w:color w:val="000000"/>
          <w:lang w:val="ru-RU"/>
        </w:rPr>
        <w:t>@</w:t>
      </w:r>
      <w:proofErr w:type="spellStart"/>
      <w:r w:rsidR="00A06CCF">
        <w:rPr>
          <w:i/>
          <w:iCs/>
          <w:color w:val="000000"/>
        </w:rPr>
        <w:t>gmail</w:t>
      </w:r>
      <w:proofErr w:type="spellEnd"/>
      <w:r w:rsidR="00A06CCF" w:rsidRPr="00A06CCF">
        <w:rPr>
          <w:i/>
          <w:iCs/>
          <w:color w:val="000000"/>
          <w:lang w:val="ru-RU"/>
        </w:rPr>
        <w:t>.</w:t>
      </w:r>
      <w:r w:rsidR="00A06CCF">
        <w:rPr>
          <w:i/>
          <w:iCs/>
          <w:color w:val="000000"/>
        </w:rPr>
        <w:t>com</w:t>
      </w:r>
      <w:r w:rsidR="00A06CCF" w:rsidRPr="00A06CCF">
        <w:rPr>
          <w:i/>
          <w:iCs/>
          <w:color w:val="000000"/>
          <w:lang w:val="ru-RU"/>
        </w:rPr>
        <w:t>.</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C47403" w:rsidRPr="00DB4651" w:rsidRDefault="00C47403"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t>ДОДАТОК ДО СИЛАБУСУ</w:t>
      </w:r>
      <w:r w:rsidR="00A90A11" w:rsidRPr="00DB4651">
        <w:rPr>
          <w:rFonts w:ascii="Cambria" w:hAnsi="Cambria" w:cs="Cambria"/>
          <w:b/>
          <w:bCs/>
          <w:color w:val="000000"/>
          <w:sz w:val="28"/>
          <w:szCs w:val="28"/>
          <w:lang w:val="uk-UA"/>
        </w:rPr>
        <w:t xml:space="preserve"> ЗНУ – 202</w:t>
      </w:r>
      <w:r w:rsidR="009D7340">
        <w:rPr>
          <w:rFonts w:ascii="Cambria" w:hAnsi="Cambria" w:cs="Cambria"/>
          <w:b/>
          <w:bCs/>
          <w:color w:val="000000"/>
          <w:sz w:val="28"/>
          <w:szCs w:val="28"/>
          <w:lang w:val="uk-UA"/>
        </w:rPr>
        <w:t>2</w:t>
      </w:r>
      <w:r w:rsidR="00A90A11" w:rsidRPr="00DB4651">
        <w:rPr>
          <w:rFonts w:ascii="Cambria" w:hAnsi="Cambria" w:cs="Cambria"/>
          <w:b/>
          <w:bCs/>
          <w:color w:val="000000"/>
          <w:sz w:val="28"/>
          <w:szCs w:val="28"/>
          <w:lang w:val="uk-UA"/>
        </w:rPr>
        <w:t>-202</w:t>
      </w:r>
      <w:r w:rsidR="009D7340">
        <w:rPr>
          <w:rFonts w:ascii="Cambria" w:hAnsi="Cambria" w:cs="Cambria"/>
          <w:b/>
          <w:bCs/>
          <w:color w:val="000000"/>
          <w:sz w:val="28"/>
          <w:szCs w:val="28"/>
          <w:lang w:val="uk-UA"/>
        </w:rPr>
        <w:t>3</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26" w:history="1">
        <w:r w:rsidR="00A06CCF" w:rsidRPr="002543EB">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7"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8"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9"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30"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31"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Pr="00A06CCF"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lastRenderedPageBreak/>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32"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33" w:history="1">
        <w:r w:rsidR="006F1B80" w:rsidRPr="00A06CCF">
          <w:rPr>
            <w:rStyle w:val="a4"/>
            <w:rFonts w:ascii="Cambria" w:hAnsi="Cambria" w:cs="Cambria"/>
            <w:color w:val="auto"/>
            <w:sz w:val="20"/>
            <w:szCs w:val="20"/>
            <w:lang w:val="uk-UA"/>
          </w:rPr>
          <w:t>https://tinyurl.com/yd6bq6p9</w:t>
        </w:r>
      </w:hyperlink>
      <w:r w:rsidR="006F1B80" w:rsidRPr="00A06CCF">
        <w:rPr>
          <w:rFonts w:ascii="Cambria" w:hAnsi="Cambria" w:cs="Cambria"/>
          <w:sz w:val="20"/>
          <w:szCs w:val="20"/>
          <w:lang w:val="uk-UA"/>
        </w:rPr>
        <w:t xml:space="preserve">; </w:t>
      </w:r>
      <w:r w:rsidRPr="00A06CCF">
        <w:rPr>
          <w:rFonts w:ascii="Cambria" w:hAnsi="Cambria" w:cs="Cambria"/>
          <w:i/>
          <w:iCs/>
          <w:sz w:val="20"/>
          <w:szCs w:val="20"/>
          <w:lang w:val="uk-UA"/>
        </w:rPr>
        <w:t>Положення про призначення та виплату соціальних стипендій у</w:t>
      </w:r>
      <w:r w:rsidR="006F1B80" w:rsidRPr="00A06CCF">
        <w:rPr>
          <w:rFonts w:ascii="Cambria" w:hAnsi="Cambria" w:cs="Cambria"/>
          <w:i/>
          <w:iCs/>
          <w:sz w:val="20"/>
          <w:szCs w:val="20"/>
          <w:lang w:val="uk-UA"/>
        </w:rPr>
        <w:t xml:space="preserve"> ЗНУ</w:t>
      </w:r>
      <w:r w:rsidRPr="00A06CCF">
        <w:rPr>
          <w:rFonts w:ascii="Cambria" w:hAnsi="Cambria" w:cs="Cambria"/>
          <w:sz w:val="20"/>
          <w:szCs w:val="20"/>
          <w:lang w:val="uk-UA"/>
        </w:rPr>
        <w:t xml:space="preserve">: </w:t>
      </w:r>
      <w:hyperlink r:id="rId34" w:history="1">
        <w:r w:rsidR="006F1B80" w:rsidRPr="00A06CCF">
          <w:rPr>
            <w:rStyle w:val="a4"/>
            <w:rFonts w:ascii="Cambria" w:hAnsi="Cambria" w:cs="Cambria"/>
            <w:color w:val="auto"/>
            <w:sz w:val="20"/>
            <w:szCs w:val="20"/>
            <w:lang w:val="uk-UA"/>
          </w:rPr>
          <w:t>https://tinyurl.com/y9r5dpwh</w:t>
        </w:r>
      </w:hyperlink>
      <w:r w:rsidR="006F1B80" w:rsidRPr="00A06CCF">
        <w:rPr>
          <w:rFonts w:ascii="Cambria" w:hAnsi="Cambria" w:cs="Cambria"/>
          <w:sz w:val="20"/>
          <w:szCs w:val="20"/>
          <w:lang w:val="uk-UA"/>
        </w:rPr>
        <w:t xml:space="preserve">. </w:t>
      </w:r>
    </w:p>
    <w:p w:rsidR="00287991" w:rsidRPr="00A06CCF" w:rsidRDefault="00287991" w:rsidP="00287991">
      <w:pPr>
        <w:jc w:val="both"/>
        <w:rPr>
          <w:rFonts w:ascii="Cambria" w:hAnsi="Cambria" w:cs="Cambria"/>
          <w:b/>
          <w:bCs/>
          <w:i/>
          <w:iCs/>
          <w:sz w:val="14"/>
          <w:szCs w:val="14"/>
          <w:lang w:val="uk-UA"/>
        </w:rPr>
      </w:pPr>
    </w:p>
    <w:p w:rsidR="00287991" w:rsidRPr="00A06CCF" w:rsidRDefault="00287991" w:rsidP="00287991">
      <w:pPr>
        <w:jc w:val="both"/>
        <w:rPr>
          <w:rFonts w:ascii="Cambria" w:hAnsi="Cambria" w:cs="Cambria"/>
          <w:sz w:val="20"/>
          <w:szCs w:val="20"/>
          <w:shd w:val="clear" w:color="auto" w:fill="FFFFFF"/>
          <w:lang w:val="uk-UA"/>
        </w:rPr>
      </w:pPr>
      <w:r w:rsidRPr="00A06CCF">
        <w:rPr>
          <w:rFonts w:ascii="Cambria" w:hAnsi="Cambria" w:cs="Cambria"/>
          <w:b/>
          <w:bCs/>
          <w:i/>
          <w:iCs/>
          <w:sz w:val="20"/>
          <w:szCs w:val="20"/>
          <w:lang w:val="uk-UA"/>
        </w:rPr>
        <w:t xml:space="preserve">ЗАПОБІГАННЯ КОРУПЦІЇ. </w:t>
      </w:r>
      <w:r w:rsidRPr="00A06CCF">
        <w:rPr>
          <w:rFonts w:ascii="Cambria" w:hAnsi="Cambria" w:cs="Cambria"/>
          <w:sz w:val="20"/>
          <w:szCs w:val="20"/>
          <w:lang w:val="uk-UA"/>
        </w:rPr>
        <w:t xml:space="preserve">Уповноважена особа </w:t>
      </w:r>
      <w:r w:rsidRPr="00A06CCF">
        <w:rPr>
          <w:rFonts w:ascii="Cambria" w:hAnsi="Cambria" w:cs="Cambria"/>
          <w:sz w:val="20"/>
          <w:szCs w:val="20"/>
          <w:shd w:val="clear" w:color="auto" w:fill="FFFFFF"/>
          <w:lang w:val="ru-RU"/>
        </w:rPr>
        <w:t xml:space="preserve">з </w:t>
      </w:r>
      <w:proofErr w:type="spellStart"/>
      <w:r w:rsidRPr="00A06CCF">
        <w:rPr>
          <w:rFonts w:ascii="Cambria" w:hAnsi="Cambria" w:cs="Cambria"/>
          <w:sz w:val="20"/>
          <w:szCs w:val="20"/>
          <w:shd w:val="clear" w:color="auto" w:fill="FFFFFF"/>
          <w:lang w:val="ru-RU"/>
        </w:rPr>
        <w:t>питань</w:t>
      </w:r>
      <w:proofErr w:type="spellEnd"/>
      <w:r w:rsidRPr="00A06CCF">
        <w:rPr>
          <w:rFonts w:ascii="Cambria" w:hAnsi="Cambria" w:cs="Cambria"/>
          <w:sz w:val="20"/>
          <w:szCs w:val="20"/>
          <w:shd w:val="clear" w:color="auto" w:fill="FFFFFF"/>
          <w:lang w:val="ru-RU"/>
        </w:rPr>
        <w:t xml:space="preserve"> </w:t>
      </w:r>
      <w:proofErr w:type="spellStart"/>
      <w:r w:rsidRPr="00A06CCF">
        <w:rPr>
          <w:rFonts w:ascii="Cambria" w:hAnsi="Cambria" w:cs="Cambria"/>
          <w:sz w:val="20"/>
          <w:szCs w:val="20"/>
          <w:shd w:val="clear" w:color="auto" w:fill="FFFFFF"/>
          <w:lang w:val="ru-RU"/>
        </w:rPr>
        <w:t>запобігання</w:t>
      </w:r>
      <w:proofErr w:type="spellEnd"/>
      <w:r w:rsidRPr="00A06CCF">
        <w:rPr>
          <w:rFonts w:ascii="Cambria" w:hAnsi="Cambria" w:cs="Cambria"/>
          <w:sz w:val="20"/>
          <w:szCs w:val="20"/>
          <w:shd w:val="clear" w:color="auto" w:fill="FFFFFF"/>
          <w:lang w:val="ru-RU"/>
        </w:rPr>
        <w:t xml:space="preserve"> та </w:t>
      </w:r>
      <w:proofErr w:type="spellStart"/>
      <w:r w:rsidRPr="00A06CCF">
        <w:rPr>
          <w:rFonts w:ascii="Cambria" w:hAnsi="Cambria" w:cs="Cambria"/>
          <w:sz w:val="20"/>
          <w:szCs w:val="20"/>
          <w:shd w:val="clear" w:color="auto" w:fill="FFFFFF"/>
          <w:lang w:val="ru-RU"/>
        </w:rPr>
        <w:t>виявлення</w:t>
      </w:r>
      <w:proofErr w:type="spellEnd"/>
      <w:r w:rsidRPr="00A06CCF">
        <w:rPr>
          <w:rFonts w:ascii="Cambria" w:hAnsi="Cambria" w:cs="Cambria"/>
          <w:sz w:val="20"/>
          <w:szCs w:val="20"/>
          <w:shd w:val="clear" w:color="auto" w:fill="FFFFFF"/>
          <w:lang w:val="ru-RU"/>
        </w:rPr>
        <w:t xml:space="preserve"> </w:t>
      </w:r>
      <w:proofErr w:type="spellStart"/>
      <w:r w:rsidRPr="00A06CCF">
        <w:rPr>
          <w:rFonts w:ascii="Cambria" w:hAnsi="Cambria" w:cs="Cambria"/>
          <w:sz w:val="20"/>
          <w:szCs w:val="20"/>
          <w:shd w:val="clear" w:color="auto" w:fill="FFFFFF"/>
          <w:lang w:val="ru-RU"/>
        </w:rPr>
        <w:t>корупції</w:t>
      </w:r>
      <w:proofErr w:type="spellEnd"/>
      <w:r w:rsidR="00A06CCF" w:rsidRPr="00A06CCF">
        <w:rPr>
          <w:rFonts w:ascii="Cambria" w:hAnsi="Cambria" w:cs="Cambria"/>
          <w:sz w:val="20"/>
          <w:szCs w:val="20"/>
          <w:shd w:val="clear" w:color="auto" w:fill="FFFFFF"/>
          <w:lang w:val="ru-RU"/>
        </w:rPr>
        <w:t xml:space="preserve"> </w:t>
      </w:r>
      <w:r w:rsidRPr="00A06CCF">
        <w:rPr>
          <w:rFonts w:ascii="Cambria" w:hAnsi="Cambria" w:cs="Cambria"/>
          <w:sz w:val="20"/>
          <w:szCs w:val="20"/>
          <w:shd w:val="clear" w:color="auto" w:fill="FFFFFF"/>
          <w:lang w:val="ru-RU"/>
        </w:rPr>
        <w:t xml:space="preserve">(Воронков В. </w:t>
      </w:r>
      <w:proofErr w:type="gramStart"/>
      <w:r w:rsidRPr="00A06CCF">
        <w:rPr>
          <w:rFonts w:ascii="Cambria" w:hAnsi="Cambria" w:cs="Cambria"/>
          <w:sz w:val="20"/>
          <w:szCs w:val="20"/>
          <w:shd w:val="clear" w:color="auto" w:fill="FFFFFF"/>
          <w:lang w:val="ru-RU"/>
        </w:rPr>
        <w:t xml:space="preserve">В., 1 корп., 29 </w:t>
      </w:r>
      <w:proofErr w:type="spellStart"/>
      <w:r w:rsidRPr="00A06CCF">
        <w:rPr>
          <w:rFonts w:ascii="Cambria" w:hAnsi="Cambria" w:cs="Cambria"/>
          <w:sz w:val="20"/>
          <w:szCs w:val="20"/>
          <w:shd w:val="clear" w:color="auto" w:fill="FFFFFF"/>
          <w:lang w:val="ru-RU"/>
        </w:rPr>
        <w:t>каб</w:t>
      </w:r>
      <w:proofErr w:type="spellEnd"/>
      <w:r w:rsidRPr="00A06CCF">
        <w:rPr>
          <w:rFonts w:ascii="Cambria" w:hAnsi="Cambria" w:cs="Cambria"/>
          <w:sz w:val="20"/>
          <w:szCs w:val="20"/>
          <w:shd w:val="clear" w:color="auto" w:fill="FFFFFF"/>
          <w:lang w:val="ru-RU"/>
        </w:rPr>
        <w:t>., тел. +38 (061) 289-14-18).</w:t>
      </w:r>
      <w:proofErr w:type="gramEnd"/>
    </w:p>
    <w:p w:rsidR="00287991" w:rsidRPr="00A06CCF" w:rsidRDefault="00287991" w:rsidP="008C552B">
      <w:pPr>
        <w:jc w:val="both"/>
        <w:rPr>
          <w:rFonts w:ascii="Cambria" w:hAnsi="Cambria" w:cs="Cambria"/>
          <w:b/>
          <w:bCs/>
          <w:i/>
          <w:iCs/>
          <w:sz w:val="14"/>
          <w:szCs w:val="14"/>
          <w:lang w:val="uk-UA"/>
        </w:rPr>
      </w:pPr>
    </w:p>
    <w:p w:rsidR="008C552B" w:rsidRPr="00A06CCF" w:rsidRDefault="006F1B80" w:rsidP="008C552B">
      <w:pPr>
        <w:jc w:val="both"/>
        <w:rPr>
          <w:rFonts w:ascii="Cambria" w:hAnsi="Cambria" w:cs="Cambria"/>
          <w:sz w:val="20"/>
          <w:szCs w:val="20"/>
          <w:lang w:val="uk-UA"/>
        </w:rPr>
      </w:pPr>
      <w:r w:rsidRPr="00A06CCF">
        <w:rPr>
          <w:rFonts w:ascii="Cambria" w:hAnsi="Cambria" w:cs="Cambria"/>
          <w:b/>
          <w:bCs/>
          <w:i/>
          <w:iCs/>
          <w:sz w:val="20"/>
          <w:szCs w:val="20"/>
          <w:lang w:val="uk-UA"/>
        </w:rPr>
        <w:t xml:space="preserve">ПСИХОЛОГІЧНА ДОПОМОГА. </w:t>
      </w:r>
      <w:r w:rsidR="008C552B" w:rsidRPr="00A06CCF">
        <w:rPr>
          <w:rFonts w:ascii="Cambria" w:hAnsi="Cambria" w:cs="Cambria"/>
          <w:sz w:val="20"/>
          <w:szCs w:val="20"/>
          <w:lang w:val="uk-UA"/>
        </w:rPr>
        <w:t>Телефон до</w:t>
      </w:r>
      <w:r w:rsidRPr="00A06CCF">
        <w:rPr>
          <w:rFonts w:ascii="Cambria" w:hAnsi="Cambria" w:cs="Cambria"/>
          <w:sz w:val="20"/>
          <w:szCs w:val="20"/>
          <w:lang w:val="uk-UA"/>
        </w:rPr>
        <w:t>віри практичного психолога (061)228-15-84 (щоденно з 9 до 21</w:t>
      </w:r>
      <w:r w:rsidR="008C552B" w:rsidRPr="00A06CCF">
        <w:rPr>
          <w:rFonts w:ascii="Cambria" w:hAnsi="Cambria" w:cs="Cambria"/>
          <w:sz w:val="20"/>
          <w:szCs w:val="20"/>
          <w:lang w:val="uk-UA"/>
        </w:rPr>
        <w:t>)</w:t>
      </w:r>
      <w:r w:rsidRPr="00A06CCF">
        <w:rPr>
          <w:rFonts w:ascii="Cambria" w:hAnsi="Cambria" w:cs="Cambria"/>
          <w:sz w:val="20"/>
          <w:szCs w:val="20"/>
          <w:lang w:val="uk-UA"/>
        </w:rPr>
        <w:t>.</w:t>
      </w:r>
    </w:p>
    <w:p w:rsidR="006F1B80" w:rsidRPr="00A06CCF"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A06CCF">
        <w:rPr>
          <w:rFonts w:ascii="Cambria" w:hAnsi="Cambria" w:cs="Cambria"/>
          <w:b/>
          <w:bCs/>
          <w:i/>
          <w:iCs/>
          <w:sz w:val="20"/>
          <w:szCs w:val="20"/>
          <w:lang w:val="uk-UA"/>
        </w:rPr>
        <w:t xml:space="preserve">РІВНІ МОЖЛИВОСТІ ТА ІНКЛЮЗИВНЕ ОСВІТНЄ СЕРЕДОВИЩЕ. </w:t>
      </w:r>
      <w:r w:rsidR="008C552B" w:rsidRPr="00A06CCF">
        <w:rPr>
          <w:rFonts w:ascii="Cambria" w:hAnsi="Cambria" w:cs="Cambria"/>
          <w:sz w:val="20"/>
          <w:szCs w:val="20"/>
          <w:lang w:val="uk-UA"/>
        </w:rPr>
        <w:t>Центральні входи усіх н</w:t>
      </w:r>
      <w:r w:rsidR="008C552B" w:rsidRPr="008C552B">
        <w:rPr>
          <w:rFonts w:ascii="Cambria" w:hAnsi="Cambria" w:cs="Cambria"/>
          <w:sz w:val="20"/>
          <w:szCs w:val="20"/>
          <w:lang w:val="uk-UA"/>
        </w:rPr>
        <w:t xml:space="preserve">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8C552B">
        <w:rPr>
          <w:rFonts w:ascii="Cambria" w:hAnsi="Cambria" w:cs="Cambria"/>
          <w:sz w:val="20"/>
          <w:szCs w:val="20"/>
          <w:lang w:val="uk-UA"/>
        </w:rPr>
        <w:t>корпусів.Якщо</w:t>
      </w:r>
      <w:proofErr w:type="spellEnd"/>
      <w:r w:rsidR="008C552B"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35"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6"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sectPr w:rsidR="006F1B80" w:rsidRPr="00287991" w:rsidSect="00287991">
      <w:headerReference w:type="default" r:id="rId37"/>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C5B" w:rsidRDefault="00191C5B" w:rsidP="00CF2559">
      <w:r>
        <w:separator/>
      </w:r>
    </w:p>
  </w:endnote>
  <w:endnote w:type="continuationSeparator" w:id="0">
    <w:p w:rsidR="00191C5B" w:rsidRDefault="00191C5B"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C5B" w:rsidRDefault="00191C5B" w:rsidP="00CF2559">
      <w:r>
        <w:separator/>
      </w:r>
    </w:p>
  </w:footnote>
  <w:footnote w:type="continuationSeparator" w:id="0">
    <w:p w:rsidR="00191C5B" w:rsidRDefault="00191C5B" w:rsidP="00CF2559">
      <w:r>
        <w:continuationSeparator/>
      </w:r>
    </w:p>
  </w:footnote>
  <w:footnote w:id="1">
    <w:p w:rsidR="004B12DF" w:rsidRPr="003F1072" w:rsidRDefault="004B12DF" w:rsidP="003F1072">
      <w:pPr>
        <w:pStyle w:val="ad"/>
      </w:pP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2DF" w:rsidRPr="006F1B80" w:rsidRDefault="004B12DF"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B12DF" w:rsidRPr="00E42FA1" w:rsidRDefault="004B12DF"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ЮРИДИЧНИЙ ФАКУЛЬТЕТ </w:t>
    </w:r>
  </w:p>
  <w:p w:rsidR="004B12DF" w:rsidRPr="006F1B80" w:rsidRDefault="004B12DF"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4B12DF" w:rsidRPr="00CF2559" w:rsidRDefault="004B12DF"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46160"/>
    <w:multiLevelType w:val="hybridMultilevel"/>
    <w:tmpl w:val="DC121A2E"/>
    <w:lvl w:ilvl="0" w:tplc="FFFFFFFF">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22497E6B"/>
    <w:multiLevelType w:val="hybridMultilevel"/>
    <w:tmpl w:val="8DD24734"/>
    <w:lvl w:ilvl="0" w:tplc="7FA2E432">
      <w:start w:val="1"/>
      <w:numFmt w:val="decimal"/>
      <w:lvlText w:val="%1."/>
      <w:lvlJc w:val="left"/>
      <w:pPr>
        <w:ind w:left="655" w:hanging="360"/>
      </w:pPr>
    </w:lvl>
    <w:lvl w:ilvl="1" w:tplc="04190019">
      <w:start w:val="1"/>
      <w:numFmt w:val="lowerLetter"/>
      <w:lvlText w:val="%2."/>
      <w:lvlJc w:val="left"/>
      <w:pPr>
        <w:ind w:left="1375" w:hanging="360"/>
      </w:pPr>
    </w:lvl>
    <w:lvl w:ilvl="2" w:tplc="0419001B">
      <w:start w:val="1"/>
      <w:numFmt w:val="lowerRoman"/>
      <w:lvlText w:val="%3."/>
      <w:lvlJc w:val="right"/>
      <w:pPr>
        <w:ind w:left="2095" w:hanging="180"/>
      </w:pPr>
    </w:lvl>
    <w:lvl w:ilvl="3" w:tplc="0419000F">
      <w:start w:val="1"/>
      <w:numFmt w:val="decimal"/>
      <w:lvlText w:val="%4."/>
      <w:lvlJc w:val="left"/>
      <w:pPr>
        <w:ind w:left="2815" w:hanging="360"/>
      </w:pPr>
    </w:lvl>
    <w:lvl w:ilvl="4" w:tplc="04190019">
      <w:start w:val="1"/>
      <w:numFmt w:val="lowerLetter"/>
      <w:lvlText w:val="%5."/>
      <w:lvlJc w:val="left"/>
      <w:pPr>
        <w:ind w:left="3535" w:hanging="360"/>
      </w:pPr>
    </w:lvl>
    <w:lvl w:ilvl="5" w:tplc="0419001B">
      <w:start w:val="1"/>
      <w:numFmt w:val="lowerRoman"/>
      <w:lvlText w:val="%6."/>
      <w:lvlJc w:val="right"/>
      <w:pPr>
        <w:ind w:left="4255" w:hanging="180"/>
      </w:pPr>
    </w:lvl>
    <w:lvl w:ilvl="6" w:tplc="0419000F">
      <w:start w:val="1"/>
      <w:numFmt w:val="decimal"/>
      <w:lvlText w:val="%7."/>
      <w:lvlJc w:val="left"/>
      <w:pPr>
        <w:ind w:left="4975" w:hanging="360"/>
      </w:pPr>
    </w:lvl>
    <w:lvl w:ilvl="7" w:tplc="04190019">
      <w:start w:val="1"/>
      <w:numFmt w:val="lowerLetter"/>
      <w:lvlText w:val="%8."/>
      <w:lvlJc w:val="left"/>
      <w:pPr>
        <w:ind w:left="5695" w:hanging="360"/>
      </w:pPr>
    </w:lvl>
    <w:lvl w:ilvl="8" w:tplc="0419001B">
      <w:start w:val="1"/>
      <w:numFmt w:val="lowerRoman"/>
      <w:lvlText w:val="%9."/>
      <w:lvlJc w:val="right"/>
      <w:pPr>
        <w:ind w:left="6415" w:hanging="180"/>
      </w:p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F5E317A"/>
    <w:multiLevelType w:val="hybridMultilevel"/>
    <w:tmpl w:val="B4D02674"/>
    <w:lvl w:ilvl="0" w:tplc="29A04EA6">
      <w:start w:val="1"/>
      <w:numFmt w:val="decimal"/>
      <w:lvlText w:val="%1."/>
      <w:lvlJc w:val="left"/>
      <w:pPr>
        <w:ind w:left="828" w:hanging="468"/>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07051F7"/>
    <w:multiLevelType w:val="hybridMultilevel"/>
    <w:tmpl w:val="7A9E753E"/>
    <w:lvl w:ilvl="0" w:tplc="0419000F">
      <w:start w:val="1"/>
      <w:numFmt w:val="decimal"/>
      <w:lvlText w:val="%1."/>
      <w:lvlJc w:val="left"/>
      <w:pPr>
        <w:ind w:left="1998" w:hanging="360"/>
      </w:pPr>
    </w:lvl>
    <w:lvl w:ilvl="1" w:tplc="04190019" w:tentative="1">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4C076E87"/>
    <w:multiLevelType w:val="hybridMultilevel"/>
    <w:tmpl w:val="49C2FC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08451FA"/>
    <w:multiLevelType w:val="hybridMultilevel"/>
    <w:tmpl w:val="6F56958E"/>
    <w:lvl w:ilvl="0" w:tplc="382EAD82">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B6E0349"/>
    <w:multiLevelType w:val="hybridMultilevel"/>
    <w:tmpl w:val="6CAC7C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3"/>
  </w:num>
  <w:num w:numId="3">
    <w:abstractNumId w:val="11"/>
  </w:num>
  <w:num w:numId="4">
    <w:abstractNumId w:val="5"/>
  </w:num>
  <w:num w:numId="5">
    <w:abstractNumId w:val="14"/>
  </w:num>
  <w:num w:numId="6">
    <w:abstractNumId w:val="9"/>
  </w:num>
  <w:num w:numId="7">
    <w:abstractNumId w:val="2"/>
  </w:num>
  <w:num w:numId="8">
    <w:abstractNumId w:val="3"/>
  </w:num>
  <w:num w:numId="9">
    <w:abstractNumId w:val="10"/>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5"/>
  </w:num>
  <w:num w:numId="13">
    <w:abstractNumId w:val="7"/>
  </w:num>
  <w:num w:numId="14">
    <w:abstractNumId w:val="1"/>
  </w:num>
  <w:num w:numId="15">
    <w:abstractNumId w:val="16"/>
  </w:num>
  <w:num w:numId="16">
    <w:abstractNumId w:val="8"/>
  </w:num>
  <w:num w:numId="17">
    <w:abstractNumId w:val="1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8765B"/>
    <w:rsid w:val="00097C11"/>
    <w:rsid w:val="000A5148"/>
    <w:rsid w:val="000B7460"/>
    <w:rsid w:val="000C3539"/>
    <w:rsid w:val="000D2AB8"/>
    <w:rsid w:val="000D681E"/>
    <w:rsid w:val="000E3AEE"/>
    <w:rsid w:val="000F48AB"/>
    <w:rsid w:val="000F5B53"/>
    <w:rsid w:val="0010550C"/>
    <w:rsid w:val="00120EAD"/>
    <w:rsid w:val="00142B13"/>
    <w:rsid w:val="00177BBC"/>
    <w:rsid w:val="00183C4E"/>
    <w:rsid w:val="001852A7"/>
    <w:rsid w:val="001874DD"/>
    <w:rsid w:val="00191C5B"/>
    <w:rsid w:val="00192F27"/>
    <w:rsid w:val="001A0B7E"/>
    <w:rsid w:val="001A23AF"/>
    <w:rsid w:val="001A2AD5"/>
    <w:rsid w:val="001A3AC6"/>
    <w:rsid w:val="001A78E1"/>
    <w:rsid w:val="001B31FB"/>
    <w:rsid w:val="001D11C5"/>
    <w:rsid w:val="001D3058"/>
    <w:rsid w:val="001E336D"/>
    <w:rsid w:val="001E51A3"/>
    <w:rsid w:val="001F6A09"/>
    <w:rsid w:val="00204EA4"/>
    <w:rsid w:val="0021546E"/>
    <w:rsid w:val="00225610"/>
    <w:rsid w:val="00225B4B"/>
    <w:rsid w:val="00236E90"/>
    <w:rsid w:val="00240AB2"/>
    <w:rsid w:val="00246191"/>
    <w:rsid w:val="00253A8C"/>
    <w:rsid w:val="00262893"/>
    <w:rsid w:val="002637A9"/>
    <w:rsid w:val="0026764D"/>
    <w:rsid w:val="002710F3"/>
    <w:rsid w:val="00285002"/>
    <w:rsid w:val="00287991"/>
    <w:rsid w:val="002976F3"/>
    <w:rsid w:val="002A4497"/>
    <w:rsid w:val="002B1B4C"/>
    <w:rsid w:val="002B70D4"/>
    <w:rsid w:val="002D663F"/>
    <w:rsid w:val="002E111C"/>
    <w:rsid w:val="002E2CF7"/>
    <w:rsid w:val="002F1DF1"/>
    <w:rsid w:val="00306609"/>
    <w:rsid w:val="0031048A"/>
    <w:rsid w:val="00325C70"/>
    <w:rsid w:val="0033065A"/>
    <w:rsid w:val="003321C1"/>
    <w:rsid w:val="00337DF5"/>
    <w:rsid w:val="00342DF8"/>
    <w:rsid w:val="00352750"/>
    <w:rsid w:val="00353230"/>
    <w:rsid w:val="003557B8"/>
    <w:rsid w:val="00372243"/>
    <w:rsid w:val="00375B18"/>
    <w:rsid w:val="0037729C"/>
    <w:rsid w:val="00390F40"/>
    <w:rsid w:val="00394415"/>
    <w:rsid w:val="003C1184"/>
    <w:rsid w:val="003C1958"/>
    <w:rsid w:val="003D656F"/>
    <w:rsid w:val="003E2E32"/>
    <w:rsid w:val="003E3FC0"/>
    <w:rsid w:val="003E5ABF"/>
    <w:rsid w:val="003F1072"/>
    <w:rsid w:val="00404FEA"/>
    <w:rsid w:val="00405484"/>
    <w:rsid w:val="00410F54"/>
    <w:rsid w:val="00413924"/>
    <w:rsid w:val="00416E2E"/>
    <w:rsid w:val="00425EA8"/>
    <w:rsid w:val="0043779A"/>
    <w:rsid w:val="0044229A"/>
    <w:rsid w:val="00456ADD"/>
    <w:rsid w:val="004707AA"/>
    <w:rsid w:val="00481910"/>
    <w:rsid w:val="00482603"/>
    <w:rsid w:val="0048670C"/>
    <w:rsid w:val="00494816"/>
    <w:rsid w:val="004964FC"/>
    <w:rsid w:val="004B12DF"/>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26ADD"/>
    <w:rsid w:val="00627C96"/>
    <w:rsid w:val="006304F1"/>
    <w:rsid w:val="006464EA"/>
    <w:rsid w:val="00655FE2"/>
    <w:rsid w:val="00676F1A"/>
    <w:rsid w:val="00687F1E"/>
    <w:rsid w:val="00694B6F"/>
    <w:rsid w:val="006A2900"/>
    <w:rsid w:val="006C1238"/>
    <w:rsid w:val="006C1BAC"/>
    <w:rsid w:val="006C4032"/>
    <w:rsid w:val="006F1B80"/>
    <w:rsid w:val="00713189"/>
    <w:rsid w:val="007171E2"/>
    <w:rsid w:val="00730A5B"/>
    <w:rsid w:val="00730FFD"/>
    <w:rsid w:val="00775E0B"/>
    <w:rsid w:val="00783B03"/>
    <w:rsid w:val="00791E2C"/>
    <w:rsid w:val="007A33C0"/>
    <w:rsid w:val="007B5660"/>
    <w:rsid w:val="007B5979"/>
    <w:rsid w:val="007C0CB9"/>
    <w:rsid w:val="007C3DBA"/>
    <w:rsid w:val="007C772A"/>
    <w:rsid w:val="007C79D4"/>
    <w:rsid w:val="007D79A9"/>
    <w:rsid w:val="007D7EE9"/>
    <w:rsid w:val="007E1F11"/>
    <w:rsid w:val="007F4588"/>
    <w:rsid w:val="007F59DA"/>
    <w:rsid w:val="00815933"/>
    <w:rsid w:val="00830E5B"/>
    <w:rsid w:val="00833618"/>
    <w:rsid w:val="00836A2A"/>
    <w:rsid w:val="00844E18"/>
    <w:rsid w:val="00845F41"/>
    <w:rsid w:val="00846ADE"/>
    <w:rsid w:val="008520D5"/>
    <w:rsid w:val="00856B79"/>
    <w:rsid w:val="008757C1"/>
    <w:rsid w:val="00881506"/>
    <w:rsid w:val="00884E68"/>
    <w:rsid w:val="00893CED"/>
    <w:rsid w:val="008A4865"/>
    <w:rsid w:val="008A7AC1"/>
    <w:rsid w:val="008C552B"/>
    <w:rsid w:val="008C72C7"/>
    <w:rsid w:val="008E7C14"/>
    <w:rsid w:val="008F60F8"/>
    <w:rsid w:val="00913303"/>
    <w:rsid w:val="00922EF0"/>
    <w:rsid w:val="009309FF"/>
    <w:rsid w:val="00933144"/>
    <w:rsid w:val="009411B6"/>
    <w:rsid w:val="00943FF9"/>
    <w:rsid w:val="00966160"/>
    <w:rsid w:val="0097318C"/>
    <w:rsid w:val="00997704"/>
    <w:rsid w:val="009A4A06"/>
    <w:rsid w:val="009D2288"/>
    <w:rsid w:val="009D30C8"/>
    <w:rsid w:val="009D7340"/>
    <w:rsid w:val="009D77A7"/>
    <w:rsid w:val="009F6B92"/>
    <w:rsid w:val="00A06CCF"/>
    <w:rsid w:val="00A112C4"/>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72F5D"/>
    <w:rsid w:val="00B74332"/>
    <w:rsid w:val="00B90143"/>
    <w:rsid w:val="00B962A5"/>
    <w:rsid w:val="00BA282F"/>
    <w:rsid w:val="00BA4FC1"/>
    <w:rsid w:val="00BA7B63"/>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148C2"/>
    <w:rsid w:val="00E20F01"/>
    <w:rsid w:val="00E42FA1"/>
    <w:rsid w:val="00E45DB4"/>
    <w:rsid w:val="00E54730"/>
    <w:rsid w:val="00E66AAD"/>
    <w:rsid w:val="00E66C95"/>
    <w:rsid w:val="00E67609"/>
    <w:rsid w:val="00E70837"/>
    <w:rsid w:val="00E94D2A"/>
    <w:rsid w:val="00E96CF7"/>
    <w:rsid w:val="00EA01D3"/>
    <w:rsid w:val="00EA1ED6"/>
    <w:rsid w:val="00EB6489"/>
    <w:rsid w:val="00EC1D14"/>
    <w:rsid w:val="00ED2AF5"/>
    <w:rsid w:val="00EF53B8"/>
    <w:rsid w:val="00EF5880"/>
    <w:rsid w:val="00EF5BEC"/>
    <w:rsid w:val="00F1130B"/>
    <w:rsid w:val="00F367A3"/>
    <w:rsid w:val="00F36981"/>
    <w:rsid w:val="00F41832"/>
    <w:rsid w:val="00F41BA6"/>
    <w:rsid w:val="00F46B2D"/>
    <w:rsid w:val="00F47CE1"/>
    <w:rsid w:val="00F54DAF"/>
    <w:rsid w:val="00F61156"/>
    <w:rsid w:val="00F75F7B"/>
    <w:rsid w:val="00F87A38"/>
    <w:rsid w:val="00F90002"/>
    <w:rsid w:val="00F9391D"/>
    <w:rsid w:val="00FA61BC"/>
    <w:rsid w:val="00FB4DDD"/>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lsdException w:name="Body Text Indent 2" w:locked="1"/>
    <w:lsdException w:name="Body Text Indent 3" w:locked="1" w:uiPriority="0"/>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65B"/>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d"/>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c"/>
    <w:rsid w:val="00142B13"/>
    <w:rPr>
      <w:sz w:val="20"/>
      <w:szCs w:val="20"/>
    </w:rPr>
  </w:style>
  <w:style w:type="character" w:customStyle="1" w:styleId="11">
    <w:name w:val="Текст сноски Знак1"/>
    <w:uiPriority w:val="99"/>
    <w:semiHidden/>
    <w:rsid w:val="0008765B"/>
    <w:rPr>
      <w:sz w:val="20"/>
      <w:szCs w:val="20"/>
      <w:lang w:val="en-US" w:eastAsia="en-US"/>
    </w:rPr>
  </w:style>
  <w:style w:type="character" w:customStyle="1" w:styleId="13">
    <w:name w:val="Текст сноски Знак13"/>
    <w:uiPriority w:val="99"/>
    <w:semiHidden/>
    <w:rsid w:val="0008765B"/>
    <w:rPr>
      <w:rFonts w:cs="Times New Roman"/>
      <w:sz w:val="20"/>
      <w:szCs w:val="20"/>
    </w:rPr>
  </w:style>
  <w:style w:type="character" w:customStyle="1" w:styleId="12">
    <w:name w:val="Текст сноски Знак12"/>
    <w:uiPriority w:val="99"/>
    <w:semiHidden/>
    <w:rsid w:val="0008765B"/>
    <w:rPr>
      <w:rFonts w:cs="Times New Roman"/>
      <w:sz w:val="20"/>
      <w:szCs w:val="20"/>
      <w:lang w:val="en-US" w:eastAsia="en-US"/>
    </w:rPr>
  </w:style>
  <w:style w:type="character" w:customStyle="1" w:styleId="110">
    <w:name w:val="Текст сноски Знак11"/>
    <w:uiPriority w:val="99"/>
    <w:semiHidden/>
    <w:rsid w:val="0008765B"/>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31">
    <w:name w:val="Body Text Indent 3"/>
    <w:basedOn w:val="a"/>
    <w:link w:val="32"/>
    <w:locked/>
    <w:rsid w:val="00B72F5D"/>
    <w:pPr>
      <w:spacing w:after="120"/>
      <w:ind w:left="283"/>
    </w:pPr>
    <w:rPr>
      <w:rFonts w:eastAsia="Calibri"/>
      <w:sz w:val="16"/>
      <w:szCs w:val="16"/>
      <w:lang w:val="ru-RU" w:eastAsia="ru-RU"/>
    </w:rPr>
  </w:style>
  <w:style w:type="character" w:customStyle="1" w:styleId="32">
    <w:name w:val="Основной текст с отступом 3 Знак"/>
    <w:basedOn w:val="a0"/>
    <w:link w:val="31"/>
    <w:rsid w:val="00B72F5D"/>
    <w:rPr>
      <w:rFonts w:eastAsia="Calibri"/>
      <w:sz w:val="16"/>
      <w:szCs w:val="16"/>
      <w:lang w:val="ru-RU" w:eastAsia="ru-RU"/>
    </w:rPr>
  </w:style>
  <w:style w:type="paragraph" w:styleId="21">
    <w:name w:val="Body Text 2"/>
    <w:basedOn w:val="a"/>
    <w:link w:val="22"/>
    <w:locked/>
    <w:rsid w:val="00B72F5D"/>
    <w:pPr>
      <w:spacing w:after="120" w:line="480" w:lineRule="auto"/>
    </w:pPr>
    <w:rPr>
      <w:rFonts w:eastAsia="Times New Roman"/>
      <w:sz w:val="28"/>
      <w:lang w:val="ru-RU" w:eastAsia="ru-RU"/>
    </w:rPr>
  </w:style>
  <w:style w:type="character" w:customStyle="1" w:styleId="22">
    <w:name w:val="Основной текст 2 Знак"/>
    <w:basedOn w:val="a0"/>
    <w:link w:val="21"/>
    <w:rsid w:val="00B72F5D"/>
    <w:rPr>
      <w:rFonts w:eastAsia="Times New Roman"/>
      <w:sz w:val="28"/>
      <w:szCs w:val="24"/>
      <w:lang w:val="ru-RU" w:eastAsia="ru-RU"/>
    </w:rPr>
  </w:style>
  <w:style w:type="paragraph" w:styleId="af2">
    <w:name w:val="Body Text Indent"/>
    <w:basedOn w:val="a"/>
    <w:link w:val="af3"/>
    <w:locked/>
    <w:rsid w:val="00B72F5D"/>
    <w:pPr>
      <w:spacing w:after="120"/>
      <w:ind w:left="283"/>
    </w:pPr>
    <w:rPr>
      <w:rFonts w:eastAsia="Calibri"/>
      <w:sz w:val="28"/>
      <w:lang w:val="ru-RU" w:eastAsia="ru-RU"/>
    </w:rPr>
  </w:style>
  <w:style w:type="character" w:customStyle="1" w:styleId="af3">
    <w:name w:val="Основной текст с отступом Знак"/>
    <w:basedOn w:val="a0"/>
    <w:link w:val="af2"/>
    <w:rsid w:val="00B72F5D"/>
    <w:rPr>
      <w:rFonts w:eastAsia="Calibri"/>
      <w:sz w:val="28"/>
      <w:szCs w:val="24"/>
      <w:lang w:val="ru-RU" w:eastAsia="ru-RU"/>
    </w:rPr>
  </w:style>
  <w:style w:type="paragraph" w:customStyle="1" w:styleId="Default">
    <w:name w:val="Default"/>
    <w:rsid w:val="004B12DF"/>
    <w:pPr>
      <w:autoSpaceDE w:val="0"/>
      <w:autoSpaceDN w:val="0"/>
      <w:adjustRightInd w:val="0"/>
    </w:pPr>
    <w:rPr>
      <w:rFonts w:eastAsiaTheme="minorHAnsi"/>
      <w:color w:val="000000"/>
      <w:sz w:val="24"/>
      <w:szCs w:val="24"/>
      <w:lang w:val="ru-R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lsdException w:name="Body Text Indent 2" w:locked="1"/>
    <w:lsdException w:name="Body Text Indent 3" w:locked="1" w:uiPriority="0"/>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65B"/>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d"/>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c"/>
    <w:rsid w:val="00142B13"/>
    <w:rPr>
      <w:sz w:val="20"/>
      <w:szCs w:val="20"/>
    </w:rPr>
  </w:style>
  <w:style w:type="character" w:customStyle="1" w:styleId="11">
    <w:name w:val="Текст сноски Знак1"/>
    <w:uiPriority w:val="99"/>
    <w:semiHidden/>
    <w:rsid w:val="0008765B"/>
    <w:rPr>
      <w:sz w:val="20"/>
      <w:szCs w:val="20"/>
      <w:lang w:val="en-US" w:eastAsia="en-US"/>
    </w:rPr>
  </w:style>
  <w:style w:type="character" w:customStyle="1" w:styleId="13">
    <w:name w:val="Текст сноски Знак13"/>
    <w:uiPriority w:val="99"/>
    <w:semiHidden/>
    <w:rsid w:val="0008765B"/>
    <w:rPr>
      <w:rFonts w:cs="Times New Roman"/>
      <w:sz w:val="20"/>
      <w:szCs w:val="20"/>
    </w:rPr>
  </w:style>
  <w:style w:type="character" w:customStyle="1" w:styleId="12">
    <w:name w:val="Текст сноски Знак12"/>
    <w:uiPriority w:val="99"/>
    <w:semiHidden/>
    <w:rsid w:val="0008765B"/>
    <w:rPr>
      <w:rFonts w:cs="Times New Roman"/>
      <w:sz w:val="20"/>
      <w:szCs w:val="20"/>
      <w:lang w:val="en-US" w:eastAsia="en-US"/>
    </w:rPr>
  </w:style>
  <w:style w:type="character" w:customStyle="1" w:styleId="110">
    <w:name w:val="Текст сноски Знак11"/>
    <w:uiPriority w:val="99"/>
    <w:semiHidden/>
    <w:rsid w:val="0008765B"/>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31">
    <w:name w:val="Body Text Indent 3"/>
    <w:basedOn w:val="a"/>
    <w:link w:val="32"/>
    <w:locked/>
    <w:rsid w:val="00B72F5D"/>
    <w:pPr>
      <w:spacing w:after="120"/>
      <w:ind w:left="283"/>
    </w:pPr>
    <w:rPr>
      <w:rFonts w:eastAsia="Calibri"/>
      <w:sz w:val="16"/>
      <w:szCs w:val="16"/>
      <w:lang w:val="ru-RU" w:eastAsia="ru-RU"/>
    </w:rPr>
  </w:style>
  <w:style w:type="character" w:customStyle="1" w:styleId="32">
    <w:name w:val="Основной текст с отступом 3 Знак"/>
    <w:basedOn w:val="a0"/>
    <w:link w:val="31"/>
    <w:rsid w:val="00B72F5D"/>
    <w:rPr>
      <w:rFonts w:eastAsia="Calibri"/>
      <w:sz w:val="16"/>
      <w:szCs w:val="16"/>
      <w:lang w:val="ru-RU" w:eastAsia="ru-RU"/>
    </w:rPr>
  </w:style>
  <w:style w:type="paragraph" w:styleId="21">
    <w:name w:val="Body Text 2"/>
    <w:basedOn w:val="a"/>
    <w:link w:val="22"/>
    <w:locked/>
    <w:rsid w:val="00B72F5D"/>
    <w:pPr>
      <w:spacing w:after="120" w:line="480" w:lineRule="auto"/>
    </w:pPr>
    <w:rPr>
      <w:rFonts w:eastAsia="Times New Roman"/>
      <w:sz w:val="28"/>
      <w:lang w:val="ru-RU" w:eastAsia="ru-RU"/>
    </w:rPr>
  </w:style>
  <w:style w:type="character" w:customStyle="1" w:styleId="22">
    <w:name w:val="Основной текст 2 Знак"/>
    <w:basedOn w:val="a0"/>
    <w:link w:val="21"/>
    <w:rsid w:val="00B72F5D"/>
    <w:rPr>
      <w:rFonts w:eastAsia="Times New Roman"/>
      <w:sz w:val="28"/>
      <w:szCs w:val="24"/>
      <w:lang w:val="ru-RU" w:eastAsia="ru-RU"/>
    </w:rPr>
  </w:style>
  <w:style w:type="paragraph" w:styleId="af2">
    <w:name w:val="Body Text Indent"/>
    <w:basedOn w:val="a"/>
    <w:link w:val="af3"/>
    <w:locked/>
    <w:rsid w:val="00B72F5D"/>
    <w:pPr>
      <w:spacing w:after="120"/>
      <w:ind w:left="283"/>
    </w:pPr>
    <w:rPr>
      <w:rFonts w:eastAsia="Calibri"/>
      <w:sz w:val="28"/>
      <w:lang w:val="ru-RU" w:eastAsia="ru-RU"/>
    </w:rPr>
  </w:style>
  <w:style w:type="character" w:customStyle="1" w:styleId="af3">
    <w:name w:val="Основной текст с отступом Знак"/>
    <w:basedOn w:val="a0"/>
    <w:link w:val="af2"/>
    <w:rsid w:val="00B72F5D"/>
    <w:rPr>
      <w:rFonts w:eastAsia="Calibri"/>
      <w:sz w:val="28"/>
      <w:szCs w:val="24"/>
      <w:lang w:val="ru-RU" w:eastAsia="ru-RU"/>
    </w:rPr>
  </w:style>
  <w:style w:type="paragraph" w:customStyle="1" w:styleId="Default">
    <w:name w:val="Default"/>
    <w:rsid w:val="004B12DF"/>
    <w:pPr>
      <w:autoSpaceDE w:val="0"/>
      <w:autoSpaceDN w:val="0"/>
      <w:adjustRightInd w:val="0"/>
    </w:pPr>
    <w:rPr>
      <w:rFonts w:eastAsiaTheme="minorHAnsi"/>
      <w:color w:val="000000"/>
      <w:sz w:val="24"/>
      <w:szCs w:val="24"/>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270999">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ra.znu@gmail.com" TargetMode="External"/><Relationship Id="rId13" Type="http://schemas.openxmlformats.org/officeDocument/2006/relationships/hyperlink" Target="https://wiadlek.pl/wp-content/uploads/archive/2020/WLek202007144.pdf" TargetMode="External"/><Relationship Id="rId18" Type="http://schemas.openxmlformats.org/officeDocument/2006/relationships/hyperlink" Target="http://www.loc.gov" TargetMode="External"/><Relationship Id="rId26" Type="http://schemas.openxmlformats.org/officeDocument/2006/relationships/hyperlink" Target="https://tinyurl.com/ya6yk4ad"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bnf.fr" TargetMode="External"/><Relationship Id="rId34" Type="http://schemas.openxmlformats.org/officeDocument/2006/relationships/hyperlink" Target="https://tinyurl.com/y9r5dpwh" TargetMode="External"/><Relationship Id="rId7" Type="http://schemas.openxmlformats.org/officeDocument/2006/relationships/endnotes" Target="endnotes.xml"/><Relationship Id="rId12" Type="http://schemas.openxmlformats.org/officeDocument/2006/relationships/hyperlink" Target="http://pravo-izdat.com.ua/image/data/Files/183/1-20.pdf" TargetMode="External"/><Relationship Id="rId17" Type="http://schemas.openxmlformats.org/officeDocument/2006/relationships/hyperlink" Target="http://www.library.ukma.kiev.ua/amer" TargetMode="External"/><Relationship Id="rId25" Type="http://schemas.openxmlformats.org/officeDocument/2006/relationships/hyperlink" Target="https://www.jstor.org/" TargetMode="External"/><Relationship Id="rId33" Type="http://schemas.openxmlformats.org/officeDocument/2006/relationships/hyperlink" Target="https://tinyurl.com/yd6bq6p9"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bu.gov.ua" TargetMode="External"/><Relationship Id="rId20" Type="http://schemas.openxmlformats.org/officeDocument/2006/relationships/hyperlink" Target="http://www/d-nd.de" TargetMode="External"/><Relationship Id="rId29" Type="http://schemas.openxmlformats.org/officeDocument/2006/relationships/hyperlink" Target="https://tinyurl.com/y9pkmmp5"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tudfiles.net/preview/5200734/" TargetMode="External"/><Relationship Id="rId24" Type="http://schemas.openxmlformats.org/officeDocument/2006/relationships/hyperlink" Target="http://www.nbuv.gov.ua" TargetMode="External"/><Relationship Id="rId32" Type="http://schemas.openxmlformats.org/officeDocument/2006/relationships/hyperlink" Target="https://tinyurl.com/ycyfws9v" TargetMode="External"/><Relationship Id="rId37"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rada.gow.ua" TargetMode="External"/><Relationship Id="rId23" Type="http://schemas.openxmlformats.org/officeDocument/2006/relationships/hyperlink" Target="https://moodle.znu.edu.ua/mod/resource/view.php?id=103857" TargetMode="External"/><Relationship Id="rId28" Type="http://schemas.openxmlformats.org/officeDocument/2006/relationships/hyperlink" Target="https://tinyurl.com/y9tve4lk" TargetMode="External"/><Relationship Id="rId36" Type="http://schemas.openxmlformats.org/officeDocument/2006/relationships/hyperlink" Target="http://library.znu.edu.ua" TargetMode="External"/><Relationship Id="rId10" Type="http://schemas.openxmlformats.org/officeDocument/2006/relationships/hyperlink" Target="https://moodle.znu.edu.ua/course/view.php?id=256" TargetMode="External"/><Relationship Id="rId19" Type="http://schemas.openxmlformats.org/officeDocument/2006/relationships/hyperlink" Target="http://www.bl.uk" TargetMode="External"/><Relationship Id="rId31"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s://moodle.znu.edu.ua/course/view.php?id=256" TargetMode="External"/><Relationship Id="rId14" Type="http://schemas.openxmlformats.org/officeDocument/2006/relationships/hyperlink" Target="https://doi.org/10.36059/978-966-397-191-9/133-157" TargetMode="External"/><Relationship Id="rId22" Type="http://schemas.openxmlformats.org/officeDocument/2006/relationships/hyperlink" Target="http://dev.europeana.eu" TargetMode="External"/><Relationship Id="rId27" Type="http://schemas.openxmlformats.org/officeDocument/2006/relationships/hyperlink" Target="https://tinyurl.com/y6wzzlu3" TargetMode="External"/><Relationship Id="rId30" Type="http://schemas.openxmlformats.org/officeDocument/2006/relationships/hyperlink" Target="https://tinyurl.com/ycds57la" TargetMode="External"/><Relationship Id="rId35"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10</Pages>
  <Words>4347</Words>
  <Characters>24778</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29067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usr_Home</cp:lastModifiedBy>
  <cp:revision>5</cp:revision>
  <cp:lastPrinted>2020-08-31T11:58:00Z</cp:lastPrinted>
  <dcterms:created xsi:type="dcterms:W3CDTF">2023-03-03T00:20:00Z</dcterms:created>
  <dcterms:modified xsi:type="dcterms:W3CDTF">2023-03-03T01:19:00Z</dcterms:modified>
</cp:coreProperties>
</file>