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4E18" w:rsidRPr="00EF5BEC" w:rsidRDefault="00D621F8" w:rsidP="00844E18">
      <w:pPr>
        <w:jc w:val="center"/>
        <w:rPr>
          <w:b/>
          <w:bCs/>
          <w:color w:val="000000"/>
          <w:sz w:val="28"/>
          <w:szCs w:val="28"/>
          <w:lang w:val="uk-UA"/>
        </w:rPr>
      </w:pPr>
      <w:r>
        <w:rPr>
          <w:b/>
          <w:bCs/>
          <w:color w:val="000000"/>
          <w:sz w:val="28"/>
          <w:szCs w:val="28"/>
          <w:lang w:val="uk-UA"/>
        </w:rPr>
        <w:t>П</w:t>
      </w:r>
      <w:r w:rsidR="00DD6EBB">
        <w:rPr>
          <w:b/>
          <w:bCs/>
          <w:color w:val="000000"/>
          <w:sz w:val="28"/>
          <w:szCs w:val="28"/>
          <w:lang w:val="uk-UA"/>
        </w:rPr>
        <w:t>ЕРША ІНОЗЕМНА МОВА (НІМЕЦЬКА)</w:t>
      </w:r>
      <w:r w:rsidR="00CF39BB">
        <w:rPr>
          <w:b/>
          <w:bCs/>
          <w:color w:val="000000"/>
          <w:sz w:val="28"/>
          <w:szCs w:val="28"/>
          <w:lang w:val="uk-UA"/>
        </w:rPr>
        <w:t>.</w:t>
      </w:r>
    </w:p>
    <w:p w:rsidR="00BA282F" w:rsidRPr="00EF5BEC" w:rsidRDefault="00BA282F" w:rsidP="00844E18">
      <w:pPr>
        <w:jc w:val="center"/>
        <w:rPr>
          <w:b/>
          <w:bCs/>
          <w:color w:val="000000"/>
          <w:lang w:val="uk-UA"/>
        </w:rPr>
      </w:pPr>
    </w:p>
    <w:p w:rsidR="00A42289" w:rsidRPr="005D3580" w:rsidRDefault="00A42289" w:rsidP="00A42289">
      <w:pPr>
        <w:rPr>
          <w:lang w:val="uk-UA"/>
        </w:rPr>
      </w:pPr>
      <w:r w:rsidRPr="005D3580">
        <w:rPr>
          <w:b/>
          <w:bCs/>
          <w:lang w:val="uk-UA"/>
        </w:rPr>
        <w:t>Викладач:</w:t>
      </w:r>
      <w:r w:rsidRPr="005D3580">
        <w:rPr>
          <w:lang w:val="uk-UA"/>
        </w:rPr>
        <w:t xml:space="preserve"> </w:t>
      </w:r>
      <w:r w:rsidR="00CF39BB">
        <w:rPr>
          <w:i/>
          <w:iCs/>
          <w:lang w:val="uk-UA"/>
        </w:rPr>
        <w:t>кандидат філологічних наук, доц</w:t>
      </w:r>
      <w:r w:rsidR="00DD6EBB">
        <w:rPr>
          <w:i/>
          <w:iCs/>
          <w:lang w:val="uk-UA"/>
        </w:rPr>
        <w:t>ент Велика Ірина Олегівна</w:t>
      </w:r>
    </w:p>
    <w:p w:rsidR="00A42289" w:rsidRPr="005D3580" w:rsidRDefault="00A42289" w:rsidP="00A42289">
      <w:pPr>
        <w:rPr>
          <w:lang w:val="uk-UA"/>
        </w:rPr>
      </w:pPr>
      <w:r w:rsidRPr="005D3580">
        <w:rPr>
          <w:b/>
          <w:bCs/>
          <w:lang w:val="uk-UA"/>
        </w:rPr>
        <w:t xml:space="preserve">Кафедра: </w:t>
      </w:r>
      <w:r w:rsidR="00CF39BB">
        <w:rPr>
          <w:i/>
          <w:iCs/>
          <w:lang w:val="uk-UA"/>
        </w:rPr>
        <w:t xml:space="preserve">німецької філології і перекладу, ІІ корпус, </w:t>
      </w:r>
      <w:proofErr w:type="spellStart"/>
      <w:r w:rsidR="00CF39BB">
        <w:rPr>
          <w:i/>
          <w:iCs/>
          <w:lang w:val="uk-UA"/>
        </w:rPr>
        <w:t>ауд</w:t>
      </w:r>
      <w:proofErr w:type="spellEnd"/>
      <w:r w:rsidR="00CF39BB">
        <w:rPr>
          <w:i/>
          <w:iCs/>
          <w:lang w:val="uk-UA"/>
        </w:rPr>
        <w:t>. 307</w:t>
      </w:r>
    </w:p>
    <w:p w:rsidR="00A42289" w:rsidRPr="00DD6EBB" w:rsidRDefault="00A42289" w:rsidP="00A42289">
      <w:pPr>
        <w:rPr>
          <w:i/>
          <w:iCs/>
          <w:lang w:val="de-DE"/>
        </w:rPr>
      </w:pPr>
      <w:r w:rsidRPr="005D3580">
        <w:rPr>
          <w:b/>
          <w:bCs/>
          <w:lang w:val="uk-UA"/>
        </w:rPr>
        <w:t>E</w:t>
      </w:r>
      <w:r w:rsidR="00AE5D68">
        <w:rPr>
          <w:b/>
          <w:bCs/>
          <w:lang w:val="uk-UA"/>
        </w:rPr>
        <w:t>-</w:t>
      </w:r>
      <w:proofErr w:type="spellStart"/>
      <w:r w:rsidR="00DD6EBB">
        <w:rPr>
          <w:b/>
          <w:bCs/>
          <w:lang w:val="uk-UA"/>
        </w:rPr>
        <w:t>mail</w:t>
      </w:r>
      <w:proofErr w:type="spellEnd"/>
      <w:r w:rsidR="00DD6EBB">
        <w:rPr>
          <w:b/>
          <w:bCs/>
          <w:lang w:val="uk-UA"/>
        </w:rPr>
        <w:t xml:space="preserve">: </w:t>
      </w:r>
      <w:r w:rsidR="00DD6EBB" w:rsidRPr="00DD6EBB">
        <w:rPr>
          <w:bCs/>
          <w:i/>
          <w:lang w:val="de-DE"/>
        </w:rPr>
        <w:t>irena_deutsch@yahoo.de</w:t>
      </w:r>
    </w:p>
    <w:p w:rsidR="00E42FA1" w:rsidRDefault="00C27B7C" w:rsidP="00C27B7C">
      <w:pPr>
        <w:rPr>
          <w:b/>
          <w:bCs/>
          <w:lang w:val="uk-UA"/>
        </w:rPr>
      </w:pPr>
      <w:r w:rsidRPr="005D3580">
        <w:rPr>
          <w:b/>
          <w:bCs/>
          <w:lang w:val="uk-UA"/>
        </w:rPr>
        <w:t>Телефон:</w:t>
      </w:r>
      <w:r w:rsidR="007B5979">
        <w:rPr>
          <w:b/>
          <w:bCs/>
          <w:lang w:val="uk-UA"/>
        </w:rPr>
        <w:t xml:space="preserve"> </w:t>
      </w:r>
      <w:r w:rsidR="007B5979" w:rsidRPr="007B5979">
        <w:rPr>
          <w:i/>
          <w:iCs/>
          <w:lang w:val="uk-UA"/>
        </w:rPr>
        <w:t>(061) 289-12-71</w:t>
      </w:r>
    </w:p>
    <w:p w:rsidR="00C27B7C" w:rsidRPr="007B5979" w:rsidRDefault="00E42FA1" w:rsidP="00C27B7C">
      <w:pPr>
        <w:rPr>
          <w:i/>
          <w:iCs/>
          <w:lang w:val="uk-UA"/>
        </w:rPr>
      </w:pPr>
      <w:r>
        <w:rPr>
          <w:b/>
          <w:bCs/>
          <w:lang w:val="uk-UA"/>
        </w:rPr>
        <w:t>Інші засоби зв</w:t>
      </w:r>
      <w:r w:rsidRPr="00E42FA1">
        <w:rPr>
          <w:b/>
          <w:bCs/>
          <w:lang w:val="uk-UA"/>
        </w:rPr>
        <w:t>’</w:t>
      </w:r>
      <w:r>
        <w:rPr>
          <w:b/>
          <w:bCs/>
          <w:lang w:val="uk-UA"/>
        </w:rPr>
        <w:t xml:space="preserve">язку: </w:t>
      </w:r>
      <w:proofErr w:type="spellStart"/>
      <w:r w:rsidR="00CF39BB" w:rsidRPr="00DD6EBB">
        <w:rPr>
          <w:i/>
          <w:iCs/>
          <w:lang w:val="de-DE"/>
        </w:rPr>
        <w:t>Moodle</w:t>
      </w:r>
      <w:proofErr w:type="spellEnd"/>
      <w:r w:rsidR="007B5979">
        <w:rPr>
          <w:i/>
          <w:iCs/>
          <w:lang w:val="uk-UA"/>
        </w:rPr>
        <w:t xml:space="preserve"> (форум курсу, приватні повідомлення)</w:t>
      </w:r>
    </w:p>
    <w:p w:rsidR="00E42FA1" w:rsidRDefault="00E42FA1" w:rsidP="00C27B7C">
      <w:pPr>
        <w:rPr>
          <w:lang w:val="uk-UA"/>
        </w:rPr>
      </w:pP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098"/>
        <w:gridCol w:w="738"/>
        <w:gridCol w:w="1388"/>
        <w:gridCol w:w="1389"/>
        <w:gridCol w:w="1417"/>
        <w:gridCol w:w="1106"/>
        <w:gridCol w:w="992"/>
        <w:gridCol w:w="1050"/>
      </w:tblGrid>
      <w:tr w:rsidR="003D656F" w:rsidRPr="00DD6EBB" w:rsidTr="00287991">
        <w:trPr>
          <w:trHeight w:val="239"/>
        </w:trPr>
        <w:tc>
          <w:tcPr>
            <w:tcW w:w="2836" w:type="dxa"/>
            <w:gridSpan w:val="2"/>
            <w:tcBorders>
              <w:top w:val="single" w:sz="4" w:space="0" w:color="000000"/>
            </w:tcBorders>
          </w:tcPr>
          <w:p w:rsidR="003D656F" w:rsidRPr="004964FC" w:rsidRDefault="003D656F" w:rsidP="00AD356A">
            <w:pPr>
              <w:rPr>
                <w:rFonts w:eastAsia="Times New Roman"/>
                <w:b/>
                <w:bCs/>
                <w:lang w:val="ru-RU"/>
              </w:rPr>
            </w:pPr>
            <w:r w:rsidRPr="00EF5BEC">
              <w:rPr>
                <w:b/>
                <w:bCs/>
                <w:lang w:val="uk-UA"/>
              </w:rPr>
              <w:t>Освітня програма, рівень вищої освіти</w:t>
            </w:r>
            <w:r w:rsidR="00287991" w:rsidRPr="004964FC">
              <w:rPr>
                <w:b/>
                <w:bCs/>
                <w:lang w:val="ru-RU"/>
              </w:rPr>
              <w:t>:</w:t>
            </w:r>
          </w:p>
        </w:tc>
        <w:tc>
          <w:tcPr>
            <w:tcW w:w="7342" w:type="dxa"/>
            <w:gridSpan w:val="6"/>
            <w:tcBorders>
              <w:top w:val="single" w:sz="4" w:space="0" w:color="000000"/>
            </w:tcBorders>
          </w:tcPr>
          <w:p w:rsidR="00413924" w:rsidRDefault="00413924" w:rsidP="003D656F">
            <w:pPr>
              <w:spacing w:after="20"/>
              <w:rPr>
                <w:lang w:val="uk-UA"/>
              </w:rPr>
            </w:pPr>
            <w:r>
              <w:rPr>
                <w:lang w:val="uk-UA"/>
              </w:rPr>
              <w:t>Переклад (</w:t>
            </w:r>
            <w:r w:rsidR="00DD6EBB">
              <w:rPr>
                <w:lang w:val="uk-UA"/>
              </w:rPr>
              <w:t>німецький</w:t>
            </w:r>
            <w:r>
              <w:rPr>
                <w:lang w:val="uk-UA"/>
              </w:rPr>
              <w:t xml:space="preserve">) </w:t>
            </w:r>
          </w:p>
          <w:p w:rsidR="00413924" w:rsidRPr="00EF5BEC" w:rsidRDefault="00413924" w:rsidP="003D656F">
            <w:pPr>
              <w:spacing w:after="20"/>
              <w:rPr>
                <w:rFonts w:eastAsia="Times New Roman"/>
                <w:lang w:val="uk-UA"/>
              </w:rPr>
            </w:pPr>
            <w:r>
              <w:rPr>
                <w:lang w:val="uk-UA"/>
              </w:rPr>
              <w:t xml:space="preserve">Бакалавр </w:t>
            </w:r>
          </w:p>
        </w:tc>
      </w:tr>
      <w:tr w:rsidR="00D54399" w:rsidRPr="00E42FA1" w:rsidTr="00287991">
        <w:trPr>
          <w:trHeight w:val="239"/>
        </w:trPr>
        <w:tc>
          <w:tcPr>
            <w:tcW w:w="2836" w:type="dxa"/>
            <w:gridSpan w:val="2"/>
          </w:tcPr>
          <w:p w:rsidR="00D54399" w:rsidRPr="00287991" w:rsidRDefault="00D54399" w:rsidP="00AD356A">
            <w:pPr>
              <w:rPr>
                <w:b/>
                <w:bCs/>
              </w:rPr>
            </w:pPr>
            <w:r>
              <w:rPr>
                <w:b/>
                <w:bCs/>
                <w:lang w:val="uk-UA"/>
              </w:rPr>
              <w:t>Статус дисципліни</w:t>
            </w:r>
            <w:r w:rsidR="00287991">
              <w:rPr>
                <w:b/>
                <w:bCs/>
              </w:rPr>
              <w:t>:</w:t>
            </w:r>
          </w:p>
        </w:tc>
        <w:tc>
          <w:tcPr>
            <w:tcW w:w="7342" w:type="dxa"/>
            <w:gridSpan w:val="6"/>
          </w:tcPr>
          <w:p w:rsidR="00D54399" w:rsidRDefault="00D54399" w:rsidP="003D656F">
            <w:pPr>
              <w:spacing w:after="20"/>
              <w:rPr>
                <w:lang w:val="uk-UA"/>
              </w:rPr>
            </w:pPr>
            <w:r>
              <w:rPr>
                <w:lang w:val="uk-UA"/>
              </w:rPr>
              <w:t xml:space="preserve">Нормативна </w:t>
            </w:r>
          </w:p>
        </w:tc>
      </w:tr>
      <w:tr w:rsidR="00287991" w:rsidRPr="00EF5BEC" w:rsidTr="00B44C90">
        <w:trPr>
          <w:trHeight w:val="250"/>
        </w:trPr>
        <w:tc>
          <w:tcPr>
            <w:tcW w:w="2098" w:type="dxa"/>
          </w:tcPr>
          <w:p w:rsidR="00287991" w:rsidRPr="00287991" w:rsidRDefault="00287991" w:rsidP="00AD356A">
            <w:pPr>
              <w:rPr>
                <w:rFonts w:eastAsia="Times New Roman"/>
                <w:b/>
                <w:bCs/>
                <w:lang w:val="uk-UA"/>
              </w:rPr>
            </w:pPr>
            <w:r w:rsidRPr="00EF5BEC">
              <w:rPr>
                <w:b/>
                <w:bCs/>
                <w:lang w:val="uk-UA"/>
              </w:rPr>
              <w:t>Кредити ECTS</w:t>
            </w:r>
          </w:p>
        </w:tc>
        <w:tc>
          <w:tcPr>
            <w:tcW w:w="738" w:type="dxa"/>
          </w:tcPr>
          <w:p w:rsidR="00287991" w:rsidRPr="00D34450" w:rsidRDefault="00D34450" w:rsidP="00AD356A">
            <w:pPr>
              <w:rPr>
                <w:rFonts w:eastAsia="Times New Roman"/>
                <w:lang w:val="ru-RU"/>
              </w:rPr>
            </w:pPr>
            <w:r>
              <w:rPr>
                <w:rFonts w:eastAsia="Times New Roman"/>
                <w:lang w:val="ru-RU"/>
              </w:rPr>
              <w:t>15</w:t>
            </w:r>
          </w:p>
        </w:tc>
        <w:tc>
          <w:tcPr>
            <w:tcW w:w="1388" w:type="dxa"/>
          </w:tcPr>
          <w:p w:rsidR="00287991" w:rsidRPr="00287991" w:rsidRDefault="00287991" w:rsidP="00AD356A">
            <w:pPr>
              <w:rPr>
                <w:rFonts w:eastAsia="Times New Roman"/>
                <w:b/>
                <w:bCs/>
              </w:rPr>
            </w:pPr>
            <w:proofErr w:type="spellStart"/>
            <w:r w:rsidRPr="00EF5BEC">
              <w:rPr>
                <w:b/>
                <w:bCs/>
                <w:lang w:val="uk-UA"/>
              </w:rPr>
              <w:t>Навч</w:t>
            </w:r>
            <w:proofErr w:type="spellEnd"/>
            <w:r w:rsidRPr="00EF5BEC">
              <w:rPr>
                <w:b/>
                <w:bCs/>
                <w:lang w:val="uk-UA"/>
              </w:rPr>
              <w:t xml:space="preserve">. </w:t>
            </w:r>
            <w:r>
              <w:rPr>
                <w:b/>
                <w:bCs/>
              </w:rPr>
              <w:t>р</w:t>
            </w:r>
            <w:proofErr w:type="spellStart"/>
            <w:r w:rsidRPr="00EF5BEC">
              <w:rPr>
                <w:b/>
                <w:bCs/>
                <w:lang w:val="uk-UA"/>
              </w:rPr>
              <w:t>ік</w:t>
            </w:r>
            <w:proofErr w:type="spellEnd"/>
            <w:r>
              <w:rPr>
                <w:b/>
                <w:bCs/>
              </w:rPr>
              <w:t>:</w:t>
            </w:r>
          </w:p>
        </w:tc>
        <w:tc>
          <w:tcPr>
            <w:tcW w:w="1389" w:type="dxa"/>
          </w:tcPr>
          <w:p w:rsidR="00287991" w:rsidRPr="00DD6EBB" w:rsidRDefault="00DD6EBB" w:rsidP="00AD356A">
            <w:pPr>
              <w:rPr>
                <w:rFonts w:eastAsia="Times New Roman"/>
              </w:rPr>
            </w:pPr>
            <w:r>
              <w:rPr>
                <w:rFonts w:eastAsia="Times New Roman"/>
                <w:lang w:val="uk-UA"/>
              </w:rPr>
              <w:t>2020</w:t>
            </w:r>
            <w:r w:rsidR="00287991">
              <w:rPr>
                <w:rFonts w:eastAsia="Times New Roman"/>
                <w:lang w:val="uk-UA"/>
              </w:rPr>
              <w:t>-20</w:t>
            </w:r>
            <w:r>
              <w:rPr>
                <w:rFonts w:eastAsia="Times New Roman"/>
              </w:rPr>
              <w:t>21</w:t>
            </w:r>
          </w:p>
        </w:tc>
        <w:tc>
          <w:tcPr>
            <w:tcW w:w="1417" w:type="dxa"/>
          </w:tcPr>
          <w:p w:rsidR="00287991" w:rsidRPr="00EF5BEC" w:rsidRDefault="00287991" w:rsidP="00AD356A">
            <w:pPr>
              <w:rPr>
                <w:rFonts w:eastAsia="Times New Roman"/>
                <w:b/>
                <w:bCs/>
                <w:lang w:val="uk-UA"/>
              </w:rPr>
            </w:pPr>
            <w:r>
              <w:rPr>
                <w:b/>
                <w:bCs/>
                <w:lang w:val="uk-UA"/>
              </w:rPr>
              <w:t>Рік навчання</w:t>
            </w:r>
          </w:p>
        </w:tc>
        <w:tc>
          <w:tcPr>
            <w:tcW w:w="1106" w:type="dxa"/>
          </w:tcPr>
          <w:p w:rsidR="00287991" w:rsidRPr="00177BBC" w:rsidRDefault="00D34450" w:rsidP="00AD356A">
            <w:pPr>
              <w:rPr>
                <w:rFonts w:eastAsia="Times New Roman"/>
                <w:lang w:val="ru-RU"/>
              </w:rPr>
            </w:pPr>
            <w:r>
              <w:rPr>
                <w:rFonts w:eastAsia="Times New Roman"/>
                <w:lang w:val="ru-RU"/>
              </w:rPr>
              <w:t>2</w:t>
            </w:r>
          </w:p>
        </w:tc>
        <w:tc>
          <w:tcPr>
            <w:tcW w:w="992" w:type="dxa"/>
            <w:tcBorders>
              <w:right w:val="single" w:sz="4" w:space="0" w:color="000000"/>
            </w:tcBorders>
          </w:tcPr>
          <w:p w:rsidR="00287991" w:rsidRPr="00177BBC" w:rsidRDefault="00287991" w:rsidP="00287991">
            <w:pPr>
              <w:rPr>
                <w:rFonts w:eastAsia="Times New Roman"/>
                <w:lang w:val="ru-RU"/>
              </w:rPr>
            </w:pPr>
            <w:r w:rsidRPr="00EF5BEC">
              <w:rPr>
                <w:b/>
                <w:bCs/>
                <w:lang w:val="uk-UA"/>
              </w:rPr>
              <w:t>Тижні</w:t>
            </w:r>
            <w:r>
              <w:rPr>
                <w:rFonts w:eastAsia="Times New Roman"/>
                <w:lang w:val="uk-UA"/>
              </w:rPr>
              <w:t xml:space="preserve"> </w:t>
            </w:r>
          </w:p>
        </w:tc>
        <w:tc>
          <w:tcPr>
            <w:tcW w:w="1050" w:type="dxa"/>
            <w:tcBorders>
              <w:left w:val="single" w:sz="4" w:space="0" w:color="000000"/>
            </w:tcBorders>
          </w:tcPr>
          <w:p w:rsidR="00287991" w:rsidRPr="00177BBC" w:rsidRDefault="00600E41" w:rsidP="00287991">
            <w:pPr>
              <w:rPr>
                <w:rFonts w:eastAsia="Times New Roman"/>
                <w:lang w:val="ru-RU"/>
              </w:rPr>
            </w:pPr>
            <w:r>
              <w:rPr>
                <w:rFonts w:eastAsia="Times New Roman"/>
                <w:lang w:val="ru-RU"/>
              </w:rPr>
              <w:t>30</w:t>
            </w:r>
          </w:p>
        </w:tc>
      </w:tr>
      <w:tr w:rsidR="00287991" w:rsidRPr="007D01D6" w:rsidTr="00B44C90">
        <w:trPr>
          <w:trHeight w:val="250"/>
        </w:trPr>
        <w:tc>
          <w:tcPr>
            <w:tcW w:w="2098" w:type="dxa"/>
          </w:tcPr>
          <w:p w:rsidR="00287991" w:rsidRPr="00287991" w:rsidRDefault="00287991" w:rsidP="00B43642">
            <w:pPr>
              <w:rPr>
                <w:b/>
                <w:bCs/>
                <w:lang w:val="uk-UA"/>
              </w:rPr>
            </w:pPr>
            <w:r w:rsidRPr="00080904">
              <w:rPr>
                <w:b/>
                <w:bCs/>
                <w:lang w:val="uk-UA"/>
              </w:rPr>
              <w:t>Кількість годин</w:t>
            </w:r>
          </w:p>
        </w:tc>
        <w:tc>
          <w:tcPr>
            <w:tcW w:w="738" w:type="dxa"/>
          </w:tcPr>
          <w:p w:rsidR="00287991" w:rsidRPr="00080904" w:rsidRDefault="00D34450" w:rsidP="00B43642">
            <w:pPr>
              <w:rPr>
                <w:rFonts w:eastAsia="Times New Roman"/>
                <w:lang w:val="uk-UA"/>
              </w:rPr>
            </w:pPr>
            <w:r>
              <w:rPr>
                <w:rFonts w:eastAsia="Times New Roman"/>
                <w:lang w:val="uk-UA"/>
              </w:rPr>
              <w:t>450</w:t>
            </w:r>
          </w:p>
        </w:tc>
        <w:tc>
          <w:tcPr>
            <w:tcW w:w="1388" w:type="dxa"/>
          </w:tcPr>
          <w:p w:rsidR="00287991" w:rsidRPr="00287991" w:rsidRDefault="00287991" w:rsidP="00AD356A">
            <w:pPr>
              <w:rPr>
                <w:b/>
                <w:bCs/>
                <w:highlight w:val="yellow"/>
                <w:lang w:val="uk-UA"/>
              </w:rPr>
            </w:pPr>
            <w:r w:rsidRPr="004964FC">
              <w:rPr>
                <w:b/>
                <w:bCs/>
                <w:lang w:val="uk-UA"/>
              </w:rPr>
              <w:t>Кількість змістових модулів</w:t>
            </w:r>
            <w:r w:rsidRPr="004964FC">
              <w:rPr>
                <w:rStyle w:val="a9"/>
                <w:b/>
                <w:bCs/>
                <w:lang w:val="uk-UA"/>
              </w:rPr>
              <w:footnoteReference w:id="1"/>
            </w:r>
          </w:p>
        </w:tc>
        <w:tc>
          <w:tcPr>
            <w:tcW w:w="1389" w:type="dxa"/>
          </w:tcPr>
          <w:p w:rsidR="00287991" w:rsidRPr="004964FC" w:rsidRDefault="00600E41" w:rsidP="00AD356A">
            <w:pPr>
              <w:rPr>
                <w:rFonts w:eastAsia="Times New Roman"/>
              </w:rPr>
            </w:pPr>
            <w:r>
              <w:rPr>
                <w:rFonts w:eastAsia="Times New Roman"/>
              </w:rPr>
              <w:t>4</w:t>
            </w:r>
          </w:p>
        </w:tc>
        <w:tc>
          <w:tcPr>
            <w:tcW w:w="4565" w:type="dxa"/>
            <w:gridSpan w:val="4"/>
          </w:tcPr>
          <w:p w:rsidR="00287991" w:rsidRPr="00600E41" w:rsidRDefault="00287991" w:rsidP="00287991">
            <w:pPr>
              <w:rPr>
                <w:i/>
                <w:iCs/>
                <w:lang w:val="uk-UA"/>
              </w:rPr>
            </w:pPr>
            <w:r w:rsidRPr="00D54399">
              <w:rPr>
                <w:b/>
                <w:bCs/>
                <w:lang w:val="uk-UA"/>
              </w:rPr>
              <w:t>Лекційні заняття</w:t>
            </w:r>
            <w:r w:rsidRPr="00676F1A">
              <w:rPr>
                <w:b/>
                <w:bCs/>
                <w:lang w:val="ru-RU"/>
              </w:rPr>
              <w:t xml:space="preserve"> </w:t>
            </w:r>
            <w:r w:rsidR="00600E41">
              <w:rPr>
                <w:lang w:val="ru-RU"/>
              </w:rPr>
              <w:t>– 0</w:t>
            </w:r>
          </w:p>
          <w:p w:rsidR="00287991" w:rsidRPr="00D54399" w:rsidRDefault="00287991" w:rsidP="00287991">
            <w:pPr>
              <w:rPr>
                <w:b/>
                <w:bCs/>
                <w:lang w:val="ru-RU"/>
              </w:rPr>
            </w:pPr>
            <w:r w:rsidRPr="00D54399">
              <w:rPr>
                <w:b/>
                <w:bCs/>
                <w:lang w:val="uk-UA"/>
              </w:rPr>
              <w:t>Практичні заняття</w:t>
            </w:r>
            <w:r>
              <w:rPr>
                <w:b/>
                <w:bCs/>
                <w:lang w:val="ru-RU"/>
              </w:rPr>
              <w:t xml:space="preserve"> </w:t>
            </w:r>
            <w:r w:rsidR="00D34450">
              <w:rPr>
                <w:lang w:val="ru-RU"/>
              </w:rPr>
              <w:t>– 180</w:t>
            </w:r>
            <w:r w:rsidRPr="00D54399">
              <w:rPr>
                <w:b/>
                <w:bCs/>
                <w:i/>
                <w:iCs/>
                <w:lang w:val="uk-UA"/>
              </w:rPr>
              <w:t xml:space="preserve"> </w:t>
            </w:r>
          </w:p>
          <w:p w:rsidR="00287991" w:rsidRDefault="00287991" w:rsidP="00287991">
            <w:pPr>
              <w:rPr>
                <w:rFonts w:eastAsia="Times New Roman"/>
                <w:lang w:val="uk-UA"/>
              </w:rPr>
            </w:pPr>
            <w:r w:rsidRPr="00D54399">
              <w:rPr>
                <w:b/>
                <w:bCs/>
                <w:lang w:val="uk-UA"/>
              </w:rPr>
              <w:t>Самостійна робота</w:t>
            </w:r>
            <w:r w:rsidRPr="00D54399">
              <w:rPr>
                <w:rFonts w:eastAsia="Times New Roman"/>
                <w:lang w:val="uk-UA"/>
              </w:rPr>
              <w:t xml:space="preserve"> </w:t>
            </w:r>
            <w:r>
              <w:rPr>
                <w:rFonts w:eastAsia="Times New Roman"/>
                <w:lang w:val="uk-UA"/>
              </w:rPr>
              <w:t>–</w:t>
            </w:r>
            <w:r w:rsidR="00D34450">
              <w:rPr>
                <w:rFonts w:eastAsia="Times New Roman"/>
                <w:lang w:val="uk-UA"/>
              </w:rPr>
              <w:t xml:space="preserve"> 270</w:t>
            </w:r>
          </w:p>
        </w:tc>
      </w:tr>
      <w:tr w:rsidR="00287991" w:rsidRPr="007D01D6" w:rsidTr="00287991">
        <w:trPr>
          <w:trHeight w:val="250"/>
        </w:trPr>
        <w:tc>
          <w:tcPr>
            <w:tcW w:w="2836" w:type="dxa"/>
            <w:gridSpan w:val="2"/>
          </w:tcPr>
          <w:p w:rsidR="00287991" w:rsidRPr="00287991" w:rsidRDefault="00287991" w:rsidP="00080904">
            <w:pPr>
              <w:rPr>
                <w:rFonts w:eastAsia="Times New Roman"/>
              </w:rPr>
            </w:pPr>
            <w:r>
              <w:rPr>
                <w:b/>
                <w:bCs/>
                <w:lang w:val="uk-UA"/>
              </w:rPr>
              <w:t>Вид контролю</w:t>
            </w:r>
            <w:r>
              <w:rPr>
                <w:b/>
                <w:bCs/>
                <w:lang w:val="ru-RU"/>
              </w:rPr>
              <w:t>:</w:t>
            </w:r>
          </w:p>
        </w:tc>
        <w:tc>
          <w:tcPr>
            <w:tcW w:w="2777" w:type="dxa"/>
            <w:gridSpan w:val="2"/>
          </w:tcPr>
          <w:p w:rsidR="00287991" w:rsidRPr="00080904" w:rsidRDefault="00D34450" w:rsidP="00080904">
            <w:pPr>
              <w:rPr>
                <w:rFonts w:eastAsia="Times New Roman"/>
                <w:b/>
                <w:bCs/>
                <w:lang w:val="uk-UA"/>
              </w:rPr>
            </w:pPr>
            <w:r>
              <w:rPr>
                <w:lang w:val="uk-UA"/>
              </w:rPr>
              <w:t>Іспит</w:t>
            </w:r>
            <w:r w:rsidR="00600E41">
              <w:rPr>
                <w:lang w:val="uk-UA"/>
              </w:rPr>
              <w:t xml:space="preserve"> (І семестр) </w:t>
            </w:r>
            <w:r w:rsidR="00600E41" w:rsidRPr="00600E41">
              <w:rPr>
                <w:lang w:val="ru-RU"/>
              </w:rPr>
              <w:t xml:space="preserve">/ </w:t>
            </w:r>
            <w:r w:rsidR="00287991" w:rsidRPr="00413924">
              <w:rPr>
                <w:lang w:val="uk-UA"/>
              </w:rPr>
              <w:t>Іспит</w:t>
            </w:r>
            <w:r w:rsidR="00600E41">
              <w:rPr>
                <w:lang w:val="uk-UA"/>
              </w:rPr>
              <w:t xml:space="preserve"> (ІІ семестр)</w:t>
            </w:r>
          </w:p>
        </w:tc>
        <w:tc>
          <w:tcPr>
            <w:tcW w:w="4565" w:type="dxa"/>
            <w:gridSpan w:val="4"/>
          </w:tcPr>
          <w:p w:rsidR="00287991" w:rsidRPr="00080904" w:rsidRDefault="00287991" w:rsidP="00080904">
            <w:pPr>
              <w:rPr>
                <w:rFonts w:eastAsia="Times New Roman"/>
                <w:lang w:val="uk-UA"/>
              </w:rPr>
            </w:pPr>
          </w:p>
        </w:tc>
      </w:tr>
      <w:tr w:rsidR="00287991" w:rsidRPr="007D01D6" w:rsidTr="00287991">
        <w:trPr>
          <w:trHeight w:val="250"/>
        </w:trPr>
        <w:tc>
          <w:tcPr>
            <w:tcW w:w="4224" w:type="dxa"/>
            <w:gridSpan w:val="3"/>
          </w:tcPr>
          <w:p w:rsidR="00287991" w:rsidRPr="00EF5BEC" w:rsidRDefault="00287991" w:rsidP="00AD356A">
            <w:pPr>
              <w:rPr>
                <w:rFonts w:eastAsia="Times New Roman"/>
                <w:b/>
                <w:bCs/>
                <w:lang w:val="uk-UA"/>
              </w:rPr>
            </w:pPr>
            <w:r w:rsidRPr="00EF5BEC">
              <w:rPr>
                <w:b/>
                <w:bCs/>
                <w:lang w:val="uk-UA"/>
              </w:rPr>
              <w:t xml:space="preserve">Посилання на курс в </w:t>
            </w:r>
            <w:proofErr w:type="spellStart"/>
            <w:r w:rsidRPr="00EF5BEC">
              <w:rPr>
                <w:b/>
                <w:bCs/>
                <w:lang w:val="uk-UA"/>
              </w:rPr>
              <w:t>Moodle</w:t>
            </w:r>
            <w:proofErr w:type="spellEnd"/>
          </w:p>
        </w:tc>
        <w:tc>
          <w:tcPr>
            <w:tcW w:w="5954" w:type="dxa"/>
            <w:gridSpan w:val="5"/>
          </w:tcPr>
          <w:p w:rsidR="00600E41" w:rsidRPr="00413924" w:rsidRDefault="007D01D6" w:rsidP="00AD356A">
            <w:pPr>
              <w:rPr>
                <w:rFonts w:eastAsia="Times New Roman"/>
                <w:lang w:val="uk-UA"/>
              </w:rPr>
            </w:pPr>
            <w:hyperlink r:id="rId8" w:history="1">
              <w:r w:rsidR="00D9135D" w:rsidRPr="00D9135D">
                <w:rPr>
                  <w:rStyle w:val="a4"/>
                  <w:rFonts w:eastAsia="Times New Roman"/>
                </w:rPr>
                <w:t>https</w:t>
              </w:r>
              <w:r w:rsidR="00D9135D" w:rsidRPr="00D9135D">
                <w:rPr>
                  <w:rStyle w:val="a4"/>
                  <w:rFonts w:eastAsia="Times New Roman"/>
                  <w:lang w:val="uk-UA"/>
                </w:rPr>
                <w:t>://</w:t>
              </w:r>
              <w:proofErr w:type="spellStart"/>
              <w:r w:rsidR="00D9135D" w:rsidRPr="00D9135D">
                <w:rPr>
                  <w:rStyle w:val="a4"/>
                  <w:rFonts w:eastAsia="Times New Roman"/>
                </w:rPr>
                <w:t>moodle</w:t>
              </w:r>
              <w:proofErr w:type="spellEnd"/>
              <w:r w:rsidR="00D9135D" w:rsidRPr="00D9135D">
                <w:rPr>
                  <w:rStyle w:val="a4"/>
                  <w:rFonts w:eastAsia="Times New Roman"/>
                  <w:lang w:val="uk-UA"/>
                </w:rPr>
                <w:t>.</w:t>
              </w:r>
              <w:proofErr w:type="spellStart"/>
              <w:r w:rsidR="00D9135D" w:rsidRPr="00D9135D">
                <w:rPr>
                  <w:rStyle w:val="a4"/>
                  <w:rFonts w:eastAsia="Times New Roman"/>
                </w:rPr>
                <w:t>znu</w:t>
              </w:r>
              <w:proofErr w:type="spellEnd"/>
              <w:r w:rsidR="00D9135D" w:rsidRPr="00D9135D">
                <w:rPr>
                  <w:rStyle w:val="a4"/>
                  <w:rFonts w:eastAsia="Times New Roman"/>
                  <w:lang w:val="uk-UA"/>
                </w:rPr>
                <w:t>.</w:t>
              </w:r>
              <w:proofErr w:type="spellStart"/>
              <w:r w:rsidR="00D9135D" w:rsidRPr="00D9135D">
                <w:rPr>
                  <w:rStyle w:val="a4"/>
                  <w:rFonts w:eastAsia="Times New Roman"/>
                </w:rPr>
                <w:t>edu</w:t>
              </w:r>
              <w:proofErr w:type="spellEnd"/>
              <w:r w:rsidR="00D9135D" w:rsidRPr="00D9135D">
                <w:rPr>
                  <w:rStyle w:val="a4"/>
                  <w:rFonts w:eastAsia="Times New Roman"/>
                  <w:lang w:val="uk-UA"/>
                </w:rPr>
                <w:t>.</w:t>
              </w:r>
              <w:proofErr w:type="spellStart"/>
              <w:r w:rsidR="00D9135D" w:rsidRPr="00D9135D">
                <w:rPr>
                  <w:rStyle w:val="a4"/>
                  <w:rFonts w:eastAsia="Times New Roman"/>
                </w:rPr>
                <w:t>ua</w:t>
              </w:r>
              <w:proofErr w:type="spellEnd"/>
              <w:r w:rsidR="00D9135D" w:rsidRPr="00D9135D">
                <w:rPr>
                  <w:rStyle w:val="a4"/>
                  <w:rFonts w:eastAsia="Times New Roman"/>
                  <w:lang w:val="uk-UA"/>
                </w:rPr>
                <w:t>/</w:t>
              </w:r>
              <w:r w:rsidR="00D9135D" w:rsidRPr="00D9135D">
                <w:rPr>
                  <w:rStyle w:val="a4"/>
                  <w:rFonts w:eastAsia="Times New Roman"/>
                </w:rPr>
                <w:t>course</w:t>
              </w:r>
              <w:r w:rsidR="00D9135D" w:rsidRPr="00D9135D">
                <w:rPr>
                  <w:rStyle w:val="a4"/>
                  <w:rFonts w:eastAsia="Times New Roman"/>
                  <w:lang w:val="uk-UA"/>
                </w:rPr>
                <w:t>/</w:t>
              </w:r>
              <w:r w:rsidR="00D9135D" w:rsidRPr="00D9135D">
                <w:rPr>
                  <w:rStyle w:val="a4"/>
                  <w:rFonts w:eastAsia="Times New Roman"/>
                </w:rPr>
                <w:t>view</w:t>
              </w:r>
              <w:r w:rsidR="00D9135D" w:rsidRPr="00D9135D">
                <w:rPr>
                  <w:rStyle w:val="a4"/>
                  <w:rFonts w:eastAsia="Times New Roman"/>
                  <w:lang w:val="uk-UA"/>
                </w:rPr>
                <w:t>.</w:t>
              </w:r>
              <w:proofErr w:type="spellStart"/>
              <w:r w:rsidR="00D9135D" w:rsidRPr="00D9135D">
                <w:rPr>
                  <w:rStyle w:val="a4"/>
                  <w:rFonts w:eastAsia="Times New Roman"/>
                </w:rPr>
                <w:t>php</w:t>
              </w:r>
              <w:proofErr w:type="spellEnd"/>
              <w:r w:rsidR="00D9135D" w:rsidRPr="00D9135D">
                <w:rPr>
                  <w:rStyle w:val="a4"/>
                  <w:rFonts w:eastAsia="Times New Roman"/>
                  <w:lang w:val="uk-UA"/>
                </w:rPr>
                <w:t>?</w:t>
              </w:r>
              <w:r w:rsidR="00D9135D" w:rsidRPr="00D9135D">
                <w:rPr>
                  <w:rStyle w:val="a4"/>
                  <w:rFonts w:eastAsia="Times New Roman"/>
                </w:rPr>
                <w:t>id</w:t>
              </w:r>
              <w:r w:rsidR="00D9135D" w:rsidRPr="00D9135D">
                <w:rPr>
                  <w:rStyle w:val="a4"/>
                  <w:rFonts w:eastAsia="Times New Roman"/>
                  <w:lang w:val="uk-UA"/>
                </w:rPr>
                <w:t>=8960</w:t>
              </w:r>
            </w:hyperlink>
          </w:p>
        </w:tc>
      </w:tr>
      <w:tr w:rsidR="00287991" w:rsidRPr="007D01D6" w:rsidTr="00287991">
        <w:trPr>
          <w:trHeight w:val="250"/>
        </w:trPr>
        <w:tc>
          <w:tcPr>
            <w:tcW w:w="10178" w:type="dxa"/>
            <w:gridSpan w:val="8"/>
            <w:tcBorders>
              <w:bottom w:val="single" w:sz="4" w:space="0" w:color="000000"/>
            </w:tcBorders>
          </w:tcPr>
          <w:p w:rsidR="00287991" w:rsidRDefault="00287991" w:rsidP="00676F1A">
            <w:pPr>
              <w:rPr>
                <w:i/>
                <w:iCs/>
                <w:lang w:val="uk-UA"/>
              </w:rPr>
            </w:pPr>
            <w:r w:rsidRPr="00AE5D68">
              <w:rPr>
                <w:b/>
                <w:bCs/>
                <w:lang w:val="uk-UA"/>
              </w:rPr>
              <w:t>Консультації:</w:t>
            </w:r>
            <w:r>
              <w:rPr>
                <w:b/>
                <w:bCs/>
                <w:i/>
                <w:iCs/>
                <w:lang w:val="uk-UA"/>
              </w:rPr>
              <w:t xml:space="preserve"> </w:t>
            </w:r>
            <w:r>
              <w:rPr>
                <w:i/>
                <w:iCs/>
                <w:lang w:val="uk-UA"/>
              </w:rPr>
              <w:t>особисті –</w:t>
            </w:r>
            <w:r w:rsidR="00600E41">
              <w:rPr>
                <w:i/>
                <w:iCs/>
                <w:lang w:val="uk-UA"/>
              </w:rPr>
              <w:t xml:space="preserve"> понеділок, середа</w:t>
            </w:r>
            <w:r>
              <w:rPr>
                <w:i/>
                <w:iCs/>
                <w:lang w:val="uk-UA"/>
              </w:rPr>
              <w:t xml:space="preserve"> з 11:00 до 13:00, ІІ корпус, </w:t>
            </w:r>
            <w:proofErr w:type="spellStart"/>
            <w:r>
              <w:rPr>
                <w:i/>
                <w:iCs/>
                <w:lang w:val="uk-UA"/>
              </w:rPr>
              <w:t>ауд</w:t>
            </w:r>
            <w:proofErr w:type="spellEnd"/>
            <w:r>
              <w:rPr>
                <w:i/>
                <w:iCs/>
                <w:lang w:val="uk-UA"/>
              </w:rPr>
              <w:t>. 307; дистанційні –</w:t>
            </w:r>
            <w:r w:rsidR="00600E41" w:rsidRPr="00600E41">
              <w:rPr>
                <w:i/>
                <w:iCs/>
                <w:lang w:val="ru-RU"/>
              </w:rPr>
              <w:t xml:space="preserve"> </w:t>
            </w:r>
            <w:r w:rsidR="00600E41">
              <w:rPr>
                <w:i/>
                <w:iCs/>
              </w:rPr>
              <w:t>ZOOM</w:t>
            </w:r>
            <w:r w:rsidRPr="00D54399">
              <w:rPr>
                <w:i/>
                <w:iCs/>
                <w:lang w:val="uk-UA"/>
              </w:rPr>
              <w:t xml:space="preserve">, </w:t>
            </w:r>
            <w:r>
              <w:rPr>
                <w:i/>
                <w:iCs/>
                <w:lang w:val="uk-UA"/>
              </w:rPr>
              <w:t>за попередньою домовленістю</w:t>
            </w:r>
            <w:r w:rsidR="00993E7D">
              <w:rPr>
                <w:i/>
                <w:iCs/>
                <w:lang w:val="uk-UA"/>
              </w:rPr>
              <w:t>.</w:t>
            </w:r>
            <w:r>
              <w:rPr>
                <w:i/>
                <w:iCs/>
                <w:lang w:val="uk-UA"/>
              </w:rPr>
              <w:t xml:space="preserve"> </w:t>
            </w:r>
          </w:p>
          <w:p w:rsidR="00287991" w:rsidRPr="00413924" w:rsidRDefault="00287991" w:rsidP="00600E41">
            <w:pPr>
              <w:rPr>
                <w:lang w:val="uk-UA"/>
              </w:rPr>
            </w:pPr>
            <w:r>
              <w:rPr>
                <w:i/>
                <w:iCs/>
                <w:lang w:val="uk-UA"/>
              </w:rPr>
              <w:t xml:space="preserve">Запис на консультації </w:t>
            </w:r>
            <w:r w:rsidR="00600E41">
              <w:rPr>
                <w:i/>
                <w:iCs/>
                <w:lang w:val="uk-UA"/>
              </w:rPr>
              <w:t>здійснюється по електронній пошті.</w:t>
            </w:r>
          </w:p>
        </w:tc>
      </w:tr>
    </w:tbl>
    <w:p w:rsidR="006A2900" w:rsidRPr="00EF5BEC" w:rsidRDefault="006A2900" w:rsidP="00933144">
      <w:pPr>
        <w:rPr>
          <w:rStyle w:val="s1"/>
          <w:b/>
          <w:bCs/>
          <w:u w:val="single"/>
          <w:lang w:val="uk-UA"/>
        </w:rPr>
      </w:pPr>
    </w:p>
    <w:p w:rsidR="00E66C95" w:rsidRDefault="00EF5BEC" w:rsidP="00E66C95">
      <w:pPr>
        <w:rPr>
          <w:b/>
          <w:bCs/>
          <w:sz w:val="28"/>
          <w:szCs w:val="28"/>
          <w:lang w:val="uk-UA"/>
        </w:rPr>
      </w:pPr>
      <w:r w:rsidRPr="00EF5BEC">
        <w:rPr>
          <w:b/>
          <w:bCs/>
          <w:sz w:val="28"/>
          <w:szCs w:val="28"/>
          <w:lang w:val="uk-UA"/>
        </w:rPr>
        <w:t xml:space="preserve">ОПИС КУРСУ </w:t>
      </w:r>
    </w:p>
    <w:p w:rsidR="008A17BD" w:rsidRDefault="008A17BD" w:rsidP="00E66C95">
      <w:pPr>
        <w:rPr>
          <w:b/>
          <w:bCs/>
          <w:sz w:val="28"/>
          <w:szCs w:val="28"/>
          <w:lang w:val="uk-UA"/>
        </w:rPr>
      </w:pPr>
    </w:p>
    <w:p w:rsidR="005F41BF" w:rsidRPr="005F41BF" w:rsidRDefault="008A17BD" w:rsidP="005F41BF">
      <w:pPr>
        <w:pStyle w:val="af2"/>
        <w:ind w:firstLine="540"/>
        <w:rPr>
          <w:i/>
          <w:sz w:val="24"/>
          <w:szCs w:val="24"/>
          <w:lang w:val="uk-UA"/>
        </w:rPr>
      </w:pPr>
      <w:r w:rsidRPr="008A17BD">
        <w:rPr>
          <w:b/>
          <w:i/>
          <w:sz w:val="24"/>
          <w:szCs w:val="24"/>
          <w:lang w:val="uk-UA"/>
        </w:rPr>
        <w:t xml:space="preserve">Курс має на меті </w:t>
      </w:r>
      <w:r w:rsidR="00860D5F" w:rsidRPr="00860D5F">
        <w:rPr>
          <w:i/>
          <w:sz w:val="24"/>
          <w:szCs w:val="24"/>
          <w:lang w:val="uk-UA"/>
        </w:rPr>
        <w:t xml:space="preserve">поглиблення знань і автоматизацію навичок, здобутих впродовж 1го року навчання: </w:t>
      </w:r>
      <w:r w:rsidR="005F41BF" w:rsidRPr="005F41BF">
        <w:rPr>
          <w:i/>
          <w:sz w:val="24"/>
          <w:szCs w:val="24"/>
          <w:lang w:val="uk-UA"/>
        </w:rPr>
        <w:t>формування навичок читання тексту вголос з правильною вимовою, і</w:t>
      </w:r>
      <w:r w:rsidR="00A94434">
        <w:rPr>
          <w:i/>
          <w:sz w:val="24"/>
          <w:szCs w:val="24"/>
          <w:lang w:val="uk-UA"/>
        </w:rPr>
        <w:t>нтонацією і членуванням речень; ф</w:t>
      </w:r>
      <w:r w:rsidR="005F41BF" w:rsidRPr="005F41BF">
        <w:rPr>
          <w:i/>
          <w:sz w:val="24"/>
          <w:szCs w:val="24"/>
          <w:lang w:val="uk-UA"/>
        </w:rPr>
        <w:t>ормування навичок монологічного і діалогічного непідготовленого мовлення на основі активно засвоєного лексичного, грамат</w:t>
      </w:r>
      <w:r w:rsidR="00A94434">
        <w:rPr>
          <w:i/>
          <w:sz w:val="24"/>
          <w:szCs w:val="24"/>
          <w:lang w:val="uk-UA"/>
        </w:rPr>
        <w:t>ичного й фонетичного матеріалів; з</w:t>
      </w:r>
      <w:r w:rsidR="005F41BF" w:rsidRPr="005F41BF">
        <w:rPr>
          <w:i/>
          <w:sz w:val="24"/>
          <w:szCs w:val="24"/>
          <w:lang w:val="uk-UA"/>
        </w:rPr>
        <w:t>асвоєння лексичних одиниць на матеріалі текстів підручника, розмовних</w:t>
      </w:r>
      <w:r w:rsidR="00FC6DE4">
        <w:rPr>
          <w:i/>
          <w:sz w:val="24"/>
          <w:szCs w:val="24"/>
          <w:lang w:val="uk-UA"/>
        </w:rPr>
        <w:t xml:space="preserve"> тем, текстів поза аудиторного </w:t>
      </w:r>
      <w:r w:rsidR="00A94434">
        <w:rPr>
          <w:i/>
          <w:sz w:val="24"/>
          <w:szCs w:val="24"/>
          <w:lang w:val="uk-UA"/>
        </w:rPr>
        <w:t>читання; п</w:t>
      </w:r>
      <w:r w:rsidR="005F41BF" w:rsidRPr="005F41BF">
        <w:rPr>
          <w:i/>
          <w:sz w:val="24"/>
          <w:szCs w:val="24"/>
          <w:lang w:val="uk-UA"/>
        </w:rPr>
        <w:t>осилення самостійної пошукової, творчої роботи з найбільш</w:t>
      </w:r>
      <w:r w:rsidR="00FC6DE4">
        <w:rPr>
          <w:i/>
          <w:sz w:val="24"/>
          <w:szCs w:val="24"/>
          <w:lang w:val="uk-UA"/>
        </w:rPr>
        <w:t xml:space="preserve"> вагомими словниками та довідковою</w:t>
      </w:r>
      <w:r w:rsidR="005F41BF" w:rsidRPr="005F41BF">
        <w:rPr>
          <w:i/>
          <w:sz w:val="24"/>
          <w:szCs w:val="24"/>
          <w:lang w:val="uk-UA"/>
        </w:rPr>
        <w:t xml:space="preserve"> літературою.</w:t>
      </w:r>
    </w:p>
    <w:p w:rsidR="00FC6DE4" w:rsidRPr="00FC6DE4" w:rsidRDefault="00FC6DE4" w:rsidP="00FC6DE4">
      <w:pPr>
        <w:ind w:firstLine="540"/>
        <w:jc w:val="both"/>
        <w:rPr>
          <w:i/>
          <w:lang w:val="uk-UA"/>
        </w:rPr>
      </w:pPr>
      <w:r>
        <w:rPr>
          <w:i/>
          <w:lang w:val="uk-UA"/>
        </w:rPr>
        <w:t xml:space="preserve">Наприкінці курсу студент сформує </w:t>
      </w:r>
      <w:r w:rsidRPr="00FC6DE4">
        <w:rPr>
          <w:i/>
          <w:lang w:val="uk-UA"/>
        </w:rPr>
        <w:t>навички правильної вимови та буде продовжувати роботу над її підтриманням і автоматизацією у подальшому;</w:t>
      </w:r>
      <w:r>
        <w:rPr>
          <w:i/>
          <w:lang w:val="uk-UA"/>
        </w:rPr>
        <w:t xml:space="preserve"> </w:t>
      </w:r>
      <w:r w:rsidRPr="00FC6DE4">
        <w:rPr>
          <w:i/>
          <w:lang w:val="uk-UA"/>
        </w:rPr>
        <w:t>розвине</w:t>
      </w:r>
      <w:r>
        <w:rPr>
          <w:i/>
          <w:lang w:val="uk-UA"/>
        </w:rPr>
        <w:t xml:space="preserve"> і закріпить</w:t>
      </w:r>
      <w:r w:rsidRPr="00FC6DE4">
        <w:rPr>
          <w:i/>
          <w:lang w:val="uk-UA"/>
        </w:rPr>
        <w:t xml:space="preserve"> базові вміння і навички на основі нового лексичного матеріалу, враховуючи програму 1 курсу; розшир</w:t>
      </w:r>
      <w:r>
        <w:rPr>
          <w:i/>
          <w:lang w:val="uk-UA"/>
        </w:rPr>
        <w:t>ить</w:t>
      </w:r>
      <w:r w:rsidRPr="00FC6DE4">
        <w:rPr>
          <w:i/>
          <w:lang w:val="uk-UA"/>
        </w:rPr>
        <w:t xml:space="preserve"> ак</w:t>
      </w:r>
      <w:r>
        <w:rPr>
          <w:i/>
          <w:lang w:val="uk-UA"/>
        </w:rPr>
        <w:t>тивний словник, що має збагатити його</w:t>
      </w:r>
      <w:r w:rsidRPr="00FC6DE4">
        <w:rPr>
          <w:i/>
          <w:lang w:val="uk-UA"/>
        </w:rPr>
        <w:t xml:space="preserve"> висловлювальні мо</w:t>
      </w:r>
      <w:r>
        <w:rPr>
          <w:i/>
          <w:lang w:val="uk-UA"/>
        </w:rPr>
        <w:t>жливості</w:t>
      </w:r>
      <w:r w:rsidRPr="00FC6DE4">
        <w:rPr>
          <w:i/>
          <w:lang w:val="uk-UA"/>
        </w:rPr>
        <w:t>;</w:t>
      </w:r>
      <w:r>
        <w:rPr>
          <w:i/>
          <w:lang w:val="uk-UA"/>
        </w:rPr>
        <w:t xml:space="preserve"> вдосконалить</w:t>
      </w:r>
      <w:r w:rsidRPr="00FC6DE4">
        <w:rPr>
          <w:i/>
          <w:lang w:val="uk-UA"/>
        </w:rPr>
        <w:t xml:space="preserve"> вміння </w:t>
      </w:r>
      <w:r>
        <w:rPr>
          <w:i/>
          <w:lang w:val="uk-UA"/>
        </w:rPr>
        <w:t>щодо ефективного читання т</w:t>
      </w:r>
      <w:r w:rsidRPr="00FC6DE4">
        <w:rPr>
          <w:i/>
          <w:lang w:val="uk-UA"/>
        </w:rPr>
        <w:t>ексту з підручника;</w:t>
      </w:r>
      <w:r>
        <w:rPr>
          <w:i/>
          <w:lang w:val="uk-UA"/>
        </w:rPr>
        <w:t xml:space="preserve"> </w:t>
      </w:r>
      <w:r w:rsidRPr="00FC6DE4">
        <w:rPr>
          <w:i/>
          <w:lang w:val="uk-UA"/>
        </w:rPr>
        <w:t>сформує навички ознайомлюючого, вивчаючого і пошукового читання;</w:t>
      </w:r>
      <w:r>
        <w:rPr>
          <w:i/>
          <w:lang w:val="uk-UA"/>
        </w:rPr>
        <w:t xml:space="preserve"> сформує</w:t>
      </w:r>
      <w:r w:rsidRPr="00FC6DE4">
        <w:rPr>
          <w:i/>
          <w:lang w:val="uk-UA"/>
        </w:rPr>
        <w:t xml:space="preserve"> навички письма з метою підвищення ефективності письмової комунікації;</w:t>
      </w:r>
      <w:r>
        <w:rPr>
          <w:i/>
          <w:lang w:val="uk-UA"/>
        </w:rPr>
        <w:t xml:space="preserve"> актуалізує</w:t>
      </w:r>
      <w:r w:rsidRPr="00FC6DE4">
        <w:rPr>
          <w:i/>
          <w:lang w:val="uk-UA"/>
        </w:rPr>
        <w:t xml:space="preserve"> знання практичної граматики у ході побудови монологічного та діалогічного мовлення;</w:t>
      </w:r>
      <w:r>
        <w:rPr>
          <w:i/>
          <w:lang w:val="uk-UA"/>
        </w:rPr>
        <w:t xml:space="preserve"> </w:t>
      </w:r>
      <w:r w:rsidRPr="00FC6DE4">
        <w:rPr>
          <w:i/>
          <w:lang w:val="uk-UA"/>
        </w:rPr>
        <w:t>навчиться складати розгорнутий монологічний вислів, діалог і бесіду на базі активно засвоєного лексичного, граматичного і фонетичного матеріалу.</w:t>
      </w:r>
    </w:p>
    <w:p w:rsidR="00EC1D14" w:rsidRDefault="00EC1D14" w:rsidP="006C63A5">
      <w:pPr>
        <w:ind w:firstLine="540"/>
        <w:jc w:val="both"/>
        <w:rPr>
          <w:i/>
          <w:iCs/>
          <w:lang w:val="uk-UA"/>
        </w:rPr>
      </w:pPr>
      <w:r>
        <w:rPr>
          <w:i/>
          <w:iCs/>
          <w:lang w:val="uk-UA"/>
        </w:rPr>
        <w:t>Рольові ігри-симуляції</w:t>
      </w:r>
      <w:r w:rsidR="001E336D">
        <w:rPr>
          <w:i/>
          <w:iCs/>
          <w:lang w:val="uk-UA"/>
        </w:rPr>
        <w:t xml:space="preserve"> на базі </w:t>
      </w:r>
      <w:r w:rsidR="006C63A5">
        <w:rPr>
          <w:i/>
          <w:iCs/>
          <w:lang w:val="uk-UA"/>
        </w:rPr>
        <w:t xml:space="preserve">пройденого лексичного і граматичного матеріалу, а також прочитаних текстів, </w:t>
      </w:r>
      <w:r>
        <w:rPr>
          <w:i/>
          <w:iCs/>
          <w:lang w:val="uk-UA"/>
        </w:rPr>
        <w:t xml:space="preserve">сприятимуть розвитку адаптивності </w:t>
      </w:r>
      <w:r w:rsidR="00FC6DE4">
        <w:rPr>
          <w:i/>
          <w:iCs/>
          <w:lang w:val="uk-UA"/>
        </w:rPr>
        <w:t>та емоційного інтелекту студентів</w:t>
      </w:r>
      <w:r>
        <w:rPr>
          <w:i/>
          <w:iCs/>
          <w:lang w:val="uk-UA"/>
        </w:rPr>
        <w:t xml:space="preserve">. </w:t>
      </w:r>
    </w:p>
    <w:p w:rsidR="00EC1D14" w:rsidRDefault="00EC1D14" w:rsidP="006C63A5">
      <w:pPr>
        <w:ind w:firstLine="540"/>
        <w:jc w:val="both"/>
        <w:rPr>
          <w:i/>
          <w:iCs/>
          <w:lang w:val="uk-UA"/>
        </w:rPr>
      </w:pPr>
      <w:r>
        <w:rPr>
          <w:i/>
          <w:iCs/>
          <w:lang w:val="uk-UA"/>
        </w:rPr>
        <w:t>Виконання групових практичних завдань та групових творчих проектів спонукає до розвитку навичок командної роботи, організаційних та лідерських якостей.</w:t>
      </w:r>
    </w:p>
    <w:p w:rsidR="0010550C" w:rsidRPr="0010550C" w:rsidRDefault="00EC1D14" w:rsidP="006C63A5">
      <w:pPr>
        <w:ind w:firstLine="540"/>
        <w:jc w:val="both"/>
        <w:rPr>
          <w:i/>
          <w:iCs/>
          <w:lang w:val="uk-UA"/>
        </w:rPr>
      </w:pPr>
      <w:r>
        <w:rPr>
          <w:i/>
          <w:iCs/>
          <w:lang w:val="uk-UA"/>
        </w:rPr>
        <w:t>Використання новітніх програмних засобів</w:t>
      </w:r>
      <w:r w:rsidR="005E7D79">
        <w:rPr>
          <w:i/>
          <w:iCs/>
          <w:lang w:val="uk-UA"/>
        </w:rPr>
        <w:t xml:space="preserve"> під час виконання практичних завдань розвине як загальні, так і професійн</w:t>
      </w:r>
      <w:r w:rsidR="00FC6DE4">
        <w:rPr>
          <w:i/>
          <w:iCs/>
          <w:lang w:val="uk-UA"/>
        </w:rPr>
        <w:t>і цифрові компетенції студентів.</w:t>
      </w:r>
    </w:p>
    <w:p w:rsidR="009D77A7" w:rsidRDefault="00EF5BEC" w:rsidP="00E66C95">
      <w:pPr>
        <w:rPr>
          <w:b/>
          <w:bCs/>
          <w:sz w:val="28"/>
          <w:szCs w:val="28"/>
          <w:lang w:val="uk-UA"/>
        </w:rPr>
      </w:pPr>
      <w:r w:rsidRPr="00EF5BEC">
        <w:rPr>
          <w:b/>
          <w:bCs/>
          <w:sz w:val="28"/>
          <w:szCs w:val="28"/>
          <w:lang w:val="uk-UA"/>
        </w:rPr>
        <w:lastRenderedPageBreak/>
        <w:t>ОЧІКУВАНІ РЕЗУЛЬТАТИ НАВЧАННЯ</w:t>
      </w:r>
    </w:p>
    <w:p w:rsidR="00C72E49" w:rsidRPr="00EF5BEC" w:rsidRDefault="00C72E49" w:rsidP="00E66C95">
      <w:pPr>
        <w:rPr>
          <w:lang w:val="uk-UA"/>
        </w:rPr>
      </w:pPr>
    </w:p>
    <w:p w:rsidR="003D656F" w:rsidRPr="00EF5BEC" w:rsidRDefault="003D656F" w:rsidP="009D77A7">
      <w:pPr>
        <w:rPr>
          <w:b/>
          <w:bCs/>
          <w:lang w:val="uk-UA"/>
        </w:rPr>
      </w:pPr>
      <w:r w:rsidRPr="00EF5BEC">
        <w:rPr>
          <w:b/>
          <w:bCs/>
          <w:lang w:val="uk-UA"/>
        </w:rPr>
        <w:t>У разі успішного завер</w:t>
      </w:r>
      <w:r w:rsidR="006464EA">
        <w:rPr>
          <w:b/>
          <w:bCs/>
          <w:lang w:val="uk-UA"/>
        </w:rPr>
        <w:t xml:space="preserve">шення курсу студент </w:t>
      </w:r>
      <w:r w:rsidR="006464EA" w:rsidRPr="00246191">
        <w:rPr>
          <w:b/>
          <w:bCs/>
          <w:u w:val="single"/>
          <w:lang w:val="uk-UA"/>
        </w:rPr>
        <w:t>зможе</w:t>
      </w:r>
      <w:r w:rsidRPr="00EF5BEC">
        <w:rPr>
          <w:b/>
          <w:bCs/>
          <w:lang w:val="uk-UA"/>
        </w:rPr>
        <w:t>:</w:t>
      </w:r>
    </w:p>
    <w:p w:rsidR="000D614A" w:rsidRPr="000D614A" w:rsidRDefault="00A470DF" w:rsidP="000D614A">
      <w:pPr>
        <w:numPr>
          <w:ilvl w:val="0"/>
          <w:numId w:val="12"/>
        </w:numPr>
        <w:tabs>
          <w:tab w:val="clear" w:pos="927"/>
          <w:tab w:val="num" w:pos="360"/>
        </w:tabs>
        <w:suppressAutoHyphens/>
        <w:jc w:val="both"/>
        <w:rPr>
          <w:rFonts w:eastAsia="Times New Roman"/>
          <w:i/>
          <w:lang w:val="uk-UA" w:eastAsia="ar-SA"/>
        </w:rPr>
      </w:pPr>
      <w:r w:rsidRPr="00A470DF">
        <w:rPr>
          <w:rFonts w:eastAsia="Times New Roman"/>
          <w:i/>
          <w:lang w:val="uk-UA" w:eastAsia="ar-SA"/>
        </w:rPr>
        <w:t xml:space="preserve">- </w:t>
      </w:r>
      <w:r w:rsidR="000D614A" w:rsidRPr="000D614A">
        <w:rPr>
          <w:rFonts w:eastAsia="Times New Roman"/>
          <w:i/>
          <w:lang w:val="uk-UA" w:eastAsia="ar-SA"/>
        </w:rPr>
        <w:t xml:space="preserve">розуміти мову викладача і диктора з </w:t>
      </w:r>
      <w:r w:rsidR="000D614A">
        <w:rPr>
          <w:rFonts w:eastAsia="Times New Roman"/>
          <w:i/>
          <w:lang w:val="uk-UA" w:eastAsia="ar-SA"/>
        </w:rPr>
        <w:t xml:space="preserve">цифрового </w:t>
      </w:r>
      <w:r w:rsidR="000D614A" w:rsidRPr="000D614A">
        <w:rPr>
          <w:rFonts w:eastAsia="Times New Roman"/>
          <w:i/>
          <w:lang w:val="uk-UA" w:eastAsia="ar-SA"/>
        </w:rPr>
        <w:t>запису на базі засвоєного лексичного і граматичного матеріалу;</w:t>
      </w:r>
    </w:p>
    <w:p w:rsidR="000D614A" w:rsidRPr="000D614A" w:rsidRDefault="000D614A" w:rsidP="000D614A">
      <w:pPr>
        <w:numPr>
          <w:ilvl w:val="0"/>
          <w:numId w:val="12"/>
        </w:numPr>
        <w:tabs>
          <w:tab w:val="num" w:pos="360"/>
        </w:tabs>
        <w:suppressAutoHyphens/>
        <w:jc w:val="both"/>
        <w:rPr>
          <w:rFonts w:eastAsia="Times New Roman"/>
          <w:i/>
          <w:lang w:val="uk-UA" w:eastAsia="ar-SA"/>
        </w:rPr>
      </w:pPr>
      <w:r w:rsidRPr="000D614A">
        <w:rPr>
          <w:rFonts w:eastAsia="Times New Roman"/>
          <w:i/>
          <w:lang w:val="uk-UA" w:eastAsia="ar-SA"/>
        </w:rPr>
        <w:t>переказувати прочитаний або прослуханий текст;</w:t>
      </w:r>
    </w:p>
    <w:p w:rsidR="000D614A" w:rsidRPr="000D614A" w:rsidRDefault="000D614A" w:rsidP="000D614A">
      <w:pPr>
        <w:numPr>
          <w:ilvl w:val="0"/>
          <w:numId w:val="12"/>
        </w:numPr>
        <w:tabs>
          <w:tab w:val="num" w:pos="360"/>
        </w:tabs>
        <w:suppressAutoHyphens/>
        <w:jc w:val="both"/>
        <w:rPr>
          <w:rFonts w:eastAsia="Times New Roman"/>
          <w:i/>
          <w:lang w:val="uk-UA" w:eastAsia="ar-SA"/>
        </w:rPr>
      </w:pPr>
      <w:r w:rsidRPr="000D614A">
        <w:rPr>
          <w:rFonts w:eastAsia="Times New Roman"/>
          <w:i/>
          <w:lang w:val="uk-UA" w:eastAsia="ar-SA"/>
        </w:rPr>
        <w:t>робити повідомлення німецькою мовою в межах програмної тематики;</w:t>
      </w:r>
    </w:p>
    <w:p w:rsidR="000D614A" w:rsidRPr="000D614A" w:rsidRDefault="000D614A" w:rsidP="000D614A">
      <w:pPr>
        <w:numPr>
          <w:ilvl w:val="0"/>
          <w:numId w:val="12"/>
        </w:numPr>
        <w:tabs>
          <w:tab w:val="num" w:pos="360"/>
        </w:tabs>
        <w:suppressAutoHyphens/>
        <w:jc w:val="both"/>
        <w:rPr>
          <w:rFonts w:eastAsia="Times New Roman"/>
          <w:i/>
          <w:lang w:val="uk-UA" w:eastAsia="ar-SA"/>
        </w:rPr>
      </w:pPr>
      <w:r w:rsidRPr="000D614A">
        <w:rPr>
          <w:rFonts w:eastAsia="Times New Roman"/>
          <w:i/>
          <w:lang w:val="uk-UA" w:eastAsia="ar-SA"/>
        </w:rPr>
        <w:t xml:space="preserve">вміти вести бесіду за темою чи ситуацією, при цьому вміти володіти такими видами діалогічних реплік мовленнєвого етикету: запит інформації, подяка, співчуття, задоволення. </w:t>
      </w:r>
    </w:p>
    <w:p w:rsidR="000D614A" w:rsidRPr="000D614A" w:rsidRDefault="000D614A" w:rsidP="000D614A">
      <w:pPr>
        <w:numPr>
          <w:ilvl w:val="0"/>
          <w:numId w:val="12"/>
        </w:numPr>
        <w:tabs>
          <w:tab w:val="num" w:pos="360"/>
        </w:tabs>
        <w:suppressAutoHyphens/>
        <w:jc w:val="both"/>
        <w:rPr>
          <w:rFonts w:eastAsia="Times New Roman"/>
          <w:i/>
          <w:lang w:val="uk-UA" w:eastAsia="ar-SA"/>
        </w:rPr>
      </w:pPr>
      <w:r w:rsidRPr="000D614A">
        <w:rPr>
          <w:rFonts w:eastAsia="Times New Roman"/>
          <w:i/>
          <w:lang w:val="uk-UA" w:eastAsia="ar-SA"/>
        </w:rPr>
        <w:t>сприймати на слух і роз</w:t>
      </w:r>
      <w:r>
        <w:rPr>
          <w:rFonts w:eastAsia="Times New Roman"/>
          <w:i/>
          <w:lang w:val="uk-UA" w:eastAsia="ar-SA"/>
        </w:rPr>
        <w:t xml:space="preserve">уміти нормативну німецьку мову </w:t>
      </w:r>
      <w:r w:rsidRPr="000D614A">
        <w:rPr>
          <w:rFonts w:eastAsia="Times New Roman"/>
          <w:i/>
          <w:lang w:val="uk-UA" w:eastAsia="ar-SA"/>
        </w:rPr>
        <w:t>в формі монологічного мовлення (повідомлення, розповідь), які містять до 3% незнайомих слів;</w:t>
      </w:r>
    </w:p>
    <w:p w:rsidR="000D614A" w:rsidRPr="000D614A" w:rsidRDefault="000D614A" w:rsidP="000D614A">
      <w:pPr>
        <w:numPr>
          <w:ilvl w:val="0"/>
          <w:numId w:val="12"/>
        </w:numPr>
        <w:tabs>
          <w:tab w:val="num" w:pos="360"/>
        </w:tabs>
        <w:suppressAutoHyphens/>
        <w:jc w:val="both"/>
        <w:rPr>
          <w:rFonts w:eastAsia="Times New Roman"/>
          <w:i/>
          <w:lang w:val="uk-UA" w:eastAsia="ar-SA"/>
        </w:rPr>
      </w:pPr>
      <w:r w:rsidRPr="000D614A">
        <w:rPr>
          <w:rFonts w:eastAsia="Times New Roman"/>
          <w:i/>
          <w:lang w:val="uk-UA" w:eastAsia="ar-SA"/>
        </w:rPr>
        <w:t xml:space="preserve">розуміти літературно-розмовне мовлення носіїв мови в ситуаціях повсякденного спілкування, що пов’язано </w:t>
      </w:r>
      <w:r w:rsidR="002027E5">
        <w:rPr>
          <w:rFonts w:eastAsia="Times New Roman"/>
          <w:i/>
          <w:lang w:val="uk-UA" w:eastAsia="ar-SA"/>
        </w:rPr>
        <w:t>і</w:t>
      </w:r>
      <w:r w:rsidRPr="000D614A">
        <w:rPr>
          <w:rFonts w:eastAsia="Times New Roman"/>
          <w:i/>
          <w:lang w:val="uk-UA" w:eastAsia="ar-SA"/>
        </w:rPr>
        <w:t>з задоволенням найпростіших потреб (привітання, запит інформації, передача інформації).</w:t>
      </w:r>
    </w:p>
    <w:p w:rsidR="000D614A" w:rsidRPr="000D614A" w:rsidRDefault="000D614A" w:rsidP="000D614A">
      <w:pPr>
        <w:numPr>
          <w:ilvl w:val="0"/>
          <w:numId w:val="13"/>
        </w:numPr>
        <w:suppressAutoHyphens/>
        <w:jc w:val="both"/>
        <w:rPr>
          <w:rFonts w:eastAsia="Times New Roman"/>
          <w:i/>
          <w:lang w:val="uk-UA" w:eastAsia="ar-SA"/>
        </w:rPr>
      </w:pPr>
      <w:r w:rsidRPr="000D614A">
        <w:rPr>
          <w:rFonts w:eastAsia="Times New Roman"/>
          <w:i/>
          <w:lang w:val="uk-UA" w:eastAsia="ar-SA"/>
        </w:rPr>
        <w:t>читати тексти з основною комунікативною метою: повне розуміння, розуміння основного змісту;</w:t>
      </w:r>
    </w:p>
    <w:p w:rsidR="000D614A" w:rsidRPr="000D614A" w:rsidRDefault="000D614A" w:rsidP="000D614A">
      <w:pPr>
        <w:numPr>
          <w:ilvl w:val="0"/>
          <w:numId w:val="13"/>
        </w:numPr>
        <w:suppressAutoHyphens/>
        <w:jc w:val="both"/>
        <w:rPr>
          <w:rFonts w:eastAsia="Times New Roman"/>
          <w:i/>
          <w:lang w:val="uk-UA" w:eastAsia="ar-SA"/>
        </w:rPr>
      </w:pPr>
      <w:r w:rsidRPr="000D614A">
        <w:rPr>
          <w:rFonts w:eastAsia="Times New Roman"/>
          <w:i/>
          <w:lang w:val="uk-UA" w:eastAsia="ar-SA"/>
        </w:rPr>
        <w:t xml:space="preserve">при роботі з текстами для читання з метою розуміння основного змісту </w:t>
      </w:r>
      <w:r>
        <w:rPr>
          <w:rFonts w:eastAsia="Times New Roman"/>
          <w:i/>
          <w:lang w:val="uk-UA" w:eastAsia="ar-SA"/>
        </w:rPr>
        <w:t xml:space="preserve">студент буде </w:t>
      </w:r>
      <w:r w:rsidRPr="000D614A">
        <w:rPr>
          <w:rFonts w:eastAsia="Times New Roman"/>
          <w:i/>
          <w:lang w:val="uk-UA" w:eastAsia="ar-SA"/>
        </w:rPr>
        <w:t>вміти виконувати такі комунікативні завдання</w:t>
      </w:r>
      <w:r w:rsidR="002027E5">
        <w:rPr>
          <w:rFonts w:eastAsia="Times New Roman"/>
          <w:i/>
          <w:lang w:val="uk-UA" w:eastAsia="ar-SA"/>
        </w:rPr>
        <w:t>,</w:t>
      </w:r>
      <w:r w:rsidRPr="000D614A">
        <w:rPr>
          <w:rFonts w:eastAsia="Times New Roman"/>
          <w:i/>
          <w:lang w:val="uk-UA" w:eastAsia="ar-SA"/>
        </w:rPr>
        <w:t xml:space="preserve"> як уміння виділити основну тему, думку, основні факти, оцінити значення інформації. </w:t>
      </w:r>
    </w:p>
    <w:p w:rsidR="000D614A" w:rsidRPr="000D614A" w:rsidRDefault="000D614A" w:rsidP="000D614A">
      <w:pPr>
        <w:numPr>
          <w:ilvl w:val="0"/>
          <w:numId w:val="14"/>
        </w:numPr>
        <w:tabs>
          <w:tab w:val="num" w:pos="360"/>
        </w:tabs>
        <w:suppressAutoHyphens/>
        <w:jc w:val="both"/>
        <w:rPr>
          <w:rFonts w:eastAsia="Times New Roman"/>
          <w:i/>
          <w:lang w:val="ru-RU" w:eastAsia="ar-SA"/>
        </w:rPr>
      </w:pPr>
      <w:proofErr w:type="spellStart"/>
      <w:r w:rsidRPr="000D614A">
        <w:rPr>
          <w:rFonts w:eastAsia="Times New Roman"/>
          <w:i/>
          <w:lang w:val="ru-RU" w:eastAsia="ar-SA"/>
        </w:rPr>
        <w:t>виконувати</w:t>
      </w:r>
      <w:proofErr w:type="spellEnd"/>
      <w:r w:rsidRPr="000D614A">
        <w:rPr>
          <w:rFonts w:eastAsia="Times New Roman"/>
          <w:i/>
          <w:lang w:val="ru-RU" w:eastAsia="ar-SA"/>
        </w:rPr>
        <w:t xml:space="preserve"> </w:t>
      </w:r>
      <w:proofErr w:type="spellStart"/>
      <w:r w:rsidRPr="000D614A">
        <w:rPr>
          <w:rFonts w:eastAsia="Times New Roman"/>
          <w:i/>
          <w:lang w:val="ru-RU" w:eastAsia="ar-SA"/>
        </w:rPr>
        <w:t>письмові</w:t>
      </w:r>
      <w:proofErr w:type="spellEnd"/>
      <w:r w:rsidRPr="000D614A">
        <w:rPr>
          <w:rFonts w:eastAsia="Times New Roman"/>
          <w:i/>
          <w:lang w:val="ru-RU" w:eastAsia="ar-SA"/>
        </w:rPr>
        <w:t xml:space="preserve"> </w:t>
      </w:r>
      <w:proofErr w:type="spellStart"/>
      <w:r w:rsidRPr="000D614A">
        <w:rPr>
          <w:rFonts w:eastAsia="Times New Roman"/>
          <w:i/>
          <w:lang w:val="ru-RU" w:eastAsia="ar-SA"/>
        </w:rPr>
        <w:t>види</w:t>
      </w:r>
      <w:proofErr w:type="spellEnd"/>
      <w:r w:rsidRPr="000D614A">
        <w:rPr>
          <w:rFonts w:eastAsia="Times New Roman"/>
          <w:i/>
          <w:lang w:val="ru-RU" w:eastAsia="ar-SA"/>
        </w:rPr>
        <w:t xml:space="preserve"> </w:t>
      </w:r>
      <w:proofErr w:type="spellStart"/>
      <w:r w:rsidRPr="000D614A">
        <w:rPr>
          <w:rFonts w:eastAsia="Times New Roman"/>
          <w:i/>
          <w:lang w:val="ru-RU" w:eastAsia="ar-SA"/>
        </w:rPr>
        <w:t>вправ</w:t>
      </w:r>
      <w:proofErr w:type="spellEnd"/>
      <w:r w:rsidRPr="000D614A">
        <w:rPr>
          <w:rFonts w:eastAsia="Times New Roman"/>
          <w:i/>
          <w:lang w:val="ru-RU" w:eastAsia="ar-SA"/>
        </w:rPr>
        <w:t xml:space="preserve">, як </w:t>
      </w:r>
      <w:proofErr w:type="spellStart"/>
      <w:r w:rsidRPr="000D614A">
        <w:rPr>
          <w:rFonts w:eastAsia="Times New Roman"/>
          <w:i/>
          <w:lang w:val="ru-RU" w:eastAsia="ar-SA"/>
        </w:rPr>
        <w:t>засобу</w:t>
      </w:r>
      <w:proofErr w:type="spellEnd"/>
      <w:r w:rsidRPr="000D614A">
        <w:rPr>
          <w:rFonts w:eastAsia="Times New Roman"/>
          <w:i/>
          <w:lang w:val="ru-RU" w:eastAsia="ar-SA"/>
        </w:rPr>
        <w:t xml:space="preserve"> для </w:t>
      </w:r>
      <w:proofErr w:type="spellStart"/>
      <w:r w:rsidRPr="000D614A">
        <w:rPr>
          <w:rFonts w:eastAsia="Times New Roman"/>
          <w:i/>
          <w:lang w:val="ru-RU" w:eastAsia="ar-SA"/>
        </w:rPr>
        <w:t>засвоєння</w:t>
      </w:r>
      <w:proofErr w:type="spellEnd"/>
      <w:r w:rsidRPr="000D614A">
        <w:rPr>
          <w:rFonts w:eastAsia="Times New Roman"/>
          <w:i/>
          <w:lang w:val="ru-RU" w:eastAsia="ar-SA"/>
        </w:rPr>
        <w:t xml:space="preserve"> </w:t>
      </w:r>
      <w:proofErr w:type="spellStart"/>
      <w:r w:rsidRPr="000D614A">
        <w:rPr>
          <w:rFonts w:eastAsia="Times New Roman"/>
          <w:i/>
          <w:lang w:val="ru-RU" w:eastAsia="ar-SA"/>
        </w:rPr>
        <w:t>мовного</w:t>
      </w:r>
      <w:proofErr w:type="spellEnd"/>
      <w:r w:rsidRPr="000D614A">
        <w:rPr>
          <w:rFonts w:eastAsia="Times New Roman"/>
          <w:i/>
          <w:lang w:val="ru-RU" w:eastAsia="ar-SA"/>
        </w:rPr>
        <w:t xml:space="preserve"> </w:t>
      </w:r>
      <w:proofErr w:type="spellStart"/>
      <w:r w:rsidRPr="000D614A">
        <w:rPr>
          <w:rFonts w:eastAsia="Times New Roman"/>
          <w:i/>
          <w:lang w:val="ru-RU" w:eastAsia="ar-SA"/>
        </w:rPr>
        <w:t>матеріалу</w:t>
      </w:r>
      <w:proofErr w:type="spellEnd"/>
      <w:r w:rsidRPr="000D614A">
        <w:rPr>
          <w:rFonts w:eastAsia="Times New Roman"/>
          <w:i/>
          <w:lang w:val="ru-RU" w:eastAsia="ar-SA"/>
        </w:rPr>
        <w:t xml:space="preserve"> (</w:t>
      </w:r>
      <w:proofErr w:type="spellStart"/>
      <w:r w:rsidRPr="000D614A">
        <w:rPr>
          <w:rFonts w:eastAsia="Times New Roman"/>
          <w:i/>
          <w:lang w:val="ru-RU" w:eastAsia="ar-SA"/>
        </w:rPr>
        <w:t>граматичні</w:t>
      </w:r>
      <w:proofErr w:type="spellEnd"/>
      <w:r w:rsidRPr="000D614A">
        <w:rPr>
          <w:rFonts w:eastAsia="Times New Roman"/>
          <w:i/>
          <w:lang w:val="ru-RU" w:eastAsia="ar-SA"/>
        </w:rPr>
        <w:t xml:space="preserve">, </w:t>
      </w:r>
      <w:proofErr w:type="spellStart"/>
      <w:r w:rsidRPr="000D614A">
        <w:rPr>
          <w:rFonts w:eastAsia="Times New Roman"/>
          <w:i/>
          <w:lang w:val="ru-RU" w:eastAsia="ar-SA"/>
        </w:rPr>
        <w:t>лексичні</w:t>
      </w:r>
      <w:proofErr w:type="spellEnd"/>
      <w:r w:rsidRPr="000D614A">
        <w:rPr>
          <w:rFonts w:eastAsia="Times New Roman"/>
          <w:i/>
          <w:lang w:val="ru-RU" w:eastAsia="ar-SA"/>
        </w:rPr>
        <w:t>);</w:t>
      </w:r>
    </w:p>
    <w:p w:rsidR="000D614A" w:rsidRPr="000D614A" w:rsidRDefault="000D614A" w:rsidP="000D614A">
      <w:pPr>
        <w:numPr>
          <w:ilvl w:val="0"/>
          <w:numId w:val="14"/>
        </w:numPr>
        <w:tabs>
          <w:tab w:val="num" w:pos="360"/>
        </w:tabs>
        <w:suppressAutoHyphens/>
        <w:jc w:val="both"/>
        <w:rPr>
          <w:rFonts w:eastAsia="Times New Roman"/>
          <w:i/>
          <w:lang w:val="ru-RU" w:eastAsia="ar-SA"/>
        </w:rPr>
      </w:pPr>
      <w:proofErr w:type="spellStart"/>
      <w:r w:rsidRPr="000D614A">
        <w:rPr>
          <w:rFonts w:eastAsia="Times New Roman"/>
          <w:i/>
          <w:lang w:val="ru-RU" w:eastAsia="ar-SA"/>
        </w:rPr>
        <w:t>писати</w:t>
      </w:r>
      <w:proofErr w:type="spellEnd"/>
      <w:r w:rsidRPr="000D614A">
        <w:rPr>
          <w:rFonts w:eastAsia="Times New Roman"/>
          <w:i/>
          <w:lang w:val="ru-RU" w:eastAsia="ar-SA"/>
        </w:rPr>
        <w:t xml:space="preserve"> д</w:t>
      </w:r>
      <w:r>
        <w:rPr>
          <w:rFonts w:eastAsia="Times New Roman"/>
          <w:i/>
          <w:lang w:val="ru-RU" w:eastAsia="ar-SA"/>
        </w:rPr>
        <w:t xml:space="preserve">иктант до 700 </w:t>
      </w:r>
      <w:proofErr w:type="spellStart"/>
      <w:r>
        <w:rPr>
          <w:rFonts w:eastAsia="Times New Roman"/>
          <w:i/>
          <w:lang w:val="ru-RU" w:eastAsia="ar-SA"/>
        </w:rPr>
        <w:t>друкованих</w:t>
      </w:r>
      <w:proofErr w:type="spellEnd"/>
      <w:r>
        <w:rPr>
          <w:rFonts w:eastAsia="Times New Roman"/>
          <w:i/>
          <w:lang w:val="ru-RU" w:eastAsia="ar-SA"/>
        </w:rPr>
        <w:t xml:space="preserve"> </w:t>
      </w:r>
      <w:proofErr w:type="spellStart"/>
      <w:r>
        <w:rPr>
          <w:rFonts w:eastAsia="Times New Roman"/>
          <w:i/>
          <w:lang w:val="ru-RU" w:eastAsia="ar-SA"/>
        </w:rPr>
        <w:t>знаків</w:t>
      </w:r>
      <w:proofErr w:type="spellEnd"/>
      <w:r w:rsidRPr="000D614A">
        <w:rPr>
          <w:rFonts w:eastAsia="Times New Roman"/>
          <w:i/>
          <w:lang w:val="ru-RU" w:eastAsia="ar-SA"/>
        </w:rPr>
        <w:t xml:space="preserve"> за 30 </w:t>
      </w:r>
      <w:proofErr w:type="spellStart"/>
      <w:proofErr w:type="gramStart"/>
      <w:r w:rsidRPr="000D614A">
        <w:rPr>
          <w:rFonts w:eastAsia="Times New Roman"/>
          <w:i/>
          <w:lang w:val="ru-RU" w:eastAsia="ar-SA"/>
        </w:rPr>
        <w:t>хв</w:t>
      </w:r>
      <w:proofErr w:type="spellEnd"/>
      <w:r w:rsidRPr="000D614A">
        <w:rPr>
          <w:rFonts w:eastAsia="Times New Roman"/>
          <w:i/>
          <w:lang w:val="ru-RU" w:eastAsia="ar-SA"/>
        </w:rPr>
        <w:t>.;</w:t>
      </w:r>
      <w:proofErr w:type="gramEnd"/>
    </w:p>
    <w:p w:rsidR="000D614A" w:rsidRPr="000D614A" w:rsidRDefault="000D614A" w:rsidP="000D614A">
      <w:pPr>
        <w:numPr>
          <w:ilvl w:val="0"/>
          <w:numId w:val="14"/>
        </w:numPr>
        <w:tabs>
          <w:tab w:val="num" w:pos="360"/>
        </w:tabs>
        <w:suppressAutoHyphens/>
        <w:jc w:val="both"/>
        <w:rPr>
          <w:rFonts w:eastAsia="Times New Roman"/>
          <w:i/>
          <w:lang w:val="ru-RU" w:eastAsia="ar-SA"/>
        </w:rPr>
      </w:pPr>
      <w:proofErr w:type="spellStart"/>
      <w:r w:rsidRPr="000D614A">
        <w:rPr>
          <w:rFonts w:eastAsia="Times New Roman"/>
          <w:i/>
          <w:lang w:val="ru-RU" w:eastAsia="ar-SA"/>
        </w:rPr>
        <w:t>перекладати</w:t>
      </w:r>
      <w:proofErr w:type="spellEnd"/>
      <w:r w:rsidRPr="000D614A">
        <w:rPr>
          <w:rFonts w:eastAsia="Times New Roman"/>
          <w:i/>
          <w:lang w:val="ru-RU" w:eastAsia="ar-SA"/>
        </w:rPr>
        <w:t xml:space="preserve"> </w:t>
      </w:r>
      <w:proofErr w:type="spellStart"/>
      <w:r w:rsidRPr="000D614A">
        <w:rPr>
          <w:rFonts w:eastAsia="Times New Roman"/>
          <w:i/>
          <w:lang w:val="ru-RU" w:eastAsia="ar-SA"/>
        </w:rPr>
        <w:t>письмово</w:t>
      </w:r>
      <w:proofErr w:type="spellEnd"/>
      <w:r w:rsidRPr="000D614A">
        <w:rPr>
          <w:rFonts w:eastAsia="Times New Roman"/>
          <w:i/>
          <w:lang w:val="ru-RU" w:eastAsia="ar-SA"/>
        </w:rPr>
        <w:t xml:space="preserve"> </w:t>
      </w:r>
      <w:proofErr w:type="spellStart"/>
      <w:r w:rsidRPr="000D614A">
        <w:rPr>
          <w:rFonts w:eastAsia="Times New Roman"/>
          <w:i/>
          <w:lang w:val="ru-RU" w:eastAsia="ar-SA"/>
        </w:rPr>
        <w:t>речення</w:t>
      </w:r>
      <w:proofErr w:type="spellEnd"/>
      <w:r w:rsidRPr="000D614A">
        <w:rPr>
          <w:rFonts w:eastAsia="Times New Roman"/>
          <w:i/>
          <w:lang w:val="ru-RU" w:eastAsia="ar-SA"/>
        </w:rPr>
        <w:t xml:space="preserve"> на </w:t>
      </w:r>
      <w:proofErr w:type="spellStart"/>
      <w:r w:rsidRPr="000D614A">
        <w:rPr>
          <w:rFonts w:eastAsia="Times New Roman"/>
          <w:i/>
          <w:lang w:val="ru-RU" w:eastAsia="ar-SA"/>
        </w:rPr>
        <w:t>іноземну</w:t>
      </w:r>
      <w:proofErr w:type="spellEnd"/>
      <w:r w:rsidRPr="000D614A">
        <w:rPr>
          <w:rFonts w:eastAsia="Times New Roman"/>
          <w:i/>
          <w:lang w:val="ru-RU" w:eastAsia="ar-SA"/>
        </w:rPr>
        <w:t xml:space="preserve"> </w:t>
      </w:r>
      <w:proofErr w:type="spellStart"/>
      <w:r w:rsidRPr="000D614A">
        <w:rPr>
          <w:rFonts w:eastAsia="Times New Roman"/>
          <w:i/>
          <w:lang w:val="ru-RU" w:eastAsia="ar-SA"/>
        </w:rPr>
        <w:t>мову</w:t>
      </w:r>
      <w:proofErr w:type="spellEnd"/>
      <w:r w:rsidRPr="000D614A">
        <w:rPr>
          <w:rFonts w:eastAsia="Times New Roman"/>
          <w:i/>
          <w:lang w:val="ru-RU" w:eastAsia="ar-SA"/>
        </w:rPr>
        <w:t xml:space="preserve">, як </w:t>
      </w:r>
      <w:proofErr w:type="spellStart"/>
      <w:r w:rsidRPr="000D614A">
        <w:rPr>
          <w:rFonts w:eastAsia="Times New Roman"/>
          <w:i/>
          <w:lang w:val="ru-RU" w:eastAsia="ar-SA"/>
        </w:rPr>
        <w:t>контрольні</w:t>
      </w:r>
      <w:proofErr w:type="spellEnd"/>
      <w:r w:rsidRPr="000D614A">
        <w:rPr>
          <w:rFonts w:eastAsia="Times New Roman"/>
          <w:i/>
          <w:lang w:val="ru-RU" w:eastAsia="ar-SA"/>
        </w:rPr>
        <w:t xml:space="preserve"> </w:t>
      </w:r>
      <w:proofErr w:type="spellStart"/>
      <w:r w:rsidRPr="000D614A">
        <w:rPr>
          <w:rFonts w:eastAsia="Times New Roman"/>
          <w:i/>
          <w:lang w:val="ru-RU" w:eastAsia="ar-SA"/>
        </w:rPr>
        <w:t>вправи</w:t>
      </w:r>
      <w:proofErr w:type="spellEnd"/>
      <w:r w:rsidRPr="000D614A">
        <w:rPr>
          <w:rFonts w:eastAsia="Times New Roman"/>
          <w:i/>
          <w:lang w:val="ru-RU" w:eastAsia="ar-SA"/>
        </w:rPr>
        <w:t xml:space="preserve">; </w:t>
      </w:r>
    </w:p>
    <w:p w:rsidR="000D614A" w:rsidRPr="000D614A" w:rsidRDefault="000D614A" w:rsidP="000D614A">
      <w:pPr>
        <w:numPr>
          <w:ilvl w:val="0"/>
          <w:numId w:val="14"/>
        </w:numPr>
        <w:tabs>
          <w:tab w:val="num" w:pos="-567"/>
        </w:tabs>
        <w:suppressAutoHyphens/>
        <w:jc w:val="both"/>
        <w:rPr>
          <w:rFonts w:eastAsia="Times New Roman"/>
          <w:i/>
          <w:lang w:val="ru-RU" w:eastAsia="ar-SA"/>
        </w:rPr>
      </w:pPr>
      <w:proofErr w:type="spellStart"/>
      <w:r w:rsidRPr="000D614A">
        <w:rPr>
          <w:rFonts w:eastAsia="Times New Roman"/>
          <w:i/>
          <w:lang w:val="ru-RU" w:eastAsia="ar-SA"/>
        </w:rPr>
        <w:t>п</w:t>
      </w:r>
      <w:r>
        <w:rPr>
          <w:rFonts w:eastAsia="Times New Roman"/>
          <w:i/>
          <w:lang w:val="ru-RU" w:eastAsia="ar-SA"/>
        </w:rPr>
        <w:t>ерекладати</w:t>
      </w:r>
      <w:proofErr w:type="spellEnd"/>
      <w:r w:rsidRPr="000D614A">
        <w:rPr>
          <w:rFonts w:eastAsia="Times New Roman"/>
          <w:i/>
          <w:lang w:val="ru-RU" w:eastAsia="ar-SA"/>
        </w:rPr>
        <w:t xml:space="preserve"> з </w:t>
      </w:r>
      <w:proofErr w:type="spellStart"/>
      <w:r w:rsidRPr="000D614A">
        <w:rPr>
          <w:rFonts w:eastAsia="Times New Roman"/>
          <w:i/>
          <w:lang w:val="ru-RU" w:eastAsia="ar-SA"/>
        </w:rPr>
        <w:t>рідної</w:t>
      </w:r>
      <w:proofErr w:type="spellEnd"/>
      <w:r w:rsidRPr="000D614A">
        <w:rPr>
          <w:rFonts w:eastAsia="Times New Roman"/>
          <w:i/>
          <w:lang w:val="ru-RU" w:eastAsia="ar-SA"/>
        </w:rPr>
        <w:t xml:space="preserve"> </w:t>
      </w:r>
      <w:proofErr w:type="spellStart"/>
      <w:r w:rsidRPr="000D614A">
        <w:rPr>
          <w:rFonts w:eastAsia="Times New Roman"/>
          <w:i/>
          <w:lang w:val="ru-RU" w:eastAsia="ar-SA"/>
        </w:rPr>
        <w:t>мови</w:t>
      </w:r>
      <w:proofErr w:type="spellEnd"/>
      <w:r w:rsidRPr="000D614A">
        <w:rPr>
          <w:rFonts w:eastAsia="Times New Roman"/>
          <w:i/>
          <w:lang w:val="ru-RU" w:eastAsia="ar-SA"/>
        </w:rPr>
        <w:t xml:space="preserve"> на </w:t>
      </w:r>
      <w:proofErr w:type="spellStart"/>
      <w:r w:rsidRPr="000D614A">
        <w:rPr>
          <w:rFonts w:eastAsia="Times New Roman"/>
          <w:i/>
          <w:lang w:val="ru-RU" w:eastAsia="ar-SA"/>
        </w:rPr>
        <w:t>німецьку</w:t>
      </w:r>
      <w:proofErr w:type="spellEnd"/>
      <w:r w:rsidRPr="000D614A">
        <w:rPr>
          <w:rFonts w:eastAsia="Times New Roman"/>
          <w:i/>
          <w:lang w:val="ru-RU" w:eastAsia="ar-SA"/>
        </w:rPr>
        <w:t xml:space="preserve"> 15-20 </w:t>
      </w:r>
      <w:proofErr w:type="spellStart"/>
      <w:r w:rsidRPr="000D614A">
        <w:rPr>
          <w:rFonts w:eastAsia="Times New Roman"/>
          <w:i/>
          <w:lang w:val="ru-RU" w:eastAsia="ar-SA"/>
        </w:rPr>
        <w:t>речень</w:t>
      </w:r>
      <w:proofErr w:type="spellEnd"/>
      <w:r w:rsidRPr="000D614A">
        <w:rPr>
          <w:rFonts w:eastAsia="Times New Roman"/>
          <w:i/>
          <w:lang w:val="ru-RU" w:eastAsia="ar-SA"/>
        </w:rPr>
        <w:t xml:space="preserve">, </w:t>
      </w:r>
      <w:proofErr w:type="spellStart"/>
      <w:r w:rsidRPr="000D614A">
        <w:rPr>
          <w:rFonts w:eastAsia="Times New Roman"/>
          <w:i/>
          <w:lang w:val="ru-RU" w:eastAsia="ar-SA"/>
        </w:rPr>
        <w:t>що</w:t>
      </w:r>
      <w:proofErr w:type="spellEnd"/>
      <w:r w:rsidRPr="000D614A">
        <w:rPr>
          <w:rFonts w:eastAsia="Times New Roman"/>
          <w:i/>
          <w:lang w:val="ru-RU" w:eastAsia="ar-SA"/>
        </w:rPr>
        <w:t xml:space="preserve"> </w:t>
      </w:r>
      <w:proofErr w:type="spellStart"/>
      <w:r w:rsidRPr="000D614A">
        <w:rPr>
          <w:rFonts w:eastAsia="Times New Roman"/>
          <w:i/>
          <w:lang w:val="ru-RU" w:eastAsia="ar-SA"/>
        </w:rPr>
        <w:t>побудовані</w:t>
      </w:r>
      <w:proofErr w:type="spellEnd"/>
      <w:r w:rsidRPr="000D614A">
        <w:rPr>
          <w:rFonts w:eastAsia="Times New Roman"/>
          <w:i/>
          <w:lang w:val="ru-RU" w:eastAsia="ar-SA"/>
        </w:rPr>
        <w:t xml:space="preserve"> на </w:t>
      </w:r>
      <w:proofErr w:type="spellStart"/>
      <w:r w:rsidRPr="000D614A">
        <w:rPr>
          <w:rFonts w:eastAsia="Times New Roman"/>
          <w:i/>
          <w:lang w:val="ru-RU" w:eastAsia="ar-SA"/>
        </w:rPr>
        <w:t>вивченому</w:t>
      </w:r>
      <w:proofErr w:type="spellEnd"/>
      <w:r w:rsidRPr="000D614A">
        <w:rPr>
          <w:rFonts w:eastAsia="Times New Roman"/>
          <w:i/>
          <w:lang w:val="ru-RU" w:eastAsia="ar-SA"/>
        </w:rPr>
        <w:t xml:space="preserve"> </w:t>
      </w:r>
      <w:proofErr w:type="spellStart"/>
      <w:r w:rsidRPr="000D614A">
        <w:rPr>
          <w:rFonts w:eastAsia="Times New Roman"/>
          <w:i/>
          <w:lang w:val="ru-RU" w:eastAsia="ar-SA"/>
        </w:rPr>
        <w:t>лексичному</w:t>
      </w:r>
      <w:proofErr w:type="spellEnd"/>
      <w:r w:rsidRPr="000D614A">
        <w:rPr>
          <w:rFonts w:eastAsia="Times New Roman"/>
          <w:i/>
          <w:lang w:val="ru-RU" w:eastAsia="ar-SA"/>
        </w:rPr>
        <w:t xml:space="preserve"> й </w:t>
      </w:r>
      <w:proofErr w:type="spellStart"/>
      <w:r w:rsidRPr="000D614A">
        <w:rPr>
          <w:rFonts w:eastAsia="Times New Roman"/>
          <w:i/>
          <w:lang w:val="ru-RU" w:eastAsia="ar-SA"/>
        </w:rPr>
        <w:t>граматичному</w:t>
      </w:r>
      <w:proofErr w:type="spellEnd"/>
      <w:r w:rsidRPr="000D614A">
        <w:rPr>
          <w:rFonts w:eastAsia="Times New Roman"/>
          <w:i/>
          <w:lang w:val="ru-RU" w:eastAsia="ar-SA"/>
        </w:rPr>
        <w:t xml:space="preserve"> </w:t>
      </w:r>
      <w:proofErr w:type="spellStart"/>
      <w:r w:rsidRPr="000D614A">
        <w:rPr>
          <w:rFonts w:eastAsia="Times New Roman"/>
          <w:i/>
          <w:lang w:val="ru-RU" w:eastAsia="ar-SA"/>
        </w:rPr>
        <w:t>матеріалі</w:t>
      </w:r>
      <w:proofErr w:type="spellEnd"/>
      <w:r w:rsidRPr="000D614A">
        <w:rPr>
          <w:rFonts w:eastAsia="Times New Roman"/>
          <w:i/>
          <w:lang w:val="ru-RU" w:eastAsia="ar-SA"/>
        </w:rPr>
        <w:t>;</w:t>
      </w:r>
    </w:p>
    <w:p w:rsidR="000D614A" w:rsidRPr="000D614A" w:rsidRDefault="000D614A" w:rsidP="000D614A">
      <w:pPr>
        <w:numPr>
          <w:ilvl w:val="0"/>
          <w:numId w:val="14"/>
        </w:numPr>
        <w:tabs>
          <w:tab w:val="num" w:pos="-567"/>
        </w:tabs>
        <w:suppressAutoHyphens/>
        <w:jc w:val="both"/>
        <w:rPr>
          <w:rFonts w:eastAsia="Times New Roman"/>
          <w:i/>
          <w:lang w:val="ru-RU" w:eastAsia="ar-SA"/>
        </w:rPr>
      </w:pPr>
      <w:proofErr w:type="spellStart"/>
      <w:r w:rsidRPr="000D614A">
        <w:rPr>
          <w:rFonts w:eastAsia="Times New Roman"/>
          <w:i/>
          <w:lang w:val="ru-RU" w:eastAsia="ar-SA"/>
        </w:rPr>
        <w:t>писати</w:t>
      </w:r>
      <w:proofErr w:type="spellEnd"/>
      <w:r w:rsidRPr="000D614A">
        <w:rPr>
          <w:rFonts w:eastAsia="Times New Roman"/>
          <w:i/>
          <w:lang w:val="ru-RU" w:eastAsia="ar-SA"/>
        </w:rPr>
        <w:t xml:space="preserve"> </w:t>
      </w:r>
      <w:proofErr w:type="spellStart"/>
      <w:r w:rsidRPr="000D614A">
        <w:rPr>
          <w:rFonts w:eastAsia="Times New Roman"/>
          <w:i/>
          <w:lang w:val="ru-RU" w:eastAsia="ar-SA"/>
        </w:rPr>
        <w:t>переказ</w:t>
      </w:r>
      <w:proofErr w:type="spellEnd"/>
      <w:r w:rsidRPr="000D614A">
        <w:rPr>
          <w:rFonts w:eastAsia="Times New Roman"/>
          <w:i/>
          <w:lang w:val="ru-RU" w:eastAsia="ar-SA"/>
        </w:rPr>
        <w:t xml:space="preserve"> </w:t>
      </w:r>
      <w:proofErr w:type="spellStart"/>
      <w:r w:rsidRPr="000D614A">
        <w:rPr>
          <w:rFonts w:eastAsia="Times New Roman"/>
          <w:i/>
          <w:lang w:val="ru-RU" w:eastAsia="ar-SA"/>
        </w:rPr>
        <w:t>прослуханого</w:t>
      </w:r>
      <w:proofErr w:type="spellEnd"/>
      <w:r w:rsidRPr="000D614A">
        <w:rPr>
          <w:rFonts w:eastAsia="Times New Roman"/>
          <w:i/>
          <w:lang w:val="ru-RU" w:eastAsia="ar-SA"/>
        </w:rPr>
        <w:t xml:space="preserve"> тексту.</w:t>
      </w:r>
    </w:p>
    <w:p w:rsidR="000D614A" w:rsidRPr="000D614A" w:rsidRDefault="000D614A" w:rsidP="000D614A">
      <w:pPr>
        <w:suppressAutoHyphens/>
        <w:ind w:firstLine="540"/>
        <w:jc w:val="both"/>
        <w:rPr>
          <w:rFonts w:eastAsia="Times New Roman"/>
          <w:i/>
          <w:lang w:val="uk-UA" w:eastAsia="ar-SA"/>
        </w:rPr>
      </w:pPr>
    </w:p>
    <w:p w:rsidR="00844E18" w:rsidRDefault="00566A39" w:rsidP="00844E18">
      <w:pPr>
        <w:outlineLvl w:val="0"/>
        <w:rPr>
          <w:b/>
          <w:bCs/>
          <w:color w:val="000000"/>
          <w:kern w:val="36"/>
          <w:sz w:val="28"/>
          <w:szCs w:val="28"/>
          <w:lang w:val="uk-UA"/>
        </w:rPr>
      </w:pPr>
      <w:r>
        <w:rPr>
          <w:b/>
          <w:bCs/>
          <w:color w:val="000000"/>
          <w:kern w:val="36"/>
          <w:sz w:val="28"/>
          <w:szCs w:val="28"/>
          <w:lang w:val="uk-UA"/>
        </w:rPr>
        <w:t>ОСНОВНІ НАВЧАЛЬНІ</w:t>
      </w:r>
      <w:r w:rsidR="00142B13" w:rsidRPr="00EF5BEC">
        <w:rPr>
          <w:b/>
          <w:bCs/>
          <w:color w:val="000000"/>
          <w:kern w:val="36"/>
          <w:sz w:val="28"/>
          <w:szCs w:val="28"/>
          <w:lang w:val="uk-UA"/>
        </w:rPr>
        <w:t xml:space="preserve"> </w:t>
      </w:r>
      <w:r w:rsidR="006C4032">
        <w:rPr>
          <w:b/>
          <w:bCs/>
          <w:color w:val="000000"/>
          <w:kern w:val="36"/>
          <w:sz w:val="28"/>
          <w:szCs w:val="28"/>
          <w:lang w:val="uk-UA"/>
        </w:rPr>
        <w:t>РЕСУРСИ</w:t>
      </w:r>
    </w:p>
    <w:p w:rsidR="00C72E49" w:rsidRPr="00EF5BEC" w:rsidRDefault="00C72E49" w:rsidP="00844E18">
      <w:pPr>
        <w:outlineLvl w:val="0"/>
        <w:rPr>
          <w:rFonts w:eastAsia="Times New Roman"/>
          <w:b/>
          <w:bCs/>
          <w:kern w:val="36"/>
          <w:sz w:val="28"/>
          <w:szCs w:val="28"/>
          <w:lang w:val="uk-UA"/>
        </w:rPr>
      </w:pPr>
    </w:p>
    <w:p w:rsidR="00CD6A2D" w:rsidRDefault="00C72E49" w:rsidP="00566A39">
      <w:pPr>
        <w:jc w:val="both"/>
        <w:rPr>
          <w:i/>
          <w:iCs/>
          <w:color w:val="000000"/>
          <w:lang w:val="uk-UA"/>
        </w:rPr>
      </w:pPr>
      <w:r>
        <w:rPr>
          <w:i/>
          <w:iCs/>
          <w:color w:val="000000"/>
          <w:lang w:val="uk-UA"/>
        </w:rPr>
        <w:t>Навчальні посібники, посилання на методичну літературу курсу,</w:t>
      </w:r>
      <w:r w:rsidR="00966160">
        <w:rPr>
          <w:i/>
          <w:iCs/>
          <w:color w:val="000000"/>
          <w:lang w:val="uk-UA"/>
        </w:rPr>
        <w:t xml:space="preserve"> методичні рекомендації до виконання індивідуальних </w:t>
      </w:r>
      <w:r>
        <w:rPr>
          <w:i/>
          <w:iCs/>
          <w:color w:val="000000"/>
          <w:lang w:val="uk-UA"/>
        </w:rPr>
        <w:t xml:space="preserve">завдань, додаткові матеріали курсу </w:t>
      </w:r>
      <w:r w:rsidR="00966160">
        <w:rPr>
          <w:i/>
          <w:iCs/>
          <w:color w:val="000000"/>
          <w:lang w:val="uk-UA"/>
        </w:rPr>
        <w:t xml:space="preserve">розміщені на платформі </w:t>
      </w:r>
      <w:r w:rsidR="00966160">
        <w:rPr>
          <w:i/>
          <w:iCs/>
          <w:color w:val="000000"/>
        </w:rPr>
        <w:t>Moodle</w:t>
      </w:r>
      <w:r w:rsidR="00966160" w:rsidRPr="00966160">
        <w:rPr>
          <w:i/>
          <w:iCs/>
          <w:color w:val="000000"/>
          <w:lang w:val="uk-UA"/>
        </w:rPr>
        <w:t xml:space="preserve">: </w:t>
      </w:r>
    </w:p>
    <w:p w:rsidR="00C72E49" w:rsidRDefault="007D01D6" w:rsidP="00C72E49">
      <w:pPr>
        <w:rPr>
          <w:rFonts w:eastAsia="Times New Roman"/>
          <w:lang w:val="uk-UA"/>
        </w:rPr>
      </w:pPr>
      <w:hyperlink r:id="rId9" w:history="1">
        <w:r w:rsidR="000D614A" w:rsidRPr="00D9135D">
          <w:rPr>
            <w:rStyle w:val="a4"/>
            <w:rFonts w:eastAsia="Times New Roman"/>
          </w:rPr>
          <w:t>https</w:t>
        </w:r>
        <w:r w:rsidR="000D614A" w:rsidRPr="00D9135D">
          <w:rPr>
            <w:rStyle w:val="a4"/>
            <w:rFonts w:eastAsia="Times New Roman"/>
            <w:lang w:val="uk-UA"/>
          </w:rPr>
          <w:t>://</w:t>
        </w:r>
        <w:proofErr w:type="spellStart"/>
        <w:r w:rsidR="000D614A" w:rsidRPr="00D9135D">
          <w:rPr>
            <w:rStyle w:val="a4"/>
            <w:rFonts w:eastAsia="Times New Roman"/>
          </w:rPr>
          <w:t>moodle</w:t>
        </w:r>
        <w:proofErr w:type="spellEnd"/>
        <w:r w:rsidR="000D614A" w:rsidRPr="00D9135D">
          <w:rPr>
            <w:rStyle w:val="a4"/>
            <w:rFonts w:eastAsia="Times New Roman"/>
            <w:lang w:val="uk-UA"/>
          </w:rPr>
          <w:t>.</w:t>
        </w:r>
        <w:proofErr w:type="spellStart"/>
        <w:r w:rsidR="000D614A" w:rsidRPr="00D9135D">
          <w:rPr>
            <w:rStyle w:val="a4"/>
            <w:rFonts w:eastAsia="Times New Roman"/>
          </w:rPr>
          <w:t>znu</w:t>
        </w:r>
        <w:proofErr w:type="spellEnd"/>
        <w:r w:rsidR="000D614A" w:rsidRPr="00D9135D">
          <w:rPr>
            <w:rStyle w:val="a4"/>
            <w:rFonts w:eastAsia="Times New Roman"/>
            <w:lang w:val="uk-UA"/>
          </w:rPr>
          <w:t>.</w:t>
        </w:r>
        <w:proofErr w:type="spellStart"/>
        <w:r w:rsidR="000D614A" w:rsidRPr="00D9135D">
          <w:rPr>
            <w:rStyle w:val="a4"/>
            <w:rFonts w:eastAsia="Times New Roman"/>
          </w:rPr>
          <w:t>edu</w:t>
        </w:r>
        <w:proofErr w:type="spellEnd"/>
        <w:r w:rsidR="000D614A" w:rsidRPr="00D9135D">
          <w:rPr>
            <w:rStyle w:val="a4"/>
            <w:rFonts w:eastAsia="Times New Roman"/>
            <w:lang w:val="uk-UA"/>
          </w:rPr>
          <w:t>.</w:t>
        </w:r>
        <w:proofErr w:type="spellStart"/>
        <w:r w:rsidR="000D614A" w:rsidRPr="00D9135D">
          <w:rPr>
            <w:rStyle w:val="a4"/>
            <w:rFonts w:eastAsia="Times New Roman"/>
          </w:rPr>
          <w:t>ua</w:t>
        </w:r>
        <w:proofErr w:type="spellEnd"/>
        <w:r w:rsidR="000D614A" w:rsidRPr="00D9135D">
          <w:rPr>
            <w:rStyle w:val="a4"/>
            <w:rFonts w:eastAsia="Times New Roman"/>
            <w:lang w:val="uk-UA"/>
          </w:rPr>
          <w:t>/</w:t>
        </w:r>
        <w:r w:rsidR="000D614A" w:rsidRPr="00D9135D">
          <w:rPr>
            <w:rStyle w:val="a4"/>
            <w:rFonts w:eastAsia="Times New Roman"/>
          </w:rPr>
          <w:t>course</w:t>
        </w:r>
        <w:r w:rsidR="000D614A" w:rsidRPr="00D9135D">
          <w:rPr>
            <w:rStyle w:val="a4"/>
            <w:rFonts w:eastAsia="Times New Roman"/>
            <w:lang w:val="uk-UA"/>
          </w:rPr>
          <w:t>/</w:t>
        </w:r>
        <w:r w:rsidR="000D614A" w:rsidRPr="00D9135D">
          <w:rPr>
            <w:rStyle w:val="a4"/>
            <w:rFonts w:eastAsia="Times New Roman"/>
          </w:rPr>
          <w:t>view</w:t>
        </w:r>
        <w:r w:rsidR="000D614A" w:rsidRPr="00D9135D">
          <w:rPr>
            <w:rStyle w:val="a4"/>
            <w:rFonts w:eastAsia="Times New Roman"/>
            <w:lang w:val="uk-UA"/>
          </w:rPr>
          <w:t>.</w:t>
        </w:r>
        <w:proofErr w:type="spellStart"/>
        <w:r w:rsidR="000D614A" w:rsidRPr="00D9135D">
          <w:rPr>
            <w:rStyle w:val="a4"/>
            <w:rFonts w:eastAsia="Times New Roman"/>
          </w:rPr>
          <w:t>php</w:t>
        </w:r>
        <w:proofErr w:type="spellEnd"/>
        <w:r w:rsidR="000D614A" w:rsidRPr="00D9135D">
          <w:rPr>
            <w:rStyle w:val="a4"/>
            <w:rFonts w:eastAsia="Times New Roman"/>
            <w:lang w:val="uk-UA"/>
          </w:rPr>
          <w:t>?</w:t>
        </w:r>
        <w:r w:rsidR="000D614A" w:rsidRPr="00D9135D">
          <w:rPr>
            <w:rStyle w:val="a4"/>
            <w:rFonts w:eastAsia="Times New Roman"/>
          </w:rPr>
          <w:t>id</w:t>
        </w:r>
        <w:r w:rsidR="000D614A" w:rsidRPr="00D9135D">
          <w:rPr>
            <w:rStyle w:val="a4"/>
            <w:rFonts w:eastAsia="Times New Roman"/>
            <w:lang w:val="uk-UA"/>
          </w:rPr>
          <w:t>=8960</w:t>
        </w:r>
      </w:hyperlink>
    </w:p>
    <w:p w:rsidR="000D614A" w:rsidRPr="00EF5BEC" w:rsidRDefault="000D614A" w:rsidP="00C72E49">
      <w:pPr>
        <w:rPr>
          <w:rFonts w:eastAsia="Times New Roman"/>
          <w:lang w:val="uk-UA"/>
        </w:rPr>
      </w:pPr>
    </w:p>
    <w:p w:rsidR="00844E18" w:rsidRPr="00EF5BEC" w:rsidRDefault="00E148C2" w:rsidP="00844E18">
      <w:pPr>
        <w:rPr>
          <w:sz w:val="28"/>
          <w:szCs w:val="28"/>
          <w:lang w:val="uk-UA"/>
        </w:rPr>
      </w:pPr>
      <w:r>
        <w:rPr>
          <w:b/>
          <w:bCs/>
          <w:color w:val="000000"/>
          <w:sz w:val="28"/>
          <w:szCs w:val="28"/>
          <w:lang w:val="uk-UA"/>
        </w:rPr>
        <w:t>КОНТРОЛЬНІ ЗАХОДИ</w:t>
      </w:r>
      <w:r w:rsidR="00687F1E" w:rsidRPr="00EF5BEC">
        <w:rPr>
          <w:b/>
          <w:bCs/>
          <w:color w:val="000000"/>
          <w:sz w:val="28"/>
          <w:szCs w:val="28"/>
          <w:lang w:val="uk-UA"/>
        </w:rPr>
        <w:t xml:space="preserve"> </w:t>
      </w:r>
    </w:p>
    <w:p w:rsidR="00E148C2" w:rsidRPr="00676F1A" w:rsidRDefault="00E148C2" w:rsidP="00BD552C">
      <w:pPr>
        <w:jc w:val="both"/>
        <w:rPr>
          <w:b/>
          <w:bCs/>
          <w:i/>
          <w:iCs/>
          <w:color w:val="000000"/>
          <w:u w:val="single"/>
          <w:lang w:val="ru-RU"/>
        </w:rPr>
      </w:pPr>
    </w:p>
    <w:p w:rsidR="00FC57E5" w:rsidRPr="00E148C2" w:rsidRDefault="00FC57E5" w:rsidP="00BD552C">
      <w:pPr>
        <w:jc w:val="both"/>
        <w:rPr>
          <w:b/>
          <w:bCs/>
          <w:i/>
          <w:iCs/>
          <w:color w:val="000000"/>
          <w:u w:val="single"/>
          <w:lang w:val="uk-UA"/>
        </w:rPr>
      </w:pPr>
      <w:r w:rsidRPr="00E148C2">
        <w:rPr>
          <w:b/>
          <w:bCs/>
          <w:i/>
          <w:iCs/>
          <w:color w:val="000000"/>
          <w:u w:val="single"/>
          <w:lang w:val="uk-UA"/>
        </w:rPr>
        <w:t>Поточн</w:t>
      </w:r>
      <w:r w:rsidR="00E148C2" w:rsidRPr="00E148C2">
        <w:rPr>
          <w:b/>
          <w:bCs/>
          <w:i/>
          <w:iCs/>
          <w:color w:val="000000"/>
          <w:u w:val="single"/>
          <w:lang w:val="uk-UA"/>
        </w:rPr>
        <w:t>і контрольні заходи</w:t>
      </w:r>
    </w:p>
    <w:p w:rsidR="00C0464B" w:rsidRPr="00C0464B" w:rsidRDefault="00C0464B" w:rsidP="00FC57E5">
      <w:pPr>
        <w:jc w:val="both"/>
        <w:rPr>
          <w:b/>
          <w:bCs/>
          <w:i/>
          <w:iCs/>
          <w:color w:val="000000"/>
          <w:lang w:val="uk-UA"/>
        </w:rPr>
      </w:pPr>
      <w:proofErr w:type="spellStart"/>
      <w:r>
        <w:rPr>
          <w:b/>
          <w:bCs/>
          <w:i/>
          <w:iCs/>
          <w:color w:val="000000"/>
          <w:lang w:val="uk-UA"/>
        </w:rPr>
        <w:t>Обов</w:t>
      </w:r>
      <w:proofErr w:type="spellEnd"/>
      <w:r w:rsidRPr="00C0464B">
        <w:rPr>
          <w:b/>
          <w:bCs/>
          <w:i/>
          <w:iCs/>
          <w:color w:val="000000"/>
          <w:lang w:val="ru-RU"/>
        </w:rPr>
        <w:t>’</w:t>
      </w:r>
      <w:proofErr w:type="spellStart"/>
      <w:r>
        <w:rPr>
          <w:b/>
          <w:bCs/>
          <w:i/>
          <w:iCs/>
          <w:color w:val="000000"/>
          <w:lang w:val="uk-UA"/>
        </w:rPr>
        <w:t>язкові</w:t>
      </w:r>
      <w:proofErr w:type="spellEnd"/>
      <w:r>
        <w:rPr>
          <w:b/>
          <w:bCs/>
          <w:i/>
          <w:iCs/>
          <w:color w:val="000000"/>
          <w:lang w:val="uk-UA"/>
        </w:rPr>
        <w:t xml:space="preserve"> види роботи:</w:t>
      </w:r>
    </w:p>
    <w:p w:rsidR="007B5660" w:rsidRDefault="006C0A85" w:rsidP="00FC57E5">
      <w:pPr>
        <w:jc w:val="both"/>
        <w:rPr>
          <w:i/>
          <w:iCs/>
          <w:color w:val="000000"/>
          <w:lang w:val="uk-UA"/>
        </w:rPr>
      </w:pPr>
      <w:r>
        <w:rPr>
          <w:b/>
          <w:bCs/>
          <w:i/>
          <w:iCs/>
          <w:color w:val="000000"/>
          <w:lang w:val="uk-UA"/>
        </w:rPr>
        <w:t>Усне або письмове опитування пройденого лексичного матеріалу</w:t>
      </w:r>
      <w:r w:rsidR="000B7460">
        <w:rPr>
          <w:i/>
          <w:iCs/>
          <w:color w:val="000000"/>
          <w:lang w:val="uk-UA"/>
        </w:rPr>
        <w:t xml:space="preserve"> </w:t>
      </w:r>
      <w:r w:rsidR="00620319">
        <w:rPr>
          <w:i/>
          <w:iCs/>
          <w:color w:val="000000"/>
          <w:lang w:val="uk-UA"/>
        </w:rPr>
        <w:t>(</w:t>
      </w:r>
      <w:r w:rsidR="00620319">
        <w:rPr>
          <w:i/>
          <w:iCs/>
          <w:color w:val="000000"/>
        </w:rPr>
        <w:t>max</w:t>
      </w:r>
      <w:r w:rsidR="00620319" w:rsidRPr="00620319">
        <w:rPr>
          <w:i/>
          <w:iCs/>
          <w:color w:val="000000"/>
          <w:lang w:val="ru-RU"/>
        </w:rPr>
        <w:t xml:space="preserve">. </w:t>
      </w:r>
      <w:r w:rsidR="00620319">
        <w:rPr>
          <w:i/>
          <w:iCs/>
          <w:color w:val="000000"/>
          <w:lang w:val="ru-RU"/>
        </w:rPr>
        <w:t xml:space="preserve">5 балів) </w:t>
      </w:r>
      <w:r w:rsidR="000B7460">
        <w:rPr>
          <w:i/>
          <w:iCs/>
          <w:color w:val="000000"/>
          <w:lang w:val="uk-UA"/>
        </w:rPr>
        <w:t>– на</w:t>
      </w:r>
      <w:r>
        <w:rPr>
          <w:i/>
          <w:iCs/>
          <w:color w:val="000000"/>
          <w:lang w:val="uk-UA"/>
        </w:rPr>
        <w:t>прикінці кожного пройденого змістового модулю з лексики</w:t>
      </w:r>
      <w:r w:rsidR="000B7460">
        <w:rPr>
          <w:i/>
          <w:iCs/>
          <w:color w:val="000000"/>
          <w:lang w:val="uk-UA"/>
        </w:rPr>
        <w:t>.</w:t>
      </w:r>
      <w:r w:rsidR="00A96198">
        <w:rPr>
          <w:i/>
          <w:iCs/>
          <w:color w:val="000000"/>
          <w:lang w:val="uk-UA"/>
        </w:rPr>
        <w:t xml:space="preserve"> </w:t>
      </w:r>
      <w:r w:rsidR="00866010">
        <w:rPr>
          <w:i/>
          <w:iCs/>
          <w:color w:val="000000"/>
          <w:lang w:val="uk-UA"/>
        </w:rPr>
        <w:t>Лексичні одиниці для засвоєння</w:t>
      </w:r>
      <w:r w:rsidR="000D614A">
        <w:rPr>
          <w:i/>
          <w:iCs/>
          <w:color w:val="000000"/>
          <w:lang w:val="uk-UA"/>
        </w:rPr>
        <w:t xml:space="preserve"> виокремлюються викладачем впродовж практичних занять з лексики.</w:t>
      </w:r>
      <w:r w:rsidR="007B5660">
        <w:rPr>
          <w:i/>
          <w:iCs/>
          <w:color w:val="000000"/>
          <w:lang w:val="uk-UA"/>
        </w:rPr>
        <w:t xml:space="preserve"> </w:t>
      </w:r>
    </w:p>
    <w:p w:rsidR="000B7460" w:rsidRDefault="000B7460" w:rsidP="00FC57E5">
      <w:pPr>
        <w:jc w:val="both"/>
        <w:rPr>
          <w:i/>
          <w:iCs/>
          <w:color w:val="000000"/>
          <w:lang w:val="uk-UA"/>
        </w:rPr>
      </w:pPr>
      <w:r w:rsidRPr="00C0464B">
        <w:rPr>
          <w:b/>
          <w:bCs/>
          <w:i/>
          <w:iCs/>
          <w:color w:val="000000"/>
          <w:lang w:val="uk-UA"/>
        </w:rPr>
        <w:t>Робота у групі</w:t>
      </w:r>
      <w:r w:rsidRPr="000B7460">
        <w:rPr>
          <w:i/>
          <w:iCs/>
          <w:color w:val="000000"/>
          <w:lang w:val="ru-RU"/>
        </w:rPr>
        <w:t xml:space="preserve"> </w:t>
      </w:r>
      <w:r>
        <w:rPr>
          <w:i/>
          <w:iCs/>
          <w:color w:val="000000"/>
          <w:lang w:val="uk-UA"/>
        </w:rPr>
        <w:t xml:space="preserve">над </w:t>
      </w:r>
      <w:proofErr w:type="spellStart"/>
      <w:r>
        <w:rPr>
          <w:i/>
          <w:iCs/>
          <w:color w:val="000000"/>
          <w:lang w:val="uk-UA"/>
        </w:rPr>
        <w:t>розв</w:t>
      </w:r>
      <w:proofErr w:type="spellEnd"/>
      <w:r w:rsidRPr="000B7460">
        <w:rPr>
          <w:i/>
          <w:iCs/>
          <w:color w:val="000000"/>
          <w:lang w:val="ru-RU"/>
        </w:rPr>
        <w:t>’</w:t>
      </w:r>
      <w:proofErr w:type="spellStart"/>
      <w:r>
        <w:rPr>
          <w:i/>
          <w:iCs/>
          <w:color w:val="000000"/>
          <w:lang w:val="uk-UA"/>
        </w:rPr>
        <w:t>язанням</w:t>
      </w:r>
      <w:proofErr w:type="spellEnd"/>
      <w:r>
        <w:rPr>
          <w:i/>
          <w:iCs/>
          <w:color w:val="000000"/>
          <w:lang w:val="uk-UA"/>
        </w:rPr>
        <w:t xml:space="preserve"> практичного завдання, поставленого викладачем</w:t>
      </w:r>
      <w:r w:rsidR="006C0A85">
        <w:rPr>
          <w:i/>
          <w:iCs/>
          <w:color w:val="000000"/>
          <w:lang w:val="uk-UA"/>
        </w:rPr>
        <w:t xml:space="preserve"> </w:t>
      </w:r>
      <w:r w:rsidR="00620319">
        <w:rPr>
          <w:i/>
          <w:iCs/>
          <w:color w:val="000000"/>
          <w:lang w:val="uk-UA"/>
        </w:rPr>
        <w:t>(</w:t>
      </w:r>
      <w:r w:rsidR="00620319">
        <w:rPr>
          <w:i/>
          <w:iCs/>
          <w:color w:val="000000"/>
        </w:rPr>
        <w:t>max</w:t>
      </w:r>
      <w:r w:rsidR="00620319" w:rsidRPr="00620319">
        <w:rPr>
          <w:i/>
          <w:iCs/>
          <w:color w:val="000000"/>
          <w:lang w:val="ru-RU"/>
        </w:rPr>
        <w:t xml:space="preserve">. </w:t>
      </w:r>
      <w:r w:rsidR="00620319">
        <w:rPr>
          <w:i/>
          <w:iCs/>
          <w:color w:val="000000"/>
          <w:lang w:val="ru-RU"/>
        </w:rPr>
        <w:t xml:space="preserve">3 </w:t>
      </w:r>
      <w:proofErr w:type="spellStart"/>
      <w:r w:rsidR="00620319">
        <w:rPr>
          <w:i/>
          <w:iCs/>
          <w:color w:val="000000"/>
          <w:lang w:val="ru-RU"/>
        </w:rPr>
        <w:t>бали</w:t>
      </w:r>
      <w:proofErr w:type="spellEnd"/>
      <w:r w:rsidR="00620319">
        <w:rPr>
          <w:i/>
          <w:iCs/>
          <w:color w:val="000000"/>
          <w:lang w:val="ru-RU"/>
        </w:rPr>
        <w:t xml:space="preserve">) </w:t>
      </w:r>
      <w:r>
        <w:rPr>
          <w:i/>
          <w:iCs/>
          <w:color w:val="000000"/>
          <w:lang w:val="uk-UA"/>
        </w:rPr>
        <w:t>–</w:t>
      </w:r>
      <w:r w:rsidR="006C0A85">
        <w:rPr>
          <w:i/>
          <w:iCs/>
          <w:color w:val="000000"/>
          <w:lang w:val="uk-UA"/>
        </w:rPr>
        <w:t xml:space="preserve"> після проходження ко</w:t>
      </w:r>
      <w:r w:rsidR="000D614A">
        <w:rPr>
          <w:i/>
          <w:iCs/>
          <w:color w:val="000000"/>
          <w:lang w:val="uk-UA"/>
        </w:rPr>
        <w:t xml:space="preserve">жного лексичного </w:t>
      </w:r>
      <w:r w:rsidR="006C0A85">
        <w:rPr>
          <w:i/>
          <w:iCs/>
          <w:color w:val="000000"/>
          <w:lang w:val="uk-UA"/>
        </w:rPr>
        <w:t>модулю.</w:t>
      </w:r>
    </w:p>
    <w:p w:rsidR="006C0A85" w:rsidRDefault="006C0A85" w:rsidP="00FC57E5">
      <w:pPr>
        <w:jc w:val="both"/>
        <w:rPr>
          <w:i/>
          <w:iCs/>
          <w:color w:val="000000"/>
          <w:lang w:val="uk-UA"/>
        </w:rPr>
      </w:pPr>
      <w:r w:rsidRPr="006C0A85">
        <w:rPr>
          <w:b/>
          <w:i/>
          <w:iCs/>
          <w:color w:val="000000"/>
          <w:lang w:val="uk-UA"/>
        </w:rPr>
        <w:t>Написання творів</w:t>
      </w:r>
      <w:r>
        <w:rPr>
          <w:i/>
          <w:iCs/>
          <w:color w:val="000000"/>
          <w:lang w:val="uk-UA"/>
        </w:rPr>
        <w:t xml:space="preserve"> з пройдених лексичних тем</w:t>
      </w:r>
      <w:r w:rsidR="00620319">
        <w:rPr>
          <w:i/>
          <w:iCs/>
          <w:color w:val="000000"/>
          <w:lang w:val="uk-UA"/>
        </w:rPr>
        <w:t xml:space="preserve"> (</w:t>
      </w:r>
      <w:r w:rsidR="00620319">
        <w:rPr>
          <w:i/>
          <w:iCs/>
          <w:color w:val="000000"/>
        </w:rPr>
        <w:t>max</w:t>
      </w:r>
      <w:r w:rsidR="00620319" w:rsidRPr="00620319">
        <w:rPr>
          <w:i/>
          <w:iCs/>
          <w:color w:val="000000"/>
          <w:lang w:val="ru-RU"/>
        </w:rPr>
        <w:t xml:space="preserve">. </w:t>
      </w:r>
      <w:r w:rsidR="00620319">
        <w:rPr>
          <w:i/>
          <w:iCs/>
          <w:color w:val="000000"/>
          <w:lang w:val="ru-RU"/>
        </w:rPr>
        <w:t>5 балів)</w:t>
      </w:r>
      <w:r>
        <w:rPr>
          <w:i/>
          <w:iCs/>
          <w:color w:val="000000"/>
          <w:lang w:val="uk-UA"/>
        </w:rPr>
        <w:t xml:space="preserve"> – після проходження певного лексичного матеріалу.</w:t>
      </w:r>
    </w:p>
    <w:p w:rsidR="006C0A85" w:rsidRDefault="006C0A85" w:rsidP="00FC57E5">
      <w:pPr>
        <w:jc w:val="both"/>
        <w:rPr>
          <w:i/>
          <w:iCs/>
          <w:color w:val="000000"/>
          <w:lang w:val="uk-UA"/>
        </w:rPr>
      </w:pPr>
      <w:r w:rsidRPr="006C0A85">
        <w:rPr>
          <w:b/>
          <w:i/>
          <w:iCs/>
          <w:color w:val="000000"/>
          <w:lang w:val="uk-UA"/>
        </w:rPr>
        <w:t>Складання діалогів</w:t>
      </w:r>
      <w:r>
        <w:rPr>
          <w:i/>
          <w:iCs/>
          <w:color w:val="000000"/>
          <w:lang w:val="uk-UA"/>
        </w:rPr>
        <w:t xml:space="preserve"> на певні розмовні теми </w:t>
      </w:r>
      <w:r w:rsidR="00620319">
        <w:rPr>
          <w:i/>
          <w:iCs/>
          <w:color w:val="000000"/>
          <w:lang w:val="uk-UA"/>
        </w:rPr>
        <w:t>(</w:t>
      </w:r>
      <w:r w:rsidR="00620319">
        <w:rPr>
          <w:i/>
          <w:iCs/>
          <w:color w:val="000000"/>
        </w:rPr>
        <w:t>max</w:t>
      </w:r>
      <w:r w:rsidR="00620319" w:rsidRPr="00620319">
        <w:rPr>
          <w:i/>
          <w:iCs/>
          <w:color w:val="000000"/>
          <w:lang w:val="ru-RU"/>
        </w:rPr>
        <w:t xml:space="preserve">. </w:t>
      </w:r>
      <w:r w:rsidR="00620319">
        <w:rPr>
          <w:i/>
          <w:iCs/>
          <w:color w:val="000000"/>
          <w:lang w:val="ru-RU"/>
        </w:rPr>
        <w:t xml:space="preserve">5 балів) </w:t>
      </w:r>
      <w:r w:rsidR="00866010">
        <w:rPr>
          <w:i/>
          <w:iCs/>
          <w:color w:val="000000"/>
          <w:lang w:val="uk-UA"/>
        </w:rPr>
        <w:t>– впродовж вивчення окремого</w:t>
      </w:r>
      <w:r>
        <w:rPr>
          <w:i/>
          <w:iCs/>
          <w:color w:val="000000"/>
          <w:lang w:val="uk-UA"/>
        </w:rPr>
        <w:t xml:space="preserve"> змістового модулю.</w:t>
      </w:r>
    </w:p>
    <w:p w:rsidR="00C0464B" w:rsidRDefault="00C0464B" w:rsidP="00FC57E5">
      <w:pPr>
        <w:jc w:val="both"/>
        <w:rPr>
          <w:i/>
          <w:iCs/>
          <w:color w:val="000000"/>
          <w:lang w:val="uk-UA"/>
        </w:rPr>
      </w:pPr>
      <w:r>
        <w:rPr>
          <w:b/>
          <w:bCs/>
          <w:i/>
          <w:iCs/>
          <w:color w:val="000000"/>
          <w:lang w:val="uk-UA"/>
        </w:rPr>
        <w:lastRenderedPageBreak/>
        <w:t>Письмова к</w:t>
      </w:r>
      <w:r w:rsidRPr="00C0464B">
        <w:rPr>
          <w:b/>
          <w:bCs/>
          <w:i/>
          <w:iCs/>
          <w:color w:val="000000"/>
          <w:lang w:val="uk-UA"/>
        </w:rPr>
        <w:t xml:space="preserve">онтрольна робота </w:t>
      </w:r>
      <w:r w:rsidRPr="00C0464B">
        <w:rPr>
          <w:i/>
          <w:iCs/>
          <w:color w:val="000000"/>
          <w:lang w:val="uk-UA"/>
        </w:rPr>
        <w:t>(</w:t>
      </w:r>
      <w:r w:rsidR="00AF51A8">
        <w:rPr>
          <w:i/>
          <w:iCs/>
          <w:color w:val="000000"/>
        </w:rPr>
        <w:t>max</w:t>
      </w:r>
      <w:r w:rsidR="00AF51A8" w:rsidRPr="00AF51A8">
        <w:rPr>
          <w:i/>
          <w:iCs/>
          <w:color w:val="000000"/>
          <w:lang w:val="ru-RU"/>
        </w:rPr>
        <w:t xml:space="preserve">. </w:t>
      </w:r>
      <w:r w:rsidR="00620319">
        <w:rPr>
          <w:i/>
          <w:iCs/>
          <w:color w:val="000000"/>
          <w:lang w:val="ru-RU"/>
        </w:rPr>
        <w:t>20</w:t>
      </w:r>
      <w:r w:rsidRPr="00C0464B">
        <w:rPr>
          <w:i/>
          <w:iCs/>
          <w:color w:val="000000"/>
          <w:lang w:val="ru-RU"/>
        </w:rPr>
        <w:t xml:space="preserve"> </w:t>
      </w:r>
      <w:r w:rsidRPr="00C0464B">
        <w:rPr>
          <w:i/>
          <w:iCs/>
          <w:color w:val="000000"/>
          <w:lang w:val="uk-UA"/>
        </w:rPr>
        <w:t>балів)</w:t>
      </w:r>
      <w:r w:rsidRPr="00C0464B">
        <w:rPr>
          <w:b/>
          <w:bCs/>
          <w:i/>
          <w:iCs/>
          <w:color w:val="000000"/>
          <w:lang w:val="uk-UA"/>
        </w:rPr>
        <w:t xml:space="preserve"> </w:t>
      </w:r>
      <w:r>
        <w:rPr>
          <w:i/>
          <w:iCs/>
          <w:color w:val="000000"/>
          <w:lang w:val="uk-UA"/>
        </w:rPr>
        <w:t xml:space="preserve">– двічі на семестр, наприкінці кожного змістового </w:t>
      </w:r>
      <w:r w:rsidR="002B1B4C">
        <w:rPr>
          <w:i/>
          <w:iCs/>
          <w:color w:val="000000"/>
          <w:lang w:val="uk-UA"/>
        </w:rPr>
        <w:t>модулю</w:t>
      </w:r>
      <w:r>
        <w:rPr>
          <w:i/>
          <w:iCs/>
          <w:color w:val="000000"/>
          <w:lang w:val="uk-UA"/>
        </w:rPr>
        <w:t xml:space="preserve"> курсу. </w:t>
      </w:r>
      <w:r w:rsidR="00620319">
        <w:rPr>
          <w:i/>
          <w:iCs/>
          <w:color w:val="000000"/>
          <w:lang w:val="uk-UA"/>
        </w:rPr>
        <w:t xml:space="preserve">Контрольна робота включає в себе завдання з пройденого </w:t>
      </w:r>
      <w:r w:rsidR="000D614A">
        <w:rPr>
          <w:i/>
          <w:iCs/>
          <w:color w:val="000000"/>
          <w:lang w:val="uk-UA"/>
        </w:rPr>
        <w:t xml:space="preserve">лексичного </w:t>
      </w:r>
      <w:r w:rsidR="00620319">
        <w:rPr>
          <w:i/>
          <w:iCs/>
          <w:color w:val="000000"/>
          <w:lang w:val="uk-UA"/>
        </w:rPr>
        <w:t>матеріалу, а також речення, що слід перекласти німецькою мовою, із застосуванням засвоєних лексем і виразів.</w:t>
      </w:r>
    </w:p>
    <w:p w:rsidR="0015095B" w:rsidRPr="0015095B" w:rsidRDefault="0015095B" w:rsidP="0015095B">
      <w:pPr>
        <w:jc w:val="both"/>
        <w:rPr>
          <w:i/>
          <w:iCs/>
          <w:color w:val="000000"/>
          <w:lang w:val="ru-RU"/>
        </w:rPr>
      </w:pPr>
      <w:proofErr w:type="spellStart"/>
      <w:r w:rsidRPr="0015095B">
        <w:rPr>
          <w:b/>
          <w:i/>
          <w:iCs/>
          <w:color w:val="000000"/>
          <w:lang w:val="ru-RU"/>
        </w:rPr>
        <w:t>Поточна</w:t>
      </w:r>
      <w:proofErr w:type="spellEnd"/>
      <w:r w:rsidRPr="0015095B">
        <w:rPr>
          <w:b/>
          <w:i/>
          <w:iCs/>
          <w:color w:val="000000"/>
          <w:lang w:val="ru-RU"/>
        </w:rPr>
        <w:t xml:space="preserve"> робота студента </w:t>
      </w:r>
      <w:proofErr w:type="spellStart"/>
      <w:r w:rsidRPr="0015095B">
        <w:rPr>
          <w:b/>
          <w:i/>
          <w:iCs/>
          <w:color w:val="000000"/>
          <w:lang w:val="ru-RU"/>
        </w:rPr>
        <w:t>впродовж</w:t>
      </w:r>
      <w:proofErr w:type="spellEnd"/>
      <w:r w:rsidRPr="0015095B">
        <w:rPr>
          <w:b/>
          <w:i/>
          <w:iCs/>
          <w:color w:val="000000"/>
          <w:lang w:val="ru-RU"/>
        </w:rPr>
        <w:t xml:space="preserve"> </w:t>
      </w:r>
      <w:proofErr w:type="spellStart"/>
      <w:r w:rsidRPr="0015095B">
        <w:rPr>
          <w:b/>
          <w:i/>
          <w:iCs/>
          <w:color w:val="000000"/>
          <w:lang w:val="ru-RU"/>
        </w:rPr>
        <w:t>змістового</w:t>
      </w:r>
      <w:proofErr w:type="spellEnd"/>
      <w:r w:rsidRPr="0015095B">
        <w:rPr>
          <w:b/>
          <w:i/>
          <w:iCs/>
          <w:color w:val="000000"/>
          <w:lang w:val="ru-RU"/>
        </w:rPr>
        <w:t xml:space="preserve"> модулю </w:t>
      </w:r>
      <w:proofErr w:type="spellStart"/>
      <w:r w:rsidRPr="0015095B">
        <w:rPr>
          <w:b/>
          <w:i/>
          <w:iCs/>
          <w:color w:val="000000"/>
          <w:lang w:val="ru-RU"/>
        </w:rPr>
        <w:t>оцінюється</w:t>
      </w:r>
      <w:proofErr w:type="spellEnd"/>
      <w:r w:rsidRPr="0015095B">
        <w:rPr>
          <w:b/>
          <w:i/>
          <w:iCs/>
          <w:color w:val="000000"/>
          <w:lang w:val="ru-RU"/>
        </w:rPr>
        <w:t xml:space="preserve"> таким чином:</w:t>
      </w:r>
      <w:r>
        <w:rPr>
          <w:i/>
          <w:iCs/>
          <w:color w:val="000000"/>
          <w:lang w:val="ru-RU"/>
        </w:rPr>
        <w:t xml:space="preserve"> </w:t>
      </w:r>
      <w:r>
        <w:rPr>
          <w:i/>
          <w:iCs/>
          <w:color w:val="000000"/>
        </w:rPr>
        <w:t>max</w:t>
      </w:r>
      <w:r w:rsidRPr="0015095B">
        <w:rPr>
          <w:i/>
          <w:iCs/>
          <w:color w:val="000000"/>
          <w:lang w:val="ru-RU"/>
        </w:rPr>
        <w:t xml:space="preserve">. </w:t>
      </w:r>
      <w:r>
        <w:rPr>
          <w:i/>
          <w:iCs/>
          <w:color w:val="000000"/>
          <w:lang w:val="ru-RU"/>
        </w:rPr>
        <w:t xml:space="preserve">10 балів </w:t>
      </w:r>
      <w:proofErr w:type="gramStart"/>
      <w:r>
        <w:rPr>
          <w:i/>
          <w:iCs/>
          <w:color w:val="000000"/>
          <w:lang w:val="ru-RU"/>
        </w:rPr>
        <w:t>за роботу</w:t>
      </w:r>
      <w:proofErr w:type="gramEnd"/>
      <w:r>
        <w:rPr>
          <w:i/>
          <w:iCs/>
          <w:color w:val="000000"/>
          <w:lang w:val="ru-RU"/>
        </w:rPr>
        <w:t xml:space="preserve"> на </w:t>
      </w:r>
      <w:proofErr w:type="spellStart"/>
      <w:r>
        <w:rPr>
          <w:i/>
          <w:iCs/>
          <w:color w:val="000000"/>
          <w:lang w:val="ru-RU"/>
        </w:rPr>
        <w:t>практичних</w:t>
      </w:r>
      <w:proofErr w:type="spellEnd"/>
      <w:r>
        <w:rPr>
          <w:i/>
          <w:iCs/>
          <w:color w:val="000000"/>
          <w:lang w:val="ru-RU"/>
        </w:rPr>
        <w:t xml:space="preserve"> </w:t>
      </w:r>
      <w:proofErr w:type="spellStart"/>
      <w:r>
        <w:rPr>
          <w:i/>
          <w:iCs/>
          <w:color w:val="000000"/>
          <w:lang w:val="ru-RU"/>
        </w:rPr>
        <w:t>заняттях</w:t>
      </w:r>
      <w:proofErr w:type="spellEnd"/>
      <w:r>
        <w:rPr>
          <w:i/>
          <w:iCs/>
          <w:color w:val="000000"/>
          <w:lang w:val="ru-RU"/>
        </w:rPr>
        <w:t xml:space="preserve"> (</w:t>
      </w:r>
      <w:proofErr w:type="spellStart"/>
      <w:r>
        <w:rPr>
          <w:i/>
          <w:iCs/>
          <w:color w:val="000000"/>
          <w:lang w:val="ru-RU"/>
        </w:rPr>
        <w:t>враховується</w:t>
      </w:r>
      <w:proofErr w:type="spellEnd"/>
      <w:r>
        <w:rPr>
          <w:i/>
          <w:iCs/>
          <w:color w:val="000000"/>
          <w:lang w:val="ru-RU"/>
        </w:rPr>
        <w:t xml:space="preserve"> як </w:t>
      </w:r>
      <w:proofErr w:type="spellStart"/>
      <w:r>
        <w:rPr>
          <w:i/>
          <w:iCs/>
          <w:color w:val="000000"/>
          <w:lang w:val="ru-RU"/>
        </w:rPr>
        <w:t>загальна</w:t>
      </w:r>
      <w:proofErr w:type="spellEnd"/>
      <w:r>
        <w:rPr>
          <w:i/>
          <w:iCs/>
          <w:color w:val="000000"/>
          <w:lang w:val="ru-RU"/>
        </w:rPr>
        <w:t xml:space="preserve"> </w:t>
      </w:r>
      <w:proofErr w:type="spellStart"/>
      <w:r>
        <w:rPr>
          <w:i/>
          <w:iCs/>
          <w:color w:val="000000"/>
          <w:lang w:val="ru-RU"/>
        </w:rPr>
        <w:t>активність</w:t>
      </w:r>
      <w:proofErr w:type="spellEnd"/>
      <w:r>
        <w:rPr>
          <w:i/>
          <w:iCs/>
          <w:color w:val="000000"/>
          <w:lang w:val="ru-RU"/>
        </w:rPr>
        <w:t xml:space="preserve"> студента, </w:t>
      </w:r>
      <w:proofErr w:type="spellStart"/>
      <w:r>
        <w:rPr>
          <w:i/>
          <w:iCs/>
          <w:color w:val="000000"/>
          <w:lang w:val="ru-RU"/>
        </w:rPr>
        <w:t>його</w:t>
      </w:r>
      <w:proofErr w:type="spellEnd"/>
      <w:r>
        <w:rPr>
          <w:i/>
          <w:iCs/>
          <w:color w:val="000000"/>
          <w:lang w:val="ru-RU"/>
        </w:rPr>
        <w:t xml:space="preserve"> </w:t>
      </w:r>
      <w:proofErr w:type="spellStart"/>
      <w:r>
        <w:rPr>
          <w:i/>
          <w:iCs/>
          <w:color w:val="000000"/>
          <w:lang w:val="ru-RU"/>
        </w:rPr>
        <w:t>сумлінність</w:t>
      </w:r>
      <w:proofErr w:type="spellEnd"/>
      <w:r>
        <w:rPr>
          <w:i/>
          <w:iCs/>
          <w:color w:val="000000"/>
          <w:lang w:val="ru-RU"/>
        </w:rPr>
        <w:t xml:space="preserve"> і </w:t>
      </w:r>
      <w:proofErr w:type="spellStart"/>
      <w:r>
        <w:rPr>
          <w:i/>
          <w:iCs/>
          <w:color w:val="000000"/>
          <w:lang w:val="ru-RU"/>
        </w:rPr>
        <w:t>відвідування</w:t>
      </w:r>
      <w:proofErr w:type="spellEnd"/>
      <w:r>
        <w:rPr>
          <w:i/>
          <w:iCs/>
          <w:color w:val="000000"/>
          <w:lang w:val="ru-RU"/>
        </w:rPr>
        <w:t xml:space="preserve"> занять, так і </w:t>
      </w:r>
      <w:proofErr w:type="spellStart"/>
      <w:r>
        <w:rPr>
          <w:i/>
          <w:iCs/>
          <w:color w:val="000000"/>
          <w:lang w:val="ru-RU"/>
        </w:rPr>
        <w:t>якість</w:t>
      </w:r>
      <w:proofErr w:type="spellEnd"/>
      <w:r>
        <w:rPr>
          <w:i/>
          <w:iCs/>
          <w:color w:val="000000"/>
          <w:lang w:val="ru-RU"/>
        </w:rPr>
        <w:t xml:space="preserve"> </w:t>
      </w:r>
      <w:proofErr w:type="spellStart"/>
      <w:r>
        <w:rPr>
          <w:i/>
          <w:iCs/>
          <w:color w:val="000000"/>
          <w:lang w:val="ru-RU"/>
        </w:rPr>
        <w:t>виконання</w:t>
      </w:r>
      <w:proofErr w:type="spellEnd"/>
      <w:r>
        <w:rPr>
          <w:i/>
          <w:iCs/>
          <w:color w:val="000000"/>
          <w:lang w:val="ru-RU"/>
        </w:rPr>
        <w:t xml:space="preserve"> </w:t>
      </w:r>
      <w:proofErr w:type="spellStart"/>
      <w:r>
        <w:rPr>
          <w:i/>
          <w:iCs/>
          <w:color w:val="000000"/>
          <w:lang w:val="ru-RU"/>
        </w:rPr>
        <w:t>поточних</w:t>
      </w:r>
      <w:proofErr w:type="spellEnd"/>
      <w:r>
        <w:rPr>
          <w:i/>
          <w:iCs/>
          <w:color w:val="000000"/>
          <w:lang w:val="ru-RU"/>
        </w:rPr>
        <w:t xml:space="preserve"> </w:t>
      </w:r>
      <w:proofErr w:type="spellStart"/>
      <w:r>
        <w:rPr>
          <w:i/>
          <w:iCs/>
          <w:color w:val="000000"/>
          <w:lang w:val="ru-RU"/>
        </w:rPr>
        <w:t>завдань</w:t>
      </w:r>
      <w:proofErr w:type="spellEnd"/>
      <w:r>
        <w:rPr>
          <w:i/>
          <w:iCs/>
          <w:color w:val="000000"/>
          <w:lang w:val="ru-RU"/>
        </w:rPr>
        <w:t xml:space="preserve">), </w:t>
      </w:r>
      <w:r w:rsidR="00AF51A8">
        <w:rPr>
          <w:i/>
          <w:iCs/>
          <w:color w:val="000000"/>
        </w:rPr>
        <w:t>max</w:t>
      </w:r>
      <w:r w:rsidR="00AF51A8" w:rsidRPr="00AF51A8">
        <w:rPr>
          <w:i/>
          <w:iCs/>
          <w:color w:val="000000"/>
          <w:lang w:val="ru-RU"/>
        </w:rPr>
        <w:t xml:space="preserve">. </w:t>
      </w:r>
      <w:r>
        <w:rPr>
          <w:i/>
          <w:iCs/>
          <w:color w:val="000000"/>
          <w:lang w:val="ru-RU"/>
        </w:rPr>
        <w:t xml:space="preserve">20 </w:t>
      </w:r>
      <w:proofErr w:type="spellStart"/>
      <w:r>
        <w:rPr>
          <w:i/>
          <w:iCs/>
          <w:color w:val="000000"/>
          <w:lang w:val="ru-RU"/>
        </w:rPr>
        <w:t>балів</w:t>
      </w:r>
      <w:proofErr w:type="spellEnd"/>
      <w:r>
        <w:rPr>
          <w:i/>
          <w:iCs/>
          <w:color w:val="000000"/>
          <w:lang w:val="ru-RU"/>
        </w:rPr>
        <w:t xml:space="preserve"> за </w:t>
      </w:r>
      <w:proofErr w:type="spellStart"/>
      <w:r>
        <w:rPr>
          <w:i/>
          <w:iCs/>
          <w:color w:val="000000"/>
          <w:lang w:val="ru-RU"/>
        </w:rPr>
        <w:t>підсумкову</w:t>
      </w:r>
      <w:proofErr w:type="spellEnd"/>
      <w:r>
        <w:rPr>
          <w:i/>
          <w:iCs/>
          <w:color w:val="000000"/>
          <w:lang w:val="ru-RU"/>
        </w:rPr>
        <w:t xml:space="preserve"> </w:t>
      </w:r>
      <w:proofErr w:type="spellStart"/>
      <w:r>
        <w:rPr>
          <w:i/>
          <w:iCs/>
          <w:color w:val="000000"/>
          <w:lang w:val="ru-RU"/>
        </w:rPr>
        <w:t>контрольну</w:t>
      </w:r>
      <w:proofErr w:type="spellEnd"/>
      <w:r>
        <w:rPr>
          <w:i/>
          <w:iCs/>
          <w:color w:val="000000"/>
          <w:lang w:val="ru-RU"/>
        </w:rPr>
        <w:t xml:space="preserve"> роботу.</w:t>
      </w:r>
    </w:p>
    <w:p w:rsidR="0015095B" w:rsidRPr="00676F1A" w:rsidRDefault="0015095B" w:rsidP="0015095B">
      <w:pPr>
        <w:jc w:val="both"/>
        <w:rPr>
          <w:i/>
          <w:iCs/>
          <w:color w:val="000000"/>
          <w:lang w:val="ru-RU"/>
        </w:rPr>
      </w:pPr>
    </w:p>
    <w:p w:rsidR="00C0464B" w:rsidRDefault="00C0464B" w:rsidP="00FC57E5">
      <w:pPr>
        <w:jc w:val="both"/>
        <w:rPr>
          <w:b/>
          <w:bCs/>
          <w:i/>
          <w:iCs/>
          <w:color w:val="000000"/>
          <w:lang w:val="uk-UA"/>
        </w:rPr>
      </w:pPr>
      <w:r>
        <w:rPr>
          <w:b/>
          <w:bCs/>
          <w:i/>
          <w:iCs/>
          <w:color w:val="000000"/>
          <w:lang w:val="uk-UA"/>
        </w:rPr>
        <w:t>Додаткові види роботи:</w:t>
      </w:r>
    </w:p>
    <w:p w:rsidR="00C0464B" w:rsidRDefault="00993E7D" w:rsidP="00620319">
      <w:pPr>
        <w:jc w:val="both"/>
        <w:rPr>
          <w:i/>
          <w:iCs/>
          <w:color w:val="000000"/>
          <w:lang w:val="ru-RU"/>
        </w:rPr>
      </w:pPr>
      <w:r>
        <w:rPr>
          <w:b/>
          <w:bCs/>
          <w:i/>
          <w:iCs/>
          <w:color w:val="000000"/>
          <w:lang w:val="uk-UA"/>
        </w:rPr>
        <w:t>Індивідуальне</w:t>
      </w:r>
      <w:r w:rsidR="00A96198" w:rsidRPr="00C0464B">
        <w:rPr>
          <w:b/>
          <w:bCs/>
          <w:i/>
          <w:iCs/>
          <w:color w:val="000000"/>
          <w:lang w:val="uk-UA"/>
        </w:rPr>
        <w:t xml:space="preserve"> завдання</w:t>
      </w:r>
      <w:r w:rsidR="00A96198">
        <w:rPr>
          <w:i/>
          <w:iCs/>
          <w:color w:val="000000"/>
          <w:lang w:val="uk-UA"/>
        </w:rPr>
        <w:t xml:space="preserve"> </w:t>
      </w:r>
    </w:p>
    <w:p w:rsidR="00E148C2" w:rsidRDefault="008D3437" w:rsidP="00E05D39">
      <w:pPr>
        <w:jc w:val="both"/>
        <w:rPr>
          <w:i/>
          <w:iCs/>
          <w:color w:val="000000"/>
          <w:lang w:val="ru-RU"/>
        </w:rPr>
      </w:pPr>
      <w:r>
        <w:rPr>
          <w:i/>
          <w:iCs/>
          <w:color w:val="000000"/>
          <w:lang w:val="ru-RU"/>
        </w:rPr>
        <w:t>Студент другого</w:t>
      </w:r>
      <w:r w:rsidR="00620319">
        <w:rPr>
          <w:i/>
          <w:iCs/>
          <w:color w:val="000000"/>
          <w:lang w:val="ru-RU"/>
        </w:rPr>
        <w:t xml:space="preserve"> кур</w:t>
      </w:r>
      <w:r>
        <w:rPr>
          <w:i/>
          <w:iCs/>
          <w:color w:val="000000"/>
          <w:lang w:val="ru-RU"/>
        </w:rPr>
        <w:t xml:space="preserve">су </w:t>
      </w:r>
      <w:proofErr w:type="spellStart"/>
      <w:r>
        <w:rPr>
          <w:i/>
          <w:iCs/>
          <w:color w:val="000000"/>
          <w:lang w:val="ru-RU"/>
        </w:rPr>
        <w:t>навчання</w:t>
      </w:r>
      <w:proofErr w:type="spellEnd"/>
      <w:r>
        <w:rPr>
          <w:i/>
          <w:iCs/>
          <w:color w:val="000000"/>
          <w:lang w:val="ru-RU"/>
        </w:rPr>
        <w:t xml:space="preserve"> повинен </w:t>
      </w:r>
      <w:proofErr w:type="spellStart"/>
      <w:r>
        <w:rPr>
          <w:i/>
          <w:iCs/>
          <w:color w:val="000000"/>
          <w:lang w:val="ru-RU"/>
        </w:rPr>
        <w:t>прочитати</w:t>
      </w:r>
      <w:proofErr w:type="spellEnd"/>
      <w:r>
        <w:rPr>
          <w:i/>
          <w:iCs/>
          <w:color w:val="000000"/>
          <w:lang w:val="ru-RU"/>
        </w:rPr>
        <w:t xml:space="preserve"> 100 </w:t>
      </w:r>
      <w:proofErr w:type="spellStart"/>
      <w:r>
        <w:rPr>
          <w:i/>
          <w:iCs/>
          <w:color w:val="000000"/>
          <w:lang w:val="ru-RU"/>
        </w:rPr>
        <w:t>сторінок</w:t>
      </w:r>
      <w:proofErr w:type="spellEnd"/>
      <w:r>
        <w:rPr>
          <w:i/>
          <w:iCs/>
          <w:color w:val="000000"/>
          <w:lang w:val="ru-RU"/>
        </w:rPr>
        <w:t xml:space="preserve"> (І семестр) і 200</w:t>
      </w:r>
      <w:r w:rsidR="00620319">
        <w:rPr>
          <w:i/>
          <w:iCs/>
          <w:color w:val="000000"/>
          <w:lang w:val="ru-RU"/>
        </w:rPr>
        <w:t xml:space="preserve"> </w:t>
      </w:r>
      <w:proofErr w:type="spellStart"/>
      <w:r w:rsidR="00620319">
        <w:rPr>
          <w:i/>
          <w:iCs/>
          <w:color w:val="000000"/>
          <w:lang w:val="ru-RU"/>
        </w:rPr>
        <w:t>сторінок</w:t>
      </w:r>
      <w:proofErr w:type="spellEnd"/>
      <w:r w:rsidR="00620319">
        <w:rPr>
          <w:i/>
          <w:iCs/>
          <w:color w:val="000000"/>
          <w:lang w:val="ru-RU"/>
        </w:rPr>
        <w:t xml:space="preserve"> (ІІ семестр) </w:t>
      </w:r>
      <w:proofErr w:type="spellStart"/>
      <w:r w:rsidR="00620319">
        <w:rPr>
          <w:i/>
          <w:iCs/>
          <w:color w:val="000000"/>
          <w:lang w:val="ru-RU"/>
        </w:rPr>
        <w:t>ориганального</w:t>
      </w:r>
      <w:proofErr w:type="spellEnd"/>
      <w:r w:rsidR="00620319">
        <w:rPr>
          <w:i/>
          <w:iCs/>
          <w:color w:val="000000"/>
          <w:lang w:val="ru-RU"/>
        </w:rPr>
        <w:t xml:space="preserve"> </w:t>
      </w:r>
      <w:proofErr w:type="spellStart"/>
      <w:r w:rsidR="00620319">
        <w:rPr>
          <w:i/>
          <w:iCs/>
          <w:color w:val="000000"/>
          <w:lang w:val="ru-RU"/>
        </w:rPr>
        <w:t>німецькомовного</w:t>
      </w:r>
      <w:proofErr w:type="spellEnd"/>
      <w:r w:rsidR="00620319">
        <w:rPr>
          <w:i/>
          <w:iCs/>
          <w:color w:val="000000"/>
          <w:lang w:val="ru-RU"/>
        </w:rPr>
        <w:t xml:space="preserve"> </w:t>
      </w:r>
      <w:proofErr w:type="spellStart"/>
      <w:r w:rsidR="00620319">
        <w:rPr>
          <w:i/>
          <w:iCs/>
          <w:color w:val="000000"/>
          <w:lang w:val="ru-RU"/>
        </w:rPr>
        <w:t>твору</w:t>
      </w:r>
      <w:proofErr w:type="spellEnd"/>
      <w:r w:rsidR="00620319">
        <w:rPr>
          <w:i/>
          <w:iCs/>
          <w:color w:val="000000"/>
          <w:lang w:val="ru-RU"/>
        </w:rPr>
        <w:t xml:space="preserve"> будь-</w:t>
      </w:r>
      <w:proofErr w:type="spellStart"/>
      <w:r w:rsidR="00620319">
        <w:rPr>
          <w:i/>
          <w:iCs/>
          <w:color w:val="000000"/>
          <w:lang w:val="ru-RU"/>
        </w:rPr>
        <w:t>якої</w:t>
      </w:r>
      <w:proofErr w:type="spellEnd"/>
      <w:r w:rsidR="00620319">
        <w:rPr>
          <w:i/>
          <w:iCs/>
          <w:color w:val="000000"/>
          <w:lang w:val="ru-RU"/>
        </w:rPr>
        <w:t xml:space="preserve"> тематики за </w:t>
      </w:r>
      <w:proofErr w:type="spellStart"/>
      <w:r w:rsidR="00620319">
        <w:rPr>
          <w:i/>
          <w:iCs/>
          <w:color w:val="000000"/>
          <w:lang w:val="ru-RU"/>
        </w:rPr>
        <w:t>вибором</w:t>
      </w:r>
      <w:proofErr w:type="spellEnd"/>
      <w:r w:rsidR="00620319">
        <w:rPr>
          <w:i/>
          <w:iCs/>
          <w:color w:val="000000"/>
          <w:lang w:val="ru-RU"/>
        </w:rPr>
        <w:t xml:space="preserve">. </w:t>
      </w:r>
      <w:proofErr w:type="spellStart"/>
      <w:r w:rsidR="00620319">
        <w:rPr>
          <w:i/>
          <w:iCs/>
          <w:color w:val="000000"/>
          <w:lang w:val="ru-RU"/>
        </w:rPr>
        <w:t>Твір</w:t>
      </w:r>
      <w:proofErr w:type="spellEnd"/>
      <w:r w:rsidR="00620319">
        <w:rPr>
          <w:i/>
          <w:iCs/>
          <w:color w:val="000000"/>
          <w:lang w:val="ru-RU"/>
        </w:rPr>
        <w:t xml:space="preserve">, </w:t>
      </w:r>
      <w:proofErr w:type="spellStart"/>
      <w:r w:rsidR="00620319">
        <w:rPr>
          <w:i/>
          <w:iCs/>
          <w:color w:val="000000"/>
          <w:lang w:val="ru-RU"/>
        </w:rPr>
        <w:t>який</w:t>
      </w:r>
      <w:proofErr w:type="spellEnd"/>
      <w:r w:rsidR="00620319">
        <w:rPr>
          <w:i/>
          <w:iCs/>
          <w:color w:val="000000"/>
          <w:lang w:val="ru-RU"/>
        </w:rPr>
        <w:t xml:space="preserve"> </w:t>
      </w:r>
      <w:proofErr w:type="spellStart"/>
      <w:r w:rsidR="00620319">
        <w:rPr>
          <w:i/>
          <w:iCs/>
          <w:color w:val="000000"/>
          <w:lang w:val="ru-RU"/>
        </w:rPr>
        <w:t>обрано</w:t>
      </w:r>
      <w:proofErr w:type="spellEnd"/>
      <w:r w:rsidR="00620319">
        <w:rPr>
          <w:i/>
          <w:iCs/>
          <w:color w:val="000000"/>
          <w:lang w:val="ru-RU"/>
        </w:rPr>
        <w:t xml:space="preserve"> студентом, повинен </w:t>
      </w:r>
      <w:proofErr w:type="spellStart"/>
      <w:r w:rsidR="00620319">
        <w:rPr>
          <w:i/>
          <w:iCs/>
          <w:color w:val="000000"/>
          <w:lang w:val="ru-RU"/>
        </w:rPr>
        <w:t>відповідати</w:t>
      </w:r>
      <w:proofErr w:type="spellEnd"/>
      <w:r w:rsidR="00620319">
        <w:rPr>
          <w:i/>
          <w:iCs/>
          <w:color w:val="000000"/>
          <w:lang w:val="ru-RU"/>
        </w:rPr>
        <w:t xml:space="preserve"> </w:t>
      </w:r>
      <w:proofErr w:type="spellStart"/>
      <w:r w:rsidR="00620319">
        <w:rPr>
          <w:i/>
          <w:iCs/>
          <w:color w:val="000000"/>
          <w:lang w:val="ru-RU"/>
        </w:rPr>
        <w:t>рівню</w:t>
      </w:r>
      <w:proofErr w:type="spellEnd"/>
      <w:r w:rsidR="00620319">
        <w:rPr>
          <w:i/>
          <w:iCs/>
          <w:color w:val="000000"/>
          <w:lang w:val="ru-RU"/>
        </w:rPr>
        <w:t xml:space="preserve"> </w:t>
      </w:r>
      <w:proofErr w:type="spellStart"/>
      <w:r w:rsidR="00620319">
        <w:rPr>
          <w:i/>
          <w:iCs/>
          <w:color w:val="000000"/>
          <w:lang w:val="ru-RU"/>
        </w:rPr>
        <w:t>знан</w:t>
      </w:r>
      <w:r>
        <w:rPr>
          <w:i/>
          <w:iCs/>
          <w:color w:val="000000"/>
          <w:lang w:val="ru-RU"/>
        </w:rPr>
        <w:t>ь</w:t>
      </w:r>
      <w:proofErr w:type="spellEnd"/>
      <w:r>
        <w:rPr>
          <w:i/>
          <w:iCs/>
          <w:color w:val="000000"/>
          <w:lang w:val="ru-RU"/>
        </w:rPr>
        <w:t xml:space="preserve"> </w:t>
      </w:r>
      <w:proofErr w:type="spellStart"/>
      <w:r>
        <w:rPr>
          <w:i/>
          <w:iCs/>
          <w:color w:val="000000"/>
          <w:lang w:val="ru-RU"/>
        </w:rPr>
        <w:t>німецької</w:t>
      </w:r>
      <w:proofErr w:type="spellEnd"/>
      <w:r>
        <w:rPr>
          <w:i/>
          <w:iCs/>
          <w:color w:val="000000"/>
          <w:lang w:val="ru-RU"/>
        </w:rPr>
        <w:t xml:space="preserve"> </w:t>
      </w:r>
      <w:proofErr w:type="spellStart"/>
      <w:r>
        <w:rPr>
          <w:i/>
          <w:iCs/>
          <w:color w:val="000000"/>
          <w:lang w:val="ru-RU"/>
        </w:rPr>
        <w:t>мови</w:t>
      </w:r>
      <w:proofErr w:type="spellEnd"/>
      <w:r>
        <w:rPr>
          <w:i/>
          <w:iCs/>
          <w:color w:val="000000"/>
          <w:lang w:val="ru-RU"/>
        </w:rPr>
        <w:t xml:space="preserve"> </w:t>
      </w:r>
      <w:r w:rsidR="00620319">
        <w:rPr>
          <w:i/>
          <w:iCs/>
          <w:color w:val="000000"/>
          <w:lang w:val="ru-RU"/>
        </w:rPr>
        <w:t>В1</w:t>
      </w:r>
      <w:r>
        <w:rPr>
          <w:i/>
          <w:iCs/>
          <w:color w:val="000000"/>
          <w:lang w:val="ru-RU"/>
        </w:rPr>
        <w:t>-В1+</w:t>
      </w:r>
      <w:r w:rsidR="00620319">
        <w:rPr>
          <w:i/>
          <w:iCs/>
          <w:color w:val="000000"/>
          <w:lang w:val="ru-RU"/>
        </w:rPr>
        <w:t xml:space="preserve">, а </w:t>
      </w:r>
      <w:proofErr w:type="spellStart"/>
      <w:r w:rsidR="00620319">
        <w:rPr>
          <w:i/>
          <w:iCs/>
          <w:color w:val="000000"/>
          <w:lang w:val="ru-RU"/>
        </w:rPr>
        <w:t>також</w:t>
      </w:r>
      <w:proofErr w:type="spellEnd"/>
      <w:r w:rsidR="00620319">
        <w:rPr>
          <w:i/>
          <w:iCs/>
          <w:color w:val="000000"/>
          <w:lang w:val="ru-RU"/>
        </w:rPr>
        <w:t xml:space="preserve"> бути </w:t>
      </w:r>
      <w:proofErr w:type="spellStart"/>
      <w:r w:rsidR="00620319">
        <w:rPr>
          <w:i/>
          <w:iCs/>
          <w:color w:val="000000"/>
          <w:lang w:val="ru-RU"/>
        </w:rPr>
        <w:t>аутентичним</w:t>
      </w:r>
      <w:proofErr w:type="spellEnd"/>
      <w:r w:rsidR="00620319">
        <w:rPr>
          <w:i/>
          <w:iCs/>
          <w:color w:val="000000"/>
          <w:lang w:val="ru-RU"/>
        </w:rPr>
        <w:t xml:space="preserve">, </w:t>
      </w:r>
      <w:proofErr w:type="spellStart"/>
      <w:r w:rsidR="00620319">
        <w:rPr>
          <w:i/>
          <w:iCs/>
          <w:color w:val="000000"/>
          <w:lang w:val="ru-RU"/>
        </w:rPr>
        <w:t>неперекладним</w:t>
      </w:r>
      <w:proofErr w:type="spellEnd"/>
      <w:r w:rsidR="00620319">
        <w:rPr>
          <w:i/>
          <w:iCs/>
          <w:color w:val="000000"/>
          <w:lang w:val="ru-RU"/>
        </w:rPr>
        <w:t xml:space="preserve"> </w:t>
      </w:r>
      <w:proofErr w:type="spellStart"/>
      <w:r w:rsidR="00620319">
        <w:rPr>
          <w:i/>
          <w:iCs/>
          <w:color w:val="000000"/>
          <w:lang w:val="ru-RU"/>
        </w:rPr>
        <w:t>твором</w:t>
      </w:r>
      <w:proofErr w:type="spellEnd"/>
      <w:r w:rsidR="00620319">
        <w:rPr>
          <w:i/>
          <w:iCs/>
          <w:color w:val="000000"/>
          <w:lang w:val="ru-RU"/>
        </w:rPr>
        <w:t xml:space="preserve">. </w:t>
      </w:r>
      <w:proofErr w:type="spellStart"/>
      <w:r w:rsidR="00620319">
        <w:rPr>
          <w:i/>
          <w:iCs/>
          <w:color w:val="000000"/>
          <w:lang w:val="ru-RU"/>
        </w:rPr>
        <w:t>Після</w:t>
      </w:r>
      <w:proofErr w:type="spellEnd"/>
      <w:r w:rsidR="00620319">
        <w:rPr>
          <w:i/>
          <w:iCs/>
          <w:color w:val="000000"/>
          <w:lang w:val="ru-RU"/>
        </w:rPr>
        <w:t xml:space="preserve"> </w:t>
      </w:r>
      <w:proofErr w:type="spellStart"/>
      <w:r w:rsidR="00620319">
        <w:rPr>
          <w:i/>
          <w:iCs/>
          <w:color w:val="000000"/>
          <w:lang w:val="ru-RU"/>
        </w:rPr>
        <w:t>прочитання</w:t>
      </w:r>
      <w:proofErr w:type="spellEnd"/>
      <w:r w:rsidR="00620319">
        <w:rPr>
          <w:i/>
          <w:iCs/>
          <w:color w:val="000000"/>
          <w:lang w:val="ru-RU"/>
        </w:rPr>
        <w:t xml:space="preserve"> </w:t>
      </w:r>
      <w:proofErr w:type="spellStart"/>
      <w:r w:rsidR="00620319">
        <w:rPr>
          <w:i/>
          <w:iCs/>
          <w:color w:val="000000"/>
          <w:lang w:val="ru-RU"/>
        </w:rPr>
        <w:t>вибраного</w:t>
      </w:r>
      <w:proofErr w:type="spellEnd"/>
      <w:r w:rsidR="00620319">
        <w:rPr>
          <w:i/>
          <w:iCs/>
          <w:color w:val="000000"/>
          <w:lang w:val="ru-RU"/>
        </w:rPr>
        <w:t xml:space="preserve"> </w:t>
      </w:r>
      <w:proofErr w:type="spellStart"/>
      <w:r w:rsidR="00620319">
        <w:rPr>
          <w:i/>
          <w:iCs/>
          <w:color w:val="000000"/>
          <w:lang w:val="ru-RU"/>
        </w:rPr>
        <w:t>літературного</w:t>
      </w:r>
      <w:proofErr w:type="spellEnd"/>
      <w:r w:rsidR="00620319">
        <w:rPr>
          <w:i/>
          <w:iCs/>
          <w:color w:val="000000"/>
          <w:lang w:val="ru-RU"/>
        </w:rPr>
        <w:t xml:space="preserve"> </w:t>
      </w:r>
      <w:proofErr w:type="spellStart"/>
      <w:r w:rsidR="00620319">
        <w:rPr>
          <w:i/>
          <w:iCs/>
          <w:color w:val="000000"/>
          <w:lang w:val="ru-RU"/>
        </w:rPr>
        <w:t>твору</w:t>
      </w:r>
      <w:proofErr w:type="spellEnd"/>
      <w:r w:rsidR="00620319">
        <w:rPr>
          <w:i/>
          <w:iCs/>
          <w:color w:val="000000"/>
          <w:lang w:val="ru-RU"/>
        </w:rPr>
        <w:t xml:space="preserve"> студент повинен </w:t>
      </w:r>
      <w:proofErr w:type="spellStart"/>
      <w:r w:rsidR="00620319">
        <w:rPr>
          <w:i/>
          <w:iCs/>
          <w:color w:val="000000"/>
          <w:lang w:val="ru-RU"/>
        </w:rPr>
        <w:t>ск</w:t>
      </w:r>
      <w:r>
        <w:rPr>
          <w:i/>
          <w:iCs/>
          <w:color w:val="000000"/>
          <w:lang w:val="ru-RU"/>
        </w:rPr>
        <w:t>ласти</w:t>
      </w:r>
      <w:proofErr w:type="spellEnd"/>
      <w:r>
        <w:rPr>
          <w:i/>
          <w:iCs/>
          <w:color w:val="000000"/>
          <w:lang w:val="ru-RU"/>
        </w:rPr>
        <w:t xml:space="preserve"> </w:t>
      </w:r>
      <w:proofErr w:type="spellStart"/>
      <w:r>
        <w:rPr>
          <w:i/>
          <w:iCs/>
          <w:color w:val="000000"/>
          <w:lang w:val="ru-RU"/>
        </w:rPr>
        <w:t>глосарій</w:t>
      </w:r>
      <w:proofErr w:type="spellEnd"/>
      <w:r>
        <w:rPr>
          <w:i/>
          <w:iCs/>
          <w:color w:val="000000"/>
          <w:lang w:val="ru-RU"/>
        </w:rPr>
        <w:t xml:space="preserve"> (</w:t>
      </w:r>
      <w:proofErr w:type="spellStart"/>
      <w:r>
        <w:rPr>
          <w:i/>
          <w:iCs/>
          <w:color w:val="000000"/>
          <w:lang w:val="ru-RU"/>
        </w:rPr>
        <w:t>відповідно</w:t>
      </w:r>
      <w:proofErr w:type="spellEnd"/>
      <w:r>
        <w:rPr>
          <w:i/>
          <w:iCs/>
          <w:color w:val="000000"/>
          <w:lang w:val="ru-RU"/>
        </w:rPr>
        <w:t xml:space="preserve"> на 100 (І семестр) і 2</w:t>
      </w:r>
      <w:r w:rsidR="00620319">
        <w:rPr>
          <w:i/>
          <w:iCs/>
          <w:color w:val="000000"/>
          <w:lang w:val="ru-RU"/>
        </w:rPr>
        <w:t xml:space="preserve">00 (ІІ семестр)) </w:t>
      </w:r>
      <w:proofErr w:type="spellStart"/>
      <w:r w:rsidR="00620319">
        <w:rPr>
          <w:i/>
          <w:iCs/>
          <w:color w:val="000000"/>
          <w:lang w:val="ru-RU"/>
        </w:rPr>
        <w:t>лексичних</w:t>
      </w:r>
      <w:proofErr w:type="spellEnd"/>
      <w:r w:rsidR="00620319">
        <w:rPr>
          <w:i/>
          <w:iCs/>
          <w:color w:val="000000"/>
          <w:lang w:val="ru-RU"/>
        </w:rPr>
        <w:t xml:space="preserve"> </w:t>
      </w:r>
      <w:proofErr w:type="spellStart"/>
      <w:r w:rsidR="00620319">
        <w:rPr>
          <w:i/>
          <w:iCs/>
          <w:color w:val="000000"/>
          <w:lang w:val="ru-RU"/>
        </w:rPr>
        <w:t>одиниць</w:t>
      </w:r>
      <w:proofErr w:type="spellEnd"/>
      <w:r w:rsidR="003B36EF">
        <w:rPr>
          <w:i/>
          <w:iCs/>
          <w:color w:val="000000"/>
          <w:lang w:val="ru-RU"/>
        </w:rPr>
        <w:t xml:space="preserve"> і </w:t>
      </w:r>
      <w:proofErr w:type="spellStart"/>
      <w:r w:rsidR="003B36EF">
        <w:rPr>
          <w:i/>
          <w:iCs/>
          <w:color w:val="000000"/>
          <w:lang w:val="ru-RU"/>
        </w:rPr>
        <w:t>виразів</w:t>
      </w:r>
      <w:proofErr w:type="spellEnd"/>
      <w:r w:rsidR="00620319">
        <w:rPr>
          <w:i/>
          <w:iCs/>
          <w:color w:val="000000"/>
          <w:lang w:val="ru-RU"/>
        </w:rPr>
        <w:t xml:space="preserve">, а </w:t>
      </w:r>
      <w:proofErr w:type="spellStart"/>
      <w:r w:rsidR="00620319">
        <w:rPr>
          <w:i/>
          <w:iCs/>
          <w:color w:val="000000"/>
          <w:lang w:val="ru-RU"/>
        </w:rPr>
        <w:t>також</w:t>
      </w:r>
      <w:proofErr w:type="spellEnd"/>
      <w:r w:rsidR="00620319">
        <w:rPr>
          <w:i/>
          <w:iCs/>
          <w:color w:val="000000"/>
          <w:lang w:val="ru-RU"/>
        </w:rPr>
        <w:t xml:space="preserve"> </w:t>
      </w:r>
      <w:proofErr w:type="spellStart"/>
      <w:r w:rsidR="00620319">
        <w:rPr>
          <w:i/>
          <w:iCs/>
          <w:color w:val="000000"/>
          <w:lang w:val="ru-RU"/>
        </w:rPr>
        <w:t>написати</w:t>
      </w:r>
      <w:proofErr w:type="spellEnd"/>
      <w:r w:rsidR="0015095B">
        <w:rPr>
          <w:i/>
          <w:iCs/>
          <w:color w:val="000000"/>
          <w:lang w:val="ru-RU"/>
        </w:rPr>
        <w:t xml:space="preserve"> </w:t>
      </w:r>
      <w:proofErr w:type="spellStart"/>
      <w:r w:rsidR="0015095B">
        <w:rPr>
          <w:i/>
          <w:iCs/>
          <w:color w:val="000000"/>
          <w:lang w:val="ru-RU"/>
        </w:rPr>
        <w:t>стислий</w:t>
      </w:r>
      <w:proofErr w:type="spellEnd"/>
      <w:r w:rsidR="0015095B">
        <w:rPr>
          <w:i/>
          <w:iCs/>
          <w:color w:val="000000"/>
          <w:lang w:val="ru-RU"/>
        </w:rPr>
        <w:t xml:space="preserve"> </w:t>
      </w:r>
      <w:proofErr w:type="spellStart"/>
      <w:r w:rsidR="0015095B">
        <w:rPr>
          <w:i/>
          <w:iCs/>
          <w:color w:val="000000"/>
          <w:lang w:val="ru-RU"/>
        </w:rPr>
        <w:t>переказ</w:t>
      </w:r>
      <w:proofErr w:type="spellEnd"/>
      <w:r w:rsidR="0015095B">
        <w:rPr>
          <w:i/>
          <w:iCs/>
          <w:color w:val="000000"/>
          <w:lang w:val="ru-RU"/>
        </w:rPr>
        <w:t xml:space="preserve"> за </w:t>
      </w:r>
      <w:proofErr w:type="spellStart"/>
      <w:r w:rsidR="0015095B">
        <w:rPr>
          <w:i/>
          <w:iCs/>
          <w:color w:val="000000"/>
          <w:lang w:val="ru-RU"/>
        </w:rPr>
        <w:t>прочитаним</w:t>
      </w:r>
      <w:proofErr w:type="spellEnd"/>
      <w:r w:rsidR="0015095B">
        <w:rPr>
          <w:i/>
          <w:iCs/>
          <w:color w:val="000000"/>
          <w:lang w:val="ru-RU"/>
        </w:rPr>
        <w:t xml:space="preserve">. </w:t>
      </w:r>
      <w:proofErr w:type="spellStart"/>
      <w:r w:rsidR="0015095B">
        <w:rPr>
          <w:i/>
          <w:iCs/>
          <w:color w:val="000000"/>
          <w:lang w:val="ru-RU"/>
        </w:rPr>
        <w:t>Здача</w:t>
      </w:r>
      <w:proofErr w:type="spellEnd"/>
      <w:r w:rsidR="0015095B">
        <w:rPr>
          <w:i/>
          <w:iCs/>
          <w:color w:val="000000"/>
          <w:lang w:val="ru-RU"/>
        </w:rPr>
        <w:t xml:space="preserve"> </w:t>
      </w:r>
      <w:proofErr w:type="spellStart"/>
      <w:r w:rsidR="0015095B">
        <w:rPr>
          <w:i/>
          <w:iCs/>
          <w:color w:val="000000"/>
          <w:lang w:val="ru-RU"/>
        </w:rPr>
        <w:t>індивідуального</w:t>
      </w:r>
      <w:proofErr w:type="spellEnd"/>
      <w:r w:rsidR="0015095B">
        <w:rPr>
          <w:i/>
          <w:iCs/>
          <w:color w:val="000000"/>
          <w:lang w:val="ru-RU"/>
        </w:rPr>
        <w:t xml:space="preserve"> </w:t>
      </w:r>
      <w:proofErr w:type="spellStart"/>
      <w:r w:rsidR="0015095B">
        <w:rPr>
          <w:i/>
          <w:iCs/>
          <w:color w:val="000000"/>
          <w:lang w:val="ru-RU"/>
        </w:rPr>
        <w:t>завдання</w:t>
      </w:r>
      <w:proofErr w:type="spellEnd"/>
      <w:r w:rsidR="0015095B">
        <w:rPr>
          <w:i/>
          <w:iCs/>
          <w:color w:val="000000"/>
          <w:lang w:val="ru-RU"/>
        </w:rPr>
        <w:t xml:space="preserve"> </w:t>
      </w:r>
      <w:proofErr w:type="spellStart"/>
      <w:r w:rsidR="0015095B">
        <w:rPr>
          <w:i/>
          <w:iCs/>
          <w:color w:val="000000"/>
          <w:lang w:val="ru-RU"/>
        </w:rPr>
        <w:t>відбувається</w:t>
      </w:r>
      <w:proofErr w:type="spellEnd"/>
      <w:r w:rsidR="0015095B">
        <w:rPr>
          <w:i/>
          <w:iCs/>
          <w:color w:val="000000"/>
          <w:lang w:val="ru-RU"/>
        </w:rPr>
        <w:t xml:space="preserve"> шляхом </w:t>
      </w:r>
      <w:proofErr w:type="spellStart"/>
      <w:r w:rsidR="0015095B">
        <w:rPr>
          <w:i/>
          <w:iCs/>
          <w:color w:val="000000"/>
          <w:lang w:val="ru-RU"/>
        </w:rPr>
        <w:t>усного</w:t>
      </w:r>
      <w:proofErr w:type="spellEnd"/>
      <w:r w:rsidR="0015095B">
        <w:rPr>
          <w:i/>
          <w:iCs/>
          <w:color w:val="000000"/>
          <w:lang w:val="ru-RU"/>
        </w:rPr>
        <w:t xml:space="preserve"> </w:t>
      </w:r>
      <w:proofErr w:type="spellStart"/>
      <w:r w:rsidR="0015095B">
        <w:rPr>
          <w:i/>
          <w:iCs/>
          <w:color w:val="000000"/>
          <w:lang w:val="ru-RU"/>
        </w:rPr>
        <w:t>переказу</w:t>
      </w:r>
      <w:proofErr w:type="spellEnd"/>
      <w:r w:rsidR="0015095B">
        <w:rPr>
          <w:i/>
          <w:iCs/>
          <w:color w:val="000000"/>
          <w:lang w:val="ru-RU"/>
        </w:rPr>
        <w:t xml:space="preserve"> </w:t>
      </w:r>
      <w:proofErr w:type="spellStart"/>
      <w:r w:rsidR="0015095B">
        <w:rPr>
          <w:i/>
          <w:iCs/>
          <w:color w:val="000000"/>
          <w:lang w:val="ru-RU"/>
        </w:rPr>
        <w:t>прочитаного</w:t>
      </w:r>
      <w:proofErr w:type="spellEnd"/>
      <w:r w:rsidR="0015095B">
        <w:rPr>
          <w:i/>
          <w:iCs/>
          <w:color w:val="000000"/>
          <w:lang w:val="ru-RU"/>
        </w:rPr>
        <w:t xml:space="preserve">, </w:t>
      </w:r>
      <w:proofErr w:type="spellStart"/>
      <w:r w:rsidR="0015095B">
        <w:rPr>
          <w:i/>
          <w:iCs/>
          <w:color w:val="000000"/>
          <w:lang w:val="ru-RU"/>
        </w:rPr>
        <w:t>після</w:t>
      </w:r>
      <w:proofErr w:type="spellEnd"/>
      <w:r w:rsidR="0015095B">
        <w:rPr>
          <w:i/>
          <w:iCs/>
          <w:color w:val="000000"/>
          <w:lang w:val="ru-RU"/>
        </w:rPr>
        <w:t xml:space="preserve"> </w:t>
      </w:r>
      <w:proofErr w:type="spellStart"/>
      <w:r w:rsidR="0015095B">
        <w:rPr>
          <w:i/>
          <w:iCs/>
          <w:color w:val="000000"/>
          <w:lang w:val="ru-RU"/>
        </w:rPr>
        <w:t>чого</w:t>
      </w:r>
      <w:proofErr w:type="spellEnd"/>
      <w:r w:rsidR="0015095B">
        <w:rPr>
          <w:i/>
          <w:iCs/>
          <w:color w:val="000000"/>
          <w:lang w:val="ru-RU"/>
        </w:rPr>
        <w:t xml:space="preserve"> проводиться </w:t>
      </w:r>
      <w:proofErr w:type="spellStart"/>
      <w:r w:rsidR="0015095B">
        <w:rPr>
          <w:i/>
          <w:iCs/>
          <w:color w:val="000000"/>
          <w:lang w:val="ru-RU"/>
        </w:rPr>
        <w:t>усне</w:t>
      </w:r>
      <w:proofErr w:type="spellEnd"/>
      <w:r w:rsidR="0015095B">
        <w:rPr>
          <w:i/>
          <w:iCs/>
          <w:color w:val="000000"/>
          <w:lang w:val="ru-RU"/>
        </w:rPr>
        <w:t xml:space="preserve"> </w:t>
      </w:r>
      <w:proofErr w:type="spellStart"/>
      <w:r w:rsidR="0015095B">
        <w:rPr>
          <w:i/>
          <w:iCs/>
          <w:color w:val="000000"/>
          <w:lang w:val="ru-RU"/>
        </w:rPr>
        <w:t>опитування</w:t>
      </w:r>
      <w:proofErr w:type="spellEnd"/>
      <w:r w:rsidR="0015095B">
        <w:rPr>
          <w:i/>
          <w:iCs/>
          <w:color w:val="000000"/>
          <w:lang w:val="ru-RU"/>
        </w:rPr>
        <w:t xml:space="preserve"> </w:t>
      </w:r>
      <w:proofErr w:type="spellStart"/>
      <w:r w:rsidR="0015095B">
        <w:rPr>
          <w:i/>
          <w:iCs/>
          <w:color w:val="000000"/>
          <w:lang w:val="ru-RU"/>
        </w:rPr>
        <w:t>засвоєнної</w:t>
      </w:r>
      <w:proofErr w:type="spellEnd"/>
      <w:r w:rsidR="0015095B">
        <w:rPr>
          <w:i/>
          <w:iCs/>
          <w:color w:val="000000"/>
          <w:lang w:val="ru-RU"/>
        </w:rPr>
        <w:t xml:space="preserve"> </w:t>
      </w:r>
      <w:proofErr w:type="spellStart"/>
      <w:r w:rsidR="0015095B">
        <w:rPr>
          <w:i/>
          <w:iCs/>
          <w:color w:val="000000"/>
          <w:lang w:val="ru-RU"/>
        </w:rPr>
        <w:t>під</w:t>
      </w:r>
      <w:proofErr w:type="spellEnd"/>
      <w:r w:rsidR="0015095B">
        <w:rPr>
          <w:i/>
          <w:iCs/>
          <w:color w:val="000000"/>
          <w:lang w:val="ru-RU"/>
        </w:rPr>
        <w:t xml:space="preserve"> час </w:t>
      </w:r>
      <w:proofErr w:type="spellStart"/>
      <w:r w:rsidR="0015095B">
        <w:rPr>
          <w:i/>
          <w:iCs/>
          <w:color w:val="000000"/>
          <w:lang w:val="ru-RU"/>
        </w:rPr>
        <w:t>читання</w:t>
      </w:r>
      <w:proofErr w:type="spellEnd"/>
      <w:r w:rsidR="0015095B">
        <w:rPr>
          <w:i/>
          <w:iCs/>
          <w:color w:val="000000"/>
          <w:lang w:val="ru-RU"/>
        </w:rPr>
        <w:t xml:space="preserve"> лексики. </w:t>
      </w:r>
      <w:proofErr w:type="spellStart"/>
      <w:r w:rsidR="0015095B">
        <w:rPr>
          <w:i/>
          <w:iCs/>
          <w:color w:val="000000"/>
          <w:lang w:val="ru-RU"/>
        </w:rPr>
        <w:t>Індивідуальне</w:t>
      </w:r>
      <w:proofErr w:type="spellEnd"/>
      <w:r w:rsidR="0015095B">
        <w:rPr>
          <w:i/>
          <w:iCs/>
          <w:color w:val="000000"/>
          <w:lang w:val="ru-RU"/>
        </w:rPr>
        <w:t xml:space="preserve"> </w:t>
      </w:r>
      <w:proofErr w:type="spellStart"/>
      <w:r w:rsidR="0015095B">
        <w:rPr>
          <w:i/>
          <w:iCs/>
          <w:color w:val="000000"/>
          <w:lang w:val="ru-RU"/>
        </w:rPr>
        <w:t>завдання</w:t>
      </w:r>
      <w:proofErr w:type="spellEnd"/>
      <w:r w:rsidR="0015095B">
        <w:rPr>
          <w:i/>
          <w:iCs/>
          <w:color w:val="000000"/>
          <w:lang w:val="ru-RU"/>
        </w:rPr>
        <w:t xml:space="preserve"> </w:t>
      </w:r>
      <w:proofErr w:type="spellStart"/>
      <w:r w:rsidR="0015095B">
        <w:rPr>
          <w:i/>
          <w:iCs/>
          <w:color w:val="000000"/>
          <w:lang w:val="ru-RU"/>
        </w:rPr>
        <w:t>оцінюється</w:t>
      </w:r>
      <w:proofErr w:type="spellEnd"/>
      <w:r w:rsidR="0015095B">
        <w:rPr>
          <w:i/>
          <w:iCs/>
          <w:color w:val="000000"/>
          <w:lang w:val="ru-RU"/>
        </w:rPr>
        <w:t xml:space="preserve"> в 20 балів.</w:t>
      </w:r>
    </w:p>
    <w:p w:rsidR="0015095B" w:rsidRDefault="0015095B" w:rsidP="00E05D39">
      <w:pPr>
        <w:jc w:val="both"/>
        <w:rPr>
          <w:i/>
          <w:iCs/>
          <w:color w:val="000000"/>
          <w:lang w:val="ru-RU"/>
        </w:rPr>
      </w:pPr>
      <w:proofErr w:type="spellStart"/>
      <w:r>
        <w:rPr>
          <w:i/>
          <w:iCs/>
          <w:color w:val="000000"/>
          <w:lang w:val="ru-RU"/>
        </w:rPr>
        <w:t>Захист</w:t>
      </w:r>
      <w:proofErr w:type="spellEnd"/>
      <w:r>
        <w:rPr>
          <w:i/>
          <w:iCs/>
          <w:color w:val="000000"/>
          <w:lang w:val="ru-RU"/>
        </w:rPr>
        <w:t xml:space="preserve"> </w:t>
      </w:r>
      <w:proofErr w:type="spellStart"/>
      <w:r>
        <w:rPr>
          <w:i/>
          <w:iCs/>
          <w:color w:val="000000"/>
          <w:lang w:val="ru-RU"/>
        </w:rPr>
        <w:t>індивідуального</w:t>
      </w:r>
      <w:proofErr w:type="spellEnd"/>
      <w:r>
        <w:rPr>
          <w:i/>
          <w:iCs/>
          <w:color w:val="000000"/>
          <w:lang w:val="ru-RU"/>
        </w:rPr>
        <w:t xml:space="preserve"> </w:t>
      </w:r>
      <w:proofErr w:type="spellStart"/>
      <w:r>
        <w:rPr>
          <w:i/>
          <w:iCs/>
          <w:color w:val="000000"/>
          <w:lang w:val="ru-RU"/>
        </w:rPr>
        <w:t>завдання</w:t>
      </w:r>
      <w:proofErr w:type="spellEnd"/>
      <w:r>
        <w:rPr>
          <w:i/>
          <w:iCs/>
          <w:color w:val="000000"/>
          <w:lang w:val="ru-RU"/>
        </w:rPr>
        <w:t xml:space="preserve"> </w:t>
      </w:r>
      <w:proofErr w:type="spellStart"/>
      <w:r>
        <w:rPr>
          <w:i/>
          <w:iCs/>
          <w:color w:val="000000"/>
          <w:lang w:val="ru-RU"/>
        </w:rPr>
        <w:t>відбувається</w:t>
      </w:r>
      <w:proofErr w:type="spellEnd"/>
      <w:r>
        <w:rPr>
          <w:i/>
          <w:iCs/>
          <w:color w:val="000000"/>
          <w:lang w:val="ru-RU"/>
        </w:rPr>
        <w:t xml:space="preserve"> </w:t>
      </w:r>
      <w:r w:rsidR="00AF51A8">
        <w:rPr>
          <w:i/>
          <w:iCs/>
          <w:color w:val="000000"/>
          <w:lang w:val="ru-RU"/>
        </w:rPr>
        <w:t xml:space="preserve">на </w:t>
      </w:r>
      <w:proofErr w:type="spellStart"/>
      <w:r w:rsidR="00AF51A8">
        <w:rPr>
          <w:i/>
          <w:iCs/>
          <w:color w:val="000000"/>
          <w:lang w:val="ru-RU"/>
        </w:rPr>
        <w:t>тижнях</w:t>
      </w:r>
      <w:proofErr w:type="spellEnd"/>
      <w:r w:rsidR="00AF51A8">
        <w:rPr>
          <w:i/>
          <w:iCs/>
          <w:color w:val="000000"/>
          <w:lang w:val="ru-RU"/>
        </w:rPr>
        <w:t xml:space="preserve"> </w:t>
      </w:r>
      <w:proofErr w:type="spellStart"/>
      <w:r w:rsidR="00AF51A8">
        <w:rPr>
          <w:i/>
          <w:iCs/>
          <w:color w:val="000000"/>
          <w:lang w:val="ru-RU"/>
        </w:rPr>
        <w:t>проведення</w:t>
      </w:r>
      <w:proofErr w:type="spellEnd"/>
      <w:r w:rsidR="00AF51A8">
        <w:rPr>
          <w:i/>
          <w:iCs/>
          <w:color w:val="000000"/>
          <w:lang w:val="ru-RU"/>
        </w:rPr>
        <w:t xml:space="preserve"> модульного контролю. </w:t>
      </w:r>
      <w:proofErr w:type="spellStart"/>
      <w:r w:rsidR="00AF51A8">
        <w:rPr>
          <w:i/>
          <w:iCs/>
          <w:color w:val="000000"/>
          <w:lang w:val="ru-RU"/>
        </w:rPr>
        <w:t>Оцінка</w:t>
      </w:r>
      <w:proofErr w:type="spellEnd"/>
      <w:r w:rsidR="00AF51A8">
        <w:rPr>
          <w:i/>
          <w:iCs/>
          <w:color w:val="000000"/>
          <w:lang w:val="ru-RU"/>
        </w:rPr>
        <w:t xml:space="preserve"> за </w:t>
      </w:r>
      <w:proofErr w:type="spellStart"/>
      <w:r w:rsidR="00AF51A8">
        <w:rPr>
          <w:i/>
          <w:iCs/>
          <w:color w:val="000000"/>
          <w:lang w:val="ru-RU"/>
        </w:rPr>
        <w:t>даний</w:t>
      </w:r>
      <w:proofErr w:type="spellEnd"/>
      <w:r w:rsidR="00AF51A8">
        <w:rPr>
          <w:i/>
          <w:iCs/>
          <w:color w:val="000000"/>
          <w:lang w:val="ru-RU"/>
        </w:rPr>
        <w:t xml:space="preserve"> вид </w:t>
      </w:r>
      <w:proofErr w:type="spellStart"/>
      <w:r w:rsidR="00AF51A8">
        <w:rPr>
          <w:i/>
          <w:iCs/>
          <w:color w:val="000000"/>
          <w:lang w:val="ru-RU"/>
        </w:rPr>
        <w:t>роботи</w:t>
      </w:r>
      <w:proofErr w:type="spellEnd"/>
      <w:r w:rsidR="00AF51A8">
        <w:rPr>
          <w:i/>
          <w:iCs/>
          <w:color w:val="000000"/>
          <w:lang w:val="ru-RU"/>
        </w:rPr>
        <w:t xml:space="preserve"> </w:t>
      </w:r>
      <w:proofErr w:type="spellStart"/>
      <w:r w:rsidR="00AF51A8">
        <w:rPr>
          <w:i/>
          <w:iCs/>
          <w:color w:val="000000"/>
          <w:lang w:val="ru-RU"/>
        </w:rPr>
        <w:t>виставляється</w:t>
      </w:r>
      <w:proofErr w:type="spellEnd"/>
      <w:r w:rsidR="00AF51A8">
        <w:rPr>
          <w:i/>
          <w:iCs/>
          <w:color w:val="000000"/>
          <w:lang w:val="ru-RU"/>
        </w:rPr>
        <w:t xml:space="preserve"> </w:t>
      </w:r>
      <w:proofErr w:type="spellStart"/>
      <w:r w:rsidR="00AF51A8">
        <w:rPr>
          <w:i/>
          <w:iCs/>
          <w:color w:val="000000"/>
          <w:lang w:val="ru-RU"/>
        </w:rPr>
        <w:t>наприкінці</w:t>
      </w:r>
      <w:proofErr w:type="spellEnd"/>
      <w:r w:rsidR="00AF51A8">
        <w:rPr>
          <w:i/>
          <w:iCs/>
          <w:color w:val="000000"/>
          <w:lang w:val="ru-RU"/>
        </w:rPr>
        <w:t xml:space="preserve"> </w:t>
      </w:r>
      <w:proofErr w:type="spellStart"/>
      <w:r w:rsidR="00AF51A8">
        <w:rPr>
          <w:i/>
          <w:iCs/>
          <w:color w:val="000000"/>
          <w:lang w:val="ru-RU"/>
        </w:rPr>
        <w:t>навчального</w:t>
      </w:r>
      <w:proofErr w:type="spellEnd"/>
      <w:r w:rsidR="00AF51A8">
        <w:rPr>
          <w:i/>
          <w:iCs/>
          <w:color w:val="000000"/>
          <w:lang w:val="ru-RU"/>
        </w:rPr>
        <w:t xml:space="preserve"> семестру.</w:t>
      </w:r>
    </w:p>
    <w:p w:rsidR="0015095B" w:rsidRDefault="0015095B" w:rsidP="00E05D39">
      <w:pPr>
        <w:jc w:val="both"/>
        <w:rPr>
          <w:i/>
          <w:iCs/>
          <w:color w:val="000000"/>
          <w:lang w:val="ru-RU"/>
        </w:rPr>
      </w:pPr>
    </w:p>
    <w:p w:rsidR="00FC57E5" w:rsidRPr="00676F1A" w:rsidRDefault="00FC57E5" w:rsidP="00FC57E5">
      <w:pPr>
        <w:jc w:val="both"/>
        <w:rPr>
          <w:b/>
          <w:bCs/>
          <w:i/>
          <w:iCs/>
          <w:color w:val="000000"/>
          <w:u w:val="single"/>
          <w:lang w:val="ru-RU"/>
        </w:rPr>
      </w:pPr>
      <w:r w:rsidRPr="00E148C2">
        <w:rPr>
          <w:b/>
          <w:bCs/>
          <w:i/>
          <w:iCs/>
          <w:color w:val="000000"/>
          <w:u w:val="single"/>
          <w:lang w:val="uk-UA"/>
        </w:rPr>
        <w:t>П</w:t>
      </w:r>
      <w:r w:rsidR="00E148C2" w:rsidRPr="00E148C2">
        <w:rPr>
          <w:b/>
          <w:bCs/>
          <w:i/>
          <w:iCs/>
          <w:color w:val="000000"/>
          <w:u w:val="single"/>
          <w:lang w:val="uk-UA"/>
        </w:rPr>
        <w:t>ідсумкові контрольні заходи</w:t>
      </w:r>
      <w:r w:rsidR="00E148C2" w:rsidRPr="00E148C2">
        <w:rPr>
          <w:b/>
          <w:bCs/>
          <w:i/>
          <w:iCs/>
          <w:color w:val="000000"/>
          <w:u w:val="single"/>
          <w:lang w:val="ru-RU"/>
        </w:rPr>
        <w:t>:</w:t>
      </w:r>
    </w:p>
    <w:p w:rsidR="00881506" w:rsidRDefault="008D7F14" w:rsidP="00FC57E5">
      <w:pPr>
        <w:jc w:val="both"/>
        <w:rPr>
          <w:i/>
          <w:iCs/>
          <w:color w:val="000000"/>
          <w:lang w:val="uk-UA"/>
        </w:rPr>
      </w:pPr>
      <w:r>
        <w:rPr>
          <w:rFonts w:eastAsia="Times New Roman"/>
          <w:b/>
          <w:i/>
          <w:lang w:val="uk-UA"/>
        </w:rPr>
        <w:t>Усна</w:t>
      </w:r>
      <w:r w:rsidR="00AF51A8" w:rsidRPr="00AF51A8">
        <w:rPr>
          <w:rFonts w:eastAsia="Times New Roman"/>
          <w:b/>
          <w:i/>
          <w:lang w:val="uk-UA"/>
        </w:rPr>
        <w:t xml:space="preserve"> відповідь на іспиті</w:t>
      </w:r>
      <w:r w:rsidR="00AF51A8">
        <w:rPr>
          <w:rFonts w:eastAsia="Times New Roman"/>
          <w:lang w:val="uk-UA"/>
        </w:rPr>
        <w:t xml:space="preserve"> </w:t>
      </w:r>
      <w:r w:rsidRPr="008D7F14">
        <w:rPr>
          <w:rFonts w:eastAsia="Times New Roman"/>
          <w:b/>
          <w:i/>
          <w:lang w:val="uk-UA"/>
        </w:rPr>
        <w:t>(лексична частина</w:t>
      </w:r>
      <w:r w:rsidR="00AF51A8" w:rsidRPr="008D7F14">
        <w:rPr>
          <w:b/>
          <w:i/>
          <w:iCs/>
          <w:color w:val="000000"/>
          <w:lang w:val="uk-UA"/>
        </w:rPr>
        <w:t>)</w:t>
      </w:r>
      <w:r w:rsidR="00AF51A8">
        <w:rPr>
          <w:i/>
          <w:iCs/>
          <w:color w:val="000000"/>
          <w:lang w:val="uk-UA"/>
        </w:rPr>
        <w:t xml:space="preserve"> передбачає висвітлення розмовної теми з</w:t>
      </w:r>
      <w:r>
        <w:rPr>
          <w:i/>
          <w:iCs/>
          <w:color w:val="000000"/>
          <w:lang w:val="uk-UA"/>
        </w:rPr>
        <w:t>а пройденим лексичним матеріалом</w:t>
      </w:r>
      <w:r w:rsidR="00AF51A8">
        <w:rPr>
          <w:i/>
          <w:iCs/>
          <w:color w:val="000000"/>
          <w:lang w:val="uk-UA"/>
        </w:rPr>
        <w:t xml:space="preserve"> (</w:t>
      </w:r>
      <w:r w:rsidR="00AF51A8">
        <w:rPr>
          <w:i/>
          <w:iCs/>
          <w:color w:val="000000"/>
        </w:rPr>
        <w:t>max</w:t>
      </w:r>
      <w:r>
        <w:rPr>
          <w:i/>
          <w:iCs/>
          <w:color w:val="000000"/>
          <w:lang w:val="uk-UA"/>
        </w:rPr>
        <w:t xml:space="preserve"> 10</w:t>
      </w:r>
      <w:r w:rsidR="00AF51A8" w:rsidRPr="007B5660">
        <w:rPr>
          <w:i/>
          <w:iCs/>
          <w:color w:val="000000"/>
          <w:lang w:val="uk-UA"/>
        </w:rPr>
        <w:t xml:space="preserve"> </w:t>
      </w:r>
      <w:r>
        <w:rPr>
          <w:i/>
          <w:iCs/>
          <w:color w:val="000000"/>
          <w:lang w:val="uk-UA"/>
        </w:rPr>
        <w:t xml:space="preserve">балів). </w:t>
      </w:r>
      <w:r w:rsidR="00AF51A8">
        <w:rPr>
          <w:i/>
          <w:iCs/>
          <w:color w:val="000000"/>
          <w:lang w:val="uk-UA"/>
        </w:rPr>
        <w:t xml:space="preserve">Перелік питань </w:t>
      </w:r>
      <w:r>
        <w:rPr>
          <w:i/>
          <w:iCs/>
          <w:color w:val="000000"/>
          <w:lang w:val="uk-UA"/>
        </w:rPr>
        <w:t>до іспиту студент отримає на останньому модульному тижні семестру.</w:t>
      </w:r>
    </w:p>
    <w:p w:rsidR="008D7F14" w:rsidRDefault="008D7F14" w:rsidP="00FC57E5">
      <w:pPr>
        <w:jc w:val="both"/>
        <w:rPr>
          <w:i/>
          <w:iCs/>
          <w:color w:val="000000"/>
          <w:lang w:val="uk-UA"/>
        </w:rPr>
      </w:pPr>
    </w:p>
    <w:p w:rsidR="008D7F14" w:rsidRDefault="008D7F14" w:rsidP="00FC57E5">
      <w:pPr>
        <w:jc w:val="both"/>
        <w:rPr>
          <w:i/>
          <w:iCs/>
          <w:color w:val="000000"/>
          <w:lang w:val="uk-UA"/>
        </w:rPr>
      </w:pPr>
    </w:p>
    <w:p w:rsidR="00577A1B" w:rsidRPr="00EF5BEC" w:rsidRDefault="00577A1B" w:rsidP="00577A1B">
      <w:pPr>
        <w:spacing w:after="120"/>
        <w:jc w:val="center"/>
        <w:rPr>
          <w:b/>
          <w:bCs/>
          <w:lang w:val="uk-UA"/>
        </w:rPr>
      </w:pPr>
      <w:r w:rsidRPr="00EF5BEC">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1874DD" w:rsidRPr="00EF5BEC">
        <w:trPr>
          <w:cantSplit/>
          <w:trHeight w:val="205"/>
          <w:jc w:val="center"/>
        </w:trPr>
        <w:tc>
          <w:tcPr>
            <w:tcW w:w="1500" w:type="dxa"/>
            <w:vMerge w:val="restart"/>
          </w:tcPr>
          <w:p w:rsidR="00577A1B" w:rsidRPr="00EF5BEC" w:rsidRDefault="00577A1B" w:rsidP="00AD356A">
            <w:pPr>
              <w:pStyle w:val="2"/>
              <w:spacing w:before="0"/>
              <w:jc w:val="center"/>
              <w:rPr>
                <w:rFonts w:ascii="Times New Roman" w:hAnsi="Times New Roman" w:cs="Times New Roman"/>
                <w:color w:val="auto"/>
                <w:sz w:val="24"/>
                <w:szCs w:val="24"/>
                <w:lang w:val="uk-UA"/>
              </w:rPr>
            </w:pPr>
            <w:r w:rsidRPr="00EF5BEC">
              <w:rPr>
                <w:rFonts w:ascii="Times New Roman" w:hAnsi="Times New Roman" w:cs="Times New Roman"/>
                <w:caps/>
                <w:color w:val="auto"/>
                <w:sz w:val="24"/>
                <w:szCs w:val="24"/>
                <w:lang w:val="uk-UA"/>
              </w:rPr>
              <w:t>З</w:t>
            </w:r>
            <w:r w:rsidRPr="00EF5BEC">
              <w:rPr>
                <w:rFonts w:ascii="Times New Roman" w:hAnsi="Times New Roman" w:cs="Times New Roman"/>
                <w:color w:val="auto"/>
                <w:sz w:val="24"/>
                <w:szCs w:val="24"/>
                <w:lang w:val="uk-UA"/>
              </w:rPr>
              <w:t>а шкалою</w:t>
            </w:r>
          </w:p>
          <w:p w:rsidR="00577A1B" w:rsidRPr="00EF5BEC" w:rsidRDefault="00577A1B" w:rsidP="00AD356A">
            <w:pPr>
              <w:pStyle w:val="6"/>
              <w:spacing w:before="0"/>
              <w:jc w:val="center"/>
              <w:rPr>
                <w:rFonts w:ascii="Times New Roman" w:hAnsi="Times New Roman" w:cs="Times New Roman"/>
                <w:color w:val="auto"/>
                <w:lang w:val="uk-UA"/>
              </w:rPr>
            </w:pPr>
            <w:r w:rsidRPr="00EF5BEC">
              <w:rPr>
                <w:rFonts w:ascii="Times New Roman" w:hAnsi="Times New Roman" w:cs="Times New Roman"/>
                <w:color w:val="auto"/>
                <w:lang w:val="uk-UA"/>
              </w:rPr>
              <w:t>ECTS</w:t>
            </w:r>
          </w:p>
        </w:tc>
        <w:tc>
          <w:tcPr>
            <w:tcW w:w="4253" w:type="dxa"/>
            <w:vMerge w:val="restart"/>
          </w:tcPr>
          <w:p w:rsidR="00577A1B" w:rsidRPr="00EF5BEC" w:rsidRDefault="00577A1B" w:rsidP="001874DD">
            <w:pPr>
              <w:pStyle w:val="5"/>
              <w:spacing w:before="0"/>
              <w:ind w:right="-108"/>
              <w:jc w:val="center"/>
              <w:rPr>
                <w:rFonts w:ascii="Times New Roman" w:hAnsi="Times New Roman" w:cs="Times New Roman"/>
                <w:color w:val="auto"/>
                <w:lang w:val="uk-UA"/>
              </w:rPr>
            </w:pPr>
            <w:r w:rsidRPr="00EF5BEC">
              <w:rPr>
                <w:rFonts w:ascii="Times New Roman" w:hAnsi="Times New Roman" w:cs="Times New Roman"/>
                <w:color w:val="auto"/>
                <w:lang w:val="uk-UA"/>
              </w:rPr>
              <w:t>За шкалою</w:t>
            </w:r>
            <w:r w:rsidR="001874DD" w:rsidRPr="00EF5BEC">
              <w:rPr>
                <w:rFonts w:ascii="Times New Roman" w:hAnsi="Times New Roman" w:cs="Times New Roman"/>
                <w:color w:val="auto"/>
                <w:lang w:val="uk-UA"/>
              </w:rPr>
              <w:t xml:space="preserve"> </w:t>
            </w:r>
            <w:r w:rsidRPr="00EF5BEC">
              <w:rPr>
                <w:rFonts w:ascii="Times New Roman" w:hAnsi="Times New Roman" w:cs="Times New Roman"/>
                <w:color w:val="auto"/>
                <w:lang w:val="uk-UA"/>
              </w:rPr>
              <w:t>університету</w:t>
            </w:r>
          </w:p>
        </w:tc>
        <w:tc>
          <w:tcPr>
            <w:tcW w:w="3999" w:type="dxa"/>
            <w:gridSpan w:val="2"/>
          </w:tcPr>
          <w:p w:rsidR="00577A1B" w:rsidRPr="00EF5BEC" w:rsidRDefault="00577A1B" w:rsidP="00AD356A">
            <w:pPr>
              <w:pStyle w:val="3"/>
              <w:tabs>
                <w:tab w:val="num" w:pos="0"/>
              </w:tabs>
              <w:jc w:val="center"/>
              <w:rPr>
                <w:rFonts w:ascii="Times New Roman" w:hAnsi="Times New Roman" w:cs="Times New Roman"/>
                <w:color w:val="auto"/>
                <w:lang w:val="uk-UA"/>
              </w:rPr>
            </w:pPr>
            <w:r w:rsidRPr="00EF5BEC">
              <w:rPr>
                <w:rFonts w:ascii="Times New Roman" w:hAnsi="Times New Roman" w:cs="Times New Roman"/>
                <w:color w:val="auto"/>
                <w:lang w:val="uk-UA"/>
              </w:rPr>
              <w:t>За національною шкалою</w:t>
            </w:r>
          </w:p>
        </w:tc>
      </w:tr>
      <w:tr w:rsidR="001874DD" w:rsidRPr="00EF5BEC">
        <w:trPr>
          <w:cantSplit/>
          <w:trHeight w:val="58"/>
          <w:jc w:val="center"/>
        </w:trPr>
        <w:tc>
          <w:tcPr>
            <w:tcW w:w="1500" w:type="dxa"/>
            <w:vMerge/>
          </w:tcPr>
          <w:p w:rsidR="00577A1B" w:rsidRPr="00EF5BEC" w:rsidRDefault="00577A1B" w:rsidP="00AD356A">
            <w:pPr>
              <w:pStyle w:val="2"/>
              <w:rPr>
                <w:rFonts w:ascii="Times New Roman" w:hAnsi="Times New Roman" w:cs="Times New Roman"/>
                <w:color w:val="auto"/>
                <w:sz w:val="24"/>
                <w:szCs w:val="24"/>
                <w:lang w:val="uk-UA"/>
              </w:rPr>
            </w:pPr>
          </w:p>
        </w:tc>
        <w:tc>
          <w:tcPr>
            <w:tcW w:w="4253" w:type="dxa"/>
            <w:vMerge/>
          </w:tcPr>
          <w:p w:rsidR="00577A1B" w:rsidRPr="00EF5BEC" w:rsidRDefault="00577A1B" w:rsidP="00AD356A">
            <w:pPr>
              <w:pStyle w:val="5"/>
              <w:rPr>
                <w:rFonts w:ascii="Times New Roman" w:hAnsi="Times New Roman" w:cs="Times New Roman"/>
                <w:color w:val="auto"/>
                <w:lang w:val="uk-UA"/>
              </w:rPr>
            </w:pPr>
          </w:p>
        </w:tc>
        <w:tc>
          <w:tcPr>
            <w:tcW w:w="2126"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Екзамен</w:t>
            </w:r>
          </w:p>
        </w:tc>
        <w:tc>
          <w:tcPr>
            <w:tcW w:w="1873"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Залік</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A</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90 – 100 (відмінно)</w:t>
            </w:r>
          </w:p>
        </w:tc>
        <w:tc>
          <w:tcPr>
            <w:tcW w:w="2126" w:type="dxa"/>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5 (відмінно)</w:t>
            </w:r>
          </w:p>
        </w:tc>
        <w:tc>
          <w:tcPr>
            <w:tcW w:w="1873" w:type="dxa"/>
            <w:vMerge w:val="restart"/>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Зараховано</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B</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85 – 89 (дуже добре)</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4 (добре)</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C</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75 – 84 (добре)</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D</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 xml:space="preserve">70 – 74 (задовільно) </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3 (задовільно)</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E</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60 – 69 (достатньо)</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FX</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2 (незадовільно)</w:t>
            </w:r>
          </w:p>
          <w:p w:rsidR="00577A1B" w:rsidRPr="00EF5BEC" w:rsidRDefault="00577A1B" w:rsidP="00AD356A">
            <w:pPr>
              <w:ind w:right="-54"/>
              <w:jc w:val="center"/>
              <w:rPr>
                <w:spacing w:val="-2"/>
                <w:lang w:val="uk-UA"/>
              </w:rPr>
            </w:pPr>
          </w:p>
          <w:p w:rsidR="00577A1B" w:rsidRPr="00EF5BEC" w:rsidRDefault="00577A1B" w:rsidP="00AD356A">
            <w:pPr>
              <w:ind w:right="-54"/>
              <w:jc w:val="center"/>
              <w:rPr>
                <w:spacing w:val="-2"/>
                <w:lang w:val="uk-UA"/>
              </w:rPr>
            </w:pPr>
          </w:p>
        </w:tc>
        <w:tc>
          <w:tcPr>
            <w:tcW w:w="1873" w:type="dxa"/>
            <w:vMerge w:val="restart"/>
            <w:vAlign w:val="center"/>
          </w:tcPr>
          <w:p w:rsidR="00577A1B" w:rsidRPr="00EF5BEC" w:rsidRDefault="00577A1B" w:rsidP="001874DD">
            <w:pPr>
              <w:ind w:right="-54"/>
              <w:rPr>
                <w:spacing w:val="-2"/>
                <w:lang w:val="uk-UA"/>
              </w:rPr>
            </w:pPr>
            <w:r w:rsidRPr="00EF5BEC">
              <w:rPr>
                <w:spacing w:val="-2"/>
                <w:lang w:val="uk-UA"/>
              </w:rPr>
              <w:t>Не зараховано</w:t>
            </w:r>
          </w:p>
        </w:tc>
      </w:tr>
      <w:tr w:rsidR="001874DD" w:rsidRPr="007D01D6">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bl>
    <w:p w:rsidR="00566A39" w:rsidRDefault="00566A39" w:rsidP="00C47911">
      <w:pPr>
        <w:rPr>
          <w:b/>
          <w:bCs/>
          <w:color w:val="000000"/>
          <w:sz w:val="28"/>
          <w:szCs w:val="28"/>
          <w:lang w:val="uk-UA"/>
        </w:rPr>
      </w:pPr>
    </w:p>
    <w:p w:rsidR="009411B6" w:rsidRDefault="009411B6" w:rsidP="00C47911">
      <w:pPr>
        <w:rPr>
          <w:b/>
          <w:bCs/>
          <w:color w:val="000000"/>
          <w:sz w:val="28"/>
          <w:szCs w:val="28"/>
          <w:lang w:val="uk-UA"/>
        </w:rPr>
      </w:pPr>
    </w:p>
    <w:p w:rsidR="008D7F14" w:rsidRDefault="008D7F14" w:rsidP="00D87B34">
      <w:pPr>
        <w:jc w:val="center"/>
        <w:rPr>
          <w:b/>
          <w:bCs/>
          <w:color w:val="000000"/>
          <w:sz w:val="28"/>
          <w:szCs w:val="28"/>
          <w:lang w:val="uk-UA"/>
        </w:rPr>
      </w:pPr>
    </w:p>
    <w:p w:rsidR="00866010" w:rsidRDefault="00866010" w:rsidP="00D87B34">
      <w:pPr>
        <w:jc w:val="center"/>
        <w:rPr>
          <w:b/>
          <w:bCs/>
          <w:color w:val="000000"/>
          <w:sz w:val="28"/>
          <w:szCs w:val="28"/>
          <w:lang w:val="uk-UA"/>
        </w:rPr>
      </w:pPr>
    </w:p>
    <w:p w:rsidR="00866010" w:rsidRDefault="00866010" w:rsidP="00D87B34">
      <w:pPr>
        <w:jc w:val="center"/>
        <w:rPr>
          <w:b/>
          <w:bCs/>
          <w:color w:val="000000"/>
          <w:sz w:val="28"/>
          <w:szCs w:val="28"/>
          <w:lang w:val="uk-UA"/>
        </w:rPr>
      </w:pPr>
    </w:p>
    <w:p w:rsidR="00866010" w:rsidRDefault="00866010" w:rsidP="00D87B34">
      <w:pPr>
        <w:jc w:val="center"/>
        <w:rPr>
          <w:b/>
          <w:bCs/>
          <w:color w:val="000000"/>
          <w:sz w:val="28"/>
          <w:szCs w:val="28"/>
          <w:lang w:val="uk-UA"/>
        </w:rPr>
      </w:pPr>
    </w:p>
    <w:p w:rsidR="008D7F14" w:rsidRDefault="008D7F14" w:rsidP="00D87B34">
      <w:pPr>
        <w:jc w:val="center"/>
        <w:rPr>
          <w:b/>
          <w:bCs/>
          <w:color w:val="000000"/>
          <w:sz w:val="28"/>
          <w:szCs w:val="28"/>
          <w:lang w:val="uk-UA"/>
        </w:rPr>
      </w:pPr>
    </w:p>
    <w:p w:rsidR="00BD552C" w:rsidRDefault="00577A1B" w:rsidP="00D87B34">
      <w:pPr>
        <w:jc w:val="center"/>
        <w:rPr>
          <w:b/>
          <w:bCs/>
          <w:color w:val="000000"/>
          <w:sz w:val="28"/>
          <w:szCs w:val="28"/>
          <w:lang w:val="uk-UA"/>
        </w:rPr>
      </w:pPr>
      <w:r w:rsidRPr="00EF5BEC">
        <w:rPr>
          <w:b/>
          <w:bCs/>
          <w:color w:val="000000"/>
          <w:sz w:val="28"/>
          <w:szCs w:val="28"/>
          <w:lang w:val="uk-UA"/>
        </w:rPr>
        <w:lastRenderedPageBreak/>
        <w:t>РОЗКЛАД КУРСУ ЗА ТЕМАМИ</w:t>
      </w:r>
      <w:r w:rsidR="00C81538" w:rsidRPr="00EF5BEC">
        <w:rPr>
          <w:b/>
          <w:bCs/>
          <w:color w:val="000000"/>
          <w:sz w:val="28"/>
          <w:szCs w:val="28"/>
          <w:lang w:val="uk-UA"/>
        </w:rPr>
        <w:t xml:space="preserve"> І </w:t>
      </w:r>
      <w:r w:rsidR="00D87B34">
        <w:rPr>
          <w:b/>
          <w:bCs/>
          <w:color w:val="000000"/>
          <w:sz w:val="28"/>
          <w:szCs w:val="28"/>
          <w:lang w:val="uk-UA"/>
        </w:rPr>
        <w:t>КОНТРОЛЬНІ ЗАВДАННЯ</w:t>
      </w:r>
    </w:p>
    <w:p w:rsidR="00D87B34" w:rsidRDefault="00D87B34" w:rsidP="00D87B34">
      <w:pPr>
        <w:jc w:val="center"/>
        <w:rPr>
          <w:b/>
          <w:bCs/>
          <w:color w:val="000000"/>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36"/>
        <w:gridCol w:w="3172"/>
        <w:gridCol w:w="4230"/>
        <w:gridCol w:w="1275"/>
      </w:tblGrid>
      <w:tr w:rsidR="000E3AEE" w:rsidRPr="000E3AEE" w:rsidTr="00AA05A6">
        <w:tc>
          <w:tcPr>
            <w:tcW w:w="1436" w:type="dxa"/>
            <w:shd w:val="clear" w:color="auto" w:fill="auto"/>
          </w:tcPr>
          <w:p w:rsidR="00287991" w:rsidRPr="000E3AEE" w:rsidRDefault="00287991" w:rsidP="000E3AEE">
            <w:pPr>
              <w:jc w:val="center"/>
              <w:rPr>
                <w:b/>
                <w:bCs/>
                <w:color w:val="000000"/>
                <w:lang w:val="uk-UA"/>
              </w:rPr>
            </w:pPr>
            <w:r w:rsidRPr="000E3AEE">
              <w:rPr>
                <w:b/>
                <w:bCs/>
                <w:color w:val="000000"/>
                <w:lang w:val="uk-UA"/>
              </w:rPr>
              <w:t>Тиждень</w:t>
            </w:r>
          </w:p>
          <w:p w:rsidR="00287991" w:rsidRPr="000E3AEE" w:rsidRDefault="008C7825" w:rsidP="000E3AEE">
            <w:pPr>
              <w:jc w:val="center"/>
              <w:rPr>
                <w:b/>
                <w:bCs/>
                <w:color w:val="000000"/>
                <w:lang w:val="uk-UA"/>
              </w:rPr>
            </w:pPr>
            <w:r>
              <w:rPr>
                <w:b/>
                <w:bCs/>
                <w:color w:val="000000"/>
                <w:lang w:val="uk-UA"/>
              </w:rPr>
              <w:t xml:space="preserve"> і вид занять</w:t>
            </w:r>
          </w:p>
        </w:tc>
        <w:tc>
          <w:tcPr>
            <w:tcW w:w="3172" w:type="dxa"/>
            <w:shd w:val="clear" w:color="auto" w:fill="auto"/>
          </w:tcPr>
          <w:p w:rsidR="00287991" w:rsidRPr="000E3AEE" w:rsidRDefault="008C7825" w:rsidP="000E3AEE">
            <w:pPr>
              <w:jc w:val="center"/>
              <w:rPr>
                <w:b/>
                <w:bCs/>
                <w:color w:val="000000"/>
                <w:lang w:val="uk-UA"/>
              </w:rPr>
            </w:pPr>
            <w:r>
              <w:rPr>
                <w:b/>
                <w:bCs/>
                <w:color w:val="000000"/>
                <w:lang w:val="uk-UA"/>
              </w:rPr>
              <w:t>Теми</w:t>
            </w:r>
            <w:r w:rsidR="00287991" w:rsidRPr="000E3AEE">
              <w:rPr>
                <w:b/>
                <w:bCs/>
                <w:color w:val="000000"/>
                <w:lang w:val="uk-UA"/>
              </w:rPr>
              <w:t xml:space="preserve"> </w:t>
            </w:r>
            <w:r>
              <w:rPr>
                <w:b/>
                <w:bCs/>
                <w:lang w:val="uk-UA"/>
              </w:rPr>
              <w:t>занять</w:t>
            </w:r>
          </w:p>
        </w:tc>
        <w:tc>
          <w:tcPr>
            <w:tcW w:w="4230" w:type="dxa"/>
            <w:shd w:val="clear" w:color="auto" w:fill="auto"/>
          </w:tcPr>
          <w:p w:rsidR="00287991" w:rsidRPr="000E3AEE" w:rsidRDefault="00287991" w:rsidP="000E3AEE">
            <w:pPr>
              <w:jc w:val="center"/>
              <w:rPr>
                <w:b/>
                <w:bCs/>
                <w:color w:val="000000"/>
                <w:lang w:val="uk-UA"/>
              </w:rPr>
            </w:pPr>
            <w:r w:rsidRPr="000E3AEE">
              <w:rPr>
                <w:b/>
                <w:bCs/>
                <w:color w:val="000000"/>
                <w:lang w:val="uk-UA"/>
              </w:rPr>
              <w:t>Контрольне завдання</w:t>
            </w:r>
          </w:p>
        </w:tc>
        <w:tc>
          <w:tcPr>
            <w:tcW w:w="1275" w:type="dxa"/>
            <w:shd w:val="clear" w:color="auto" w:fill="auto"/>
          </w:tcPr>
          <w:p w:rsidR="00287991" w:rsidRPr="000E3AEE" w:rsidRDefault="00287991" w:rsidP="000E3AEE">
            <w:pPr>
              <w:jc w:val="center"/>
              <w:rPr>
                <w:b/>
                <w:bCs/>
                <w:color w:val="000000"/>
                <w:lang w:val="uk-UA"/>
              </w:rPr>
            </w:pPr>
            <w:proofErr w:type="spellStart"/>
            <w:r w:rsidRPr="000E3AEE">
              <w:rPr>
                <w:b/>
                <w:bCs/>
                <w:color w:val="000000"/>
              </w:rPr>
              <w:t>Кількість</w:t>
            </w:r>
            <w:proofErr w:type="spellEnd"/>
            <w:r w:rsidRPr="000E3AEE">
              <w:rPr>
                <w:b/>
                <w:bCs/>
                <w:color w:val="000000"/>
              </w:rPr>
              <w:t xml:space="preserve"> </w:t>
            </w:r>
            <w:proofErr w:type="spellStart"/>
            <w:r w:rsidRPr="000E3AEE">
              <w:rPr>
                <w:b/>
                <w:bCs/>
                <w:color w:val="000000"/>
              </w:rPr>
              <w:t>балів</w:t>
            </w:r>
            <w:proofErr w:type="spellEnd"/>
          </w:p>
        </w:tc>
      </w:tr>
      <w:tr w:rsidR="00287991" w:rsidRPr="000E3AEE" w:rsidTr="00AA05A6">
        <w:tc>
          <w:tcPr>
            <w:tcW w:w="10113" w:type="dxa"/>
            <w:gridSpan w:val="4"/>
            <w:shd w:val="clear" w:color="auto" w:fill="auto"/>
          </w:tcPr>
          <w:p w:rsidR="00287991" w:rsidRPr="000E3AEE" w:rsidRDefault="00AA05A6" w:rsidP="000E3AEE">
            <w:pPr>
              <w:jc w:val="center"/>
              <w:rPr>
                <w:color w:val="000000"/>
                <w:lang w:val="uk-UA"/>
              </w:rPr>
            </w:pPr>
            <w:r>
              <w:rPr>
                <w:color w:val="000000"/>
                <w:lang w:val="uk-UA"/>
              </w:rPr>
              <w:t>Змістовий модуль 1 (І семестр).</w:t>
            </w:r>
            <w:r w:rsidR="00287991" w:rsidRPr="000E3AEE">
              <w:rPr>
                <w:color w:val="000000"/>
                <w:lang w:val="uk-UA"/>
              </w:rPr>
              <w:t xml:space="preserve"> </w:t>
            </w:r>
          </w:p>
        </w:tc>
      </w:tr>
      <w:tr w:rsidR="000E3AEE" w:rsidRPr="008C7825" w:rsidTr="00AA05A6">
        <w:tc>
          <w:tcPr>
            <w:tcW w:w="1436" w:type="dxa"/>
            <w:shd w:val="clear" w:color="auto" w:fill="auto"/>
          </w:tcPr>
          <w:p w:rsidR="00287991" w:rsidRPr="000E3AEE" w:rsidRDefault="00287991" w:rsidP="000E3AEE">
            <w:pPr>
              <w:jc w:val="center"/>
              <w:rPr>
                <w:color w:val="000000"/>
                <w:lang w:val="uk-UA"/>
              </w:rPr>
            </w:pPr>
            <w:r w:rsidRPr="000E3AEE">
              <w:rPr>
                <w:color w:val="000000"/>
                <w:lang w:val="uk-UA"/>
              </w:rPr>
              <w:t>Тиждень 1</w:t>
            </w:r>
          </w:p>
          <w:p w:rsidR="00287991" w:rsidRPr="000E3AEE" w:rsidRDefault="00287991" w:rsidP="000E3AEE">
            <w:pPr>
              <w:jc w:val="center"/>
              <w:rPr>
                <w:color w:val="000000"/>
                <w:lang w:val="uk-UA"/>
              </w:rPr>
            </w:pPr>
          </w:p>
        </w:tc>
        <w:tc>
          <w:tcPr>
            <w:tcW w:w="3172" w:type="dxa"/>
            <w:shd w:val="clear" w:color="auto" w:fill="auto"/>
          </w:tcPr>
          <w:p w:rsidR="008C7825" w:rsidRPr="00415B6F" w:rsidRDefault="00415B6F" w:rsidP="000E3AEE">
            <w:pPr>
              <w:jc w:val="center"/>
              <w:rPr>
                <w:color w:val="000000"/>
                <w:lang w:val="uk-UA"/>
              </w:rPr>
            </w:pPr>
            <w:r>
              <w:rPr>
                <w:color w:val="000000"/>
                <w:lang w:val="de-DE"/>
              </w:rPr>
              <w:t>Thema</w:t>
            </w:r>
            <w:r w:rsidRPr="00415B6F">
              <w:rPr>
                <w:color w:val="000000"/>
                <w:lang w:val="uk-UA"/>
              </w:rPr>
              <w:t xml:space="preserve"> 1: „</w:t>
            </w:r>
            <w:r>
              <w:rPr>
                <w:color w:val="000000"/>
                <w:lang w:val="de-DE"/>
              </w:rPr>
              <w:t>Leute</w:t>
            </w:r>
            <w:r w:rsidRPr="00415B6F">
              <w:rPr>
                <w:color w:val="000000"/>
                <w:lang w:val="uk-UA"/>
              </w:rPr>
              <w:t xml:space="preserve"> </w:t>
            </w:r>
            <w:r>
              <w:rPr>
                <w:color w:val="000000"/>
                <w:lang w:val="de-DE"/>
              </w:rPr>
              <w:t>heute</w:t>
            </w:r>
            <w:r w:rsidRPr="00415B6F">
              <w:rPr>
                <w:color w:val="000000"/>
                <w:lang w:val="uk-UA"/>
              </w:rPr>
              <w:t>“.</w:t>
            </w:r>
            <w:r w:rsidR="007D01D6" w:rsidRPr="00415B6F">
              <w:rPr>
                <w:color w:val="000000"/>
                <w:lang w:val="uk-UA"/>
              </w:rPr>
              <w:t xml:space="preserve"> </w:t>
            </w:r>
            <w:r w:rsidR="007D01D6">
              <w:rPr>
                <w:color w:val="000000"/>
                <w:lang w:val="de-DE"/>
              </w:rPr>
              <w:t>Auftakt</w:t>
            </w:r>
            <w:r w:rsidR="007D01D6" w:rsidRPr="00415B6F">
              <w:rPr>
                <w:color w:val="000000"/>
                <w:lang w:val="uk-UA"/>
              </w:rPr>
              <w:t xml:space="preserve">, </w:t>
            </w:r>
            <w:r w:rsidR="007D01D6">
              <w:rPr>
                <w:color w:val="000000"/>
                <w:lang w:val="de-DE"/>
              </w:rPr>
              <w:t>Modul</w:t>
            </w:r>
            <w:r w:rsidR="007D01D6" w:rsidRPr="00415B6F">
              <w:rPr>
                <w:color w:val="000000"/>
                <w:lang w:val="uk-UA"/>
              </w:rPr>
              <w:t xml:space="preserve"> 1: „</w:t>
            </w:r>
            <w:r w:rsidR="007D01D6">
              <w:rPr>
                <w:color w:val="000000"/>
                <w:lang w:val="de-DE"/>
              </w:rPr>
              <w:t>Gelebte</w:t>
            </w:r>
            <w:r w:rsidR="007D01D6" w:rsidRPr="00415B6F">
              <w:rPr>
                <w:color w:val="000000"/>
                <w:lang w:val="uk-UA"/>
              </w:rPr>
              <w:t xml:space="preserve"> </w:t>
            </w:r>
            <w:r w:rsidR="007D01D6">
              <w:rPr>
                <w:color w:val="000000"/>
                <w:lang w:val="de-DE"/>
              </w:rPr>
              <w:t>Tr</w:t>
            </w:r>
            <w:r w:rsidR="007D01D6" w:rsidRPr="00415B6F">
              <w:rPr>
                <w:color w:val="000000"/>
                <w:lang w:val="uk-UA"/>
              </w:rPr>
              <w:t>ä</w:t>
            </w:r>
            <w:r w:rsidR="007D01D6">
              <w:rPr>
                <w:color w:val="000000"/>
                <w:lang w:val="de-DE"/>
              </w:rPr>
              <w:t>ume</w:t>
            </w:r>
            <w:r w:rsidR="007D01D6" w:rsidRPr="00415B6F">
              <w:rPr>
                <w:color w:val="000000"/>
                <w:lang w:val="uk-UA"/>
              </w:rPr>
              <w:t>“.</w:t>
            </w:r>
          </w:p>
        </w:tc>
        <w:tc>
          <w:tcPr>
            <w:tcW w:w="4230" w:type="dxa"/>
            <w:shd w:val="clear" w:color="auto" w:fill="auto"/>
          </w:tcPr>
          <w:p w:rsidR="008C7825" w:rsidRPr="000E3AEE" w:rsidRDefault="007D01D6" w:rsidP="00415B6F">
            <w:pPr>
              <w:jc w:val="center"/>
              <w:rPr>
                <w:color w:val="000000"/>
                <w:lang w:val="uk-UA"/>
              </w:rPr>
            </w:pPr>
            <w:r>
              <w:rPr>
                <w:color w:val="000000"/>
                <w:lang w:val="uk-UA"/>
              </w:rPr>
              <w:t>П</w:t>
            </w:r>
            <w:r w:rsidR="00415B6F">
              <w:rPr>
                <w:color w:val="000000"/>
                <w:lang w:val="uk-UA"/>
              </w:rPr>
              <w:t>исьмове виконання лексико-граматичних</w:t>
            </w:r>
            <w:r w:rsidR="008C7825">
              <w:rPr>
                <w:color w:val="000000"/>
                <w:lang w:val="uk-UA"/>
              </w:rPr>
              <w:t xml:space="preserve"> вправ з подальшим контролем на практичних заняттях, виконання коротких творчих завдань впродовж практичних занять, складання діалогів з </w:t>
            </w:r>
            <w:r w:rsidR="00415B6F">
              <w:rPr>
                <w:color w:val="000000"/>
                <w:lang w:val="uk-UA"/>
              </w:rPr>
              <w:t>пройденого лексичного матеріалу, написання творів за тематикою уроку.</w:t>
            </w:r>
          </w:p>
        </w:tc>
        <w:tc>
          <w:tcPr>
            <w:tcW w:w="1275" w:type="dxa"/>
            <w:shd w:val="clear" w:color="auto" w:fill="auto"/>
          </w:tcPr>
          <w:p w:rsidR="00287991" w:rsidRPr="000E3AEE" w:rsidRDefault="008C7825" w:rsidP="000E3AEE">
            <w:pPr>
              <w:jc w:val="center"/>
              <w:rPr>
                <w:color w:val="000000"/>
                <w:lang w:val="uk-UA"/>
              </w:rPr>
            </w:pPr>
            <w:r>
              <w:rPr>
                <w:color w:val="000000"/>
                <w:lang w:val="uk-UA"/>
              </w:rPr>
              <w:t>5</w:t>
            </w:r>
          </w:p>
        </w:tc>
      </w:tr>
      <w:tr w:rsidR="000E3AEE" w:rsidRPr="008C7825" w:rsidTr="00AA05A6">
        <w:tc>
          <w:tcPr>
            <w:tcW w:w="1436" w:type="dxa"/>
            <w:shd w:val="clear" w:color="auto" w:fill="auto"/>
          </w:tcPr>
          <w:p w:rsidR="00287991" w:rsidRPr="000E3AEE" w:rsidRDefault="00287991" w:rsidP="008C7825">
            <w:pPr>
              <w:jc w:val="center"/>
              <w:rPr>
                <w:color w:val="000000"/>
                <w:lang w:val="uk-UA"/>
              </w:rPr>
            </w:pPr>
            <w:r w:rsidRPr="000E3AEE">
              <w:rPr>
                <w:color w:val="000000"/>
                <w:lang w:val="uk-UA"/>
              </w:rPr>
              <w:t xml:space="preserve">Тиждень 2 </w:t>
            </w:r>
          </w:p>
        </w:tc>
        <w:tc>
          <w:tcPr>
            <w:tcW w:w="3172" w:type="dxa"/>
            <w:shd w:val="clear" w:color="auto" w:fill="auto"/>
          </w:tcPr>
          <w:p w:rsidR="008C7825" w:rsidRPr="00415B6F" w:rsidRDefault="00415B6F" w:rsidP="000E3AEE">
            <w:pPr>
              <w:jc w:val="center"/>
              <w:rPr>
                <w:color w:val="000000"/>
                <w:lang w:val="de-DE"/>
              </w:rPr>
            </w:pPr>
            <w:r>
              <w:rPr>
                <w:color w:val="000000"/>
                <w:lang w:val="de-DE"/>
              </w:rPr>
              <w:t>Thema</w:t>
            </w:r>
            <w:r w:rsidRPr="00415B6F">
              <w:rPr>
                <w:color w:val="000000"/>
                <w:lang w:val="uk-UA"/>
              </w:rPr>
              <w:t xml:space="preserve"> 1: „</w:t>
            </w:r>
            <w:r>
              <w:rPr>
                <w:color w:val="000000"/>
                <w:lang w:val="de-DE"/>
              </w:rPr>
              <w:t>Leute</w:t>
            </w:r>
            <w:r w:rsidRPr="00415B6F">
              <w:rPr>
                <w:color w:val="000000"/>
                <w:lang w:val="uk-UA"/>
              </w:rPr>
              <w:t xml:space="preserve"> </w:t>
            </w:r>
            <w:r>
              <w:rPr>
                <w:color w:val="000000"/>
                <w:lang w:val="de-DE"/>
              </w:rPr>
              <w:t>heute</w:t>
            </w:r>
            <w:r w:rsidRPr="00415B6F">
              <w:rPr>
                <w:color w:val="000000"/>
                <w:lang w:val="uk-UA"/>
              </w:rPr>
              <w:t xml:space="preserve">“. </w:t>
            </w:r>
            <w:r>
              <w:rPr>
                <w:color w:val="000000"/>
                <w:lang w:val="de-DE"/>
              </w:rPr>
              <w:t>Modul 2: „In aller Freundschaft“.</w:t>
            </w:r>
          </w:p>
        </w:tc>
        <w:tc>
          <w:tcPr>
            <w:tcW w:w="4230" w:type="dxa"/>
            <w:shd w:val="clear" w:color="auto" w:fill="auto"/>
          </w:tcPr>
          <w:p w:rsidR="00287991" w:rsidRPr="000E3AEE" w:rsidRDefault="00415B6F" w:rsidP="008C7825">
            <w:pPr>
              <w:jc w:val="center"/>
              <w:rPr>
                <w:color w:val="000000"/>
                <w:lang w:val="uk-UA"/>
              </w:rPr>
            </w:pPr>
            <w:r>
              <w:rPr>
                <w:color w:val="000000"/>
                <w:lang w:val="uk-UA"/>
              </w:rPr>
              <w:t>Письмове виконання лексико-граматичних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 написання творів за тематикою уроку.</w:t>
            </w:r>
            <w:r w:rsidR="00287991" w:rsidRPr="000E3AEE">
              <w:rPr>
                <w:color w:val="000000"/>
                <w:lang w:val="uk-UA"/>
              </w:rPr>
              <w:t xml:space="preserve"> </w:t>
            </w:r>
          </w:p>
        </w:tc>
        <w:tc>
          <w:tcPr>
            <w:tcW w:w="1275" w:type="dxa"/>
            <w:shd w:val="clear" w:color="auto" w:fill="auto"/>
          </w:tcPr>
          <w:p w:rsidR="00287991" w:rsidRPr="008C7825" w:rsidRDefault="008C7825" w:rsidP="000E3AEE">
            <w:pPr>
              <w:jc w:val="center"/>
              <w:rPr>
                <w:color w:val="000000"/>
                <w:lang w:val="uk-UA"/>
              </w:rPr>
            </w:pPr>
            <w:r>
              <w:rPr>
                <w:color w:val="000000"/>
                <w:lang w:val="uk-UA"/>
              </w:rPr>
              <w:t>5</w:t>
            </w:r>
          </w:p>
        </w:tc>
      </w:tr>
      <w:tr w:rsidR="000E3AEE" w:rsidRPr="008C7825" w:rsidTr="00AA05A6">
        <w:tc>
          <w:tcPr>
            <w:tcW w:w="1436" w:type="dxa"/>
            <w:shd w:val="clear" w:color="auto" w:fill="auto"/>
          </w:tcPr>
          <w:p w:rsidR="00287991" w:rsidRPr="000E3AEE" w:rsidRDefault="00287991" w:rsidP="000E3AEE">
            <w:pPr>
              <w:jc w:val="center"/>
              <w:rPr>
                <w:color w:val="000000"/>
                <w:lang w:val="uk-UA"/>
              </w:rPr>
            </w:pPr>
            <w:r w:rsidRPr="000E3AEE">
              <w:rPr>
                <w:color w:val="000000"/>
                <w:lang w:val="uk-UA"/>
              </w:rPr>
              <w:t xml:space="preserve">Тиждень 3 </w:t>
            </w:r>
          </w:p>
          <w:p w:rsidR="00287991" w:rsidRPr="000E3AEE" w:rsidRDefault="00287991" w:rsidP="000E3AEE">
            <w:pPr>
              <w:jc w:val="center"/>
              <w:rPr>
                <w:color w:val="000000"/>
                <w:lang w:val="uk-UA"/>
              </w:rPr>
            </w:pPr>
          </w:p>
        </w:tc>
        <w:tc>
          <w:tcPr>
            <w:tcW w:w="3172" w:type="dxa"/>
            <w:shd w:val="clear" w:color="auto" w:fill="auto"/>
          </w:tcPr>
          <w:p w:rsidR="008C7825" w:rsidRPr="00415B6F" w:rsidRDefault="00415B6F" w:rsidP="000E3AEE">
            <w:pPr>
              <w:jc w:val="center"/>
              <w:rPr>
                <w:color w:val="000000"/>
                <w:lang w:val="de-DE"/>
              </w:rPr>
            </w:pPr>
            <w:r>
              <w:rPr>
                <w:color w:val="000000"/>
                <w:lang w:val="de-DE"/>
              </w:rPr>
              <w:t>Thema</w:t>
            </w:r>
            <w:r w:rsidRPr="00415B6F">
              <w:rPr>
                <w:color w:val="000000"/>
                <w:lang w:val="uk-UA"/>
              </w:rPr>
              <w:t xml:space="preserve"> 1: „</w:t>
            </w:r>
            <w:r>
              <w:rPr>
                <w:color w:val="000000"/>
                <w:lang w:val="de-DE"/>
              </w:rPr>
              <w:t>Leute</w:t>
            </w:r>
            <w:r w:rsidRPr="00415B6F">
              <w:rPr>
                <w:color w:val="000000"/>
                <w:lang w:val="uk-UA"/>
              </w:rPr>
              <w:t xml:space="preserve"> </w:t>
            </w:r>
            <w:r>
              <w:rPr>
                <w:color w:val="000000"/>
                <w:lang w:val="de-DE"/>
              </w:rPr>
              <w:t>heute</w:t>
            </w:r>
            <w:r w:rsidRPr="00415B6F">
              <w:rPr>
                <w:color w:val="000000"/>
                <w:lang w:val="uk-UA"/>
              </w:rPr>
              <w:t xml:space="preserve">“. </w:t>
            </w:r>
            <w:r>
              <w:rPr>
                <w:color w:val="000000"/>
                <w:lang w:val="de-DE"/>
              </w:rPr>
              <w:t>Modul 3: „Helden im Alltag“.</w:t>
            </w:r>
          </w:p>
        </w:tc>
        <w:tc>
          <w:tcPr>
            <w:tcW w:w="4230" w:type="dxa"/>
            <w:shd w:val="clear" w:color="auto" w:fill="auto"/>
          </w:tcPr>
          <w:p w:rsidR="00287991" w:rsidRPr="000E3AEE" w:rsidRDefault="00415B6F" w:rsidP="008C7825">
            <w:pPr>
              <w:jc w:val="center"/>
              <w:rPr>
                <w:color w:val="000000"/>
                <w:lang w:val="uk-UA"/>
              </w:rPr>
            </w:pPr>
            <w:r>
              <w:rPr>
                <w:color w:val="000000"/>
                <w:lang w:val="uk-UA"/>
              </w:rPr>
              <w:t>Письмове виконання лексико-граматичних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 написання творів за тематикою уроку.</w:t>
            </w:r>
          </w:p>
        </w:tc>
        <w:tc>
          <w:tcPr>
            <w:tcW w:w="1275" w:type="dxa"/>
            <w:shd w:val="clear" w:color="auto" w:fill="auto"/>
          </w:tcPr>
          <w:p w:rsidR="00287991" w:rsidRPr="000E3AEE" w:rsidRDefault="008C7825" w:rsidP="000E3AEE">
            <w:pPr>
              <w:jc w:val="center"/>
              <w:rPr>
                <w:color w:val="000000"/>
                <w:lang w:val="uk-UA"/>
              </w:rPr>
            </w:pPr>
            <w:r>
              <w:rPr>
                <w:color w:val="000000"/>
                <w:lang w:val="uk-UA"/>
              </w:rPr>
              <w:t>5</w:t>
            </w:r>
          </w:p>
        </w:tc>
      </w:tr>
      <w:tr w:rsidR="000E3AEE" w:rsidRPr="000E3AEE" w:rsidTr="00AA05A6">
        <w:tc>
          <w:tcPr>
            <w:tcW w:w="1436" w:type="dxa"/>
            <w:shd w:val="clear" w:color="auto" w:fill="auto"/>
          </w:tcPr>
          <w:p w:rsidR="00287991" w:rsidRPr="000E3AEE" w:rsidRDefault="00287991" w:rsidP="000E3AEE">
            <w:pPr>
              <w:jc w:val="center"/>
              <w:rPr>
                <w:color w:val="000000"/>
                <w:lang w:val="uk-UA"/>
              </w:rPr>
            </w:pPr>
            <w:r w:rsidRPr="000E3AEE">
              <w:rPr>
                <w:color w:val="000000"/>
                <w:lang w:val="uk-UA"/>
              </w:rPr>
              <w:t>Тиждень 4</w:t>
            </w:r>
          </w:p>
          <w:p w:rsidR="00287991" w:rsidRPr="000E3AEE" w:rsidRDefault="00287991" w:rsidP="000E3AEE">
            <w:pPr>
              <w:jc w:val="center"/>
              <w:rPr>
                <w:color w:val="000000"/>
                <w:lang w:val="uk-UA"/>
              </w:rPr>
            </w:pPr>
          </w:p>
        </w:tc>
        <w:tc>
          <w:tcPr>
            <w:tcW w:w="3172" w:type="dxa"/>
            <w:shd w:val="clear" w:color="auto" w:fill="auto"/>
          </w:tcPr>
          <w:p w:rsidR="00542AAC" w:rsidRDefault="00415B6F" w:rsidP="000E3AEE">
            <w:pPr>
              <w:jc w:val="center"/>
              <w:rPr>
                <w:color w:val="000000"/>
                <w:lang w:val="uk-UA"/>
              </w:rPr>
            </w:pPr>
            <w:r>
              <w:rPr>
                <w:color w:val="000000"/>
                <w:lang w:val="de-DE"/>
              </w:rPr>
              <w:t>Thema</w:t>
            </w:r>
            <w:r w:rsidRPr="00415B6F">
              <w:rPr>
                <w:color w:val="000000"/>
                <w:lang w:val="uk-UA"/>
              </w:rPr>
              <w:t xml:space="preserve"> 1: „</w:t>
            </w:r>
            <w:r>
              <w:rPr>
                <w:color w:val="000000"/>
                <w:lang w:val="de-DE"/>
              </w:rPr>
              <w:t>Leute</w:t>
            </w:r>
            <w:r w:rsidRPr="00415B6F">
              <w:rPr>
                <w:color w:val="000000"/>
                <w:lang w:val="uk-UA"/>
              </w:rPr>
              <w:t xml:space="preserve"> </w:t>
            </w:r>
            <w:r>
              <w:rPr>
                <w:color w:val="000000"/>
                <w:lang w:val="de-DE"/>
              </w:rPr>
              <w:t>heute</w:t>
            </w:r>
            <w:r w:rsidRPr="00415B6F">
              <w:rPr>
                <w:color w:val="000000"/>
                <w:lang w:val="uk-UA"/>
              </w:rPr>
              <w:t xml:space="preserve">“. </w:t>
            </w:r>
          </w:p>
          <w:p w:rsidR="00415B6F" w:rsidRPr="00415B6F" w:rsidRDefault="00415B6F" w:rsidP="000E3AEE">
            <w:pPr>
              <w:jc w:val="center"/>
              <w:rPr>
                <w:color w:val="000000"/>
                <w:lang w:val="de-DE"/>
              </w:rPr>
            </w:pPr>
            <w:r>
              <w:rPr>
                <w:color w:val="000000"/>
                <w:lang w:val="de-DE"/>
              </w:rPr>
              <w:t>Modul 4: „Vom Glücklichsein“.</w:t>
            </w:r>
          </w:p>
        </w:tc>
        <w:tc>
          <w:tcPr>
            <w:tcW w:w="4230" w:type="dxa"/>
            <w:shd w:val="clear" w:color="auto" w:fill="auto"/>
          </w:tcPr>
          <w:p w:rsidR="00287991" w:rsidRPr="000E3AEE" w:rsidRDefault="00415B6F" w:rsidP="00542AAC">
            <w:pPr>
              <w:jc w:val="center"/>
              <w:rPr>
                <w:color w:val="000000"/>
                <w:lang w:val="uk-UA"/>
              </w:rPr>
            </w:pPr>
            <w:r>
              <w:rPr>
                <w:color w:val="000000"/>
                <w:lang w:val="uk-UA"/>
              </w:rPr>
              <w:t>Письмове виконання лексико-граматичних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 написання творів за тематикою уроку.</w:t>
            </w:r>
            <w:r w:rsidR="00287991" w:rsidRPr="000E3AEE">
              <w:rPr>
                <w:color w:val="000000"/>
                <w:lang w:val="uk-UA"/>
              </w:rPr>
              <w:t xml:space="preserve"> </w:t>
            </w:r>
          </w:p>
        </w:tc>
        <w:tc>
          <w:tcPr>
            <w:tcW w:w="1275" w:type="dxa"/>
            <w:shd w:val="clear" w:color="auto" w:fill="auto"/>
          </w:tcPr>
          <w:p w:rsidR="00287991" w:rsidRPr="00542AAC" w:rsidRDefault="00542AAC" w:rsidP="00542AAC">
            <w:pPr>
              <w:jc w:val="center"/>
              <w:rPr>
                <w:color w:val="000000"/>
                <w:lang w:val="uk-UA"/>
              </w:rPr>
            </w:pPr>
            <w:r>
              <w:rPr>
                <w:color w:val="000000"/>
                <w:lang w:val="uk-UA"/>
              </w:rPr>
              <w:t>5</w:t>
            </w:r>
          </w:p>
        </w:tc>
      </w:tr>
      <w:tr w:rsidR="000E3AEE" w:rsidRPr="008C7825" w:rsidTr="00AA05A6">
        <w:tc>
          <w:tcPr>
            <w:tcW w:w="1436" w:type="dxa"/>
            <w:shd w:val="clear" w:color="auto" w:fill="auto"/>
          </w:tcPr>
          <w:p w:rsidR="00287991" w:rsidRPr="000E3AEE" w:rsidRDefault="00287991" w:rsidP="000E3AEE">
            <w:pPr>
              <w:jc w:val="center"/>
              <w:rPr>
                <w:color w:val="000000"/>
                <w:lang w:val="uk-UA"/>
              </w:rPr>
            </w:pPr>
            <w:r w:rsidRPr="000E3AEE">
              <w:rPr>
                <w:color w:val="000000"/>
                <w:lang w:val="uk-UA"/>
              </w:rPr>
              <w:t>Тиждень 5</w:t>
            </w:r>
          </w:p>
          <w:p w:rsidR="00287991" w:rsidRPr="000E3AEE" w:rsidRDefault="00287991" w:rsidP="000E3AEE">
            <w:pPr>
              <w:jc w:val="center"/>
              <w:rPr>
                <w:color w:val="000000"/>
                <w:lang w:val="uk-UA"/>
              </w:rPr>
            </w:pPr>
          </w:p>
        </w:tc>
        <w:tc>
          <w:tcPr>
            <w:tcW w:w="3172" w:type="dxa"/>
            <w:shd w:val="clear" w:color="auto" w:fill="auto"/>
          </w:tcPr>
          <w:p w:rsidR="00542AAC" w:rsidRPr="00415B6F" w:rsidRDefault="00415B6F" w:rsidP="00542AAC">
            <w:pPr>
              <w:jc w:val="center"/>
              <w:rPr>
                <w:color w:val="000000"/>
                <w:lang w:val="de-DE"/>
              </w:rPr>
            </w:pPr>
            <w:r>
              <w:rPr>
                <w:color w:val="000000"/>
                <w:lang w:val="de-DE"/>
              </w:rPr>
              <w:t>Thema</w:t>
            </w:r>
            <w:r w:rsidRPr="00415B6F">
              <w:rPr>
                <w:color w:val="000000"/>
                <w:lang w:val="ru-RU"/>
              </w:rPr>
              <w:t xml:space="preserve"> 2: „</w:t>
            </w:r>
            <w:r>
              <w:rPr>
                <w:color w:val="000000"/>
                <w:lang w:val="de-DE"/>
              </w:rPr>
              <w:t>Wohnwelten</w:t>
            </w:r>
            <w:r w:rsidRPr="00415B6F">
              <w:rPr>
                <w:color w:val="000000"/>
                <w:lang w:val="ru-RU"/>
              </w:rPr>
              <w:t xml:space="preserve">“. </w:t>
            </w:r>
            <w:r>
              <w:rPr>
                <w:color w:val="000000"/>
                <w:lang w:val="de-DE"/>
              </w:rPr>
              <w:t>Auftakt, Modul 1: „Baumhaus</w:t>
            </w:r>
            <w:r>
              <w:rPr>
                <w:color w:val="000000"/>
                <w:lang w:val="ru-RU"/>
              </w:rPr>
              <w:t>=</w:t>
            </w:r>
            <w:r>
              <w:rPr>
                <w:color w:val="000000"/>
                <w:lang w:val="de-DE"/>
              </w:rPr>
              <w:t>Traumhaus?“.</w:t>
            </w:r>
          </w:p>
        </w:tc>
        <w:tc>
          <w:tcPr>
            <w:tcW w:w="4230" w:type="dxa"/>
            <w:shd w:val="clear" w:color="auto" w:fill="auto"/>
          </w:tcPr>
          <w:p w:rsidR="00287991" w:rsidRPr="000E3AEE" w:rsidRDefault="00415B6F" w:rsidP="00542AAC">
            <w:pPr>
              <w:jc w:val="center"/>
              <w:rPr>
                <w:color w:val="000000"/>
                <w:lang w:val="uk-UA"/>
              </w:rPr>
            </w:pPr>
            <w:r>
              <w:rPr>
                <w:color w:val="000000"/>
                <w:lang w:val="uk-UA"/>
              </w:rPr>
              <w:t>Письмове виконання лексико-граматичних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 написання творів за тематикою уроку.</w:t>
            </w:r>
          </w:p>
        </w:tc>
        <w:tc>
          <w:tcPr>
            <w:tcW w:w="1275" w:type="dxa"/>
            <w:shd w:val="clear" w:color="auto" w:fill="auto"/>
          </w:tcPr>
          <w:p w:rsidR="00287991" w:rsidRPr="000E3AEE" w:rsidRDefault="00542AAC" w:rsidP="00542AAC">
            <w:pPr>
              <w:jc w:val="center"/>
              <w:rPr>
                <w:color w:val="000000"/>
                <w:lang w:val="uk-UA"/>
              </w:rPr>
            </w:pPr>
            <w:r>
              <w:rPr>
                <w:color w:val="000000"/>
                <w:lang w:val="uk-UA"/>
              </w:rPr>
              <w:t>5</w:t>
            </w:r>
          </w:p>
        </w:tc>
      </w:tr>
      <w:tr w:rsidR="000E3AEE" w:rsidRPr="00542AAC" w:rsidTr="00AA05A6">
        <w:tc>
          <w:tcPr>
            <w:tcW w:w="1436" w:type="dxa"/>
            <w:shd w:val="clear" w:color="auto" w:fill="auto"/>
          </w:tcPr>
          <w:p w:rsidR="00287991" w:rsidRPr="000E3AEE" w:rsidRDefault="00287991" w:rsidP="000E3AEE">
            <w:pPr>
              <w:jc w:val="center"/>
              <w:rPr>
                <w:color w:val="000000"/>
                <w:lang w:val="uk-UA"/>
              </w:rPr>
            </w:pPr>
            <w:r w:rsidRPr="000E3AEE">
              <w:rPr>
                <w:color w:val="000000"/>
                <w:lang w:val="uk-UA"/>
              </w:rPr>
              <w:t>Тиждень 6</w:t>
            </w:r>
          </w:p>
          <w:p w:rsidR="00287991" w:rsidRPr="000E3AEE" w:rsidRDefault="00287991" w:rsidP="000E3AEE">
            <w:pPr>
              <w:jc w:val="center"/>
              <w:rPr>
                <w:color w:val="000000"/>
                <w:lang w:val="uk-UA"/>
              </w:rPr>
            </w:pPr>
          </w:p>
        </w:tc>
        <w:tc>
          <w:tcPr>
            <w:tcW w:w="3172" w:type="dxa"/>
            <w:shd w:val="clear" w:color="auto" w:fill="auto"/>
          </w:tcPr>
          <w:p w:rsidR="00542AAC" w:rsidRDefault="00415B6F" w:rsidP="000E3AEE">
            <w:pPr>
              <w:jc w:val="center"/>
              <w:rPr>
                <w:color w:val="000000"/>
                <w:lang w:val="de-DE"/>
              </w:rPr>
            </w:pPr>
            <w:r>
              <w:rPr>
                <w:color w:val="000000"/>
                <w:lang w:val="de-DE"/>
              </w:rPr>
              <w:t>Thema 2: „Wohnwelten“.</w:t>
            </w:r>
          </w:p>
          <w:p w:rsidR="00415B6F" w:rsidRPr="00415B6F" w:rsidRDefault="00415B6F" w:rsidP="000E3AEE">
            <w:pPr>
              <w:jc w:val="center"/>
              <w:rPr>
                <w:color w:val="000000"/>
                <w:lang w:val="de-DE"/>
              </w:rPr>
            </w:pPr>
            <w:r>
              <w:rPr>
                <w:color w:val="000000"/>
                <w:lang w:val="de-DE"/>
              </w:rPr>
              <w:t>Modul 2: „Ohne Dach“.</w:t>
            </w:r>
          </w:p>
        </w:tc>
        <w:tc>
          <w:tcPr>
            <w:tcW w:w="4230" w:type="dxa"/>
            <w:shd w:val="clear" w:color="auto" w:fill="auto"/>
          </w:tcPr>
          <w:p w:rsidR="00287991" w:rsidRPr="000E3AEE" w:rsidRDefault="00415B6F" w:rsidP="00542AAC">
            <w:pPr>
              <w:jc w:val="center"/>
              <w:rPr>
                <w:color w:val="000000"/>
                <w:lang w:val="uk-UA"/>
              </w:rPr>
            </w:pPr>
            <w:r>
              <w:rPr>
                <w:color w:val="000000"/>
                <w:lang w:val="uk-UA"/>
              </w:rPr>
              <w:t xml:space="preserve">Письмове виконання лексико-граматичних вправ з подальшим контролем на практичних заняттях, </w:t>
            </w:r>
            <w:r>
              <w:rPr>
                <w:color w:val="000000"/>
                <w:lang w:val="uk-UA"/>
              </w:rPr>
              <w:lastRenderedPageBreak/>
              <w:t>виконання коротких творчих завдань впродовж практичних занять, складання діалогів з пройденого лексичного матеріалу, написання творів за тематикою уроку.</w:t>
            </w:r>
          </w:p>
        </w:tc>
        <w:tc>
          <w:tcPr>
            <w:tcW w:w="1275" w:type="dxa"/>
            <w:shd w:val="clear" w:color="auto" w:fill="auto"/>
          </w:tcPr>
          <w:p w:rsidR="00287991" w:rsidRPr="00542AAC" w:rsidRDefault="00542AAC" w:rsidP="000E3AEE">
            <w:pPr>
              <w:jc w:val="center"/>
              <w:rPr>
                <w:color w:val="000000"/>
                <w:lang w:val="uk-UA"/>
              </w:rPr>
            </w:pPr>
            <w:r>
              <w:rPr>
                <w:color w:val="000000"/>
                <w:lang w:val="uk-UA"/>
              </w:rPr>
              <w:lastRenderedPageBreak/>
              <w:t>5</w:t>
            </w:r>
          </w:p>
        </w:tc>
      </w:tr>
      <w:tr w:rsidR="00542AAC" w:rsidRPr="00542AAC" w:rsidTr="00AA05A6">
        <w:tc>
          <w:tcPr>
            <w:tcW w:w="1436" w:type="dxa"/>
            <w:shd w:val="clear" w:color="auto" w:fill="auto"/>
          </w:tcPr>
          <w:p w:rsidR="00542AAC" w:rsidRPr="000E3AEE" w:rsidRDefault="00542AAC" w:rsidP="000E3AEE">
            <w:pPr>
              <w:jc w:val="center"/>
              <w:rPr>
                <w:color w:val="000000"/>
                <w:lang w:val="uk-UA"/>
              </w:rPr>
            </w:pPr>
            <w:r>
              <w:rPr>
                <w:color w:val="000000"/>
                <w:lang w:val="uk-UA"/>
              </w:rPr>
              <w:t>Тиждень 7</w:t>
            </w:r>
          </w:p>
        </w:tc>
        <w:tc>
          <w:tcPr>
            <w:tcW w:w="3172" w:type="dxa"/>
            <w:shd w:val="clear" w:color="auto" w:fill="auto"/>
          </w:tcPr>
          <w:p w:rsidR="00542AAC" w:rsidRDefault="00415B6F" w:rsidP="000E3AEE">
            <w:pPr>
              <w:jc w:val="center"/>
              <w:rPr>
                <w:color w:val="000000"/>
                <w:lang w:val="de-DE"/>
              </w:rPr>
            </w:pPr>
            <w:r>
              <w:rPr>
                <w:color w:val="000000"/>
                <w:lang w:val="de-DE"/>
              </w:rPr>
              <w:t>Thema 2: „Wohnwelten“.</w:t>
            </w:r>
          </w:p>
          <w:p w:rsidR="00415B6F" w:rsidRDefault="00415B6F" w:rsidP="000E3AEE">
            <w:pPr>
              <w:jc w:val="center"/>
              <w:rPr>
                <w:color w:val="000000"/>
                <w:lang w:val="de-DE"/>
              </w:rPr>
            </w:pPr>
            <w:r>
              <w:rPr>
                <w:color w:val="000000"/>
                <w:lang w:val="de-DE"/>
              </w:rPr>
              <w:t>Modul 3: „Eine Wohnung zum Wohlfühlen“.</w:t>
            </w:r>
          </w:p>
          <w:p w:rsidR="00415B6F" w:rsidRPr="00415B6F" w:rsidRDefault="00415B6F" w:rsidP="000E3AEE">
            <w:pPr>
              <w:jc w:val="center"/>
              <w:rPr>
                <w:color w:val="000000"/>
                <w:lang w:val="de-DE"/>
              </w:rPr>
            </w:pPr>
          </w:p>
        </w:tc>
        <w:tc>
          <w:tcPr>
            <w:tcW w:w="4230" w:type="dxa"/>
            <w:shd w:val="clear" w:color="auto" w:fill="auto"/>
          </w:tcPr>
          <w:p w:rsidR="00415B6F" w:rsidRDefault="00415B6F" w:rsidP="00542AAC">
            <w:pPr>
              <w:jc w:val="center"/>
              <w:rPr>
                <w:color w:val="000000"/>
                <w:lang w:val="uk-UA"/>
              </w:rPr>
            </w:pPr>
            <w:r>
              <w:rPr>
                <w:color w:val="000000"/>
                <w:lang w:val="uk-UA"/>
              </w:rPr>
              <w:t>Письмове виконання лексико-граматичних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 написання творів за тематикою уроку.</w:t>
            </w:r>
          </w:p>
          <w:p w:rsidR="00542AAC" w:rsidRPr="00542AAC" w:rsidRDefault="00542AAC" w:rsidP="00542AAC">
            <w:pPr>
              <w:jc w:val="center"/>
              <w:rPr>
                <w:color w:val="000000"/>
                <w:lang w:val="uk-UA"/>
              </w:rPr>
            </w:pPr>
            <w:r>
              <w:rPr>
                <w:color w:val="000000"/>
                <w:lang w:val="uk-UA"/>
              </w:rPr>
              <w:t>Написання підсумкової контрольної роботи за пройденими лексичними і граматичними темами.</w:t>
            </w:r>
          </w:p>
        </w:tc>
        <w:tc>
          <w:tcPr>
            <w:tcW w:w="1275" w:type="dxa"/>
            <w:shd w:val="clear" w:color="auto" w:fill="auto"/>
          </w:tcPr>
          <w:p w:rsidR="00542AAC" w:rsidRDefault="00542AAC" w:rsidP="000E3AEE">
            <w:pPr>
              <w:jc w:val="center"/>
              <w:rPr>
                <w:color w:val="000000"/>
                <w:lang w:val="uk-UA"/>
              </w:rPr>
            </w:pPr>
            <w:r>
              <w:rPr>
                <w:color w:val="000000"/>
                <w:lang w:val="uk-UA"/>
              </w:rPr>
              <w:t>5</w:t>
            </w:r>
          </w:p>
          <w:p w:rsidR="00542AAC" w:rsidRPr="00542AAC" w:rsidRDefault="00542AAC" w:rsidP="00542AAC">
            <w:pPr>
              <w:rPr>
                <w:lang w:val="uk-UA"/>
              </w:rPr>
            </w:pPr>
          </w:p>
          <w:p w:rsidR="00542AAC" w:rsidRPr="00542AAC" w:rsidRDefault="00542AAC" w:rsidP="00542AAC">
            <w:pPr>
              <w:rPr>
                <w:lang w:val="uk-UA"/>
              </w:rPr>
            </w:pPr>
          </w:p>
          <w:p w:rsidR="00542AAC" w:rsidRPr="00542AAC" w:rsidRDefault="00542AAC" w:rsidP="00542AAC">
            <w:pPr>
              <w:rPr>
                <w:lang w:val="uk-UA"/>
              </w:rPr>
            </w:pPr>
          </w:p>
          <w:p w:rsidR="00542AAC" w:rsidRPr="00542AAC" w:rsidRDefault="00542AAC" w:rsidP="00542AAC">
            <w:pPr>
              <w:rPr>
                <w:lang w:val="uk-UA"/>
              </w:rPr>
            </w:pPr>
          </w:p>
          <w:p w:rsidR="00542AAC" w:rsidRPr="00542AAC" w:rsidRDefault="00542AAC" w:rsidP="00542AAC">
            <w:pPr>
              <w:rPr>
                <w:lang w:val="uk-UA"/>
              </w:rPr>
            </w:pPr>
          </w:p>
          <w:p w:rsidR="00542AAC" w:rsidRPr="00542AAC" w:rsidRDefault="00542AAC" w:rsidP="00542AAC">
            <w:pPr>
              <w:rPr>
                <w:lang w:val="uk-UA"/>
              </w:rPr>
            </w:pPr>
          </w:p>
          <w:p w:rsidR="00542AAC" w:rsidRDefault="00542AAC" w:rsidP="00542AAC">
            <w:pPr>
              <w:rPr>
                <w:lang w:val="uk-UA"/>
              </w:rPr>
            </w:pPr>
          </w:p>
          <w:p w:rsidR="00542AAC" w:rsidRPr="00542AAC" w:rsidRDefault="00542AAC" w:rsidP="00542AAC">
            <w:pPr>
              <w:jc w:val="center"/>
              <w:rPr>
                <w:lang w:val="uk-UA"/>
              </w:rPr>
            </w:pPr>
            <w:r>
              <w:rPr>
                <w:lang w:val="uk-UA"/>
              </w:rPr>
              <w:t>20</w:t>
            </w:r>
          </w:p>
        </w:tc>
      </w:tr>
      <w:tr w:rsidR="00287991" w:rsidRPr="000E3AEE" w:rsidTr="00AA05A6">
        <w:tc>
          <w:tcPr>
            <w:tcW w:w="10113" w:type="dxa"/>
            <w:gridSpan w:val="4"/>
            <w:shd w:val="clear" w:color="auto" w:fill="auto"/>
          </w:tcPr>
          <w:p w:rsidR="00287991" w:rsidRPr="000E3AEE" w:rsidRDefault="00287991" w:rsidP="000E3AEE">
            <w:pPr>
              <w:jc w:val="center"/>
              <w:rPr>
                <w:color w:val="000000"/>
                <w:lang w:val="uk-UA"/>
              </w:rPr>
            </w:pPr>
            <w:r w:rsidRPr="000E3AEE">
              <w:rPr>
                <w:color w:val="000000"/>
                <w:lang w:val="uk-UA"/>
              </w:rPr>
              <w:t>Змістовий модуль 2</w:t>
            </w:r>
            <w:r w:rsidR="00AA05A6">
              <w:rPr>
                <w:color w:val="000000"/>
                <w:lang w:val="uk-UA"/>
              </w:rPr>
              <w:t xml:space="preserve"> (І семестр)</w:t>
            </w:r>
            <w:r w:rsidRPr="000E3AEE">
              <w:rPr>
                <w:color w:val="000000"/>
                <w:lang w:val="uk-UA"/>
              </w:rPr>
              <w:t>.</w:t>
            </w:r>
          </w:p>
        </w:tc>
      </w:tr>
      <w:tr w:rsidR="000E3AEE" w:rsidRPr="00542AAC" w:rsidTr="00AA05A6">
        <w:tc>
          <w:tcPr>
            <w:tcW w:w="1436" w:type="dxa"/>
            <w:shd w:val="clear" w:color="auto" w:fill="auto"/>
          </w:tcPr>
          <w:p w:rsidR="00287991" w:rsidRPr="000E3AEE" w:rsidRDefault="00542AAC" w:rsidP="000E3AEE">
            <w:pPr>
              <w:jc w:val="center"/>
              <w:rPr>
                <w:color w:val="000000"/>
                <w:lang w:val="uk-UA"/>
              </w:rPr>
            </w:pPr>
            <w:r>
              <w:rPr>
                <w:color w:val="000000"/>
                <w:lang w:val="uk-UA"/>
              </w:rPr>
              <w:t>Тиждень 8</w:t>
            </w:r>
          </w:p>
          <w:p w:rsidR="00287991" w:rsidRPr="000E3AEE" w:rsidRDefault="00287991" w:rsidP="000E3AEE">
            <w:pPr>
              <w:jc w:val="center"/>
              <w:rPr>
                <w:color w:val="000000"/>
                <w:lang w:val="uk-UA"/>
              </w:rPr>
            </w:pPr>
          </w:p>
        </w:tc>
        <w:tc>
          <w:tcPr>
            <w:tcW w:w="3172" w:type="dxa"/>
            <w:shd w:val="clear" w:color="auto" w:fill="auto"/>
          </w:tcPr>
          <w:p w:rsidR="00542AAC" w:rsidRDefault="00415B6F" w:rsidP="000E3AEE">
            <w:pPr>
              <w:jc w:val="center"/>
              <w:rPr>
                <w:color w:val="000000"/>
                <w:lang w:val="de-DE"/>
              </w:rPr>
            </w:pPr>
            <w:r>
              <w:rPr>
                <w:color w:val="000000"/>
                <w:lang w:val="de-DE"/>
              </w:rPr>
              <w:t>Thema 2: „Wohnwelten“.</w:t>
            </w:r>
          </w:p>
          <w:p w:rsidR="00415B6F" w:rsidRPr="00415B6F" w:rsidRDefault="00415B6F" w:rsidP="000E3AEE">
            <w:pPr>
              <w:jc w:val="center"/>
              <w:rPr>
                <w:color w:val="000000"/>
                <w:lang w:val="de-DE"/>
              </w:rPr>
            </w:pPr>
            <w:r>
              <w:rPr>
                <w:color w:val="000000"/>
                <w:lang w:val="de-DE"/>
              </w:rPr>
              <w:t>Modul 4: „Hotel Mama“.</w:t>
            </w:r>
          </w:p>
        </w:tc>
        <w:tc>
          <w:tcPr>
            <w:tcW w:w="4230" w:type="dxa"/>
            <w:shd w:val="clear" w:color="auto" w:fill="auto"/>
          </w:tcPr>
          <w:p w:rsidR="00287991" w:rsidRPr="000E3AEE" w:rsidRDefault="00415B6F" w:rsidP="00542AAC">
            <w:pPr>
              <w:jc w:val="center"/>
              <w:rPr>
                <w:color w:val="000000"/>
                <w:lang w:val="uk-UA"/>
              </w:rPr>
            </w:pPr>
            <w:r>
              <w:rPr>
                <w:color w:val="000000"/>
                <w:lang w:val="uk-UA"/>
              </w:rPr>
              <w:t>Письмове виконання лексико-граматичних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 написання творів за тематикою уроку.</w:t>
            </w:r>
          </w:p>
        </w:tc>
        <w:tc>
          <w:tcPr>
            <w:tcW w:w="1275" w:type="dxa"/>
            <w:shd w:val="clear" w:color="auto" w:fill="auto"/>
          </w:tcPr>
          <w:p w:rsidR="00287991" w:rsidRPr="000E3AEE" w:rsidRDefault="00542AAC" w:rsidP="000E3AEE">
            <w:pPr>
              <w:jc w:val="center"/>
              <w:rPr>
                <w:color w:val="000000"/>
                <w:lang w:val="uk-UA"/>
              </w:rPr>
            </w:pPr>
            <w:r>
              <w:rPr>
                <w:color w:val="000000"/>
                <w:lang w:val="uk-UA"/>
              </w:rPr>
              <w:t>5</w:t>
            </w:r>
          </w:p>
        </w:tc>
      </w:tr>
      <w:tr w:rsidR="000E3AEE" w:rsidRPr="00542AAC" w:rsidTr="00AA05A6">
        <w:tc>
          <w:tcPr>
            <w:tcW w:w="1436" w:type="dxa"/>
            <w:shd w:val="clear" w:color="auto" w:fill="auto"/>
          </w:tcPr>
          <w:p w:rsidR="00287991" w:rsidRPr="000E3AEE" w:rsidRDefault="00287991" w:rsidP="000E3AEE">
            <w:pPr>
              <w:jc w:val="center"/>
              <w:rPr>
                <w:color w:val="000000"/>
                <w:lang w:val="uk-UA"/>
              </w:rPr>
            </w:pPr>
            <w:r w:rsidRPr="000E3AEE">
              <w:rPr>
                <w:color w:val="000000"/>
                <w:lang w:val="uk-UA"/>
              </w:rPr>
              <w:t xml:space="preserve">Тиждень </w:t>
            </w:r>
            <w:r w:rsidR="00542AAC">
              <w:rPr>
                <w:color w:val="000000"/>
                <w:lang w:val="uk-UA"/>
              </w:rPr>
              <w:t>9</w:t>
            </w:r>
          </w:p>
          <w:p w:rsidR="00287991" w:rsidRPr="000E3AEE" w:rsidRDefault="00287991" w:rsidP="000E3AEE">
            <w:pPr>
              <w:jc w:val="center"/>
              <w:rPr>
                <w:color w:val="000000"/>
                <w:lang w:val="uk-UA"/>
              </w:rPr>
            </w:pPr>
          </w:p>
        </w:tc>
        <w:tc>
          <w:tcPr>
            <w:tcW w:w="3172" w:type="dxa"/>
            <w:shd w:val="clear" w:color="auto" w:fill="auto"/>
          </w:tcPr>
          <w:p w:rsidR="00542AAC" w:rsidRDefault="00415B6F" w:rsidP="000E3AEE">
            <w:pPr>
              <w:jc w:val="center"/>
              <w:rPr>
                <w:color w:val="000000"/>
                <w:lang w:val="de-DE"/>
              </w:rPr>
            </w:pPr>
            <w:r>
              <w:rPr>
                <w:color w:val="000000"/>
                <w:lang w:val="de-DE"/>
              </w:rPr>
              <w:t>Thema 3: Wie geht</w:t>
            </w:r>
            <w:r w:rsidRPr="00415B6F">
              <w:rPr>
                <w:color w:val="000000"/>
                <w:lang w:val="de-DE"/>
              </w:rPr>
              <w:t>’</w:t>
            </w:r>
            <w:r>
              <w:rPr>
                <w:color w:val="000000"/>
                <w:lang w:val="de-DE"/>
              </w:rPr>
              <w:t>s denn so?“</w:t>
            </w:r>
            <w:r w:rsidR="006F0DBE">
              <w:rPr>
                <w:color w:val="000000"/>
                <w:lang w:val="de-DE"/>
              </w:rPr>
              <w:t>.</w:t>
            </w:r>
          </w:p>
          <w:p w:rsidR="006F0DBE" w:rsidRPr="00415B6F" w:rsidRDefault="006F0DBE" w:rsidP="000E3AEE">
            <w:pPr>
              <w:jc w:val="center"/>
              <w:rPr>
                <w:color w:val="000000"/>
                <w:lang w:val="de-DE"/>
              </w:rPr>
            </w:pPr>
            <w:r>
              <w:rPr>
                <w:color w:val="000000"/>
                <w:lang w:val="de-DE"/>
              </w:rPr>
              <w:t>Auftakt, Modul 1: „Lach mal wieder“.</w:t>
            </w:r>
          </w:p>
        </w:tc>
        <w:tc>
          <w:tcPr>
            <w:tcW w:w="4230" w:type="dxa"/>
            <w:shd w:val="clear" w:color="auto" w:fill="auto"/>
          </w:tcPr>
          <w:p w:rsidR="00287991" w:rsidRPr="000E3AEE" w:rsidRDefault="006F0DBE" w:rsidP="0085093D">
            <w:pPr>
              <w:jc w:val="center"/>
              <w:rPr>
                <w:color w:val="000000"/>
                <w:lang w:val="uk-UA"/>
              </w:rPr>
            </w:pPr>
            <w:r>
              <w:rPr>
                <w:color w:val="000000"/>
                <w:lang w:val="uk-UA"/>
              </w:rPr>
              <w:t>Письмове виконання лексико-граматичних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 написання творів за тематикою уроку.</w:t>
            </w:r>
          </w:p>
        </w:tc>
        <w:tc>
          <w:tcPr>
            <w:tcW w:w="1275" w:type="dxa"/>
            <w:shd w:val="clear" w:color="auto" w:fill="auto"/>
          </w:tcPr>
          <w:p w:rsidR="00287991" w:rsidRPr="00542AAC" w:rsidRDefault="00542AAC" w:rsidP="000E3AEE">
            <w:pPr>
              <w:jc w:val="center"/>
              <w:rPr>
                <w:color w:val="000000"/>
                <w:lang w:val="uk-UA"/>
              </w:rPr>
            </w:pPr>
            <w:r>
              <w:rPr>
                <w:color w:val="000000"/>
                <w:lang w:val="uk-UA"/>
              </w:rPr>
              <w:t>5</w:t>
            </w:r>
          </w:p>
        </w:tc>
      </w:tr>
      <w:tr w:rsidR="000E3AEE" w:rsidRPr="00400AC0" w:rsidTr="00AA05A6">
        <w:tc>
          <w:tcPr>
            <w:tcW w:w="1436" w:type="dxa"/>
            <w:shd w:val="clear" w:color="auto" w:fill="auto"/>
          </w:tcPr>
          <w:p w:rsidR="00287991" w:rsidRPr="000E3AEE" w:rsidRDefault="00287991" w:rsidP="000E3AEE">
            <w:pPr>
              <w:jc w:val="center"/>
              <w:rPr>
                <w:color w:val="000000"/>
                <w:lang w:val="uk-UA"/>
              </w:rPr>
            </w:pPr>
            <w:r w:rsidRPr="000E3AEE">
              <w:rPr>
                <w:color w:val="000000"/>
                <w:lang w:val="uk-UA"/>
              </w:rPr>
              <w:t xml:space="preserve">Тиждень </w:t>
            </w:r>
            <w:r w:rsidR="00542AAC">
              <w:rPr>
                <w:color w:val="000000"/>
                <w:lang w:val="uk-UA"/>
              </w:rPr>
              <w:t>10</w:t>
            </w:r>
          </w:p>
          <w:p w:rsidR="00287991" w:rsidRPr="000E3AEE" w:rsidRDefault="00287991" w:rsidP="000E3AEE">
            <w:pPr>
              <w:jc w:val="center"/>
              <w:rPr>
                <w:color w:val="000000"/>
                <w:lang w:val="uk-UA"/>
              </w:rPr>
            </w:pPr>
          </w:p>
        </w:tc>
        <w:tc>
          <w:tcPr>
            <w:tcW w:w="3172" w:type="dxa"/>
            <w:shd w:val="clear" w:color="auto" w:fill="auto"/>
          </w:tcPr>
          <w:p w:rsidR="00400AC0" w:rsidRDefault="006F0DBE" w:rsidP="00400AC0">
            <w:pPr>
              <w:jc w:val="center"/>
              <w:rPr>
                <w:color w:val="000000"/>
                <w:lang w:val="de-DE"/>
              </w:rPr>
            </w:pPr>
            <w:r>
              <w:rPr>
                <w:color w:val="000000"/>
                <w:lang w:val="de-DE"/>
              </w:rPr>
              <w:t>Thema</w:t>
            </w:r>
            <w:r w:rsidRPr="006F0DBE">
              <w:rPr>
                <w:color w:val="000000"/>
                <w:lang w:val="uk-UA"/>
              </w:rPr>
              <w:t xml:space="preserve"> 3: „</w:t>
            </w:r>
            <w:r>
              <w:rPr>
                <w:color w:val="000000"/>
                <w:lang w:val="de-DE"/>
              </w:rPr>
              <w:t>Wie</w:t>
            </w:r>
            <w:r w:rsidRPr="006F0DBE">
              <w:rPr>
                <w:color w:val="000000"/>
                <w:lang w:val="uk-UA"/>
              </w:rPr>
              <w:t xml:space="preserve"> </w:t>
            </w:r>
            <w:r>
              <w:rPr>
                <w:color w:val="000000"/>
                <w:lang w:val="de-DE"/>
              </w:rPr>
              <w:t>geht</w:t>
            </w:r>
            <w:r w:rsidRPr="006F0DBE">
              <w:rPr>
                <w:color w:val="000000"/>
                <w:lang w:val="uk-UA"/>
              </w:rPr>
              <w:t>’</w:t>
            </w:r>
            <w:r w:rsidRPr="006F0DBE">
              <w:rPr>
                <w:color w:val="000000"/>
                <w:lang w:val="de-DE"/>
              </w:rPr>
              <w:t>s</w:t>
            </w:r>
            <w:r w:rsidRPr="006F0DBE">
              <w:rPr>
                <w:color w:val="000000"/>
                <w:lang w:val="uk-UA"/>
              </w:rPr>
              <w:t xml:space="preserve"> </w:t>
            </w:r>
            <w:r w:rsidRPr="006F0DBE">
              <w:rPr>
                <w:color w:val="000000"/>
                <w:lang w:val="de-DE"/>
              </w:rPr>
              <w:t>den</w:t>
            </w:r>
            <w:r>
              <w:rPr>
                <w:color w:val="000000"/>
                <w:lang w:val="de-DE"/>
              </w:rPr>
              <w:t>n</w:t>
            </w:r>
            <w:r w:rsidRPr="006F0DBE">
              <w:rPr>
                <w:color w:val="000000"/>
                <w:lang w:val="uk-UA"/>
              </w:rPr>
              <w:t xml:space="preserve"> </w:t>
            </w:r>
            <w:r>
              <w:rPr>
                <w:color w:val="000000"/>
                <w:lang w:val="de-DE"/>
              </w:rPr>
              <w:t>so</w:t>
            </w:r>
            <w:r w:rsidRPr="006F0DBE">
              <w:rPr>
                <w:color w:val="000000"/>
                <w:lang w:val="uk-UA"/>
              </w:rPr>
              <w:t>?“</w:t>
            </w:r>
            <w:r>
              <w:rPr>
                <w:color w:val="000000"/>
                <w:lang w:val="de-DE"/>
              </w:rPr>
              <w:t>.</w:t>
            </w:r>
          </w:p>
          <w:p w:rsidR="006F0DBE" w:rsidRPr="006F0DBE" w:rsidRDefault="006F0DBE" w:rsidP="00400AC0">
            <w:pPr>
              <w:jc w:val="center"/>
              <w:rPr>
                <w:color w:val="000000"/>
              </w:rPr>
            </w:pPr>
            <w:proofErr w:type="spellStart"/>
            <w:r w:rsidRPr="006F0DBE">
              <w:rPr>
                <w:color w:val="000000"/>
              </w:rPr>
              <w:t>Modul</w:t>
            </w:r>
            <w:proofErr w:type="spellEnd"/>
            <w:r w:rsidRPr="006F0DBE">
              <w:rPr>
                <w:color w:val="000000"/>
              </w:rPr>
              <w:t xml:space="preserve"> 2: „Fast Food – Slow F</w:t>
            </w:r>
            <w:r>
              <w:rPr>
                <w:color w:val="000000"/>
              </w:rPr>
              <w:t>ood”.</w:t>
            </w:r>
          </w:p>
        </w:tc>
        <w:tc>
          <w:tcPr>
            <w:tcW w:w="4230" w:type="dxa"/>
            <w:shd w:val="clear" w:color="auto" w:fill="auto"/>
          </w:tcPr>
          <w:p w:rsidR="00287991" w:rsidRPr="000E3AEE" w:rsidRDefault="006F0DBE" w:rsidP="00400AC0">
            <w:pPr>
              <w:jc w:val="center"/>
              <w:rPr>
                <w:color w:val="000000"/>
                <w:lang w:val="uk-UA"/>
              </w:rPr>
            </w:pPr>
            <w:r>
              <w:rPr>
                <w:color w:val="000000"/>
                <w:lang w:val="uk-UA"/>
              </w:rPr>
              <w:t>Письмове виконання лексико-граматичних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 написання творів за тематикою уроку.</w:t>
            </w:r>
          </w:p>
        </w:tc>
        <w:tc>
          <w:tcPr>
            <w:tcW w:w="1275" w:type="dxa"/>
            <w:shd w:val="clear" w:color="auto" w:fill="auto"/>
          </w:tcPr>
          <w:p w:rsidR="00287991" w:rsidRPr="000E3AEE" w:rsidRDefault="00400AC0" w:rsidP="000E3AEE">
            <w:pPr>
              <w:jc w:val="center"/>
              <w:rPr>
                <w:color w:val="000000"/>
                <w:lang w:val="uk-UA"/>
              </w:rPr>
            </w:pPr>
            <w:r>
              <w:rPr>
                <w:color w:val="000000"/>
                <w:lang w:val="uk-UA"/>
              </w:rPr>
              <w:t>5</w:t>
            </w:r>
          </w:p>
        </w:tc>
      </w:tr>
      <w:tr w:rsidR="000E3AEE" w:rsidRPr="00400AC0" w:rsidTr="00AA05A6">
        <w:tc>
          <w:tcPr>
            <w:tcW w:w="1436" w:type="dxa"/>
            <w:shd w:val="clear" w:color="auto" w:fill="auto"/>
          </w:tcPr>
          <w:p w:rsidR="00287991" w:rsidRPr="000E3AEE" w:rsidRDefault="00400AC0" w:rsidP="000E3AEE">
            <w:pPr>
              <w:jc w:val="center"/>
              <w:rPr>
                <w:color w:val="000000"/>
                <w:lang w:val="uk-UA"/>
              </w:rPr>
            </w:pPr>
            <w:r>
              <w:rPr>
                <w:color w:val="000000"/>
                <w:lang w:val="uk-UA"/>
              </w:rPr>
              <w:t>Тиждень 11</w:t>
            </w:r>
          </w:p>
          <w:p w:rsidR="00287991" w:rsidRPr="000E3AEE" w:rsidRDefault="00287991" w:rsidP="000E3AEE">
            <w:pPr>
              <w:jc w:val="center"/>
              <w:rPr>
                <w:color w:val="000000"/>
                <w:lang w:val="uk-UA"/>
              </w:rPr>
            </w:pPr>
          </w:p>
        </w:tc>
        <w:tc>
          <w:tcPr>
            <w:tcW w:w="3172" w:type="dxa"/>
            <w:shd w:val="clear" w:color="auto" w:fill="auto"/>
          </w:tcPr>
          <w:p w:rsidR="00400AC0" w:rsidRDefault="006F0DBE" w:rsidP="000E3AEE">
            <w:pPr>
              <w:jc w:val="center"/>
              <w:rPr>
                <w:color w:val="000000"/>
                <w:lang w:val="de-DE"/>
              </w:rPr>
            </w:pPr>
            <w:r>
              <w:rPr>
                <w:color w:val="000000"/>
                <w:lang w:val="de-DE"/>
              </w:rPr>
              <w:t>Thema 3: „Wie geht</w:t>
            </w:r>
            <w:r w:rsidRPr="006F0DBE">
              <w:rPr>
                <w:color w:val="000000"/>
                <w:lang w:val="de-DE"/>
              </w:rPr>
              <w:t>’</w:t>
            </w:r>
            <w:r>
              <w:rPr>
                <w:color w:val="000000"/>
                <w:lang w:val="de-DE"/>
              </w:rPr>
              <w:t>s denn so?“.</w:t>
            </w:r>
          </w:p>
          <w:p w:rsidR="006F0DBE" w:rsidRPr="006F0DBE" w:rsidRDefault="006F0DBE" w:rsidP="000E3AEE">
            <w:pPr>
              <w:jc w:val="center"/>
              <w:rPr>
                <w:color w:val="000000"/>
                <w:lang w:val="de-DE"/>
              </w:rPr>
            </w:pPr>
            <w:r>
              <w:rPr>
                <w:color w:val="000000"/>
                <w:lang w:val="de-DE"/>
              </w:rPr>
              <w:t>Modul 3: „Eine süße Versuchung…“.</w:t>
            </w:r>
          </w:p>
        </w:tc>
        <w:tc>
          <w:tcPr>
            <w:tcW w:w="4230" w:type="dxa"/>
            <w:shd w:val="clear" w:color="auto" w:fill="auto"/>
          </w:tcPr>
          <w:p w:rsidR="00287991" w:rsidRPr="000E3AEE" w:rsidRDefault="006F0DBE" w:rsidP="00400AC0">
            <w:pPr>
              <w:jc w:val="center"/>
              <w:rPr>
                <w:color w:val="000000"/>
                <w:lang w:val="uk-UA"/>
              </w:rPr>
            </w:pPr>
            <w:r>
              <w:rPr>
                <w:color w:val="000000"/>
                <w:lang w:val="uk-UA"/>
              </w:rPr>
              <w:t>Письмове виконання лексико-граматичних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 написання творів за тематикою уроку.</w:t>
            </w:r>
          </w:p>
        </w:tc>
        <w:tc>
          <w:tcPr>
            <w:tcW w:w="1275" w:type="dxa"/>
            <w:shd w:val="clear" w:color="auto" w:fill="auto"/>
          </w:tcPr>
          <w:p w:rsidR="00287991" w:rsidRPr="00400AC0" w:rsidRDefault="00400AC0" w:rsidP="000E3AEE">
            <w:pPr>
              <w:jc w:val="center"/>
              <w:rPr>
                <w:color w:val="000000"/>
                <w:lang w:val="uk-UA"/>
              </w:rPr>
            </w:pPr>
            <w:r>
              <w:rPr>
                <w:color w:val="000000"/>
                <w:lang w:val="uk-UA"/>
              </w:rPr>
              <w:t>5</w:t>
            </w:r>
          </w:p>
        </w:tc>
      </w:tr>
      <w:tr w:rsidR="000E3AEE" w:rsidRPr="00400AC0" w:rsidTr="00AA05A6">
        <w:tc>
          <w:tcPr>
            <w:tcW w:w="1436" w:type="dxa"/>
            <w:shd w:val="clear" w:color="auto" w:fill="auto"/>
          </w:tcPr>
          <w:p w:rsidR="00287991" w:rsidRPr="000E3AEE" w:rsidRDefault="00400AC0" w:rsidP="00400AC0">
            <w:pPr>
              <w:jc w:val="center"/>
              <w:rPr>
                <w:color w:val="000000"/>
                <w:lang w:val="uk-UA"/>
              </w:rPr>
            </w:pPr>
            <w:r>
              <w:rPr>
                <w:color w:val="000000"/>
                <w:lang w:val="uk-UA"/>
              </w:rPr>
              <w:t xml:space="preserve">Тиждень 12 </w:t>
            </w:r>
          </w:p>
        </w:tc>
        <w:tc>
          <w:tcPr>
            <w:tcW w:w="3172" w:type="dxa"/>
            <w:shd w:val="clear" w:color="auto" w:fill="auto"/>
          </w:tcPr>
          <w:p w:rsidR="00287991" w:rsidRPr="006F0DBE" w:rsidRDefault="006F0DBE" w:rsidP="000E3AEE">
            <w:pPr>
              <w:jc w:val="center"/>
              <w:rPr>
                <w:color w:val="000000"/>
                <w:lang w:val="de-DE"/>
              </w:rPr>
            </w:pPr>
            <w:r>
              <w:rPr>
                <w:color w:val="000000"/>
                <w:lang w:val="de-DE"/>
              </w:rPr>
              <w:t>Thema 3: „Wie geht</w:t>
            </w:r>
            <w:r w:rsidRPr="006F0DBE">
              <w:rPr>
                <w:color w:val="000000"/>
                <w:lang w:val="de-DE"/>
              </w:rPr>
              <w:t>’</w:t>
            </w:r>
            <w:r>
              <w:rPr>
                <w:color w:val="000000"/>
                <w:lang w:val="de-DE"/>
              </w:rPr>
              <w:t xml:space="preserve">s denn </w:t>
            </w:r>
            <w:r>
              <w:rPr>
                <w:color w:val="000000"/>
                <w:lang w:val="de-DE"/>
              </w:rPr>
              <w:lastRenderedPageBreak/>
              <w:t>so?“.</w:t>
            </w:r>
          </w:p>
          <w:p w:rsidR="00400AC0" w:rsidRPr="006F0DBE" w:rsidRDefault="006F0DBE" w:rsidP="000E3AEE">
            <w:pPr>
              <w:jc w:val="center"/>
              <w:rPr>
                <w:color w:val="000000"/>
                <w:lang w:val="de-DE"/>
              </w:rPr>
            </w:pPr>
            <w:r>
              <w:rPr>
                <w:color w:val="000000"/>
                <w:lang w:val="de-DE"/>
              </w:rPr>
              <w:t>Modul 4: „Bloß kein Stress“.</w:t>
            </w:r>
          </w:p>
        </w:tc>
        <w:tc>
          <w:tcPr>
            <w:tcW w:w="4230" w:type="dxa"/>
            <w:shd w:val="clear" w:color="auto" w:fill="auto"/>
          </w:tcPr>
          <w:p w:rsidR="00287991" w:rsidRPr="000E3AEE" w:rsidRDefault="006F0DBE" w:rsidP="006F0DBE">
            <w:pPr>
              <w:jc w:val="center"/>
              <w:rPr>
                <w:color w:val="000000"/>
                <w:lang w:val="uk-UA"/>
              </w:rPr>
            </w:pPr>
            <w:r w:rsidRPr="006F0DBE">
              <w:rPr>
                <w:color w:val="000000"/>
                <w:lang w:val="uk-UA"/>
              </w:rPr>
              <w:lastRenderedPageBreak/>
              <w:t>Письмове виконання лексико-</w:t>
            </w:r>
            <w:r w:rsidRPr="006F0DBE">
              <w:rPr>
                <w:color w:val="000000"/>
                <w:lang w:val="uk-UA"/>
              </w:rPr>
              <w:lastRenderedPageBreak/>
              <w:t>граматичних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 написання творів за тематикою уроку.</w:t>
            </w:r>
          </w:p>
        </w:tc>
        <w:tc>
          <w:tcPr>
            <w:tcW w:w="1275" w:type="dxa"/>
            <w:shd w:val="clear" w:color="auto" w:fill="auto"/>
          </w:tcPr>
          <w:p w:rsidR="00287991" w:rsidRPr="000E3AEE" w:rsidRDefault="00400AC0" w:rsidP="000E3AEE">
            <w:pPr>
              <w:jc w:val="center"/>
              <w:rPr>
                <w:color w:val="000000"/>
                <w:lang w:val="uk-UA"/>
              </w:rPr>
            </w:pPr>
            <w:r>
              <w:rPr>
                <w:color w:val="000000"/>
                <w:lang w:val="uk-UA"/>
              </w:rPr>
              <w:lastRenderedPageBreak/>
              <w:t>5</w:t>
            </w:r>
          </w:p>
        </w:tc>
      </w:tr>
      <w:tr w:rsidR="000E3AEE" w:rsidRPr="000E3AEE" w:rsidTr="00AA05A6">
        <w:tc>
          <w:tcPr>
            <w:tcW w:w="1436" w:type="dxa"/>
            <w:shd w:val="clear" w:color="auto" w:fill="auto"/>
          </w:tcPr>
          <w:p w:rsidR="00287991" w:rsidRPr="000E3AEE" w:rsidRDefault="00287991" w:rsidP="000E3AEE">
            <w:pPr>
              <w:jc w:val="center"/>
              <w:rPr>
                <w:color w:val="000000"/>
                <w:lang w:val="uk-UA"/>
              </w:rPr>
            </w:pPr>
            <w:r w:rsidRPr="000E3AEE">
              <w:rPr>
                <w:color w:val="000000"/>
                <w:lang w:val="uk-UA"/>
              </w:rPr>
              <w:t>Тиждень 1</w:t>
            </w:r>
            <w:r w:rsidR="00400AC0">
              <w:rPr>
                <w:color w:val="000000"/>
                <w:lang w:val="uk-UA"/>
              </w:rPr>
              <w:t>3</w:t>
            </w:r>
          </w:p>
          <w:p w:rsidR="00287991" w:rsidRPr="000E3AEE" w:rsidRDefault="00287991" w:rsidP="000E3AEE">
            <w:pPr>
              <w:jc w:val="center"/>
              <w:rPr>
                <w:color w:val="000000"/>
                <w:lang w:val="ru-RU"/>
              </w:rPr>
            </w:pPr>
          </w:p>
        </w:tc>
        <w:tc>
          <w:tcPr>
            <w:tcW w:w="3172" w:type="dxa"/>
            <w:shd w:val="clear" w:color="auto" w:fill="auto"/>
          </w:tcPr>
          <w:p w:rsidR="00400AC0" w:rsidRDefault="006F0DBE" w:rsidP="000E3AEE">
            <w:pPr>
              <w:jc w:val="center"/>
              <w:rPr>
                <w:color w:val="000000"/>
                <w:lang w:val="uk-UA"/>
              </w:rPr>
            </w:pPr>
            <w:r>
              <w:rPr>
                <w:color w:val="000000"/>
                <w:lang w:val="uk-UA"/>
              </w:rPr>
              <w:t xml:space="preserve">Повторення вивченого лексичного матеріалу. </w:t>
            </w:r>
          </w:p>
          <w:p w:rsidR="007A6CD6" w:rsidRPr="007A6CD6" w:rsidRDefault="007A6CD6" w:rsidP="000E3AEE">
            <w:pPr>
              <w:jc w:val="center"/>
              <w:rPr>
                <w:color w:val="000000"/>
                <w:lang w:val="uk-UA"/>
              </w:rPr>
            </w:pPr>
            <w:r>
              <w:rPr>
                <w:color w:val="000000"/>
                <w:lang w:val="uk-UA"/>
              </w:rPr>
              <w:t>Домашнє читання.</w:t>
            </w:r>
          </w:p>
        </w:tc>
        <w:tc>
          <w:tcPr>
            <w:tcW w:w="4230" w:type="dxa"/>
            <w:shd w:val="clear" w:color="auto" w:fill="auto"/>
          </w:tcPr>
          <w:p w:rsidR="00400AC0" w:rsidRDefault="00400AC0" w:rsidP="00400AC0">
            <w:pPr>
              <w:jc w:val="center"/>
              <w:rPr>
                <w:color w:val="000000"/>
                <w:lang w:val="uk-UA"/>
              </w:rPr>
            </w:pPr>
            <w:r>
              <w:rPr>
                <w:color w:val="000000"/>
                <w:lang w:val="uk-UA"/>
              </w:rPr>
              <w:t>Опитування лексики пройде</w:t>
            </w:r>
            <w:r w:rsidR="006F0DBE">
              <w:rPr>
                <w:color w:val="000000"/>
                <w:lang w:val="uk-UA"/>
              </w:rPr>
              <w:t>них уроків</w:t>
            </w:r>
            <w:r w:rsidR="007A6CD6">
              <w:rPr>
                <w:color w:val="000000"/>
                <w:lang w:val="uk-UA"/>
              </w:rPr>
              <w:t xml:space="preserve"> та прочитаних оповідань</w:t>
            </w:r>
            <w:r w:rsidR="00B94F88">
              <w:rPr>
                <w:color w:val="000000"/>
                <w:lang w:val="uk-UA"/>
              </w:rPr>
              <w:t>,</w:t>
            </w:r>
            <w:r w:rsidR="007A6CD6">
              <w:rPr>
                <w:color w:val="000000"/>
                <w:lang w:val="uk-UA"/>
              </w:rPr>
              <w:t xml:space="preserve"> переказ прочитаного.</w:t>
            </w:r>
          </w:p>
          <w:p w:rsidR="00287991" w:rsidRPr="000E3AEE" w:rsidRDefault="006F0DBE" w:rsidP="006F0DBE">
            <w:pPr>
              <w:jc w:val="center"/>
              <w:rPr>
                <w:color w:val="000000"/>
                <w:lang w:val="uk-UA"/>
              </w:rPr>
            </w:pPr>
            <w:r>
              <w:rPr>
                <w:color w:val="000000"/>
                <w:lang w:val="uk-UA"/>
              </w:rPr>
              <w:t>.</w:t>
            </w:r>
          </w:p>
        </w:tc>
        <w:tc>
          <w:tcPr>
            <w:tcW w:w="1275" w:type="dxa"/>
            <w:shd w:val="clear" w:color="auto" w:fill="auto"/>
          </w:tcPr>
          <w:p w:rsidR="00287991" w:rsidRPr="000E3AEE" w:rsidRDefault="00400AC0" w:rsidP="000E3AEE">
            <w:pPr>
              <w:jc w:val="center"/>
              <w:rPr>
                <w:color w:val="000000"/>
              </w:rPr>
            </w:pPr>
            <w:r>
              <w:rPr>
                <w:color w:val="000000"/>
              </w:rPr>
              <w:t>5</w:t>
            </w:r>
          </w:p>
        </w:tc>
      </w:tr>
      <w:tr w:rsidR="00400AC0" w:rsidRPr="00400AC0" w:rsidTr="006F0DBE">
        <w:trPr>
          <w:trHeight w:val="1307"/>
        </w:trPr>
        <w:tc>
          <w:tcPr>
            <w:tcW w:w="1436" w:type="dxa"/>
            <w:shd w:val="clear" w:color="auto" w:fill="auto"/>
          </w:tcPr>
          <w:p w:rsidR="00400AC0" w:rsidRPr="000E3AEE" w:rsidRDefault="00400AC0" w:rsidP="000E3AEE">
            <w:pPr>
              <w:jc w:val="center"/>
              <w:rPr>
                <w:color w:val="000000"/>
                <w:lang w:val="uk-UA"/>
              </w:rPr>
            </w:pPr>
            <w:r>
              <w:rPr>
                <w:color w:val="000000"/>
                <w:lang w:val="uk-UA"/>
              </w:rPr>
              <w:t>Тиждень 14</w:t>
            </w:r>
          </w:p>
        </w:tc>
        <w:tc>
          <w:tcPr>
            <w:tcW w:w="3172" w:type="dxa"/>
            <w:shd w:val="clear" w:color="auto" w:fill="auto"/>
          </w:tcPr>
          <w:p w:rsidR="00400AC0" w:rsidRDefault="006F0DBE" w:rsidP="000E3AEE">
            <w:pPr>
              <w:jc w:val="center"/>
              <w:rPr>
                <w:color w:val="000000"/>
                <w:lang w:val="uk-UA"/>
              </w:rPr>
            </w:pPr>
            <w:r>
              <w:rPr>
                <w:color w:val="000000"/>
                <w:lang w:val="uk-UA"/>
              </w:rPr>
              <w:t>Індивідуальне завдання.</w:t>
            </w:r>
          </w:p>
        </w:tc>
        <w:tc>
          <w:tcPr>
            <w:tcW w:w="4230" w:type="dxa"/>
            <w:shd w:val="clear" w:color="auto" w:fill="auto"/>
          </w:tcPr>
          <w:p w:rsidR="00B94F88" w:rsidRDefault="00B94F88" w:rsidP="00B94F88">
            <w:pPr>
              <w:rPr>
                <w:color w:val="000000"/>
                <w:lang w:val="uk-UA"/>
              </w:rPr>
            </w:pPr>
            <w:r>
              <w:rPr>
                <w:color w:val="000000"/>
                <w:lang w:val="uk-UA"/>
              </w:rPr>
              <w:t>Опитування індивідуального завдання.</w:t>
            </w:r>
          </w:p>
          <w:p w:rsidR="00400AC0" w:rsidRDefault="00400AC0" w:rsidP="00400AC0">
            <w:pPr>
              <w:jc w:val="center"/>
              <w:rPr>
                <w:color w:val="000000"/>
                <w:lang w:val="uk-UA"/>
              </w:rPr>
            </w:pPr>
            <w:r w:rsidRPr="00400AC0">
              <w:rPr>
                <w:color w:val="000000"/>
                <w:lang w:val="uk-UA"/>
              </w:rPr>
              <w:t>Написання підсумкової контрольної роботи за пройденими лексичними і граматичними темами.</w:t>
            </w:r>
          </w:p>
        </w:tc>
        <w:tc>
          <w:tcPr>
            <w:tcW w:w="1275" w:type="dxa"/>
            <w:shd w:val="clear" w:color="auto" w:fill="auto"/>
          </w:tcPr>
          <w:p w:rsidR="00400AC0" w:rsidRPr="00400AC0" w:rsidRDefault="00B94F88" w:rsidP="00B94F88">
            <w:pPr>
              <w:jc w:val="center"/>
              <w:rPr>
                <w:lang w:val="ru-RU"/>
              </w:rPr>
            </w:pPr>
            <w:r>
              <w:rPr>
                <w:lang w:val="ru-RU"/>
              </w:rPr>
              <w:t>20</w:t>
            </w:r>
          </w:p>
          <w:p w:rsidR="00400AC0" w:rsidRDefault="00400AC0" w:rsidP="00400AC0">
            <w:pPr>
              <w:rPr>
                <w:lang w:val="ru-RU"/>
              </w:rPr>
            </w:pPr>
          </w:p>
          <w:p w:rsidR="00400AC0" w:rsidRPr="00400AC0" w:rsidRDefault="00400AC0" w:rsidP="00400AC0">
            <w:pPr>
              <w:jc w:val="center"/>
              <w:rPr>
                <w:lang w:val="ru-RU"/>
              </w:rPr>
            </w:pPr>
            <w:r>
              <w:rPr>
                <w:lang w:val="ru-RU"/>
              </w:rPr>
              <w:t>20</w:t>
            </w:r>
          </w:p>
        </w:tc>
      </w:tr>
      <w:tr w:rsidR="00AA05A6" w:rsidRPr="00400AC0" w:rsidTr="005F41BF">
        <w:tc>
          <w:tcPr>
            <w:tcW w:w="10113" w:type="dxa"/>
            <w:gridSpan w:val="4"/>
            <w:shd w:val="clear" w:color="auto" w:fill="auto"/>
          </w:tcPr>
          <w:p w:rsidR="00AA05A6" w:rsidRDefault="006F0DBE" w:rsidP="000E3AEE">
            <w:pPr>
              <w:jc w:val="center"/>
              <w:rPr>
                <w:color w:val="000000"/>
                <w:lang w:val="ru-RU"/>
              </w:rPr>
            </w:pPr>
            <w:proofErr w:type="spellStart"/>
            <w:r>
              <w:rPr>
                <w:color w:val="000000"/>
                <w:lang w:val="ru-RU"/>
              </w:rPr>
              <w:t>Іспит</w:t>
            </w:r>
            <w:proofErr w:type="spellEnd"/>
          </w:p>
        </w:tc>
      </w:tr>
      <w:tr w:rsidR="00AA05A6" w:rsidRPr="00400AC0" w:rsidTr="00530F72">
        <w:trPr>
          <w:trHeight w:val="405"/>
        </w:trPr>
        <w:tc>
          <w:tcPr>
            <w:tcW w:w="10113" w:type="dxa"/>
            <w:gridSpan w:val="4"/>
            <w:shd w:val="clear" w:color="auto" w:fill="auto"/>
          </w:tcPr>
          <w:p w:rsidR="00AA05A6" w:rsidRDefault="00AA05A6" w:rsidP="00954084">
            <w:pPr>
              <w:jc w:val="center"/>
              <w:rPr>
                <w:color w:val="000000"/>
                <w:lang w:val="ru-RU"/>
              </w:rPr>
            </w:pPr>
            <w:proofErr w:type="spellStart"/>
            <w:r>
              <w:rPr>
                <w:color w:val="000000"/>
                <w:lang w:val="ru-RU"/>
              </w:rPr>
              <w:t>Змістовий</w:t>
            </w:r>
            <w:proofErr w:type="spellEnd"/>
            <w:r>
              <w:rPr>
                <w:color w:val="000000"/>
                <w:lang w:val="ru-RU"/>
              </w:rPr>
              <w:t xml:space="preserve"> модуль 3 (</w:t>
            </w:r>
            <w:r w:rsidR="00954084">
              <w:rPr>
                <w:color w:val="000000"/>
                <w:lang w:val="ru-RU"/>
              </w:rPr>
              <w:t>ІІ семестр).</w:t>
            </w:r>
          </w:p>
        </w:tc>
      </w:tr>
      <w:tr w:rsidR="00AA05A6" w:rsidRPr="00400AC0" w:rsidTr="00AA05A6">
        <w:tc>
          <w:tcPr>
            <w:tcW w:w="1436" w:type="dxa"/>
            <w:shd w:val="clear" w:color="auto" w:fill="auto"/>
          </w:tcPr>
          <w:p w:rsidR="00AA05A6" w:rsidRDefault="00AA05A6" w:rsidP="000E3AEE">
            <w:pPr>
              <w:jc w:val="center"/>
              <w:rPr>
                <w:color w:val="000000"/>
                <w:lang w:val="ru-RU"/>
              </w:rPr>
            </w:pPr>
            <w:proofErr w:type="spellStart"/>
            <w:r>
              <w:rPr>
                <w:color w:val="000000"/>
                <w:lang w:val="ru-RU"/>
              </w:rPr>
              <w:t>Тиждень</w:t>
            </w:r>
            <w:proofErr w:type="spellEnd"/>
            <w:r w:rsidR="00954084">
              <w:rPr>
                <w:color w:val="000000"/>
                <w:lang w:val="ru-RU"/>
              </w:rPr>
              <w:t xml:space="preserve"> 1</w:t>
            </w:r>
          </w:p>
        </w:tc>
        <w:tc>
          <w:tcPr>
            <w:tcW w:w="3172" w:type="dxa"/>
            <w:shd w:val="clear" w:color="auto" w:fill="auto"/>
          </w:tcPr>
          <w:p w:rsidR="009F299C" w:rsidRDefault="006F0DBE" w:rsidP="006F0DBE">
            <w:pPr>
              <w:jc w:val="center"/>
              <w:rPr>
                <w:color w:val="000000"/>
                <w:lang w:val="de-DE"/>
              </w:rPr>
            </w:pPr>
            <w:r>
              <w:rPr>
                <w:color w:val="000000"/>
                <w:lang w:val="de-DE"/>
              </w:rPr>
              <w:t>Thema 4: „Freizeit und Unterhaltung“.</w:t>
            </w:r>
          </w:p>
          <w:p w:rsidR="006F0DBE" w:rsidRPr="006F0DBE" w:rsidRDefault="006F0DBE" w:rsidP="006F0DBE">
            <w:pPr>
              <w:jc w:val="center"/>
              <w:rPr>
                <w:color w:val="000000"/>
                <w:lang w:val="de-DE"/>
              </w:rPr>
            </w:pPr>
            <w:r>
              <w:rPr>
                <w:color w:val="000000"/>
                <w:lang w:val="de-DE"/>
              </w:rPr>
              <w:t>Auftakt, Modul 1: „Spiel ohne Grenzen“.</w:t>
            </w:r>
          </w:p>
        </w:tc>
        <w:tc>
          <w:tcPr>
            <w:tcW w:w="4230" w:type="dxa"/>
            <w:shd w:val="clear" w:color="auto" w:fill="auto"/>
          </w:tcPr>
          <w:p w:rsidR="00AA05A6" w:rsidRDefault="006F0DBE" w:rsidP="00530F72">
            <w:pPr>
              <w:jc w:val="center"/>
              <w:rPr>
                <w:color w:val="000000"/>
                <w:lang w:val="ru-RU"/>
              </w:rPr>
            </w:pPr>
            <w:r>
              <w:rPr>
                <w:color w:val="000000"/>
                <w:lang w:val="uk-UA"/>
              </w:rPr>
              <w:t>Письмове виконання лексико-граматичних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 написання творів за тематикою уроку.</w:t>
            </w:r>
          </w:p>
        </w:tc>
        <w:tc>
          <w:tcPr>
            <w:tcW w:w="1275" w:type="dxa"/>
            <w:shd w:val="clear" w:color="auto" w:fill="auto"/>
          </w:tcPr>
          <w:p w:rsidR="00AA05A6" w:rsidRPr="00530F72" w:rsidRDefault="00530F72" w:rsidP="000E3AEE">
            <w:pPr>
              <w:jc w:val="center"/>
              <w:rPr>
                <w:color w:val="000000"/>
                <w:lang w:val="de-DE"/>
              </w:rPr>
            </w:pPr>
            <w:r>
              <w:rPr>
                <w:color w:val="000000"/>
                <w:lang w:val="de-DE"/>
              </w:rPr>
              <w:t>5</w:t>
            </w:r>
          </w:p>
        </w:tc>
      </w:tr>
      <w:tr w:rsidR="00530F72" w:rsidRPr="00400AC0" w:rsidTr="00AA05A6">
        <w:tc>
          <w:tcPr>
            <w:tcW w:w="1436" w:type="dxa"/>
            <w:shd w:val="clear" w:color="auto" w:fill="auto"/>
          </w:tcPr>
          <w:p w:rsidR="00530F72" w:rsidRDefault="00530F72" w:rsidP="000E3AEE">
            <w:pPr>
              <w:jc w:val="center"/>
              <w:rPr>
                <w:color w:val="000000"/>
                <w:lang w:val="ru-RU"/>
              </w:rPr>
            </w:pPr>
            <w:proofErr w:type="spellStart"/>
            <w:r>
              <w:rPr>
                <w:color w:val="000000"/>
                <w:lang w:val="ru-RU"/>
              </w:rPr>
              <w:t>Тиждень</w:t>
            </w:r>
            <w:proofErr w:type="spellEnd"/>
            <w:r>
              <w:rPr>
                <w:color w:val="000000"/>
                <w:lang w:val="ru-RU"/>
              </w:rPr>
              <w:t xml:space="preserve"> 2</w:t>
            </w:r>
          </w:p>
        </w:tc>
        <w:tc>
          <w:tcPr>
            <w:tcW w:w="3172" w:type="dxa"/>
            <w:shd w:val="clear" w:color="auto" w:fill="auto"/>
          </w:tcPr>
          <w:p w:rsidR="004015AB" w:rsidRDefault="006F0DBE" w:rsidP="006F0DBE">
            <w:pPr>
              <w:jc w:val="center"/>
              <w:rPr>
                <w:color w:val="000000"/>
                <w:lang w:val="de-DE"/>
              </w:rPr>
            </w:pPr>
            <w:r>
              <w:rPr>
                <w:color w:val="000000"/>
                <w:lang w:val="de-DE"/>
              </w:rPr>
              <w:t>Thema 4: „Freizeit und Unterhaltung“.</w:t>
            </w:r>
          </w:p>
          <w:p w:rsidR="006F0DBE" w:rsidRPr="006F0DBE" w:rsidRDefault="006F0DBE" w:rsidP="006F0DBE">
            <w:pPr>
              <w:jc w:val="center"/>
              <w:rPr>
                <w:color w:val="000000"/>
                <w:lang w:val="de-DE"/>
              </w:rPr>
            </w:pPr>
            <w:r>
              <w:rPr>
                <w:color w:val="000000"/>
                <w:lang w:val="de-DE"/>
              </w:rPr>
              <w:t>Modul 2: „Endlich Freizeit!“.</w:t>
            </w:r>
          </w:p>
        </w:tc>
        <w:tc>
          <w:tcPr>
            <w:tcW w:w="4230" w:type="dxa"/>
            <w:shd w:val="clear" w:color="auto" w:fill="auto"/>
          </w:tcPr>
          <w:p w:rsidR="00530F72" w:rsidRDefault="006F0DBE" w:rsidP="00530F72">
            <w:pPr>
              <w:jc w:val="center"/>
              <w:rPr>
                <w:color w:val="000000"/>
                <w:lang w:val="uk-UA"/>
              </w:rPr>
            </w:pPr>
            <w:r>
              <w:rPr>
                <w:color w:val="000000"/>
                <w:lang w:val="uk-UA"/>
              </w:rPr>
              <w:t>Письмове виконання лексико-граматичних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 написання творів за тематикою уроку.</w:t>
            </w:r>
          </w:p>
        </w:tc>
        <w:tc>
          <w:tcPr>
            <w:tcW w:w="1275" w:type="dxa"/>
            <w:shd w:val="clear" w:color="auto" w:fill="auto"/>
          </w:tcPr>
          <w:p w:rsidR="00530F72" w:rsidRPr="00530F72" w:rsidRDefault="00530F72" w:rsidP="000E3AEE">
            <w:pPr>
              <w:jc w:val="center"/>
              <w:rPr>
                <w:color w:val="000000"/>
                <w:lang w:val="de-DE"/>
              </w:rPr>
            </w:pPr>
            <w:r>
              <w:rPr>
                <w:color w:val="000000"/>
                <w:lang w:val="de-DE"/>
              </w:rPr>
              <w:t>5</w:t>
            </w:r>
          </w:p>
        </w:tc>
      </w:tr>
      <w:tr w:rsidR="00530F72" w:rsidRPr="00530F72" w:rsidTr="00AA05A6">
        <w:tc>
          <w:tcPr>
            <w:tcW w:w="1436" w:type="dxa"/>
            <w:shd w:val="clear" w:color="auto" w:fill="auto"/>
          </w:tcPr>
          <w:p w:rsidR="00530F72" w:rsidRPr="00530F72" w:rsidRDefault="00530F72" w:rsidP="000E3AEE">
            <w:pPr>
              <w:jc w:val="center"/>
              <w:rPr>
                <w:color w:val="000000"/>
                <w:lang w:val="uk-UA"/>
              </w:rPr>
            </w:pPr>
            <w:r>
              <w:rPr>
                <w:color w:val="000000"/>
                <w:lang w:val="uk-UA"/>
              </w:rPr>
              <w:t>Тиждень 3</w:t>
            </w:r>
          </w:p>
        </w:tc>
        <w:tc>
          <w:tcPr>
            <w:tcW w:w="3172" w:type="dxa"/>
            <w:shd w:val="clear" w:color="auto" w:fill="auto"/>
          </w:tcPr>
          <w:p w:rsidR="004015AB" w:rsidRDefault="006F0DBE" w:rsidP="006F0DBE">
            <w:pPr>
              <w:jc w:val="center"/>
              <w:rPr>
                <w:color w:val="000000"/>
                <w:lang w:val="de-DE"/>
              </w:rPr>
            </w:pPr>
            <w:r>
              <w:rPr>
                <w:color w:val="000000"/>
                <w:lang w:val="de-DE"/>
              </w:rPr>
              <w:t>Thema 4: „Freizeit und Unterhaltung“.</w:t>
            </w:r>
          </w:p>
          <w:p w:rsidR="006F0DBE" w:rsidRPr="00530F72" w:rsidRDefault="006F0DBE" w:rsidP="006F0DBE">
            <w:pPr>
              <w:jc w:val="center"/>
              <w:rPr>
                <w:color w:val="000000"/>
                <w:lang w:val="de-DE"/>
              </w:rPr>
            </w:pPr>
            <w:r>
              <w:rPr>
                <w:color w:val="000000"/>
                <w:lang w:val="de-DE"/>
              </w:rPr>
              <w:t>Modul 3: „Abenteuer im Paradies!“.</w:t>
            </w:r>
          </w:p>
        </w:tc>
        <w:tc>
          <w:tcPr>
            <w:tcW w:w="4230" w:type="dxa"/>
            <w:shd w:val="clear" w:color="auto" w:fill="auto"/>
          </w:tcPr>
          <w:p w:rsidR="00530F72" w:rsidRPr="00530F72" w:rsidRDefault="007A6CD6" w:rsidP="00B94F88">
            <w:pPr>
              <w:jc w:val="center"/>
              <w:rPr>
                <w:color w:val="000000"/>
                <w:lang w:val="ru-RU"/>
              </w:rPr>
            </w:pPr>
            <w:r>
              <w:rPr>
                <w:color w:val="000000"/>
                <w:lang w:val="uk-UA"/>
              </w:rPr>
              <w:t>Письмове виконання лексико-граматичних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 написання творів за тематикою уроку.</w:t>
            </w:r>
          </w:p>
        </w:tc>
        <w:tc>
          <w:tcPr>
            <w:tcW w:w="1275" w:type="dxa"/>
            <w:shd w:val="clear" w:color="auto" w:fill="auto"/>
          </w:tcPr>
          <w:p w:rsidR="00530F72" w:rsidRPr="00530F72" w:rsidRDefault="00530F72" w:rsidP="000E3AEE">
            <w:pPr>
              <w:jc w:val="center"/>
              <w:rPr>
                <w:color w:val="000000"/>
                <w:lang w:val="de-DE"/>
              </w:rPr>
            </w:pPr>
            <w:r>
              <w:rPr>
                <w:color w:val="000000"/>
                <w:lang w:val="de-DE"/>
              </w:rPr>
              <w:t>5</w:t>
            </w:r>
          </w:p>
        </w:tc>
      </w:tr>
      <w:tr w:rsidR="00530F72" w:rsidRPr="00530F72" w:rsidTr="00AA05A6">
        <w:tc>
          <w:tcPr>
            <w:tcW w:w="1436" w:type="dxa"/>
            <w:shd w:val="clear" w:color="auto" w:fill="auto"/>
          </w:tcPr>
          <w:p w:rsidR="00530F72" w:rsidRDefault="00530F72" w:rsidP="000E3AEE">
            <w:pPr>
              <w:jc w:val="center"/>
              <w:rPr>
                <w:color w:val="000000"/>
                <w:lang w:val="uk-UA"/>
              </w:rPr>
            </w:pPr>
            <w:r>
              <w:rPr>
                <w:color w:val="000000"/>
                <w:lang w:val="uk-UA"/>
              </w:rPr>
              <w:t>Тиждень 4</w:t>
            </w:r>
          </w:p>
        </w:tc>
        <w:tc>
          <w:tcPr>
            <w:tcW w:w="3172" w:type="dxa"/>
            <w:shd w:val="clear" w:color="auto" w:fill="auto"/>
          </w:tcPr>
          <w:p w:rsidR="004015AB" w:rsidRPr="004317FB" w:rsidRDefault="004317FB" w:rsidP="007A6CD6">
            <w:pPr>
              <w:jc w:val="center"/>
              <w:rPr>
                <w:color w:val="000000"/>
                <w:lang w:val="de-DE"/>
              </w:rPr>
            </w:pPr>
            <w:r>
              <w:rPr>
                <w:color w:val="000000"/>
                <w:lang w:val="de-DE"/>
              </w:rPr>
              <w:t>Thema</w:t>
            </w:r>
            <w:r w:rsidRPr="004317FB">
              <w:rPr>
                <w:color w:val="000000"/>
                <w:lang w:val="uk-UA"/>
              </w:rPr>
              <w:t xml:space="preserve"> 4: „</w:t>
            </w:r>
            <w:r>
              <w:rPr>
                <w:color w:val="000000"/>
                <w:lang w:val="de-DE"/>
              </w:rPr>
              <w:t>Freizeit</w:t>
            </w:r>
            <w:r w:rsidRPr="004317FB">
              <w:rPr>
                <w:color w:val="000000"/>
                <w:lang w:val="uk-UA"/>
              </w:rPr>
              <w:t xml:space="preserve"> </w:t>
            </w:r>
            <w:r>
              <w:rPr>
                <w:color w:val="000000"/>
                <w:lang w:val="de-DE"/>
              </w:rPr>
              <w:t>und</w:t>
            </w:r>
            <w:r w:rsidRPr="004317FB">
              <w:rPr>
                <w:color w:val="000000"/>
                <w:lang w:val="uk-UA"/>
              </w:rPr>
              <w:t xml:space="preserve"> </w:t>
            </w:r>
            <w:r>
              <w:rPr>
                <w:color w:val="000000"/>
                <w:lang w:val="de-DE"/>
              </w:rPr>
              <w:t>Unterhaltung</w:t>
            </w:r>
            <w:r w:rsidRPr="004317FB">
              <w:rPr>
                <w:color w:val="000000"/>
                <w:lang w:val="uk-UA"/>
              </w:rPr>
              <w:t xml:space="preserve">“. </w:t>
            </w:r>
            <w:r>
              <w:rPr>
                <w:color w:val="000000"/>
                <w:lang w:val="de-DE"/>
              </w:rPr>
              <w:t>Modul 4: „Freizeit in Zürich“.</w:t>
            </w:r>
          </w:p>
        </w:tc>
        <w:tc>
          <w:tcPr>
            <w:tcW w:w="4230" w:type="dxa"/>
            <w:shd w:val="clear" w:color="auto" w:fill="auto"/>
          </w:tcPr>
          <w:p w:rsidR="00530F72" w:rsidRDefault="004317FB" w:rsidP="00530F72">
            <w:pPr>
              <w:jc w:val="center"/>
              <w:rPr>
                <w:color w:val="000000"/>
                <w:lang w:val="uk-UA"/>
              </w:rPr>
            </w:pPr>
            <w:r>
              <w:rPr>
                <w:color w:val="000000"/>
                <w:lang w:val="uk-UA"/>
              </w:rPr>
              <w:t xml:space="preserve">Письмове виконання лексико-граматичних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 написання </w:t>
            </w:r>
            <w:r>
              <w:rPr>
                <w:color w:val="000000"/>
                <w:lang w:val="uk-UA"/>
              </w:rPr>
              <w:lastRenderedPageBreak/>
              <w:t>творів за тематикою уроку.</w:t>
            </w:r>
          </w:p>
        </w:tc>
        <w:tc>
          <w:tcPr>
            <w:tcW w:w="1275" w:type="dxa"/>
            <w:shd w:val="clear" w:color="auto" w:fill="auto"/>
          </w:tcPr>
          <w:p w:rsidR="00530F72" w:rsidRPr="00530F72" w:rsidRDefault="00530F72" w:rsidP="000E3AEE">
            <w:pPr>
              <w:jc w:val="center"/>
              <w:rPr>
                <w:color w:val="000000"/>
                <w:lang w:val="de-DE"/>
              </w:rPr>
            </w:pPr>
            <w:r>
              <w:rPr>
                <w:color w:val="000000"/>
                <w:lang w:val="de-DE"/>
              </w:rPr>
              <w:lastRenderedPageBreak/>
              <w:t>5</w:t>
            </w:r>
          </w:p>
        </w:tc>
      </w:tr>
      <w:tr w:rsidR="00530F72" w:rsidRPr="00530F72" w:rsidTr="00AA05A6">
        <w:tc>
          <w:tcPr>
            <w:tcW w:w="1436" w:type="dxa"/>
            <w:shd w:val="clear" w:color="auto" w:fill="auto"/>
          </w:tcPr>
          <w:p w:rsidR="00530F72" w:rsidRPr="00530F72" w:rsidRDefault="00530F72" w:rsidP="000E3AEE">
            <w:pPr>
              <w:jc w:val="center"/>
              <w:rPr>
                <w:color w:val="000000"/>
                <w:lang w:val="de-DE"/>
              </w:rPr>
            </w:pPr>
            <w:r>
              <w:rPr>
                <w:color w:val="000000"/>
                <w:lang w:val="uk-UA"/>
              </w:rPr>
              <w:t>Тиждень</w:t>
            </w:r>
            <w:r>
              <w:rPr>
                <w:color w:val="000000"/>
                <w:lang w:val="de-DE"/>
              </w:rPr>
              <w:t xml:space="preserve"> 5</w:t>
            </w:r>
          </w:p>
        </w:tc>
        <w:tc>
          <w:tcPr>
            <w:tcW w:w="3172" w:type="dxa"/>
            <w:shd w:val="clear" w:color="auto" w:fill="auto"/>
          </w:tcPr>
          <w:p w:rsidR="004015AB" w:rsidRDefault="004317FB" w:rsidP="004317FB">
            <w:pPr>
              <w:jc w:val="center"/>
              <w:rPr>
                <w:color w:val="000000"/>
                <w:lang w:val="de-DE"/>
              </w:rPr>
            </w:pPr>
            <w:r>
              <w:rPr>
                <w:color w:val="000000"/>
                <w:lang w:val="de-DE"/>
              </w:rPr>
              <w:t>Thema 5: „Alles will gelernt sein“.</w:t>
            </w:r>
          </w:p>
          <w:p w:rsidR="004317FB" w:rsidRPr="00530F72" w:rsidRDefault="004317FB" w:rsidP="004317FB">
            <w:pPr>
              <w:jc w:val="center"/>
              <w:rPr>
                <w:color w:val="000000"/>
                <w:lang w:val="de-DE"/>
              </w:rPr>
            </w:pPr>
            <w:r>
              <w:rPr>
                <w:color w:val="000000"/>
                <w:lang w:val="de-DE"/>
              </w:rPr>
              <w:t>Auftakt, Modul 1: „Lebenslanges Lernen“.</w:t>
            </w:r>
          </w:p>
        </w:tc>
        <w:tc>
          <w:tcPr>
            <w:tcW w:w="4230" w:type="dxa"/>
            <w:shd w:val="clear" w:color="auto" w:fill="auto"/>
          </w:tcPr>
          <w:p w:rsidR="00530F72" w:rsidRDefault="004317FB" w:rsidP="00530F72">
            <w:pPr>
              <w:jc w:val="center"/>
              <w:rPr>
                <w:color w:val="000000"/>
                <w:lang w:val="uk-UA"/>
              </w:rPr>
            </w:pPr>
            <w:r>
              <w:rPr>
                <w:color w:val="000000"/>
                <w:lang w:val="uk-UA"/>
              </w:rPr>
              <w:t>Письмове виконання лексико-граматичних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 написання творів за тематикою уроку.</w:t>
            </w:r>
          </w:p>
        </w:tc>
        <w:tc>
          <w:tcPr>
            <w:tcW w:w="1275" w:type="dxa"/>
            <w:shd w:val="clear" w:color="auto" w:fill="auto"/>
          </w:tcPr>
          <w:p w:rsidR="00530F72" w:rsidRPr="00530F72" w:rsidRDefault="00530F72" w:rsidP="000E3AEE">
            <w:pPr>
              <w:jc w:val="center"/>
              <w:rPr>
                <w:color w:val="000000"/>
                <w:lang w:val="de-DE"/>
              </w:rPr>
            </w:pPr>
            <w:r>
              <w:rPr>
                <w:color w:val="000000"/>
                <w:lang w:val="de-DE"/>
              </w:rPr>
              <w:t>5</w:t>
            </w:r>
          </w:p>
        </w:tc>
      </w:tr>
      <w:tr w:rsidR="00530F72" w:rsidRPr="00530F72" w:rsidTr="00AA05A6">
        <w:tc>
          <w:tcPr>
            <w:tcW w:w="1436" w:type="dxa"/>
            <w:shd w:val="clear" w:color="auto" w:fill="auto"/>
          </w:tcPr>
          <w:p w:rsidR="00530F72" w:rsidRDefault="00530F72" w:rsidP="000E3AEE">
            <w:pPr>
              <w:jc w:val="center"/>
              <w:rPr>
                <w:color w:val="000000"/>
                <w:lang w:val="uk-UA"/>
              </w:rPr>
            </w:pPr>
            <w:r>
              <w:rPr>
                <w:color w:val="000000"/>
                <w:lang w:val="uk-UA"/>
              </w:rPr>
              <w:t>Тиждень 6</w:t>
            </w:r>
          </w:p>
        </w:tc>
        <w:tc>
          <w:tcPr>
            <w:tcW w:w="3172" w:type="dxa"/>
            <w:shd w:val="clear" w:color="auto" w:fill="auto"/>
          </w:tcPr>
          <w:p w:rsidR="004015AB" w:rsidRDefault="004317FB" w:rsidP="004317FB">
            <w:pPr>
              <w:jc w:val="center"/>
              <w:rPr>
                <w:color w:val="000000"/>
                <w:lang w:val="de-DE"/>
              </w:rPr>
            </w:pPr>
            <w:r>
              <w:rPr>
                <w:color w:val="000000"/>
                <w:lang w:val="de-DE"/>
              </w:rPr>
              <w:t>Thema 5: „Alles will gelernt sein“.</w:t>
            </w:r>
          </w:p>
          <w:p w:rsidR="004317FB" w:rsidRPr="004015AB" w:rsidRDefault="004317FB" w:rsidP="004317FB">
            <w:pPr>
              <w:jc w:val="center"/>
              <w:rPr>
                <w:color w:val="000000"/>
                <w:lang w:val="de-DE"/>
              </w:rPr>
            </w:pPr>
            <w:r>
              <w:rPr>
                <w:color w:val="000000"/>
                <w:lang w:val="de-DE"/>
              </w:rPr>
              <w:t>Modul 2: „Besser lernen mit Computern?“.</w:t>
            </w:r>
          </w:p>
        </w:tc>
        <w:tc>
          <w:tcPr>
            <w:tcW w:w="4230" w:type="dxa"/>
            <w:shd w:val="clear" w:color="auto" w:fill="auto"/>
          </w:tcPr>
          <w:p w:rsidR="00530F72" w:rsidRDefault="004317FB" w:rsidP="00530F72">
            <w:pPr>
              <w:jc w:val="center"/>
              <w:rPr>
                <w:color w:val="000000"/>
                <w:lang w:val="uk-UA"/>
              </w:rPr>
            </w:pPr>
            <w:r>
              <w:rPr>
                <w:color w:val="000000"/>
                <w:lang w:val="uk-UA"/>
              </w:rPr>
              <w:t>Письмове виконання лексико-граматичних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 написання творів за тематикою уроку.</w:t>
            </w:r>
          </w:p>
        </w:tc>
        <w:tc>
          <w:tcPr>
            <w:tcW w:w="1275" w:type="dxa"/>
            <w:shd w:val="clear" w:color="auto" w:fill="auto"/>
          </w:tcPr>
          <w:p w:rsidR="00530F72" w:rsidRPr="00530F72" w:rsidRDefault="00530F72" w:rsidP="000E3AEE">
            <w:pPr>
              <w:jc w:val="center"/>
              <w:rPr>
                <w:color w:val="000000"/>
                <w:lang w:val="ru-RU"/>
              </w:rPr>
            </w:pPr>
            <w:r>
              <w:rPr>
                <w:color w:val="000000"/>
                <w:lang w:val="ru-RU"/>
              </w:rPr>
              <w:t>5</w:t>
            </w:r>
          </w:p>
        </w:tc>
      </w:tr>
      <w:tr w:rsidR="00530F72" w:rsidRPr="00530F72" w:rsidTr="00AA05A6">
        <w:tc>
          <w:tcPr>
            <w:tcW w:w="1436" w:type="dxa"/>
            <w:shd w:val="clear" w:color="auto" w:fill="auto"/>
          </w:tcPr>
          <w:p w:rsidR="00530F72" w:rsidRDefault="00530F72" w:rsidP="000E3AEE">
            <w:pPr>
              <w:jc w:val="center"/>
              <w:rPr>
                <w:color w:val="000000"/>
                <w:lang w:val="uk-UA"/>
              </w:rPr>
            </w:pPr>
            <w:r>
              <w:rPr>
                <w:color w:val="000000"/>
                <w:lang w:val="uk-UA"/>
              </w:rPr>
              <w:t>Тиждень 7</w:t>
            </w:r>
          </w:p>
        </w:tc>
        <w:tc>
          <w:tcPr>
            <w:tcW w:w="3172" w:type="dxa"/>
            <w:shd w:val="clear" w:color="auto" w:fill="auto"/>
          </w:tcPr>
          <w:p w:rsidR="00530F72" w:rsidRDefault="004317FB" w:rsidP="004317FB">
            <w:pPr>
              <w:jc w:val="center"/>
              <w:rPr>
                <w:color w:val="000000"/>
                <w:lang w:val="de-DE"/>
              </w:rPr>
            </w:pPr>
            <w:r>
              <w:rPr>
                <w:color w:val="000000"/>
                <w:lang w:val="de-DE"/>
              </w:rPr>
              <w:t>Thema 5: „Alles will gelernt sein“.</w:t>
            </w:r>
          </w:p>
          <w:p w:rsidR="004317FB" w:rsidRPr="00530F72" w:rsidRDefault="004317FB" w:rsidP="004317FB">
            <w:pPr>
              <w:jc w:val="center"/>
              <w:rPr>
                <w:color w:val="000000"/>
                <w:lang w:val="de-DE"/>
              </w:rPr>
            </w:pPr>
            <w:r>
              <w:rPr>
                <w:color w:val="000000"/>
                <w:lang w:val="de-DE"/>
              </w:rPr>
              <w:t>Modul 3: „Können kann man lernen“.</w:t>
            </w:r>
          </w:p>
        </w:tc>
        <w:tc>
          <w:tcPr>
            <w:tcW w:w="4230" w:type="dxa"/>
            <w:shd w:val="clear" w:color="auto" w:fill="auto"/>
          </w:tcPr>
          <w:p w:rsidR="00530F72" w:rsidRDefault="004317FB" w:rsidP="00530F72">
            <w:pPr>
              <w:jc w:val="center"/>
              <w:rPr>
                <w:color w:val="000000"/>
                <w:lang w:val="uk-UA"/>
              </w:rPr>
            </w:pPr>
            <w:r>
              <w:rPr>
                <w:color w:val="000000"/>
                <w:lang w:val="uk-UA"/>
              </w:rPr>
              <w:t>Письмове виконання лексико-граматичних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 написання творів за тематикою уроку.</w:t>
            </w:r>
          </w:p>
        </w:tc>
        <w:tc>
          <w:tcPr>
            <w:tcW w:w="1275" w:type="dxa"/>
            <w:shd w:val="clear" w:color="auto" w:fill="auto"/>
          </w:tcPr>
          <w:p w:rsidR="00530F72" w:rsidRPr="00530F72" w:rsidRDefault="00530F72" w:rsidP="000E3AEE">
            <w:pPr>
              <w:jc w:val="center"/>
              <w:rPr>
                <w:color w:val="000000"/>
                <w:lang w:val="de-DE"/>
              </w:rPr>
            </w:pPr>
            <w:r>
              <w:rPr>
                <w:color w:val="000000"/>
                <w:lang w:val="de-DE"/>
              </w:rPr>
              <w:t>5</w:t>
            </w:r>
          </w:p>
        </w:tc>
      </w:tr>
      <w:tr w:rsidR="00530F72" w:rsidRPr="00530F72" w:rsidTr="00AA05A6">
        <w:tc>
          <w:tcPr>
            <w:tcW w:w="1436" w:type="dxa"/>
            <w:shd w:val="clear" w:color="auto" w:fill="auto"/>
          </w:tcPr>
          <w:p w:rsidR="00530F72" w:rsidRDefault="00530F72" w:rsidP="000E3AEE">
            <w:pPr>
              <w:jc w:val="center"/>
              <w:rPr>
                <w:color w:val="000000"/>
                <w:lang w:val="uk-UA"/>
              </w:rPr>
            </w:pPr>
            <w:r>
              <w:rPr>
                <w:color w:val="000000"/>
                <w:lang w:val="uk-UA"/>
              </w:rPr>
              <w:t>Тиждень 8</w:t>
            </w:r>
          </w:p>
        </w:tc>
        <w:tc>
          <w:tcPr>
            <w:tcW w:w="3172" w:type="dxa"/>
            <w:shd w:val="clear" w:color="auto" w:fill="auto"/>
          </w:tcPr>
          <w:p w:rsidR="004015AB" w:rsidRDefault="004317FB" w:rsidP="004317FB">
            <w:pPr>
              <w:jc w:val="center"/>
              <w:rPr>
                <w:color w:val="000000"/>
                <w:lang w:val="uk-UA"/>
              </w:rPr>
            </w:pPr>
            <w:r>
              <w:rPr>
                <w:color w:val="000000"/>
                <w:lang w:val="de-DE"/>
              </w:rPr>
              <w:t>Thema</w:t>
            </w:r>
            <w:r w:rsidRPr="004317FB">
              <w:rPr>
                <w:color w:val="000000"/>
                <w:lang w:val="uk-UA"/>
              </w:rPr>
              <w:t xml:space="preserve"> 5: „</w:t>
            </w:r>
            <w:r>
              <w:rPr>
                <w:color w:val="000000"/>
                <w:lang w:val="de-DE"/>
              </w:rPr>
              <w:t>Alles</w:t>
            </w:r>
            <w:r w:rsidRPr="004317FB">
              <w:rPr>
                <w:color w:val="000000"/>
                <w:lang w:val="uk-UA"/>
              </w:rPr>
              <w:t xml:space="preserve"> </w:t>
            </w:r>
            <w:r>
              <w:rPr>
                <w:color w:val="000000"/>
                <w:lang w:val="de-DE"/>
              </w:rPr>
              <w:t>will</w:t>
            </w:r>
            <w:r w:rsidRPr="004317FB">
              <w:rPr>
                <w:color w:val="000000"/>
                <w:lang w:val="uk-UA"/>
              </w:rPr>
              <w:t xml:space="preserve"> </w:t>
            </w:r>
            <w:r>
              <w:rPr>
                <w:color w:val="000000"/>
                <w:lang w:val="de-DE"/>
              </w:rPr>
              <w:t>gelernt</w:t>
            </w:r>
            <w:r w:rsidRPr="004317FB">
              <w:rPr>
                <w:color w:val="000000"/>
                <w:lang w:val="uk-UA"/>
              </w:rPr>
              <w:t xml:space="preserve"> </w:t>
            </w:r>
            <w:r>
              <w:rPr>
                <w:color w:val="000000"/>
                <w:lang w:val="de-DE"/>
              </w:rPr>
              <w:t>sein</w:t>
            </w:r>
            <w:r w:rsidRPr="004317FB">
              <w:rPr>
                <w:color w:val="000000"/>
                <w:lang w:val="uk-UA"/>
              </w:rPr>
              <w:t xml:space="preserve">“. </w:t>
            </w:r>
          </w:p>
          <w:p w:rsidR="004317FB" w:rsidRPr="004317FB" w:rsidRDefault="004317FB" w:rsidP="004317FB">
            <w:pPr>
              <w:jc w:val="center"/>
              <w:rPr>
                <w:color w:val="000000"/>
                <w:lang w:val="de-DE"/>
              </w:rPr>
            </w:pPr>
            <w:r>
              <w:rPr>
                <w:color w:val="000000"/>
                <w:lang w:val="de-DE"/>
              </w:rPr>
              <w:t>Modul 4: „Lernen und Behalten“.</w:t>
            </w:r>
          </w:p>
        </w:tc>
        <w:tc>
          <w:tcPr>
            <w:tcW w:w="4230" w:type="dxa"/>
            <w:shd w:val="clear" w:color="auto" w:fill="auto"/>
          </w:tcPr>
          <w:p w:rsidR="004317FB" w:rsidRDefault="004317FB" w:rsidP="009F299C">
            <w:pPr>
              <w:jc w:val="center"/>
              <w:rPr>
                <w:color w:val="000000"/>
                <w:lang w:val="uk-UA"/>
              </w:rPr>
            </w:pPr>
            <w:r>
              <w:rPr>
                <w:color w:val="000000"/>
                <w:lang w:val="uk-UA"/>
              </w:rPr>
              <w:t>Письмове виконання лексико-граматичних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 написання творів за тематикою уроку.</w:t>
            </w:r>
          </w:p>
          <w:p w:rsidR="009F299C" w:rsidRPr="00530F72" w:rsidRDefault="009F299C" w:rsidP="009F299C">
            <w:pPr>
              <w:jc w:val="center"/>
              <w:rPr>
                <w:color w:val="000000"/>
                <w:lang w:val="uk-UA"/>
              </w:rPr>
            </w:pPr>
            <w:r w:rsidRPr="009F299C">
              <w:rPr>
                <w:color w:val="000000"/>
                <w:lang w:val="uk-UA"/>
              </w:rPr>
              <w:t>Написання підсумкової контрольної роботи за пройденими лексичними і граматичними темами.</w:t>
            </w:r>
          </w:p>
        </w:tc>
        <w:tc>
          <w:tcPr>
            <w:tcW w:w="1275" w:type="dxa"/>
            <w:shd w:val="clear" w:color="auto" w:fill="auto"/>
          </w:tcPr>
          <w:p w:rsidR="009F299C" w:rsidRDefault="009F299C" w:rsidP="000E3AEE">
            <w:pPr>
              <w:jc w:val="center"/>
              <w:rPr>
                <w:color w:val="000000"/>
                <w:lang w:val="de-DE"/>
              </w:rPr>
            </w:pPr>
            <w:r>
              <w:rPr>
                <w:color w:val="000000"/>
                <w:lang w:val="de-DE"/>
              </w:rPr>
              <w:t>5</w:t>
            </w:r>
          </w:p>
          <w:p w:rsidR="009F299C" w:rsidRPr="009F299C" w:rsidRDefault="009F299C" w:rsidP="009F299C">
            <w:pPr>
              <w:rPr>
                <w:lang w:val="de-DE"/>
              </w:rPr>
            </w:pPr>
          </w:p>
          <w:p w:rsidR="009F299C" w:rsidRPr="009F299C" w:rsidRDefault="009F299C" w:rsidP="009F299C">
            <w:pPr>
              <w:rPr>
                <w:lang w:val="de-DE"/>
              </w:rPr>
            </w:pPr>
          </w:p>
          <w:p w:rsidR="009F299C" w:rsidRPr="009F299C" w:rsidRDefault="009F299C" w:rsidP="009F299C">
            <w:pPr>
              <w:rPr>
                <w:lang w:val="de-DE"/>
              </w:rPr>
            </w:pPr>
          </w:p>
          <w:p w:rsidR="009F299C" w:rsidRPr="009F299C" w:rsidRDefault="009F299C" w:rsidP="009F299C">
            <w:pPr>
              <w:rPr>
                <w:lang w:val="de-DE"/>
              </w:rPr>
            </w:pPr>
          </w:p>
          <w:p w:rsidR="009F299C" w:rsidRPr="009F299C" w:rsidRDefault="009F299C" w:rsidP="009F299C">
            <w:pPr>
              <w:rPr>
                <w:lang w:val="de-DE"/>
              </w:rPr>
            </w:pPr>
          </w:p>
          <w:p w:rsidR="009F299C" w:rsidRPr="009F299C" w:rsidRDefault="009F299C" w:rsidP="009F299C">
            <w:pPr>
              <w:rPr>
                <w:lang w:val="de-DE"/>
              </w:rPr>
            </w:pPr>
          </w:p>
          <w:p w:rsidR="009F299C" w:rsidRPr="009F299C" w:rsidRDefault="009F299C" w:rsidP="009F299C">
            <w:pPr>
              <w:rPr>
                <w:lang w:val="de-DE"/>
              </w:rPr>
            </w:pPr>
          </w:p>
          <w:p w:rsidR="00530F72" w:rsidRPr="009F299C" w:rsidRDefault="009F299C" w:rsidP="009F299C">
            <w:pPr>
              <w:jc w:val="center"/>
              <w:rPr>
                <w:lang w:val="de-DE"/>
              </w:rPr>
            </w:pPr>
            <w:r>
              <w:rPr>
                <w:lang w:val="de-DE"/>
              </w:rPr>
              <w:t>20</w:t>
            </w:r>
          </w:p>
        </w:tc>
      </w:tr>
      <w:tr w:rsidR="009F299C" w:rsidRPr="00530F72" w:rsidTr="005F41BF">
        <w:tc>
          <w:tcPr>
            <w:tcW w:w="10113" w:type="dxa"/>
            <w:gridSpan w:val="4"/>
            <w:shd w:val="clear" w:color="auto" w:fill="auto"/>
          </w:tcPr>
          <w:p w:rsidR="009F299C" w:rsidRPr="009F299C" w:rsidRDefault="009F299C" w:rsidP="000E3AEE">
            <w:pPr>
              <w:jc w:val="center"/>
              <w:rPr>
                <w:color w:val="000000"/>
                <w:lang w:val="uk-UA"/>
              </w:rPr>
            </w:pPr>
            <w:r>
              <w:rPr>
                <w:color w:val="000000"/>
                <w:lang w:val="uk-UA"/>
              </w:rPr>
              <w:t>Змістовий модуль 4 (ІІ семестр)</w:t>
            </w:r>
          </w:p>
        </w:tc>
      </w:tr>
      <w:tr w:rsidR="009F299C" w:rsidRPr="00530F72" w:rsidTr="009F299C">
        <w:tc>
          <w:tcPr>
            <w:tcW w:w="1436" w:type="dxa"/>
            <w:shd w:val="clear" w:color="auto" w:fill="auto"/>
          </w:tcPr>
          <w:p w:rsidR="009F299C" w:rsidRDefault="009F299C" w:rsidP="000E3AEE">
            <w:pPr>
              <w:jc w:val="center"/>
              <w:rPr>
                <w:color w:val="000000"/>
                <w:lang w:val="uk-UA"/>
              </w:rPr>
            </w:pPr>
            <w:r>
              <w:rPr>
                <w:color w:val="000000"/>
                <w:lang w:val="uk-UA"/>
              </w:rPr>
              <w:t>Тиждень 9</w:t>
            </w:r>
          </w:p>
        </w:tc>
        <w:tc>
          <w:tcPr>
            <w:tcW w:w="3172" w:type="dxa"/>
            <w:shd w:val="clear" w:color="auto" w:fill="auto"/>
          </w:tcPr>
          <w:p w:rsidR="004015AB" w:rsidRDefault="004317FB" w:rsidP="004317FB">
            <w:pPr>
              <w:jc w:val="center"/>
              <w:rPr>
                <w:color w:val="000000"/>
                <w:lang w:val="de-DE"/>
              </w:rPr>
            </w:pPr>
            <w:r>
              <w:rPr>
                <w:color w:val="000000"/>
                <w:lang w:val="de-DE"/>
              </w:rPr>
              <w:t>Thema 6: „Berufsbilder“.</w:t>
            </w:r>
          </w:p>
          <w:p w:rsidR="004317FB" w:rsidRPr="00D70A85" w:rsidRDefault="004317FB" w:rsidP="004317FB">
            <w:pPr>
              <w:jc w:val="center"/>
              <w:rPr>
                <w:color w:val="000000"/>
                <w:lang w:val="de-DE"/>
              </w:rPr>
            </w:pPr>
            <w:r>
              <w:rPr>
                <w:color w:val="000000"/>
                <w:lang w:val="de-DE"/>
              </w:rPr>
              <w:t>Auftakt, Modul 1: „Wünsche an den Beruf“.</w:t>
            </w:r>
          </w:p>
        </w:tc>
        <w:tc>
          <w:tcPr>
            <w:tcW w:w="4230" w:type="dxa"/>
            <w:shd w:val="clear" w:color="auto" w:fill="auto"/>
          </w:tcPr>
          <w:p w:rsidR="009F299C" w:rsidRDefault="004317FB" w:rsidP="00D70A85">
            <w:pPr>
              <w:jc w:val="center"/>
              <w:rPr>
                <w:color w:val="000000"/>
                <w:lang w:val="uk-UA"/>
              </w:rPr>
            </w:pPr>
            <w:r>
              <w:rPr>
                <w:color w:val="000000"/>
                <w:lang w:val="uk-UA"/>
              </w:rPr>
              <w:t>Письмове виконання лексико-граматичних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 написання творів за тематикою уроку.</w:t>
            </w:r>
          </w:p>
        </w:tc>
        <w:tc>
          <w:tcPr>
            <w:tcW w:w="1275" w:type="dxa"/>
            <w:shd w:val="clear" w:color="auto" w:fill="auto"/>
          </w:tcPr>
          <w:p w:rsidR="009F299C" w:rsidRPr="00D70A85" w:rsidRDefault="00D70A85" w:rsidP="000E3AEE">
            <w:pPr>
              <w:jc w:val="center"/>
              <w:rPr>
                <w:color w:val="000000"/>
                <w:lang w:val="de-DE"/>
              </w:rPr>
            </w:pPr>
            <w:r>
              <w:rPr>
                <w:color w:val="000000"/>
                <w:lang w:val="de-DE"/>
              </w:rPr>
              <w:t>5</w:t>
            </w:r>
          </w:p>
        </w:tc>
      </w:tr>
      <w:tr w:rsidR="00D70A85" w:rsidRPr="00530F72" w:rsidTr="009F299C">
        <w:tc>
          <w:tcPr>
            <w:tcW w:w="1436" w:type="dxa"/>
            <w:shd w:val="clear" w:color="auto" w:fill="auto"/>
          </w:tcPr>
          <w:p w:rsidR="00D70A85" w:rsidRDefault="00D70A85" w:rsidP="000E3AEE">
            <w:pPr>
              <w:jc w:val="center"/>
              <w:rPr>
                <w:color w:val="000000"/>
                <w:lang w:val="uk-UA"/>
              </w:rPr>
            </w:pPr>
            <w:r>
              <w:rPr>
                <w:color w:val="000000"/>
                <w:lang w:val="uk-UA"/>
              </w:rPr>
              <w:t>Тиждень 10</w:t>
            </w:r>
          </w:p>
        </w:tc>
        <w:tc>
          <w:tcPr>
            <w:tcW w:w="3172" w:type="dxa"/>
            <w:shd w:val="clear" w:color="auto" w:fill="auto"/>
          </w:tcPr>
          <w:p w:rsidR="004015AB" w:rsidRDefault="004317FB" w:rsidP="004317FB">
            <w:pPr>
              <w:jc w:val="center"/>
              <w:rPr>
                <w:color w:val="000000"/>
                <w:lang w:val="de-DE"/>
              </w:rPr>
            </w:pPr>
            <w:r>
              <w:rPr>
                <w:color w:val="000000"/>
                <w:lang w:val="de-DE"/>
              </w:rPr>
              <w:t>Thema 6“ „Berufsbilder“.</w:t>
            </w:r>
          </w:p>
          <w:p w:rsidR="004317FB" w:rsidRPr="004317FB" w:rsidRDefault="004317FB" w:rsidP="004317FB">
            <w:pPr>
              <w:jc w:val="center"/>
              <w:rPr>
                <w:color w:val="000000"/>
                <w:lang w:val="de-DE"/>
              </w:rPr>
            </w:pPr>
            <w:r>
              <w:rPr>
                <w:color w:val="000000"/>
                <w:lang w:val="de-DE"/>
              </w:rPr>
              <w:t>Modul 2: „Ideen gesucht“.</w:t>
            </w:r>
          </w:p>
        </w:tc>
        <w:tc>
          <w:tcPr>
            <w:tcW w:w="4230" w:type="dxa"/>
            <w:shd w:val="clear" w:color="auto" w:fill="auto"/>
          </w:tcPr>
          <w:p w:rsidR="00D70A85" w:rsidRPr="009F299C" w:rsidRDefault="004317FB" w:rsidP="00D70A85">
            <w:pPr>
              <w:jc w:val="center"/>
              <w:rPr>
                <w:color w:val="000000"/>
                <w:lang w:val="uk-UA"/>
              </w:rPr>
            </w:pPr>
            <w:r>
              <w:rPr>
                <w:color w:val="000000"/>
                <w:lang w:val="uk-UA"/>
              </w:rPr>
              <w:t xml:space="preserve">Письмове виконання лексико-граматичних вправ з подальшим контролем на практичних заняттях, виконання коротких творчих завдань впродовж практичних занять, </w:t>
            </w:r>
            <w:r>
              <w:rPr>
                <w:color w:val="000000"/>
                <w:lang w:val="uk-UA"/>
              </w:rPr>
              <w:lastRenderedPageBreak/>
              <w:t>складання діалогів з пройденого лексичного матеріалу, написання творів за тематикою уроку.</w:t>
            </w:r>
          </w:p>
        </w:tc>
        <w:tc>
          <w:tcPr>
            <w:tcW w:w="1275" w:type="dxa"/>
            <w:shd w:val="clear" w:color="auto" w:fill="auto"/>
          </w:tcPr>
          <w:p w:rsidR="00D70A85" w:rsidRPr="00D70A85" w:rsidRDefault="00D70A85" w:rsidP="000E3AEE">
            <w:pPr>
              <w:jc w:val="center"/>
              <w:rPr>
                <w:color w:val="000000"/>
                <w:lang w:val="de-DE"/>
              </w:rPr>
            </w:pPr>
            <w:r>
              <w:rPr>
                <w:color w:val="000000"/>
                <w:lang w:val="de-DE"/>
              </w:rPr>
              <w:lastRenderedPageBreak/>
              <w:t>5</w:t>
            </w:r>
          </w:p>
        </w:tc>
      </w:tr>
      <w:tr w:rsidR="00D70A85" w:rsidRPr="00530F72" w:rsidTr="009F299C">
        <w:tc>
          <w:tcPr>
            <w:tcW w:w="1436" w:type="dxa"/>
            <w:shd w:val="clear" w:color="auto" w:fill="auto"/>
          </w:tcPr>
          <w:p w:rsidR="00D70A85" w:rsidRDefault="00D70A85" w:rsidP="000E3AEE">
            <w:pPr>
              <w:jc w:val="center"/>
              <w:rPr>
                <w:color w:val="000000"/>
                <w:lang w:val="uk-UA"/>
              </w:rPr>
            </w:pPr>
            <w:r>
              <w:rPr>
                <w:color w:val="000000"/>
                <w:lang w:val="uk-UA"/>
              </w:rPr>
              <w:t>Тиждень 11</w:t>
            </w:r>
          </w:p>
        </w:tc>
        <w:tc>
          <w:tcPr>
            <w:tcW w:w="3172" w:type="dxa"/>
            <w:shd w:val="clear" w:color="auto" w:fill="auto"/>
          </w:tcPr>
          <w:p w:rsidR="004015AB" w:rsidRDefault="004317FB" w:rsidP="004317FB">
            <w:pPr>
              <w:jc w:val="center"/>
              <w:rPr>
                <w:color w:val="000000"/>
                <w:lang w:val="de-DE"/>
              </w:rPr>
            </w:pPr>
            <w:r>
              <w:rPr>
                <w:color w:val="000000"/>
                <w:lang w:val="de-DE"/>
              </w:rPr>
              <w:t>Thema 6: „Berufsbilder“.</w:t>
            </w:r>
          </w:p>
          <w:p w:rsidR="004317FB" w:rsidRPr="004317FB" w:rsidRDefault="004317FB" w:rsidP="004317FB">
            <w:pPr>
              <w:jc w:val="center"/>
              <w:rPr>
                <w:color w:val="000000"/>
                <w:lang w:val="de-DE"/>
              </w:rPr>
            </w:pPr>
            <w:r>
              <w:rPr>
                <w:color w:val="000000"/>
                <w:lang w:val="de-DE"/>
              </w:rPr>
              <w:t>Modul 3: „Darauf kommt’s an“.</w:t>
            </w:r>
          </w:p>
        </w:tc>
        <w:tc>
          <w:tcPr>
            <w:tcW w:w="4230" w:type="dxa"/>
            <w:shd w:val="clear" w:color="auto" w:fill="auto"/>
          </w:tcPr>
          <w:p w:rsidR="00D70A85" w:rsidRPr="009F299C" w:rsidRDefault="004317FB" w:rsidP="00D70A85">
            <w:pPr>
              <w:jc w:val="center"/>
              <w:rPr>
                <w:color w:val="000000"/>
                <w:lang w:val="uk-UA"/>
              </w:rPr>
            </w:pPr>
            <w:r>
              <w:rPr>
                <w:color w:val="000000"/>
                <w:lang w:val="uk-UA"/>
              </w:rPr>
              <w:t>Письмове виконання лексико-граматичних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 написання творів за тематикою уроку.</w:t>
            </w:r>
          </w:p>
        </w:tc>
        <w:tc>
          <w:tcPr>
            <w:tcW w:w="1275" w:type="dxa"/>
            <w:shd w:val="clear" w:color="auto" w:fill="auto"/>
          </w:tcPr>
          <w:p w:rsidR="00D70A85" w:rsidRPr="00D70A85" w:rsidRDefault="00D70A85" w:rsidP="000E3AEE">
            <w:pPr>
              <w:jc w:val="center"/>
              <w:rPr>
                <w:color w:val="000000"/>
                <w:lang w:val="de-DE"/>
              </w:rPr>
            </w:pPr>
            <w:r>
              <w:rPr>
                <w:color w:val="000000"/>
                <w:lang w:val="de-DE"/>
              </w:rPr>
              <w:t>5</w:t>
            </w:r>
          </w:p>
        </w:tc>
      </w:tr>
      <w:tr w:rsidR="00D70A85" w:rsidRPr="00530F72" w:rsidTr="009F299C">
        <w:tc>
          <w:tcPr>
            <w:tcW w:w="1436" w:type="dxa"/>
            <w:shd w:val="clear" w:color="auto" w:fill="auto"/>
          </w:tcPr>
          <w:p w:rsidR="00D70A85" w:rsidRDefault="0085093D" w:rsidP="000E3AEE">
            <w:pPr>
              <w:jc w:val="center"/>
              <w:rPr>
                <w:color w:val="000000"/>
                <w:lang w:val="uk-UA"/>
              </w:rPr>
            </w:pPr>
            <w:r>
              <w:rPr>
                <w:color w:val="000000"/>
                <w:lang w:val="uk-UA"/>
              </w:rPr>
              <w:t>Тиждень 12</w:t>
            </w:r>
          </w:p>
        </w:tc>
        <w:tc>
          <w:tcPr>
            <w:tcW w:w="3172" w:type="dxa"/>
            <w:shd w:val="clear" w:color="auto" w:fill="auto"/>
          </w:tcPr>
          <w:p w:rsidR="004015AB" w:rsidRDefault="00202F8B" w:rsidP="00202F8B">
            <w:pPr>
              <w:jc w:val="center"/>
              <w:rPr>
                <w:color w:val="000000"/>
                <w:lang w:val="de-DE"/>
              </w:rPr>
            </w:pPr>
            <w:r>
              <w:rPr>
                <w:color w:val="000000"/>
                <w:lang w:val="de-DE"/>
              </w:rPr>
              <w:t>Thema 6: „Berufsbilder“.</w:t>
            </w:r>
          </w:p>
          <w:p w:rsidR="00202F8B" w:rsidRPr="00202F8B" w:rsidRDefault="00202F8B" w:rsidP="00202F8B">
            <w:pPr>
              <w:jc w:val="center"/>
              <w:rPr>
                <w:color w:val="000000"/>
                <w:lang w:val="de-DE"/>
              </w:rPr>
            </w:pPr>
            <w:r>
              <w:rPr>
                <w:color w:val="000000"/>
                <w:lang w:val="de-DE"/>
              </w:rPr>
              <w:t>Modul 4: „Mehr als ein Beruf“.</w:t>
            </w:r>
          </w:p>
        </w:tc>
        <w:tc>
          <w:tcPr>
            <w:tcW w:w="4230" w:type="dxa"/>
            <w:shd w:val="clear" w:color="auto" w:fill="auto"/>
          </w:tcPr>
          <w:p w:rsidR="00D70A85" w:rsidRPr="009F299C" w:rsidRDefault="00202F8B" w:rsidP="0085093D">
            <w:pPr>
              <w:jc w:val="center"/>
              <w:rPr>
                <w:color w:val="000000"/>
                <w:lang w:val="uk-UA"/>
              </w:rPr>
            </w:pPr>
            <w:r>
              <w:rPr>
                <w:color w:val="000000"/>
                <w:lang w:val="uk-UA"/>
              </w:rPr>
              <w:t>Письмове виконання лексико-граматичних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 написання творів за тематикою уроку.</w:t>
            </w:r>
          </w:p>
        </w:tc>
        <w:tc>
          <w:tcPr>
            <w:tcW w:w="1275" w:type="dxa"/>
            <w:shd w:val="clear" w:color="auto" w:fill="auto"/>
          </w:tcPr>
          <w:p w:rsidR="00D70A85" w:rsidRPr="0085093D" w:rsidRDefault="0085093D" w:rsidP="000E3AEE">
            <w:pPr>
              <w:jc w:val="center"/>
              <w:rPr>
                <w:color w:val="000000"/>
                <w:lang w:val="de-DE"/>
              </w:rPr>
            </w:pPr>
            <w:r>
              <w:rPr>
                <w:color w:val="000000"/>
                <w:lang w:val="de-DE"/>
              </w:rPr>
              <w:t>5</w:t>
            </w:r>
          </w:p>
        </w:tc>
      </w:tr>
      <w:tr w:rsidR="0085093D" w:rsidRPr="00530F72" w:rsidTr="009F299C">
        <w:tc>
          <w:tcPr>
            <w:tcW w:w="1436" w:type="dxa"/>
            <w:shd w:val="clear" w:color="auto" w:fill="auto"/>
          </w:tcPr>
          <w:p w:rsidR="0085093D" w:rsidRDefault="0085093D" w:rsidP="000E3AEE">
            <w:pPr>
              <w:jc w:val="center"/>
              <w:rPr>
                <w:color w:val="000000"/>
                <w:lang w:val="uk-UA"/>
              </w:rPr>
            </w:pPr>
            <w:r>
              <w:rPr>
                <w:color w:val="000000"/>
                <w:lang w:val="uk-UA"/>
              </w:rPr>
              <w:t>Тиждень 13</w:t>
            </w:r>
          </w:p>
        </w:tc>
        <w:tc>
          <w:tcPr>
            <w:tcW w:w="3172" w:type="dxa"/>
            <w:shd w:val="clear" w:color="auto" w:fill="auto"/>
          </w:tcPr>
          <w:p w:rsidR="004015AB" w:rsidRDefault="00202F8B" w:rsidP="00202F8B">
            <w:pPr>
              <w:jc w:val="center"/>
              <w:rPr>
                <w:color w:val="000000"/>
                <w:lang w:val="de-DE"/>
              </w:rPr>
            </w:pPr>
            <w:r>
              <w:rPr>
                <w:color w:val="000000"/>
                <w:lang w:val="de-DE"/>
              </w:rPr>
              <w:t>Thema 7: „Für immer und ewig“.</w:t>
            </w:r>
          </w:p>
          <w:p w:rsidR="00202F8B" w:rsidRDefault="00202F8B" w:rsidP="00202F8B">
            <w:pPr>
              <w:jc w:val="center"/>
              <w:rPr>
                <w:color w:val="000000"/>
                <w:lang w:val="de-DE"/>
              </w:rPr>
            </w:pPr>
            <w:r>
              <w:rPr>
                <w:color w:val="000000"/>
                <w:lang w:val="de-DE"/>
              </w:rPr>
              <w:t>Auftakt, Modul 1: „Lebensformen“.</w:t>
            </w:r>
          </w:p>
          <w:p w:rsidR="00202F8B" w:rsidRPr="00202F8B" w:rsidRDefault="00202F8B" w:rsidP="00202F8B">
            <w:pPr>
              <w:jc w:val="center"/>
              <w:rPr>
                <w:color w:val="000000"/>
                <w:lang w:val="de-DE"/>
              </w:rPr>
            </w:pPr>
            <w:r>
              <w:rPr>
                <w:color w:val="000000"/>
                <w:lang w:val="de-DE"/>
              </w:rPr>
              <w:t>Modul 2: „Partnerglück im Internet“.</w:t>
            </w:r>
          </w:p>
        </w:tc>
        <w:tc>
          <w:tcPr>
            <w:tcW w:w="4230" w:type="dxa"/>
            <w:shd w:val="clear" w:color="auto" w:fill="auto"/>
          </w:tcPr>
          <w:p w:rsidR="0085093D" w:rsidRPr="009F299C" w:rsidRDefault="00202F8B" w:rsidP="0085093D">
            <w:pPr>
              <w:jc w:val="center"/>
              <w:rPr>
                <w:color w:val="000000"/>
                <w:lang w:val="uk-UA"/>
              </w:rPr>
            </w:pPr>
            <w:r>
              <w:rPr>
                <w:color w:val="000000"/>
                <w:lang w:val="uk-UA"/>
              </w:rPr>
              <w:t>Письмове виконання лексико-граматичних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 написання творів за тематикою уроку.</w:t>
            </w:r>
          </w:p>
        </w:tc>
        <w:tc>
          <w:tcPr>
            <w:tcW w:w="1275" w:type="dxa"/>
            <w:shd w:val="clear" w:color="auto" w:fill="auto"/>
          </w:tcPr>
          <w:p w:rsidR="0085093D" w:rsidRPr="0085093D" w:rsidRDefault="0085093D" w:rsidP="000E3AEE">
            <w:pPr>
              <w:jc w:val="center"/>
              <w:rPr>
                <w:color w:val="000000"/>
                <w:lang w:val="de-DE"/>
              </w:rPr>
            </w:pPr>
            <w:r>
              <w:rPr>
                <w:color w:val="000000"/>
                <w:lang w:val="de-DE"/>
              </w:rPr>
              <w:t>5</w:t>
            </w:r>
          </w:p>
        </w:tc>
      </w:tr>
      <w:tr w:rsidR="0085093D" w:rsidRPr="00530F72" w:rsidTr="009F299C">
        <w:tc>
          <w:tcPr>
            <w:tcW w:w="1436" w:type="dxa"/>
            <w:shd w:val="clear" w:color="auto" w:fill="auto"/>
          </w:tcPr>
          <w:p w:rsidR="0085093D" w:rsidRDefault="0085093D" w:rsidP="000E3AEE">
            <w:pPr>
              <w:jc w:val="center"/>
              <w:rPr>
                <w:color w:val="000000"/>
                <w:lang w:val="uk-UA"/>
              </w:rPr>
            </w:pPr>
            <w:r>
              <w:rPr>
                <w:color w:val="000000"/>
                <w:lang w:val="uk-UA"/>
              </w:rPr>
              <w:t>Тиждень 14</w:t>
            </w:r>
          </w:p>
        </w:tc>
        <w:tc>
          <w:tcPr>
            <w:tcW w:w="3172" w:type="dxa"/>
            <w:shd w:val="clear" w:color="auto" w:fill="auto"/>
          </w:tcPr>
          <w:p w:rsidR="004015AB" w:rsidRDefault="00202F8B" w:rsidP="00202F8B">
            <w:pPr>
              <w:jc w:val="center"/>
              <w:rPr>
                <w:color w:val="000000"/>
                <w:lang w:val="de-DE"/>
              </w:rPr>
            </w:pPr>
            <w:r>
              <w:rPr>
                <w:color w:val="000000"/>
                <w:lang w:val="de-DE"/>
              </w:rPr>
              <w:t>Thema 7: „Für immer und ewig“.</w:t>
            </w:r>
          </w:p>
          <w:p w:rsidR="00202F8B" w:rsidRDefault="00202F8B" w:rsidP="00202F8B">
            <w:pPr>
              <w:jc w:val="center"/>
              <w:rPr>
                <w:color w:val="000000"/>
                <w:lang w:val="de-DE"/>
              </w:rPr>
            </w:pPr>
            <w:r>
              <w:rPr>
                <w:color w:val="000000"/>
                <w:lang w:val="de-DE"/>
              </w:rPr>
              <w:t>Modul 3: „Die große Liebe“.</w:t>
            </w:r>
          </w:p>
          <w:p w:rsidR="00202F8B" w:rsidRPr="0085093D" w:rsidRDefault="00202F8B" w:rsidP="00202F8B">
            <w:pPr>
              <w:jc w:val="center"/>
              <w:rPr>
                <w:color w:val="000000"/>
                <w:lang w:val="de-DE"/>
              </w:rPr>
            </w:pPr>
            <w:r>
              <w:rPr>
                <w:color w:val="000000"/>
                <w:lang w:val="de-DE"/>
              </w:rPr>
              <w:t>Modul 4: „Eine seltsame Geschichte“.</w:t>
            </w:r>
          </w:p>
        </w:tc>
        <w:tc>
          <w:tcPr>
            <w:tcW w:w="4230" w:type="dxa"/>
            <w:shd w:val="clear" w:color="auto" w:fill="auto"/>
          </w:tcPr>
          <w:p w:rsidR="0085093D" w:rsidRPr="009F299C" w:rsidRDefault="00202F8B" w:rsidP="0085093D">
            <w:pPr>
              <w:jc w:val="center"/>
              <w:rPr>
                <w:color w:val="000000"/>
                <w:lang w:val="uk-UA"/>
              </w:rPr>
            </w:pPr>
            <w:r>
              <w:rPr>
                <w:color w:val="000000"/>
                <w:lang w:val="uk-UA"/>
              </w:rPr>
              <w:t>Письмове виконання лексико-граматичних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 написання творів за тематикою уроку.</w:t>
            </w:r>
          </w:p>
        </w:tc>
        <w:tc>
          <w:tcPr>
            <w:tcW w:w="1275" w:type="dxa"/>
            <w:shd w:val="clear" w:color="auto" w:fill="auto"/>
          </w:tcPr>
          <w:p w:rsidR="0085093D" w:rsidRPr="0085093D" w:rsidRDefault="0085093D" w:rsidP="000E3AEE">
            <w:pPr>
              <w:jc w:val="center"/>
              <w:rPr>
                <w:color w:val="000000"/>
                <w:lang w:val="de-DE"/>
              </w:rPr>
            </w:pPr>
            <w:r>
              <w:rPr>
                <w:color w:val="000000"/>
                <w:lang w:val="de-DE"/>
              </w:rPr>
              <w:t>5</w:t>
            </w:r>
          </w:p>
        </w:tc>
      </w:tr>
      <w:tr w:rsidR="0085093D" w:rsidRPr="00530F72" w:rsidTr="009F299C">
        <w:tc>
          <w:tcPr>
            <w:tcW w:w="1436" w:type="dxa"/>
            <w:shd w:val="clear" w:color="auto" w:fill="auto"/>
          </w:tcPr>
          <w:p w:rsidR="0085093D" w:rsidRDefault="0085093D" w:rsidP="000E3AEE">
            <w:pPr>
              <w:jc w:val="center"/>
              <w:rPr>
                <w:color w:val="000000"/>
                <w:lang w:val="uk-UA"/>
              </w:rPr>
            </w:pPr>
            <w:r>
              <w:rPr>
                <w:color w:val="000000"/>
                <w:lang w:val="uk-UA"/>
              </w:rPr>
              <w:t>Тиждень 15</w:t>
            </w:r>
          </w:p>
        </w:tc>
        <w:tc>
          <w:tcPr>
            <w:tcW w:w="3172" w:type="dxa"/>
            <w:shd w:val="clear" w:color="auto" w:fill="auto"/>
          </w:tcPr>
          <w:p w:rsidR="00202F8B" w:rsidRDefault="00202F8B" w:rsidP="00202F8B">
            <w:pPr>
              <w:jc w:val="center"/>
              <w:rPr>
                <w:color w:val="000000"/>
                <w:lang w:val="uk-UA"/>
              </w:rPr>
            </w:pPr>
            <w:r>
              <w:rPr>
                <w:color w:val="000000"/>
                <w:lang w:val="uk-UA"/>
              </w:rPr>
              <w:t xml:space="preserve">Повторення вивченого лексичного матеріалу. </w:t>
            </w:r>
          </w:p>
          <w:p w:rsidR="004015AB" w:rsidRPr="0085093D" w:rsidRDefault="00202F8B" w:rsidP="00202F8B">
            <w:pPr>
              <w:jc w:val="center"/>
              <w:rPr>
                <w:color w:val="000000"/>
                <w:lang w:val="de-DE"/>
              </w:rPr>
            </w:pPr>
            <w:r>
              <w:rPr>
                <w:color w:val="000000"/>
                <w:lang w:val="uk-UA"/>
              </w:rPr>
              <w:t>Домашнє читання.</w:t>
            </w:r>
          </w:p>
        </w:tc>
        <w:tc>
          <w:tcPr>
            <w:tcW w:w="4230" w:type="dxa"/>
            <w:shd w:val="clear" w:color="auto" w:fill="auto"/>
          </w:tcPr>
          <w:p w:rsidR="00202F8B" w:rsidRPr="00202F8B" w:rsidRDefault="00202F8B" w:rsidP="00202F8B">
            <w:pPr>
              <w:jc w:val="center"/>
              <w:rPr>
                <w:color w:val="000000"/>
                <w:lang w:val="uk-UA"/>
              </w:rPr>
            </w:pPr>
            <w:r w:rsidRPr="00202F8B">
              <w:rPr>
                <w:color w:val="000000"/>
                <w:lang w:val="uk-UA"/>
              </w:rPr>
              <w:t>Опитування лексики пройдених уроків та прочитаних оповідань, переказ прочитаного.</w:t>
            </w:r>
          </w:p>
          <w:p w:rsidR="0085093D" w:rsidRPr="009F299C" w:rsidRDefault="0085093D" w:rsidP="0085093D">
            <w:pPr>
              <w:jc w:val="center"/>
              <w:rPr>
                <w:color w:val="000000"/>
                <w:lang w:val="uk-UA"/>
              </w:rPr>
            </w:pPr>
          </w:p>
        </w:tc>
        <w:tc>
          <w:tcPr>
            <w:tcW w:w="1275" w:type="dxa"/>
            <w:shd w:val="clear" w:color="auto" w:fill="auto"/>
          </w:tcPr>
          <w:p w:rsidR="0085093D" w:rsidRPr="0085093D" w:rsidRDefault="0085093D" w:rsidP="000E3AEE">
            <w:pPr>
              <w:jc w:val="center"/>
              <w:rPr>
                <w:color w:val="000000"/>
                <w:lang w:val="de-DE"/>
              </w:rPr>
            </w:pPr>
            <w:r>
              <w:rPr>
                <w:color w:val="000000"/>
                <w:lang w:val="de-DE"/>
              </w:rPr>
              <w:t>5</w:t>
            </w:r>
          </w:p>
        </w:tc>
      </w:tr>
      <w:tr w:rsidR="0085093D" w:rsidRPr="00530F72" w:rsidTr="009F299C">
        <w:tc>
          <w:tcPr>
            <w:tcW w:w="1436" w:type="dxa"/>
            <w:shd w:val="clear" w:color="auto" w:fill="auto"/>
          </w:tcPr>
          <w:p w:rsidR="0085093D" w:rsidRDefault="0085093D" w:rsidP="000E3AEE">
            <w:pPr>
              <w:jc w:val="center"/>
              <w:rPr>
                <w:color w:val="000000"/>
                <w:lang w:val="uk-UA"/>
              </w:rPr>
            </w:pPr>
            <w:r>
              <w:rPr>
                <w:color w:val="000000"/>
                <w:lang w:val="uk-UA"/>
              </w:rPr>
              <w:t>Тиждень 16</w:t>
            </w:r>
          </w:p>
        </w:tc>
        <w:tc>
          <w:tcPr>
            <w:tcW w:w="3172" w:type="dxa"/>
            <w:shd w:val="clear" w:color="auto" w:fill="auto"/>
          </w:tcPr>
          <w:p w:rsidR="0085093D" w:rsidRPr="00202F8B" w:rsidRDefault="00202F8B" w:rsidP="000E3AEE">
            <w:pPr>
              <w:jc w:val="center"/>
              <w:rPr>
                <w:color w:val="000000"/>
                <w:lang w:val="uk-UA"/>
              </w:rPr>
            </w:pPr>
            <w:r>
              <w:rPr>
                <w:color w:val="000000"/>
                <w:lang w:val="uk-UA"/>
              </w:rPr>
              <w:t>Індивідуальне завдання.</w:t>
            </w:r>
          </w:p>
        </w:tc>
        <w:tc>
          <w:tcPr>
            <w:tcW w:w="4230" w:type="dxa"/>
            <w:shd w:val="clear" w:color="auto" w:fill="auto"/>
          </w:tcPr>
          <w:p w:rsidR="00202F8B" w:rsidRDefault="00202F8B" w:rsidP="00202F8B">
            <w:pPr>
              <w:rPr>
                <w:color w:val="000000"/>
                <w:lang w:val="uk-UA"/>
              </w:rPr>
            </w:pPr>
            <w:r>
              <w:rPr>
                <w:color w:val="000000"/>
                <w:lang w:val="uk-UA"/>
              </w:rPr>
              <w:t>Опитування індивідуального завдання.</w:t>
            </w:r>
          </w:p>
          <w:p w:rsidR="0085093D" w:rsidRPr="009F299C" w:rsidRDefault="00202F8B" w:rsidP="00202F8B">
            <w:pPr>
              <w:jc w:val="center"/>
              <w:rPr>
                <w:color w:val="000000"/>
                <w:lang w:val="uk-UA"/>
              </w:rPr>
            </w:pPr>
            <w:r w:rsidRPr="00400AC0">
              <w:rPr>
                <w:color w:val="000000"/>
                <w:lang w:val="uk-UA"/>
              </w:rPr>
              <w:t>Написання підсумкової контрольної роботи за пройденими лексичними і граматичними темами.</w:t>
            </w:r>
          </w:p>
        </w:tc>
        <w:tc>
          <w:tcPr>
            <w:tcW w:w="1275" w:type="dxa"/>
            <w:shd w:val="clear" w:color="auto" w:fill="auto"/>
          </w:tcPr>
          <w:p w:rsidR="0085093D" w:rsidRDefault="00B94F88" w:rsidP="00B94F88">
            <w:pPr>
              <w:jc w:val="center"/>
              <w:rPr>
                <w:lang w:val="ru-RU"/>
              </w:rPr>
            </w:pPr>
            <w:r>
              <w:rPr>
                <w:lang w:val="ru-RU"/>
              </w:rPr>
              <w:t>20</w:t>
            </w:r>
          </w:p>
          <w:p w:rsidR="0085093D" w:rsidRDefault="0085093D" w:rsidP="0085093D">
            <w:pPr>
              <w:rPr>
                <w:lang w:val="ru-RU"/>
              </w:rPr>
            </w:pPr>
          </w:p>
          <w:p w:rsidR="0085093D" w:rsidRPr="0085093D" w:rsidRDefault="0085093D" w:rsidP="0085093D">
            <w:pPr>
              <w:jc w:val="center"/>
              <w:rPr>
                <w:lang w:val="ru-RU"/>
              </w:rPr>
            </w:pPr>
            <w:r>
              <w:rPr>
                <w:lang w:val="ru-RU"/>
              </w:rPr>
              <w:t>20</w:t>
            </w:r>
          </w:p>
        </w:tc>
      </w:tr>
      <w:tr w:rsidR="0085093D" w:rsidRPr="00530F72" w:rsidTr="005F41BF">
        <w:tc>
          <w:tcPr>
            <w:tcW w:w="10113" w:type="dxa"/>
            <w:gridSpan w:val="4"/>
            <w:shd w:val="clear" w:color="auto" w:fill="auto"/>
          </w:tcPr>
          <w:p w:rsidR="0085093D" w:rsidRDefault="0085093D" w:rsidP="000E3AEE">
            <w:pPr>
              <w:jc w:val="center"/>
              <w:rPr>
                <w:color w:val="000000"/>
                <w:lang w:val="ru-RU"/>
              </w:rPr>
            </w:pPr>
            <w:proofErr w:type="spellStart"/>
            <w:r>
              <w:rPr>
                <w:color w:val="000000"/>
                <w:lang w:val="ru-RU"/>
              </w:rPr>
              <w:t>Іспит</w:t>
            </w:r>
            <w:proofErr w:type="spellEnd"/>
          </w:p>
        </w:tc>
      </w:tr>
    </w:tbl>
    <w:p w:rsidR="00BD552C" w:rsidRDefault="00BD552C" w:rsidP="00CD6A2D">
      <w:pPr>
        <w:ind w:left="2160" w:firstLine="720"/>
        <w:rPr>
          <w:b/>
          <w:bCs/>
          <w:color w:val="000000"/>
          <w:lang w:val="uk-UA"/>
        </w:rPr>
      </w:pPr>
    </w:p>
    <w:p w:rsidR="0085093D" w:rsidRDefault="0085093D" w:rsidP="00CD6A2D">
      <w:pPr>
        <w:ind w:left="2160" w:firstLine="720"/>
        <w:rPr>
          <w:b/>
          <w:bCs/>
          <w:color w:val="000000"/>
          <w:lang w:val="uk-UA"/>
        </w:rPr>
      </w:pPr>
    </w:p>
    <w:p w:rsidR="00B94F88" w:rsidRDefault="00B94F88" w:rsidP="00CD6A2D">
      <w:pPr>
        <w:ind w:left="2160" w:firstLine="720"/>
        <w:rPr>
          <w:b/>
          <w:bCs/>
          <w:color w:val="000000"/>
          <w:lang w:val="uk-UA"/>
        </w:rPr>
      </w:pPr>
    </w:p>
    <w:p w:rsidR="00B94F88" w:rsidRDefault="00B94F88" w:rsidP="00CD6A2D">
      <w:pPr>
        <w:ind w:left="2160" w:firstLine="720"/>
        <w:rPr>
          <w:b/>
          <w:bCs/>
          <w:color w:val="000000"/>
          <w:lang w:val="uk-UA"/>
        </w:rPr>
      </w:pPr>
    </w:p>
    <w:p w:rsidR="00B94F88" w:rsidRDefault="00B94F88" w:rsidP="00CD6A2D">
      <w:pPr>
        <w:ind w:left="2160" w:firstLine="720"/>
        <w:rPr>
          <w:b/>
          <w:bCs/>
          <w:color w:val="000000"/>
          <w:lang w:val="uk-UA"/>
        </w:rPr>
      </w:pPr>
    </w:p>
    <w:p w:rsidR="0085093D" w:rsidRDefault="0085093D" w:rsidP="00CD6A2D">
      <w:pPr>
        <w:ind w:left="2160" w:firstLine="720"/>
        <w:rPr>
          <w:b/>
          <w:bCs/>
          <w:color w:val="000000"/>
          <w:lang w:val="uk-UA"/>
        </w:rPr>
      </w:pPr>
    </w:p>
    <w:p w:rsidR="00AD4D5B" w:rsidRDefault="00AD4D5B" w:rsidP="0031048A">
      <w:pPr>
        <w:rPr>
          <w:b/>
          <w:bCs/>
          <w:color w:val="000000"/>
          <w:sz w:val="28"/>
          <w:szCs w:val="28"/>
          <w:lang w:val="uk-UA"/>
        </w:rPr>
      </w:pPr>
      <w:bookmarkStart w:id="0" w:name="_GoBack"/>
      <w:bookmarkEnd w:id="0"/>
      <w:r>
        <w:rPr>
          <w:b/>
          <w:bCs/>
          <w:color w:val="000000"/>
          <w:sz w:val="28"/>
          <w:szCs w:val="28"/>
          <w:lang w:val="uk-UA"/>
        </w:rPr>
        <w:lastRenderedPageBreak/>
        <w:t xml:space="preserve">ОСНОВНІ ДЖЕРЕЛА </w:t>
      </w:r>
    </w:p>
    <w:p w:rsidR="00353230" w:rsidRDefault="00353230" w:rsidP="00626ADD">
      <w:pPr>
        <w:jc w:val="center"/>
        <w:rPr>
          <w:b/>
          <w:bCs/>
          <w:color w:val="000000"/>
          <w:sz w:val="28"/>
          <w:szCs w:val="28"/>
          <w:lang w:val="uk-UA"/>
        </w:rPr>
      </w:pPr>
    </w:p>
    <w:p w:rsidR="005754D4" w:rsidRPr="005754D4" w:rsidRDefault="005754D4" w:rsidP="005754D4">
      <w:pPr>
        <w:rPr>
          <w:b/>
          <w:bCs/>
          <w:color w:val="000000"/>
          <w:lang w:val="uk-UA"/>
        </w:rPr>
      </w:pPr>
      <w:r w:rsidRPr="005754D4">
        <w:rPr>
          <w:b/>
          <w:bCs/>
          <w:color w:val="000000"/>
          <w:lang w:val="uk-UA"/>
        </w:rPr>
        <w:t>Навчальна література:</w:t>
      </w:r>
    </w:p>
    <w:p w:rsidR="005754D4" w:rsidRPr="005754D4" w:rsidRDefault="005754D4" w:rsidP="005754D4">
      <w:pPr>
        <w:rPr>
          <w:b/>
          <w:bCs/>
          <w:color w:val="000000"/>
          <w:lang w:val="uk-UA"/>
        </w:rPr>
      </w:pPr>
    </w:p>
    <w:p w:rsidR="003203FA" w:rsidRPr="003203FA" w:rsidRDefault="003203FA" w:rsidP="003203FA">
      <w:pPr>
        <w:numPr>
          <w:ilvl w:val="0"/>
          <w:numId w:val="15"/>
        </w:numPr>
        <w:jc w:val="both"/>
        <w:rPr>
          <w:bCs/>
          <w:i/>
          <w:color w:val="000000"/>
          <w:lang w:val="uk-UA"/>
        </w:rPr>
      </w:pPr>
      <w:r w:rsidRPr="003203FA">
        <w:rPr>
          <w:bCs/>
          <w:i/>
          <w:color w:val="000000"/>
          <w:lang w:val="uk-UA"/>
        </w:rPr>
        <w:t>Велика, І.О. Основна іноземна мова (німецька) : навчальний посібник для формування граматичної компетенції студентів освітнього ступеня «бакалавр» професійних спрямувань «Мова і література (німецька)», «Переклад (німецька мова)». </w:t>
      </w:r>
      <w:r w:rsidRPr="003203FA">
        <w:rPr>
          <w:bCs/>
          <w:i/>
          <w:color w:val="000000"/>
          <w:lang w:val="ru-RU"/>
        </w:rPr>
        <w:t>[</w:t>
      </w:r>
      <w:proofErr w:type="spellStart"/>
      <w:r w:rsidRPr="003203FA">
        <w:rPr>
          <w:bCs/>
          <w:i/>
          <w:color w:val="000000"/>
          <w:lang w:val="ru-RU"/>
        </w:rPr>
        <w:t>Електроний</w:t>
      </w:r>
      <w:proofErr w:type="spellEnd"/>
      <w:r w:rsidRPr="003203FA">
        <w:rPr>
          <w:bCs/>
          <w:i/>
          <w:color w:val="000000"/>
          <w:lang w:val="ru-RU"/>
        </w:rPr>
        <w:t xml:space="preserve"> ресурс]. – Режим </w:t>
      </w:r>
      <w:proofErr w:type="gramStart"/>
      <w:r w:rsidRPr="003203FA">
        <w:rPr>
          <w:bCs/>
          <w:i/>
          <w:color w:val="000000"/>
          <w:lang w:val="ru-RU"/>
        </w:rPr>
        <w:t>доступу :</w:t>
      </w:r>
      <w:proofErr w:type="gramEnd"/>
      <w:r w:rsidRPr="003203FA">
        <w:rPr>
          <w:bCs/>
          <w:i/>
          <w:color w:val="000000"/>
          <w:lang w:val="uk-UA"/>
        </w:rPr>
        <w:fldChar w:fldCharType="begin"/>
      </w:r>
      <w:r w:rsidRPr="003203FA">
        <w:rPr>
          <w:bCs/>
          <w:i/>
          <w:color w:val="000000"/>
          <w:lang w:val="uk-UA"/>
        </w:rPr>
        <w:instrText xml:space="preserve"> HYPERLINK "http://ebooks.znu.edu.ua/files/metodychky/2015/05/0036157.doc" </w:instrText>
      </w:r>
      <w:r w:rsidRPr="003203FA">
        <w:rPr>
          <w:bCs/>
          <w:i/>
          <w:color w:val="000000"/>
          <w:lang w:val="uk-UA"/>
        </w:rPr>
        <w:fldChar w:fldCharType="separate"/>
      </w:r>
      <w:r w:rsidRPr="003203FA">
        <w:rPr>
          <w:rStyle w:val="a4"/>
          <w:bCs/>
          <w:i/>
          <w:lang w:val="uk-UA"/>
        </w:rPr>
        <w:t>http://ebooks.znu.edu.ua/files/metodychky/2015/05/0036157.doc</w:t>
      </w:r>
      <w:r w:rsidRPr="003203FA">
        <w:rPr>
          <w:bCs/>
          <w:i/>
          <w:color w:val="000000"/>
          <w:lang w:val="uk-UA"/>
        </w:rPr>
        <w:fldChar w:fldCharType="end"/>
      </w:r>
    </w:p>
    <w:p w:rsidR="003203FA" w:rsidRPr="003203FA" w:rsidRDefault="003203FA" w:rsidP="003203FA">
      <w:pPr>
        <w:numPr>
          <w:ilvl w:val="0"/>
          <w:numId w:val="15"/>
        </w:numPr>
        <w:jc w:val="both"/>
        <w:rPr>
          <w:bCs/>
          <w:i/>
          <w:color w:val="000000"/>
          <w:lang w:val="uk-UA"/>
        </w:rPr>
      </w:pPr>
      <w:r w:rsidRPr="003203FA">
        <w:rPr>
          <w:bCs/>
          <w:i/>
          <w:color w:val="000000"/>
          <w:lang w:val="uk-UA"/>
        </w:rPr>
        <w:t xml:space="preserve">Захарова, Н.В. Основна іноземна мова (німецька): морфологія : практикум до </w:t>
      </w:r>
      <w:proofErr w:type="spellStart"/>
      <w:r w:rsidRPr="003203FA">
        <w:rPr>
          <w:bCs/>
          <w:i/>
          <w:color w:val="000000"/>
          <w:lang w:val="uk-UA"/>
        </w:rPr>
        <w:t>самост</w:t>
      </w:r>
      <w:proofErr w:type="spellEnd"/>
      <w:r w:rsidRPr="003203FA">
        <w:rPr>
          <w:bCs/>
          <w:i/>
          <w:color w:val="000000"/>
          <w:lang w:val="uk-UA"/>
        </w:rPr>
        <w:t xml:space="preserve">. роботи для </w:t>
      </w:r>
      <w:proofErr w:type="spellStart"/>
      <w:r w:rsidRPr="003203FA">
        <w:rPr>
          <w:bCs/>
          <w:i/>
          <w:color w:val="000000"/>
          <w:lang w:val="uk-UA"/>
        </w:rPr>
        <w:t>студ</w:t>
      </w:r>
      <w:proofErr w:type="spellEnd"/>
      <w:r w:rsidRPr="003203FA">
        <w:rPr>
          <w:bCs/>
          <w:i/>
          <w:color w:val="000000"/>
          <w:lang w:val="uk-UA"/>
        </w:rPr>
        <w:t xml:space="preserve">. фак-ту </w:t>
      </w:r>
      <w:proofErr w:type="spellStart"/>
      <w:r w:rsidRPr="003203FA">
        <w:rPr>
          <w:bCs/>
          <w:i/>
          <w:color w:val="000000"/>
          <w:lang w:val="uk-UA"/>
        </w:rPr>
        <w:t>інозем</w:t>
      </w:r>
      <w:proofErr w:type="spellEnd"/>
      <w:r w:rsidRPr="003203FA">
        <w:rPr>
          <w:bCs/>
          <w:i/>
          <w:color w:val="000000"/>
          <w:lang w:val="uk-UA"/>
        </w:rPr>
        <w:t xml:space="preserve">. </w:t>
      </w:r>
      <w:proofErr w:type="spellStart"/>
      <w:r w:rsidRPr="003203FA">
        <w:rPr>
          <w:bCs/>
          <w:i/>
          <w:color w:val="000000"/>
          <w:lang w:val="uk-UA"/>
        </w:rPr>
        <w:t>філол</w:t>
      </w:r>
      <w:proofErr w:type="spellEnd"/>
      <w:r w:rsidRPr="003203FA">
        <w:rPr>
          <w:bCs/>
          <w:i/>
          <w:color w:val="000000"/>
          <w:lang w:val="uk-UA"/>
        </w:rPr>
        <w:t>. Запоріжжя : ЗНУ. – 129 С.</w:t>
      </w:r>
    </w:p>
    <w:p w:rsidR="003203FA" w:rsidRPr="003203FA" w:rsidRDefault="003203FA" w:rsidP="003203FA">
      <w:pPr>
        <w:numPr>
          <w:ilvl w:val="0"/>
          <w:numId w:val="15"/>
        </w:numPr>
        <w:jc w:val="both"/>
        <w:rPr>
          <w:bCs/>
          <w:i/>
          <w:color w:val="000000"/>
          <w:lang w:val="uk-UA"/>
        </w:rPr>
      </w:pPr>
      <w:r w:rsidRPr="003203FA">
        <w:rPr>
          <w:bCs/>
          <w:i/>
          <w:color w:val="000000"/>
          <w:lang w:val="uk-UA"/>
        </w:rPr>
        <w:t>Іменні форми дієслова в сучасній німецькій мові (</w:t>
      </w:r>
      <w:proofErr w:type="spellStart"/>
      <w:r w:rsidRPr="003203FA">
        <w:rPr>
          <w:bCs/>
          <w:i/>
          <w:color w:val="000000"/>
          <w:lang w:val="uk-UA"/>
        </w:rPr>
        <w:t>Nominalformen</w:t>
      </w:r>
      <w:proofErr w:type="spellEnd"/>
      <w:r w:rsidRPr="003203FA">
        <w:rPr>
          <w:bCs/>
          <w:i/>
          <w:color w:val="000000"/>
          <w:lang w:val="uk-UA"/>
        </w:rPr>
        <w:t xml:space="preserve"> </w:t>
      </w:r>
      <w:proofErr w:type="spellStart"/>
      <w:r w:rsidRPr="003203FA">
        <w:rPr>
          <w:bCs/>
          <w:i/>
          <w:color w:val="000000"/>
          <w:lang w:val="uk-UA"/>
        </w:rPr>
        <w:t>des</w:t>
      </w:r>
      <w:proofErr w:type="spellEnd"/>
      <w:r w:rsidRPr="003203FA">
        <w:rPr>
          <w:bCs/>
          <w:i/>
          <w:color w:val="000000"/>
          <w:lang w:val="uk-UA"/>
        </w:rPr>
        <w:t xml:space="preserve"> </w:t>
      </w:r>
      <w:proofErr w:type="spellStart"/>
      <w:r w:rsidRPr="003203FA">
        <w:rPr>
          <w:bCs/>
          <w:i/>
          <w:color w:val="000000"/>
          <w:lang w:val="uk-UA"/>
        </w:rPr>
        <w:t>Verbs</w:t>
      </w:r>
      <w:proofErr w:type="spellEnd"/>
      <w:r w:rsidRPr="003203FA">
        <w:rPr>
          <w:bCs/>
          <w:i/>
          <w:color w:val="000000"/>
          <w:lang w:val="uk-UA"/>
        </w:rPr>
        <w:t xml:space="preserve"> </w:t>
      </w:r>
      <w:proofErr w:type="spellStart"/>
      <w:r w:rsidRPr="003203FA">
        <w:rPr>
          <w:bCs/>
          <w:i/>
          <w:color w:val="000000"/>
          <w:lang w:val="uk-UA"/>
        </w:rPr>
        <w:t>in</w:t>
      </w:r>
      <w:proofErr w:type="spellEnd"/>
      <w:r w:rsidRPr="003203FA">
        <w:rPr>
          <w:bCs/>
          <w:i/>
          <w:color w:val="000000"/>
          <w:lang w:val="uk-UA"/>
        </w:rPr>
        <w:t xml:space="preserve"> </w:t>
      </w:r>
      <w:proofErr w:type="spellStart"/>
      <w:r w:rsidRPr="003203FA">
        <w:rPr>
          <w:bCs/>
          <w:i/>
          <w:color w:val="000000"/>
          <w:lang w:val="uk-UA"/>
        </w:rPr>
        <w:t>der</w:t>
      </w:r>
      <w:proofErr w:type="spellEnd"/>
      <w:r w:rsidRPr="003203FA">
        <w:rPr>
          <w:bCs/>
          <w:i/>
          <w:color w:val="000000"/>
          <w:lang w:val="uk-UA"/>
        </w:rPr>
        <w:t xml:space="preserve"> </w:t>
      </w:r>
      <w:proofErr w:type="spellStart"/>
      <w:r w:rsidRPr="003203FA">
        <w:rPr>
          <w:bCs/>
          <w:i/>
          <w:color w:val="000000"/>
          <w:lang w:val="uk-UA"/>
        </w:rPr>
        <w:t>deutschen</w:t>
      </w:r>
      <w:proofErr w:type="spellEnd"/>
      <w:r w:rsidRPr="003203FA">
        <w:rPr>
          <w:bCs/>
          <w:i/>
          <w:color w:val="000000"/>
          <w:lang w:val="uk-UA"/>
        </w:rPr>
        <w:t xml:space="preserve"> </w:t>
      </w:r>
      <w:proofErr w:type="spellStart"/>
      <w:r w:rsidRPr="003203FA">
        <w:rPr>
          <w:bCs/>
          <w:i/>
          <w:color w:val="000000"/>
          <w:lang w:val="uk-UA"/>
        </w:rPr>
        <w:t>Gegenwartssprache</w:t>
      </w:r>
      <w:proofErr w:type="spellEnd"/>
      <w:r w:rsidRPr="003203FA">
        <w:rPr>
          <w:bCs/>
          <w:i/>
          <w:color w:val="000000"/>
          <w:lang w:val="uk-UA"/>
        </w:rPr>
        <w:t xml:space="preserve">): </w:t>
      </w:r>
      <w:proofErr w:type="spellStart"/>
      <w:r w:rsidRPr="003203FA">
        <w:rPr>
          <w:bCs/>
          <w:i/>
          <w:color w:val="000000"/>
          <w:lang w:val="uk-UA"/>
        </w:rPr>
        <w:t>Навч</w:t>
      </w:r>
      <w:proofErr w:type="spellEnd"/>
      <w:r w:rsidRPr="003203FA">
        <w:rPr>
          <w:bCs/>
          <w:i/>
          <w:color w:val="000000"/>
          <w:lang w:val="uk-UA"/>
        </w:rPr>
        <w:t xml:space="preserve">. </w:t>
      </w:r>
      <w:proofErr w:type="spellStart"/>
      <w:r w:rsidRPr="003203FA">
        <w:rPr>
          <w:bCs/>
          <w:i/>
          <w:color w:val="000000"/>
          <w:lang w:val="uk-UA"/>
        </w:rPr>
        <w:t>посіб</w:t>
      </w:r>
      <w:proofErr w:type="spellEnd"/>
      <w:r w:rsidRPr="003203FA">
        <w:rPr>
          <w:bCs/>
          <w:i/>
          <w:color w:val="000000"/>
          <w:lang w:val="uk-UA"/>
        </w:rPr>
        <w:t xml:space="preserve">. для </w:t>
      </w:r>
      <w:proofErr w:type="spellStart"/>
      <w:r w:rsidRPr="003203FA">
        <w:rPr>
          <w:bCs/>
          <w:i/>
          <w:color w:val="000000"/>
          <w:lang w:val="uk-UA"/>
        </w:rPr>
        <w:t>студ</w:t>
      </w:r>
      <w:proofErr w:type="spellEnd"/>
      <w:r w:rsidRPr="003203FA">
        <w:rPr>
          <w:bCs/>
          <w:i/>
          <w:color w:val="000000"/>
          <w:lang w:val="uk-UA"/>
        </w:rPr>
        <w:t xml:space="preserve">. фак. </w:t>
      </w:r>
      <w:proofErr w:type="spellStart"/>
      <w:r w:rsidRPr="003203FA">
        <w:rPr>
          <w:bCs/>
          <w:i/>
          <w:color w:val="000000"/>
          <w:lang w:val="uk-UA"/>
        </w:rPr>
        <w:t>інозем</w:t>
      </w:r>
      <w:proofErr w:type="spellEnd"/>
      <w:r w:rsidRPr="003203FA">
        <w:rPr>
          <w:bCs/>
          <w:i/>
          <w:color w:val="000000"/>
          <w:lang w:val="uk-UA"/>
        </w:rPr>
        <w:t xml:space="preserve">. філолог. // </w:t>
      </w:r>
      <w:proofErr w:type="spellStart"/>
      <w:r w:rsidRPr="003203FA">
        <w:rPr>
          <w:bCs/>
          <w:i/>
          <w:color w:val="000000"/>
          <w:lang w:val="uk-UA"/>
        </w:rPr>
        <w:t>Укл</w:t>
      </w:r>
      <w:proofErr w:type="spellEnd"/>
      <w:r w:rsidRPr="003203FA">
        <w:rPr>
          <w:bCs/>
          <w:i/>
          <w:color w:val="000000"/>
          <w:lang w:val="uk-UA"/>
        </w:rPr>
        <w:t xml:space="preserve">.: </w:t>
      </w:r>
      <w:proofErr w:type="spellStart"/>
      <w:r w:rsidRPr="003203FA">
        <w:rPr>
          <w:bCs/>
          <w:i/>
          <w:color w:val="000000"/>
          <w:lang w:val="uk-UA"/>
        </w:rPr>
        <w:t>Бережко</w:t>
      </w:r>
      <w:proofErr w:type="spellEnd"/>
      <w:r w:rsidRPr="003203FA">
        <w:rPr>
          <w:bCs/>
          <w:i/>
          <w:color w:val="000000"/>
          <w:lang w:val="uk-UA"/>
        </w:rPr>
        <w:t xml:space="preserve"> Т. М., </w:t>
      </w:r>
      <w:proofErr w:type="spellStart"/>
      <w:r w:rsidRPr="003203FA">
        <w:rPr>
          <w:bCs/>
          <w:i/>
          <w:color w:val="000000"/>
          <w:lang w:val="uk-UA"/>
        </w:rPr>
        <w:t>Бєлозьорова</w:t>
      </w:r>
      <w:proofErr w:type="spellEnd"/>
      <w:r w:rsidRPr="003203FA">
        <w:rPr>
          <w:bCs/>
          <w:i/>
          <w:color w:val="000000"/>
          <w:lang w:val="uk-UA"/>
        </w:rPr>
        <w:t xml:space="preserve"> Ю. С., Шапочка Н.В. – Запоріжжя, 2003. – 102 С.</w:t>
      </w:r>
    </w:p>
    <w:p w:rsidR="003203FA" w:rsidRPr="003203FA" w:rsidRDefault="003203FA" w:rsidP="003203FA">
      <w:pPr>
        <w:numPr>
          <w:ilvl w:val="0"/>
          <w:numId w:val="15"/>
        </w:numPr>
        <w:jc w:val="both"/>
        <w:rPr>
          <w:bCs/>
          <w:i/>
          <w:color w:val="000000"/>
          <w:lang w:val="uk-UA"/>
        </w:rPr>
      </w:pPr>
      <w:r w:rsidRPr="003203FA">
        <w:rPr>
          <w:bCs/>
          <w:i/>
          <w:color w:val="000000"/>
          <w:lang w:val="uk-UA"/>
        </w:rPr>
        <w:t xml:space="preserve">Інфінітивні конструкції у сучасній німецькій мові : монографія. </w:t>
      </w:r>
      <w:r w:rsidRPr="003203FA">
        <w:rPr>
          <w:bCs/>
          <w:i/>
          <w:color w:val="000000"/>
          <w:lang w:val="ru-RU"/>
        </w:rPr>
        <w:t>[</w:t>
      </w:r>
      <w:proofErr w:type="spellStart"/>
      <w:r w:rsidRPr="003203FA">
        <w:rPr>
          <w:bCs/>
          <w:i/>
          <w:color w:val="000000"/>
          <w:lang w:val="ru-RU"/>
        </w:rPr>
        <w:t>Електроний</w:t>
      </w:r>
      <w:proofErr w:type="spellEnd"/>
      <w:r w:rsidRPr="003203FA">
        <w:rPr>
          <w:bCs/>
          <w:i/>
          <w:color w:val="000000"/>
          <w:lang w:val="ru-RU"/>
        </w:rPr>
        <w:t xml:space="preserve"> ресурс]. – Режим </w:t>
      </w:r>
      <w:proofErr w:type="gramStart"/>
      <w:r w:rsidRPr="003203FA">
        <w:rPr>
          <w:bCs/>
          <w:i/>
          <w:color w:val="000000"/>
          <w:lang w:val="ru-RU"/>
        </w:rPr>
        <w:t>доступу :</w:t>
      </w:r>
      <w:proofErr w:type="gramEnd"/>
      <w:r w:rsidRPr="003203FA">
        <w:rPr>
          <w:bCs/>
          <w:i/>
          <w:color w:val="000000"/>
          <w:lang w:val="uk-UA"/>
        </w:rPr>
        <w:t xml:space="preserve"> </w:t>
      </w:r>
      <w:hyperlink r:id="rId10" w:anchor="toolbar=0" w:history="1">
        <w:r w:rsidRPr="003203FA">
          <w:rPr>
            <w:rStyle w:val="a4"/>
            <w:bCs/>
            <w:i/>
            <w:lang w:val="uk-UA"/>
          </w:rPr>
          <w:t>http://culonline.com.ua/Books/infinytyvni_konstr.pdf#toolbar=0</w:t>
        </w:r>
      </w:hyperlink>
    </w:p>
    <w:p w:rsidR="003203FA" w:rsidRPr="003203FA" w:rsidRDefault="003203FA" w:rsidP="003203FA">
      <w:pPr>
        <w:numPr>
          <w:ilvl w:val="0"/>
          <w:numId w:val="15"/>
        </w:numPr>
        <w:jc w:val="both"/>
        <w:rPr>
          <w:bCs/>
          <w:i/>
          <w:color w:val="000000"/>
          <w:lang w:val="uk-UA"/>
        </w:rPr>
      </w:pPr>
      <w:r w:rsidRPr="003203FA">
        <w:rPr>
          <w:bCs/>
          <w:i/>
          <w:color w:val="000000"/>
          <w:lang w:val="uk-UA"/>
        </w:rPr>
        <w:t xml:space="preserve">Основна іноземна мова (німецька) : </w:t>
      </w:r>
      <w:proofErr w:type="spellStart"/>
      <w:r w:rsidRPr="003203FA">
        <w:rPr>
          <w:bCs/>
          <w:i/>
          <w:color w:val="000000"/>
          <w:lang w:val="uk-UA"/>
        </w:rPr>
        <w:t>навч</w:t>
      </w:r>
      <w:proofErr w:type="spellEnd"/>
      <w:r w:rsidRPr="003203FA">
        <w:rPr>
          <w:bCs/>
          <w:i/>
          <w:color w:val="000000"/>
          <w:lang w:val="uk-UA"/>
        </w:rPr>
        <w:t xml:space="preserve">. </w:t>
      </w:r>
      <w:proofErr w:type="spellStart"/>
      <w:r w:rsidRPr="003203FA">
        <w:rPr>
          <w:bCs/>
          <w:i/>
          <w:color w:val="000000"/>
          <w:lang w:val="uk-UA"/>
        </w:rPr>
        <w:t>посіб</w:t>
      </w:r>
      <w:proofErr w:type="spellEnd"/>
      <w:r w:rsidRPr="003203FA">
        <w:rPr>
          <w:bCs/>
          <w:i/>
          <w:color w:val="000000"/>
          <w:lang w:val="uk-UA"/>
        </w:rPr>
        <w:t xml:space="preserve">. для форм. </w:t>
      </w:r>
      <w:proofErr w:type="spellStart"/>
      <w:r w:rsidRPr="003203FA">
        <w:rPr>
          <w:bCs/>
          <w:i/>
          <w:color w:val="000000"/>
          <w:lang w:val="uk-UA"/>
        </w:rPr>
        <w:t>комунікатив</w:t>
      </w:r>
      <w:proofErr w:type="spellEnd"/>
      <w:r w:rsidRPr="003203FA">
        <w:rPr>
          <w:bCs/>
          <w:i/>
          <w:color w:val="000000"/>
          <w:lang w:val="uk-UA"/>
        </w:rPr>
        <w:t xml:space="preserve">. </w:t>
      </w:r>
      <w:proofErr w:type="spellStart"/>
      <w:r w:rsidRPr="003203FA">
        <w:rPr>
          <w:bCs/>
          <w:i/>
          <w:color w:val="000000"/>
          <w:lang w:val="uk-UA"/>
        </w:rPr>
        <w:t>компетен</w:t>
      </w:r>
      <w:proofErr w:type="spellEnd"/>
      <w:r w:rsidRPr="003203FA">
        <w:rPr>
          <w:bCs/>
          <w:i/>
          <w:color w:val="000000"/>
          <w:lang w:val="uk-UA"/>
        </w:rPr>
        <w:t xml:space="preserve">. </w:t>
      </w:r>
      <w:proofErr w:type="spellStart"/>
      <w:r w:rsidRPr="003203FA">
        <w:rPr>
          <w:bCs/>
          <w:i/>
          <w:color w:val="000000"/>
          <w:lang w:val="uk-UA"/>
        </w:rPr>
        <w:t>студ</w:t>
      </w:r>
      <w:proofErr w:type="spellEnd"/>
      <w:r w:rsidRPr="003203FA">
        <w:rPr>
          <w:bCs/>
          <w:i/>
          <w:color w:val="000000"/>
          <w:lang w:val="uk-UA"/>
        </w:rPr>
        <w:t>. освіт.-</w:t>
      </w:r>
      <w:proofErr w:type="spellStart"/>
      <w:r w:rsidRPr="003203FA">
        <w:rPr>
          <w:bCs/>
          <w:i/>
          <w:color w:val="000000"/>
          <w:lang w:val="uk-UA"/>
        </w:rPr>
        <w:t>кваліф</w:t>
      </w:r>
      <w:proofErr w:type="spellEnd"/>
      <w:r w:rsidRPr="003203FA">
        <w:rPr>
          <w:bCs/>
          <w:i/>
          <w:color w:val="000000"/>
          <w:lang w:val="uk-UA"/>
        </w:rPr>
        <w:t xml:space="preserve">. рівня "бакалавр" проф. </w:t>
      </w:r>
      <w:proofErr w:type="spellStart"/>
      <w:r w:rsidRPr="003203FA">
        <w:rPr>
          <w:bCs/>
          <w:i/>
          <w:color w:val="000000"/>
          <w:lang w:val="uk-UA"/>
        </w:rPr>
        <w:t>спрям</w:t>
      </w:r>
      <w:proofErr w:type="spellEnd"/>
      <w:r w:rsidRPr="003203FA">
        <w:rPr>
          <w:bCs/>
          <w:i/>
          <w:color w:val="000000"/>
          <w:lang w:val="uk-UA"/>
        </w:rPr>
        <w:t>. "Мова та література (німецька)", "Переклад (німецька мова)". </w:t>
      </w:r>
      <w:r w:rsidRPr="003203FA">
        <w:rPr>
          <w:bCs/>
          <w:i/>
          <w:color w:val="000000"/>
          <w:lang w:val="ru-RU"/>
        </w:rPr>
        <w:t xml:space="preserve">// </w:t>
      </w:r>
      <w:proofErr w:type="spellStart"/>
      <w:proofErr w:type="gramStart"/>
      <w:r w:rsidRPr="003203FA">
        <w:rPr>
          <w:bCs/>
          <w:i/>
          <w:color w:val="000000"/>
          <w:lang w:val="uk-UA"/>
        </w:rPr>
        <w:t>Укл</w:t>
      </w:r>
      <w:proofErr w:type="spellEnd"/>
      <w:r w:rsidRPr="003203FA">
        <w:rPr>
          <w:bCs/>
          <w:i/>
          <w:color w:val="000000"/>
          <w:lang w:val="uk-UA"/>
        </w:rPr>
        <w:t>.:</w:t>
      </w:r>
      <w:proofErr w:type="gramEnd"/>
      <w:r w:rsidRPr="003203FA">
        <w:rPr>
          <w:bCs/>
          <w:i/>
          <w:color w:val="000000"/>
          <w:lang w:val="uk-UA"/>
        </w:rPr>
        <w:t xml:space="preserve"> </w:t>
      </w:r>
      <w:proofErr w:type="spellStart"/>
      <w:r w:rsidRPr="003203FA">
        <w:rPr>
          <w:bCs/>
          <w:i/>
          <w:color w:val="000000"/>
          <w:lang w:val="uk-UA"/>
        </w:rPr>
        <w:t>Бєлозьорова</w:t>
      </w:r>
      <w:proofErr w:type="spellEnd"/>
      <w:r w:rsidRPr="003203FA">
        <w:rPr>
          <w:bCs/>
          <w:i/>
          <w:color w:val="000000"/>
          <w:lang w:val="uk-UA"/>
        </w:rPr>
        <w:t xml:space="preserve"> Ю.С., </w:t>
      </w:r>
      <w:proofErr w:type="spellStart"/>
      <w:r w:rsidRPr="003203FA">
        <w:rPr>
          <w:bCs/>
          <w:i/>
          <w:color w:val="000000"/>
          <w:lang w:val="uk-UA"/>
        </w:rPr>
        <w:t>Курохтіна</w:t>
      </w:r>
      <w:proofErr w:type="spellEnd"/>
      <w:r w:rsidRPr="003203FA">
        <w:rPr>
          <w:bCs/>
          <w:i/>
          <w:color w:val="000000"/>
          <w:lang w:val="uk-UA"/>
        </w:rPr>
        <w:t xml:space="preserve"> А.М., Романенко О. В., Федоренко Л.В.  </w:t>
      </w:r>
      <w:r w:rsidRPr="003203FA">
        <w:rPr>
          <w:bCs/>
          <w:i/>
          <w:color w:val="000000"/>
          <w:lang w:val="ru-RU"/>
        </w:rPr>
        <w:t>[</w:t>
      </w:r>
      <w:proofErr w:type="spellStart"/>
      <w:r w:rsidRPr="003203FA">
        <w:rPr>
          <w:bCs/>
          <w:i/>
          <w:color w:val="000000"/>
          <w:lang w:val="ru-RU"/>
        </w:rPr>
        <w:t>Електроний</w:t>
      </w:r>
      <w:proofErr w:type="spellEnd"/>
      <w:r w:rsidRPr="003203FA">
        <w:rPr>
          <w:bCs/>
          <w:i/>
          <w:color w:val="000000"/>
          <w:lang w:val="ru-RU"/>
        </w:rPr>
        <w:t xml:space="preserve"> ресурс]. – Режим доступу:</w:t>
      </w:r>
      <w:r w:rsidRPr="003203FA">
        <w:rPr>
          <w:bCs/>
          <w:i/>
          <w:color w:val="000000"/>
          <w:lang w:val="uk-UA"/>
        </w:rPr>
        <w:t xml:space="preserve"> </w:t>
      </w:r>
      <w:hyperlink r:id="rId11" w:history="1">
        <w:r w:rsidRPr="003203FA">
          <w:rPr>
            <w:rStyle w:val="a4"/>
            <w:bCs/>
            <w:i/>
            <w:lang w:val="uk-UA"/>
          </w:rPr>
          <w:t>http://ebooks.znu.edu.ua/files/metodychky/2013/04/0030350.doc</w:t>
        </w:r>
      </w:hyperlink>
    </w:p>
    <w:p w:rsidR="003203FA" w:rsidRDefault="003203FA" w:rsidP="003203FA">
      <w:pPr>
        <w:numPr>
          <w:ilvl w:val="0"/>
          <w:numId w:val="15"/>
        </w:numPr>
        <w:jc w:val="both"/>
        <w:rPr>
          <w:bCs/>
          <w:i/>
          <w:color w:val="000000"/>
          <w:lang w:val="uk-UA"/>
        </w:rPr>
      </w:pPr>
      <w:r w:rsidRPr="003203FA">
        <w:rPr>
          <w:bCs/>
          <w:i/>
          <w:color w:val="000000"/>
          <w:lang w:val="uk-UA"/>
        </w:rPr>
        <w:t xml:space="preserve">Основна іноземна мова (німецька) : практикум з домашнього читання для </w:t>
      </w:r>
      <w:proofErr w:type="spellStart"/>
      <w:r w:rsidRPr="003203FA">
        <w:rPr>
          <w:bCs/>
          <w:i/>
          <w:color w:val="000000"/>
          <w:lang w:val="uk-UA"/>
        </w:rPr>
        <w:t>студ</w:t>
      </w:r>
      <w:proofErr w:type="spellEnd"/>
      <w:r w:rsidRPr="003203FA">
        <w:rPr>
          <w:bCs/>
          <w:i/>
          <w:color w:val="000000"/>
          <w:lang w:val="uk-UA"/>
        </w:rPr>
        <w:t xml:space="preserve">. ф-ту іноземної філології </w:t>
      </w:r>
      <w:proofErr w:type="spellStart"/>
      <w:r w:rsidRPr="003203FA">
        <w:rPr>
          <w:bCs/>
          <w:i/>
          <w:color w:val="000000"/>
          <w:lang w:val="uk-UA"/>
        </w:rPr>
        <w:t>освітньо-кваліфікац</w:t>
      </w:r>
      <w:proofErr w:type="spellEnd"/>
      <w:r w:rsidRPr="003203FA">
        <w:rPr>
          <w:bCs/>
          <w:i/>
          <w:color w:val="000000"/>
          <w:lang w:val="uk-UA"/>
        </w:rPr>
        <w:t xml:space="preserve">. рівня "бакалавр" проф. спрямувань "Мова і література (німецька)", "Переклад (німецька мова)"// </w:t>
      </w:r>
      <w:proofErr w:type="spellStart"/>
      <w:r w:rsidRPr="003203FA">
        <w:rPr>
          <w:bCs/>
          <w:i/>
          <w:color w:val="000000"/>
          <w:lang w:val="uk-UA"/>
        </w:rPr>
        <w:t>Укл</w:t>
      </w:r>
      <w:proofErr w:type="spellEnd"/>
      <w:r w:rsidRPr="003203FA">
        <w:rPr>
          <w:bCs/>
          <w:i/>
          <w:color w:val="000000"/>
          <w:lang w:val="uk-UA"/>
        </w:rPr>
        <w:t xml:space="preserve">. </w:t>
      </w:r>
      <w:proofErr w:type="spellStart"/>
      <w:r w:rsidRPr="003203FA">
        <w:rPr>
          <w:bCs/>
          <w:i/>
          <w:color w:val="000000"/>
          <w:lang w:val="uk-UA"/>
        </w:rPr>
        <w:t>Вапіров</w:t>
      </w:r>
      <w:proofErr w:type="spellEnd"/>
      <w:r w:rsidRPr="003203FA">
        <w:rPr>
          <w:bCs/>
          <w:i/>
          <w:color w:val="000000"/>
          <w:lang w:val="uk-UA"/>
        </w:rPr>
        <w:t xml:space="preserve">, С.Ю., Федоренко Л.В. </w:t>
      </w:r>
      <w:r w:rsidRPr="003203FA">
        <w:rPr>
          <w:bCs/>
          <w:i/>
          <w:color w:val="000000"/>
          <w:lang w:val="ru-RU"/>
        </w:rPr>
        <w:t>[</w:t>
      </w:r>
      <w:proofErr w:type="spellStart"/>
      <w:r w:rsidRPr="003203FA">
        <w:rPr>
          <w:bCs/>
          <w:i/>
          <w:color w:val="000000"/>
          <w:lang w:val="ru-RU"/>
        </w:rPr>
        <w:t>Електроний</w:t>
      </w:r>
      <w:proofErr w:type="spellEnd"/>
      <w:r w:rsidRPr="003203FA">
        <w:rPr>
          <w:bCs/>
          <w:i/>
          <w:color w:val="000000"/>
          <w:lang w:val="ru-RU"/>
        </w:rPr>
        <w:t xml:space="preserve"> ресурс]. – Режим </w:t>
      </w:r>
      <w:proofErr w:type="gramStart"/>
      <w:r w:rsidRPr="003203FA">
        <w:rPr>
          <w:bCs/>
          <w:i/>
          <w:color w:val="000000"/>
          <w:lang w:val="ru-RU"/>
        </w:rPr>
        <w:t>доступу :</w:t>
      </w:r>
      <w:proofErr w:type="gramEnd"/>
      <w:r w:rsidRPr="003203FA">
        <w:rPr>
          <w:bCs/>
          <w:i/>
          <w:color w:val="000000"/>
          <w:lang w:val="uk-UA"/>
        </w:rPr>
        <w:t xml:space="preserve"> </w:t>
      </w:r>
      <w:hyperlink r:id="rId12" w:history="1">
        <w:r w:rsidRPr="003203FA">
          <w:rPr>
            <w:rStyle w:val="a4"/>
            <w:bCs/>
            <w:i/>
            <w:lang w:val="uk-UA"/>
          </w:rPr>
          <w:t>http://ebooks.znu.edu.ua/files/metodychky/2014/04/0032099.doc</w:t>
        </w:r>
      </w:hyperlink>
    </w:p>
    <w:p w:rsidR="003203FA" w:rsidRPr="003203FA" w:rsidRDefault="003203FA" w:rsidP="003203FA">
      <w:pPr>
        <w:numPr>
          <w:ilvl w:val="0"/>
          <w:numId w:val="15"/>
        </w:numPr>
        <w:jc w:val="both"/>
        <w:rPr>
          <w:bCs/>
          <w:i/>
          <w:color w:val="000000"/>
          <w:lang w:val="uk-UA"/>
        </w:rPr>
      </w:pPr>
      <w:r>
        <w:rPr>
          <w:bCs/>
          <w:i/>
          <w:color w:val="000000"/>
          <w:lang w:val="de-DE"/>
        </w:rPr>
        <w:t>Aspekte B1</w:t>
      </w:r>
      <w:r w:rsidRPr="00DE17EB">
        <w:rPr>
          <w:bCs/>
          <w:i/>
          <w:color w:val="000000"/>
          <w:lang w:val="de-DE"/>
        </w:rPr>
        <w:t>+</w:t>
      </w:r>
      <w:r w:rsidR="00DE17EB">
        <w:rPr>
          <w:bCs/>
          <w:i/>
          <w:color w:val="000000"/>
          <w:lang w:val="de-DE"/>
        </w:rPr>
        <w:t xml:space="preserve"> </w:t>
      </w:r>
      <w:r w:rsidR="00DE17EB" w:rsidRPr="00DE17EB">
        <w:rPr>
          <w:bCs/>
          <w:i/>
          <w:color w:val="000000"/>
          <w:lang w:val="de-DE"/>
        </w:rPr>
        <w:t xml:space="preserve">// </w:t>
      </w:r>
      <w:proofErr w:type="spellStart"/>
      <w:r w:rsidR="00DE17EB">
        <w:rPr>
          <w:bCs/>
          <w:i/>
          <w:color w:val="000000"/>
          <w:lang w:val="de-DE"/>
        </w:rPr>
        <w:t>Koithan</w:t>
      </w:r>
      <w:proofErr w:type="spellEnd"/>
      <w:r w:rsidR="00DE17EB">
        <w:rPr>
          <w:bCs/>
          <w:i/>
          <w:color w:val="000000"/>
          <w:lang w:val="de-DE"/>
        </w:rPr>
        <w:t xml:space="preserve"> Ute, Schmitz Helen, Sieber Tanja, Sonntag Ralf, </w:t>
      </w:r>
      <w:proofErr w:type="spellStart"/>
      <w:r w:rsidR="00DE17EB">
        <w:rPr>
          <w:bCs/>
          <w:i/>
          <w:color w:val="000000"/>
          <w:lang w:val="de-DE"/>
        </w:rPr>
        <w:t>Ochmann</w:t>
      </w:r>
      <w:proofErr w:type="spellEnd"/>
      <w:r w:rsidR="00DE17EB">
        <w:rPr>
          <w:bCs/>
          <w:i/>
          <w:color w:val="000000"/>
          <w:lang w:val="de-DE"/>
        </w:rPr>
        <w:t xml:space="preserve"> Nana- Langenscheidt: Berlin, München, Wien, Zürich, New York. – 192 S.</w:t>
      </w:r>
    </w:p>
    <w:p w:rsidR="003203FA" w:rsidRPr="003203FA" w:rsidRDefault="003203FA" w:rsidP="003203FA">
      <w:pPr>
        <w:jc w:val="both"/>
        <w:rPr>
          <w:b/>
          <w:bCs/>
          <w:i/>
          <w:color w:val="000000"/>
          <w:lang w:val="uk-UA"/>
        </w:rPr>
      </w:pPr>
    </w:p>
    <w:p w:rsidR="005754D4" w:rsidRPr="005754D4" w:rsidRDefault="005754D4" w:rsidP="005754D4">
      <w:pPr>
        <w:jc w:val="both"/>
        <w:rPr>
          <w:b/>
          <w:bCs/>
          <w:color w:val="000000"/>
          <w:lang w:val="uk-UA"/>
        </w:rPr>
      </w:pPr>
      <w:r w:rsidRPr="005754D4">
        <w:rPr>
          <w:b/>
          <w:bCs/>
          <w:color w:val="000000"/>
          <w:lang w:val="uk-UA"/>
        </w:rPr>
        <w:t>Інформаційні ресурси:</w:t>
      </w:r>
    </w:p>
    <w:p w:rsidR="005754D4" w:rsidRDefault="005754D4" w:rsidP="005754D4">
      <w:pPr>
        <w:jc w:val="both"/>
        <w:rPr>
          <w:bCs/>
          <w:color w:val="000000"/>
          <w:lang w:val="uk-UA"/>
        </w:rPr>
      </w:pPr>
    </w:p>
    <w:p w:rsidR="00DE17EB" w:rsidRPr="00DE17EB" w:rsidRDefault="00DE17EB" w:rsidP="00DE17EB">
      <w:pPr>
        <w:numPr>
          <w:ilvl w:val="0"/>
          <w:numId w:val="16"/>
        </w:numPr>
        <w:jc w:val="both"/>
        <w:rPr>
          <w:bCs/>
          <w:i/>
          <w:color w:val="000000"/>
          <w:lang w:val="uk-UA"/>
        </w:rPr>
      </w:pPr>
      <w:proofErr w:type="spellStart"/>
      <w:r w:rsidRPr="00DE17EB">
        <w:rPr>
          <w:bCs/>
          <w:i/>
          <w:color w:val="000000"/>
          <w:lang w:val="uk-UA"/>
        </w:rPr>
        <w:t>Der</w:t>
      </w:r>
      <w:proofErr w:type="spellEnd"/>
      <w:r w:rsidRPr="00DE17EB">
        <w:rPr>
          <w:bCs/>
          <w:i/>
          <w:color w:val="000000"/>
          <w:lang w:val="uk-UA"/>
        </w:rPr>
        <w:t xml:space="preserve"> </w:t>
      </w:r>
      <w:r w:rsidRPr="00DE17EB">
        <w:rPr>
          <w:bCs/>
          <w:i/>
          <w:color w:val="000000"/>
          <w:lang w:val="de-DE"/>
        </w:rPr>
        <w:t>W</w:t>
      </w:r>
      <w:proofErr w:type="spellStart"/>
      <w:r w:rsidRPr="00DE17EB">
        <w:rPr>
          <w:bCs/>
          <w:i/>
          <w:color w:val="000000"/>
          <w:lang w:val="uk-UA"/>
        </w:rPr>
        <w:t>eg</w:t>
      </w:r>
      <w:proofErr w:type="spellEnd"/>
      <w:r w:rsidRPr="00DE17EB">
        <w:rPr>
          <w:bCs/>
          <w:i/>
          <w:color w:val="000000"/>
          <w:lang w:val="uk-UA"/>
        </w:rPr>
        <w:t>: Електронний журнал з країнознавства німецької мови</w:t>
      </w:r>
      <w:r w:rsidRPr="00DE17EB">
        <w:rPr>
          <w:bCs/>
          <w:i/>
          <w:color w:val="000000"/>
          <w:lang w:val="ru-RU"/>
        </w:rPr>
        <w:t xml:space="preserve"> </w:t>
      </w:r>
      <w:r w:rsidRPr="00DE17EB">
        <w:rPr>
          <w:bCs/>
          <w:i/>
          <w:color w:val="000000"/>
          <w:lang w:val="uk-UA"/>
        </w:rPr>
        <w:t>/</w:t>
      </w:r>
      <w:r w:rsidRPr="00DE17EB">
        <w:rPr>
          <w:bCs/>
          <w:i/>
          <w:color w:val="000000"/>
          <w:lang w:val="ru-RU"/>
        </w:rPr>
        <w:t xml:space="preserve"> </w:t>
      </w:r>
      <w:r w:rsidRPr="00DE17EB">
        <w:rPr>
          <w:bCs/>
          <w:i/>
          <w:color w:val="000000"/>
          <w:lang w:val="uk-UA"/>
        </w:rPr>
        <w:t>Розробник Гете інститут, Київ [</w:t>
      </w:r>
      <w:proofErr w:type="spellStart"/>
      <w:r w:rsidRPr="00DE17EB">
        <w:rPr>
          <w:bCs/>
          <w:i/>
          <w:color w:val="000000"/>
          <w:lang w:val="uk-UA"/>
        </w:rPr>
        <w:t>Електроний</w:t>
      </w:r>
      <w:proofErr w:type="spellEnd"/>
      <w:r w:rsidRPr="00DE17EB">
        <w:rPr>
          <w:bCs/>
          <w:i/>
          <w:color w:val="000000"/>
          <w:lang w:val="uk-UA"/>
        </w:rPr>
        <w:t xml:space="preserve"> ресурс]. – Режим доступу:  </w:t>
      </w:r>
      <w:r w:rsidRPr="00DE17EB">
        <w:rPr>
          <w:bCs/>
          <w:i/>
          <w:color w:val="000000"/>
        </w:rPr>
        <w:t>www</w:t>
      </w:r>
      <w:r w:rsidRPr="00DE17EB">
        <w:rPr>
          <w:bCs/>
          <w:i/>
          <w:color w:val="000000"/>
          <w:lang w:val="uk-UA"/>
        </w:rPr>
        <w:t>.</w:t>
      </w:r>
      <w:proofErr w:type="spellStart"/>
      <w:r w:rsidRPr="00DE17EB">
        <w:rPr>
          <w:bCs/>
          <w:i/>
          <w:color w:val="000000"/>
        </w:rPr>
        <w:t>derweg</w:t>
      </w:r>
      <w:proofErr w:type="spellEnd"/>
      <w:r>
        <w:rPr>
          <w:bCs/>
          <w:i/>
          <w:color w:val="000000"/>
          <w:lang w:val="uk-UA"/>
        </w:rPr>
        <w:t>.</w:t>
      </w:r>
      <w:r w:rsidRPr="00DE17EB">
        <w:rPr>
          <w:bCs/>
          <w:i/>
          <w:color w:val="000000"/>
        </w:rPr>
        <w:t>de</w:t>
      </w:r>
    </w:p>
    <w:p w:rsidR="00DE17EB" w:rsidRPr="00DE17EB" w:rsidRDefault="00DE17EB" w:rsidP="00DE17EB">
      <w:pPr>
        <w:numPr>
          <w:ilvl w:val="0"/>
          <w:numId w:val="16"/>
        </w:numPr>
        <w:jc w:val="both"/>
        <w:rPr>
          <w:bCs/>
          <w:i/>
          <w:color w:val="000000"/>
          <w:lang w:val="uk-UA"/>
        </w:rPr>
      </w:pPr>
      <w:proofErr w:type="spellStart"/>
      <w:r w:rsidRPr="00DE17EB">
        <w:rPr>
          <w:bCs/>
          <w:i/>
          <w:color w:val="000000"/>
        </w:rPr>
        <w:t>Goether</w:t>
      </w:r>
      <w:proofErr w:type="spellEnd"/>
      <w:r w:rsidRPr="00DE17EB">
        <w:rPr>
          <w:bCs/>
          <w:i/>
          <w:color w:val="000000"/>
          <w:lang w:val="uk-UA"/>
        </w:rPr>
        <w:t>:</w:t>
      </w:r>
      <w:r w:rsidRPr="00DE17EB">
        <w:rPr>
          <w:bCs/>
          <w:i/>
          <w:color w:val="000000"/>
          <w:lang w:val="ru-RU"/>
        </w:rPr>
        <w:t xml:space="preserve"> </w:t>
      </w:r>
      <w:r w:rsidRPr="00DE17EB">
        <w:rPr>
          <w:bCs/>
          <w:i/>
          <w:color w:val="000000"/>
          <w:lang w:val="uk-UA"/>
        </w:rPr>
        <w:t>Електронний навчальний журнал з німецької мови</w:t>
      </w:r>
      <w:r w:rsidRPr="00DE17EB">
        <w:rPr>
          <w:bCs/>
          <w:i/>
          <w:color w:val="000000"/>
          <w:lang w:val="ru-RU"/>
        </w:rPr>
        <w:t xml:space="preserve"> </w:t>
      </w:r>
      <w:r w:rsidRPr="00DE17EB">
        <w:rPr>
          <w:bCs/>
          <w:i/>
          <w:color w:val="000000"/>
          <w:lang w:val="uk-UA"/>
        </w:rPr>
        <w:t>/</w:t>
      </w:r>
      <w:r w:rsidRPr="00DE17EB">
        <w:rPr>
          <w:bCs/>
          <w:i/>
          <w:color w:val="000000"/>
          <w:lang w:val="ru-RU"/>
        </w:rPr>
        <w:t xml:space="preserve"> </w:t>
      </w:r>
      <w:r w:rsidRPr="00DE17EB">
        <w:rPr>
          <w:bCs/>
          <w:i/>
          <w:color w:val="000000"/>
          <w:lang w:val="uk-UA"/>
        </w:rPr>
        <w:t>Розробник Гете інститут, Мюнхен [</w:t>
      </w:r>
      <w:proofErr w:type="spellStart"/>
      <w:r w:rsidRPr="00DE17EB">
        <w:rPr>
          <w:bCs/>
          <w:i/>
          <w:color w:val="000000"/>
          <w:lang w:val="uk-UA"/>
        </w:rPr>
        <w:t>Електроний</w:t>
      </w:r>
      <w:proofErr w:type="spellEnd"/>
      <w:r w:rsidRPr="00DE17EB">
        <w:rPr>
          <w:bCs/>
          <w:i/>
          <w:color w:val="000000"/>
          <w:lang w:val="uk-UA"/>
        </w:rPr>
        <w:t xml:space="preserve"> ресурс]. – Режим доступу:  http://www.goethe.de/</w:t>
      </w:r>
    </w:p>
    <w:p w:rsidR="00DE17EB" w:rsidRPr="00DE17EB" w:rsidRDefault="00DE17EB" w:rsidP="00DE17EB">
      <w:pPr>
        <w:numPr>
          <w:ilvl w:val="0"/>
          <w:numId w:val="16"/>
        </w:numPr>
        <w:jc w:val="both"/>
        <w:rPr>
          <w:bCs/>
          <w:i/>
          <w:color w:val="000000"/>
          <w:lang w:val="uk-UA"/>
        </w:rPr>
      </w:pPr>
      <w:proofErr w:type="spellStart"/>
      <w:r w:rsidRPr="00DE17EB">
        <w:rPr>
          <w:bCs/>
          <w:i/>
          <w:color w:val="000000"/>
          <w:lang w:val="uk-UA"/>
        </w:rPr>
        <w:t>Schritte</w:t>
      </w:r>
      <w:proofErr w:type="spellEnd"/>
      <w:r w:rsidRPr="00DE17EB">
        <w:rPr>
          <w:bCs/>
          <w:i/>
          <w:color w:val="000000"/>
          <w:lang w:val="uk-UA"/>
        </w:rPr>
        <w:t>: Електронний журнал з граматики німецької мови</w:t>
      </w:r>
      <w:r w:rsidRPr="00DE17EB">
        <w:rPr>
          <w:bCs/>
          <w:i/>
          <w:color w:val="000000"/>
          <w:lang w:val="ru-RU"/>
        </w:rPr>
        <w:t xml:space="preserve"> </w:t>
      </w:r>
      <w:r w:rsidRPr="00DE17EB">
        <w:rPr>
          <w:bCs/>
          <w:i/>
          <w:color w:val="000000"/>
          <w:lang w:val="uk-UA"/>
        </w:rPr>
        <w:t>/</w:t>
      </w:r>
      <w:r w:rsidRPr="00DE17EB">
        <w:rPr>
          <w:bCs/>
          <w:i/>
          <w:color w:val="000000"/>
          <w:lang w:val="ru-RU"/>
        </w:rPr>
        <w:t xml:space="preserve"> </w:t>
      </w:r>
      <w:r w:rsidRPr="00DE17EB">
        <w:rPr>
          <w:bCs/>
          <w:i/>
          <w:color w:val="000000"/>
          <w:lang w:val="uk-UA"/>
        </w:rPr>
        <w:t>Розробник Гете інститут, Київ [</w:t>
      </w:r>
      <w:proofErr w:type="spellStart"/>
      <w:r w:rsidRPr="00DE17EB">
        <w:rPr>
          <w:bCs/>
          <w:i/>
          <w:color w:val="000000"/>
          <w:lang w:val="uk-UA"/>
        </w:rPr>
        <w:t>Електроний</w:t>
      </w:r>
      <w:proofErr w:type="spellEnd"/>
      <w:r w:rsidRPr="00DE17EB">
        <w:rPr>
          <w:bCs/>
          <w:i/>
          <w:color w:val="000000"/>
          <w:lang w:val="uk-UA"/>
        </w:rPr>
        <w:t xml:space="preserve"> ресурс]. – Режим доступу:  www.schritte.de</w:t>
      </w:r>
    </w:p>
    <w:p w:rsidR="00DE17EB" w:rsidRPr="00DE17EB" w:rsidRDefault="00DE17EB" w:rsidP="00DE17EB">
      <w:pPr>
        <w:numPr>
          <w:ilvl w:val="0"/>
          <w:numId w:val="16"/>
        </w:numPr>
        <w:jc w:val="both"/>
        <w:rPr>
          <w:bCs/>
          <w:i/>
          <w:color w:val="000000"/>
          <w:lang w:val="uk-UA"/>
        </w:rPr>
      </w:pPr>
      <w:proofErr w:type="spellStart"/>
      <w:r w:rsidRPr="00DE17EB">
        <w:rPr>
          <w:bCs/>
          <w:i/>
          <w:color w:val="000000"/>
          <w:lang w:val="uk-UA"/>
        </w:rPr>
        <w:t>Vitamin</w:t>
      </w:r>
      <w:proofErr w:type="spellEnd"/>
      <w:r w:rsidRPr="00DE17EB">
        <w:rPr>
          <w:bCs/>
          <w:i/>
          <w:color w:val="000000"/>
          <w:lang w:val="uk-UA"/>
        </w:rPr>
        <w:t>: Електронний журнал з лексики та країнознавства німецької мови</w:t>
      </w:r>
      <w:r w:rsidRPr="00DE17EB">
        <w:rPr>
          <w:bCs/>
          <w:i/>
          <w:color w:val="000000"/>
          <w:lang w:val="ru-RU"/>
        </w:rPr>
        <w:t xml:space="preserve"> </w:t>
      </w:r>
      <w:r w:rsidRPr="00DE17EB">
        <w:rPr>
          <w:bCs/>
          <w:i/>
          <w:color w:val="000000"/>
          <w:lang w:val="uk-UA"/>
        </w:rPr>
        <w:t>/</w:t>
      </w:r>
      <w:r w:rsidRPr="00DE17EB">
        <w:rPr>
          <w:bCs/>
          <w:i/>
          <w:color w:val="000000"/>
          <w:lang w:val="ru-RU"/>
        </w:rPr>
        <w:t xml:space="preserve"> </w:t>
      </w:r>
      <w:r w:rsidRPr="00DE17EB">
        <w:rPr>
          <w:bCs/>
          <w:i/>
          <w:color w:val="000000"/>
          <w:lang w:val="uk-UA"/>
        </w:rPr>
        <w:t>Розробник Гете інститут, Мюнхен [</w:t>
      </w:r>
      <w:proofErr w:type="spellStart"/>
      <w:r w:rsidRPr="00DE17EB">
        <w:rPr>
          <w:bCs/>
          <w:i/>
          <w:color w:val="000000"/>
          <w:lang w:val="uk-UA"/>
        </w:rPr>
        <w:t>Електроний</w:t>
      </w:r>
      <w:proofErr w:type="spellEnd"/>
      <w:r w:rsidRPr="00DE17EB">
        <w:rPr>
          <w:bCs/>
          <w:i/>
          <w:color w:val="000000"/>
          <w:lang w:val="uk-UA"/>
        </w:rPr>
        <w:t xml:space="preserve"> ресурс]. – Режим доступу:  www.vitamin.de</w:t>
      </w:r>
    </w:p>
    <w:p w:rsidR="00DE17EB" w:rsidRPr="00DE17EB" w:rsidRDefault="00DE17EB" w:rsidP="00DE17EB">
      <w:pPr>
        <w:numPr>
          <w:ilvl w:val="0"/>
          <w:numId w:val="16"/>
        </w:numPr>
        <w:jc w:val="both"/>
        <w:rPr>
          <w:bCs/>
          <w:i/>
          <w:color w:val="000000"/>
          <w:lang w:val="uk-UA"/>
        </w:rPr>
      </w:pPr>
      <w:proofErr w:type="spellStart"/>
      <w:r w:rsidRPr="00DE17EB">
        <w:rPr>
          <w:bCs/>
          <w:i/>
          <w:color w:val="000000"/>
          <w:lang w:val="uk-UA"/>
        </w:rPr>
        <w:t>Институт</w:t>
      </w:r>
      <w:proofErr w:type="spellEnd"/>
      <w:r w:rsidRPr="00DE17EB">
        <w:rPr>
          <w:bCs/>
          <w:i/>
          <w:color w:val="000000"/>
          <w:lang w:val="uk-UA"/>
        </w:rPr>
        <w:t xml:space="preserve"> </w:t>
      </w:r>
      <w:proofErr w:type="spellStart"/>
      <w:r w:rsidRPr="00DE17EB">
        <w:rPr>
          <w:bCs/>
          <w:i/>
          <w:color w:val="000000"/>
          <w:lang w:val="uk-UA"/>
        </w:rPr>
        <w:t>им</w:t>
      </w:r>
      <w:proofErr w:type="spellEnd"/>
      <w:r w:rsidRPr="00DE17EB">
        <w:rPr>
          <w:bCs/>
          <w:i/>
          <w:color w:val="000000"/>
          <w:lang w:val="uk-UA"/>
        </w:rPr>
        <w:t xml:space="preserve">. Гете. </w:t>
      </w:r>
      <w:proofErr w:type="spellStart"/>
      <w:r w:rsidRPr="00DE17EB">
        <w:rPr>
          <w:bCs/>
          <w:i/>
          <w:color w:val="000000"/>
          <w:lang w:val="uk-UA"/>
        </w:rPr>
        <w:t>Информационные</w:t>
      </w:r>
      <w:proofErr w:type="spellEnd"/>
      <w:r w:rsidRPr="00DE17EB">
        <w:rPr>
          <w:bCs/>
          <w:i/>
          <w:color w:val="000000"/>
          <w:lang w:val="uk-UA"/>
        </w:rPr>
        <w:t xml:space="preserve"> </w:t>
      </w:r>
      <w:proofErr w:type="spellStart"/>
      <w:r w:rsidRPr="00DE17EB">
        <w:rPr>
          <w:bCs/>
          <w:i/>
          <w:color w:val="000000"/>
          <w:lang w:val="uk-UA"/>
        </w:rPr>
        <w:t>центры</w:t>
      </w:r>
      <w:proofErr w:type="spellEnd"/>
      <w:r w:rsidRPr="00DE17EB">
        <w:rPr>
          <w:bCs/>
          <w:i/>
          <w:color w:val="000000"/>
          <w:lang w:val="uk-UA"/>
        </w:rPr>
        <w:t xml:space="preserve"> и </w:t>
      </w:r>
      <w:proofErr w:type="spellStart"/>
      <w:r w:rsidRPr="00DE17EB">
        <w:rPr>
          <w:bCs/>
          <w:i/>
          <w:color w:val="000000"/>
          <w:lang w:val="uk-UA"/>
        </w:rPr>
        <w:t>библиотеки</w:t>
      </w:r>
      <w:proofErr w:type="spellEnd"/>
      <w:r w:rsidRPr="00DE17EB">
        <w:rPr>
          <w:bCs/>
          <w:i/>
          <w:color w:val="000000"/>
          <w:lang w:val="uk-UA"/>
        </w:rPr>
        <w:t xml:space="preserve"> [</w:t>
      </w:r>
      <w:proofErr w:type="spellStart"/>
      <w:r w:rsidRPr="00DE17EB">
        <w:rPr>
          <w:bCs/>
          <w:i/>
          <w:color w:val="000000"/>
          <w:lang w:val="uk-UA"/>
        </w:rPr>
        <w:t>Електроний</w:t>
      </w:r>
      <w:proofErr w:type="spellEnd"/>
      <w:r w:rsidRPr="00DE17EB">
        <w:rPr>
          <w:bCs/>
          <w:i/>
          <w:color w:val="000000"/>
          <w:lang w:val="uk-UA"/>
        </w:rPr>
        <w:t xml:space="preserve"> ресурс]. – Режим доступу: http://www.goethe.de </w:t>
      </w:r>
    </w:p>
    <w:p w:rsidR="00DE17EB" w:rsidRPr="00DE17EB" w:rsidRDefault="00DE17EB" w:rsidP="00DE17EB">
      <w:pPr>
        <w:numPr>
          <w:ilvl w:val="0"/>
          <w:numId w:val="16"/>
        </w:numPr>
        <w:jc w:val="both"/>
        <w:rPr>
          <w:bCs/>
          <w:i/>
          <w:color w:val="000000"/>
          <w:lang w:val="uk-UA"/>
        </w:rPr>
      </w:pPr>
      <w:r w:rsidRPr="00DE17EB">
        <w:rPr>
          <w:bCs/>
          <w:i/>
          <w:color w:val="000000"/>
          <w:lang w:val="uk-UA"/>
        </w:rPr>
        <w:t>LL-</w:t>
      </w:r>
      <w:proofErr w:type="spellStart"/>
      <w:r w:rsidRPr="00DE17EB">
        <w:rPr>
          <w:bCs/>
          <w:i/>
          <w:color w:val="000000"/>
          <w:lang w:val="uk-UA"/>
        </w:rPr>
        <w:t>Web</w:t>
      </w:r>
      <w:proofErr w:type="spellEnd"/>
      <w:r w:rsidRPr="00DE17EB">
        <w:rPr>
          <w:bCs/>
          <w:i/>
          <w:color w:val="000000"/>
          <w:lang w:val="uk-UA"/>
        </w:rPr>
        <w:t xml:space="preserve">: </w:t>
      </w:r>
      <w:proofErr w:type="spellStart"/>
      <w:r w:rsidRPr="00DE17EB">
        <w:rPr>
          <w:bCs/>
          <w:i/>
          <w:color w:val="000000"/>
          <w:lang w:val="uk-UA"/>
        </w:rPr>
        <w:t>Lernmaterial</w:t>
      </w:r>
      <w:proofErr w:type="spellEnd"/>
      <w:r w:rsidRPr="00DE17EB">
        <w:rPr>
          <w:bCs/>
          <w:i/>
          <w:color w:val="000000"/>
          <w:lang w:val="uk-UA"/>
        </w:rPr>
        <w:t xml:space="preserve"> </w:t>
      </w:r>
      <w:proofErr w:type="spellStart"/>
      <w:r w:rsidRPr="00DE17EB">
        <w:rPr>
          <w:bCs/>
          <w:i/>
          <w:color w:val="000000"/>
          <w:lang w:val="uk-UA"/>
        </w:rPr>
        <w:t>von</w:t>
      </w:r>
      <w:proofErr w:type="spellEnd"/>
      <w:r w:rsidRPr="00DE17EB">
        <w:rPr>
          <w:bCs/>
          <w:i/>
          <w:color w:val="000000"/>
          <w:lang w:val="uk-UA"/>
        </w:rPr>
        <w:t xml:space="preserve"> </w:t>
      </w:r>
      <w:proofErr w:type="spellStart"/>
      <w:r w:rsidRPr="00DE17EB">
        <w:rPr>
          <w:bCs/>
          <w:i/>
          <w:color w:val="000000"/>
          <w:lang w:val="uk-UA"/>
        </w:rPr>
        <w:t>und</w:t>
      </w:r>
      <w:proofErr w:type="spellEnd"/>
      <w:r w:rsidRPr="00DE17EB">
        <w:rPr>
          <w:bCs/>
          <w:i/>
          <w:color w:val="000000"/>
          <w:lang w:val="uk-UA"/>
        </w:rPr>
        <w:t xml:space="preserve"> </w:t>
      </w:r>
      <w:proofErr w:type="spellStart"/>
      <w:r w:rsidRPr="00DE17EB">
        <w:rPr>
          <w:bCs/>
          <w:i/>
          <w:color w:val="000000"/>
          <w:lang w:val="uk-UA"/>
        </w:rPr>
        <w:t>für</w:t>
      </w:r>
      <w:proofErr w:type="spellEnd"/>
      <w:r w:rsidRPr="00DE17EB">
        <w:rPr>
          <w:bCs/>
          <w:i/>
          <w:color w:val="000000"/>
          <w:lang w:val="uk-UA"/>
        </w:rPr>
        <w:t xml:space="preserve"> </w:t>
      </w:r>
      <w:proofErr w:type="spellStart"/>
      <w:r w:rsidRPr="00DE17EB">
        <w:rPr>
          <w:bCs/>
          <w:i/>
          <w:color w:val="000000"/>
          <w:lang w:val="uk-UA"/>
        </w:rPr>
        <w:t>Lehrer</w:t>
      </w:r>
      <w:proofErr w:type="spellEnd"/>
      <w:r w:rsidRPr="00DE17EB">
        <w:rPr>
          <w:bCs/>
          <w:i/>
          <w:color w:val="000000"/>
          <w:lang w:val="uk-UA"/>
        </w:rPr>
        <w:t>/</w:t>
      </w:r>
      <w:proofErr w:type="spellStart"/>
      <w:r w:rsidRPr="00DE17EB">
        <w:rPr>
          <w:bCs/>
          <w:i/>
          <w:color w:val="000000"/>
          <w:lang w:val="uk-UA"/>
        </w:rPr>
        <w:t>inn</w:t>
      </w:r>
      <w:proofErr w:type="spellEnd"/>
      <w:r w:rsidRPr="00DE17EB">
        <w:rPr>
          <w:bCs/>
          <w:i/>
          <w:color w:val="000000"/>
          <w:lang w:val="uk-UA"/>
        </w:rPr>
        <w:t>/</w:t>
      </w:r>
      <w:proofErr w:type="spellStart"/>
      <w:r w:rsidRPr="00DE17EB">
        <w:rPr>
          <w:bCs/>
          <w:i/>
          <w:color w:val="000000"/>
          <w:lang w:val="uk-UA"/>
        </w:rPr>
        <w:t>en</w:t>
      </w:r>
      <w:proofErr w:type="spellEnd"/>
      <w:r w:rsidRPr="00DE17EB">
        <w:rPr>
          <w:bCs/>
          <w:i/>
          <w:color w:val="000000"/>
          <w:lang w:val="uk-UA"/>
        </w:rPr>
        <w:t xml:space="preserve"> [</w:t>
      </w:r>
      <w:proofErr w:type="spellStart"/>
      <w:r w:rsidRPr="00DE17EB">
        <w:rPr>
          <w:bCs/>
          <w:i/>
          <w:color w:val="000000"/>
          <w:lang w:val="uk-UA"/>
        </w:rPr>
        <w:t>Електроний</w:t>
      </w:r>
      <w:proofErr w:type="spellEnd"/>
      <w:r w:rsidRPr="00DE17EB">
        <w:rPr>
          <w:bCs/>
          <w:i/>
          <w:color w:val="000000"/>
          <w:lang w:val="uk-UA"/>
        </w:rPr>
        <w:t xml:space="preserve"> ресурс]. – Режим доступу : http://vs-material.wegerer.at</w:t>
      </w:r>
    </w:p>
    <w:p w:rsidR="00DE17EB" w:rsidRPr="00DE17EB" w:rsidRDefault="00DE17EB" w:rsidP="00DE17EB">
      <w:pPr>
        <w:numPr>
          <w:ilvl w:val="0"/>
          <w:numId w:val="16"/>
        </w:numPr>
        <w:jc w:val="both"/>
        <w:rPr>
          <w:bCs/>
          <w:i/>
          <w:color w:val="000000"/>
          <w:lang w:val="uk-UA"/>
        </w:rPr>
      </w:pPr>
      <w:proofErr w:type="spellStart"/>
      <w:r w:rsidRPr="00DE17EB">
        <w:rPr>
          <w:bCs/>
          <w:i/>
          <w:color w:val="000000"/>
          <w:lang w:val="uk-UA"/>
        </w:rPr>
        <w:t>Pädagogische</w:t>
      </w:r>
      <w:proofErr w:type="spellEnd"/>
      <w:r w:rsidRPr="00DE17EB">
        <w:rPr>
          <w:bCs/>
          <w:i/>
          <w:color w:val="000000"/>
          <w:lang w:val="uk-UA"/>
        </w:rPr>
        <w:t xml:space="preserve"> </w:t>
      </w:r>
      <w:proofErr w:type="spellStart"/>
      <w:r w:rsidRPr="00DE17EB">
        <w:rPr>
          <w:bCs/>
          <w:i/>
          <w:color w:val="000000"/>
          <w:lang w:val="uk-UA"/>
        </w:rPr>
        <w:t>Hochschule</w:t>
      </w:r>
      <w:proofErr w:type="spellEnd"/>
      <w:r w:rsidRPr="00DE17EB">
        <w:rPr>
          <w:bCs/>
          <w:i/>
          <w:color w:val="000000"/>
          <w:lang w:val="uk-UA"/>
        </w:rPr>
        <w:t xml:space="preserve"> </w:t>
      </w:r>
      <w:proofErr w:type="spellStart"/>
      <w:r w:rsidRPr="00DE17EB">
        <w:rPr>
          <w:bCs/>
          <w:i/>
          <w:color w:val="000000"/>
          <w:lang w:val="uk-UA"/>
        </w:rPr>
        <w:t>Freiburg</w:t>
      </w:r>
      <w:proofErr w:type="spellEnd"/>
      <w:r w:rsidRPr="00DE17EB">
        <w:rPr>
          <w:bCs/>
          <w:i/>
          <w:color w:val="000000"/>
          <w:lang w:val="uk-UA"/>
        </w:rPr>
        <w:t xml:space="preserve"> [</w:t>
      </w:r>
      <w:proofErr w:type="spellStart"/>
      <w:r w:rsidRPr="00DE17EB">
        <w:rPr>
          <w:bCs/>
          <w:i/>
          <w:color w:val="000000"/>
          <w:lang w:val="uk-UA"/>
        </w:rPr>
        <w:t>Електроний</w:t>
      </w:r>
      <w:proofErr w:type="spellEnd"/>
      <w:r w:rsidRPr="00DE17EB">
        <w:rPr>
          <w:bCs/>
          <w:i/>
          <w:color w:val="000000"/>
          <w:lang w:val="uk-UA"/>
        </w:rPr>
        <w:t xml:space="preserve"> ресурс]. – Режим доступу: https://www.ph-freiburg.de</w:t>
      </w:r>
    </w:p>
    <w:p w:rsidR="00DE17EB" w:rsidRPr="00DE17EB" w:rsidRDefault="00DE17EB" w:rsidP="00DE17EB">
      <w:pPr>
        <w:numPr>
          <w:ilvl w:val="0"/>
          <w:numId w:val="16"/>
        </w:numPr>
        <w:jc w:val="both"/>
        <w:rPr>
          <w:bCs/>
          <w:i/>
          <w:color w:val="000000"/>
          <w:lang w:val="uk-UA"/>
        </w:rPr>
      </w:pPr>
      <w:r w:rsidRPr="00DE17EB">
        <w:rPr>
          <w:bCs/>
          <w:i/>
          <w:color w:val="000000"/>
          <w:lang w:val="uk-UA"/>
        </w:rPr>
        <w:t>Spektrum.de [</w:t>
      </w:r>
      <w:proofErr w:type="spellStart"/>
      <w:r w:rsidRPr="00DE17EB">
        <w:rPr>
          <w:bCs/>
          <w:i/>
          <w:color w:val="000000"/>
          <w:lang w:val="uk-UA"/>
        </w:rPr>
        <w:t>Електроний</w:t>
      </w:r>
      <w:proofErr w:type="spellEnd"/>
      <w:r w:rsidRPr="00DE17EB">
        <w:rPr>
          <w:bCs/>
          <w:i/>
          <w:color w:val="000000"/>
          <w:lang w:val="uk-UA"/>
        </w:rPr>
        <w:t xml:space="preserve"> ресурс]. – Режим доступу : http://www.spektrum.de</w:t>
      </w:r>
    </w:p>
    <w:p w:rsidR="00DE17EB" w:rsidRPr="00DE17EB" w:rsidRDefault="00DE17EB" w:rsidP="00DE17EB">
      <w:pPr>
        <w:numPr>
          <w:ilvl w:val="0"/>
          <w:numId w:val="16"/>
        </w:numPr>
        <w:jc w:val="both"/>
        <w:rPr>
          <w:bCs/>
          <w:i/>
          <w:color w:val="000000"/>
          <w:lang w:val="uk-UA"/>
        </w:rPr>
      </w:pPr>
      <w:r w:rsidRPr="00DE17EB">
        <w:rPr>
          <w:bCs/>
          <w:i/>
          <w:color w:val="000000"/>
          <w:lang w:val="de-DE"/>
        </w:rPr>
        <w:t>Deutschland</w:t>
      </w:r>
      <w:proofErr w:type="gramStart"/>
      <w:r w:rsidRPr="00DE17EB">
        <w:rPr>
          <w:bCs/>
          <w:i/>
          <w:color w:val="000000"/>
          <w:lang w:val="de-DE"/>
        </w:rPr>
        <w:t>.–</w:t>
      </w:r>
      <w:proofErr w:type="gramEnd"/>
      <w:r w:rsidRPr="00DE17EB">
        <w:rPr>
          <w:bCs/>
          <w:i/>
          <w:color w:val="000000"/>
          <w:lang w:val="de-DE"/>
        </w:rPr>
        <w:t xml:space="preserve"> Frankfurt am Main.– 1-6</w:t>
      </w:r>
      <w:r w:rsidRPr="00DE17EB">
        <w:rPr>
          <w:bCs/>
          <w:i/>
          <w:color w:val="000000"/>
          <w:lang w:val="uk-UA"/>
        </w:rPr>
        <w:t xml:space="preserve"> [</w:t>
      </w:r>
      <w:proofErr w:type="spellStart"/>
      <w:r w:rsidRPr="00DE17EB">
        <w:rPr>
          <w:bCs/>
          <w:i/>
          <w:color w:val="000000"/>
          <w:lang w:val="uk-UA"/>
        </w:rPr>
        <w:t>Електроний</w:t>
      </w:r>
      <w:proofErr w:type="spellEnd"/>
      <w:r w:rsidRPr="00DE17EB">
        <w:rPr>
          <w:bCs/>
          <w:i/>
          <w:color w:val="000000"/>
          <w:lang w:val="uk-UA"/>
        </w:rPr>
        <w:t xml:space="preserve"> ресурс]. – Режим доступу:</w:t>
      </w:r>
      <w:r w:rsidRPr="00DE17EB">
        <w:rPr>
          <w:bCs/>
          <w:i/>
          <w:color w:val="000000"/>
          <w:lang w:val="de-DE"/>
        </w:rPr>
        <w:t xml:space="preserve"> www.magazine-deutschland.de</w:t>
      </w:r>
    </w:p>
    <w:p w:rsidR="00DE17EB" w:rsidRPr="00DE17EB" w:rsidRDefault="00DE17EB" w:rsidP="00DE17EB">
      <w:pPr>
        <w:jc w:val="both"/>
        <w:rPr>
          <w:bCs/>
          <w:i/>
          <w:color w:val="000000"/>
          <w:lang w:val="uk-UA"/>
        </w:rPr>
      </w:pPr>
    </w:p>
    <w:p w:rsidR="005754D4" w:rsidRPr="00DE17EB" w:rsidRDefault="005754D4" w:rsidP="005754D4">
      <w:pPr>
        <w:jc w:val="both"/>
        <w:rPr>
          <w:bCs/>
          <w:i/>
          <w:color w:val="000000"/>
          <w:lang w:val="uk-UA"/>
        </w:rPr>
      </w:pPr>
    </w:p>
    <w:p w:rsidR="005754D4" w:rsidRDefault="005754D4" w:rsidP="005754D4">
      <w:pPr>
        <w:jc w:val="both"/>
        <w:rPr>
          <w:bCs/>
          <w:i/>
          <w:color w:val="000000"/>
          <w:lang w:val="uk-UA"/>
        </w:rPr>
      </w:pPr>
    </w:p>
    <w:p w:rsidR="00566A39" w:rsidRDefault="00566A39" w:rsidP="00626ADD">
      <w:pPr>
        <w:jc w:val="center"/>
        <w:rPr>
          <w:b/>
          <w:bCs/>
          <w:color w:val="000000"/>
          <w:sz w:val="28"/>
          <w:szCs w:val="28"/>
          <w:lang w:val="uk-UA"/>
        </w:rPr>
      </w:pPr>
      <w:r>
        <w:rPr>
          <w:b/>
          <w:bCs/>
          <w:color w:val="000000"/>
          <w:sz w:val="28"/>
          <w:szCs w:val="28"/>
          <w:lang w:val="uk-UA"/>
        </w:rPr>
        <w:lastRenderedPageBreak/>
        <w:t xml:space="preserve">РЕГУЛЯЦІЇ І </w:t>
      </w:r>
      <w:r w:rsidR="00EF5BEC" w:rsidRPr="00A808DE">
        <w:rPr>
          <w:b/>
          <w:bCs/>
          <w:color w:val="000000"/>
          <w:sz w:val="28"/>
          <w:szCs w:val="28"/>
          <w:lang w:val="uk-UA"/>
        </w:rPr>
        <w:t>ПОЛІТИКИ</w:t>
      </w:r>
      <w:r>
        <w:rPr>
          <w:b/>
          <w:bCs/>
          <w:color w:val="000000"/>
          <w:sz w:val="28"/>
          <w:szCs w:val="28"/>
          <w:lang w:val="uk-UA"/>
        </w:rPr>
        <w:t xml:space="preserve"> КУРСУ</w:t>
      </w:r>
      <w:r w:rsidR="00204EA4">
        <w:rPr>
          <w:rStyle w:val="a9"/>
          <w:b/>
          <w:bCs/>
          <w:color w:val="000000"/>
          <w:sz w:val="28"/>
          <w:szCs w:val="28"/>
          <w:lang w:val="uk-UA"/>
        </w:rPr>
        <w:footnoteReference w:id="2"/>
      </w:r>
    </w:p>
    <w:p w:rsidR="001A3AC6" w:rsidRDefault="001A3AC6" w:rsidP="0031048A">
      <w:pPr>
        <w:rPr>
          <w:b/>
          <w:bCs/>
          <w:color w:val="000000"/>
          <w:highlight w:val="yellow"/>
          <w:lang w:val="uk-UA"/>
        </w:rPr>
      </w:pPr>
    </w:p>
    <w:p w:rsidR="00566A39" w:rsidRPr="00404FEA" w:rsidRDefault="00566A39" w:rsidP="0031048A">
      <w:pPr>
        <w:rPr>
          <w:b/>
          <w:bCs/>
          <w:color w:val="000000"/>
          <w:lang w:val="uk-UA"/>
        </w:rPr>
      </w:pPr>
      <w:r w:rsidRPr="00404FEA">
        <w:rPr>
          <w:b/>
          <w:bCs/>
          <w:color w:val="000000"/>
          <w:lang w:val="uk-UA"/>
        </w:rPr>
        <w:t>Відвідування</w:t>
      </w:r>
      <w:r w:rsidR="00404FEA">
        <w:rPr>
          <w:b/>
          <w:bCs/>
          <w:color w:val="000000"/>
          <w:lang w:val="uk-UA"/>
        </w:rPr>
        <w:t xml:space="preserve"> занять. Регуляція пропусків.</w:t>
      </w:r>
    </w:p>
    <w:p w:rsidR="001E336D" w:rsidRPr="001E336D" w:rsidRDefault="00BD2A6C" w:rsidP="00404FEA">
      <w:pPr>
        <w:jc w:val="both"/>
        <w:rPr>
          <w:i/>
          <w:iCs/>
          <w:color w:val="000000"/>
          <w:lang w:val="uk-UA"/>
        </w:rPr>
      </w:pPr>
      <w:r>
        <w:rPr>
          <w:i/>
          <w:iCs/>
          <w:color w:val="000000"/>
          <w:lang w:val="uk-UA"/>
        </w:rPr>
        <w:t>Х</w:t>
      </w:r>
      <w:r w:rsidR="001E336D">
        <w:rPr>
          <w:i/>
          <w:iCs/>
          <w:color w:val="000000"/>
          <w:lang w:val="uk-UA"/>
        </w:rPr>
        <w:t xml:space="preserve">арактер курсу передбачає </w:t>
      </w:r>
      <w:proofErr w:type="spellStart"/>
      <w:r w:rsidR="001E336D">
        <w:rPr>
          <w:i/>
          <w:iCs/>
          <w:color w:val="000000"/>
          <w:lang w:val="uk-UA"/>
        </w:rPr>
        <w:t>обов</w:t>
      </w:r>
      <w:proofErr w:type="spellEnd"/>
      <w:r w:rsidR="001E336D" w:rsidRPr="001E336D">
        <w:rPr>
          <w:i/>
          <w:iCs/>
          <w:color w:val="000000"/>
          <w:lang w:val="ru-RU"/>
        </w:rPr>
        <w:t>’</w:t>
      </w:r>
      <w:proofErr w:type="spellStart"/>
      <w:r w:rsidR="001E336D">
        <w:rPr>
          <w:i/>
          <w:iCs/>
          <w:color w:val="000000"/>
          <w:lang w:val="uk-UA"/>
        </w:rPr>
        <w:t>язкове</w:t>
      </w:r>
      <w:proofErr w:type="spellEnd"/>
      <w:r w:rsidR="001E336D">
        <w:rPr>
          <w:i/>
          <w:iCs/>
          <w:color w:val="000000"/>
          <w:lang w:val="uk-UA"/>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Pr>
          <w:i/>
          <w:iCs/>
          <w:color w:val="000000"/>
          <w:lang w:val="uk-UA"/>
        </w:rPr>
        <w:t>питаннями, визначеними планом</w:t>
      </w:r>
      <w:r w:rsidR="001E336D">
        <w:rPr>
          <w:i/>
          <w:iCs/>
          <w:color w:val="000000"/>
          <w:lang w:val="uk-UA"/>
        </w:rPr>
        <w:t xml:space="preserve"> заняття. В окремих випадках дозволяється письмове відпрацювання шляхом виконання індивідуального письмового завдання.  </w:t>
      </w:r>
    </w:p>
    <w:p w:rsidR="001E336D" w:rsidRPr="001E336D" w:rsidRDefault="00EF5880" w:rsidP="00404FEA">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AD4D5B" w:rsidRDefault="00AD4D5B" w:rsidP="00404FEA">
      <w:pPr>
        <w:jc w:val="both"/>
        <w:rPr>
          <w:color w:val="000000"/>
          <w:u w:val="single"/>
          <w:lang w:val="uk-UA"/>
        </w:rPr>
      </w:pPr>
    </w:p>
    <w:p w:rsidR="001A3AC6" w:rsidRPr="00E54730" w:rsidRDefault="0021546E" w:rsidP="0031048A">
      <w:pPr>
        <w:rPr>
          <w:b/>
          <w:bCs/>
          <w:color w:val="000000"/>
          <w:lang w:val="uk-UA"/>
        </w:rPr>
      </w:pPr>
      <w:r w:rsidRPr="00E54730">
        <w:rPr>
          <w:b/>
          <w:bCs/>
          <w:color w:val="000000"/>
          <w:lang w:val="uk-UA"/>
        </w:rPr>
        <w:t>Політика академічної доброчесності</w:t>
      </w:r>
    </w:p>
    <w:p w:rsidR="00632070" w:rsidRDefault="005E7D79" w:rsidP="0021546E">
      <w:pPr>
        <w:jc w:val="both"/>
        <w:rPr>
          <w:i/>
          <w:iCs/>
          <w:color w:val="000000"/>
          <w:lang w:val="uk-UA"/>
        </w:rPr>
      </w:pPr>
      <w:r>
        <w:rPr>
          <w:i/>
          <w:iCs/>
          <w:color w:val="000000"/>
          <w:lang w:val="uk-UA"/>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proofErr w:type="spellStart"/>
      <w:r w:rsidR="00791E2C">
        <w:rPr>
          <w:i/>
          <w:iCs/>
          <w:color w:val="000000"/>
        </w:rPr>
        <w:t>UniCheck</w:t>
      </w:r>
      <w:proofErr w:type="spellEnd"/>
      <w:r w:rsidRPr="005E7D79">
        <w:rPr>
          <w:i/>
          <w:iCs/>
          <w:color w:val="000000"/>
          <w:lang w:val="uk-UA"/>
        </w:rPr>
        <w:t xml:space="preserve">. </w:t>
      </w:r>
      <w:r>
        <w:rPr>
          <w:i/>
          <w:iCs/>
          <w:color w:val="000000"/>
          <w:lang w:val="uk-UA"/>
        </w:rPr>
        <w:t xml:space="preserve">Відповідно до чинних правових норм, плагіатом вважатиметься: копіювання чужої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w:t>
      </w:r>
      <w:proofErr w:type="spellStart"/>
      <w:r>
        <w:rPr>
          <w:i/>
          <w:iCs/>
          <w:color w:val="000000"/>
          <w:lang w:val="uk-UA"/>
        </w:rPr>
        <w:t>рерайт</w:t>
      </w:r>
      <w:proofErr w:type="spellEnd"/>
      <w:r>
        <w:rPr>
          <w:i/>
          <w:iCs/>
          <w:color w:val="000000"/>
          <w:lang w:val="uk-UA"/>
        </w:rPr>
        <w:t xml:space="preserve"> (перефразування чужої праці). Будь-яка ідея, думка чи речення,</w:t>
      </w:r>
      <w:r w:rsidR="004707AA">
        <w:rPr>
          <w:i/>
          <w:iCs/>
          <w:color w:val="000000"/>
          <w:lang w:val="uk-UA"/>
        </w:rPr>
        <w:t xml:space="preserve"> ілюстрація чи фото, </w:t>
      </w:r>
      <w:r>
        <w:rPr>
          <w:i/>
          <w:iCs/>
          <w:color w:val="000000"/>
          <w:lang w:val="uk-UA"/>
        </w:rPr>
        <w:t xml:space="preserve">яке </w:t>
      </w:r>
      <w:r w:rsidR="00527FE6">
        <w:rPr>
          <w:i/>
          <w:iCs/>
          <w:color w:val="000000"/>
          <w:lang w:val="uk-UA"/>
        </w:rPr>
        <w:t>В</w:t>
      </w:r>
      <w:r>
        <w:rPr>
          <w:i/>
          <w:iCs/>
          <w:color w:val="000000"/>
          <w:lang w:val="uk-UA"/>
        </w:rPr>
        <w:t>и запозичуєте, має супроводжуватися посиланням на</w:t>
      </w:r>
      <w:r w:rsidR="004707AA">
        <w:rPr>
          <w:i/>
          <w:iCs/>
          <w:color w:val="000000"/>
          <w:lang w:val="uk-UA"/>
        </w:rPr>
        <w:t xml:space="preserve"> першоджерело</w:t>
      </w:r>
      <w:r>
        <w:rPr>
          <w:i/>
          <w:iCs/>
          <w:color w:val="000000"/>
          <w:lang w:val="uk-UA"/>
        </w:rPr>
        <w:t xml:space="preserve">. </w:t>
      </w:r>
    </w:p>
    <w:p w:rsidR="005E7D79" w:rsidRDefault="004707AA" w:rsidP="0021546E">
      <w:pPr>
        <w:jc w:val="both"/>
        <w:rPr>
          <w:i/>
          <w:iCs/>
          <w:color w:val="000000"/>
          <w:lang w:val="uk-UA"/>
        </w:rPr>
      </w:pPr>
      <w:r>
        <w:rPr>
          <w:i/>
          <w:iCs/>
          <w:color w:val="000000"/>
          <w:lang w:val="uk-UA"/>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rsidR="00EF5880" w:rsidRDefault="004707AA" w:rsidP="0021546E">
      <w:pPr>
        <w:jc w:val="both"/>
        <w:rPr>
          <w:i/>
          <w:iCs/>
          <w:color w:val="000000"/>
          <w:lang w:val="uk-UA"/>
        </w:rPr>
      </w:pPr>
      <w:r>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Pr>
          <w:i/>
          <w:iCs/>
          <w:color w:val="000000"/>
        </w:rPr>
        <w:t>Wikipedia</w:t>
      </w:r>
      <w:r w:rsidRPr="004707AA">
        <w:rPr>
          <w:i/>
          <w:iCs/>
          <w:color w:val="000000"/>
          <w:lang w:val="uk-UA"/>
        </w:rPr>
        <w:t xml:space="preserve">, </w:t>
      </w:r>
      <w:r>
        <w:rPr>
          <w:i/>
          <w:iCs/>
          <w:color w:val="000000"/>
          <w:lang w:val="uk-UA"/>
        </w:rPr>
        <w:t xml:space="preserve">бази даних рефератів та письмових робіт </w:t>
      </w:r>
      <w:r w:rsidRPr="004707AA">
        <w:rPr>
          <w:i/>
          <w:iCs/>
          <w:color w:val="000000"/>
          <w:lang w:val="uk-UA"/>
        </w:rPr>
        <w:t>(</w:t>
      </w:r>
      <w:proofErr w:type="spellStart"/>
      <w:r>
        <w:rPr>
          <w:i/>
          <w:iCs/>
          <w:color w:val="000000"/>
        </w:rPr>
        <w:t>Studopedia</w:t>
      </w:r>
      <w:proofErr w:type="spellEnd"/>
      <w:r w:rsidRPr="004707AA">
        <w:rPr>
          <w:i/>
          <w:iCs/>
          <w:color w:val="000000"/>
          <w:lang w:val="uk-UA"/>
        </w:rPr>
        <w:t>.</w:t>
      </w:r>
      <w:r>
        <w:rPr>
          <w:i/>
          <w:iCs/>
          <w:color w:val="000000"/>
        </w:rPr>
        <w:t>org</w:t>
      </w:r>
      <w:r w:rsidRPr="004707AA">
        <w:rPr>
          <w:i/>
          <w:iCs/>
          <w:color w:val="000000"/>
          <w:lang w:val="uk-UA"/>
        </w:rPr>
        <w:t xml:space="preserve"> </w:t>
      </w:r>
      <w:r>
        <w:rPr>
          <w:i/>
          <w:iCs/>
          <w:color w:val="000000"/>
          <w:lang w:val="uk-UA"/>
        </w:rPr>
        <w:t>та подібні) є неприпустимим.</w:t>
      </w:r>
      <w:r w:rsidR="00EF5880">
        <w:rPr>
          <w:i/>
          <w:iCs/>
          <w:color w:val="000000"/>
          <w:lang w:val="uk-UA"/>
        </w:rPr>
        <w:t xml:space="preserve"> Рекомендовані бази даних для пошуку джерел: </w:t>
      </w:r>
    </w:p>
    <w:p w:rsidR="00EF5880" w:rsidRPr="00EF5880" w:rsidRDefault="00EF5880" w:rsidP="0021546E">
      <w:pPr>
        <w:jc w:val="both"/>
        <w:rPr>
          <w:lang w:val="uk-UA"/>
        </w:rPr>
      </w:pPr>
      <w:r>
        <w:rPr>
          <w:i/>
          <w:iCs/>
          <w:color w:val="000000"/>
          <w:lang w:val="uk-UA"/>
        </w:rPr>
        <w:t>Електронні ресурси Національної бібліотеки ім. Вернадського:</w:t>
      </w:r>
      <w:r w:rsidR="00791E2C">
        <w:rPr>
          <w:i/>
          <w:iCs/>
          <w:color w:val="000000"/>
          <w:lang w:val="uk-UA"/>
        </w:rPr>
        <w:t xml:space="preserve"> </w:t>
      </w:r>
      <w:hyperlink r:id="rId13" w:history="1">
        <w:r w:rsidRPr="002F1DF1">
          <w:rPr>
            <w:rStyle w:val="a4"/>
          </w:rPr>
          <w:t>http</w:t>
        </w:r>
        <w:r w:rsidRPr="002F1DF1">
          <w:rPr>
            <w:rStyle w:val="a4"/>
            <w:lang w:val="uk-UA"/>
          </w:rPr>
          <w:t>://</w:t>
        </w:r>
        <w:r w:rsidRPr="002F1DF1">
          <w:rPr>
            <w:rStyle w:val="a4"/>
          </w:rPr>
          <w:t>www</w:t>
        </w:r>
        <w:r w:rsidRPr="002F1DF1">
          <w:rPr>
            <w:rStyle w:val="a4"/>
            <w:lang w:val="uk-UA"/>
          </w:rPr>
          <w:t>.</w:t>
        </w:r>
        <w:proofErr w:type="spellStart"/>
        <w:r w:rsidRPr="002F1DF1">
          <w:rPr>
            <w:rStyle w:val="a4"/>
          </w:rPr>
          <w:t>nbuv</w:t>
        </w:r>
        <w:proofErr w:type="spellEnd"/>
        <w:r w:rsidRPr="002F1DF1">
          <w:rPr>
            <w:rStyle w:val="a4"/>
            <w:lang w:val="uk-UA"/>
          </w:rPr>
          <w:t>.</w:t>
        </w:r>
        <w:proofErr w:type="spellStart"/>
        <w:r w:rsidRPr="002F1DF1">
          <w:rPr>
            <w:rStyle w:val="a4"/>
          </w:rPr>
          <w:t>gov</w:t>
        </w:r>
        <w:proofErr w:type="spellEnd"/>
        <w:r w:rsidRPr="002F1DF1">
          <w:rPr>
            <w:rStyle w:val="a4"/>
            <w:lang w:val="uk-UA"/>
          </w:rPr>
          <w:t>.</w:t>
        </w:r>
        <w:proofErr w:type="spellStart"/>
        <w:r w:rsidRPr="002F1DF1">
          <w:rPr>
            <w:rStyle w:val="a4"/>
          </w:rPr>
          <w:t>ua</w:t>
        </w:r>
        <w:proofErr w:type="spellEnd"/>
      </w:hyperlink>
    </w:p>
    <w:p w:rsidR="00EF5880" w:rsidRDefault="00EF5880" w:rsidP="0021546E">
      <w:pPr>
        <w:jc w:val="both"/>
        <w:rPr>
          <w:color w:val="000000"/>
          <w:lang w:val="uk-UA"/>
        </w:rPr>
      </w:pPr>
    </w:p>
    <w:p w:rsidR="0021546E" w:rsidRPr="008757C1" w:rsidRDefault="008757C1" w:rsidP="0031048A">
      <w:pPr>
        <w:rPr>
          <w:b/>
          <w:bCs/>
          <w:color w:val="000000"/>
          <w:lang w:val="uk-UA"/>
        </w:rPr>
      </w:pPr>
      <w:r w:rsidRPr="008757C1">
        <w:rPr>
          <w:b/>
          <w:bCs/>
          <w:color w:val="000000"/>
          <w:lang w:val="uk-UA"/>
        </w:rPr>
        <w:t>Використання комп’ютерів/телефонів на занятті</w:t>
      </w:r>
    </w:p>
    <w:p w:rsidR="00EF5880" w:rsidRDefault="00EF5880" w:rsidP="008757C1">
      <w:pPr>
        <w:jc w:val="both"/>
        <w:rPr>
          <w:i/>
          <w:iCs/>
          <w:color w:val="000000"/>
          <w:lang w:val="uk-UA"/>
        </w:rPr>
      </w:pPr>
      <w:r>
        <w:rPr>
          <w:i/>
          <w:iCs/>
          <w:color w:val="000000"/>
          <w:lang w:val="uk-UA"/>
        </w:rPr>
        <w:t xml:space="preserve">Використання мобільних телефонів, планшетів та інших </w:t>
      </w:r>
      <w:proofErr w:type="spellStart"/>
      <w:r>
        <w:rPr>
          <w:i/>
          <w:iCs/>
          <w:color w:val="000000"/>
          <w:lang w:val="uk-UA"/>
        </w:rPr>
        <w:t>гаджетів</w:t>
      </w:r>
      <w:proofErr w:type="spellEnd"/>
      <w:r>
        <w:rPr>
          <w:i/>
          <w:iCs/>
          <w:color w:val="000000"/>
          <w:lang w:val="uk-UA"/>
        </w:rPr>
        <w:t xml:space="preserve">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Pr>
          <w:i/>
          <w:iCs/>
          <w:color w:val="000000"/>
          <w:lang w:val="uk-UA"/>
        </w:rPr>
        <w:t xml:space="preserve">. Будь ласка, не забувайте активувати режим «без звуку» до початку заняття. </w:t>
      </w:r>
    </w:p>
    <w:p w:rsidR="00EF5880" w:rsidRDefault="00EF5880" w:rsidP="008757C1">
      <w:pPr>
        <w:jc w:val="both"/>
        <w:rPr>
          <w:i/>
          <w:iCs/>
          <w:color w:val="000000"/>
          <w:lang w:val="uk-UA"/>
        </w:rPr>
      </w:pPr>
      <w:r>
        <w:rPr>
          <w:i/>
          <w:iCs/>
          <w:color w:val="000000"/>
          <w:lang w:val="uk-UA"/>
        </w:rPr>
        <w:t xml:space="preserve">Під час виконання заходів контролю (диктантів, контрольних робіт, іспитів) використання </w:t>
      </w:r>
      <w:proofErr w:type="spellStart"/>
      <w:r>
        <w:rPr>
          <w:i/>
          <w:iCs/>
          <w:color w:val="000000"/>
          <w:lang w:val="uk-UA"/>
        </w:rPr>
        <w:t>гаджетів</w:t>
      </w:r>
      <w:proofErr w:type="spellEnd"/>
      <w:r>
        <w:rPr>
          <w:i/>
          <w:iCs/>
          <w:color w:val="000000"/>
          <w:lang w:val="uk-UA"/>
        </w:rPr>
        <w:t xml:space="preserve"> заборонено. </w:t>
      </w:r>
      <w:r w:rsidR="00D60B1B">
        <w:rPr>
          <w:i/>
          <w:iCs/>
          <w:color w:val="000000"/>
          <w:lang w:val="uk-UA"/>
        </w:rPr>
        <w:t>У разі порушення цієї заборони роботу буде анульовано без права перескладання.</w:t>
      </w:r>
    </w:p>
    <w:p w:rsidR="00CE7235" w:rsidRDefault="00CE7235" w:rsidP="008757C1">
      <w:pPr>
        <w:jc w:val="both"/>
        <w:rPr>
          <w:color w:val="000000"/>
          <w:lang w:val="uk-UA"/>
        </w:rPr>
      </w:pPr>
    </w:p>
    <w:p w:rsidR="0031048A" w:rsidRPr="00E42FA1" w:rsidRDefault="00CE7235" w:rsidP="0031048A">
      <w:pPr>
        <w:rPr>
          <w:lang w:val="uk-UA"/>
        </w:rPr>
      </w:pPr>
      <w:r>
        <w:rPr>
          <w:b/>
          <w:bCs/>
          <w:color w:val="000000"/>
          <w:lang w:val="uk-UA"/>
        </w:rPr>
        <w:t>Комунікація</w:t>
      </w:r>
    </w:p>
    <w:p w:rsidR="00D60B1B" w:rsidRPr="00D54399" w:rsidRDefault="00D60B1B" w:rsidP="004B275A">
      <w:pPr>
        <w:jc w:val="both"/>
        <w:rPr>
          <w:i/>
          <w:iCs/>
          <w:color w:val="000000"/>
          <w:lang w:val="uk-UA"/>
        </w:rPr>
      </w:pPr>
      <w:r>
        <w:rPr>
          <w:i/>
          <w:iCs/>
          <w:color w:val="000000"/>
          <w:lang w:val="uk-UA"/>
        </w:rPr>
        <w:t xml:space="preserve">Базовою платформою для комунікації викладача зі студентами є </w:t>
      </w:r>
      <w:r>
        <w:rPr>
          <w:i/>
          <w:iCs/>
          <w:color w:val="000000"/>
        </w:rPr>
        <w:t>Moodle</w:t>
      </w:r>
      <w:r w:rsidRPr="00D54399">
        <w:rPr>
          <w:i/>
          <w:iCs/>
          <w:color w:val="000000"/>
          <w:lang w:val="uk-UA"/>
        </w:rPr>
        <w:t xml:space="preserve">. </w:t>
      </w:r>
    </w:p>
    <w:p w:rsidR="00D60B1B" w:rsidRDefault="00D60B1B" w:rsidP="004B275A">
      <w:pPr>
        <w:jc w:val="both"/>
        <w:rPr>
          <w:i/>
          <w:iCs/>
          <w:color w:val="000000"/>
          <w:lang w:val="uk-UA"/>
        </w:rPr>
      </w:pPr>
      <w:r>
        <w:rPr>
          <w:i/>
          <w:iCs/>
          <w:color w:val="000000"/>
          <w:lang w:val="uk-UA"/>
        </w:rPr>
        <w:t xml:space="preserve">Важливі повідомлення загального характеру – зокрема, оголошення про терміни подання контрольних робіт, коди доступу до сесій у </w:t>
      </w:r>
      <w:r w:rsidR="00632070">
        <w:rPr>
          <w:i/>
          <w:iCs/>
          <w:color w:val="000000"/>
        </w:rPr>
        <w:t>ZOOM</w:t>
      </w:r>
      <w:r w:rsidR="00632070" w:rsidRPr="00632070">
        <w:rPr>
          <w:i/>
          <w:iCs/>
          <w:color w:val="000000"/>
          <w:lang w:val="ru-RU"/>
        </w:rPr>
        <w:t xml:space="preserve"> </w:t>
      </w:r>
      <w:r>
        <w:rPr>
          <w:i/>
          <w:iCs/>
          <w:color w:val="000000"/>
          <w:lang w:val="uk-UA"/>
        </w:rPr>
        <w:t xml:space="preserve">та ін. – регулярно розміщуються викладачем </w:t>
      </w:r>
      <w:r>
        <w:rPr>
          <w:i/>
          <w:iCs/>
          <w:color w:val="000000"/>
          <w:lang w:val="ru-RU"/>
        </w:rPr>
        <w:t xml:space="preserve">на </w:t>
      </w:r>
      <w:proofErr w:type="spellStart"/>
      <w:r>
        <w:rPr>
          <w:i/>
          <w:iCs/>
          <w:color w:val="000000"/>
          <w:lang w:val="ru-RU"/>
        </w:rPr>
        <w:t>форумі</w:t>
      </w:r>
      <w:proofErr w:type="spellEnd"/>
      <w:r>
        <w:rPr>
          <w:i/>
          <w:iCs/>
          <w:color w:val="000000"/>
          <w:lang w:val="ru-RU"/>
        </w:rPr>
        <w:t xml:space="preserve"> курсу. Для </w:t>
      </w:r>
      <w:proofErr w:type="spellStart"/>
      <w:r>
        <w:rPr>
          <w:i/>
          <w:iCs/>
          <w:color w:val="000000"/>
          <w:lang w:val="ru-RU"/>
        </w:rPr>
        <w:t>персональних</w:t>
      </w:r>
      <w:proofErr w:type="spellEnd"/>
      <w:r>
        <w:rPr>
          <w:i/>
          <w:iCs/>
          <w:color w:val="000000"/>
          <w:lang w:val="ru-RU"/>
        </w:rPr>
        <w:t xml:space="preserve"> </w:t>
      </w:r>
      <w:proofErr w:type="spellStart"/>
      <w:r>
        <w:rPr>
          <w:i/>
          <w:iCs/>
          <w:color w:val="000000"/>
          <w:lang w:val="ru-RU"/>
        </w:rPr>
        <w:t>запитів</w:t>
      </w:r>
      <w:proofErr w:type="spellEnd"/>
      <w:r>
        <w:rPr>
          <w:i/>
          <w:iCs/>
          <w:color w:val="000000"/>
          <w:lang w:val="ru-RU"/>
        </w:rPr>
        <w:t xml:space="preserve"> </w:t>
      </w:r>
      <w:r>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Pr>
          <w:i/>
          <w:iCs/>
          <w:color w:val="000000"/>
        </w:rPr>
        <w:t>Moodle</w:t>
      </w:r>
      <w:r w:rsidRPr="00D60B1B">
        <w:rPr>
          <w:i/>
          <w:iCs/>
          <w:color w:val="000000"/>
          <w:lang w:val="ru-RU"/>
        </w:rPr>
        <w:t xml:space="preserve">, </w:t>
      </w:r>
      <w:r>
        <w:rPr>
          <w:i/>
          <w:iCs/>
          <w:color w:val="000000"/>
          <w:lang w:val="uk-UA"/>
        </w:rPr>
        <w:t xml:space="preserve">будь ласка, переконайтеся, що адреса електронної пошти, зазначена у вашому </w:t>
      </w:r>
      <w:proofErr w:type="spellStart"/>
      <w:r>
        <w:rPr>
          <w:i/>
          <w:iCs/>
          <w:color w:val="000000"/>
          <w:lang w:val="uk-UA"/>
        </w:rPr>
        <w:t>профайлі</w:t>
      </w:r>
      <w:proofErr w:type="spellEnd"/>
      <w:r>
        <w:rPr>
          <w:i/>
          <w:iCs/>
          <w:color w:val="000000"/>
          <w:lang w:val="uk-UA"/>
        </w:rPr>
        <w:t xml:space="preserve"> на </w:t>
      </w:r>
      <w:r>
        <w:rPr>
          <w:i/>
          <w:iCs/>
          <w:color w:val="000000"/>
        </w:rPr>
        <w:t>Moodle</w:t>
      </w:r>
      <w:r w:rsidRPr="00D60B1B">
        <w:rPr>
          <w:i/>
          <w:iCs/>
          <w:color w:val="000000"/>
          <w:lang w:val="ru-RU"/>
        </w:rPr>
        <w:t xml:space="preserve">, </w:t>
      </w:r>
      <w:r>
        <w:rPr>
          <w:i/>
          <w:iCs/>
          <w:color w:val="000000"/>
          <w:lang w:val="uk-UA"/>
        </w:rPr>
        <w:t xml:space="preserve">є актуальною, та регулярно перевіряйте папку «Спам».  </w:t>
      </w:r>
    </w:p>
    <w:p w:rsidR="00183C4E" w:rsidRDefault="00D60B1B" w:rsidP="00183C4E">
      <w:pPr>
        <w:rPr>
          <w:i/>
          <w:iCs/>
          <w:lang w:val="uk-UA"/>
        </w:rPr>
      </w:pPr>
      <w:r>
        <w:rPr>
          <w:i/>
          <w:iCs/>
          <w:color w:val="000000"/>
          <w:lang w:val="uk-UA"/>
        </w:rPr>
        <w:lastRenderedPageBreak/>
        <w:t>Якщо за технічних</w:t>
      </w:r>
      <w:r w:rsidRPr="00D60B1B">
        <w:rPr>
          <w:i/>
          <w:iCs/>
          <w:color w:val="000000"/>
          <w:lang w:val="ru-RU"/>
        </w:rPr>
        <w:t xml:space="preserve"> </w:t>
      </w:r>
      <w:r>
        <w:rPr>
          <w:i/>
          <w:iCs/>
          <w:color w:val="000000"/>
          <w:lang w:val="uk-UA"/>
        </w:rPr>
        <w:t xml:space="preserve">причин доступ до </w:t>
      </w:r>
      <w:r>
        <w:rPr>
          <w:i/>
          <w:iCs/>
          <w:color w:val="000000"/>
        </w:rPr>
        <w:t>Moodle</w:t>
      </w:r>
      <w:r w:rsidRPr="00D60B1B">
        <w:rPr>
          <w:i/>
          <w:iCs/>
          <w:color w:val="000000"/>
          <w:lang w:val="ru-RU"/>
        </w:rPr>
        <w:t xml:space="preserve"> </w:t>
      </w:r>
      <w:r>
        <w:rPr>
          <w:i/>
          <w:iCs/>
          <w:color w:val="000000"/>
          <w:lang w:val="ru-RU"/>
        </w:rPr>
        <w:t xml:space="preserve">є </w:t>
      </w:r>
      <w:proofErr w:type="spellStart"/>
      <w:r>
        <w:rPr>
          <w:i/>
          <w:iCs/>
          <w:color w:val="000000"/>
          <w:lang w:val="ru-RU"/>
        </w:rPr>
        <w:t>неможливим</w:t>
      </w:r>
      <w:proofErr w:type="spellEnd"/>
      <w:r>
        <w:rPr>
          <w:i/>
          <w:iCs/>
          <w:color w:val="000000"/>
          <w:lang w:val="ru-RU"/>
        </w:rPr>
        <w:t xml:space="preserve">, </w:t>
      </w:r>
      <w:proofErr w:type="spellStart"/>
      <w:r>
        <w:rPr>
          <w:i/>
          <w:iCs/>
          <w:color w:val="000000"/>
          <w:lang w:val="ru-RU"/>
        </w:rPr>
        <w:t>або</w:t>
      </w:r>
      <w:proofErr w:type="spellEnd"/>
      <w:r>
        <w:rPr>
          <w:i/>
          <w:iCs/>
          <w:color w:val="000000"/>
          <w:lang w:val="ru-RU"/>
        </w:rPr>
        <w:t xml:space="preserve"> ваше </w:t>
      </w:r>
      <w:proofErr w:type="spellStart"/>
      <w:r>
        <w:rPr>
          <w:i/>
          <w:iCs/>
          <w:color w:val="000000"/>
          <w:lang w:val="ru-RU"/>
        </w:rPr>
        <w:t>питання</w:t>
      </w:r>
      <w:proofErr w:type="spellEnd"/>
      <w:r>
        <w:rPr>
          <w:i/>
          <w:iCs/>
          <w:color w:val="000000"/>
          <w:lang w:val="ru-RU"/>
        </w:rPr>
        <w:t xml:space="preserve"> </w:t>
      </w:r>
      <w:proofErr w:type="spellStart"/>
      <w:r>
        <w:rPr>
          <w:i/>
          <w:iCs/>
          <w:color w:val="000000"/>
          <w:lang w:val="ru-RU"/>
        </w:rPr>
        <w:t>потребує</w:t>
      </w:r>
      <w:proofErr w:type="spellEnd"/>
      <w:r>
        <w:rPr>
          <w:i/>
          <w:iCs/>
          <w:color w:val="000000"/>
          <w:lang w:val="ru-RU"/>
        </w:rPr>
        <w:t xml:space="preserve"> </w:t>
      </w:r>
      <w:proofErr w:type="spellStart"/>
      <w:r>
        <w:rPr>
          <w:i/>
          <w:iCs/>
          <w:color w:val="000000"/>
          <w:lang w:val="ru-RU"/>
        </w:rPr>
        <w:t>термінового</w:t>
      </w:r>
      <w:proofErr w:type="spellEnd"/>
      <w:r>
        <w:rPr>
          <w:i/>
          <w:iCs/>
          <w:color w:val="000000"/>
          <w:lang w:val="ru-RU"/>
        </w:rPr>
        <w:t xml:space="preserve"> </w:t>
      </w:r>
      <w:proofErr w:type="spellStart"/>
      <w:r>
        <w:rPr>
          <w:i/>
          <w:iCs/>
          <w:color w:val="000000"/>
          <w:lang w:val="ru-RU"/>
        </w:rPr>
        <w:t>розгляду</w:t>
      </w:r>
      <w:proofErr w:type="spellEnd"/>
      <w:r>
        <w:rPr>
          <w:i/>
          <w:iCs/>
          <w:color w:val="000000"/>
          <w:lang w:val="ru-RU"/>
        </w:rPr>
        <w:t>,</w:t>
      </w:r>
      <w:r w:rsidR="00183C4E">
        <w:rPr>
          <w:i/>
          <w:iCs/>
          <w:color w:val="000000"/>
          <w:lang w:val="ru-RU"/>
        </w:rPr>
        <w:t xml:space="preserve"> </w:t>
      </w:r>
      <w:proofErr w:type="spellStart"/>
      <w:r w:rsidR="00183C4E">
        <w:rPr>
          <w:i/>
          <w:iCs/>
          <w:color w:val="000000"/>
          <w:lang w:val="ru-RU"/>
        </w:rPr>
        <w:t>направте</w:t>
      </w:r>
      <w:proofErr w:type="spellEnd"/>
      <w:r w:rsidR="00183C4E">
        <w:rPr>
          <w:i/>
          <w:iCs/>
          <w:color w:val="000000"/>
          <w:lang w:val="ru-RU"/>
        </w:rPr>
        <w:t xml:space="preserve"> </w:t>
      </w:r>
      <w:proofErr w:type="spellStart"/>
      <w:r w:rsidR="00183C4E">
        <w:rPr>
          <w:i/>
          <w:iCs/>
          <w:color w:val="000000"/>
          <w:lang w:val="ru-RU"/>
        </w:rPr>
        <w:t>електронного</w:t>
      </w:r>
      <w:proofErr w:type="spellEnd"/>
      <w:r w:rsidR="00183C4E">
        <w:rPr>
          <w:i/>
          <w:iCs/>
          <w:color w:val="000000"/>
          <w:lang w:val="ru-RU"/>
        </w:rPr>
        <w:t xml:space="preserve"> листа з </w:t>
      </w:r>
      <w:proofErr w:type="spellStart"/>
      <w:r w:rsidR="00183C4E">
        <w:rPr>
          <w:i/>
          <w:iCs/>
          <w:color w:val="000000"/>
          <w:lang w:val="ru-RU"/>
        </w:rPr>
        <w:t>позначкою</w:t>
      </w:r>
      <w:proofErr w:type="spellEnd"/>
      <w:r w:rsidR="00183C4E">
        <w:rPr>
          <w:i/>
          <w:iCs/>
          <w:color w:val="000000"/>
          <w:lang w:val="ru-RU"/>
        </w:rPr>
        <w:t xml:space="preserve"> «</w:t>
      </w:r>
      <w:proofErr w:type="spellStart"/>
      <w:r w:rsidR="00183C4E">
        <w:rPr>
          <w:i/>
          <w:iCs/>
          <w:color w:val="000000"/>
          <w:lang w:val="ru-RU"/>
        </w:rPr>
        <w:t>Важливо</w:t>
      </w:r>
      <w:proofErr w:type="spellEnd"/>
      <w:r w:rsidR="00183C4E">
        <w:rPr>
          <w:i/>
          <w:iCs/>
          <w:color w:val="000000"/>
          <w:lang w:val="ru-RU"/>
        </w:rPr>
        <w:t>» на адресу</w:t>
      </w:r>
      <w:r w:rsidR="00632070" w:rsidRPr="00632070">
        <w:rPr>
          <w:i/>
          <w:iCs/>
          <w:color w:val="000000"/>
          <w:lang w:val="ru-RU"/>
        </w:rPr>
        <w:t xml:space="preserve"> </w:t>
      </w:r>
      <w:proofErr w:type="spellStart"/>
      <w:r w:rsidR="00632070">
        <w:rPr>
          <w:i/>
          <w:iCs/>
          <w:color w:val="000000"/>
        </w:rPr>
        <w:t>irena</w:t>
      </w:r>
      <w:proofErr w:type="spellEnd"/>
      <w:r w:rsidR="00632070" w:rsidRPr="00632070">
        <w:rPr>
          <w:i/>
          <w:iCs/>
          <w:color w:val="000000"/>
          <w:lang w:val="ru-RU"/>
        </w:rPr>
        <w:t>_</w:t>
      </w:r>
      <w:proofErr w:type="spellStart"/>
      <w:r w:rsidR="00632070">
        <w:rPr>
          <w:i/>
          <w:iCs/>
          <w:color w:val="000000"/>
        </w:rPr>
        <w:t>deutsch</w:t>
      </w:r>
      <w:proofErr w:type="spellEnd"/>
      <w:r w:rsidR="00632070" w:rsidRPr="00632070">
        <w:rPr>
          <w:i/>
          <w:iCs/>
          <w:color w:val="000000"/>
          <w:lang w:val="ru-RU"/>
        </w:rPr>
        <w:t>@</w:t>
      </w:r>
      <w:r w:rsidR="00632070">
        <w:rPr>
          <w:i/>
          <w:iCs/>
          <w:color w:val="000000"/>
        </w:rPr>
        <w:t>yahoo</w:t>
      </w:r>
      <w:r w:rsidR="00632070" w:rsidRPr="00632070">
        <w:rPr>
          <w:i/>
          <w:iCs/>
          <w:color w:val="000000"/>
          <w:lang w:val="ru-RU"/>
        </w:rPr>
        <w:t>.</w:t>
      </w:r>
      <w:r w:rsidR="00632070">
        <w:rPr>
          <w:i/>
          <w:iCs/>
          <w:color w:val="000000"/>
        </w:rPr>
        <w:t>de</w:t>
      </w:r>
      <w:r w:rsidR="00183C4E">
        <w:rPr>
          <w:i/>
          <w:iCs/>
          <w:lang w:val="uk-UA"/>
        </w:rPr>
        <w:t>. У листі обов</w:t>
      </w:r>
      <w:r w:rsidR="00183C4E" w:rsidRPr="00183C4E">
        <w:rPr>
          <w:i/>
          <w:iCs/>
          <w:lang w:val="uk-UA"/>
        </w:rPr>
        <w:t>’</w:t>
      </w:r>
      <w:r w:rsidR="00527FE6">
        <w:rPr>
          <w:i/>
          <w:iCs/>
          <w:lang w:val="uk-UA"/>
        </w:rPr>
        <w:t>язково вкажіть В</w:t>
      </w:r>
      <w:r w:rsidR="00183C4E">
        <w:rPr>
          <w:i/>
          <w:iCs/>
          <w:lang w:val="uk-UA"/>
        </w:rPr>
        <w:t>аше прізвище та ім</w:t>
      </w:r>
      <w:r w:rsidR="00183C4E" w:rsidRPr="00183C4E">
        <w:rPr>
          <w:i/>
          <w:iCs/>
          <w:lang w:val="uk-UA"/>
        </w:rPr>
        <w:t>’</w:t>
      </w:r>
      <w:r w:rsidR="00183C4E">
        <w:rPr>
          <w:i/>
          <w:iCs/>
          <w:lang w:val="uk-UA"/>
        </w:rPr>
        <w:t>я, курс та шифр академічної групи.</w:t>
      </w:r>
    </w:p>
    <w:p w:rsidR="00183C4E" w:rsidRPr="00183C4E" w:rsidRDefault="00183C4E" w:rsidP="00183C4E">
      <w:pPr>
        <w:rPr>
          <w:i/>
          <w:iCs/>
          <w:lang w:val="uk-UA"/>
        </w:rPr>
      </w:pPr>
      <w:r>
        <w:rPr>
          <w:i/>
          <w:iCs/>
          <w:lang w:val="uk-UA"/>
        </w:rPr>
        <w:t xml:space="preserve">  </w:t>
      </w:r>
    </w:p>
    <w:p w:rsidR="00D60B1B" w:rsidRPr="00183C4E" w:rsidRDefault="00D60B1B" w:rsidP="004B275A">
      <w:pPr>
        <w:jc w:val="both"/>
        <w:rPr>
          <w:i/>
          <w:iCs/>
          <w:color w:val="000000"/>
          <w:lang w:val="uk-UA"/>
        </w:rPr>
      </w:pPr>
      <w:r w:rsidRPr="00183C4E">
        <w:rPr>
          <w:i/>
          <w:iCs/>
          <w:color w:val="000000"/>
          <w:lang w:val="uk-UA"/>
        </w:rPr>
        <w:t xml:space="preserve"> </w:t>
      </w:r>
    </w:p>
    <w:p w:rsidR="00D60B1B" w:rsidRPr="00183C4E" w:rsidRDefault="00D60B1B" w:rsidP="004B275A">
      <w:pPr>
        <w:jc w:val="both"/>
        <w:rPr>
          <w:i/>
          <w:iCs/>
          <w:color w:val="000000"/>
          <w:lang w:val="uk-UA"/>
        </w:rPr>
      </w:pPr>
    </w:p>
    <w:p w:rsidR="00C47403" w:rsidRPr="00DB4651" w:rsidRDefault="00A90A11" w:rsidP="00DB4651">
      <w:pPr>
        <w:jc w:val="center"/>
        <w:rPr>
          <w:rFonts w:ascii="Cambria" w:hAnsi="Cambria" w:cs="Cambria"/>
          <w:b/>
          <w:bCs/>
          <w:color w:val="000000"/>
          <w:sz w:val="28"/>
          <w:szCs w:val="28"/>
          <w:lang w:val="uk-UA"/>
        </w:rPr>
      </w:pPr>
      <w:r w:rsidRPr="00DB4651">
        <w:rPr>
          <w:rFonts w:ascii="Cambria" w:hAnsi="Cambria" w:cs="Cambria"/>
          <w:b/>
          <w:bCs/>
          <w:color w:val="000000"/>
          <w:sz w:val="28"/>
          <w:szCs w:val="28"/>
          <w:lang w:val="uk-UA"/>
        </w:rPr>
        <w:br w:type="page"/>
      </w:r>
      <w:r w:rsidR="00C47403" w:rsidRPr="00DB4651">
        <w:rPr>
          <w:rFonts w:ascii="Cambria" w:hAnsi="Cambria" w:cs="Cambria"/>
          <w:b/>
          <w:bCs/>
          <w:color w:val="000000"/>
          <w:sz w:val="28"/>
          <w:szCs w:val="28"/>
          <w:lang w:val="uk-UA"/>
        </w:rPr>
        <w:lastRenderedPageBreak/>
        <w:t>ДОДАТОК ДО СИЛАБУСУ</w:t>
      </w:r>
      <w:r w:rsidRPr="00DB4651">
        <w:rPr>
          <w:rFonts w:ascii="Cambria" w:hAnsi="Cambria" w:cs="Cambria"/>
          <w:b/>
          <w:bCs/>
          <w:color w:val="000000"/>
          <w:sz w:val="28"/>
          <w:szCs w:val="28"/>
          <w:lang w:val="uk-UA"/>
        </w:rPr>
        <w:t xml:space="preserve"> ЗНУ – 2020-2021</w:t>
      </w:r>
    </w:p>
    <w:p w:rsidR="00A90A11" w:rsidRPr="00287991" w:rsidRDefault="00A90A11" w:rsidP="00A90A11">
      <w:pPr>
        <w:jc w:val="center"/>
        <w:rPr>
          <w:rFonts w:eastAsia="Times New Roman"/>
          <w:b/>
          <w:bCs/>
          <w:sz w:val="20"/>
          <w:szCs w:val="20"/>
          <w:lang w:val="uk-UA"/>
        </w:rPr>
      </w:pPr>
    </w:p>
    <w:p w:rsidR="00A90A11" w:rsidRPr="00DB4651" w:rsidRDefault="00A90A11" w:rsidP="00A90A11">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00494816" w:rsidRPr="00DB4651">
        <w:rPr>
          <w:rFonts w:ascii="Cambria" w:hAnsi="Cambria" w:cs="Cambria"/>
          <w:b/>
          <w:bCs/>
          <w:i/>
          <w:iCs/>
          <w:sz w:val="20"/>
          <w:szCs w:val="20"/>
          <w:lang w:val="ru-RU"/>
        </w:rPr>
        <w:t xml:space="preserve"> 2020-2021 </w:t>
      </w:r>
      <w:r w:rsidR="00494816" w:rsidRPr="00DB4651">
        <w:rPr>
          <w:rFonts w:ascii="Cambria" w:hAnsi="Cambria" w:cs="Cambria"/>
          <w:b/>
          <w:bCs/>
          <w:i/>
          <w:iCs/>
          <w:sz w:val="20"/>
          <w:szCs w:val="20"/>
          <w:lang w:val="uk-UA"/>
        </w:rPr>
        <w:t xml:space="preserve">н. р. </w:t>
      </w:r>
      <w:r w:rsidR="00DB4651" w:rsidRPr="00DB4651">
        <w:rPr>
          <w:rFonts w:ascii="Cambria" w:hAnsi="Cambria" w:cs="Cambria"/>
          <w:b/>
          <w:bCs/>
          <w:i/>
          <w:iCs/>
          <w:sz w:val="20"/>
          <w:szCs w:val="20"/>
          <w:lang w:val="uk-UA"/>
        </w:rPr>
        <w:t xml:space="preserve">(гіперпосилання на сторінку </w:t>
      </w:r>
      <w:proofErr w:type="spellStart"/>
      <w:r w:rsidR="00DB4651" w:rsidRPr="00DB4651">
        <w:rPr>
          <w:rFonts w:ascii="Cambria" w:hAnsi="Cambria" w:cs="Cambria"/>
          <w:b/>
          <w:bCs/>
          <w:i/>
          <w:iCs/>
          <w:sz w:val="20"/>
          <w:szCs w:val="20"/>
          <w:lang w:val="uk-UA"/>
        </w:rPr>
        <w:t>сайта</w:t>
      </w:r>
      <w:proofErr w:type="spellEnd"/>
      <w:r w:rsidR="00DB4651" w:rsidRPr="00DB4651">
        <w:rPr>
          <w:rFonts w:ascii="Cambria" w:hAnsi="Cambria" w:cs="Cambria"/>
          <w:b/>
          <w:bCs/>
          <w:i/>
          <w:iCs/>
          <w:sz w:val="20"/>
          <w:szCs w:val="20"/>
          <w:lang w:val="uk-UA"/>
        </w:rPr>
        <w:t>)</w:t>
      </w:r>
    </w:p>
    <w:p w:rsidR="00DB4651" w:rsidRPr="00287991" w:rsidRDefault="00DB4651" w:rsidP="00A90A11">
      <w:pPr>
        <w:jc w:val="both"/>
        <w:rPr>
          <w:rFonts w:ascii="Cambria" w:hAnsi="Cambria" w:cs="Cambria"/>
          <w:b/>
          <w:bCs/>
          <w:i/>
          <w:iCs/>
          <w:sz w:val="14"/>
          <w:szCs w:val="14"/>
          <w:lang w:val="uk-UA"/>
        </w:rPr>
      </w:pPr>
    </w:p>
    <w:p w:rsidR="000363C2" w:rsidRPr="00E42FA1" w:rsidRDefault="000363C2" w:rsidP="000363C2">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sidR="008C552B">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Кодексом академічної доброчесності ЗНУ</w:t>
      </w:r>
      <w:r w:rsidRPr="00BD3C37">
        <w:rPr>
          <w:rFonts w:ascii="Cambria" w:hAnsi="Cambria" w:cs="Cambria"/>
          <w:b/>
          <w:bCs/>
          <w:sz w:val="20"/>
          <w:szCs w:val="20"/>
          <w:lang w:val="uk-UA"/>
        </w:rPr>
        <w:t>:</w:t>
      </w:r>
      <w:r w:rsidRPr="00BD3C37">
        <w:rPr>
          <w:rFonts w:ascii="Cambria" w:hAnsi="Cambria" w:cs="Cambria"/>
          <w:sz w:val="20"/>
          <w:szCs w:val="20"/>
          <w:lang w:val="uk-UA"/>
        </w:rPr>
        <w:t xml:space="preserve"> </w:t>
      </w:r>
      <w:hyperlink r:id="rId14" w:history="1">
        <w:r w:rsidR="00494816" w:rsidRPr="00BD3C37">
          <w:rPr>
            <w:rStyle w:val="a4"/>
            <w:rFonts w:ascii="Cambria" w:hAnsi="Cambria" w:cs="Cambria"/>
            <w:sz w:val="20"/>
            <w:szCs w:val="20"/>
            <w:lang w:val="uk-UA"/>
          </w:rPr>
          <w:t>https://tinyurl.com/ya6yk4ad</w:t>
        </w:r>
      </w:hyperlink>
      <w:r w:rsidR="00BD3C37">
        <w:rPr>
          <w:rFonts w:ascii="Cambria" w:hAnsi="Cambria" w:cs="Cambria"/>
          <w:sz w:val="20"/>
          <w:szCs w:val="20"/>
          <w:lang w:val="uk-UA"/>
        </w:rPr>
        <w:t>.</w:t>
      </w:r>
      <w:r w:rsidR="00494816" w:rsidRPr="00E42FA1">
        <w:rPr>
          <w:rFonts w:ascii="Cambria" w:hAnsi="Cambria" w:cs="Cambria"/>
          <w:sz w:val="20"/>
          <w:szCs w:val="20"/>
          <w:lang w:val="uk-UA"/>
        </w:rPr>
        <w:t xml:space="preserve"> </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5" w:history="1">
        <w:r w:rsidR="00494816" w:rsidRPr="00BD3C37">
          <w:rPr>
            <w:rStyle w:val="a4"/>
            <w:rFonts w:ascii="Cambria" w:hAnsi="Cambria" w:cs="Cambria"/>
            <w:sz w:val="20"/>
            <w:szCs w:val="20"/>
            <w:lang w:val="uk-UA"/>
          </w:rPr>
          <w:t>https://tinyurl.com/y6wzzlu3</w:t>
        </w:r>
      </w:hyperlink>
      <w:r w:rsidR="00BD3C37" w:rsidRPr="00E42FA1">
        <w:rPr>
          <w:rFonts w:ascii="Cambria" w:hAnsi="Cambria" w:cs="Cambria"/>
          <w:sz w:val="20"/>
          <w:szCs w:val="20"/>
          <w:lang w:val="uk-UA"/>
        </w:rPr>
        <w:t>.</w:t>
      </w:r>
    </w:p>
    <w:p w:rsidR="000363C2" w:rsidRPr="00287991" w:rsidRDefault="000363C2" w:rsidP="000363C2">
      <w:pPr>
        <w:rPr>
          <w:rFonts w:ascii="Cambria" w:hAnsi="Cambria" w:cs="Cambria"/>
          <w:sz w:val="14"/>
          <w:szCs w:val="14"/>
          <w:lang w:val="uk-UA"/>
        </w:rPr>
      </w:pPr>
    </w:p>
    <w:p w:rsidR="00494816" w:rsidRPr="00BD3C37" w:rsidRDefault="00DB4651" w:rsidP="008C552B">
      <w:pPr>
        <w:jc w:val="both"/>
        <w:rPr>
          <w:rFonts w:ascii="Cambria" w:hAnsi="Cambria" w:cs="Cambria"/>
          <w:sz w:val="20"/>
          <w:szCs w:val="20"/>
          <w:lang w:val="uk-UA"/>
        </w:rPr>
      </w:pPr>
      <w:r>
        <w:rPr>
          <w:rFonts w:ascii="Cambria" w:hAnsi="Cambria" w:cs="Cambria"/>
          <w:b/>
          <w:bCs/>
          <w:i/>
          <w:iCs/>
          <w:sz w:val="20"/>
          <w:szCs w:val="20"/>
          <w:lang w:val="uk-UA"/>
        </w:rPr>
        <w:t>ОСВІТНІЙ</w:t>
      </w:r>
      <w:r w:rsidR="00494816" w:rsidRPr="00BD3C37">
        <w:rPr>
          <w:rFonts w:ascii="Cambria" w:hAnsi="Cambria" w:cs="Cambria"/>
          <w:b/>
          <w:bCs/>
          <w:i/>
          <w:iCs/>
          <w:sz w:val="20"/>
          <w:szCs w:val="20"/>
          <w:lang w:val="uk-UA"/>
        </w:rPr>
        <w:t xml:space="preserve"> ПРОЦЕС ТА ЗАБЕЗПЕЧЕННЯ ЯКОСТІ ОСВІТИ</w:t>
      </w:r>
      <w:r w:rsidR="008C552B">
        <w:rPr>
          <w:rFonts w:ascii="Cambria" w:hAnsi="Cambria" w:cs="Cambria"/>
          <w:b/>
          <w:bCs/>
          <w:i/>
          <w:iCs/>
          <w:sz w:val="20"/>
          <w:szCs w:val="20"/>
          <w:lang w:val="uk-UA"/>
        </w:rPr>
        <w:t xml:space="preserve">. </w:t>
      </w:r>
      <w:r w:rsidR="00494816"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BD3C37">
        <w:rPr>
          <w:rFonts w:ascii="Cambria" w:hAnsi="Cambria" w:cs="Cambria"/>
          <w:sz w:val="20"/>
          <w:szCs w:val="20"/>
          <w:lang w:val="uk-UA"/>
        </w:rPr>
        <w:t xml:space="preserve">: </w:t>
      </w:r>
      <w:hyperlink r:id="rId16" w:history="1">
        <w:r w:rsidR="00494816" w:rsidRPr="00BD3C37">
          <w:rPr>
            <w:rStyle w:val="a4"/>
            <w:rFonts w:ascii="Cambria" w:hAnsi="Cambria" w:cs="Cambria"/>
            <w:sz w:val="20"/>
            <w:szCs w:val="20"/>
            <w:shd w:val="clear" w:color="auto" w:fill="FFFFFF"/>
          </w:rPr>
          <w:t>https</w:t>
        </w:r>
        <w:r w:rsidR="00494816" w:rsidRPr="00E42FA1">
          <w:rPr>
            <w:rStyle w:val="a4"/>
            <w:rFonts w:ascii="Cambria" w:hAnsi="Cambria" w:cs="Cambria"/>
            <w:sz w:val="20"/>
            <w:szCs w:val="20"/>
            <w:shd w:val="clear" w:color="auto" w:fill="FFFFFF"/>
            <w:lang w:val="uk-UA"/>
          </w:rPr>
          <w:t>://</w:t>
        </w:r>
        <w:proofErr w:type="spellStart"/>
        <w:r w:rsidR="00494816" w:rsidRPr="00BD3C37">
          <w:rPr>
            <w:rStyle w:val="a4"/>
            <w:rFonts w:ascii="Cambria" w:hAnsi="Cambria" w:cs="Cambria"/>
            <w:sz w:val="20"/>
            <w:szCs w:val="20"/>
            <w:shd w:val="clear" w:color="auto" w:fill="FFFFFF"/>
          </w:rPr>
          <w:t>tinyurl</w:t>
        </w:r>
        <w:proofErr w:type="spellEnd"/>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com</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y</w:t>
        </w:r>
        <w:r w:rsidR="00494816" w:rsidRPr="00E42FA1">
          <w:rPr>
            <w:rStyle w:val="a4"/>
            <w:rFonts w:ascii="Cambria" w:hAnsi="Cambria" w:cs="Cambria"/>
            <w:sz w:val="20"/>
            <w:szCs w:val="20"/>
            <w:shd w:val="clear" w:color="auto" w:fill="FFFFFF"/>
            <w:lang w:val="uk-UA"/>
          </w:rPr>
          <w:t>9</w:t>
        </w:r>
        <w:proofErr w:type="spellStart"/>
        <w:r w:rsidR="00494816" w:rsidRPr="00BD3C37">
          <w:rPr>
            <w:rStyle w:val="a4"/>
            <w:rFonts w:ascii="Cambria" w:hAnsi="Cambria" w:cs="Cambria"/>
            <w:sz w:val="20"/>
            <w:szCs w:val="20"/>
            <w:shd w:val="clear" w:color="auto" w:fill="FFFFFF"/>
          </w:rPr>
          <w:t>tve</w:t>
        </w:r>
        <w:proofErr w:type="spellEnd"/>
        <w:r w:rsidR="00494816" w:rsidRPr="00E42FA1">
          <w:rPr>
            <w:rStyle w:val="a4"/>
            <w:rFonts w:ascii="Cambria" w:hAnsi="Cambria" w:cs="Cambria"/>
            <w:sz w:val="20"/>
            <w:szCs w:val="20"/>
            <w:shd w:val="clear" w:color="auto" w:fill="FFFFFF"/>
            <w:lang w:val="uk-UA"/>
          </w:rPr>
          <w:t>4</w:t>
        </w:r>
        <w:proofErr w:type="spellStart"/>
        <w:r w:rsidR="00494816" w:rsidRPr="00BD3C37">
          <w:rPr>
            <w:rStyle w:val="a4"/>
            <w:rFonts w:ascii="Cambria" w:hAnsi="Cambria" w:cs="Cambria"/>
            <w:sz w:val="20"/>
            <w:szCs w:val="20"/>
            <w:shd w:val="clear" w:color="auto" w:fill="FFFFFF"/>
          </w:rPr>
          <w:t>lk</w:t>
        </w:r>
        <w:proofErr w:type="spellEnd"/>
      </w:hyperlink>
      <w:r w:rsidR="00BD3C37">
        <w:rPr>
          <w:rFonts w:ascii="Cambria" w:hAnsi="Cambria" w:cs="Cambria"/>
          <w:b/>
          <w:bCs/>
          <w:color w:val="000000"/>
          <w:sz w:val="20"/>
          <w:szCs w:val="20"/>
          <w:shd w:val="clear" w:color="auto" w:fill="FFFFFF"/>
          <w:lang w:val="uk-UA"/>
        </w:rPr>
        <w:t>.</w:t>
      </w:r>
    </w:p>
    <w:p w:rsidR="000363C2" w:rsidRPr="00287991" w:rsidRDefault="000363C2" w:rsidP="00A90A11">
      <w:pPr>
        <w:jc w:val="both"/>
        <w:rPr>
          <w:rFonts w:ascii="Cambria" w:hAnsi="Cambria" w:cs="Cambria"/>
          <w:i/>
          <w:iCs/>
          <w:sz w:val="14"/>
          <w:szCs w:val="14"/>
          <w:lang w:val="uk-UA"/>
        </w:rPr>
      </w:pPr>
    </w:p>
    <w:p w:rsidR="008C552B" w:rsidRDefault="00494816" w:rsidP="00A90A11">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w:t>
      </w:r>
      <w:r w:rsidR="00BD3C37" w:rsidRPr="00BD3C37">
        <w:rPr>
          <w:rFonts w:ascii="Cambria" w:hAnsi="Cambria" w:cs="Cambria"/>
          <w:b/>
          <w:bCs/>
          <w:i/>
          <w:iCs/>
          <w:sz w:val="20"/>
          <w:szCs w:val="20"/>
          <w:lang w:val="uk-UA"/>
        </w:rPr>
        <w:t>, ВІДРАХУВАННЯ</w:t>
      </w:r>
      <w:r w:rsidR="008C552B">
        <w:rPr>
          <w:rFonts w:ascii="Cambria" w:hAnsi="Cambria" w:cs="Cambria"/>
          <w:b/>
          <w:bCs/>
          <w:i/>
          <w:iCs/>
          <w:sz w:val="20"/>
          <w:szCs w:val="20"/>
          <w:lang w:val="uk-UA"/>
        </w:rPr>
        <w:t xml:space="preserve">. </w:t>
      </w:r>
      <w:r w:rsidR="00BD3C37"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BD3C37">
        <w:rPr>
          <w:rFonts w:ascii="Cambria" w:hAnsi="Cambria" w:cs="Cambria"/>
          <w:sz w:val="20"/>
          <w:szCs w:val="20"/>
          <w:lang w:val="uk-UA"/>
        </w:rPr>
        <w:t xml:space="preserve">: </w:t>
      </w:r>
      <w:hyperlink r:id="rId17" w:history="1">
        <w:r w:rsidR="00BD3C37" w:rsidRPr="00BD3C37">
          <w:rPr>
            <w:rStyle w:val="a4"/>
            <w:rFonts w:ascii="Cambria" w:hAnsi="Cambria" w:cs="Cambria"/>
            <w:sz w:val="20"/>
            <w:szCs w:val="20"/>
            <w:lang w:val="uk-UA"/>
          </w:rPr>
          <w:t>https://tinyurl.com/y9pkmmp5</w:t>
        </w:r>
      </w:hyperlink>
      <w:r w:rsidR="00BD3C37">
        <w:rPr>
          <w:rFonts w:ascii="Cambria" w:hAnsi="Cambria" w:cs="Cambria"/>
          <w:sz w:val="20"/>
          <w:szCs w:val="20"/>
          <w:lang w:val="uk-UA"/>
        </w:rPr>
        <w:t xml:space="preserve">. </w:t>
      </w:r>
      <w:r w:rsidR="00BD3C37"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00BD3C37"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BD3C37">
        <w:rPr>
          <w:rFonts w:ascii="Cambria" w:hAnsi="Cambria" w:cs="Cambria"/>
          <w:sz w:val="20"/>
          <w:szCs w:val="20"/>
          <w:lang w:val="uk-UA"/>
        </w:rPr>
        <w:t xml:space="preserve">: </w:t>
      </w:r>
      <w:hyperlink r:id="rId18" w:history="1">
        <w:r w:rsidR="00BD3C37" w:rsidRPr="00BD3C37">
          <w:rPr>
            <w:rStyle w:val="a4"/>
            <w:rFonts w:ascii="Cambria" w:hAnsi="Cambria" w:cs="Cambria"/>
            <w:sz w:val="20"/>
            <w:szCs w:val="20"/>
            <w:lang w:val="uk-UA"/>
          </w:rPr>
          <w:t>https://tinyurl.com/ycds57la</w:t>
        </w:r>
      </w:hyperlink>
      <w:r w:rsidR="008C552B">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8C552B" w:rsidRDefault="008C552B" w:rsidP="00A90A11">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w:t>
      </w:r>
      <w:proofErr w:type="spellStart"/>
      <w:r w:rsidRPr="008C552B">
        <w:rPr>
          <w:rFonts w:ascii="Cambria" w:hAnsi="Cambria" w:cs="Cambria"/>
          <w:sz w:val="20"/>
          <w:szCs w:val="20"/>
          <w:lang w:val="uk-UA"/>
        </w:rPr>
        <w:t>свідоцтвами</w:t>
      </w:r>
      <w:proofErr w:type="spellEnd"/>
      <w:r w:rsidRPr="008C552B">
        <w:rPr>
          <w:rFonts w:ascii="Cambria" w:hAnsi="Cambria" w:cs="Cambria"/>
          <w:sz w:val="20"/>
          <w:szCs w:val="20"/>
          <w:lang w:val="uk-UA"/>
        </w:rPr>
        <w:t xml:space="preserve">,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19" w:history="1">
        <w:r w:rsidRPr="007171E2">
          <w:rPr>
            <w:rStyle w:val="a4"/>
            <w:rFonts w:ascii="Cambria" w:hAnsi="Cambria" w:cs="Cambria"/>
            <w:sz w:val="20"/>
            <w:szCs w:val="20"/>
            <w:lang w:val="uk-UA"/>
          </w:rPr>
          <w:t>https://tinyurl.com/y8gbt4xs</w:t>
        </w:r>
      </w:hyperlink>
      <w:r>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6F1B80" w:rsidRDefault="008C552B" w:rsidP="008C552B">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Положенням про порядок і процедури вирішення конфліктних ситуацій у ЗНУ</w:t>
      </w:r>
      <w:r w:rsidRPr="008C552B">
        <w:rPr>
          <w:rFonts w:ascii="Cambria" w:hAnsi="Cambria" w:cs="Cambria"/>
          <w:sz w:val="20"/>
          <w:szCs w:val="20"/>
          <w:lang w:val="uk-UA"/>
        </w:rPr>
        <w:t>:</w:t>
      </w:r>
      <w:r>
        <w:rPr>
          <w:rFonts w:ascii="Cambria" w:hAnsi="Cambria" w:cs="Cambria"/>
          <w:sz w:val="20"/>
          <w:szCs w:val="20"/>
          <w:lang w:val="uk-UA"/>
        </w:rPr>
        <w:t xml:space="preserve"> </w:t>
      </w:r>
      <w:hyperlink r:id="rId20" w:history="1">
        <w:r w:rsidRPr="007171E2">
          <w:rPr>
            <w:rStyle w:val="a4"/>
            <w:rFonts w:ascii="Cambria" w:hAnsi="Cambria" w:cs="Cambria"/>
            <w:sz w:val="20"/>
            <w:szCs w:val="20"/>
            <w:lang w:val="uk-UA"/>
          </w:rPr>
          <w:t>https://tinyurl.com/ycyfws9v</w:t>
        </w:r>
      </w:hyperlink>
      <w:r>
        <w:rPr>
          <w:rFonts w:ascii="Cambria" w:hAnsi="Cambria" w:cs="Cambria"/>
          <w:sz w:val="20"/>
          <w:szCs w:val="20"/>
          <w:lang w:val="uk-UA"/>
        </w:rPr>
        <w:t xml:space="preserve">. </w:t>
      </w:r>
      <w:r w:rsidRPr="008C552B">
        <w:rPr>
          <w:rFonts w:ascii="Cambria" w:hAnsi="Cambria" w:cs="Cambria"/>
          <w:sz w:val="20"/>
          <w:szCs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Pr>
          <w:rFonts w:ascii="Cambria" w:hAnsi="Cambria" w:cs="Cambria"/>
          <w:sz w:val="20"/>
          <w:szCs w:val="20"/>
          <w:lang w:val="uk-UA"/>
        </w:rPr>
        <w:t xml:space="preserve"> </w:t>
      </w:r>
      <w:r w:rsidRPr="006F1B80">
        <w:rPr>
          <w:rFonts w:ascii="Cambria" w:hAnsi="Cambria" w:cs="Cambria"/>
          <w:i/>
          <w:iCs/>
          <w:sz w:val="20"/>
          <w:szCs w:val="20"/>
          <w:lang w:val="uk-UA"/>
        </w:rPr>
        <w:t>Положення про порядок призначення і виплати академічних стипен</w:t>
      </w:r>
      <w:r w:rsidR="006F1B80" w:rsidRPr="006F1B80">
        <w:rPr>
          <w:rFonts w:ascii="Cambria" w:hAnsi="Cambria" w:cs="Cambria"/>
          <w:i/>
          <w:iCs/>
          <w:sz w:val="20"/>
          <w:szCs w:val="20"/>
          <w:lang w:val="uk-UA"/>
        </w:rPr>
        <w:t>дій у ЗНУ</w:t>
      </w:r>
      <w:r w:rsidRPr="008C552B">
        <w:rPr>
          <w:rFonts w:ascii="Cambria" w:hAnsi="Cambria" w:cs="Cambria"/>
          <w:sz w:val="20"/>
          <w:szCs w:val="20"/>
          <w:lang w:val="uk-UA"/>
        </w:rPr>
        <w:t>:</w:t>
      </w:r>
      <w:r w:rsidR="006F1B80">
        <w:rPr>
          <w:rFonts w:ascii="Cambria" w:hAnsi="Cambria" w:cs="Cambria"/>
          <w:sz w:val="20"/>
          <w:szCs w:val="20"/>
          <w:lang w:val="uk-UA"/>
        </w:rPr>
        <w:t xml:space="preserve"> </w:t>
      </w:r>
      <w:hyperlink r:id="rId21" w:history="1">
        <w:r w:rsidR="006F1B80" w:rsidRPr="007171E2">
          <w:rPr>
            <w:rStyle w:val="a4"/>
            <w:rFonts w:ascii="Cambria" w:hAnsi="Cambria" w:cs="Cambria"/>
            <w:sz w:val="20"/>
            <w:szCs w:val="20"/>
            <w:lang w:val="uk-UA"/>
          </w:rPr>
          <w:t>https://tinyurl.com/yd6bq6p9</w:t>
        </w:r>
      </w:hyperlink>
      <w:r w:rsidR="006F1B80">
        <w:rPr>
          <w:rFonts w:ascii="Cambria" w:hAnsi="Cambria" w:cs="Cambria"/>
          <w:sz w:val="20"/>
          <w:szCs w:val="20"/>
          <w:lang w:val="uk-UA"/>
        </w:rPr>
        <w:t xml:space="preserve">; </w:t>
      </w:r>
      <w:r w:rsidRPr="00253A8C">
        <w:rPr>
          <w:rFonts w:ascii="Cambria" w:hAnsi="Cambria" w:cs="Cambria"/>
          <w:i/>
          <w:iCs/>
          <w:sz w:val="20"/>
          <w:szCs w:val="20"/>
          <w:lang w:val="uk-UA"/>
        </w:rPr>
        <w:t>Положення про призначення та виплату соціальних стипендій у</w:t>
      </w:r>
      <w:r w:rsidR="006F1B80" w:rsidRPr="00253A8C">
        <w:rPr>
          <w:rFonts w:ascii="Cambria" w:hAnsi="Cambria" w:cs="Cambria"/>
          <w:i/>
          <w:iCs/>
          <w:sz w:val="20"/>
          <w:szCs w:val="20"/>
          <w:lang w:val="uk-UA"/>
        </w:rPr>
        <w:t xml:space="preserve"> ЗНУ</w:t>
      </w:r>
      <w:r w:rsidRPr="008C552B">
        <w:rPr>
          <w:rFonts w:ascii="Cambria" w:hAnsi="Cambria" w:cs="Cambria"/>
          <w:sz w:val="20"/>
          <w:szCs w:val="20"/>
          <w:lang w:val="uk-UA"/>
        </w:rPr>
        <w:t xml:space="preserve">: </w:t>
      </w:r>
      <w:hyperlink r:id="rId22" w:history="1">
        <w:r w:rsidR="006F1B80" w:rsidRPr="007171E2">
          <w:rPr>
            <w:rStyle w:val="a4"/>
            <w:rFonts w:ascii="Cambria" w:hAnsi="Cambria" w:cs="Cambria"/>
            <w:sz w:val="20"/>
            <w:szCs w:val="20"/>
            <w:lang w:val="uk-UA"/>
          </w:rPr>
          <w:t>https://tinyurl.com/y9r5dpwh</w:t>
        </w:r>
      </w:hyperlink>
      <w:r w:rsidR="006F1B80">
        <w:rPr>
          <w:rFonts w:ascii="Cambria" w:hAnsi="Cambria" w:cs="Cambria"/>
          <w:sz w:val="20"/>
          <w:szCs w:val="20"/>
          <w:lang w:val="uk-UA"/>
        </w:rPr>
        <w:t xml:space="preserve">. </w:t>
      </w:r>
    </w:p>
    <w:p w:rsidR="00287991" w:rsidRPr="00287991" w:rsidRDefault="00287991" w:rsidP="00287991">
      <w:pPr>
        <w:jc w:val="both"/>
        <w:rPr>
          <w:rFonts w:ascii="Cambria" w:hAnsi="Cambria" w:cs="Cambria"/>
          <w:b/>
          <w:bCs/>
          <w:i/>
          <w:iCs/>
          <w:sz w:val="14"/>
          <w:szCs w:val="14"/>
          <w:lang w:val="uk-UA"/>
        </w:rPr>
      </w:pPr>
    </w:p>
    <w:p w:rsidR="00287991" w:rsidRPr="009D2288" w:rsidRDefault="00287991" w:rsidP="00287991">
      <w:pPr>
        <w:jc w:val="both"/>
        <w:rPr>
          <w:rFonts w:ascii="Cambria" w:hAnsi="Cambria" w:cs="Cambria"/>
          <w:color w:val="4D5156"/>
          <w:sz w:val="20"/>
          <w:szCs w:val="20"/>
          <w:shd w:val="clear" w:color="auto" w:fill="FFFFFF"/>
          <w:lang w:val="uk-UA"/>
        </w:rPr>
      </w:pPr>
      <w:r w:rsidRPr="009F6B92">
        <w:rPr>
          <w:rFonts w:ascii="Cambria" w:hAnsi="Cambria" w:cs="Cambria"/>
          <w:b/>
          <w:bCs/>
          <w:i/>
          <w:iCs/>
          <w:sz w:val="20"/>
          <w:szCs w:val="20"/>
          <w:lang w:val="uk-UA"/>
        </w:rPr>
        <w:t>ЗАПОБІГАННЯ КОРУПЦІЇ</w:t>
      </w:r>
      <w:r>
        <w:rPr>
          <w:rFonts w:ascii="Cambria" w:hAnsi="Cambria" w:cs="Cambria"/>
          <w:b/>
          <w:bCs/>
          <w:i/>
          <w:iCs/>
          <w:sz w:val="20"/>
          <w:szCs w:val="20"/>
          <w:lang w:val="uk-UA"/>
        </w:rPr>
        <w:t xml:space="preserve">. </w:t>
      </w:r>
      <w:r w:rsidRPr="009D2288">
        <w:rPr>
          <w:rFonts w:ascii="Cambria" w:hAnsi="Cambria" w:cs="Cambria"/>
          <w:sz w:val="20"/>
          <w:szCs w:val="20"/>
          <w:lang w:val="uk-UA"/>
        </w:rPr>
        <w:t xml:space="preserve">Уповноважена особа </w:t>
      </w:r>
      <w:r w:rsidRPr="00425EA8">
        <w:rPr>
          <w:rFonts w:ascii="Cambria" w:hAnsi="Cambria" w:cs="Cambria"/>
          <w:color w:val="4D5156"/>
          <w:sz w:val="20"/>
          <w:szCs w:val="20"/>
          <w:shd w:val="clear" w:color="auto" w:fill="FFFFFF"/>
          <w:lang w:val="ru-RU"/>
        </w:rPr>
        <w:t xml:space="preserve">з </w:t>
      </w:r>
      <w:proofErr w:type="spellStart"/>
      <w:r w:rsidRPr="00425EA8">
        <w:rPr>
          <w:rFonts w:ascii="Cambria" w:hAnsi="Cambria" w:cs="Cambria"/>
          <w:color w:val="4D5156"/>
          <w:sz w:val="20"/>
          <w:szCs w:val="20"/>
          <w:shd w:val="clear" w:color="auto" w:fill="FFFFFF"/>
          <w:lang w:val="ru-RU"/>
        </w:rPr>
        <w:t>питань</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запобігання</w:t>
      </w:r>
      <w:proofErr w:type="spellEnd"/>
      <w:r w:rsidRPr="00425EA8">
        <w:rPr>
          <w:rFonts w:ascii="Cambria" w:hAnsi="Cambria" w:cs="Cambria"/>
          <w:color w:val="4D5156"/>
          <w:sz w:val="20"/>
          <w:szCs w:val="20"/>
          <w:shd w:val="clear" w:color="auto" w:fill="FFFFFF"/>
          <w:lang w:val="ru-RU"/>
        </w:rPr>
        <w:t xml:space="preserve"> та </w:t>
      </w:r>
      <w:proofErr w:type="spellStart"/>
      <w:r w:rsidRPr="00425EA8">
        <w:rPr>
          <w:rFonts w:ascii="Cambria" w:hAnsi="Cambria" w:cs="Cambria"/>
          <w:color w:val="4D5156"/>
          <w:sz w:val="20"/>
          <w:szCs w:val="20"/>
          <w:shd w:val="clear" w:color="auto" w:fill="FFFFFF"/>
          <w:lang w:val="ru-RU"/>
        </w:rPr>
        <w:t>виявлення</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корупції</w:t>
      </w:r>
      <w:proofErr w:type="spellEnd"/>
      <w:r w:rsidRPr="009D2288">
        <w:rPr>
          <w:rFonts w:ascii="Cambria" w:hAnsi="Cambria" w:cs="Cambria"/>
          <w:color w:val="4D5156"/>
          <w:sz w:val="20"/>
          <w:szCs w:val="20"/>
          <w:shd w:val="clear" w:color="auto" w:fill="FFFFFF"/>
          <w:lang w:val="uk-UA"/>
        </w:rPr>
        <w:t xml:space="preserve"> </w:t>
      </w:r>
      <w:r w:rsidRPr="00425EA8">
        <w:rPr>
          <w:rFonts w:ascii="Cambria" w:hAnsi="Cambria" w:cs="Cambria"/>
          <w:color w:val="333333"/>
          <w:sz w:val="20"/>
          <w:szCs w:val="20"/>
          <w:shd w:val="clear" w:color="auto" w:fill="FFFFFF"/>
          <w:lang w:val="ru-RU"/>
        </w:rPr>
        <w:t xml:space="preserve">(Воронков В. В., 1 корп., 29 </w:t>
      </w:r>
      <w:proofErr w:type="spellStart"/>
      <w:proofErr w:type="gramStart"/>
      <w:r w:rsidRPr="00425EA8">
        <w:rPr>
          <w:rFonts w:ascii="Cambria" w:hAnsi="Cambria" w:cs="Cambria"/>
          <w:color w:val="333333"/>
          <w:sz w:val="20"/>
          <w:szCs w:val="20"/>
          <w:shd w:val="clear" w:color="auto" w:fill="FFFFFF"/>
          <w:lang w:val="ru-RU"/>
        </w:rPr>
        <w:t>каб</w:t>
      </w:r>
      <w:proofErr w:type="spellEnd"/>
      <w:r w:rsidRPr="00425EA8">
        <w:rPr>
          <w:rFonts w:ascii="Cambria" w:hAnsi="Cambria" w:cs="Cambria"/>
          <w:color w:val="333333"/>
          <w:sz w:val="20"/>
          <w:szCs w:val="20"/>
          <w:shd w:val="clear" w:color="auto" w:fill="FFFFFF"/>
          <w:lang w:val="ru-RU"/>
        </w:rPr>
        <w:t>.,</w:t>
      </w:r>
      <w:proofErr w:type="gramEnd"/>
      <w:r w:rsidRPr="00425EA8">
        <w:rPr>
          <w:rFonts w:ascii="Cambria" w:hAnsi="Cambria" w:cs="Cambria"/>
          <w:color w:val="333333"/>
          <w:sz w:val="20"/>
          <w:szCs w:val="20"/>
          <w:shd w:val="clear" w:color="auto" w:fill="FFFFFF"/>
          <w:lang w:val="ru-RU"/>
        </w:rPr>
        <w:t xml:space="preserve"> тел. </w:t>
      </w:r>
      <w:r w:rsidRPr="004964FC">
        <w:rPr>
          <w:rFonts w:ascii="Cambria" w:hAnsi="Cambria" w:cs="Cambria"/>
          <w:color w:val="333333"/>
          <w:sz w:val="20"/>
          <w:szCs w:val="20"/>
          <w:shd w:val="clear" w:color="auto" w:fill="FFFFFF"/>
          <w:lang w:val="ru-RU"/>
        </w:rPr>
        <w:t>+38 (061) 289-14-18).</w:t>
      </w:r>
    </w:p>
    <w:p w:rsidR="00287991" w:rsidRPr="00287991" w:rsidRDefault="00287991" w:rsidP="008C552B">
      <w:pPr>
        <w:jc w:val="both"/>
        <w:rPr>
          <w:rFonts w:ascii="Cambria" w:hAnsi="Cambria" w:cs="Cambria"/>
          <w:b/>
          <w:bCs/>
          <w:i/>
          <w:iCs/>
          <w:sz w:val="14"/>
          <w:szCs w:val="14"/>
          <w:lang w:val="uk-UA"/>
        </w:rPr>
      </w:pPr>
    </w:p>
    <w:p w:rsid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ПСИХОЛОГІЧНА ДОПОМОГА</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Телефон до</w:t>
      </w:r>
      <w:r>
        <w:rPr>
          <w:rFonts w:ascii="Cambria" w:hAnsi="Cambria" w:cs="Cambria"/>
          <w:sz w:val="20"/>
          <w:szCs w:val="20"/>
          <w:lang w:val="uk-UA"/>
        </w:rPr>
        <w:t>віри практичного психолога (061)228-15-84 (щоденно з 9 до 21</w:t>
      </w:r>
      <w:r w:rsidR="008C552B" w:rsidRPr="008C552B">
        <w:rPr>
          <w:rFonts w:ascii="Cambria" w:hAnsi="Cambria" w:cs="Cambria"/>
          <w:sz w:val="20"/>
          <w:szCs w:val="20"/>
          <w:lang w:val="uk-UA"/>
        </w:rPr>
        <w:t>)</w:t>
      </w:r>
      <w:r>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РІВНІ МОЖЛИВОСТІ ТА ІНКЛЮЗИВНЕ ОСВІТНЄ СЕРЕДОВИЩЕ</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008C552B" w:rsidRPr="008C552B">
        <w:rPr>
          <w:rFonts w:ascii="Cambria" w:hAnsi="Cambria" w:cs="Cambria"/>
          <w:sz w:val="20"/>
          <w:szCs w:val="20"/>
          <w:lang w:val="uk-UA"/>
        </w:rPr>
        <w:t>маломобільних</w:t>
      </w:r>
      <w:proofErr w:type="spellEnd"/>
      <w:r w:rsidR="008C552B" w:rsidRPr="008C552B">
        <w:rPr>
          <w:rFonts w:ascii="Cambria" w:hAnsi="Cambria" w:cs="Cambria"/>
          <w:sz w:val="20"/>
          <w:szCs w:val="20"/>
          <w:lang w:val="uk-UA"/>
        </w:rPr>
        <w:t xml:space="preserve"> груп населення. Допомога для здійснення входу у разі потреби надається черговими охоронцями навчальних корпусів.</w:t>
      </w:r>
      <w:r>
        <w:rPr>
          <w:rFonts w:ascii="Cambria" w:hAnsi="Cambria" w:cs="Cambria"/>
          <w:sz w:val="20"/>
          <w:szCs w:val="20"/>
          <w:lang w:val="uk-UA"/>
        </w:rPr>
        <w:t xml:space="preserve"> </w:t>
      </w:r>
      <w:r w:rsidR="008C552B" w:rsidRPr="008C552B">
        <w:rPr>
          <w:rFonts w:ascii="Cambria" w:hAnsi="Cambria" w:cs="Cambria"/>
          <w:sz w:val="20"/>
          <w:szCs w:val="20"/>
          <w:lang w:val="uk-UA"/>
        </w:rPr>
        <w:t xml:space="preserve">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008C552B" w:rsidRPr="008C552B">
        <w:rPr>
          <w:rFonts w:ascii="Cambria" w:hAnsi="Cambria" w:cs="Cambria"/>
          <w:sz w:val="20"/>
          <w:szCs w:val="20"/>
          <w:lang w:val="uk-UA"/>
        </w:rPr>
        <w:t>маломобільних</w:t>
      </w:r>
      <w:proofErr w:type="spellEnd"/>
      <w:r w:rsidR="008C552B" w:rsidRPr="008C552B">
        <w:rPr>
          <w:rFonts w:ascii="Cambria" w:hAnsi="Cambria" w:cs="Cambria"/>
          <w:sz w:val="20"/>
          <w:szCs w:val="20"/>
          <w:lang w:val="uk-UA"/>
        </w:rPr>
        <w:t xml:space="preserve"> груп населенн</w:t>
      </w:r>
      <w:r>
        <w:rPr>
          <w:rFonts w:ascii="Cambria" w:hAnsi="Cambria" w:cs="Cambria"/>
          <w:sz w:val="20"/>
          <w:szCs w:val="20"/>
          <w:lang w:val="uk-UA"/>
        </w:rPr>
        <w:t>я у ЗНУ</w:t>
      </w:r>
      <w:r w:rsidR="008C552B" w:rsidRPr="008C552B">
        <w:rPr>
          <w:rFonts w:ascii="Cambria" w:hAnsi="Cambria" w:cs="Cambria"/>
          <w:sz w:val="20"/>
          <w:szCs w:val="20"/>
          <w:lang w:val="uk-UA"/>
        </w:rPr>
        <w:t xml:space="preserve">: </w:t>
      </w:r>
      <w:hyperlink r:id="rId23" w:history="1">
        <w:r w:rsidRPr="007171E2">
          <w:rPr>
            <w:rStyle w:val="a4"/>
            <w:rFonts w:ascii="Cambria" w:hAnsi="Cambria" w:cs="Cambria"/>
            <w:sz w:val="20"/>
            <w:szCs w:val="20"/>
            <w:lang w:val="uk-UA"/>
          </w:rPr>
          <w:t>https://tinyurl.com/ydhcsagx</w:t>
        </w:r>
      </w:hyperlink>
      <w:r>
        <w:rPr>
          <w:rFonts w:ascii="Cambria" w:hAnsi="Cambria" w:cs="Cambria"/>
          <w:sz w:val="20"/>
          <w:szCs w:val="20"/>
          <w:lang w:val="uk-UA"/>
        </w:rPr>
        <w:t xml:space="preserve">. </w:t>
      </w:r>
    </w:p>
    <w:p w:rsidR="006F1B80" w:rsidRPr="00287991" w:rsidRDefault="006F1B80" w:rsidP="008C552B">
      <w:pPr>
        <w:jc w:val="both"/>
        <w:rPr>
          <w:rFonts w:ascii="Cambria" w:hAnsi="Cambria" w:cs="Cambria"/>
          <w:b/>
          <w:bCs/>
          <w:i/>
          <w:iCs/>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008C552B"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24" w:history="1">
        <w:r w:rsidRPr="007171E2">
          <w:rPr>
            <w:rStyle w:val="a4"/>
            <w:rFonts w:ascii="Cambria" w:hAnsi="Cambria" w:cs="Cambria"/>
            <w:sz w:val="20"/>
            <w:szCs w:val="20"/>
            <w:lang w:val="uk-UA"/>
          </w:rPr>
          <w:t>http://library.znu.edu.ua</w:t>
        </w:r>
      </w:hyperlink>
      <w:r>
        <w:rPr>
          <w:rFonts w:ascii="Cambria" w:hAnsi="Cambria" w:cs="Cambria"/>
          <w:sz w:val="20"/>
          <w:szCs w:val="20"/>
          <w:lang w:val="uk-UA"/>
        </w:rPr>
        <w:t xml:space="preserve">. </w:t>
      </w:r>
      <w:r w:rsidR="008C552B" w:rsidRPr="008C552B">
        <w:rPr>
          <w:rFonts w:ascii="Cambria" w:hAnsi="Cambria" w:cs="Cambria"/>
          <w:sz w:val="20"/>
          <w:szCs w:val="20"/>
          <w:lang w:val="uk-UA"/>
        </w:rPr>
        <w:t>Графік роботи абонементів:</w:t>
      </w:r>
      <w:r>
        <w:rPr>
          <w:rFonts w:ascii="Cambria" w:hAnsi="Cambria" w:cs="Cambria"/>
          <w:sz w:val="20"/>
          <w:szCs w:val="20"/>
          <w:lang w:val="uk-UA"/>
        </w:rPr>
        <w:t xml:space="preserve"> </w:t>
      </w:r>
      <w:r w:rsidR="008C552B" w:rsidRPr="008C552B">
        <w:rPr>
          <w:rFonts w:ascii="Cambria" w:hAnsi="Cambria" w:cs="Cambria"/>
          <w:sz w:val="20"/>
          <w:szCs w:val="20"/>
          <w:lang w:val="uk-UA"/>
        </w:rPr>
        <w:t>понеділок – п`ятниця з 08.00 до 17.00</w:t>
      </w:r>
      <w:r>
        <w:rPr>
          <w:rFonts w:ascii="Cambria" w:hAnsi="Cambria" w:cs="Cambria"/>
          <w:sz w:val="20"/>
          <w:szCs w:val="20"/>
          <w:lang w:val="uk-UA"/>
        </w:rPr>
        <w:t xml:space="preserve">; </w:t>
      </w:r>
      <w:r w:rsidR="008C552B" w:rsidRPr="008C552B">
        <w:rPr>
          <w:rFonts w:ascii="Cambria" w:hAnsi="Cambria" w:cs="Cambria"/>
          <w:sz w:val="20"/>
          <w:szCs w:val="20"/>
          <w:lang w:val="uk-UA"/>
        </w:rPr>
        <w:t>субота з 09.00 до 15.00</w:t>
      </w:r>
      <w:r>
        <w:rPr>
          <w:rFonts w:ascii="Cambria" w:hAnsi="Cambria" w:cs="Cambria"/>
          <w:sz w:val="20"/>
          <w:szCs w:val="20"/>
          <w:lang w:val="uk-UA"/>
        </w:rPr>
        <w:t>.</w:t>
      </w:r>
    </w:p>
    <w:p w:rsidR="008C552B" w:rsidRPr="00287991" w:rsidRDefault="008C552B" w:rsidP="008C552B">
      <w:pPr>
        <w:jc w:val="both"/>
        <w:rPr>
          <w:rFonts w:ascii="Cambria" w:hAnsi="Cambria" w:cs="Cambria"/>
          <w:sz w:val="14"/>
          <w:szCs w:val="14"/>
          <w:lang w:val="uk-UA"/>
        </w:rPr>
      </w:pPr>
      <w:r w:rsidRPr="00287991">
        <w:rPr>
          <w:rFonts w:ascii="Cambria" w:hAnsi="Cambria" w:cs="Cambria"/>
          <w:sz w:val="14"/>
          <w:szCs w:val="14"/>
          <w:lang w:val="uk-UA"/>
        </w:rPr>
        <w:t xml:space="preserve"> </w:t>
      </w:r>
    </w:p>
    <w:p w:rsidR="008C552B" w:rsidRPr="006F1B80" w:rsidRDefault="006F1B80" w:rsidP="008C552B">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Якщо забули пароль/логін, </w:t>
      </w:r>
      <w:proofErr w:type="spellStart"/>
      <w:r w:rsidRPr="008C552B">
        <w:rPr>
          <w:rFonts w:ascii="Cambria" w:hAnsi="Cambria" w:cs="Cambria"/>
          <w:sz w:val="20"/>
          <w:szCs w:val="20"/>
          <w:lang w:val="uk-UA"/>
        </w:rPr>
        <w:t>направте</w:t>
      </w:r>
      <w:proofErr w:type="spellEnd"/>
      <w:r w:rsidRPr="008C552B">
        <w:rPr>
          <w:rFonts w:ascii="Cambria" w:hAnsi="Cambria" w:cs="Cambria"/>
          <w:sz w:val="20"/>
          <w:szCs w:val="20"/>
          <w:lang w:val="uk-UA"/>
        </w:rPr>
        <w:t xml:space="preserve"> листа з темою «</w:t>
      </w:r>
      <w:proofErr w:type="spellStart"/>
      <w:r w:rsidRPr="008C552B">
        <w:rPr>
          <w:rFonts w:ascii="Cambria" w:hAnsi="Cambria" w:cs="Cambria"/>
          <w:sz w:val="20"/>
          <w:szCs w:val="20"/>
          <w:lang w:val="uk-UA"/>
        </w:rPr>
        <w:t>Забув</w:t>
      </w:r>
      <w:proofErr w:type="spellEnd"/>
      <w:r w:rsidRPr="008C552B">
        <w:rPr>
          <w:rFonts w:ascii="Cambria" w:hAnsi="Cambria" w:cs="Cambria"/>
          <w:sz w:val="20"/>
          <w:szCs w:val="20"/>
          <w:lang w:val="uk-UA"/>
        </w:rPr>
        <w:t xml:space="preserve"> пароль/логін» за адресами:</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ЗНУ - moodle.znu@gmail.com, Савченко Тетяна Володимирівна</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У листі вкажіть:</w:t>
      </w:r>
      <w:r w:rsidR="006F1B80">
        <w:rPr>
          <w:rFonts w:ascii="Cambria" w:hAnsi="Cambria" w:cs="Cambria"/>
          <w:sz w:val="20"/>
          <w:szCs w:val="20"/>
          <w:lang w:val="uk-UA"/>
        </w:rPr>
        <w:t xml:space="preserve"> </w:t>
      </w:r>
      <w:r w:rsidRPr="008C552B">
        <w:rPr>
          <w:rFonts w:ascii="Cambria" w:hAnsi="Cambria" w:cs="Cambria"/>
          <w:sz w:val="20"/>
          <w:szCs w:val="20"/>
          <w:lang w:val="uk-UA"/>
        </w:rPr>
        <w:t>прізвище, ім'я, по-батькові українською мовою;</w:t>
      </w:r>
      <w:r w:rsidR="006F1B80">
        <w:rPr>
          <w:rFonts w:ascii="Cambria" w:hAnsi="Cambria" w:cs="Cambria"/>
          <w:sz w:val="20"/>
          <w:szCs w:val="20"/>
          <w:lang w:val="uk-UA"/>
        </w:rPr>
        <w:t xml:space="preserve"> </w:t>
      </w:r>
      <w:r w:rsidRPr="008C552B">
        <w:rPr>
          <w:rFonts w:ascii="Cambria" w:hAnsi="Cambria" w:cs="Cambria"/>
          <w:sz w:val="20"/>
          <w:szCs w:val="20"/>
          <w:lang w:val="uk-UA"/>
        </w:rPr>
        <w:t>шифр групи;</w:t>
      </w:r>
      <w:r w:rsidR="006F1B80">
        <w:rPr>
          <w:rFonts w:ascii="Cambria" w:hAnsi="Cambria" w:cs="Cambria"/>
          <w:sz w:val="20"/>
          <w:szCs w:val="20"/>
          <w:lang w:val="uk-UA"/>
        </w:rPr>
        <w:t xml:space="preserve"> </w:t>
      </w:r>
      <w:r w:rsidRPr="008C552B">
        <w:rPr>
          <w:rFonts w:ascii="Cambria" w:hAnsi="Cambria" w:cs="Cambria"/>
          <w:sz w:val="20"/>
          <w:szCs w:val="20"/>
          <w:lang w:val="uk-UA"/>
        </w:rPr>
        <w:t>електронну адресу.</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Якщо ви вказували електронну адресу в профілі системи </w:t>
      </w:r>
      <w:proofErr w:type="spellStart"/>
      <w:r w:rsidRPr="008C552B">
        <w:rPr>
          <w:rFonts w:ascii="Cambria" w:hAnsi="Cambria" w:cs="Cambria"/>
          <w:sz w:val="20"/>
          <w:szCs w:val="20"/>
          <w:lang w:val="uk-UA"/>
        </w:rPr>
        <w:t>Moodle</w:t>
      </w:r>
      <w:proofErr w:type="spellEnd"/>
      <w:r w:rsidRPr="008C552B">
        <w:rPr>
          <w:rFonts w:ascii="Cambria" w:hAnsi="Cambria" w:cs="Cambria"/>
          <w:sz w:val="20"/>
          <w:szCs w:val="20"/>
          <w:lang w:val="uk-UA"/>
        </w:rPr>
        <w:t xml:space="preserve"> ЗНУ, то використовуйте посилання для відновлення паролю https://moodle.znu.edu.ua/mod/page/view.php?id=133015</w:t>
      </w:r>
      <w:r w:rsidR="006F1B80">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інтенсивного вивчення іноземних мов</w:t>
      </w:r>
      <w:r w:rsidRPr="008C552B">
        <w:rPr>
          <w:rFonts w:ascii="Cambria" w:hAnsi="Cambria" w:cs="Cambria"/>
          <w:sz w:val="20"/>
          <w:szCs w:val="20"/>
          <w:lang w:val="uk-UA"/>
        </w:rPr>
        <w:t>: http://sites.znu.edu.ua/child-advance/</w:t>
      </w: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німецької мови, партнер Гете-інституту</w:t>
      </w:r>
      <w:r w:rsidRPr="008C552B">
        <w:rPr>
          <w:rFonts w:ascii="Cambria" w:hAnsi="Cambria" w:cs="Cambria"/>
          <w:sz w:val="20"/>
          <w:szCs w:val="20"/>
          <w:lang w:val="uk-UA"/>
        </w:rPr>
        <w:t>: https://www.znu.edu.ua/ukr/edu/ocznu/nim</w:t>
      </w:r>
    </w:p>
    <w:p w:rsidR="000363C2" w:rsidRPr="00856B79" w:rsidRDefault="008C552B" w:rsidP="00A90A11">
      <w:pPr>
        <w:jc w:val="both"/>
        <w:rPr>
          <w:rFonts w:ascii="Cambria" w:hAnsi="Cambria" w:cs="Cambria"/>
          <w:i/>
          <w:iCs/>
          <w:lang w:val="ru-RU"/>
        </w:rPr>
      </w:pPr>
      <w:r w:rsidRPr="006F1B80">
        <w:rPr>
          <w:rFonts w:ascii="Cambria" w:hAnsi="Cambria" w:cs="Cambria"/>
          <w:b/>
          <w:bCs/>
          <w:i/>
          <w:iCs/>
          <w:sz w:val="20"/>
          <w:szCs w:val="20"/>
          <w:lang w:val="uk-UA"/>
        </w:rPr>
        <w:t>Школа Конфуція (вивчення китайської мови)</w:t>
      </w:r>
      <w:r w:rsidRPr="008C552B">
        <w:rPr>
          <w:rFonts w:ascii="Cambria" w:hAnsi="Cambria" w:cs="Cambria"/>
          <w:sz w:val="20"/>
          <w:szCs w:val="20"/>
          <w:lang w:val="uk-UA"/>
        </w:rPr>
        <w:t>: ht</w:t>
      </w:r>
      <w:r w:rsidR="006F1B80">
        <w:rPr>
          <w:rFonts w:ascii="Cambria" w:hAnsi="Cambria" w:cs="Cambria"/>
          <w:sz w:val="20"/>
          <w:szCs w:val="20"/>
          <w:lang w:val="uk-UA"/>
        </w:rPr>
        <w:t>tp://sites.znu.edu.ua/confucius.</w:t>
      </w:r>
    </w:p>
    <w:sectPr w:rsidR="000363C2" w:rsidRPr="00856B79" w:rsidSect="00287991">
      <w:headerReference w:type="default" r:id="rId25"/>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500E7" w:rsidRDefault="005500E7" w:rsidP="00CF2559">
      <w:r>
        <w:separator/>
      </w:r>
    </w:p>
  </w:endnote>
  <w:endnote w:type="continuationSeparator" w:id="0">
    <w:p w:rsidR="005500E7" w:rsidRDefault="005500E7"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Times">
    <w:altName w:val="Cambria"/>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500E7" w:rsidRDefault="005500E7" w:rsidP="00CF2559">
      <w:r>
        <w:separator/>
      </w:r>
    </w:p>
  </w:footnote>
  <w:footnote w:type="continuationSeparator" w:id="0">
    <w:p w:rsidR="005500E7" w:rsidRDefault="005500E7" w:rsidP="00CF2559">
      <w:r>
        <w:continuationSeparator/>
      </w:r>
    </w:p>
  </w:footnote>
  <w:footnote w:id="1">
    <w:p w:rsidR="007D01D6" w:rsidRPr="00DD6EBB" w:rsidRDefault="007D01D6">
      <w:pPr>
        <w:pStyle w:val="ad"/>
        <w:rPr>
          <w:lang w:val="ru-RU"/>
        </w:rPr>
      </w:pPr>
      <w:r>
        <w:rPr>
          <w:rStyle w:val="a9"/>
        </w:rPr>
        <w:footnoteRef/>
      </w:r>
    </w:p>
  </w:footnote>
  <w:footnote w:id="2">
    <w:p w:rsidR="007D01D6" w:rsidRPr="00DD6EBB" w:rsidRDefault="007D01D6">
      <w:pPr>
        <w:pStyle w:val="ad"/>
        <w:rPr>
          <w:lang w:val="ru-RU"/>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01D6" w:rsidRPr="006F1B80" w:rsidRDefault="007D01D6"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rsidR="007D01D6" w:rsidRPr="00E42FA1" w:rsidRDefault="007D01D6" w:rsidP="003D656F">
    <w:pPr>
      <w:pStyle w:val="ae"/>
      <w:jc w:val="center"/>
      <w:rPr>
        <w:rFonts w:ascii="Cambria" w:hAnsi="Cambria" w:cs="Cambria"/>
        <w:b/>
        <w:bCs/>
        <w:sz w:val="22"/>
        <w:szCs w:val="22"/>
        <w:lang w:val="uk-UA"/>
      </w:rPr>
    </w:pPr>
    <w:r>
      <w:rPr>
        <w:rFonts w:ascii="Cambria" w:hAnsi="Cambria" w:cs="Cambria"/>
        <w:b/>
        <w:bCs/>
        <w:sz w:val="22"/>
        <w:szCs w:val="22"/>
        <w:lang w:val="uk-UA"/>
      </w:rPr>
      <w:t>ФАКУЛЬТЕТ ІНОЗЕМНОЇ ФІЛОЛОГІЇ</w:t>
    </w:r>
  </w:p>
  <w:p w:rsidR="007D01D6" w:rsidRPr="006F1B80" w:rsidRDefault="007D01D6" w:rsidP="003D656F">
    <w:pPr>
      <w:pStyle w:val="ae"/>
      <w:jc w:val="center"/>
      <w:rPr>
        <w:rFonts w:ascii="Sylfaen" w:hAnsi="Sylfaen" w:cs="Sylfaen"/>
        <w:b/>
        <w:bCs/>
        <w:sz w:val="22"/>
        <w:szCs w:val="22"/>
        <w:lang w:val="uk-UA"/>
      </w:rPr>
    </w:pPr>
    <w:r>
      <w:rPr>
        <w:noProof/>
        <w:lang w:val="uk-UA" w:eastAsia="uk-U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left:0;text-align:left;margin-left:424.35pt;margin-top:-25.6pt;width:41.75pt;height:43.6pt;z-index:-1">
          <v:imagedata r:id="rId1" o:title=""/>
        </v:shape>
      </w:pict>
    </w:r>
    <w:proofErr w:type="spellStart"/>
    <w:r w:rsidRPr="006F1B80">
      <w:rPr>
        <w:rFonts w:ascii="Cambria" w:hAnsi="Cambria" w:cs="Cambria"/>
        <w:b/>
        <w:bCs/>
        <w:sz w:val="22"/>
        <w:szCs w:val="22"/>
        <w:lang w:val="uk-UA"/>
      </w:rPr>
      <w:t>Силабус</w:t>
    </w:r>
    <w:proofErr w:type="spellEnd"/>
    <w:r w:rsidRPr="006F1B80">
      <w:rPr>
        <w:rFonts w:ascii="Cambria" w:hAnsi="Cambria" w:cs="Cambria"/>
        <w:b/>
        <w:bCs/>
        <w:sz w:val="22"/>
        <w:szCs w:val="22"/>
        <w:lang w:val="uk-UA"/>
      </w:rPr>
      <w:t xml:space="preserve"> навчальної дисципліни</w:t>
    </w:r>
  </w:p>
  <w:p w:rsidR="007D01D6" w:rsidRPr="00CF2559" w:rsidRDefault="007D01D6" w:rsidP="00775E0B">
    <w:pPr>
      <w:pStyle w:val="ae"/>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1B990128"/>
    <w:multiLevelType w:val="hybridMultilevel"/>
    <w:tmpl w:val="58A044A0"/>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 w15:restartNumberingAfterBreak="0">
    <w:nsid w:val="258B7F81"/>
    <w:multiLevelType w:val="singleLevel"/>
    <w:tmpl w:val="19620D34"/>
    <w:lvl w:ilvl="0">
      <w:numFmt w:val="bullet"/>
      <w:lvlText w:val="-"/>
      <w:lvlJc w:val="left"/>
      <w:pPr>
        <w:tabs>
          <w:tab w:val="num" w:pos="927"/>
        </w:tabs>
        <w:ind w:left="927" w:hanging="360"/>
      </w:pPr>
      <w:rPr>
        <w:rFonts w:ascii="Times New Roman" w:hAnsi="Times New Roman" w:hint="default"/>
        <w:sz w:val="28"/>
      </w:rPr>
    </w:lvl>
  </w:abstractNum>
  <w:abstractNum w:abstractNumId="4" w15:restartNumberingAfterBreak="0">
    <w:nsid w:val="30AB5803"/>
    <w:multiLevelType w:val="hybridMultilevel"/>
    <w:tmpl w:val="F24ABE98"/>
    <w:lvl w:ilvl="0" w:tplc="5D749C86">
      <w:start w:val="65535"/>
      <w:numFmt w:val="bullet"/>
      <w:lvlText w:val="-"/>
      <w:lvlJc w:val="left"/>
      <w:pPr>
        <w:ind w:left="1260" w:hanging="360"/>
      </w:pPr>
      <w:rPr>
        <w:rFonts w:ascii="Times New Roman" w:hAnsi="Times New Roman" w:cs="Times New Roman"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5" w15:restartNumberingAfterBreak="0">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6" w15:restartNumberingAfterBreak="0">
    <w:nsid w:val="313A4597"/>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37ED4737"/>
    <w:multiLevelType w:val="hybridMultilevel"/>
    <w:tmpl w:val="77F2FED8"/>
    <w:lvl w:ilvl="0" w:tplc="889EA304">
      <w:start w:val="1"/>
      <w:numFmt w:val="decimal"/>
      <w:lvlText w:val="%1."/>
      <w:lvlJc w:val="left"/>
      <w:pPr>
        <w:ind w:left="1042" w:hanging="900"/>
      </w:pPr>
      <w:rPr>
        <w:rFonts w:hint="default"/>
      </w:rPr>
    </w:lvl>
    <w:lvl w:ilvl="1" w:tplc="04190019">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8" w15:restartNumberingAfterBreak="0">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9" w15:restartNumberingAfterBreak="0">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6AC6D78"/>
    <w:multiLevelType w:val="hybridMultilevel"/>
    <w:tmpl w:val="9FDA07E6"/>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1" w15:restartNumberingAfterBreak="0">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2" w15:restartNumberingAfterBreak="0">
    <w:nsid w:val="552958FD"/>
    <w:multiLevelType w:val="singleLevel"/>
    <w:tmpl w:val="19620D34"/>
    <w:lvl w:ilvl="0">
      <w:numFmt w:val="bullet"/>
      <w:lvlText w:val="-"/>
      <w:lvlJc w:val="left"/>
      <w:pPr>
        <w:tabs>
          <w:tab w:val="num" w:pos="927"/>
        </w:tabs>
        <w:ind w:left="927" w:hanging="360"/>
      </w:pPr>
      <w:rPr>
        <w:rFonts w:ascii="Times New Roman" w:hAnsi="Times New Roman" w:hint="default"/>
        <w:sz w:val="28"/>
      </w:rPr>
    </w:lvl>
  </w:abstractNum>
  <w:abstractNum w:abstractNumId="13" w15:restartNumberingAfterBreak="0">
    <w:nsid w:val="5A0D7A3E"/>
    <w:multiLevelType w:val="singleLevel"/>
    <w:tmpl w:val="19620D34"/>
    <w:lvl w:ilvl="0">
      <w:numFmt w:val="bullet"/>
      <w:lvlText w:val="-"/>
      <w:lvlJc w:val="left"/>
      <w:pPr>
        <w:tabs>
          <w:tab w:val="num" w:pos="927"/>
        </w:tabs>
        <w:ind w:left="927" w:hanging="360"/>
      </w:pPr>
      <w:rPr>
        <w:rFonts w:ascii="Times New Roman" w:hAnsi="Times New Roman" w:hint="default"/>
        <w:sz w:val="28"/>
      </w:rPr>
    </w:lvl>
  </w:abstractNum>
  <w:abstractNum w:abstractNumId="14" w15:restartNumberingAfterBreak="0">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5" w15:restartNumberingAfterBreak="0">
    <w:nsid w:val="6FA71A4C"/>
    <w:multiLevelType w:val="hybridMultilevel"/>
    <w:tmpl w:val="E6481CFE"/>
    <w:lvl w:ilvl="0" w:tplc="7270C8B2">
      <w:start w:val="2019"/>
      <w:numFmt w:val="bullet"/>
      <w:lvlText w:val="-"/>
      <w:lvlJc w:val="left"/>
      <w:pPr>
        <w:ind w:left="720" w:hanging="360"/>
      </w:pPr>
      <w:rPr>
        <w:rFonts w:ascii="Times New Roman" w:eastAsia="MS Mincho"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num w:numId="1">
    <w:abstractNumId w:val="8"/>
  </w:num>
  <w:num w:numId="2">
    <w:abstractNumId w:val="14"/>
  </w:num>
  <w:num w:numId="3">
    <w:abstractNumId w:val="11"/>
  </w:num>
  <w:num w:numId="4">
    <w:abstractNumId w:val="5"/>
  </w:num>
  <w:num w:numId="5">
    <w:abstractNumId w:val="15"/>
  </w:num>
  <w:num w:numId="6">
    <w:abstractNumId w:val="9"/>
  </w:num>
  <w:num w:numId="7">
    <w:abstractNumId w:val="0"/>
  </w:num>
  <w:num w:numId="8">
    <w:abstractNumId w:val="1"/>
  </w:num>
  <w:num w:numId="9">
    <w:abstractNumId w:val="4"/>
  </w:num>
  <w:num w:numId="10">
    <w:abstractNumId w:val="7"/>
  </w:num>
  <w:num w:numId="11">
    <w:abstractNumId w:val="6"/>
  </w:num>
  <w:num w:numId="12">
    <w:abstractNumId w:val="12"/>
  </w:num>
  <w:num w:numId="13">
    <w:abstractNumId w:val="3"/>
  </w:num>
  <w:num w:numId="14">
    <w:abstractNumId w:val="13"/>
  </w:num>
  <w:num w:numId="15">
    <w:abstractNumId w:val="10"/>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oNotTrackMoves/>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o:shapelayout v:ext="edit">
      <o:idmap v:ext="edit" data="2"/>
    </o:shapelayout>
  </w:hdrShapeDefault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44E18"/>
    <w:rsid w:val="00000772"/>
    <w:rsid w:val="00003B89"/>
    <w:rsid w:val="0000511E"/>
    <w:rsid w:val="0001451E"/>
    <w:rsid w:val="0001785D"/>
    <w:rsid w:val="000363C2"/>
    <w:rsid w:val="000406BF"/>
    <w:rsid w:val="00054AD5"/>
    <w:rsid w:val="000615FC"/>
    <w:rsid w:val="00061AFB"/>
    <w:rsid w:val="0006237B"/>
    <w:rsid w:val="0007112C"/>
    <w:rsid w:val="00080904"/>
    <w:rsid w:val="0008217B"/>
    <w:rsid w:val="00097C11"/>
    <w:rsid w:val="000A5148"/>
    <w:rsid w:val="000B7460"/>
    <w:rsid w:val="000C3539"/>
    <w:rsid w:val="000D2AB8"/>
    <w:rsid w:val="000D614A"/>
    <w:rsid w:val="000E3AEE"/>
    <w:rsid w:val="000F48AB"/>
    <w:rsid w:val="000F5B53"/>
    <w:rsid w:val="0010550C"/>
    <w:rsid w:val="00120EAD"/>
    <w:rsid w:val="00142B13"/>
    <w:rsid w:val="0015095B"/>
    <w:rsid w:val="00177BBC"/>
    <w:rsid w:val="00183C4E"/>
    <w:rsid w:val="001852A7"/>
    <w:rsid w:val="001874DD"/>
    <w:rsid w:val="00192F27"/>
    <w:rsid w:val="001A0B7E"/>
    <w:rsid w:val="001A2AD5"/>
    <w:rsid w:val="001A3AC6"/>
    <w:rsid w:val="001A78E1"/>
    <w:rsid w:val="001D11C5"/>
    <w:rsid w:val="001D3058"/>
    <w:rsid w:val="001E336D"/>
    <w:rsid w:val="001F6A09"/>
    <w:rsid w:val="002027E5"/>
    <w:rsid w:val="00202F8B"/>
    <w:rsid w:val="00204EA4"/>
    <w:rsid w:val="0021546E"/>
    <w:rsid w:val="00225610"/>
    <w:rsid w:val="00225B4B"/>
    <w:rsid w:val="00236E90"/>
    <w:rsid w:val="00246191"/>
    <w:rsid w:val="00253A8C"/>
    <w:rsid w:val="00262893"/>
    <w:rsid w:val="002637A9"/>
    <w:rsid w:val="0026764D"/>
    <w:rsid w:val="002710F3"/>
    <w:rsid w:val="00285002"/>
    <w:rsid w:val="00285E61"/>
    <w:rsid w:val="00287991"/>
    <w:rsid w:val="002976F3"/>
    <w:rsid w:val="002B1B4C"/>
    <w:rsid w:val="002B70D4"/>
    <w:rsid w:val="002D663F"/>
    <w:rsid w:val="002E111C"/>
    <w:rsid w:val="002E2CF7"/>
    <w:rsid w:val="002F1DF1"/>
    <w:rsid w:val="0031048A"/>
    <w:rsid w:val="003203FA"/>
    <w:rsid w:val="00325C70"/>
    <w:rsid w:val="0033065A"/>
    <w:rsid w:val="003321C1"/>
    <w:rsid w:val="00337DF5"/>
    <w:rsid w:val="00342DF8"/>
    <w:rsid w:val="0035128C"/>
    <w:rsid w:val="00353230"/>
    <w:rsid w:val="003557B8"/>
    <w:rsid w:val="00372243"/>
    <w:rsid w:val="00375B18"/>
    <w:rsid w:val="0037729C"/>
    <w:rsid w:val="00390F40"/>
    <w:rsid w:val="00394415"/>
    <w:rsid w:val="003B36EF"/>
    <w:rsid w:val="003C1184"/>
    <w:rsid w:val="003C1958"/>
    <w:rsid w:val="003D656F"/>
    <w:rsid w:val="003E2E32"/>
    <w:rsid w:val="003E3FC0"/>
    <w:rsid w:val="003E5ABF"/>
    <w:rsid w:val="00400AC0"/>
    <w:rsid w:val="004015AB"/>
    <w:rsid w:val="00404FEA"/>
    <w:rsid w:val="00405484"/>
    <w:rsid w:val="00410F54"/>
    <w:rsid w:val="00413924"/>
    <w:rsid w:val="00415B6F"/>
    <w:rsid w:val="00416E2E"/>
    <w:rsid w:val="00425EA8"/>
    <w:rsid w:val="004317FB"/>
    <w:rsid w:val="0043779A"/>
    <w:rsid w:val="0044229A"/>
    <w:rsid w:val="00445B29"/>
    <w:rsid w:val="00456ADD"/>
    <w:rsid w:val="004707AA"/>
    <w:rsid w:val="00482603"/>
    <w:rsid w:val="0048670C"/>
    <w:rsid w:val="00494816"/>
    <w:rsid w:val="004964FC"/>
    <w:rsid w:val="004B275A"/>
    <w:rsid w:val="00506FAC"/>
    <w:rsid w:val="00512876"/>
    <w:rsid w:val="0052498A"/>
    <w:rsid w:val="00527FE6"/>
    <w:rsid w:val="00530F72"/>
    <w:rsid w:val="00533984"/>
    <w:rsid w:val="005377E0"/>
    <w:rsid w:val="005408AE"/>
    <w:rsid w:val="00542AAC"/>
    <w:rsid w:val="005500E7"/>
    <w:rsid w:val="00564361"/>
    <w:rsid w:val="00566A39"/>
    <w:rsid w:val="005754D4"/>
    <w:rsid w:val="00577A1B"/>
    <w:rsid w:val="00583A4F"/>
    <w:rsid w:val="00583E5E"/>
    <w:rsid w:val="0058748D"/>
    <w:rsid w:val="005979F2"/>
    <w:rsid w:val="005A3707"/>
    <w:rsid w:val="005C1503"/>
    <w:rsid w:val="005D3580"/>
    <w:rsid w:val="005E7D79"/>
    <w:rsid w:val="005F41BF"/>
    <w:rsid w:val="005F5830"/>
    <w:rsid w:val="005F5CAB"/>
    <w:rsid w:val="005F5DC3"/>
    <w:rsid w:val="00600E41"/>
    <w:rsid w:val="0060176C"/>
    <w:rsid w:val="006052F0"/>
    <w:rsid w:val="0060541B"/>
    <w:rsid w:val="00620319"/>
    <w:rsid w:val="00626ADD"/>
    <w:rsid w:val="00627C96"/>
    <w:rsid w:val="006304F1"/>
    <w:rsid w:val="00632070"/>
    <w:rsid w:val="00641D6A"/>
    <w:rsid w:val="006464EA"/>
    <w:rsid w:val="00652D00"/>
    <w:rsid w:val="00655FE2"/>
    <w:rsid w:val="00676F1A"/>
    <w:rsid w:val="00687F1E"/>
    <w:rsid w:val="00694B6F"/>
    <w:rsid w:val="006A2900"/>
    <w:rsid w:val="006C0A85"/>
    <w:rsid w:val="006C1238"/>
    <w:rsid w:val="006C1BAC"/>
    <w:rsid w:val="006C4032"/>
    <w:rsid w:val="006C63A5"/>
    <w:rsid w:val="006F0DBE"/>
    <w:rsid w:val="006F1B80"/>
    <w:rsid w:val="0071110E"/>
    <w:rsid w:val="00713189"/>
    <w:rsid w:val="007171E2"/>
    <w:rsid w:val="00730A5B"/>
    <w:rsid w:val="00730FFD"/>
    <w:rsid w:val="0075621A"/>
    <w:rsid w:val="00775E0B"/>
    <w:rsid w:val="007838F0"/>
    <w:rsid w:val="00783B03"/>
    <w:rsid w:val="00791E2C"/>
    <w:rsid w:val="007A6CD6"/>
    <w:rsid w:val="007B5660"/>
    <w:rsid w:val="007B5979"/>
    <w:rsid w:val="007C3DBA"/>
    <w:rsid w:val="007C79D4"/>
    <w:rsid w:val="007D01D6"/>
    <w:rsid w:val="007D7EE9"/>
    <w:rsid w:val="007E0922"/>
    <w:rsid w:val="007E1F11"/>
    <w:rsid w:val="007F4588"/>
    <w:rsid w:val="007F59DA"/>
    <w:rsid w:val="00815933"/>
    <w:rsid w:val="00830E5B"/>
    <w:rsid w:val="00836A2A"/>
    <w:rsid w:val="00844E18"/>
    <w:rsid w:val="00845F41"/>
    <w:rsid w:val="00846ADE"/>
    <w:rsid w:val="0085093D"/>
    <w:rsid w:val="008520D5"/>
    <w:rsid w:val="00856B79"/>
    <w:rsid w:val="00860D5F"/>
    <w:rsid w:val="00866010"/>
    <w:rsid w:val="008757C1"/>
    <w:rsid w:val="00881506"/>
    <w:rsid w:val="008A17BD"/>
    <w:rsid w:val="008A4865"/>
    <w:rsid w:val="008A7AC1"/>
    <w:rsid w:val="008C552B"/>
    <w:rsid w:val="008C72C7"/>
    <w:rsid w:val="008C7825"/>
    <w:rsid w:val="008D3437"/>
    <w:rsid w:val="008D7F14"/>
    <w:rsid w:val="008E7C14"/>
    <w:rsid w:val="008F60F8"/>
    <w:rsid w:val="00913303"/>
    <w:rsid w:val="00933144"/>
    <w:rsid w:val="0094055D"/>
    <w:rsid w:val="009411B6"/>
    <w:rsid w:val="00943FF9"/>
    <w:rsid w:val="00954084"/>
    <w:rsid w:val="00966160"/>
    <w:rsid w:val="00981B08"/>
    <w:rsid w:val="00993E7D"/>
    <w:rsid w:val="00997704"/>
    <w:rsid w:val="009A4A06"/>
    <w:rsid w:val="009D2288"/>
    <w:rsid w:val="009D30C8"/>
    <w:rsid w:val="009D77A7"/>
    <w:rsid w:val="009F299C"/>
    <w:rsid w:val="009F6B92"/>
    <w:rsid w:val="00A112C4"/>
    <w:rsid w:val="00A3027A"/>
    <w:rsid w:val="00A374ED"/>
    <w:rsid w:val="00A41E31"/>
    <w:rsid w:val="00A42289"/>
    <w:rsid w:val="00A43126"/>
    <w:rsid w:val="00A43D52"/>
    <w:rsid w:val="00A470DF"/>
    <w:rsid w:val="00A560D8"/>
    <w:rsid w:val="00A61D54"/>
    <w:rsid w:val="00A626AA"/>
    <w:rsid w:val="00A62A09"/>
    <w:rsid w:val="00A75861"/>
    <w:rsid w:val="00A808DE"/>
    <w:rsid w:val="00A819A8"/>
    <w:rsid w:val="00A82F24"/>
    <w:rsid w:val="00A867FE"/>
    <w:rsid w:val="00A90A11"/>
    <w:rsid w:val="00A94434"/>
    <w:rsid w:val="00A94E7B"/>
    <w:rsid w:val="00A96198"/>
    <w:rsid w:val="00AA0308"/>
    <w:rsid w:val="00AA05A6"/>
    <w:rsid w:val="00AB3F4F"/>
    <w:rsid w:val="00AD356A"/>
    <w:rsid w:val="00AD4787"/>
    <w:rsid w:val="00AD4D5B"/>
    <w:rsid w:val="00AD79E0"/>
    <w:rsid w:val="00AD7D31"/>
    <w:rsid w:val="00AE5D68"/>
    <w:rsid w:val="00AF1128"/>
    <w:rsid w:val="00AF245F"/>
    <w:rsid w:val="00AF434B"/>
    <w:rsid w:val="00AF51A8"/>
    <w:rsid w:val="00B30D1E"/>
    <w:rsid w:val="00B43642"/>
    <w:rsid w:val="00B44C90"/>
    <w:rsid w:val="00B53897"/>
    <w:rsid w:val="00B562E0"/>
    <w:rsid w:val="00B74332"/>
    <w:rsid w:val="00B90143"/>
    <w:rsid w:val="00B94F88"/>
    <w:rsid w:val="00BA282F"/>
    <w:rsid w:val="00BA7B63"/>
    <w:rsid w:val="00BD2A6C"/>
    <w:rsid w:val="00BD3C37"/>
    <w:rsid w:val="00BD5377"/>
    <w:rsid w:val="00BD552C"/>
    <w:rsid w:val="00C00637"/>
    <w:rsid w:val="00C0464B"/>
    <w:rsid w:val="00C05277"/>
    <w:rsid w:val="00C05D21"/>
    <w:rsid w:val="00C14672"/>
    <w:rsid w:val="00C155D9"/>
    <w:rsid w:val="00C27B7C"/>
    <w:rsid w:val="00C35B4D"/>
    <w:rsid w:val="00C37501"/>
    <w:rsid w:val="00C47403"/>
    <w:rsid w:val="00C47911"/>
    <w:rsid w:val="00C72E49"/>
    <w:rsid w:val="00C7575C"/>
    <w:rsid w:val="00C81538"/>
    <w:rsid w:val="00CA4036"/>
    <w:rsid w:val="00CD6A2D"/>
    <w:rsid w:val="00CE7235"/>
    <w:rsid w:val="00CF003F"/>
    <w:rsid w:val="00CF1850"/>
    <w:rsid w:val="00CF2559"/>
    <w:rsid w:val="00CF39BB"/>
    <w:rsid w:val="00CF4FA7"/>
    <w:rsid w:val="00CF50EB"/>
    <w:rsid w:val="00D34450"/>
    <w:rsid w:val="00D43F60"/>
    <w:rsid w:val="00D50315"/>
    <w:rsid w:val="00D54399"/>
    <w:rsid w:val="00D60B1B"/>
    <w:rsid w:val="00D621F8"/>
    <w:rsid w:val="00D66460"/>
    <w:rsid w:val="00D70A85"/>
    <w:rsid w:val="00D85E0D"/>
    <w:rsid w:val="00D87B34"/>
    <w:rsid w:val="00D9135D"/>
    <w:rsid w:val="00DA0B71"/>
    <w:rsid w:val="00DA2DD5"/>
    <w:rsid w:val="00DB15EC"/>
    <w:rsid w:val="00DB4651"/>
    <w:rsid w:val="00DC0033"/>
    <w:rsid w:val="00DC3AA0"/>
    <w:rsid w:val="00DD34AD"/>
    <w:rsid w:val="00DD3E0D"/>
    <w:rsid w:val="00DD5E12"/>
    <w:rsid w:val="00DD6EBB"/>
    <w:rsid w:val="00DD734E"/>
    <w:rsid w:val="00DE17EB"/>
    <w:rsid w:val="00E05D39"/>
    <w:rsid w:val="00E1214C"/>
    <w:rsid w:val="00E148C2"/>
    <w:rsid w:val="00E24C34"/>
    <w:rsid w:val="00E42FA1"/>
    <w:rsid w:val="00E45DB4"/>
    <w:rsid w:val="00E54730"/>
    <w:rsid w:val="00E66AAD"/>
    <w:rsid w:val="00E66C95"/>
    <w:rsid w:val="00E67609"/>
    <w:rsid w:val="00E94D2A"/>
    <w:rsid w:val="00E96CF7"/>
    <w:rsid w:val="00EA01D3"/>
    <w:rsid w:val="00EA1ED6"/>
    <w:rsid w:val="00EC1D14"/>
    <w:rsid w:val="00EC4358"/>
    <w:rsid w:val="00EF5880"/>
    <w:rsid w:val="00EF5BEC"/>
    <w:rsid w:val="00F01FEE"/>
    <w:rsid w:val="00F1130B"/>
    <w:rsid w:val="00F36981"/>
    <w:rsid w:val="00F41832"/>
    <w:rsid w:val="00F41BA6"/>
    <w:rsid w:val="00F46B2D"/>
    <w:rsid w:val="00F47CE1"/>
    <w:rsid w:val="00F54DAF"/>
    <w:rsid w:val="00F61156"/>
    <w:rsid w:val="00F61B18"/>
    <w:rsid w:val="00F63CB1"/>
    <w:rsid w:val="00F75F7B"/>
    <w:rsid w:val="00F87A38"/>
    <w:rsid w:val="00F9391D"/>
    <w:rsid w:val="00FA61BC"/>
    <w:rsid w:val="00FB4DDD"/>
    <w:rsid w:val="00FC57E5"/>
    <w:rsid w:val="00FC6DE4"/>
    <w:rsid w:val="00FE48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efaultImageDpi w14:val="0"/>
  <w15:docId w15:val="{75C7B831-DBFB-4B34-A69D-EBDF94155D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iPriority="0"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val="x-none"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val="x-none"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val="x-none"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val="x-none"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val="x-none"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val="x-none"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val="x-none"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val="x-none" w:eastAsia="en-US"/>
    </w:rPr>
  </w:style>
  <w:style w:type="character" w:customStyle="1" w:styleId="ac">
    <w:name w:val="Текст сноски Знак"/>
    <w:link w:val="ad"/>
    <w:uiPriority w:val="99"/>
    <w:semiHidden/>
    <w:locked/>
    <w:rsid w:val="00142B13"/>
    <w:rPr>
      <w:rFonts w:cs="Times New Roman"/>
      <w:lang w:val="x-none"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val="x-none"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Pr>
      <w:sz w:val="20"/>
      <w:szCs w:val="20"/>
      <w:lang w:val="en-US" w:eastAsia="en-US"/>
    </w:rPr>
  </w:style>
  <w:style w:type="character" w:customStyle="1" w:styleId="13">
    <w:name w:val="Текст сноски Знак13"/>
    <w:uiPriority w:val="99"/>
    <w:semiHidden/>
    <w:rPr>
      <w:rFonts w:cs="Times New Roman"/>
      <w:sz w:val="20"/>
      <w:szCs w:val="20"/>
    </w:rPr>
  </w:style>
  <w:style w:type="character" w:customStyle="1" w:styleId="12">
    <w:name w:val="Текст сноски Знак12"/>
    <w:uiPriority w:val="99"/>
    <w:semiHidden/>
    <w:rPr>
      <w:rFonts w:cs="Times New Roman"/>
      <w:sz w:val="20"/>
      <w:szCs w:val="20"/>
      <w:lang w:val="en-US" w:eastAsia="en-US"/>
    </w:rPr>
  </w:style>
  <w:style w:type="character" w:customStyle="1" w:styleId="110">
    <w:name w:val="Текст сноски Знак11"/>
    <w:uiPriority w:val="99"/>
    <w:semiHidden/>
    <w:rPr>
      <w:rFonts w:cs="Times New Roman"/>
      <w:sz w:val="20"/>
      <w:szCs w:val="20"/>
    </w:rPr>
  </w:style>
  <w:style w:type="character" w:customStyle="1" w:styleId="UnresolvedMention">
    <w:name w:val="Unresolved Mention"/>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af2">
    <w:name w:val="Body Text Indent"/>
    <w:basedOn w:val="a"/>
    <w:link w:val="af3"/>
    <w:locked/>
    <w:rsid w:val="008A17BD"/>
    <w:pPr>
      <w:suppressAutoHyphens/>
      <w:ind w:firstLine="295"/>
      <w:jc w:val="both"/>
    </w:pPr>
    <w:rPr>
      <w:rFonts w:eastAsia="Times New Roman"/>
      <w:sz w:val="19"/>
      <w:szCs w:val="19"/>
      <w:lang w:val="ru-RU" w:eastAsia="ar-SA"/>
    </w:rPr>
  </w:style>
  <w:style w:type="character" w:customStyle="1" w:styleId="af3">
    <w:name w:val="Основной текст с отступом Знак"/>
    <w:link w:val="af2"/>
    <w:rsid w:val="008A17BD"/>
    <w:rPr>
      <w:rFonts w:eastAsia="Times New Roman"/>
      <w:sz w:val="19"/>
      <w:szCs w:val="19"/>
      <w:lang w:val="ru-RU" w:eastAsia="ar-SA"/>
    </w:rPr>
  </w:style>
  <w:style w:type="paragraph" w:styleId="21">
    <w:name w:val="Body Text 2"/>
    <w:basedOn w:val="a"/>
    <w:link w:val="22"/>
    <w:uiPriority w:val="99"/>
    <w:semiHidden/>
    <w:unhideWhenUsed/>
    <w:locked/>
    <w:rsid w:val="000D614A"/>
    <w:pPr>
      <w:spacing w:after="120" w:line="480" w:lineRule="auto"/>
    </w:pPr>
  </w:style>
  <w:style w:type="character" w:customStyle="1" w:styleId="22">
    <w:name w:val="Основной текст 2 Знак"/>
    <w:link w:val="21"/>
    <w:uiPriority w:val="99"/>
    <w:semiHidden/>
    <w:rsid w:val="000D614A"/>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8960" TargetMode="External"/><Relationship Id="rId13" Type="http://schemas.openxmlformats.org/officeDocument/2006/relationships/hyperlink" Target="http://www.nbuv.gov.ua" TargetMode="External"/><Relationship Id="rId18" Type="http://schemas.openxmlformats.org/officeDocument/2006/relationships/hyperlink" Target="https://tinyurl.com/ycds57la"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tinyurl.com/yd6bq6p9" TargetMode="External"/><Relationship Id="rId7" Type="http://schemas.openxmlformats.org/officeDocument/2006/relationships/endnotes" Target="endnotes.xml"/><Relationship Id="rId12" Type="http://schemas.openxmlformats.org/officeDocument/2006/relationships/hyperlink" Target="http://ebooks.znu.edu.ua/files/metodychky/2014/04/0032099.doc" TargetMode="External"/><Relationship Id="rId17" Type="http://schemas.openxmlformats.org/officeDocument/2006/relationships/hyperlink" Target="https://tinyurl.com/y9pkmmp5"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tinyurl.com/y9tve4lk" TargetMode="External"/><Relationship Id="rId20" Type="http://schemas.openxmlformats.org/officeDocument/2006/relationships/hyperlink" Target="https://tinyurl.com/ycyfws9v"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ebooks.znu.edu.ua/files/metodychky/2013/04/0030350.doc" TargetMode="External"/><Relationship Id="rId24" Type="http://schemas.openxmlformats.org/officeDocument/2006/relationships/hyperlink" Target="http://library.znu.edu.ua" TargetMode="External"/><Relationship Id="rId5" Type="http://schemas.openxmlformats.org/officeDocument/2006/relationships/webSettings" Target="webSettings.xml"/><Relationship Id="rId15" Type="http://schemas.openxmlformats.org/officeDocument/2006/relationships/hyperlink" Target="https://tinyurl.com/y6wzzlu3" TargetMode="External"/><Relationship Id="rId23" Type="http://schemas.openxmlformats.org/officeDocument/2006/relationships/hyperlink" Target="https://tinyurl.com/ydhcsagx" TargetMode="External"/><Relationship Id="rId10" Type="http://schemas.openxmlformats.org/officeDocument/2006/relationships/hyperlink" Target="http://culonline.com.ua/Books/infinytyvni_konstr.pdf" TargetMode="External"/><Relationship Id="rId19" Type="http://schemas.openxmlformats.org/officeDocument/2006/relationships/hyperlink" Target="https://tinyurl.com/y8gbt4xs" TargetMode="External"/><Relationship Id="rId4" Type="http://schemas.openxmlformats.org/officeDocument/2006/relationships/settings" Target="settings.xml"/><Relationship Id="rId9" Type="http://schemas.openxmlformats.org/officeDocument/2006/relationships/hyperlink" Target="https://moodle.znu.edu.ua/course/view.php?id=8960" TargetMode="External"/><Relationship Id="rId14" Type="http://schemas.openxmlformats.org/officeDocument/2006/relationships/hyperlink" Target="https://tinyurl.com/ya6yk4ad" TargetMode="External"/><Relationship Id="rId22" Type="http://schemas.openxmlformats.org/officeDocument/2006/relationships/hyperlink" Target="https://tinyurl.com/y9r5dpwh"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810341-E95A-48D2-A436-6338B3FCEA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544</TotalTime>
  <Pages>12</Pages>
  <Words>4315</Words>
  <Characters>24598</Characters>
  <Application>Microsoft Office Word</Application>
  <DocSecurity>0</DocSecurity>
  <Lines>204</Lines>
  <Paragraphs>57</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SPecialiST RePack</Company>
  <LinksUpToDate>false</LinksUpToDate>
  <CharactersWithSpaces>28856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ІСТОРІЯ ЗАРУБІЖНОЇ ЛІТЕРАТУРИ ІІ ПОЛОВИНИ ХІХ СТ</dc:title>
  <dc:creator>cheryl reed</dc:creator>
  <cp:lastModifiedBy>Irina</cp:lastModifiedBy>
  <cp:revision>40</cp:revision>
  <cp:lastPrinted>2020-06-17T19:03:00Z</cp:lastPrinted>
  <dcterms:created xsi:type="dcterms:W3CDTF">2020-06-24T07:24:00Z</dcterms:created>
  <dcterms:modified xsi:type="dcterms:W3CDTF">2020-07-10T15:54:00Z</dcterms:modified>
</cp:coreProperties>
</file>