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AF1" w:rsidRDefault="00675AF1" w:rsidP="00675AF1">
      <w:pPr>
        <w:jc w:val="center"/>
        <w:rPr>
          <w:b/>
          <w:bCs/>
          <w:sz w:val="28"/>
          <w:lang w:val="uk-UA"/>
        </w:rPr>
      </w:pPr>
    </w:p>
    <w:p w:rsidR="00675AF1" w:rsidRPr="003A124A" w:rsidRDefault="0095268E" w:rsidP="00675AF1">
      <w:pPr>
        <w:jc w:val="center"/>
        <w:rPr>
          <w:b/>
          <w:bCs/>
          <w:color w:val="000000"/>
          <w:sz w:val="28"/>
          <w:lang w:val="uk-UA"/>
        </w:rPr>
      </w:pPr>
      <w:r>
        <w:rPr>
          <w:b/>
          <w:bCs/>
          <w:color w:val="000000"/>
          <w:sz w:val="28"/>
          <w:lang w:val="uk-UA"/>
        </w:rPr>
        <w:t xml:space="preserve">ТЕОРІЯ </w:t>
      </w:r>
      <w:r w:rsidR="003A124A">
        <w:rPr>
          <w:b/>
          <w:bCs/>
          <w:color w:val="000000"/>
          <w:sz w:val="28"/>
          <w:lang w:val="uk-UA"/>
        </w:rPr>
        <w:t>ТА ІСТОРІЯ  ЗВ’ЯЗКІВ З ГРОМАДСЬКІСТЮ</w:t>
      </w:r>
      <w:bookmarkStart w:id="0" w:name="_GoBack"/>
      <w:bookmarkEnd w:id="0"/>
    </w:p>
    <w:p w:rsidR="00675AF1" w:rsidRDefault="00675AF1" w:rsidP="00675AF1">
      <w:pPr>
        <w:jc w:val="center"/>
        <w:rPr>
          <w:b/>
          <w:bCs/>
          <w:lang w:val="uk-UA"/>
        </w:rPr>
      </w:pPr>
    </w:p>
    <w:p w:rsidR="00675AF1" w:rsidRDefault="00675AF1" w:rsidP="00675AF1">
      <w:pPr>
        <w:rPr>
          <w:lang w:val="uk-UA"/>
        </w:rPr>
      </w:pPr>
      <w:r>
        <w:rPr>
          <w:b/>
          <w:lang w:val="uk-UA"/>
        </w:rPr>
        <w:t>Викладач:</w:t>
      </w:r>
      <w:r>
        <w:rPr>
          <w:lang w:val="uk-UA"/>
        </w:rPr>
        <w:t xml:space="preserve"> </w:t>
      </w:r>
      <w:proofErr w:type="spellStart"/>
      <w:r w:rsidR="00786CC1">
        <w:rPr>
          <w:lang w:val="uk-UA"/>
        </w:rPr>
        <w:t>д.н</w:t>
      </w:r>
      <w:proofErr w:type="spellEnd"/>
      <w:r w:rsidR="00786CC1">
        <w:rPr>
          <w:lang w:val="uk-UA"/>
        </w:rPr>
        <w:t xml:space="preserve"> із </w:t>
      </w:r>
      <w:proofErr w:type="spellStart"/>
      <w:r w:rsidR="00786CC1">
        <w:rPr>
          <w:lang w:val="uk-UA"/>
        </w:rPr>
        <w:t>соц</w:t>
      </w:r>
      <w:proofErr w:type="spellEnd"/>
      <w:r w:rsidR="00786CC1">
        <w:rPr>
          <w:lang w:val="uk-UA"/>
        </w:rPr>
        <w:t xml:space="preserve">. ком., професор </w:t>
      </w:r>
      <w:proofErr w:type="spellStart"/>
      <w:r w:rsidR="00786CC1">
        <w:rPr>
          <w:lang w:val="uk-UA"/>
        </w:rPr>
        <w:t>Березенко</w:t>
      </w:r>
      <w:proofErr w:type="spellEnd"/>
      <w:r w:rsidR="00786CC1">
        <w:rPr>
          <w:lang w:val="uk-UA"/>
        </w:rPr>
        <w:t xml:space="preserve"> Віта Віталіївна</w:t>
      </w:r>
    </w:p>
    <w:p w:rsidR="00675AF1" w:rsidRDefault="00675AF1" w:rsidP="00675AF1">
      <w:pPr>
        <w:rPr>
          <w:lang w:val="uk-UA"/>
        </w:rPr>
      </w:pPr>
      <w:r>
        <w:rPr>
          <w:b/>
          <w:lang w:val="uk-UA"/>
        </w:rPr>
        <w:t>Кафедра:</w:t>
      </w:r>
      <w:r w:rsidR="00BC5192" w:rsidRPr="00BC5192">
        <w:rPr>
          <w:lang w:val="uk-UA"/>
        </w:rPr>
        <w:t xml:space="preserve"> </w:t>
      </w:r>
      <w:r w:rsidR="00BC5192" w:rsidRPr="00C31753">
        <w:rPr>
          <w:lang w:val="uk-UA"/>
        </w:rPr>
        <w:t>соціальних комунікацій та інформаційної діяльності</w:t>
      </w:r>
      <w:r>
        <w:rPr>
          <w:lang w:val="uk-UA"/>
        </w:rPr>
        <w:t xml:space="preserve">, 2й </w:t>
      </w:r>
      <w:proofErr w:type="spellStart"/>
      <w:r>
        <w:rPr>
          <w:lang w:val="uk-UA"/>
        </w:rPr>
        <w:t>корп</w:t>
      </w:r>
      <w:proofErr w:type="spellEnd"/>
      <w:r>
        <w:rPr>
          <w:lang w:val="uk-UA"/>
        </w:rPr>
        <w:t xml:space="preserve">. ЗНУ, </w:t>
      </w:r>
      <w:proofErr w:type="spellStart"/>
      <w:r>
        <w:rPr>
          <w:lang w:val="uk-UA"/>
        </w:rPr>
        <w:t>ауд</w:t>
      </w:r>
      <w:proofErr w:type="spellEnd"/>
      <w:r>
        <w:rPr>
          <w:lang w:val="uk-UA"/>
        </w:rPr>
        <w:t>. 218 (2</w:t>
      </w:r>
      <w:r>
        <w:rPr>
          <w:vertAlign w:val="superscript"/>
          <w:lang w:val="uk-UA"/>
        </w:rPr>
        <w:t xml:space="preserve">й </w:t>
      </w:r>
      <w:r>
        <w:rPr>
          <w:lang w:val="uk-UA"/>
        </w:rPr>
        <w:t>поверх)</w:t>
      </w:r>
    </w:p>
    <w:p w:rsidR="00786CC1" w:rsidRPr="00786CC1" w:rsidRDefault="00675AF1" w:rsidP="00675AF1">
      <w:pPr>
        <w:rPr>
          <w:b/>
          <w:lang w:val="ru-RU"/>
        </w:rPr>
      </w:pPr>
      <w:proofErr w:type="spellStart"/>
      <w:r>
        <w:rPr>
          <w:b/>
          <w:lang w:val="uk-UA"/>
        </w:rPr>
        <w:t>Email</w:t>
      </w:r>
      <w:proofErr w:type="spellEnd"/>
      <w:r>
        <w:rPr>
          <w:b/>
          <w:lang w:val="uk-UA"/>
        </w:rPr>
        <w:t xml:space="preserve">: </w:t>
      </w:r>
      <w:hyperlink r:id="rId7" w:history="1">
        <w:r w:rsidR="00786CC1" w:rsidRPr="00485B7E">
          <w:rPr>
            <w:rStyle w:val="a3"/>
            <w:b/>
          </w:rPr>
          <w:t>berezenkovita</w:t>
        </w:r>
        <w:r w:rsidR="00786CC1" w:rsidRPr="00485B7E">
          <w:rPr>
            <w:rStyle w:val="a3"/>
            <w:b/>
            <w:lang w:val="ru-RU"/>
          </w:rPr>
          <w:t>2017@</w:t>
        </w:r>
        <w:r w:rsidR="00786CC1" w:rsidRPr="00485B7E">
          <w:rPr>
            <w:rStyle w:val="a3"/>
            <w:b/>
          </w:rPr>
          <w:t>gmail</w:t>
        </w:r>
        <w:r w:rsidR="00786CC1" w:rsidRPr="00485B7E">
          <w:rPr>
            <w:rStyle w:val="a3"/>
            <w:b/>
            <w:lang w:val="ru-RU"/>
          </w:rPr>
          <w:t>.</w:t>
        </w:r>
        <w:r w:rsidR="00786CC1" w:rsidRPr="00485B7E">
          <w:rPr>
            <w:rStyle w:val="a3"/>
            <w:b/>
          </w:rPr>
          <w:t>com</w:t>
        </w:r>
      </w:hyperlink>
    </w:p>
    <w:p w:rsidR="00675AF1" w:rsidRDefault="00675AF1" w:rsidP="00675AF1">
      <w:pPr>
        <w:rPr>
          <w:lang w:val="uk-UA"/>
        </w:rPr>
      </w:pPr>
      <w:r>
        <w:rPr>
          <w:b/>
          <w:lang w:val="uk-UA"/>
        </w:rPr>
        <w:t>Телефон:</w:t>
      </w:r>
      <w:r>
        <w:rPr>
          <w:lang w:val="uk-UA"/>
        </w:rPr>
        <w:t xml:space="preserve"> (061) 289-12-</w:t>
      </w:r>
      <w:r w:rsidRPr="00675AF1">
        <w:rPr>
          <w:lang w:val="uk-UA"/>
        </w:rPr>
        <w:t>17</w:t>
      </w:r>
      <w:r>
        <w:rPr>
          <w:lang w:val="uk-UA"/>
        </w:rPr>
        <w:t xml:space="preserve"> (кафедра), 289-41-11 (деканат)</w:t>
      </w:r>
    </w:p>
    <w:p w:rsidR="00675AF1" w:rsidRPr="0037778F" w:rsidRDefault="00675AF1" w:rsidP="00675AF1">
      <w:pPr>
        <w:rPr>
          <w:lang w:val="uk-UA"/>
        </w:rPr>
      </w:pPr>
    </w:p>
    <w:tbl>
      <w:tblPr>
        <w:tblW w:w="97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7"/>
        <w:gridCol w:w="568"/>
        <w:gridCol w:w="1275"/>
        <w:gridCol w:w="1276"/>
        <w:gridCol w:w="963"/>
        <w:gridCol w:w="709"/>
        <w:gridCol w:w="1178"/>
        <w:gridCol w:w="1544"/>
      </w:tblGrid>
      <w:tr w:rsidR="00675AF1" w:rsidRPr="003A124A" w:rsidTr="00675AF1">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675AF1" w:rsidRPr="00675AF1" w:rsidRDefault="00675AF1" w:rsidP="00675AF1">
            <w:pPr>
              <w:spacing w:after="20"/>
              <w:rPr>
                <w:rFonts w:eastAsia="Times New Roman"/>
                <w:lang w:val="uk-UA"/>
              </w:rPr>
            </w:pPr>
            <w:r>
              <w:rPr>
                <w:bCs/>
                <w:lang w:val="uk-UA"/>
              </w:rPr>
              <w:t xml:space="preserve">Реклама та зв’язки з громадськістю; </w:t>
            </w:r>
            <w:r>
              <w:rPr>
                <w:lang w:val="uk-UA"/>
              </w:rPr>
              <w:t>Бакалавр</w:t>
            </w:r>
          </w:p>
        </w:tc>
      </w:tr>
      <w:tr w:rsidR="00675AF1" w:rsidTr="00675AF1">
        <w:trPr>
          <w:trHeight w:val="239"/>
        </w:trPr>
        <w:tc>
          <w:tcPr>
            <w:tcW w:w="2836"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b/>
                <w:bCs/>
                <w:lang w:val="uk-UA"/>
              </w:rPr>
            </w:pPr>
            <w:r>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hideMark/>
          </w:tcPr>
          <w:p w:rsidR="00675AF1" w:rsidRDefault="00675AF1">
            <w:pPr>
              <w:spacing w:after="20"/>
              <w:rPr>
                <w:lang w:val="uk-UA"/>
              </w:rPr>
            </w:pPr>
            <w:r>
              <w:rPr>
                <w:lang w:val="uk-UA"/>
              </w:rPr>
              <w:t>Нормативна</w:t>
            </w:r>
          </w:p>
        </w:tc>
      </w:tr>
      <w:tr w:rsidR="00675AF1" w:rsidTr="00675AF1">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hideMark/>
          </w:tcPr>
          <w:p w:rsidR="00675AF1" w:rsidRDefault="000865D6">
            <w:pPr>
              <w:rPr>
                <w:rFonts w:eastAsia="Times New Roman"/>
                <w:lang w:val="uk-UA"/>
              </w:rPr>
            </w:pPr>
            <w:r>
              <w:rPr>
                <w:rFonts w:eastAsia="Times New Roman"/>
                <w:lang w:val="uk-UA"/>
              </w:rPr>
              <w:t>5</w:t>
            </w:r>
          </w:p>
        </w:tc>
        <w:tc>
          <w:tcPr>
            <w:tcW w:w="1275"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proofErr w:type="spellStart"/>
            <w:r>
              <w:rPr>
                <w:b/>
                <w:lang w:val="uk-UA"/>
              </w:rPr>
              <w:t>Навч</w:t>
            </w:r>
            <w:proofErr w:type="spellEnd"/>
            <w:r>
              <w:rPr>
                <w:b/>
                <w:lang w:val="uk-UA"/>
              </w:rPr>
              <w:t>. рік</w:t>
            </w:r>
          </w:p>
        </w:tc>
        <w:tc>
          <w:tcPr>
            <w:tcW w:w="1276" w:type="dxa"/>
            <w:tcBorders>
              <w:top w:val="single" w:sz="4" w:space="0" w:color="000000"/>
              <w:left w:val="single" w:sz="4" w:space="0" w:color="000000"/>
              <w:bottom w:val="single" w:sz="4" w:space="0" w:color="000000"/>
              <w:right w:val="single" w:sz="4" w:space="0" w:color="000000"/>
            </w:tcBorders>
            <w:hideMark/>
          </w:tcPr>
          <w:p w:rsidR="00675AF1" w:rsidRDefault="00BC5192" w:rsidP="00807280">
            <w:pPr>
              <w:rPr>
                <w:rFonts w:eastAsia="Times New Roman"/>
                <w:lang w:val="uk-UA"/>
              </w:rPr>
            </w:pPr>
            <w:r>
              <w:rPr>
                <w:rFonts w:eastAsia="Times New Roman"/>
                <w:lang w:val="uk-UA"/>
              </w:rPr>
              <w:t>2021-2022</w:t>
            </w:r>
            <w:r w:rsidR="00675AF1">
              <w:rPr>
                <w:rFonts w:eastAsia="Times New Roman"/>
                <w:lang w:val="uk-UA"/>
              </w:rPr>
              <w:t xml:space="preserve"> </w:t>
            </w:r>
            <w:r w:rsidR="00807280">
              <w:rPr>
                <w:rFonts w:eastAsia="Times New Roman"/>
                <w:lang w:val="uk-UA"/>
              </w:rPr>
              <w:t>1</w:t>
            </w:r>
            <w:r w:rsidR="00675AF1">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proofErr w:type="spellStart"/>
            <w:r>
              <w:rPr>
                <w:rFonts w:eastAsia="Times New Roman"/>
                <w:b/>
              </w:rPr>
              <w:t>Рік</w:t>
            </w:r>
            <w:proofErr w:type="spellEnd"/>
            <w:r>
              <w:rPr>
                <w:rFonts w:eastAsia="Times New Roman"/>
                <w:b/>
              </w:rPr>
              <w:t xml:space="preserve"> </w:t>
            </w:r>
            <w:proofErr w:type="spellStart"/>
            <w:r>
              <w:rPr>
                <w:rFonts w:eastAsia="Times New Roman"/>
                <w:b/>
              </w:rPr>
              <w:t>навчання</w:t>
            </w:r>
            <w:proofErr w:type="spellEnd"/>
            <w:r>
              <w:rPr>
                <w:rFonts w:eastAsia="Times New Roman"/>
                <w:b/>
                <w:lang w:val="uk-UA"/>
              </w:rPr>
              <w:t xml:space="preserve"> - 1</w:t>
            </w:r>
          </w:p>
        </w:tc>
        <w:tc>
          <w:tcPr>
            <w:tcW w:w="1178" w:type="dxa"/>
            <w:tcBorders>
              <w:top w:val="single" w:sz="4" w:space="0" w:color="000000"/>
              <w:left w:val="single" w:sz="4" w:space="0" w:color="000000"/>
              <w:bottom w:val="single" w:sz="4" w:space="0" w:color="000000"/>
              <w:right w:val="single" w:sz="4" w:space="0" w:color="auto"/>
            </w:tcBorders>
            <w:hideMark/>
          </w:tcPr>
          <w:p w:rsidR="00675AF1" w:rsidRDefault="00675AF1">
            <w:pPr>
              <w:rPr>
                <w:rFonts w:eastAsia="Times New Roman"/>
                <w:lang w:val="uk-UA"/>
              </w:rPr>
            </w:pPr>
            <w:r>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hideMark/>
          </w:tcPr>
          <w:p w:rsidR="00675AF1" w:rsidRDefault="00675AF1" w:rsidP="0022770E">
            <w:pPr>
              <w:rPr>
                <w:rFonts w:eastAsia="Times New Roman"/>
                <w:lang w:val="uk-UA"/>
              </w:rPr>
            </w:pPr>
            <w:r w:rsidRPr="0022770E">
              <w:rPr>
                <w:rFonts w:eastAsia="Times New Roman"/>
                <w:lang w:val="uk-UA"/>
              </w:rPr>
              <w:t>1</w:t>
            </w:r>
            <w:r w:rsidR="0022770E" w:rsidRPr="0022770E">
              <w:rPr>
                <w:rFonts w:eastAsia="Times New Roman"/>
                <w:lang w:val="uk-UA"/>
              </w:rPr>
              <w:t>4</w:t>
            </w:r>
          </w:p>
        </w:tc>
      </w:tr>
      <w:tr w:rsidR="00675AF1" w:rsidRPr="00661391" w:rsidTr="00675AF1">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675AF1" w:rsidRDefault="00675AF1">
            <w:pPr>
              <w:rPr>
                <w:b/>
                <w:lang w:val="uk-UA"/>
              </w:rPr>
            </w:pPr>
            <w:r>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hideMark/>
          </w:tcPr>
          <w:p w:rsidR="00675AF1" w:rsidRDefault="000865D6">
            <w:pPr>
              <w:rPr>
                <w:rFonts w:eastAsia="Times New Roman"/>
                <w:lang w:val="uk-UA"/>
              </w:rPr>
            </w:pPr>
            <w:r>
              <w:rPr>
                <w:rFonts w:eastAsia="Times New Roman"/>
                <w:lang w:val="uk-UA"/>
              </w:rPr>
              <w:t>150</w:t>
            </w:r>
          </w:p>
        </w:tc>
        <w:tc>
          <w:tcPr>
            <w:tcW w:w="2551" w:type="dxa"/>
            <w:gridSpan w:val="2"/>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Кількість змістових модулів</w:t>
            </w:r>
            <w:r>
              <w:rPr>
                <w:rStyle w:val="a7"/>
                <w:rFonts w:eastAsia="Times New Roman"/>
                <w:b/>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hideMark/>
          </w:tcPr>
          <w:p w:rsidR="00675AF1" w:rsidRPr="00DC6DC4" w:rsidRDefault="003A124A">
            <w:pPr>
              <w:rPr>
                <w:b/>
              </w:rPr>
            </w:pPr>
            <w:r>
              <w:rPr>
                <w:b/>
              </w:rPr>
              <w:t>2</w:t>
            </w:r>
          </w:p>
        </w:tc>
        <w:tc>
          <w:tcPr>
            <w:tcW w:w="3431" w:type="dxa"/>
            <w:gridSpan w:val="3"/>
            <w:tcBorders>
              <w:top w:val="single" w:sz="4" w:space="0" w:color="000000"/>
              <w:left w:val="single" w:sz="4" w:space="0" w:color="000000"/>
              <w:bottom w:val="single" w:sz="4" w:space="0" w:color="000000"/>
              <w:right w:val="single" w:sz="4" w:space="0" w:color="000000"/>
            </w:tcBorders>
            <w:hideMark/>
          </w:tcPr>
          <w:p w:rsidR="00675AF1" w:rsidRDefault="00675AF1">
            <w:pPr>
              <w:rPr>
                <w:i/>
                <w:iCs/>
                <w:lang w:val="uk-UA"/>
              </w:rPr>
            </w:pPr>
            <w:r>
              <w:rPr>
                <w:b/>
                <w:bCs/>
                <w:lang w:val="uk-UA"/>
              </w:rPr>
              <w:t>Лекційні заняття</w:t>
            </w:r>
            <w:r>
              <w:rPr>
                <w:b/>
                <w:bCs/>
                <w:lang w:val="ru-RU"/>
              </w:rPr>
              <w:t xml:space="preserve"> </w:t>
            </w:r>
            <w:r>
              <w:rPr>
                <w:b/>
                <w:bCs/>
                <w:lang w:val="uk-UA"/>
              </w:rPr>
              <w:t>– 0 год</w:t>
            </w:r>
          </w:p>
          <w:p w:rsidR="00675AF1" w:rsidRDefault="000865D6">
            <w:pPr>
              <w:rPr>
                <w:b/>
                <w:bCs/>
                <w:lang w:val="uk-UA"/>
              </w:rPr>
            </w:pPr>
            <w:r>
              <w:rPr>
                <w:b/>
                <w:bCs/>
                <w:lang w:val="uk-UA"/>
              </w:rPr>
              <w:t>Лабораторні</w:t>
            </w:r>
            <w:r w:rsidR="00675AF1">
              <w:rPr>
                <w:b/>
                <w:bCs/>
                <w:lang w:val="uk-UA"/>
              </w:rPr>
              <w:t xml:space="preserve"> заняття</w:t>
            </w:r>
            <w:r w:rsidR="00675AF1">
              <w:rPr>
                <w:b/>
                <w:bCs/>
                <w:lang w:val="ru-RU"/>
              </w:rPr>
              <w:t xml:space="preserve"> </w:t>
            </w:r>
            <w:r>
              <w:rPr>
                <w:b/>
                <w:bCs/>
                <w:lang w:val="uk-UA"/>
              </w:rPr>
              <w:t xml:space="preserve">– </w:t>
            </w:r>
            <w:r w:rsidR="00661391">
              <w:rPr>
                <w:b/>
                <w:bCs/>
                <w:lang w:val="uk-UA"/>
              </w:rPr>
              <w:t>56</w:t>
            </w:r>
            <w:r w:rsidR="00675AF1">
              <w:rPr>
                <w:b/>
                <w:bCs/>
                <w:lang w:val="uk-UA"/>
              </w:rPr>
              <w:t xml:space="preserve"> год</w:t>
            </w:r>
          </w:p>
          <w:p w:rsidR="00675AF1" w:rsidRDefault="00675AF1" w:rsidP="00661391">
            <w:pPr>
              <w:rPr>
                <w:rFonts w:eastAsia="Times New Roman"/>
                <w:lang w:val="uk-UA"/>
              </w:rPr>
            </w:pPr>
            <w:r>
              <w:rPr>
                <w:b/>
                <w:bCs/>
                <w:lang w:val="uk-UA"/>
              </w:rPr>
              <w:t>Самостійна робота –</w:t>
            </w:r>
            <w:r>
              <w:rPr>
                <w:rFonts w:eastAsia="Times New Roman"/>
                <w:lang w:val="uk-UA"/>
              </w:rPr>
              <w:t xml:space="preserve"> </w:t>
            </w:r>
            <w:r w:rsidR="00661391">
              <w:rPr>
                <w:rFonts w:eastAsia="Times New Roman"/>
                <w:b/>
                <w:lang w:val="uk-UA"/>
              </w:rPr>
              <w:t>94</w:t>
            </w:r>
            <w:r>
              <w:rPr>
                <w:rFonts w:eastAsia="Times New Roman"/>
                <w:b/>
                <w:lang w:val="uk-UA"/>
              </w:rPr>
              <w:t xml:space="preserve"> год.</w:t>
            </w:r>
          </w:p>
        </w:tc>
      </w:tr>
      <w:tr w:rsidR="00675AF1" w:rsidTr="00675AF1">
        <w:trPr>
          <w:trHeight w:val="250"/>
        </w:trPr>
        <w:tc>
          <w:tcPr>
            <w:tcW w:w="2268" w:type="dxa"/>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bCs/>
                <w:lang w:val="uk-UA"/>
              </w:rPr>
            </w:pPr>
            <w:r>
              <w:rPr>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hideMark/>
          </w:tcPr>
          <w:p w:rsidR="00675AF1" w:rsidRDefault="00675AF1">
            <w:pPr>
              <w:rPr>
                <w:i/>
                <w:lang w:val="uk-UA"/>
              </w:rPr>
            </w:pPr>
            <w:r>
              <w:rPr>
                <w:i/>
                <w:lang w:val="uk-UA"/>
              </w:rPr>
              <w:t>Залік</w:t>
            </w:r>
          </w:p>
        </w:tc>
        <w:tc>
          <w:tcPr>
            <w:tcW w:w="3431" w:type="dxa"/>
            <w:gridSpan w:val="3"/>
            <w:tcBorders>
              <w:top w:val="single" w:sz="4" w:space="0" w:color="000000"/>
              <w:left w:val="single" w:sz="4" w:space="0" w:color="000000"/>
              <w:bottom w:val="single" w:sz="4" w:space="0" w:color="000000"/>
              <w:right w:val="single" w:sz="4" w:space="0" w:color="000000"/>
            </w:tcBorders>
          </w:tcPr>
          <w:p w:rsidR="00675AF1" w:rsidRDefault="00675AF1">
            <w:pPr>
              <w:rPr>
                <w:b/>
                <w:bCs/>
                <w:lang w:val="uk-UA"/>
              </w:rPr>
            </w:pPr>
          </w:p>
        </w:tc>
      </w:tr>
      <w:tr w:rsidR="00675AF1" w:rsidRPr="003A124A" w:rsidTr="00786CC1">
        <w:trPr>
          <w:trHeight w:val="250"/>
        </w:trPr>
        <w:tc>
          <w:tcPr>
            <w:tcW w:w="4111" w:type="dxa"/>
            <w:gridSpan w:val="3"/>
            <w:tcBorders>
              <w:top w:val="single" w:sz="4" w:space="0" w:color="000000"/>
              <w:left w:val="single" w:sz="4" w:space="0" w:color="000000"/>
              <w:bottom w:val="single" w:sz="4" w:space="0" w:color="000000"/>
              <w:right w:val="single" w:sz="4" w:space="0" w:color="000000"/>
            </w:tcBorders>
            <w:hideMark/>
          </w:tcPr>
          <w:p w:rsidR="00675AF1" w:rsidRDefault="00675AF1">
            <w:pPr>
              <w:rPr>
                <w:rFonts w:eastAsia="Times New Roman"/>
                <w:b/>
                <w:lang w:val="uk-UA"/>
              </w:rPr>
            </w:pPr>
            <w:r>
              <w:rPr>
                <w:b/>
                <w:lang w:val="uk-UA"/>
              </w:rPr>
              <w:t xml:space="preserve">Посилання на курс в </w:t>
            </w:r>
            <w:proofErr w:type="spellStart"/>
            <w:r>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675AF1" w:rsidRDefault="00322080">
            <w:pPr>
              <w:rPr>
                <w:rFonts w:eastAsia="Times New Roman"/>
                <w:lang w:val="uk-UA"/>
              </w:rPr>
            </w:pPr>
            <w:hyperlink r:id="rId8" w:history="1">
              <w:r w:rsidR="002429E2" w:rsidRPr="005F5B75">
                <w:rPr>
                  <w:rStyle w:val="a3"/>
                  <w:rFonts w:eastAsia="Times New Roman"/>
                  <w:lang w:val="uk-UA"/>
                </w:rPr>
                <w:t>https://moodle.znu.edu.ua/course/view.php?id=10673</w:t>
              </w:r>
            </w:hyperlink>
          </w:p>
          <w:p w:rsidR="002429E2" w:rsidRPr="0022770E" w:rsidRDefault="002429E2">
            <w:pPr>
              <w:rPr>
                <w:rFonts w:eastAsia="Times New Roman"/>
                <w:lang w:val="uk-UA"/>
              </w:rPr>
            </w:pPr>
          </w:p>
        </w:tc>
      </w:tr>
      <w:tr w:rsidR="00675AF1" w:rsidRPr="003A124A" w:rsidTr="00675AF1">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675AF1" w:rsidRDefault="00675AF1">
            <w:pPr>
              <w:rPr>
                <w:rStyle w:val="s1"/>
                <w:b/>
              </w:rPr>
            </w:pPr>
            <w:r>
              <w:rPr>
                <w:b/>
                <w:iCs/>
                <w:lang w:val="uk-UA"/>
              </w:rPr>
              <w:t>Консультації:</w:t>
            </w:r>
            <w:r>
              <w:rPr>
                <w:b/>
                <w:i/>
                <w:lang w:val="uk-UA"/>
              </w:rPr>
              <w:t xml:space="preserve"> </w:t>
            </w:r>
          </w:p>
          <w:p w:rsidR="00675AF1" w:rsidRDefault="00675AF1"/>
        </w:tc>
        <w:tc>
          <w:tcPr>
            <w:tcW w:w="5670" w:type="dxa"/>
            <w:gridSpan w:val="5"/>
            <w:tcBorders>
              <w:top w:val="single" w:sz="4" w:space="0" w:color="000000"/>
              <w:left w:val="single" w:sz="4" w:space="0" w:color="000000"/>
              <w:bottom w:val="single" w:sz="4" w:space="0" w:color="000000"/>
              <w:right w:val="single" w:sz="4" w:space="0" w:color="000000"/>
            </w:tcBorders>
            <w:hideMark/>
          </w:tcPr>
          <w:p w:rsidR="00675AF1" w:rsidRDefault="00675AF1">
            <w:pPr>
              <w:rPr>
                <w:lang w:val="uk-UA"/>
              </w:rPr>
            </w:pPr>
            <w:r w:rsidRPr="0022770E">
              <w:rPr>
                <w:rStyle w:val="s1"/>
                <w:lang w:val="uk-UA"/>
              </w:rPr>
              <w:t>щочетверга, 12.55-14.15</w:t>
            </w:r>
            <w:r>
              <w:rPr>
                <w:rStyle w:val="s1"/>
                <w:lang w:val="uk-UA"/>
              </w:rPr>
              <w:t xml:space="preserve"> або за домовленістю чи </w:t>
            </w:r>
            <w:proofErr w:type="spellStart"/>
            <w:r>
              <w:rPr>
                <w:rStyle w:val="s1"/>
                <w:lang w:val="uk-UA"/>
              </w:rPr>
              <w:t>ел</w:t>
            </w:r>
            <w:proofErr w:type="spellEnd"/>
            <w:r>
              <w:rPr>
                <w:rStyle w:val="s1"/>
                <w:lang w:val="uk-UA"/>
              </w:rPr>
              <w:t>. поштою</w:t>
            </w:r>
          </w:p>
        </w:tc>
      </w:tr>
    </w:tbl>
    <w:p w:rsidR="00675AF1" w:rsidRDefault="00675AF1" w:rsidP="00675AF1">
      <w:pPr>
        <w:rPr>
          <w:b/>
          <w:sz w:val="28"/>
          <w:lang w:val="uk-UA"/>
        </w:rPr>
      </w:pPr>
    </w:p>
    <w:p w:rsidR="00675AF1" w:rsidRDefault="00675AF1" w:rsidP="00675AF1">
      <w:pPr>
        <w:rPr>
          <w:lang w:val="uk-UA"/>
        </w:rPr>
      </w:pPr>
      <w:r>
        <w:rPr>
          <w:b/>
          <w:sz w:val="28"/>
          <w:lang w:val="uk-UA"/>
        </w:rPr>
        <w:t xml:space="preserve">ОПИС КУРСУ </w:t>
      </w:r>
    </w:p>
    <w:p w:rsidR="00786CC1" w:rsidRPr="002107DE" w:rsidRDefault="00786CC1" w:rsidP="00786CC1">
      <w:pPr>
        <w:ind w:firstLine="539"/>
        <w:contextualSpacing/>
        <w:jc w:val="both"/>
        <w:rPr>
          <w:lang w:val="uk-UA"/>
        </w:rPr>
      </w:pPr>
      <w:r w:rsidRPr="00A307FC">
        <w:rPr>
          <w:b/>
          <w:lang w:val="uk-UA"/>
        </w:rPr>
        <w:t>Мет</w:t>
      </w:r>
      <w:r>
        <w:rPr>
          <w:b/>
          <w:lang w:val="uk-UA"/>
        </w:rPr>
        <w:t xml:space="preserve">а курсу - </w:t>
      </w:r>
      <w:r w:rsidRPr="002107DE">
        <w:rPr>
          <w:lang w:val="uk-UA"/>
        </w:rPr>
        <w:t xml:space="preserve"> осв</w:t>
      </w:r>
      <w:r>
        <w:rPr>
          <w:lang w:val="uk-UA"/>
        </w:rPr>
        <w:t>о</w:t>
      </w:r>
      <w:r w:rsidRPr="002107DE">
        <w:rPr>
          <w:lang w:val="uk-UA"/>
        </w:rPr>
        <w:t>єння студентами основних положень із</w:t>
      </w:r>
      <w:r>
        <w:rPr>
          <w:lang w:val="uk-UA"/>
        </w:rPr>
        <w:t xml:space="preserve"> теорії </w:t>
      </w:r>
      <w:r>
        <w:t>PR</w:t>
      </w:r>
      <w:r w:rsidRPr="002107DE">
        <w:rPr>
          <w:lang w:val="uk-UA"/>
        </w:rPr>
        <w:t xml:space="preserve">, набуття </w:t>
      </w:r>
      <w:r>
        <w:rPr>
          <w:lang w:val="uk-UA"/>
        </w:rPr>
        <w:t xml:space="preserve">теоретичних знань з  управління процесом </w:t>
      </w:r>
      <w:proofErr w:type="spellStart"/>
      <w:r>
        <w:rPr>
          <w:lang w:val="uk-UA"/>
        </w:rPr>
        <w:t>паблік</w:t>
      </w:r>
      <w:proofErr w:type="spellEnd"/>
      <w:r>
        <w:rPr>
          <w:lang w:val="uk-UA"/>
        </w:rPr>
        <w:t xml:space="preserve"> </w:t>
      </w:r>
      <w:proofErr w:type="spellStart"/>
      <w:r>
        <w:rPr>
          <w:lang w:val="uk-UA"/>
        </w:rPr>
        <w:t>рилейшнз</w:t>
      </w:r>
      <w:proofErr w:type="spellEnd"/>
      <w:r>
        <w:rPr>
          <w:lang w:val="uk-UA"/>
        </w:rPr>
        <w:t xml:space="preserve"> та основних засад практичної діяльності в сфері </w:t>
      </w:r>
      <w:proofErr w:type="spellStart"/>
      <w:r>
        <w:rPr>
          <w:lang w:val="uk-UA"/>
        </w:rPr>
        <w:t>зв’язків</w:t>
      </w:r>
      <w:proofErr w:type="spellEnd"/>
      <w:r>
        <w:rPr>
          <w:lang w:val="uk-UA"/>
        </w:rPr>
        <w:t xml:space="preserve"> з громадськістю, </w:t>
      </w:r>
      <w:r w:rsidRPr="002107DE">
        <w:rPr>
          <w:lang w:val="uk-UA"/>
        </w:rPr>
        <w:t xml:space="preserve">навичок </w:t>
      </w:r>
      <w:r>
        <w:rPr>
          <w:lang w:val="uk-UA"/>
        </w:rPr>
        <w:t xml:space="preserve">створення комунікативного процесу в контексті </w:t>
      </w:r>
      <w:proofErr w:type="spellStart"/>
      <w:r>
        <w:rPr>
          <w:lang w:val="uk-UA"/>
        </w:rPr>
        <w:t>паблік</w:t>
      </w:r>
      <w:proofErr w:type="spellEnd"/>
      <w:r>
        <w:rPr>
          <w:lang w:val="uk-UA"/>
        </w:rPr>
        <w:t xml:space="preserve"> </w:t>
      </w:r>
      <w:proofErr w:type="spellStart"/>
      <w:r>
        <w:rPr>
          <w:lang w:val="uk-UA"/>
        </w:rPr>
        <w:t>рилейшнз</w:t>
      </w:r>
      <w:proofErr w:type="spellEnd"/>
      <w:r>
        <w:rPr>
          <w:lang w:val="uk-UA"/>
        </w:rPr>
        <w:t xml:space="preserve">, освоєння основних положень для впровадження </w:t>
      </w:r>
      <w:r>
        <w:t>PR</w:t>
      </w:r>
      <w:r>
        <w:rPr>
          <w:lang w:val="uk-UA"/>
        </w:rPr>
        <w:t xml:space="preserve">-заходів, </w:t>
      </w:r>
      <w:r w:rsidRPr="00A307FC">
        <w:rPr>
          <w:lang w:val="uk-UA"/>
        </w:rPr>
        <w:t xml:space="preserve">створення </w:t>
      </w:r>
      <w:r w:rsidRPr="00A307FC">
        <w:t>PR</w:t>
      </w:r>
      <w:r w:rsidRPr="00A307FC">
        <w:rPr>
          <w:lang w:val="uk-UA"/>
        </w:rPr>
        <w:t>-продукції різних типів</w:t>
      </w:r>
      <w:r>
        <w:rPr>
          <w:lang w:val="uk-UA"/>
        </w:rPr>
        <w:t xml:space="preserve">.  </w:t>
      </w:r>
    </w:p>
    <w:p w:rsidR="00A837FE" w:rsidRPr="00A837FE" w:rsidRDefault="00A837FE" w:rsidP="00A837FE">
      <w:pPr>
        <w:jc w:val="both"/>
        <w:rPr>
          <w:iCs/>
          <w:lang w:val="uk-UA"/>
        </w:rPr>
      </w:pPr>
      <w:r w:rsidRPr="00A837FE">
        <w:rPr>
          <w:iCs/>
          <w:lang w:val="uk-UA"/>
        </w:rPr>
        <w:t xml:space="preserve">Інтерактивний формат курсу, що спонукатиме до дебатів, полеміки, аргументованого відстоювання власної точки зору, орієнтований на розвиток критично важливих для фахівця </w:t>
      </w:r>
      <w:r w:rsidR="0011619E" w:rsidRPr="0011619E">
        <w:rPr>
          <w:iCs/>
          <w:lang w:val="uk-UA"/>
        </w:rPr>
        <w:t xml:space="preserve">у галузі реклами та зв’язків із громадськістю </w:t>
      </w:r>
      <w:r w:rsidRPr="00A837FE">
        <w:rPr>
          <w:iCs/>
          <w:lang w:val="uk-UA"/>
        </w:rPr>
        <w:t>навичок ефективної усної й письмової комунікації. 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675AF1" w:rsidRDefault="00675AF1" w:rsidP="00A837FE">
      <w:pPr>
        <w:jc w:val="both"/>
        <w:rPr>
          <w:lang w:val="uk-UA"/>
        </w:rPr>
      </w:pPr>
      <w:r>
        <w:rPr>
          <w:lang w:val="uk-UA"/>
        </w:rPr>
        <w:t xml:space="preserve">Дисципліна розрахована на </w:t>
      </w:r>
      <w:r w:rsidR="00A837FE">
        <w:rPr>
          <w:lang w:val="uk-UA"/>
        </w:rPr>
        <w:t>один</w:t>
      </w:r>
      <w:r>
        <w:rPr>
          <w:lang w:val="uk-UA"/>
        </w:rPr>
        <w:t xml:space="preserve"> семестр. </w:t>
      </w:r>
    </w:p>
    <w:p w:rsidR="00675AF1" w:rsidRDefault="00675AF1" w:rsidP="00675AF1">
      <w:pPr>
        <w:rPr>
          <w:i/>
          <w:iCs/>
          <w:lang w:val="uk-UA"/>
        </w:rPr>
      </w:pPr>
    </w:p>
    <w:p w:rsidR="00675AF1" w:rsidRDefault="00675AF1" w:rsidP="00675AF1">
      <w:pPr>
        <w:rPr>
          <w:lang w:val="uk-UA"/>
        </w:rPr>
      </w:pPr>
      <w:r>
        <w:rPr>
          <w:b/>
          <w:sz w:val="28"/>
          <w:lang w:val="uk-UA"/>
        </w:rPr>
        <w:t>ОЧІКУВАНІ РЕЗУЛЬТАТИ НАВЧАННЯ</w:t>
      </w:r>
    </w:p>
    <w:p w:rsidR="00675AF1" w:rsidRDefault="00675AF1" w:rsidP="00675AF1">
      <w:pPr>
        <w:rPr>
          <w:b/>
          <w:lang w:val="uk-UA"/>
        </w:rPr>
      </w:pPr>
      <w:r>
        <w:rPr>
          <w:b/>
          <w:lang w:val="uk-UA"/>
        </w:rPr>
        <w:t xml:space="preserve">У разі успішного завершення курсу студент </w:t>
      </w:r>
      <w:r>
        <w:rPr>
          <w:b/>
          <w:u w:val="single"/>
          <w:lang w:val="uk-UA"/>
        </w:rPr>
        <w:t>зможе</w:t>
      </w:r>
      <w:r>
        <w:rPr>
          <w:b/>
          <w:lang w:val="uk-UA"/>
        </w:rPr>
        <w:t>:</w:t>
      </w:r>
    </w:p>
    <w:p w:rsidR="00786CC1" w:rsidRPr="00A307FC" w:rsidRDefault="00786CC1" w:rsidP="00786CC1">
      <w:pPr>
        <w:pStyle w:val="a6"/>
        <w:numPr>
          <w:ilvl w:val="0"/>
          <w:numId w:val="4"/>
        </w:numPr>
        <w:tabs>
          <w:tab w:val="left" w:pos="0"/>
        </w:tabs>
        <w:ind w:left="357" w:hanging="357"/>
        <w:contextualSpacing w:val="0"/>
        <w:jc w:val="both"/>
        <w:rPr>
          <w:lang w:val="uk-UA"/>
        </w:rPr>
      </w:pPr>
      <w:r>
        <w:rPr>
          <w:lang w:val="uk-UA"/>
        </w:rPr>
        <w:t xml:space="preserve">визначати </w:t>
      </w:r>
      <w:r w:rsidRPr="00A307FC">
        <w:rPr>
          <w:lang w:val="uk-UA"/>
        </w:rPr>
        <w:t>шляхи й прийоми досягнення ефективності</w:t>
      </w:r>
      <w:r w:rsidRPr="00786CC1">
        <w:rPr>
          <w:lang w:val="ru-RU"/>
        </w:rPr>
        <w:t xml:space="preserve"> </w:t>
      </w:r>
      <w:r w:rsidRPr="00A307FC">
        <w:t>PR</w:t>
      </w:r>
      <w:r w:rsidRPr="00A307FC">
        <w:rPr>
          <w:lang w:val="uk-UA"/>
        </w:rPr>
        <w:t xml:space="preserve"> в різних сферах діяльності;</w:t>
      </w:r>
    </w:p>
    <w:p w:rsidR="00786CC1" w:rsidRPr="00A307FC" w:rsidRDefault="00786CC1" w:rsidP="00786CC1">
      <w:pPr>
        <w:pStyle w:val="a6"/>
        <w:numPr>
          <w:ilvl w:val="0"/>
          <w:numId w:val="4"/>
        </w:numPr>
        <w:tabs>
          <w:tab w:val="left" w:pos="0"/>
        </w:tabs>
        <w:ind w:left="357" w:hanging="357"/>
        <w:contextualSpacing w:val="0"/>
        <w:jc w:val="both"/>
        <w:rPr>
          <w:lang w:val="uk-UA"/>
        </w:rPr>
      </w:pPr>
      <w:r>
        <w:rPr>
          <w:lang w:val="uk-UA"/>
        </w:rPr>
        <w:t xml:space="preserve">використовувати </w:t>
      </w:r>
      <w:r w:rsidRPr="00A307FC">
        <w:rPr>
          <w:lang w:val="uk-UA"/>
        </w:rPr>
        <w:t>переваги та обмеження всіх ЗМІ щодо поширення</w:t>
      </w:r>
      <w:r w:rsidRPr="00786CC1">
        <w:rPr>
          <w:lang w:val="ru-RU"/>
        </w:rPr>
        <w:t xml:space="preserve"> </w:t>
      </w:r>
      <w:r w:rsidRPr="00A307FC">
        <w:t>PR</w:t>
      </w:r>
      <w:r w:rsidRPr="00A307FC">
        <w:rPr>
          <w:lang w:val="uk-UA"/>
        </w:rPr>
        <w:t xml:space="preserve">-інформації; </w:t>
      </w:r>
    </w:p>
    <w:p w:rsidR="00786CC1" w:rsidRPr="00A307FC" w:rsidRDefault="00F21151" w:rsidP="00786CC1">
      <w:pPr>
        <w:pStyle w:val="a6"/>
        <w:numPr>
          <w:ilvl w:val="0"/>
          <w:numId w:val="4"/>
        </w:numPr>
        <w:tabs>
          <w:tab w:val="left" w:pos="0"/>
        </w:tabs>
        <w:ind w:left="357" w:hanging="357"/>
        <w:contextualSpacing w:val="0"/>
        <w:jc w:val="both"/>
        <w:rPr>
          <w:lang w:val="uk-UA"/>
        </w:rPr>
      </w:pPr>
      <w:proofErr w:type="spellStart"/>
      <w:r>
        <w:rPr>
          <w:lang w:val="uk-UA"/>
        </w:rPr>
        <w:t>приміняти</w:t>
      </w:r>
      <w:proofErr w:type="spellEnd"/>
      <w:r>
        <w:rPr>
          <w:lang w:val="uk-UA"/>
        </w:rPr>
        <w:t xml:space="preserve"> на практиці </w:t>
      </w:r>
      <w:r w:rsidR="00786CC1" w:rsidRPr="00A307FC">
        <w:rPr>
          <w:lang w:val="uk-UA"/>
        </w:rPr>
        <w:t xml:space="preserve">прийоми створення ефективного </w:t>
      </w:r>
      <w:r w:rsidR="00786CC1" w:rsidRPr="00A307FC">
        <w:t>PR</w:t>
      </w:r>
      <w:r w:rsidR="00786CC1">
        <w:rPr>
          <w:lang w:val="uk-UA"/>
        </w:rPr>
        <w:t>-комунікації</w:t>
      </w:r>
      <w:r w:rsidR="00786CC1" w:rsidRPr="00A307FC">
        <w:rPr>
          <w:lang w:val="uk-UA"/>
        </w:rPr>
        <w:t xml:space="preserve">; </w:t>
      </w:r>
    </w:p>
    <w:p w:rsidR="00127078" w:rsidRPr="00750D5A" w:rsidRDefault="00127078" w:rsidP="00750D5A">
      <w:pPr>
        <w:pStyle w:val="a6"/>
        <w:numPr>
          <w:ilvl w:val="0"/>
          <w:numId w:val="4"/>
        </w:numPr>
        <w:tabs>
          <w:tab w:val="left" w:pos="0"/>
        </w:tabs>
        <w:ind w:left="357" w:hanging="357"/>
        <w:contextualSpacing w:val="0"/>
        <w:jc w:val="both"/>
        <w:outlineLvl w:val="0"/>
        <w:rPr>
          <w:b/>
          <w:bCs/>
          <w:kern w:val="36"/>
          <w:sz w:val="28"/>
          <w:lang w:val="uk-UA"/>
        </w:rPr>
      </w:pPr>
      <w:r>
        <w:rPr>
          <w:lang w:val="uk-UA"/>
        </w:rPr>
        <w:t xml:space="preserve">досліджувати </w:t>
      </w:r>
      <w:r w:rsidR="00786CC1">
        <w:t>PR</w:t>
      </w:r>
      <w:r w:rsidR="00786CC1">
        <w:rPr>
          <w:lang w:val="uk-UA"/>
        </w:rPr>
        <w:t>-контент певної бізнесової</w:t>
      </w:r>
      <w:r>
        <w:rPr>
          <w:lang w:val="uk-UA"/>
        </w:rPr>
        <w:t xml:space="preserve"> </w:t>
      </w:r>
      <w:r w:rsidR="00786CC1">
        <w:rPr>
          <w:lang w:val="uk-UA"/>
        </w:rPr>
        <w:t xml:space="preserve">організації або державної установи </w:t>
      </w:r>
      <w:r>
        <w:rPr>
          <w:lang w:val="uk-UA"/>
        </w:rPr>
        <w:t xml:space="preserve">щодо використання творчих </w:t>
      </w:r>
      <w:r w:rsidR="00786CC1">
        <w:t>PR</w:t>
      </w:r>
      <w:r w:rsidR="00786CC1">
        <w:rPr>
          <w:lang w:val="uk-UA"/>
        </w:rPr>
        <w:t>-</w:t>
      </w:r>
      <w:r>
        <w:rPr>
          <w:lang w:val="uk-UA"/>
        </w:rPr>
        <w:t xml:space="preserve">стратегій; </w:t>
      </w:r>
    </w:p>
    <w:p w:rsidR="00750D5A" w:rsidRPr="00750D5A" w:rsidRDefault="00750D5A" w:rsidP="00750D5A">
      <w:pPr>
        <w:pStyle w:val="a6"/>
        <w:numPr>
          <w:ilvl w:val="0"/>
          <w:numId w:val="4"/>
        </w:numPr>
        <w:tabs>
          <w:tab w:val="left" w:pos="0"/>
        </w:tabs>
        <w:ind w:left="357" w:hanging="357"/>
        <w:contextualSpacing w:val="0"/>
        <w:jc w:val="both"/>
        <w:outlineLvl w:val="0"/>
        <w:rPr>
          <w:b/>
          <w:bCs/>
          <w:kern w:val="36"/>
          <w:sz w:val="28"/>
          <w:lang w:val="uk-UA"/>
        </w:rPr>
      </w:pPr>
      <w:proofErr w:type="spellStart"/>
      <w:r>
        <w:rPr>
          <w:szCs w:val="28"/>
          <w:lang w:val="uk-UA"/>
        </w:rPr>
        <w:t>таргетувати</w:t>
      </w:r>
      <w:proofErr w:type="spellEnd"/>
      <w:r>
        <w:rPr>
          <w:szCs w:val="28"/>
          <w:lang w:val="uk-UA"/>
        </w:rPr>
        <w:t xml:space="preserve"> </w:t>
      </w:r>
      <w:r w:rsidR="00127078">
        <w:rPr>
          <w:szCs w:val="28"/>
          <w:lang w:val="uk-UA"/>
        </w:rPr>
        <w:t xml:space="preserve">цільову </w:t>
      </w:r>
      <w:r>
        <w:rPr>
          <w:szCs w:val="28"/>
          <w:lang w:val="uk-UA"/>
        </w:rPr>
        <w:t>аудиторію;</w:t>
      </w:r>
    </w:p>
    <w:p w:rsidR="00750D5A" w:rsidRPr="00750D5A" w:rsidRDefault="00750D5A" w:rsidP="00750D5A">
      <w:pPr>
        <w:pStyle w:val="a6"/>
        <w:numPr>
          <w:ilvl w:val="0"/>
          <w:numId w:val="4"/>
        </w:numPr>
        <w:tabs>
          <w:tab w:val="left" w:pos="0"/>
        </w:tabs>
        <w:ind w:left="357" w:hanging="357"/>
        <w:contextualSpacing w:val="0"/>
        <w:jc w:val="both"/>
        <w:outlineLvl w:val="0"/>
        <w:rPr>
          <w:b/>
          <w:bCs/>
          <w:kern w:val="36"/>
          <w:sz w:val="28"/>
          <w:lang w:val="uk-UA"/>
        </w:rPr>
      </w:pPr>
      <w:r w:rsidRPr="00750D5A">
        <w:rPr>
          <w:szCs w:val="28"/>
          <w:lang w:val="uk-UA"/>
        </w:rPr>
        <w:t xml:space="preserve">оперувати актуальною інформацією щодо структури та особливостей </w:t>
      </w:r>
      <w:r w:rsidR="00786CC1">
        <w:t>PR</w:t>
      </w:r>
      <w:r w:rsidR="00786CC1">
        <w:rPr>
          <w:szCs w:val="28"/>
          <w:lang w:val="uk-UA"/>
        </w:rPr>
        <w:t>-</w:t>
      </w:r>
      <w:r w:rsidRPr="00750D5A">
        <w:rPr>
          <w:szCs w:val="28"/>
          <w:lang w:val="uk-UA"/>
        </w:rPr>
        <w:t>комунікації у медіапросторі України;</w:t>
      </w:r>
    </w:p>
    <w:p w:rsidR="00750D5A" w:rsidRPr="00750D5A" w:rsidRDefault="00750D5A" w:rsidP="00750D5A">
      <w:pPr>
        <w:pStyle w:val="a6"/>
        <w:numPr>
          <w:ilvl w:val="0"/>
          <w:numId w:val="4"/>
        </w:numPr>
        <w:tabs>
          <w:tab w:val="left" w:pos="0"/>
        </w:tabs>
        <w:ind w:left="357" w:hanging="357"/>
        <w:contextualSpacing w:val="0"/>
        <w:jc w:val="both"/>
        <w:outlineLvl w:val="0"/>
        <w:rPr>
          <w:b/>
          <w:bCs/>
          <w:kern w:val="36"/>
          <w:sz w:val="28"/>
          <w:lang w:val="uk-UA"/>
        </w:rPr>
      </w:pPr>
      <w:r w:rsidRPr="00750D5A">
        <w:rPr>
          <w:szCs w:val="28"/>
          <w:lang w:val="uk-UA"/>
        </w:rPr>
        <w:t xml:space="preserve">організовувати і проводити </w:t>
      </w:r>
      <w:r w:rsidR="00786CC1">
        <w:t>PR</w:t>
      </w:r>
      <w:r w:rsidR="00786CC1">
        <w:rPr>
          <w:szCs w:val="28"/>
          <w:lang w:val="uk-UA"/>
        </w:rPr>
        <w:t>-</w:t>
      </w:r>
      <w:r w:rsidRPr="00750D5A">
        <w:rPr>
          <w:szCs w:val="28"/>
          <w:lang w:val="uk-UA"/>
        </w:rPr>
        <w:t>кампані</w:t>
      </w:r>
      <w:r w:rsidR="00127078">
        <w:rPr>
          <w:szCs w:val="28"/>
          <w:lang w:val="uk-UA"/>
        </w:rPr>
        <w:t>ї</w:t>
      </w:r>
      <w:r w:rsidRPr="00750D5A">
        <w:rPr>
          <w:szCs w:val="28"/>
          <w:lang w:val="uk-UA"/>
        </w:rPr>
        <w:t xml:space="preserve"> соціального типу</w:t>
      </w:r>
      <w:r w:rsidR="00127078">
        <w:rPr>
          <w:szCs w:val="28"/>
          <w:lang w:val="uk-UA"/>
        </w:rPr>
        <w:t>.</w:t>
      </w:r>
    </w:p>
    <w:p w:rsidR="00750D5A" w:rsidRDefault="00750D5A" w:rsidP="00675AF1">
      <w:pPr>
        <w:outlineLvl w:val="0"/>
        <w:rPr>
          <w:b/>
          <w:bCs/>
          <w:kern w:val="36"/>
          <w:sz w:val="28"/>
          <w:lang w:val="uk-UA"/>
        </w:rPr>
      </w:pPr>
    </w:p>
    <w:p w:rsidR="00750D5A" w:rsidRDefault="00750D5A" w:rsidP="00675AF1">
      <w:pPr>
        <w:outlineLvl w:val="0"/>
        <w:rPr>
          <w:b/>
          <w:bCs/>
          <w:kern w:val="36"/>
          <w:sz w:val="28"/>
          <w:lang w:val="uk-UA"/>
        </w:rPr>
      </w:pPr>
    </w:p>
    <w:p w:rsidR="00750D5A" w:rsidRDefault="00750D5A" w:rsidP="00675AF1">
      <w:pPr>
        <w:outlineLvl w:val="0"/>
        <w:rPr>
          <w:b/>
          <w:bCs/>
          <w:kern w:val="36"/>
          <w:sz w:val="28"/>
          <w:lang w:val="uk-UA"/>
        </w:rPr>
      </w:pPr>
    </w:p>
    <w:p w:rsidR="00675AF1" w:rsidRDefault="00675AF1" w:rsidP="00675AF1">
      <w:pPr>
        <w:outlineLvl w:val="0"/>
        <w:rPr>
          <w:rFonts w:eastAsia="Times New Roman"/>
          <w:b/>
          <w:bCs/>
          <w:kern w:val="36"/>
          <w:sz w:val="28"/>
          <w:lang w:val="uk-UA"/>
        </w:rPr>
      </w:pPr>
      <w:r>
        <w:rPr>
          <w:b/>
          <w:bCs/>
          <w:kern w:val="36"/>
          <w:sz w:val="28"/>
          <w:lang w:val="uk-UA"/>
        </w:rPr>
        <w:t>ОСНОВНІ НАВЧАЛЬНІ РЕСУРСИ</w:t>
      </w:r>
    </w:p>
    <w:p w:rsidR="00F21151" w:rsidRDefault="00CE1A38" w:rsidP="00F21151">
      <w:pPr>
        <w:jc w:val="both"/>
        <w:rPr>
          <w:iCs/>
          <w:lang w:val="uk-UA"/>
        </w:rPr>
      </w:pPr>
      <w:r>
        <w:rPr>
          <w:i/>
          <w:iCs/>
          <w:color w:val="000000"/>
          <w:lang w:val="uk-UA"/>
        </w:rPr>
        <w:t>П</w:t>
      </w:r>
      <w:r w:rsidR="000931CF">
        <w:rPr>
          <w:i/>
          <w:iCs/>
          <w:color w:val="000000"/>
          <w:lang w:val="uk-UA"/>
        </w:rPr>
        <w:t xml:space="preserve">лани </w:t>
      </w:r>
      <w:r>
        <w:rPr>
          <w:i/>
          <w:iCs/>
          <w:color w:val="000000"/>
          <w:lang w:val="uk-UA"/>
        </w:rPr>
        <w:t>лабораторних</w:t>
      </w:r>
      <w:r w:rsidR="000931CF">
        <w:rPr>
          <w:i/>
          <w:iCs/>
          <w:color w:val="000000"/>
          <w:lang w:val="uk-UA"/>
        </w:rPr>
        <w:t xml:space="preserve"> занять, методичні рекомендації до виконання індивідуальних дослідницьких завдань та групових творчих проектів розміщені на </w:t>
      </w:r>
      <w:r w:rsidR="000931CF" w:rsidRPr="0022770E">
        <w:rPr>
          <w:i/>
          <w:iCs/>
          <w:color w:val="000000"/>
          <w:lang w:val="uk-UA"/>
        </w:rPr>
        <w:t xml:space="preserve">платформі </w:t>
      </w:r>
      <w:r w:rsidR="000931CF" w:rsidRPr="0022770E">
        <w:rPr>
          <w:i/>
          <w:iCs/>
          <w:color w:val="000000"/>
        </w:rPr>
        <w:t>Moodle</w:t>
      </w:r>
      <w:r w:rsidR="000931CF" w:rsidRPr="0022770E">
        <w:rPr>
          <w:i/>
          <w:iCs/>
          <w:color w:val="000000"/>
          <w:lang w:val="uk-UA"/>
        </w:rPr>
        <w:t>:</w:t>
      </w:r>
      <w:r w:rsidR="006F2B55">
        <w:rPr>
          <w:iCs/>
          <w:lang w:val="uk-UA"/>
        </w:rPr>
        <w:t xml:space="preserve"> </w:t>
      </w:r>
      <w:hyperlink r:id="rId9" w:history="1">
        <w:r w:rsidR="002429E2" w:rsidRPr="005F5B75">
          <w:rPr>
            <w:rStyle w:val="a3"/>
            <w:iCs/>
            <w:lang w:val="uk-UA"/>
          </w:rPr>
          <w:t>https://moodle.znu.edu.ua/course/view.php?id=10673</w:t>
        </w:r>
      </w:hyperlink>
    </w:p>
    <w:p w:rsidR="002429E2" w:rsidRPr="0022770E" w:rsidRDefault="002429E2" w:rsidP="00F21151">
      <w:pPr>
        <w:jc w:val="both"/>
        <w:rPr>
          <w:rFonts w:eastAsia="Times New Roman"/>
          <w:lang w:val="uk-UA"/>
        </w:rPr>
      </w:pPr>
    </w:p>
    <w:p w:rsidR="000931CF" w:rsidRDefault="000931CF" w:rsidP="006F2B55">
      <w:pPr>
        <w:shd w:val="clear" w:color="auto" w:fill="FFFFFF"/>
        <w:jc w:val="both"/>
        <w:rPr>
          <w:iCs/>
          <w:lang w:val="uk-UA"/>
        </w:rPr>
      </w:pPr>
    </w:p>
    <w:p w:rsidR="006F2B55" w:rsidRDefault="006F2B55" w:rsidP="006F2B55">
      <w:pPr>
        <w:shd w:val="clear" w:color="auto" w:fill="FFFFFF"/>
        <w:jc w:val="both"/>
        <w:rPr>
          <w:iCs/>
          <w:lang w:val="uk-UA"/>
        </w:rPr>
      </w:pPr>
    </w:p>
    <w:p w:rsidR="00675AF1" w:rsidRDefault="00675AF1" w:rsidP="00675AF1">
      <w:pPr>
        <w:rPr>
          <w:b/>
          <w:sz w:val="28"/>
          <w:szCs w:val="28"/>
          <w:lang w:val="ru-RU"/>
        </w:rPr>
      </w:pPr>
      <w:r>
        <w:rPr>
          <w:b/>
          <w:sz w:val="28"/>
          <w:szCs w:val="28"/>
          <w:lang w:val="ru-RU"/>
        </w:rPr>
        <w:t>КОНТРОЛЬНІ ЗАХОДИ</w:t>
      </w:r>
    </w:p>
    <w:p w:rsidR="00675AF1" w:rsidRDefault="00675AF1" w:rsidP="0037778F">
      <w:pPr>
        <w:jc w:val="both"/>
        <w:rPr>
          <w:sz w:val="6"/>
          <w:szCs w:val="6"/>
          <w:lang w:val="ru-RU"/>
        </w:rPr>
      </w:pPr>
    </w:p>
    <w:p w:rsidR="00675AF1" w:rsidRDefault="00675AF1" w:rsidP="0037778F">
      <w:pPr>
        <w:jc w:val="both"/>
        <w:rPr>
          <w:b/>
          <w:i/>
          <w:u w:val="single"/>
          <w:lang w:val="ru-RU"/>
        </w:rPr>
      </w:pPr>
      <w:proofErr w:type="spellStart"/>
      <w:r>
        <w:rPr>
          <w:b/>
          <w:i/>
          <w:u w:val="single"/>
          <w:lang w:val="ru-RU"/>
        </w:rPr>
        <w:t>Поточні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заходи (</w:t>
      </w:r>
      <w:r>
        <w:rPr>
          <w:b/>
          <w:i/>
          <w:u w:val="single"/>
        </w:rPr>
        <w:t>max</w:t>
      </w:r>
      <w:r>
        <w:rPr>
          <w:b/>
          <w:i/>
          <w:u w:val="single"/>
          <w:lang w:val="ru-RU"/>
        </w:rPr>
        <w:t xml:space="preserve"> 60</w:t>
      </w:r>
      <w:r>
        <w:rPr>
          <w:b/>
          <w:i/>
          <w:u w:val="single"/>
          <w:lang w:val="uk-UA"/>
        </w:rPr>
        <w:t xml:space="preserve"> балів</w:t>
      </w:r>
      <w:r>
        <w:rPr>
          <w:b/>
          <w:i/>
          <w:u w:val="single"/>
          <w:lang w:val="ru-RU"/>
        </w:rPr>
        <w:t>):</w:t>
      </w:r>
    </w:p>
    <w:p w:rsidR="00675AF1" w:rsidRDefault="00675AF1" w:rsidP="0037778F">
      <w:pPr>
        <w:jc w:val="both"/>
        <w:rPr>
          <w:iCs/>
          <w:lang w:val="uk-UA"/>
        </w:rPr>
      </w:pPr>
      <w:r>
        <w:rPr>
          <w:iCs/>
          <w:lang w:val="uk-UA"/>
        </w:rPr>
        <w:t xml:space="preserve">Поточний контроль передбачає такі </w:t>
      </w:r>
      <w:r>
        <w:rPr>
          <w:b/>
          <w:i/>
          <w:iCs/>
          <w:lang w:val="uk-UA"/>
        </w:rPr>
        <w:t>теоретичні</w:t>
      </w:r>
      <w:r>
        <w:rPr>
          <w:iCs/>
          <w:lang w:val="uk-UA"/>
        </w:rPr>
        <w:t xml:space="preserve"> завдання:</w:t>
      </w:r>
    </w:p>
    <w:p w:rsidR="00F904E9" w:rsidRDefault="00F904E9" w:rsidP="00F904E9">
      <w:pPr>
        <w:numPr>
          <w:ilvl w:val="0"/>
          <w:numId w:val="8"/>
        </w:numPr>
        <w:jc w:val="both"/>
        <w:rPr>
          <w:iCs/>
          <w:lang w:val="uk-UA"/>
        </w:rPr>
      </w:pPr>
      <w:r>
        <w:rPr>
          <w:iCs/>
          <w:lang w:val="uk-UA"/>
        </w:rPr>
        <w:t>усне опитування і обговорення професійної літератури в галузі соціальних комунікацій (статті, презентації, тези, книги);</w:t>
      </w:r>
    </w:p>
    <w:p w:rsidR="00807280" w:rsidRPr="00807280" w:rsidRDefault="00807280" w:rsidP="0037778F">
      <w:pPr>
        <w:pStyle w:val="a6"/>
        <w:numPr>
          <w:ilvl w:val="0"/>
          <w:numId w:val="8"/>
        </w:numPr>
        <w:jc w:val="both"/>
        <w:rPr>
          <w:lang w:val="uk-UA"/>
        </w:rPr>
      </w:pPr>
      <w:r>
        <w:rPr>
          <w:bCs/>
          <w:iCs/>
          <w:color w:val="000000"/>
          <w:lang w:val="uk-UA"/>
        </w:rPr>
        <w:t>т</w:t>
      </w:r>
      <w:r w:rsidRPr="00807280">
        <w:rPr>
          <w:bCs/>
          <w:iCs/>
          <w:color w:val="000000"/>
          <w:lang w:val="uk-UA"/>
        </w:rPr>
        <w:t>ермінологічний диктант</w:t>
      </w:r>
      <w:r w:rsidRPr="00807280">
        <w:rPr>
          <w:iCs/>
          <w:color w:val="000000"/>
          <w:lang w:val="uk-UA"/>
        </w:rPr>
        <w:t xml:space="preserve"> – на початку кожного практичного заняття.</w:t>
      </w:r>
    </w:p>
    <w:p w:rsidR="00B26C3E" w:rsidRDefault="00B26C3E" w:rsidP="0037778F">
      <w:pPr>
        <w:pStyle w:val="a6"/>
        <w:numPr>
          <w:ilvl w:val="0"/>
          <w:numId w:val="8"/>
        </w:numPr>
        <w:jc w:val="both"/>
        <w:rPr>
          <w:i/>
          <w:iCs/>
          <w:color w:val="000000"/>
          <w:lang w:val="uk-UA"/>
        </w:rPr>
      </w:pPr>
      <w:r w:rsidRPr="0037778F">
        <w:rPr>
          <w:bCs/>
          <w:iCs/>
          <w:color w:val="000000"/>
          <w:lang w:val="uk-UA"/>
        </w:rPr>
        <w:t>робота у групі</w:t>
      </w:r>
      <w:r w:rsidRPr="0037778F">
        <w:rPr>
          <w:iCs/>
          <w:color w:val="000000"/>
          <w:lang w:val="ru-RU"/>
        </w:rPr>
        <w:t xml:space="preserve"> </w:t>
      </w:r>
      <w:r w:rsidRPr="0037778F">
        <w:rPr>
          <w:iCs/>
          <w:color w:val="000000"/>
          <w:lang w:val="uk-UA"/>
        </w:rPr>
        <w:t xml:space="preserve">над </w:t>
      </w:r>
      <w:proofErr w:type="spellStart"/>
      <w:r w:rsidRPr="0037778F">
        <w:rPr>
          <w:iCs/>
          <w:color w:val="000000"/>
          <w:lang w:val="uk-UA"/>
        </w:rPr>
        <w:t>розв</w:t>
      </w:r>
      <w:proofErr w:type="spellEnd"/>
      <w:r w:rsidRPr="0037778F">
        <w:rPr>
          <w:iCs/>
          <w:color w:val="000000"/>
          <w:lang w:val="ru-RU"/>
        </w:rPr>
        <w:t>’</w:t>
      </w:r>
      <w:proofErr w:type="spellStart"/>
      <w:r w:rsidRPr="0037778F">
        <w:rPr>
          <w:iCs/>
          <w:color w:val="000000"/>
          <w:lang w:val="uk-UA"/>
        </w:rPr>
        <w:t>язанням</w:t>
      </w:r>
      <w:proofErr w:type="spellEnd"/>
      <w:r w:rsidRPr="0037778F">
        <w:rPr>
          <w:iCs/>
          <w:color w:val="000000"/>
          <w:lang w:val="uk-UA"/>
        </w:rPr>
        <w:t xml:space="preserve"> практичного завдання, поставленого </w:t>
      </w:r>
      <w:r w:rsidRPr="00F904E9">
        <w:rPr>
          <w:iCs/>
          <w:color w:val="000000"/>
          <w:lang w:val="uk-UA"/>
        </w:rPr>
        <w:t xml:space="preserve">викладачем </w:t>
      </w:r>
      <w:r w:rsidRPr="0037778F">
        <w:rPr>
          <w:iCs/>
          <w:color w:val="000000"/>
          <w:lang w:val="uk-UA"/>
        </w:rPr>
        <w:t>– на кожному практичному занятті</w:t>
      </w:r>
      <w:r w:rsidR="0037778F">
        <w:rPr>
          <w:i/>
          <w:iCs/>
          <w:color w:val="000000"/>
          <w:lang w:val="uk-UA"/>
        </w:rPr>
        <w:t>;</w:t>
      </w:r>
    </w:p>
    <w:p w:rsidR="000931CF" w:rsidRPr="0037778F" w:rsidRDefault="000931CF" w:rsidP="0037778F">
      <w:pPr>
        <w:pStyle w:val="a6"/>
        <w:numPr>
          <w:ilvl w:val="0"/>
          <w:numId w:val="8"/>
        </w:numPr>
        <w:jc w:val="both"/>
        <w:rPr>
          <w:lang w:val="uk-UA"/>
        </w:rPr>
      </w:pPr>
      <w:r w:rsidRPr="0037778F">
        <w:rPr>
          <w:lang w:val="uk-UA"/>
        </w:rPr>
        <w:t>тест-перевірка знань</w:t>
      </w:r>
      <w:r w:rsidR="00B26C3E" w:rsidRPr="0037778F">
        <w:rPr>
          <w:lang w:val="uk-UA"/>
        </w:rPr>
        <w:t xml:space="preserve"> за розділом</w:t>
      </w:r>
      <w:r w:rsidRPr="0037778F">
        <w:rPr>
          <w:lang w:val="uk-UA"/>
        </w:rPr>
        <w:t>.</w:t>
      </w:r>
    </w:p>
    <w:p w:rsidR="00675AF1" w:rsidRDefault="00675AF1" w:rsidP="0037778F">
      <w:pPr>
        <w:jc w:val="both"/>
        <w:rPr>
          <w:iCs/>
          <w:lang w:val="uk-UA"/>
        </w:rPr>
      </w:pPr>
      <w:r>
        <w:rPr>
          <w:iCs/>
          <w:lang w:val="uk-UA"/>
        </w:rPr>
        <w:t xml:space="preserve">Поточний контроль передбачає такі </w:t>
      </w:r>
      <w:r>
        <w:rPr>
          <w:b/>
          <w:i/>
          <w:iCs/>
          <w:lang w:val="uk-UA"/>
        </w:rPr>
        <w:t>практичні</w:t>
      </w:r>
      <w:r>
        <w:rPr>
          <w:iCs/>
          <w:lang w:val="uk-UA"/>
        </w:rPr>
        <w:t xml:space="preserve"> завдання:</w:t>
      </w:r>
    </w:p>
    <w:p w:rsidR="00F904E9" w:rsidRDefault="00F904E9" w:rsidP="00F904E9">
      <w:pPr>
        <w:pStyle w:val="a6"/>
        <w:numPr>
          <w:ilvl w:val="0"/>
          <w:numId w:val="1"/>
        </w:numPr>
        <w:jc w:val="both"/>
        <w:rPr>
          <w:lang w:val="uk-UA"/>
        </w:rPr>
      </w:pPr>
      <w:r w:rsidRPr="0037778F">
        <w:rPr>
          <w:lang w:val="uk-UA"/>
        </w:rPr>
        <w:t xml:space="preserve">формування добірки </w:t>
      </w:r>
      <w:r w:rsidR="00F21151">
        <w:t>PR</w:t>
      </w:r>
      <w:r w:rsidR="00F21151">
        <w:rPr>
          <w:szCs w:val="28"/>
          <w:lang w:val="uk-UA"/>
        </w:rPr>
        <w:t>-</w:t>
      </w:r>
      <w:r w:rsidRPr="0037778F">
        <w:rPr>
          <w:lang w:val="uk-UA"/>
        </w:rPr>
        <w:t>повідомлень (комерційного і некомерційного типу) (</w:t>
      </w:r>
      <w:proofErr w:type="spellStart"/>
      <w:r w:rsidRPr="0037778F">
        <w:rPr>
          <w:lang w:val="uk-UA"/>
        </w:rPr>
        <w:t>електрон.документ</w:t>
      </w:r>
      <w:proofErr w:type="spellEnd"/>
      <w:r w:rsidRPr="0037778F">
        <w:rPr>
          <w:lang w:val="uk-UA"/>
        </w:rPr>
        <w:t>);</w:t>
      </w:r>
    </w:p>
    <w:p w:rsidR="00F904E9" w:rsidRDefault="00F904E9" w:rsidP="0037778F">
      <w:pPr>
        <w:pStyle w:val="a6"/>
        <w:numPr>
          <w:ilvl w:val="0"/>
          <w:numId w:val="1"/>
        </w:numPr>
        <w:jc w:val="both"/>
        <w:rPr>
          <w:lang w:val="uk-UA"/>
        </w:rPr>
      </w:pPr>
      <w:r w:rsidRPr="0037778F">
        <w:rPr>
          <w:lang w:val="uk-UA"/>
        </w:rPr>
        <w:t>добір реклами, де порушуються правові та етичні норми (презентація);</w:t>
      </w:r>
    </w:p>
    <w:p w:rsidR="000931CF" w:rsidRDefault="000931CF" w:rsidP="0037778F">
      <w:pPr>
        <w:pStyle w:val="a6"/>
        <w:numPr>
          <w:ilvl w:val="0"/>
          <w:numId w:val="1"/>
        </w:numPr>
        <w:jc w:val="both"/>
        <w:rPr>
          <w:lang w:val="uk-UA"/>
        </w:rPr>
      </w:pPr>
      <w:r>
        <w:rPr>
          <w:lang w:val="uk-UA"/>
        </w:rPr>
        <w:t>п</w:t>
      </w:r>
      <w:r w:rsidRPr="000931CF">
        <w:rPr>
          <w:lang w:val="uk-UA"/>
        </w:rPr>
        <w:t xml:space="preserve">ідготовка рекламних повідомлень комерційного або некомерційного типу (скетч </w:t>
      </w:r>
      <w:proofErr w:type="spellStart"/>
      <w:r w:rsidRPr="000931CF">
        <w:rPr>
          <w:lang w:val="uk-UA"/>
        </w:rPr>
        <w:t>постера</w:t>
      </w:r>
      <w:proofErr w:type="spellEnd"/>
      <w:r w:rsidRPr="000931CF">
        <w:rPr>
          <w:lang w:val="uk-UA"/>
        </w:rPr>
        <w:t>, або сценарій відео/</w:t>
      </w:r>
      <w:proofErr w:type="spellStart"/>
      <w:r w:rsidRPr="000931CF">
        <w:rPr>
          <w:lang w:val="uk-UA"/>
        </w:rPr>
        <w:t>радіореклами</w:t>
      </w:r>
      <w:proofErr w:type="spellEnd"/>
      <w:r w:rsidRPr="000931CF">
        <w:rPr>
          <w:lang w:val="uk-UA"/>
        </w:rPr>
        <w:t>)</w:t>
      </w:r>
      <w:r>
        <w:rPr>
          <w:lang w:val="uk-UA"/>
        </w:rPr>
        <w:t>.</w:t>
      </w:r>
      <w:r w:rsidRPr="000931CF">
        <w:rPr>
          <w:lang w:val="uk-UA"/>
        </w:rPr>
        <w:t xml:space="preserve"> </w:t>
      </w:r>
    </w:p>
    <w:p w:rsidR="000931CF" w:rsidRDefault="000931CF" w:rsidP="0037778F">
      <w:pPr>
        <w:pStyle w:val="a6"/>
        <w:numPr>
          <w:ilvl w:val="0"/>
          <w:numId w:val="1"/>
        </w:numPr>
        <w:jc w:val="both"/>
        <w:rPr>
          <w:lang w:val="uk-UA"/>
        </w:rPr>
      </w:pPr>
      <w:r>
        <w:rPr>
          <w:lang w:val="uk-UA"/>
        </w:rPr>
        <w:t xml:space="preserve">презентація дослідження </w:t>
      </w:r>
      <w:r w:rsidR="00F21151">
        <w:t>PR</w:t>
      </w:r>
      <w:r w:rsidR="00F21151">
        <w:rPr>
          <w:szCs w:val="28"/>
          <w:lang w:val="uk-UA"/>
        </w:rPr>
        <w:t>-</w:t>
      </w:r>
      <w:r>
        <w:rPr>
          <w:lang w:val="uk-UA"/>
        </w:rPr>
        <w:t>контенту певної ТМ</w:t>
      </w:r>
      <w:r w:rsidR="00F21151">
        <w:rPr>
          <w:lang w:val="uk-UA"/>
        </w:rPr>
        <w:t>,</w:t>
      </w:r>
      <w:r w:rsidR="00F21151" w:rsidRPr="00F21151">
        <w:rPr>
          <w:lang w:val="uk-UA"/>
        </w:rPr>
        <w:t xml:space="preserve"> </w:t>
      </w:r>
      <w:r w:rsidR="00F21151">
        <w:rPr>
          <w:lang w:val="uk-UA"/>
        </w:rPr>
        <w:t>бізнесової організації або державної установи</w:t>
      </w:r>
      <w:r>
        <w:rPr>
          <w:lang w:val="uk-UA"/>
        </w:rPr>
        <w:t xml:space="preserve"> щодо визначення її ЦА і творчих </w:t>
      </w:r>
      <w:r w:rsidR="00F21151">
        <w:t>PR</w:t>
      </w:r>
      <w:r w:rsidR="00F21151">
        <w:rPr>
          <w:szCs w:val="28"/>
          <w:lang w:val="uk-UA"/>
        </w:rPr>
        <w:t>-</w:t>
      </w:r>
      <w:r>
        <w:rPr>
          <w:lang w:val="uk-UA"/>
        </w:rPr>
        <w:t>стратегій (електронний та друкований документи);</w:t>
      </w:r>
    </w:p>
    <w:p w:rsidR="0022770E" w:rsidRDefault="00B26C3E" w:rsidP="0037778F">
      <w:pPr>
        <w:pStyle w:val="a6"/>
        <w:numPr>
          <w:ilvl w:val="0"/>
          <w:numId w:val="1"/>
        </w:numPr>
        <w:jc w:val="both"/>
        <w:rPr>
          <w:lang w:val="uk-UA"/>
        </w:rPr>
      </w:pPr>
      <w:r>
        <w:rPr>
          <w:lang w:val="uk-UA"/>
        </w:rPr>
        <w:t xml:space="preserve">створення </w:t>
      </w:r>
      <w:proofErr w:type="spellStart"/>
      <w:r>
        <w:rPr>
          <w:lang w:val="uk-UA"/>
        </w:rPr>
        <w:t>інфографіки</w:t>
      </w:r>
      <w:proofErr w:type="spellEnd"/>
      <w:r w:rsidR="00F21151">
        <w:rPr>
          <w:lang w:val="uk-UA"/>
        </w:rPr>
        <w:t xml:space="preserve"> та презентацій</w:t>
      </w:r>
      <w:r>
        <w:rPr>
          <w:lang w:val="uk-UA"/>
        </w:rPr>
        <w:t xml:space="preserve"> для репрезентації питань плану лабораторного заняття</w:t>
      </w:r>
      <w:r w:rsidR="0022770E">
        <w:rPr>
          <w:lang w:val="uk-UA"/>
        </w:rPr>
        <w:t>;</w:t>
      </w:r>
    </w:p>
    <w:p w:rsidR="00B26C3E" w:rsidRPr="0022770E" w:rsidRDefault="0022770E" w:rsidP="0022770E">
      <w:pPr>
        <w:pStyle w:val="a6"/>
        <w:numPr>
          <w:ilvl w:val="0"/>
          <w:numId w:val="1"/>
        </w:numPr>
        <w:jc w:val="both"/>
        <w:rPr>
          <w:lang w:val="uk-UA"/>
        </w:rPr>
      </w:pPr>
      <w:r w:rsidRPr="00F21151">
        <w:rPr>
          <w:rStyle w:val="fontstyle01"/>
          <w:sz w:val="24"/>
          <w:szCs w:val="24"/>
          <w:lang w:val="ru-RU"/>
        </w:rPr>
        <w:t>практико-</w:t>
      </w:r>
      <w:proofErr w:type="spellStart"/>
      <w:r w:rsidRPr="00F21151">
        <w:rPr>
          <w:rStyle w:val="fontstyle01"/>
          <w:sz w:val="24"/>
          <w:szCs w:val="24"/>
          <w:lang w:val="ru-RU"/>
        </w:rPr>
        <w:t>орієнтоване</w:t>
      </w:r>
      <w:proofErr w:type="spellEnd"/>
      <w:r w:rsidRPr="00F21151">
        <w:rPr>
          <w:rStyle w:val="fontstyle01"/>
          <w:sz w:val="24"/>
          <w:szCs w:val="24"/>
          <w:lang w:val="ru-RU"/>
        </w:rPr>
        <w:t xml:space="preserve"> </w:t>
      </w:r>
      <w:proofErr w:type="spellStart"/>
      <w:r w:rsidRPr="00F21151">
        <w:rPr>
          <w:rStyle w:val="fontstyle01"/>
          <w:sz w:val="24"/>
          <w:szCs w:val="24"/>
          <w:lang w:val="ru-RU"/>
        </w:rPr>
        <w:t>навчання</w:t>
      </w:r>
      <w:proofErr w:type="spellEnd"/>
      <w:r>
        <w:rPr>
          <w:rStyle w:val="fontstyle01"/>
          <w:lang w:val="ru-RU"/>
        </w:rPr>
        <w:t xml:space="preserve"> (</w:t>
      </w:r>
      <w:r>
        <w:rPr>
          <w:rStyle w:val="fontstyle01"/>
        </w:rPr>
        <w:t>case</w:t>
      </w:r>
      <w:r>
        <w:rPr>
          <w:rStyle w:val="fontstyle01"/>
          <w:lang w:val="ru-RU"/>
        </w:rPr>
        <w:t>-</w:t>
      </w:r>
      <w:r>
        <w:rPr>
          <w:rStyle w:val="fontstyle01"/>
        </w:rPr>
        <w:t>study</w:t>
      </w:r>
      <w:r>
        <w:rPr>
          <w:rStyle w:val="fontstyle01"/>
          <w:lang w:val="ru-RU"/>
        </w:rPr>
        <w:t>)</w:t>
      </w:r>
      <w:r w:rsidR="00B26C3E" w:rsidRPr="0022770E">
        <w:rPr>
          <w:lang w:val="uk-UA"/>
        </w:rPr>
        <w:t>.</w:t>
      </w:r>
    </w:p>
    <w:p w:rsidR="00675AF1" w:rsidRDefault="00675AF1" w:rsidP="0037778F">
      <w:pPr>
        <w:jc w:val="both"/>
        <w:rPr>
          <w:sz w:val="6"/>
          <w:szCs w:val="6"/>
          <w:lang w:val="uk-UA"/>
        </w:rPr>
      </w:pPr>
    </w:p>
    <w:p w:rsidR="00675AF1" w:rsidRDefault="00675AF1" w:rsidP="0037778F">
      <w:pPr>
        <w:jc w:val="both"/>
        <w:rPr>
          <w:b/>
          <w:i/>
          <w:u w:val="single"/>
          <w:lang w:val="ru-RU"/>
        </w:rPr>
      </w:pPr>
      <w:proofErr w:type="spellStart"/>
      <w:r>
        <w:rPr>
          <w:b/>
          <w:i/>
          <w:u w:val="single"/>
          <w:lang w:val="ru-RU"/>
        </w:rPr>
        <w:t>Підсумкові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заходи (</w:t>
      </w:r>
      <w:r>
        <w:rPr>
          <w:b/>
          <w:i/>
          <w:u w:val="single"/>
        </w:rPr>
        <w:t>max</w:t>
      </w:r>
      <w:r>
        <w:rPr>
          <w:b/>
          <w:i/>
          <w:u w:val="single"/>
          <w:lang w:val="ru-RU"/>
        </w:rPr>
        <w:t xml:space="preserve"> 40</w:t>
      </w:r>
      <w:r>
        <w:rPr>
          <w:b/>
          <w:i/>
          <w:u w:val="single"/>
          <w:lang w:val="uk-UA"/>
        </w:rPr>
        <w:t xml:space="preserve"> балів</w:t>
      </w:r>
      <w:r>
        <w:rPr>
          <w:b/>
          <w:i/>
          <w:u w:val="single"/>
          <w:lang w:val="ru-RU"/>
        </w:rPr>
        <w:t>):</w:t>
      </w:r>
    </w:p>
    <w:p w:rsidR="00675AF1" w:rsidRDefault="00675AF1" w:rsidP="00675AF1">
      <w:pPr>
        <w:jc w:val="both"/>
        <w:rPr>
          <w:b/>
          <w:i/>
          <w:lang w:val="ru-RU"/>
        </w:rPr>
      </w:pPr>
      <w:r w:rsidRPr="0022770E">
        <w:rPr>
          <w:b/>
          <w:i/>
          <w:lang w:val="uk-UA"/>
        </w:rPr>
        <w:t xml:space="preserve">Теоретичний підсумковий контроль </w:t>
      </w:r>
      <w:r w:rsidRPr="0022770E">
        <w:rPr>
          <w:lang w:val="uk-UA"/>
        </w:rPr>
        <w:t xml:space="preserve">– 2 тести </w:t>
      </w:r>
      <w:r w:rsidRPr="0022770E">
        <w:rPr>
          <w:lang w:val="ru-RU"/>
        </w:rPr>
        <w:t xml:space="preserve">по 10 </w:t>
      </w:r>
      <w:proofErr w:type="spellStart"/>
      <w:r w:rsidRPr="0022770E">
        <w:rPr>
          <w:lang w:val="ru-RU"/>
        </w:rPr>
        <w:t>балів</w:t>
      </w:r>
      <w:proofErr w:type="spellEnd"/>
      <w:r w:rsidRPr="0022770E">
        <w:rPr>
          <w:lang w:val="ru-RU"/>
        </w:rPr>
        <w:t xml:space="preserve"> </w:t>
      </w:r>
      <w:proofErr w:type="spellStart"/>
      <w:r w:rsidRPr="0022770E">
        <w:rPr>
          <w:lang w:val="ru-RU"/>
        </w:rPr>
        <w:t>кожен</w:t>
      </w:r>
      <w:proofErr w:type="spellEnd"/>
      <w:r w:rsidRPr="0022770E">
        <w:rPr>
          <w:lang w:val="uk-UA"/>
        </w:rPr>
        <w:t xml:space="preserve"> (за 1й і 2й </w:t>
      </w:r>
      <w:proofErr w:type="spellStart"/>
      <w:r w:rsidRPr="0022770E">
        <w:rPr>
          <w:lang w:val="uk-UA"/>
        </w:rPr>
        <w:t>півсеместри</w:t>
      </w:r>
      <w:proofErr w:type="spellEnd"/>
      <w:r w:rsidRPr="0022770E">
        <w:rPr>
          <w:lang w:val="uk-UA"/>
        </w:rPr>
        <w:t xml:space="preserve">, проводиться онлайн на платформі </w:t>
      </w:r>
      <w:r w:rsidRPr="0022770E">
        <w:t>Moodle</w:t>
      </w:r>
      <w:r w:rsidRPr="0022770E">
        <w:rPr>
          <w:lang w:val="uk-UA"/>
        </w:rPr>
        <w:t>)</w:t>
      </w:r>
      <w:r w:rsidR="00F904E9" w:rsidRPr="0022770E">
        <w:rPr>
          <w:lang w:val="uk-UA"/>
        </w:rPr>
        <w:t xml:space="preserve"> (</w:t>
      </w:r>
      <w:r w:rsidR="00F904E9" w:rsidRPr="0022770E">
        <w:rPr>
          <w:i/>
          <w:iCs/>
          <w:color w:val="000000"/>
        </w:rPr>
        <w:t>max</w:t>
      </w:r>
      <w:r w:rsidR="00F904E9" w:rsidRPr="0022770E">
        <w:rPr>
          <w:i/>
          <w:iCs/>
          <w:color w:val="000000"/>
          <w:lang w:val="ru-RU"/>
        </w:rPr>
        <w:t xml:space="preserve"> 20 </w:t>
      </w:r>
      <w:r w:rsidR="00F904E9" w:rsidRPr="0022770E">
        <w:rPr>
          <w:i/>
          <w:iCs/>
          <w:color w:val="000000"/>
          <w:lang w:val="uk-UA"/>
        </w:rPr>
        <w:t>балів)</w:t>
      </w:r>
      <w:r w:rsidRPr="0022770E">
        <w:rPr>
          <w:lang w:val="ru-RU"/>
        </w:rPr>
        <w:t>.</w:t>
      </w:r>
    </w:p>
    <w:p w:rsidR="00B26C3E" w:rsidRDefault="00B26C3E" w:rsidP="00B26C3E">
      <w:pPr>
        <w:jc w:val="both"/>
        <w:rPr>
          <w:i/>
          <w:iCs/>
          <w:color w:val="000000"/>
          <w:lang w:val="uk-UA"/>
        </w:rPr>
      </w:pPr>
      <w:r>
        <w:rPr>
          <w:b/>
          <w:bCs/>
          <w:i/>
          <w:iCs/>
          <w:color w:val="000000"/>
          <w:lang w:val="uk-UA"/>
        </w:rPr>
        <w:t>Захист групового творчого проекту або індивідуального дослідницького завдання</w:t>
      </w:r>
      <w:r>
        <w:rPr>
          <w:i/>
          <w:iCs/>
          <w:color w:val="000000"/>
          <w:lang w:val="uk-UA"/>
        </w:rPr>
        <w:t xml:space="preserve"> (</w:t>
      </w:r>
      <w:r>
        <w:rPr>
          <w:i/>
          <w:iCs/>
          <w:color w:val="000000"/>
        </w:rPr>
        <w:t>max</w:t>
      </w:r>
      <w:r>
        <w:rPr>
          <w:i/>
          <w:iCs/>
          <w:color w:val="000000"/>
          <w:lang w:val="ru-RU"/>
        </w:rPr>
        <w:t xml:space="preserve"> 20 </w:t>
      </w:r>
      <w:r>
        <w:rPr>
          <w:i/>
          <w:iCs/>
          <w:color w:val="000000"/>
          <w:lang w:val="uk-UA"/>
        </w:rPr>
        <w:t xml:space="preserve">балів) здійснюється на заліковому тижні. Публічний захист є обов’язковою вимогою для зарахування результатів за даними видами робіт. </w:t>
      </w:r>
    </w:p>
    <w:p w:rsidR="00B26C3E" w:rsidRDefault="003E07D3" w:rsidP="00B26C3E">
      <w:pPr>
        <w:jc w:val="both"/>
        <w:rPr>
          <w:i/>
          <w:iCs/>
          <w:lang w:val="uk-UA"/>
        </w:rPr>
      </w:pPr>
      <w:r>
        <w:rPr>
          <w:i/>
          <w:iCs/>
          <w:lang w:val="uk-UA"/>
        </w:rPr>
        <w:t>Кількість учасників у групі: 3-4</w:t>
      </w:r>
      <w:r w:rsidR="00B26C3E">
        <w:rPr>
          <w:i/>
          <w:iCs/>
          <w:lang w:val="uk-UA"/>
        </w:rPr>
        <w:t xml:space="preserve"> осіб. </w:t>
      </w:r>
    </w:p>
    <w:p w:rsidR="00B26C3E" w:rsidRDefault="00B26C3E" w:rsidP="00B26C3E">
      <w:pPr>
        <w:jc w:val="both"/>
        <w:rPr>
          <w:i/>
          <w:iCs/>
          <w:lang w:val="uk-UA"/>
        </w:rPr>
      </w:pPr>
      <w:r>
        <w:rPr>
          <w:i/>
          <w:iCs/>
          <w:lang w:val="uk-UA"/>
        </w:rPr>
        <w:t>Для запису на груповий творчий проект слід впродовж перших двох тижнів семестру подати заявку із зазначенням обрано</w:t>
      </w:r>
      <w:r w:rsidR="00CE1A38">
        <w:rPr>
          <w:i/>
          <w:iCs/>
          <w:lang w:val="uk-UA"/>
        </w:rPr>
        <w:t>ї теми проєкту</w:t>
      </w:r>
      <w:r>
        <w:rPr>
          <w:i/>
          <w:iCs/>
          <w:lang w:val="uk-UA"/>
        </w:rPr>
        <w:t>, прізвищ та функцій виконавців, контактних даних керівника проекту за посиланням:</w:t>
      </w:r>
    </w:p>
    <w:p w:rsidR="00B26C3E" w:rsidRDefault="00B26C3E" w:rsidP="00B26C3E">
      <w:pPr>
        <w:jc w:val="both"/>
        <w:rPr>
          <w:i/>
          <w:iCs/>
          <w:color w:val="000000"/>
          <w:lang w:val="uk-UA"/>
        </w:rPr>
      </w:pPr>
      <w:r>
        <w:rPr>
          <w:b/>
          <w:bCs/>
          <w:i/>
          <w:iCs/>
          <w:color w:val="000000"/>
          <w:lang w:val="uk-UA"/>
        </w:rPr>
        <w:t>Індивідуальне дослідницьке завдання (ІДЗ)</w:t>
      </w:r>
      <w:r>
        <w:rPr>
          <w:i/>
          <w:iCs/>
          <w:color w:val="000000"/>
          <w:lang w:val="uk-UA"/>
        </w:rPr>
        <w:t xml:space="preserve"> варто обрати тим, хто володіє базовими методами ведення наукових досліджень і прагне поглибити власні знання з теорії </w:t>
      </w:r>
      <w:proofErr w:type="spellStart"/>
      <w:r w:rsidR="003E07D3">
        <w:rPr>
          <w:i/>
          <w:iCs/>
          <w:color w:val="000000"/>
          <w:lang w:val="uk-UA"/>
        </w:rPr>
        <w:t>зв’язків</w:t>
      </w:r>
      <w:proofErr w:type="spellEnd"/>
      <w:r w:rsidR="003E07D3">
        <w:rPr>
          <w:i/>
          <w:iCs/>
          <w:color w:val="000000"/>
          <w:lang w:val="uk-UA"/>
        </w:rPr>
        <w:t xml:space="preserve"> із громадськістю </w:t>
      </w:r>
      <w:r>
        <w:rPr>
          <w:i/>
          <w:iCs/>
          <w:color w:val="000000"/>
          <w:lang w:val="uk-UA"/>
        </w:rPr>
        <w:t xml:space="preserve">та </w:t>
      </w:r>
      <w:r w:rsidR="00DD3073">
        <w:rPr>
          <w:i/>
          <w:iCs/>
          <w:color w:val="000000"/>
          <w:lang w:val="uk-UA"/>
        </w:rPr>
        <w:t xml:space="preserve">опанувати сучасні методи аналізу </w:t>
      </w:r>
      <w:r w:rsidR="00DD3073" w:rsidRPr="00DD3073">
        <w:rPr>
          <w:i/>
        </w:rPr>
        <w:t>PR</w:t>
      </w:r>
      <w:r w:rsidR="00DD3073" w:rsidRPr="00DD3073">
        <w:rPr>
          <w:i/>
          <w:iCs/>
          <w:color w:val="000000"/>
          <w:lang w:val="uk-UA"/>
        </w:rPr>
        <w:t>-</w:t>
      </w:r>
      <w:r w:rsidR="003E07D3">
        <w:rPr>
          <w:i/>
          <w:iCs/>
          <w:color w:val="000000"/>
          <w:lang w:val="uk-UA"/>
        </w:rPr>
        <w:t>контент</w:t>
      </w:r>
      <w:r w:rsidR="00DD3073">
        <w:rPr>
          <w:i/>
          <w:iCs/>
          <w:color w:val="000000"/>
          <w:lang w:val="uk-UA"/>
        </w:rPr>
        <w:t>у</w:t>
      </w:r>
      <w:r>
        <w:rPr>
          <w:i/>
          <w:iCs/>
          <w:color w:val="000000"/>
          <w:lang w:val="uk-UA"/>
        </w:rPr>
        <w:t xml:space="preserve">. </w:t>
      </w:r>
    </w:p>
    <w:p w:rsidR="00B26C3E" w:rsidRDefault="00B26C3E" w:rsidP="00B26C3E">
      <w:pPr>
        <w:jc w:val="both"/>
        <w:rPr>
          <w:i/>
          <w:iCs/>
          <w:color w:val="000000"/>
          <w:lang w:val="ru-RU"/>
        </w:rPr>
      </w:pPr>
      <w:r>
        <w:rPr>
          <w:i/>
          <w:iCs/>
          <w:color w:val="000000"/>
          <w:lang w:val="uk-UA"/>
        </w:rPr>
        <w:t>Тема ІДЗ обирається впродовж перших двох тижнів семестру</w:t>
      </w:r>
      <w:r w:rsidR="00DD3073">
        <w:rPr>
          <w:i/>
          <w:iCs/>
          <w:color w:val="000000"/>
          <w:lang w:val="uk-UA"/>
        </w:rPr>
        <w:t>.</w:t>
      </w:r>
      <w:r>
        <w:rPr>
          <w:i/>
          <w:iCs/>
          <w:color w:val="000000"/>
          <w:lang w:val="uk-UA"/>
        </w:rPr>
        <w:t xml:space="preserve"> Результати ІДЗ можуть стати основою для доповідей на студентських науково-практичних конференціях. </w:t>
      </w:r>
      <w:r w:rsidRPr="0022770E">
        <w:rPr>
          <w:i/>
          <w:iCs/>
          <w:color w:val="000000"/>
          <w:lang w:val="uk-UA"/>
        </w:rPr>
        <w:t xml:space="preserve">Методичні рекомендації до виконання ІДЗ та критерії оцінювання див. на сторінці курсу у </w:t>
      </w:r>
      <w:r w:rsidRPr="0022770E">
        <w:rPr>
          <w:i/>
          <w:iCs/>
          <w:color w:val="000000"/>
        </w:rPr>
        <w:t>Moodle</w:t>
      </w:r>
      <w:r w:rsidRPr="0022770E">
        <w:rPr>
          <w:i/>
          <w:iCs/>
          <w:color w:val="000000"/>
          <w:lang w:val="ru-RU"/>
        </w:rPr>
        <w:t xml:space="preserve">: </w:t>
      </w:r>
      <w:hyperlink r:id="rId10" w:history="1">
        <w:r w:rsidR="002429E2" w:rsidRPr="005F5B75">
          <w:rPr>
            <w:rStyle w:val="a3"/>
            <w:i/>
            <w:iCs/>
            <w:lang w:val="ru-RU"/>
          </w:rPr>
          <w:t>https://moodle.znu.edu.ua/course/view.php?id=10673</w:t>
        </w:r>
      </w:hyperlink>
    </w:p>
    <w:p w:rsidR="002429E2" w:rsidRPr="00B26C3E" w:rsidRDefault="002429E2" w:rsidP="00B26C3E">
      <w:pPr>
        <w:jc w:val="both"/>
        <w:rPr>
          <w:i/>
          <w:iCs/>
          <w:color w:val="000000"/>
          <w:lang w:val="ru-RU"/>
        </w:rPr>
      </w:pPr>
    </w:p>
    <w:p w:rsidR="00675AF1" w:rsidRPr="00B26C3E" w:rsidRDefault="00675AF1" w:rsidP="00675AF1">
      <w:pPr>
        <w:jc w:val="both"/>
        <w:rPr>
          <w:lang w:val="ru-RU"/>
        </w:rPr>
      </w:pPr>
    </w:p>
    <w:p w:rsidR="00675AF1" w:rsidRDefault="00675AF1" w:rsidP="00675AF1">
      <w:pPr>
        <w:spacing w:after="120"/>
        <w:jc w:val="center"/>
        <w:rPr>
          <w:b/>
          <w:bCs/>
          <w:szCs w:val="28"/>
          <w:lang w:val="uk-UA"/>
        </w:rPr>
      </w:pPr>
      <w:r>
        <w:rPr>
          <w:b/>
          <w:bCs/>
          <w:szCs w:val="28"/>
          <w:lang w:val="uk-UA"/>
        </w:rPr>
        <w:t>Шкала оцінювання: національна та ECTS</w:t>
      </w:r>
    </w:p>
    <w:tbl>
      <w:tblPr>
        <w:tblW w:w="103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2"/>
        <w:gridCol w:w="4510"/>
        <w:gridCol w:w="2126"/>
        <w:gridCol w:w="1873"/>
      </w:tblGrid>
      <w:tr w:rsidR="00675AF1" w:rsidTr="0037778F">
        <w:trPr>
          <w:cantSplit/>
          <w:trHeight w:val="205"/>
          <w:jc w:val="center"/>
        </w:trPr>
        <w:tc>
          <w:tcPr>
            <w:tcW w:w="1882" w:type="dxa"/>
            <w:vMerge w:val="restart"/>
            <w:tcBorders>
              <w:top w:val="single" w:sz="4" w:space="0" w:color="auto"/>
              <w:left w:val="single" w:sz="4" w:space="0" w:color="auto"/>
              <w:bottom w:val="single" w:sz="4" w:space="0" w:color="auto"/>
              <w:right w:val="single" w:sz="4" w:space="0" w:color="auto"/>
            </w:tcBorders>
            <w:hideMark/>
          </w:tcPr>
          <w:p w:rsidR="00675AF1" w:rsidRDefault="00675AF1">
            <w:pPr>
              <w:pStyle w:val="2"/>
              <w:spacing w:before="0" w:line="220" w:lineRule="auto"/>
              <w:jc w:val="center"/>
              <w:rPr>
                <w:rFonts w:ascii="Times New Roman" w:hAnsi="Times New Roman"/>
                <w:color w:val="auto"/>
                <w:sz w:val="24"/>
                <w:szCs w:val="24"/>
                <w:lang w:val="uk-UA"/>
              </w:rPr>
            </w:pPr>
            <w:r>
              <w:rPr>
                <w:rFonts w:ascii="Times New Roman" w:hAnsi="Times New Roman"/>
                <w:caps/>
                <w:color w:val="auto"/>
                <w:sz w:val="24"/>
                <w:szCs w:val="24"/>
                <w:lang w:val="uk-UA"/>
              </w:rPr>
              <w:t>З</w:t>
            </w:r>
            <w:r>
              <w:rPr>
                <w:rFonts w:ascii="Times New Roman" w:hAnsi="Times New Roman"/>
                <w:color w:val="auto"/>
                <w:sz w:val="24"/>
                <w:szCs w:val="24"/>
                <w:lang w:val="uk-UA"/>
              </w:rPr>
              <w:t>а шкалою</w:t>
            </w:r>
          </w:p>
          <w:p w:rsidR="00675AF1" w:rsidRDefault="00675AF1">
            <w:pPr>
              <w:pStyle w:val="6"/>
              <w:spacing w:before="0" w:line="220" w:lineRule="auto"/>
              <w:jc w:val="center"/>
              <w:rPr>
                <w:rFonts w:ascii="Times New Roman" w:hAnsi="Times New Roman"/>
                <w:color w:val="auto"/>
                <w:lang w:val="uk-UA"/>
              </w:rPr>
            </w:pPr>
            <w:r>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hideMark/>
          </w:tcPr>
          <w:p w:rsidR="00675AF1" w:rsidRDefault="00675AF1">
            <w:pPr>
              <w:pStyle w:val="5"/>
              <w:spacing w:before="0" w:line="220" w:lineRule="auto"/>
              <w:ind w:right="-108"/>
              <w:jc w:val="center"/>
              <w:rPr>
                <w:rFonts w:ascii="Times New Roman" w:hAnsi="Times New Roman"/>
                <w:color w:val="auto"/>
                <w:lang w:val="uk-UA"/>
              </w:rPr>
            </w:pPr>
            <w:r>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675AF1" w:rsidRDefault="00675AF1">
            <w:pPr>
              <w:pStyle w:val="3"/>
              <w:tabs>
                <w:tab w:val="num" w:pos="0"/>
              </w:tabs>
              <w:spacing w:before="0" w:line="220" w:lineRule="auto"/>
              <w:jc w:val="center"/>
              <w:rPr>
                <w:rFonts w:ascii="Times New Roman" w:hAnsi="Times New Roman"/>
                <w:color w:val="auto"/>
                <w:lang w:val="uk-UA"/>
              </w:rPr>
            </w:pPr>
            <w:r>
              <w:rPr>
                <w:rFonts w:ascii="Times New Roman" w:hAnsi="Times New Roman"/>
                <w:color w:val="auto"/>
                <w:lang w:val="uk-UA"/>
              </w:rPr>
              <w:t>За національною шкалою</w:t>
            </w:r>
          </w:p>
        </w:tc>
      </w:tr>
      <w:tr w:rsidR="00675AF1" w:rsidTr="0037778F">
        <w:trPr>
          <w:cantSplit/>
          <w:trHeight w:val="58"/>
          <w:jc w:val="center"/>
        </w:trPr>
        <w:tc>
          <w:tcPr>
            <w:tcW w:w="1882"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lang w:val="uk-UA"/>
              </w:rPr>
            </w:pPr>
          </w:p>
        </w:tc>
        <w:tc>
          <w:tcPr>
            <w:tcW w:w="4510"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hideMark/>
          </w:tcPr>
          <w:p w:rsidR="00675AF1" w:rsidRDefault="00675AF1">
            <w:pPr>
              <w:pStyle w:val="3"/>
              <w:spacing w:before="0" w:line="220" w:lineRule="auto"/>
              <w:jc w:val="center"/>
              <w:rPr>
                <w:rFonts w:ascii="Times New Roman" w:hAnsi="Times New Roman"/>
                <w:color w:val="auto"/>
                <w:lang w:val="uk-UA"/>
              </w:rPr>
            </w:pPr>
            <w:r>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675AF1" w:rsidRDefault="00675AF1">
            <w:pPr>
              <w:pStyle w:val="3"/>
              <w:spacing w:before="0" w:line="220" w:lineRule="auto"/>
              <w:jc w:val="center"/>
              <w:rPr>
                <w:rFonts w:ascii="Times New Roman" w:hAnsi="Times New Roman"/>
                <w:color w:val="auto"/>
                <w:lang w:val="uk-UA"/>
              </w:rPr>
            </w:pPr>
            <w:r>
              <w:rPr>
                <w:rFonts w:ascii="Times New Roman" w:hAnsi="Times New Roman"/>
                <w:color w:val="auto"/>
                <w:lang w:val="uk-UA"/>
              </w:rPr>
              <w:t>Залік</w:t>
            </w: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675AF1" w:rsidRDefault="00675AF1">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pStyle w:val="4"/>
              <w:spacing w:before="0" w:line="220" w:lineRule="auto"/>
              <w:jc w:val="center"/>
              <w:rPr>
                <w:rFonts w:ascii="Times New Roman" w:hAnsi="Times New Roman"/>
                <w:i w:val="0"/>
                <w:color w:val="auto"/>
                <w:lang w:val="uk-UA"/>
              </w:rPr>
            </w:pPr>
            <w:r>
              <w:rPr>
                <w:rFonts w:ascii="Times New Roman" w:hAnsi="Times New Roman"/>
                <w:i w:val="0"/>
                <w:color w:val="auto"/>
                <w:lang w:val="uk-UA"/>
              </w:rPr>
              <w:t>Зараховано</w:t>
            </w: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lastRenderedPageBreak/>
              <w:t>B</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54"/>
              <w:jc w:val="center"/>
              <w:rPr>
                <w:spacing w:val="-2"/>
                <w:lang w:val="uk-UA"/>
              </w:rPr>
            </w:pPr>
            <w:r>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iCs/>
                <w:lang w:val="uk-UA"/>
              </w:rPr>
            </w:pP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iCs/>
                <w:lang w:val="uk-UA"/>
              </w:rPr>
            </w:pP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54"/>
              <w:jc w:val="center"/>
              <w:rPr>
                <w:spacing w:val="-2"/>
                <w:lang w:val="uk-UA"/>
              </w:rPr>
            </w:pPr>
            <w:r>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iCs/>
                <w:lang w:val="uk-UA"/>
              </w:rPr>
            </w:pP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rFonts w:eastAsia="MS Gothic"/>
                <w:iCs/>
                <w:lang w:val="uk-UA"/>
              </w:rPr>
            </w:pPr>
          </w:p>
        </w:tc>
      </w:tr>
      <w:tr w:rsidR="00675AF1"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54"/>
              <w:jc w:val="center"/>
              <w:rPr>
                <w:spacing w:val="-2"/>
                <w:lang w:val="uk-UA"/>
              </w:rPr>
            </w:pPr>
            <w:r>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54"/>
              <w:rPr>
                <w:spacing w:val="-2"/>
                <w:lang w:val="uk-UA"/>
              </w:rPr>
            </w:pPr>
            <w:r>
              <w:rPr>
                <w:spacing w:val="-2"/>
                <w:lang w:val="uk-UA"/>
              </w:rPr>
              <w:t>Не зараховано</w:t>
            </w:r>
          </w:p>
        </w:tc>
      </w:tr>
      <w:tr w:rsidR="00675AF1" w:rsidRPr="003A124A" w:rsidTr="0037778F">
        <w:trPr>
          <w:cantSplit/>
          <w:jc w:val="center"/>
        </w:trPr>
        <w:tc>
          <w:tcPr>
            <w:tcW w:w="188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68"/>
              <w:jc w:val="center"/>
              <w:rPr>
                <w:spacing w:val="-2"/>
                <w:lang w:val="uk-UA"/>
              </w:rPr>
            </w:pPr>
            <w:r>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hideMark/>
          </w:tcPr>
          <w:p w:rsidR="00675AF1" w:rsidRDefault="00675AF1">
            <w:pPr>
              <w:spacing w:line="220" w:lineRule="auto"/>
              <w:ind w:right="223"/>
              <w:jc w:val="center"/>
              <w:rPr>
                <w:spacing w:val="-2"/>
                <w:lang w:val="uk-UA"/>
              </w:rPr>
            </w:pPr>
            <w:r>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75AF1" w:rsidRDefault="00675AF1">
            <w:pPr>
              <w:rPr>
                <w:spacing w:val="-2"/>
                <w:lang w:val="uk-UA"/>
              </w:rPr>
            </w:pPr>
          </w:p>
        </w:tc>
      </w:tr>
    </w:tbl>
    <w:p w:rsidR="00675AF1" w:rsidRDefault="00675AF1" w:rsidP="00675AF1">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64"/>
        <w:gridCol w:w="4471"/>
        <w:gridCol w:w="1531"/>
        <w:gridCol w:w="1789"/>
      </w:tblGrid>
      <w:tr w:rsidR="00675AF1" w:rsidTr="00DC6DC4">
        <w:trPr>
          <w:jc w:val="center"/>
        </w:trPr>
        <w:tc>
          <w:tcPr>
            <w:tcW w:w="7354" w:type="dxa"/>
            <w:gridSpan w:val="2"/>
            <w:tcBorders>
              <w:top w:val="single" w:sz="4" w:space="0" w:color="auto"/>
              <w:left w:val="single" w:sz="4" w:space="0" w:color="auto"/>
              <w:bottom w:val="single" w:sz="4" w:space="0" w:color="auto"/>
              <w:right w:val="single" w:sz="4" w:space="0" w:color="auto"/>
            </w:tcBorders>
            <w:vAlign w:val="center"/>
            <w:hideMark/>
          </w:tcPr>
          <w:p w:rsidR="00675AF1" w:rsidRDefault="00675AF1">
            <w:pPr>
              <w:keepNext/>
              <w:jc w:val="center"/>
              <w:rPr>
                <w:b/>
                <w:bCs/>
                <w:lang w:val="uk-UA"/>
              </w:rPr>
            </w:pPr>
            <w:r>
              <w:rPr>
                <w:b/>
                <w:bCs/>
                <w:lang w:val="uk-UA"/>
              </w:rPr>
              <w:t>Контрольний захід</w:t>
            </w:r>
          </w:p>
        </w:tc>
        <w:tc>
          <w:tcPr>
            <w:tcW w:w="1562" w:type="dxa"/>
            <w:tcBorders>
              <w:top w:val="single" w:sz="4" w:space="0" w:color="auto"/>
              <w:left w:val="single" w:sz="4" w:space="0" w:color="auto"/>
              <w:bottom w:val="single" w:sz="4" w:space="0" w:color="auto"/>
              <w:right w:val="single" w:sz="4" w:space="0" w:color="auto"/>
            </w:tcBorders>
            <w:vAlign w:val="center"/>
            <w:hideMark/>
          </w:tcPr>
          <w:p w:rsidR="00675AF1" w:rsidRDefault="00675AF1">
            <w:pPr>
              <w:keepNext/>
              <w:jc w:val="center"/>
              <w:rPr>
                <w:b/>
                <w:bCs/>
                <w:lang w:val="uk-UA"/>
              </w:rPr>
            </w:pPr>
            <w:r>
              <w:rPr>
                <w:b/>
                <w:bCs/>
                <w:lang w:val="uk-UA"/>
              </w:rPr>
              <w:t>Термін виконання</w:t>
            </w:r>
          </w:p>
        </w:tc>
        <w:tc>
          <w:tcPr>
            <w:tcW w:w="1923" w:type="dxa"/>
            <w:tcBorders>
              <w:top w:val="single" w:sz="4" w:space="0" w:color="auto"/>
              <w:left w:val="single" w:sz="4" w:space="0" w:color="auto"/>
              <w:bottom w:val="single" w:sz="4" w:space="0" w:color="auto"/>
              <w:right w:val="single" w:sz="4" w:space="0" w:color="auto"/>
            </w:tcBorders>
            <w:vAlign w:val="center"/>
            <w:hideMark/>
          </w:tcPr>
          <w:p w:rsidR="00675AF1" w:rsidRDefault="00675AF1">
            <w:pPr>
              <w:jc w:val="center"/>
              <w:rPr>
                <w:b/>
              </w:rPr>
            </w:pPr>
            <w:r>
              <w:rPr>
                <w:b/>
              </w:rPr>
              <w:t xml:space="preserve">% </w:t>
            </w:r>
            <w:proofErr w:type="spellStart"/>
            <w:r>
              <w:rPr>
                <w:b/>
              </w:rPr>
              <w:t>від</w:t>
            </w:r>
            <w:proofErr w:type="spellEnd"/>
            <w:r>
              <w:rPr>
                <w:b/>
              </w:rPr>
              <w:t xml:space="preserve"> </w:t>
            </w:r>
            <w:proofErr w:type="spellStart"/>
            <w:r>
              <w:rPr>
                <w:b/>
              </w:rPr>
              <w:t>загальної</w:t>
            </w:r>
            <w:proofErr w:type="spellEnd"/>
            <w:r>
              <w:rPr>
                <w:b/>
              </w:rPr>
              <w:t xml:space="preserve"> </w:t>
            </w:r>
            <w:proofErr w:type="spellStart"/>
            <w:r>
              <w:rPr>
                <w:b/>
              </w:rPr>
              <w:t>оцінки</w:t>
            </w:r>
            <w:proofErr w:type="spellEnd"/>
          </w:p>
        </w:tc>
      </w:tr>
      <w:tr w:rsidR="00675AF1" w:rsidTr="00DC6DC4">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675AF1" w:rsidRDefault="00675AF1">
            <w:pPr>
              <w:keepNext/>
              <w:rPr>
                <w:b/>
                <w:bCs/>
              </w:rPr>
            </w:pPr>
            <w:r>
              <w:rPr>
                <w:b/>
                <w:bCs/>
                <w:lang w:val="uk-UA"/>
              </w:rPr>
              <w:t>Поточний контроль</w:t>
            </w:r>
            <w:r>
              <w:rPr>
                <w:b/>
                <w:bCs/>
              </w:rPr>
              <w:t xml:space="preserve"> (max 60%)</w:t>
            </w:r>
          </w:p>
        </w:tc>
        <w:tc>
          <w:tcPr>
            <w:tcW w:w="1562" w:type="dxa"/>
            <w:tcBorders>
              <w:top w:val="single" w:sz="4" w:space="0" w:color="auto"/>
              <w:left w:val="single" w:sz="4" w:space="0" w:color="auto"/>
              <w:bottom w:val="single" w:sz="4" w:space="0" w:color="auto"/>
              <w:right w:val="single" w:sz="4" w:space="0" w:color="auto"/>
            </w:tcBorders>
          </w:tcPr>
          <w:p w:rsidR="00675AF1" w:rsidRDefault="00675AF1"/>
        </w:tc>
        <w:tc>
          <w:tcPr>
            <w:tcW w:w="1923" w:type="dxa"/>
            <w:tcBorders>
              <w:top w:val="single" w:sz="4" w:space="0" w:color="auto"/>
              <w:left w:val="single" w:sz="4" w:space="0" w:color="auto"/>
              <w:bottom w:val="single" w:sz="4" w:space="0" w:color="auto"/>
              <w:right w:val="single" w:sz="4" w:space="0" w:color="auto"/>
            </w:tcBorders>
          </w:tcPr>
          <w:p w:rsidR="00675AF1" w:rsidRDefault="00675AF1"/>
        </w:tc>
      </w:tr>
      <w:tr w:rsidR="0037778F" w:rsidRPr="0022770E" w:rsidTr="0037778F">
        <w:trPr>
          <w:jc w:val="center"/>
        </w:trPr>
        <w:tc>
          <w:tcPr>
            <w:tcW w:w="2254" w:type="dxa"/>
            <w:vMerge w:val="restart"/>
            <w:tcBorders>
              <w:top w:val="single" w:sz="4" w:space="0" w:color="auto"/>
              <w:left w:val="single" w:sz="4" w:space="0" w:color="auto"/>
              <w:right w:val="single" w:sz="4" w:space="0" w:color="auto"/>
            </w:tcBorders>
            <w:hideMark/>
          </w:tcPr>
          <w:p w:rsidR="0037778F" w:rsidRDefault="0037778F">
            <w:pPr>
              <w:keepNext/>
              <w:jc w:val="both"/>
              <w:rPr>
                <w:i/>
                <w:iCs/>
                <w:lang w:val="uk-UA"/>
              </w:rPr>
            </w:pPr>
            <w:proofErr w:type="spellStart"/>
            <w:r>
              <w:rPr>
                <w:i/>
                <w:iCs/>
                <w:lang w:val="ru-RU"/>
              </w:rPr>
              <w:t>Змістовий</w:t>
            </w:r>
            <w:proofErr w:type="spellEnd"/>
            <w:r>
              <w:rPr>
                <w:i/>
                <w:iCs/>
                <w:lang w:val="ru-RU"/>
              </w:rPr>
              <w:t xml:space="preserve"> модуль 1 </w:t>
            </w: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pPr>
              <w:keepNext/>
              <w:jc w:val="both"/>
              <w:rPr>
                <w:iCs/>
                <w:lang w:val="uk-UA"/>
              </w:rPr>
            </w:pPr>
            <w:r w:rsidRPr="0037778F">
              <w:rPr>
                <w:i/>
                <w:iCs/>
                <w:lang w:val="uk-UA"/>
              </w:rPr>
              <w:t>Вид теоретичного завдання:</w:t>
            </w:r>
            <w:r w:rsidRPr="0037778F">
              <w:rPr>
                <w:iCs/>
                <w:lang w:val="uk-UA"/>
              </w:rPr>
              <w:t xml:space="preserve"> опитування, тестування</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rsidP="00377AFC">
            <w:pPr>
              <w:keepNext/>
              <w:jc w:val="both"/>
              <w:rPr>
                <w:iCs/>
                <w:lang w:val="uk-UA"/>
              </w:rPr>
            </w:pPr>
            <w:r>
              <w:rPr>
                <w:iCs/>
                <w:lang w:val="uk-UA"/>
              </w:rPr>
              <w:t>тиждень 1 -2</w:t>
            </w: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rPr>
                <w:lang w:val="ru-RU"/>
              </w:rPr>
            </w:pPr>
            <w:r w:rsidRPr="0022770E">
              <w:rPr>
                <w:lang w:val="ru-RU"/>
              </w:rPr>
              <w:t>2%</w:t>
            </w:r>
          </w:p>
        </w:tc>
      </w:tr>
      <w:tr w:rsidR="0037778F" w:rsidRPr="0022770E" w:rsidTr="0037778F">
        <w:trPr>
          <w:jc w:val="center"/>
        </w:trPr>
        <w:tc>
          <w:tcPr>
            <w:tcW w:w="0" w:type="auto"/>
            <w:vMerge/>
            <w:tcBorders>
              <w:left w:val="single" w:sz="4" w:space="0" w:color="auto"/>
              <w:right w:val="single" w:sz="4" w:space="0" w:color="auto"/>
            </w:tcBorders>
            <w:vAlign w:val="center"/>
            <w:hideMark/>
          </w:tcPr>
          <w:p w:rsidR="0037778F" w:rsidRDefault="0037778F">
            <w:pPr>
              <w:rPr>
                <w:i/>
                <w:iCs/>
                <w:lang w:val="uk-UA"/>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471434">
            <w:pPr>
              <w:keepNext/>
              <w:jc w:val="both"/>
              <w:rPr>
                <w:iCs/>
                <w:lang w:val="uk-UA"/>
              </w:rPr>
            </w:pPr>
            <w:r w:rsidRPr="0037778F">
              <w:rPr>
                <w:i/>
                <w:iCs/>
                <w:lang w:val="uk-UA"/>
              </w:rPr>
              <w:t>Вид лабораторного завдання:</w:t>
            </w:r>
            <w:r w:rsidRPr="0037778F">
              <w:rPr>
                <w:iCs/>
                <w:lang w:val="uk-UA"/>
              </w:rPr>
              <w:t xml:space="preserve"> групова робота</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keepNext/>
              <w:jc w:val="both"/>
              <w:rPr>
                <w:lang w:val="uk-UA"/>
              </w:rPr>
            </w:pPr>
            <w:r w:rsidRPr="0022770E">
              <w:rPr>
                <w:lang w:val="uk-UA"/>
              </w:rPr>
              <w:t>3%</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vAlign w:val="center"/>
          </w:tcPr>
          <w:p w:rsidR="0037778F" w:rsidRDefault="0037778F">
            <w:pPr>
              <w:rPr>
                <w:i/>
                <w:iCs/>
                <w:lang w:val="uk-UA"/>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DC6DC4">
            <w:pPr>
              <w:keepNext/>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37778F" w:rsidRPr="0022770E" w:rsidTr="0037778F">
        <w:trPr>
          <w:trHeight w:val="351"/>
          <w:jc w:val="center"/>
        </w:trPr>
        <w:tc>
          <w:tcPr>
            <w:tcW w:w="2254" w:type="dxa"/>
            <w:vMerge w:val="restart"/>
            <w:tcBorders>
              <w:top w:val="single" w:sz="4" w:space="0" w:color="auto"/>
              <w:left w:val="single" w:sz="4" w:space="0" w:color="auto"/>
              <w:right w:val="single" w:sz="4" w:space="0" w:color="auto"/>
            </w:tcBorders>
            <w:hideMark/>
          </w:tcPr>
          <w:p w:rsidR="0037778F" w:rsidRDefault="0037778F">
            <w:pPr>
              <w:keepNext/>
              <w:jc w:val="both"/>
              <w:rPr>
                <w:i/>
                <w:iCs/>
                <w:lang w:val="uk-UA"/>
              </w:rPr>
            </w:pPr>
            <w:proofErr w:type="spellStart"/>
            <w:r>
              <w:rPr>
                <w:i/>
                <w:iCs/>
                <w:lang w:val="ru-RU"/>
              </w:rPr>
              <w:t>Змістовий</w:t>
            </w:r>
            <w:proofErr w:type="spellEnd"/>
            <w:r>
              <w:rPr>
                <w:i/>
                <w:iCs/>
                <w:lang w:val="ru-RU"/>
              </w:rPr>
              <w:t xml:space="preserve"> модуль 2 </w:t>
            </w: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471434">
            <w:pPr>
              <w:keepNext/>
              <w:jc w:val="both"/>
              <w:rPr>
                <w:iCs/>
                <w:lang w:val="uk-UA"/>
              </w:rPr>
            </w:pPr>
            <w:r w:rsidRPr="0037778F">
              <w:rPr>
                <w:i/>
                <w:iCs/>
                <w:lang w:val="uk-UA"/>
              </w:rPr>
              <w:t>Вид теоретичного завдання:</w:t>
            </w:r>
            <w:r w:rsidRPr="0037778F">
              <w:rPr>
                <w:iCs/>
                <w:lang w:val="uk-UA"/>
              </w:rPr>
              <w:t xml:space="preserve"> термінологічний диктант</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rsidP="00377AFC">
            <w:pPr>
              <w:keepNext/>
              <w:jc w:val="both"/>
              <w:rPr>
                <w:iCs/>
                <w:lang w:val="uk-UA"/>
              </w:rPr>
            </w:pPr>
            <w:r>
              <w:rPr>
                <w:iCs/>
                <w:lang w:val="uk-UA"/>
              </w:rPr>
              <w:t>тиждень 3 -4</w:t>
            </w: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rPr>
                <w:lang w:val="ru-RU"/>
              </w:rPr>
            </w:pPr>
            <w:r w:rsidRPr="0022770E">
              <w:rPr>
                <w:lang w:val="ru-RU"/>
              </w:rPr>
              <w:t>2%</w:t>
            </w:r>
          </w:p>
        </w:tc>
      </w:tr>
      <w:tr w:rsidR="0037778F" w:rsidRPr="0022770E" w:rsidTr="0037778F">
        <w:trPr>
          <w:trHeight w:val="600"/>
          <w:jc w:val="center"/>
        </w:trPr>
        <w:tc>
          <w:tcPr>
            <w:tcW w:w="0" w:type="auto"/>
            <w:vMerge/>
            <w:tcBorders>
              <w:left w:val="single" w:sz="4" w:space="0" w:color="auto"/>
              <w:right w:val="single" w:sz="4" w:space="0" w:color="auto"/>
            </w:tcBorders>
            <w:vAlign w:val="center"/>
            <w:hideMark/>
          </w:tcPr>
          <w:p w:rsidR="0037778F" w:rsidRDefault="0037778F">
            <w:pPr>
              <w:rPr>
                <w:i/>
                <w:iCs/>
                <w:lang w:val="uk-UA"/>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471434">
            <w:pPr>
              <w:keepNext/>
              <w:jc w:val="both"/>
              <w:rPr>
                <w:iCs/>
                <w:lang w:val="uk-UA"/>
              </w:rPr>
            </w:pPr>
            <w:r w:rsidRPr="0037778F">
              <w:rPr>
                <w:i/>
                <w:iCs/>
                <w:lang w:val="uk-UA"/>
              </w:rPr>
              <w:t>Вид лабораторного завдання:</w:t>
            </w:r>
            <w:r w:rsidRPr="0037778F">
              <w:rPr>
                <w:iCs/>
                <w:lang w:val="uk-UA"/>
              </w:rPr>
              <w:t xml:space="preserve"> групова робота</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keepNext/>
              <w:jc w:val="both"/>
              <w:rPr>
                <w:lang w:val="uk-UA"/>
              </w:rPr>
            </w:pPr>
            <w:r w:rsidRPr="0022770E">
              <w:rPr>
                <w:lang w:val="uk-UA"/>
              </w:rPr>
              <w:t>3%</w:t>
            </w:r>
          </w:p>
        </w:tc>
      </w:tr>
      <w:tr w:rsidR="0037778F" w:rsidRPr="0022770E" w:rsidTr="0037778F">
        <w:trPr>
          <w:trHeight w:val="600"/>
          <w:jc w:val="center"/>
        </w:trPr>
        <w:tc>
          <w:tcPr>
            <w:tcW w:w="0" w:type="auto"/>
            <w:vMerge/>
            <w:tcBorders>
              <w:left w:val="single" w:sz="4" w:space="0" w:color="auto"/>
              <w:bottom w:val="single" w:sz="4" w:space="0" w:color="auto"/>
              <w:right w:val="single" w:sz="4" w:space="0" w:color="auto"/>
            </w:tcBorders>
            <w:vAlign w:val="center"/>
          </w:tcPr>
          <w:p w:rsidR="0037778F" w:rsidRDefault="0037778F">
            <w:pPr>
              <w:rPr>
                <w:i/>
                <w:iCs/>
                <w:lang w:val="uk-UA"/>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471434">
            <w:pPr>
              <w:keepNext/>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2 %</w:t>
            </w:r>
          </w:p>
        </w:tc>
      </w:tr>
      <w:tr w:rsidR="0037778F" w:rsidRPr="0022770E" w:rsidTr="0037778F">
        <w:trPr>
          <w:jc w:val="center"/>
        </w:trPr>
        <w:tc>
          <w:tcPr>
            <w:tcW w:w="2254" w:type="dxa"/>
            <w:vMerge w:val="restart"/>
            <w:tcBorders>
              <w:top w:val="single" w:sz="4" w:space="0" w:color="auto"/>
              <w:left w:val="single" w:sz="4" w:space="0" w:color="auto"/>
              <w:right w:val="single" w:sz="4" w:space="0" w:color="auto"/>
            </w:tcBorders>
          </w:tcPr>
          <w:p w:rsidR="0037778F" w:rsidRDefault="0037778F">
            <w:pPr>
              <w:keepNext/>
              <w:jc w:val="both"/>
              <w:rPr>
                <w:i/>
                <w:iCs/>
                <w:lang w:val="uk-UA"/>
              </w:rPr>
            </w:pPr>
            <w:proofErr w:type="spellStart"/>
            <w:r>
              <w:rPr>
                <w:i/>
                <w:iCs/>
                <w:lang w:val="ru-RU"/>
              </w:rPr>
              <w:t>Змістовий</w:t>
            </w:r>
            <w:proofErr w:type="spellEnd"/>
            <w:r>
              <w:rPr>
                <w:i/>
                <w:iCs/>
                <w:lang w:val="ru-RU"/>
              </w:rPr>
              <w:t xml:space="preserve"> модуль </w:t>
            </w:r>
            <w:r w:rsidRPr="00471434">
              <w:rPr>
                <w:i/>
                <w:iCs/>
                <w:lang w:val="ru-RU"/>
              </w:rPr>
              <w:t>3</w:t>
            </w:r>
            <w:r>
              <w:rPr>
                <w:i/>
                <w:iCs/>
                <w:lang w:val="ru-RU"/>
              </w:rPr>
              <w:t xml:space="preserve"> </w:t>
            </w:r>
          </w:p>
          <w:p w:rsidR="0037778F" w:rsidRDefault="0037778F">
            <w:pPr>
              <w:keepNext/>
              <w:jc w:val="both"/>
              <w:rPr>
                <w:b/>
                <w:bCs/>
                <w:lang w:val="ru-RU"/>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471434">
            <w:pPr>
              <w:keepNext/>
              <w:jc w:val="both"/>
              <w:rPr>
                <w:iCs/>
                <w:lang w:val="uk-UA"/>
              </w:rPr>
            </w:pPr>
            <w:r w:rsidRPr="0037778F">
              <w:rPr>
                <w:i/>
                <w:iCs/>
                <w:lang w:val="uk-UA"/>
              </w:rPr>
              <w:t>Вид теоретичного завдання</w:t>
            </w:r>
            <w:r w:rsidRPr="0037778F">
              <w:rPr>
                <w:iCs/>
                <w:lang w:val="uk-UA"/>
              </w:rPr>
              <w:t>: опитування .</w:t>
            </w:r>
          </w:p>
          <w:p w:rsidR="0037778F" w:rsidRPr="0037778F" w:rsidRDefault="0037778F" w:rsidP="00471434">
            <w:pPr>
              <w:keepNext/>
              <w:jc w:val="both"/>
              <w:rPr>
                <w:b/>
                <w:bCs/>
                <w:lang w:val="ru-RU"/>
              </w:rPr>
            </w:pP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rsidP="00377AFC">
            <w:pPr>
              <w:keepNext/>
              <w:jc w:val="both"/>
              <w:rPr>
                <w:iCs/>
                <w:lang w:val="uk-UA"/>
              </w:rPr>
            </w:pPr>
            <w:r>
              <w:rPr>
                <w:iCs/>
                <w:lang w:val="uk-UA"/>
              </w:rPr>
              <w:t>тиждень 5-6</w:t>
            </w: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rPr>
                <w:lang w:val="ru-RU"/>
              </w:rPr>
            </w:pPr>
            <w:r w:rsidRPr="0022770E">
              <w:rPr>
                <w:lang w:val="ru-RU"/>
              </w:rPr>
              <w:t>2%</w:t>
            </w:r>
          </w:p>
        </w:tc>
      </w:tr>
      <w:tr w:rsidR="0037778F" w:rsidRPr="0022770E" w:rsidTr="0037778F">
        <w:trPr>
          <w:jc w:val="center"/>
        </w:trPr>
        <w:tc>
          <w:tcPr>
            <w:tcW w:w="0" w:type="auto"/>
            <w:vMerge/>
            <w:tcBorders>
              <w:left w:val="single" w:sz="4" w:space="0" w:color="auto"/>
              <w:right w:val="single" w:sz="4" w:space="0" w:color="auto"/>
            </w:tcBorders>
            <w:vAlign w:val="center"/>
            <w:hideMark/>
          </w:tcPr>
          <w:p w:rsidR="0037778F" w:rsidRDefault="0037778F">
            <w:pPr>
              <w:rPr>
                <w:b/>
                <w:bCs/>
                <w:lang w:val="ru-RU"/>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D53EF1">
            <w:pPr>
              <w:keepNext/>
              <w:jc w:val="both"/>
              <w:rPr>
                <w:iCs/>
                <w:lang w:val="uk-UA"/>
              </w:rPr>
            </w:pPr>
            <w:r w:rsidRPr="0037778F">
              <w:rPr>
                <w:i/>
                <w:iCs/>
                <w:lang w:val="uk-UA"/>
              </w:rPr>
              <w:t>Вид лабораторного завдання:</w:t>
            </w:r>
            <w:r w:rsidRPr="0037778F">
              <w:rPr>
                <w:iCs/>
                <w:lang w:val="uk-UA"/>
              </w:rPr>
              <w:t xml:space="preserve"> групова робота</w:t>
            </w:r>
          </w:p>
          <w:p w:rsidR="0037778F" w:rsidRPr="0037778F" w:rsidRDefault="0037778F" w:rsidP="00471434">
            <w:pPr>
              <w:keepNext/>
              <w:jc w:val="both"/>
              <w:rPr>
                <w:b/>
                <w:bCs/>
                <w:lang w:val="ru-RU"/>
              </w:rPr>
            </w:pP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keepNext/>
              <w:jc w:val="both"/>
              <w:rPr>
                <w:lang w:val="uk-UA"/>
              </w:rPr>
            </w:pPr>
            <w:r w:rsidRPr="0022770E">
              <w:rPr>
                <w:lang w:val="uk-UA"/>
              </w:rPr>
              <w:t>3%</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vAlign w:val="center"/>
          </w:tcPr>
          <w:p w:rsidR="0037778F" w:rsidRDefault="0037778F">
            <w:pPr>
              <w:rPr>
                <w:b/>
                <w:b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D53EF1">
            <w:pPr>
              <w:keepNext/>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37778F" w:rsidRPr="0022770E" w:rsidTr="0037778F">
        <w:trPr>
          <w:jc w:val="center"/>
        </w:trPr>
        <w:tc>
          <w:tcPr>
            <w:tcW w:w="2254" w:type="dxa"/>
            <w:vMerge w:val="restart"/>
            <w:tcBorders>
              <w:top w:val="single" w:sz="4" w:space="0" w:color="auto"/>
              <w:left w:val="single" w:sz="4" w:space="0" w:color="auto"/>
              <w:right w:val="single" w:sz="4" w:space="0" w:color="auto"/>
            </w:tcBorders>
          </w:tcPr>
          <w:p w:rsidR="0037778F" w:rsidRDefault="0037778F">
            <w:pPr>
              <w:keepNext/>
              <w:jc w:val="both"/>
              <w:rPr>
                <w:i/>
                <w:iCs/>
                <w:lang w:val="uk-UA"/>
              </w:rPr>
            </w:pPr>
            <w:proofErr w:type="spellStart"/>
            <w:r>
              <w:rPr>
                <w:i/>
                <w:iCs/>
                <w:lang w:val="ru-RU"/>
              </w:rPr>
              <w:t>Змістовий</w:t>
            </w:r>
            <w:proofErr w:type="spellEnd"/>
            <w:r>
              <w:rPr>
                <w:i/>
                <w:iCs/>
                <w:lang w:val="ru-RU"/>
              </w:rPr>
              <w:t xml:space="preserve"> модуль </w:t>
            </w:r>
            <w:r>
              <w:rPr>
                <w:i/>
                <w:iCs/>
              </w:rPr>
              <w:t>4</w:t>
            </w:r>
            <w:r>
              <w:rPr>
                <w:i/>
                <w:iCs/>
                <w:lang w:val="ru-RU"/>
              </w:rPr>
              <w:t xml:space="preserve"> </w:t>
            </w:r>
          </w:p>
          <w:p w:rsidR="0037778F" w:rsidRDefault="0037778F">
            <w:pPr>
              <w:keepNext/>
              <w:jc w:val="both"/>
              <w:rPr>
                <w:b/>
                <w:bCs/>
                <w:lang w:val="ru-RU"/>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471434">
            <w:pPr>
              <w:keepNext/>
              <w:jc w:val="both"/>
              <w:rPr>
                <w:b/>
                <w:bCs/>
                <w:lang w:val="ru-RU"/>
              </w:rPr>
            </w:pPr>
            <w:r w:rsidRPr="0037778F">
              <w:rPr>
                <w:i/>
                <w:iCs/>
                <w:lang w:val="uk-UA"/>
              </w:rPr>
              <w:t>Вид теоретичного завдання</w:t>
            </w:r>
            <w:r w:rsidRPr="0037778F">
              <w:rPr>
                <w:iCs/>
                <w:lang w:val="uk-UA"/>
              </w:rPr>
              <w:t>: опитування.</w:t>
            </w: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rsidP="0022770E">
            <w:pPr>
              <w:keepNext/>
              <w:jc w:val="both"/>
              <w:rPr>
                <w:iCs/>
                <w:lang w:val="uk-UA"/>
              </w:rPr>
            </w:pPr>
            <w:r>
              <w:rPr>
                <w:iCs/>
                <w:lang w:val="uk-UA"/>
              </w:rPr>
              <w:t>тиждень 7-</w:t>
            </w:r>
            <w:r w:rsidR="0022770E">
              <w:rPr>
                <w:iCs/>
                <w:lang w:val="uk-UA"/>
              </w:rPr>
              <w:t>8</w:t>
            </w: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rPr>
                <w:lang w:val="ru-RU"/>
              </w:rPr>
            </w:pPr>
            <w:r w:rsidRPr="0022770E">
              <w:rPr>
                <w:lang w:val="ru-RU"/>
              </w:rPr>
              <w:t>2%</w:t>
            </w:r>
          </w:p>
        </w:tc>
      </w:tr>
      <w:tr w:rsidR="0037778F" w:rsidRPr="0022770E" w:rsidTr="0037778F">
        <w:trPr>
          <w:jc w:val="center"/>
        </w:trPr>
        <w:tc>
          <w:tcPr>
            <w:tcW w:w="0" w:type="auto"/>
            <w:vMerge/>
            <w:tcBorders>
              <w:left w:val="single" w:sz="4" w:space="0" w:color="auto"/>
              <w:right w:val="single" w:sz="4" w:space="0" w:color="auto"/>
            </w:tcBorders>
            <w:vAlign w:val="center"/>
            <w:hideMark/>
          </w:tcPr>
          <w:p w:rsidR="0037778F" w:rsidRDefault="0037778F">
            <w:pPr>
              <w:rPr>
                <w:b/>
                <w:bCs/>
                <w:lang w:val="ru-RU"/>
              </w:rPr>
            </w:pPr>
          </w:p>
        </w:tc>
        <w:tc>
          <w:tcPr>
            <w:tcW w:w="5100" w:type="dxa"/>
            <w:tcBorders>
              <w:top w:val="single" w:sz="4" w:space="0" w:color="auto"/>
              <w:left w:val="single" w:sz="4" w:space="0" w:color="auto"/>
              <w:bottom w:val="single" w:sz="4" w:space="0" w:color="auto"/>
              <w:right w:val="single" w:sz="4" w:space="0" w:color="auto"/>
            </w:tcBorders>
            <w:hideMark/>
          </w:tcPr>
          <w:p w:rsidR="0037778F" w:rsidRPr="0037778F" w:rsidRDefault="0037778F" w:rsidP="00D53EF1">
            <w:pPr>
              <w:keepNext/>
              <w:jc w:val="both"/>
              <w:rPr>
                <w:iCs/>
                <w:lang w:val="uk-UA"/>
              </w:rPr>
            </w:pPr>
            <w:r w:rsidRPr="0037778F">
              <w:rPr>
                <w:i/>
                <w:iCs/>
                <w:lang w:val="uk-UA"/>
              </w:rPr>
              <w:t>Вид лабораторного завдання:</w:t>
            </w:r>
            <w:r w:rsidRPr="0037778F">
              <w:rPr>
                <w:iCs/>
                <w:lang w:val="uk-UA"/>
              </w:rPr>
              <w:t xml:space="preserve"> групова робота</w:t>
            </w:r>
          </w:p>
          <w:p w:rsidR="0037778F" w:rsidRPr="0037778F" w:rsidRDefault="0037778F" w:rsidP="00D53EF1">
            <w:pPr>
              <w:keepNext/>
              <w:jc w:val="both"/>
              <w:rPr>
                <w:iCs/>
                <w:lang w:val="uk-UA"/>
              </w:rPr>
            </w:pPr>
          </w:p>
        </w:tc>
        <w:tc>
          <w:tcPr>
            <w:tcW w:w="1562" w:type="dxa"/>
            <w:tcBorders>
              <w:top w:val="single" w:sz="4" w:space="0" w:color="auto"/>
              <w:left w:val="single" w:sz="4" w:space="0" w:color="auto"/>
              <w:bottom w:val="single" w:sz="4" w:space="0" w:color="auto"/>
              <w:right w:val="single" w:sz="4" w:space="0" w:color="auto"/>
            </w:tcBorders>
            <w:hideMark/>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hideMark/>
          </w:tcPr>
          <w:p w:rsidR="0037778F" w:rsidRPr="0022770E" w:rsidRDefault="0037778F">
            <w:pPr>
              <w:keepNext/>
              <w:jc w:val="both"/>
              <w:rPr>
                <w:lang w:val="uk-UA"/>
              </w:rPr>
            </w:pPr>
            <w:r w:rsidRPr="0022770E">
              <w:rPr>
                <w:lang w:val="uk-UA"/>
              </w:rPr>
              <w:t>3%</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vAlign w:val="center"/>
          </w:tcPr>
          <w:p w:rsidR="0037778F" w:rsidRDefault="0037778F">
            <w:pPr>
              <w:rPr>
                <w:b/>
                <w:b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rsidP="00D53EF1">
            <w:pPr>
              <w:keepNext/>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37778F" w:rsidRPr="0022770E" w:rsidTr="0037778F">
        <w:trPr>
          <w:jc w:val="center"/>
        </w:trPr>
        <w:tc>
          <w:tcPr>
            <w:tcW w:w="0" w:type="auto"/>
            <w:vMerge w:val="restart"/>
            <w:tcBorders>
              <w:top w:val="single" w:sz="4" w:space="0" w:color="auto"/>
              <w:left w:val="single" w:sz="4" w:space="0" w:color="auto"/>
              <w:right w:val="single" w:sz="4" w:space="0" w:color="auto"/>
            </w:tcBorders>
          </w:tcPr>
          <w:p w:rsidR="0037778F" w:rsidRDefault="0037778F" w:rsidP="00DC6DC4">
            <w:proofErr w:type="spellStart"/>
            <w:r w:rsidRPr="009622E9">
              <w:rPr>
                <w:i/>
                <w:iCs/>
                <w:lang w:val="ru-RU"/>
              </w:rPr>
              <w:t>Змістовий</w:t>
            </w:r>
            <w:proofErr w:type="spellEnd"/>
            <w:r w:rsidRPr="009622E9">
              <w:rPr>
                <w:i/>
                <w:iCs/>
                <w:lang w:val="ru-RU"/>
              </w:rPr>
              <w:t xml:space="preserve"> модуль </w:t>
            </w:r>
            <w:r>
              <w:rPr>
                <w:i/>
                <w:iCs/>
              </w:rPr>
              <w:t>5</w:t>
            </w:r>
            <w:r w:rsidRPr="009622E9">
              <w:rPr>
                <w:i/>
                <w:iCs/>
                <w:lang w:val="ru-RU"/>
              </w:rPr>
              <w:t xml:space="preserve"> </w:t>
            </w: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pPr>
              <w:keepNext/>
              <w:jc w:val="both"/>
              <w:rPr>
                <w:iCs/>
                <w:lang w:val="uk-UA"/>
              </w:rPr>
            </w:pPr>
            <w:r w:rsidRPr="0037778F">
              <w:rPr>
                <w:i/>
                <w:iCs/>
                <w:lang w:val="uk-UA"/>
              </w:rPr>
              <w:t>Вид теоретичного завдання:</w:t>
            </w:r>
            <w:r w:rsidRPr="0037778F">
              <w:rPr>
                <w:iCs/>
                <w:lang w:val="uk-UA"/>
              </w:rPr>
              <w:t xml:space="preserve"> опитування.</w:t>
            </w:r>
          </w:p>
        </w:tc>
        <w:tc>
          <w:tcPr>
            <w:tcW w:w="1562" w:type="dxa"/>
            <w:tcBorders>
              <w:top w:val="single" w:sz="4" w:space="0" w:color="auto"/>
              <w:left w:val="single" w:sz="4" w:space="0" w:color="auto"/>
              <w:bottom w:val="single" w:sz="4" w:space="0" w:color="auto"/>
              <w:right w:val="single" w:sz="4" w:space="0" w:color="auto"/>
            </w:tcBorders>
          </w:tcPr>
          <w:p w:rsidR="0037778F" w:rsidRPr="00DC6DC4" w:rsidRDefault="0037778F" w:rsidP="0022770E">
            <w:pPr>
              <w:keepNext/>
              <w:jc w:val="both"/>
              <w:rPr>
                <w:lang w:val="uk-UA"/>
              </w:rPr>
            </w:pPr>
            <w:r>
              <w:rPr>
                <w:lang w:val="uk-UA"/>
              </w:rPr>
              <w:t xml:space="preserve">тиждень </w:t>
            </w:r>
            <w:r w:rsidR="0022770E">
              <w:rPr>
                <w:lang w:val="uk-UA"/>
              </w:rPr>
              <w:t>9</w:t>
            </w:r>
            <w:r>
              <w:rPr>
                <w:lang w:val="uk-UA"/>
              </w:rPr>
              <w:t>-1</w:t>
            </w:r>
            <w:r w:rsidR="0022770E">
              <w:rPr>
                <w:lang w:val="uk-UA"/>
              </w:rPr>
              <w:t>0</w:t>
            </w: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37778F" w:rsidRPr="0022770E" w:rsidTr="0037778F">
        <w:trPr>
          <w:jc w:val="center"/>
        </w:trPr>
        <w:tc>
          <w:tcPr>
            <w:tcW w:w="0" w:type="auto"/>
            <w:vMerge/>
            <w:tcBorders>
              <w:left w:val="single" w:sz="4" w:space="0" w:color="auto"/>
              <w:right w:val="single" w:sz="4" w:space="0" w:color="auto"/>
            </w:tcBorders>
          </w:tcPr>
          <w:p w:rsidR="0037778F" w:rsidRPr="009622E9" w:rsidRDefault="0037778F"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pPr>
              <w:keepNext/>
              <w:spacing w:line="276" w:lineRule="auto"/>
              <w:jc w:val="both"/>
              <w:rPr>
                <w:iCs/>
                <w:lang w:val="uk-UA"/>
              </w:rPr>
            </w:pPr>
            <w:r w:rsidRPr="0037778F">
              <w:rPr>
                <w:i/>
                <w:iCs/>
                <w:lang w:val="uk-UA"/>
              </w:rPr>
              <w:t>Вид лабораторного завдання:</w:t>
            </w:r>
            <w:r w:rsidRPr="0037778F">
              <w:rPr>
                <w:iCs/>
                <w:lang w:val="uk-UA"/>
              </w:rPr>
              <w:t xml:space="preserve"> групова робота</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3%</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tcPr>
          <w:p w:rsidR="0037778F" w:rsidRPr="009622E9" w:rsidRDefault="0037778F"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Pr="0037778F" w:rsidRDefault="0037778F">
            <w:pPr>
              <w:keepNext/>
              <w:spacing w:line="276" w:lineRule="auto"/>
              <w:jc w:val="both"/>
              <w:rPr>
                <w:iCs/>
                <w:lang w:val="uk-UA"/>
              </w:rPr>
            </w:pPr>
            <w:r w:rsidRPr="0037778F">
              <w:rPr>
                <w:iCs/>
                <w:lang w:val="uk-UA"/>
              </w:rPr>
              <w:t>Індивідуальне письмове завдання</w:t>
            </w:r>
          </w:p>
        </w:tc>
        <w:tc>
          <w:tcPr>
            <w:tcW w:w="1562" w:type="dxa"/>
            <w:tcBorders>
              <w:top w:val="single" w:sz="4" w:space="0" w:color="auto"/>
              <w:left w:val="single" w:sz="4" w:space="0" w:color="auto"/>
              <w:bottom w:val="single" w:sz="4" w:space="0" w:color="auto"/>
              <w:right w:val="single" w:sz="4" w:space="0" w:color="auto"/>
            </w:tcBorders>
          </w:tcPr>
          <w:p w:rsidR="0037778F" w:rsidRDefault="0037778F">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2%</w:t>
            </w:r>
          </w:p>
        </w:tc>
      </w:tr>
      <w:tr w:rsidR="00DC6DC4" w:rsidRPr="0022770E" w:rsidTr="0037778F">
        <w:trPr>
          <w:jc w:val="center"/>
        </w:trPr>
        <w:tc>
          <w:tcPr>
            <w:tcW w:w="0" w:type="auto"/>
            <w:tcBorders>
              <w:top w:val="single" w:sz="4" w:space="0" w:color="auto"/>
              <w:left w:val="single" w:sz="4" w:space="0" w:color="auto"/>
              <w:bottom w:val="single" w:sz="4" w:space="0" w:color="auto"/>
              <w:right w:val="single" w:sz="4" w:space="0" w:color="auto"/>
            </w:tcBorders>
          </w:tcPr>
          <w:p w:rsidR="00DC6DC4" w:rsidRDefault="00DC6DC4" w:rsidP="00DC6DC4">
            <w:proofErr w:type="spellStart"/>
            <w:r w:rsidRPr="009622E9">
              <w:rPr>
                <w:i/>
                <w:iCs/>
                <w:lang w:val="ru-RU"/>
              </w:rPr>
              <w:t>Змістовий</w:t>
            </w:r>
            <w:proofErr w:type="spellEnd"/>
            <w:r w:rsidRPr="009622E9">
              <w:rPr>
                <w:i/>
                <w:iCs/>
                <w:lang w:val="ru-RU"/>
              </w:rPr>
              <w:t xml:space="preserve"> модуль </w:t>
            </w:r>
            <w:r>
              <w:rPr>
                <w:i/>
                <w:iCs/>
              </w:rPr>
              <w:t>6</w:t>
            </w:r>
            <w:r w:rsidRPr="009622E9">
              <w:rPr>
                <w:i/>
                <w:iCs/>
                <w:lang w:val="ru-RU"/>
              </w:rPr>
              <w:t xml:space="preserve"> </w:t>
            </w:r>
          </w:p>
        </w:tc>
        <w:tc>
          <w:tcPr>
            <w:tcW w:w="5100" w:type="dxa"/>
            <w:tcBorders>
              <w:top w:val="single" w:sz="4" w:space="0" w:color="auto"/>
              <w:left w:val="single" w:sz="4" w:space="0" w:color="auto"/>
              <w:bottom w:val="single" w:sz="4" w:space="0" w:color="auto"/>
              <w:right w:val="single" w:sz="4" w:space="0" w:color="auto"/>
            </w:tcBorders>
          </w:tcPr>
          <w:p w:rsidR="00DC6DC4" w:rsidRPr="0037778F" w:rsidRDefault="00D53EF1">
            <w:pPr>
              <w:keepNext/>
              <w:jc w:val="both"/>
              <w:rPr>
                <w:iCs/>
                <w:lang w:val="uk-UA"/>
              </w:rPr>
            </w:pPr>
            <w:r w:rsidRPr="0037778F">
              <w:rPr>
                <w:i/>
                <w:iCs/>
                <w:lang w:val="uk-UA"/>
              </w:rPr>
              <w:t>Вид теоретичного завдання</w:t>
            </w:r>
            <w:r w:rsidRPr="0037778F">
              <w:rPr>
                <w:iCs/>
                <w:lang w:val="uk-UA"/>
              </w:rPr>
              <w:t>: тестування</w:t>
            </w:r>
          </w:p>
        </w:tc>
        <w:tc>
          <w:tcPr>
            <w:tcW w:w="1562" w:type="dxa"/>
            <w:tcBorders>
              <w:top w:val="single" w:sz="4" w:space="0" w:color="auto"/>
              <w:left w:val="single" w:sz="4" w:space="0" w:color="auto"/>
              <w:bottom w:val="single" w:sz="4" w:space="0" w:color="auto"/>
              <w:right w:val="single" w:sz="4" w:space="0" w:color="auto"/>
            </w:tcBorders>
          </w:tcPr>
          <w:p w:rsidR="00DC6DC4" w:rsidRDefault="00DC6DC4" w:rsidP="0022770E">
            <w:r w:rsidRPr="000E6059">
              <w:rPr>
                <w:lang w:val="uk-UA"/>
              </w:rPr>
              <w:t>тиждень 1</w:t>
            </w:r>
            <w:r w:rsidR="0022770E">
              <w:rPr>
                <w:lang w:val="uk-UA"/>
              </w:rPr>
              <w:t>1</w:t>
            </w:r>
            <w:r w:rsidR="00A046DB">
              <w:rPr>
                <w:lang w:val="uk-UA"/>
              </w:rPr>
              <w:t>-12</w:t>
            </w: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D53EF1">
            <w:pPr>
              <w:keepNext/>
              <w:jc w:val="both"/>
              <w:rPr>
                <w:lang w:val="uk-UA"/>
              </w:rPr>
            </w:pPr>
            <w:r w:rsidRPr="0022770E">
              <w:rPr>
                <w:lang w:val="uk-UA"/>
              </w:rPr>
              <w:t>4</w:t>
            </w:r>
            <w:r w:rsidR="00996266" w:rsidRPr="0022770E">
              <w:rPr>
                <w:lang w:val="uk-UA"/>
              </w:rPr>
              <w:t>%</w:t>
            </w:r>
          </w:p>
        </w:tc>
      </w:tr>
      <w:tr w:rsidR="00D53EF1" w:rsidRPr="0022770E" w:rsidTr="0037778F">
        <w:trPr>
          <w:jc w:val="center"/>
        </w:trPr>
        <w:tc>
          <w:tcPr>
            <w:tcW w:w="0" w:type="auto"/>
            <w:tcBorders>
              <w:top w:val="single" w:sz="4" w:space="0" w:color="auto"/>
              <w:left w:val="single" w:sz="4" w:space="0" w:color="auto"/>
              <w:bottom w:val="single" w:sz="4" w:space="0" w:color="auto"/>
              <w:right w:val="single" w:sz="4" w:space="0" w:color="auto"/>
            </w:tcBorders>
          </w:tcPr>
          <w:p w:rsidR="00D53EF1" w:rsidRPr="009622E9" w:rsidRDefault="00D53EF1"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D53EF1" w:rsidRDefault="00D53EF1">
            <w:pPr>
              <w:keepNext/>
              <w:jc w:val="both"/>
              <w:rPr>
                <w:i/>
                <w:iCs/>
                <w:lang w:val="uk-UA"/>
              </w:rPr>
            </w:pPr>
            <w:r>
              <w:rPr>
                <w:i/>
                <w:iCs/>
                <w:lang w:val="uk-UA"/>
              </w:rPr>
              <w:t>Вид лабораторного завдання: проектна діяльність</w:t>
            </w:r>
          </w:p>
        </w:tc>
        <w:tc>
          <w:tcPr>
            <w:tcW w:w="1562" w:type="dxa"/>
            <w:tcBorders>
              <w:top w:val="single" w:sz="4" w:space="0" w:color="auto"/>
              <w:left w:val="single" w:sz="4" w:space="0" w:color="auto"/>
              <w:bottom w:val="single" w:sz="4" w:space="0" w:color="auto"/>
              <w:right w:val="single" w:sz="4" w:space="0" w:color="auto"/>
            </w:tcBorders>
          </w:tcPr>
          <w:p w:rsidR="00D53EF1" w:rsidRPr="000E6059" w:rsidRDefault="00D53EF1" w:rsidP="00DC6DC4">
            <w:pPr>
              <w:rPr>
                <w:lang w:val="uk-UA"/>
              </w:rPr>
            </w:pPr>
          </w:p>
        </w:tc>
        <w:tc>
          <w:tcPr>
            <w:tcW w:w="1923" w:type="dxa"/>
            <w:tcBorders>
              <w:top w:val="single" w:sz="4" w:space="0" w:color="auto"/>
              <w:left w:val="single" w:sz="4" w:space="0" w:color="auto"/>
              <w:bottom w:val="single" w:sz="4" w:space="0" w:color="auto"/>
              <w:right w:val="single" w:sz="4" w:space="0" w:color="auto"/>
            </w:tcBorders>
          </w:tcPr>
          <w:p w:rsidR="00D53EF1" w:rsidRPr="0022770E" w:rsidRDefault="006F2B55">
            <w:pPr>
              <w:keepNext/>
              <w:jc w:val="both"/>
              <w:rPr>
                <w:lang w:val="uk-UA"/>
              </w:rPr>
            </w:pPr>
            <w:r w:rsidRPr="0022770E">
              <w:rPr>
                <w:lang w:val="uk-UA"/>
              </w:rPr>
              <w:t>4</w:t>
            </w:r>
            <w:r w:rsidR="00996266" w:rsidRPr="0022770E">
              <w:rPr>
                <w:lang w:val="uk-UA"/>
              </w:rPr>
              <w:t>%</w:t>
            </w:r>
          </w:p>
        </w:tc>
      </w:tr>
      <w:tr w:rsidR="0037778F" w:rsidRPr="0022770E" w:rsidTr="0037778F">
        <w:trPr>
          <w:jc w:val="center"/>
        </w:trPr>
        <w:tc>
          <w:tcPr>
            <w:tcW w:w="0" w:type="auto"/>
            <w:vMerge w:val="restart"/>
            <w:tcBorders>
              <w:top w:val="single" w:sz="4" w:space="0" w:color="auto"/>
              <w:left w:val="single" w:sz="4" w:space="0" w:color="auto"/>
              <w:right w:val="single" w:sz="4" w:space="0" w:color="auto"/>
            </w:tcBorders>
          </w:tcPr>
          <w:p w:rsidR="0037778F" w:rsidRDefault="0037778F" w:rsidP="00DC6DC4">
            <w:proofErr w:type="spellStart"/>
            <w:r w:rsidRPr="009622E9">
              <w:rPr>
                <w:i/>
                <w:iCs/>
                <w:lang w:val="ru-RU"/>
              </w:rPr>
              <w:t>Змістовий</w:t>
            </w:r>
            <w:proofErr w:type="spellEnd"/>
            <w:r w:rsidRPr="009622E9">
              <w:rPr>
                <w:i/>
                <w:iCs/>
                <w:lang w:val="ru-RU"/>
              </w:rPr>
              <w:t xml:space="preserve"> модуль </w:t>
            </w:r>
            <w:r>
              <w:rPr>
                <w:i/>
                <w:iCs/>
              </w:rPr>
              <w:t>7</w:t>
            </w:r>
            <w:r w:rsidRPr="009622E9">
              <w:rPr>
                <w:i/>
                <w:iCs/>
                <w:lang w:val="ru-RU"/>
              </w:rPr>
              <w:t xml:space="preserve"> </w:t>
            </w:r>
          </w:p>
        </w:tc>
        <w:tc>
          <w:tcPr>
            <w:tcW w:w="5100" w:type="dxa"/>
            <w:tcBorders>
              <w:top w:val="single" w:sz="4" w:space="0" w:color="auto"/>
              <w:left w:val="single" w:sz="4" w:space="0" w:color="auto"/>
              <w:bottom w:val="single" w:sz="4" w:space="0" w:color="auto"/>
              <w:right w:val="single" w:sz="4" w:space="0" w:color="auto"/>
            </w:tcBorders>
          </w:tcPr>
          <w:p w:rsidR="0037778F" w:rsidRDefault="0037778F">
            <w:pPr>
              <w:keepNext/>
              <w:jc w:val="both"/>
              <w:rPr>
                <w:i/>
                <w:iCs/>
                <w:lang w:val="uk-UA"/>
              </w:rPr>
            </w:pPr>
            <w:r>
              <w:rPr>
                <w:i/>
                <w:iCs/>
                <w:lang w:val="uk-UA"/>
              </w:rPr>
              <w:t>Вид теоретичного завдання: термінологічний практикум</w:t>
            </w:r>
          </w:p>
        </w:tc>
        <w:tc>
          <w:tcPr>
            <w:tcW w:w="1562" w:type="dxa"/>
            <w:tcBorders>
              <w:top w:val="single" w:sz="4" w:space="0" w:color="auto"/>
              <w:left w:val="single" w:sz="4" w:space="0" w:color="auto"/>
              <w:bottom w:val="single" w:sz="4" w:space="0" w:color="auto"/>
              <w:right w:val="single" w:sz="4" w:space="0" w:color="auto"/>
            </w:tcBorders>
          </w:tcPr>
          <w:p w:rsidR="0037778F" w:rsidRDefault="0037778F" w:rsidP="00A046DB">
            <w:r w:rsidRPr="000E6059">
              <w:rPr>
                <w:lang w:val="uk-UA"/>
              </w:rPr>
              <w:t>тиждень 1</w:t>
            </w:r>
            <w:r w:rsidR="00A046DB">
              <w:rPr>
                <w:lang w:val="uk-UA"/>
              </w:rPr>
              <w:t>3</w:t>
            </w:r>
            <w:r>
              <w:rPr>
                <w:lang w:val="uk-UA"/>
              </w:rPr>
              <w:t xml:space="preserve"> </w:t>
            </w: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37778F">
            <w:pPr>
              <w:keepNext/>
              <w:jc w:val="both"/>
              <w:rPr>
                <w:lang w:val="uk-UA"/>
              </w:rPr>
            </w:pPr>
            <w:r w:rsidRPr="0022770E">
              <w:rPr>
                <w:lang w:val="uk-UA"/>
              </w:rPr>
              <w:t>4%</w:t>
            </w:r>
          </w:p>
        </w:tc>
      </w:tr>
      <w:tr w:rsidR="0037778F" w:rsidRPr="0022770E" w:rsidTr="0037778F">
        <w:trPr>
          <w:jc w:val="center"/>
        </w:trPr>
        <w:tc>
          <w:tcPr>
            <w:tcW w:w="0" w:type="auto"/>
            <w:vMerge/>
            <w:tcBorders>
              <w:left w:val="single" w:sz="4" w:space="0" w:color="auto"/>
              <w:bottom w:val="single" w:sz="4" w:space="0" w:color="auto"/>
              <w:right w:val="single" w:sz="4" w:space="0" w:color="auto"/>
            </w:tcBorders>
          </w:tcPr>
          <w:p w:rsidR="0037778F" w:rsidRPr="009622E9" w:rsidRDefault="0037778F"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37778F" w:rsidRDefault="0037778F">
            <w:pPr>
              <w:keepNext/>
              <w:jc w:val="both"/>
              <w:rPr>
                <w:i/>
                <w:iCs/>
                <w:lang w:val="uk-UA"/>
              </w:rPr>
            </w:pPr>
            <w:r>
              <w:rPr>
                <w:i/>
                <w:iCs/>
                <w:lang w:val="uk-UA"/>
              </w:rPr>
              <w:t>Вид лабораторного завдання: проектна діяльність</w:t>
            </w:r>
          </w:p>
        </w:tc>
        <w:tc>
          <w:tcPr>
            <w:tcW w:w="1562" w:type="dxa"/>
            <w:tcBorders>
              <w:top w:val="single" w:sz="4" w:space="0" w:color="auto"/>
              <w:left w:val="single" w:sz="4" w:space="0" w:color="auto"/>
              <w:bottom w:val="single" w:sz="4" w:space="0" w:color="auto"/>
              <w:right w:val="single" w:sz="4" w:space="0" w:color="auto"/>
            </w:tcBorders>
          </w:tcPr>
          <w:p w:rsidR="0037778F" w:rsidRPr="000E6059" w:rsidRDefault="0037778F" w:rsidP="00DC6DC4">
            <w:pPr>
              <w:rPr>
                <w:lang w:val="uk-UA"/>
              </w:rPr>
            </w:pPr>
          </w:p>
        </w:tc>
        <w:tc>
          <w:tcPr>
            <w:tcW w:w="1923" w:type="dxa"/>
            <w:tcBorders>
              <w:top w:val="single" w:sz="4" w:space="0" w:color="auto"/>
              <w:left w:val="single" w:sz="4" w:space="0" w:color="auto"/>
              <w:bottom w:val="single" w:sz="4" w:space="0" w:color="auto"/>
              <w:right w:val="single" w:sz="4" w:space="0" w:color="auto"/>
            </w:tcBorders>
          </w:tcPr>
          <w:p w:rsidR="0037778F" w:rsidRPr="0022770E" w:rsidRDefault="006F2B55">
            <w:pPr>
              <w:keepNext/>
              <w:jc w:val="both"/>
              <w:rPr>
                <w:lang w:val="uk-UA"/>
              </w:rPr>
            </w:pPr>
            <w:r w:rsidRPr="0022770E">
              <w:rPr>
                <w:lang w:val="uk-UA"/>
              </w:rPr>
              <w:t>4</w:t>
            </w:r>
            <w:r w:rsidR="0037778F" w:rsidRPr="0022770E">
              <w:rPr>
                <w:lang w:val="uk-UA"/>
              </w:rPr>
              <w:t>%</w:t>
            </w:r>
          </w:p>
        </w:tc>
      </w:tr>
      <w:tr w:rsidR="00DC6DC4" w:rsidRPr="0022770E" w:rsidTr="0037778F">
        <w:trPr>
          <w:jc w:val="center"/>
        </w:trPr>
        <w:tc>
          <w:tcPr>
            <w:tcW w:w="0" w:type="auto"/>
            <w:tcBorders>
              <w:top w:val="single" w:sz="4" w:space="0" w:color="auto"/>
              <w:left w:val="single" w:sz="4" w:space="0" w:color="auto"/>
              <w:bottom w:val="single" w:sz="4" w:space="0" w:color="auto"/>
              <w:right w:val="single" w:sz="4" w:space="0" w:color="auto"/>
            </w:tcBorders>
          </w:tcPr>
          <w:p w:rsidR="00DC6DC4" w:rsidRDefault="00DC6DC4" w:rsidP="00DC6DC4">
            <w:proofErr w:type="spellStart"/>
            <w:r w:rsidRPr="009622E9">
              <w:rPr>
                <w:i/>
                <w:iCs/>
                <w:lang w:val="ru-RU"/>
              </w:rPr>
              <w:t>Змістовий</w:t>
            </w:r>
            <w:proofErr w:type="spellEnd"/>
            <w:r w:rsidRPr="009622E9">
              <w:rPr>
                <w:i/>
                <w:iCs/>
                <w:lang w:val="ru-RU"/>
              </w:rPr>
              <w:t xml:space="preserve"> модуль </w:t>
            </w:r>
            <w:r>
              <w:rPr>
                <w:i/>
                <w:iCs/>
              </w:rPr>
              <w:t>8</w:t>
            </w:r>
            <w:r w:rsidRPr="009622E9">
              <w:rPr>
                <w:i/>
                <w:iCs/>
                <w:lang w:val="ru-RU"/>
              </w:rPr>
              <w:t xml:space="preserve"> </w:t>
            </w:r>
          </w:p>
        </w:tc>
        <w:tc>
          <w:tcPr>
            <w:tcW w:w="5100" w:type="dxa"/>
            <w:tcBorders>
              <w:top w:val="single" w:sz="4" w:space="0" w:color="auto"/>
              <w:left w:val="single" w:sz="4" w:space="0" w:color="auto"/>
              <w:bottom w:val="single" w:sz="4" w:space="0" w:color="auto"/>
              <w:right w:val="single" w:sz="4" w:space="0" w:color="auto"/>
            </w:tcBorders>
          </w:tcPr>
          <w:p w:rsidR="00DC6DC4" w:rsidRDefault="00D53EF1">
            <w:pPr>
              <w:keepNext/>
              <w:jc w:val="both"/>
              <w:rPr>
                <w:i/>
                <w:iCs/>
                <w:lang w:val="uk-UA"/>
              </w:rPr>
            </w:pPr>
            <w:r>
              <w:rPr>
                <w:i/>
                <w:iCs/>
                <w:lang w:val="uk-UA"/>
              </w:rPr>
              <w:t>Вид теоретичного завдання: тестування</w:t>
            </w:r>
          </w:p>
        </w:tc>
        <w:tc>
          <w:tcPr>
            <w:tcW w:w="1562" w:type="dxa"/>
            <w:tcBorders>
              <w:top w:val="single" w:sz="4" w:space="0" w:color="auto"/>
              <w:left w:val="single" w:sz="4" w:space="0" w:color="auto"/>
              <w:bottom w:val="single" w:sz="4" w:space="0" w:color="auto"/>
              <w:right w:val="single" w:sz="4" w:space="0" w:color="auto"/>
            </w:tcBorders>
          </w:tcPr>
          <w:p w:rsidR="00DC6DC4" w:rsidRDefault="00DC6DC4" w:rsidP="00A046DB">
            <w:r w:rsidRPr="000E6059">
              <w:rPr>
                <w:lang w:val="uk-UA"/>
              </w:rPr>
              <w:t>тиждень 1</w:t>
            </w:r>
            <w:r w:rsidR="00A046DB">
              <w:rPr>
                <w:lang w:val="uk-UA"/>
              </w:rPr>
              <w:t>4</w:t>
            </w: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D53EF1">
            <w:pPr>
              <w:keepNext/>
              <w:jc w:val="both"/>
              <w:rPr>
                <w:lang w:val="uk-UA"/>
              </w:rPr>
            </w:pPr>
            <w:r w:rsidRPr="0022770E">
              <w:rPr>
                <w:lang w:val="uk-UA"/>
              </w:rPr>
              <w:t>4</w:t>
            </w:r>
            <w:r w:rsidR="00996266" w:rsidRPr="0022770E">
              <w:rPr>
                <w:lang w:val="uk-UA"/>
              </w:rPr>
              <w:t>%</w:t>
            </w:r>
          </w:p>
        </w:tc>
      </w:tr>
      <w:tr w:rsidR="00D53EF1" w:rsidRPr="0022770E" w:rsidTr="0037778F">
        <w:trPr>
          <w:jc w:val="center"/>
        </w:trPr>
        <w:tc>
          <w:tcPr>
            <w:tcW w:w="0" w:type="auto"/>
            <w:tcBorders>
              <w:top w:val="single" w:sz="4" w:space="0" w:color="auto"/>
              <w:left w:val="single" w:sz="4" w:space="0" w:color="auto"/>
              <w:bottom w:val="single" w:sz="4" w:space="0" w:color="auto"/>
              <w:right w:val="single" w:sz="4" w:space="0" w:color="auto"/>
            </w:tcBorders>
          </w:tcPr>
          <w:p w:rsidR="00D53EF1" w:rsidRPr="009622E9" w:rsidRDefault="00D53EF1" w:rsidP="00DC6DC4">
            <w:pPr>
              <w:rPr>
                <w:i/>
                <w:iCs/>
                <w:lang w:val="ru-RU"/>
              </w:rPr>
            </w:pPr>
          </w:p>
        </w:tc>
        <w:tc>
          <w:tcPr>
            <w:tcW w:w="5100" w:type="dxa"/>
            <w:tcBorders>
              <w:top w:val="single" w:sz="4" w:space="0" w:color="auto"/>
              <w:left w:val="single" w:sz="4" w:space="0" w:color="auto"/>
              <w:bottom w:val="single" w:sz="4" w:space="0" w:color="auto"/>
              <w:right w:val="single" w:sz="4" w:space="0" w:color="auto"/>
            </w:tcBorders>
          </w:tcPr>
          <w:p w:rsidR="00D53EF1" w:rsidRDefault="00D53EF1" w:rsidP="009C3EA3">
            <w:pPr>
              <w:keepNext/>
              <w:jc w:val="both"/>
              <w:rPr>
                <w:i/>
                <w:iCs/>
                <w:lang w:val="uk-UA"/>
              </w:rPr>
            </w:pPr>
            <w:r>
              <w:rPr>
                <w:i/>
                <w:iCs/>
                <w:lang w:val="uk-UA"/>
              </w:rPr>
              <w:t>Вид лабораторного завдання:</w:t>
            </w:r>
            <w:r w:rsidR="0037778F">
              <w:rPr>
                <w:i/>
                <w:iCs/>
                <w:lang w:val="uk-UA"/>
              </w:rPr>
              <w:t xml:space="preserve"> </w:t>
            </w:r>
            <w:r w:rsidR="009C3EA3">
              <w:rPr>
                <w:i/>
                <w:iCs/>
                <w:lang w:val="uk-UA"/>
              </w:rPr>
              <w:t xml:space="preserve">публічна </w:t>
            </w:r>
            <w:r w:rsidR="009C3EA3">
              <w:rPr>
                <w:i/>
                <w:iCs/>
                <w:lang w:val="uk-UA"/>
              </w:rPr>
              <w:lastRenderedPageBreak/>
              <w:t xml:space="preserve">презентація </w:t>
            </w:r>
            <w:r>
              <w:rPr>
                <w:i/>
                <w:iCs/>
                <w:lang w:val="uk-UA"/>
              </w:rPr>
              <w:t>проектн</w:t>
            </w:r>
            <w:r w:rsidR="009C3EA3">
              <w:rPr>
                <w:i/>
                <w:iCs/>
                <w:lang w:val="uk-UA"/>
              </w:rPr>
              <w:t>ої діяльності</w:t>
            </w:r>
          </w:p>
        </w:tc>
        <w:tc>
          <w:tcPr>
            <w:tcW w:w="1562" w:type="dxa"/>
            <w:tcBorders>
              <w:top w:val="single" w:sz="4" w:space="0" w:color="auto"/>
              <w:left w:val="single" w:sz="4" w:space="0" w:color="auto"/>
              <w:bottom w:val="single" w:sz="4" w:space="0" w:color="auto"/>
              <w:right w:val="single" w:sz="4" w:space="0" w:color="auto"/>
            </w:tcBorders>
          </w:tcPr>
          <w:p w:rsidR="00D53EF1" w:rsidRPr="000E6059" w:rsidRDefault="00D53EF1" w:rsidP="00DC6DC4">
            <w:pPr>
              <w:rPr>
                <w:lang w:val="uk-UA"/>
              </w:rPr>
            </w:pPr>
          </w:p>
        </w:tc>
        <w:tc>
          <w:tcPr>
            <w:tcW w:w="1923" w:type="dxa"/>
            <w:tcBorders>
              <w:top w:val="single" w:sz="4" w:space="0" w:color="auto"/>
              <w:left w:val="single" w:sz="4" w:space="0" w:color="auto"/>
              <w:bottom w:val="single" w:sz="4" w:space="0" w:color="auto"/>
              <w:right w:val="single" w:sz="4" w:space="0" w:color="auto"/>
            </w:tcBorders>
          </w:tcPr>
          <w:p w:rsidR="00D53EF1" w:rsidRPr="0022770E" w:rsidRDefault="00996266">
            <w:pPr>
              <w:keepNext/>
              <w:jc w:val="both"/>
              <w:rPr>
                <w:lang w:val="uk-UA"/>
              </w:rPr>
            </w:pPr>
            <w:r w:rsidRPr="0022770E">
              <w:rPr>
                <w:lang w:val="uk-UA"/>
              </w:rPr>
              <w:t>5%</w:t>
            </w:r>
          </w:p>
        </w:tc>
      </w:tr>
      <w:tr w:rsidR="00DC6DC4" w:rsidRPr="0022770E" w:rsidTr="00DC6DC4">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DC6DC4" w:rsidRDefault="00DC6DC4">
            <w:pPr>
              <w:keepNext/>
              <w:jc w:val="both"/>
              <w:rPr>
                <w:i/>
                <w:iCs/>
                <w:lang w:val="uk-UA"/>
              </w:rPr>
            </w:pPr>
            <w:r>
              <w:rPr>
                <w:b/>
                <w:bCs/>
                <w:lang w:val="uk-UA"/>
              </w:rPr>
              <w:t>Підсумковий контроль</w:t>
            </w:r>
            <w:r>
              <w:rPr>
                <w:b/>
                <w:bCs/>
              </w:rPr>
              <w:t xml:space="preserve"> (max 40%)</w:t>
            </w:r>
          </w:p>
        </w:tc>
        <w:tc>
          <w:tcPr>
            <w:tcW w:w="1562" w:type="dxa"/>
            <w:tcBorders>
              <w:top w:val="single" w:sz="4" w:space="0" w:color="auto"/>
              <w:left w:val="single" w:sz="4" w:space="0" w:color="auto"/>
              <w:bottom w:val="single" w:sz="4" w:space="0" w:color="auto"/>
              <w:right w:val="single" w:sz="4" w:space="0" w:color="auto"/>
            </w:tcBorders>
          </w:tcPr>
          <w:p w:rsidR="00DC6DC4" w:rsidRDefault="00DC6DC4">
            <w:pPr>
              <w:keepNext/>
              <w:jc w:val="both"/>
              <w:rPr>
                <w:lang w:val="uk-UA"/>
              </w:rPr>
            </w:pP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DC6DC4"/>
        </w:tc>
      </w:tr>
      <w:tr w:rsidR="00DC6DC4" w:rsidRPr="0022770E" w:rsidTr="00996266">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DC6DC4" w:rsidRDefault="00DC6DC4">
            <w:pPr>
              <w:keepNext/>
              <w:jc w:val="both"/>
              <w:rPr>
                <w:i/>
                <w:iCs/>
                <w:lang w:val="uk-UA"/>
              </w:rPr>
            </w:pPr>
            <w:r>
              <w:rPr>
                <w:i/>
                <w:iCs/>
                <w:lang w:val="uk-UA"/>
              </w:rPr>
              <w:t xml:space="preserve">Підсумкове теоретичне завдання: </w:t>
            </w:r>
            <w:r>
              <w:rPr>
                <w:b/>
                <w:i/>
                <w:iCs/>
                <w:lang w:val="uk-UA"/>
              </w:rPr>
              <w:t xml:space="preserve">тести (на </w:t>
            </w:r>
            <w:r>
              <w:rPr>
                <w:b/>
                <w:i/>
                <w:iCs/>
              </w:rPr>
              <w:t>Moodle</w:t>
            </w:r>
            <w:r>
              <w:rPr>
                <w:b/>
                <w:i/>
                <w:iCs/>
                <w:lang w:val="uk-UA"/>
              </w:rPr>
              <w:t>)</w:t>
            </w:r>
          </w:p>
        </w:tc>
        <w:tc>
          <w:tcPr>
            <w:tcW w:w="1562" w:type="dxa"/>
            <w:tcBorders>
              <w:top w:val="single" w:sz="4" w:space="0" w:color="auto"/>
              <w:left w:val="single" w:sz="4" w:space="0" w:color="auto"/>
              <w:bottom w:val="single" w:sz="4" w:space="0" w:color="auto"/>
              <w:right w:val="single" w:sz="4" w:space="0" w:color="auto"/>
            </w:tcBorders>
            <w:hideMark/>
          </w:tcPr>
          <w:p w:rsidR="00DC6DC4" w:rsidRDefault="00DC6DC4" w:rsidP="00A046DB">
            <w:pPr>
              <w:keepNext/>
              <w:jc w:val="both"/>
              <w:rPr>
                <w:lang w:val="uk-UA"/>
              </w:rPr>
            </w:pPr>
            <w:r>
              <w:rPr>
                <w:lang w:val="uk-UA"/>
              </w:rPr>
              <w:t>тиждень 1</w:t>
            </w:r>
            <w:r w:rsidR="00A046DB">
              <w:rPr>
                <w:lang w:val="uk-UA"/>
              </w:rPr>
              <w:t>5</w:t>
            </w: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996266">
            <w:pPr>
              <w:rPr>
                <w:lang w:val="uk-UA"/>
              </w:rPr>
            </w:pPr>
            <w:r w:rsidRPr="0022770E">
              <w:rPr>
                <w:lang w:val="uk-UA"/>
              </w:rPr>
              <w:t>20 %</w:t>
            </w:r>
          </w:p>
        </w:tc>
      </w:tr>
      <w:tr w:rsidR="00DC6DC4" w:rsidRPr="0022770E" w:rsidTr="00996266">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DC6DC4" w:rsidRDefault="00DC6DC4" w:rsidP="00996266">
            <w:pPr>
              <w:jc w:val="both"/>
              <w:rPr>
                <w:b/>
                <w:lang w:val="uk-UA"/>
              </w:rPr>
            </w:pPr>
            <w:r>
              <w:rPr>
                <w:i/>
                <w:iCs/>
                <w:lang w:val="uk-UA"/>
              </w:rPr>
              <w:t xml:space="preserve">Підсумкове практичне </w:t>
            </w:r>
            <w:r w:rsidRPr="0037778F">
              <w:rPr>
                <w:i/>
                <w:iCs/>
                <w:lang w:val="uk-UA"/>
              </w:rPr>
              <w:t>завдання</w:t>
            </w:r>
            <w:r w:rsidRPr="0037778F">
              <w:rPr>
                <w:lang w:val="uk-UA"/>
              </w:rPr>
              <w:t xml:space="preserve"> публічна презентація</w:t>
            </w:r>
            <w:r w:rsidR="00996266" w:rsidRPr="0037778F">
              <w:rPr>
                <w:lang w:val="uk-UA"/>
              </w:rPr>
              <w:t xml:space="preserve"> реалізованого соціального проєкту</w:t>
            </w:r>
          </w:p>
        </w:tc>
        <w:tc>
          <w:tcPr>
            <w:tcW w:w="1562" w:type="dxa"/>
            <w:tcBorders>
              <w:top w:val="single" w:sz="4" w:space="0" w:color="auto"/>
              <w:left w:val="single" w:sz="4" w:space="0" w:color="auto"/>
              <w:bottom w:val="single" w:sz="4" w:space="0" w:color="auto"/>
              <w:right w:val="single" w:sz="4" w:space="0" w:color="auto"/>
            </w:tcBorders>
            <w:hideMark/>
          </w:tcPr>
          <w:p w:rsidR="00DC6DC4" w:rsidRDefault="00DC6DC4" w:rsidP="00A046DB">
            <w:pPr>
              <w:keepNext/>
              <w:jc w:val="both"/>
              <w:rPr>
                <w:lang w:val="uk-UA"/>
              </w:rPr>
            </w:pPr>
            <w:r>
              <w:rPr>
                <w:lang w:val="uk-UA"/>
              </w:rPr>
              <w:t>тиждень 1</w:t>
            </w:r>
            <w:r w:rsidR="00A046DB">
              <w:rPr>
                <w:lang w:val="uk-UA"/>
              </w:rPr>
              <w:t>5</w:t>
            </w:r>
          </w:p>
        </w:tc>
        <w:tc>
          <w:tcPr>
            <w:tcW w:w="1923" w:type="dxa"/>
            <w:tcBorders>
              <w:top w:val="single" w:sz="4" w:space="0" w:color="auto"/>
              <w:left w:val="single" w:sz="4" w:space="0" w:color="auto"/>
              <w:bottom w:val="single" w:sz="4" w:space="0" w:color="auto"/>
              <w:right w:val="single" w:sz="4" w:space="0" w:color="auto"/>
            </w:tcBorders>
          </w:tcPr>
          <w:p w:rsidR="00DC6DC4" w:rsidRPr="0022770E" w:rsidRDefault="00996266">
            <w:pPr>
              <w:rPr>
                <w:lang w:val="uk-UA"/>
              </w:rPr>
            </w:pPr>
            <w:r w:rsidRPr="0022770E">
              <w:rPr>
                <w:lang w:val="uk-UA"/>
              </w:rPr>
              <w:t>20%</w:t>
            </w:r>
          </w:p>
        </w:tc>
      </w:tr>
      <w:tr w:rsidR="00675AF1" w:rsidTr="00DC6DC4">
        <w:trPr>
          <w:jc w:val="center"/>
        </w:trPr>
        <w:tc>
          <w:tcPr>
            <w:tcW w:w="7354" w:type="dxa"/>
            <w:gridSpan w:val="2"/>
            <w:tcBorders>
              <w:top w:val="single" w:sz="4" w:space="0" w:color="auto"/>
              <w:left w:val="single" w:sz="4" w:space="0" w:color="auto"/>
              <w:bottom w:val="single" w:sz="4" w:space="0" w:color="auto"/>
              <w:right w:val="single" w:sz="4" w:space="0" w:color="auto"/>
            </w:tcBorders>
            <w:hideMark/>
          </w:tcPr>
          <w:p w:rsidR="00675AF1" w:rsidRDefault="00675AF1">
            <w:pPr>
              <w:jc w:val="both"/>
              <w:rPr>
                <w:b/>
                <w:lang w:val="uk-UA"/>
              </w:rPr>
            </w:pPr>
            <w:r>
              <w:rPr>
                <w:b/>
                <w:lang w:val="uk-UA"/>
              </w:rPr>
              <w:t xml:space="preserve">Разом </w:t>
            </w:r>
          </w:p>
        </w:tc>
        <w:tc>
          <w:tcPr>
            <w:tcW w:w="1562" w:type="dxa"/>
            <w:tcBorders>
              <w:top w:val="single" w:sz="4" w:space="0" w:color="auto"/>
              <w:left w:val="single" w:sz="4" w:space="0" w:color="auto"/>
              <w:bottom w:val="single" w:sz="4" w:space="0" w:color="auto"/>
              <w:right w:val="single" w:sz="4" w:space="0" w:color="auto"/>
            </w:tcBorders>
          </w:tcPr>
          <w:p w:rsidR="00675AF1" w:rsidRDefault="00675AF1">
            <w:pPr>
              <w:jc w:val="both"/>
              <w:rPr>
                <w:b/>
                <w:lang w:val="uk-UA"/>
              </w:rPr>
            </w:pPr>
          </w:p>
        </w:tc>
        <w:tc>
          <w:tcPr>
            <w:tcW w:w="1923"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lang w:val="uk-UA"/>
              </w:rPr>
            </w:pPr>
            <w:r>
              <w:rPr>
                <w:b/>
                <w:lang w:val="uk-UA"/>
              </w:rPr>
              <w:t>100%</w:t>
            </w:r>
          </w:p>
        </w:tc>
      </w:tr>
    </w:tbl>
    <w:p w:rsidR="00675AF1" w:rsidRDefault="00675AF1" w:rsidP="00675AF1">
      <w:pPr>
        <w:rPr>
          <w:b/>
          <w:bCs/>
          <w:sz w:val="16"/>
          <w:szCs w:val="16"/>
          <w:lang w:val="uk-UA"/>
        </w:rPr>
      </w:pPr>
    </w:p>
    <w:p w:rsidR="00675AF1" w:rsidRDefault="00675AF1" w:rsidP="00675AF1">
      <w:pPr>
        <w:jc w:val="center"/>
        <w:rPr>
          <w:b/>
          <w:bCs/>
          <w:sz w:val="28"/>
          <w:lang w:val="uk-UA"/>
        </w:rPr>
      </w:pPr>
    </w:p>
    <w:p w:rsidR="0022770E" w:rsidRDefault="0022770E" w:rsidP="00675AF1">
      <w:pPr>
        <w:jc w:val="center"/>
        <w:rPr>
          <w:b/>
          <w:bCs/>
          <w:sz w:val="28"/>
          <w:lang w:val="uk-UA"/>
        </w:rPr>
      </w:pPr>
    </w:p>
    <w:p w:rsidR="0022770E" w:rsidRDefault="0022770E" w:rsidP="00675AF1">
      <w:pPr>
        <w:jc w:val="center"/>
        <w:rPr>
          <w:b/>
          <w:bCs/>
          <w:sz w:val="28"/>
          <w:lang w:val="uk-UA"/>
        </w:rPr>
      </w:pPr>
    </w:p>
    <w:p w:rsidR="0022770E" w:rsidRDefault="0022770E" w:rsidP="00675AF1">
      <w:pPr>
        <w:jc w:val="center"/>
        <w:rPr>
          <w:b/>
          <w:bCs/>
          <w:sz w:val="28"/>
          <w:lang w:val="uk-UA"/>
        </w:rPr>
      </w:pPr>
    </w:p>
    <w:p w:rsidR="00675AF1" w:rsidRDefault="00675AF1" w:rsidP="00675AF1">
      <w:pPr>
        <w:jc w:val="center"/>
        <w:rPr>
          <w:b/>
          <w:bCs/>
          <w:sz w:val="28"/>
          <w:lang w:val="uk-UA"/>
        </w:rPr>
      </w:pPr>
      <w:r>
        <w:rPr>
          <w:b/>
          <w:bCs/>
          <w:sz w:val="28"/>
          <w:lang w:val="uk-UA"/>
        </w:rPr>
        <w:t>РОЗКЛАД КУРСУ ЗА ТЕМАМИ І КОНТРОЛЬНІ ЗАВДАННЯ</w:t>
      </w:r>
    </w:p>
    <w:p w:rsidR="00675AF1" w:rsidRDefault="00675AF1" w:rsidP="00675AF1">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4"/>
        <w:gridCol w:w="1965"/>
        <w:gridCol w:w="5081"/>
        <w:gridCol w:w="1275"/>
      </w:tblGrid>
      <w:tr w:rsidR="00CA4C3A" w:rsidTr="004F062B">
        <w:tc>
          <w:tcPr>
            <w:tcW w:w="1534"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bCs/>
                <w:lang w:val="uk-UA"/>
              </w:rPr>
            </w:pPr>
            <w:r>
              <w:rPr>
                <w:b/>
                <w:bCs/>
                <w:lang w:val="uk-UA"/>
              </w:rPr>
              <w:t>Тиждень</w:t>
            </w:r>
          </w:p>
          <w:p w:rsidR="00675AF1" w:rsidRDefault="00675AF1">
            <w:pPr>
              <w:jc w:val="center"/>
              <w:rPr>
                <w:b/>
                <w:bCs/>
                <w:lang w:val="uk-UA"/>
              </w:rPr>
            </w:pPr>
            <w:r>
              <w:rPr>
                <w:b/>
                <w:bCs/>
                <w:lang w:val="uk-UA"/>
              </w:rPr>
              <w:t>і вид заняття</w:t>
            </w:r>
          </w:p>
        </w:tc>
        <w:tc>
          <w:tcPr>
            <w:tcW w:w="1996"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bCs/>
                <w:lang w:val="uk-UA"/>
              </w:rPr>
            </w:pPr>
            <w:r>
              <w:rPr>
                <w:b/>
                <w:bCs/>
                <w:lang w:val="uk-UA"/>
              </w:rPr>
              <w:t xml:space="preserve">Тема </w:t>
            </w:r>
            <w:r>
              <w:rPr>
                <w:b/>
                <w:lang w:val="uk-UA"/>
              </w:rPr>
              <w:t>змістового модулю</w:t>
            </w:r>
          </w:p>
        </w:tc>
        <w:tc>
          <w:tcPr>
            <w:tcW w:w="5050"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bCs/>
                <w:lang w:val="uk-UA"/>
              </w:rPr>
            </w:pPr>
            <w:r>
              <w:rPr>
                <w:b/>
                <w:bCs/>
                <w:lang w:val="uk-UA"/>
              </w:rPr>
              <w:t>Контрольний захід</w:t>
            </w:r>
          </w:p>
        </w:tc>
        <w:tc>
          <w:tcPr>
            <w:tcW w:w="1275" w:type="dxa"/>
            <w:tcBorders>
              <w:top w:val="single" w:sz="4" w:space="0" w:color="auto"/>
              <w:left w:val="single" w:sz="4" w:space="0" w:color="auto"/>
              <w:bottom w:val="single" w:sz="4" w:space="0" w:color="auto"/>
              <w:right w:val="single" w:sz="4" w:space="0" w:color="auto"/>
            </w:tcBorders>
            <w:hideMark/>
          </w:tcPr>
          <w:p w:rsidR="00675AF1" w:rsidRDefault="00675AF1">
            <w:pPr>
              <w:jc w:val="center"/>
              <w:rPr>
                <w:b/>
              </w:rPr>
            </w:pPr>
            <w:proofErr w:type="spellStart"/>
            <w:r>
              <w:rPr>
                <w:b/>
              </w:rPr>
              <w:t>Кількість</w:t>
            </w:r>
            <w:proofErr w:type="spellEnd"/>
            <w:r>
              <w:rPr>
                <w:b/>
              </w:rPr>
              <w:t xml:space="preserve"> </w:t>
            </w:r>
            <w:proofErr w:type="spellStart"/>
            <w:r>
              <w:rPr>
                <w:b/>
              </w:rPr>
              <w:t>балів</w:t>
            </w:r>
            <w:proofErr w:type="spellEnd"/>
          </w:p>
        </w:tc>
      </w:tr>
      <w:tr w:rsidR="00675AF1" w:rsidTr="00996266">
        <w:tc>
          <w:tcPr>
            <w:tcW w:w="9855" w:type="dxa"/>
            <w:gridSpan w:val="4"/>
            <w:tcBorders>
              <w:top w:val="single" w:sz="4" w:space="0" w:color="auto"/>
              <w:left w:val="single" w:sz="4" w:space="0" w:color="auto"/>
              <w:bottom w:val="single" w:sz="4" w:space="0" w:color="auto"/>
              <w:right w:val="single" w:sz="4" w:space="0" w:color="auto"/>
            </w:tcBorders>
            <w:hideMark/>
          </w:tcPr>
          <w:p w:rsidR="00B4729C" w:rsidRDefault="00675AF1" w:rsidP="00B4729C">
            <w:pPr>
              <w:jc w:val="center"/>
              <w:rPr>
                <w:lang w:val="uk-UA"/>
              </w:rPr>
            </w:pPr>
            <w:r>
              <w:rPr>
                <w:lang w:val="uk-UA"/>
              </w:rPr>
              <w:t>Змістовий модуль 1</w:t>
            </w:r>
          </w:p>
        </w:tc>
      </w:tr>
      <w:tr w:rsidR="00CA4C3A" w:rsidTr="004F062B">
        <w:tc>
          <w:tcPr>
            <w:tcW w:w="1534" w:type="dxa"/>
            <w:tcBorders>
              <w:top w:val="single" w:sz="4" w:space="0" w:color="auto"/>
              <w:left w:val="single" w:sz="4" w:space="0" w:color="auto"/>
              <w:bottom w:val="single" w:sz="4" w:space="0" w:color="auto"/>
              <w:right w:val="single" w:sz="4" w:space="0" w:color="auto"/>
            </w:tcBorders>
            <w:hideMark/>
          </w:tcPr>
          <w:p w:rsidR="00996266" w:rsidRDefault="00996266">
            <w:pPr>
              <w:jc w:val="center"/>
              <w:rPr>
                <w:lang w:val="uk-UA"/>
              </w:rPr>
            </w:pPr>
            <w:r>
              <w:rPr>
                <w:lang w:val="uk-UA"/>
              </w:rPr>
              <w:t>Тиждень 1</w:t>
            </w:r>
          </w:p>
          <w:p w:rsidR="00996266" w:rsidRDefault="00996266">
            <w:pPr>
              <w:jc w:val="center"/>
              <w:rPr>
                <w:lang w:val="uk-UA"/>
              </w:rPr>
            </w:pPr>
            <w:r>
              <w:rPr>
                <w:lang w:val="uk-UA"/>
              </w:rPr>
              <w:t>Лабораторне заняття 1</w:t>
            </w:r>
          </w:p>
        </w:tc>
        <w:tc>
          <w:tcPr>
            <w:tcW w:w="1996" w:type="dxa"/>
            <w:vMerge w:val="restart"/>
            <w:tcBorders>
              <w:top w:val="single" w:sz="4" w:space="0" w:color="auto"/>
              <w:left w:val="single" w:sz="4" w:space="0" w:color="auto"/>
              <w:right w:val="single" w:sz="4" w:space="0" w:color="auto"/>
            </w:tcBorders>
            <w:hideMark/>
          </w:tcPr>
          <w:p w:rsidR="00996266" w:rsidRPr="00F21151" w:rsidRDefault="00F21151">
            <w:pPr>
              <w:jc w:val="center"/>
              <w:rPr>
                <w:lang w:val="uk-UA"/>
              </w:rPr>
            </w:pPr>
            <w:r w:rsidRPr="00F21151">
              <w:rPr>
                <w:lang w:val="uk-UA"/>
              </w:rPr>
              <w:t xml:space="preserve">Класифікація </w:t>
            </w:r>
            <w:r w:rsidRPr="00F21151">
              <w:t>PR</w:t>
            </w:r>
            <w:r w:rsidRPr="00F21151">
              <w:rPr>
                <w:lang w:val="uk-UA"/>
              </w:rPr>
              <w:t>-діяльності</w:t>
            </w:r>
          </w:p>
        </w:tc>
        <w:tc>
          <w:tcPr>
            <w:tcW w:w="5050" w:type="dxa"/>
            <w:vMerge w:val="restart"/>
            <w:tcBorders>
              <w:top w:val="single" w:sz="4" w:space="0" w:color="auto"/>
              <w:left w:val="single" w:sz="4" w:space="0" w:color="auto"/>
              <w:bottom w:val="single" w:sz="4" w:space="0" w:color="auto"/>
              <w:right w:val="single" w:sz="4" w:space="0" w:color="auto"/>
            </w:tcBorders>
            <w:hideMark/>
          </w:tcPr>
          <w:p w:rsidR="00895FA4" w:rsidRDefault="00895FA4" w:rsidP="00895FA4">
            <w:pPr>
              <w:jc w:val="both"/>
              <w:rPr>
                <w:lang w:val="uk-UA"/>
              </w:rPr>
            </w:pPr>
            <w:r>
              <w:rPr>
                <w:lang w:val="uk-UA"/>
              </w:rPr>
              <w:t>Групова робота: аналіз базових дефініцій</w:t>
            </w:r>
            <w:r w:rsidR="00377AFC">
              <w:rPr>
                <w:lang w:val="uk-UA"/>
              </w:rPr>
              <w:t xml:space="preserve"> курсу; укладання термінологічного словника рекламіста.</w:t>
            </w:r>
          </w:p>
          <w:p w:rsidR="00B4729C" w:rsidRDefault="00996266" w:rsidP="00B4729C">
            <w:pPr>
              <w:jc w:val="both"/>
              <w:rPr>
                <w:lang w:val="uk-UA"/>
              </w:rPr>
            </w:pPr>
            <w:r>
              <w:rPr>
                <w:lang w:val="uk-UA"/>
              </w:rPr>
              <w:t>Опитування.</w:t>
            </w:r>
          </w:p>
        </w:tc>
        <w:tc>
          <w:tcPr>
            <w:tcW w:w="1275" w:type="dxa"/>
            <w:vMerge w:val="restart"/>
            <w:tcBorders>
              <w:top w:val="single" w:sz="4" w:space="0" w:color="auto"/>
              <w:left w:val="single" w:sz="4" w:space="0" w:color="auto"/>
              <w:bottom w:val="single" w:sz="4" w:space="0" w:color="auto"/>
              <w:right w:val="single" w:sz="4" w:space="0" w:color="auto"/>
            </w:tcBorders>
          </w:tcPr>
          <w:p w:rsidR="00996266" w:rsidRDefault="006F2B55" w:rsidP="00B92320">
            <w:pPr>
              <w:jc w:val="center"/>
              <w:rPr>
                <w:lang w:val="uk-UA"/>
              </w:rPr>
            </w:pPr>
            <w:r>
              <w:rPr>
                <w:lang w:val="uk-UA"/>
              </w:rPr>
              <w:t>1,5</w:t>
            </w:r>
          </w:p>
        </w:tc>
      </w:tr>
      <w:tr w:rsidR="00377AFC" w:rsidTr="00CE53B3">
        <w:trPr>
          <w:trHeight w:val="276"/>
        </w:trPr>
        <w:tc>
          <w:tcPr>
            <w:tcW w:w="1534" w:type="dxa"/>
            <w:vMerge w:val="restart"/>
            <w:tcBorders>
              <w:top w:val="single" w:sz="4" w:space="0" w:color="auto"/>
              <w:left w:val="single" w:sz="4" w:space="0" w:color="auto"/>
              <w:right w:val="single" w:sz="4" w:space="0" w:color="auto"/>
            </w:tcBorders>
            <w:hideMark/>
          </w:tcPr>
          <w:p w:rsidR="00377AFC" w:rsidRDefault="00377AFC" w:rsidP="00996266">
            <w:pPr>
              <w:jc w:val="center"/>
              <w:rPr>
                <w:lang w:val="uk-UA"/>
              </w:rPr>
            </w:pPr>
            <w:r>
              <w:rPr>
                <w:lang w:val="uk-UA"/>
              </w:rPr>
              <w:t>Лабораторне заняття 2</w:t>
            </w:r>
          </w:p>
          <w:p w:rsidR="00377AFC" w:rsidRDefault="00377AFC" w:rsidP="00996266">
            <w:pPr>
              <w:jc w:val="center"/>
              <w:rPr>
                <w:lang w:val="uk-UA"/>
              </w:rPr>
            </w:pPr>
          </w:p>
          <w:p w:rsidR="00377AFC" w:rsidRDefault="00377AFC" w:rsidP="00996266">
            <w:pPr>
              <w:jc w:val="center"/>
              <w:rPr>
                <w:lang w:val="uk-UA"/>
              </w:rPr>
            </w:pPr>
          </w:p>
        </w:tc>
        <w:tc>
          <w:tcPr>
            <w:tcW w:w="0" w:type="auto"/>
            <w:vMerge/>
            <w:tcBorders>
              <w:left w:val="single" w:sz="4" w:space="0" w:color="auto"/>
              <w:right w:val="single" w:sz="4" w:space="0" w:color="auto"/>
            </w:tcBorders>
            <w:vAlign w:val="center"/>
            <w:hideMark/>
          </w:tcPr>
          <w:p w:rsidR="00377AFC" w:rsidRDefault="00377AFC">
            <w:pPr>
              <w:rPr>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7AFC" w:rsidRDefault="00377AFC" w:rsidP="00895FA4">
            <w:pPr>
              <w:jc w:val="both"/>
              <w:rPr>
                <w:lang w:val="uk-UA"/>
              </w:rPr>
            </w:pPr>
          </w:p>
        </w:tc>
        <w:tc>
          <w:tcPr>
            <w:tcW w:w="0" w:type="auto"/>
            <w:vMerge/>
            <w:tcBorders>
              <w:top w:val="single" w:sz="4" w:space="0" w:color="auto"/>
              <w:left w:val="single" w:sz="4" w:space="0" w:color="auto"/>
              <w:bottom w:val="single" w:sz="4" w:space="0" w:color="auto"/>
              <w:right w:val="single" w:sz="4" w:space="0" w:color="auto"/>
            </w:tcBorders>
            <w:vAlign w:val="center"/>
          </w:tcPr>
          <w:p w:rsidR="00377AFC" w:rsidRDefault="00377AFC">
            <w:pPr>
              <w:rPr>
                <w:lang w:val="uk-UA"/>
              </w:rPr>
            </w:pPr>
          </w:p>
        </w:tc>
      </w:tr>
      <w:tr w:rsidR="00377AFC" w:rsidTr="00CE53B3">
        <w:tc>
          <w:tcPr>
            <w:tcW w:w="1534" w:type="dxa"/>
            <w:vMerge/>
            <w:tcBorders>
              <w:left w:val="single" w:sz="4" w:space="0" w:color="auto"/>
              <w:bottom w:val="single" w:sz="4" w:space="0" w:color="auto"/>
              <w:right w:val="single" w:sz="4" w:space="0" w:color="auto"/>
            </w:tcBorders>
          </w:tcPr>
          <w:p w:rsidR="00377AFC" w:rsidRDefault="00377AFC" w:rsidP="00996266">
            <w:pPr>
              <w:jc w:val="center"/>
              <w:rPr>
                <w:lang w:val="uk-UA"/>
              </w:rPr>
            </w:pPr>
          </w:p>
        </w:tc>
        <w:tc>
          <w:tcPr>
            <w:tcW w:w="0" w:type="auto"/>
            <w:vMerge/>
            <w:tcBorders>
              <w:left w:val="single" w:sz="4" w:space="0" w:color="auto"/>
              <w:right w:val="single" w:sz="4" w:space="0" w:color="auto"/>
            </w:tcBorders>
            <w:vAlign w:val="center"/>
          </w:tcPr>
          <w:p w:rsidR="00377AFC" w:rsidRDefault="00377AFC">
            <w:pPr>
              <w:rPr>
                <w:lang w:val="uk-UA"/>
              </w:rPr>
            </w:pPr>
          </w:p>
        </w:tc>
        <w:tc>
          <w:tcPr>
            <w:tcW w:w="0" w:type="auto"/>
            <w:tcBorders>
              <w:top w:val="single" w:sz="4" w:space="0" w:color="auto"/>
              <w:left w:val="single" w:sz="4" w:space="0" w:color="auto"/>
              <w:bottom w:val="single" w:sz="4" w:space="0" w:color="auto"/>
              <w:right w:val="single" w:sz="4" w:space="0" w:color="auto"/>
            </w:tcBorders>
            <w:vAlign w:val="center"/>
          </w:tcPr>
          <w:p w:rsidR="00F21151" w:rsidRPr="00F21151" w:rsidRDefault="00377AFC" w:rsidP="00F21151">
            <w:pPr>
              <w:tabs>
                <w:tab w:val="left" w:pos="360"/>
              </w:tabs>
              <w:jc w:val="both"/>
              <w:rPr>
                <w:lang w:val="uk-UA"/>
              </w:rPr>
            </w:pPr>
            <w:r>
              <w:rPr>
                <w:lang w:val="uk-UA"/>
              </w:rPr>
              <w:t xml:space="preserve">Формування добірки </w:t>
            </w:r>
            <w:r w:rsidR="00F21151" w:rsidRPr="00F21151">
              <w:t>PR</w:t>
            </w:r>
            <w:r w:rsidR="00F21151" w:rsidRPr="00F21151">
              <w:rPr>
                <w:lang w:val="uk-UA"/>
              </w:rPr>
              <w:t>-</w:t>
            </w:r>
            <w:r>
              <w:rPr>
                <w:lang w:val="uk-UA"/>
              </w:rPr>
              <w:t>повідомлень (комерційного і некомерційного типу) (</w:t>
            </w:r>
            <w:proofErr w:type="spellStart"/>
            <w:r>
              <w:rPr>
                <w:lang w:val="uk-UA"/>
              </w:rPr>
              <w:t>електрон.документ</w:t>
            </w:r>
            <w:proofErr w:type="spellEnd"/>
            <w:r>
              <w:rPr>
                <w:lang w:val="uk-UA"/>
              </w:rPr>
              <w:t>).</w:t>
            </w:r>
            <w:r w:rsidR="00F21151">
              <w:rPr>
                <w:sz w:val="28"/>
                <w:szCs w:val="28"/>
                <w:lang w:val="uk-UA"/>
              </w:rPr>
              <w:t xml:space="preserve"> </w:t>
            </w:r>
            <w:r w:rsidR="00F21151" w:rsidRPr="00F21151">
              <w:rPr>
                <w:lang w:val="uk-UA"/>
              </w:rPr>
              <w:t>Моніторинг діючих на території України фондів та неурядових організацій, які опікуються екологічними проблемами.</w:t>
            </w:r>
          </w:p>
          <w:p w:rsidR="00377AFC" w:rsidRPr="00F21151" w:rsidRDefault="00377AFC" w:rsidP="00377AFC">
            <w:pPr>
              <w:jc w:val="both"/>
              <w:rPr>
                <w:lang w:val="uk-UA"/>
              </w:rPr>
            </w:pPr>
            <w:r w:rsidRPr="00F21151">
              <w:rPr>
                <w:lang w:val="uk-UA"/>
              </w:rPr>
              <w:t xml:space="preserve"> </w:t>
            </w:r>
          </w:p>
          <w:p w:rsidR="00B4729C" w:rsidRDefault="00377AFC" w:rsidP="00B4729C">
            <w:pPr>
              <w:jc w:val="both"/>
              <w:rPr>
                <w:lang w:val="uk-UA"/>
              </w:rPr>
            </w:pPr>
            <w:r>
              <w:rPr>
                <w:lang w:val="uk-UA"/>
              </w:rPr>
              <w:t>Опитування.</w:t>
            </w:r>
          </w:p>
        </w:tc>
        <w:tc>
          <w:tcPr>
            <w:tcW w:w="0" w:type="auto"/>
            <w:tcBorders>
              <w:top w:val="single" w:sz="4" w:space="0" w:color="auto"/>
              <w:left w:val="single" w:sz="4" w:space="0" w:color="auto"/>
              <w:bottom w:val="single" w:sz="4" w:space="0" w:color="auto"/>
              <w:right w:val="single" w:sz="4" w:space="0" w:color="auto"/>
            </w:tcBorders>
            <w:vAlign w:val="center"/>
          </w:tcPr>
          <w:p w:rsidR="00377AFC" w:rsidRDefault="006F2B55" w:rsidP="00377AFC">
            <w:pPr>
              <w:jc w:val="center"/>
              <w:rPr>
                <w:lang w:val="uk-UA"/>
              </w:rPr>
            </w:pPr>
            <w:r>
              <w:rPr>
                <w:lang w:val="uk-UA"/>
              </w:rPr>
              <w:t>2</w:t>
            </w:r>
          </w:p>
        </w:tc>
      </w:tr>
      <w:tr w:rsidR="00996266" w:rsidTr="004F062B">
        <w:tc>
          <w:tcPr>
            <w:tcW w:w="1534" w:type="dxa"/>
            <w:tcBorders>
              <w:top w:val="single" w:sz="4" w:space="0" w:color="auto"/>
              <w:left w:val="single" w:sz="4" w:space="0" w:color="auto"/>
              <w:bottom w:val="single" w:sz="4" w:space="0" w:color="auto"/>
              <w:right w:val="single" w:sz="4" w:space="0" w:color="auto"/>
            </w:tcBorders>
            <w:hideMark/>
          </w:tcPr>
          <w:p w:rsidR="00996266" w:rsidRDefault="00996266">
            <w:pPr>
              <w:jc w:val="center"/>
              <w:rPr>
                <w:lang w:val="uk-UA"/>
              </w:rPr>
            </w:pPr>
            <w:r>
              <w:rPr>
                <w:lang w:val="uk-UA"/>
              </w:rPr>
              <w:t>Тиждень 2</w:t>
            </w:r>
          </w:p>
          <w:p w:rsidR="00996266" w:rsidRDefault="00996266" w:rsidP="00996266">
            <w:pPr>
              <w:jc w:val="center"/>
              <w:rPr>
                <w:lang w:val="uk-UA"/>
              </w:rPr>
            </w:pPr>
            <w:r>
              <w:rPr>
                <w:lang w:val="uk-UA"/>
              </w:rPr>
              <w:t>Лабораторне заняття 3</w:t>
            </w:r>
          </w:p>
        </w:tc>
        <w:tc>
          <w:tcPr>
            <w:tcW w:w="0" w:type="auto"/>
            <w:vMerge/>
            <w:tcBorders>
              <w:left w:val="single" w:sz="4" w:space="0" w:color="auto"/>
              <w:right w:val="single" w:sz="4" w:space="0" w:color="auto"/>
            </w:tcBorders>
            <w:vAlign w:val="center"/>
            <w:hideMark/>
          </w:tcPr>
          <w:p w:rsidR="00996266" w:rsidRDefault="00996266">
            <w:pPr>
              <w:rPr>
                <w:lang w:val="uk-UA"/>
              </w:rPr>
            </w:pPr>
          </w:p>
        </w:tc>
        <w:tc>
          <w:tcPr>
            <w:tcW w:w="5050" w:type="dxa"/>
            <w:tcBorders>
              <w:top w:val="single" w:sz="4" w:space="0" w:color="auto"/>
              <w:left w:val="single" w:sz="4" w:space="0" w:color="auto"/>
              <w:bottom w:val="single" w:sz="4" w:space="0" w:color="auto"/>
              <w:right w:val="single" w:sz="4" w:space="0" w:color="auto"/>
            </w:tcBorders>
            <w:hideMark/>
          </w:tcPr>
          <w:p w:rsidR="00F21151" w:rsidRPr="003E07D3" w:rsidRDefault="00F21151" w:rsidP="00F21151">
            <w:pPr>
              <w:tabs>
                <w:tab w:val="left" w:pos="360"/>
              </w:tabs>
              <w:jc w:val="both"/>
              <w:rPr>
                <w:lang w:val="uk-UA"/>
              </w:rPr>
            </w:pPr>
            <w:r w:rsidRPr="00F21151">
              <w:rPr>
                <w:lang w:val="uk-UA"/>
              </w:rPr>
              <w:t xml:space="preserve">Вибір  одного з них як  базисного суб’єкта </w:t>
            </w:r>
            <w:r w:rsidRPr="00F21151">
              <w:t>PR</w:t>
            </w:r>
            <w:r w:rsidRPr="00F21151">
              <w:rPr>
                <w:lang w:val="uk-UA"/>
              </w:rPr>
              <w:t xml:space="preserve">-діяльності. Аналіз </w:t>
            </w:r>
            <w:proofErr w:type="spellStart"/>
            <w:r w:rsidRPr="00F21151">
              <w:rPr>
                <w:lang w:val="uk-UA"/>
              </w:rPr>
              <w:t>айдентики</w:t>
            </w:r>
            <w:proofErr w:type="spellEnd"/>
            <w:r w:rsidRPr="00F21151">
              <w:rPr>
                <w:lang w:val="uk-UA"/>
              </w:rPr>
              <w:t xml:space="preserve">, мети, завдань та філософії його діяльності. </w:t>
            </w:r>
            <w:r w:rsidRPr="003E07D3">
              <w:rPr>
                <w:lang w:val="uk-UA"/>
              </w:rPr>
              <w:t>Презентація дослідження.</w:t>
            </w:r>
          </w:p>
          <w:p w:rsidR="00377AFC" w:rsidRPr="00F21151" w:rsidRDefault="00377AFC" w:rsidP="00377AFC">
            <w:pPr>
              <w:rPr>
                <w:lang w:val="uk-UA"/>
              </w:rPr>
            </w:pPr>
            <w:r w:rsidRPr="003E07D3">
              <w:rPr>
                <w:lang w:val="uk-UA"/>
              </w:rPr>
              <w:t>Обговорення</w:t>
            </w:r>
            <w:r w:rsidR="0037778F" w:rsidRPr="003E07D3">
              <w:rPr>
                <w:lang w:val="uk-UA"/>
              </w:rPr>
              <w:t xml:space="preserve"> проблемних питань,</w:t>
            </w:r>
            <w:r w:rsidR="0037778F" w:rsidRPr="00F21151">
              <w:rPr>
                <w:lang w:val="uk-UA"/>
              </w:rPr>
              <w:t xml:space="preserve"> винесених на розгляд</w:t>
            </w:r>
            <w:r w:rsidRPr="00F21151">
              <w:rPr>
                <w:lang w:val="uk-UA"/>
              </w:rPr>
              <w:t xml:space="preserve"> і дискусія.</w:t>
            </w:r>
          </w:p>
          <w:p w:rsidR="00B4729C" w:rsidRDefault="00377AFC" w:rsidP="00F21151">
            <w:pPr>
              <w:jc w:val="both"/>
              <w:rPr>
                <w:lang w:val="uk-UA"/>
              </w:rPr>
            </w:pPr>
            <w:r w:rsidRPr="00F21151">
              <w:rPr>
                <w:lang w:val="uk-UA"/>
              </w:rPr>
              <w:t xml:space="preserve">Групова робота: </w:t>
            </w:r>
            <w:r w:rsidR="00F21151" w:rsidRPr="00F21151">
              <w:rPr>
                <w:lang w:val="uk-UA"/>
              </w:rPr>
              <w:t xml:space="preserve">розробка плану </w:t>
            </w:r>
            <w:r w:rsidR="00F21151" w:rsidRPr="00F21151">
              <w:t>PR</w:t>
            </w:r>
            <w:r w:rsidR="00F21151" w:rsidRPr="00F21151">
              <w:rPr>
                <w:lang w:val="uk-UA"/>
              </w:rPr>
              <w:t>-заходів в екологічній сфері.</w:t>
            </w:r>
          </w:p>
        </w:tc>
        <w:tc>
          <w:tcPr>
            <w:tcW w:w="1275" w:type="dxa"/>
            <w:tcBorders>
              <w:top w:val="single" w:sz="4" w:space="0" w:color="auto"/>
              <w:left w:val="single" w:sz="4" w:space="0" w:color="auto"/>
              <w:bottom w:val="single" w:sz="4" w:space="0" w:color="auto"/>
              <w:right w:val="single" w:sz="4" w:space="0" w:color="auto"/>
            </w:tcBorders>
          </w:tcPr>
          <w:p w:rsidR="00996266" w:rsidRDefault="006F2B55">
            <w:pPr>
              <w:jc w:val="center"/>
              <w:rPr>
                <w:lang w:val="uk-UA"/>
              </w:rPr>
            </w:pPr>
            <w:r>
              <w:rPr>
                <w:lang w:val="uk-UA"/>
              </w:rPr>
              <w:t>1,5</w:t>
            </w:r>
          </w:p>
        </w:tc>
      </w:tr>
      <w:tr w:rsidR="00996266" w:rsidTr="004F062B">
        <w:tc>
          <w:tcPr>
            <w:tcW w:w="1534" w:type="dxa"/>
            <w:tcBorders>
              <w:top w:val="single" w:sz="4" w:space="0" w:color="auto"/>
              <w:left w:val="single" w:sz="4" w:space="0" w:color="auto"/>
              <w:bottom w:val="single" w:sz="4" w:space="0" w:color="auto"/>
              <w:right w:val="single" w:sz="4" w:space="0" w:color="auto"/>
            </w:tcBorders>
          </w:tcPr>
          <w:p w:rsidR="00996266" w:rsidRDefault="00996266">
            <w:pPr>
              <w:jc w:val="center"/>
              <w:rPr>
                <w:lang w:val="uk-UA"/>
              </w:rPr>
            </w:pPr>
            <w:r>
              <w:rPr>
                <w:lang w:val="uk-UA"/>
              </w:rPr>
              <w:t>Лабораторне заняття 4</w:t>
            </w:r>
          </w:p>
        </w:tc>
        <w:tc>
          <w:tcPr>
            <w:tcW w:w="0" w:type="auto"/>
            <w:vMerge/>
            <w:tcBorders>
              <w:left w:val="single" w:sz="4" w:space="0" w:color="auto"/>
              <w:bottom w:val="single" w:sz="4" w:space="0" w:color="auto"/>
              <w:right w:val="single" w:sz="4" w:space="0" w:color="auto"/>
            </w:tcBorders>
            <w:vAlign w:val="center"/>
          </w:tcPr>
          <w:p w:rsidR="00996266" w:rsidRDefault="00996266">
            <w:pPr>
              <w:rPr>
                <w:lang w:val="uk-UA"/>
              </w:rPr>
            </w:pPr>
          </w:p>
        </w:tc>
        <w:tc>
          <w:tcPr>
            <w:tcW w:w="5050" w:type="dxa"/>
            <w:tcBorders>
              <w:top w:val="single" w:sz="4" w:space="0" w:color="auto"/>
              <w:left w:val="single" w:sz="4" w:space="0" w:color="auto"/>
              <w:bottom w:val="single" w:sz="4" w:space="0" w:color="auto"/>
              <w:right w:val="single" w:sz="4" w:space="0" w:color="auto"/>
            </w:tcBorders>
          </w:tcPr>
          <w:p w:rsidR="00996266" w:rsidRDefault="00CE53B3">
            <w:pPr>
              <w:rPr>
                <w:lang w:val="uk-UA"/>
              </w:rPr>
            </w:pPr>
            <w:r>
              <w:rPr>
                <w:lang w:val="uk-UA"/>
              </w:rPr>
              <w:t>Тестування.</w:t>
            </w:r>
          </w:p>
          <w:p w:rsidR="00B4729C" w:rsidRDefault="00CE53B3" w:rsidP="00B4729C">
            <w:pPr>
              <w:rPr>
                <w:lang w:val="uk-UA"/>
              </w:rPr>
            </w:pPr>
            <w:r>
              <w:rPr>
                <w:lang w:val="uk-UA"/>
              </w:rPr>
              <w:t xml:space="preserve">Групова робота: створення </w:t>
            </w:r>
            <w:proofErr w:type="spellStart"/>
            <w:r>
              <w:rPr>
                <w:lang w:val="uk-UA"/>
              </w:rPr>
              <w:t>інфографіки</w:t>
            </w:r>
            <w:proofErr w:type="spellEnd"/>
            <w:r w:rsidR="00B4729C">
              <w:rPr>
                <w:lang w:val="uk-UA"/>
              </w:rPr>
              <w:t>.</w:t>
            </w:r>
          </w:p>
        </w:tc>
        <w:tc>
          <w:tcPr>
            <w:tcW w:w="1275" w:type="dxa"/>
            <w:tcBorders>
              <w:top w:val="single" w:sz="4" w:space="0" w:color="auto"/>
              <w:left w:val="single" w:sz="4" w:space="0" w:color="auto"/>
              <w:bottom w:val="single" w:sz="4" w:space="0" w:color="auto"/>
              <w:right w:val="single" w:sz="4" w:space="0" w:color="auto"/>
            </w:tcBorders>
          </w:tcPr>
          <w:p w:rsidR="00996266" w:rsidRDefault="006F2B55">
            <w:pPr>
              <w:jc w:val="center"/>
              <w:rPr>
                <w:lang w:val="uk-UA"/>
              </w:rPr>
            </w:pPr>
            <w:r>
              <w:rPr>
                <w:lang w:val="uk-UA"/>
              </w:rPr>
              <w:t>2</w:t>
            </w:r>
          </w:p>
        </w:tc>
      </w:tr>
      <w:tr w:rsidR="00675AF1" w:rsidTr="00996266">
        <w:tc>
          <w:tcPr>
            <w:tcW w:w="9855" w:type="dxa"/>
            <w:gridSpan w:val="4"/>
            <w:tcBorders>
              <w:top w:val="single" w:sz="4" w:space="0" w:color="auto"/>
              <w:left w:val="single" w:sz="4" w:space="0" w:color="auto"/>
              <w:bottom w:val="single" w:sz="4" w:space="0" w:color="auto"/>
              <w:right w:val="single" w:sz="4" w:space="0" w:color="auto"/>
            </w:tcBorders>
            <w:hideMark/>
          </w:tcPr>
          <w:p w:rsidR="00B4729C" w:rsidRDefault="00675AF1" w:rsidP="00B4729C">
            <w:pPr>
              <w:jc w:val="center"/>
              <w:rPr>
                <w:lang w:val="uk-UA"/>
              </w:rPr>
            </w:pPr>
            <w:r>
              <w:rPr>
                <w:lang w:val="uk-UA"/>
              </w:rPr>
              <w:t>Змістовий модуль 2</w:t>
            </w:r>
          </w:p>
        </w:tc>
      </w:tr>
      <w:tr w:rsidR="00040947" w:rsidTr="004F062B">
        <w:tc>
          <w:tcPr>
            <w:tcW w:w="1534" w:type="dxa"/>
            <w:tcBorders>
              <w:top w:val="single" w:sz="4" w:space="0" w:color="auto"/>
              <w:left w:val="single" w:sz="4" w:space="0" w:color="auto"/>
              <w:bottom w:val="single" w:sz="4" w:space="0" w:color="auto"/>
              <w:right w:val="single" w:sz="4" w:space="0" w:color="auto"/>
            </w:tcBorders>
            <w:hideMark/>
          </w:tcPr>
          <w:p w:rsidR="00040947" w:rsidRDefault="00040947">
            <w:pPr>
              <w:jc w:val="center"/>
              <w:rPr>
                <w:lang w:val="uk-UA"/>
              </w:rPr>
            </w:pPr>
            <w:r>
              <w:rPr>
                <w:lang w:val="uk-UA"/>
              </w:rPr>
              <w:t>Тиждень 3</w:t>
            </w:r>
          </w:p>
          <w:p w:rsidR="00040947" w:rsidRDefault="00040947" w:rsidP="00377AFC">
            <w:pPr>
              <w:jc w:val="center"/>
              <w:rPr>
                <w:lang w:val="uk-UA"/>
              </w:rPr>
            </w:pPr>
            <w:r>
              <w:rPr>
                <w:lang w:val="uk-UA"/>
              </w:rPr>
              <w:t>Лабораторне заняття 5</w:t>
            </w:r>
          </w:p>
        </w:tc>
        <w:tc>
          <w:tcPr>
            <w:tcW w:w="1996" w:type="dxa"/>
            <w:vMerge w:val="restart"/>
            <w:tcBorders>
              <w:top w:val="single" w:sz="4" w:space="0" w:color="auto"/>
              <w:left w:val="single" w:sz="4" w:space="0" w:color="auto"/>
              <w:right w:val="single" w:sz="4" w:space="0" w:color="auto"/>
            </w:tcBorders>
            <w:hideMark/>
          </w:tcPr>
          <w:p w:rsidR="00040947" w:rsidRPr="008D135D" w:rsidRDefault="008D135D">
            <w:pPr>
              <w:jc w:val="center"/>
              <w:rPr>
                <w:lang w:val="uk-UA"/>
              </w:rPr>
            </w:pPr>
            <w:r w:rsidRPr="008D135D">
              <w:rPr>
                <w:lang w:val="uk-UA"/>
              </w:rPr>
              <w:t xml:space="preserve">Практика організації заходів у </w:t>
            </w:r>
            <w:r w:rsidRPr="008D135D">
              <w:t>PR</w:t>
            </w:r>
            <w:r w:rsidRPr="008D135D">
              <w:rPr>
                <w:lang w:val="uk-UA"/>
              </w:rPr>
              <w:t>-діяльності</w:t>
            </w:r>
          </w:p>
        </w:tc>
        <w:tc>
          <w:tcPr>
            <w:tcW w:w="5050" w:type="dxa"/>
            <w:tcBorders>
              <w:top w:val="single" w:sz="4" w:space="0" w:color="auto"/>
              <w:left w:val="single" w:sz="4" w:space="0" w:color="auto"/>
              <w:bottom w:val="single" w:sz="4" w:space="0" w:color="auto"/>
              <w:right w:val="single" w:sz="4" w:space="0" w:color="auto"/>
            </w:tcBorders>
            <w:hideMark/>
          </w:tcPr>
          <w:p w:rsidR="008D135D" w:rsidRPr="001923DF" w:rsidRDefault="008D135D" w:rsidP="008D135D">
            <w:pPr>
              <w:tabs>
                <w:tab w:val="left" w:pos="0"/>
              </w:tabs>
              <w:jc w:val="both"/>
              <w:rPr>
                <w:bCs/>
                <w:iCs/>
                <w:lang w:val="uk-UA"/>
              </w:rPr>
            </w:pPr>
            <w:proofErr w:type="spellStart"/>
            <w:r w:rsidRPr="001923DF">
              <w:rPr>
                <w:lang w:val="uk-UA"/>
              </w:rPr>
              <w:t>Івент-менеждмент</w:t>
            </w:r>
            <w:proofErr w:type="spellEnd"/>
            <w:r w:rsidRPr="001923DF">
              <w:rPr>
                <w:lang w:val="uk-UA"/>
              </w:rPr>
              <w:t xml:space="preserve">. Класифікація </w:t>
            </w:r>
            <w:r w:rsidRPr="001923DF">
              <w:t>PR</w:t>
            </w:r>
            <w:r w:rsidRPr="001923DF">
              <w:rPr>
                <w:lang w:val="uk-UA"/>
              </w:rPr>
              <w:t>-заходів (</w:t>
            </w:r>
            <w:proofErr w:type="spellStart"/>
            <w:r w:rsidRPr="001923DF">
              <w:rPr>
                <w:lang w:val="uk-UA"/>
              </w:rPr>
              <w:t>івентів</w:t>
            </w:r>
            <w:proofErr w:type="spellEnd"/>
            <w:r w:rsidRPr="001923DF">
              <w:rPr>
                <w:lang w:val="uk-UA"/>
              </w:rPr>
              <w:t>).</w:t>
            </w:r>
            <w:r w:rsidRPr="001923DF">
              <w:rPr>
                <w:b/>
                <w:lang w:val="uk-UA"/>
              </w:rPr>
              <w:t xml:space="preserve"> </w:t>
            </w:r>
            <w:r w:rsidRPr="001923DF">
              <w:rPr>
                <w:lang w:val="uk-UA"/>
              </w:rPr>
              <w:t xml:space="preserve">Вимоги, що враховуються при плануванні та </w:t>
            </w:r>
            <w:proofErr w:type="spellStart"/>
            <w:r w:rsidRPr="001923DF">
              <w:rPr>
                <w:lang w:val="uk-UA"/>
              </w:rPr>
              <w:t>здйсненні</w:t>
            </w:r>
            <w:proofErr w:type="spellEnd"/>
            <w:r w:rsidRPr="001923DF">
              <w:rPr>
                <w:lang w:val="uk-UA"/>
              </w:rPr>
              <w:t xml:space="preserve"> </w:t>
            </w:r>
            <w:r w:rsidRPr="001923DF">
              <w:t>PR</w:t>
            </w:r>
            <w:r w:rsidRPr="001923DF">
              <w:rPr>
                <w:lang w:val="uk-UA"/>
              </w:rPr>
              <w:t xml:space="preserve">-заходів та </w:t>
            </w:r>
            <w:r w:rsidRPr="001923DF">
              <w:t>PR</w:t>
            </w:r>
            <w:r w:rsidRPr="001923DF">
              <w:rPr>
                <w:lang w:val="uk-UA"/>
              </w:rPr>
              <w:t>-кампаній.</w:t>
            </w:r>
            <w:r w:rsidRPr="001923DF">
              <w:rPr>
                <w:bCs/>
                <w:iCs/>
                <w:lang w:val="uk-UA"/>
              </w:rPr>
              <w:t xml:space="preserve"> </w:t>
            </w:r>
            <w:proofErr w:type="spellStart"/>
            <w:r w:rsidRPr="008D135D">
              <w:rPr>
                <w:bCs/>
                <w:iCs/>
                <w:lang w:val="ru-RU"/>
              </w:rPr>
              <w:t>Знання</w:t>
            </w:r>
            <w:proofErr w:type="spellEnd"/>
            <w:r w:rsidRPr="008D135D">
              <w:rPr>
                <w:bCs/>
                <w:iCs/>
                <w:lang w:val="ru-RU"/>
              </w:rPr>
              <w:t xml:space="preserve"> і </w:t>
            </w:r>
            <w:proofErr w:type="spellStart"/>
            <w:r w:rsidRPr="008D135D">
              <w:rPr>
                <w:bCs/>
                <w:iCs/>
                <w:lang w:val="ru-RU"/>
              </w:rPr>
              <w:t>визначення</w:t>
            </w:r>
            <w:proofErr w:type="spellEnd"/>
            <w:r w:rsidRPr="008D135D">
              <w:rPr>
                <w:bCs/>
                <w:iCs/>
                <w:lang w:val="ru-RU"/>
              </w:rPr>
              <w:t xml:space="preserve"> </w:t>
            </w:r>
            <w:proofErr w:type="spellStart"/>
            <w:r w:rsidRPr="008D135D">
              <w:rPr>
                <w:bCs/>
                <w:iCs/>
                <w:lang w:val="ru-RU"/>
              </w:rPr>
              <w:t>цільової</w:t>
            </w:r>
            <w:proofErr w:type="spellEnd"/>
            <w:r w:rsidRPr="008D135D">
              <w:rPr>
                <w:bCs/>
                <w:iCs/>
                <w:lang w:val="ru-RU"/>
              </w:rPr>
              <w:t xml:space="preserve"> </w:t>
            </w:r>
            <w:proofErr w:type="spellStart"/>
            <w:r w:rsidRPr="008D135D">
              <w:rPr>
                <w:bCs/>
                <w:iCs/>
                <w:lang w:val="ru-RU"/>
              </w:rPr>
              <w:t>аудиторії</w:t>
            </w:r>
            <w:proofErr w:type="spellEnd"/>
            <w:r w:rsidRPr="001923DF">
              <w:rPr>
                <w:bCs/>
                <w:iCs/>
                <w:lang w:val="uk-UA"/>
              </w:rPr>
              <w:t>.</w:t>
            </w:r>
            <w:r w:rsidRPr="008D135D">
              <w:rPr>
                <w:bCs/>
                <w:iCs/>
                <w:lang w:val="ru-RU"/>
              </w:rPr>
              <w:t xml:space="preserve"> </w:t>
            </w:r>
            <w:proofErr w:type="spellStart"/>
            <w:r w:rsidRPr="008D135D">
              <w:rPr>
                <w:bCs/>
                <w:iCs/>
                <w:lang w:val="ru-RU"/>
              </w:rPr>
              <w:t>Фактори</w:t>
            </w:r>
            <w:proofErr w:type="spellEnd"/>
            <w:r w:rsidRPr="008D135D">
              <w:rPr>
                <w:bCs/>
                <w:iCs/>
                <w:lang w:val="ru-RU"/>
              </w:rPr>
              <w:t xml:space="preserve">, </w:t>
            </w:r>
            <w:proofErr w:type="spellStart"/>
            <w:r w:rsidRPr="008D135D">
              <w:rPr>
                <w:bCs/>
                <w:iCs/>
                <w:lang w:val="ru-RU"/>
              </w:rPr>
              <w:t>що</w:t>
            </w:r>
            <w:proofErr w:type="spellEnd"/>
            <w:r w:rsidRPr="008D135D">
              <w:rPr>
                <w:bCs/>
                <w:iCs/>
                <w:lang w:val="ru-RU"/>
              </w:rPr>
              <w:t xml:space="preserve"> </w:t>
            </w:r>
            <w:proofErr w:type="spellStart"/>
            <w:r w:rsidRPr="008D135D">
              <w:rPr>
                <w:bCs/>
                <w:iCs/>
                <w:lang w:val="ru-RU"/>
              </w:rPr>
              <w:t>впливають</w:t>
            </w:r>
            <w:proofErr w:type="spellEnd"/>
            <w:r w:rsidRPr="008D135D">
              <w:rPr>
                <w:bCs/>
                <w:iCs/>
                <w:lang w:val="ru-RU"/>
              </w:rPr>
              <w:t xml:space="preserve"> на </w:t>
            </w:r>
            <w:proofErr w:type="spellStart"/>
            <w:r w:rsidRPr="008D135D">
              <w:rPr>
                <w:bCs/>
                <w:iCs/>
                <w:lang w:val="ru-RU"/>
              </w:rPr>
              <w:t>вибір</w:t>
            </w:r>
            <w:proofErr w:type="spellEnd"/>
            <w:r w:rsidRPr="008D135D">
              <w:rPr>
                <w:bCs/>
                <w:iCs/>
                <w:lang w:val="ru-RU"/>
              </w:rPr>
              <w:t xml:space="preserve"> часу </w:t>
            </w:r>
            <w:proofErr w:type="spellStart"/>
            <w:r w:rsidRPr="008D135D">
              <w:rPr>
                <w:bCs/>
                <w:iCs/>
                <w:lang w:val="ru-RU"/>
              </w:rPr>
              <w:t>проведення</w:t>
            </w:r>
            <w:proofErr w:type="spellEnd"/>
            <w:r w:rsidRPr="008D135D">
              <w:rPr>
                <w:bCs/>
                <w:iCs/>
                <w:lang w:val="ru-RU"/>
              </w:rPr>
              <w:t xml:space="preserve"> </w:t>
            </w:r>
            <w:r w:rsidRPr="001923DF">
              <w:t>PR</w:t>
            </w:r>
            <w:r w:rsidRPr="008D135D">
              <w:rPr>
                <w:lang w:val="ru-RU"/>
              </w:rPr>
              <w:t>-</w:t>
            </w:r>
            <w:r w:rsidRPr="008D135D">
              <w:rPr>
                <w:bCs/>
                <w:iCs/>
                <w:lang w:val="ru-RU"/>
              </w:rPr>
              <w:t>заходу</w:t>
            </w:r>
            <w:r w:rsidRPr="001923DF">
              <w:rPr>
                <w:bCs/>
                <w:iCs/>
                <w:lang w:val="uk-UA"/>
              </w:rPr>
              <w:t>.</w:t>
            </w:r>
          </w:p>
          <w:p w:rsidR="00B4729C" w:rsidRPr="00DD3073" w:rsidRDefault="008D135D" w:rsidP="00DD3073">
            <w:pPr>
              <w:tabs>
                <w:tab w:val="left" w:pos="0"/>
              </w:tabs>
              <w:jc w:val="both"/>
              <w:rPr>
                <w:lang w:val="uk-UA"/>
              </w:rPr>
            </w:pPr>
            <w:r w:rsidRPr="008D135D">
              <w:rPr>
                <w:bCs/>
                <w:iCs/>
                <w:lang w:val="ru-RU"/>
              </w:rPr>
              <w:tab/>
            </w:r>
            <w:r w:rsidR="0037778F">
              <w:rPr>
                <w:lang w:val="uk-UA"/>
              </w:rPr>
              <w:t xml:space="preserve">Групова робота: формування </w:t>
            </w:r>
            <w:r w:rsidR="00DD3073">
              <w:rPr>
                <w:lang w:val="uk-UA"/>
              </w:rPr>
              <w:t xml:space="preserve">плану </w:t>
            </w:r>
            <w:r w:rsidR="00DD3073">
              <w:t>PR</w:t>
            </w:r>
            <w:r w:rsidR="00DD3073">
              <w:rPr>
                <w:lang w:val="uk-UA"/>
              </w:rPr>
              <w:t>-заходів  для обраної за вільним вибором студента організації /</w:t>
            </w:r>
            <w:proofErr w:type="spellStart"/>
            <w:r w:rsidR="00DD3073">
              <w:rPr>
                <w:lang w:val="uk-UA"/>
              </w:rPr>
              <w:t>підприємтсьва</w:t>
            </w:r>
            <w:proofErr w:type="spellEnd"/>
            <w:r w:rsidR="00DD3073">
              <w:rPr>
                <w:lang w:val="uk-UA"/>
              </w:rPr>
              <w:t>/фонду.</w:t>
            </w:r>
            <w:r w:rsidR="00DD3073" w:rsidRPr="001923DF">
              <w:rPr>
                <w:lang w:val="uk-UA"/>
              </w:rPr>
              <w:t xml:space="preserve"> Розробка основних видів </w:t>
            </w:r>
            <w:r w:rsidR="00DD3073" w:rsidRPr="001923DF">
              <w:t>PR</w:t>
            </w:r>
            <w:r w:rsidR="00DD3073" w:rsidRPr="001923DF">
              <w:rPr>
                <w:lang w:val="uk-UA"/>
              </w:rPr>
              <w:t>-заходів для різних сфер діяльності</w:t>
            </w:r>
            <w:r w:rsidR="00DD3073">
              <w:rPr>
                <w:lang w:val="uk-UA"/>
              </w:rPr>
              <w:t>.</w:t>
            </w:r>
          </w:p>
        </w:tc>
        <w:tc>
          <w:tcPr>
            <w:tcW w:w="1275" w:type="dxa"/>
            <w:tcBorders>
              <w:top w:val="single" w:sz="4" w:space="0" w:color="auto"/>
              <w:left w:val="single" w:sz="4" w:space="0" w:color="auto"/>
              <w:bottom w:val="single" w:sz="4" w:space="0" w:color="auto"/>
              <w:right w:val="single" w:sz="4" w:space="0" w:color="auto"/>
            </w:tcBorders>
          </w:tcPr>
          <w:p w:rsidR="00040947" w:rsidRDefault="006F2B55">
            <w:pPr>
              <w:jc w:val="center"/>
              <w:rPr>
                <w:lang w:val="uk-UA"/>
              </w:rPr>
            </w:pPr>
            <w:r>
              <w:rPr>
                <w:lang w:val="uk-UA"/>
              </w:rPr>
              <w:t>1,5</w:t>
            </w:r>
          </w:p>
        </w:tc>
      </w:tr>
      <w:tr w:rsidR="00040947" w:rsidTr="004F062B">
        <w:tc>
          <w:tcPr>
            <w:tcW w:w="1534" w:type="dxa"/>
            <w:tcBorders>
              <w:top w:val="single" w:sz="4" w:space="0" w:color="auto"/>
              <w:left w:val="single" w:sz="4" w:space="0" w:color="auto"/>
              <w:bottom w:val="single" w:sz="4" w:space="0" w:color="auto"/>
              <w:right w:val="single" w:sz="4" w:space="0" w:color="auto"/>
            </w:tcBorders>
            <w:hideMark/>
          </w:tcPr>
          <w:p w:rsidR="00040947" w:rsidRDefault="00040947" w:rsidP="00377AFC">
            <w:pPr>
              <w:jc w:val="center"/>
              <w:rPr>
                <w:lang w:val="uk-UA"/>
              </w:rPr>
            </w:pPr>
            <w:r>
              <w:rPr>
                <w:lang w:val="uk-UA"/>
              </w:rPr>
              <w:t>Лабораторне заняття 6</w:t>
            </w:r>
          </w:p>
        </w:tc>
        <w:tc>
          <w:tcPr>
            <w:tcW w:w="0" w:type="auto"/>
            <w:vMerge/>
            <w:tcBorders>
              <w:left w:val="single" w:sz="4" w:space="0" w:color="auto"/>
              <w:right w:val="single" w:sz="4" w:space="0" w:color="auto"/>
            </w:tcBorders>
            <w:vAlign w:val="center"/>
            <w:hideMark/>
          </w:tcPr>
          <w:p w:rsidR="00040947" w:rsidRDefault="00040947">
            <w:pPr>
              <w:rPr>
                <w:lang w:val="uk-UA"/>
              </w:rPr>
            </w:pPr>
          </w:p>
        </w:tc>
        <w:tc>
          <w:tcPr>
            <w:tcW w:w="5050" w:type="dxa"/>
            <w:tcBorders>
              <w:top w:val="single" w:sz="4" w:space="0" w:color="auto"/>
              <w:left w:val="single" w:sz="4" w:space="0" w:color="auto"/>
              <w:bottom w:val="single" w:sz="4" w:space="0" w:color="auto"/>
              <w:right w:val="single" w:sz="4" w:space="0" w:color="auto"/>
            </w:tcBorders>
            <w:hideMark/>
          </w:tcPr>
          <w:p w:rsidR="00040947" w:rsidRDefault="0037778F">
            <w:pPr>
              <w:rPr>
                <w:lang w:val="uk-UA"/>
              </w:rPr>
            </w:pPr>
            <w:r>
              <w:rPr>
                <w:lang w:val="uk-UA"/>
              </w:rPr>
              <w:t>Опитування.</w:t>
            </w:r>
          </w:p>
          <w:p w:rsidR="008D135D" w:rsidRPr="001923DF" w:rsidRDefault="008D135D" w:rsidP="008D135D">
            <w:pPr>
              <w:tabs>
                <w:tab w:val="left" w:pos="0"/>
              </w:tabs>
              <w:jc w:val="both"/>
              <w:rPr>
                <w:lang w:val="uk-UA"/>
              </w:rPr>
            </w:pPr>
            <w:r w:rsidRPr="008D135D">
              <w:rPr>
                <w:bCs/>
                <w:iCs/>
                <w:lang w:val="ru-RU"/>
              </w:rPr>
              <w:t xml:space="preserve">Робота </w:t>
            </w:r>
            <w:proofErr w:type="spellStart"/>
            <w:r w:rsidRPr="008D135D">
              <w:rPr>
                <w:bCs/>
                <w:iCs/>
                <w:lang w:val="ru-RU"/>
              </w:rPr>
              <w:t>зі</w:t>
            </w:r>
            <w:proofErr w:type="spellEnd"/>
            <w:r w:rsidRPr="008D135D">
              <w:rPr>
                <w:bCs/>
                <w:iCs/>
                <w:lang w:val="ru-RU"/>
              </w:rPr>
              <w:t xml:space="preserve"> ЗМІ при </w:t>
            </w:r>
            <w:proofErr w:type="spellStart"/>
            <w:r w:rsidRPr="008D135D">
              <w:rPr>
                <w:bCs/>
                <w:iCs/>
                <w:lang w:val="ru-RU"/>
              </w:rPr>
              <w:t>підготовці</w:t>
            </w:r>
            <w:proofErr w:type="spellEnd"/>
            <w:r w:rsidRPr="008D135D">
              <w:rPr>
                <w:bCs/>
                <w:iCs/>
                <w:lang w:val="ru-RU"/>
              </w:rPr>
              <w:t xml:space="preserve">, </w:t>
            </w:r>
            <w:proofErr w:type="spellStart"/>
            <w:r w:rsidRPr="008D135D">
              <w:rPr>
                <w:bCs/>
                <w:iCs/>
                <w:lang w:val="ru-RU"/>
              </w:rPr>
              <w:t>проведенні</w:t>
            </w:r>
            <w:proofErr w:type="spellEnd"/>
            <w:r w:rsidRPr="008D135D">
              <w:rPr>
                <w:bCs/>
                <w:iCs/>
                <w:lang w:val="ru-RU"/>
              </w:rPr>
              <w:t xml:space="preserve"> і </w:t>
            </w:r>
            <w:proofErr w:type="spellStart"/>
            <w:r w:rsidRPr="008D135D">
              <w:rPr>
                <w:bCs/>
                <w:iCs/>
                <w:lang w:val="ru-RU"/>
              </w:rPr>
              <w:lastRenderedPageBreak/>
              <w:t>після</w:t>
            </w:r>
            <w:proofErr w:type="spellEnd"/>
            <w:r w:rsidRPr="008D135D">
              <w:rPr>
                <w:lang w:val="ru-RU"/>
              </w:rPr>
              <w:t xml:space="preserve"> </w:t>
            </w:r>
            <w:r w:rsidRPr="001923DF">
              <w:t>PR</w:t>
            </w:r>
            <w:r w:rsidRPr="008D135D">
              <w:rPr>
                <w:lang w:val="ru-RU"/>
              </w:rPr>
              <w:t>-</w:t>
            </w:r>
            <w:r w:rsidRPr="008D135D">
              <w:rPr>
                <w:bCs/>
                <w:iCs/>
                <w:lang w:val="ru-RU"/>
              </w:rPr>
              <w:t xml:space="preserve"> заходу.</w:t>
            </w:r>
            <w:r w:rsidRPr="001923DF">
              <w:rPr>
                <w:bCs/>
                <w:iCs/>
                <w:lang w:val="uk-UA"/>
              </w:rPr>
              <w:t xml:space="preserve"> </w:t>
            </w:r>
            <w:proofErr w:type="spellStart"/>
            <w:r w:rsidRPr="008D135D">
              <w:rPr>
                <w:lang w:val="ru-RU"/>
              </w:rPr>
              <w:t>Планування</w:t>
            </w:r>
            <w:proofErr w:type="spellEnd"/>
            <w:r w:rsidRPr="008D135D">
              <w:rPr>
                <w:lang w:val="ru-RU"/>
              </w:rPr>
              <w:t xml:space="preserve"> </w:t>
            </w:r>
            <w:r w:rsidRPr="001923DF">
              <w:t>PR</w:t>
            </w:r>
            <w:r w:rsidRPr="008D135D">
              <w:rPr>
                <w:lang w:val="ru-RU"/>
              </w:rPr>
              <w:t>-</w:t>
            </w:r>
            <w:proofErr w:type="spellStart"/>
            <w:r w:rsidRPr="008D135D">
              <w:rPr>
                <w:lang w:val="ru-RU"/>
              </w:rPr>
              <w:t>заходів</w:t>
            </w:r>
            <w:proofErr w:type="spellEnd"/>
            <w:r w:rsidRPr="008D135D">
              <w:rPr>
                <w:lang w:val="ru-RU"/>
              </w:rPr>
              <w:t xml:space="preserve"> для ЗМІ.</w:t>
            </w:r>
            <w:r w:rsidRPr="001923DF">
              <w:rPr>
                <w:lang w:val="uk-UA"/>
              </w:rPr>
              <w:t xml:space="preserve"> </w:t>
            </w:r>
            <w:proofErr w:type="spellStart"/>
            <w:r w:rsidRPr="008D135D">
              <w:rPr>
                <w:lang w:val="ru-RU"/>
              </w:rPr>
              <w:t>Принципи</w:t>
            </w:r>
            <w:proofErr w:type="spellEnd"/>
            <w:r w:rsidRPr="008D135D">
              <w:rPr>
                <w:lang w:val="ru-RU"/>
              </w:rPr>
              <w:t xml:space="preserve"> </w:t>
            </w:r>
            <w:proofErr w:type="spellStart"/>
            <w:r w:rsidRPr="008D135D">
              <w:rPr>
                <w:lang w:val="ru-RU"/>
              </w:rPr>
              <w:t>проведення</w:t>
            </w:r>
            <w:proofErr w:type="spellEnd"/>
            <w:r w:rsidRPr="008D135D">
              <w:rPr>
                <w:lang w:val="ru-RU"/>
              </w:rPr>
              <w:t xml:space="preserve"> </w:t>
            </w:r>
            <w:r w:rsidRPr="001923DF">
              <w:t>PR</w:t>
            </w:r>
            <w:r w:rsidRPr="008D135D">
              <w:rPr>
                <w:lang w:val="ru-RU"/>
              </w:rPr>
              <w:t>-</w:t>
            </w:r>
            <w:proofErr w:type="spellStart"/>
            <w:r w:rsidRPr="008D135D">
              <w:rPr>
                <w:lang w:val="ru-RU"/>
              </w:rPr>
              <w:t>заходів</w:t>
            </w:r>
            <w:proofErr w:type="spellEnd"/>
            <w:r w:rsidRPr="008D135D">
              <w:rPr>
                <w:lang w:val="ru-RU"/>
              </w:rPr>
              <w:t xml:space="preserve"> для ЗМІ.</w:t>
            </w:r>
            <w:r w:rsidRPr="001923DF">
              <w:rPr>
                <w:lang w:val="uk-UA"/>
              </w:rPr>
              <w:t xml:space="preserve"> </w:t>
            </w:r>
            <w:proofErr w:type="spellStart"/>
            <w:r w:rsidRPr="008D135D">
              <w:rPr>
                <w:lang w:val="ru-RU"/>
              </w:rPr>
              <w:t>Стандартизація</w:t>
            </w:r>
            <w:proofErr w:type="spellEnd"/>
            <w:r w:rsidRPr="008D135D">
              <w:rPr>
                <w:lang w:val="ru-RU"/>
              </w:rPr>
              <w:t xml:space="preserve"> </w:t>
            </w:r>
            <w:proofErr w:type="spellStart"/>
            <w:r w:rsidRPr="008D135D">
              <w:rPr>
                <w:lang w:val="ru-RU"/>
              </w:rPr>
              <w:t>прийняття</w:t>
            </w:r>
            <w:proofErr w:type="spellEnd"/>
            <w:r w:rsidRPr="008D135D">
              <w:rPr>
                <w:lang w:val="ru-RU"/>
              </w:rPr>
              <w:t xml:space="preserve"> </w:t>
            </w:r>
            <w:proofErr w:type="spellStart"/>
            <w:r w:rsidRPr="008D135D">
              <w:rPr>
                <w:lang w:val="ru-RU"/>
              </w:rPr>
              <w:t>рішення</w:t>
            </w:r>
            <w:proofErr w:type="spellEnd"/>
            <w:r w:rsidRPr="008D135D">
              <w:rPr>
                <w:lang w:val="ru-RU"/>
              </w:rPr>
              <w:t xml:space="preserve"> про </w:t>
            </w:r>
            <w:proofErr w:type="spellStart"/>
            <w:r w:rsidRPr="008D135D">
              <w:rPr>
                <w:lang w:val="ru-RU"/>
              </w:rPr>
              <w:t>включення</w:t>
            </w:r>
            <w:proofErr w:type="spellEnd"/>
            <w:r w:rsidRPr="008D135D">
              <w:rPr>
                <w:lang w:val="ru-RU"/>
              </w:rPr>
              <w:t xml:space="preserve"> </w:t>
            </w:r>
            <w:proofErr w:type="spellStart"/>
            <w:r w:rsidRPr="008D135D">
              <w:rPr>
                <w:lang w:val="ru-RU"/>
              </w:rPr>
              <w:t>заходів</w:t>
            </w:r>
            <w:proofErr w:type="spellEnd"/>
            <w:r w:rsidRPr="008D135D">
              <w:rPr>
                <w:lang w:val="ru-RU"/>
              </w:rPr>
              <w:t xml:space="preserve"> </w:t>
            </w:r>
            <w:proofErr w:type="gramStart"/>
            <w:r w:rsidRPr="008D135D">
              <w:rPr>
                <w:lang w:val="ru-RU"/>
              </w:rPr>
              <w:t>у план</w:t>
            </w:r>
            <w:proofErr w:type="gramEnd"/>
            <w:r w:rsidRPr="008D135D">
              <w:rPr>
                <w:lang w:val="ru-RU"/>
              </w:rPr>
              <w:t xml:space="preserve"> </w:t>
            </w:r>
            <w:r w:rsidRPr="001923DF">
              <w:t>PR</w:t>
            </w:r>
            <w:r w:rsidRPr="008D135D">
              <w:rPr>
                <w:lang w:val="ru-RU"/>
              </w:rPr>
              <w:t>-</w:t>
            </w:r>
            <w:proofErr w:type="spellStart"/>
            <w:r w:rsidRPr="008D135D">
              <w:rPr>
                <w:lang w:val="ru-RU"/>
              </w:rPr>
              <w:t>діяльності</w:t>
            </w:r>
            <w:proofErr w:type="spellEnd"/>
            <w:r w:rsidRPr="008D135D">
              <w:rPr>
                <w:lang w:val="ru-RU"/>
              </w:rPr>
              <w:t>.</w:t>
            </w:r>
            <w:r w:rsidRPr="001923DF">
              <w:rPr>
                <w:lang w:val="uk-UA"/>
              </w:rPr>
              <w:t xml:space="preserve"> Види </w:t>
            </w:r>
            <w:r w:rsidRPr="001923DF">
              <w:t>PR</w:t>
            </w:r>
            <w:r w:rsidRPr="001923DF">
              <w:rPr>
                <w:lang w:val="uk-UA"/>
              </w:rPr>
              <w:t>-заходів для різних сфер діяльності. Взаємодія зі ЗМІ (</w:t>
            </w:r>
            <w:r w:rsidRPr="001923DF">
              <w:rPr>
                <w:i/>
                <w:iCs/>
              </w:rPr>
              <w:t>media</w:t>
            </w:r>
            <w:r w:rsidRPr="001923DF">
              <w:rPr>
                <w:i/>
                <w:iCs/>
                <w:lang w:val="uk-UA"/>
              </w:rPr>
              <w:t xml:space="preserve"> </w:t>
            </w:r>
            <w:r w:rsidRPr="001923DF">
              <w:rPr>
                <w:i/>
                <w:iCs/>
              </w:rPr>
              <w:t>relations</w:t>
            </w:r>
            <w:r w:rsidR="00DD3073">
              <w:rPr>
                <w:lang w:val="uk-UA"/>
              </w:rPr>
              <w:t>).</w:t>
            </w:r>
          </w:p>
          <w:p w:rsidR="008D135D" w:rsidRDefault="008D135D">
            <w:pPr>
              <w:rPr>
                <w:lang w:val="uk-UA"/>
              </w:rPr>
            </w:pPr>
          </w:p>
          <w:p w:rsidR="00B4729C" w:rsidRDefault="0037778F" w:rsidP="00DD3073">
            <w:pPr>
              <w:rPr>
                <w:lang w:val="uk-UA"/>
              </w:rPr>
            </w:pPr>
            <w:r>
              <w:rPr>
                <w:lang w:val="uk-UA"/>
              </w:rPr>
              <w:t xml:space="preserve">Групова робота: </w:t>
            </w:r>
            <w:r w:rsidR="00DD3073">
              <w:rPr>
                <w:lang w:val="uk-UA"/>
              </w:rPr>
              <w:t>Моніторинг ЗМІ щодо обраної для аналізу установи/ особи.</w:t>
            </w:r>
          </w:p>
        </w:tc>
        <w:tc>
          <w:tcPr>
            <w:tcW w:w="1275" w:type="dxa"/>
            <w:tcBorders>
              <w:top w:val="single" w:sz="4" w:space="0" w:color="auto"/>
              <w:left w:val="single" w:sz="4" w:space="0" w:color="auto"/>
              <w:bottom w:val="single" w:sz="4" w:space="0" w:color="auto"/>
              <w:right w:val="single" w:sz="4" w:space="0" w:color="auto"/>
            </w:tcBorders>
          </w:tcPr>
          <w:p w:rsidR="00040947" w:rsidRDefault="006F2B55">
            <w:pPr>
              <w:jc w:val="center"/>
              <w:rPr>
                <w:lang w:val="uk-UA"/>
              </w:rPr>
            </w:pPr>
            <w:r>
              <w:rPr>
                <w:lang w:val="uk-UA"/>
              </w:rPr>
              <w:lastRenderedPageBreak/>
              <w:t>2</w:t>
            </w:r>
          </w:p>
        </w:tc>
      </w:tr>
      <w:tr w:rsidR="00040947" w:rsidTr="004F062B">
        <w:trPr>
          <w:trHeight w:val="843"/>
        </w:trPr>
        <w:tc>
          <w:tcPr>
            <w:tcW w:w="1534" w:type="dxa"/>
            <w:tcBorders>
              <w:top w:val="single" w:sz="4" w:space="0" w:color="auto"/>
              <w:left w:val="single" w:sz="4" w:space="0" w:color="auto"/>
              <w:bottom w:val="single" w:sz="4" w:space="0" w:color="auto"/>
              <w:right w:val="single" w:sz="4" w:space="0" w:color="auto"/>
            </w:tcBorders>
          </w:tcPr>
          <w:p w:rsidR="00040947" w:rsidRDefault="00040947">
            <w:pPr>
              <w:spacing w:line="276" w:lineRule="auto"/>
              <w:jc w:val="center"/>
              <w:rPr>
                <w:lang w:val="uk-UA"/>
              </w:rPr>
            </w:pPr>
            <w:r>
              <w:rPr>
                <w:lang w:val="uk-UA"/>
              </w:rPr>
              <w:t>Тиждень 4</w:t>
            </w:r>
          </w:p>
          <w:p w:rsidR="00040947" w:rsidRDefault="00040947" w:rsidP="00377AFC">
            <w:pPr>
              <w:spacing w:line="276" w:lineRule="auto"/>
              <w:jc w:val="center"/>
              <w:rPr>
                <w:lang w:val="uk-UA"/>
              </w:rPr>
            </w:pPr>
            <w:r>
              <w:rPr>
                <w:lang w:val="uk-UA"/>
              </w:rPr>
              <w:t>Лабораторне заняття 7</w:t>
            </w:r>
          </w:p>
        </w:tc>
        <w:tc>
          <w:tcPr>
            <w:tcW w:w="0" w:type="auto"/>
            <w:vMerge/>
            <w:tcBorders>
              <w:left w:val="single" w:sz="4" w:space="0" w:color="auto"/>
              <w:right w:val="single" w:sz="4" w:space="0" w:color="auto"/>
            </w:tcBorders>
            <w:vAlign w:val="center"/>
          </w:tcPr>
          <w:p w:rsidR="00040947" w:rsidRDefault="00040947">
            <w:pPr>
              <w:rPr>
                <w:lang w:val="uk-UA"/>
              </w:rPr>
            </w:pPr>
          </w:p>
        </w:tc>
        <w:tc>
          <w:tcPr>
            <w:tcW w:w="5050" w:type="dxa"/>
            <w:tcBorders>
              <w:top w:val="single" w:sz="4" w:space="0" w:color="auto"/>
              <w:left w:val="single" w:sz="4" w:space="0" w:color="auto"/>
              <w:bottom w:val="single" w:sz="4" w:space="0" w:color="auto"/>
              <w:right w:val="single" w:sz="4" w:space="0" w:color="auto"/>
            </w:tcBorders>
          </w:tcPr>
          <w:p w:rsidR="00040947" w:rsidRDefault="0037778F">
            <w:pPr>
              <w:rPr>
                <w:lang w:val="uk-UA"/>
              </w:rPr>
            </w:pPr>
            <w:r>
              <w:rPr>
                <w:lang w:val="uk-UA"/>
              </w:rPr>
              <w:t>Опитування.</w:t>
            </w:r>
          </w:p>
          <w:p w:rsidR="008D135D" w:rsidRPr="008D135D" w:rsidRDefault="008D135D" w:rsidP="008D135D">
            <w:pPr>
              <w:tabs>
                <w:tab w:val="left" w:pos="0"/>
              </w:tabs>
              <w:jc w:val="both"/>
              <w:rPr>
                <w:rFonts w:eastAsia="Times New Roman"/>
                <w:snapToGrid w:val="0"/>
                <w:lang w:val="uk-UA" w:eastAsia="ru-RU"/>
              </w:rPr>
            </w:pPr>
            <w:r w:rsidRPr="001923DF">
              <w:rPr>
                <w:lang w:val="uk-UA"/>
              </w:rPr>
              <w:t xml:space="preserve">Розробка </w:t>
            </w:r>
            <w:proofErr w:type="spellStart"/>
            <w:r w:rsidRPr="001923DF">
              <w:rPr>
                <w:lang w:val="uk-UA"/>
              </w:rPr>
              <w:t>івент</w:t>
            </w:r>
            <w:proofErr w:type="spellEnd"/>
            <w:r w:rsidRPr="001923DF">
              <w:rPr>
                <w:lang w:val="uk-UA"/>
              </w:rPr>
              <w:t xml:space="preserve">-плану. Процедура розробки сценарію для </w:t>
            </w:r>
            <w:proofErr w:type="spellStart"/>
            <w:r w:rsidRPr="001923DF">
              <w:rPr>
                <w:lang w:val="uk-UA"/>
              </w:rPr>
              <w:t>івену</w:t>
            </w:r>
            <w:proofErr w:type="spellEnd"/>
            <w:r w:rsidRPr="001923DF">
              <w:rPr>
                <w:lang w:val="uk-UA"/>
              </w:rPr>
              <w:t xml:space="preserve">. Контент-аналіз </w:t>
            </w:r>
            <w:proofErr w:type="spellStart"/>
            <w:r w:rsidRPr="001923DF">
              <w:rPr>
                <w:lang w:val="uk-UA"/>
              </w:rPr>
              <w:t>паблісіті</w:t>
            </w:r>
            <w:proofErr w:type="spellEnd"/>
            <w:r w:rsidRPr="001923DF">
              <w:rPr>
                <w:lang w:val="uk-UA"/>
              </w:rPr>
              <w:t xml:space="preserve"> як діяльність оцінки ефективності </w:t>
            </w:r>
            <w:proofErr w:type="spellStart"/>
            <w:r w:rsidRPr="001923DF">
              <w:rPr>
                <w:lang w:val="uk-UA"/>
              </w:rPr>
              <w:t>івенту</w:t>
            </w:r>
            <w:proofErr w:type="spellEnd"/>
            <w:r w:rsidRPr="001923DF">
              <w:rPr>
                <w:lang w:val="uk-UA"/>
              </w:rPr>
              <w:t>.</w:t>
            </w:r>
          </w:p>
          <w:p w:rsidR="002A53F8" w:rsidRDefault="0037778F" w:rsidP="00B4729C">
            <w:pPr>
              <w:rPr>
                <w:lang w:val="uk-UA"/>
              </w:rPr>
            </w:pPr>
            <w:r>
              <w:rPr>
                <w:lang w:val="uk-UA"/>
              </w:rPr>
              <w:t xml:space="preserve">Групова робота: </w:t>
            </w:r>
            <w:r w:rsidR="008D135D" w:rsidRPr="001923DF">
              <w:rPr>
                <w:lang w:val="uk-UA"/>
              </w:rPr>
              <w:t xml:space="preserve">Контент-аналіз </w:t>
            </w:r>
            <w:proofErr w:type="spellStart"/>
            <w:r w:rsidR="008D135D" w:rsidRPr="001923DF">
              <w:rPr>
                <w:lang w:val="uk-UA"/>
              </w:rPr>
              <w:t>паблісіті</w:t>
            </w:r>
            <w:proofErr w:type="spellEnd"/>
            <w:r w:rsidR="008D135D" w:rsidRPr="001923DF">
              <w:rPr>
                <w:lang w:val="uk-UA"/>
              </w:rPr>
              <w:t xml:space="preserve"> як діяльність оцінки ефективності </w:t>
            </w:r>
            <w:proofErr w:type="spellStart"/>
            <w:r w:rsidR="008D135D" w:rsidRPr="001923DF">
              <w:rPr>
                <w:lang w:val="uk-UA"/>
              </w:rPr>
              <w:t>івенту</w:t>
            </w:r>
            <w:proofErr w:type="spellEnd"/>
            <w:r w:rsidR="008D135D">
              <w:rPr>
                <w:lang w:val="uk-UA"/>
              </w:rPr>
              <w:t xml:space="preserve">, </w:t>
            </w:r>
            <w:r>
              <w:rPr>
                <w:lang w:val="uk-UA"/>
              </w:rPr>
              <w:t>розв’язання проблемних задач.</w:t>
            </w:r>
          </w:p>
        </w:tc>
        <w:tc>
          <w:tcPr>
            <w:tcW w:w="1275" w:type="dxa"/>
            <w:tcBorders>
              <w:top w:val="single" w:sz="4" w:space="0" w:color="auto"/>
              <w:left w:val="single" w:sz="4" w:space="0" w:color="auto"/>
              <w:bottom w:val="single" w:sz="4" w:space="0" w:color="auto"/>
              <w:right w:val="single" w:sz="4" w:space="0" w:color="auto"/>
            </w:tcBorders>
          </w:tcPr>
          <w:p w:rsidR="00040947" w:rsidRDefault="006F2B55">
            <w:pPr>
              <w:jc w:val="center"/>
              <w:rPr>
                <w:lang w:val="uk-UA"/>
              </w:rPr>
            </w:pPr>
            <w:r>
              <w:rPr>
                <w:lang w:val="uk-UA"/>
              </w:rPr>
              <w:t>1,5</w:t>
            </w:r>
          </w:p>
        </w:tc>
      </w:tr>
      <w:tr w:rsidR="00040947" w:rsidTr="004F062B">
        <w:tc>
          <w:tcPr>
            <w:tcW w:w="1534" w:type="dxa"/>
            <w:tcBorders>
              <w:top w:val="single" w:sz="4" w:space="0" w:color="auto"/>
              <w:left w:val="single" w:sz="4" w:space="0" w:color="auto"/>
              <w:bottom w:val="single" w:sz="4" w:space="0" w:color="auto"/>
              <w:right w:val="single" w:sz="4" w:space="0" w:color="auto"/>
            </w:tcBorders>
          </w:tcPr>
          <w:p w:rsidR="00040947" w:rsidRDefault="00040947" w:rsidP="00377AFC">
            <w:pPr>
              <w:spacing w:line="276" w:lineRule="auto"/>
              <w:jc w:val="center"/>
              <w:rPr>
                <w:lang w:val="uk-UA"/>
              </w:rPr>
            </w:pPr>
            <w:r>
              <w:rPr>
                <w:lang w:val="uk-UA"/>
              </w:rPr>
              <w:t>Лабораторне заняття 8</w:t>
            </w:r>
          </w:p>
        </w:tc>
        <w:tc>
          <w:tcPr>
            <w:tcW w:w="0" w:type="auto"/>
            <w:vMerge/>
            <w:tcBorders>
              <w:left w:val="single" w:sz="4" w:space="0" w:color="auto"/>
              <w:bottom w:val="single" w:sz="4" w:space="0" w:color="auto"/>
              <w:right w:val="single" w:sz="4" w:space="0" w:color="auto"/>
            </w:tcBorders>
            <w:vAlign w:val="center"/>
          </w:tcPr>
          <w:p w:rsidR="00040947" w:rsidRDefault="00040947">
            <w:pPr>
              <w:rPr>
                <w:lang w:val="uk-UA"/>
              </w:rPr>
            </w:pPr>
          </w:p>
        </w:tc>
        <w:tc>
          <w:tcPr>
            <w:tcW w:w="5050" w:type="dxa"/>
            <w:tcBorders>
              <w:top w:val="single" w:sz="4" w:space="0" w:color="auto"/>
              <w:left w:val="single" w:sz="4" w:space="0" w:color="auto"/>
              <w:bottom w:val="single" w:sz="4" w:space="0" w:color="auto"/>
              <w:right w:val="single" w:sz="4" w:space="0" w:color="auto"/>
            </w:tcBorders>
          </w:tcPr>
          <w:p w:rsidR="00040947" w:rsidRDefault="002A53F8">
            <w:pPr>
              <w:rPr>
                <w:lang w:val="uk-UA"/>
              </w:rPr>
            </w:pPr>
            <w:r>
              <w:rPr>
                <w:lang w:val="uk-UA"/>
              </w:rPr>
              <w:t>Тестування.</w:t>
            </w:r>
          </w:p>
          <w:p w:rsidR="002A53F8" w:rsidRDefault="002A53F8" w:rsidP="00B4729C">
            <w:pPr>
              <w:rPr>
                <w:lang w:val="uk-UA"/>
              </w:rPr>
            </w:pPr>
            <w:r>
              <w:rPr>
                <w:lang w:val="uk-UA"/>
              </w:rPr>
              <w:t xml:space="preserve">Створення </w:t>
            </w:r>
            <w:proofErr w:type="spellStart"/>
            <w:r>
              <w:rPr>
                <w:lang w:val="uk-UA"/>
              </w:rPr>
              <w:t>інфографіки</w:t>
            </w:r>
            <w:proofErr w:type="spellEnd"/>
            <w:r>
              <w:rPr>
                <w:lang w:val="uk-UA"/>
              </w:rPr>
              <w:t xml:space="preserve"> за темою.</w:t>
            </w:r>
          </w:p>
        </w:tc>
        <w:tc>
          <w:tcPr>
            <w:tcW w:w="1275" w:type="dxa"/>
            <w:tcBorders>
              <w:top w:val="single" w:sz="4" w:space="0" w:color="auto"/>
              <w:left w:val="single" w:sz="4" w:space="0" w:color="auto"/>
              <w:bottom w:val="single" w:sz="4" w:space="0" w:color="auto"/>
              <w:right w:val="single" w:sz="4" w:space="0" w:color="auto"/>
            </w:tcBorders>
          </w:tcPr>
          <w:p w:rsidR="00040947" w:rsidRDefault="006F2B55">
            <w:pPr>
              <w:jc w:val="center"/>
              <w:rPr>
                <w:lang w:val="uk-UA"/>
              </w:rPr>
            </w:pPr>
            <w:r>
              <w:rPr>
                <w:lang w:val="uk-UA"/>
              </w:rPr>
              <w:t>2</w:t>
            </w:r>
          </w:p>
        </w:tc>
      </w:tr>
      <w:tr w:rsidR="00675AF1" w:rsidTr="00996266">
        <w:tc>
          <w:tcPr>
            <w:tcW w:w="9855" w:type="dxa"/>
            <w:gridSpan w:val="4"/>
            <w:tcBorders>
              <w:top w:val="single" w:sz="4" w:space="0" w:color="auto"/>
              <w:left w:val="single" w:sz="4" w:space="0" w:color="auto"/>
              <w:bottom w:val="single" w:sz="4" w:space="0" w:color="auto"/>
              <w:right w:val="single" w:sz="4" w:space="0" w:color="auto"/>
            </w:tcBorders>
            <w:hideMark/>
          </w:tcPr>
          <w:p w:rsidR="00B92320" w:rsidRDefault="00675AF1" w:rsidP="0022770E">
            <w:pPr>
              <w:jc w:val="center"/>
              <w:rPr>
                <w:lang w:val="uk-UA"/>
              </w:rPr>
            </w:pPr>
            <w:r>
              <w:rPr>
                <w:lang w:val="uk-UA"/>
              </w:rPr>
              <w:t>Змістовий модуль 3</w:t>
            </w:r>
          </w:p>
        </w:tc>
      </w:tr>
      <w:tr w:rsidR="00CE53B3" w:rsidTr="004F062B">
        <w:tc>
          <w:tcPr>
            <w:tcW w:w="1534" w:type="dxa"/>
            <w:tcBorders>
              <w:top w:val="single" w:sz="4" w:space="0" w:color="auto"/>
              <w:left w:val="single" w:sz="4" w:space="0" w:color="auto"/>
              <w:bottom w:val="single" w:sz="4" w:space="0" w:color="auto"/>
              <w:right w:val="single" w:sz="4" w:space="0" w:color="auto"/>
            </w:tcBorders>
            <w:hideMark/>
          </w:tcPr>
          <w:p w:rsidR="00CE53B3" w:rsidRDefault="00CE53B3">
            <w:pPr>
              <w:jc w:val="center"/>
              <w:rPr>
                <w:lang w:val="uk-UA"/>
              </w:rPr>
            </w:pPr>
            <w:r>
              <w:rPr>
                <w:lang w:val="uk-UA"/>
              </w:rPr>
              <w:t>Тиждень 5</w:t>
            </w:r>
          </w:p>
          <w:p w:rsidR="00CE53B3" w:rsidRDefault="00CE53B3" w:rsidP="00377AFC">
            <w:pPr>
              <w:jc w:val="center"/>
              <w:rPr>
                <w:lang w:val="uk-UA"/>
              </w:rPr>
            </w:pPr>
            <w:r>
              <w:rPr>
                <w:lang w:val="uk-UA"/>
              </w:rPr>
              <w:t>Лабораторне заняття 9</w:t>
            </w:r>
          </w:p>
        </w:tc>
        <w:tc>
          <w:tcPr>
            <w:tcW w:w="1996" w:type="dxa"/>
            <w:vMerge w:val="restart"/>
            <w:tcBorders>
              <w:top w:val="single" w:sz="4" w:space="0" w:color="auto"/>
              <w:left w:val="single" w:sz="4" w:space="0" w:color="auto"/>
              <w:right w:val="single" w:sz="4" w:space="0" w:color="auto"/>
            </w:tcBorders>
            <w:hideMark/>
          </w:tcPr>
          <w:p w:rsidR="00CE53B3" w:rsidRPr="008D135D" w:rsidRDefault="008D135D" w:rsidP="002A53F8">
            <w:pPr>
              <w:jc w:val="center"/>
              <w:rPr>
                <w:lang w:val="uk-UA"/>
              </w:rPr>
            </w:pPr>
            <w:r w:rsidRPr="008D135D">
              <w:rPr>
                <w:lang w:val="uk-UA"/>
              </w:rPr>
              <w:t xml:space="preserve">Канали розповсюдження </w:t>
            </w:r>
            <w:r w:rsidRPr="008D135D">
              <w:t>PR</w:t>
            </w:r>
            <w:r w:rsidRPr="008D135D">
              <w:rPr>
                <w:lang w:val="uk-UA"/>
              </w:rPr>
              <w:t>-комунікації</w:t>
            </w:r>
          </w:p>
        </w:tc>
        <w:tc>
          <w:tcPr>
            <w:tcW w:w="5050" w:type="dxa"/>
            <w:tcBorders>
              <w:top w:val="single" w:sz="4" w:space="0" w:color="auto"/>
              <w:left w:val="single" w:sz="4" w:space="0" w:color="auto"/>
              <w:bottom w:val="single" w:sz="4" w:space="0" w:color="auto"/>
              <w:right w:val="single" w:sz="4" w:space="0" w:color="auto"/>
            </w:tcBorders>
          </w:tcPr>
          <w:p w:rsidR="00CE53B3" w:rsidRDefault="002A53F8" w:rsidP="008D135D">
            <w:pPr>
              <w:jc w:val="both"/>
              <w:rPr>
                <w:lang w:val="uk-UA"/>
              </w:rPr>
            </w:pPr>
            <w:r>
              <w:rPr>
                <w:lang w:val="uk-UA"/>
              </w:rPr>
              <w:t xml:space="preserve">Опитування. </w:t>
            </w:r>
          </w:p>
          <w:p w:rsidR="002A53F8" w:rsidRPr="00DD3073" w:rsidRDefault="002A53F8" w:rsidP="008D135D">
            <w:pPr>
              <w:jc w:val="both"/>
              <w:rPr>
                <w:lang w:val="uk-UA"/>
              </w:rPr>
            </w:pPr>
            <w:r>
              <w:rPr>
                <w:lang w:val="uk-UA"/>
              </w:rPr>
              <w:t>Групова робота: дослідження еволюції корпоративного стилю певної ТМ</w:t>
            </w:r>
            <w:r w:rsidR="008D135D">
              <w:rPr>
                <w:lang w:val="uk-UA"/>
              </w:rPr>
              <w:t>/ бізнесової / урядової / неурядової організації,</w:t>
            </w:r>
            <w:r w:rsidR="00F032D3">
              <w:rPr>
                <w:lang w:val="uk-UA"/>
              </w:rPr>
              <w:t xml:space="preserve"> створення презентації</w:t>
            </w:r>
            <w:r>
              <w:rPr>
                <w:lang w:val="uk-UA"/>
              </w:rPr>
              <w:t>.</w:t>
            </w:r>
            <w:r w:rsidR="00DD3073">
              <w:rPr>
                <w:lang w:val="uk-UA"/>
              </w:rPr>
              <w:t xml:space="preserve"> Аналіз сайту ТМ, визначення особливостей </w:t>
            </w:r>
            <w:r w:rsidR="00DD3073" w:rsidRPr="00E733B3">
              <w:rPr>
                <w:bCs/>
              </w:rPr>
              <w:t>PR</w:t>
            </w:r>
            <w:r w:rsidR="00DD3073">
              <w:rPr>
                <w:bCs/>
                <w:lang w:val="uk-UA"/>
              </w:rPr>
              <w:t>-комунікації.</w:t>
            </w:r>
          </w:p>
        </w:tc>
        <w:tc>
          <w:tcPr>
            <w:tcW w:w="1275" w:type="dxa"/>
            <w:tcBorders>
              <w:top w:val="single" w:sz="4" w:space="0" w:color="auto"/>
              <w:left w:val="single" w:sz="4" w:space="0" w:color="auto"/>
              <w:bottom w:val="single" w:sz="4" w:space="0" w:color="auto"/>
              <w:right w:val="single" w:sz="4" w:space="0" w:color="auto"/>
            </w:tcBorders>
            <w:hideMark/>
          </w:tcPr>
          <w:p w:rsidR="00CE53B3" w:rsidRDefault="006F2B55">
            <w:pPr>
              <w:jc w:val="center"/>
              <w:rPr>
                <w:lang w:val="uk-UA"/>
              </w:rPr>
            </w:pPr>
            <w:r>
              <w:rPr>
                <w:lang w:val="uk-UA"/>
              </w:rPr>
              <w:t>1,5</w:t>
            </w:r>
          </w:p>
        </w:tc>
      </w:tr>
      <w:tr w:rsidR="00CE53B3" w:rsidRPr="00B92320" w:rsidTr="00B92320">
        <w:trPr>
          <w:trHeight w:val="70"/>
        </w:trPr>
        <w:tc>
          <w:tcPr>
            <w:tcW w:w="1534" w:type="dxa"/>
            <w:tcBorders>
              <w:top w:val="single" w:sz="4" w:space="0" w:color="auto"/>
              <w:left w:val="single" w:sz="4" w:space="0" w:color="auto"/>
              <w:bottom w:val="single" w:sz="4" w:space="0" w:color="auto"/>
              <w:right w:val="single" w:sz="4" w:space="0" w:color="auto"/>
            </w:tcBorders>
            <w:hideMark/>
          </w:tcPr>
          <w:p w:rsidR="00CE53B3" w:rsidRDefault="00CE53B3" w:rsidP="00377AFC">
            <w:pPr>
              <w:jc w:val="center"/>
              <w:rPr>
                <w:lang w:val="uk-UA"/>
              </w:rPr>
            </w:pPr>
            <w:r>
              <w:rPr>
                <w:lang w:val="uk-UA"/>
              </w:rPr>
              <w:t>Лабораторне заняття 10</w:t>
            </w:r>
          </w:p>
        </w:tc>
        <w:tc>
          <w:tcPr>
            <w:tcW w:w="0" w:type="auto"/>
            <w:vMerge/>
            <w:tcBorders>
              <w:left w:val="single" w:sz="4" w:space="0" w:color="auto"/>
              <w:right w:val="single" w:sz="4" w:space="0" w:color="auto"/>
            </w:tcBorders>
            <w:vAlign w:val="center"/>
            <w:hideMark/>
          </w:tcPr>
          <w:p w:rsidR="00CE53B3" w:rsidRDefault="00CE53B3">
            <w:pPr>
              <w:rPr>
                <w:lang w:val="uk-UA"/>
              </w:rPr>
            </w:pPr>
          </w:p>
        </w:tc>
        <w:tc>
          <w:tcPr>
            <w:tcW w:w="0" w:type="auto"/>
            <w:tcBorders>
              <w:top w:val="single" w:sz="4" w:space="0" w:color="auto"/>
              <w:left w:val="single" w:sz="4" w:space="0" w:color="auto"/>
              <w:bottom w:val="single" w:sz="4" w:space="0" w:color="auto"/>
              <w:right w:val="single" w:sz="4" w:space="0" w:color="auto"/>
            </w:tcBorders>
            <w:vAlign w:val="center"/>
          </w:tcPr>
          <w:p w:rsidR="00B92320" w:rsidRDefault="00B92320" w:rsidP="008D135D">
            <w:pPr>
              <w:jc w:val="both"/>
              <w:rPr>
                <w:lang w:val="uk-UA"/>
              </w:rPr>
            </w:pPr>
            <w:r>
              <w:rPr>
                <w:lang w:val="uk-UA"/>
              </w:rPr>
              <w:t xml:space="preserve">Опитування. </w:t>
            </w:r>
          </w:p>
          <w:p w:rsidR="00CE53B3" w:rsidRDefault="00B92320" w:rsidP="008D135D">
            <w:pPr>
              <w:jc w:val="both"/>
              <w:rPr>
                <w:lang w:val="uk-UA"/>
              </w:rPr>
            </w:pPr>
            <w:r>
              <w:rPr>
                <w:lang w:val="uk-UA"/>
              </w:rPr>
              <w:t xml:space="preserve">Групова робота: </w:t>
            </w:r>
            <w:r w:rsidR="008D135D" w:rsidRPr="00E733B3">
              <w:rPr>
                <w:bCs/>
                <w:lang w:val="uk-UA"/>
              </w:rPr>
              <w:t xml:space="preserve">Розробка плану використання  актуальних каналів комунікації для здійснення </w:t>
            </w:r>
            <w:r w:rsidR="008D135D" w:rsidRPr="00E733B3">
              <w:t>PR</w:t>
            </w:r>
            <w:r w:rsidR="008D135D" w:rsidRPr="00E733B3">
              <w:rPr>
                <w:bCs/>
                <w:lang w:val="uk-UA"/>
              </w:rPr>
              <w:t>-практики.</w:t>
            </w:r>
            <w:r w:rsidR="008D135D">
              <w:rPr>
                <w:bCs/>
                <w:lang w:val="uk-UA"/>
              </w:rPr>
              <w:t xml:space="preserve"> </w:t>
            </w:r>
          </w:p>
        </w:tc>
        <w:tc>
          <w:tcPr>
            <w:tcW w:w="0" w:type="auto"/>
            <w:tcBorders>
              <w:top w:val="single" w:sz="4" w:space="0" w:color="auto"/>
              <w:left w:val="single" w:sz="4" w:space="0" w:color="auto"/>
              <w:bottom w:val="single" w:sz="4" w:space="0" w:color="auto"/>
              <w:right w:val="single" w:sz="4" w:space="0" w:color="auto"/>
            </w:tcBorders>
            <w:vAlign w:val="center"/>
            <w:hideMark/>
          </w:tcPr>
          <w:p w:rsidR="00CE53B3" w:rsidRDefault="006F2B55" w:rsidP="00F032D3">
            <w:pPr>
              <w:jc w:val="center"/>
              <w:rPr>
                <w:lang w:val="uk-UA"/>
              </w:rPr>
            </w:pPr>
            <w:r>
              <w:rPr>
                <w:lang w:val="uk-UA"/>
              </w:rPr>
              <w:t>2</w:t>
            </w:r>
          </w:p>
        </w:tc>
      </w:tr>
      <w:tr w:rsidR="00CE53B3"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E53B3" w:rsidRDefault="00CE53B3">
            <w:pPr>
              <w:jc w:val="center"/>
              <w:rPr>
                <w:lang w:val="uk-UA"/>
              </w:rPr>
            </w:pPr>
            <w:r>
              <w:rPr>
                <w:lang w:val="uk-UA"/>
              </w:rPr>
              <w:t>Тиждень 6</w:t>
            </w:r>
          </w:p>
          <w:p w:rsidR="00CE53B3" w:rsidRDefault="00CE53B3" w:rsidP="00CE53B3">
            <w:pPr>
              <w:jc w:val="center"/>
              <w:rPr>
                <w:lang w:val="uk-UA"/>
              </w:rPr>
            </w:pPr>
            <w:r>
              <w:rPr>
                <w:lang w:val="uk-UA"/>
              </w:rPr>
              <w:t>Лабораторне заняття 11</w:t>
            </w:r>
          </w:p>
        </w:tc>
        <w:tc>
          <w:tcPr>
            <w:tcW w:w="0" w:type="auto"/>
            <w:vMerge/>
            <w:tcBorders>
              <w:left w:val="single" w:sz="4" w:space="0" w:color="auto"/>
              <w:right w:val="single" w:sz="4" w:space="0" w:color="auto"/>
            </w:tcBorders>
            <w:vAlign w:val="center"/>
            <w:hideMark/>
          </w:tcPr>
          <w:p w:rsidR="00CE53B3" w:rsidRDefault="00CE53B3">
            <w:pPr>
              <w:rPr>
                <w:lang w:val="uk-UA"/>
              </w:rPr>
            </w:pPr>
          </w:p>
        </w:tc>
        <w:tc>
          <w:tcPr>
            <w:tcW w:w="5050" w:type="dxa"/>
            <w:tcBorders>
              <w:top w:val="single" w:sz="4" w:space="0" w:color="auto"/>
              <w:left w:val="single" w:sz="4" w:space="0" w:color="auto"/>
              <w:bottom w:val="single" w:sz="4" w:space="0" w:color="auto"/>
              <w:right w:val="single" w:sz="4" w:space="0" w:color="auto"/>
            </w:tcBorders>
          </w:tcPr>
          <w:p w:rsidR="00F032D3" w:rsidRDefault="00F032D3" w:rsidP="00F032D3">
            <w:pPr>
              <w:rPr>
                <w:lang w:val="uk-UA"/>
              </w:rPr>
            </w:pPr>
            <w:r>
              <w:rPr>
                <w:lang w:val="uk-UA"/>
              </w:rPr>
              <w:t xml:space="preserve">Опитування. </w:t>
            </w:r>
          </w:p>
          <w:p w:rsidR="00B4729C" w:rsidRDefault="00F032D3" w:rsidP="008D135D">
            <w:pPr>
              <w:rPr>
                <w:lang w:val="uk-UA"/>
              </w:rPr>
            </w:pPr>
            <w:r>
              <w:rPr>
                <w:lang w:val="uk-UA"/>
              </w:rPr>
              <w:t>Групова робота:</w:t>
            </w:r>
            <w:r w:rsidR="008D135D" w:rsidRPr="008D135D">
              <w:rPr>
                <w:bCs/>
                <w:lang w:val="ru-RU"/>
              </w:rPr>
              <w:t xml:space="preserve"> </w:t>
            </w:r>
            <w:proofErr w:type="spellStart"/>
            <w:r w:rsidR="008D135D" w:rsidRPr="008D135D">
              <w:rPr>
                <w:bCs/>
                <w:lang w:val="ru-RU"/>
              </w:rPr>
              <w:t>конструювання</w:t>
            </w:r>
            <w:proofErr w:type="spellEnd"/>
            <w:r w:rsidR="008D135D" w:rsidRPr="008D135D">
              <w:rPr>
                <w:bCs/>
                <w:lang w:val="ru-RU"/>
              </w:rPr>
              <w:t xml:space="preserve"> </w:t>
            </w:r>
            <w:proofErr w:type="spellStart"/>
            <w:r w:rsidR="008D135D" w:rsidRPr="008D135D">
              <w:rPr>
                <w:bCs/>
                <w:lang w:val="ru-RU"/>
              </w:rPr>
              <w:t>повідомлень</w:t>
            </w:r>
            <w:proofErr w:type="spellEnd"/>
            <w:r w:rsidR="008D135D" w:rsidRPr="008D135D">
              <w:rPr>
                <w:bCs/>
                <w:lang w:val="ru-RU"/>
              </w:rPr>
              <w:t xml:space="preserve"> в </w:t>
            </w:r>
            <w:r w:rsidR="008D135D" w:rsidRPr="00E733B3">
              <w:rPr>
                <w:bCs/>
              </w:rPr>
              <w:t>PR</w:t>
            </w:r>
            <w:r w:rsidR="008D135D">
              <w:rPr>
                <w:bCs/>
                <w:lang w:val="ru-RU"/>
              </w:rPr>
              <w:t xml:space="preserve"> та </w:t>
            </w:r>
            <w:proofErr w:type="spellStart"/>
            <w:r w:rsidR="008D135D">
              <w:rPr>
                <w:bCs/>
                <w:lang w:val="ru-RU"/>
              </w:rPr>
              <w:t>зворотнього</w:t>
            </w:r>
            <w:proofErr w:type="spellEnd"/>
            <w:r w:rsidR="008D135D">
              <w:rPr>
                <w:bCs/>
                <w:lang w:val="ru-RU"/>
              </w:rPr>
              <w:t xml:space="preserve"> </w:t>
            </w:r>
            <w:proofErr w:type="spellStart"/>
            <w:r w:rsidR="008D135D">
              <w:rPr>
                <w:bCs/>
                <w:lang w:val="ru-RU"/>
              </w:rPr>
              <w:t>зв'язку</w:t>
            </w:r>
            <w:proofErr w:type="spellEnd"/>
            <w:r w:rsidR="008D135D" w:rsidRPr="008D135D">
              <w:rPr>
                <w:bCs/>
                <w:lang w:val="ru-RU"/>
              </w:rPr>
              <w:t xml:space="preserve"> в </w:t>
            </w:r>
            <w:r w:rsidR="008D135D" w:rsidRPr="00E733B3">
              <w:rPr>
                <w:bCs/>
              </w:rPr>
              <w:t>PR</w:t>
            </w:r>
            <w:r w:rsidR="008D135D" w:rsidRPr="008D135D">
              <w:rPr>
                <w:bCs/>
                <w:lang w:val="ru-RU"/>
              </w:rPr>
              <w:t>-</w:t>
            </w:r>
            <w:proofErr w:type="spellStart"/>
            <w:r w:rsidR="008D135D" w:rsidRPr="008D135D">
              <w:rPr>
                <w:bCs/>
                <w:lang w:val="ru-RU"/>
              </w:rPr>
              <w:t>комунікації</w:t>
            </w:r>
            <w:proofErr w:type="spellEnd"/>
            <w:r>
              <w:rPr>
                <w:lang w:val="uk-UA"/>
              </w:rPr>
              <w:t>.</w:t>
            </w:r>
          </w:p>
        </w:tc>
        <w:tc>
          <w:tcPr>
            <w:tcW w:w="1275" w:type="dxa"/>
            <w:tcBorders>
              <w:top w:val="single" w:sz="4" w:space="0" w:color="auto"/>
              <w:left w:val="single" w:sz="4" w:space="0" w:color="auto"/>
              <w:bottom w:val="single" w:sz="4" w:space="0" w:color="auto"/>
              <w:right w:val="single" w:sz="4" w:space="0" w:color="auto"/>
            </w:tcBorders>
            <w:hideMark/>
          </w:tcPr>
          <w:p w:rsidR="00CE53B3" w:rsidRDefault="006F2B55">
            <w:pPr>
              <w:jc w:val="center"/>
              <w:rPr>
                <w:lang w:val="uk-UA"/>
              </w:rPr>
            </w:pPr>
            <w:r>
              <w:rPr>
                <w:lang w:val="uk-UA"/>
              </w:rPr>
              <w:t>1,5</w:t>
            </w:r>
          </w:p>
        </w:tc>
      </w:tr>
      <w:tr w:rsidR="00CE53B3" w:rsidRPr="002A53F8" w:rsidTr="004F062B">
        <w:tc>
          <w:tcPr>
            <w:tcW w:w="1534" w:type="dxa"/>
            <w:tcBorders>
              <w:top w:val="single" w:sz="4" w:space="0" w:color="auto"/>
              <w:left w:val="single" w:sz="4" w:space="0" w:color="auto"/>
              <w:bottom w:val="single" w:sz="4" w:space="0" w:color="auto"/>
              <w:right w:val="single" w:sz="4" w:space="0" w:color="auto"/>
            </w:tcBorders>
          </w:tcPr>
          <w:p w:rsidR="00CE53B3" w:rsidRDefault="00CE53B3">
            <w:pPr>
              <w:jc w:val="center"/>
              <w:rPr>
                <w:lang w:val="uk-UA"/>
              </w:rPr>
            </w:pPr>
            <w:r>
              <w:rPr>
                <w:lang w:val="uk-UA"/>
              </w:rPr>
              <w:t>Лабораторне заняття 12</w:t>
            </w:r>
          </w:p>
        </w:tc>
        <w:tc>
          <w:tcPr>
            <w:tcW w:w="0" w:type="auto"/>
            <w:vMerge/>
            <w:tcBorders>
              <w:left w:val="single" w:sz="4" w:space="0" w:color="auto"/>
              <w:bottom w:val="single" w:sz="4" w:space="0" w:color="auto"/>
              <w:right w:val="single" w:sz="4" w:space="0" w:color="auto"/>
            </w:tcBorders>
            <w:vAlign w:val="center"/>
          </w:tcPr>
          <w:p w:rsidR="00CE53B3" w:rsidRDefault="00CE53B3">
            <w:pP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Default="002A53F8">
            <w:pPr>
              <w:rPr>
                <w:lang w:val="uk-UA"/>
              </w:rPr>
            </w:pPr>
            <w:r>
              <w:rPr>
                <w:lang w:val="uk-UA"/>
              </w:rPr>
              <w:t>Опитування.</w:t>
            </w:r>
          </w:p>
          <w:p w:rsidR="00B4729C" w:rsidRDefault="002A53F8" w:rsidP="00B4729C">
            <w:pPr>
              <w:rPr>
                <w:lang w:val="uk-UA"/>
              </w:rPr>
            </w:pPr>
            <w:r>
              <w:rPr>
                <w:lang w:val="uk-UA"/>
              </w:rPr>
              <w:t xml:space="preserve">Групова робота: розв’язання проблемних задач; створення </w:t>
            </w:r>
            <w:proofErr w:type="spellStart"/>
            <w:r>
              <w:rPr>
                <w:lang w:val="uk-UA"/>
              </w:rPr>
              <w:t>інфографіки</w:t>
            </w:r>
            <w:proofErr w:type="spellEnd"/>
          </w:p>
          <w:p w:rsidR="0022770E" w:rsidRDefault="0022770E" w:rsidP="00B4729C">
            <w:pPr>
              <w:rPr>
                <w:lang w:val="uk-UA"/>
              </w:rPr>
            </w:pPr>
          </w:p>
        </w:tc>
        <w:tc>
          <w:tcPr>
            <w:tcW w:w="1275" w:type="dxa"/>
            <w:tcBorders>
              <w:top w:val="single" w:sz="4" w:space="0" w:color="auto"/>
              <w:left w:val="single" w:sz="4" w:space="0" w:color="auto"/>
              <w:bottom w:val="single" w:sz="4" w:space="0" w:color="auto"/>
              <w:right w:val="single" w:sz="4" w:space="0" w:color="auto"/>
            </w:tcBorders>
          </w:tcPr>
          <w:p w:rsidR="00CE53B3" w:rsidRDefault="006F2B55">
            <w:pPr>
              <w:jc w:val="center"/>
              <w:rPr>
                <w:lang w:val="uk-UA"/>
              </w:rPr>
            </w:pPr>
            <w:r>
              <w:rPr>
                <w:lang w:val="uk-UA"/>
              </w:rPr>
              <w:t>2</w:t>
            </w:r>
          </w:p>
        </w:tc>
      </w:tr>
      <w:tr w:rsidR="00675AF1" w:rsidTr="00996266">
        <w:tc>
          <w:tcPr>
            <w:tcW w:w="9855" w:type="dxa"/>
            <w:gridSpan w:val="4"/>
            <w:tcBorders>
              <w:top w:val="single" w:sz="4" w:space="0" w:color="auto"/>
              <w:left w:val="single" w:sz="4" w:space="0" w:color="auto"/>
              <w:bottom w:val="single" w:sz="4" w:space="0" w:color="auto"/>
              <w:right w:val="single" w:sz="4" w:space="0" w:color="auto"/>
            </w:tcBorders>
            <w:hideMark/>
          </w:tcPr>
          <w:p w:rsidR="00B4729C" w:rsidRDefault="00675AF1" w:rsidP="00B4729C">
            <w:pPr>
              <w:jc w:val="center"/>
              <w:rPr>
                <w:lang w:val="uk-UA"/>
              </w:rPr>
            </w:pPr>
            <w:r>
              <w:rPr>
                <w:lang w:val="uk-UA"/>
              </w:rPr>
              <w:t>Змістовий модуль 4</w:t>
            </w:r>
          </w:p>
        </w:tc>
      </w:tr>
      <w:tr w:rsidR="00CA4C3A"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A4C3A" w:rsidRDefault="00CA4C3A">
            <w:pPr>
              <w:jc w:val="center"/>
              <w:rPr>
                <w:lang w:val="uk-UA"/>
              </w:rPr>
            </w:pPr>
            <w:r>
              <w:rPr>
                <w:lang w:val="uk-UA"/>
              </w:rPr>
              <w:t>Тиждень 7</w:t>
            </w:r>
          </w:p>
          <w:p w:rsidR="00CA4C3A" w:rsidRDefault="00CA4C3A" w:rsidP="000318B3">
            <w:pPr>
              <w:jc w:val="center"/>
              <w:rPr>
                <w:lang w:val="uk-UA"/>
              </w:rPr>
            </w:pPr>
            <w:r>
              <w:rPr>
                <w:lang w:val="uk-UA"/>
              </w:rPr>
              <w:t>Лабораторне заняття 1</w:t>
            </w:r>
            <w:r w:rsidR="000318B3">
              <w:rPr>
                <w:lang w:val="uk-UA"/>
              </w:rPr>
              <w:t>3</w:t>
            </w:r>
          </w:p>
        </w:tc>
        <w:tc>
          <w:tcPr>
            <w:tcW w:w="1996" w:type="dxa"/>
            <w:vMerge w:val="restart"/>
            <w:tcBorders>
              <w:top w:val="single" w:sz="4" w:space="0" w:color="auto"/>
              <w:left w:val="single" w:sz="4" w:space="0" w:color="auto"/>
              <w:right w:val="single" w:sz="4" w:space="0" w:color="auto"/>
            </w:tcBorders>
            <w:hideMark/>
          </w:tcPr>
          <w:p w:rsidR="008D135D" w:rsidRPr="008D135D" w:rsidRDefault="008D135D" w:rsidP="008D135D">
            <w:pPr>
              <w:pStyle w:val="10"/>
              <w:tabs>
                <w:tab w:val="left" w:pos="284"/>
              </w:tabs>
              <w:spacing w:line="240" w:lineRule="auto"/>
              <w:ind w:firstLine="0"/>
            </w:pPr>
            <w:r w:rsidRPr="008D135D">
              <w:t xml:space="preserve">Практика </w:t>
            </w:r>
            <w:r w:rsidRPr="008D135D">
              <w:rPr>
                <w:bCs/>
              </w:rPr>
              <w:t>PR-діяльності в сфері маркетингу</w:t>
            </w:r>
          </w:p>
          <w:p w:rsidR="00CA4C3A" w:rsidRDefault="00CA4C3A" w:rsidP="00040947">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CA4C3A" w:rsidRDefault="002A53F8">
            <w:pPr>
              <w:rPr>
                <w:lang w:val="uk-UA"/>
              </w:rPr>
            </w:pPr>
            <w:r>
              <w:rPr>
                <w:lang w:val="uk-UA"/>
              </w:rPr>
              <w:t>Опитування.</w:t>
            </w:r>
          </w:p>
          <w:p w:rsidR="008D135D" w:rsidRPr="008D135D" w:rsidRDefault="002A53F8" w:rsidP="008D135D">
            <w:pPr>
              <w:tabs>
                <w:tab w:val="left" w:pos="360"/>
              </w:tabs>
              <w:jc w:val="both"/>
              <w:rPr>
                <w:lang w:val="uk-UA"/>
              </w:rPr>
            </w:pPr>
            <w:r>
              <w:rPr>
                <w:lang w:val="uk-UA"/>
              </w:rPr>
              <w:t xml:space="preserve">Групова робота: </w:t>
            </w:r>
            <w:r w:rsidR="008D135D" w:rsidRPr="008D135D">
              <w:rPr>
                <w:lang w:val="uk-UA"/>
              </w:rPr>
              <w:t xml:space="preserve">Розробити план реалізації комунікаційної програми просування базисного суб’єкта (за вільним вибором студента) засобами </w:t>
            </w:r>
            <w:r w:rsidR="008D135D" w:rsidRPr="008D135D">
              <w:t>PR</w:t>
            </w:r>
            <w:r w:rsidR="008D135D" w:rsidRPr="008D135D">
              <w:rPr>
                <w:lang w:val="uk-UA"/>
              </w:rPr>
              <w:t xml:space="preserve"> у  системі політичного маркетингу.          Презентація</w:t>
            </w:r>
            <w:r w:rsidR="008D135D" w:rsidRPr="008D135D">
              <w:rPr>
                <w:bCs/>
                <w:color w:val="000000"/>
                <w:lang w:val="uk-UA"/>
              </w:rPr>
              <w:t xml:space="preserve"> </w:t>
            </w:r>
            <w:r w:rsidR="008D135D" w:rsidRPr="008D135D">
              <w:rPr>
                <w:lang w:val="uk-UA"/>
              </w:rPr>
              <w:t xml:space="preserve">плану реалізації </w:t>
            </w:r>
            <w:r w:rsidR="008D135D" w:rsidRPr="008D135D">
              <w:t>PR</w:t>
            </w:r>
            <w:r w:rsidR="008D135D" w:rsidRPr="008D135D">
              <w:rPr>
                <w:lang w:val="uk-UA"/>
              </w:rPr>
              <w:t xml:space="preserve">-програми </w:t>
            </w:r>
            <w:r w:rsidR="008D135D" w:rsidRPr="008D135D">
              <w:rPr>
                <w:bCs/>
                <w:color w:val="000000"/>
                <w:lang w:val="uk-UA"/>
              </w:rPr>
              <w:t>в групі</w:t>
            </w:r>
            <w:r w:rsidR="008D135D" w:rsidRPr="008D135D">
              <w:rPr>
                <w:lang w:val="uk-UA"/>
              </w:rPr>
              <w:t xml:space="preserve">. </w:t>
            </w:r>
          </w:p>
          <w:p w:rsidR="00B4729C" w:rsidRDefault="00B4729C" w:rsidP="00B4729C">
            <w:pP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CA4C3A" w:rsidRPr="002A53F8" w:rsidRDefault="006F2B55">
            <w:pPr>
              <w:jc w:val="center"/>
              <w:rPr>
                <w:lang w:val="uk-UA"/>
              </w:rPr>
            </w:pPr>
            <w:r>
              <w:rPr>
                <w:lang w:val="uk-UA"/>
              </w:rPr>
              <w:t>1,5</w:t>
            </w:r>
          </w:p>
        </w:tc>
      </w:tr>
      <w:tr w:rsidR="00CA4C3A"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A4C3A" w:rsidRDefault="00CA4C3A" w:rsidP="000318B3">
            <w:pPr>
              <w:jc w:val="center"/>
              <w:rPr>
                <w:lang w:val="uk-UA"/>
              </w:rPr>
            </w:pPr>
            <w:r>
              <w:rPr>
                <w:lang w:val="uk-UA"/>
              </w:rPr>
              <w:t>Лабораторне заняття 1</w:t>
            </w:r>
            <w:r w:rsidR="000318B3">
              <w:rPr>
                <w:lang w:val="uk-UA"/>
              </w:rPr>
              <w:t>4</w:t>
            </w:r>
          </w:p>
        </w:tc>
        <w:tc>
          <w:tcPr>
            <w:tcW w:w="0" w:type="auto"/>
            <w:vMerge/>
            <w:tcBorders>
              <w:left w:val="single" w:sz="4" w:space="0" w:color="auto"/>
              <w:right w:val="single" w:sz="4" w:space="0" w:color="auto"/>
            </w:tcBorders>
            <w:vAlign w:val="center"/>
            <w:hideMark/>
          </w:tcPr>
          <w:p w:rsidR="00CA4C3A" w:rsidRDefault="00CA4C3A">
            <w:pP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Default="002A53F8" w:rsidP="002A53F8">
            <w:pPr>
              <w:rPr>
                <w:lang w:val="uk-UA"/>
              </w:rPr>
            </w:pPr>
            <w:r>
              <w:rPr>
                <w:lang w:val="uk-UA"/>
              </w:rPr>
              <w:t>Опитування.</w:t>
            </w:r>
          </w:p>
          <w:p w:rsidR="00B4729C" w:rsidRPr="000245A0" w:rsidRDefault="002A53F8" w:rsidP="000245A0">
            <w:pPr>
              <w:jc w:val="both"/>
              <w:rPr>
                <w:lang w:val="uk-UA"/>
              </w:rPr>
            </w:pPr>
            <w:r w:rsidRPr="000245A0">
              <w:rPr>
                <w:lang w:val="uk-UA"/>
              </w:rPr>
              <w:t xml:space="preserve">Групова робота: </w:t>
            </w:r>
            <w:r w:rsidR="000245A0" w:rsidRPr="000245A0">
              <w:rPr>
                <w:lang w:val="uk-UA"/>
              </w:rPr>
              <w:t xml:space="preserve">Розробити план реалізації комунікаційної програми просування базисного суб’єкта (за вільним вибором студента) засобами </w:t>
            </w:r>
            <w:r w:rsidR="000245A0" w:rsidRPr="000245A0">
              <w:t>PR</w:t>
            </w:r>
            <w:r w:rsidR="000245A0" w:rsidRPr="000245A0">
              <w:rPr>
                <w:lang w:val="uk-UA"/>
              </w:rPr>
              <w:t xml:space="preserve"> у  системі некомерційного маркетингу.          Презентація</w:t>
            </w:r>
            <w:r w:rsidR="000245A0" w:rsidRPr="000245A0">
              <w:rPr>
                <w:bCs/>
                <w:color w:val="000000"/>
                <w:lang w:val="uk-UA"/>
              </w:rPr>
              <w:t xml:space="preserve"> </w:t>
            </w:r>
            <w:r w:rsidR="000245A0" w:rsidRPr="000245A0">
              <w:rPr>
                <w:lang w:val="uk-UA"/>
              </w:rPr>
              <w:t xml:space="preserve">плану реалізації </w:t>
            </w:r>
            <w:r w:rsidR="000245A0" w:rsidRPr="000245A0">
              <w:t>PR</w:t>
            </w:r>
            <w:r w:rsidR="000245A0" w:rsidRPr="000245A0">
              <w:rPr>
                <w:lang w:val="uk-UA"/>
              </w:rPr>
              <w:t xml:space="preserve">-програми </w:t>
            </w:r>
            <w:r w:rsidR="000245A0" w:rsidRPr="000245A0">
              <w:rPr>
                <w:bCs/>
                <w:color w:val="000000"/>
                <w:lang w:val="uk-UA"/>
              </w:rPr>
              <w:t>в групі</w:t>
            </w:r>
          </w:p>
        </w:tc>
        <w:tc>
          <w:tcPr>
            <w:tcW w:w="1275" w:type="dxa"/>
            <w:tcBorders>
              <w:top w:val="single" w:sz="4" w:space="0" w:color="auto"/>
              <w:left w:val="single" w:sz="4" w:space="0" w:color="auto"/>
              <w:bottom w:val="single" w:sz="4" w:space="0" w:color="auto"/>
              <w:right w:val="single" w:sz="4" w:space="0" w:color="auto"/>
            </w:tcBorders>
            <w:hideMark/>
          </w:tcPr>
          <w:p w:rsidR="00CA4C3A" w:rsidRPr="002A53F8" w:rsidRDefault="006F2B55">
            <w:pPr>
              <w:jc w:val="center"/>
              <w:rPr>
                <w:lang w:val="uk-UA"/>
              </w:rPr>
            </w:pPr>
            <w:r>
              <w:rPr>
                <w:lang w:val="uk-UA"/>
              </w:rPr>
              <w:t>2</w:t>
            </w:r>
          </w:p>
        </w:tc>
      </w:tr>
      <w:tr w:rsidR="00CA4C3A"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A4C3A" w:rsidRDefault="00CA4C3A">
            <w:pPr>
              <w:jc w:val="center"/>
              <w:rPr>
                <w:lang w:val="uk-UA"/>
              </w:rPr>
            </w:pPr>
            <w:r>
              <w:rPr>
                <w:lang w:val="uk-UA"/>
              </w:rPr>
              <w:t>Тиждень 8</w:t>
            </w:r>
          </w:p>
          <w:p w:rsidR="00CA4C3A" w:rsidRDefault="00CA4C3A" w:rsidP="000318B3">
            <w:pPr>
              <w:jc w:val="center"/>
              <w:rPr>
                <w:lang w:val="uk-UA"/>
              </w:rPr>
            </w:pPr>
            <w:r>
              <w:rPr>
                <w:lang w:val="uk-UA"/>
              </w:rPr>
              <w:t xml:space="preserve">Лабораторне </w:t>
            </w:r>
            <w:r>
              <w:rPr>
                <w:lang w:val="uk-UA"/>
              </w:rPr>
              <w:lastRenderedPageBreak/>
              <w:t>заняття 1</w:t>
            </w:r>
            <w:r w:rsidR="000318B3">
              <w:rPr>
                <w:lang w:val="uk-UA"/>
              </w:rPr>
              <w:t>5</w:t>
            </w:r>
          </w:p>
        </w:tc>
        <w:tc>
          <w:tcPr>
            <w:tcW w:w="1996" w:type="dxa"/>
            <w:vMerge/>
            <w:tcBorders>
              <w:left w:val="single" w:sz="4" w:space="0" w:color="auto"/>
              <w:right w:val="single" w:sz="4" w:space="0" w:color="auto"/>
            </w:tcBorders>
            <w:hideMark/>
          </w:tcPr>
          <w:p w:rsidR="00CA4C3A" w:rsidRDefault="00CA4C3A">
            <w:pPr>
              <w:jc w:val="center"/>
              <w:rPr>
                <w:lang w:val="uk-UA"/>
              </w:rPr>
            </w:pPr>
          </w:p>
        </w:tc>
        <w:tc>
          <w:tcPr>
            <w:tcW w:w="5050" w:type="dxa"/>
            <w:tcBorders>
              <w:top w:val="single" w:sz="4" w:space="0" w:color="auto"/>
              <w:left w:val="single" w:sz="4" w:space="0" w:color="auto"/>
              <w:bottom w:val="single" w:sz="4" w:space="0" w:color="auto"/>
              <w:right w:val="single" w:sz="4" w:space="0" w:color="auto"/>
            </w:tcBorders>
            <w:hideMark/>
          </w:tcPr>
          <w:p w:rsidR="002A53F8" w:rsidRDefault="002A53F8" w:rsidP="002A53F8">
            <w:pPr>
              <w:rPr>
                <w:lang w:val="uk-UA"/>
              </w:rPr>
            </w:pPr>
            <w:r>
              <w:rPr>
                <w:lang w:val="uk-UA"/>
              </w:rPr>
              <w:t>Тестування.</w:t>
            </w:r>
          </w:p>
          <w:p w:rsidR="000245A0" w:rsidRPr="000245A0" w:rsidRDefault="002A53F8" w:rsidP="000245A0">
            <w:pPr>
              <w:tabs>
                <w:tab w:val="left" w:pos="360"/>
              </w:tabs>
              <w:jc w:val="both"/>
              <w:rPr>
                <w:lang w:val="uk-UA"/>
              </w:rPr>
            </w:pPr>
            <w:r>
              <w:rPr>
                <w:lang w:val="uk-UA"/>
              </w:rPr>
              <w:t xml:space="preserve">Групова робота: </w:t>
            </w:r>
            <w:r w:rsidR="000245A0" w:rsidRPr="000245A0">
              <w:rPr>
                <w:lang w:val="uk-UA"/>
              </w:rPr>
              <w:t xml:space="preserve">Розробити план реалізації </w:t>
            </w:r>
            <w:r w:rsidR="000245A0" w:rsidRPr="000245A0">
              <w:rPr>
                <w:lang w:val="uk-UA"/>
              </w:rPr>
              <w:lastRenderedPageBreak/>
              <w:t xml:space="preserve">комунікаційної програми </w:t>
            </w:r>
            <w:r w:rsidR="000245A0" w:rsidRPr="000245A0">
              <w:rPr>
                <w:color w:val="000000"/>
                <w:lang w:val="uk-UA" w:eastAsia="ru-RU"/>
              </w:rPr>
              <w:t>сприяння поширенню соціально значущих ідей, які можуть бути предметом комерції</w:t>
            </w:r>
            <w:r w:rsidR="000245A0" w:rsidRPr="000245A0">
              <w:rPr>
                <w:lang w:val="uk-UA"/>
              </w:rPr>
              <w:t xml:space="preserve"> (за вільним вибором студента) засобами </w:t>
            </w:r>
            <w:r w:rsidR="000245A0" w:rsidRPr="000245A0">
              <w:t>PR</w:t>
            </w:r>
            <w:r w:rsidR="000245A0" w:rsidRPr="000245A0">
              <w:rPr>
                <w:lang w:val="uk-UA"/>
              </w:rPr>
              <w:t xml:space="preserve"> у  системі маркетингу ідей.          Презентація</w:t>
            </w:r>
            <w:r w:rsidR="000245A0" w:rsidRPr="000245A0">
              <w:rPr>
                <w:bCs/>
                <w:color w:val="000000"/>
                <w:lang w:val="uk-UA"/>
              </w:rPr>
              <w:t xml:space="preserve"> </w:t>
            </w:r>
            <w:r w:rsidR="000245A0" w:rsidRPr="000245A0">
              <w:rPr>
                <w:lang w:val="uk-UA"/>
              </w:rPr>
              <w:t xml:space="preserve">плану реалізації </w:t>
            </w:r>
            <w:r w:rsidR="000245A0" w:rsidRPr="000245A0">
              <w:t>PR</w:t>
            </w:r>
            <w:r w:rsidR="000245A0" w:rsidRPr="000245A0">
              <w:rPr>
                <w:lang w:val="uk-UA"/>
              </w:rPr>
              <w:t xml:space="preserve">-програми </w:t>
            </w:r>
            <w:r w:rsidR="000245A0" w:rsidRPr="000245A0">
              <w:rPr>
                <w:bCs/>
                <w:color w:val="000000"/>
                <w:lang w:val="uk-UA"/>
              </w:rPr>
              <w:t>в групі</w:t>
            </w:r>
            <w:r w:rsidR="000245A0" w:rsidRPr="000245A0">
              <w:rPr>
                <w:lang w:val="uk-UA"/>
              </w:rPr>
              <w:t xml:space="preserve">. </w:t>
            </w:r>
          </w:p>
          <w:p w:rsidR="00B4729C" w:rsidRPr="002A53F8" w:rsidRDefault="00B4729C" w:rsidP="000245A0">
            <w:pPr>
              <w:rPr>
                <w:lang w:val="uk-UA"/>
              </w:rPr>
            </w:pPr>
          </w:p>
        </w:tc>
        <w:tc>
          <w:tcPr>
            <w:tcW w:w="1275" w:type="dxa"/>
            <w:tcBorders>
              <w:top w:val="single" w:sz="4" w:space="0" w:color="auto"/>
              <w:left w:val="single" w:sz="4" w:space="0" w:color="auto"/>
              <w:bottom w:val="single" w:sz="4" w:space="0" w:color="auto"/>
              <w:right w:val="single" w:sz="4" w:space="0" w:color="auto"/>
            </w:tcBorders>
            <w:hideMark/>
          </w:tcPr>
          <w:p w:rsidR="00CA4C3A" w:rsidRPr="002A53F8" w:rsidRDefault="006F2B55">
            <w:pPr>
              <w:jc w:val="center"/>
              <w:rPr>
                <w:lang w:val="uk-UA"/>
              </w:rPr>
            </w:pPr>
            <w:r>
              <w:rPr>
                <w:lang w:val="uk-UA"/>
              </w:rPr>
              <w:lastRenderedPageBreak/>
              <w:t>1,5</w:t>
            </w:r>
          </w:p>
        </w:tc>
      </w:tr>
      <w:tr w:rsidR="00CA4C3A" w:rsidRPr="002A53F8" w:rsidTr="004F062B">
        <w:tc>
          <w:tcPr>
            <w:tcW w:w="1534" w:type="dxa"/>
            <w:tcBorders>
              <w:top w:val="single" w:sz="4" w:space="0" w:color="auto"/>
              <w:left w:val="single" w:sz="4" w:space="0" w:color="auto"/>
              <w:bottom w:val="single" w:sz="4" w:space="0" w:color="auto"/>
              <w:right w:val="single" w:sz="4" w:space="0" w:color="auto"/>
            </w:tcBorders>
            <w:hideMark/>
          </w:tcPr>
          <w:p w:rsidR="00CA4C3A" w:rsidRDefault="00CA4C3A" w:rsidP="000318B3">
            <w:pPr>
              <w:jc w:val="center"/>
              <w:rPr>
                <w:b/>
                <w:lang w:val="uk-UA"/>
              </w:rPr>
            </w:pPr>
            <w:r>
              <w:rPr>
                <w:lang w:val="uk-UA"/>
              </w:rPr>
              <w:t>Лабораторне заняття 1</w:t>
            </w:r>
            <w:r w:rsidR="000318B3">
              <w:rPr>
                <w:lang w:val="uk-UA"/>
              </w:rPr>
              <w:t>6</w:t>
            </w:r>
          </w:p>
        </w:tc>
        <w:tc>
          <w:tcPr>
            <w:tcW w:w="0" w:type="auto"/>
            <w:vMerge/>
            <w:tcBorders>
              <w:left w:val="single" w:sz="4" w:space="0" w:color="auto"/>
              <w:bottom w:val="single" w:sz="4" w:space="0" w:color="auto"/>
              <w:right w:val="single" w:sz="4" w:space="0" w:color="auto"/>
            </w:tcBorders>
            <w:vAlign w:val="center"/>
            <w:hideMark/>
          </w:tcPr>
          <w:p w:rsidR="00CA4C3A" w:rsidRDefault="00CA4C3A">
            <w:pPr>
              <w:rPr>
                <w:lang w:val="uk-UA"/>
              </w:rPr>
            </w:pPr>
          </w:p>
        </w:tc>
        <w:tc>
          <w:tcPr>
            <w:tcW w:w="5050" w:type="dxa"/>
            <w:tcBorders>
              <w:top w:val="single" w:sz="4" w:space="0" w:color="auto"/>
              <w:left w:val="single" w:sz="4" w:space="0" w:color="auto"/>
              <w:bottom w:val="single" w:sz="4" w:space="0" w:color="auto"/>
              <w:right w:val="single" w:sz="4" w:space="0" w:color="auto"/>
            </w:tcBorders>
            <w:hideMark/>
          </w:tcPr>
          <w:p w:rsidR="00B4729C" w:rsidRPr="000245A0" w:rsidRDefault="002A53F8" w:rsidP="000245A0">
            <w:pPr>
              <w:rPr>
                <w:lang w:val="uk-UA"/>
              </w:rPr>
            </w:pPr>
            <w:r>
              <w:rPr>
                <w:lang w:val="uk-UA"/>
              </w:rPr>
              <w:t xml:space="preserve">Групова робота: репрезентувати зібраний матеріал досліджень через </w:t>
            </w:r>
            <w:proofErr w:type="spellStart"/>
            <w:r>
              <w:rPr>
                <w:lang w:val="uk-UA"/>
              </w:rPr>
              <w:t>інфографіку</w:t>
            </w:r>
            <w:proofErr w:type="spellEnd"/>
            <w:r w:rsidR="00F623D1">
              <w:rPr>
                <w:lang w:val="uk-UA"/>
              </w:rPr>
              <w:t xml:space="preserve">, де буде систематизовано інформацію по усім </w:t>
            </w:r>
            <w:r w:rsidR="000245A0">
              <w:rPr>
                <w:lang w:val="uk-UA"/>
              </w:rPr>
              <w:t>видам практики</w:t>
            </w:r>
            <w:r w:rsidR="000245A0" w:rsidRPr="000245A0">
              <w:rPr>
                <w:lang w:val="ru-RU"/>
              </w:rPr>
              <w:t xml:space="preserve"> </w:t>
            </w:r>
            <w:r w:rsidR="000245A0" w:rsidRPr="000245A0">
              <w:t>PR</w:t>
            </w:r>
            <w:r w:rsidR="000245A0">
              <w:rPr>
                <w:lang w:val="uk-UA"/>
              </w:rPr>
              <w:t xml:space="preserve"> в сфері маркетингу</w:t>
            </w:r>
          </w:p>
        </w:tc>
        <w:tc>
          <w:tcPr>
            <w:tcW w:w="1275" w:type="dxa"/>
            <w:tcBorders>
              <w:top w:val="single" w:sz="4" w:space="0" w:color="auto"/>
              <w:left w:val="single" w:sz="4" w:space="0" w:color="auto"/>
              <w:bottom w:val="single" w:sz="4" w:space="0" w:color="auto"/>
              <w:right w:val="single" w:sz="4" w:space="0" w:color="auto"/>
            </w:tcBorders>
            <w:hideMark/>
          </w:tcPr>
          <w:p w:rsidR="00CA4C3A" w:rsidRDefault="006F2B55">
            <w:pPr>
              <w:jc w:val="center"/>
              <w:rPr>
                <w:lang w:val="uk-UA"/>
              </w:rPr>
            </w:pPr>
            <w:r>
              <w:rPr>
                <w:lang w:val="uk-UA"/>
              </w:rPr>
              <w:t>2</w:t>
            </w:r>
          </w:p>
        </w:tc>
      </w:tr>
      <w:tr w:rsidR="00996266" w:rsidTr="0037778F">
        <w:tc>
          <w:tcPr>
            <w:tcW w:w="9855" w:type="dxa"/>
            <w:gridSpan w:val="4"/>
            <w:tcBorders>
              <w:top w:val="single" w:sz="4" w:space="0" w:color="auto"/>
              <w:left w:val="single" w:sz="4" w:space="0" w:color="auto"/>
              <w:bottom w:val="single" w:sz="4" w:space="0" w:color="auto"/>
              <w:right w:val="single" w:sz="4" w:space="0" w:color="auto"/>
            </w:tcBorders>
          </w:tcPr>
          <w:p w:rsidR="00B4729C" w:rsidRDefault="00996266" w:rsidP="00F623D1">
            <w:pPr>
              <w:jc w:val="center"/>
              <w:rPr>
                <w:lang w:val="uk-UA"/>
              </w:rPr>
            </w:pPr>
            <w:r>
              <w:rPr>
                <w:lang w:val="uk-UA"/>
              </w:rPr>
              <w:t>Змістовий модуль 5</w:t>
            </w:r>
          </w:p>
        </w:tc>
      </w:tr>
      <w:tr w:rsidR="002A53F8" w:rsidRPr="002A53F8" w:rsidTr="004F062B">
        <w:tc>
          <w:tcPr>
            <w:tcW w:w="1534" w:type="dxa"/>
            <w:tcBorders>
              <w:top w:val="single" w:sz="4" w:space="0" w:color="auto"/>
              <w:left w:val="single" w:sz="4" w:space="0" w:color="auto"/>
              <w:bottom w:val="single" w:sz="4" w:space="0" w:color="auto"/>
              <w:right w:val="single" w:sz="4" w:space="0" w:color="auto"/>
            </w:tcBorders>
          </w:tcPr>
          <w:p w:rsidR="002A53F8" w:rsidRDefault="002A53F8">
            <w:pPr>
              <w:jc w:val="center"/>
              <w:rPr>
                <w:lang w:val="uk-UA"/>
              </w:rPr>
            </w:pPr>
            <w:r>
              <w:rPr>
                <w:lang w:val="uk-UA"/>
              </w:rPr>
              <w:t>Тиждень 9</w:t>
            </w:r>
          </w:p>
          <w:p w:rsidR="002A53F8" w:rsidRDefault="002A53F8" w:rsidP="000318B3">
            <w:pPr>
              <w:jc w:val="center"/>
              <w:rPr>
                <w:lang w:val="uk-UA"/>
              </w:rPr>
            </w:pPr>
            <w:r>
              <w:rPr>
                <w:lang w:val="uk-UA"/>
              </w:rPr>
              <w:t>Лабораторне заняття 1</w:t>
            </w:r>
            <w:r w:rsidR="000318B3">
              <w:rPr>
                <w:lang w:val="uk-UA"/>
              </w:rPr>
              <w:t>7</w:t>
            </w:r>
          </w:p>
        </w:tc>
        <w:tc>
          <w:tcPr>
            <w:tcW w:w="1996" w:type="dxa"/>
            <w:vMerge w:val="restart"/>
            <w:tcBorders>
              <w:top w:val="single" w:sz="4" w:space="0" w:color="auto"/>
              <w:left w:val="single" w:sz="4" w:space="0" w:color="auto"/>
              <w:right w:val="single" w:sz="4" w:space="0" w:color="auto"/>
            </w:tcBorders>
          </w:tcPr>
          <w:p w:rsidR="000245A0" w:rsidRPr="000245A0" w:rsidRDefault="000245A0" w:rsidP="000245A0">
            <w:pPr>
              <w:tabs>
                <w:tab w:val="left" w:pos="0"/>
              </w:tabs>
              <w:jc w:val="both"/>
              <w:rPr>
                <w:lang w:val="uk-UA"/>
              </w:rPr>
            </w:pPr>
            <w:r w:rsidRPr="000245A0">
              <w:rPr>
                <w:lang w:val="uk-UA"/>
              </w:rPr>
              <w:t>Планування</w:t>
            </w:r>
            <w:r w:rsidRPr="000245A0">
              <w:rPr>
                <w:bCs/>
                <w:lang w:val="ru-RU"/>
              </w:rPr>
              <w:t xml:space="preserve"> </w:t>
            </w:r>
            <w:r w:rsidRPr="000245A0">
              <w:rPr>
                <w:bCs/>
              </w:rPr>
              <w:t>PR</w:t>
            </w:r>
            <w:r w:rsidRPr="000245A0">
              <w:rPr>
                <w:lang w:val="ru-RU"/>
              </w:rPr>
              <w:t>-</w:t>
            </w:r>
            <w:r w:rsidRPr="000245A0">
              <w:rPr>
                <w:lang w:val="uk-UA"/>
              </w:rPr>
              <w:t>діяльності в соціокультурній сфері</w:t>
            </w:r>
          </w:p>
          <w:p w:rsidR="002A53F8" w:rsidRDefault="002A53F8" w:rsidP="00F032D3">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0245A0" w:rsidRPr="000245A0" w:rsidRDefault="002A53F8">
            <w:pPr>
              <w:spacing w:line="276" w:lineRule="auto"/>
              <w:rPr>
                <w:lang w:val="uk-UA"/>
              </w:rPr>
            </w:pPr>
            <w:r w:rsidRPr="000245A0">
              <w:rPr>
                <w:lang w:val="uk-UA"/>
              </w:rPr>
              <w:t>Опитування.</w:t>
            </w:r>
          </w:p>
          <w:p w:rsidR="000245A0" w:rsidRPr="000245A0" w:rsidRDefault="002A53F8" w:rsidP="000245A0">
            <w:pPr>
              <w:tabs>
                <w:tab w:val="left" w:pos="360"/>
              </w:tabs>
              <w:jc w:val="both"/>
              <w:rPr>
                <w:lang w:val="uk-UA"/>
              </w:rPr>
            </w:pPr>
            <w:r w:rsidRPr="000245A0">
              <w:rPr>
                <w:lang w:val="uk-UA"/>
              </w:rPr>
              <w:t xml:space="preserve">Групова робота: </w:t>
            </w:r>
            <w:r w:rsidR="000245A0" w:rsidRPr="000245A0">
              <w:rPr>
                <w:lang w:val="uk-UA"/>
              </w:rPr>
              <w:t xml:space="preserve">Підготувати круглий стіл для обговорення  актуальних  тенденцій в розвитку сучасної української поп-музики. Розробити план підготовки та </w:t>
            </w:r>
            <w:proofErr w:type="spellStart"/>
            <w:r w:rsidR="000245A0" w:rsidRPr="000245A0">
              <w:rPr>
                <w:lang w:val="uk-UA"/>
              </w:rPr>
              <w:t>контентну</w:t>
            </w:r>
            <w:proofErr w:type="spellEnd"/>
            <w:r w:rsidR="000245A0" w:rsidRPr="000245A0">
              <w:rPr>
                <w:lang w:val="uk-UA"/>
              </w:rPr>
              <w:t xml:space="preserve"> програму обговорення найбільш актуальних питань із зазначеної теми. Підготовка презентаційних матеріалів.</w:t>
            </w:r>
          </w:p>
          <w:p w:rsidR="002A53F8" w:rsidRPr="000245A0" w:rsidRDefault="000245A0" w:rsidP="000245A0">
            <w:pPr>
              <w:tabs>
                <w:tab w:val="left" w:pos="360"/>
              </w:tabs>
              <w:jc w:val="both"/>
              <w:rPr>
                <w:lang w:val="uk-UA"/>
              </w:rPr>
            </w:pPr>
            <w:r w:rsidRPr="000245A0">
              <w:rPr>
                <w:lang w:val="uk-UA"/>
              </w:rPr>
              <w:t xml:space="preserve">         </w:t>
            </w:r>
          </w:p>
        </w:tc>
        <w:tc>
          <w:tcPr>
            <w:tcW w:w="1275" w:type="dxa"/>
            <w:tcBorders>
              <w:top w:val="single" w:sz="4" w:space="0" w:color="auto"/>
              <w:left w:val="single" w:sz="4" w:space="0" w:color="auto"/>
              <w:bottom w:val="single" w:sz="4" w:space="0" w:color="auto"/>
              <w:right w:val="single" w:sz="4" w:space="0" w:color="auto"/>
            </w:tcBorders>
            <w:hideMark/>
          </w:tcPr>
          <w:p w:rsidR="002A53F8" w:rsidRDefault="006F2B55">
            <w:pPr>
              <w:jc w:val="center"/>
              <w:rPr>
                <w:lang w:val="uk-UA"/>
              </w:rPr>
            </w:pPr>
            <w:r>
              <w:rPr>
                <w:lang w:val="uk-UA"/>
              </w:rPr>
              <w:t>1,5</w:t>
            </w:r>
          </w:p>
        </w:tc>
      </w:tr>
      <w:tr w:rsidR="002A53F8" w:rsidRPr="002A53F8" w:rsidTr="004F062B">
        <w:tc>
          <w:tcPr>
            <w:tcW w:w="1534" w:type="dxa"/>
            <w:tcBorders>
              <w:top w:val="single" w:sz="4" w:space="0" w:color="auto"/>
              <w:left w:val="single" w:sz="4" w:space="0" w:color="auto"/>
              <w:bottom w:val="single" w:sz="4" w:space="0" w:color="auto"/>
              <w:right w:val="single" w:sz="4" w:space="0" w:color="auto"/>
            </w:tcBorders>
          </w:tcPr>
          <w:p w:rsidR="002A53F8" w:rsidRDefault="002A53F8" w:rsidP="000318B3">
            <w:pPr>
              <w:jc w:val="center"/>
              <w:rPr>
                <w:lang w:val="uk-UA"/>
              </w:rPr>
            </w:pPr>
            <w:r>
              <w:rPr>
                <w:lang w:val="uk-UA"/>
              </w:rPr>
              <w:t>Лабораторне заняття 1</w:t>
            </w:r>
            <w:r w:rsidR="000318B3">
              <w:rPr>
                <w:lang w:val="uk-UA"/>
              </w:rPr>
              <w:t>8</w:t>
            </w:r>
          </w:p>
        </w:tc>
        <w:tc>
          <w:tcPr>
            <w:tcW w:w="1996" w:type="dxa"/>
            <w:vMerge/>
            <w:tcBorders>
              <w:left w:val="single" w:sz="4" w:space="0" w:color="auto"/>
              <w:right w:val="single" w:sz="4" w:space="0" w:color="auto"/>
            </w:tcBorders>
          </w:tcPr>
          <w:p w:rsidR="002A53F8" w:rsidRDefault="002A53F8">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Pr="000245A0" w:rsidRDefault="002A53F8">
            <w:pPr>
              <w:spacing w:line="276" w:lineRule="auto"/>
              <w:rPr>
                <w:lang w:val="uk-UA"/>
              </w:rPr>
            </w:pPr>
            <w:r w:rsidRPr="000245A0">
              <w:rPr>
                <w:lang w:val="uk-UA"/>
              </w:rPr>
              <w:t>Опитування.</w:t>
            </w:r>
          </w:p>
          <w:p w:rsidR="000245A0" w:rsidRPr="000245A0" w:rsidRDefault="002A53F8" w:rsidP="000245A0">
            <w:pPr>
              <w:tabs>
                <w:tab w:val="left" w:pos="360"/>
              </w:tabs>
              <w:jc w:val="both"/>
              <w:rPr>
                <w:lang w:val="uk-UA"/>
              </w:rPr>
            </w:pPr>
            <w:r w:rsidRPr="000245A0">
              <w:rPr>
                <w:lang w:val="uk-UA"/>
              </w:rPr>
              <w:t>Групова робота</w:t>
            </w:r>
            <w:r w:rsidR="000245A0" w:rsidRPr="000245A0">
              <w:rPr>
                <w:lang w:val="uk-UA"/>
              </w:rPr>
              <w:t xml:space="preserve">: підготовка презентаційних </w:t>
            </w:r>
            <w:r w:rsidR="000245A0" w:rsidRPr="000245A0">
              <w:t>PR</w:t>
            </w:r>
            <w:r w:rsidR="000245A0" w:rsidRPr="000245A0">
              <w:rPr>
                <w:lang w:val="ru-RU"/>
              </w:rPr>
              <w:t>-</w:t>
            </w:r>
            <w:r w:rsidR="000245A0" w:rsidRPr="000245A0">
              <w:rPr>
                <w:lang w:val="uk-UA"/>
              </w:rPr>
              <w:t>матеріалів для круглого столу на тему «Сучасна молодіжна музика  та музикальна культура в Україні: напрямки, стилі, виконавці»</w:t>
            </w:r>
          </w:p>
          <w:p w:rsidR="002A53F8" w:rsidRPr="000245A0" w:rsidRDefault="002A53F8" w:rsidP="000245A0">
            <w:pPr>
              <w:spacing w:line="276" w:lineRule="auto"/>
              <w:rPr>
                <w:lang w:val="uk-UA"/>
              </w:rPr>
            </w:pPr>
            <w:r w:rsidRPr="000245A0">
              <w:rPr>
                <w:lang w:val="uk-UA"/>
              </w:rPr>
              <w:t xml:space="preserve"> (за попереднім розподілом об’єктів між групами), оформити як презентацію.</w:t>
            </w:r>
          </w:p>
        </w:tc>
        <w:tc>
          <w:tcPr>
            <w:tcW w:w="1275" w:type="dxa"/>
            <w:tcBorders>
              <w:top w:val="single" w:sz="4" w:space="0" w:color="auto"/>
              <w:left w:val="single" w:sz="4" w:space="0" w:color="auto"/>
              <w:bottom w:val="single" w:sz="4" w:space="0" w:color="auto"/>
              <w:right w:val="single" w:sz="4" w:space="0" w:color="auto"/>
            </w:tcBorders>
          </w:tcPr>
          <w:p w:rsidR="002A53F8" w:rsidRDefault="006F2B55">
            <w:pPr>
              <w:jc w:val="center"/>
              <w:rPr>
                <w:lang w:val="uk-UA"/>
              </w:rPr>
            </w:pPr>
            <w:r>
              <w:rPr>
                <w:lang w:val="uk-UA"/>
              </w:rPr>
              <w:t>2</w:t>
            </w:r>
          </w:p>
        </w:tc>
      </w:tr>
      <w:tr w:rsidR="002A53F8" w:rsidRPr="002A53F8" w:rsidTr="004F062B">
        <w:tc>
          <w:tcPr>
            <w:tcW w:w="1534" w:type="dxa"/>
            <w:tcBorders>
              <w:top w:val="single" w:sz="4" w:space="0" w:color="auto"/>
              <w:left w:val="single" w:sz="4" w:space="0" w:color="auto"/>
              <w:bottom w:val="single" w:sz="4" w:space="0" w:color="auto"/>
              <w:right w:val="single" w:sz="4" w:space="0" w:color="auto"/>
            </w:tcBorders>
          </w:tcPr>
          <w:p w:rsidR="002A53F8" w:rsidRDefault="002A53F8">
            <w:pPr>
              <w:jc w:val="center"/>
              <w:rPr>
                <w:lang w:val="uk-UA"/>
              </w:rPr>
            </w:pPr>
            <w:r>
              <w:rPr>
                <w:lang w:val="uk-UA"/>
              </w:rPr>
              <w:t>Тиждень 10</w:t>
            </w:r>
          </w:p>
          <w:p w:rsidR="002A53F8" w:rsidRDefault="002A53F8" w:rsidP="000318B3">
            <w:pPr>
              <w:jc w:val="center"/>
              <w:rPr>
                <w:lang w:val="uk-UA"/>
              </w:rPr>
            </w:pPr>
            <w:r>
              <w:rPr>
                <w:lang w:val="uk-UA"/>
              </w:rPr>
              <w:t>Лабораторне заняття 1</w:t>
            </w:r>
            <w:r w:rsidR="000318B3">
              <w:rPr>
                <w:lang w:val="uk-UA"/>
              </w:rPr>
              <w:t>9</w:t>
            </w:r>
          </w:p>
        </w:tc>
        <w:tc>
          <w:tcPr>
            <w:tcW w:w="1996" w:type="dxa"/>
            <w:vMerge/>
            <w:tcBorders>
              <w:left w:val="single" w:sz="4" w:space="0" w:color="auto"/>
              <w:right w:val="single" w:sz="4" w:space="0" w:color="auto"/>
            </w:tcBorders>
          </w:tcPr>
          <w:p w:rsidR="002A53F8" w:rsidRDefault="002A53F8">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Pr="000245A0" w:rsidRDefault="002A53F8">
            <w:pPr>
              <w:spacing w:line="276" w:lineRule="auto"/>
              <w:rPr>
                <w:lang w:val="uk-UA"/>
              </w:rPr>
            </w:pPr>
            <w:r w:rsidRPr="000245A0">
              <w:rPr>
                <w:lang w:val="uk-UA"/>
              </w:rPr>
              <w:t>Тестування.</w:t>
            </w:r>
          </w:p>
          <w:p w:rsidR="000245A0" w:rsidRPr="000245A0" w:rsidRDefault="002A53F8" w:rsidP="000245A0">
            <w:pPr>
              <w:tabs>
                <w:tab w:val="left" w:pos="360"/>
              </w:tabs>
              <w:jc w:val="both"/>
              <w:rPr>
                <w:lang w:val="uk-UA"/>
              </w:rPr>
            </w:pPr>
            <w:r w:rsidRPr="000245A0">
              <w:rPr>
                <w:lang w:val="uk-UA"/>
              </w:rPr>
              <w:t xml:space="preserve">Групова робота: </w:t>
            </w:r>
            <w:r w:rsidR="000245A0" w:rsidRPr="000245A0">
              <w:rPr>
                <w:lang w:val="uk-UA"/>
              </w:rPr>
              <w:t>Проведення круглого столу на тему «Сучасна молодіжна музика  та музикальна культура в Україні: напрямки, стилі, виконавці»</w:t>
            </w:r>
          </w:p>
          <w:p w:rsidR="002A53F8" w:rsidRPr="000245A0" w:rsidRDefault="000245A0" w:rsidP="000245A0">
            <w:pPr>
              <w:spacing w:line="276" w:lineRule="auto"/>
              <w:rPr>
                <w:lang w:val="uk-UA"/>
              </w:rPr>
            </w:pPr>
            <w:r w:rsidRPr="000245A0">
              <w:rPr>
                <w:lang w:val="uk-UA"/>
              </w:rPr>
              <w:t xml:space="preserve"> (за попереднім розподілом об’єктів між групами), оформити як презентацію.</w:t>
            </w:r>
          </w:p>
        </w:tc>
        <w:tc>
          <w:tcPr>
            <w:tcW w:w="1275" w:type="dxa"/>
            <w:tcBorders>
              <w:top w:val="single" w:sz="4" w:space="0" w:color="auto"/>
              <w:left w:val="single" w:sz="4" w:space="0" w:color="auto"/>
              <w:bottom w:val="single" w:sz="4" w:space="0" w:color="auto"/>
              <w:right w:val="single" w:sz="4" w:space="0" w:color="auto"/>
            </w:tcBorders>
          </w:tcPr>
          <w:p w:rsidR="002A53F8" w:rsidRDefault="006F2B55">
            <w:pPr>
              <w:jc w:val="center"/>
              <w:rPr>
                <w:lang w:val="uk-UA"/>
              </w:rPr>
            </w:pPr>
            <w:r>
              <w:rPr>
                <w:lang w:val="uk-UA"/>
              </w:rPr>
              <w:t>1,5</w:t>
            </w:r>
          </w:p>
        </w:tc>
      </w:tr>
      <w:tr w:rsidR="002A53F8" w:rsidRPr="002A53F8" w:rsidTr="004F062B">
        <w:tc>
          <w:tcPr>
            <w:tcW w:w="1534" w:type="dxa"/>
            <w:tcBorders>
              <w:top w:val="single" w:sz="4" w:space="0" w:color="auto"/>
              <w:left w:val="single" w:sz="4" w:space="0" w:color="auto"/>
              <w:bottom w:val="single" w:sz="4" w:space="0" w:color="auto"/>
              <w:right w:val="single" w:sz="4" w:space="0" w:color="auto"/>
            </w:tcBorders>
          </w:tcPr>
          <w:p w:rsidR="002A53F8" w:rsidRDefault="002A53F8" w:rsidP="000318B3">
            <w:pPr>
              <w:jc w:val="center"/>
              <w:rPr>
                <w:lang w:val="uk-UA"/>
              </w:rPr>
            </w:pPr>
            <w:r>
              <w:rPr>
                <w:lang w:val="uk-UA"/>
              </w:rPr>
              <w:t xml:space="preserve">Лабораторне заняття </w:t>
            </w:r>
            <w:r w:rsidR="000318B3">
              <w:rPr>
                <w:lang w:val="uk-UA"/>
              </w:rPr>
              <w:t>20</w:t>
            </w:r>
          </w:p>
        </w:tc>
        <w:tc>
          <w:tcPr>
            <w:tcW w:w="1996" w:type="dxa"/>
            <w:vMerge/>
            <w:tcBorders>
              <w:left w:val="single" w:sz="4" w:space="0" w:color="auto"/>
              <w:bottom w:val="single" w:sz="4" w:space="0" w:color="auto"/>
              <w:right w:val="single" w:sz="4" w:space="0" w:color="auto"/>
            </w:tcBorders>
          </w:tcPr>
          <w:p w:rsidR="002A53F8" w:rsidRDefault="002A53F8">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2A53F8" w:rsidRDefault="002A53F8">
            <w:pPr>
              <w:spacing w:line="276" w:lineRule="auto"/>
              <w:rPr>
                <w:lang w:val="uk-UA"/>
              </w:rPr>
            </w:pPr>
            <w:r>
              <w:rPr>
                <w:lang w:val="uk-UA"/>
              </w:rPr>
              <w:t>Тестування.</w:t>
            </w:r>
          </w:p>
          <w:p w:rsidR="002A53F8" w:rsidRDefault="002A53F8" w:rsidP="009C3EA3">
            <w:pPr>
              <w:spacing w:line="276" w:lineRule="auto"/>
              <w:rPr>
                <w:lang w:val="uk-UA"/>
              </w:rPr>
            </w:pPr>
            <w:r>
              <w:rPr>
                <w:lang w:val="uk-UA"/>
              </w:rPr>
              <w:t xml:space="preserve">Групова робота: репрезентувати зібраний матеріал досліджень через </w:t>
            </w:r>
            <w:proofErr w:type="spellStart"/>
            <w:r>
              <w:rPr>
                <w:lang w:val="uk-UA"/>
              </w:rPr>
              <w:t>інфографіку</w:t>
            </w:r>
            <w:proofErr w:type="spellEnd"/>
            <w:r w:rsidR="009C3EA3">
              <w:rPr>
                <w:lang w:val="uk-UA"/>
              </w:rPr>
              <w:t>.</w:t>
            </w:r>
          </w:p>
        </w:tc>
        <w:tc>
          <w:tcPr>
            <w:tcW w:w="1275" w:type="dxa"/>
            <w:tcBorders>
              <w:top w:val="single" w:sz="4" w:space="0" w:color="auto"/>
              <w:left w:val="single" w:sz="4" w:space="0" w:color="auto"/>
              <w:bottom w:val="single" w:sz="4" w:space="0" w:color="auto"/>
              <w:right w:val="single" w:sz="4" w:space="0" w:color="auto"/>
            </w:tcBorders>
          </w:tcPr>
          <w:p w:rsidR="002A53F8" w:rsidRDefault="006F2B55">
            <w:pPr>
              <w:jc w:val="center"/>
              <w:rPr>
                <w:lang w:val="uk-UA"/>
              </w:rPr>
            </w:pPr>
            <w:r>
              <w:rPr>
                <w:lang w:val="uk-UA"/>
              </w:rPr>
              <w:t>2</w:t>
            </w:r>
          </w:p>
        </w:tc>
      </w:tr>
      <w:tr w:rsidR="00CE53B3" w:rsidTr="0037778F">
        <w:tc>
          <w:tcPr>
            <w:tcW w:w="9855" w:type="dxa"/>
            <w:gridSpan w:val="4"/>
            <w:tcBorders>
              <w:top w:val="single" w:sz="4" w:space="0" w:color="auto"/>
              <w:left w:val="single" w:sz="4" w:space="0" w:color="auto"/>
              <w:bottom w:val="single" w:sz="4" w:space="0" w:color="auto"/>
              <w:right w:val="single" w:sz="4" w:space="0" w:color="auto"/>
            </w:tcBorders>
          </w:tcPr>
          <w:p w:rsidR="00B4729C" w:rsidRDefault="00CE53B3" w:rsidP="00B4729C">
            <w:pPr>
              <w:jc w:val="center"/>
              <w:rPr>
                <w:lang w:val="uk-UA"/>
              </w:rPr>
            </w:pPr>
            <w:r>
              <w:rPr>
                <w:lang w:val="uk-UA"/>
              </w:rPr>
              <w:t>Змістовий модуль 6</w:t>
            </w:r>
          </w:p>
        </w:tc>
      </w:tr>
      <w:tr w:rsidR="00B4729C" w:rsidRPr="00B4729C" w:rsidTr="004F062B">
        <w:tc>
          <w:tcPr>
            <w:tcW w:w="1534" w:type="dxa"/>
            <w:tcBorders>
              <w:top w:val="single" w:sz="4" w:space="0" w:color="auto"/>
              <w:left w:val="single" w:sz="4" w:space="0" w:color="auto"/>
              <w:bottom w:val="single" w:sz="4" w:space="0" w:color="auto"/>
              <w:right w:val="single" w:sz="4" w:space="0" w:color="auto"/>
            </w:tcBorders>
          </w:tcPr>
          <w:p w:rsidR="00B4729C" w:rsidRDefault="00B4729C">
            <w:pPr>
              <w:jc w:val="center"/>
              <w:rPr>
                <w:lang w:val="uk-UA"/>
              </w:rPr>
            </w:pPr>
            <w:r>
              <w:rPr>
                <w:lang w:val="uk-UA"/>
              </w:rPr>
              <w:t>Тиждень 11</w:t>
            </w:r>
          </w:p>
          <w:p w:rsidR="00B4729C" w:rsidRDefault="00B4729C" w:rsidP="000318B3">
            <w:pPr>
              <w:jc w:val="center"/>
              <w:rPr>
                <w:lang w:val="uk-UA"/>
              </w:rPr>
            </w:pPr>
            <w:r>
              <w:rPr>
                <w:lang w:val="uk-UA"/>
              </w:rPr>
              <w:t>Лабораторне заняття 2</w:t>
            </w:r>
            <w:r w:rsidR="000318B3">
              <w:rPr>
                <w:lang w:val="uk-UA"/>
              </w:rPr>
              <w:t>1</w:t>
            </w:r>
          </w:p>
        </w:tc>
        <w:tc>
          <w:tcPr>
            <w:tcW w:w="1996" w:type="dxa"/>
            <w:vMerge w:val="restart"/>
            <w:tcBorders>
              <w:top w:val="single" w:sz="4" w:space="0" w:color="auto"/>
              <w:left w:val="single" w:sz="4" w:space="0" w:color="auto"/>
              <w:right w:val="single" w:sz="4" w:space="0" w:color="auto"/>
            </w:tcBorders>
          </w:tcPr>
          <w:p w:rsidR="000245A0" w:rsidRPr="000245A0" w:rsidRDefault="000245A0" w:rsidP="000245A0">
            <w:pPr>
              <w:jc w:val="both"/>
              <w:rPr>
                <w:lang w:val="uk-UA"/>
              </w:rPr>
            </w:pPr>
            <w:r w:rsidRPr="000245A0">
              <w:rPr>
                <w:lang w:val="uk-UA"/>
              </w:rPr>
              <w:t>Планування</w:t>
            </w:r>
            <w:r w:rsidRPr="000245A0">
              <w:rPr>
                <w:bCs/>
                <w:lang w:val="ru-RU"/>
              </w:rPr>
              <w:t xml:space="preserve"> </w:t>
            </w:r>
            <w:r w:rsidRPr="000245A0">
              <w:rPr>
                <w:bCs/>
              </w:rPr>
              <w:t>PR</w:t>
            </w:r>
            <w:r w:rsidRPr="000245A0">
              <w:rPr>
                <w:lang w:val="ru-RU"/>
              </w:rPr>
              <w:t>-</w:t>
            </w:r>
            <w:r w:rsidRPr="000245A0">
              <w:rPr>
                <w:lang w:val="uk-UA"/>
              </w:rPr>
              <w:t>діяльності в екологічній сфері</w:t>
            </w:r>
          </w:p>
          <w:p w:rsidR="00B4729C" w:rsidRPr="000245A0" w:rsidRDefault="00B4729C" w:rsidP="00040947">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9C3EA3" w:rsidRPr="009C3EA3" w:rsidRDefault="009C3EA3" w:rsidP="009C3EA3">
            <w:pPr>
              <w:rPr>
                <w:lang w:val="uk-UA"/>
              </w:rPr>
            </w:pPr>
            <w:r w:rsidRPr="009C3EA3">
              <w:rPr>
                <w:lang w:val="uk-UA"/>
              </w:rPr>
              <w:t>Опитування.</w:t>
            </w:r>
          </w:p>
          <w:p w:rsidR="00B4729C" w:rsidRDefault="009C3EA3" w:rsidP="004F062B">
            <w:pPr>
              <w:spacing w:line="276" w:lineRule="auto"/>
              <w:rPr>
                <w:lang w:val="uk-UA"/>
              </w:rPr>
            </w:pPr>
            <w:r>
              <w:rPr>
                <w:lang w:val="uk-UA"/>
              </w:rPr>
              <w:t xml:space="preserve">Групова робота: проектна діяльність, етап ініціації </w:t>
            </w:r>
            <w:r w:rsidR="004F062B">
              <w:t>PR</w:t>
            </w:r>
            <w:r w:rsidR="004F062B" w:rsidRPr="004F062B">
              <w:rPr>
                <w:lang w:val="uk-UA"/>
              </w:rPr>
              <w:t>-</w:t>
            </w:r>
            <w:r>
              <w:rPr>
                <w:lang w:val="uk-UA"/>
              </w:rPr>
              <w:t>кампанії соціального типу</w:t>
            </w:r>
            <w:r w:rsidR="004F062B">
              <w:rPr>
                <w:lang w:val="uk-UA"/>
              </w:rPr>
              <w:t xml:space="preserve"> з екологічної проблематики</w:t>
            </w:r>
            <w:r>
              <w:rPr>
                <w:lang w:val="uk-UA"/>
              </w:rPr>
              <w:t>.</w:t>
            </w:r>
          </w:p>
        </w:tc>
        <w:tc>
          <w:tcPr>
            <w:tcW w:w="1275" w:type="dxa"/>
            <w:tcBorders>
              <w:top w:val="single" w:sz="4" w:space="0" w:color="auto"/>
              <w:left w:val="single" w:sz="4" w:space="0" w:color="auto"/>
              <w:bottom w:val="single" w:sz="4" w:space="0" w:color="auto"/>
              <w:right w:val="single" w:sz="4" w:space="0" w:color="auto"/>
            </w:tcBorders>
          </w:tcPr>
          <w:p w:rsidR="00B4729C" w:rsidRDefault="006F2B55">
            <w:pPr>
              <w:jc w:val="center"/>
              <w:rPr>
                <w:lang w:val="uk-UA"/>
              </w:rPr>
            </w:pPr>
            <w:r>
              <w:rPr>
                <w:lang w:val="uk-UA"/>
              </w:rPr>
              <w:t>2</w:t>
            </w:r>
          </w:p>
        </w:tc>
      </w:tr>
      <w:tr w:rsidR="00B4729C" w:rsidRPr="00B4729C" w:rsidTr="004F062B">
        <w:tc>
          <w:tcPr>
            <w:tcW w:w="1534" w:type="dxa"/>
            <w:tcBorders>
              <w:top w:val="single" w:sz="4" w:space="0" w:color="auto"/>
              <w:left w:val="single" w:sz="4" w:space="0" w:color="auto"/>
              <w:bottom w:val="single" w:sz="4" w:space="0" w:color="auto"/>
              <w:right w:val="single" w:sz="4" w:space="0" w:color="auto"/>
            </w:tcBorders>
          </w:tcPr>
          <w:p w:rsidR="00B4729C" w:rsidRDefault="00B4729C" w:rsidP="000318B3">
            <w:pPr>
              <w:jc w:val="center"/>
              <w:rPr>
                <w:lang w:val="uk-UA"/>
              </w:rPr>
            </w:pPr>
            <w:r>
              <w:rPr>
                <w:lang w:val="uk-UA"/>
              </w:rPr>
              <w:t>Лабораторне заняття 2</w:t>
            </w:r>
            <w:r w:rsidR="000318B3">
              <w:rPr>
                <w:lang w:val="uk-UA"/>
              </w:rPr>
              <w:t>2</w:t>
            </w:r>
          </w:p>
        </w:tc>
        <w:tc>
          <w:tcPr>
            <w:tcW w:w="1996" w:type="dxa"/>
            <w:vMerge/>
            <w:tcBorders>
              <w:left w:val="single" w:sz="4" w:space="0" w:color="auto"/>
              <w:right w:val="single" w:sz="4" w:space="0" w:color="auto"/>
            </w:tcBorders>
          </w:tcPr>
          <w:p w:rsidR="00B4729C" w:rsidRPr="000245A0" w:rsidRDefault="00B4729C">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9C3EA3" w:rsidRPr="00807280" w:rsidRDefault="009C3EA3" w:rsidP="009C3EA3">
            <w:pPr>
              <w:rPr>
                <w:lang w:val="uk-UA"/>
              </w:rPr>
            </w:pPr>
            <w:r w:rsidRPr="00807280">
              <w:rPr>
                <w:lang w:val="uk-UA"/>
              </w:rPr>
              <w:t>Опитування.</w:t>
            </w:r>
          </w:p>
          <w:p w:rsidR="00B4729C" w:rsidRDefault="009C3EA3" w:rsidP="004F062B">
            <w:pPr>
              <w:spacing w:line="276" w:lineRule="auto"/>
              <w:rPr>
                <w:lang w:val="uk-UA"/>
              </w:rPr>
            </w:pPr>
            <w:r>
              <w:rPr>
                <w:lang w:val="uk-UA"/>
              </w:rPr>
              <w:t xml:space="preserve">Групова робота: проектна діяльність, репрезентація етапу ініціації </w:t>
            </w:r>
            <w:r w:rsidR="004F062B">
              <w:t>PR</w:t>
            </w:r>
            <w:r w:rsidR="004F062B" w:rsidRPr="004F062B">
              <w:rPr>
                <w:lang w:val="uk-UA"/>
              </w:rPr>
              <w:t>-</w:t>
            </w:r>
            <w:r>
              <w:rPr>
                <w:lang w:val="uk-UA"/>
              </w:rPr>
              <w:t>кампанії соціального типу</w:t>
            </w:r>
            <w:r w:rsidR="004F062B">
              <w:rPr>
                <w:lang w:val="uk-UA"/>
              </w:rPr>
              <w:t xml:space="preserve"> екологічної проблематики</w:t>
            </w:r>
            <w:r>
              <w:rPr>
                <w:lang w:val="uk-UA"/>
              </w:rPr>
              <w:t>.</w:t>
            </w:r>
          </w:p>
        </w:tc>
        <w:tc>
          <w:tcPr>
            <w:tcW w:w="1275" w:type="dxa"/>
            <w:tcBorders>
              <w:top w:val="single" w:sz="4" w:space="0" w:color="auto"/>
              <w:left w:val="single" w:sz="4" w:space="0" w:color="auto"/>
              <w:bottom w:val="single" w:sz="4" w:space="0" w:color="auto"/>
              <w:right w:val="single" w:sz="4" w:space="0" w:color="auto"/>
            </w:tcBorders>
          </w:tcPr>
          <w:p w:rsidR="00B4729C" w:rsidRDefault="006F2B55">
            <w:pPr>
              <w:jc w:val="center"/>
              <w:rPr>
                <w:lang w:val="uk-UA"/>
              </w:rPr>
            </w:pPr>
            <w:r>
              <w:rPr>
                <w:lang w:val="uk-UA"/>
              </w:rPr>
              <w:t>2</w:t>
            </w:r>
          </w:p>
        </w:tc>
      </w:tr>
      <w:tr w:rsidR="00B4729C" w:rsidRPr="00B4729C" w:rsidTr="004F062B">
        <w:tc>
          <w:tcPr>
            <w:tcW w:w="1534" w:type="dxa"/>
            <w:tcBorders>
              <w:top w:val="single" w:sz="4" w:space="0" w:color="auto"/>
              <w:left w:val="single" w:sz="4" w:space="0" w:color="auto"/>
              <w:bottom w:val="single" w:sz="4" w:space="0" w:color="auto"/>
              <w:right w:val="single" w:sz="4" w:space="0" w:color="auto"/>
            </w:tcBorders>
          </w:tcPr>
          <w:p w:rsidR="00B4729C" w:rsidRDefault="00B4729C">
            <w:pPr>
              <w:jc w:val="center"/>
              <w:rPr>
                <w:lang w:val="uk-UA"/>
              </w:rPr>
            </w:pPr>
            <w:r>
              <w:rPr>
                <w:lang w:val="uk-UA"/>
              </w:rPr>
              <w:t>Тиждень 12</w:t>
            </w:r>
          </w:p>
          <w:p w:rsidR="00B4729C" w:rsidRDefault="00B4729C" w:rsidP="000318B3">
            <w:pPr>
              <w:jc w:val="center"/>
              <w:rPr>
                <w:lang w:val="uk-UA"/>
              </w:rPr>
            </w:pPr>
            <w:r>
              <w:rPr>
                <w:lang w:val="uk-UA"/>
              </w:rPr>
              <w:t>Лабораторне заняття 2</w:t>
            </w:r>
            <w:r w:rsidR="000318B3">
              <w:rPr>
                <w:lang w:val="uk-UA"/>
              </w:rPr>
              <w:t>3</w:t>
            </w:r>
          </w:p>
        </w:tc>
        <w:tc>
          <w:tcPr>
            <w:tcW w:w="1996" w:type="dxa"/>
            <w:vMerge/>
            <w:tcBorders>
              <w:left w:val="single" w:sz="4" w:space="0" w:color="auto"/>
              <w:right w:val="single" w:sz="4" w:space="0" w:color="auto"/>
            </w:tcBorders>
          </w:tcPr>
          <w:p w:rsidR="00B4729C" w:rsidRPr="000245A0" w:rsidRDefault="00B4729C">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B4729C" w:rsidRDefault="009C3EA3">
            <w:pPr>
              <w:spacing w:line="276" w:lineRule="auto"/>
              <w:rPr>
                <w:lang w:val="uk-UA"/>
              </w:rPr>
            </w:pPr>
            <w:r>
              <w:rPr>
                <w:lang w:val="uk-UA"/>
              </w:rPr>
              <w:t>Обговорення проблемних питань, дискусія.</w:t>
            </w:r>
          </w:p>
          <w:p w:rsidR="009C3EA3" w:rsidRDefault="009C3EA3">
            <w:pPr>
              <w:spacing w:line="276" w:lineRule="auto"/>
              <w:rPr>
                <w:lang w:val="uk-UA"/>
              </w:rPr>
            </w:pPr>
            <w:r>
              <w:rPr>
                <w:lang w:val="uk-UA"/>
              </w:rPr>
              <w:t>Групова робота: виробничий етап.</w:t>
            </w:r>
          </w:p>
        </w:tc>
        <w:tc>
          <w:tcPr>
            <w:tcW w:w="1275" w:type="dxa"/>
            <w:tcBorders>
              <w:top w:val="single" w:sz="4" w:space="0" w:color="auto"/>
              <w:left w:val="single" w:sz="4" w:space="0" w:color="auto"/>
              <w:bottom w:val="single" w:sz="4" w:space="0" w:color="auto"/>
              <w:right w:val="single" w:sz="4" w:space="0" w:color="auto"/>
            </w:tcBorders>
          </w:tcPr>
          <w:p w:rsidR="00B4729C" w:rsidRDefault="006F2B55">
            <w:pPr>
              <w:jc w:val="center"/>
              <w:rPr>
                <w:lang w:val="uk-UA"/>
              </w:rPr>
            </w:pPr>
            <w:r>
              <w:rPr>
                <w:lang w:val="uk-UA"/>
              </w:rPr>
              <w:t>2</w:t>
            </w:r>
          </w:p>
        </w:tc>
      </w:tr>
      <w:tr w:rsidR="00B4729C" w:rsidRPr="00B4729C" w:rsidTr="004F062B">
        <w:tc>
          <w:tcPr>
            <w:tcW w:w="1534" w:type="dxa"/>
            <w:tcBorders>
              <w:top w:val="single" w:sz="4" w:space="0" w:color="auto"/>
              <w:left w:val="single" w:sz="4" w:space="0" w:color="auto"/>
              <w:bottom w:val="single" w:sz="4" w:space="0" w:color="auto"/>
              <w:right w:val="single" w:sz="4" w:space="0" w:color="auto"/>
            </w:tcBorders>
          </w:tcPr>
          <w:p w:rsidR="00B4729C" w:rsidRDefault="000318B3">
            <w:pPr>
              <w:jc w:val="center"/>
              <w:rPr>
                <w:lang w:val="uk-UA"/>
              </w:rPr>
            </w:pPr>
            <w:r>
              <w:rPr>
                <w:lang w:val="uk-UA"/>
              </w:rPr>
              <w:lastRenderedPageBreak/>
              <w:t>Лабораторне заняття 24</w:t>
            </w:r>
          </w:p>
        </w:tc>
        <w:tc>
          <w:tcPr>
            <w:tcW w:w="1996" w:type="dxa"/>
            <w:vMerge/>
            <w:tcBorders>
              <w:left w:val="single" w:sz="4" w:space="0" w:color="auto"/>
              <w:bottom w:val="single" w:sz="4" w:space="0" w:color="auto"/>
              <w:right w:val="single" w:sz="4" w:space="0" w:color="auto"/>
            </w:tcBorders>
          </w:tcPr>
          <w:p w:rsidR="00B4729C" w:rsidRPr="000245A0" w:rsidRDefault="00B4729C">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9C3EA3" w:rsidRDefault="009C3EA3" w:rsidP="009C3EA3">
            <w:pPr>
              <w:spacing w:line="276" w:lineRule="auto"/>
              <w:rPr>
                <w:lang w:val="uk-UA"/>
              </w:rPr>
            </w:pPr>
            <w:r>
              <w:rPr>
                <w:lang w:val="uk-UA"/>
              </w:rPr>
              <w:t>Обговорення проблемних питань, дискусія.</w:t>
            </w:r>
          </w:p>
          <w:p w:rsidR="00B4729C" w:rsidRDefault="009C3EA3" w:rsidP="009C3EA3">
            <w:pPr>
              <w:spacing w:line="276" w:lineRule="auto"/>
              <w:rPr>
                <w:lang w:val="uk-UA"/>
              </w:rPr>
            </w:pPr>
            <w:r>
              <w:rPr>
                <w:lang w:val="uk-UA"/>
              </w:rPr>
              <w:t>Групова робота: виробничий етап.</w:t>
            </w:r>
          </w:p>
        </w:tc>
        <w:tc>
          <w:tcPr>
            <w:tcW w:w="1275" w:type="dxa"/>
            <w:tcBorders>
              <w:top w:val="single" w:sz="4" w:space="0" w:color="auto"/>
              <w:left w:val="single" w:sz="4" w:space="0" w:color="auto"/>
              <w:bottom w:val="single" w:sz="4" w:space="0" w:color="auto"/>
              <w:right w:val="single" w:sz="4" w:space="0" w:color="auto"/>
            </w:tcBorders>
          </w:tcPr>
          <w:p w:rsidR="00B4729C" w:rsidRDefault="006F2B55">
            <w:pPr>
              <w:jc w:val="center"/>
              <w:rPr>
                <w:lang w:val="uk-UA"/>
              </w:rPr>
            </w:pPr>
            <w:r>
              <w:rPr>
                <w:lang w:val="uk-UA"/>
              </w:rPr>
              <w:t>2</w:t>
            </w:r>
          </w:p>
        </w:tc>
      </w:tr>
      <w:tr w:rsidR="00CE53B3" w:rsidTr="0037778F">
        <w:tc>
          <w:tcPr>
            <w:tcW w:w="9855" w:type="dxa"/>
            <w:gridSpan w:val="4"/>
            <w:tcBorders>
              <w:top w:val="single" w:sz="4" w:space="0" w:color="auto"/>
              <w:left w:val="single" w:sz="4" w:space="0" w:color="auto"/>
              <w:bottom w:val="single" w:sz="4" w:space="0" w:color="auto"/>
              <w:right w:val="single" w:sz="4" w:space="0" w:color="auto"/>
            </w:tcBorders>
          </w:tcPr>
          <w:p w:rsidR="00B4729C" w:rsidRPr="000245A0" w:rsidRDefault="00CE53B3" w:rsidP="00F623D1">
            <w:pPr>
              <w:jc w:val="center"/>
              <w:rPr>
                <w:lang w:val="uk-UA"/>
              </w:rPr>
            </w:pPr>
            <w:r w:rsidRPr="000245A0">
              <w:rPr>
                <w:lang w:val="uk-UA"/>
              </w:rPr>
              <w:t>Змістовий модуль 7</w:t>
            </w:r>
          </w:p>
        </w:tc>
      </w:tr>
      <w:tr w:rsidR="00CA4C3A" w:rsidRPr="0037778F" w:rsidTr="004F062B">
        <w:tc>
          <w:tcPr>
            <w:tcW w:w="1534" w:type="dxa"/>
            <w:tcBorders>
              <w:top w:val="single" w:sz="4" w:space="0" w:color="auto"/>
              <w:left w:val="single" w:sz="4" w:space="0" w:color="auto"/>
              <w:bottom w:val="single" w:sz="4" w:space="0" w:color="auto"/>
              <w:right w:val="single" w:sz="4" w:space="0" w:color="auto"/>
            </w:tcBorders>
          </w:tcPr>
          <w:p w:rsidR="00CA4C3A" w:rsidRDefault="00CA4C3A">
            <w:pPr>
              <w:spacing w:line="276" w:lineRule="auto"/>
              <w:jc w:val="center"/>
              <w:rPr>
                <w:lang w:val="uk-UA"/>
              </w:rPr>
            </w:pPr>
            <w:r>
              <w:rPr>
                <w:lang w:val="uk-UA"/>
              </w:rPr>
              <w:t>Тиждень 13</w:t>
            </w:r>
          </w:p>
          <w:p w:rsidR="00CA4C3A" w:rsidRDefault="00CA4C3A" w:rsidP="00CE53B3">
            <w:pPr>
              <w:spacing w:line="276" w:lineRule="auto"/>
              <w:jc w:val="center"/>
              <w:rPr>
                <w:lang w:val="uk-UA"/>
              </w:rPr>
            </w:pPr>
            <w:r>
              <w:rPr>
                <w:lang w:val="uk-UA"/>
              </w:rPr>
              <w:t xml:space="preserve">Лабораторне заняття </w:t>
            </w:r>
            <w:r w:rsidR="000318B3">
              <w:rPr>
                <w:lang w:val="uk-UA"/>
              </w:rPr>
              <w:t>25</w:t>
            </w:r>
          </w:p>
        </w:tc>
        <w:tc>
          <w:tcPr>
            <w:tcW w:w="1996" w:type="dxa"/>
            <w:vMerge w:val="restart"/>
            <w:tcBorders>
              <w:top w:val="single" w:sz="4" w:space="0" w:color="auto"/>
              <w:left w:val="single" w:sz="4" w:space="0" w:color="auto"/>
              <w:right w:val="single" w:sz="4" w:space="0" w:color="auto"/>
            </w:tcBorders>
          </w:tcPr>
          <w:p w:rsidR="000245A0" w:rsidRPr="000245A0" w:rsidRDefault="000245A0" w:rsidP="000245A0">
            <w:pPr>
              <w:jc w:val="both"/>
              <w:rPr>
                <w:lang w:val="uk-UA"/>
              </w:rPr>
            </w:pPr>
            <w:r w:rsidRPr="000245A0">
              <w:rPr>
                <w:lang w:val="uk-UA"/>
              </w:rPr>
              <w:t>Планування</w:t>
            </w:r>
            <w:r w:rsidRPr="000245A0">
              <w:rPr>
                <w:bCs/>
                <w:lang w:val="ru-RU"/>
              </w:rPr>
              <w:t xml:space="preserve"> </w:t>
            </w:r>
            <w:r w:rsidRPr="000245A0">
              <w:rPr>
                <w:bCs/>
              </w:rPr>
              <w:t>PR</w:t>
            </w:r>
            <w:r w:rsidRPr="000245A0">
              <w:rPr>
                <w:lang w:val="ru-RU"/>
              </w:rPr>
              <w:t>-</w:t>
            </w:r>
            <w:r w:rsidRPr="000245A0">
              <w:rPr>
                <w:lang w:val="uk-UA"/>
              </w:rPr>
              <w:t>діяльності в економічній сфері</w:t>
            </w:r>
          </w:p>
          <w:p w:rsidR="00CA4C3A" w:rsidRPr="000245A0" w:rsidRDefault="00CA4C3A" w:rsidP="009C3EA3">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F623D1" w:rsidRPr="004F062B" w:rsidRDefault="009C3EA3" w:rsidP="004F062B">
            <w:pPr>
              <w:rPr>
                <w:lang w:val="uk-UA"/>
              </w:rPr>
            </w:pPr>
            <w:r>
              <w:rPr>
                <w:lang w:val="uk-UA"/>
              </w:rPr>
              <w:t>Групова робота: проектна діяльність, етап</w:t>
            </w:r>
            <w:r w:rsidR="004F062B">
              <w:rPr>
                <w:lang w:val="uk-UA"/>
              </w:rPr>
              <w:t xml:space="preserve"> ініціації</w:t>
            </w:r>
            <w:r w:rsidR="004F062B" w:rsidRPr="004F062B">
              <w:rPr>
                <w:lang w:val="uk-UA"/>
              </w:rPr>
              <w:t xml:space="preserve"> </w:t>
            </w:r>
            <w:r w:rsidR="004F062B">
              <w:t>PR</w:t>
            </w:r>
            <w:r w:rsidR="004F062B" w:rsidRPr="004F062B">
              <w:rPr>
                <w:lang w:val="uk-UA"/>
              </w:rPr>
              <w:t>-</w:t>
            </w:r>
            <w:r w:rsidR="004F062B">
              <w:rPr>
                <w:lang w:val="uk-UA"/>
              </w:rPr>
              <w:t>кампанії в економічній сфері</w:t>
            </w:r>
            <w:r>
              <w:rPr>
                <w:lang w:val="uk-UA"/>
              </w:rPr>
              <w:t>.</w:t>
            </w:r>
          </w:p>
        </w:tc>
        <w:tc>
          <w:tcPr>
            <w:tcW w:w="1275" w:type="dxa"/>
            <w:tcBorders>
              <w:top w:val="single" w:sz="4" w:space="0" w:color="auto"/>
              <w:left w:val="single" w:sz="4" w:space="0" w:color="auto"/>
              <w:bottom w:val="single" w:sz="4" w:space="0" w:color="auto"/>
              <w:right w:val="single" w:sz="4" w:space="0" w:color="auto"/>
            </w:tcBorders>
          </w:tcPr>
          <w:p w:rsidR="00CA4C3A" w:rsidRDefault="000318B3">
            <w:pPr>
              <w:jc w:val="center"/>
              <w:rPr>
                <w:lang w:val="uk-UA"/>
              </w:rPr>
            </w:pPr>
            <w:r>
              <w:rPr>
                <w:lang w:val="uk-UA"/>
              </w:rPr>
              <w:t>4</w:t>
            </w:r>
          </w:p>
        </w:tc>
      </w:tr>
      <w:tr w:rsidR="00CA4C3A" w:rsidRPr="00F623D1" w:rsidTr="004F062B">
        <w:tc>
          <w:tcPr>
            <w:tcW w:w="1534" w:type="dxa"/>
            <w:tcBorders>
              <w:top w:val="single" w:sz="4" w:space="0" w:color="auto"/>
              <w:left w:val="single" w:sz="4" w:space="0" w:color="auto"/>
              <w:bottom w:val="single" w:sz="4" w:space="0" w:color="auto"/>
              <w:right w:val="single" w:sz="4" w:space="0" w:color="auto"/>
            </w:tcBorders>
          </w:tcPr>
          <w:p w:rsidR="00CA4C3A" w:rsidRDefault="000318B3" w:rsidP="00CE53B3">
            <w:pPr>
              <w:spacing w:line="276" w:lineRule="auto"/>
              <w:jc w:val="center"/>
              <w:rPr>
                <w:lang w:val="uk-UA"/>
              </w:rPr>
            </w:pPr>
            <w:r>
              <w:rPr>
                <w:lang w:val="uk-UA"/>
              </w:rPr>
              <w:t>Лабораторне заняття 26</w:t>
            </w:r>
          </w:p>
        </w:tc>
        <w:tc>
          <w:tcPr>
            <w:tcW w:w="1996" w:type="dxa"/>
            <w:vMerge/>
            <w:tcBorders>
              <w:left w:val="single" w:sz="4" w:space="0" w:color="auto"/>
              <w:right w:val="single" w:sz="4" w:space="0" w:color="auto"/>
            </w:tcBorders>
          </w:tcPr>
          <w:p w:rsidR="00CA4C3A" w:rsidRPr="000245A0" w:rsidRDefault="00CA4C3A">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CA4C3A" w:rsidRPr="00F623D1" w:rsidRDefault="004F062B" w:rsidP="004F062B">
            <w:pPr>
              <w:rPr>
                <w:lang w:val="uk-UA"/>
              </w:rPr>
            </w:pPr>
            <w:r>
              <w:rPr>
                <w:lang w:val="uk-UA"/>
              </w:rPr>
              <w:t xml:space="preserve">Групова робота: проектна діяльність, презентація  </w:t>
            </w:r>
            <w:r>
              <w:t>PR</w:t>
            </w:r>
            <w:r w:rsidRPr="004F062B">
              <w:rPr>
                <w:lang w:val="uk-UA"/>
              </w:rPr>
              <w:t>-</w:t>
            </w:r>
            <w:r>
              <w:rPr>
                <w:lang w:val="uk-UA"/>
              </w:rPr>
              <w:t>кампанії в економічній сфері.</w:t>
            </w:r>
          </w:p>
        </w:tc>
        <w:tc>
          <w:tcPr>
            <w:tcW w:w="1275" w:type="dxa"/>
            <w:tcBorders>
              <w:top w:val="single" w:sz="4" w:space="0" w:color="auto"/>
              <w:left w:val="single" w:sz="4" w:space="0" w:color="auto"/>
              <w:bottom w:val="single" w:sz="4" w:space="0" w:color="auto"/>
              <w:right w:val="single" w:sz="4" w:space="0" w:color="auto"/>
            </w:tcBorders>
          </w:tcPr>
          <w:p w:rsidR="00CA4C3A" w:rsidRDefault="000318B3">
            <w:pPr>
              <w:jc w:val="center"/>
              <w:rPr>
                <w:lang w:val="uk-UA"/>
              </w:rPr>
            </w:pPr>
            <w:r>
              <w:rPr>
                <w:lang w:val="uk-UA"/>
              </w:rPr>
              <w:t>4</w:t>
            </w:r>
          </w:p>
        </w:tc>
      </w:tr>
      <w:tr w:rsidR="00CE53B3" w:rsidTr="0037778F">
        <w:tc>
          <w:tcPr>
            <w:tcW w:w="9855" w:type="dxa"/>
            <w:gridSpan w:val="4"/>
            <w:tcBorders>
              <w:top w:val="single" w:sz="4" w:space="0" w:color="auto"/>
              <w:left w:val="single" w:sz="4" w:space="0" w:color="auto"/>
              <w:bottom w:val="single" w:sz="4" w:space="0" w:color="auto"/>
              <w:right w:val="single" w:sz="4" w:space="0" w:color="auto"/>
            </w:tcBorders>
          </w:tcPr>
          <w:p w:rsidR="00CE53B3" w:rsidRPr="000245A0" w:rsidRDefault="00CE53B3" w:rsidP="00CE53B3">
            <w:pPr>
              <w:jc w:val="center"/>
              <w:rPr>
                <w:lang w:val="uk-UA"/>
              </w:rPr>
            </w:pPr>
            <w:r w:rsidRPr="000245A0">
              <w:rPr>
                <w:lang w:val="uk-UA"/>
              </w:rPr>
              <w:t>Змістовий модуль 8</w:t>
            </w:r>
          </w:p>
        </w:tc>
      </w:tr>
      <w:tr w:rsidR="004F062B" w:rsidRPr="006F2B55" w:rsidTr="004F062B">
        <w:trPr>
          <w:trHeight w:val="1545"/>
        </w:trPr>
        <w:tc>
          <w:tcPr>
            <w:tcW w:w="1534" w:type="dxa"/>
            <w:tcBorders>
              <w:top w:val="single" w:sz="4" w:space="0" w:color="auto"/>
              <w:left w:val="single" w:sz="4" w:space="0" w:color="auto"/>
              <w:right w:val="single" w:sz="4" w:space="0" w:color="auto"/>
            </w:tcBorders>
          </w:tcPr>
          <w:p w:rsidR="004F062B" w:rsidRDefault="004F062B" w:rsidP="004F062B">
            <w:pPr>
              <w:spacing w:line="276" w:lineRule="auto"/>
              <w:jc w:val="center"/>
              <w:rPr>
                <w:lang w:val="uk-UA"/>
              </w:rPr>
            </w:pPr>
            <w:r>
              <w:rPr>
                <w:lang w:val="uk-UA"/>
              </w:rPr>
              <w:t>Тиждень 14</w:t>
            </w:r>
          </w:p>
          <w:p w:rsidR="004F062B" w:rsidRDefault="004F062B" w:rsidP="004F062B">
            <w:pPr>
              <w:spacing w:line="276" w:lineRule="auto"/>
              <w:jc w:val="center"/>
              <w:rPr>
                <w:lang w:val="uk-UA"/>
              </w:rPr>
            </w:pPr>
            <w:r>
              <w:rPr>
                <w:lang w:val="uk-UA"/>
              </w:rPr>
              <w:t>Лабораторне заняття 27</w:t>
            </w:r>
          </w:p>
        </w:tc>
        <w:tc>
          <w:tcPr>
            <w:tcW w:w="1996" w:type="dxa"/>
            <w:tcBorders>
              <w:top w:val="single" w:sz="4" w:space="0" w:color="auto"/>
              <w:left w:val="single" w:sz="4" w:space="0" w:color="auto"/>
              <w:right w:val="single" w:sz="4" w:space="0" w:color="auto"/>
            </w:tcBorders>
          </w:tcPr>
          <w:p w:rsidR="004F062B" w:rsidRPr="000245A0" w:rsidRDefault="004F062B" w:rsidP="004F062B">
            <w:pPr>
              <w:jc w:val="both"/>
              <w:rPr>
                <w:lang w:val="uk-UA"/>
              </w:rPr>
            </w:pPr>
            <w:r w:rsidRPr="000245A0">
              <w:rPr>
                <w:lang w:val="uk-UA"/>
              </w:rPr>
              <w:t>Планування</w:t>
            </w:r>
            <w:r w:rsidRPr="000245A0">
              <w:rPr>
                <w:bCs/>
                <w:lang w:val="ru-RU"/>
              </w:rPr>
              <w:t xml:space="preserve"> </w:t>
            </w:r>
            <w:r w:rsidRPr="000245A0">
              <w:rPr>
                <w:bCs/>
              </w:rPr>
              <w:t>PR</w:t>
            </w:r>
            <w:r w:rsidRPr="000245A0">
              <w:rPr>
                <w:lang w:val="ru-RU"/>
              </w:rPr>
              <w:t>-</w:t>
            </w:r>
            <w:r w:rsidRPr="000245A0">
              <w:rPr>
                <w:lang w:val="uk-UA"/>
              </w:rPr>
              <w:t>діяльності в політичній сфері</w:t>
            </w:r>
          </w:p>
          <w:p w:rsidR="004F062B" w:rsidRPr="000245A0" w:rsidRDefault="004F062B" w:rsidP="004F062B">
            <w:pPr>
              <w:spacing w:line="276" w:lineRule="auto"/>
              <w:jc w:val="center"/>
              <w:rPr>
                <w:lang w:val="uk-UA"/>
              </w:rPr>
            </w:pPr>
          </w:p>
        </w:tc>
        <w:tc>
          <w:tcPr>
            <w:tcW w:w="5050" w:type="dxa"/>
            <w:tcBorders>
              <w:top w:val="single" w:sz="4" w:space="0" w:color="auto"/>
              <w:left w:val="single" w:sz="4" w:space="0" w:color="auto"/>
              <w:right w:val="single" w:sz="4" w:space="0" w:color="auto"/>
            </w:tcBorders>
          </w:tcPr>
          <w:p w:rsidR="004F062B" w:rsidRPr="004F062B" w:rsidRDefault="004F062B" w:rsidP="00DD3073">
            <w:pPr>
              <w:rPr>
                <w:lang w:val="uk-UA"/>
              </w:rPr>
            </w:pPr>
            <w:r>
              <w:rPr>
                <w:lang w:val="uk-UA"/>
              </w:rPr>
              <w:t>Групова робота: проектна діяльність, етап ініціації</w:t>
            </w:r>
            <w:r w:rsidRPr="004F062B">
              <w:rPr>
                <w:lang w:val="uk-UA"/>
              </w:rPr>
              <w:t xml:space="preserve"> </w:t>
            </w:r>
            <w:r>
              <w:t>PR</w:t>
            </w:r>
            <w:r w:rsidRPr="004F062B">
              <w:rPr>
                <w:lang w:val="uk-UA"/>
              </w:rPr>
              <w:t>-</w:t>
            </w:r>
            <w:r>
              <w:rPr>
                <w:lang w:val="uk-UA"/>
              </w:rPr>
              <w:t xml:space="preserve">кампанії в </w:t>
            </w:r>
            <w:r w:rsidR="00DD3073">
              <w:rPr>
                <w:lang w:val="uk-UA"/>
              </w:rPr>
              <w:t xml:space="preserve">політичній </w:t>
            </w:r>
            <w:r>
              <w:rPr>
                <w:lang w:val="uk-UA"/>
              </w:rPr>
              <w:t xml:space="preserve">сфері. </w:t>
            </w:r>
          </w:p>
        </w:tc>
        <w:tc>
          <w:tcPr>
            <w:tcW w:w="1275" w:type="dxa"/>
            <w:tcBorders>
              <w:top w:val="single" w:sz="4" w:space="0" w:color="auto"/>
              <w:left w:val="single" w:sz="4" w:space="0" w:color="auto"/>
              <w:right w:val="single" w:sz="4" w:space="0" w:color="auto"/>
            </w:tcBorders>
          </w:tcPr>
          <w:p w:rsidR="004F062B" w:rsidRDefault="004F062B" w:rsidP="004F062B">
            <w:pPr>
              <w:jc w:val="center"/>
              <w:rPr>
                <w:lang w:val="uk-UA"/>
              </w:rPr>
            </w:pPr>
          </w:p>
          <w:p w:rsidR="004F062B" w:rsidRDefault="004F062B" w:rsidP="004F062B">
            <w:pPr>
              <w:jc w:val="center"/>
              <w:rPr>
                <w:lang w:val="uk-UA"/>
              </w:rPr>
            </w:pPr>
            <w:r>
              <w:rPr>
                <w:lang w:val="uk-UA"/>
              </w:rPr>
              <w:t>4</w:t>
            </w:r>
          </w:p>
        </w:tc>
      </w:tr>
      <w:tr w:rsidR="004F062B" w:rsidRPr="000318B3" w:rsidTr="004F062B">
        <w:trPr>
          <w:trHeight w:val="825"/>
        </w:trPr>
        <w:tc>
          <w:tcPr>
            <w:tcW w:w="1534" w:type="dxa"/>
            <w:tcBorders>
              <w:left w:val="single" w:sz="4" w:space="0" w:color="auto"/>
              <w:bottom w:val="single" w:sz="4" w:space="0" w:color="auto"/>
              <w:right w:val="single" w:sz="4" w:space="0" w:color="auto"/>
            </w:tcBorders>
          </w:tcPr>
          <w:p w:rsidR="004F062B" w:rsidRDefault="004F062B" w:rsidP="004F062B">
            <w:pPr>
              <w:spacing w:line="276" w:lineRule="auto"/>
              <w:jc w:val="center"/>
              <w:rPr>
                <w:lang w:val="uk-UA"/>
              </w:rPr>
            </w:pPr>
            <w:r>
              <w:rPr>
                <w:lang w:val="uk-UA"/>
              </w:rPr>
              <w:t xml:space="preserve">Лабораторне заняття </w:t>
            </w:r>
            <w:r w:rsidRPr="000318B3">
              <w:rPr>
                <w:lang w:val="uk-UA"/>
              </w:rPr>
              <w:t>28</w:t>
            </w:r>
          </w:p>
        </w:tc>
        <w:tc>
          <w:tcPr>
            <w:tcW w:w="1996" w:type="dxa"/>
            <w:tcBorders>
              <w:left w:val="single" w:sz="4" w:space="0" w:color="auto"/>
              <w:bottom w:val="single" w:sz="4" w:space="0" w:color="auto"/>
              <w:right w:val="single" w:sz="4" w:space="0" w:color="auto"/>
            </w:tcBorders>
          </w:tcPr>
          <w:p w:rsidR="004F062B" w:rsidRPr="000245A0" w:rsidRDefault="004F062B" w:rsidP="004F062B">
            <w:pPr>
              <w:jc w:val="both"/>
              <w:rPr>
                <w:lang w:val="uk-UA"/>
              </w:rPr>
            </w:pPr>
            <w:r w:rsidRPr="000245A0">
              <w:rPr>
                <w:lang w:val="uk-UA"/>
              </w:rPr>
              <w:t>Планування</w:t>
            </w:r>
            <w:r w:rsidRPr="000245A0">
              <w:rPr>
                <w:bCs/>
                <w:lang w:val="ru-RU"/>
              </w:rPr>
              <w:t xml:space="preserve"> </w:t>
            </w:r>
            <w:r w:rsidRPr="000245A0">
              <w:rPr>
                <w:bCs/>
              </w:rPr>
              <w:t>PR</w:t>
            </w:r>
            <w:r w:rsidRPr="000245A0">
              <w:rPr>
                <w:lang w:val="ru-RU"/>
              </w:rPr>
              <w:t>-</w:t>
            </w:r>
            <w:r w:rsidRPr="000245A0">
              <w:rPr>
                <w:lang w:val="uk-UA"/>
              </w:rPr>
              <w:t>діяльності в політичній сфері</w:t>
            </w:r>
          </w:p>
          <w:p w:rsidR="004F062B" w:rsidRDefault="004F062B" w:rsidP="004F062B">
            <w:pPr>
              <w:jc w:val="center"/>
              <w:rPr>
                <w:lang w:val="uk-UA"/>
              </w:rPr>
            </w:pPr>
          </w:p>
        </w:tc>
        <w:tc>
          <w:tcPr>
            <w:tcW w:w="5050" w:type="dxa"/>
            <w:tcBorders>
              <w:top w:val="single" w:sz="4" w:space="0" w:color="auto"/>
              <w:left w:val="single" w:sz="4" w:space="0" w:color="auto"/>
              <w:bottom w:val="single" w:sz="4" w:space="0" w:color="auto"/>
              <w:right w:val="single" w:sz="4" w:space="0" w:color="auto"/>
            </w:tcBorders>
          </w:tcPr>
          <w:p w:rsidR="004F062B" w:rsidRDefault="004F062B" w:rsidP="004F062B">
            <w:pPr>
              <w:rPr>
                <w:lang w:val="uk-UA"/>
              </w:rPr>
            </w:pPr>
            <w:r>
              <w:rPr>
                <w:lang w:val="uk-UA"/>
              </w:rPr>
              <w:t xml:space="preserve">Групова робота: проектна діяльність, презентація </w:t>
            </w:r>
            <w:r>
              <w:t>PR</w:t>
            </w:r>
            <w:r w:rsidRPr="004F062B">
              <w:rPr>
                <w:lang w:val="uk-UA"/>
              </w:rPr>
              <w:t>-</w:t>
            </w:r>
            <w:r>
              <w:rPr>
                <w:lang w:val="uk-UA"/>
              </w:rPr>
              <w:t xml:space="preserve">кампанії </w:t>
            </w:r>
            <w:r w:rsidR="00DD3073">
              <w:rPr>
                <w:lang w:val="uk-UA"/>
              </w:rPr>
              <w:t xml:space="preserve">політичній </w:t>
            </w:r>
            <w:r>
              <w:rPr>
                <w:lang w:val="uk-UA"/>
              </w:rPr>
              <w:t>сфері.</w:t>
            </w:r>
          </w:p>
          <w:p w:rsidR="004F062B" w:rsidRPr="00F623D1" w:rsidRDefault="004F062B" w:rsidP="004F062B">
            <w:pPr>
              <w:rPr>
                <w:lang w:val="uk-UA"/>
              </w:rPr>
            </w:pPr>
            <w:r>
              <w:rPr>
                <w:lang w:val="uk-UA"/>
              </w:rPr>
              <w:t>Підсумкове тестування</w:t>
            </w:r>
          </w:p>
        </w:tc>
        <w:tc>
          <w:tcPr>
            <w:tcW w:w="1275" w:type="dxa"/>
            <w:tcBorders>
              <w:left w:val="single" w:sz="4" w:space="0" w:color="auto"/>
              <w:bottom w:val="single" w:sz="4" w:space="0" w:color="auto"/>
              <w:right w:val="single" w:sz="4" w:space="0" w:color="auto"/>
            </w:tcBorders>
          </w:tcPr>
          <w:p w:rsidR="004F062B" w:rsidRDefault="004F062B" w:rsidP="004F062B">
            <w:pPr>
              <w:jc w:val="center"/>
              <w:rPr>
                <w:lang w:val="uk-UA"/>
              </w:rPr>
            </w:pPr>
            <w:r>
              <w:rPr>
                <w:lang w:val="uk-UA"/>
              </w:rPr>
              <w:t>5</w:t>
            </w:r>
          </w:p>
        </w:tc>
      </w:tr>
    </w:tbl>
    <w:p w:rsidR="006F2B55" w:rsidRDefault="006F2B55" w:rsidP="00675AF1">
      <w:pPr>
        <w:ind w:left="2160" w:firstLine="720"/>
        <w:rPr>
          <w:b/>
          <w:bCs/>
          <w:lang w:val="uk-UA"/>
        </w:rPr>
      </w:pPr>
    </w:p>
    <w:p w:rsidR="00675AF1" w:rsidRDefault="00675AF1" w:rsidP="00675AF1">
      <w:pPr>
        <w:rPr>
          <w:b/>
          <w:bCs/>
          <w:sz w:val="28"/>
          <w:lang w:val="uk-UA"/>
        </w:rPr>
      </w:pPr>
      <w:r>
        <w:rPr>
          <w:b/>
          <w:bCs/>
          <w:sz w:val="28"/>
          <w:lang w:val="uk-UA"/>
        </w:rPr>
        <w:t xml:space="preserve">ОСНОВНІ ДЖЕРЕЛА </w:t>
      </w:r>
    </w:p>
    <w:p w:rsidR="00675AF1" w:rsidRDefault="00675AF1" w:rsidP="00675AF1">
      <w:pPr>
        <w:rPr>
          <w:b/>
          <w:bCs/>
          <w:sz w:val="28"/>
          <w:lang w:val="uk-UA"/>
        </w:rPr>
      </w:pPr>
    </w:p>
    <w:p w:rsidR="006F2B55" w:rsidRPr="006F2B55" w:rsidRDefault="006F2B55" w:rsidP="00675AF1">
      <w:pPr>
        <w:rPr>
          <w:b/>
          <w:bCs/>
          <w:lang w:val="uk-UA"/>
        </w:rPr>
      </w:pPr>
      <w:r w:rsidRPr="006F2B55">
        <w:rPr>
          <w:b/>
          <w:bCs/>
          <w:lang w:val="uk-UA"/>
        </w:rPr>
        <w:t>Підручники:</w:t>
      </w:r>
    </w:p>
    <w:p w:rsidR="005C7A9B" w:rsidRDefault="005C7A9B" w:rsidP="001662ED">
      <w:pPr>
        <w:shd w:val="clear" w:color="auto" w:fill="FFFFFF"/>
        <w:ind w:firstLine="708"/>
        <w:jc w:val="both"/>
        <w:rPr>
          <w:lang w:val="uk-UA"/>
        </w:rPr>
      </w:pPr>
      <w:proofErr w:type="spellStart"/>
      <w:r w:rsidRPr="005C7A9B">
        <w:rPr>
          <w:lang w:val="uk-UA"/>
        </w:rPr>
        <w:t>Королько</w:t>
      </w:r>
      <w:proofErr w:type="spellEnd"/>
      <w:r w:rsidRPr="005C7A9B">
        <w:rPr>
          <w:lang w:val="uk-UA"/>
        </w:rPr>
        <w:t xml:space="preserve"> В.Г., Некрасова О.В. Зв’язки з громадськістю Наукові основи, методика, п</w:t>
      </w:r>
      <w:r>
        <w:rPr>
          <w:lang w:val="uk-UA"/>
        </w:rPr>
        <w:t xml:space="preserve">рактика: </w:t>
      </w:r>
      <w:proofErr w:type="spellStart"/>
      <w:r>
        <w:rPr>
          <w:lang w:val="uk-UA"/>
        </w:rPr>
        <w:t>пілр</w:t>
      </w:r>
      <w:proofErr w:type="spellEnd"/>
      <w:r>
        <w:rPr>
          <w:lang w:val="uk-UA"/>
        </w:rPr>
        <w:t xml:space="preserve"> для студентів вищи</w:t>
      </w:r>
      <w:r w:rsidRPr="005C7A9B">
        <w:rPr>
          <w:lang w:val="uk-UA"/>
        </w:rPr>
        <w:t>х навчальних закладів. –</w:t>
      </w:r>
      <w:r w:rsidR="00B203A5">
        <w:rPr>
          <w:lang w:val="uk-UA"/>
        </w:rPr>
        <w:t xml:space="preserve"> Київ</w:t>
      </w:r>
      <w:r w:rsidRPr="005C7A9B">
        <w:rPr>
          <w:lang w:val="uk-UA"/>
        </w:rPr>
        <w:t>: Вид</w:t>
      </w:r>
      <w:r w:rsidR="00B203A5">
        <w:rPr>
          <w:lang w:val="uk-UA"/>
        </w:rPr>
        <w:t>.</w:t>
      </w:r>
      <w:r w:rsidRPr="005C7A9B">
        <w:rPr>
          <w:lang w:val="uk-UA"/>
        </w:rPr>
        <w:t xml:space="preserve"> дім «Києво-М</w:t>
      </w:r>
      <w:r>
        <w:rPr>
          <w:lang w:val="uk-UA"/>
        </w:rPr>
        <w:t>оги</w:t>
      </w:r>
      <w:r w:rsidRPr="005C7A9B">
        <w:rPr>
          <w:lang w:val="uk-UA"/>
        </w:rPr>
        <w:t>лянськ</w:t>
      </w:r>
      <w:r>
        <w:rPr>
          <w:lang w:val="uk-UA"/>
        </w:rPr>
        <w:t>а академія</w:t>
      </w:r>
      <w:r w:rsidRPr="005C7A9B">
        <w:rPr>
          <w:lang w:val="uk-UA"/>
        </w:rPr>
        <w:t>»</w:t>
      </w:r>
      <w:r>
        <w:rPr>
          <w:lang w:val="uk-UA"/>
        </w:rPr>
        <w:t>.</w:t>
      </w:r>
      <w:r w:rsidR="00D73AE3">
        <w:rPr>
          <w:lang w:val="uk-UA"/>
        </w:rPr>
        <w:t xml:space="preserve"> </w:t>
      </w:r>
      <w:r w:rsidRPr="005C7A9B">
        <w:rPr>
          <w:lang w:val="uk-UA"/>
        </w:rPr>
        <w:t>2009.</w:t>
      </w:r>
      <w:r>
        <w:rPr>
          <w:lang w:val="uk-UA"/>
        </w:rPr>
        <w:t xml:space="preserve"> </w:t>
      </w:r>
      <w:r w:rsidRPr="005C7A9B">
        <w:rPr>
          <w:lang w:val="uk-UA"/>
        </w:rPr>
        <w:t>831с.</w:t>
      </w:r>
    </w:p>
    <w:p w:rsidR="00E460C6" w:rsidRDefault="00E460C6" w:rsidP="00E460C6">
      <w:pPr>
        <w:shd w:val="clear" w:color="auto" w:fill="FFFFFF"/>
        <w:ind w:firstLine="708"/>
        <w:jc w:val="both"/>
        <w:rPr>
          <w:lang w:val="uk-UA"/>
        </w:rPr>
      </w:pPr>
      <w:r w:rsidRPr="004236E0">
        <w:rPr>
          <w:color w:val="000000"/>
          <w:lang w:val="uk-UA"/>
        </w:rPr>
        <w:t>Тихомирова Є.Б. Зв’язки з громадськістю: Навчальний посібник. Київ: НМЦВО, 2001. 560 с.</w:t>
      </w:r>
      <w:r w:rsidRPr="00E460C6">
        <w:rPr>
          <w:lang w:val="uk-UA"/>
        </w:rPr>
        <w:t xml:space="preserve"> </w:t>
      </w:r>
      <w:r w:rsidRPr="00F32B5C">
        <w:t>URL</w:t>
      </w:r>
      <w:r w:rsidRPr="00F32B5C">
        <w:rPr>
          <w:lang w:val="uk-UA"/>
        </w:rPr>
        <w:t>:</w:t>
      </w:r>
      <w:r w:rsidRPr="00E460C6">
        <w:rPr>
          <w:lang w:val="uk-UA"/>
        </w:rPr>
        <w:t xml:space="preserve"> </w:t>
      </w:r>
      <w:hyperlink r:id="rId11" w:history="1">
        <w:r w:rsidRPr="005F5B75">
          <w:rPr>
            <w:rStyle w:val="a3"/>
            <w:lang w:val="uk-UA"/>
          </w:rPr>
          <w:t>https://studfile.net/preview/5229449/</w:t>
        </w:r>
      </w:hyperlink>
    </w:p>
    <w:p w:rsidR="00E460C6" w:rsidRDefault="00E460C6" w:rsidP="001662ED">
      <w:pPr>
        <w:shd w:val="clear" w:color="auto" w:fill="FFFFFF"/>
        <w:ind w:firstLine="708"/>
        <w:jc w:val="both"/>
        <w:rPr>
          <w:lang w:val="uk-UA"/>
        </w:rPr>
      </w:pPr>
    </w:p>
    <w:p w:rsidR="001662ED" w:rsidRPr="001662ED" w:rsidRDefault="001662ED" w:rsidP="001662ED">
      <w:pPr>
        <w:shd w:val="clear" w:color="auto" w:fill="FFFFFF"/>
        <w:rPr>
          <w:b/>
          <w:lang w:val="uk-UA"/>
        </w:rPr>
      </w:pPr>
      <w:r w:rsidRPr="001662ED">
        <w:rPr>
          <w:b/>
          <w:lang w:val="uk-UA"/>
        </w:rPr>
        <w:t>Посібники:</w:t>
      </w:r>
    </w:p>
    <w:p w:rsidR="001662ED" w:rsidRPr="00281A5E" w:rsidRDefault="001662ED" w:rsidP="001662ED">
      <w:pPr>
        <w:ind w:firstLine="540"/>
        <w:jc w:val="both"/>
        <w:rPr>
          <w:rFonts w:eastAsia="Times New Roman"/>
          <w:lang w:val="uk-UA" w:eastAsia="ru-RU"/>
        </w:rPr>
      </w:pPr>
      <w:proofErr w:type="spellStart"/>
      <w:r w:rsidRPr="001662ED">
        <w:rPr>
          <w:rFonts w:eastAsia="Times New Roman"/>
          <w:lang w:val="uk-UA" w:eastAsia="ru-RU"/>
        </w:rPr>
        <w:t>Березенко</w:t>
      </w:r>
      <w:proofErr w:type="spellEnd"/>
      <w:r w:rsidRPr="001662ED">
        <w:rPr>
          <w:rFonts w:eastAsia="Times New Roman"/>
          <w:lang w:val="uk-UA" w:eastAsia="ru-RU"/>
        </w:rPr>
        <w:t xml:space="preserve"> В.В. Теорія PR: Навчально-методичний посібник для студентів освітньо-кваліфікаційного рівня “бакалавр” напряму підготовки “Реклама і зв’язки з громадськістю”. – Запоріжжя: ЗНУ, 2015</w:t>
      </w:r>
      <w:r w:rsidRPr="00281A5E">
        <w:rPr>
          <w:rFonts w:eastAsia="Times New Roman"/>
          <w:lang w:val="uk-UA" w:eastAsia="ru-RU"/>
        </w:rPr>
        <w:t>. – 139 с.</w:t>
      </w:r>
    </w:p>
    <w:p w:rsidR="001662ED" w:rsidRPr="003E07D3" w:rsidRDefault="001662ED" w:rsidP="003E07D3">
      <w:pPr>
        <w:pStyle w:val="ad"/>
        <w:ind w:firstLine="567"/>
        <w:jc w:val="both"/>
        <w:rPr>
          <w:rFonts w:ascii="Times New Roman" w:hAnsi="Times New Roman"/>
          <w:sz w:val="24"/>
          <w:szCs w:val="24"/>
          <w:lang w:val="uk-UA"/>
        </w:rPr>
      </w:pPr>
      <w:proofErr w:type="spellStart"/>
      <w:r w:rsidRPr="001662ED">
        <w:rPr>
          <w:rFonts w:ascii="Times New Roman" w:hAnsi="Times New Roman"/>
          <w:sz w:val="24"/>
          <w:szCs w:val="24"/>
          <w:lang w:val="uk-UA"/>
        </w:rPr>
        <w:t>Березенко</w:t>
      </w:r>
      <w:proofErr w:type="spellEnd"/>
      <w:r w:rsidRPr="001662ED">
        <w:rPr>
          <w:rFonts w:ascii="Times New Roman" w:hAnsi="Times New Roman"/>
          <w:sz w:val="24"/>
          <w:szCs w:val="24"/>
          <w:lang w:val="uk-UA"/>
        </w:rPr>
        <w:t xml:space="preserve"> В.В. Планування </w:t>
      </w:r>
      <w:r w:rsidRPr="001662ED">
        <w:rPr>
          <w:rFonts w:ascii="Times New Roman" w:hAnsi="Times New Roman"/>
          <w:sz w:val="24"/>
          <w:szCs w:val="24"/>
          <w:lang w:val="en-US"/>
        </w:rPr>
        <w:t>PR</w:t>
      </w:r>
      <w:r w:rsidRPr="001662ED">
        <w:rPr>
          <w:rFonts w:ascii="Times New Roman" w:hAnsi="Times New Roman"/>
          <w:sz w:val="24"/>
          <w:szCs w:val="24"/>
          <w:lang w:val="uk-UA"/>
        </w:rPr>
        <w:t xml:space="preserve">-діяльності: Навчально-методичний посібник для студентів для студентів освітньо-кваліфікаційного рівня </w:t>
      </w:r>
      <w:r w:rsidRPr="001662ED">
        <w:rPr>
          <w:rFonts w:ascii="Times New Roman" w:hAnsi="Times New Roman"/>
          <w:bCs/>
          <w:sz w:val="24"/>
          <w:szCs w:val="24"/>
          <w:lang w:val="uk-UA"/>
        </w:rPr>
        <w:t>“</w:t>
      </w:r>
      <w:r w:rsidRPr="001662ED">
        <w:rPr>
          <w:rFonts w:ascii="Times New Roman" w:hAnsi="Times New Roman"/>
          <w:sz w:val="24"/>
          <w:szCs w:val="24"/>
          <w:lang w:val="uk-UA"/>
        </w:rPr>
        <w:t xml:space="preserve">спеціаліст” </w:t>
      </w:r>
      <w:r w:rsidRPr="001662ED">
        <w:rPr>
          <w:rFonts w:ascii="Times New Roman" w:hAnsi="Times New Roman"/>
          <w:bCs/>
          <w:sz w:val="24"/>
          <w:szCs w:val="24"/>
          <w:lang w:val="uk-UA"/>
        </w:rPr>
        <w:t>спеціальності “З</w:t>
      </w:r>
      <w:r w:rsidRPr="001662ED">
        <w:rPr>
          <w:rFonts w:ascii="Times New Roman" w:hAnsi="Times New Roman"/>
          <w:sz w:val="24"/>
          <w:szCs w:val="24"/>
          <w:lang w:val="uk-UA"/>
        </w:rPr>
        <w:t>в’язки з громадськістю. –</w:t>
      </w:r>
      <w:r w:rsidR="003E07D3">
        <w:rPr>
          <w:rFonts w:ascii="Times New Roman" w:hAnsi="Times New Roman"/>
          <w:sz w:val="24"/>
          <w:szCs w:val="24"/>
          <w:lang w:val="uk-UA"/>
        </w:rPr>
        <w:t xml:space="preserve"> Запоріжжя : ЗНУ, 2015. –192 с.</w:t>
      </w:r>
    </w:p>
    <w:p w:rsidR="006F2B55" w:rsidRPr="00E83AD1" w:rsidRDefault="00E83AD1" w:rsidP="006F2B55">
      <w:pPr>
        <w:shd w:val="clear" w:color="auto" w:fill="FFFFFF"/>
        <w:jc w:val="both"/>
        <w:rPr>
          <w:b/>
          <w:lang w:val="uk-UA" w:eastAsia="ru-RU"/>
        </w:rPr>
      </w:pPr>
      <w:r w:rsidRPr="00E83AD1">
        <w:rPr>
          <w:b/>
          <w:lang w:val="uk-UA"/>
        </w:rPr>
        <w:t>Статті:</w:t>
      </w:r>
    </w:p>
    <w:p w:rsidR="00B203A5" w:rsidRPr="001662ED" w:rsidRDefault="00B203A5" w:rsidP="001662ED">
      <w:pPr>
        <w:pStyle w:val="a6"/>
        <w:numPr>
          <w:ilvl w:val="0"/>
          <w:numId w:val="14"/>
        </w:numPr>
        <w:spacing w:after="200"/>
        <w:ind w:left="426" w:hanging="426"/>
        <w:jc w:val="both"/>
        <w:rPr>
          <w:i/>
        </w:rPr>
      </w:pPr>
      <w:proofErr w:type="spellStart"/>
      <w:r w:rsidRPr="00B203A5">
        <w:rPr>
          <w:bCs/>
          <w:lang w:val="uk-UA"/>
        </w:rPr>
        <w:t>Березенко</w:t>
      </w:r>
      <w:proofErr w:type="spellEnd"/>
      <w:r w:rsidRPr="00B203A5">
        <w:rPr>
          <w:bCs/>
          <w:lang w:val="uk-UA"/>
        </w:rPr>
        <w:t xml:space="preserve"> В., </w:t>
      </w:r>
      <w:proofErr w:type="spellStart"/>
      <w:r w:rsidRPr="00B203A5">
        <w:rPr>
          <w:bCs/>
          <w:lang w:val="uk-UA"/>
        </w:rPr>
        <w:t>Санакоева</w:t>
      </w:r>
      <w:proofErr w:type="spellEnd"/>
      <w:r w:rsidRPr="00B203A5">
        <w:rPr>
          <w:bCs/>
          <w:lang w:val="uk-UA"/>
        </w:rPr>
        <w:t xml:space="preserve"> Н.  Роль  </w:t>
      </w:r>
      <w:proofErr w:type="spellStart"/>
      <w:r w:rsidRPr="00B203A5">
        <w:rPr>
          <w:bCs/>
          <w:lang w:val="uk-UA"/>
        </w:rPr>
        <w:t>медиаобразования</w:t>
      </w:r>
      <w:proofErr w:type="spellEnd"/>
      <w:r w:rsidRPr="00B203A5">
        <w:rPr>
          <w:bCs/>
          <w:lang w:val="uk-UA"/>
        </w:rPr>
        <w:t xml:space="preserve"> в </w:t>
      </w:r>
      <w:proofErr w:type="spellStart"/>
      <w:r w:rsidRPr="00B203A5">
        <w:rPr>
          <w:bCs/>
          <w:lang w:val="uk-UA"/>
        </w:rPr>
        <w:t>восприятии</w:t>
      </w:r>
      <w:proofErr w:type="spellEnd"/>
      <w:r w:rsidRPr="00B203A5">
        <w:rPr>
          <w:bCs/>
          <w:lang w:val="uk-UA"/>
        </w:rPr>
        <w:t xml:space="preserve"> </w:t>
      </w:r>
      <w:r w:rsidRPr="00B203A5">
        <w:rPr>
          <w:bCs/>
        </w:rPr>
        <w:t>PR</w:t>
      </w:r>
      <w:r w:rsidRPr="00B203A5">
        <w:rPr>
          <w:bCs/>
          <w:lang w:val="uk-UA"/>
        </w:rPr>
        <w:t>-</w:t>
      </w:r>
      <w:proofErr w:type="spellStart"/>
      <w:r w:rsidRPr="00B203A5">
        <w:rPr>
          <w:bCs/>
          <w:lang w:val="uk-UA"/>
        </w:rPr>
        <w:t>коммуникации</w:t>
      </w:r>
      <w:proofErr w:type="spellEnd"/>
      <w:r w:rsidRPr="00B203A5">
        <w:rPr>
          <w:bCs/>
          <w:lang w:val="uk-UA"/>
        </w:rPr>
        <w:t xml:space="preserve"> /  </w:t>
      </w:r>
      <w:proofErr w:type="spellStart"/>
      <w:r w:rsidRPr="00B203A5">
        <w:rPr>
          <w:bCs/>
          <w:lang w:val="uk-UA"/>
        </w:rPr>
        <w:t>В.Березенко</w:t>
      </w:r>
      <w:proofErr w:type="spellEnd"/>
      <w:r w:rsidRPr="00B203A5">
        <w:rPr>
          <w:bCs/>
          <w:lang w:val="uk-UA"/>
        </w:rPr>
        <w:t xml:space="preserve">, </w:t>
      </w:r>
      <w:proofErr w:type="spellStart"/>
      <w:r w:rsidRPr="00B203A5">
        <w:rPr>
          <w:bCs/>
          <w:lang w:val="uk-UA"/>
        </w:rPr>
        <w:t>Н.Санакоєва</w:t>
      </w:r>
      <w:proofErr w:type="spellEnd"/>
      <w:r w:rsidRPr="00B203A5">
        <w:rPr>
          <w:bCs/>
          <w:lang w:val="uk-UA"/>
        </w:rPr>
        <w:t xml:space="preserve"> //</w:t>
      </w:r>
      <w:r w:rsidRPr="00B203A5">
        <w:t>M</w:t>
      </w:r>
      <w:r w:rsidRPr="00B203A5">
        <w:rPr>
          <w:lang w:val="uk-UA"/>
        </w:rPr>
        <w:t>é</w:t>
      </w:r>
      <w:proofErr w:type="spellStart"/>
      <w:r w:rsidRPr="00B203A5">
        <w:t>dia</w:t>
      </w:r>
      <w:proofErr w:type="spellEnd"/>
      <w:r w:rsidRPr="00B203A5">
        <w:rPr>
          <w:lang w:val="uk-UA"/>
        </w:rPr>
        <w:t xml:space="preserve"> </w:t>
      </w:r>
      <w:r w:rsidRPr="00B203A5">
        <w:t>a</w:t>
      </w:r>
      <w:r w:rsidRPr="00B203A5">
        <w:rPr>
          <w:lang w:val="uk-UA"/>
        </w:rPr>
        <w:t xml:space="preserve"> </w:t>
      </w:r>
      <w:proofErr w:type="spellStart"/>
      <w:r w:rsidRPr="00B203A5">
        <w:t>vzd</w:t>
      </w:r>
      <w:proofErr w:type="spellEnd"/>
      <w:r w:rsidRPr="00B203A5">
        <w:rPr>
          <w:lang w:val="uk-UA"/>
        </w:rPr>
        <w:t>ě</w:t>
      </w:r>
      <w:r w:rsidRPr="00B203A5">
        <w:t>l</w:t>
      </w:r>
      <w:r w:rsidRPr="00B203A5">
        <w:rPr>
          <w:lang w:val="uk-UA"/>
        </w:rPr>
        <w:t>á</w:t>
      </w:r>
      <w:r w:rsidRPr="00B203A5">
        <w:t>v</w:t>
      </w:r>
      <w:r w:rsidRPr="00B203A5">
        <w:rPr>
          <w:lang w:val="uk-UA"/>
        </w:rPr>
        <w:t>á</w:t>
      </w:r>
      <w:r w:rsidRPr="00B203A5">
        <w:t>n</w:t>
      </w:r>
      <w:r w:rsidRPr="00B203A5">
        <w:rPr>
          <w:lang w:val="uk-UA"/>
        </w:rPr>
        <w:t xml:space="preserve">í 2016 – </w:t>
      </w:r>
      <w:r w:rsidRPr="00B203A5">
        <w:t>Media</w:t>
      </w:r>
      <w:r w:rsidRPr="00B203A5">
        <w:rPr>
          <w:lang w:val="uk-UA"/>
        </w:rPr>
        <w:t xml:space="preserve"> &amp; </w:t>
      </w:r>
      <w:r w:rsidRPr="00B203A5">
        <w:t>Education</w:t>
      </w:r>
      <w:r w:rsidRPr="00B203A5">
        <w:rPr>
          <w:lang w:val="uk-UA"/>
        </w:rPr>
        <w:t xml:space="preserve"> 2016. </w:t>
      </w:r>
      <w:r w:rsidRPr="00B203A5">
        <w:t xml:space="preserve">Media4u Magazine - Journal Department of Economic Teaching Methodology, Faculty of Finance and Accounting, University of Economics, Prague – 2016. – С.9 – 13. </w:t>
      </w:r>
      <w:r w:rsidRPr="00B203A5">
        <w:rPr>
          <w:bCs/>
        </w:rPr>
        <w:t xml:space="preserve"> </w:t>
      </w:r>
    </w:p>
    <w:p w:rsidR="001662ED" w:rsidRPr="001662ED" w:rsidRDefault="001662ED" w:rsidP="001662ED">
      <w:pPr>
        <w:pStyle w:val="a6"/>
        <w:numPr>
          <w:ilvl w:val="0"/>
          <w:numId w:val="14"/>
        </w:numPr>
        <w:spacing w:after="200"/>
        <w:ind w:left="426" w:hanging="426"/>
        <w:jc w:val="both"/>
        <w:rPr>
          <w:i/>
          <w:sz w:val="28"/>
          <w:szCs w:val="28"/>
        </w:rPr>
      </w:pPr>
      <w:proofErr w:type="spellStart"/>
      <w:r w:rsidRPr="001662ED">
        <w:rPr>
          <w:lang w:val="ru-RU"/>
        </w:rPr>
        <w:t>Березенко</w:t>
      </w:r>
      <w:proofErr w:type="spellEnd"/>
      <w:r w:rsidRPr="001662ED">
        <w:t xml:space="preserve"> </w:t>
      </w:r>
      <w:r w:rsidRPr="001662ED">
        <w:rPr>
          <w:lang w:val="ru-RU"/>
        </w:rPr>
        <w:t>В</w:t>
      </w:r>
      <w:r w:rsidRPr="001662ED">
        <w:t xml:space="preserve">. </w:t>
      </w:r>
      <w:r w:rsidRPr="001662ED">
        <w:rPr>
          <w:lang w:val="ru-RU"/>
        </w:rPr>
        <w:t>В</w:t>
      </w:r>
      <w:r w:rsidRPr="001662ED">
        <w:t xml:space="preserve">. </w:t>
      </w:r>
      <w:proofErr w:type="spellStart"/>
      <w:r w:rsidRPr="001662ED">
        <w:rPr>
          <w:lang w:val="ru-RU"/>
        </w:rPr>
        <w:t>Соціокультурна</w:t>
      </w:r>
      <w:proofErr w:type="spellEnd"/>
      <w:r w:rsidRPr="001662ED">
        <w:t xml:space="preserve"> </w:t>
      </w:r>
      <w:r w:rsidRPr="001662ED">
        <w:rPr>
          <w:lang w:val="ru-RU"/>
        </w:rPr>
        <w:t>природа</w:t>
      </w:r>
      <w:r w:rsidRPr="001662ED">
        <w:t xml:space="preserve"> </w:t>
      </w:r>
      <w:r w:rsidRPr="001662ED">
        <w:rPr>
          <w:lang w:val="ru-RU"/>
        </w:rPr>
        <w:t>феномену</w:t>
      </w:r>
      <w:r w:rsidRPr="001662ED">
        <w:t xml:space="preserve"> </w:t>
      </w:r>
      <w:r w:rsidRPr="00931942">
        <w:t>PR</w:t>
      </w:r>
      <w:r>
        <w:rPr>
          <w:lang w:val="uk-UA"/>
        </w:rPr>
        <w:t xml:space="preserve"> </w:t>
      </w:r>
      <w:r w:rsidRPr="001662ED">
        <w:rPr>
          <w:color w:val="000000" w:themeColor="text1"/>
        </w:rPr>
        <w:t xml:space="preserve">// </w:t>
      </w:r>
      <w:proofErr w:type="spellStart"/>
      <w:r w:rsidRPr="001662ED">
        <w:rPr>
          <w:lang w:val="ru-RU"/>
        </w:rPr>
        <w:t>Суспільство</w:t>
      </w:r>
      <w:proofErr w:type="spellEnd"/>
      <w:r w:rsidRPr="001662ED">
        <w:t xml:space="preserve"> </w:t>
      </w:r>
      <w:r w:rsidRPr="001662ED">
        <w:rPr>
          <w:lang w:val="ru-RU"/>
        </w:rPr>
        <w:t>і</w:t>
      </w:r>
      <w:r w:rsidRPr="001662ED">
        <w:t xml:space="preserve"> </w:t>
      </w:r>
      <w:proofErr w:type="spellStart"/>
      <w:r w:rsidRPr="001662ED">
        <w:rPr>
          <w:lang w:val="ru-RU"/>
        </w:rPr>
        <w:t>особистість</w:t>
      </w:r>
      <w:proofErr w:type="spellEnd"/>
      <w:r w:rsidRPr="001662ED">
        <w:t xml:space="preserve"> </w:t>
      </w:r>
      <w:r w:rsidRPr="001662ED">
        <w:rPr>
          <w:lang w:val="ru-RU"/>
        </w:rPr>
        <w:t>у</w:t>
      </w:r>
      <w:r w:rsidRPr="001662ED">
        <w:t xml:space="preserve"> </w:t>
      </w:r>
      <w:proofErr w:type="spellStart"/>
      <w:r w:rsidRPr="001662ED">
        <w:rPr>
          <w:lang w:val="ru-RU"/>
        </w:rPr>
        <w:t>сучасному</w:t>
      </w:r>
      <w:proofErr w:type="spellEnd"/>
      <w:r w:rsidRPr="001662ED">
        <w:t xml:space="preserve"> </w:t>
      </w:r>
      <w:proofErr w:type="spellStart"/>
      <w:r w:rsidRPr="001662ED">
        <w:rPr>
          <w:lang w:val="ru-RU"/>
        </w:rPr>
        <w:t>комунікаційному</w:t>
      </w:r>
      <w:proofErr w:type="spellEnd"/>
      <w:r w:rsidRPr="001662ED">
        <w:t xml:space="preserve"> </w:t>
      </w:r>
      <w:proofErr w:type="spellStart"/>
      <w:r w:rsidRPr="001662ED">
        <w:rPr>
          <w:lang w:val="ru-RU"/>
        </w:rPr>
        <w:t>дискурсі</w:t>
      </w:r>
      <w:proofErr w:type="spellEnd"/>
      <w:r w:rsidRPr="001662ED">
        <w:t xml:space="preserve">: </w:t>
      </w:r>
      <w:proofErr w:type="spellStart"/>
      <w:r w:rsidRPr="001662ED">
        <w:rPr>
          <w:lang w:val="ru-RU"/>
        </w:rPr>
        <w:t>матеріали</w:t>
      </w:r>
      <w:proofErr w:type="spellEnd"/>
      <w:r w:rsidRPr="001662ED">
        <w:t xml:space="preserve"> </w:t>
      </w:r>
      <w:proofErr w:type="spellStart"/>
      <w:r w:rsidRPr="001662ED">
        <w:rPr>
          <w:lang w:val="ru-RU"/>
        </w:rPr>
        <w:t>Всеукраїнської</w:t>
      </w:r>
      <w:proofErr w:type="spellEnd"/>
      <w:r w:rsidRPr="001662ED">
        <w:t xml:space="preserve"> </w:t>
      </w:r>
      <w:proofErr w:type="spellStart"/>
      <w:r w:rsidRPr="001662ED">
        <w:rPr>
          <w:lang w:val="ru-RU"/>
        </w:rPr>
        <w:t>науково</w:t>
      </w:r>
      <w:proofErr w:type="spellEnd"/>
      <w:r w:rsidRPr="001662ED">
        <w:t>-</w:t>
      </w:r>
      <w:proofErr w:type="spellStart"/>
      <w:r w:rsidRPr="001662ED">
        <w:rPr>
          <w:lang w:val="ru-RU"/>
        </w:rPr>
        <w:t>практичної</w:t>
      </w:r>
      <w:proofErr w:type="spellEnd"/>
      <w:r w:rsidRPr="001662ED">
        <w:t xml:space="preserve"> </w:t>
      </w:r>
      <w:proofErr w:type="spellStart"/>
      <w:r w:rsidRPr="001662ED">
        <w:rPr>
          <w:lang w:val="ru-RU"/>
        </w:rPr>
        <w:t>конференції</w:t>
      </w:r>
      <w:proofErr w:type="spellEnd"/>
      <w:r w:rsidRPr="001662ED">
        <w:t xml:space="preserve">, 9 – 10 </w:t>
      </w:r>
      <w:proofErr w:type="spellStart"/>
      <w:r w:rsidRPr="001662ED">
        <w:rPr>
          <w:lang w:val="ru-RU"/>
        </w:rPr>
        <w:t>квітня</w:t>
      </w:r>
      <w:proofErr w:type="spellEnd"/>
      <w:r w:rsidRPr="001662ED">
        <w:t xml:space="preserve"> 2018 </w:t>
      </w:r>
      <w:r w:rsidRPr="001662ED">
        <w:rPr>
          <w:lang w:val="ru-RU"/>
        </w:rPr>
        <w:t>р</w:t>
      </w:r>
      <w:r w:rsidRPr="001662ED">
        <w:t>. /</w:t>
      </w:r>
      <w:proofErr w:type="spellStart"/>
      <w:r w:rsidRPr="001662ED">
        <w:rPr>
          <w:lang w:val="ru-RU"/>
        </w:rPr>
        <w:t>редкол</w:t>
      </w:r>
      <w:proofErr w:type="spellEnd"/>
      <w:proofErr w:type="gramStart"/>
      <w:r w:rsidRPr="001662ED">
        <w:t>. :</w:t>
      </w:r>
      <w:proofErr w:type="gramEnd"/>
      <w:r w:rsidRPr="001662ED">
        <w:t xml:space="preserve"> </w:t>
      </w:r>
      <w:r w:rsidRPr="001662ED">
        <w:rPr>
          <w:lang w:val="ru-RU"/>
        </w:rPr>
        <w:t>В</w:t>
      </w:r>
      <w:r w:rsidRPr="001662ED">
        <w:t xml:space="preserve">. </w:t>
      </w:r>
      <w:r w:rsidRPr="001662ED">
        <w:rPr>
          <w:lang w:val="ru-RU"/>
        </w:rPr>
        <w:t>Л</w:t>
      </w:r>
      <w:r w:rsidRPr="001662ED">
        <w:t xml:space="preserve">. </w:t>
      </w:r>
      <w:proofErr w:type="spellStart"/>
      <w:r w:rsidRPr="001662ED">
        <w:rPr>
          <w:lang w:val="ru-RU"/>
        </w:rPr>
        <w:t>Погребна</w:t>
      </w:r>
      <w:proofErr w:type="spellEnd"/>
      <w:r w:rsidRPr="001662ED">
        <w:t xml:space="preserve">, </w:t>
      </w:r>
      <w:r w:rsidRPr="001662ED">
        <w:rPr>
          <w:lang w:val="ru-RU"/>
        </w:rPr>
        <w:t>Н</w:t>
      </w:r>
      <w:r w:rsidRPr="001662ED">
        <w:t xml:space="preserve">. </w:t>
      </w:r>
      <w:r w:rsidRPr="001662ED">
        <w:rPr>
          <w:lang w:val="ru-RU"/>
        </w:rPr>
        <w:t>В</w:t>
      </w:r>
      <w:r w:rsidRPr="001662ED">
        <w:t xml:space="preserve">. </w:t>
      </w:r>
      <w:proofErr w:type="spellStart"/>
      <w:r w:rsidRPr="001662ED">
        <w:rPr>
          <w:lang w:val="ru-RU"/>
        </w:rPr>
        <w:t>Островська</w:t>
      </w:r>
      <w:proofErr w:type="spellEnd"/>
      <w:r w:rsidRPr="001662ED">
        <w:t xml:space="preserve">, </w:t>
      </w:r>
      <w:r w:rsidRPr="001662ED">
        <w:rPr>
          <w:lang w:val="ru-RU"/>
        </w:rPr>
        <w:t>І</w:t>
      </w:r>
      <w:r w:rsidRPr="001662ED">
        <w:t xml:space="preserve">. </w:t>
      </w:r>
      <w:r w:rsidRPr="001662ED">
        <w:rPr>
          <w:lang w:val="ru-RU"/>
        </w:rPr>
        <w:t>Ю</w:t>
      </w:r>
      <w:r w:rsidRPr="001662ED">
        <w:t xml:space="preserve">. </w:t>
      </w:r>
      <w:proofErr w:type="spellStart"/>
      <w:r w:rsidRPr="001662ED">
        <w:rPr>
          <w:lang w:val="ru-RU"/>
        </w:rPr>
        <w:t>Тонкіх</w:t>
      </w:r>
      <w:proofErr w:type="spellEnd"/>
      <w:r w:rsidRPr="001662ED">
        <w:t xml:space="preserve"> </w:t>
      </w:r>
      <w:r w:rsidRPr="001662ED">
        <w:rPr>
          <w:lang w:val="ru-RU"/>
        </w:rPr>
        <w:t>та</w:t>
      </w:r>
      <w:r w:rsidRPr="001662ED">
        <w:t xml:space="preserve"> </w:t>
      </w:r>
      <w:proofErr w:type="spellStart"/>
      <w:r w:rsidRPr="001662ED">
        <w:rPr>
          <w:lang w:val="ru-RU"/>
        </w:rPr>
        <w:t>ін</w:t>
      </w:r>
      <w:proofErr w:type="spellEnd"/>
      <w:r w:rsidRPr="001662ED">
        <w:t xml:space="preserve">. – </w:t>
      </w:r>
      <w:r w:rsidRPr="001662ED">
        <w:rPr>
          <w:lang w:val="ru-RU"/>
        </w:rPr>
        <w:t>Д</w:t>
      </w:r>
      <w:proofErr w:type="gramStart"/>
      <w:r w:rsidRPr="001662ED">
        <w:t>. :</w:t>
      </w:r>
      <w:proofErr w:type="gramEnd"/>
      <w:r w:rsidRPr="001662ED">
        <w:t xml:space="preserve"> </w:t>
      </w:r>
      <w:r w:rsidRPr="001662ED">
        <w:rPr>
          <w:lang w:val="ru-RU"/>
        </w:rPr>
        <w:t>ЛІРА</w:t>
      </w:r>
      <w:r w:rsidRPr="001662ED">
        <w:t xml:space="preserve">, 2018. – </w:t>
      </w:r>
      <w:r w:rsidRPr="001662ED">
        <w:rPr>
          <w:lang w:val="ru-RU"/>
        </w:rPr>
        <w:t>С</w:t>
      </w:r>
      <w:r w:rsidRPr="001662ED">
        <w:t>. 128 –131.</w:t>
      </w:r>
    </w:p>
    <w:p w:rsidR="00B203A5" w:rsidRPr="00E951DC" w:rsidRDefault="00B203A5" w:rsidP="00B203A5">
      <w:pPr>
        <w:pStyle w:val="a6"/>
        <w:numPr>
          <w:ilvl w:val="0"/>
          <w:numId w:val="14"/>
        </w:numPr>
        <w:ind w:left="426" w:hanging="426"/>
        <w:contextualSpacing w:val="0"/>
        <w:jc w:val="both"/>
        <w:rPr>
          <w:lang w:eastAsia="ru-RU"/>
        </w:rPr>
      </w:pPr>
      <w:proofErr w:type="spellStart"/>
      <w:r w:rsidRPr="00B203A5">
        <w:rPr>
          <w:lang w:val="uk-UA" w:eastAsia="ru-RU"/>
        </w:rPr>
        <w:t>Зігнітцер</w:t>
      </w:r>
      <w:proofErr w:type="spellEnd"/>
      <w:r w:rsidRPr="00B203A5">
        <w:rPr>
          <w:lang w:val="uk-UA" w:eastAsia="ru-RU"/>
        </w:rPr>
        <w:t xml:space="preserve"> Б.  </w:t>
      </w:r>
      <w:proofErr w:type="spellStart"/>
      <w:r w:rsidRPr="00B203A5">
        <w:rPr>
          <w:lang w:val="uk-UA" w:eastAsia="ru-RU"/>
        </w:rPr>
        <w:t>Паблік</w:t>
      </w:r>
      <w:proofErr w:type="spellEnd"/>
      <w:r w:rsidRPr="00B203A5">
        <w:rPr>
          <w:lang w:val="uk-UA" w:eastAsia="ru-RU"/>
        </w:rPr>
        <w:t xml:space="preserve"> </w:t>
      </w:r>
      <w:proofErr w:type="spellStart"/>
      <w:r w:rsidRPr="00B203A5">
        <w:rPr>
          <w:lang w:val="uk-UA" w:eastAsia="ru-RU"/>
        </w:rPr>
        <w:t>рілейшнз</w:t>
      </w:r>
      <w:proofErr w:type="spellEnd"/>
      <w:r w:rsidRPr="00B203A5">
        <w:rPr>
          <w:lang w:val="uk-UA" w:eastAsia="ru-RU"/>
        </w:rPr>
        <w:t>: деякі теоретичні аспекти</w:t>
      </w:r>
      <w:r w:rsidRPr="00E951DC">
        <w:rPr>
          <w:lang w:val="uk-UA" w:eastAsia="ru-RU"/>
        </w:rPr>
        <w:t>.</w:t>
      </w:r>
      <w:r w:rsidRPr="00B203A5">
        <w:rPr>
          <w:lang w:val="uk-UA" w:eastAsia="ru-RU"/>
        </w:rPr>
        <w:t xml:space="preserve"> </w:t>
      </w:r>
      <w:r w:rsidRPr="00B203A5">
        <w:rPr>
          <w:i/>
          <w:lang w:val="uk-UA" w:eastAsia="ru-RU"/>
        </w:rPr>
        <w:t>Вісник Львівського університету. Серія: Журналістика.</w:t>
      </w:r>
      <w:r w:rsidRPr="00E951DC">
        <w:rPr>
          <w:lang w:eastAsia="ru-RU"/>
        </w:rPr>
        <w:t> </w:t>
      </w:r>
      <w:r w:rsidRPr="00B203A5">
        <w:rPr>
          <w:lang w:val="uk-UA" w:eastAsia="ru-RU"/>
        </w:rPr>
        <w:t>2004.</w:t>
      </w:r>
      <w:r w:rsidRPr="00E951DC">
        <w:rPr>
          <w:lang w:eastAsia="ru-RU"/>
        </w:rPr>
        <w:t> </w:t>
      </w:r>
      <w:r w:rsidRPr="00B203A5">
        <w:rPr>
          <w:lang w:val="uk-UA" w:eastAsia="ru-RU"/>
        </w:rPr>
        <w:t>Ви</w:t>
      </w:r>
      <w:r w:rsidRPr="00E951DC">
        <w:rPr>
          <w:lang w:eastAsia="ru-RU"/>
        </w:rPr>
        <w:t>п. 25. С.83-89.</w:t>
      </w:r>
    </w:p>
    <w:p w:rsidR="00B203A5" w:rsidRPr="00132FC3" w:rsidRDefault="00B203A5" w:rsidP="00B203A5">
      <w:pPr>
        <w:pStyle w:val="a6"/>
        <w:numPr>
          <w:ilvl w:val="0"/>
          <w:numId w:val="14"/>
        </w:numPr>
        <w:ind w:left="426" w:hanging="426"/>
        <w:contextualSpacing w:val="0"/>
        <w:jc w:val="both"/>
        <w:rPr>
          <w:lang w:eastAsia="ru-RU"/>
        </w:rPr>
      </w:pPr>
      <w:proofErr w:type="spellStart"/>
      <w:r w:rsidRPr="00B203A5">
        <w:rPr>
          <w:lang w:val="ru-RU" w:eastAsia="ru-RU"/>
        </w:rPr>
        <w:t>Ібрагімова</w:t>
      </w:r>
      <w:proofErr w:type="spellEnd"/>
      <w:r w:rsidRPr="00B203A5">
        <w:rPr>
          <w:lang w:val="ru-RU" w:eastAsia="ru-RU"/>
        </w:rPr>
        <w:t xml:space="preserve"> І. </w:t>
      </w:r>
      <w:proofErr w:type="spellStart"/>
      <w:r w:rsidRPr="00B203A5">
        <w:rPr>
          <w:lang w:val="ru-RU" w:eastAsia="ru-RU"/>
        </w:rPr>
        <w:t>Паблік</w:t>
      </w:r>
      <w:proofErr w:type="spellEnd"/>
      <w:r w:rsidRPr="00B203A5">
        <w:rPr>
          <w:lang w:val="ru-RU" w:eastAsia="ru-RU"/>
        </w:rPr>
        <w:t xml:space="preserve"> </w:t>
      </w:r>
      <w:proofErr w:type="spellStart"/>
      <w:r w:rsidRPr="00B203A5">
        <w:rPr>
          <w:lang w:val="ru-RU" w:eastAsia="ru-RU"/>
        </w:rPr>
        <w:t>рилейшнз</w:t>
      </w:r>
      <w:proofErr w:type="spellEnd"/>
      <w:r w:rsidRPr="00B203A5">
        <w:rPr>
          <w:lang w:val="ru-RU" w:eastAsia="ru-RU"/>
        </w:rPr>
        <w:t xml:space="preserve"> і </w:t>
      </w:r>
      <w:proofErr w:type="spellStart"/>
      <w:r w:rsidRPr="00B203A5">
        <w:rPr>
          <w:lang w:val="ru-RU" w:eastAsia="ru-RU"/>
        </w:rPr>
        <w:t>державне</w:t>
      </w:r>
      <w:proofErr w:type="spellEnd"/>
      <w:r w:rsidRPr="00B203A5">
        <w:rPr>
          <w:lang w:val="ru-RU" w:eastAsia="ru-RU"/>
        </w:rPr>
        <w:t xml:space="preserve"> </w:t>
      </w:r>
      <w:proofErr w:type="spellStart"/>
      <w:r w:rsidRPr="00B203A5">
        <w:rPr>
          <w:lang w:val="ru-RU" w:eastAsia="ru-RU"/>
        </w:rPr>
        <w:t>управління</w:t>
      </w:r>
      <w:proofErr w:type="spellEnd"/>
      <w:r w:rsidRPr="00B203A5">
        <w:rPr>
          <w:lang w:val="ru-RU" w:eastAsia="ru-RU"/>
        </w:rPr>
        <w:t xml:space="preserve">. </w:t>
      </w:r>
      <w:proofErr w:type="spellStart"/>
      <w:r w:rsidRPr="00B203A5">
        <w:rPr>
          <w:i/>
          <w:lang w:val="ru-RU" w:eastAsia="ru-RU"/>
        </w:rPr>
        <w:t>Вісник</w:t>
      </w:r>
      <w:proofErr w:type="spellEnd"/>
      <w:r w:rsidRPr="00B203A5">
        <w:rPr>
          <w:i/>
          <w:lang w:val="ru-RU" w:eastAsia="ru-RU"/>
        </w:rPr>
        <w:t xml:space="preserve"> </w:t>
      </w:r>
      <w:proofErr w:type="spellStart"/>
      <w:r w:rsidRPr="00B203A5">
        <w:rPr>
          <w:i/>
          <w:lang w:val="ru-RU" w:eastAsia="ru-RU"/>
        </w:rPr>
        <w:t>Української</w:t>
      </w:r>
      <w:proofErr w:type="spellEnd"/>
      <w:r w:rsidRPr="00B203A5">
        <w:rPr>
          <w:i/>
          <w:lang w:val="ru-RU" w:eastAsia="ru-RU"/>
        </w:rPr>
        <w:t xml:space="preserve"> </w:t>
      </w:r>
      <w:proofErr w:type="spellStart"/>
      <w:r w:rsidRPr="00B203A5">
        <w:rPr>
          <w:i/>
          <w:lang w:val="ru-RU" w:eastAsia="ru-RU"/>
        </w:rPr>
        <w:t>Академії</w:t>
      </w:r>
      <w:proofErr w:type="spellEnd"/>
      <w:r w:rsidRPr="00B203A5">
        <w:rPr>
          <w:i/>
          <w:lang w:val="ru-RU" w:eastAsia="ru-RU"/>
        </w:rPr>
        <w:t xml:space="preserve"> державного </w:t>
      </w:r>
      <w:proofErr w:type="spellStart"/>
      <w:r w:rsidRPr="00B203A5">
        <w:rPr>
          <w:i/>
          <w:lang w:val="ru-RU" w:eastAsia="ru-RU"/>
        </w:rPr>
        <w:t>управління</w:t>
      </w:r>
      <w:proofErr w:type="spellEnd"/>
      <w:r w:rsidRPr="00B203A5">
        <w:rPr>
          <w:i/>
          <w:lang w:val="ru-RU" w:eastAsia="ru-RU"/>
        </w:rPr>
        <w:t xml:space="preserve"> при </w:t>
      </w:r>
      <w:proofErr w:type="spellStart"/>
      <w:r w:rsidRPr="00B203A5">
        <w:rPr>
          <w:i/>
          <w:lang w:val="ru-RU" w:eastAsia="ru-RU"/>
        </w:rPr>
        <w:t>Президентові</w:t>
      </w:r>
      <w:proofErr w:type="spellEnd"/>
      <w:r w:rsidRPr="00B203A5">
        <w:rPr>
          <w:i/>
          <w:lang w:val="ru-RU" w:eastAsia="ru-RU"/>
        </w:rPr>
        <w:t xml:space="preserve"> </w:t>
      </w:r>
      <w:proofErr w:type="spellStart"/>
      <w:r w:rsidRPr="00B203A5">
        <w:rPr>
          <w:i/>
          <w:lang w:val="ru-RU" w:eastAsia="ru-RU"/>
        </w:rPr>
        <w:t>України</w:t>
      </w:r>
      <w:proofErr w:type="spellEnd"/>
      <w:r w:rsidRPr="00B203A5">
        <w:rPr>
          <w:i/>
          <w:lang w:val="ru-RU" w:eastAsia="ru-RU"/>
        </w:rPr>
        <w:t>.</w:t>
      </w:r>
      <w:r w:rsidRPr="00132FC3">
        <w:rPr>
          <w:lang w:eastAsia="ru-RU"/>
        </w:rPr>
        <w:t> 2002. №4. С.242-247.</w:t>
      </w:r>
    </w:p>
    <w:p w:rsidR="00675AF1" w:rsidRDefault="00675AF1" w:rsidP="00675AF1">
      <w:pPr>
        <w:pStyle w:val="a6"/>
        <w:ind w:left="0"/>
        <w:rPr>
          <w:bCs/>
          <w:color w:val="000000"/>
          <w:lang w:val="uk-UA"/>
        </w:rPr>
      </w:pPr>
    </w:p>
    <w:p w:rsidR="00675AF1" w:rsidRDefault="00675AF1" w:rsidP="00675AF1">
      <w:pPr>
        <w:pStyle w:val="a6"/>
        <w:ind w:left="0"/>
        <w:rPr>
          <w:b/>
          <w:bCs/>
          <w:i/>
          <w:color w:val="000000"/>
          <w:lang w:val="uk-UA"/>
        </w:rPr>
      </w:pPr>
      <w:r>
        <w:rPr>
          <w:b/>
          <w:bCs/>
          <w:i/>
          <w:color w:val="000000"/>
          <w:lang w:val="uk-UA"/>
        </w:rPr>
        <w:t>Інформаційні ресурси:</w:t>
      </w:r>
    </w:p>
    <w:p w:rsidR="005C7A9B" w:rsidRPr="005C7A9B" w:rsidRDefault="005C7A9B" w:rsidP="005C7A9B">
      <w:pPr>
        <w:numPr>
          <w:ilvl w:val="0"/>
          <w:numId w:val="13"/>
        </w:numPr>
        <w:ind w:left="284" w:hanging="284"/>
        <w:jc w:val="both"/>
        <w:rPr>
          <w:lang w:val="ru-RU"/>
        </w:rPr>
      </w:pPr>
      <w:proofErr w:type="spellStart"/>
      <w:r w:rsidRPr="005C7A9B">
        <w:rPr>
          <w:lang w:val="ru-RU"/>
        </w:rPr>
        <w:lastRenderedPageBreak/>
        <w:t>Бронікова</w:t>
      </w:r>
      <w:proofErr w:type="spellEnd"/>
      <w:r w:rsidRPr="005C7A9B">
        <w:rPr>
          <w:lang w:val="ru-RU"/>
        </w:rPr>
        <w:t xml:space="preserve"> С. А. ПР-</w:t>
      </w:r>
      <w:proofErr w:type="spellStart"/>
      <w:r w:rsidRPr="005C7A9B">
        <w:rPr>
          <w:lang w:val="ru-RU"/>
        </w:rPr>
        <w:t>діяльність</w:t>
      </w:r>
      <w:proofErr w:type="spellEnd"/>
      <w:r w:rsidRPr="005C7A9B">
        <w:rPr>
          <w:lang w:val="ru-RU"/>
        </w:rPr>
        <w:t xml:space="preserve"> як </w:t>
      </w:r>
      <w:proofErr w:type="spellStart"/>
      <w:r w:rsidRPr="005C7A9B">
        <w:rPr>
          <w:lang w:val="ru-RU"/>
        </w:rPr>
        <w:t>стратегічний</w:t>
      </w:r>
      <w:proofErr w:type="spellEnd"/>
      <w:r w:rsidRPr="005C7A9B">
        <w:rPr>
          <w:lang w:val="ru-RU"/>
        </w:rPr>
        <w:t xml:space="preserve"> курс </w:t>
      </w:r>
      <w:proofErr w:type="spellStart"/>
      <w:r w:rsidRPr="005C7A9B">
        <w:rPr>
          <w:lang w:val="ru-RU"/>
        </w:rPr>
        <w:t>модернізації</w:t>
      </w:r>
      <w:proofErr w:type="spellEnd"/>
      <w:r w:rsidRPr="005C7A9B">
        <w:rPr>
          <w:lang w:val="ru-RU"/>
        </w:rPr>
        <w:t xml:space="preserve"> </w:t>
      </w:r>
      <w:proofErr w:type="spellStart"/>
      <w:r w:rsidRPr="005C7A9B">
        <w:rPr>
          <w:lang w:val="ru-RU"/>
        </w:rPr>
        <w:t>системи</w:t>
      </w:r>
      <w:proofErr w:type="spellEnd"/>
      <w:r w:rsidRPr="005C7A9B">
        <w:rPr>
          <w:lang w:val="ru-RU"/>
        </w:rPr>
        <w:t xml:space="preserve"> </w:t>
      </w:r>
      <w:proofErr w:type="spellStart"/>
      <w:r w:rsidRPr="005C7A9B">
        <w:rPr>
          <w:lang w:val="ru-RU"/>
        </w:rPr>
        <w:t>професійного</w:t>
      </w:r>
      <w:proofErr w:type="spellEnd"/>
      <w:r w:rsidRPr="005C7A9B">
        <w:rPr>
          <w:lang w:val="ru-RU"/>
        </w:rPr>
        <w:t xml:space="preserve"> </w:t>
      </w:r>
      <w:proofErr w:type="spellStart"/>
      <w:r w:rsidRPr="005C7A9B">
        <w:rPr>
          <w:lang w:val="ru-RU"/>
        </w:rPr>
        <w:t>навчання</w:t>
      </w:r>
      <w:proofErr w:type="spellEnd"/>
      <w:r w:rsidRPr="005C7A9B">
        <w:rPr>
          <w:lang w:val="ru-RU"/>
        </w:rPr>
        <w:t xml:space="preserve"> </w:t>
      </w:r>
      <w:proofErr w:type="spellStart"/>
      <w:r w:rsidRPr="005C7A9B">
        <w:rPr>
          <w:lang w:val="ru-RU"/>
        </w:rPr>
        <w:t>державних</w:t>
      </w:r>
      <w:proofErr w:type="spellEnd"/>
      <w:r w:rsidRPr="005C7A9B">
        <w:rPr>
          <w:lang w:val="ru-RU"/>
        </w:rPr>
        <w:t xml:space="preserve"> </w:t>
      </w:r>
      <w:proofErr w:type="spellStart"/>
      <w:r w:rsidRPr="005C7A9B">
        <w:rPr>
          <w:lang w:val="ru-RU"/>
        </w:rPr>
        <w:t>службовців</w:t>
      </w:r>
      <w:proofErr w:type="spellEnd"/>
      <w:r w:rsidRPr="00F32B5C">
        <w:rPr>
          <w:lang w:val="uk-UA"/>
        </w:rPr>
        <w:t>.</w:t>
      </w:r>
      <w:r w:rsidRPr="005C7A9B">
        <w:rPr>
          <w:lang w:val="ru-RU"/>
        </w:rPr>
        <w:t xml:space="preserve"> </w:t>
      </w:r>
      <w:r w:rsidRPr="00F32B5C">
        <w:t>URL</w:t>
      </w:r>
      <w:r w:rsidRPr="00F32B5C">
        <w:rPr>
          <w:lang w:val="uk-UA"/>
        </w:rPr>
        <w:t>:</w:t>
      </w:r>
      <w:r w:rsidRPr="005C7A9B">
        <w:rPr>
          <w:lang w:val="ru-RU"/>
        </w:rPr>
        <w:t xml:space="preserve"> </w:t>
      </w:r>
      <w:hyperlink r:id="rId12" w:history="1">
        <w:r w:rsidRPr="00F32B5C">
          <w:rPr>
            <w:rStyle w:val="a3"/>
            <w:color w:val="auto"/>
          </w:rPr>
          <w:t>http</w:t>
        </w:r>
        <w:r w:rsidRPr="005C7A9B">
          <w:rPr>
            <w:rStyle w:val="a3"/>
            <w:color w:val="auto"/>
            <w:lang w:val="ru-RU"/>
          </w:rPr>
          <w:t>://</w:t>
        </w:r>
        <w:r w:rsidRPr="00F32B5C">
          <w:rPr>
            <w:rStyle w:val="a3"/>
            <w:color w:val="auto"/>
          </w:rPr>
          <w:t>archive</w:t>
        </w:r>
        <w:r w:rsidRPr="005C7A9B">
          <w:rPr>
            <w:rStyle w:val="a3"/>
            <w:color w:val="auto"/>
            <w:lang w:val="ru-RU"/>
          </w:rPr>
          <w:t>.</w:t>
        </w:r>
        <w:proofErr w:type="spellStart"/>
        <w:r w:rsidRPr="00F32B5C">
          <w:rPr>
            <w:rStyle w:val="a3"/>
            <w:color w:val="auto"/>
          </w:rPr>
          <w:t>nbuv</w:t>
        </w:r>
        <w:proofErr w:type="spellEnd"/>
        <w:r w:rsidRPr="005C7A9B">
          <w:rPr>
            <w:rStyle w:val="a3"/>
            <w:color w:val="auto"/>
            <w:lang w:val="ru-RU"/>
          </w:rPr>
          <w:t>.</w:t>
        </w:r>
        <w:proofErr w:type="spellStart"/>
        <w:r w:rsidRPr="00F32B5C">
          <w:rPr>
            <w:rStyle w:val="a3"/>
            <w:color w:val="auto"/>
          </w:rPr>
          <w:t>gov</w:t>
        </w:r>
        <w:proofErr w:type="spellEnd"/>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e</w:t>
        </w:r>
        <w:r w:rsidRPr="005C7A9B">
          <w:rPr>
            <w:rStyle w:val="a3"/>
            <w:color w:val="auto"/>
            <w:lang w:val="ru-RU"/>
          </w:rPr>
          <w:t>-</w:t>
        </w:r>
        <w:r w:rsidRPr="00F32B5C">
          <w:rPr>
            <w:rStyle w:val="a3"/>
            <w:color w:val="auto"/>
          </w:rPr>
          <w:t>journals</w:t>
        </w:r>
        <w:r w:rsidRPr="005C7A9B">
          <w:rPr>
            <w:rStyle w:val="a3"/>
            <w:color w:val="auto"/>
            <w:lang w:val="ru-RU"/>
          </w:rPr>
          <w:t>/</w:t>
        </w:r>
        <w:proofErr w:type="spellStart"/>
        <w:r w:rsidRPr="00F32B5C">
          <w:rPr>
            <w:rStyle w:val="a3"/>
            <w:color w:val="auto"/>
          </w:rPr>
          <w:t>tppd</w:t>
        </w:r>
        <w:proofErr w:type="spellEnd"/>
        <w:r w:rsidRPr="005C7A9B">
          <w:rPr>
            <w:rStyle w:val="a3"/>
            <w:color w:val="auto"/>
            <w:lang w:val="ru-RU"/>
          </w:rPr>
          <w:t>/2007-1/07</w:t>
        </w:r>
        <w:proofErr w:type="spellStart"/>
        <w:r w:rsidRPr="00F32B5C">
          <w:rPr>
            <w:rStyle w:val="a3"/>
            <w:color w:val="auto"/>
          </w:rPr>
          <w:t>bsands</w:t>
        </w:r>
        <w:proofErr w:type="spellEnd"/>
        <w:r w:rsidRPr="005C7A9B">
          <w:rPr>
            <w:rStyle w:val="a3"/>
            <w:color w:val="auto"/>
            <w:lang w:val="ru-RU"/>
          </w:rPr>
          <w:t>.</w:t>
        </w:r>
        <w:proofErr w:type="spellStart"/>
        <w:r w:rsidRPr="00F32B5C">
          <w:rPr>
            <w:rStyle w:val="a3"/>
            <w:color w:val="auto"/>
          </w:rPr>
          <w:t>htm</w:t>
        </w:r>
        <w:proofErr w:type="spellEnd"/>
        <w:r w:rsidRPr="005C7A9B">
          <w:rPr>
            <w:rStyle w:val="a3"/>
            <w:color w:val="auto"/>
            <w:lang w:val="ru-RU"/>
          </w:rPr>
          <w:t>/07</w:t>
        </w:r>
        <w:proofErr w:type="spellStart"/>
        <w:r w:rsidRPr="00F32B5C">
          <w:rPr>
            <w:rStyle w:val="a3"/>
            <w:color w:val="auto"/>
          </w:rPr>
          <w:t>bsands</w:t>
        </w:r>
        <w:proofErr w:type="spellEnd"/>
        <w:r w:rsidRPr="005C7A9B">
          <w:rPr>
            <w:rStyle w:val="a3"/>
            <w:color w:val="auto"/>
            <w:lang w:val="ru-RU"/>
          </w:rPr>
          <w:t>.</w:t>
        </w:r>
        <w:proofErr w:type="spellStart"/>
        <w:r w:rsidRPr="00F32B5C">
          <w:rPr>
            <w:rStyle w:val="a3"/>
            <w:color w:val="auto"/>
          </w:rPr>
          <w:t>htm</w:t>
        </w:r>
        <w:proofErr w:type="spellEnd"/>
      </w:hyperlink>
      <w:r w:rsidRPr="00F32B5C">
        <w:rPr>
          <w:lang w:val="uk-UA"/>
        </w:rPr>
        <w:t xml:space="preserve"> (дата звернення 11.09.2019)</w:t>
      </w:r>
    </w:p>
    <w:p w:rsidR="005C7A9B" w:rsidRPr="00F32B5C" w:rsidRDefault="005C7A9B" w:rsidP="005C7A9B">
      <w:pPr>
        <w:numPr>
          <w:ilvl w:val="0"/>
          <w:numId w:val="13"/>
        </w:numPr>
        <w:ind w:left="284" w:hanging="284"/>
        <w:jc w:val="both"/>
      </w:pPr>
      <w:r w:rsidRPr="005C7A9B">
        <w:rPr>
          <w:lang w:val="ru-RU"/>
        </w:rPr>
        <w:t xml:space="preserve">Бугрим В. В. </w:t>
      </w:r>
      <w:proofErr w:type="spellStart"/>
      <w:r w:rsidRPr="005C7A9B">
        <w:rPr>
          <w:lang w:val="ru-RU"/>
        </w:rPr>
        <w:t>Політична</w:t>
      </w:r>
      <w:proofErr w:type="spellEnd"/>
      <w:r w:rsidRPr="005C7A9B">
        <w:rPr>
          <w:lang w:val="ru-RU"/>
        </w:rPr>
        <w:t xml:space="preserve"> реклама, </w:t>
      </w:r>
      <w:r w:rsidRPr="00F32B5C">
        <w:t>PR</w:t>
      </w:r>
      <w:r w:rsidRPr="005C7A9B">
        <w:rPr>
          <w:lang w:val="ru-RU"/>
        </w:rPr>
        <w:t xml:space="preserve"> і </w:t>
      </w:r>
      <w:proofErr w:type="spellStart"/>
      <w:r w:rsidRPr="005C7A9B">
        <w:rPr>
          <w:lang w:val="ru-RU"/>
        </w:rPr>
        <w:t>виборчі</w:t>
      </w:r>
      <w:proofErr w:type="spellEnd"/>
      <w:r w:rsidRPr="005C7A9B">
        <w:rPr>
          <w:lang w:val="ru-RU"/>
        </w:rPr>
        <w:t xml:space="preserve"> </w:t>
      </w:r>
      <w:proofErr w:type="spellStart"/>
      <w:r w:rsidRPr="005C7A9B">
        <w:rPr>
          <w:lang w:val="ru-RU"/>
        </w:rPr>
        <w:t>технології</w:t>
      </w:r>
      <w:proofErr w:type="spellEnd"/>
      <w:r w:rsidRPr="005C7A9B">
        <w:rPr>
          <w:lang w:val="ru-RU"/>
        </w:rPr>
        <w:t xml:space="preserve"> в </w:t>
      </w:r>
      <w:proofErr w:type="spellStart"/>
      <w:r w:rsidRPr="005C7A9B">
        <w:rPr>
          <w:lang w:val="ru-RU"/>
        </w:rPr>
        <w:t>Україні</w:t>
      </w:r>
      <w:proofErr w:type="spellEnd"/>
      <w:r w:rsidRPr="005C7A9B">
        <w:rPr>
          <w:lang w:val="ru-RU"/>
        </w:rPr>
        <w:t xml:space="preserve"> – на </w:t>
      </w:r>
      <w:proofErr w:type="spellStart"/>
      <w:r w:rsidRPr="005C7A9B">
        <w:rPr>
          <w:lang w:val="ru-RU"/>
        </w:rPr>
        <w:t>минулих</w:t>
      </w:r>
      <w:proofErr w:type="spellEnd"/>
      <w:r w:rsidRPr="005C7A9B">
        <w:rPr>
          <w:lang w:val="ru-RU"/>
        </w:rPr>
        <w:t xml:space="preserve"> і </w:t>
      </w:r>
      <w:proofErr w:type="spellStart"/>
      <w:r w:rsidRPr="005C7A9B">
        <w:rPr>
          <w:lang w:val="ru-RU"/>
        </w:rPr>
        <w:t>майбутніх</w:t>
      </w:r>
      <w:proofErr w:type="spellEnd"/>
      <w:r w:rsidRPr="005C7A9B">
        <w:rPr>
          <w:lang w:val="ru-RU"/>
        </w:rPr>
        <w:t xml:space="preserve"> </w:t>
      </w:r>
      <w:proofErr w:type="spellStart"/>
      <w:r w:rsidRPr="005C7A9B">
        <w:rPr>
          <w:lang w:val="ru-RU"/>
        </w:rPr>
        <w:t>президентських</w:t>
      </w:r>
      <w:proofErr w:type="spellEnd"/>
      <w:r w:rsidRPr="005C7A9B">
        <w:rPr>
          <w:lang w:val="ru-RU"/>
        </w:rPr>
        <w:t xml:space="preserve"> та </w:t>
      </w:r>
      <w:proofErr w:type="spellStart"/>
      <w:r w:rsidRPr="005C7A9B">
        <w:rPr>
          <w:lang w:val="ru-RU"/>
        </w:rPr>
        <w:t>парламентських</w:t>
      </w:r>
      <w:proofErr w:type="spellEnd"/>
      <w:r w:rsidRPr="005C7A9B">
        <w:rPr>
          <w:lang w:val="ru-RU"/>
        </w:rPr>
        <w:t xml:space="preserve"> перегонах</w:t>
      </w:r>
      <w:r w:rsidRPr="00F32B5C">
        <w:rPr>
          <w:lang w:val="uk-UA"/>
        </w:rPr>
        <w:t>.</w:t>
      </w:r>
      <w:r w:rsidRPr="005C7A9B">
        <w:rPr>
          <w:lang w:val="ru-RU"/>
        </w:rPr>
        <w:t xml:space="preserve"> </w:t>
      </w:r>
      <w:r w:rsidRPr="00F32B5C">
        <w:t>URL</w:t>
      </w:r>
      <w:r w:rsidRPr="00F32B5C">
        <w:rPr>
          <w:lang w:val="uk-UA"/>
        </w:rPr>
        <w:t>:</w:t>
      </w:r>
      <w:r w:rsidRPr="00F32B5C">
        <w:t xml:space="preserve"> www.piar.kiev.ua </w:t>
      </w:r>
      <w:r w:rsidRPr="00F32B5C">
        <w:rPr>
          <w:lang w:val="uk-UA"/>
        </w:rPr>
        <w:t>(дата звернення 14.08.2019)</w:t>
      </w:r>
    </w:p>
    <w:p w:rsidR="005C7A9B" w:rsidRPr="005C7A9B" w:rsidRDefault="005C7A9B" w:rsidP="005C7A9B">
      <w:pPr>
        <w:numPr>
          <w:ilvl w:val="0"/>
          <w:numId w:val="13"/>
        </w:numPr>
        <w:ind w:left="284" w:hanging="284"/>
        <w:jc w:val="both"/>
        <w:rPr>
          <w:lang w:val="ru-RU"/>
        </w:rPr>
      </w:pPr>
      <w:proofErr w:type="spellStart"/>
      <w:r w:rsidRPr="00F32B5C">
        <w:t>Вороняк</w:t>
      </w:r>
      <w:proofErr w:type="spellEnd"/>
      <w:r w:rsidRPr="00F32B5C">
        <w:t xml:space="preserve"> І. “</w:t>
      </w:r>
      <w:proofErr w:type="spellStart"/>
      <w:r w:rsidRPr="00F32B5C">
        <w:t>Чорний</w:t>
      </w:r>
      <w:proofErr w:type="spellEnd"/>
      <w:r w:rsidRPr="00F32B5C">
        <w:t xml:space="preserve">” </w:t>
      </w:r>
      <w:proofErr w:type="spellStart"/>
      <w:r w:rsidRPr="00F32B5C">
        <w:t>піар</w:t>
      </w:r>
      <w:proofErr w:type="spellEnd"/>
      <w:r w:rsidRPr="00F32B5C">
        <w:t xml:space="preserve"> і “</w:t>
      </w:r>
      <w:proofErr w:type="spellStart"/>
      <w:r w:rsidRPr="00F32B5C">
        <w:t>брудні</w:t>
      </w:r>
      <w:proofErr w:type="spellEnd"/>
      <w:r w:rsidRPr="00F32B5C">
        <w:t xml:space="preserve">” </w:t>
      </w:r>
      <w:proofErr w:type="spellStart"/>
      <w:r w:rsidRPr="00F32B5C">
        <w:t>виборчі</w:t>
      </w:r>
      <w:proofErr w:type="spellEnd"/>
      <w:r w:rsidRPr="00F32B5C">
        <w:t xml:space="preserve"> </w:t>
      </w:r>
      <w:proofErr w:type="spellStart"/>
      <w:r w:rsidRPr="00F32B5C">
        <w:t>технології</w:t>
      </w:r>
      <w:proofErr w:type="spellEnd"/>
      <w:r w:rsidRPr="00F32B5C">
        <w:t xml:space="preserve"> – </w:t>
      </w:r>
      <w:proofErr w:type="spellStart"/>
      <w:r w:rsidRPr="00F32B5C">
        <w:t>різні</w:t>
      </w:r>
      <w:proofErr w:type="spellEnd"/>
      <w:r w:rsidRPr="00F32B5C">
        <w:t xml:space="preserve"> </w:t>
      </w:r>
      <w:proofErr w:type="spellStart"/>
      <w:r w:rsidRPr="00F32B5C">
        <w:t>речі</w:t>
      </w:r>
      <w:proofErr w:type="spellEnd"/>
      <w:r w:rsidRPr="00F32B5C">
        <w:rPr>
          <w:lang w:val="uk-UA"/>
        </w:rPr>
        <w:t>.</w:t>
      </w:r>
      <w:r w:rsidRPr="00F32B5C">
        <w:t xml:space="preserve"> URL</w:t>
      </w:r>
      <w:r w:rsidRPr="00F32B5C">
        <w:rPr>
          <w:lang w:val="uk-UA"/>
        </w:rPr>
        <w:t>:</w:t>
      </w:r>
      <w:r w:rsidRPr="005C7A9B">
        <w:rPr>
          <w:lang w:val="ru-RU"/>
        </w:rPr>
        <w:t xml:space="preserve"> </w:t>
      </w:r>
      <w:hyperlink r:id="rId13" w:history="1">
        <w:r w:rsidRPr="00F32B5C">
          <w:rPr>
            <w:rStyle w:val="a3"/>
            <w:color w:val="auto"/>
          </w:rPr>
          <w:t>http</w:t>
        </w:r>
        <w:r w:rsidRPr="005C7A9B">
          <w:rPr>
            <w:rStyle w:val="a3"/>
            <w:color w:val="auto"/>
            <w:lang w:val="ru-RU"/>
          </w:rPr>
          <w:t>://</w:t>
        </w:r>
        <w:proofErr w:type="spellStart"/>
        <w:r w:rsidRPr="00F32B5C">
          <w:rPr>
            <w:rStyle w:val="a3"/>
            <w:color w:val="auto"/>
          </w:rPr>
          <w:t>kolibri</w:t>
        </w:r>
        <w:proofErr w:type="spellEnd"/>
        <w:r w:rsidRPr="005C7A9B">
          <w:rPr>
            <w:rStyle w:val="a3"/>
            <w:color w:val="auto"/>
            <w:lang w:val="ru-RU"/>
          </w:rPr>
          <w:t>.</w:t>
        </w:r>
        <w:r w:rsidRPr="00F32B5C">
          <w:rPr>
            <w:rStyle w:val="a3"/>
            <w:color w:val="auto"/>
          </w:rPr>
          <w:t>biz</w:t>
        </w:r>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index</w:t>
        </w:r>
        <w:r w:rsidRPr="005C7A9B">
          <w:rPr>
            <w:rStyle w:val="a3"/>
            <w:color w:val="auto"/>
            <w:lang w:val="ru-RU"/>
          </w:rPr>
          <w:t>.</w:t>
        </w:r>
        <w:proofErr w:type="spellStart"/>
        <w:r w:rsidRPr="00F32B5C">
          <w:rPr>
            <w:rStyle w:val="a3"/>
            <w:color w:val="auto"/>
          </w:rPr>
          <w:t>php</w:t>
        </w:r>
        <w:proofErr w:type="spellEnd"/>
        <w:r w:rsidRPr="005C7A9B">
          <w:rPr>
            <w:rStyle w:val="a3"/>
            <w:color w:val="auto"/>
            <w:lang w:val="ru-RU"/>
          </w:rPr>
          <w:t>/</w:t>
        </w:r>
        <w:proofErr w:type="spellStart"/>
        <w:r w:rsidRPr="00F32B5C">
          <w:rPr>
            <w:rStyle w:val="a3"/>
            <w:color w:val="auto"/>
          </w:rPr>
          <w:t>pr</w:t>
        </w:r>
        <w:proofErr w:type="spellEnd"/>
        <w:r w:rsidRPr="005C7A9B">
          <w:rPr>
            <w:rStyle w:val="a3"/>
            <w:color w:val="auto"/>
            <w:lang w:val="ru-RU"/>
          </w:rPr>
          <w:t>-/34-2010-02-26-16-55-15</w:t>
        </w:r>
      </w:hyperlink>
      <w:r w:rsidRPr="00F32B5C">
        <w:rPr>
          <w:lang w:val="uk-UA"/>
        </w:rPr>
        <w:t xml:space="preserve"> (дата звернення 11.09.2019)</w:t>
      </w:r>
    </w:p>
    <w:p w:rsidR="005C7A9B" w:rsidRPr="005C7A9B" w:rsidRDefault="005C7A9B" w:rsidP="005C7A9B">
      <w:pPr>
        <w:numPr>
          <w:ilvl w:val="0"/>
          <w:numId w:val="13"/>
        </w:numPr>
        <w:ind w:left="284" w:hanging="284"/>
        <w:jc w:val="both"/>
        <w:rPr>
          <w:lang w:val="ru-RU"/>
        </w:rPr>
      </w:pPr>
      <w:proofErr w:type="spellStart"/>
      <w:r w:rsidRPr="005C7A9B">
        <w:rPr>
          <w:lang w:val="ru-RU"/>
        </w:rPr>
        <w:t>Жарлінська</w:t>
      </w:r>
      <w:proofErr w:type="spellEnd"/>
      <w:r w:rsidRPr="005C7A9B">
        <w:rPr>
          <w:lang w:val="ru-RU"/>
        </w:rPr>
        <w:t xml:space="preserve"> Р. </w:t>
      </w:r>
      <w:proofErr w:type="spellStart"/>
      <w:proofErr w:type="gramStart"/>
      <w:r w:rsidRPr="005C7A9B">
        <w:rPr>
          <w:lang w:val="ru-RU"/>
        </w:rPr>
        <w:t>Категорії</w:t>
      </w:r>
      <w:proofErr w:type="spellEnd"/>
      <w:r w:rsidRPr="005C7A9B">
        <w:rPr>
          <w:lang w:val="ru-RU"/>
        </w:rPr>
        <w:t xml:space="preserve">  “</w:t>
      </w:r>
      <w:proofErr w:type="spellStart"/>
      <w:proofErr w:type="gramEnd"/>
      <w:r w:rsidRPr="005C7A9B">
        <w:rPr>
          <w:lang w:val="ru-RU"/>
        </w:rPr>
        <w:t>паблік</w:t>
      </w:r>
      <w:proofErr w:type="spellEnd"/>
      <w:r w:rsidRPr="005C7A9B">
        <w:rPr>
          <w:lang w:val="ru-RU"/>
        </w:rPr>
        <w:t xml:space="preserve"> </w:t>
      </w:r>
      <w:proofErr w:type="spellStart"/>
      <w:r w:rsidRPr="005C7A9B">
        <w:rPr>
          <w:lang w:val="ru-RU"/>
        </w:rPr>
        <w:t>рилейшнз</w:t>
      </w:r>
      <w:proofErr w:type="spellEnd"/>
      <w:r w:rsidRPr="005C7A9B">
        <w:rPr>
          <w:lang w:val="ru-RU"/>
        </w:rPr>
        <w:t>” та “</w:t>
      </w:r>
      <w:proofErr w:type="spellStart"/>
      <w:r w:rsidRPr="005C7A9B">
        <w:rPr>
          <w:lang w:val="ru-RU"/>
        </w:rPr>
        <w:t>зв’язки</w:t>
      </w:r>
      <w:proofErr w:type="spellEnd"/>
      <w:r w:rsidRPr="005C7A9B">
        <w:rPr>
          <w:lang w:val="ru-RU"/>
        </w:rPr>
        <w:t xml:space="preserve"> з </w:t>
      </w:r>
      <w:proofErr w:type="spellStart"/>
      <w:r w:rsidRPr="005C7A9B">
        <w:rPr>
          <w:lang w:val="ru-RU"/>
        </w:rPr>
        <w:t>громадськістю</w:t>
      </w:r>
      <w:proofErr w:type="spellEnd"/>
      <w:r w:rsidRPr="005C7A9B">
        <w:rPr>
          <w:lang w:val="ru-RU"/>
        </w:rPr>
        <w:t xml:space="preserve">” : </w:t>
      </w:r>
      <w:proofErr w:type="spellStart"/>
      <w:r w:rsidRPr="005C7A9B">
        <w:rPr>
          <w:lang w:val="ru-RU"/>
        </w:rPr>
        <w:t>теоретичний</w:t>
      </w:r>
      <w:proofErr w:type="spellEnd"/>
      <w:r w:rsidRPr="005C7A9B">
        <w:rPr>
          <w:lang w:val="ru-RU"/>
        </w:rPr>
        <w:t xml:space="preserve"> аспект. </w:t>
      </w:r>
      <w:r w:rsidRPr="00F32B5C">
        <w:t>URL</w:t>
      </w:r>
      <w:r w:rsidRPr="00F32B5C">
        <w:rPr>
          <w:lang w:val="uk-UA"/>
        </w:rPr>
        <w:t>:</w:t>
      </w:r>
      <w:r w:rsidRPr="005C7A9B">
        <w:rPr>
          <w:lang w:val="ru-RU"/>
        </w:rPr>
        <w:t xml:space="preserve"> </w:t>
      </w:r>
      <w:r w:rsidRPr="00F32B5C">
        <w:t>http</w:t>
      </w:r>
      <w:r w:rsidRPr="005C7A9B">
        <w:rPr>
          <w:lang w:val="ru-RU"/>
        </w:rPr>
        <w:t>://</w:t>
      </w:r>
      <w:proofErr w:type="spellStart"/>
      <w:r w:rsidRPr="00F32B5C">
        <w:t>intkonf</w:t>
      </w:r>
      <w:proofErr w:type="spellEnd"/>
      <w:r w:rsidRPr="005C7A9B">
        <w:rPr>
          <w:lang w:val="ru-RU"/>
        </w:rPr>
        <w:t>.</w:t>
      </w:r>
      <w:r w:rsidRPr="00F32B5C">
        <w:t>org</w:t>
      </w:r>
      <w:r w:rsidRPr="005C7A9B">
        <w:rPr>
          <w:lang w:val="ru-RU"/>
        </w:rPr>
        <w:t>/</w:t>
      </w:r>
      <w:r w:rsidRPr="00F32B5C">
        <w:t>k</w:t>
      </w:r>
      <w:r w:rsidRPr="005C7A9B">
        <w:rPr>
          <w:lang w:val="ru-RU"/>
        </w:rPr>
        <w:t>-</w:t>
      </w:r>
      <w:r w:rsidRPr="00F32B5C">
        <w:t>e</w:t>
      </w:r>
      <w:r w:rsidRPr="005C7A9B">
        <w:rPr>
          <w:lang w:val="ru-RU"/>
        </w:rPr>
        <w:t>-</w:t>
      </w:r>
      <w:r w:rsidRPr="00F32B5C">
        <w:t>n</w:t>
      </w:r>
      <w:r w:rsidRPr="005C7A9B">
        <w:rPr>
          <w:lang w:val="ru-RU"/>
        </w:rPr>
        <w:t>-</w:t>
      </w:r>
      <w:proofErr w:type="spellStart"/>
      <w:r w:rsidRPr="00F32B5C">
        <w:t>zharlinska</w:t>
      </w:r>
      <w:proofErr w:type="spellEnd"/>
      <w:r w:rsidRPr="005C7A9B">
        <w:rPr>
          <w:lang w:val="ru-RU"/>
        </w:rPr>
        <w:t>-</w:t>
      </w:r>
      <w:proofErr w:type="spellStart"/>
      <w:r w:rsidRPr="00F32B5C">
        <w:t>rg</w:t>
      </w:r>
      <w:proofErr w:type="spellEnd"/>
      <w:r w:rsidRPr="005C7A9B">
        <w:rPr>
          <w:lang w:val="ru-RU"/>
        </w:rPr>
        <w:t>-</w:t>
      </w:r>
      <w:proofErr w:type="spellStart"/>
      <w:r w:rsidRPr="00F32B5C">
        <w:t>svirgun</w:t>
      </w:r>
      <w:proofErr w:type="spellEnd"/>
      <w:r w:rsidRPr="005C7A9B">
        <w:rPr>
          <w:lang w:val="ru-RU"/>
        </w:rPr>
        <w:t>-</w:t>
      </w:r>
      <w:r w:rsidRPr="00F32B5C">
        <w:t>o</w:t>
      </w:r>
      <w:r w:rsidRPr="005C7A9B">
        <w:rPr>
          <w:lang w:val="ru-RU"/>
        </w:rPr>
        <w:t>-</w:t>
      </w:r>
      <w:proofErr w:type="spellStart"/>
      <w:r w:rsidRPr="00F32B5C">
        <w:t>kategoriyi</w:t>
      </w:r>
      <w:proofErr w:type="spellEnd"/>
      <w:r w:rsidRPr="005C7A9B">
        <w:rPr>
          <w:lang w:val="ru-RU"/>
        </w:rPr>
        <w:t>-</w:t>
      </w:r>
      <w:proofErr w:type="spellStart"/>
      <w:r w:rsidRPr="00F32B5C">
        <w:t>pablik</w:t>
      </w:r>
      <w:proofErr w:type="spellEnd"/>
      <w:r w:rsidRPr="005C7A9B">
        <w:rPr>
          <w:lang w:val="ru-RU"/>
        </w:rPr>
        <w:t>-</w:t>
      </w:r>
      <w:proofErr w:type="spellStart"/>
      <w:r w:rsidRPr="00F32B5C">
        <w:t>rileyshnz</w:t>
      </w:r>
      <w:proofErr w:type="spellEnd"/>
      <w:r w:rsidRPr="005C7A9B">
        <w:rPr>
          <w:lang w:val="ru-RU"/>
        </w:rPr>
        <w:t>-</w:t>
      </w:r>
      <w:r w:rsidRPr="00F32B5C">
        <w:t>ta</w:t>
      </w:r>
      <w:r w:rsidRPr="005C7A9B">
        <w:rPr>
          <w:lang w:val="ru-RU"/>
        </w:rPr>
        <w:t>-</w:t>
      </w:r>
      <w:proofErr w:type="spellStart"/>
      <w:r w:rsidRPr="00F32B5C">
        <w:t>zvyazki</w:t>
      </w:r>
      <w:proofErr w:type="spellEnd"/>
      <w:r w:rsidRPr="005C7A9B">
        <w:rPr>
          <w:lang w:val="ru-RU"/>
        </w:rPr>
        <w:t>-</w:t>
      </w:r>
      <w:r w:rsidRPr="00F32B5C">
        <w:t>z</w:t>
      </w:r>
      <w:r w:rsidRPr="005C7A9B">
        <w:rPr>
          <w:lang w:val="ru-RU"/>
        </w:rPr>
        <w:t>-</w:t>
      </w:r>
      <w:proofErr w:type="spellStart"/>
      <w:r w:rsidRPr="00F32B5C">
        <w:t>gromadskistyu</w:t>
      </w:r>
      <w:proofErr w:type="spellEnd"/>
      <w:r w:rsidRPr="005C7A9B">
        <w:rPr>
          <w:lang w:val="ru-RU"/>
        </w:rPr>
        <w:t>-</w:t>
      </w:r>
      <w:proofErr w:type="spellStart"/>
      <w:r w:rsidRPr="00F32B5C">
        <w:t>teoretichniy</w:t>
      </w:r>
      <w:proofErr w:type="spellEnd"/>
      <w:r w:rsidRPr="005C7A9B">
        <w:rPr>
          <w:lang w:val="ru-RU"/>
        </w:rPr>
        <w:t>-</w:t>
      </w:r>
      <w:proofErr w:type="spellStart"/>
      <w:r w:rsidRPr="00F32B5C">
        <w:t>aspekt</w:t>
      </w:r>
      <w:proofErr w:type="spellEnd"/>
      <w:r w:rsidRPr="005C7A9B">
        <w:rPr>
          <w:lang w:val="ru-RU"/>
        </w:rPr>
        <w:t xml:space="preserve"> </w:t>
      </w:r>
      <w:r w:rsidRPr="00F32B5C">
        <w:rPr>
          <w:lang w:val="uk-UA"/>
        </w:rPr>
        <w:t>(дата звернення 12.08.2019)</w:t>
      </w:r>
    </w:p>
    <w:p w:rsidR="005C7A9B" w:rsidRPr="005C7A9B" w:rsidRDefault="005C7A9B" w:rsidP="005C7A9B">
      <w:pPr>
        <w:numPr>
          <w:ilvl w:val="0"/>
          <w:numId w:val="13"/>
        </w:numPr>
        <w:ind w:left="284" w:hanging="284"/>
        <w:jc w:val="both"/>
        <w:rPr>
          <w:lang w:val="ru-RU"/>
        </w:rPr>
      </w:pPr>
      <w:proofErr w:type="spellStart"/>
      <w:r w:rsidRPr="00E460C6">
        <w:rPr>
          <w:lang w:val="ru-RU"/>
        </w:rPr>
        <w:t>Залюбовська</w:t>
      </w:r>
      <w:proofErr w:type="spellEnd"/>
      <w:r w:rsidRPr="00E460C6">
        <w:rPr>
          <w:lang w:val="ru-RU"/>
        </w:rPr>
        <w:t xml:space="preserve"> С. С. </w:t>
      </w:r>
      <w:proofErr w:type="spellStart"/>
      <w:r w:rsidRPr="00E460C6">
        <w:rPr>
          <w:lang w:val="ru-RU"/>
        </w:rPr>
        <w:t>Тенденції</w:t>
      </w:r>
      <w:proofErr w:type="spellEnd"/>
      <w:r w:rsidRPr="00E460C6">
        <w:rPr>
          <w:lang w:val="ru-RU"/>
        </w:rPr>
        <w:t xml:space="preserve"> </w:t>
      </w:r>
      <w:proofErr w:type="spellStart"/>
      <w:r w:rsidRPr="00E460C6">
        <w:rPr>
          <w:lang w:val="ru-RU"/>
        </w:rPr>
        <w:t>розвитку</w:t>
      </w:r>
      <w:proofErr w:type="spellEnd"/>
      <w:r w:rsidRPr="00E460C6">
        <w:rPr>
          <w:lang w:val="ru-RU"/>
        </w:rPr>
        <w:t xml:space="preserve"> </w:t>
      </w:r>
      <w:proofErr w:type="spellStart"/>
      <w:r w:rsidRPr="00E460C6">
        <w:rPr>
          <w:lang w:val="ru-RU"/>
        </w:rPr>
        <w:t>міжнародної</w:t>
      </w:r>
      <w:proofErr w:type="spellEnd"/>
      <w:r w:rsidRPr="00E460C6">
        <w:rPr>
          <w:lang w:val="ru-RU"/>
        </w:rPr>
        <w:t xml:space="preserve"> </w:t>
      </w:r>
      <w:proofErr w:type="spellStart"/>
      <w:r w:rsidRPr="00E460C6">
        <w:rPr>
          <w:lang w:val="ru-RU"/>
        </w:rPr>
        <w:t>системи</w:t>
      </w:r>
      <w:proofErr w:type="spellEnd"/>
      <w:r w:rsidRPr="00E460C6">
        <w:rPr>
          <w:lang w:val="ru-RU"/>
        </w:rPr>
        <w:t xml:space="preserve"> </w:t>
      </w:r>
      <w:proofErr w:type="spellStart"/>
      <w:r w:rsidRPr="00E460C6">
        <w:rPr>
          <w:lang w:val="ru-RU"/>
        </w:rPr>
        <w:t>зв’язків</w:t>
      </w:r>
      <w:proofErr w:type="spellEnd"/>
      <w:r w:rsidRPr="00E460C6">
        <w:rPr>
          <w:lang w:val="ru-RU"/>
        </w:rPr>
        <w:t xml:space="preserve"> з </w:t>
      </w:r>
      <w:proofErr w:type="spellStart"/>
      <w:r w:rsidRPr="00E460C6">
        <w:rPr>
          <w:lang w:val="ru-RU"/>
        </w:rPr>
        <w:t>громадськістю</w:t>
      </w:r>
      <w:proofErr w:type="spellEnd"/>
      <w:r w:rsidRPr="00E460C6">
        <w:rPr>
          <w:lang w:val="ru-RU"/>
        </w:rPr>
        <w:t xml:space="preserve">. </w:t>
      </w:r>
      <w:proofErr w:type="spellStart"/>
      <w:r w:rsidRPr="005C7A9B">
        <w:rPr>
          <w:i/>
          <w:lang w:val="ru-RU"/>
        </w:rPr>
        <w:t>Економіка</w:t>
      </w:r>
      <w:proofErr w:type="spellEnd"/>
      <w:r w:rsidRPr="005C7A9B">
        <w:rPr>
          <w:i/>
          <w:lang w:val="ru-RU"/>
        </w:rPr>
        <w:t xml:space="preserve"> та </w:t>
      </w:r>
      <w:proofErr w:type="spellStart"/>
      <w:r w:rsidRPr="005C7A9B">
        <w:rPr>
          <w:i/>
          <w:lang w:val="ru-RU"/>
        </w:rPr>
        <w:t>управління</w:t>
      </w:r>
      <w:proofErr w:type="spellEnd"/>
      <w:r w:rsidRPr="005C7A9B">
        <w:rPr>
          <w:i/>
          <w:lang w:val="ru-RU"/>
        </w:rPr>
        <w:t xml:space="preserve"> </w:t>
      </w:r>
      <w:proofErr w:type="spellStart"/>
      <w:r w:rsidRPr="005C7A9B">
        <w:rPr>
          <w:i/>
          <w:lang w:val="ru-RU"/>
        </w:rPr>
        <w:t>національним</w:t>
      </w:r>
      <w:proofErr w:type="spellEnd"/>
      <w:r w:rsidRPr="005C7A9B">
        <w:rPr>
          <w:i/>
          <w:lang w:val="ru-RU"/>
        </w:rPr>
        <w:t xml:space="preserve"> </w:t>
      </w:r>
      <w:proofErr w:type="spellStart"/>
      <w:r w:rsidRPr="005C7A9B">
        <w:rPr>
          <w:i/>
          <w:lang w:val="ru-RU"/>
        </w:rPr>
        <w:t>господарством</w:t>
      </w:r>
      <w:proofErr w:type="spellEnd"/>
      <w:r w:rsidRPr="005C7A9B">
        <w:rPr>
          <w:i/>
          <w:lang w:val="ru-RU"/>
        </w:rPr>
        <w:t>.</w:t>
      </w:r>
      <w:r w:rsidRPr="005C7A9B">
        <w:rPr>
          <w:lang w:val="ru-RU"/>
        </w:rPr>
        <w:t xml:space="preserve"> </w:t>
      </w:r>
      <w:r w:rsidRPr="00F32B5C">
        <w:t>URL</w:t>
      </w:r>
      <w:r w:rsidRPr="00F32B5C">
        <w:rPr>
          <w:lang w:val="uk-UA"/>
        </w:rPr>
        <w:t xml:space="preserve">: </w:t>
      </w:r>
      <w:r w:rsidRPr="00F32B5C">
        <w:t>http</w:t>
      </w:r>
      <w:r w:rsidRPr="005C7A9B">
        <w:rPr>
          <w:lang w:val="ru-RU"/>
        </w:rPr>
        <w:t>://</w:t>
      </w:r>
      <w:r w:rsidRPr="00F32B5C">
        <w:t>archive</w:t>
      </w:r>
      <w:r w:rsidRPr="005C7A9B">
        <w:rPr>
          <w:lang w:val="ru-RU"/>
        </w:rPr>
        <w:t>.</w:t>
      </w:r>
      <w:proofErr w:type="spellStart"/>
      <w:r w:rsidRPr="00F32B5C">
        <w:t>nbuv</w:t>
      </w:r>
      <w:proofErr w:type="spellEnd"/>
      <w:r w:rsidRPr="005C7A9B">
        <w:rPr>
          <w:lang w:val="ru-RU"/>
        </w:rPr>
        <w:t>.</w:t>
      </w:r>
      <w:proofErr w:type="spellStart"/>
      <w:r w:rsidRPr="00F32B5C">
        <w:t>gov</w:t>
      </w:r>
      <w:proofErr w:type="spellEnd"/>
      <w:r w:rsidRPr="005C7A9B">
        <w:rPr>
          <w:lang w:val="ru-RU"/>
        </w:rPr>
        <w:t>.</w:t>
      </w:r>
      <w:proofErr w:type="spellStart"/>
      <w:r w:rsidRPr="00F32B5C">
        <w:t>ua</w:t>
      </w:r>
      <w:proofErr w:type="spellEnd"/>
      <w:r w:rsidRPr="005C7A9B">
        <w:rPr>
          <w:lang w:val="ru-RU"/>
        </w:rPr>
        <w:t>/</w:t>
      </w:r>
      <w:r w:rsidRPr="00F32B5C">
        <w:t>portal</w:t>
      </w:r>
      <w:r w:rsidRPr="005C7A9B">
        <w:rPr>
          <w:lang w:val="ru-RU"/>
        </w:rPr>
        <w:t>/</w:t>
      </w:r>
      <w:proofErr w:type="spellStart"/>
      <w:r w:rsidRPr="00F32B5C">
        <w:t>Soc</w:t>
      </w:r>
      <w:proofErr w:type="spellEnd"/>
      <w:r w:rsidRPr="005C7A9B">
        <w:rPr>
          <w:lang w:val="ru-RU"/>
        </w:rPr>
        <w:t>_</w:t>
      </w:r>
      <w:r w:rsidRPr="00F32B5C">
        <w:t>Gum</w:t>
      </w:r>
      <w:r w:rsidRPr="005C7A9B">
        <w:rPr>
          <w:lang w:val="ru-RU"/>
        </w:rPr>
        <w:t>/</w:t>
      </w:r>
      <w:proofErr w:type="spellStart"/>
      <w:r w:rsidRPr="00F32B5C">
        <w:t>sre</w:t>
      </w:r>
      <w:proofErr w:type="spellEnd"/>
      <w:r w:rsidRPr="005C7A9B">
        <w:rPr>
          <w:lang w:val="ru-RU"/>
        </w:rPr>
        <w:t>/2011_5/31.</w:t>
      </w:r>
      <w:r w:rsidRPr="00F32B5C">
        <w:t>pdf</w:t>
      </w:r>
      <w:r w:rsidRPr="005C7A9B">
        <w:rPr>
          <w:lang w:val="ru-RU"/>
        </w:rPr>
        <w:t xml:space="preserve"> </w:t>
      </w:r>
    </w:p>
    <w:p w:rsidR="005C7A9B" w:rsidRPr="005C7A9B" w:rsidRDefault="005C7A9B" w:rsidP="005C7A9B">
      <w:pPr>
        <w:numPr>
          <w:ilvl w:val="0"/>
          <w:numId w:val="13"/>
        </w:numPr>
        <w:ind w:left="284" w:hanging="284"/>
        <w:jc w:val="both"/>
        <w:rPr>
          <w:lang w:val="ru-RU"/>
        </w:rPr>
      </w:pPr>
      <w:proofErr w:type="spellStart"/>
      <w:r w:rsidRPr="005C7A9B">
        <w:rPr>
          <w:lang w:val="ru-RU"/>
        </w:rPr>
        <w:t>Калінін</w:t>
      </w:r>
      <w:proofErr w:type="spellEnd"/>
      <w:r w:rsidRPr="005C7A9B">
        <w:rPr>
          <w:lang w:val="ru-RU"/>
        </w:rPr>
        <w:t xml:space="preserve"> А. С. </w:t>
      </w:r>
      <w:proofErr w:type="spellStart"/>
      <w:r w:rsidRPr="005C7A9B">
        <w:rPr>
          <w:lang w:val="ru-RU"/>
        </w:rPr>
        <w:t>Інноваційні</w:t>
      </w:r>
      <w:proofErr w:type="spellEnd"/>
      <w:r w:rsidRPr="005C7A9B">
        <w:rPr>
          <w:lang w:val="ru-RU"/>
        </w:rPr>
        <w:t xml:space="preserve"> </w:t>
      </w:r>
      <w:proofErr w:type="spellStart"/>
      <w:r w:rsidRPr="005C7A9B">
        <w:rPr>
          <w:lang w:val="ru-RU"/>
        </w:rPr>
        <w:t>інструменти</w:t>
      </w:r>
      <w:proofErr w:type="spellEnd"/>
      <w:r w:rsidRPr="005C7A9B">
        <w:rPr>
          <w:lang w:val="ru-RU"/>
        </w:rPr>
        <w:t xml:space="preserve"> у </w:t>
      </w:r>
      <w:proofErr w:type="spellStart"/>
      <w:r w:rsidRPr="005C7A9B">
        <w:rPr>
          <w:lang w:val="ru-RU"/>
        </w:rPr>
        <w:t>сфері</w:t>
      </w:r>
      <w:proofErr w:type="spellEnd"/>
      <w:r w:rsidRPr="005C7A9B">
        <w:rPr>
          <w:lang w:val="ru-RU"/>
        </w:rPr>
        <w:t xml:space="preserve"> паблик </w:t>
      </w:r>
      <w:proofErr w:type="spellStart"/>
      <w:r w:rsidRPr="005C7A9B">
        <w:rPr>
          <w:lang w:val="ru-RU"/>
        </w:rPr>
        <w:t>рилейшнз</w:t>
      </w:r>
      <w:proofErr w:type="spellEnd"/>
      <w:r w:rsidRPr="00F32B5C">
        <w:rPr>
          <w:lang w:val="uk-UA"/>
        </w:rPr>
        <w:t>.</w:t>
      </w:r>
      <w:r w:rsidRPr="005C7A9B">
        <w:rPr>
          <w:lang w:val="ru-RU"/>
        </w:rPr>
        <w:t xml:space="preserve"> </w:t>
      </w:r>
      <w:r w:rsidRPr="00F32B5C">
        <w:t>URL</w:t>
      </w:r>
      <w:r w:rsidRPr="00F32B5C">
        <w:rPr>
          <w:lang w:val="uk-UA"/>
        </w:rPr>
        <w:t xml:space="preserve">: </w:t>
      </w:r>
      <w:hyperlink r:id="rId14" w:history="1">
        <w:r w:rsidRPr="00F32B5C">
          <w:rPr>
            <w:rStyle w:val="a3"/>
            <w:color w:val="auto"/>
          </w:rPr>
          <w:t>http</w:t>
        </w:r>
        <w:r w:rsidRPr="005C7A9B">
          <w:rPr>
            <w:rStyle w:val="a3"/>
            <w:color w:val="auto"/>
            <w:lang w:val="ru-RU"/>
          </w:rPr>
          <w:t>://</w:t>
        </w:r>
        <w:r w:rsidRPr="00F32B5C">
          <w:rPr>
            <w:rStyle w:val="a3"/>
            <w:color w:val="auto"/>
          </w:rPr>
          <w:t>www</w:t>
        </w:r>
        <w:r w:rsidRPr="005C7A9B">
          <w:rPr>
            <w:rStyle w:val="a3"/>
            <w:color w:val="auto"/>
            <w:lang w:val="ru-RU"/>
          </w:rPr>
          <w:t>.</w:t>
        </w:r>
        <w:proofErr w:type="spellStart"/>
        <w:r w:rsidRPr="00F32B5C">
          <w:rPr>
            <w:rStyle w:val="a3"/>
            <w:color w:val="auto"/>
          </w:rPr>
          <w:t>rusnauka</w:t>
        </w:r>
        <w:proofErr w:type="spellEnd"/>
        <w:r w:rsidRPr="005C7A9B">
          <w:rPr>
            <w:rStyle w:val="a3"/>
            <w:color w:val="auto"/>
            <w:lang w:val="ru-RU"/>
          </w:rPr>
          <w:t>.</w:t>
        </w:r>
        <w:r w:rsidRPr="00F32B5C">
          <w:rPr>
            <w:rStyle w:val="a3"/>
            <w:color w:val="auto"/>
          </w:rPr>
          <w:t>com</w:t>
        </w:r>
        <w:r w:rsidRPr="005C7A9B">
          <w:rPr>
            <w:rStyle w:val="a3"/>
            <w:color w:val="auto"/>
            <w:lang w:val="ru-RU"/>
          </w:rPr>
          <w:t>/35_</w:t>
        </w:r>
        <w:r w:rsidRPr="00F32B5C">
          <w:rPr>
            <w:rStyle w:val="a3"/>
            <w:color w:val="auto"/>
          </w:rPr>
          <w:t>OINBG</w:t>
        </w:r>
        <w:r w:rsidRPr="005C7A9B">
          <w:rPr>
            <w:rStyle w:val="a3"/>
            <w:color w:val="auto"/>
            <w:lang w:val="ru-RU"/>
          </w:rPr>
          <w:t>_2010/</w:t>
        </w:r>
        <w:r w:rsidRPr="00F32B5C">
          <w:rPr>
            <w:rStyle w:val="a3"/>
            <w:color w:val="auto"/>
          </w:rPr>
          <w:t>Economics</w:t>
        </w:r>
        <w:r w:rsidRPr="005C7A9B">
          <w:rPr>
            <w:rStyle w:val="a3"/>
            <w:color w:val="auto"/>
            <w:lang w:val="ru-RU"/>
          </w:rPr>
          <w:t>/75754.</w:t>
        </w:r>
        <w:r w:rsidRPr="00F32B5C">
          <w:rPr>
            <w:rStyle w:val="a3"/>
            <w:color w:val="auto"/>
          </w:rPr>
          <w:t>doc</w:t>
        </w:r>
        <w:r w:rsidRPr="005C7A9B">
          <w:rPr>
            <w:rStyle w:val="a3"/>
            <w:color w:val="auto"/>
            <w:lang w:val="ru-RU"/>
          </w:rPr>
          <w:t>.</w:t>
        </w:r>
        <w:proofErr w:type="spellStart"/>
        <w:r w:rsidRPr="00F32B5C">
          <w:rPr>
            <w:rStyle w:val="a3"/>
            <w:color w:val="auto"/>
          </w:rPr>
          <w:t>htm</w:t>
        </w:r>
        <w:proofErr w:type="spellEnd"/>
      </w:hyperlink>
      <w:r w:rsidRPr="00F32B5C">
        <w:rPr>
          <w:lang w:val="uk-UA"/>
        </w:rPr>
        <w:t xml:space="preserve"> (дата звернення 12.08.2019)</w:t>
      </w:r>
    </w:p>
    <w:p w:rsidR="005C7A9B" w:rsidRPr="005C7A9B" w:rsidRDefault="005C7A9B" w:rsidP="005C7A9B">
      <w:pPr>
        <w:numPr>
          <w:ilvl w:val="0"/>
          <w:numId w:val="13"/>
        </w:numPr>
        <w:ind w:left="284" w:hanging="284"/>
        <w:jc w:val="both"/>
        <w:rPr>
          <w:lang w:val="ru-RU"/>
        </w:rPr>
      </w:pPr>
      <w:proofErr w:type="spellStart"/>
      <w:r w:rsidRPr="005C7A9B">
        <w:rPr>
          <w:lang w:val="ru-RU"/>
        </w:rPr>
        <w:t>Кобєлєв</w:t>
      </w:r>
      <w:proofErr w:type="spellEnd"/>
      <w:r w:rsidRPr="005C7A9B">
        <w:rPr>
          <w:lang w:val="ru-RU"/>
        </w:rPr>
        <w:t xml:space="preserve"> В. М. </w:t>
      </w:r>
      <w:r w:rsidRPr="00F32B5C">
        <w:t>PR</w:t>
      </w:r>
      <w:r w:rsidRPr="005C7A9B">
        <w:rPr>
          <w:lang w:val="ru-RU"/>
        </w:rPr>
        <w:t xml:space="preserve">: в </w:t>
      </w:r>
      <w:proofErr w:type="spellStart"/>
      <w:proofErr w:type="gramStart"/>
      <w:r w:rsidRPr="005C7A9B">
        <w:rPr>
          <w:lang w:val="ru-RU"/>
        </w:rPr>
        <w:t>Україні</w:t>
      </w:r>
      <w:proofErr w:type="spellEnd"/>
      <w:r w:rsidRPr="005C7A9B">
        <w:rPr>
          <w:lang w:val="ru-RU"/>
        </w:rPr>
        <w:t xml:space="preserve"> :</w:t>
      </w:r>
      <w:proofErr w:type="gramEnd"/>
      <w:r w:rsidRPr="005C7A9B">
        <w:rPr>
          <w:lang w:val="ru-RU"/>
        </w:rPr>
        <w:t xml:space="preserve"> </w:t>
      </w:r>
      <w:proofErr w:type="spellStart"/>
      <w:r w:rsidRPr="005C7A9B">
        <w:rPr>
          <w:lang w:val="ru-RU"/>
        </w:rPr>
        <w:t>сучасний</w:t>
      </w:r>
      <w:proofErr w:type="spellEnd"/>
      <w:r w:rsidRPr="005C7A9B">
        <w:rPr>
          <w:lang w:val="ru-RU"/>
        </w:rPr>
        <w:t xml:space="preserve"> стан, </w:t>
      </w:r>
      <w:proofErr w:type="spellStart"/>
      <w:r w:rsidRPr="005C7A9B">
        <w:rPr>
          <w:lang w:val="ru-RU"/>
        </w:rPr>
        <w:t>проблеми</w:t>
      </w:r>
      <w:proofErr w:type="spellEnd"/>
      <w:r w:rsidRPr="005C7A9B">
        <w:rPr>
          <w:lang w:val="ru-RU"/>
        </w:rPr>
        <w:t xml:space="preserve"> та </w:t>
      </w:r>
      <w:proofErr w:type="spellStart"/>
      <w:r w:rsidRPr="005C7A9B">
        <w:rPr>
          <w:lang w:val="ru-RU"/>
        </w:rPr>
        <w:t>перспективи</w:t>
      </w:r>
      <w:proofErr w:type="spellEnd"/>
      <w:r w:rsidRPr="005C7A9B">
        <w:rPr>
          <w:lang w:val="ru-RU"/>
        </w:rPr>
        <w:t xml:space="preserve"> </w:t>
      </w:r>
      <w:proofErr w:type="spellStart"/>
      <w:r w:rsidRPr="005C7A9B">
        <w:rPr>
          <w:lang w:val="ru-RU"/>
        </w:rPr>
        <w:t>розвитку</w:t>
      </w:r>
      <w:proofErr w:type="spellEnd"/>
      <w:r w:rsidRPr="00F32B5C">
        <w:rPr>
          <w:lang w:val="uk-UA"/>
        </w:rPr>
        <w:t>.</w:t>
      </w:r>
      <w:r w:rsidRPr="005C7A9B">
        <w:rPr>
          <w:lang w:val="ru-RU"/>
        </w:rPr>
        <w:t xml:space="preserve"> </w:t>
      </w:r>
      <w:r w:rsidRPr="00F32B5C">
        <w:t>URL</w:t>
      </w:r>
      <w:r w:rsidRPr="00F32B5C">
        <w:rPr>
          <w:lang w:val="uk-UA"/>
        </w:rPr>
        <w:t xml:space="preserve">: </w:t>
      </w:r>
      <w:hyperlink r:id="rId15" w:history="1">
        <w:r w:rsidRPr="00F32B5C">
          <w:rPr>
            <w:rStyle w:val="a3"/>
            <w:color w:val="auto"/>
          </w:rPr>
          <w:t>http</w:t>
        </w:r>
        <w:r w:rsidRPr="005C7A9B">
          <w:rPr>
            <w:rStyle w:val="a3"/>
            <w:color w:val="auto"/>
            <w:lang w:val="ru-RU"/>
          </w:rPr>
          <w:t>://</w:t>
        </w:r>
        <w:r w:rsidRPr="00F32B5C">
          <w:rPr>
            <w:rStyle w:val="a3"/>
            <w:color w:val="auto"/>
          </w:rPr>
          <w:t>archive</w:t>
        </w:r>
        <w:r w:rsidRPr="005C7A9B">
          <w:rPr>
            <w:rStyle w:val="a3"/>
            <w:color w:val="auto"/>
            <w:lang w:val="ru-RU"/>
          </w:rPr>
          <w:t>.</w:t>
        </w:r>
        <w:proofErr w:type="spellStart"/>
        <w:r w:rsidRPr="00F32B5C">
          <w:rPr>
            <w:rStyle w:val="a3"/>
            <w:color w:val="auto"/>
          </w:rPr>
          <w:t>nbuv</w:t>
        </w:r>
        <w:proofErr w:type="spellEnd"/>
        <w:r w:rsidRPr="005C7A9B">
          <w:rPr>
            <w:rStyle w:val="a3"/>
            <w:color w:val="auto"/>
            <w:lang w:val="ru-RU"/>
          </w:rPr>
          <w:t>.</w:t>
        </w:r>
        <w:proofErr w:type="spellStart"/>
        <w:r w:rsidRPr="00F32B5C">
          <w:rPr>
            <w:rStyle w:val="a3"/>
            <w:color w:val="auto"/>
          </w:rPr>
          <w:t>gov</w:t>
        </w:r>
        <w:proofErr w:type="spellEnd"/>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portal</w:t>
        </w:r>
        <w:r w:rsidRPr="005C7A9B">
          <w:rPr>
            <w:rStyle w:val="a3"/>
            <w:color w:val="auto"/>
            <w:lang w:val="ru-RU"/>
          </w:rPr>
          <w:t>/</w:t>
        </w:r>
        <w:r w:rsidRPr="00F32B5C">
          <w:rPr>
            <w:rStyle w:val="a3"/>
            <w:color w:val="auto"/>
          </w:rPr>
          <w:t>natural</w:t>
        </w:r>
        <w:r w:rsidRPr="005C7A9B">
          <w:rPr>
            <w:rStyle w:val="a3"/>
            <w:color w:val="auto"/>
            <w:lang w:val="ru-RU"/>
          </w:rPr>
          <w:t>/</w:t>
        </w:r>
        <w:proofErr w:type="spellStart"/>
        <w:r w:rsidRPr="00F32B5C">
          <w:rPr>
            <w:rStyle w:val="a3"/>
            <w:color w:val="auto"/>
          </w:rPr>
          <w:t>vcpi</w:t>
        </w:r>
        <w:proofErr w:type="spellEnd"/>
        <w:r w:rsidRPr="005C7A9B">
          <w:rPr>
            <w:rStyle w:val="a3"/>
            <w:color w:val="auto"/>
            <w:lang w:val="ru-RU"/>
          </w:rPr>
          <w:t>/</w:t>
        </w:r>
        <w:proofErr w:type="spellStart"/>
        <w:r w:rsidRPr="00F32B5C">
          <w:rPr>
            <w:rStyle w:val="a3"/>
            <w:color w:val="auto"/>
          </w:rPr>
          <w:t>TPtEV</w:t>
        </w:r>
        <w:proofErr w:type="spellEnd"/>
        <w:r w:rsidRPr="005C7A9B">
          <w:rPr>
            <w:rStyle w:val="a3"/>
            <w:color w:val="auto"/>
            <w:lang w:val="ru-RU"/>
          </w:rPr>
          <w:t>/2011_8/</w:t>
        </w:r>
        <w:proofErr w:type="spellStart"/>
        <w:r w:rsidRPr="00F32B5C">
          <w:rPr>
            <w:rStyle w:val="a3"/>
            <w:color w:val="auto"/>
          </w:rPr>
          <w:t>stati</w:t>
        </w:r>
        <w:proofErr w:type="spellEnd"/>
        <w:r w:rsidRPr="005C7A9B">
          <w:rPr>
            <w:rStyle w:val="a3"/>
            <w:color w:val="auto"/>
            <w:lang w:val="ru-RU"/>
          </w:rPr>
          <w:t>/82011_34.</w:t>
        </w:r>
        <w:r w:rsidRPr="00F32B5C">
          <w:rPr>
            <w:rStyle w:val="a3"/>
            <w:color w:val="auto"/>
          </w:rPr>
          <w:t>pdf</w:t>
        </w:r>
      </w:hyperlink>
      <w:r w:rsidRPr="00F32B5C">
        <w:rPr>
          <w:lang w:val="uk-UA"/>
        </w:rPr>
        <w:t xml:space="preserve"> (дата звернення 10.09.2019)</w:t>
      </w:r>
    </w:p>
    <w:p w:rsidR="005C7A9B" w:rsidRPr="005C7A9B" w:rsidRDefault="005C7A9B" w:rsidP="005C7A9B">
      <w:pPr>
        <w:numPr>
          <w:ilvl w:val="0"/>
          <w:numId w:val="13"/>
        </w:numPr>
        <w:ind w:left="284" w:hanging="284"/>
        <w:jc w:val="both"/>
        <w:rPr>
          <w:lang w:val="ru-RU"/>
        </w:rPr>
      </w:pPr>
      <w:proofErr w:type="spellStart"/>
      <w:r w:rsidRPr="005C7A9B">
        <w:rPr>
          <w:lang w:val="ru-RU"/>
        </w:rPr>
        <w:t>Кощій</w:t>
      </w:r>
      <w:proofErr w:type="spellEnd"/>
      <w:r w:rsidRPr="005C7A9B">
        <w:rPr>
          <w:lang w:val="ru-RU"/>
        </w:rPr>
        <w:t xml:space="preserve"> О. В. </w:t>
      </w:r>
      <w:proofErr w:type="spellStart"/>
      <w:r w:rsidRPr="005C7A9B">
        <w:rPr>
          <w:lang w:val="ru-RU"/>
        </w:rPr>
        <w:t>Сутність</w:t>
      </w:r>
      <w:proofErr w:type="spellEnd"/>
      <w:r w:rsidRPr="005C7A9B">
        <w:rPr>
          <w:lang w:val="ru-RU"/>
        </w:rPr>
        <w:t xml:space="preserve"> </w:t>
      </w:r>
      <w:proofErr w:type="spellStart"/>
      <w:r w:rsidRPr="005C7A9B">
        <w:rPr>
          <w:lang w:val="ru-RU"/>
        </w:rPr>
        <w:t>соціальної</w:t>
      </w:r>
      <w:proofErr w:type="spellEnd"/>
      <w:r w:rsidRPr="005C7A9B">
        <w:rPr>
          <w:lang w:val="ru-RU"/>
        </w:rPr>
        <w:t xml:space="preserve"> </w:t>
      </w:r>
      <w:proofErr w:type="spellStart"/>
      <w:r w:rsidRPr="005C7A9B">
        <w:rPr>
          <w:lang w:val="ru-RU"/>
        </w:rPr>
        <w:t>відповідальності</w:t>
      </w:r>
      <w:proofErr w:type="spellEnd"/>
      <w:r w:rsidRPr="005C7A9B">
        <w:rPr>
          <w:lang w:val="ru-RU"/>
        </w:rPr>
        <w:t xml:space="preserve"> </w:t>
      </w:r>
      <w:proofErr w:type="spellStart"/>
      <w:r w:rsidRPr="005C7A9B">
        <w:rPr>
          <w:lang w:val="ru-RU"/>
        </w:rPr>
        <w:t>бізнесу</w:t>
      </w:r>
      <w:proofErr w:type="spellEnd"/>
      <w:r w:rsidRPr="005C7A9B">
        <w:rPr>
          <w:lang w:val="ru-RU"/>
        </w:rPr>
        <w:t xml:space="preserve"> як </w:t>
      </w:r>
      <w:proofErr w:type="spellStart"/>
      <w:r w:rsidRPr="005C7A9B">
        <w:rPr>
          <w:lang w:val="ru-RU"/>
        </w:rPr>
        <w:t>економічної</w:t>
      </w:r>
      <w:proofErr w:type="spellEnd"/>
      <w:r w:rsidRPr="005C7A9B">
        <w:rPr>
          <w:lang w:val="ru-RU"/>
        </w:rPr>
        <w:t xml:space="preserve"> </w:t>
      </w:r>
      <w:proofErr w:type="spellStart"/>
      <w:r w:rsidRPr="005C7A9B">
        <w:rPr>
          <w:lang w:val="ru-RU"/>
        </w:rPr>
        <w:t>категорії</w:t>
      </w:r>
      <w:proofErr w:type="spellEnd"/>
      <w:r w:rsidRPr="00F32B5C">
        <w:rPr>
          <w:lang w:val="uk-UA"/>
        </w:rPr>
        <w:t xml:space="preserve">. </w:t>
      </w:r>
      <w:r w:rsidRPr="00F32B5C">
        <w:t>URL</w:t>
      </w:r>
      <w:r w:rsidRPr="00F32B5C">
        <w:rPr>
          <w:lang w:val="uk-UA"/>
        </w:rPr>
        <w:t xml:space="preserve">:  </w:t>
      </w:r>
      <w:hyperlink r:id="rId16" w:history="1">
        <w:r w:rsidRPr="00F32B5C">
          <w:rPr>
            <w:rStyle w:val="a3"/>
            <w:color w:val="auto"/>
          </w:rPr>
          <w:t>http</w:t>
        </w:r>
        <w:r w:rsidRPr="005C7A9B">
          <w:rPr>
            <w:rStyle w:val="a3"/>
            <w:color w:val="auto"/>
            <w:lang w:val="ru-RU"/>
          </w:rPr>
          <w:t>://</w:t>
        </w:r>
        <w:r w:rsidRPr="00F32B5C">
          <w:rPr>
            <w:rStyle w:val="a3"/>
            <w:color w:val="auto"/>
          </w:rPr>
          <w:t>www</w:t>
        </w:r>
        <w:r w:rsidRPr="005C7A9B">
          <w:rPr>
            <w:rStyle w:val="a3"/>
            <w:color w:val="auto"/>
            <w:lang w:val="ru-RU"/>
          </w:rPr>
          <w:t>.</w:t>
        </w:r>
        <w:proofErr w:type="spellStart"/>
        <w:r w:rsidRPr="00F32B5C">
          <w:rPr>
            <w:rStyle w:val="a3"/>
            <w:color w:val="auto"/>
          </w:rPr>
          <w:t>nbuv</w:t>
        </w:r>
        <w:proofErr w:type="spellEnd"/>
        <w:r w:rsidRPr="005C7A9B">
          <w:rPr>
            <w:rStyle w:val="a3"/>
            <w:color w:val="auto"/>
            <w:lang w:val="ru-RU"/>
          </w:rPr>
          <w:t>.</w:t>
        </w:r>
        <w:proofErr w:type="spellStart"/>
        <w:r w:rsidRPr="00F32B5C">
          <w:rPr>
            <w:rStyle w:val="a3"/>
            <w:color w:val="auto"/>
          </w:rPr>
          <w:t>gov</w:t>
        </w:r>
        <w:proofErr w:type="spellEnd"/>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portal</w:t>
        </w:r>
        <w:r w:rsidRPr="005C7A9B">
          <w:rPr>
            <w:rStyle w:val="a3"/>
            <w:color w:val="auto"/>
            <w:lang w:val="ru-RU"/>
          </w:rPr>
          <w:t>/</w:t>
        </w:r>
        <w:proofErr w:type="spellStart"/>
        <w:r w:rsidRPr="00F32B5C">
          <w:rPr>
            <w:rStyle w:val="a3"/>
            <w:color w:val="auto"/>
          </w:rPr>
          <w:t>Soc</w:t>
        </w:r>
        <w:proofErr w:type="spellEnd"/>
        <w:r w:rsidRPr="005C7A9B">
          <w:rPr>
            <w:rStyle w:val="a3"/>
            <w:color w:val="auto"/>
            <w:lang w:val="ru-RU"/>
          </w:rPr>
          <w:t>_</w:t>
        </w:r>
        <w:r w:rsidRPr="00F32B5C">
          <w:rPr>
            <w:rStyle w:val="a3"/>
            <w:color w:val="auto"/>
          </w:rPr>
          <w:t>Gum</w:t>
        </w:r>
        <w:r w:rsidRPr="005C7A9B">
          <w:rPr>
            <w:rStyle w:val="a3"/>
            <w:color w:val="auto"/>
            <w:lang w:val="ru-RU"/>
          </w:rPr>
          <w:t>/</w:t>
        </w:r>
        <w:proofErr w:type="spellStart"/>
        <w:r w:rsidRPr="00F32B5C">
          <w:rPr>
            <w:rStyle w:val="a3"/>
            <w:color w:val="auto"/>
          </w:rPr>
          <w:t>Ekfor</w:t>
        </w:r>
        <w:proofErr w:type="spellEnd"/>
        <w:r w:rsidRPr="005C7A9B">
          <w:rPr>
            <w:rStyle w:val="a3"/>
            <w:color w:val="auto"/>
            <w:lang w:val="ru-RU"/>
          </w:rPr>
          <w:t>/2012_2/4.</w:t>
        </w:r>
        <w:r w:rsidRPr="00F32B5C">
          <w:rPr>
            <w:rStyle w:val="a3"/>
            <w:color w:val="auto"/>
          </w:rPr>
          <w:t>pdf</w:t>
        </w:r>
      </w:hyperlink>
      <w:r w:rsidRPr="00F32B5C">
        <w:rPr>
          <w:rStyle w:val="a3"/>
          <w:color w:val="auto"/>
          <w:lang w:val="uk-UA"/>
        </w:rPr>
        <w:t xml:space="preserve"> </w:t>
      </w:r>
      <w:r w:rsidRPr="00F32B5C">
        <w:rPr>
          <w:lang w:val="uk-UA"/>
        </w:rPr>
        <w:t>(дата звернення 12.08.2019)</w:t>
      </w:r>
    </w:p>
    <w:p w:rsidR="005C7A9B" w:rsidRPr="005C7A9B" w:rsidRDefault="005C7A9B" w:rsidP="005C7A9B">
      <w:pPr>
        <w:numPr>
          <w:ilvl w:val="0"/>
          <w:numId w:val="13"/>
        </w:numPr>
        <w:ind w:left="284" w:hanging="284"/>
        <w:jc w:val="both"/>
        <w:rPr>
          <w:rStyle w:val="a3"/>
          <w:color w:val="auto"/>
          <w:u w:val="none"/>
          <w:lang w:val="ru-RU"/>
        </w:rPr>
      </w:pPr>
      <w:r w:rsidRPr="005C7A9B">
        <w:rPr>
          <w:lang w:val="ru-RU"/>
        </w:rPr>
        <w:t xml:space="preserve">Всеукраинский Портал про </w:t>
      </w:r>
      <w:r w:rsidRPr="00F32B5C">
        <w:t>PR</w:t>
      </w:r>
      <w:r w:rsidRPr="00F32B5C">
        <w:rPr>
          <w:lang w:val="uk-UA"/>
        </w:rPr>
        <w:t>.</w:t>
      </w:r>
      <w:r w:rsidRPr="005C7A9B">
        <w:rPr>
          <w:lang w:val="ru-RU"/>
        </w:rPr>
        <w:t xml:space="preserve"> </w:t>
      </w:r>
      <w:r w:rsidRPr="00F32B5C">
        <w:t>URL</w:t>
      </w:r>
      <w:r w:rsidRPr="00F32B5C">
        <w:rPr>
          <w:lang w:val="uk-UA"/>
        </w:rPr>
        <w:t xml:space="preserve">: </w:t>
      </w:r>
      <w:hyperlink r:id="rId17" w:history="1">
        <w:r w:rsidRPr="00F32B5C">
          <w:rPr>
            <w:rStyle w:val="a3"/>
            <w:color w:val="auto"/>
          </w:rPr>
          <w:t>http</w:t>
        </w:r>
        <w:r w:rsidRPr="005C7A9B">
          <w:rPr>
            <w:rStyle w:val="a3"/>
            <w:color w:val="auto"/>
            <w:lang w:val="ru-RU"/>
          </w:rPr>
          <w:t>://</w:t>
        </w:r>
        <w:proofErr w:type="spellStart"/>
        <w:r w:rsidRPr="00F32B5C">
          <w:rPr>
            <w:rStyle w:val="a3"/>
            <w:color w:val="auto"/>
          </w:rPr>
          <w:t>propr</w:t>
        </w:r>
        <w:proofErr w:type="spellEnd"/>
        <w:r w:rsidRPr="005C7A9B">
          <w:rPr>
            <w:rStyle w:val="a3"/>
            <w:color w:val="auto"/>
            <w:lang w:val="ru-RU"/>
          </w:rPr>
          <w:t>.</w:t>
        </w:r>
        <w:r w:rsidRPr="00F32B5C">
          <w:rPr>
            <w:rStyle w:val="a3"/>
            <w:color w:val="auto"/>
          </w:rPr>
          <w:t>com</w:t>
        </w:r>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index</w:t>
        </w:r>
        <w:r w:rsidRPr="005C7A9B">
          <w:rPr>
            <w:rStyle w:val="a3"/>
            <w:color w:val="auto"/>
            <w:lang w:val="ru-RU"/>
          </w:rPr>
          <w:t>.</w:t>
        </w:r>
        <w:proofErr w:type="spellStart"/>
        <w:r w:rsidRPr="00F32B5C">
          <w:rPr>
            <w:rStyle w:val="a3"/>
            <w:color w:val="auto"/>
          </w:rPr>
          <w:t>php</w:t>
        </w:r>
        <w:proofErr w:type="spellEnd"/>
      </w:hyperlink>
      <w:r w:rsidRPr="00F32B5C">
        <w:rPr>
          <w:rStyle w:val="a3"/>
          <w:color w:val="auto"/>
          <w:lang w:val="uk-UA"/>
        </w:rPr>
        <w:t xml:space="preserve"> </w:t>
      </w:r>
      <w:r w:rsidRPr="00F32B5C">
        <w:rPr>
          <w:lang w:val="uk-UA"/>
        </w:rPr>
        <w:t>(дата звернення 02.08.2019)</w:t>
      </w:r>
    </w:p>
    <w:p w:rsidR="005C7A9B" w:rsidRPr="005C7A9B" w:rsidRDefault="005C7A9B" w:rsidP="005C7A9B">
      <w:pPr>
        <w:numPr>
          <w:ilvl w:val="0"/>
          <w:numId w:val="13"/>
        </w:numPr>
        <w:ind w:left="284" w:hanging="284"/>
        <w:jc w:val="both"/>
        <w:rPr>
          <w:lang w:val="ru-RU"/>
        </w:rPr>
      </w:pPr>
      <w:r w:rsidRPr="005C7A9B">
        <w:rPr>
          <w:lang w:val="ru-RU"/>
        </w:rPr>
        <w:t xml:space="preserve">Полторак В. А. </w:t>
      </w:r>
      <w:proofErr w:type="spellStart"/>
      <w:r w:rsidRPr="005C7A9B">
        <w:rPr>
          <w:lang w:val="ru-RU"/>
        </w:rPr>
        <w:t>Політичні</w:t>
      </w:r>
      <w:proofErr w:type="spellEnd"/>
      <w:r w:rsidRPr="005C7A9B">
        <w:rPr>
          <w:lang w:val="ru-RU"/>
        </w:rPr>
        <w:t xml:space="preserve"> </w:t>
      </w:r>
      <w:proofErr w:type="spellStart"/>
      <w:r w:rsidRPr="005C7A9B">
        <w:rPr>
          <w:lang w:val="ru-RU"/>
        </w:rPr>
        <w:t>паблік</w:t>
      </w:r>
      <w:proofErr w:type="spellEnd"/>
      <w:r w:rsidRPr="005C7A9B">
        <w:rPr>
          <w:lang w:val="ru-RU"/>
        </w:rPr>
        <w:t xml:space="preserve"> </w:t>
      </w:r>
      <w:proofErr w:type="spellStart"/>
      <w:proofErr w:type="gramStart"/>
      <w:r w:rsidRPr="005C7A9B">
        <w:rPr>
          <w:lang w:val="ru-RU"/>
        </w:rPr>
        <w:t>рилейшнз</w:t>
      </w:r>
      <w:proofErr w:type="spellEnd"/>
      <w:r w:rsidRPr="005C7A9B">
        <w:rPr>
          <w:lang w:val="ru-RU"/>
        </w:rPr>
        <w:t xml:space="preserve"> :</w:t>
      </w:r>
      <w:proofErr w:type="gramEnd"/>
      <w:r w:rsidRPr="005C7A9B">
        <w:rPr>
          <w:lang w:val="ru-RU"/>
        </w:rPr>
        <w:t xml:space="preserve"> </w:t>
      </w:r>
      <w:proofErr w:type="spellStart"/>
      <w:r w:rsidRPr="005C7A9B">
        <w:rPr>
          <w:lang w:val="ru-RU"/>
        </w:rPr>
        <w:t>історія</w:t>
      </w:r>
      <w:proofErr w:type="spellEnd"/>
      <w:r w:rsidRPr="005C7A9B">
        <w:rPr>
          <w:lang w:val="ru-RU"/>
        </w:rPr>
        <w:t xml:space="preserve"> </w:t>
      </w:r>
      <w:proofErr w:type="spellStart"/>
      <w:r w:rsidRPr="005C7A9B">
        <w:rPr>
          <w:lang w:val="ru-RU"/>
        </w:rPr>
        <w:t>виникнення</w:t>
      </w:r>
      <w:proofErr w:type="spellEnd"/>
      <w:r w:rsidRPr="005C7A9B">
        <w:rPr>
          <w:lang w:val="ru-RU"/>
        </w:rPr>
        <w:t xml:space="preserve">, </w:t>
      </w:r>
      <w:proofErr w:type="spellStart"/>
      <w:r w:rsidRPr="005C7A9B">
        <w:rPr>
          <w:lang w:val="ru-RU"/>
        </w:rPr>
        <w:t>основні</w:t>
      </w:r>
      <w:proofErr w:type="spellEnd"/>
      <w:r w:rsidRPr="005C7A9B">
        <w:rPr>
          <w:lang w:val="ru-RU"/>
        </w:rPr>
        <w:t xml:space="preserve"> </w:t>
      </w:r>
      <w:proofErr w:type="spellStart"/>
      <w:r w:rsidRPr="005C7A9B">
        <w:rPr>
          <w:lang w:val="ru-RU"/>
        </w:rPr>
        <w:t>функціх</w:t>
      </w:r>
      <w:proofErr w:type="spellEnd"/>
      <w:r w:rsidRPr="005C7A9B">
        <w:rPr>
          <w:lang w:val="ru-RU"/>
        </w:rPr>
        <w:t xml:space="preserve"> </w:t>
      </w:r>
      <w:proofErr w:type="spellStart"/>
      <w:r w:rsidRPr="005C7A9B">
        <w:rPr>
          <w:lang w:val="ru-RU"/>
        </w:rPr>
        <w:t>таметоди</w:t>
      </w:r>
      <w:proofErr w:type="spellEnd"/>
      <w:r w:rsidRPr="00F32B5C">
        <w:rPr>
          <w:lang w:val="uk-UA"/>
        </w:rPr>
        <w:t xml:space="preserve">. </w:t>
      </w:r>
      <w:r w:rsidRPr="00F32B5C">
        <w:t>URL</w:t>
      </w:r>
      <w:r w:rsidRPr="00F32B5C">
        <w:rPr>
          <w:lang w:val="uk-UA"/>
        </w:rPr>
        <w:t xml:space="preserve">: </w:t>
      </w:r>
      <w:hyperlink r:id="rId18" w:history="1">
        <w:r w:rsidRPr="00F32B5C">
          <w:rPr>
            <w:rStyle w:val="a3"/>
            <w:color w:val="auto"/>
          </w:rPr>
          <w:t>http</w:t>
        </w:r>
        <w:r w:rsidRPr="005C7A9B">
          <w:rPr>
            <w:rStyle w:val="a3"/>
            <w:color w:val="auto"/>
            <w:lang w:val="ru-RU"/>
          </w:rPr>
          <w:t>://</w:t>
        </w:r>
        <w:r w:rsidRPr="00F32B5C">
          <w:rPr>
            <w:rStyle w:val="a3"/>
            <w:color w:val="auto"/>
          </w:rPr>
          <w:t>www</w:t>
        </w:r>
        <w:r w:rsidRPr="005C7A9B">
          <w:rPr>
            <w:rStyle w:val="a3"/>
            <w:color w:val="auto"/>
            <w:lang w:val="ru-RU"/>
          </w:rPr>
          <w:t>.</w:t>
        </w:r>
        <w:proofErr w:type="spellStart"/>
        <w:r w:rsidRPr="00F32B5C">
          <w:rPr>
            <w:rStyle w:val="a3"/>
            <w:color w:val="auto"/>
          </w:rPr>
          <w:t>nbuv</w:t>
        </w:r>
        <w:proofErr w:type="spellEnd"/>
        <w:r w:rsidRPr="005C7A9B">
          <w:rPr>
            <w:rStyle w:val="a3"/>
            <w:color w:val="auto"/>
            <w:lang w:val="ru-RU"/>
          </w:rPr>
          <w:t>.</w:t>
        </w:r>
        <w:proofErr w:type="spellStart"/>
        <w:r w:rsidRPr="00F32B5C">
          <w:rPr>
            <w:rStyle w:val="a3"/>
            <w:color w:val="auto"/>
          </w:rPr>
          <w:t>gov</w:t>
        </w:r>
        <w:proofErr w:type="spellEnd"/>
        <w:r w:rsidRPr="005C7A9B">
          <w:rPr>
            <w:rStyle w:val="a3"/>
            <w:color w:val="auto"/>
            <w:lang w:val="ru-RU"/>
          </w:rPr>
          <w:t>.</w:t>
        </w:r>
        <w:proofErr w:type="spellStart"/>
        <w:r w:rsidRPr="00F32B5C">
          <w:rPr>
            <w:rStyle w:val="a3"/>
            <w:color w:val="auto"/>
          </w:rPr>
          <w:t>ua</w:t>
        </w:r>
        <w:proofErr w:type="spellEnd"/>
        <w:r w:rsidRPr="005C7A9B">
          <w:rPr>
            <w:rStyle w:val="a3"/>
            <w:color w:val="auto"/>
            <w:lang w:val="ru-RU"/>
          </w:rPr>
          <w:t>/</w:t>
        </w:r>
        <w:r w:rsidRPr="00F32B5C">
          <w:rPr>
            <w:rStyle w:val="a3"/>
            <w:color w:val="auto"/>
          </w:rPr>
          <w:t>portal</w:t>
        </w:r>
        <w:r w:rsidRPr="005C7A9B">
          <w:rPr>
            <w:rStyle w:val="a3"/>
            <w:color w:val="auto"/>
            <w:lang w:val="ru-RU"/>
          </w:rPr>
          <w:t>/</w:t>
        </w:r>
        <w:proofErr w:type="spellStart"/>
        <w:r w:rsidRPr="00F32B5C">
          <w:rPr>
            <w:rStyle w:val="a3"/>
            <w:color w:val="auto"/>
          </w:rPr>
          <w:t>Soc</w:t>
        </w:r>
        <w:proofErr w:type="spellEnd"/>
        <w:r w:rsidRPr="005C7A9B">
          <w:rPr>
            <w:rStyle w:val="a3"/>
            <w:color w:val="auto"/>
            <w:lang w:val="ru-RU"/>
          </w:rPr>
          <w:t>_</w:t>
        </w:r>
        <w:r w:rsidRPr="00F32B5C">
          <w:rPr>
            <w:rStyle w:val="a3"/>
            <w:color w:val="auto"/>
          </w:rPr>
          <w:t>Gum</w:t>
        </w:r>
        <w:r w:rsidRPr="005C7A9B">
          <w:rPr>
            <w:rStyle w:val="a3"/>
            <w:color w:val="auto"/>
            <w:lang w:val="ru-RU"/>
          </w:rPr>
          <w:t>/</w:t>
        </w:r>
        <w:proofErr w:type="spellStart"/>
        <w:r w:rsidRPr="00F32B5C">
          <w:rPr>
            <w:rStyle w:val="a3"/>
            <w:color w:val="auto"/>
          </w:rPr>
          <w:t>Staptp</w:t>
        </w:r>
        <w:proofErr w:type="spellEnd"/>
        <w:r w:rsidRPr="005C7A9B">
          <w:rPr>
            <w:rStyle w:val="a3"/>
            <w:color w:val="auto"/>
            <w:lang w:val="ru-RU"/>
          </w:rPr>
          <w:t>/2011_49/</w:t>
        </w:r>
        <w:r w:rsidRPr="00F32B5C">
          <w:rPr>
            <w:rStyle w:val="a3"/>
            <w:color w:val="auto"/>
          </w:rPr>
          <w:t>files</w:t>
        </w:r>
        <w:r w:rsidRPr="005C7A9B">
          <w:rPr>
            <w:rStyle w:val="a3"/>
            <w:color w:val="auto"/>
            <w:lang w:val="ru-RU"/>
          </w:rPr>
          <w:t>/</w:t>
        </w:r>
        <w:r w:rsidRPr="00F32B5C">
          <w:rPr>
            <w:rStyle w:val="a3"/>
            <w:color w:val="auto"/>
          </w:rPr>
          <w:t>ST</w:t>
        </w:r>
        <w:r w:rsidRPr="005C7A9B">
          <w:rPr>
            <w:rStyle w:val="a3"/>
            <w:color w:val="auto"/>
            <w:lang w:val="ru-RU"/>
          </w:rPr>
          <w:t>49_21.</w:t>
        </w:r>
        <w:r w:rsidRPr="00F32B5C">
          <w:rPr>
            <w:rStyle w:val="a3"/>
            <w:color w:val="auto"/>
          </w:rPr>
          <w:t>pdf</w:t>
        </w:r>
      </w:hyperlink>
      <w:r w:rsidRPr="00F32B5C">
        <w:rPr>
          <w:lang w:val="uk-UA"/>
        </w:rPr>
        <w:t xml:space="preserve"> (дата звернення 02.07.2019)</w:t>
      </w:r>
    </w:p>
    <w:p w:rsidR="005C7A9B" w:rsidRPr="005C7A9B" w:rsidRDefault="005C7A9B" w:rsidP="005C7A9B">
      <w:pPr>
        <w:ind w:left="284"/>
        <w:jc w:val="both"/>
        <w:rPr>
          <w:lang w:val="ru-RU"/>
        </w:rPr>
      </w:pPr>
    </w:p>
    <w:p w:rsidR="00675AF1" w:rsidRPr="005C7A9B" w:rsidRDefault="00675AF1" w:rsidP="00E83AD1">
      <w:pPr>
        <w:pStyle w:val="a6"/>
        <w:ind w:left="644"/>
        <w:rPr>
          <w:bCs/>
          <w:color w:val="000000"/>
          <w:lang w:val="ru-RU"/>
        </w:rPr>
      </w:pPr>
    </w:p>
    <w:p w:rsidR="00675AF1" w:rsidRDefault="00675AF1" w:rsidP="00675AF1">
      <w:pPr>
        <w:rPr>
          <w:b/>
          <w:bCs/>
          <w:lang w:val="uk-UA"/>
        </w:rPr>
      </w:pPr>
      <w:r>
        <w:rPr>
          <w:b/>
          <w:bCs/>
          <w:lang w:val="uk-UA"/>
        </w:rPr>
        <w:br w:type="page"/>
      </w:r>
    </w:p>
    <w:p w:rsidR="00675AF1" w:rsidRDefault="00675AF1" w:rsidP="00675AF1">
      <w:pPr>
        <w:rPr>
          <w:b/>
          <w:bCs/>
          <w:sz w:val="28"/>
          <w:lang w:val="uk-UA"/>
        </w:rPr>
      </w:pPr>
      <w:r>
        <w:rPr>
          <w:b/>
          <w:bCs/>
          <w:sz w:val="28"/>
          <w:lang w:val="uk-UA"/>
        </w:rPr>
        <w:lastRenderedPageBreak/>
        <w:t>РЕГУЛЯЦІЇ І ПОЛІТИКИ КУРСУ</w:t>
      </w:r>
      <w:r>
        <w:rPr>
          <w:rStyle w:val="a7"/>
          <w:b/>
          <w:bCs/>
          <w:sz w:val="28"/>
          <w:lang w:val="uk-UA"/>
        </w:rPr>
        <w:footnoteReference w:id="2"/>
      </w:r>
    </w:p>
    <w:p w:rsidR="00675AF1" w:rsidRDefault="00675AF1" w:rsidP="00675AF1">
      <w:pPr>
        <w:rPr>
          <w:b/>
          <w:bCs/>
          <w:highlight w:val="yellow"/>
          <w:lang w:val="uk-UA"/>
        </w:rPr>
      </w:pPr>
    </w:p>
    <w:p w:rsidR="00675AF1" w:rsidRDefault="00675AF1" w:rsidP="00675AF1">
      <w:pPr>
        <w:rPr>
          <w:b/>
          <w:bCs/>
          <w:color w:val="000000"/>
          <w:highlight w:val="yellow"/>
          <w:lang w:val="uk-UA"/>
        </w:rPr>
      </w:pPr>
    </w:p>
    <w:p w:rsidR="00675AF1" w:rsidRDefault="00675AF1" w:rsidP="00675AF1">
      <w:pPr>
        <w:rPr>
          <w:b/>
          <w:bCs/>
          <w:color w:val="000000"/>
          <w:lang w:val="uk-UA"/>
        </w:rPr>
      </w:pPr>
      <w:r>
        <w:rPr>
          <w:b/>
          <w:bCs/>
          <w:color w:val="000000"/>
          <w:lang w:val="uk-UA"/>
        </w:rPr>
        <w:t>Відвідування занять. Регуляція пропусків.</w:t>
      </w:r>
    </w:p>
    <w:p w:rsidR="00040947" w:rsidRDefault="00040947" w:rsidP="00040947">
      <w:pPr>
        <w:jc w:val="both"/>
        <w:rPr>
          <w:i/>
          <w:iCs/>
          <w:color w:val="000000"/>
          <w:lang w:val="uk-UA"/>
        </w:rPr>
      </w:pPr>
      <w:r>
        <w:rPr>
          <w:i/>
          <w:iCs/>
          <w:color w:val="000000"/>
          <w:lang w:val="uk-UA"/>
        </w:rPr>
        <w:t xml:space="preserve">Інтерактивний характер курсу передбачає </w:t>
      </w:r>
      <w:proofErr w:type="spellStart"/>
      <w:r>
        <w:rPr>
          <w:i/>
          <w:iCs/>
          <w:color w:val="000000"/>
          <w:lang w:val="uk-UA"/>
        </w:rPr>
        <w:t>обов</w:t>
      </w:r>
      <w:proofErr w:type="spellEnd"/>
      <w:r>
        <w:rPr>
          <w:i/>
          <w:iCs/>
          <w:color w:val="000000"/>
          <w:lang w:val="ru-RU"/>
        </w:rPr>
        <w:t>’</w:t>
      </w:r>
      <w:proofErr w:type="spellStart"/>
      <w:r>
        <w:rPr>
          <w:i/>
          <w:iCs/>
          <w:color w:val="000000"/>
          <w:lang w:val="uk-UA"/>
        </w:rPr>
        <w:t>язкове</w:t>
      </w:r>
      <w:proofErr w:type="spellEnd"/>
      <w:r>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040947" w:rsidRDefault="00040947" w:rsidP="00040947">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675AF1" w:rsidRDefault="00675AF1" w:rsidP="00675AF1">
      <w:pPr>
        <w:rPr>
          <w:bCs/>
          <w:color w:val="000000"/>
          <w:lang w:val="uk-UA"/>
        </w:rPr>
      </w:pPr>
    </w:p>
    <w:p w:rsidR="00675AF1" w:rsidRDefault="00675AF1" w:rsidP="00675AF1">
      <w:pPr>
        <w:rPr>
          <w:b/>
          <w:bCs/>
          <w:color w:val="000000"/>
          <w:lang w:val="uk-UA"/>
        </w:rPr>
      </w:pPr>
      <w:r>
        <w:rPr>
          <w:b/>
          <w:bCs/>
          <w:color w:val="000000"/>
          <w:lang w:val="uk-UA"/>
        </w:rPr>
        <w:t>Політика академічної доброчесності</w:t>
      </w:r>
    </w:p>
    <w:p w:rsidR="00675AF1" w:rsidRDefault="00675AF1" w:rsidP="00675AF1">
      <w:pPr>
        <w:jc w:val="both"/>
        <w:rPr>
          <w:bCs/>
          <w:color w:val="000000"/>
          <w:lang w:val="uk-UA"/>
        </w:rPr>
      </w:pPr>
      <w:r>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Pr>
          <w:bCs/>
          <w:i/>
          <w:color w:val="000000"/>
          <w:lang w:val="uk-UA"/>
        </w:rPr>
        <w:t>плагіат</w:t>
      </w:r>
      <w:r>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Pr>
          <w:bCs/>
          <w:color w:val="000000"/>
          <w:lang w:val="uk-UA"/>
        </w:rPr>
        <w:t>силабусу</w:t>
      </w:r>
      <w:proofErr w:type="spellEnd"/>
      <w:r>
        <w:rPr>
          <w:bCs/>
          <w:color w:val="000000"/>
          <w:lang w:val="uk-UA"/>
        </w:rPr>
        <w:t>).</w:t>
      </w:r>
    </w:p>
    <w:p w:rsidR="00675AF1" w:rsidRDefault="00675AF1" w:rsidP="00675AF1">
      <w:pPr>
        <w:rPr>
          <w:bCs/>
          <w:color w:val="000000"/>
          <w:lang w:val="uk-UA"/>
        </w:rPr>
      </w:pPr>
    </w:p>
    <w:p w:rsidR="00675AF1" w:rsidRDefault="00675AF1" w:rsidP="00675AF1">
      <w:pPr>
        <w:rPr>
          <w:b/>
          <w:bCs/>
          <w:color w:val="000000"/>
          <w:lang w:val="uk-UA"/>
        </w:rPr>
      </w:pPr>
      <w:r>
        <w:rPr>
          <w:b/>
          <w:bCs/>
          <w:color w:val="000000"/>
          <w:lang w:val="uk-UA"/>
        </w:rPr>
        <w:t>Використання комп’ютерів/телефонів на занятті</w:t>
      </w:r>
    </w:p>
    <w:p w:rsidR="00E008FC" w:rsidRDefault="00675AF1" w:rsidP="00E008FC">
      <w:pPr>
        <w:jc w:val="both"/>
        <w:rPr>
          <w:i/>
          <w:iCs/>
          <w:color w:val="000000"/>
          <w:lang w:val="uk-UA"/>
        </w:rPr>
      </w:pPr>
      <w:r>
        <w:rPr>
          <w:b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r w:rsidR="00E008FC">
        <w:rPr>
          <w:bCs/>
          <w:color w:val="000000"/>
          <w:lang w:val="uk-UA"/>
        </w:rPr>
        <w:t xml:space="preserve"> </w:t>
      </w:r>
      <w:r w:rsidR="00E008FC" w:rsidRPr="00E008FC">
        <w:rPr>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sidR="00E008FC" w:rsidRPr="00E008FC">
        <w:rPr>
          <w:iCs/>
          <w:color w:val="000000"/>
          <w:lang w:val="uk-UA"/>
        </w:rPr>
        <w:t>гаджетів</w:t>
      </w:r>
      <w:proofErr w:type="spellEnd"/>
      <w:r w:rsidR="00E008FC" w:rsidRPr="00E008FC">
        <w:rPr>
          <w:iCs/>
          <w:color w:val="000000"/>
          <w:lang w:val="uk-UA"/>
        </w:rPr>
        <w:t xml:space="preserve"> заборонено. У разі порушення цієї заборони роботу буде анульовано без права перескладання.</w:t>
      </w:r>
    </w:p>
    <w:p w:rsidR="00675AF1" w:rsidRDefault="00675AF1" w:rsidP="00675AF1">
      <w:pPr>
        <w:jc w:val="both"/>
        <w:rPr>
          <w:bCs/>
          <w:color w:val="000000"/>
          <w:highlight w:val="yellow"/>
          <w:lang w:val="uk-UA"/>
        </w:rPr>
      </w:pPr>
    </w:p>
    <w:p w:rsidR="00675AF1" w:rsidRDefault="00675AF1" w:rsidP="00675AF1">
      <w:pPr>
        <w:rPr>
          <w:rFonts w:eastAsia="Times New Roman"/>
          <w:highlight w:val="yellow"/>
          <w:lang w:val="uk-UA"/>
        </w:rPr>
      </w:pPr>
    </w:p>
    <w:p w:rsidR="00675AF1" w:rsidRDefault="00675AF1" w:rsidP="00675AF1">
      <w:pPr>
        <w:rPr>
          <w:lang w:val="uk-UA"/>
        </w:rPr>
      </w:pPr>
      <w:r>
        <w:rPr>
          <w:b/>
          <w:bCs/>
          <w:color w:val="000000"/>
          <w:lang w:val="uk-UA"/>
        </w:rPr>
        <w:t>Комунікація</w:t>
      </w:r>
    </w:p>
    <w:p w:rsidR="00675AF1" w:rsidRDefault="00675AF1" w:rsidP="00675AF1">
      <w:pPr>
        <w:jc w:val="both"/>
        <w:rPr>
          <w:color w:val="000000"/>
          <w:lang w:val="uk-UA"/>
        </w:rPr>
      </w:pPr>
      <w:r>
        <w:rPr>
          <w:color w:val="000000"/>
          <w:lang w:val="uk-UA"/>
        </w:rPr>
        <w:t xml:space="preserve">Очікується, що студенти перевірятимуть свою електронну пошту і сторінку дисципліни в </w:t>
      </w:r>
      <w:r>
        <w:rPr>
          <w:color w:val="000000"/>
        </w:rPr>
        <w:t>Moodle</w:t>
      </w:r>
      <w:r>
        <w:rPr>
          <w:color w:val="000000"/>
          <w:lang w:val="uk-UA"/>
        </w:rPr>
        <w:t xml:space="preserve"> та реагуватимуть своєчасно. Всі робочі оголошення</w:t>
      </w:r>
      <w:r>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Pr>
          <w:color w:val="000000"/>
          <w:lang w:val="ru-RU"/>
        </w:rPr>
        <w:t>.</w:t>
      </w:r>
      <w:r>
        <w:rPr>
          <w:color w:val="000000"/>
          <w:lang w:val="uk-UA"/>
        </w:rPr>
        <w:t xml:space="preserve"> Будь ласка, перевіряйте повідомлення вчасно. </w:t>
      </w:r>
      <w:r>
        <w:rPr>
          <w:i/>
          <w:color w:val="000000"/>
          <w:u w:val="single"/>
          <w:lang w:val="uk-UA"/>
        </w:rPr>
        <w:t>Ел. пошта має бути підписана справжнім</w:t>
      </w:r>
      <w:r>
        <w:rPr>
          <w:i/>
          <w:color w:val="000000"/>
          <w:u w:val="single"/>
          <w:lang w:val="ru-RU"/>
        </w:rPr>
        <w:t xml:space="preserve"> </w:t>
      </w:r>
      <w:r>
        <w:rPr>
          <w:i/>
          <w:color w:val="000000"/>
          <w:u w:val="single"/>
          <w:lang w:val="uk-UA"/>
        </w:rPr>
        <w:t>ім’ям і прізвищем</w:t>
      </w:r>
      <w:r>
        <w:rPr>
          <w:color w:val="000000"/>
          <w:lang w:val="uk-UA"/>
        </w:rPr>
        <w:t xml:space="preserve">. Адреси типу </w:t>
      </w:r>
      <w:r>
        <w:rPr>
          <w:color w:val="000000"/>
        </w:rPr>
        <w:t>user</w:t>
      </w:r>
      <w:r>
        <w:rPr>
          <w:color w:val="000000"/>
          <w:lang w:val="ru-RU"/>
        </w:rPr>
        <w:t>123@</w:t>
      </w:r>
      <w:proofErr w:type="spellStart"/>
      <w:r>
        <w:rPr>
          <w:color w:val="000000"/>
        </w:rPr>
        <w:t>gmail</w:t>
      </w:r>
      <w:proofErr w:type="spellEnd"/>
      <w:r>
        <w:rPr>
          <w:color w:val="000000"/>
          <w:lang w:val="ru-RU"/>
        </w:rPr>
        <w:t>.</w:t>
      </w:r>
      <w:r>
        <w:rPr>
          <w:color w:val="000000"/>
        </w:rPr>
        <w:t>com</w:t>
      </w:r>
      <w:r>
        <w:rPr>
          <w:color w:val="000000"/>
          <w:lang w:val="ru-RU"/>
        </w:rPr>
        <w:t xml:space="preserve"> </w:t>
      </w:r>
      <w:r>
        <w:rPr>
          <w:color w:val="000000"/>
          <w:lang w:val="uk-UA"/>
        </w:rPr>
        <w:t>не приймаються!</w:t>
      </w:r>
    </w:p>
    <w:p w:rsidR="00675AF1" w:rsidRDefault="00675AF1" w:rsidP="00675AF1">
      <w:pPr>
        <w:jc w:val="center"/>
        <w:rPr>
          <w:rFonts w:ascii="Cambria" w:hAnsi="Cambria"/>
          <w:b/>
          <w:i/>
          <w:sz w:val="28"/>
          <w:lang w:val="uk-UA"/>
        </w:rPr>
      </w:pPr>
      <w:r>
        <w:rPr>
          <w:rFonts w:ascii="Cambria" w:hAnsi="Cambria"/>
          <w:b/>
          <w:i/>
          <w:sz w:val="28"/>
          <w:lang w:val="uk-UA"/>
        </w:rPr>
        <w:br w:type="page"/>
      </w:r>
      <w:r>
        <w:rPr>
          <w:rFonts w:ascii="Cambria" w:hAnsi="Cambria"/>
          <w:b/>
          <w:i/>
          <w:sz w:val="28"/>
          <w:lang w:val="uk-UA"/>
        </w:rPr>
        <w:lastRenderedPageBreak/>
        <w:t>ДОДАТОК ДО СИЛАБУСУ ЗНУ – 2020-2021 рр.</w:t>
      </w:r>
    </w:p>
    <w:p w:rsidR="00675AF1" w:rsidRDefault="00675AF1" w:rsidP="00675AF1">
      <w:pPr>
        <w:jc w:val="both"/>
        <w:rPr>
          <w:rFonts w:ascii="Cambria" w:hAnsi="Cambria"/>
          <w:i/>
          <w:lang w:val="uk-UA"/>
        </w:rPr>
      </w:pPr>
    </w:p>
    <w:p w:rsidR="00675AF1" w:rsidRDefault="00675AF1" w:rsidP="00675AF1">
      <w:pPr>
        <w:jc w:val="both"/>
        <w:rPr>
          <w:rFonts w:ascii="Cambria" w:hAnsi="Cambria"/>
          <w:b/>
          <w:i/>
          <w:sz w:val="20"/>
          <w:szCs w:val="20"/>
          <w:lang w:val="uk-UA"/>
        </w:rPr>
      </w:pPr>
      <w:r>
        <w:rPr>
          <w:rFonts w:ascii="Cambria" w:hAnsi="Cambria"/>
          <w:b/>
          <w:i/>
          <w:sz w:val="20"/>
          <w:szCs w:val="20"/>
          <w:lang w:val="uk-UA"/>
        </w:rPr>
        <w:t>ГРАФІК НАВЧАЛЬНОГО ПРОЦЕСУ</w:t>
      </w:r>
      <w:r>
        <w:rPr>
          <w:rFonts w:ascii="Cambria" w:hAnsi="Cambria"/>
          <w:b/>
          <w:i/>
          <w:sz w:val="20"/>
          <w:szCs w:val="20"/>
          <w:lang w:val="ru-RU"/>
        </w:rPr>
        <w:t xml:space="preserve"> 2020-2021 </w:t>
      </w:r>
      <w:r>
        <w:rPr>
          <w:rFonts w:ascii="Cambria" w:hAnsi="Cambria"/>
          <w:b/>
          <w:i/>
          <w:sz w:val="20"/>
          <w:szCs w:val="20"/>
          <w:lang w:val="uk-UA"/>
        </w:rPr>
        <w:t xml:space="preserve">н. р. </w:t>
      </w:r>
      <w:r>
        <w:rPr>
          <w:rFonts w:ascii="Cambria" w:hAnsi="Cambria"/>
          <w:i/>
          <w:sz w:val="20"/>
          <w:szCs w:val="20"/>
          <w:lang w:val="uk-UA"/>
        </w:rPr>
        <w:t>(посилання на сторінку сайту ЗНУ)</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АКАДЕМІЧНА ДОБРОЧЕСНІСТЬ. </w:t>
      </w:r>
      <w:r>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ascii="Cambria" w:hAnsi="Cambria"/>
          <w:b/>
          <w:i/>
          <w:sz w:val="20"/>
          <w:lang w:val="uk-UA"/>
        </w:rPr>
        <w:t>Кодексом академічної доброчесності ЗНУ</w:t>
      </w:r>
      <w:r>
        <w:rPr>
          <w:rFonts w:ascii="Cambria" w:hAnsi="Cambria"/>
          <w:b/>
          <w:sz w:val="20"/>
          <w:lang w:val="uk-UA"/>
        </w:rPr>
        <w:t>:</w:t>
      </w:r>
      <w:r>
        <w:rPr>
          <w:rFonts w:ascii="Cambria" w:hAnsi="Cambria"/>
          <w:sz w:val="20"/>
          <w:lang w:val="uk-UA"/>
        </w:rPr>
        <w:t xml:space="preserve"> </w:t>
      </w:r>
      <w:hyperlink r:id="rId19" w:history="1">
        <w:r>
          <w:rPr>
            <w:rStyle w:val="a3"/>
            <w:rFonts w:ascii="Cambria" w:hAnsi="Cambria"/>
            <w:color w:val="auto"/>
            <w:sz w:val="20"/>
            <w:lang w:val="uk-UA"/>
          </w:rPr>
          <w:t>https://tinyurl.com/ya6yk4ad</w:t>
        </w:r>
      </w:hyperlink>
      <w:r>
        <w:rPr>
          <w:rFonts w:ascii="Cambria" w:hAnsi="Cambria"/>
          <w:sz w:val="20"/>
          <w:lang w:val="uk-UA"/>
        </w:rPr>
        <w:t xml:space="preserve">. </w:t>
      </w:r>
      <w:r>
        <w:rPr>
          <w:rFonts w:ascii="Cambria" w:hAnsi="Cambria"/>
          <w:i/>
          <w:sz w:val="20"/>
          <w:lang w:val="uk-UA"/>
        </w:rPr>
        <w:t>Декларація академічної доброчесності здобувача вищої освіти</w:t>
      </w:r>
      <w:r>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0" w:history="1">
        <w:r>
          <w:rPr>
            <w:rStyle w:val="a3"/>
            <w:rFonts w:ascii="Cambria" w:hAnsi="Cambria"/>
            <w:color w:val="auto"/>
            <w:sz w:val="20"/>
            <w:lang w:val="uk-UA"/>
          </w:rPr>
          <w:t>https://tinyurl.com/y6wzzlu3</w:t>
        </w:r>
      </w:hyperlink>
      <w:r>
        <w:rPr>
          <w:rFonts w:ascii="Cambria" w:hAnsi="Cambria"/>
          <w:sz w:val="20"/>
          <w:lang w:val="uk-UA"/>
        </w:rPr>
        <w:t>.</w:t>
      </w:r>
    </w:p>
    <w:p w:rsidR="00675AF1" w:rsidRDefault="00675AF1" w:rsidP="00675AF1">
      <w:pPr>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НАВЧАЛЬНИЙ ПРОЦЕС ТА ЗАБЕЗПЕЧЕННЯ ЯКОСТІ ОСВІТИ. </w:t>
      </w:r>
      <w:r>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Pr>
          <w:rFonts w:ascii="Cambria" w:hAnsi="Cambria"/>
          <w:sz w:val="20"/>
          <w:lang w:val="uk-UA"/>
        </w:rPr>
        <w:t xml:space="preserve">: </w:t>
      </w:r>
      <w:hyperlink r:id="rId21" w:history="1">
        <w:r>
          <w:rPr>
            <w:rStyle w:val="a3"/>
            <w:rFonts w:ascii="Cambria" w:hAnsi="Cambria"/>
            <w:bCs/>
            <w:color w:val="auto"/>
            <w:sz w:val="20"/>
            <w:shd w:val="clear" w:color="auto" w:fill="FFFFFF"/>
          </w:rPr>
          <w:t>https</w:t>
        </w:r>
        <w:r>
          <w:rPr>
            <w:rStyle w:val="a3"/>
            <w:rFonts w:ascii="Cambria" w:hAnsi="Cambria"/>
            <w:bCs/>
            <w:color w:val="auto"/>
            <w:sz w:val="20"/>
            <w:shd w:val="clear" w:color="auto" w:fill="FFFFFF"/>
            <w:lang w:val="uk-UA"/>
          </w:rPr>
          <w:t>://</w:t>
        </w:r>
        <w:proofErr w:type="spellStart"/>
        <w:r>
          <w:rPr>
            <w:rStyle w:val="a3"/>
            <w:rFonts w:ascii="Cambria" w:hAnsi="Cambria"/>
            <w:bCs/>
            <w:color w:val="auto"/>
            <w:sz w:val="20"/>
            <w:shd w:val="clear" w:color="auto" w:fill="FFFFFF"/>
          </w:rPr>
          <w:t>tinyurl</w:t>
        </w:r>
        <w:proofErr w:type="spellEnd"/>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com</w:t>
        </w:r>
        <w:r>
          <w:rPr>
            <w:rStyle w:val="a3"/>
            <w:rFonts w:ascii="Cambria" w:hAnsi="Cambria"/>
            <w:bCs/>
            <w:color w:val="auto"/>
            <w:sz w:val="20"/>
            <w:shd w:val="clear" w:color="auto" w:fill="FFFFFF"/>
            <w:lang w:val="uk-UA"/>
          </w:rPr>
          <w:t>/</w:t>
        </w:r>
        <w:r>
          <w:rPr>
            <w:rStyle w:val="a3"/>
            <w:rFonts w:ascii="Cambria" w:hAnsi="Cambria"/>
            <w:bCs/>
            <w:color w:val="auto"/>
            <w:sz w:val="20"/>
            <w:shd w:val="clear" w:color="auto" w:fill="FFFFFF"/>
          </w:rPr>
          <w:t>y</w:t>
        </w:r>
        <w:r>
          <w:rPr>
            <w:rStyle w:val="a3"/>
            <w:rFonts w:ascii="Cambria" w:hAnsi="Cambria"/>
            <w:bCs/>
            <w:color w:val="auto"/>
            <w:sz w:val="20"/>
            <w:shd w:val="clear" w:color="auto" w:fill="FFFFFF"/>
            <w:lang w:val="uk-UA"/>
          </w:rPr>
          <w:t>9</w:t>
        </w:r>
        <w:proofErr w:type="spellStart"/>
        <w:r>
          <w:rPr>
            <w:rStyle w:val="a3"/>
            <w:rFonts w:ascii="Cambria" w:hAnsi="Cambria"/>
            <w:bCs/>
            <w:color w:val="auto"/>
            <w:sz w:val="20"/>
            <w:shd w:val="clear" w:color="auto" w:fill="FFFFFF"/>
          </w:rPr>
          <w:t>tve</w:t>
        </w:r>
        <w:proofErr w:type="spellEnd"/>
        <w:r>
          <w:rPr>
            <w:rStyle w:val="a3"/>
            <w:rFonts w:ascii="Cambria" w:hAnsi="Cambria"/>
            <w:bCs/>
            <w:color w:val="auto"/>
            <w:sz w:val="20"/>
            <w:shd w:val="clear" w:color="auto" w:fill="FFFFFF"/>
            <w:lang w:val="uk-UA"/>
          </w:rPr>
          <w:t>4</w:t>
        </w:r>
        <w:proofErr w:type="spellStart"/>
        <w:r>
          <w:rPr>
            <w:rStyle w:val="a3"/>
            <w:rFonts w:ascii="Cambria" w:hAnsi="Cambria"/>
            <w:bCs/>
            <w:color w:val="auto"/>
            <w:sz w:val="20"/>
            <w:shd w:val="clear" w:color="auto" w:fill="FFFFFF"/>
          </w:rPr>
          <w:t>lk</w:t>
        </w:r>
        <w:proofErr w:type="spellEnd"/>
      </w:hyperlink>
      <w:r>
        <w:rPr>
          <w:rFonts w:ascii="Cambria" w:hAnsi="Cambria"/>
          <w:b/>
          <w:bCs/>
          <w:sz w:val="20"/>
          <w:shd w:val="clear" w:color="auto" w:fill="FFFFFF"/>
          <w:lang w:val="uk-UA"/>
        </w:rPr>
        <w:t>.</w:t>
      </w:r>
    </w:p>
    <w:p w:rsidR="00675AF1" w:rsidRDefault="00675AF1" w:rsidP="00675AF1">
      <w:pPr>
        <w:jc w:val="both"/>
        <w:rPr>
          <w:rFonts w:ascii="Cambria" w:hAnsi="Cambria"/>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ПОВТОРНЕ ВИВЧЕННЯ ДИСЦИПЛІН, ВІДРАХУВАННЯ. </w:t>
      </w:r>
      <w:r>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ascii="Cambria" w:hAnsi="Cambria"/>
          <w:i/>
          <w:sz w:val="20"/>
          <w:lang w:val="uk-UA"/>
        </w:rPr>
        <w:t>Положенням про порядок повторного вивчення навчальних дисциплін та повторного навчання у ЗНУ</w:t>
      </w:r>
      <w:r>
        <w:rPr>
          <w:rFonts w:ascii="Cambria" w:hAnsi="Cambria"/>
          <w:sz w:val="20"/>
          <w:lang w:val="uk-UA"/>
        </w:rPr>
        <w:t xml:space="preserve">: </w:t>
      </w:r>
      <w:hyperlink r:id="rId22" w:history="1">
        <w:r>
          <w:rPr>
            <w:rStyle w:val="a3"/>
            <w:rFonts w:ascii="Cambria" w:hAnsi="Cambria"/>
            <w:color w:val="auto"/>
            <w:sz w:val="20"/>
            <w:lang w:val="uk-UA"/>
          </w:rPr>
          <w:t>https://tinyurl.com/y9pkmmp5</w:t>
        </w:r>
      </w:hyperlink>
      <w:r>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Pr>
          <w:rFonts w:ascii="Cambria" w:hAnsi="Cambria"/>
          <w:i/>
          <w:sz w:val="20"/>
          <w:lang w:val="uk-UA"/>
        </w:rPr>
        <w:t>Положенням про порядок переведення, відрахування та поновлення студентів у ЗНУ</w:t>
      </w:r>
      <w:r>
        <w:rPr>
          <w:rFonts w:ascii="Cambria" w:hAnsi="Cambria"/>
          <w:sz w:val="20"/>
          <w:lang w:val="uk-UA"/>
        </w:rPr>
        <w:t xml:space="preserve">: </w:t>
      </w:r>
      <w:hyperlink r:id="rId23" w:history="1">
        <w:r>
          <w:rPr>
            <w:rStyle w:val="a3"/>
            <w:rFonts w:ascii="Cambria" w:hAnsi="Cambria"/>
            <w:color w:val="auto"/>
            <w:sz w:val="20"/>
            <w:lang w:val="uk-UA"/>
          </w:rPr>
          <w:t>https://tinyurl.com/ycds57la</w:t>
        </w:r>
      </w:hyperlink>
      <w:r>
        <w:rPr>
          <w:rFonts w:ascii="Cambria" w:hAnsi="Cambria"/>
          <w:sz w:val="20"/>
          <w:lang w:val="uk-UA"/>
        </w:rPr>
        <w:t>.</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НЕФОРМАЛЬНА ОСВІТА. </w:t>
      </w:r>
      <w:r>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ascii="Cambria" w:hAnsi="Cambria"/>
          <w:i/>
          <w:sz w:val="20"/>
          <w:lang w:val="uk-UA"/>
        </w:rPr>
        <w:t>Положенням про порядок визнання результатів навчання, отриманих у неформальній освіті</w:t>
      </w:r>
      <w:r>
        <w:rPr>
          <w:rFonts w:ascii="Cambria" w:hAnsi="Cambria"/>
          <w:sz w:val="20"/>
          <w:lang w:val="uk-UA"/>
        </w:rPr>
        <w:t xml:space="preserve">: </w:t>
      </w:r>
      <w:hyperlink r:id="rId24" w:history="1">
        <w:r>
          <w:rPr>
            <w:rStyle w:val="a3"/>
            <w:rFonts w:ascii="Cambria" w:hAnsi="Cambria"/>
            <w:color w:val="auto"/>
            <w:sz w:val="20"/>
            <w:lang w:val="uk-UA"/>
          </w:rPr>
          <w:t>https://tinyurl.com/y8gbt4xs</w:t>
        </w:r>
      </w:hyperlink>
      <w:r>
        <w:rPr>
          <w:rFonts w:ascii="Cambria" w:hAnsi="Cambria"/>
          <w:sz w:val="20"/>
          <w:lang w:val="uk-UA"/>
        </w:rPr>
        <w:t>.</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ВИРІШЕННЯ КОНФЛІКТІВ. </w:t>
      </w:r>
      <w:r>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ascii="Cambria" w:hAnsi="Cambria"/>
          <w:i/>
          <w:sz w:val="20"/>
          <w:lang w:val="uk-UA"/>
        </w:rPr>
        <w:t>Положенням про порядок і процедури вирішення конфліктних ситуацій у ЗНУ</w:t>
      </w:r>
      <w:r>
        <w:rPr>
          <w:rFonts w:ascii="Cambria" w:hAnsi="Cambria"/>
          <w:sz w:val="20"/>
          <w:lang w:val="uk-UA"/>
        </w:rPr>
        <w:t xml:space="preserve">: </w:t>
      </w:r>
      <w:hyperlink r:id="rId25" w:history="1">
        <w:r>
          <w:rPr>
            <w:rStyle w:val="a3"/>
            <w:rFonts w:ascii="Cambria" w:hAnsi="Cambria"/>
            <w:color w:val="auto"/>
            <w:sz w:val="20"/>
            <w:lang w:val="uk-UA"/>
          </w:rPr>
          <w:t>https://tinyurl.com/ycyfws9v</w:t>
        </w:r>
      </w:hyperlink>
      <w:r>
        <w:rPr>
          <w:rFonts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ascii="Cambria" w:hAnsi="Cambria"/>
          <w:i/>
          <w:sz w:val="20"/>
          <w:lang w:val="uk-UA"/>
        </w:rPr>
        <w:t>Положення про порядок призначення і виплати академічних стипендій у ЗНУ</w:t>
      </w:r>
      <w:r>
        <w:rPr>
          <w:rFonts w:ascii="Cambria" w:hAnsi="Cambria"/>
          <w:sz w:val="20"/>
          <w:lang w:val="uk-UA"/>
        </w:rPr>
        <w:t xml:space="preserve">: </w:t>
      </w:r>
      <w:hyperlink r:id="rId26" w:history="1">
        <w:r>
          <w:rPr>
            <w:rStyle w:val="a3"/>
            <w:rFonts w:ascii="Cambria" w:hAnsi="Cambria"/>
            <w:color w:val="auto"/>
            <w:sz w:val="20"/>
            <w:lang w:val="uk-UA"/>
          </w:rPr>
          <w:t>https://tinyurl.com/yd6bq6p9</w:t>
        </w:r>
      </w:hyperlink>
      <w:r>
        <w:rPr>
          <w:rFonts w:ascii="Cambria" w:hAnsi="Cambria"/>
          <w:sz w:val="20"/>
          <w:lang w:val="uk-UA"/>
        </w:rPr>
        <w:t xml:space="preserve">; </w:t>
      </w:r>
      <w:r>
        <w:rPr>
          <w:rFonts w:ascii="Cambria" w:hAnsi="Cambria"/>
          <w:i/>
          <w:iCs/>
          <w:sz w:val="20"/>
          <w:lang w:val="uk-UA"/>
        </w:rPr>
        <w:t>Положення про призначення та виплату соціальних стипендій у ЗНУ</w:t>
      </w:r>
      <w:r>
        <w:rPr>
          <w:rFonts w:ascii="Cambria" w:hAnsi="Cambria"/>
          <w:sz w:val="20"/>
          <w:lang w:val="uk-UA"/>
        </w:rPr>
        <w:t xml:space="preserve">: </w:t>
      </w:r>
      <w:hyperlink r:id="rId27" w:history="1">
        <w:r>
          <w:rPr>
            <w:rStyle w:val="a3"/>
            <w:rFonts w:ascii="Cambria" w:hAnsi="Cambria"/>
            <w:color w:val="auto"/>
            <w:sz w:val="20"/>
            <w:lang w:val="uk-UA"/>
          </w:rPr>
          <w:t>https://tinyurl.com/y9r5dpwh</w:t>
        </w:r>
      </w:hyperlink>
      <w:r>
        <w:rPr>
          <w:rFonts w:ascii="Cambria" w:hAnsi="Cambria"/>
          <w:sz w:val="20"/>
          <w:lang w:val="uk-UA"/>
        </w:rPr>
        <w:t xml:space="preserve">. </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ПСИХОЛОГІЧНА ДОПОМОГА. </w:t>
      </w:r>
      <w:r>
        <w:rPr>
          <w:rFonts w:ascii="Cambria" w:hAnsi="Cambria"/>
          <w:sz w:val="20"/>
          <w:lang w:val="uk-UA"/>
        </w:rPr>
        <w:t>Телефон довіри практичного психолога (061)228-15-84 (щоденно з 9 до 21).</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cs="Arial"/>
          <w:sz w:val="20"/>
          <w:szCs w:val="20"/>
          <w:shd w:val="clear" w:color="auto" w:fill="FFFFFF"/>
          <w:lang w:val="uk-UA"/>
        </w:rPr>
      </w:pPr>
      <w:r>
        <w:rPr>
          <w:rFonts w:ascii="Cambria" w:hAnsi="Cambria"/>
          <w:b/>
          <w:i/>
          <w:sz w:val="20"/>
          <w:szCs w:val="20"/>
          <w:lang w:val="uk-UA"/>
        </w:rPr>
        <w:t xml:space="preserve">ЗАПОБІГАННЯ КОРУПЦІЇ. </w:t>
      </w:r>
      <w:r>
        <w:rPr>
          <w:rFonts w:ascii="Cambria" w:hAnsi="Cambria"/>
          <w:sz w:val="20"/>
          <w:szCs w:val="20"/>
          <w:lang w:val="uk-UA"/>
        </w:rPr>
        <w:t xml:space="preserve">Уповноважена особа </w:t>
      </w:r>
      <w:r>
        <w:rPr>
          <w:rFonts w:ascii="Cambria" w:hAnsi="Cambria" w:cs="Arial"/>
          <w:sz w:val="20"/>
          <w:szCs w:val="20"/>
          <w:shd w:val="clear" w:color="auto" w:fill="FFFFFF"/>
          <w:lang w:val="ru-RU"/>
        </w:rPr>
        <w:t xml:space="preserve">з </w:t>
      </w:r>
      <w:proofErr w:type="spellStart"/>
      <w:r>
        <w:rPr>
          <w:rFonts w:ascii="Cambria" w:hAnsi="Cambria" w:cs="Arial"/>
          <w:sz w:val="20"/>
          <w:szCs w:val="20"/>
          <w:shd w:val="clear" w:color="auto" w:fill="FFFFFF"/>
          <w:lang w:val="ru-RU"/>
        </w:rPr>
        <w:t>питань</w:t>
      </w:r>
      <w:proofErr w:type="spellEnd"/>
      <w:r>
        <w:rPr>
          <w:rFonts w:ascii="Cambria" w:hAnsi="Cambria" w:cs="Arial"/>
          <w:sz w:val="20"/>
          <w:szCs w:val="20"/>
          <w:shd w:val="clear" w:color="auto" w:fill="FFFFFF"/>
          <w:lang w:val="ru-RU"/>
        </w:rPr>
        <w:t xml:space="preserve"> </w:t>
      </w:r>
      <w:proofErr w:type="spellStart"/>
      <w:r>
        <w:rPr>
          <w:rFonts w:ascii="Cambria" w:hAnsi="Cambria" w:cs="Arial"/>
          <w:sz w:val="20"/>
          <w:szCs w:val="20"/>
          <w:shd w:val="clear" w:color="auto" w:fill="FFFFFF"/>
          <w:lang w:val="ru-RU"/>
        </w:rPr>
        <w:t>запобігання</w:t>
      </w:r>
      <w:proofErr w:type="spellEnd"/>
      <w:r>
        <w:rPr>
          <w:rFonts w:ascii="Cambria" w:hAnsi="Cambria" w:cs="Arial"/>
          <w:sz w:val="20"/>
          <w:szCs w:val="20"/>
          <w:shd w:val="clear" w:color="auto" w:fill="FFFFFF"/>
          <w:lang w:val="ru-RU"/>
        </w:rPr>
        <w:t xml:space="preserve"> та </w:t>
      </w:r>
      <w:proofErr w:type="spellStart"/>
      <w:r>
        <w:rPr>
          <w:rFonts w:ascii="Cambria" w:hAnsi="Cambria" w:cs="Arial"/>
          <w:sz w:val="20"/>
          <w:szCs w:val="20"/>
          <w:shd w:val="clear" w:color="auto" w:fill="FFFFFF"/>
          <w:lang w:val="ru-RU"/>
        </w:rPr>
        <w:t>виявлення</w:t>
      </w:r>
      <w:proofErr w:type="spellEnd"/>
      <w:r>
        <w:rPr>
          <w:rFonts w:ascii="Cambria" w:hAnsi="Cambria" w:cs="Arial"/>
          <w:sz w:val="20"/>
          <w:szCs w:val="20"/>
          <w:shd w:val="clear" w:color="auto" w:fill="FFFFFF"/>
          <w:lang w:val="ru-RU"/>
        </w:rPr>
        <w:t xml:space="preserve"> </w:t>
      </w:r>
      <w:proofErr w:type="spellStart"/>
      <w:r>
        <w:rPr>
          <w:rFonts w:ascii="Cambria" w:hAnsi="Cambria" w:cs="Arial"/>
          <w:sz w:val="20"/>
          <w:szCs w:val="20"/>
          <w:shd w:val="clear" w:color="auto" w:fill="FFFFFF"/>
          <w:lang w:val="ru-RU"/>
        </w:rPr>
        <w:t>корупції</w:t>
      </w:r>
      <w:proofErr w:type="spellEnd"/>
      <w:r>
        <w:rPr>
          <w:rFonts w:ascii="Cambria" w:hAnsi="Cambria" w:cs="Arial"/>
          <w:sz w:val="20"/>
          <w:szCs w:val="20"/>
          <w:shd w:val="clear" w:color="auto" w:fill="FFFFFF"/>
          <w:lang w:val="uk-UA"/>
        </w:rPr>
        <w:t xml:space="preserve"> </w:t>
      </w:r>
      <w:r>
        <w:rPr>
          <w:rFonts w:ascii="Cambria" w:hAnsi="Cambria" w:cs="Arial"/>
          <w:sz w:val="20"/>
          <w:szCs w:val="20"/>
          <w:shd w:val="clear" w:color="auto" w:fill="FFFFFF"/>
          <w:lang w:val="ru-RU"/>
        </w:rPr>
        <w:t xml:space="preserve">(Воронков В. В., 1 корп., 29 </w:t>
      </w:r>
      <w:proofErr w:type="spellStart"/>
      <w:r>
        <w:rPr>
          <w:rFonts w:ascii="Cambria" w:hAnsi="Cambria" w:cs="Arial"/>
          <w:sz w:val="20"/>
          <w:szCs w:val="20"/>
          <w:shd w:val="clear" w:color="auto" w:fill="FFFFFF"/>
          <w:lang w:val="ru-RU"/>
        </w:rPr>
        <w:t>каб</w:t>
      </w:r>
      <w:proofErr w:type="spellEnd"/>
      <w:r>
        <w:rPr>
          <w:rFonts w:ascii="Cambria" w:hAnsi="Cambria" w:cs="Arial"/>
          <w:sz w:val="20"/>
          <w:szCs w:val="20"/>
          <w:shd w:val="clear" w:color="auto" w:fill="FFFFFF"/>
          <w:lang w:val="ru-RU"/>
        </w:rPr>
        <w:t xml:space="preserve">., тел. </w:t>
      </w:r>
      <w:r w:rsidRPr="00675AF1">
        <w:rPr>
          <w:rFonts w:ascii="Cambria" w:hAnsi="Cambria" w:cs="Arial"/>
          <w:sz w:val="20"/>
          <w:szCs w:val="20"/>
          <w:shd w:val="clear" w:color="auto" w:fill="FFFFFF"/>
          <w:lang w:val="ru-RU"/>
        </w:rPr>
        <w:t>+38 (061) 289-14-18).</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 xml:space="preserve">РІВНІ МОЖЛИВОСТІ ТА ІНКЛЮЗИВНЕ ОСВІТНЄ СЕРЕДОВИЩЕ. </w:t>
      </w:r>
      <w:r>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Pr>
          <w:rFonts w:ascii="Cambria" w:hAnsi="Cambria"/>
          <w:sz w:val="20"/>
          <w:lang w:val="uk-UA"/>
        </w:rPr>
        <w:t>маломобільних</w:t>
      </w:r>
      <w:proofErr w:type="spellEnd"/>
      <w:r>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rFonts w:ascii="Cambria" w:hAnsi="Cambria"/>
          <w:sz w:val="20"/>
          <w:lang w:val="uk-UA"/>
        </w:rPr>
        <w:t>маломобільних</w:t>
      </w:r>
      <w:proofErr w:type="spellEnd"/>
      <w:r>
        <w:rPr>
          <w:rFonts w:ascii="Cambria" w:hAnsi="Cambria"/>
          <w:sz w:val="20"/>
          <w:lang w:val="uk-UA"/>
        </w:rPr>
        <w:t xml:space="preserve"> груп населення у ЗНУ: </w:t>
      </w:r>
      <w:hyperlink r:id="rId28" w:history="1">
        <w:r>
          <w:rPr>
            <w:rStyle w:val="a3"/>
            <w:rFonts w:ascii="Cambria" w:hAnsi="Cambria"/>
            <w:color w:val="auto"/>
            <w:sz w:val="20"/>
            <w:lang w:val="uk-UA"/>
          </w:rPr>
          <w:t>https://tinyurl.com/ydhcsagx</w:t>
        </w:r>
      </w:hyperlink>
      <w:r>
        <w:rPr>
          <w:rFonts w:ascii="Cambria" w:hAnsi="Cambria"/>
          <w:sz w:val="20"/>
          <w:lang w:val="uk-UA"/>
        </w:rPr>
        <w:t xml:space="preserve">. </w:t>
      </w:r>
    </w:p>
    <w:p w:rsidR="00675AF1" w:rsidRDefault="00675AF1" w:rsidP="00675AF1">
      <w:pPr>
        <w:jc w:val="both"/>
        <w:rPr>
          <w:rFonts w:ascii="Cambria" w:hAnsi="Cambria"/>
          <w:b/>
          <w:i/>
          <w:sz w:val="14"/>
          <w:szCs w:val="14"/>
          <w:lang w:val="uk-UA"/>
        </w:rPr>
      </w:pPr>
    </w:p>
    <w:p w:rsidR="00675AF1" w:rsidRDefault="00675AF1" w:rsidP="00675AF1">
      <w:pPr>
        <w:jc w:val="both"/>
        <w:rPr>
          <w:rFonts w:ascii="Cambria" w:hAnsi="Cambria"/>
          <w:sz w:val="20"/>
          <w:lang w:val="uk-UA"/>
        </w:rPr>
      </w:pPr>
      <w:r>
        <w:rPr>
          <w:rFonts w:ascii="Cambria" w:hAnsi="Cambria"/>
          <w:b/>
          <w:i/>
          <w:sz w:val="20"/>
          <w:lang w:val="uk-UA"/>
        </w:rPr>
        <w:t>РЕСУРСИ ДЛЯ НАВЧАННЯ. Наукова бібліотека</w:t>
      </w:r>
      <w:r>
        <w:rPr>
          <w:rFonts w:ascii="Cambria" w:hAnsi="Cambria"/>
          <w:sz w:val="20"/>
          <w:lang w:val="uk-UA"/>
        </w:rPr>
        <w:t xml:space="preserve">: </w:t>
      </w:r>
      <w:hyperlink r:id="rId29" w:history="1">
        <w:r>
          <w:rPr>
            <w:rStyle w:val="a3"/>
            <w:rFonts w:ascii="Cambria" w:hAnsi="Cambria"/>
            <w:color w:val="auto"/>
            <w:sz w:val="20"/>
            <w:lang w:val="uk-UA"/>
          </w:rPr>
          <w:t>http://library.znu.edu.ua</w:t>
        </w:r>
      </w:hyperlink>
      <w:r>
        <w:rPr>
          <w:rFonts w:ascii="Cambria" w:hAnsi="Cambria"/>
          <w:sz w:val="20"/>
          <w:lang w:val="uk-UA"/>
        </w:rPr>
        <w:t>. Графік роботи абонементів: понеділок – п`ятниця з 08.00 до 17.00; субота з 09.00 до 15.00.</w:t>
      </w:r>
    </w:p>
    <w:p w:rsidR="00675AF1" w:rsidRDefault="00675AF1" w:rsidP="00675AF1">
      <w:pPr>
        <w:jc w:val="both"/>
        <w:rPr>
          <w:rFonts w:ascii="Cambria" w:hAnsi="Cambria"/>
          <w:sz w:val="14"/>
          <w:szCs w:val="14"/>
          <w:lang w:val="uk-UA"/>
        </w:rPr>
      </w:pPr>
    </w:p>
    <w:p w:rsidR="00675AF1" w:rsidRDefault="00675AF1" w:rsidP="00675AF1">
      <w:pPr>
        <w:jc w:val="both"/>
        <w:rPr>
          <w:rFonts w:ascii="Cambria" w:hAnsi="Cambria"/>
          <w:b/>
          <w:i/>
          <w:sz w:val="20"/>
          <w:lang w:val="uk-UA"/>
        </w:rPr>
      </w:pPr>
      <w:r>
        <w:rPr>
          <w:rFonts w:ascii="Cambria" w:hAnsi="Cambria"/>
          <w:b/>
          <w:i/>
          <w:sz w:val="20"/>
          <w:lang w:val="uk-UA"/>
        </w:rPr>
        <w:t>ЕЛЕКТРОННЕ ЗАБЕЗПЕЧЕННЯ НАВЧАННЯ (MOODLE): https://moodle.znu.edu.ua</w:t>
      </w:r>
    </w:p>
    <w:p w:rsidR="00675AF1" w:rsidRDefault="00675AF1" w:rsidP="00675AF1">
      <w:pPr>
        <w:jc w:val="both"/>
        <w:rPr>
          <w:rFonts w:ascii="Cambria" w:hAnsi="Cambria"/>
          <w:sz w:val="20"/>
          <w:lang w:val="uk-UA"/>
        </w:rPr>
      </w:pPr>
      <w:r>
        <w:rPr>
          <w:rFonts w:ascii="Cambria" w:hAnsi="Cambria"/>
          <w:sz w:val="20"/>
          <w:lang w:val="uk-UA"/>
        </w:rPr>
        <w:t>Якщо забули пароль/логін, направте листа з темою «Забув пароль/логін» за адресами:</w:t>
      </w:r>
    </w:p>
    <w:p w:rsidR="00675AF1" w:rsidRDefault="00675AF1" w:rsidP="00675AF1">
      <w:pPr>
        <w:jc w:val="both"/>
        <w:rPr>
          <w:rFonts w:ascii="Cambria" w:hAnsi="Cambria"/>
          <w:sz w:val="20"/>
          <w:lang w:val="uk-UA"/>
        </w:rPr>
      </w:pPr>
      <w:r>
        <w:rPr>
          <w:rFonts w:ascii="Cambria" w:hAnsi="Cambria"/>
          <w:sz w:val="20"/>
          <w:lang w:val="uk-UA"/>
        </w:rPr>
        <w:t>·   для студентів ЗНУ - moodle.znu@gmail.com, Савченко Тетяна Володимирівна</w:t>
      </w:r>
    </w:p>
    <w:p w:rsidR="00675AF1" w:rsidRDefault="00675AF1" w:rsidP="00675AF1">
      <w:pPr>
        <w:jc w:val="both"/>
        <w:rPr>
          <w:rFonts w:ascii="Cambria" w:hAnsi="Cambria"/>
          <w:sz w:val="20"/>
          <w:lang w:val="uk-UA"/>
        </w:rPr>
      </w:pPr>
      <w:r>
        <w:rPr>
          <w:rFonts w:ascii="Cambria" w:hAnsi="Cambria"/>
          <w:sz w:val="20"/>
          <w:lang w:val="uk-UA"/>
        </w:rPr>
        <w:t>·   для студентів Інженерного інституту ЗНУ - alexvask54@gmail.com, Василенко Олексій Володимирович</w:t>
      </w:r>
    </w:p>
    <w:p w:rsidR="00675AF1" w:rsidRDefault="00675AF1" w:rsidP="00675AF1">
      <w:pPr>
        <w:jc w:val="both"/>
        <w:rPr>
          <w:rFonts w:ascii="Cambria" w:hAnsi="Cambria"/>
          <w:sz w:val="20"/>
          <w:lang w:val="uk-UA"/>
        </w:rPr>
      </w:pPr>
      <w:r>
        <w:rPr>
          <w:rFonts w:ascii="Cambria" w:hAnsi="Cambria"/>
          <w:sz w:val="20"/>
          <w:lang w:val="uk-UA"/>
        </w:rPr>
        <w:t>У листі вкажіть: прізвище, ім'я, по-батькові українською мовою; шифр групи; електронну адресу.</w:t>
      </w:r>
    </w:p>
    <w:p w:rsidR="00675AF1" w:rsidRDefault="00675AF1" w:rsidP="00675AF1">
      <w:pPr>
        <w:jc w:val="both"/>
        <w:rPr>
          <w:rFonts w:ascii="Cambria" w:hAnsi="Cambria"/>
          <w:sz w:val="20"/>
          <w:lang w:val="uk-UA"/>
        </w:rPr>
      </w:pPr>
      <w:r>
        <w:rPr>
          <w:rFonts w:ascii="Cambria" w:hAnsi="Cambria"/>
          <w:sz w:val="20"/>
          <w:lang w:val="uk-UA"/>
        </w:rPr>
        <w:t xml:space="preserve">Якщо ви вказували електронну адресу в профілі системи </w:t>
      </w:r>
      <w:proofErr w:type="spellStart"/>
      <w:r>
        <w:rPr>
          <w:rFonts w:ascii="Cambria" w:hAnsi="Cambria"/>
          <w:sz w:val="20"/>
          <w:lang w:val="uk-UA"/>
        </w:rPr>
        <w:t>Moodle</w:t>
      </w:r>
      <w:proofErr w:type="spellEnd"/>
      <w:r>
        <w:rPr>
          <w:rFonts w:ascii="Cambria" w:hAnsi="Cambria"/>
          <w:sz w:val="20"/>
          <w:lang w:val="uk-UA"/>
        </w:rPr>
        <w:t xml:space="preserve"> ЗНУ, то використовуйте посилання для відновлення паролю https://moodle.znu.edu.ua/mod/page/view.php?id=133015.</w:t>
      </w:r>
    </w:p>
    <w:p w:rsidR="00675AF1" w:rsidRDefault="00675AF1" w:rsidP="00675AF1">
      <w:pPr>
        <w:jc w:val="both"/>
        <w:rPr>
          <w:rFonts w:ascii="Cambria" w:hAnsi="Cambria"/>
          <w:sz w:val="14"/>
          <w:szCs w:val="14"/>
          <w:lang w:val="uk-UA"/>
        </w:rPr>
      </w:pPr>
    </w:p>
    <w:p w:rsidR="00C649BA" w:rsidRPr="00675AF1" w:rsidRDefault="00C649BA">
      <w:pPr>
        <w:rPr>
          <w:lang w:val="ru-RU"/>
        </w:rPr>
      </w:pPr>
    </w:p>
    <w:sectPr w:rsidR="00C649BA" w:rsidRPr="00675AF1">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2080" w:rsidRDefault="00322080" w:rsidP="00675AF1">
      <w:r>
        <w:separator/>
      </w:r>
    </w:p>
  </w:endnote>
  <w:endnote w:type="continuationSeparator" w:id="0">
    <w:p w:rsidR="00322080" w:rsidRDefault="00322080" w:rsidP="00675A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2080" w:rsidRDefault="00322080" w:rsidP="00675AF1">
      <w:r>
        <w:separator/>
      </w:r>
    </w:p>
  </w:footnote>
  <w:footnote w:type="continuationSeparator" w:id="0">
    <w:p w:rsidR="00322080" w:rsidRDefault="00322080" w:rsidP="00675AF1">
      <w:r>
        <w:continuationSeparator/>
      </w:r>
    </w:p>
  </w:footnote>
  <w:footnote w:id="1">
    <w:p w:rsidR="00786CC1" w:rsidRDefault="00786CC1" w:rsidP="00675AF1">
      <w:pPr>
        <w:pStyle w:val="a4"/>
        <w:rPr>
          <w:lang w:val="ru-RU"/>
        </w:rPr>
      </w:pPr>
      <w:r>
        <w:rPr>
          <w:rStyle w:val="a7"/>
          <w:b/>
          <w:sz w:val="22"/>
          <w:szCs w:val="22"/>
        </w:rPr>
        <w:footnoteRef/>
      </w:r>
      <w:r>
        <w:rPr>
          <w:b/>
          <w:sz w:val="22"/>
          <w:szCs w:val="22"/>
          <w:lang w:val="ru-RU"/>
        </w:rPr>
        <w:t xml:space="preserve"> </w:t>
      </w:r>
      <w:r>
        <w:rPr>
          <w:b/>
          <w:sz w:val="22"/>
          <w:szCs w:val="22"/>
          <w:lang w:val="uk-UA"/>
        </w:rPr>
        <w:t xml:space="preserve">1 змістовий модуль = 15 годин (0,5 </w:t>
      </w:r>
      <w:proofErr w:type="spellStart"/>
      <w:r>
        <w:rPr>
          <w:b/>
          <w:sz w:val="22"/>
          <w:szCs w:val="22"/>
          <w:lang w:val="uk-UA"/>
        </w:rPr>
        <w:t>кредита</w:t>
      </w:r>
      <w:proofErr w:type="spellEnd"/>
      <w:r>
        <w:rPr>
          <w:b/>
          <w:sz w:val="22"/>
          <w:szCs w:val="22"/>
          <w:lang w:val="uk-UA"/>
        </w:rPr>
        <w:t xml:space="preserve"> EСTS). Детальна формула розрахунку – в рекомендаціях.</w:t>
      </w:r>
    </w:p>
  </w:footnote>
  <w:footnote w:id="2">
    <w:p w:rsidR="00786CC1" w:rsidRDefault="00786CC1" w:rsidP="00675AF1">
      <w:pPr>
        <w:pStyle w:val="a4"/>
        <w:rPr>
          <w:i/>
          <w:lang w:val="ru-RU"/>
        </w:rPr>
      </w:pPr>
      <w:r>
        <w:rPr>
          <w:rStyle w:val="a7"/>
          <w:i/>
        </w:rPr>
        <w:footnoteRef/>
      </w:r>
      <w:r>
        <w:rPr>
          <w:i/>
          <w:lang w:val="ru-RU"/>
        </w:rPr>
        <w:t xml:space="preserve"> </w:t>
      </w:r>
      <w:r>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B4090"/>
    <w:multiLevelType w:val="hybridMultilevel"/>
    <w:tmpl w:val="4D8C4E48"/>
    <w:lvl w:ilvl="0" w:tplc="9DF64C22">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27F63C01"/>
    <w:multiLevelType w:val="hybridMultilevel"/>
    <w:tmpl w:val="800E3C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C04490D"/>
    <w:multiLevelType w:val="hybridMultilevel"/>
    <w:tmpl w:val="89061678"/>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 w15:restartNumberingAfterBreak="0">
    <w:nsid w:val="35071D33"/>
    <w:multiLevelType w:val="multilevel"/>
    <w:tmpl w:val="DF52E46A"/>
    <w:lvl w:ilvl="0">
      <w:start w:val="1"/>
      <w:numFmt w:val="decimal"/>
      <w:lvlText w:val="%1."/>
      <w:lvlJc w:val="left"/>
      <w:pPr>
        <w:ind w:left="644"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50B14D7"/>
    <w:multiLevelType w:val="hybridMultilevel"/>
    <w:tmpl w:val="1AFC9AEC"/>
    <w:lvl w:ilvl="0" w:tplc="D0AAA33E">
      <w:numFmt w:val="bullet"/>
      <w:lvlText w:val="-"/>
      <w:lvlJc w:val="left"/>
      <w:pPr>
        <w:ind w:left="720" w:hanging="360"/>
      </w:pPr>
      <w:rPr>
        <w:rFonts w:ascii="Times New Roman" w:eastAsia="MS Mincho"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3EE4763A"/>
    <w:multiLevelType w:val="hybridMultilevel"/>
    <w:tmpl w:val="4F46A118"/>
    <w:lvl w:ilvl="0" w:tplc="5516AEE2">
      <w:start w:val="1"/>
      <w:numFmt w:val="decimal"/>
      <w:lvlText w:val="%1."/>
      <w:lvlJc w:val="left"/>
      <w:pPr>
        <w:tabs>
          <w:tab w:val="num" w:pos="735"/>
        </w:tabs>
        <w:ind w:left="735" w:hanging="375"/>
      </w:pPr>
      <w:rPr>
        <w:rFonts w:hint="default"/>
        <w:color w:val="auto"/>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B856F22"/>
    <w:multiLevelType w:val="hybridMultilevel"/>
    <w:tmpl w:val="61661798"/>
    <w:lvl w:ilvl="0" w:tplc="13E0CAB8">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68361F90"/>
    <w:multiLevelType w:val="hybridMultilevel"/>
    <w:tmpl w:val="90B854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8636917"/>
    <w:multiLevelType w:val="hybridMultilevel"/>
    <w:tmpl w:val="66C2BF14"/>
    <w:lvl w:ilvl="0" w:tplc="CC649DCE">
      <w:start w:val="1"/>
      <w:numFmt w:val="decimal"/>
      <w:lvlText w:val="%1."/>
      <w:lvlJc w:val="left"/>
      <w:pPr>
        <w:ind w:left="76" w:hanging="360"/>
      </w:pPr>
      <w:rPr>
        <w:rFonts w:eastAsia="Times New Roman" w:hint="default"/>
        <w:i/>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1"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4250662"/>
    <w:multiLevelType w:val="hybridMultilevel"/>
    <w:tmpl w:val="EC725AA0"/>
    <w:lvl w:ilvl="0" w:tplc="743A75A0">
      <w:start w:val="1"/>
      <w:numFmt w:val="decimal"/>
      <w:lvlText w:val="%1."/>
      <w:lvlJc w:val="left"/>
      <w:pPr>
        <w:ind w:left="644" w:hanging="360"/>
      </w:pPr>
      <w:rPr>
        <w:rFonts w:hint="default"/>
      </w:rPr>
    </w:lvl>
    <w:lvl w:ilvl="1" w:tplc="04220019" w:tentative="1">
      <w:start w:val="1"/>
      <w:numFmt w:val="lowerLetter"/>
      <w:lvlText w:val="%2."/>
      <w:lvlJc w:val="left"/>
      <w:pPr>
        <w:ind w:left="1364" w:hanging="360"/>
      </w:pPr>
    </w:lvl>
    <w:lvl w:ilvl="2" w:tplc="0422001B" w:tentative="1">
      <w:start w:val="1"/>
      <w:numFmt w:val="lowerRoman"/>
      <w:lvlText w:val="%3."/>
      <w:lvlJc w:val="right"/>
      <w:pPr>
        <w:ind w:left="2084" w:hanging="180"/>
      </w:pPr>
    </w:lvl>
    <w:lvl w:ilvl="3" w:tplc="0422000F" w:tentative="1">
      <w:start w:val="1"/>
      <w:numFmt w:val="decimal"/>
      <w:lvlText w:val="%4."/>
      <w:lvlJc w:val="left"/>
      <w:pPr>
        <w:ind w:left="2804" w:hanging="360"/>
      </w:pPr>
    </w:lvl>
    <w:lvl w:ilvl="4" w:tplc="04220019" w:tentative="1">
      <w:start w:val="1"/>
      <w:numFmt w:val="lowerLetter"/>
      <w:lvlText w:val="%5."/>
      <w:lvlJc w:val="left"/>
      <w:pPr>
        <w:ind w:left="3524" w:hanging="360"/>
      </w:pPr>
    </w:lvl>
    <w:lvl w:ilvl="5" w:tplc="0422001B" w:tentative="1">
      <w:start w:val="1"/>
      <w:numFmt w:val="lowerRoman"/>
      <w:lvlText w:val="%6."/>
      <w:lvlJc w:val="right"/>
      <w:pPr>
        <w:ind w:left="4244" w:hanging="180"/>
      </w:pPr>
    </w:lvl>
    <w:lvl w:ilvl="6" w:tplc="0422000F" w:tentative="1">
      <w:start w:val="1"/>
      <w:numFmt w:val="decimal"/>
      <w:lvlText w:val="%7."/>
      <w:lvlJc w:val="left"/>
      <w:pPr>
        <w:ind w:left="4964" w:hanging="360"/>
      </w:pPr>
    </w:lvl>
    <w:lvl w:ilvl="7" w:tplc="04220019" w:tentative="1">
      <w:start w:val="1"/>
      <w:numFmt w:val="lowerLetter"/>
      <w:lvlText w:val="%8."/>
      <w:lvlJc w:val="left"/>
      <w:pPr>
        <w:ind w:left="5684" w:hanging="360"/>
      </w:pPr>
    </w:lvl>
    <w:lvl w:ilvl="8" w:tplc="0422001B" w:tentative="1">
      <w:start w:val="1"/>
      <w:numFmt w:val="lowerRoman"/>
      <w:lvlText w:val="%9."/>
      <w:lvlJc w:val="right"/>
      <w:pPr>
        <w:ind w:left="6404" w:hanging="180"/>
      </w:pPr>
    </w:lvl>
  </w:abstractNum>
  <w:num w:numId="1">
    <w:abstractNumId w:val="1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7"/>
  </w:num>
  <w:num w:numId="9">
    <w:abstractNumId w:val="4"/>
  </w:num>
  <w:num w:numId="10">
    <w:abstractNumId w:val="12"/>
  </w:num>
  <w:num w:numId="11">
    <w:abstractNumId w:val="11"/>
  </w:num>
  <w:num w:numId="12">
    <w:abstractNumId w:val="11"/>
  </w:num>
  <w:num w:numId="13">
    <w:abstractNumId w:val="9"/>
  </w:num>
  <w:num w:numId="14">
    <w:abstractNumId w:val="1"/>
  </w:num>
  <w:num w:numId="15">
    <w:abstractNumId w:val="1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AF1"/>
    <w:rsid w:val="000245A0"/>
    <w:rsid w:val="000318B3"/>
    <w:rsid w:val="00040947"/>
    <w:rsid w:val="000865D6"/>
    <w:rsid w:val="000931CF"/>
    <w:rsid w:val="001120AA"/>
    <w:rsid w:val="0011619E"/>
    <w:rsid w:val="00127078"/>
    <w:rsid w:val="001662ED"/>
    <w:rsid w:val="001B02E6"/>
    <w:rsid w:val="0022770E"/>
    <w:rsid w:val="002429E2"/>
    <w:rsid w:val="0027689C"/>
    <w:rsid w:val="00280DA6"/>
    <w:rsid w:val="00281A5E"/>
    <w:rsid w:val="002A53F8"/>
    <w:rsid w:val="002F3A28"/>
    <w:rsid w:val="00321A44"/>
    <w:rsid w:val="00322080"/>
    <w:rsid w:val="0037778F"/>
    <w:rsid w:val="00377AFC"/>
    <w:rsid w:val="003905C7"/>
    <w:rsid w:val="003A124A"/>
    <w:rsid w:val="003B1A83"/>
    <w:rsid w:val="003E07D3"/>
    <w:rsid w:val="00422781"/>
    <w:rsid w:val="00423AB7"/>
    <w:rsid w:val="00471434"/>
    <w:rsid w:val="004F062B"/>
    <w:rsid w:val="00535C3B"/>
    <w:rsid w:val="00545D7D"/>
    <w:rsid w:val="00557DEE"/>
    <w:rsid w:val="00573EAC"/>
    <w:rsid w:val="0059014D"/>
    <w:rsid w:val="005C7A9B"/>
    <w:rsid w:val="00661391"/>
    <w:rsid w:val="00662098"/>
    <w:rsid w:val="00675AF1"/>
    <w:rsid w:val="006F2B55"/>
    <w:rsid w:val="00750D5A"/>
    <w:rsid w:val="00786CC1"/>
    <w:rsid w:val="008023E1"/>
    <w:rsid w:val="00807280"/>
    <w:rsid w:val="0087504F"/>
    <w:rsid w:val="00895FA4"/>
    <w:rsid w:val="008D135D"/>
    <w:rsid w:val="0095268E"/>
    <w:rsid w:val="00996266"/>
    <w:rsid w:val="009C3EA3"/>
    <w:rsid w:val="00A046DB"/>
    <w:rsid w:val="00A837FE"/>
    <w:rsid w:val="00B203A5"/>
    <w:rsid w:val="00B26C3E"/>
    <w:rsid w:val="00B33E4C"/>
    <w:rsid w:val="00B4729C"/>
    <w:rsid w:val="00B92320"/>
    <w:rsid w:val="00BC5192"/>
    <w:rsid w:val="00C16202"/>
    <w:rsid w:val="00C649BA"/>
    <w:rsid w:val="00C704EA"/>
    <w:rsid w:val="00CA4C3A"/>
    <w:rsid w:val="00CE1A38"/>
    <w:rsid w:val="00CE53B3"/>
    <w:rsid w:val="00D53EF1"/>
    <w:rsid w:val="00D73AE3"/>
    <w:rsid w:val="00DC6DC4"/>
    <w:rsid w:val="00DD3073"/>
    <w:rsid w:val="00E008FC"/>
    <w:rsid w:val="00E460C6"/>
    <w:rsid w:val="00E83AD1"/>
    <w:rsid w:val="00EE58F8"/>
    <w:rsid w:val="00F032D3"/>
    <w:rsid w:val="00F21151"/>
    <w:rsid w:val="00F623D1"/>
    <w:rsid w:val="00F67EB8"/>
    <w:rsid w:val="00F77599"/>
    <w:rsid w:val="00F904E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60533"/>
  <w15:docId w15:val="{C282C95D-3426-4532-AE85-A14EDA3CF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5AF1"/>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semiHidden/>
    <w:unhideWhenUsed/>
    <w:qFormat/>
    <w:rsid w:val="00675AF1"/>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unhideWhenUsed/>
    <w:qFormat/>
    <w:rsid w:val="00675AF1"/>
    <w:pPr>
      <w:keepNext/>
      <w:keepLines/>
      <w:spacing w:before="40"/>
      <w:outlineLvl w:val="2"/>
    </w:pPr>
    <w:rPr>
      <w:rFonts w:ascii="Calibri" w:eastAsia="MS Gothic" w:hAnsi="Calibri"/>
      <w:color w:val="243F60"/>
      <w:lang w:val="x-none"/>
    </w:rPr>
  </w:style>
  <w:style w:type="paragraph" w:styleId="4">
    <w:name w:val="heading 4"/>
    <w:basedOn w:val="a"/>
    <w:next w:val="a"/>
    <w:link w:val="40"/>
    <w:unhideWhenUsed/>
    <w:qFormat/>
    <w:rsid w:val="00675AF1"/>
    <w:pPr>
      <w:keepNext/>
      <w:keepLines/>
      <w:spacing w:before="40"/>
      <w:outlineLvl w:val="3"/>
    </w:pPr>
    <w:rPr>
      <w:rFonts w:ascii="Calibri" w:eastAsia="MS Gothic" w:hAnsi="Calibri"/>
      <w:i/>
      <w:iCs/>
      <w:color w:val="365F91"/>
      <w:lang w:val="x-none"/>
    </w:rPr>
  </w:style>
  <w:style w:type="paragraph" w:styleId="5">
    <w:name w:val="heading 5"/>
    <w:basedOn w:val="a"/>
    <w:next w:val="a"/>
    <w:link w:val="50"/>
    <w:unhideWhenUsed/>
    <w:qFormat/>
    <w:rsid w:val="00675AF1"/>
    <w:pPr>
      <w:keepNext/>
      <w:keepLines/>
      <w:spacing w:before="40"/>
      <w:outlineLvl w:val="4"/>
    </w:pPr>
    <w:rPr>
      <w:rFonts w:ascii="Calibri" w:eastAsia="MS Gothic" w:hAnsi="Calibri"/>
      <w:color w:val="365F91"/>
      <w:lang w:val="x-none"/>
    </w:rPr>
  </w:style>
  <w:style w:type="paragraph" w:styleId="6">
    <w:name w:val="heading 6"/>
    <w:basedOn w:val="a"/>
    <w:next w:val="a"/>
    <w:link w:val="60"/>
    <w:unhideWhenUsed/>
    <w:qFormat/>
    <w:rsid w:val="00675AF1"/>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675AF1"/>
    <w:rPr>
      <w:rFonts w:ascii="Calibri" w:eastAsia="MS Gothic" w:hAnsi="Calibri" w:cs="Times New Roman"/>
      <w:color w:val="365F91"/>
      <w:sz w:val="26"/>
      <w:szCs w:val="26"/>
      <w:lang w:val="x-none"/>
    </w:rPr>
  </w:style>
  <w:style w:type="character" w:customStyle="1" w:styleId="30">
    <w:name w:val="Заголовок 3 Знак"/>
    <w:basedOn w:val="a0"/>
    <w:link w:val="3"/>
    <w:rsid w:val="00675AF1"/>
    <w:rPr>
      <w:rFonts w:ascii="Calibri" w:eastAsia="MS Gothic" w:hAnsi="Calibri" w:cs="Times New Roman"/>
      <w:color w:val="243F60"/>
      <w:sz w:val="24"/>
      <w:szCs w:val="24"/>
      <w:lang w:val="x-none"/>
    </w:rPr>
  </w:style>
  <w:style w:type="character" w:customStyle="1" w:styleId="40">
    <w:name w:val="Заголовок 4 Знак"/>
    <w:basedOn w:val="a0"/>
    <w:link w:val="4"/>
    <w:rsid w:val="00675AF1"/>
    <w:rPr>
      <w:rFonts w:ascii="Calibri" w:eastAsia="MS Gothic" w:hAnsi="Calibri" w:cs="Times New Roman"/>
      <w:i/>
      <w:iCs/>
      <w:color w:val="365F91"/>
      <w:sz w:val="24"/>
      <w:szCs w:val="24"/>
      <w:lang w:val="x-none"/>
    </w:rPr>
  </w:style>
  <w:style w:type="character" w:customStyle="1" w:styleId="50">
    <w:name w:val="Заголовок 5 Знак"/>
    <w:basedOn w:val="a0"/>
    <w:link w:val="5"/>
    <w:rsid w:val="00675AF1"/>
    <w:rPr>
      <w:rFonts w:ascii="Calibri" w:eastAsia="MS Gothic" w:hAnsi="Calibri" w:cs="Times New Roman"/>
      <w:color w:val="365F91"/>
      <w:sz w:val="24"/>
      <w:szCs w:val="24"/>
      <w:lang w:val="x-none"/>
    </w:rPr>
  </w:style>
  <w:style w:type="character" w:customStyle="1" w:styleId="60">
    <w:name w:val="Заголовок 6 Знак"/>
    <w:basedOn w:val="a0"/>
    <w:link w:val="6"/>
    <w:rsid w:val="00675AF1"/>
    <w:rPr>
      <w:rFonts w:ascii="Calibri" w:eastAsia="MS Gothic" w:hAnsi="Calibri" w:cs="Times New Roman"/>
      <w:color w:val="243F60"/>
      <w:sz w:val="24"/>
      <w:szCs w:val="24"/>
      <w:lang w:val="x-none"/>
    </w:rPr>
  </w:style>
  <w:style w:type="character" w:styleId="a3">
    <w:name w:val="Hyperlink"/>
    <w:uiPriority w:val="99"/>
    <w:unhideWhenUsed/>
    <w:rsid w:val="00675AF1"/>
    <w:rPr>
      <w:rFonts w:ascii="Times New Roman" w:hAnsi="Times New Roman" w:cs="Times New Roman" w:hint="default"/>
      <w:color w:val="0000FF"/>
      <w:u w:val="single"/>
    </w:rPr>
  </w:style>
  <w:style w:type="paragraph" w:styleId="a4">
    <w:name w:val="footnote text"/>
    <w:basedOn w:val="a"/>
    <w:link w:val="1"/>
    <w:semiHidden/>
    <w:unhideWhenUsed/>
    <w:rsid w:val="00675AF1"/>
    <w:rPr>
      <w:sz w:val="20"/>
      <w:szCs w:val="20"/>
      <w:lang w:val="x-none"/>
    </w:rPr>
  </w:style>
  <w:style w:type="character" w:customStyle="1" w:styleId="a5">
    <w:name w:val="Текст сноски Знак"/>
    <w:basedOn w:val="a0"/>
    <w:uiPriority w:val="99"/>
    <w:semiHidden/>
    <w:rsid w:val="00675AF1"/>
    <w:rPr>
      <w:rFonts w:ascii="Times New Roman" w:eastAsia="MS Mincho" w:hAnsi="Times New Roman" w:cs="Times New Roman"/>
      <w:sz w:val="20"/>
      <w:szCs w:val="20"/>
      <w:lang w:val="en-US"/>
    </w:rPr>
  </w:style>
  <w:style w:type="paragraph" w:styleId="a6">
    <w:name w:val="List Paragraph"/>
    <w:basedOn w:val="a"/>
    <w:uiPriority w:val="34"/>
    <w:qFormat/>
    <w:rsid w:val="00675AF1"/>
    <w:pPr>
      <w:ind w:left="720"/>
      <w:contextualSpacing/>
    </w:pPr>
  </w:style>
  <w:style w:type="character" w:styleId="a7">
    <w:name w:val="footnote reference"/>
    <w:semiHidden/>
    <w:unhideWhenUsed/>
    <w:rsid w:val="00675AF1"/>
    <w:rPr>
      <w:rFonts w:ascii="Times New Roman" w:hAnsi="Times New Roman" w:cs="Times New Roman" w:hint="default"/>
      <w:vertAlign w:val="superscript"/>
    </w:rPr>
  </w:style>
  <w:style w:type="character" w:customStyle="1" w:styleId="s1">
    <w:name w:val="s1"/>
    <w:rsid w:val="00675AF1"/>
  </w:style>
  <w:style w:type="character" w:customStyle="1" w:styleId="1">
    <w:name w:val="Текст сноски Знак1"/>
    <w:link w:val="a4"/>
    <w:semiHidden/>
    <w:locked/>
    <w:rsid w:val="00675AF1"/>
    <w:rPr>
      <w:rFonts w:ascii="Times New Roman" w:eastAsia="MS Mincho" w:hAnsi="Times New Roman" w:cs="Times New Roman"/>
      <w:sz w:val="20"/>
      <w:szCs w:val="20"/>
      <w:lang w:val="x-none"/>
    </w:rPr>
  </w:style>
  <w:style w:type="paragraph" w:styleId="a8">
    <w:name w:val="Body Text"/>
    <w:basedOn w:val="a"/>
    <w:link w:val="a9"/>
    <w:uiPriority w:val="99"/>
    <w:semiHidden/>
    <w:unhideWhenUsed/>
    <w:rsid w:val="000931CF"/>
    <w:pPr>
      <w:spacing w:after="120" w:line="276" w:lineRule="auto"/>
    </w:pPr>
    <w:rPr>
      <w:rFonts w:eastAsia="Calibri"/>
      <w:sz w:val="28"/>
      <w:szCs w:val="22"/>
      <w:lang w:val="ru-RU"/>
    </w:rPr>
  </w:style>
  <w:style w:type="character" w:customStyle="1" w:styleId="a9">
    <w:name w:val="Основной текст Знак"/>
    <w:basedOn w:val="a0"/>
    <w:link w:val="a8"/>
    <w:uiPriority w:val="99"/>
    <w:semiHidden/>
    <w:rsid w:val="000931CF"/>
    <w:rPr>
      <w:rFonts w:ascii="Times New Roman" w:eastAsia="Calibri" w:hAnsi="Times New Roman" w:cs="Times New Roman"/>
      <w:sz w:val="28"/>
      <w:lang w:val="ru-RU"/>
    </w:rPr>
  </w:style>
  <w:style w:type="character" w:styleId="aa">
    <w:name w:val="Strong"/>
    <w:basedOn w:val="a0"/>
    <w:qFormat/>
    <w:rsid w:val="000931CF"/>
    <w:rPr>
      <w:b/>
      <w:bCs/>
    </w:rPr>
  </w:style>
  <w:style w:type="paragraph" w:customStyle="1" w:styleId="10">
    <w:name w:val="Стиль1"/>
    <w:basedOn w:val="a"/>
    <w:qFormat/>
    <w:rsid w:val="00E83AD1"/>
    <w:pPr>
      <w:tabs>
        <w:tab w:val="left" w:pos="567"/>
      </w:tabs>
      <w:spacing w:line="360" w:lineRule="auto"/>
      <w:ind w:firstLine="709"/>
      <w:jc w:val="both"/>
    </w:pPr>
    <w:rPr>
      <w:rFonts w:eastAsia="Calibri"/>
      <w:lang w:val="uk-UA"/>
    </w:rPr>
  </w:style>
  <w:style w:type="character" w:customStyle="1" w:styleId="fontstyle01">
    <w:name w:val="fontstyle01"/>
    <w:basedOn w:val="a0"/>
    <w:rsid w:val="0022770E"/>
    <w:rPr>
      <w:rFonts w:ascii="Times New Roman" w:hAnsi="Times New Roman" w:cs="Times New Roman" w:hint="default"/>
      <w:b w:val="0"/>
      <w:bCs w:val="0"/>
      <w:i w:val="0"/>
      <w:iCs w:val="0"/>
      <w:color w:val="000000"/>
      <w:sz w:val="26"/>
      <w:szCs w:val="26"/>
    </w:rPr>
  </w:style>
  <w:style w:type="paragraph" w:styleId="ab">
    <w:name w:val="Balloon Text"/>
    <w:basedOn w:val="a"/>
    <w:link w:val="ac"/>
    <w:uiPriority w:val="99"/>
    <w:semiHidden/>
    <w:unhideWhenUsed/>
    <w:rsid w:val="00CE1A38"/>
    <w:rPr>
      <w:rFonts w:ascii="Arial" w:hAnsi="Arial" w:cs="Arial"/>
      <w:sz w:val="16"/>
      <w:szCs w:val="16"/>
    </w:rPr>
  </w:style>
  <w:style w:type="character" w:customStyle="1" w:styleId="ac">
    <w:name w:val="Текст выноски Знак"/>
    <w:basedOn w:val="a0"/>
    <w:link w:val="ab"/>
    <w:uiPriority w:val="99"/>
    <w:semiHidden/>
    <w:rsid w:val="00CE1A38"/>
    <w:rPr>
      <w:rFonts w:ascii="Arial" w:eastAsia="MS Mincho" w:hAnsi="Arial" w:cs="Arial"/>
      <w:sz w:val="16"/>
      <w:szCs w:val="16"/>
      <w:lang w:val="en-US"/>
    </w:rPr>
  </w:style>
  <w:style w:type="paragraph" w:styleId="ad">
    <w:name w:val="No Spacing"/>
    <w:qFormat/>
    <w:rsid w:val="001662ED"/>
    <w:pPr>
      <w:spacing w:after="0" w:line="240" w:lineRule="auto"/>
    </w:pPr>
    <w:rPr>
      <w:rFonts w:ascii="Calibri" w:eastAsia="Calibri" w:hAnsi="Calibri"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314901">
      <w:bodyDiv w:val="1"/>
      <w:marLeft w:val="0"/>
      <w:marRight w:val="0"/>
      <w:marTop w:val="0"/>
      <w:marBottom w:val="0"/>
      <w:divBdr>
        <w:top w:val="none" w:sz="0" w:space="0" w:color="auto"/>
        <w:left w:val="none" w:sz="0" w:space="0" w:color="auto"/>
        <w:bottom w:val="none" w:sz="0" w:space="0" w:color="auto"/>
        <w:right w:val="none" w:sz="0" w:space="0" w:color="auto"/>
      </w:divBdr>
    </w:div>
    <w:div w:id="151414872">
      <w:bodyDiv w:val="1"/>
      <w:marLeft w:val="0"/>
      <w:marRight w:val="0"/>
      <w:marTop w:val="0"/>
      <w:marBottom w:val="0"/>
      <w:divBdr>
        <w:top w:val="none" w:sz="0" w:space="0" w:color="auto"/>
        <w:left w:val="none" w:sz="0" w:space="0" w:color="auto"/>
        <w:bottom w:val="none" w:sz="0" w:space="0" w:color="auto"/>
        <w:right w:val="none" w:sz="0" w:space="0" w:color="auto"/>
      </w:divBdr>
    </w:div>
    <w:div w:id="159545790">
      <w:bodyDiv w:val="1"/>
      <w:marLeft w:val="0"/>
      <w:marRight w:val="0"/>
      <w:marTop w:val="0"/>
      <w:marBottom w:val="0"/>
      <w:divBdr>
        <w:top w:val="none" w:sz="0" w:space="0" w:color="auto"/>
        <w:left w:val="none" w:sz="0" w:space="0" w:color="auto"/>
        <w:bottom w:val="none" w:sz="0" w:space="0" w:color="auto"/>
        <w:right w:val="none" w:sz="0" w:space="0" w:color="auto"/>
      </w:divBdr>
    </w:div>
    <w:div w:id="240870784">
      <w:bodyDiv w:val="1"/>
      <w:marLeft w:val="0"/>
      <w:marRight w:val="0"/>
      <w:marTop w:val="0"/>
      <w:marBottom w:val="0"/>
      <w:divBdr>
        <w:top w:val="none" w:sz="0" w:space="0" w:color="auto"/>
        <w:left w:val="none" w:sz="0" w:space="0" w:color="auto"/>
        <w:bottom w:val="none" w:sz="0" w:space="0" w:color="auto"/>
        <w:right w:val="none" w:sz="0" w:space="0" w:color="auto"/>
      </w:divBdr>
    </w:div>
    <w:div w:id="283199303">
      <w:bodyDiv w:val="1"/>
      <w:marLeft w:val="0"/>
      <w:marRight w:val="0"/>
      <w:marTop w:val="0"/>
      <w:marBottom w:val="0"/>
      <w:divBdr>
        <w:top w:val="none" w:sz="0" w:space="0" w:color="auto"/>
        <w:left w:val="none" w:sz="0" w:space="0" w:color="auto"/>
        <w:bottom w:val="none" w:sz="0" w:space="0" w:color="auto"/>
        <w:right w:val="none" w:sz="0" w:space="0" w:color="auto"/>
      </w:divBdr>
    </w:div>
    <w:div w:id="294870742">
      <w:bodyDiv w:val="1"/>
      <w:marLeft w:val="0"/>
      <w:marRight w:val="0"/>
      <w:marTop w:val="0"/>
      <w:marBottom w:val="0"/>
      <w:divBdr>
        <w:top w:val="none" w:sz="0" w:space="0" w:color="auto"/>
        <w:left w:val="none" w:sz="0" w:space="0" w:color="auto"/>
        <w:bottom w:val="none" w:sz="0" w:space="0" w:color="auto"/>
        <w:right w:val="none" w:sz="0" w:space="0" w:color="auto"/>
      </w:divBdr>
    </w:div>
    <w:div w:id="348139133">
      <w:bodyDiv w:val="1"/>
      <w:marLeft w:val="0"/>
      <w:marRight w:val="0"/>
      <w:marTop w:val="0"/>
      <w:marBottom w:val="0"/>
      <w:divBdr>
        <w:top w:val="none" w:sz="0" w:space="0" w:color="auto"/>
        <w:left w:val="none" w:sz="0" w:space="0" w:color="auto"/>
        <w:bottom w:val="none" w:sz="0" w:space="0" w:color="auto"/>
        <w:right w:val="none" w:sz="0" w:space="0" w:color="auto"/>
      </w:divBdr>
    </w:div>
    <w:div w:id="350569615">
      <w:bodyDiv w:val="1"/>
      <w:marLeft w:val="0"/>
      <w:marRight w:val="0"/>
      <w:marTop w:val="0"/>
      <w:marBottom w:val="0"/>
      <w:divBdr>
        <w:top w:val="none" w:sz="0" w:space="0" w:color="auto"/>
        <w:left w:val="none" w:sz="0" w:space="0" w:color="auto"/>
        <w:bottom w:val="none" w:sz="0" w:space="0" w:color="auto"/>
        <w:right w:val="none" w:sz="0" w:space="0" w:color="auto"/>
      </w:divBdr>
    </w:div>
    <w:div w:id="451631476">
      <w:bodyDiv w:val="1"/>
      <w:marLeft w:val="0"/>
      <w:marRight w:val="0"/>
      <w:marTop w:val="0"/>
      <w:marBottom w:val="0"/>
      <w:divBdr>
        <w:top w:val="none" w:sz="0" w:space="0" w:color="auto"/>
        <w:left w:val="none" w:sz="0" w:space="0" w:color="auto"/>
        <w:bottom w:val="none" w:sz="0" w:space="0" w:color="auto"/>
        <w:right w:val="none" w:sz="0" w:space="0" w:color="auto"/>
      </w:divBdr>
    </w:div>
    <w:div w:id="484206672">
      <w:bodyDiv w:val="1"/>
      <w:marLeft w:val="0"/>
      <w:marRight w:val="0"/>
      <w:marTop w:val="0"/>
      <w:marBottom w:val="0"/>
      <w:divBdr>
        <w:top w:val="none" w:sz="0" w:space="0" w:color="auto"/>
        <w:left w:val="none" w:sz="0" w:space="0" w:color="auto"/>
        <w:bottom w:val="none" w:sz="0" w:space="0" w:color="auto"/>
        <w:right w:val="none" w:sz="0" w:space="0" w:color="auto"/>
      </w:divBdr>
    </w:div>
    <w:div w:id="553540554">
      <w:bodyDiv w:val="1"/>
      <w:marLeft w:val="0"/>
      <w:marRight w:val="0"/>
      <w:marTop w:val="0"/>
      <w:marBottom w:val="0"/>
      <w:divBdr>
        <w:top w:val="none" w:sz="0" w:space="0" w:color="auto"/>
        <w:left w:val="none" w:sz="0" w:space="0" w:color="auto"/>
        <w:bottom w:val="none" w:sz="0" w:space="0" w:color="auto"/>
        <w:right w:val="none" w:sz="0" w:space="0" w:color="auto"/>
      </w:divBdr>
    </w:div>
    <w:div w:id="649747847">
      <w:bodyDiv w:val="1"/>
      <w:marLeft w:val="0"/>
      <w:marRight w:val="0"/>
      <w:marTop w:val="0"/>
      <w:marBottom w:val="0"/>
      <w:divBdr>
        <w:top w:val="none" w:sz="0" w:space="0" w:color="auto"/>
        <w:left w:val="none" w:sz="0" w:space="0" w:color="auto"/>
        <w:bottom w:val="none" w:sz="0" w:space="0" w:color="auto"/>
        <w:right w:val="none" w:sz="0" w:space="0" w:color="auto"/>
      </w:divBdr>
    </w:div>
    <w:div w:id="724648340">
      <w:bodyDiv w:val="1"/>
      <w:marLeft w:val="0"/>
      <w:marRight w:val="0"/>
      <w:marTop w:val="0"/>
      <w:marBottom w:val="0"/>
      <w:divBdr>
        <w:top w:val="none" w:sz="0" w:space="0" w:color="auto"/>
        <w:left w:val="none" w:sz="0" w:space="0" w:color="auto"/>
        <w:bottom w:val="none" w:sz="0" w:space="0" w:color="auto"/>
        <w:right w:val="none" w:sz="0" w:space="0" w:color="auto"/>
      </w:divBdr>
    </w:div>
    <w:div w:id="794299719">
      <w:bodyDiv w:val="1"/>
      <w:marLeft w:val="0"/>
      <w:marRight w:val="0"/>
      <w:marTop w:val="0"/>
      <w:marBottom w:val="0"/>
      <w:divBdr>
        <w:top w:val="none" w:sz="0" w:space="0" w:color="auto"/>
        <w:left w:val="none" w:sz="0" w:space="0" w:color="auto"/>
        <w:bottom w:val="none" w:sz="0" w:space="0" w:color="auto"/>
        <w:right w:val="none" w:sz="0" w:space="0" w:color="auto"/>
      </w:divBdr>
    </w:div>
    <w:div w:id="933712012">
      <w:bodyDiv w:val="1"/>
      <w:marLeft w:val="0"/>
      <w:marRight w:val="0"/>
      <w:marTop w:val="0"/>
      <w:marBottom w:val="0"/>
      <w:divBdr>
        <w:top w:val="none" w:sz="0" w:space="0" w:color="auto"/>
        <w:left w:val="none" w:sz="0" w:space="0" w:color="auto"/>
        <w:bottom w:val="none" w:sz="0" w:space="0" w:color="auto"/>
        <w:right w:val="none" w:sz="0" w:space="0" w:color="auto"/>
      </w:divBdr>
    </w:div>
    <w:div w:id="1054156818">
      <w:bodyDiv w:val="1"/>
      <w:marLeft w:val="0"/>
      <w:marRight w:val="0"/>
      <w:marTop w:val="0"/>
      <w:marBottom w:val="0"/>
      <w:divBdr>
        <w:top w:val="none" w:sz="0" w:space="0" w:color="auto"/>
        <w:left w:val="none" w:sz="0" w:space="0" w:color="auto"/>
        <w:bottom w:val="none" w:sz="0" w:space="0" w:color="auto"/>
        <w:right w:val="none" w:sz="0" w:space="0" w:color="auto"/>
      </w:divBdr>
    </w:div>
    <w:div w:id="1330212602">
      <w:bodyDiv w:val="1"/>
      <w:marLeft w:val="0"/>
      <w:marRight w:val="0"/>
      <w:marTop w:val="0"/>
      <w:marBottom w:val="0"/>
      <w:divBdr>
        <w:top w:val="none" w:sz="0" w:space="0" w:color="auto"/>
        <w:left w:val="none" w:sz="0" w:space="0" w:color="auto"/>
        <w:bottom w:val="none" w:sz="0" w:space="0" w:color="auto"/>
        <w:right w:val="none" w:sz="0" w:space="0" w:color="auto"/>
      </w:divBdr>
    </w:div>
    <w:div w:id="1400206242">
      <w:bodyDiv w:val="1"/>
      <w:marLeft w:val="0"/>
      <w:marRight w:val="0"/>
      <w:marTop w:val="0"/>
      <w:marBottom w:val="0"/>
      <w:divBdr>
        <w:top w:val="none" w:sz="0" w:space="0" w:color="auto"/>
        <w:left w:val="none" w:sz="0" w:space="0" w:color="auto"/>
        <w:bottom w:val="none" w:sz="0" w:space="0" w:color="auto"/>
        <w:right w:val="none" w:sz="0" w:space="0" w:color="auto"/>
      </w:divBdr>
    </w:div>
    <w:div w:id="1403334880">
      <w:bodyDiv w:val="1"/>
      <w:marLeft w:val="0"/>
      <w:marRight w:val="0"/>
      <w:marTop w:val="0"/>
      <w:marBottom w:val="0"/>
      <w:divBdr>
        <w:top w:val="none" w:sz="0" w:space="0" w:color="auto"/>
        <w:left w:val="none" w:sz="0" w:space="0" w:color="auto"/>
        <w:bottom w:val="none" w:sz="0" w:space="0" w:color="auto"/>
        <w:right w:val="none" w:sz="0" w:space="0" w:color="auto"/>
      </w:divBdr>
    </w:div>
    <w:div w:id="1418868507">
      <w:bodyDiv w:val="1"/>
      <w:marLeft w:val="0"/>
      <w:marRight w:val="0"/>
      <w:marTop w:val="0"/>
      <w:marBottom w:val="0"/>
      <w:divBdr>
        <w:top w:val="none" w:sz="0" w:space="0" w:color="auto"/>
        <w:left w:val="none" w:sz="0" w:space="0" w:color="auto"/>
        <w:bottom w:val="none" w:sz="0" w:space="0" w:color="auto"/>
        <w:right w:val="none" w:sz="0" w:space="0" w:color="auto"/>
      </w:divBdr>
    </w:div>
    <w:div w:id="1424108401">
      <w:bodyDiv w:val="1"/>
      <w:marLeft w:val="0"/>
      <w:marRight w:val="0"/>
      <w:marTop w:val="0"/>
      <w:marBottom w:val="0"/>
      <w:divBdr>
        <w:top w:val="none" w:sz="0" w:space="0" w:color="auto"/>
        <w:left w:val="none" w:sz="0" w:space="0" w:color="auto"/>
        <w:bottom w:val="none" w:sz="0" w:space="0" w:color="auto"/>
        <w:right w:val="none" w:sz="0" w:space="0" w:color="auto"/>
      </w:divBdr>
    </w:div>
    <w:div w:id="1424228790">
      <w:bodyDiv w:val="1"/>
      <w:marLeft w:val="0"/>
      <w:marRight w:val="0"/>
      <w:marTop w:val="0"/>
      <w:marBottom w:val="0"/>
      <w:divBdr>
        <w:top w:val="none" w:sz="0" w:space="0" w:color="auto"/>
        <w:left w:val="none" w:sz="0" w:space="0" w:color="auto"/>
        <w:bottom w:val="none" w:sz="0" w:space="0" w:color="auto"/>
        <w:right w:val="none" w:sz="0" w:space="0" w:color="auto"/>
      </w:divBdr>
    </w:div>
    <w:div w:id="1427000193">
      <w:bodyDiv w:val="1"/>
      <w:marLeft w:val="0"/>
      <w:marRight w:val="0"/>
      <w:marTop w:val="0"/>
      <w:marBottom w:val="0"/>
      <w:divBdr>
        <w:top w:val="none" w:sz="0" w:space="0" w:color="auto"/>
        <w:left w:val="none" w:sz="0" w:space="0" w:color="auto"/>
        <w:bottom w:val="none" w:sz="0" w:space="0" w:color="auto"/>
        <w:right w:val="none" w:sz="0" w:space="0" w:color="auto"/>
      </w:divBdr>
    </w:div>
    <w:div w:id="1468350741">
      <w:bodyDiv w:val="1"/>
      <w:marLeft w:val="0"/>
      <w:marRight w:val="0"/>
      <w:marTop w:val="0"/>
      <w:marBottom w:val="0"/>
      <w:divBdr>
        <w:top w:val="none" w:sz="0" w:space="0" w:color="auto"/>
        <w:left w:val="none" w:sz="0" w:space="0" w:color="auto"/>
        <w:bottom w:val="none" w:sz="0" w:space="0" w:color="auto"/>
        <w:right w:val="none" w:sz="0" w:space="0" w:color="auto"/>
      </w:divBdr>
    </w:div>
    <w:div w:id="1472138345">
      <w:bodyDiv w:val="1"/>
      <w:marLeft w:val="0"/>
      <w:marRight w:val="0"/>
      <w:marTop w:val="0"/>
      <w:marBottom w:val="0"/>
      <w:divBdr>
        <w:top w:val="none" w:sz="0" w:space="0" w:color="auto"/>
        <w:left w:val="none" w:sz="0" w:space="0" w:color="auto"/>
        <w:bottom w:val="none" w:sz="0" w:space="0" w:color="auto"/>
        <w:right w:val="none" w:sz="0" w:space="0" w:color="auto"/>
      </w:divBdr>
    </w:div>
    <w:div w:id="1481535752">
      <w:bodyDiv w:val="1"/>
      <w:marLeft w:val="0"/>
      <w:marRight w:val="0"/>
      <w:marTop w:val="0"/>
      <w:marBottom w:val="0"/>
      <w:divBdr>
        <w:top w:val="none" w:sz="0" w:space="0" w:color="auto"/>
        <w:left w:val="none" w:sz="0" w:space="0" w:color="auto"/>
        <w:bottom w:val="none" w:sz="0" w:space="0" w:color="auto"/>
        <w:right w:val="none" w:sz="0" w:space="0" w:color="auto"/>
      </w:divBdr>
    </w:div>
    <w:div w:id="1486237507">
      <w:bodyDiv w:val="1"/>
      <w:marLeft w:val="0"/>
      <w:marRight w:val="0"/>
      <w:marTop w:val="0"/>
      <w:marBottom w:val="0"/>
      <w:divBdr>
        <w:top w:val="none" w:sz="0" w:space="0" w:color="auto"/>
        <w:left w:val="none" w:sz="0" w:space="0" w:color="auto"/>
        <w:bottom w:val="none" w:sz="0" w:space="0" w:color="auto"/>
        <w:right w:val="none" w:sz="0" w:space="0" w:color="auto"/>
      </w:divBdr>
    </w:div>
    <w:div w:id="1501580267">
      <w:bodyDiv w:val="1"/>
      <w:marLeft w:val="0"/>
      <w:marRight w:val="0"/>
      <w:marTop w:val="0"/>
      <w:marBottom w:val="0"/>
      <w:divBdr>
        <w:top w:val="none" w:sz="0" w:space="0" w:color="auto"/>
        <w:left w:val="none" w:sz="0" w:space="0" w:color="auto"/>
        <w:bottom w:val="none" w:sz="0" w:space="0" w:color="auto"/>
        <w:right w:val="none" w:sz="0" w:space="0" w:color="auto"/>
      </w:divBdr>
    </w:div>
    <w:div w:id="1518273228">
      <w:bodyDiv w:val="1"/>
      <w:marLeft w:val="0"/>
      <w:marRight w:val="0"/>
      <w:marTop w:val="0"/>
      <w:marBottom w:val="0"/>
      <w:divBdr>
        <w:top w:val="none" w:sz="0" w:space="0" w:color="auto"/>
        <w:left w:val="none" w:sz="0" w:space="0" w:color="auto"/>
        <w:bottom w:val="none" w:sz="0" w:space="0" w:color="auto"/>
        <w:right w:val="none" w:sz="0" w:space="0" w:color="auto"/>
      </w:divBdr>
    </w:div>
    <w:div w:id="1538197715">
      <w:bodyDiv w:val="1"/>
      <w:marLeft w:val="0"/>
      <w:marRight w:val="0"/>
      <w:marTop w:val="0"/>
      <w:marBottom w:val="0"/>
      <w:divBdr>
        <w:top w:val="none" w:sz="0" w:space="0" w:color="auto"/>
        <w:left w:val="none" w:sz="0" w:space="0" w:color="auto"/>
        <w:bottom w:val="none" w:sz="0" w:space="0" w:color="auto"/>
        <w:right w:val="none" w:sz="0" w:space="0" w:color="auto"/>
      </w:divBdr>
    </w:div>
    <w:div w:id="1552182540">
      <w:bodyDiv w:val="1"/>
      <w:marLeft w:val="0"/>
      <w:marRight w:val="0"/>
      <w:marTop w:val="0"/>
      <w:marBottom w:val="0"/>
      <w:divBdr>
        <w:top w:val="none" w:sz="0" w:space="0" w:color="auto"/>
        <w:left w:val="none" w:sz="0" w:space="0" w:color="auto"/>
        <w:bottom w:val="none" w:sz="0" w:space="0" w:color="auto"/>
        <w:right w:val="none" w:sz="0" w:space="0" w:color="auto"/>
      </w:divBdr>
    </w:div>
    <w:div w:id="1591427323">
      <w:bodyDiv w:val="1"/>
      <w:marLeft w:val="0"/>
      <w:marRight w:val="0"/>
      <w:marTop w:val="0"/>
      <w:marBottom w:val="0"/>
      <w:divBdr>
        <w:top w:val="none" w:sz="0" w:space="0" w:color="auto"/>
        <w:left w:val="none" w:sz="0" w:space="0" w:color="auto"/>
        <w:bottom w:val="none" w:sz="0" w:space="0" w:color="auto"/>
        <w:right w:val="none" w:sz="0" w:space="0" w:color="auto"/>
      </w:divBdr>
    </w:div>
    <w:div w:id="1632904314">
      <w:bodyDiv w:val="1"/>
      <w:marLeft w:val="0"/>
      <w:marRight w:val="0"/>
      <w:marTop w:val="0"/>
      <w:marBottom w:val="0"/>
      <w:divBdr>
        <w:top w:val="none" w:sz="0" w:space="0" w:color="auto"/>
        <w:left w:val="none" w:sz="0" w:space="0" w:color="auto"/>
        <w:bottom w:val="none" w:sz="0" w:space="0" w:color="auto"/>
        <w:right w:val="none" w:sz="0" w:space="0" w:color="auto"/>
      </w:divBdr>
    </w:div>
    <w:div w:id="1891114368">
      <w:bodyDiv w:val="1"/>
      <w:marLeft w:val="0"/>
      <w:marRight w:val="0"/>
      <w:marTop w:val="0"/>
      <w:marBottom w:val="0"/>
      <w:divBdr>
        <w:top w:val="none" w:sz="0" w:space="0" w:color="auto"/>
        <w:left w:val="none" w:sz="0" w:space="0" w:color="auto"/>
        <w:bottom w:val="none" w:sz="0" w:space="0" w:color="auto"/>
        <w:right w:val="none" w:sz="0" w:space="0" w:color="auto"/>
      </w:divBdr>
    </w:div>
    <w:div w:id="1917327059">
      <w:bodyDiv w:val="1"/>
      <w:marLeft w:val="0"/>
      <w:marRight w:val="0"/>
      <w:marTop w:val="0"/>
      <w:marBottom w:val="0"/>
      <w:divBdr>
        <w:top w:val="none" w:sz="0" w:space="0" w:color="auto"/>
        <w:left w:val="none" w:sz="0" w:space="0" w:color="auto"/>
        <w:bottom w:val="none" w:sz="0" w:space="0" w:color="auto"/>
        <w:right w:val="none" w:sz="0" w:space="0" w:color="auto"/>
      </w:divBdr>
    </w:div>
    <w:div w:id="1961836982">
      <w:bodyDiv w:val="1"/>
      <w:marLeft w:val="0"/>
      <w:marRight w:val="0"/>
      <w:marTop w:val="0"/>
      <w:marBottom w:val="0"/>
      <w:divBdr>
        <w:top w:val="none" w:sz="0" w:space="0" w:color="auto"/>
        <w:left w:val="none" w:sz="0" w:space="0" w:color="auto"/>
        <w:bottom w:val="none" w:sz="0" w:space="0" w:color="auto"/>
        <w:right w:val="none" w:sz="0" w:space="0" w:color="auto"/>
      </w:divBdr>
    </w:div>
    <w:div w:id="1969966157">
      <w:bodyDiv w:val="1"/>
      <w:marLeft w:val="0"/>
      <w:marRight w:val="0"/>
      <w:marTop w:val="0"/>
      <w:marBottom w:val="0"/>
      <w:divBdr>
        <w:top w:val="none" w:sz="0" w:space="0" w:color="auto"/>
        <w:left w:val="none" w:sz="0" w:space="0" w:color="auto"/>
        <w:bottom w:val="none" w:sz="0" w:space="0" w:color="auto"/>
        <w:right w:val="none" w:sz="0" w:space="0" w:color="auto"/>
      </w:divBdr>
    </w:div>
    <w:div w:id="2009944095">
      <w:bodyDiv w:val="1"/>
      <w:marLeft w:val="0"/>
      <w:marRight w:val="0"/>
      <w:marTop w:val="0"/>
      <w:marBottom w:val="0"/>
      <w:divBdr>
        <w:top w:val="none" w:sz="0" w:space="0" w:color="auto"/>
        <w:left w:val="none" w:sz="0" w:space="0" w:color="auto"/>
        <w:bottom w:val="none" w:sz="0" w:space="0" w:color="auto"/>
        <w:right w:val="none" w:sz="0" w:space="0" w:color="auto"/>
      </w:divBdr>
    </w:div>
    <w:div w:id="2068726591">
      <w:bodyDiv w:val="1"/>
      <w:marLeft w:val="0"/>
      <w:marRight w:val="0"/>
      <w:marTop w:val="0"/>
      <w:marBottom w:val="0"/>
      <w:divBdr>
        <w:top w:val="none" w:sz="0" w:space="0" w:color="auto"/>
        <w:left w:val="none" w:sz="0" w:space="0" w:color="auto"/>
        <w:bottom w:val="none" w:sz="0" w:space="0" w:color="auto"/>
        <w:right w:val="none" w:sz="0" w:space="0" w:color="auto"/>
      </w:divBdr>
    </w:div>
    <w:div w:id="2084138850">
      <w:bodyDiv w:val="1"/>
      <w:marLeft w:val="0"/>
      <w:marRight w:val="0"/>
      <w:marTop w:val="0"/>
      <w:marBottom w:val="0"/>
      <w:divBdr>
        <w:top w:val="none" w:sz="0" w:space="0" w:color="auto"/>
        <w:left w:val="none" w:sz="0" w:space="0" w:color="auto"/>
        <w:bottom w:val="none" w:sz="0" w:space="0" w:color="auto"/>
        <w:right w:val="none" w:sz="0" w:space="0" w:color="auto"/>
      </w:divBdr>
    </w:div>
    <w:div w:id="2123183026">
      <w:bodyDiv w:val="1"/>
      <w:marLeft w:val="0"/>
      <w:marRight w:val="0"/>
      <w:marTop w:val="0"/>
      <w:marBottom w:val="0"/>
      <w:divBdr>
        <w:top w:val="none" w:sz="0" w:space="0" w:color="auto"/>
        <w:left w:val="none" w:sz="0" w:space="0" w:color="auto"/>
        <w:bottom w:val="none" w:sz="0" w:space="0" w:color="auto"/>
        <w:right w:val="none" w:sz="0" w:space="0" w:color="auto"/>
      </w:divBdr>
    </w:div>
    <w:div w:id="2141872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0673" TargetMode="External"/><Relationship Id="rId13" Type="http://schemas.openxmlformats.org/officeDocument/2006/relationships/hyperlink" Target="http://kolibri.biz.ua/index.php/pr-/34-2010-02-26-16-55-15" TargetMode="External"/><Relationship Id="rId18" Type="http://schemas.openxmlformats.org/officeDocument/2006/relationships/hyperlink" Target="http://www.nbuv.gov.ua/portal/Soc_Gum/Staptp/2011_49/files/ST49_21.pdf" TargetMode="External"/><Relationship Id="rId26"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s://tinyurl.com/y9tve4lk" TargetMode="External"/><Relationship Id="rId7" Type="http://schemas.openxmlformats.org/officeDocument/2006/relationships/hyperlink" Target="mailto:berezenkovita2017@gmail.com" TargetMode="External"/><Relationship Id="rId12" Type="http://schemas.openxmlformats.org/officeDocument/2006/relationships/hyperlink" Target="http://archive.nbuv.gov.ua/e-journals/tppd/2007-1/07bsands.htm/07bsands.htm" TargetMode="External"/><Relationship Id="rId17" Type="http://schemas.openxmlformats.org/officeDocument/2006/relationships/hyperlink" Target="http://propr.com.ua/index.php" TargetMode="External"/><Relationship Id="rId25"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www.nbuv.gov.ua/portal/Soc_Gum/Ekfor/2012_2/4.pdf" TargetMode="External"/><Relationship Id="rId20" Type="http://schemas.openxmlformats.org/officeDocument/2006/relationships/hyperlink" Target="https://tinyurl.com/y6wzzlu3" TargetMode="External"/><Relationship Id="rId29"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udfile.net/preview/5229449/" TargetMode="External"/><Relationship Id="rId24" Type="http://schemas.openxmlformats.org/officeDocument/2006/relationships/hyperlink" Target="https://tinyurl.com/y8gbt4xs" TargetMode="External"/><Relationship Id="rId5" Type="http://schemas.openxmlformats.org/officeDocument/2006/relationships/footnotes" Target="footnotes.xml"/><Relationship Id="rId15" Type="http://schemas.openxmlformats.org/officeDocument/2006/relationships/hyperlink" Target="http://archive.nbuv.gov.ua/portal/natural/vcpi/TPtEV/2011_8/stati/82011_34.pdf" TargetMode="External"/><Relationship Id="rId23" Type="http://schemas.openxmlformats.org/officeDocument/2006/relationships/hyperlink" Target="https://tinyurl.com/ycds57la" TargetMode="External"/><Relationship Id="rId28" Type="http://schemas.openxmlformats.org/officeDocument/2006/relationships/hyperlink" Target="https://tinyurl.com/ydhcsagx" TargetMode="External"/><Relationship Id="rId10" Type="http://schemas.openxmlformats.org/officeDocument/2006/relationships/hyperlink" Target="https://moodle.znu.edu.ua/course/view.php?id=10673" TargetMode="External"/><Relationship Id="rId19" Type="http://schemas.openxmlformats.org/officeDocument/2006/relationships/hyperlink" Target="https://tinyurl.com/ya6yk4ad"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10673" TargetMode="External"/><Relationship Id="rId14" Type="http://schemas.openxmlformats.org/officeDocument/2006/relationships/hyperlink" Target="http://www.rusnauka.com/35_OINBG_2010/Economics/75754.doc.htm" TargetMode="External"/><Relationship Id="rId22" Type="http://schemas.openxmlformats.org/officeDocument/2006/relationships/hyperlink" Target="https://tinyurl.com/y9pkmmp5" TargetMode="External"/><Relationship Id="rId27" Type="http://schemas.openxmlformats.org/officeDocument/2006/relationships/hyperlink" Target="https://tinyurl.com/y9r5dpwh"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485</TotalTime>
  <Pages>10</Pages>
  <Words>3728</Words>
  <Characters>21254</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denbs2018@gmail.com</dc:creator>
  <cp:lastModifiedBy>user</cp:lastModifiedBy>
  <cp:revision>22</cp:revision>
  <cp:lastPrinted>2020-08-31T07:49:00Z</cp:lastPrinted>
  <dcterms:created xsi:type="dcterms:W3CDTF">2020-08-11T06:42:00Z</dcterms:created>
  <dcterms:modified xsi:type="dcterms:W3CDTF">2021-08-25T19:52:00Z</dcterms:modified>
</cp:coreProperties>
</file>