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56C83" w:rsidRPr="00380A30" w:rsidRDefault="00DD510F" w:rsidP="00380A30">
      <w:pPr>
        <w:ind w:hanging="426"/>
        <w:jc w:val="center"/>
        <w:rPr>
          <w:rFonts w:ascii="Times New Roman" w:hAnsi="Times New Roman" w:cs="Times New Roman"/>
          <w:sz w:val="28"/>
          <w:szCs w:val="28"/>
          <w:lang w:val="ru-RU"/>
        </w:rPr>
      </w:pPr>
      <w:r w:rsidRPr="00DD510F">
        <w:rPr>
          <w:rFonts w:ascii="Times New Roman" w:hAnsi="Times New Roman" w:cs="Times New Roman"/>
          <w:sz w:val="28"/>
          <w:szCs w:val="28"/>
          <w:lang w:val="ru-RU"/>
        </w:rPr>
        <w:drawing>
          <wp:inline distT="0" distB="0" distL="0" distR="0" wp14:anchorId="2BDD4509" wp14:editId="3C4EF699">
            <wp:extent cx="6120130" cy="8729345"/>
            <wp:effectExtent l="0" t="0" r="1270" b="0"/>
            <wp:docPr id="186701152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011522" name=""/>
                    <pic:cNvPicPr/>
                  </pic:nvPicPr>
                  <pic:blipFill>
                    <a:blip r:embed="rId6"/>
                    <a:stretch>
                      <a:fillRect/>
                    </a:stretch>
                  </pic:blipFill>
                  <pic:spPr>
                    <a:xfrm>
                      <a:off x="0" y="0"/>
                      <a:ext cx="6120130" cy="8729345"/>
                    </a:xfrm>
                    <a:prstGeom prst="rect">
                      <a:avLst/>
                    </a:prstGeom>
                  </pic:spPr>
                </pic:pic>
              </a:graphicData>
            </a:graphic>
          </wp:inline>
        </w:drawing>
      </w:r>
    </w:p>
    <w:p w:rsidR="00380A30" w:rsidRPr="00930FEC" w:rsidRDefault="00B56C83" w:rsidP="00380A30">
      <w:pPr>
        <w:jc w:val="both"/>
        <w:rPr>
          <w:rFonts w:ascii="Times New Roman" w:hAnsi="Times New Roman" w:cs="Times New Roman"/>
          <w:b/>
          <w:bCs/>
        </w:rPr>
      </w:pPr>
      <w:r w:rsidRPr="00A31F4F">
        <w:rPr>
          <w:rFonts w:ascii="Times New Roman" w:hAnsi="Times New Roman" w:cs="Times New Roman"/>
          <w:b/>
          <w:bCs/>
          <w:sz w:val="28"/>
          <w:szCs w:val="28"/>
        </w:rPr>
        <w:br w:type="page"/>
      </w:r>
      <w:r w:rsidR="00380A30" w:rsidRPr="00930FEC">
        <w:rPr>
          <w:rFonts w:ascii="Times New Roman" w:hAnsi="Times New Roman" w:cs="Times New Roman"/>
          <w:b/>
          <w:bCs/>
        </w:rPr>
        <w:lastRenderedPageBreak/>
        <w:t xml:space="preserve">Зв`язок з викладачем: </w:t>
      </w:r>
      <w:r w:rsidR="00380A30">
        <w:rPr>
          <w:rFonts w:ascii="Times New Roman" w:hAnsi="Times New Roman" w:cs="Times New Roman"/>
          <w:i/>
          <w:iCs/>
        </w:rPr>
        <w:t>Каніболоцька О.А.</w:t>
      </w:r>
      <w:r w:rsidR="00380A30" w:rsidRPr="006A4207">
        <w:rPr>
          <w:rFonts w:ascii="Times New Roman" w:hAnsi="Times New Roman" w:cs="Times New Roman"/>
          <w:i/>
          <w:iCs/>
        </w:rPr>
        <w:t>.</w:t>
      </w:r>
    </w:p>
    <w:p w:rsidR="00380A30" w:rsidRPr="00930FEC" w:rsidRDefault="00380A30" w:rsidP="00380A30">
      <w:pPr>
        <w:jc w:val="both"/>
        <w:rPr>
          <w:rFonts w:ascii="Times New Roman" w:hAnsi="Times New Roman" w:cs="Times New Roman"/>
          <w:b/>
        </w:rPr>
      </w:pPr>
      <w:r w:rsidRPr="00930FEC">
        <w:rPr>
          <w:rFonts w:ascii="Times New Roman" w:hAnsi="Times New Roman" w:cs="Times New Roman"/>
          <w:b/>
        </w:rPr>
        <w:t>E-</w:t>
      </w:r>
      <w:proofErr w:type="spellStart"/>
      <w:r w:rsidRPr="00930FEC">
        <w:rPr>
          <w:rFonts w:ascii="Times New Roman" w:hAnsi="Times New Roman" w:cs="Times New Roman"/>
          <w:b/>
        </w:rPr>
        <w:t>mail</w:t>
      </w:r>
      <w:proofErr w:type="spellEnd"/>
      <w:r w:rsidRPr="00930FEC">
        <w:rPr>
          <w:rFonts w:ascii="Times New Roman" w:hAnsi="Times New Roman" w:cs="Times New Roman"/>
          <w:b/>
        </w:rPr>
        <w:t xml:space="preserve">: </w:t>
      </w:r>
      <w:proofErr w:type="spellStart"/>
      <w:r>
        <w:rPr>
          <w:rFonts w:ascii="Times New Roman" w:hAnsi="Times New Roman" w:cs="Times New Roman"/>
          <w:bCs/>
          <w:i/>
          <w:iCs/>
          <w:lang w:val="en-US"/>
        </w:rPr>
        <w:t>kolga</w:t>
      </w:r>
      <w:proofErr w:type="spellEnd"/>
      <w:r w:rsidRPr="00C70184">
        <w:rPr>
          <w:rFonts w:ascii="Times New Roman" w:hAnsi="Times New Roman" w:cs="Times New Roman"/>
          <w:bCs/>
          <w:i/>
          <w:iCs/>
        </w:rPr>
        <w:t>1512</w:t>
      </w:r>
      <w:r w:rsidRPr="006A4207">
        <w:rPr>
          <w:rFonts w:ascii="Times New Roman" w:hAnsi="Times New Roman" w:cs="Times New Roman"/>
          <w:bCs/>
          <w:i/>
          <w:iCs/>
        </w:rPr>
        <w:t>@</w:t>
      </w:r>
      <w:proofErr w:type="spellStart"/>
      <w:r w:rsidRPr="006A4207">
        <w:rPr>
          <w:rFonts w:ascii="Times New Roman" w:hAnsi="Times New Roman" w:cs="Times New Roman"/>
          <w:bCs/>
          <w:i/>
          <w:iCs/>
          <w:lang w:val="fr-CA"/>
        </w:rPr>
        <w:t>gmail</w:t>
      </w:r>
      <w:proofErr w:type="spellEnd"/>
      <w:r w:rsidRPr="006A4207">
        <w:rPr>
          <w:rFonts w:ascii="Times New Roman" w:hAnsi="Times New Roman" w:cs="Times New Roman"/>
          <w:bCs/>
          <w:i/>
          <w:iCs/>
        </w:rPr>
        <w:t>.</w:t>
      </w:r>
      <w:r w:rsidRPr="006A4207">
        <w:rPr>
          <w:rFonts w:ascii="Times New Roman" w:hAnsi="Times New Roman" w:cs="Times New Roman"/>
          <w:bCs/>
          <w:i/>
          <w:iCs/>
          <w:lang w:val="fr-CA"/>
        </w:rPr>
        <w:t>com</w:t>
      </w:r>
    </w:p>
    <w:p w:rsidR="00380A30" w:rsidRPr="00930FEC" w:rsidRDefault="00380A30" w:rsidP="00380A30">
      <w:pPr>
        <w:jc w:val="both"/>
        <w:rPr>
          <w:rFonts w:ascii="Times New Roman" w:hAnsi="Times New Roman" w:cs="Times New Roman"/>
          <w:bCs/>
          <w:color w:val="000000" w:themeColor="text1"/>
          <w:sz w:val="22"/>
          <w:szCs w:val="22"/>
        </w:rPr>
      </w:pPr>
      <w:proofErr w:type="spellStart"/>
      <w:r w:rsidRPr="00930FEC">
        <w:rPr>
          <w:rFonts w:ascii="Times New Roman" w:hAnsi="Times New Roman" w:cs="Times New Roman"/>
          <w:b/>
          <w:color w:val="000000" w:themeColor="text1"/>
        </w:rPr>
        <w:t>Сезн</w:t>
      </w:r>
      <w:proofErr w:type="spellEnd"/>
      <w:r w:rsidRPr="00930FEC">
        <w:rPr>
          <w:rFonts w:ascii="Times New Roman" w:hAnsi="Times New Roman" w:cs="Times New Roman"/>
          <w:b/>
          <w:color w:val="000000" w:themeColor="text1"/>
        </w:rPr>
        <w:t xml:space="preserve"> ЗНУ повідомлення</w:t>
      </w:r>
      <w:r w:rsidRPr="00930FEC">
        <w:rPr>
          <w:rFonts w:ascii="Times New Roman" w:hAnsi="Times New Roman" w:cs="Times New Roman"/>
          <w:bCs/>
          <w:color w:val="000000" w:themeColor="text1"/>
        </w:rPr>
        <w:t xml:space="preserve">: </w:t>
      </w:r>
      <w:proofErr w:type="spellStart"/>
      <w:r w:rsidRPr="006A4207">
        <w:rPr>
          <w:i/>
          <w:iCs/>
          <w:color w:val="000000" w:themeColor="text1"/>
          <w:lang w:val="de-DE"/>
        </w:rPr>
        <w:t>Moodle</w:t>
      </w:r>
      <w:proofErr w:type="spellEnd"/>
      <w:r w:rsidRPr="006A4207">
        <w:rPr>
          <w:i/>
          <w:iCs/>
          <w:color w:val="000000" w:themeColor="text1"/>
        </w:rPr>
        <w:t xml:space="preserve"> (форум курсу, приватні повідомлення)</w:t>
      </w:r>
    </w:p>
    <w:p w:rsidR="00362CD7" w:rsidRDefault="00380A30" w:rsidP="00380A30">
      <w:pPr>
        <w:jc w:val="both"/>
        <w:rPr>
          <w:i/>
          <w:iCs/>
          <w:color w:val="000000" w:themeColor="text1"/>
          <w:lang w:val="ru-RU"/>
        </w:rPr>
      </w:pPr>
      <w:r w:rsidRPr="00930FEC">
        <w:rPr>
          <w:rFonts w:ascii="Times New Roman" w:hAnsi="Times New Roman" w:cs="Times New Roman"/>
          <w:b/>
          <w:color w:val="000000" w:themeColor="text1"/>
        </w:rPr>
        <w:t xml:space="preserve">Телефон: </w:t>
      </w:r>
      <w:r w:rsidRPr="006A4207">
        <w:rPr>
          <w:i/>
          <w:iCs/>
          <w:color w:val="000000" w:themeColor="text1"/>
          <w:lang w:val="ru-RU"/>
        </w:rPr>
        <w:t xml:space="preserve">061-289-12-49 (кафедра – </w:t>
      </w:r>
      <w:proofErr w:type="spellStart"/>
      <w:r w:rsidRPr="006A4207">
        <w:rPr>
          <w:i/>
          <w:iCs/>
          <w:color w:val="000000" w:themeColor="text1"/>
        </w:rPr>
        <w:t>ауд</w:t>
      </w:r>
      <w:proofErr w:type="spellEnd"/>
      <w:r w:rsidRPr="006A4207">
        <w:rPr>
          <w:i/>
          <w:iCs/>
          <w:color w:val="000000" w:themeColor="text1"/>
        </w:rPr>
        <w:t>.</w:t>
      </w:r>
      <w:r w:rsidRPr="006A4207">
        <w:rPr>
          <w:i/>
          <w:iCs/>
          <w:color w:val="000000" w:themeColor="text1"/>
          <w:lang w:val="ru-RU"/>
        </w:rPr>
        <w:t>315)</w:t>
      </w:r>
    </w:p>
    <w:p w:rsidR="00380A30" w:rsidRPr="00930FEC" w:rsidRDefault="00380A30" w:rsidP="00380A30">
      <w:pPr>
        <w:jc w:val="both"/>
        <w:rPr>
          <w:rFonts w:ascii="Times New Roman" w:eastAsia="Times New Roman" w:hAnsi="Times New Roman" w:cs="Times New Roman"/>
          <w:kern w:val="0"/>
          <w:lang w:eastAsia="ru-RU"/>
        </w:rPr>
      </w:pPr>
      <w:r w:rsidRPr="00930FEC">
        <w:rPr>
          <w:rFonts w:ascii="Times New Roman" w:hAnsi="Times New Roman" w:cs="Times New Roman"/>
          <w:b/>
        </w:rPr>
        <w:t xml:space="preserve">Інші засоби зв’язку: </w:t>
      </w:r>
      <w:r w:rsidRPr="00930FEC">
        <w:rPr>
          <w:rFonts w:ascii="Times New Roman" w:hAnsi="Times New Roman" w:cs="Times New Roman"/>
          <w:bCs/>
          <w:sz w:val="22"/>
          <w:szCs w:val="22"/>
        </w:rPr>
        <w:t xml:space="preserve"> </w:t>
      </w:r>
      <w:r w:rsidRPr="008A1752">
        <w:rPr>
          <w:rFonts w:ascii="Times New Roman" w:eastAsia="MS Mincho" w:hAnsi="Times New Roman" w:cs="Times New Roman"/>
          <w:lang w:val="en-US"/>
        </w:rPr>
        <w:t>https</w:t>
      </w:r>
      <w:r w:rsidRPr="0055628E">
        <w:rPr>
          <w:rFonts w:ascii="Times New Roman" w:eastAsia="MS Mincho" w:hAnsi="Times New Roman" w:cs="Times New Roman"/>
        </w:rPr>
        <w:t>://</w:t>
      </w:r>
      <w:r w:rsidRPr="008A1752">
        <w:rPr>
          <w:rFonts w:ascii="Times New Roman" w:eastAsia="MS Mincho" w:hAnsi="Times New Roman" w:cs="Times New Roman"/>
          <w:lang w:val="en-US"/>
        </w:rPr>
        <w:t>www</w:t>
      </w:r>
      <w:r w:rsidRPr="0055628E">
        <w:rPr>
          <w:rFonts w:ascii="Times New Roman" w:eastAsia="MS Mincho" w:hAnsi="Times New Roman" w:cs="Times New Roman"/>
        </w:rPr>
        <w:t>.</w:t>
      </w:r>
      <w:proofErr w:type="spellStart"/>
      <w:r w:rsidRPr="008A1752">
        <w:rPr>
          <w:rFonts w:ascii="Times New Roman" w:eastAsia="MS Mincho" w:hAnsi="Times New Roman" w:cs="Times New Roman"/>
          <w:lang w:val="en-US"/>
        </w:rPr>
        <w:t>facebook</w:t>
      </w:r>
      <w:proofErr w:type="spellEnd"/>
      <w:r w:rsidRPr="0055628E">
        <w:rPr>
          <w:rFonts w:ascii="Times New Roman" w:eastAsia="MS Mincho" w:hAnsi="Times New Roman" w:cs="Times New Roman"/>
        </w:rPr>
        <w:t>.</w:t>
      </w:r>
      <w:r w:rsidRPr="008A1752">
        <w:rPr>
          <w:rFonts w:ascii="Times New Roman" w:eastAsia="MS Mincho" w:hAnsi="Times New Roman" w:cs="Times New Roman"/>
          <w:lang w:val="en-US"/>
        </w:rPr>
        <w:t>com</w:t>
      </w:r>
      <w:r w:rsidRPr="0055628E">
        <w:rPr>
          <w:rFonts w:ascii="Times New Roman" w:eastAsia="MS Mincho" w:hAnsi="Times New Roman" w:cs="Times New Roman"/>
        </w:rPr>
        <w:t>/</w:t>
      </w:r>
      <w:proofErr w:type="spellStart"/>
      <w:r w:rsidRPr="008A1752">
        <w:rPr>
          <w:rFonts w:ascii="Times New Roman" w:eastAsia="MS Mincho" w:hAnsi="Times New Roman" w:cs="Times New Roman"/>
          <w:lang w:val="en-US"/>
        </w:rPr>
        <w:t>olga</w:t>
      </w:r>
      <w:proofErr w:type="spellEnd"/>
      <w:r w:rsidRPr="0055628E">
        <w:rPr>
          <w:rFonts w:ascii="Times New Roman" w:eastAsia="MS Mincho" w:hAnsi="Times New Roman" w:cs="Times New Roman"/>
        </w:rPr>
        <w:t>.</w:t>
      </w:r>
      <w:proofErr w:type="spellStart"/>
      <w:r w:rsidRPr="008A1752">
        <w:rPr>
          <w:rFonts w:ascii="Times New Roman" w:eastAsia="MS Mincho" w:hAnsi="Times New Roman" w:cs="Times New Roman"/>
          <w:lang w:val="en-US"/>
        </w:rPr>
        <w:t>kanibolotskaya</w:t>
      </w:r>
      <w:proofErr w:type="spellEnd"/>
    </w:p>
    <w:p w:rsidR="00380A30" w:rsidRPr="006A4207" w:rsidRDefault="00380A30" w:rsidP="00380A30">
      <w:pPr>
        <w:jc w:val="both"/>
        <w:rPr>
          <w:i/>
          <w:iCs/>
          <w:color w:val="000000" w:themeColor="text1"/>
        </w:rPr>
      </w:pPr>
      <w:r w:rsidRPr="00930FEC">
        <w:rPr>
          <w:rFonts w:ascii="Times New Roman" w:hAnsi="Times New Roman" w:cs="Times New Roman"/>
          <w:b/>
          <w:color w:val="000000" w:themeColor="text1"/>
        </w:rPr>
        <w:t>Кафедра:</w:t>
      </w:r>
      <w:r>
        <w:rPr>
          <w:rFonts w:ascii="Times New Roman" w:hAnsi="Times New Roman" w:cs="Times New Roman"/>
          <w:b/>
          <w:color w:val="000000" w:themeColor="text1"/>
        </w:rPr>
        <w:t xml:space="preserve"> </w:t>
      </w:r>
      <w:r w:rsidRPr="006A4207">
        <w:rPr>
          <w:i/>
          <w:iCs/>
          <w:color w:val="000000" w:themeColor="text1"/>
        </w:rPr>
        <w:t>кафедра викладання другої іноземної мови, ІІ корпус, ауд.315 (3 поверх)</w:t>
      </w:r>
    </w:p>
    <w:p w:rsidR="00380A30" w:rsidRDefault="00380A30" w:rsidP="00B56C83">
      <w:pPr>
        <w:rPr>
          <w:rFonts w:ascii="Times New Roman" w:hAnsi="Times New Roman" w:cs="Times New Roman"/>
          <w:b/>
          <w:bCs/>
        </w:rPr>
      </w:pPr>
    </w:p>
    <w:p w:rsidR="00B56C83" w:rsidRDefault="00B56C83" w:rsidP="0094338D">
      <w:pPr>
        <w:pStyle w:val="a8"/>
        <w:numPr>
          <w:ilvl w:val="0"/>
          <w:numId w:val="8"/>
        </w:numPr>
        <w:spacing w:before="120"/>
        <w:ind w:left="641" w:hanging="357"/>
        <w:jc w:val="center"/>
        <w:rPr>
          <w:bCs/>
          <w:i/>
          <w:sz w:val="22"/>
          <w:szCs w:val="22"/>
          <w:lang w:val="uk-UA"/>
        </w:rPr>
      </w:pPr>
      <w:r w:rsidRPr="00A31F4F">
        <w:rPr>
          <w:b/>
          <w:bCs/>
          <w:sz w:val="28"/>
          <w:szCs w:val="28"/>
          <w:lang w:val="uk-UA"/>
        </w:rPr>
        <w:t>Опис навчальної дисципліни</w:t>
      </w:r>
      <w:r w:rsidRPr="00A31F4F">
        <w:rPr>
          <w:bCs/>
          <w:i/>
          <w:sz w:val="22"/>
          <w:szCs w:val="22"/>
          <w:lang w:val="uk-UA"/>
        </w:rPr>
        <w:t xml:space="preserve"> </w:t>
      </w:r>
    </w:p>
    <w:p w:rsidR="00390A1E" w:rsidRDefault="00390A1E" w:rsidP="00E86442">
      <w:pPr>
        <w:pStyle w:val="af"/>
        <w:spacing w:before="0" w:beforeAutospacing="0" w:after="0" w:afterAutospacing="0"/>
        <w:ind w:firstLine="641"/>
        <w:jc w:val="both"/>
        <w:rPr>
          <w:lang w:val="uk-UA"/>
        </w:rPr>
      </w:pPr>
      <w:r w:rsidRPr="00390A1E">
        <w:rPr>
          <w:lang w:val="uk-UA"/>
        </w:rPr>
        <w:t>У сучасних умовах швидкого розвитку міжнародного спілкування фахівець у галузі</w:t>
      </w:r>
      <w:r>
        <w:rPr>
          <w:lang w:val="uk-UA"/>
        </w:rPr>
        <w:t xml:space="preserve"> </w:t>
      </w:r>
      <w:r w:rsidRPr="00390A1E">
        <w:rPr>
          <w:lang w:val="uk-UA"/>
        </w:rPr>
        <w:t>гуманітарних наук, який володіє кількома мовами, завжди буде впевнено почуватися у</w:t>
      </w:r>
      <w:r>
        <w:rPr>
          <w:lang w:val="uk-UA"/>
        </w:rPr>
        <w:t xml:space="preserve"> </w:t>
      </w:r>
      <w:r w:rsidRPr="00390A1E">
        <w:rPr>
          <w:lang w:val="uk-UA"/>
        </w:rPr>
        <w:t>загальноєвропейському просторі, а також буде пріоритетним кандидатом на посаду.</w:t>
      </w:r>
      <w:r w:rsidR="00E86442">
        <w:rPr>
          <w:lang w:val="uk-UA"/>
        </w:rPr>
        <w:t xml:space="preserve"> </w:t>
      </w:r>
      <w:r w:rsidR="00E86442" w:rsidRPr="003E6B60">
        <w:t>Конкурентоспроможність дипломованих сучасних фахівців – викладачів, перекладачів – у межах європростору передбачає володіння</w:t>
      </w:r>
      <w:r w:rsidR="00E86442">
        <w:rPr>
          <w:lang w:val="uk-UA"/>
        </w:rPr>
        <w:t xml:space="preserve"> кількома</w:t>
      </w:r>
      <w:r w:rsidR="00E86442" w:rsidRPr="003E6B60">
        <w:t xml:space="preserve"> іноземними мовами на рівні, достатньому для ефективного спілкування відповідно до комунікативних потреб.</w:t>
      </w:r>
      <w:r w:rsidR="00E86442" w:rsidRPr="00E86442">
        <w:t xml:space="preserve"> </w:t>
      </w:r>
      <w:r w:rsidR="00E86442" w:rsidRPr="003E6B60">
        <w:t>Оволодіння здобувачами освіти другою іноземною мовою сприяє розвитку в них здібностей використовувати її як інструмент спілкування в діалозі культур і цивілізацій сучасного світу, вона розглядається як засіб міжособистісної взаємодії в умовах багатонаціонального і полікультурного світового простору</w:t>
      </w:r>
      <w:r w:rsidR="00E86442" w:rsidRPr="000D2780">
        <w:t>.</w:t>
      </w:r>
    </w:p>
    <w:p w:rsidR="00390A1E" w:rsidRDefault="00390A1E" w:rsidP="00B14DC1">
      <w:pPr>
        <w:pStyle w:val="af"/>
        <w:spacing w:before="0" w:beforeAutospacing="0" w:after="0" w:afterAutospacing="0"/>
        <w:ind w:firstLine="641"/>
        <w:jc w:val="both"/>
        <w:rPr>
          <w:lang w:val="uk-UA"/>
        </w:rPr>
      </w:pPr>
      <w:r w:rsidRPr="00E86442">
        <w:rPr>
          <w:b/>
          <w:bCs/>
          <w:lang w:val="uk-UA"/>
        </w:rPr>
        <w:t>Метою</w:t>
      </w:r>
      <w:r w:rsidRPr="00390A1E">
        <w:rPr>
          <w:lang w:val="uk-UA"/>
        </w:rPr>
        <w:t xml:space="preserve"> курсу «</w:t>
      </w:r>
      <w:r w:rsidRPr="00E611EB">
        <w:rPr>
          <w:i/>
          <w:iCs/>
          <w:lang w:val="uk-UA"/>
        </w:rPr>
        <w:t>Друга іноземна мова (</w:t>
      </w:r>
      <w:r w:rsidR="00380A30">
        <w:rPr>
          <w:i/>
          <w:iCs/>
          <w:lang w:val="uk-UA"/>
        </w:rPr>
        <w:t>англійська)</w:t>
      </w:r>
      <w:r w:rsidRPr="00390A1E">
        <w:rPr>
          <w:lang w:val="uk-UA"/>
        </w:rPr>
        <w:t>» є підготовка висококваліфікованого</w:t>
      </w:r>
      <w:r>
        <w:rPr>
          <w:lang w:val="uk-UA"/>
        </w:rPr>
        <w:t xml:space="preserve"> </w:t>
      </w:r>
      <w:r w:rsidRPr="00390A1E">
        <w:rPr>
          <w:lang w:val="uk-UA"/>
        </w:rPr>
        <w:t>фахівця – філолога, викладача французької мови для вищих та середніх навчальних закладів. На</w:t>
      </w:r>
      <w:r>
        <w:rPr>
          <w:lang w:val="uk-UA"/>
        </w:rPr>
        <w:t xml:space="preserve"> </w:t>
      </w:r>
      <w:r w:rsidRPr="00390A1E">
        <w:rPr>
          <w:lang w:val="uk-UA"/>
        </w:rPr>
        <w:t xml:space="preserve">рівні вищої освіти «магістр» ця дисципліна викладається протягом </w:t>
      </w:r>
      <w:r w:rsidR="00B14DC1">
        <w:rPr>
          <w:lang w:val="uk-UA"/>
        </w:rPr>
        <w:t>дв</w:t>
      </w:r>
      <w:r w:rsidRPr="00390A1E">
        <w:rPr>
          <w:lang w:val="uk-UA"/>
        </w:rPr>
        <w:t>ох семестрів, вона розвиває</w:t>
      </w:r>
      <w:r>
        <w:rPr>
          <w:lang w:val="uk-UA"/>
        </w:rPr>
        <w:t xml:space="preserve"> </w:t>
      </w:r>
      <w:r w:rsidRPr="00390A1E">
        <w:rPr>
          <w:lang w:val="uk-UA"/>
        </w:rPr>
        <w:t xml:space="preserve">досягнутий на </w:t>
      </w:r>
      <w:r w:rsidR="007B7486" w:rsidRPr="00390A1E">
        <w:rPr>
          <w:lang w:val="uk-UA"/>
        </w:rPr>
        <w:t>бакалавраті</w:t>
      </w:r>
      <w:r w:rsidRPr="00390A1E">
        <w:rPr>
          <w:lang w:val="uk-UA"/>
        </w:rPr>
        <w:t xml:space="preserve"> мовний рівень до B2 </w:t>
      </w:r>
      <w:r w:rsidR="00B14DC1">
        <w:rPr>
          <w:lang w:val="uk-UA"/>
        </w:rPr>
        <w:t>відповідно до</w:t>
      </w:r>
      <w:r w:rsidR="00E86442">
        <w:t xml:space="preserve"> </w:t>
      </w:r>
      <w:r w:rsidR="00E86442" w:rsidRPr="003E6B60">
        <w:t>«</w:t>
      </w:r>
      <w:r w:rsidR="00E86442" w:rsidRPr="003E6B60">
        <w:rPr>
          <w:i/>
          <w:iCs/>
        </w:rPr>
        <w:t>Загальноєвропейськи</w:t>
      </w:r>
      <w:r w:rsidR="00B14DC1">
        <w:rPr>
          <w:i/>
          <w:iCs/>
          <w:lang w:val="uk-UA"/>
        </w:rPr>
        <w:t>х</w:t>
      </w:r>
      <w:r w:rsidR="00E86442" w:rsidRPr="003E6B60">
        <w:rPr>
          <w:i/>
          <w:iCs/>
        </w:rPr>
        <w:t xml:space="preserve"> рекомендаці</w:t>
      </w:r>
      <w:r w:rsidR="00B14DC1">
        <w:rPr>
          <w:i/>
          <w:iCs/>
          <w:lang w:val="uk-UA"/>
        </w:rPr>
        <w:t>й</w:t>
      </w:r>
      <w:r w:rsidR="00E86442" w:rsidRPr="003E6B60">
        <w:rPr>
          <w:i/>
          <w:iCs/>
        </w:rPr>
        <w:t xml:space="preserve"> з мовної освіти»</w:t>
      </w:r>
      <w:r w:rsidR="00E86442">
        <w:rPr>
          <w:i/>
          <w:iCs/>
          <w:lang w:val="uk-UA"/>
        </w:rPr>
        <w:t xml:space="preserve"> </w:t>
      </w:r>
      <w:r w:rsidRPr="00390A1E">
        <w:rPr>
          <w:lang w:val="uk-UA"/>
        </w:rPr>
        <w:t>за рахунок розширення сфер і проблем</w:t>
      </w:r>
      <w:r>
        <w:rPr>
          <w:lang w:val="uk-UA"/>
        </w:rPr>
        <w:t xml:space="preserve"> </w:t>
      </w:r>
      <w:r w:rsidRPr="00390A1E">
        <w:rPr>
          <w:lang w:val="uk-UA"/>
        </w:rPr>
        <w:t>спілкування, тематики матеріалу, поглибленого засвоєння мовних професійно-орієнтованих,</w:t>
      </w:r>
      <w:r>
        <w:rPr>
          <w:lang w:val="uk-UA"/>
        </w:rPr>
        <w:t xml:space="preserve"> </w:t>
      </w:r>
      <w:r w:rsidRPr="00390A1E">
        <w:rPr>
          <w:lang w:val="uk-UA"/>
        </w:rPr>
        <w:t>лінгвокраїнознавчих та культурологічних знань і вдосконалення системи мовленнєвих умінь і</w:t>
      </w:r>
      <w:r>
        <w:rPr>
          <w:lang w:val="uk-UA"/>
        </w:rPr>
        <w:t xml:space="preserve"> </w:t>
      </w:r>
      <w:r w:rsidRPr="00390A1E">
        <w:rPr>
          <w:lang w:val="uk-UA"/>
        </w:rPr>
        <w:t>компетенцій. Мета досягається шляхом комплексного навчання усіх видів мовленнєвої діяльності:</w:t>
      </w:r>
      <w:r>
        <w:rPr>
          <w:lang w:val="uk-UA"/>
        </w:rPr>
        <w:t xml:space="preserve"> </w:t>
      </w:r>
      <w:r w:rsidRPr="00390A1E">
        <w:rPr>
          <w:lang w:val="uk-UA"/>
        </w:rPr>
        <w:t>читання, аудіювання, говоріння і письма. Оволодіння видами мовленнєвої діяльності здійснюється</w:t>
      </w:r>
      <w:r>
        <w:rPr>
          <w:lang w:val="uk-UA"/>
        </w:rPr>
        <w:t xml:space="preserve"> </w:t>
      </w:r>
      <w:r w:rsidRPr="00390A1E">
        <w:rPr>
          <w:lang w:val="uk-UA"/>
        </w:rPr>
        <w:t>через послідовне й системне формування відповідних практичних вмінь і навичок. Практичне</w:t>
      </w:r>
      <w:r>
        <w:rPr>
          <w:lang w:val="uk-UA"/>
        </w:rPr>
        <w:t xml:space="preserve"> </w:t>
      </w:r>
      <w:r w:rsidRPr="00390A1E">
        <w:rPr>
          <w:lang w:val="uk-UA"/>
        </w:rPr>
        <w:t>оволодіння іноземною мовою тісно пов’язане з теоретичним осмисленням системи мови й правил</w:t>
      </w:r>
      <w:r>
        <w:rPr>
          <w:lang w:val="uk-UA"/>
        </w:rPr>
        <w:t xml:space="preserve"> </w:t>
      </w:r>
      <w:r w:rsidRPr="00390A1E">
        <w:rPr>
          <w:lang w:val="uk-UA"/>
        </w:rPr>
        <w:t xml:space="preserve">функціонування мовних одиниць </w:t>
      </w:r>
      <w:r w:rsidR="00E611EB">
        <w:rPr>
          <w:lang w:val="uk-UA"/>
        </w:rPr>
        <w:t>у</w:t>
      </w:r>
      <w:r w:rsidRPr="00390A1E">
        <w:rPr>
          <w:lang w:val="uk-UA"/>
        </w:rPr>
        <w:t xml:space="preserve"> комунікації, а також </w:t>
      </w:r>
      <w:r w:rsidR="00E611EB">
        <w:rPr>
          <w:lang w:val="uk-UA"/>
        </w:rPr>
        <w:t>і</w:t>
      </w:r>
      <w:r w:rsidRPr="00390A1E">
        <w:rPr>
          <w:lang w:val="uk-UA"/>
        </w:rPr>
        <w:t>з формуванням умінь аналізувати,</w:t>
      </w:r>
      <w:r>
        <w:rPr>
          <w:lang w:val="uk-UA"/>
        </w:rPr>
        <w:t xml:space="preserve"> </w:t>
      </w:r>
      <w:r w:rsidRPr="00390A1E">
        <w:rPr>
          <w:lang w:val="uk-UA"/>
        </w:rPr>
        <w:t>узагальнювати й систематизувати факти мови й мовлення.</w:t>
      </w:r>
    </w:p>
    <w:p w:rsidR="00E86442" w:rsidRPr="00390A1E" w:rsidRDefault="00E86442" w:rsidP="00E86442">
      <w:pPr>
        <w:pStyle w:val="af"/>
        <w:spacing w:before="0" w:beforeAutospacing="0" w:after="0" w:afterAutospacing="0"/>
        <w:ind w:firstLine="641"/>
        <w:jc w:val="both"/>
        <w:rPr>
          <w:lang w:val="uk-UA"/>
        </w:rPr>
      </w:pPr>
      <w:r w:rsidRPr="00D00255">
        <w:rPr>
          <w:b/>
          <w:bCs/>
          <w:lang w:val="uk-UA"/>
        </w:rPr>
        <w:t>Предметом</w:t>
      </w:r>
      <w:r>
        <w:rPr>
          <w:lang w:val="uk-UA"/>
        </w:rPr>
        <w:t xml:space="preserve"> </w:t>
      </w:r>
      <w:r w:rsidRPr="00390A1E">
        <w:rPr>
          <w:lang w:val="uk-UA"/>
        </w:rPr>
        <w:t>вивчення навчальної дисципліни «</w:t>
      </w:r>
      <w:r w:rsidRPr="00E611EB">
        <w:rPr>
          <w:i/>
          <w:iCs/>
          <w:lang w:val="uk-UA"/>
        </w:rPr>
        <w:t>Друга іноземна мова (</w:t>
      </w:r>
      <w:r w:rsidR="00380A30">
        <w:rPr>
          <w:i/>
          <w:iCs/>
          <w:lang w:val="uk-UA"/>
        </w:rPr>
        <w:t>англійська</w:t>
      </w:r>
      <w:r w:rsidRPr="00390A1E">
        <w:rPr>
          <w:lang w:val="uk-UA"/>
        </w:rPr>
        <w:t>)» є франкомовний дискурс</w:t>
      </w:r>
      <w:r>
        <w:rPr>
          <w:lang w:val="uk-UA"/>
        </w:rPr>
        <w:t xml:space="preserve"> </w:t>
      </w:r>
      <w:r w:rsidRPr="00390A1E">
        <w:rPr>
          <w:lang w:val="uk-UA"/>
        </w:rPr>
        <w:t>необхідний для формування професійно-орієнтованої комунікативної компетенції для</w:t>
      </w:r>
      <w:r>
        <w:rPr>
          <w:lang w:val="uk-UA"/>
        </w:rPr>
        <w:t xml:space="preserve"> </w:t>
      </w:r>
      <w:r w:rsidRPr="00390A1E">
        <w:rPr>
          <w:lang w:val="uk-UA"/>
        </w:rPr>
        <w:t>забезпечення ефективного застосування мови для спілкування в академічному та професійному</w:t>
      </w:r>
      <w:r>
        <w:rPr>
          <w:lang w:val="uk-UA"/>
        </w:rPr>
        <w:t xml:space="preserve"> </w:t>
      </w:r>
      <w:r w:rsidRPr="00390A1E">
        <w:rPr>
          <w:lang w:val="uk-UA"/>
        </w:rPr>
        <w:t>франкомовному середовищі в усній та письмові формах, а також аналізу автентичних суспільно-</w:t>
      </w:r>
      <w:r>
        <w:rPr>
          <w:lang w:val="uk-UA"/>
        </w:rPr>
        <w:t xml:space="preserve"> </w:t>
      </w:r>
      <w:r w:rsidRPr="00390A1E">
        <w:rPr>
          <w:lang w:val="uk-UA"/>
        </w:rPr>
        <w:t>політичних, публіцистичних, прагматичних професійно-орієнтованих франкомовних текстів</w:t>
      </w:r>
      <w:r>
        <w:rPr>
          <w:lang w:val="uk-UA"/>
        </w:rPr>
        <w:t xml:space="preserve"> </w:t>
      </w:r>
      <w:r w:rsidRPr="00390A1E">
        <w:rPr>
          <w:lang w:val="uk-UA"/>
        </w:rPr>
        <w:t>достатньо високого рівня складності.</w:t>
      </w:r>
    </w:p>
    <w:p w:rsidR="00390A1E" w:rsidRPr="00390A1E" w:rsidRDefault="00390A1E" w:rsidP="00390A1E">
      <w:pPr>
        <w:pStyle w:val="af"/>
        <w:spacing w:before="0" w:beforeAutospacing="0" w:after="0" w:afterAutospacing="0"/>
        <w:ind w:firstLine="641"/>
        <w:jc w:val="both"/>
        <w:rPr>
          <w:lang w:val="uk-UA"/>
        </w:rPr>
      </w:pPr>
      <w:r w:rsidRPr="00390A1E">
        <w:rPr>
          <w:lang w:val="uk-UA"/>
        </w:rPr>
        <w:t>Інтерактивний формат курсу, орієнтований на розвиток критично важливих для фахівця у</w:t>
      </w:r>
      <w:r>
        <w:rPr>
          <w:lang w:val="uk-UA"/>
        </w:rPr>
        <w:t xml:space="preserve"> </w:t>
      </w:r>
      <w:r w:rsidRPr="00390A1E">
        <w:rPr>
          <w:lang w:val="uk-UA"/>
        </w:rPr>
        <w:t>галузі гуманітарних наук навичок ефективної усної й письмової комунікації, спонукатиме до</w:t>
      </w:r>
      <w:r>
        <w:rPr>
          <w:lang w:val="uk-UA"/>
        </w:rPr>
        <w:t xml:space="preserve"> </w:t>
      </w:r>
      <w:r w:rsidRPr="00390A1E">
        <w:rPr>
          <w:lang w:val="uk-UA"/>
        </w:rPr>
        <w:t>дискусій, аргументованого відстоювання власної точки зору, призводить до вдосконалення</w:t>
      </w:r>
      <w:r>
        <w:rPr>
          <w:lang w:val="uk-UA"/>
        </w:rPr>
        <w:t xml:space="preserve"> </w:t>
      </w:r>
      <w:r w:rsidRPr="00390A1E">
        <w:rPr>
          <w:lang w:val="uk-UA"/>
        </w:rPr>
        <w:t>критичного мислення</w:t>
      </w:r>
      <w:r>
        <w:rPr>
          <w:lang w:val="uk-UA"/>
        </w:rPr>
        <w:t xml:space="preserve">. </w:t>
      </w:r>
      <w:r w:rsidRPr="00390A1E">
        <w:rPr>
          <w:lang w:val="uk-UA"/>
        </w:rPr>
        <w:t>Виконання групових практичних завдань та групових творчих проектів спонукає до</w:t>
      </w:r>
      <w:r>
        <w:rPr>
          <w:lang w:val="uk-UA"/>
        </w:rPr>
        <w:t xml:space="preserve"> </w:t>
      </w:r>
      <w:r w:rsidRPr="00390A1E">
        <w:rPr>
          <w:lang w:val="uk-UA"/>
        </w:rPr>
        <w:t>розвитку навичок командної роботи, організаційних та лідерських якостей</w:t>
      </w:r>
      <w:r>
        <w:rPr>
          <w:lang w:val="uk-UA"/>
        </w:rPr>
        <w:t>.</w:t>
      </w:r>
    </w:p>
    <w:p w:rsidR="00E611EB" w:rsidRDefault="00E611EB" w:rsidP="00E611EB">
      <w:pPr>
        <w:pStyle w:val="af"/>
        <w:spacing w:before="0" w:beforeAutospacing="0" w:after="0" w:afterAutospacing="0"/>
        <w:ind w:firstLine="540"/>
        <w:jc w:val="both"/>
        <w:rPr>
          <w:rFonts w:ascii="Calibri" w:hAnsi="Calibri" w:cs="Calibri"/>
          <w:color w:val="000000"/>
          <w:lang w:val="uk-UA"/>
        </w:rPr>
      </w:pPr>
      <w:r w:rsidRPr="00E611EB">
        <w:rPr>
          <w:color w:val="000000"/>
        </w:rPr>
        <w:t xml:space="preserve">Успішне засвоєння </w:t>
      </w:r>
      <w:r w:rsidRPr="00E611EB">
        <w:rPr>
          <w:color w:val="000000"/>
          <w:lang w:val="uk-UA"/>
        </w:rPr>
        <w:t>дисципліни</w:t>
      </w:r>
      <w:r w:rsidRPr="00E611EB">
        <w:rPr>
          <w:color w:val="000000"/>
        </w:rPr>
        <w:t xml:space="preserve"> «</w:t>
      </w:r>
      <w:r w:rsidRPr="00E611EB">
        <w:rPr>
          <w:i/>
          <w:iCs/>
          <w:color w:val="000000"/>
        </w:rPr>
        <w:t xml:space="preserve">Друга </w:t>
      </w:r>
      <w:r w:rsidRPr="00E611EB">
        <w:rPr>
          <w:i/>
          <w:iCs/>
          <w:color w:val="000000"/>
          <w:lang w:val="uk-UA"/>
        </w:rPr>
        <w:t>іноземна мова (</w:t>
      </w:r>
      <w:r w:rsidR="00380A30">
        <w:rPr>
          <w:i/>
          <w:iCs/>
          <w:color w:val="000000"/>
          <w:lang w:val="uk-UA"/>
        </w:rPr>
        <w:t>англійська</w:t>
      </w:r>
      <w:r w:rsidRPr="00E611EB">
        <w:rPr>
          <w:color w:val="000000"/>
          <w:lang w:val="uk-UA"/>
        </w:rPr>
        <w:t>)</w:t>
      </w:r>
      <w:r w:rsidRPr="00E611EB">
        <w:rPr>
          <w:color w:val="000000"/>
        </w:rPr>
        <w:t>»</w:t>
      </w:r>
      <w:r w:rsidRPr="00E611EB">
        <w:rPr>
          <w:color w:val="000000"/>
          <w:lang w:val="uk-UA"/>
        </w:rPr>
        <w:t xml:space="preserve"> </w:t>
      </w:r>
      <w:r w:rsidRPr="00E611EB">
        <w:rPr>
          <w:color w:val="000000"/>
        </w:rPr>
        <w:t>ґрунтується на знаннях та вміннях, здобутих</w:t>
      </w:r>
      <w:r>
        <w:rPr>
          <w:color w:val="000000"/>
          <w:lang w:val="uk-UA"/>
        </w:rPr>
        <w:t xml:space="preserve"> і розвинутих</w:t>
      </w:r>
      <w:r w:rsidRPr="00E611EB">
        <w:rPr>
          <w:color w:val="000000"/>
        </w:rPr>
        <w:t xml:space="preserve"> </w:t>
      </w:r>
      <w:r>
        <w:rPr>
          <w:color w:val="000000"/>
          <w:lang w:val="uk-UA"/>
        </w:rPr>
        <w:t>здобувачами освіти</w:t>
      </w:r>
      <w:r w:rsidRPr="00E611EB">
        <w:rPr>
          <w:color w:val="000000"/>
        </w:rPr>
        <w:t xml:space="preserve"> у процесі вивчення дисципліни «</w:t>
      </w:r>
      <w:r w:rsidRPr="00E611EB">
        <w:rPr>
          <w:i/>
          <w:iCs/>
          <w:color w:val="000000"/>
        </w:rPr>
        <w:t xml:space="preserve">Практичний </w:t>
      </w:r>
      <w:r w:rsidRPr="00E611EB">
        <w:rPr>
          <w:i/>
          <w:iCs/>
          <w:color w:val="000000"/>
          <w:lang w:val="uk-UA"/>
        </w:rPr>
        <w:t>курс другої іноземної мови (</w:t>
      </w:r>
      <w:r w:rsidR="00380A30">
        <w:rPr>
          <w:i/>
          <w:iCs/>
          <w:color w:val="000000"/>
          <w:lang w:val="uk-UA"/>
        </w:rPr>
        <w:t>англійська</w:t>
      </w:r>
      <w:r w:rsidRPr="00E611EB">
        <w:rPr>
          <w:color w:val="000000"/>
          <w:lang w:val="uk-UA"/>
        </w:rPr>
        <w:t>)</w:t>
      </w:r>
      <w:r w:rsidRPr="00E611EB">
        <w:rPr>
          <w:color w:val="000000"/>
        </w:rPr>
        <w:t>», і забезпечує подальше оволодіння такими навчальними дисциплінами як</w:t>
      </w:r>
      <w:r>
        <w:rPr>
          <w:color w:val="000000"/>
          <w:lang w:val="uk-UA"/>
        </w:rPr>
        <w:t xml:space="preserve"> </w:t>
      </w:r>
      <w:r w:rsidRPr="00E611EB">
        <w:rPr>
          <w:i/>
          <w:iCs/>
          <w:color w:val="000000"/>
          <w:lang w:val="uk-UA"/>
        </w:rPr>
        <w:t>«Культура усного мовлення з другої іноземної мови (</w:t>
      </w:r>
      <w:r w:rsidR="00362CD7">
        <w:rPr>
          <w:i/>
          <w:iCs/>
          <w:color w:val="000000"/>
          <w:lang w:val="uk-UA"/>
        </w:rPr>
        <w:t>англійської</w:t>
      </w:r>
      <w:r w:rsidRPr="00E611EB">
        <w:rPr>
          <w:i/>
          <w:iCs/>
          <w:color w:val="000000"/>
          <w:lang w:val="uk-UA"/>
        </w:rPr>
        <w:t>)</w:t>
      </w:r>
      <w:r w:rsidRPr="00E611EB">
        <w:rPr>
          <w:i/>
          <w:iCs/>
          <w:color w:val="000000"/>
        </w:rPr>
        <w:t>»</w:t>
      </w:r>
      <w:r w:rsidRPr="00E611EB">
        <w:rPr>
          <w:i/>
          <w:iCs/>
          <w:color w:val="000000"/>
          <w:lang w:val="uk-UA"/>
        </w:rPr>
        <w:t>, «Практика писемного мовлення з другої іноземної мови (фр</w:t>
      </w:r>
      <w:r w:rsidRPr="00E611EB">
        <w:rPr>
          <w:color w:val="000000"/>
          <w:lang w:val="uk-UA"/>
        </w:rPr>
        <w:t>)</w:t>
      </w:r>
      <w:r w:rsidRPr="00E611EB">
        <w:rPr>
          <w:color w:val="000000"/>
        </w:rPr>
        <w:t>»</w:t>
      </w:r>
      <w:r w:rsidRPr="00E611EB">
        <w:rPr>
          <w:color w:val="000000"/>
          <w:lang w:val="uk-UA"/>
        </w:rPr>
        <w:t>.</w:t>
      </w:r>
      <w:r>
        <w:rPr>
          <w:rFonts w:ascii="Calibri" w:hAnsi="Calibri" w:cs="Calibri"/>
          <w:color w:val="000000"/>
          <w:lang w:val="uk-UA"/>
        </w:rPr>
        <w:t xml:space="preserve"> </w:t>
      </w:r>
      <w:r w:rsidR="00390A1E" w:rsidRPr="00390A1E">
        <w:rPr>
          <w:bCs/>
          <w:lang w:val="uk-UA"/>
        </w:rPr>
        <w:t xml:space="preserve">Опора на досвід володіння першою мовою є об’єктивно позитивним мотиваційним фактором. Вивчення цієї дисципліни передбачає використання знань із </w:t>
      </w:r>
      <w:r w:rsidR="00390A1E" w:rsidRPr="00E611EB">
        <w:rPr>
          <w:bCs/>
          <w:lang w:val="uk-UA"/>
        </w:rPr>
        <w:t>лінгвістики, історії, філософії, культурології, політології, літературознавства, психології, педагогіки.</w:t>
      </w:r>
      <w:r w:rsidRPr="00E611EB">
        <w:rPr>
          <w:color w:val="000000"/>
        </w:rPr>
        <w:t xml:space="preserve"> </w:t>
      </w:r>
    </w:p>
    <w:p w:rsidR="00390A1E" w:rsidRPr="00390A1E" w:rsidRDefault="00390A1E" w:rsidP="00390A1E">
      <w:pPr>
        <w:pStyle w:val="a8"/>
        <w:spacing w:after="0"/>
        <w:ind w:left="0" w:firstLine="709"/>
        <w:jc w:val="both"/>
        <w:rPr>
          <w:bCs/>
          <w:lang w:val="uk-UA"/>
        </w:rPr>
      </w:pPr>
    </w:p>
    <w:p w:rsidR="00B56C83" w:rsidRPr="00390A1E" w:rsidRDefault="00B56C83" w:rsidP="00390A1E">
      <w:pPr>
        <w:pStyle w:val="a8"/>
        <w:spacing w:before="120"/>
        <w:ind w:left="284"/>
        <w:jc w:val="center"/>
        <w:rPr>
          <w:b/>
          <w:sz w:val="28"/>
          <w:szCs w:val="28"/>
          <w:lang w:val="uk-UA"/>
        </w:rPr>
      </w:pPr>
      <w:r w:rsidRPr="00390A1E">
        <w:rPr>
          <w:b/>
          <w:sz w:val="28"/>
          <w:szCs w:val="28"/>
          <w:lang w:val="uk-UA"/>
        </w:rPr>
        <w:lastRenderedPageBreak/>
        <w:t>Паспорт навчальної дисципліни</w:t>
      </w:r>
    </w:p>
    <w:tbl>
      <w:tblPr>
        <w:tblW w:w="961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3515"/>
        <w:gridCol w:w="3260"/>
      </w:tblGrid>
      <w:tr w:rsidR="00B56C83" w:rsidRPr="00A31F4F" w:rsidTr="00BA0AD9">
        <w:trPr>
          <w:trHeight w:val="883"/>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515" w:type="dxa"/>
            <w:tcBorders>
              <w:top w:val="single" w:sz="4" w:space="0" w:color="auto"/>
              <w:left w:val="single" w:sz="4" w:space="0" w:color="auto"/>
              <w:right w:val="single" w:sz="4" w:space="0" w:color="auto"/>
            </w:tcBorders>
            <w:vAlign w:val="center"/>
            <w:hideMark/>
          </w:tcPr>
          <w:p w:rsidR="00B56C83" w:rsidRPr="00A31F4F" w:rsidRDefault="00B56C83" w:rsidP="00F04464">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F04464">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BA0AD9">
        <w:trPr>
          <w:trHeight w:val="44"/>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515" w:type="dxa"/>
            <w:tcBorders>
              <w:top w:val="single" w:sz="4" w:space="0" w:color="auto"/>
              <w:left w:val="single" w:sz="4" w:space="0" w:color="auto"/>
              <w:right w:val="single" w:sz="4" w:space="0" w:color="auto"/>
            </w:tcBorders>
            <w:vAlign w:val="center"/>
            <w:hideMark/>
          </w:tcPr>
          <w:p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F04464">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BA0AD9">
        <w:trPr>
          <w:trHeight w:val="365"/>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775" w:type="dxa"/>
            <w:gridSpan w:val="2"/>
            <w:tcBorders>
              <w:top w:val="single" w:sz="4" w:space="0" w:color="auto"/>
              <w:left w:val="single" w:sz="4" w:space="0" w:color="auto"/>
              <w:bottom w:val="single" w:sz="4" w:space="0" w:color="auto"/>
              <w:right w:val="single" w:sz="4" w:space="0" w:color="auto"/>
            </w:tcBorders>
            <w:vAlign w:val="center"/>
            <w:hideMark/>
          </w:tcPr>
          <w:p w:rsidR="00B56C83" w:rsidRPr="00EE54AF" w:rsidRDefault="00E8425B" w:rsidP="00F04464">
            <w:pPr>
              <w:autoSpaceDE w:val="0"/>
              <w:autoSpaceDN w:val="0"/>
              <w:spacing w:line="276" w:lineRule="auto"/>
              <w:jc w:val="center"/>
              <w:rPr>
                <w:rFonts w:ascii="Times New Roman" w:hAnsi="Times New Roman" w:cs="Times New Roman"/>
                <w:bCs/>
                <w:sz w:val="28"/>
                <w:szCs w:val="28"/>
                <w:lang w:eastAsia="en-US"/>
              </w:rPr>
            </w:pPr>
            <w:r w:rsidRPr="002A7617">
              <w:rPr>
                <w:rFonts w:ascii="Times New Roman" w:hAnsi="Times New Roman" w:cs="Times New Roman"/>
                <w:b/>
                <w:sz w:val="28"/>
                <w:szCs w:val="28"/>
              </w:rPr>
              <w:t>Обов’язкова</w:t>
            </w:r>
            <w:r w:rsidRPr="002A7617">
              <w:rPr>
                <w:rFonts w:ascii="Times New Roman" w:hAnsi="Times New Roman" w:cs="Times New Roman"/>
                <w:bCs/>
                <w:sz w:val="28"/>
                <w:szCs w:val="28"/>
              </w:rPr>
              <w:t xml:space="preserve"> </w:t>
            </w:r>
            <w:r w:rsidR="00EE54AF" w:rsidRPr="002A7617">
              <w:rPr>
                <w:rFonts w:ascii="Times New Roman" w:hAnsi="Times New Roman" w:cs="Times New Roman"/>
                <w:bCs/>
                <w:sz w:val="28"/>
                <w:szCs w:val="28"/>
              </w:rPr>
              <w:t>(</w:t>
            </w:r>
            <w:r w:rsidR="00EE54AF" w:rsidRPr="002A7617">
              <w:rPr>
                <w:rFonts w:ascii="Times New Roman" w:hAnsi="Times New Roman" w:cs="Times New Roman"/>
                <w:bCs/>
                <w:i/>
                <w:iCs/>
                <w:sz w:val="28"/>
                <w:szCs w:val="28"/>
              </w:rPr>
              <w:t>ц</w:t>
            </w:r>
            <w:r w:rsidRPr="002A7617">
              <w:rPr>
                <w:rFonts w:ascii="Times New Roman" w:hAnsi="Times New Roman" w:cs="Times New Roman"/>
                <w:bCs/>
                <w:i/>
                <w:iCs/>
                <w:sz w:val="28"/>
                <w:szCs w:val="28"/>
              </w:rPr>
              <w:t>икл професійної підготовки освітньої</w:t>
            </w:r>
            <w:r w:rsidRPr="00EE54AF">
              <w:rPr>
                <w:rFonts w:ascii="Times New Roman" w:hAnsi="Times New Roman" w:cs="Times New Roman"/>
                <w:bCs/>
                <w:i/>
                <w:iCs/>
                <w:sz w:val="28"/>
                <w:szCs w:val="28"/>
              </w:rPr>
              <w:t xml:space="preserve"> програми</w:t>
            </w:r>
            <w:r w:rsidR="00EE54AF" w:rsidRPr="00EE54AF">
              <w:rPr>
                <w:rFonts w:ascii="Times New Roman" w:hAnsi="Times New Roman" w:cs="Times New Roman"/>
                <w:bCs/>
                <w:sz w:val="28"/>
                <w:szCs w:val="28"/>
              </w:rPr>
              <w:t>)</w:t>
            </w:r>
          </w:p>
        </w:tc>
      </w:tr>
      <w:tr w:rsidR="00B56C83" w:rsidRPr="00A31F4F" w:rsidTr="00BA0AD9">
        <w:trPr>
          <w:trHeight w:val="243"/>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51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E8425B" w:rsidP="00F0446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1-</w:t>
            </w:r>
            <w:r w:rsidR="00DF3D48">
              <w:rPr>
                <w:rFonts w:ascii="Times New Roman" w:hAnsi="Times New Roman" w:cs="Times New Roman"/>
              </w:rPr>
              <w:t>2</w:t>
            </w:r>
            <w:r w:rsidR="00B56C83" w:rsidRPr="00A31F4F">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A31F4F" w:rsidRDefault="00E8425B" w:rsidP="00F0446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1-</w:t>
            </w:r>
            <w:r w:rsidR="00DF3D48">
              <w:rPr>
                <w:rFonts w:ascii="Times New Roman" w:hAnsi="Times New Roman" w:cs="Times New Roman"/>
              </w:rPr>
              <w:t>2</w:t>
            </w:r>
            <w:r w:rsidR="00B56C83" w:rsidRPr="00A31F4F">
              <w:rPr>
                <w:rFonts w:ascii="Times New Roman" w:hAnsi="Times New Roman" w:cs="Times New Roman"/>
              </w:rPr>
              <w:t xml:space="preserve"> -й</w:t>
            </w:r>
          </w:p>
        </w:tc>
      </w:tr>
      <w:tr w:rsidR="00B56C83" w:rsidRPr="00A31F4F" w:rsidTr="00BA0AD9">
        <w:trPr>
          <w:trHeight w:val="511"/>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2842ED">
            <w:pPr>
              <w:autoSpaceDE w:val="0"/>
              <w:autoSpaceDN w:val="0"/>
              <w:spacing w:before="60" w:after="60" w:line="276" w:lineRule="auto"/>
              <w:jc w:val="center"/>
              <w:rPr>
                <w:rFonts w:ascii="Times New Roman" w:hAnsi="Times New Roman" w:cs="Times New Roman"/>
              </w:rPr>
            </w:pPr>
            <w:r w:rsidRPr="00A31F4F">
              <w:rPr>
                <w:rFonts w:ascii="Times New Roman" w:hAnsi="Times New Roman" w:cs="Times New Roman"/>
              </w:rPr>
              <w:t>Кількість кредитів ECTS</w:t>
            </w:r>
          </w:p>
        </w:tc>
        <w:tc>
          <w:tcPr>
            <w:tcW w:w="6775" w:type="dxa"/>
            <w:gridSpan w:val="2"/>
            <w:tcBorders>
              <w:top w:val="single" w:sz="4" w:space="0" w:color="auto"/>
              <w:left w:val="single" w:sz="4" w:space="0" w:color="auto"/>
              <w:bottom w:val="single" w:sz="4" w:space="0" w:color="auto"/>
              <w:right w:val="single" w:sz="4" w:space="0" w:color="auto"/>
            </w:tcBorders>
            <w:vAlign w:val="center"/>
            <w:hideMark/>
          </w:tcPr>
          <w:p w:rsidR="00B56C83" w:rsidRPr="002842ED" w:rsidRDefault="00EE54AF" w:rsidP="002842ED">
            <w:pPr>
              <w:autoSpaceDE w:val="0"/>
              <w:autoSpaceDN w:val="0"/>
              <w:spacing w:line="276" w:lineRule="auto"/>
              <w:jc w:val="center"/>
              <w:rPr>
                <w:rFonts w:ascii="Times New Roman" w:hAnsi="Times New Roman" w:cs="Times New Roman"/>
                <w:b/>
                <w:lang w:val="en-US"/>
              </w:rPr>
            </w:pPr>
            <w:r w:rsidRPr="002842ED">
              <w:rPr>
                <w:rFonts w:eastAsia="Times New Roman"/>
                <w:b/>
                <w:bCs/>
              </w:rPr>
              <w:t>1 семестр</w:t>
            </w:r>
            <w:r w:rsidRPr="002842ED">
              <w:rPr>
                <w:rFonts w:eastAsia="Times New Roman"/>
              </w:rPr>
              <w:t xml:space="preserve"> </w:t>
            </w:r>
            <w:r w:rsidR="00765718" w:rsidRPr="002842ED">
              <w:rPr>
                <w:rFonts w:eastAsia="Times New Roman"/>
              </w:rPr>
              <w:t xml:space="preserve">– </w:t>
            </w:r>
            <w:r w:rsidR="008D0B46" w:rsidRPr="002842ED">
              <w:rPr>
                <w:rFonts w:ascii="Times New Roman" w:hAnsi="Times New Roman" w:cs="Times New Roman"/>
                <w:b/>
              </w:rPr>
              <w:t>4</w:t>
            </w:r>
            <w:r w:rsidR="002842ED" w:rsidRPr="002842ED">
              <w:rPr>
                <w:rFonts w:ascii="Times New Roman" w:hAnsi="Times New Roman" w:cs="Times New Roman"/>
                <w:b/>
                <w:lang w:val="en-US"/>
              </w:rPr>
              <w:t xml:space="preserve"> /  </w:t>
            </w:r>
            <w:r w:rsidRPr="002842ED">
              <w:rPr>
                <w:rFonts w:eastAsia="Times New Roman"/>
                <w:b/>
                <w:bCs/>
              </w:rPr>
              <w:t>2 семестр</w:t>
            </w:r>
            <w:r w:rsidRPr="002842ED">
              <w:rPr>
                <w:rFonts w:eastAsia="Times New Roman"/>
              </w:rPr>
              <w:t xml:space="preserve"> </w:t>
            </w:r>
            <w:r w:rsidR="00765718" w:rsidRPr="002842ED">
              <w:rPr>
                <w:rFonts w:eastAsia="Times New Roman"/>
              </w:rPr>
              <w:t xml:space="preserve">– </w:t>
            </w:r>
            <w:r w:rsidR="008D0B46" w:rsidRPr="002842ED">
              <w:rPr>
                <w:rFonts w:ascii="Times New Roman" w:hAnsi="Times New Roman" w:cs="Times New Roman"/>
                <w:b/>
              </w:rPr>
              <w:t>5</w:t>
            </w:r>
          </w:p>
        </w:tc>
      </w:tr>
      <w:tr w:rsidR="00B56C83" w:rsidRPr="00A31F4F" w:rsidTr="00BA0AD9">
        <w:trPr>
          <w:trHeight w:val="364"/>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775" w:type="dxa"/>
            <w:gridSpan w:val="2"/>
            <w:tcBorders>
              <w:top w:val="single" w:sz="4" w:space="0" w:color="auto"/>
              <w:left w:val="single" w:sz="4" w:space="0" w:color="auto"/>
              <w:bottom w:val="single" w:sz="4" w:space="0" w:color="auto"/>
              <w:right w:val="single" w:sz="4" w:space="0" w:color="auto"/>
            </w:tcBorders>
            <w:vAlign w:val="center"/>
            <w:hideMark/>
          </w:tcPr>
          <w:p w:rsidR="00B56C83" w:rsidRPr="002842ED" w:rsidRDefault="00EE54AF" w:rsidP="002842ED">
            <w:pPr>
              <w:autoSpaceDE w:val="0"/>
              <w:autoSpaceDN w:val="0"/>
              <w:spacing w:line="276" w:lineRule="auto"/>
              <w:jc w:val="center"/>
              <w:rPr>
                <w:rFonts w:ascii="Times New Roman" w:hAnsi="Times New Roman" w:cs="Times New Roman"/>
                <w:lang w:val="en-US" w:eastAsia="en-US"/>
              </w:rPr>
            </w:pPr>
            <w:r w:rsidRPr="002842ED">
              <w:rPr>
                <w:rFonts w:eastAsia="Times New Roman"/>
                <w:b/>
                <w:bCs/>
              </w:rPr>
              <w:t>1 семестр</w:t>
            </w:r>
            <w:r w:rsidRPr="002842ED">
              <w:rPr>
                <w:rFonts w:eastAsia="Times New Roman"/>
              </w:rPr>
              <w:t xml:space="preserve"> </w:t>
            </w:r>
            <w:r w:rsidR="008D0B46" w:rsidRPr="002842ED">
              <w:rPr>
                <w:rFonts w:ascii="Times New Roman" w:hAnsi="Times New Roman" w:cs="Times New Roman"/>
                <w:lang w:eastAsia="en-US"/>
              </w:rPr>
              <w:t>12</w:t>
            </w:r>
            <w:r w:rsidR="00E8425B" w:rsidRPr="002842ED">
              <w:rPr>
                <w:rFonts w:ascii="Times New Roman" w:hAnsi="Times New Roman" w:cs="Times New Roman"/>
                <w:lang w:eastAsia="en-US"/>
              </w:rPr>
              <w:t>0 год.</w:t>
            </w:r>
            <w:r w:rsidR="002842ED" w:rsidRPr="002842ED">
              <w:rPr>
                <w:rFonts w:ascii="Times New Roman" w:hAnsi="Times New Roman" w:cs="Times New Roman"/>
                <w:lang w:val="en-US" w:eastAsia="en-US"/>
              </w:rPr>
              <w:t xml:space="preserve"> / </w:t>
            </w:r>
            <w:r w:rsidRPr="002842ED">
              <w:rPr>
                <w:rFonts w:eastAsia="Times New Roman"/>
                <w:b/>
                <w:bCs/>
              </w:rPr>
              <w:t>2 семестр</w:t>
            </w:r>
            <w:r w:rsidRPr="002842ED">
              <w:rPr>
                <w:rFonts w:eastAsia="Times New Roman"/>
              </w:rPr>
              <w:t xml:space="preserve"> </w:t>
            </w:r>
            <w:r w:rsidR="008D0B46" w:rsidRPr="002842ED">
              <w:rPr>
                <w:rFonts w:ascii="Times New Roman" w:hAnsi="Times New Roman" w:cs="Times New Roman"/>
                <w:lang w:eastAsia="en-US"/>
              </w:rPr>
              <w:t>15</w:t>
            </w:r>
            <w:r w:rsidR="00E8425B" w:rsidRPr="002842ED">
              <w:rPr>
                <w:rFonts w:ascii="Times New Roman" w:hAnsi="Times New Roman" w:cs="Times New Roman"/>
                <w:lang w:eastAsia="en-US"/>
              </w:rPr>
              <w:t>0 год</w:t>
            </w:r>
            <w:r w:rsidR="002842ED">
              <w:rPr>
                <w:rFonts w:ascii="Times New Roman" w:hAnsi="Times New Roman" w:cs="Times New Roman"/>
                <w:lang w:val="en-US" w:eastAsia="en-US"/>
              </w:rPr>
              <w:t>.</w:t>
            </w:r>
          </w:p>
        </w:tc>
      </w:tr>
      <w:tr w:rsidR="00B56C83" w:rsidRPr="00A31F4F" w:rsidTr="00BA0AD9">
        <w:trPr>
          <w:trHeight w:val="272"/>
        </w:trPr>
        <w:tc>
          <w:tcPr>
            <w:tcW w:w="2835"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F04464">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515" w:type="dxa"/>
            <w:tcBorders>
              <w:top w:val="single" w:sz="4" w:space="0" w:color="auto"/>
              <w:left w:val="single" w:sz="4" w:space="0" w:color="auto"/>
              <w:bottom w:val="single" w:sz="4" w:space="0" w:color="auto"/>
              <w:right w:val="single" w:sz="4" w:space="0" w:color="auto"/>
            </w:tcBorders>
            <w:vAlign w:val="center"/>
            <w:hideMark/>
          </w:tcPr>
          <w:p w:rsidR="00B56C83" w:rsidRPr="002A7617" w:rsidRDefault="00CD75B4" w:rsidP="00F04464">
            <w:pPr>
              <w:autoSpaceDE w:val="0"/>
              <w:autoSpaceDN w:val="0"/>
              <w:spacing w:line="276" w:lineRule="auto"/>
              <w:jc w:val="center"/>
              <w:rPr>
                <w:rFonts w:ascii="Times New Roman" w:hAnsi="Times New Roman" w:cs="Times New Roman"/>
                <w:i/>
                <w:lang w:eastAsia="en-US"/>
              </w:rPr>
            </w:pPr>
            <w:r w:rsidRPr="002842ED">
              <w:rPr>
                <w:rFonts w:ascii="Times New Roman" w:hAnsi="Times New Roman" w:cs="Times New Roman"/>
              </w:rPr>
              <w:t>0</w:t>
            </w:r>
            <w:r w:rsidRPr="002A7617">
              <w:rPr>
                <w:rFonts w:ascii="Times New Roman" w:hAnsi="Times New Roman" w:cs="Times New Roman"/>
              </w:rPr>
              <w:t xml:space="preserve"> </w:t>
            </w:r>
            <w:r w:rsidR="00B56C83" w:rsidRPr="002A7617">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2A7617" w:rsidRDefault="00CD75B4" w:rsidP="00F04464">
            <w:pPr>
              <w:autoSpaceDE w:val="0"/>
              <w:autoSpaceDN w:val="0"/>
              <w:spacing w:line="276" w:lineRule="auto"/>
              <w:jc w:val="center"/>
              <w:rPr>
                <w:rFonts w:ascii="Times New Roman" w:hAnsi="Times New Roman" w:cs="Times New Roman"/>
                <w:lang w:eastAsia="en-US"/>
              </w:rPr>
            </w:pPr>
            <w:r w:rsidRPr="002A7617">
              <w:rPr>
                <w:rFonts w:ascii="Times New Roman" w:hAnsi="Times New Roman" w:cs="Times New Roman"/>
              </w:rPr>
              <w:t xml:space="preserve">0 </w:t>
            </w:r>
            <w:r w:rsidR="00B56C83" w:rsidRPr="002A7617">
              <w:rPr>
                <w:rFonts w:ascii="Times New Roman" w:hAnsi="Times New Roman" w:cs="Times New Roman"/>
              </w:rPr>
              <w:t>год.</w:t>
            </w:r>
          </w:p>
        </w:tc>
      </w:tr>
      <w:tr w:rsidR="00B56C83" w:rsidRPr="00A31F4F" w:rsidTr="00BA0AD9">
        <w:trPr>
          <w:trHeight w:val="679"/>
        </w:trPr>
        <w:tc>
          <w:tcPr>
            <w:tcW w:w="2835" w:type="dxa"/>
            <w:tcBorders>
              <w:top w:val="single" w:sz="4" w:space="0" w:color="auto"/>
              <w:left w:val="single" w:sz="4" w:space="0" w:color="auto"/>
              <w:right w:val="single" w:sz="4" w:space="0" w:color="auto"/>
            </w:tcBorders>
            <w:vAlign w:val="center"/>
          </w:tcPr>
          <w:p w:rsidR="00B56C83" w:rsidRPr="00A31F4F" w:rsidRDefault="00B56C83" w:rsidP="00F04464">
            <w:pPr>
              <w:autoSpaceDE w:val="0"/>
              <w:autoSpaceDN w:val="0"/>
              <w:spacing w:line="276" w:lineRule="auto"/>
              <w:rPr>
                <w:rFonts w:ascii="Times New Roman" w:hAnsi="Times New Roman" w:cs="Times New Roman"/>
              </w:rPr>
            </w:pPr>
            <w:r w:rsidRPr="00765718">
              <w:rPr>
                <w:rFonts w:ascii="Times New Roman" w:hAnsi="Times New Roman" w:cs="Times New Roman"/>
              </w:rPr>
              <w:t>Практичні заняття</w:t>
            </w:r>
          </w:p>
        </w:tc>
        <w:tc>
          <w:tcPr>
            <w:tcW w:w="3515" w:type="dxa"/>
            <w:tcBorders>
              <w:top w:val="single" w:sz="4" w:space="0" w:color="auto"/>
              <w:left w:val="single" w:sz="4" w:space="0" w:color="auto"/>
              <w:right w:val="single" w:sz="4" w:space="0" w:color="auto"/>
            </w:tcBorders>
            <w:vAlign w:val="center"/>
            <w:hideMark/>
          </w:tcPr>
          <w:p w:rsidR="00EE54AF" w:rsidRPr="008D0B46" w:rsidRDefault="00EE54AF" w:rsidP="00F04464">
            <w:pPr>
              <w:autoSpaceDE w:val="0"/>
              <w:autoSpaceDN w:val="0"/>
              <w:spacing w:line="276" w:lineRule="auto"/>
              <w:jc w:val="center"/>
              <w:rPr>
                <w:rFonts w:ascii="Times New Roman" w:hAnsi="Times New Roman" w:cs="Times New Roman"/>
              </w:rPr>
            </w:pPr>
            <w:r w:rsidRPr="008D0B46">
              <w:rPr>
                <w:rFonts w:eastAsia="Times New Roman"/>
                <w:b/>
                <w:bCs/>
              </w:rPr>
              <w:t>1 семестр</w:t>
            </w:r>
            <w:r w:rsidRPr="008D0B46">
              <w:rPr>
                <w:rFonts w:eastAsia="Times New Roman"/>
              </w:rPr>
              <w:t xml:space="preserve"> </w:t>
            </w:r>
            <w:r w:rsidR="002A7617" w:rsidRPr="008D0B46">
              <w:rPr>
                <w:rFonts w:ascii="Times New Roman" w:hAnsi="Times New Roman" w:cs="Times New Roman"/>
              </w:rPr>
              <w:t>40</w:t>
            </w:r>
            <w:r w:rsidR="001E7845" w:rsidRPr="008D0B46">
              <w:rPr>
                <w:rFonts w:ascii="Times New Roman" w:hAnsi="Times New Roman" w:cs="Times New Roman"/>
              </w:rPr>
              <w:t xml:space="preserve"> </w:t>
            </w:r>
            <w:r w:rsidR="00B56C83" w:rsidRPr="008D0B46">
              <w:rPr>
                <w:rFonts w:ascii="Times New Roman" w:hAnsi="Times New Roman" w:cs="Times New Roman"/>
              </w:rPr>
              <w:t>год</w:t>
            </w:r>
            <w:r w:rsidR="00DF3D48" w:rsidRPr="008D0B46">
              <w:rPr>
                <w:rFonts w:ascii="Times New Roman" w:hAnsi="Times New Roman" w:cs="Times New Roman"/>
              </w:rPr>
              <w:t>.</w:t>
            </w:r>
          </w:p>
          <w:p w:rsidR="00B56C83" w:rsidRPr="002842ED" w:rsidRDefault="00EE54AF" w:rsidP="00F04464">
            <w:pPr>
              <w:autoSpaceDE w:val="0"/>
              <w:autoSpaceDN w:val="0"/>
              <w:spacing w:line="276" w:lineRule="auto"/>
              <w:jc w:val="center"/>
              <w:rPr>
                <w:rFonts w:ascii="Times New Roman" w:hAnsi="Times New Roman" w:cs="Times New Roman"/>
                <w:i/>
                <w:lang w:val="en-US" w:eastAsia="en-US"/>
              </w:rPr>
            </w:pPr>
            <w:r w:rsidRPr="008D0B46">
              <w:rPr>
                <w:rFonts w:eastAsia="Times New Roman"/>
                <w:b/>
                <w:bCs/>
              </w:rPr>
              <w:t>2 семестр</w:t>
            </w:r>
            <w:r w:rsidRPr="008D0B46">
              <w:rPr>
                <w:rFonts w:eastAsia="Times New Roman"/>
              </w:rPr>
              <w:t xml:space="preserve"> </w:t>
            </w:r>
            <w:r w:rsidR="002A7617" w:rsidRPr="008D0B46">
              <w:rPr>
                <w:rFonts w:ascii="Times New Roman" w:hAnsi="Times New Roman" w:cs="Times New Roman"/>
              </w:rPr>
              <w:t>48</w:t>
            </w:r>
            <w:r w:rsidR="00E8425B" w:rsidRPr="008D0B46">
              <w:rPr>
                <w:rFonts w:ascii="Times New Roman" w:hAnsi="Times New Roman" w:cs="Times New Roman"/>
              </w:rPr>
              <w:t xml:space="preserve"> год</w:t>
            </w:r>
            <w:r w:rsidR="002842ED">
              <w:rPr>
                <w:rFonts w:ascii="Times New Roman" w:hAnsi="Times New Roman" w:cs="Times New Roman"/>
                <w:lang w:val="en-US"/>
              </w:rPr>
              <w:t>.</w:t>
            </w:r>
          </w:p>
        </w:tc>
        <w:tc>
          <w:tcPr>
            <w:tcW w:w="3260" w:type="dxa"/>
            <w:tcBorders>
              <w:top w:val="single" w:sz="4" w:space="0" w:color="auto"/>
              <w:left w:val="single" w:sz="4" w:space="0" w:color="auto"/>
              <w:right w:val="single" w:sz="4" w:space="0" w:color="auto"/>
            </w:tcBorders>
            <w:vAlign w:val="center"/>
            <w:hideMark/>
          </w:tcPr>
          <w:p w:rsidR="00EE54AF" w:rsidRPr="008D0B46" w:rsidRDefault="00EE54AF" w:rsidP="00EE54AF">
            <w:pPr>
              <w:autoSpaceDE w:val="0"/>
              <w:autoSpaceDN w:val="0"/>
              <w:spacing w:line="276" w:lineRule="auto"/>
              <w:jc w:val="center"/>
              <w:rPr>
                <w:rFonts w:ascii="Times New Roman" w:hAnsi="Times New Roman" w:cs="Times New Roman"/>
              </w:rPr>
            </w:pPr>
            <w:r w:rsidRPr="008D0B46">
              <w:rPr>
                <w:rFonts w:eastAsia="Times New Roman"/>
                <w:b/>
                <w:bCs/>
              </w:rPr>
              <w:t>1 семестр</w:t>
            </w:r>
            <w:r w:rsidRPr="008D0B46">
              <w:rPr>
                <w:rFonts w:eastAsia="Times New Roman"/>
              </w:rPr>
              <w:t xml:space="preserve"> </w:t>
            </w:r>
            <w:r w:rsidR="008D0B46" w:rsidRPr="008D0B46">
              <w:rPr>
                <w:rFonts w:ascii="Times New Roman" w:hAnsi="Times New Roman" w:cs="Times New Roman"/>
              </w:rPr>
              <w:t>12</w:t>
            </w:r>
            <w:r w:rsidR="00835A2F" w:rsidRPr="008D0B46">
              <w:rPr>
                <w:rFonts w:ascii="Times New Roman" w:hAnsi="Times New Roman" w:cs="Times New Roman"/>
              </w:rPr>
              <w:t xml:space="preserve"> год</w:t>
            </w:r>
            <w:r w:rsidR="00E8425B" w:rsidRPr="008D0B46">
              <w:rPr>
                <w:rFonts w:ascii="Times New Roman" w:hAnsi="Times New Roman" w:cs="Times New Roman"/>
              </w:rPr>
              <w:t>.</w:t>
            </w:r>
          </w:p>
          <w:p w:rsidR="00B56C83" w:rsidRPr="008D0B46" w:rsidRDefault="00EE54AF" w:rsidP="00EE54AF">
            <w:pPr>
              <w:autoSpaceDE w:val="0"/>
              <w:autoSpaceDN w:val="0"/>
              <w:spacing w:line="276" w:lineRule="auto"/>
              <w:jc w:val="center"/>
              <w:rPr>
                <w:rFonts w:ascii="Times New Roman" w:hAnsi="Times New Roman" w:cs="Times New Roman"/>
                <w:lang w:eastAsia="en-US"/>
              </w:rPr>
            </w:pPr>
            <w:r w:rsidRPr="008D0B46">
              <w:rPr>
                <w:rFonts w:eastAsia="Times New Roman"/>
                <w:b/>
                <w:bCs/>
              </w:rPr>
              <w:t>2  семестр</w:t>
            </w:r>
            <w:r w:rsidRPr="008D0B46">
              <w:rPr>
                <w:rFonts w:eastAsia="Times New Roman"/>
              </w:rPr>
              <w:t xml:space="preserve"> </w:t>
            </w:r>
            <w:r w:rsidR="008D0B46" w:rsidRPr="008D0B46">
              <w:rPr>
                <w:rFonts w:ascii="Times New Roman" w:hAnsi="Times New Roman" w:cs="Times New Roman"/>
              </w:rPr>
              <w:t>1</w:t>
            </w:r>
            <w:r w:rsidR="00461B02">
              <w:rPr>
                <w:rFonts w:ascii="Times New Roman" w:hAnsi="Times New Roman" w:cs="Times New Roman"/>
              </w:rPr>
              <w:t>2</w:t>
            </w:r>
            <w:r w:rsidR="00E8425B" w:rsidRPr="008D0B46">
              <w:rPr>
                <w:rFonts w:ascii="Times New Roman" w:hAnsi="Times New Roman" w:cs="Times New Roman"/>
              </w:rPr>
              <w:t xml:space="preserve"> год.</w:t>
            </w:r>
          </w:p>
        </w:tc>
      </w:tr>
      <w:tr w:rsidR="00B56C83" w:rsidRPr="00A31F4F" w:rsidTr="00BA0AD9">
        <w:trPr>
          <w:trHeight w:val="317"/>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515" w:type="dxa"/>
            <w:tcBorders>
              <w:left w:val="single" w:sz="4" w:space="0" w:color="auto"/>
              <w:bottom w:val="single" w:sz="4" w:space="0" w:color="auto"/>
              <w:right w:val="single" w:sz="4" w:space="0" w:color="auto"/>
            </w:tcBorders>
            <w:vAlign w:val="center"/>
            <w:hideMark/>
          </w:tcPr>
          <w:p w:rsidR="00EE54AF" w:rsidRPr="002842ED" w:rsidRDefault="00EE54AF" w:rsidP="00F04464">
            <w:pPr>
              <w:autoSpaceDE w:val="0"/>
              <w:autoSpaceDN w:val="0"/>
              <w:spacing w:line="276" w:lineRule="auto"/>
              <w:jc w:val="center"/>
              <w:rPr>
                <w:rFonts w:eastAsia="Times New Roman"/>
                <w:b/>
                <w:bCs/>
              </w:rPr>
            </w:pPr>
            <w:r w:rsidRPr="002842ED">
              <w:rPr>
                <w:rFonts w:eastAsia="Times New Roman"/>
                <w:b/>
                <w:bCs/>
              </w:rPr>
              <w:t>1 семестр</w:t>
            </w:r>
            <w:r w:rsidRPr="002842ED">
              <w:rPr>
                <w:rFonts w:eastAsia="Times New Roman"/>
              </w:rPr>
              <w:t xml:space="preserve"> </w:t>
            </w:r>
            <w:r w:rsidR="008D0B46" w:rsidRPr="002842ED">
              <w:rPr>
                <w:rFonts w:ascii="Times New Roman" w:hAnsi="Times New Roman" w:cs="Times New Roman"/>
              </w:rPr>
              <w:t>8</w:t>
            </w:r>
            <w:r w:rsidR="00E8425B" w:rsidRPr="002842ED">
              <w:rPr>
                <w:rFonts w:ascii="Times New Roman" w:hAnsi="Times New Roman" w:cs="Times New Roman"/>
              </w:rPr>
              <w:t>0</w:t>
            </w:r>
            <w:r w:rsidR="00D25FFD" w:rsidRPr="002842ED">
              <w:rPr>
                <w:rFonts w:ascii="Times New Roman" w:hAnsi="Times New Roman" w:cs="Times New Roman"/>
              </w:rPr>
              <w:t xml:space="preserve"> </w:t>
            </w:r>
            <w:r w:rsidR="00B56C83" w:rsidRPr="002842ED">
              <w:rPr>
                <w:rFonts w:ascii="Times New Roman" w:hAnsi="Times New Roman" w:cs="Times New Roman"/>
              </w:rPr>
              <w:t>год</w:t>
            </w:r>
            <w:r w:rsidR="00DF3D48" w:rsidRPr="002842ED">
              <w:rPr>
                <w:rFonts w:ascii="Times New Roman" w:hAnsi="Times New Roman" w:cs="Times New Roman"/>
              </w:rPr>
              <w:t>.</w:t>
            </w:r>
            <w:r w:rsidRPr="002842ED">
              <w:rPr>
                <w:rFonts w:eastAsia="Times New Roman"/>
                <w:b/>
                <w:bCs/>
              </w:rPr>
              <w:t xml:space="preserve"> </w:t>
            </w:r>
          </w:p>
          <w:p w:rsidR="00B56C83" w:rsidRPr="002842ED" w:rsidRDefault="00EE54AF" w:rsidP="00F04464">
            <w:pPr>
              <w:autoSpaceDE w:val="0"/>
              <w:autoSpaceDN w:val="0"/>
              <w:spacing w:line="276" w:lineRule="auto"/>
              <w:jc w:val="center"/>
              <w:rPr>
                <w:rFonts w:ascii="Times New Roman" w:hAnsi="Times New Roman" w:cs="Times New Roman"/>
                <w:i/>
                <w:lang w:eastAsia="en-US"/>
              </w:rPr>
            </w:pPr>
            <w:r w:rsidRPr="002842ED">
              <w:rPr>
                <w:rFonts w:eastAsia="Times New Roman"/>
                <w:b/>
                <w:bCs/>
              </w:rPr>
              <w:t>2 семестр</w:t>
            </w:r>
            <w:r w:rsidRPr="002842ED">
              <w:rPr>
                <w:rFonts w:eastAsia="Times New Roman"/>
              </w:rPr>
              <w:t xml:space="preserve"> </w:t>
            </w:r>
            <w:r w:rsidR="008D0B46" w:rsidRPr="002842ED">
              <w:rPr>
                <w:rFonts w:ascii="Times New Roman" w:hAnsi="Times New Roman" w:cs="Times New Roman"/>
              </w:rPr>
              <w:t>102</w:t>
            </w:r>
            <w:r w:rsidR="00E8425B" w:rsidRPr="002842ED">
              <w:rPr>
                <w:rFonts w:ascii="Times New Roman" w:hAnsi="Times New Roman" w:cs="Times New Roman"/>
              </w:rPr>
              <w:t xml:space="preserve"> год.</w:t>
            </w:r>
          </w:p>
        </w:tc>
        <w:tc>
          <w:tcPr>
            <w:tcW w:w="3260" w:type="dxa"/>
            <w:tcBorders>
              <w:left w:val="single" w:sz="4" w:space="0" w:color="auto"/>
              <w:bottom w:val="single" w:sz="4" w:space="0" w:color="auto"/>
              <w:right w:val="single" w:sz="4" w:space="0" w:color="auto"/>
            </w:tcBorders>
            <w:vAlign w:val="center"/>
            <w:hideMark/>
          </w:tcPr>
          <w:p w:rsidR="00EE54AF" w:rsidRPr="002842ED" w:rsidRDefault="00EE54AF" w:rsidP="00F04464">
            <w:pPr>
              <w:autoSpaceDE w:val="0"/>
              <w:autoSpaceDN w:val="0"/>
              <w:spacing w:line="276" w:lineRule="auto"/>
              <w:jc w:val="center"/>
              <w:rPr>
                <w:rFonts w:eastAsia="Times New Roman"/>
                <w:b/>
                <w:bCs/>
              </w:rPr>
            </w:pPr>
            <w:r w:rsidRPr="002842ED">
              <w:rPr>
                <w:rFonts w:eastAsia="Times New Roman"/>
                <w:b/>
                <w:bCs/>
              </w:rPr>
              <w:t>1 семестр</w:t>
            </w:r>
            <w:r w:rsidRPr="002842ED">
              <w:rPr>
                <w:rFonts w:eastAsia="Times New Roman"/>
              </w:rPr>
              <w:t xml:space="preserve"> </w:t>
            </w:r>
            <w:r w:rsidR="008D0B46" w:rsidRPr="002842ED">
              <w:rPr>
                <w:rFonts w:ascii="Times New Roman" w:hAnsi="Times New Roman" w:cs="Times New Roman"/>
              </w:rPr>
              <w:t>1</w:t>
            </w:r>
            <w:r w:rsidR="002842ED" w:rsidRPr="002842ED">
              <w:rPr>
                <w:rFonts w:ascii="Times New Roman" w:hAnsi="Times New Roman" w:cs="Times New Roman"/>
                <w:lang w:val="en-US"/>
              </w:rPr>
              <w:t>0</w:t>
            </w:r>
            <w:r w:rsidR="008D0B46" w:rsidRPr="002842ED">
              <w:rPr>
                <w:rFonts w:ascii="Times New Roman" w:hAnsi="Times New Roman" w:cs="Times New Roman"/>
              </w:rPr>
              <w:t>8</w:t>
            </w:r>
            <w:r w:rsidR="00DF3D48" w:rsidRPr="002842ED">
              <w:rPr>
                <w:rFonts w:ascii="Times New Roman" w:hAnsi="Times New Roman" w:cs="Times New Roman"/>
              </w:rPr>
              <w:t xml:space="preserve"> год.</w:t>
            </w:r>
            <w:r w:rsidRPr="002842ED">
              <w:rPr>
                <w:rFonts w:eastAsia="Times New Roman"/>
                <w:b/>
                <w:bCs/>
              </w:rPr>
              <w:t xml:space="preserve"> </w:t>
            </w:r>
          </w:p>
          <w:p w:rsidR="00B56C83" w:rsidRPr="002842ED" w:rsidRDefault="00EE54AF" w:rsidP="00F04464">
            <w:pPr>
              <w:autoSpaceDE w:val="0"/>
              <w:autoSpaceDN w:val="0"/>
              <w:spacing w:line="276" w:lineRule="auto"/>
              <w:jc w:val="center"/>
              <w:rPr>
                <w:rFonts w:ascii="Times New Roman" w:hAnsi="Times New Roman" w:cs="Times New Roman"/>
                <w:lang w:eastAsia="en-US"/>
              </w:rPr>
            </w:pPr>
            <w:r w:rsidRPr="002842ED">
              <w:rPr>
                <w:rFonts w:eastAsia="Times New Roman"/>
                <w:b/>
                <w:bCs/>
              </w:rPr>
              <w:t>2 семестр</w:t>
            </w:r>
            <w:r w:rsidRPr="002842ED">
              <w:rPr>
                <w:rFonts w:eastAsia="Times New Roman"/>
              </w:rPr>
              <w:t xml:space="preserve"> </w:t>
            </w:r>
            <w:r w:rsidR="008D0B46" w:rsidRPr="002842ED">
              <w:rPr>
                <w:rFonts w:ascii="Times New Roman" w:hAnsi="Times New Roman" w:cs="Times New Roman"/>
              </w:rPr>
              <w:t>13</w:t>
            </w:r>
            <w:r w:rsidR="00461B02">
              <w:rPr>
                <w:rFonts w:ascii="Times New Roman" w:hAnsi="Times New Roman" w:cs="Times New Roman"/>
              </w:rPr>
              <w:t>8</w:t>
            </w:r>
            <w:r w:rsidR="008D0B46" w:rsidRPr="002842ED">
              <w:rPr>
                <w:rFonts w:ascii="Times New Roman" w:hAnsi="Times New Roman" w:cs="Times New Roman"/>
              </w:rPr>
              <w:t xml:space="preserve"> </w:t>
            </w:r>
            <w:r w:rsidR="00E8425B" w:rsidRPr="002842ED">
              <w:rPr>
                <w:rFonts w:ascii="Times New Roman" w:hAnsi="Times New Roman" w:cs="Times New Roman"/>
              </w:rPr>
              <w:t>год.</w:t>
            </w:r>
          </w:p>
        </w:tc>
      </w:tr>
      <w:tr w:rsidR="00B56C83" w:rsidRPr="00A31F4F" w:rsidTr="00EE54AF">
        <w:trPr>
          <w:trHeight w:val="274"/>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775" w:type="dxa"/>
            <w:gridSpan w:val="2"/>
            <w:tcBorders>
              <w:top w:val="single" w:sz="4" w:space="0" w:color="auto"/>
              <w:left w:val="single" w:sz="4" w:space="0" w:color="auto"/>
              <w:bottom w:val="single" w:sz="4" w:space="0" w:color="auto"/>
              <w:right w:val="single" w:sz="4" w:space="0" w:color="auto"/>
            </w:tcBorders>
            <w:vAlign w:val="center"/>
          </w:tcPr>
          <w:p w:rsidR="00B56C83" w:rsidRPr="00380A30" w:rsidRDefault="00D30518" w:rsidP="00F04464">
            <w:pPr>
              <w:rPr>
                <w:rFonts w:ascii="Times New Roman" w:hAnsi="Times New Roman" w:cs="Times New Roman"/>
                <w:bCs/>
                <w:iCs/>
                <w:sz w:val="20"/>
                <w:szCs w:val="20"/>
              </w:rPr>
            </w:pPr>
            <w:r w:rsidRPr="00765718">
              <w:rPr>
                <w:rFonts w:ascii="Times New Roman" w:hAnsi="Times New Roman" w:cs="Times New Roman"/>
                <w:bCs/>
                <w:iCs/>
                <w:sz w:val="20"/>
                <w:szCs w:val="20"/>
              </w:rPr>
              <w:t xml:space="preserve">https://www.znu.edu.ua/ukr/university/departments/fif/grafik_navchal_nogo_protsesu_ta_rozklad_zanyat_ </w:t>
            </w:r>
            <w:r w:rsidR="00BA0AD9" w:rsidRPr="00765718">
              <w:rPr>
                <w:rFonts w:ascii="Times New Roman" w:hAnsi="Times New Roman" w:cs="Times New Roman"/>
                <w:bCs/>
                <w:iCs/>
                <w:sz w:val="20"/>
                <w:szCs w:val="20"/>
                <w:lang w:val="ru-RU"/>
              </w:rPr>
              <w:t xml:space="preserve"> </w:t>
            </w:r>
            <w:r w:rsidRPr="00765718">
              <w:rPr>
                <w:rFonts w:ascii="Times New Roman" w:hAnsi="Times New Roman" w:cs="Times New Roman"/>
                <w:bCs/>
                <w:iCs/>
                <w:sz w:val="20"/>
                <w:szCs w:val="20"/>
              </w:rPr>
              <w:t>дистанційно</w:t>
            </w:r>
            <w:r w:rsidRPr="00765718">
              <w:rPr>
                <w:rFonts w:ascii="Times New Roman" w:hAnsi="Times New Roman" w:cs="Times New Roman"/>
                <w:bCs/>
                <w:iCs/>
                <w:sz w:val="20"/>
                <w:szCs w:val="20"/>
                <w:lang w:val="ru-RU"/>
              </w:rPr>
              <w:t xml:space="preserve"> </w:t>
            </w:r>
            <w:r w:rsidRPr="00765718">
              <w:rPr>
                <w:rFonts w:ascii="Times New Roman" w:hAnsi="Times New Roman" w:cs="Times New Roman"/>
                <w:bCs/>
                <w:iCs/>
                <w:sz w:val="20"/>
                <w:szCs w:val="20"/>
              </w:rPr>
              <w:t xml:space="preserve">на платформі </w:t>
            </w:r>
            <w:r w:rsidRPr="00765718">
              <w:rPr>
                <w:rFonts w:ascii="Times New Roman" w:hAnsi="Times New Roman" w:cs="Times New Roman"/>
                <w:bCs/>
                <w:iCs/>
                <w:sz w:val="20"/>
                <w:szCs w:val="20"/>
                <w:lang w:val="ru-RU"/>
              </w:rPr>
              <w:t xml:space="preserve"> </w:t>
            </w:r>
            <w:r w:rsidRPr="00765718">
              <w:rPr>
                <w:rFonts w:ascii="Times New Roman" w:hAnsi="Times New Roman" w:cs="Times New Roman"/>
                <w:bCs/>
                <w:iCs/>
                <w:sz w:val="20"/>
                <w:szCs w:val="20"/>
                <w:lang w:val="en-US"/>
              </w:rPr>
              <w:t>ZOOM</w:t>
            </w:r>
            <w:r w:rsidRPr="00765718">
              <w:rPr>
                <w:rFonts w:ascii="Times New Roman" w:hAnsi="Times New Roman" w:cs="Times New Roman"/>
                <w:bCs/>
                <w:iCs/>
                <w:sz w:val="20"/>
                <w:szCs w:val="20"/>
              </w:rPr>
              <w:t xml:space="preserve">, ідентифікатор </w:t>
            </w:r>
            <w:r w:rsidR="00380A30" w:rsidRPr="00F53882">
              <w:rPr>
                <w:rFonts w:ascii="Times New Roman" w:hAnsi="Times New Roman" w:cs="Times New Roman"/>
                <w:bCs/>
                <w:iCs/>
                <w:sz w:val="20"/>
                <w:szCs w:val="20"/>
              </w:rPr>
              <w:t>8595619009</w:t>
            </w:r>
            <w:r w:rsidR="00380A30" w:rsidRPr="00D30518">
              <w:rPr>
                <w:rFonts w:ascii="Times New Roman" w:hAnsi="Times New Roman" w:cs="Times New Roman"/>
                <w:bCs/>
                <w:iCs/>
                <w:sz w:val="20"/>
                <w:szCs w:val="20"/>
              </w:rPr>
              <w:t>, код доступу 1234</w:t>
            </w:r>
            <w:r w:rsidR="00380A30">
              <w:rPr>
                <w:rFonts w:ascii="Times New Roman" w:hAnsi="Times New Roman" w:cs="Times New Roman"/>
                <w:bCs/>
                <w:iCs/>
                <w:sz w:val="20"/>
                <w:szCs w:val="20"/>
              </w:rPr>
              <w:t>5</w:t>
            </w:r>
            <w:r w:rsidR="00380A30">
              <w:rPr>
                <w:rFonts w:ascii="Times New Roman" w:hAnsi="Times New Roman" w:cs="Times New Roman"/>
                <w:bCs/>
                <w:iCs/>
                <w:sz w:val="20"/>
                <w:szCs w:val="20"/>
                <w:lang w:val="ru-RU"/>
              </w:rPr>
              <w:t xml:space="preserve"> </w:t>
            </w:r>
          </w:p>
        </w:tc>
      </w:tr>
      <w:tr w:rsidR="00B56C83" w:rsidRPr="00A31F4F" w:rsidTr="00BA0AD9">
        <w:trPr>
          <w:trHeight w:val="485"/>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BA0AD9">
            <w:pPr>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775" w:type="dxa"/>
            <w:gridSpan w:val="2"/>
            <w:tcBorders>
              <w:top w:val="single" w:sz="4" w:space="0" w:color="auto"/>
              <w:left w:val="single" w:sz="4" w:space="0" w:color="auto"/>
              <w:bottom w:val="single" w:sz="4" w:space="0" w:color="auto"/>
              <w:right w:val="single" w:sz="4" w:space="0" w:color="auto"/>
            </w:tcBorders>
            <w:vAlign w:val="center"/>
          </w:tcPr>
          <w:p w:rsidR="00765718" w:rsidRPr="00765718" w:rsidRDefault="00765718" w:rsidP="00F04464">
            <w:pPr>
              <w:spacing w:line="276" w:lineRule="auto"/>
              <w:jc w:val="center"/>
              <w:rPr>
                <w:rFonts w:ascii="Times New Roman" w:hAnsi="Times New Roman" w:cs="Times New Roman"/>
                <w:b/>
                <w:sz w:val="28"/>
                <w:szCs w:val="28"/>
              </w:rPr>
            </w:pPr>
            <w:r w:rsidRPr="00765718">
              <w:rPr>
                <w:rFonts w:eastAsia="Times New Roman"/>
                <w:b/>
                <w:bCs/>
              </w:rPr>
              <w:t>1 семестр</w:t>
            </w:r>
            <w:r w:rsidRPr="00765718">
              <w:rPr>
                <w:rFonts w:eastAsia="Times New Roman"/>
              </w:rPr>
              <w:t xml:space="preserve"> </w:t>
            </w:r>
            <w:r w:rsidRPr="00765718">
              <w:rPr>
                <w:rFonts w:ascii="Times New Roman" w:hAnsi="Times New Roman" w:cs="Times New Roman"/>
                <w:b/>
                <w:sz w:val="28"/>
                <w:szCs w:val="28"/>
              </w:rPr>
              <w:t xml:space="preserve">екзамен </w:t>
            </w:r>
          </w:p>
          <w:p w:rsidR="00B56C83" w:rsidRPr="00765718" w:rsidRDefault="00765718" w:rsidP="00F04464">
            <w:pPr>
              <w:spacing w:line="276" w:lineRule="auto"/>
              <w:jc w:val="center"/>
              <w:rPr>
                <w:rFonts w:ascii="Times New Roman" w:hAnsi="Times New Roman" w:cs="Times New Roman"/>
                <w:sz w:val="28"/>
                <w:szCs w:val="28"/>
              </w:rPr>
            </w:pPr>
            <w:r w:rsidRPr="00765718">
              <w:rPr>
                <w:rFonts w:eastAsia="Times New Roman"/>
                <w:b/>
                <w:bCs/>
              </w:rPr>
              <w:t>2 семестр</w:t>
            </w:r>
            <w:r w:rsidRPr="00765718">
              <w:rPr>
                <w:rFonts w:eastAsia="Times New Roman"/>
              </w:rPr>
              <w:t xml:space="preserve"> </w:t>
            </w:r>
            <w:r w:rsidR="00E8425B" w:rsidRPr="00765718">
              <w:rPr>
                <w:rFonts w:ascii="Times New Roman" w:hAnsi="Times New Roman" w:cs="Times New Roman"/>
                <w:b/>
                <w:sz w:val="28"/>
                <w:szCs w:val="28"/>
              </w:rPr>
              <w:t>екзамен</w:t>
            </w:r>
            <w:r w:rsidRPr="00765718">
              <w:rPr>
                <w:rFonts w:ascii="Times New Roman" w:hAnsi="Times New Roman" w:cs="Times New Roman"/>
                <w:b/>
                <w:sz w:val="28"/>
                <w:szCs w:val="28"/>
              </w:rPr>
              <w:t xml:space="preserve"> </w:t>
            </w:r>
          </w:p>
        </w:tc>
      </w:tr>
      <w:tr w:rsidR="00B56C83" w:rsidRPr="00A31F4F" w:rsidTr="00BA0AD9">
        <w:trPr>
          <w:trHeight w:val="888"/>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BA0AD9">
            <w:pPr>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775" w:type="dxa"/>
            <w:gridSpan w:val="2"/>
            <w:tcBorders>
              <w:top w:val="single" w:sz="4" w:space="0" w:color="auto"/>
              <w:left w:val="single" w:sz="4" w:space="0" w:color="auto"/>
              <w:bottom w:val="single" w:sz="4" w:space="0" w:color="auto"/>
              <w:right w:val="single" w:sz="4" w:space="0" w:color="auto"/>
            </w:tcBorders>
            <w:vAlign w:val="center"/>
          </w:tcPr>
          <w:p w:rsidR="00E8425B" w:rsidRPr="00765718" w:rsidRDefault="00E8425B" w:rsidP="00F04464">
            <w:pPr>
              <w:spacing w:line="276" w:lineRule="auto"/>
              <w:jc w:val="center"/>
              <w:rPr>
                <w:rFonts w:eastAsia="Times New Roman"/>
              </w:rPr>
            </w:pPr>
            <w:r w:rsidRPr="00765718">
              <w:rPr>
                <w:rFonts w:eastAsia="Times New Roman"/>
                <w:b/>
                <w:bCs/>
              </w:rPr>
              <w:t>1 семестр</w:t>
            </w:r>
            <w:r w:rsidR="00EE54AF" w:rsidRPr="00765718">
              <w:rPr>
                <w:rFonts w:eastAsia="Times New Roman"/>
              </w:rPr>
              <w:t xml:space="preserve"> </w:t>
            </w:r>
            <w:hyperlink r:id="rId7" w:history="1">
              <w:r w:rsidR="00380A30" w:rsidRPr="00581FC2">
                <w:rPr>
                  <w:rStyle w:val="a3"/>
                  <w:rFonts w:eastAsia="Times New Roman"/>
                </w:rPr>
                <w:t>https://moodle.znu.edu.ua/course/view.php?id=2762</w:t>
              </w:r>
            </w:hyperlink>
            <w:r w:rsidR="00380A30">
              <w:rPr>
                <w:rFonts w:eastAsia="Times New Roman"/>
              </w:rPr>
              <w:t xml:space="preserve"> </w:t>
            </w:r>
          </w:p>
          <w:p w:rsidR="00E8425B" w:rsidRPr="00765718" w:rsidRDefault="00E8425B" w:rsidP="00F04464">
            <w:pPr>
              <w:spacing w:line="276" w:lineRule="auto"/>
              <w:jc w:val="center"/>
              <w:rPr>
                <w:rFonts w:eastAsia="Times New Roman"/>
              </w:rPr>
            </w:pPr>
            <w:r w:rsidRPr="00765718">
              <w:rPr>
                <w:rFonts w:eastAsia="Times New Roman"/>
                <w:b/>
                <w:bCs/>
              </w:rPr>
              <w:t>2 семестр</w:t>
            </w:r>
            <w:r w:rsidR="00EE54AF" w:rsidRPr="00765718">
              <w:rPr>
                <w:rFonts w:eastAsia="Times New Roman"/>
              </w:rPr>
              <w:t xml:space="preserve"> </w:t>
            </w:r>
            <w:hyperlink r:id="rId8" w:history="1">
              <w:r w:rsidR="00380A30" w:rsidRPr="00581FC2">
                <w:rPr>
                  <w:rStyle w:val="a3"/>
                  <w:rFonts w:eastAsia="Times New Roman"/>
                </w:rPr>
                <w:t>https://moodle.znu.edu.ua/course/view.php?id=7123</w:t>
              </w:r>
            </w:hyperlink>
            <w:r w:rsidR="00380A30">
              <w:rPr>
                <w:rFonts w:eastAsia="Times New Roman"/>
              </w:rPr>
              <w:t xml:space="preserve"> </w:t>
            </w:r>
          </w:p>
          <w:p w:rsidR="00D30518" w:rsidRPr="00765718" w:rsidRDefault="00D30518" w:rsidP="00F04464">
            <w:pPr>
              <w:spacing w:line="276" w:lineRule="auto"/>
              <w:jc w:val="center"/>
              <w:rPr>
                <w:rFonts w:ascii="Times New Roman" w:hAnsi="Times New Roman" w:cs="Times New Roman"/>
              </w:rPr>
            </w:pPr>
          </w:p>
        </w:tc>
      </w:tr>
    </w:tbl>
    <w:p w:rsidR="00B56C83" w:rsidRPr="00A31F4F" w:rsidRDefault="00B56C83" w:rsidP="0094338D">
      <w:pPr>
        <w:spacing w:before="120" w:after="120"/>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r w:rsidRPr="00A31F4F">
        <w:rPr>
          <w:rFonts w:ascii="Times New Roman" w:hAnsi="Times New Roman" w:cs="Times New Roman"/>
          <w:b/>
          <w:bCs/>
          <w:sz w:val="28"/>
        </w:rPr>
        <w:t xml:space="preserve">компетентностей і результатів навчання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2126"/>
        <w:gridCol w:w="2262"/>
      </w:tblGrid>
      <w:tr w:rsidR="001E7845" w:rsidRPr="00A31F4F" w:rsidTr="000E09A5">
        <w:tc>
          <w:tcPr>
            <w:tcW w:w="524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rsidR="00B56C83" w:rsidRPr="00A31F4F" w:rsidRDefault="00B56C83" w:rsidP="00F04464">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rsidR="00B56C83" w:rsidRPr="00A31F4F" w:rsidRDefault="00B56C83" w:rsidP="00F04464">
            <w:pPr>
              <w:autoSpaceDE w:val="0"/>
              <w:autoSpaceDN w:val="0"/>
              <w:spacing w:line="276" w:lineRule="auto"/>
              <w:ind w:firstLine="295"/>
              <w:jc w:val="center"/>
              <w:rPr>
                <w:rFonts w:ascii="Times New Roman" w:hAnsi="Times New Roman" w:cs="Times New Roman"/>
                <w:b/>
                <w:lang w:eastAsia="en-US"/>
              </w:rPr>
            </w:pPr>
          </w:p>
        </w:tc>
        <w:tc>
          <w:tcPr>
            <w:tcW w:w="2126"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2262"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1E7845" w:rsidRPr="00A31F4F" w:rsidTr="000E09A5">
        <w:tc>
          <w:tcPr>
            <w:tcW w:w="5240"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2126"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2262"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A43AEA" w:rsidRPr="00A31F4F" w:rsidTr="000E09A5">
        <w:tc>
          <w:tcPr>
            <w:tcW w:w="5240" w:type="dxa"/>
            <w:tcBorders>
              <w:top w:val="single" w:sz="4" w:space="0" w:color="auto"/>
              <w:left w:val="single" w:sz="4" w:space="0" w:color="auto"/>
              <w:bottom w:val="single" w:sz="4" w:space="0" w:color="auto"/>
              <w:right w:val="single" w:sz="4" w:space="0" w:color="auto"/>
            </w:tcBorders>
          </w:tcPr>
          <w:p w:rsidR="00A43AEA" w:rsidRPr="00A904D5" w:rsidRDefault="00A43AEA" w:rsidP="00A43AEA">
            <w:pPr>
              <w:jc w:val="both"/>
              <w:rPr>
                <w:rFonts w:ascii="Times New Roman" w:hAnsi="Times New Roman" w:cs="Times New Roman"/>
                <w:i/>
                <w:iCs/>
                <w:sz w:val="20"/>
                <w:szCs w:val="20"/>
              </w:rPr>
            </w:pPr>
            <w:r w:rsidRPr="00A904D5">
              <w:rPr>
                <w:rFonts w:ascii="Times New Roman" w:hAnsi="Times New Roman" w:cs="Times New Roman"/>
                <w:i/>
                <w:iCs/>
                <w:sz w:val="20"/>
                <w:szCs w:val="20"/>
              </w:rPr>
              <w:t xml:space="preserve">Загальні </w:t>
            </w:r>
            <w:proofErr w:type="spellStart"/>
            <w:r w:rsidRPr="00A904D5">
              <w:rPr>
                <w:rFonts w:ascii="Times New Roman" w:hAnsi="Times New Roman" w:cs="Times New Roman"/>
                <w:i/>
                <w:iCs/>
                <w:sz w:val="20"/>
                <w:szCs w:val="20"/>
              </w:rPr>
              <w:t>кометентності</w:t>
            </w:r>
            <w:proofErr w:type="spellEnd"/>
          </w:p>
          <w:p w:rsidR="00A43AEA" w:rsidRPr="00A904D5" w:rsidRDefault="00A43AEA" w:rsidP="00A43AEA">
            <w:pPr>
              <w:jc w:val="both"/>
              <w:rPr>
                <w:rFonts w:ascii="Times New Roman" w:hAnsi="Times New Roman" w:cs="Times New Roman"/>
                <w:sz w:val="20"/>
                <w:szCs w:val="20"/>
              </w:rPr>
            </w:pPr>
            <w:r w:rsidRPr="00A904D5">
              <w:rPr>
                <w:rFonts w:ascii="Times New Roman" w:hAnsi="Times New Roman" w:cs="Times New Roman"/>
                <w:sz w:val="20"/>
                <w:szCs w:val="20"/>
              </w:rPr>
              <w:t>ЗК-2 Здатність бути критичним і самокритичним.</w:t>
            </w:r>
          </w:p>
          <w:p w:rsidR="00A43AEA" w:rsidRPr="00A904D5" w:rsidRDefault="00A43AEA" w:rsidP="00A43AEA">
            <w:pPr>
              <w:jc w:val="both"/>
              <w:rPr>
                <w:rFonts w:ascii="Times New Roman" w:hAnsi="Times New Roman" w:cs="Times New Roman"/>
                <w:sz w:val="20"/>
                <w:szCs w:val="20"/>
              </w:rPr>
            </w:pPr>
            <w:r w:rsidRPr="00A904D5">
              <w:rPr>
                <w:rFonts w:ascii="Times New Roman" w:hAnsi="Times New Roman" w:cs="Times New Roman"/>
                <w:sz w:val="20"/>
                <w:szCs w:val="20"/>
              </w:rPr>
              <w:t>ЗК-3 Здатність до пошуку, опрацювання та аналізу інформації з різних джерел.</w:t>
            </w:r>
          </w:p>
          <w:p w:rsidR="00A43AEA" w:rsidRPr="00A904D5" w:rsidRDefault="00A43AEA" w:rsidP="00A43AEA">
            <w:pPr>
              <w:jc w:val="both"/>
              <w:rPr>
                <w:rFonts w:ascii="Times New Roman" w:hAnsi="Times New Roman" w:cs="Times New Roman"/>
                <w:sz w:val="20"/>
                <w:szCs w:val="20"/>
                <w:lang w:val="ru-RU"/>
              </w:rPr>
            </w:pPr>
            <w:r w:rsidRPr="00A904D5">
              <w:rPr>
                <w:rFonts w:ascii="Times New Roman" w:hAnsi="Times New Roman" w:cs="Times New Roman"/>
                <w:sz w:val="20"/>
                <w:szCs w:val="20"/>
              </w:rPr>
              <w:t>ЗК-4 Уміння виявляти, ставити та вирішувати проблеми</w:t>
            </w:r>
            <w:r w:rsidRPr="00A904D5">
              <w:rPr>
                <w:rFonts w:ascii="Times New Roman" w:hAnsi="Times New Roman" w:cs="Times New Roman"/>
                <w:sz w:val="20"/>
                <w:szCs w:val="20"/>
                <w:lang w:val="ru-RU"/>
              </w:rPr>
              <w:t>.</w:t>
            </w:r>
          </w:p>
          <w:p w:rsidR="00A43AEA" w:rsidRPr="00A904D5" w:rsidRDefault="00A43AEA" w:rsidP="00A43AEA">
            <w:pPr>
              <w:jc w:val="both"/>
              <w:rPr>
                <w:rFonts w:ascii="Times New Roman" w:hAnsi="Times New Roman" w:cs="Times New Roman"/>
                <w:sz w:val="20"/>
                <w:szCs w:val="20"/>
              </w:rPr>
            </w:pPr>
            <w:r w:rsidRPr="00A904D5">
              <w:rPr>
                <w:rFonts w:ascii="Times New Roman" w:hAnsi="Times New Roman" w:cs="Times New Roman"/>
                <w:sz w:val="20"/>
                <w:szCs w:val="20"/>
              </w:rPr>
              <w:t xml:space="preserve">ЗК-5 Здатність працювати в команді та </w:t>
            </w:r>
            <w:proofErr w:type="spellStart"/>
            <w:r w:rsidRPr="00A904D5">
              <w:rPr>
                <w:rFonts w:ascii="Times New Roman" w:hAnsi="Times New Roman" w:cs="Times New Roman"/>
                <w:sz w:val="20"/>
                <w:szCs w:val="20"/>
              </w:rPr>
              <w:t>автономно</w:t>
            </w:r>
            <w:proofErr w:type="spellEnd"/>
            <w:r w:rsidRPr="00A904D5">
              <w:rPr>
                <w:rFonts w:ascii="Times New Roman" w:hAnsi="Times New Roman" w:cs="Times New Roman"/>
                <w:sz w:val="20"/>
                <w:szCs w:val="20"/>
              </w:rPr>
              <w:t>.</w:t>
            </w:r>
          </w:p>
          <w:p w:rsidR="00A43AEA" w:rsidRPr="00A904D5" w:rsidRDefault="00A43AEA" w:rsidP="00A43AEA">
            <w:pPr>
              <w:jc w:val="both"/>
              <w:rPr>
                <w:rFonts w:ascii="Times New Roman" w:hAnsi="Times New Roman" w:cs="Times New Roman"/>
                <w:sz w:val="20"/>
                <w:szCs w:val="20"/>
              </w:rPr>
            </w:pPr>
            <w:r w:rsidRPr="00A904D5">
              <w:rPr>
                <w:rFonts w:ascii="Times New Roman" w:hAnsi="Times New Roman" w:cs="Times New Roman"/>
                <w:sz w:val="20"/>
                <w:szCs w:val="20"/>
              </w:rPr>
              <w:t>ЗК-6 Здатність спілкуватися іноземною мовою як усно так і письмово.</w:t>
            </w:r>
          </w:p>
          <w:p w:rsidR="00A43AEA" w:rsidRPr="00A904D5" w:rsidRDefault="00A43AEA" w:rsidP="00A43AEA">
            <w:pPr>
              <w:jc w:val="both"/>
              <w:rPr>
                <w:rFonts w:ascii="Times New Roman" w:hAnsi="Times New Roman" w:cs="Times New Roman"/>
                <w:sz w:val="20"/>
                <w:szCs w:val="20"/>
              </w:rPr>
            </w:pPr>
            <w:r w:rsidRPr="00A904D5">
              <w:rPr>
                <w:rFonts w:ascii="Times New Roman" w:hAnsi="Times New Roman" w:cs="Times New Roman"/>
                <w:sz w:val="20"/>
                <w:szCs w:val="20"/>
              </w:rPr>
              <w:t>ЗК-8 Навички використання інформаційних і комунікаційних технологій.</w:t>
            </w:r>
          </w:p>
          <w:p w:rsidR="00A43AEA" w:rsidRPr="00A904D5" w:rsidRDefault="00A43AEA" w:rsidP="00A43AEA">
            <w:pPr>
              <w:jc w:val="both"/>
              <w:rPr>
                <w:rFonts w:ascii="Times New Roman" w:hAnsi="Times New Roman" w:cs="Times New Roman"/>
                <w:sz w:val="20"/>
                <w:szCs w:val="20"/>
              </w:rPr>
            </w:pPr>
            <w:r w:rsidRPr="00A904D5">
              <w:rPr>
                <w:rFonts w:ascii="Times New Roman" w:hAnsi="Times New Roman" w:cs="Times New Roman"/>
                <w:sz w:val="20"/>
                <w:szCs w:val="20"/>
              </w:rPr>
              <w:t>ЗК-12 Здатність генерувати нові ідеї (креативність).</w:t>
            </w:r>
          </w:p>
          <w:p w:rsidR="00A43AEA" w:rsidRPr="00A904D5" w:rsidRDefault="00A43AEA" w:rsidP="00A43AEA">
            <w:pPr>
              <w:jc w:val="both"/>
              <w:rPr>
                <w:rFonts w:ascii="Times New Roman" w:hAnsi="Times New Roman" w:cs="Times New Roman"/>
                <w:i/>
                <w:iCs/>
                <w:sz w:val="20"/>
                <w:szCs w:val="20"/>
              </w:rPr>
            </w:pPr>
            <w:r w:rsidRPr="00A904D5">
              <w:rPr>
                <w:rFonts w:ascii="Times New Roman" w:hAnsi="Times New Roman" w:cs="Times New Roman"/>
                <w:i/>
                <w:iCs/>
                <w:sz w:val="20"/>
                <w:szCs w:val="20"/>
              </w:rPr>
              <w:t>Визначені освітньо-професійною програмою</w:t>
            </w:r>
          </w:p>
          <w:p w:rsidR="00A43AEA" w:rsidRPr="00A904D5" w:rsidRDefault="00A43AEA" w:rsidP="00A43AEA">
            <w:pPr>
              <w:jc w:val="both"/>
              <w:rPr>
                <w:rFonts w:ascii="Times New Roman" w:hAnsi="Times New Roman" w:cs="Times New Roman"/>
                <w:sz w:val="20"/>
                <w:szCs w:val="20"/>
              </w:rPr>
            </w:pPr>
            <w:r w:rsidRPr="00A904D5">
              <w:rPr>
                <w:rFonts w:ascii="Times New Roman" w:hAnsi="Times New Roman" w:cs="Times New Roman"/>
                <w:sz w:val="20"/>
                <w:szCs w:val="20"/>
              </w:rPr>
              <w:t>ЗК-15 Здатність мотивувати людей та рухатися до спільної мети.</w:t>
            </w:r>
          </w:p>
          <w:p w:rsidR="00A43AEA" w:rsidRPr="00A904D5" w:rsidRDefault="00A43AEA" w:rsidP="00A43AEA">
            <w:pPr>
              <w:jc w:val="both"/>
              <w:rPr>
                <w:rFonts w:ascii="Times New Roman" w:hAnsi="Times New Roman" w:cs="Times New Roman"/>
                <w:i/>
                <w:iCs/>
                <w:sz w:val="20"/>
                <w:szCs w:val="20"/>
              </w:rPr>
            </w:pPr>
            <w:r w:rsidRPr="00A904D5">
              <w:rPr>
                <w:rFonts w:ascii="Times New Roman" w:hAnsi="Times New Roman" w:cs="Times New Roman"/>
                <w:i/>
                <w:iCs/>
                <w:sz w:val="20"/>
                <w:szCs w:val="20"/>
              </w:rPr>
              <w:t>Спеціальні компетентності</w:t>
            </w:r>
          </w:p>
          <w:p w:rsidR="00A43AEA" w:rsidRPr="00A904D5" w:rsidRDefault="00A43AEA" w:rsidP="00A43AEA">
            <w:pPr>
              <w:jc w:val="both"/>
              <w:rPr>
                <w:rFonts w:ascii="Times New Roman" w:hAnsi="Times New Roman" w:cs="Times New Roman"/>
                <w:sz w:val="20"/>
                <w:szCs w:val="20"/>
                <w:lang w:val="ru-RU"/>
              </w:rPr>
            </w:pPr>
            <w:r w:rsidRPr="00A904D5">
              <w:rPr>
                <w:rFonts w:ascii="Times New Roman" w:hAnsi="Times New Roman" w:cs="Times New Roman"/>
                <w:sz w:val="20"/>
                <w:szCs w:val="20"/>
              </w:rPr>
              <w:t xml:space="preserve">СК-6 </w:t>
            </w:r>
            <w:r>
              <w:rPr>
                <w:rFonts w:ascii="Times New Roman" w:hAnsi="Times New Roman" w:cs="Times New Roman"/>
                <w:sz w:val="20"/>
                <w:szCs w:val="20"/>
              </w:rPr>
              <w:t>З</w:t>
            </w:r>
            <w:r w:rsidRPr="00A904D5">
              <w:rPr>
                <w:rFonts w:ascii="Times New Roman" w:hAnsi="Times New Roman" w:cs="Times New Roman"/>
                <w:sz w:val="20"/>
                <w:szCs w:val="20"/>
              </w:rPr>
              <w:t>датність розвивати свій інтелектуальний і загальнокультурний</w:t>
            </w:r>
            <w:r w:rsidRPr="00A904D5">
              <w:rPr>
                <w:rFonts w:ascii="Times New Roman" w:hAnsi="Times New Roman" w:cs="Times New Roman"/>
                <w:sz w:val="20"/>
                <w:szCs w:val="20"/>
                <w:lang w:val="ru-RU"/>
              </w:rPr>
              <w:t xml:space="preserve"> </w:t>
            </w:r>
            <w:r w:rsidRPr="00A904D5">
              <w:rPr>
                <w:rFonts w:ascii="Times New Roman" w:hAnsi="Times New Roman" w:cs="Times New Roman"/>
                <w:sz w:val="20"/>
                <w:szCs w:val="20"/>
              </w:rPr>
              <w:t>рівень</w:t>
            </w:r>
            <w:r w:rsidRPr="00A904D5">
              <w:rPr>
                <w:rFonts w:ascii="Times New Roman" w:hAnsi="Times New Roman" w:cs="Times New Roman"/>
                <w:sz w:val="20"/>
                <w:szCs w:val="20"/>
                <w:lang w:val="ru-RU"/>
              </w:rPr>
              <w:t>;</w:t>
            </w:r>
          </w:p>
          <w:p w:rsidR="00A43AEA" w:rsidRPr="00A904D5" w:rsidRDefault="00A43AEA" w:rsidP="00A43AEA">
            <w:pPr>
              <w:jc w:val="both"/>
              <w:rPr>
                <w:rFonts w:ascii="Times New Roman" w:hAnsi="Times New Roman" w:cs="Times New Roman"/>
                <w:sz w:val="20"/>
                <w:szCs w:val="20"/>
              </w:rPr>
            </w:pPr>
            <w:r w:rsidRPr="00A904D5">
              <w:rPr>
                <w:rFonts w:ascii="Times New Roman" w:hAnsi="Times New Roman" w:cs="Times New Roman"/>
                <w:sz w:val="20"/>
                <w:szCs w:val="20"/>
              </w:rPr>
              <w:t xml:space="preserve">СК-8 </w:t>
            </w:r>
            <w:r>
              <w:rPr>
                <w:rFonts w:ascii="Times New Roman" w:hAnsi="Times New Roman" w:cs="Times New Roman"/>
                <w:sz w:val="20"/>
                <w:szCs w:val="20"/>
              </w:rPr>
              <w:t>З</w:t>
            </w:r>
            <w:r w:rsidRPr="00A904D5">
              <w:rPr>
                <w:rFonts w:ascii="Times New Roman" w:hAnsi="Times New Roman" w:cs="Times New Roman"/>
                <w:sz w:val="20"/>
                <w:szCs w:val="20"/>
              </w:rPr>
              <w:t xml:space="preserve">датність кваліфіковано здійснювати комунікацію іноземними мовами у різних ситуаціях спілкування з усвідомленням ролі експресивних, емоційних, логічних засобів мови для досягнення запланованого прагматичного </w:t>
            </w:r>
            <w:r w:rsidRPr="00A904D5">
              <w:rPr>
                <w:rFonts w:ascii="Times New Roman" w:hAnsi="Times New Roman" w:cs="Times New Roman"/>
                <w:sz w:val="20"/>
                <w:szCs w:val="20"/>
              </w:rPr>
              <w:lastRenderedPageBreak/>
              <w:t>результату;</w:t>
            </w:r>
          </w:p>
          <w:p w:rsidR="00A43AEA" w:rsidRPr="00A904D5" w:rsidRDefault="00A43AEA" w:rsidP="00A43AEA">
            <w:pPr>
              <w:jc w:val="both"/>
              <w:rPr>
                <w:rFonts w:ascii="Times New Roman" w:hAnsi="Times New Roman" w:cs="Times New Roman"/>
                <w:i/>
                <w:iCs/>
                <w:sz w:val="20"/>
                <w:szCs w:val="20"/>
              </w:rPr>
            </w:pPr>
            <w:r w:rsidRPr="00A904D5">
              <w:rPr>
                <w:rFonts w:ascii="Times New Roman" w:hAnsi="Times New Roman" w:cs="Times New Roman"/>
                <w:i/>
                <w:iCs/>
                <w:sz w:val="20"/>
                <w:szCs w:val="20"/>
              </w:rPr>
              <w:t>Визначені освітньо-професійною програмою</w:t>
            </w:r>
          </w:p>
          <w:p w:rsidR="00A43AEA" w:rsidRPr="00A904D5" w:rsidRDefault="00A43AEA" w:rsidP="00A43AEA">
            <w:pPr>
              <w:jc w:val="both"/>
              <w:rPr>
                <w:rFonts w:ascii="Times New Roman" w:hAnsi="Times New Roman" w:cs="Times New Roman"/>
                <w:sz w:val="20"/>
                <w:szCs w:val="20"/>
              </w:rPr>
            </w:pPr>
            <w:r w:rsidRPr="00A904D5">
              <w:rPr>
                <w:rFonts w:ascii="Times New Roman" w:hAnsi="Times New Roman" w:cs="Times New Roman"/>
                <w:sz w:val="20"/>
                <w:szCs w:val="20"/>
              </w:rPr>
              <w:t xml:space="preserve">СК-10 </w:t>
            </w:r>
            <w:r>
              <w:rPr>
                <w:rFonts w:ascii="Times New Roman" w:hAnsi="Times New Roman" w:cs="Times New Roman"/>
                <w:sz w:val="20"/>
                <w:szCs w:val="20"/>
              </w:rPr>
              <w:t>З</w:t>
            </w:r>
            <w:r w:rsidRPr="00A904D5">
              <w:rPr>
                <w:rFonts w:ascii="Times New Roman" w:hAnsi="Times New Roman" w:cs="Times New Roman"/>
                <w:sz w:val="20"/>
                <w:szCs w:val="20"/>
              </w:rPr>
              <w:t>датність до гіпотетичного та інноваційного мислення, до генерування нових ідей;</w:t>
            </w:r>
          </w:p>
          <w:p w:rsidR="00A43AEA" w:rsidRPr="00A904D5" w:rsidRDefault="00A43AEA" w:rsidP="00A43AEA">
            <w:pPr>
              <w:jc w:val="both"/>
              <w:rPr>
                <w:rFonts w:ascii="Times New Roman" w:hAnsi="Times New Roman" w:cs="Times New Roman"/>
                <w:sz w:val="20"/>
                <w:szCs w:val="20"/>
              </w:rPr>
            </w:pPr>
            <w:r w:rsidRPr="00A904D5">
              <w:rPr>
                <w:rFonts w:ascii="Times New Roman" w:hAnsi="Times New Roman" w:cs="Times New Roman"/>
                <w:sz w:val="20"/>
                <w:szCs w:val="20"/>
              </w:rPr>
              <w:t xml:space="preserve">СК-12 </w:t>
            </w:r>
            <w:r>
              <w:rPr>
                <w:rFonts w:ascii="Times New Roman" w:hAnsi="Times New Roman" w:cs="Times New Roman"/>
                <w:sz w:val="20"/>
                <w:szCs w:val="20"/>
              </w:rPr>
              <w:t>У</w:t>
            </w:r>
            <w:r w:rsidRPr="00A904D5">
              <w:rPr>
                <w:rFonts w:ascii="Times New Roman" w:hAnsi="Times New Roman" w:cs="Times New Roman"/>
                <w:sz w:val="20"/>
                <w:szCs w:val="20"/>
              </w:rPr>
              <w:t>міння набувати нові знання, використовуючи сучасні інформаційно-освітні технології;</w:t>
            </w:r>
          </w:p>
          <w:p w:rsidR="00A43AEA" w:rsidRPr="00A904D5" w:rsidRDefault="00A43AEA" w:rsidP="00A43AEA">
            <w:pPr>
              <w:jc w:val="both"/>
              <w:rPr>
                <w:rFonts w:ascii="Times New Roman" w:hAnsi="Times New Roman" w:cs="Times New Roman"/>
                <w:sz w:val="20"/>
                <w:szCs w:val="20"/>
              </w:rPr>
            </w:pPr>
            <w:r w:rsidRPr="00A904D5">
              <w:rPr>
                <w:rFonts w:ascii="Times New Roman" w:hAnsi="Times New Roman" w:cs="Times New Roman"/>
                <w:sz w:val="20"/>
                <w:szCs w:val="20"/>
              </w:rPr>
              <w:t xml:space="preserve">СК-16 </w:t>
            </w:r>
            <w:r>
              <w:rPr>
                <w:rFonts w:ascii="Times New Roman" w:hAnsi="Times New Roman" w:cs="Times New Roman"/>
                <w:sz w:val="20"/>
                <w:szCs w:val="20"/>
              </w:rPr>
              <w:t>З</w:t>
            </w:r>
            <w:r w:rsidRPr="00A904D5">
              <w:rPr>
                <w:rFonts w:ascii="Times New Roman" w:hAnsi="Times New Roman" w:cs="Times New Roman"/>
                <w:sz w:val="20"/>
                <w:szCs w:val="20"/>
              </w:rPr>
              <w:t>датність діяти відповідно до етичних мотивів та чинного законодавства, з повагою до інтелектуальної власності на результати досліджень та інновацій.</w:t>
            </w:r>
          </w:p>
          <w:p w:rsidR="00A43AEA" w:rsidRPr="00A904D5" w:rsidRDefault="00A43AEA" w:rsidP="00A43AEA">
            <w:pPr>
              <w:jc w:val="both"/>
              <w:rPr>
                <w:rFonts w:ascii="Times New Roman" w:hAnsi="Times New Roman" w:cs="Times New Roman"/>
                <w:i/>
                <w:iCs/>
                <w:sz w:val="20"/>
                <w:szCs w:val="20"/>
              </w:rPr>
            </w:pPr>
            <w:r w:rsidRPr="00A904D5">
              <w:rPr>
                <w:rFonts w:ascii="Times New Roman" w:hAnsi="Times New Roman" w:cs="Times New Roman"/>
                <w:i/>
                <w:iCs/>
                <w:sz w:val="20"/>
                <w:szCs w:val="20"/>
              </w:rPr>
              <w:t>Програмні результати навчання</w:t>
            </w:r>
          </w:p>
          <w:p w:rsidR="00A43AEA" w:rsidRPr="00A904D5" w:rsidRDefault="00A43AEA" w:rsidP="00A43AEA">
            <w:pPr>
              <w:jc w:val="both"/>
              <w:rPr>
                <w:rFonts w:ascii="Times New Roman" w:hAnsi="Times New Roman" w:cs="Times New Roman"/>
                <w:sz w:val="20"/>
                <w:szCs w:val="20"/>
              </w:rPr>
            </w:pPr>
            <w:r w:rsidRPr="00A904D5">
              <w:rPr>
                <w:rFonts w:ascii="Times New Roman" w:hAnsi="Times New Roman" w:cs="Times New Roman"/>
                <w:sz w:val="20"/>
                <w:szCs w:val="20"/>
              </w:rPr>
              <w:t xml:space="preserve">ПРН-2 </w:t>
            </w:r>
            <w:r>
              <w:rPr>
                <w:rFonts w:ascii="Times New Roman" w:hAnsi="Times New Roman" w:cs="Times New Roman"/>
                <w:sz w:val="20"/>
                <w:szCs w:val="20"/>
              </w:rPr>
              <w:t>У</w:t>
            </w:r>
            <w:r w:rsidRPr="00A904D5">
              <w:rPr>
                <w:rFonts w:ascii="Times New Roman" w:hAnsi="Times New Roman" w:cs="Times New Roman"/>
                <w:sz w:val="20"/>
                <w:szCs w:val="20"/>
              </w:rPr>
              <w:t>певнено володіти державною та іноземною мовами для реалізації письмової та усної комунікації, зокрема виступати ініціатором діалогу і вільно використовувати державну, першу та другу іноземні мови у відповідності до ситуації професійного й наукового спілкування; презентувати результати досліджень державною та іноземною мовами;</w:t>
            </w:r>
          </w:p>
          <w:p w:rsidR="00A43AEA" w:rsidRPr="00A904D5" w:rsidRDefault="00A43AEA" w:rsidP="00A43AEA">
            <w:pPr>
              <w:jc w:val="both"/>
              <w:rPr>
                <w:rFonts w:ascii="Times New Roman" w:hAnsi="Times New Roman" w:cs="Times New Roman"/>
                <w:sz w:val="20"/>
                <w:szCs w:val="20"/>
              </w:rPr>
            </w:pPr>
            <w:r w:rsidRPr="00A904D5">
              <w:rPr>
                <w:rFonts w:ascii="Times New Roman" w:hAnsi="Times New Roman" w:cs="Times New Roman"/>
                <w:sz w:val="20"/>
                <w:szCs w:val="20"/>
              </w:rPr>
              <w:t xml:space="preserve">ПРН-6 </w:t>
            </w:r>
            <w:r>
              <w:rPr>
                <w:rFonts w:ascii="Times New Roman" w:hAnsi="Times New Roman" w:cs="Times New Roman"/>
                <w:sz w:val="20"/>
                <w:szCs w:val="20"/>
              </w:rPr>
              <w:t>З</w:t>
            </w:r>
            <w:r w:rsidRPr="00A904D5">
              <w:rPr>
                <w:rFonts w:ascii="Times New Roman" w:hAnsi="Times New Roman" w:cs="Times New Roman"/>
                <w:sz w:val="20"/>
                <w:szCs w:val="20"/>
              </w:rPr>
              <w:t>астосовувати знання про експресивні, емоційні, логічні засоби мови та техніку мовлення для досягнення запланованого прагматичного результату й організації. успішної комунікації;</w:t>
            </w:r>
          </w:p>
          <w:p w:rsidR="00A43AEA" w:rsidRPr="00A904D5" w:rsidRDefault="00A43AEA" w:rsidP="00A43AEA">
            <w:pPr>
              <w:jc w:val="both"/>
              <w:rPr>
                <w:rFonts w:ascii="Times New Roman" w:hAnsi="Times New Roman" w:cs="Times New Roman"/>
                <w:sz w:val="20"/>
                <w:szCs w:val="20"/>
              </w:rPr>
            </w:pPr>
            <w:r w:rsidRPr="00A904D5">
              <w:rPr>
                <w:rFonts w:ascii="Times New Roman" w:hAnsi="Times New Roman" w:cs="Times New Roman"/>
                <w:sz w:val="20"/>
                <w:szCs w:val="20"/>
              </w:rPr>
              <w:t xml:space="preserve">ПРН-12 </w:t>
            </w:r>
            <w:r>
              <w:rPr>
                <w:rFonts w:ascii="Times New Roman" w:hAnsi="Times New Roman" w:cs="Times New Roman"/>
                <w:sz w:val="20"/>
                <w:szCs w:val="20"/>
              </w:rPr>
              <w:t>Д</w:t>
            </w:r>
            <w:r w:rsidRPr="00A904D5">
              <w:rPr>
                <w:rFonts w:ascii="Times New Roman" w:hAnsi="Times New Roman" w:cs="Times New Roman"/>
                <w:sz w:val="20"/>
                <w:szCs w:val="20"/>
              </w:rPr>
              <w:t>отримуватися правил академічної доброчесності і бути обізнаним у положеннях щодо захисту прав інтелектуальної власності, у заходах запобігання плагіату та відповідальність за нього;</w:t>
            </w:r>
          </w:p>
          <w:p w:rsidR="00A43AEA" w:rsidRPr="00A904D5" w:rsidRDefault="00A43AEA" w:rsidP="00A43AEA">
            <w:pPr>
              <w:jc w:val="both"/>
              <w:rPr>
                <w:rFonts w:ascii="Times New Roman" w:hAnsi="Times New Roman" w:cs="Times New Roman"/>
                <w:sz w:val="20"/>
                <w:szCs w:val="20"/>
                <w:lang w:val="ru-RU"/>
              </w:rPr>
            </w:pPr>
            <w:r w:rsidRPr="00A904D5">
              <w:rPr>
                <w:rFonts w:ascii="Times New Roman" w:hAnsi="Times New Roman" w:cs="Times New Roman"/>
                <w:sz w:val="20"/>
                <w:szCs w:val="20"/>
              </w:rPr>
              <w:t xml:space="preserve">ПРН-14 </w:t>
            </w:r>
            <w:r>
              <w:rPr>
                <w:rFonts w:ascii="Times New Roman" w:hAnsi="Times New Roman" w:cs="Times New Roman"/>
                <w:sz w:val="20"/>
                <w:szCs w:val="20"/>
              </w:rPr>
              <w:t>С</w:t>
            </w:r>
            <w:r w:rsidRPr="00A904D5">
              <w:rPr>
                <w:rFonts w:ascii="Times New Roman" w:hAnsi="Times New Roman" w:cs="Times New Roman"/>
                <w:sz w:val="20"/>
                <w:szCs w:val="20"/>
              </w:rPr>
              <w:t>творювати, аналізувати й редагувати тексти різних стилів та жанрів, включаючи науковий продукт;</w:t>
            </w:r>
          </w:p>
        </w:tc>
        <w:tc>
          <w:tcPr>
            <w:tcW w:w="2126" w:type="dxa"/>
            <w:tcBorders>
              <w:top w:val="single" w:sz="4" w:space="0" w:color="auto"/>
              <w:left w:val="single" w:sz="4" w:space="0" w:color="auto"/>
              <w:bottom w:val="single" w:sz="4" w:space="0" w:color="auto"/>
              <w:right w:val="single" w:sz="4" w:space="0" w:color="auto"/>
            </w:tcBorders>
          </w:tcPr>
          <w:p w:rsidR="00A43AEA" w:rsidRPr="000E09A5" w:rsidRDefault="00A43AEA" w:rsidP="00A43AEA">
            <w:pPr>
              <w:autoSpaceDE w:val="0"/>
              <w:autoSpaceDN w:val="0"/>
              <w:jc w:val="both"/>
              <w:rPr>
                <w:rFonts w:ascii="Times New Roman" w:hAnsi="Times New Roman" w:cs="Times New Roman"/>
                <w:sz w:val="22"/>
                <w:szCs w:val="22"/>
              </w:rPr>
            </w:pPr>
            <w:r w:rsidRPr="000E09A5">
              <w:rPr>
                <w:rFonts w:ascii="Times New Roman" w:hAnsi="Times New Roman" w:cs="Times New Roman"/>
                <w:sz w:val="22"/>
                <w:szCs w:val="22"/>
              </w:rPr>
              <w:lastRenderedPageBreak/>
              <w:t>Наочні методи (схеми, моделі).</w:t>
            </w:r>
          </w:p>
          <w:p w:rsidR="00A43AEA" w:rsidRPr="000E09A5" w:rsidRDefault="00A43AEA" w:rsidP="00A43AEA">
            <w:pPr>
              <w:autoSpaceDE w:val="0"/>
              <w:autoSpaceDN w:val="0"/>
              <w:jc w:val="both"/>
              <w:rPr>
                <w:rFonts w:ascii="Times New Roman" w:hAnsi="Times New Roman" w:cs="Times New Roman"/>
                <w:sz w:val="22"/>
                <w:szCs w:val="22"/>
              </w:rPr>
            </w:pPr>
            <w:r w:rsidRPr="000E09A5">
              <w:rPr>
                <w:rFonts w:ascii="Times New Roman" w:hAnsi="Times New Roman" w:cs="Times New Roman"/>
                <w:sz w:val="22"/>
                <w:szCs w:val="22"/>
              </w:rPr>
              <w:t>Словесні методи</w:t>
            </w:r>
          </w:p>
          <w:p w:rsidR="00A43AEA" w:rsidRPr="000E09A5" w:rsidRDefault="00A43AEA" w:rsidP="00A43AEA">
            <w:pPr>
              <w:autoSpaceDE w:val="0"/>
              <w:autoSpaceDN w:val="0"/>
              <w:jc w:val="both"/>
              <w:rPr>
                <w:rFonts w:ascii="Times New Roman" w:hAnsi="Times New Roman" w:cs="Times New Roman"/>
                <w:sz w:val="22"/>
                <w:szCs w:val="22"/>
              </w:rPr>
            </w:pPr>
            <w:r w:rsidRPr="000E09A5">
              <w:rPr>
                <w:rFonts w:ascii="Times New Roman" w:hAnsi="Times New Roman" w:cs="Times New Roman"/>
                <w:sz w:val="22"/>
                <w:szCs w:val="22"/>
              </w:rPr>
              <w:t>(презентації, пояснення, робота з підручником).</w:t>
            </w:r>
          </w:p>
          <w:p w:rsidR="00A43AEA" w:rsidRPr="000E09A5" w:rsidRDefault="00A43AEA" w:rsidP="00A43AEA">
            <w:pPr>
              <w:autoSpaceDE w:val="0"/>
              <w:autoSpaceDN w:val="0"/>
              <w:jc w:val="both"/>
              <w:rPr>
                <w:rFonts w:ascii="Times New Roman" w:hAnsi="Times New Roman" w:cs="Times New Roman"/>
                <w:sz w:val="22"/>
                <w:szCs w:val="22"/>
              </w:rPr>
            </w:pPr>
            <w:r w:rsidRPr="000E09A5">
              <w:rPr>
                <w:rFonts w:ascii="Times New Roman" w:hAnsi="Times New Roman" w:cs="Times New Roman"/>
                <w:sz w:val="22"/>
                <w:szCs w:val="22"/>
              </w:rPr>
              <w:t>Практичні методи (творчі завдання, кейси, розробка проєктів).</w:t>
            </w:r>
          </w:p>
          <w:p w:rsidR="00A43AEA" w:rsidRPr="000E09A5" w:rsidRDefault="00A43AEA" w:rsidP="00A43AEA">
            <w:pPr>
              <w:autoSpaceDE w:val="0"/>
              <w:autoSpaceDN w:val="0"/>
              <w:jc w:val="both"/>
              <w:rPr>
                <w:rFonts w:ascii="Times New Roman" w:hAnsi="Times New Roman" w:cs="Times New Roman"/>
                <w:sz w:val="22"/>
                <w:szCs w:val="22"/>
              </w:rPr>
            </w:pPr>
            <w:r w:rsidRPr="000E09A5">
              <w:rPr>
                <w:rFonts w:ascii="Times New Roman" w:hAnsi="Times New Roman" w:cs="Times New Roman"/>
                <w:sz w:val="22"/>
                <w:szCs w:val="22"/>
              </w:rPr>
              <w:t>Логічні методи (індуктивні, дедуктивні, створення проблемної ситуації).</w:t>
            </w:r>
          </w:p>
          <w:p w:rsidR="00A43AEA" w:rsidRPr="000E09A5" w:rsidRDefault="00A43AEA" w:rsidP="00A43AEA">
            <w:pPr>
              <w:autoSpaceDE w:val="0"/>
              <w:autoSpaceDN w:val="0"/>
              <w:jc w:val="both"/>
              <w:rPr>
                <w:rFonts w:ascii="Times New Roman" w:hAnsi="Times New Roman" w:cs="Times New Roman"/>
                <w:sz w:val="22"/>
                <w:szCs w:val="22"/>
              </w:rPr>
            </w:pPr>
            <w:r w:rsidRPr="000E09A5">
              <w:rPr>
                <w:rFonts w:ascii="Times New Roman" w:hAnsi="Times New Roman" w:cs="Times New Roman"/>
                <w:sz w:val="22"/>
                <w:szCs w:val="22"/>
              </w:rPr>
              <w:t>Проблемно-пошукові</w:t>
            </w:r>
          </w:p>
          <w:p w:rsidR="00A43AEA" w:rsidRPr="000E09A5" w:rsidRDefault="00A43AEA" w:rsidP="00A43AEA">
            <w:pPr>
              <w:autoSpaceDE w:val="0"/>
              <w:autoSpaceDN w:val="0"/>
              <w:jc w:val="both"/>
              <w:rPr>
                <w:rFonts w:ascii="Times New Roman" w:hAnsi="Times New Roman" w:cs="Times New Roman"/>
                <w:sz w:val="22"/>
                <w:szCs w:val="22"/>
              </w:rPr>
            </w:pPr>
            <w:r w:rsidRPr="000E09A5">
              <w:rPr>
                <w:rFonts w:ascii="Times New Roman" w:hAnsi="Times New Roman" w:cs="Times New Roman"/>
                <w:sz w:val="22"/>
                <w:szCs w:val="22"/>
              </w:rPr>
              <w:t xml:space="preserve">методи </w:t>
            </w:r>
            <w:r w:rsidRPr="000E09A5">
              <w:rPr>
                <w:rFonts w:ascii="Times New Roman" w:hAnsi="Times New Roman" w:cs="Times New Roman"/>
                <w:sz w:val="22"/>
                <w:szCs w:val="22"/>
              </w:rPr>
              <w:lastRenderedPageBreak/>
              <w:t>(репродуктивні).</w:t>
            </w:r>
          </w:p>
          <w:p w:rsidR="00A43AEA" w:rsidRPr="000E09A5" w:rsidRDefault="00A43AEA" w:rsidP="00A43AEA">
            <w:pPr>
              <w:autoSpaceDE w:val="0"/>
              <w:autoSpaceDN w:val="0"/>
              <w:jc w:val="both"/>
              <w:rPr>
                <w:rFonts w:ascii="Times New Roman" w:hAnsi="Times New Roman" w:cs="Times New Roman"/>
                <w:sz w:val="22"/>
                <w:szCs w:val="22"/>
              </w:rPr>
            </w:pPr>
            <w:r w:rsidRPr="000E09A5">
              <w:rPr>
                <w:rFonts w:ascii="Times New Roman" w:hAnsi="Times New Roman" w:cs="Times New Roman"/>
                <w:sz w:val="22"/>
                <w:szCs w:val="22"/>
              </w:rPr>
              <w:t>Метод формування</w:t>
            </w:r>
          </w:p>
          <w:p w:rsidR="00A43AEA" w:rsidRPr="000E09A5" w:rsidRDefault="00A43AEA" w:rsidP="00A43AEA">
            <w:pPr>
              <w:autoSpaceDE w:val="0"/>
              <w:autoSpaceDN w:val="0"/>
              <w:jc w:val="both"/>
              <w:rPr>
                <w:rFonts w:ascii="Times New Roman" w:hAnsi="Times New Roman" w:cs="Times New Roman"/>
                <w:sz w:val="22"/>
                <w:szCs w:val="22"/>
              </w:rPr>
            </w:pPr>
            <w:r w:rsidRPr="000E09A5">
              <w:rPr>
                <w:rFonts w:ascii="Times New Roman" w:hAnsi="Times New Roman" w:cs="Times New Roman"/>
                <w:sz w:val="22"/>
                <w:szCs w:val="22"/>
              </w:rPr>
              <w:t>пізнавального інтересу</w:t>
            </w:r>
          </w:p>
          <w:p w:rsidR="00A43AEA" w:rsidRPr="000E09A5" w:rsidRDefault="00A43AEA" w:rsidP="00A43AEA">
            <w:pPr>
              <w:autoSpaceDE w:val="0"/>
              <w:autoSpaceDN w:val="0"/>
              <w:jc w:val="both"/>
              <w:rPr>
                <w:rFonts w:ascii="Times New Roman" w:hAnsi="Times New Roman" w:cs="Times New Roman"/>
                <w:sz w:val="22"/>
                <w:szCs w:val="22"/>
              </w:rPr>
            </w:pPr>
            <w:r w:rsidRPr="000E09A5">
              <w:rPr>
                <w:rFonts w:ascii="Times New Roman" w:hAnsi="Times New Roman" w:cs="Times New Roman"/>
                <w:sz w:val="22"/>
                <w:szCs w:val="22"/>
              </w:rPr>
              <w:t>(навчальна дискусія,</w:t>
            </w:r>
          </w:p>
          <w:p w:rsidR="00A43AEA" w:rsidRPr="000E09A5" w:rsidRDefault="00A43AEA" w:rsidP="00A43AEA">
            <w:pPr>
              <w:autoSpaceDE w:val="0"/>
              <w:autoSpaceDN w:val="0"/>
              <w:jc w:val="both"/>
              <w:rPr>
                <w:rFonts w:ascii="Times New Roman" w:hAnsi="Times New Roman" w:cs="Times New Roman"/>
                <w:sz w:val="22"/>
                <w:szCs w:val="22"/>
              </w:rPr>
            </w:pPr>
            <w:r w:rsidRPr="000E09A5">
              <w:rPr>
                <w:rFonts w:ascii="Times New Roman" w:hAnsi="Times New Roman" w:cs="Times New Roman"/>
                <w:sz w:val="22"/>
                <w:szCs w:val="22"/>
              </w:rPr>
              <w:t>створення цікавих ситуацій, кейсів).</w:t>
            </w:r>
          </w:p>
          <w:p w:rsidR="00A43AEA" w:rsidRPr="000E09A5" w:rsidRDefault="00A43AEA" w:rsidP="00A43AEA">
            <w:pPr>
              <w:autoSpaceDE w:val="0"/>
              <w:autoSpaceDN w:val="0"/>
              <w:jc w:val="both"/>
              <w:rPr>
                <w:rFonts w:ascii="Times New Roman" w:hAnsi="Times New Roman" w:cs="Times New Roman"/>
                <w:sz w:val="22"/>
                <w:szCs w:val="22"/>
              </w:rPr>
            </w:pPr>
            <w:r w:rsidRPr="000E09A5">
              <w:rPr>
                <w:rFonts w:ascii="Times New Roman" w:hAnsi="Times New Roman" w:cs="Times New Roman"/>
                <w:sz w:val="22"/>
                <w:szCs w:val="22"/>
              </w:rPr>
              <w:t>Методи контролю і</w:t>
            </w:r>
          </w:p>
          <w:p w:rsidR="00A43AEA" w:rsidRPr="000E09A5" w:rsidRDefault="00A43AEA" w:rsidP="00A43AEA">
            <w:pPr>
              <w:autoSpaceDE w:val="0"/>
              <w:autoSpaceDN w:val="0"/>
              <w:jc w:val="both"/>
              <w:rPr>
                <w:rFonts w:ascii="Times New Roman" w:hAnsi="Times New Roman" w:cs="Times New Roman"/>
                <w:sz w:val="22"/>
                <w:szCs w:val="22"/>
              </w:rPr>
            </w:pPr>
            <w:r w:rsidRPr="000E09A5">
              <w:rPr>
                <w:rFonts w:ascii="Times New Roman" w:hAnsi="Times New Roman" w:cs="Times New Roman"/>
                <w:sz w:val="22"/>
                <w:szCs w:val="22"/>
              </w:rPr>
              <w:t>самоконтролю (усний, письмовий, програмований, практичний).</w:t>
            </w:r>
          </w:p>
          <w:p w:rsidR="00A43AEA" w:rsidRPr="000E09A5" w:rsidRDefault="00A43AEA" w:rsidP="00A43AEA">
            <w:pPr>
              <w:autoSpaceDE w:val="0"/>
              <w:autoSpaceDN w:val="0"/>
              <w:jc w:val="both"/>
              <w:rPr>
                <w:rFonts w:ascii="Times New Roman" w:hAnsi="Times New Roman" w:cs="Times New Roman"/>
                <w:sz w:val="22"/>
                <w:szCs w:val="22"/>
              </w:rPr>
            </w:pPr>
          </w:p>
          <w:p w:rsidR="00A43AEA" w:rsidRPr="000E09A5" w:rsidRDefault="00A43AEA" w:rsidP="00A43AEA">
            <w:pPr>
              <w:jc w:val="both"/>
              <w:rPr>
                <w:rFonts w:ascii="Times New Roman" w:hAnsi="Times New Roman" w:cs="Times New Roman"/>
                <w:sz w:val="22"/>
                <w:szCs w:val="22"/>
                <w:lang w:eastAsia="en-US"/>
              </w:rPr>
            </w:pPr>
          </w:p>
        </w:tc>
        <w:tc>
          <w:tcPr>
            <w:tcW w:w="2262" w:type="dxa"/>
            <w:tcBorders>
              <w:top w:val="single" w:sz="4" w:space="0" w:color="auto"/>
              <w:left w:val="single" w:sz="4" w:space="0" w:color="auto"/>
              <w:bottom w:val="single" w:sz="4" w:space="0" w:color="auto"/>
              <w:right w:val="single" w:sz="4" w:space="0" w:color="auto"/>
            </w:tcBorders>
          </w:tcPr>
          <w:p w:rsidR="0094541A" w:rsidRPr="000E09A5" w:rsidRDefault="0094541A" w:rsidP="0094541A">
            <w:pPr>
              <w:autoSpaceDE w:val="0"/>
              <w:autoSpaceDN w:val="0"/>
              <w:jc w:val="both"/>
              <w:rPr>
                <w:rFonts w:ascii="Times New Roman" w:hAnsi="Times New Roman" w:cs="Times New Roman"/>
                <w:sz w:val="22"/>
                <w:szCs w:val="22"/>
                <w:lang w:eastAsia="en-US"/>
              </w:rPr>
            </w:pPr>
            <w:r w:rsidRPr="000E09A5">
              <w:rPr>
                <w:rFonts w:ascii="Times New Roman" w:hAnsi="Times New Roman" w:cs="Times New Roman"/>
                <w:sz w:val="22"/>
                <w:szCs w:val="22"/>
                <w:lang w:eastAsia="en-US"/>
              </w:rPr>
              <w:lastRenderedPageBreak/>
              <w:t>Формувальне оцінювання (різні типи опитувань (ланцюжком, вибірковий контроль, письмова перевірка, експрес-опитування тощо)),  контроль виконання домашніх завдань, аудиторної роботи під час практичних занять.</w:t>
            </w:r>
          </w:p>
          <w:p w:rsidR="0094541A" w:rsidRPr="000E09A5" w:rsidRDefault="0094541A" w:rsidP="0094541A">
            <w:pPr>
              <w:autoSpaceDE w:val="0"/>
              <w:autoSpaceDN w:val="0"/>
              <w:jc w:val="both"/>
              <w:rPr>
                <w:rFonts w:ascii="Times New Roman" w:hAnsi="Times New Roman" w:cs="Times New Roman"/>
                <w:sz w:val="22"/>
                <w:szCs w:val="22"/>
                <w:lang w:eastAsia="en-US"/>
              </w:rPr>
            </w:pPr>
            <w:r w:rsidRPr="000E09A5">
              <w:rPr>
                <w:rFonts w:ascii="Times New Roman" w:hAnsi="Times New Roman" w:cs="Times New Roman"/>
                <w:sz w:val="22"/>
                <w:szCs w:val="22"/>
                <w:lang w:eastAsia="en-US"/>
              </w:rPr>
              <w:t>Тестовий контроль (теоретичні   і практичні питання та завдання) за змістовими</w:t>
            </w:r>
          </w:p>
          <w:p w:rsidR="0094541A" w:rsidRPr="000E09A5" w:rsidRDefault="0094541A" w:rsidP="0094541A">
            <w:pPr>
              <w:autoSpaceDE w:val="0"/>
              <w:autoSpaceDN w:val="0"/>
              <w:jc w:val="both"/>
              <w:rPr>
                <w:rFonts w:ascii="Times New Roman" w:hAnsi="Times New Roman" w:cs="Times New Roman"/>
                <w:sz w:val="22"/>
                <w:szCs w:val="22"/>
                <w:lang w:eastAsia="en-US"/>
              </w:rPr>
            </w:pPr>
            <w:r w:rsidRPr="000E09A5">
              <w:rPr>
                <w:rFonts w:ascii="Times New Roman" w:hAnsi="Times New Roman" w:cs="Times New Roman"/>
                <w:sz w:val="22"/>
                <w:szCs w:val="22"/>
                <w:lang w:eastAsia="en-US"/>
              </w:rPr>
              <w:t xml:space="preserve">модулями, за темами, за розділами тощо, </w:t>
            </w:r>
            <w:r w:rsidRPr="000E09A5">
              <w:rPr>
                <w:rFonts w:ascii="Times New Roman" w:hAnsi="Times New Roman" w:cs="Times New Roman"/>
                <w:sz w:val="22"/>
                <w:szCs w:val="22"/>
                <w:lang w:eastAsia="en-US"/>
              </w:rPr>
              <w:lastRenderedPageBreak/>
              <w:t>аудиторне оцінювання (усна, письмова і тестова форми на практичних заняттях).</w:t>
            </w:r>
          </w:p>
          <w:p w:rsidR="0094541A" w:rsidRPr="000E09A5" w:rsidRDefault="0094541A" w:rsidP="0094541A">
            <w:pPr>
              <w:autoSpaceDE w:val="0"/>
              <w:autoSpaceDN w:val="0"/>
              <w:jc w:val="both"/>
              <w:rPr>
                <w:rFonts w:ascii="Times New Roman" w:hAnsi="Times New Roman" w:cs="Times New Roman"/>
                <w:sz w:val="22"/>
                <w:szCs w:val="22"/>
                <w:lang w:eastAsia="en-US"/>
              </w:rPr>
            </w:pPr>
            <w:r w:rsidRPr="000E09A5">
              <w:rPr>
                <w:rFonts w:ascii="Times New Roman" w:hAnsi="Times New Roman" w:cs="Times New Roman"/>
                <w:sz w:val="22"/>
                <w:szCs w:val="22"/>
                <w:lang w:eastAsia="en-US"/>
              </w:rPr>
              <w:t>Усне опитування, участь у обговоренні, дискусії. Захист розмовних проєктів.</w:t>
            </w:r>
          </w:p>
          <w:p w:rsidR="0094541A" w:rsidRPr="000E09A5" w:rsidRDefault="0094541A" w:rsidP="0094541A">
            <w:pPr>
              <w:autoSpaceDE w:val="0"/>
              <w:autoSpaceDN w:val="0"/>
              <w:jc w:val="both"/>
              <w:rPr>
                <w:rFonts w:ascii="Times New Roman" w:hAnsi="Times New Roman" w:cs="Times New Roman"/>
                <w:sz w:val="22"/>
                <w:szCs w:val="22"/>
                <w:lang w:eastAsia="en-US"/>
              </w:rPr>
            </w:pPr>
            <w:r w:rsidRPr="000E09A5">
              <w:rPr>
                <w:rFonts w:ascii="Times New Roman" w:hAnsi="Times New Roman" w:cs="Times New Roman"/>
                <w:sz w:val="22"/>
                <w:szCs w:val="22"/>
                <w:lang w:eastAsia="en-US"/>
              </w:rPr>
              <w:t>Індивідуальне завдання (усна і письмова форми контролю).</w:t>
            </w:r>
          </w:p>
          <w:p w:rsidR="0094541A" w:rsidRPr="000E09A5" w:rsidRDefault="0094541A" w:rsidP="0094541A">
            <w:pPr>
              <w:autoSpaceDE w:val="0"/>
              <w:autoSpaceDN w:val="0"/>
              <w:jc w:val="both"/>
              <w:rPr>
                <w:rFonts w:ascii="Times New Roman" w:hAnsi="Times New Roman" w:cs="Times New Roman"/>
                <w:sz w:val="22"/>
                <w:szCs w:val="22"/>
                <w:lang w:eastAsia="en-US"/>
              </w:rPr>
            </w:pPr>
            <w:r w:rsidRPr="000E09A5">
              <w:rPr>
                <w:rFonts w:ascii="Times New Roman" w:hAnsi="Times New Roman" w:cs="Times New Roman"/>
                <w:sz w:val="22"/>
                <w:szCs w:val="22"/>
                <w:lang w:eastAsia="en-US"/>
              </w:rPr>
              <w:t>Екзамен  (усна і тестова форми контролю).</w:t>
            </w:r>
          </w:p>
          <w:p w:rsidR="00A43AEA" w:rsidRPr="000E09A5" w:rsidRDefault="00A43AEA" w:rsidP="00A43AEA">
            <w:pPr>
              <w:autoSpaceDE w:val="0"/>
              <w:autoSpaceDN w:val="0"/>
              <w:jc w:val="both"/>
              <w:rPr>
                <w:rFonts w:ascii="Times New Roman" w:hAnsi="Times New Roman" w:cs="Times New Roman"/>
                <w:sz w:val="22"/>
                <w:szCs w:val="22"/>
                <w:lang w:eastAsia="en-US"/>
              </w:rPr>
            </w:pPr>
          </w:p>
        </w:tc>
      </w:tr>
    </w:tbl>
    <w:p w:rsidR="00B56C83" w:rsidRPr="00F92FFC" w:rsidRDefault="00B56C83" w:rsidP="0094338D">
      <w:pPr>
        <w:pStyle w:val="ae"/>
        <w:numPr>
          <w:ilvl w:val="0"/>
          <w:numId w:val="8"/>
        </w:numPr>
        <w:tabs>
          <w:tab w:val="left" w:pos="284"/>
          <w:tab w:val="left" w:pos="567"/>
        </w:tabs>
        <w:spacing w:before="120" w:after="120"/>
        <w:ind w:left="641" w:hanging="357"/>
        <w:jc w:val="center"/>
        <w:rPr>
          <w:b/>
          <w:bCs/>
          <w:sz w:val="28"/>
          <w:szCs w:val="28"/>
        </w:rPr>
      </w:pPr>
      <w:r w:rsidRPr="00F92FFC">
        <w:rPr>
          <w:b/>
          <w:bCs/>
          <w:sz w:val="28"/>
          <w:szCs w:val="28"/>
        </w:rPr>
        <w:lastRenderedPageBreak/>
        <w:t>Зміст навчальної дисципліни</w:t>
      </w:r>
    </w:p>
    <w:p w:rsidR="003B0F1B" w:rsidRPr="003B0F1B" w:rsidRDefault="003B0F1B" w:rsidP="003B0F1B">
      <w:pPr>
        <w:tabs>
          <w:tab w:val="left" w:pos="0"/>
          <w:tab w:val="left" w:pos="284"/>
        </w:tabs>
        <w:spacing w:before="120" w:after="120"/>
        <w:ind w:left="283"/>
        <w:jc w:val="both"/>
        <w:rPr>
          <w:b/>
          <w:bCs/>
        </w:rPr>
      </w:pPr>
      <w:r w:rsidRPr="003B0F1B">
        <w:rPr>
          <w:b/>
          <w:bCs/>
        </w:rPr>
        <w:t>1 семестр</w:t>
      </w:r>
    </w:p>
    <w:p w:rsidR="003B0F1B" w:rsidRPr="003B0F1B" w:rsidRDefault="003B0F1B" w:rsidP="003B0F1B">
      <w:pPr>
        <w:tabs>
          <w:tab w:val="left" w:pos="0"/>
          <w:tab w:val="left" w:pos="284"/>
        </w:tabs>
        <w:ind w:left="283"/>
        <w:jc w:val="both"/>
        <w:rPr>
          <w:lang w:val="ru-RU"/>
        </w:rPr>
      </w:pPr>
      <w:r w:rsidRPr="003B0F1B">
        <w:rPr>
          <w:b/>
          <w:bCs/>
        </w:rPr>
        <w:t>Змістовий модуль 1</w:t>
      </w:r>
      <w:r w:rsidRPr="00581DCB">
        <w:t xml:space="preserve">. </w:t>
      </w:r>
      <w:r w:rsidRPr="003B0F1B">
        <w:rPr>
          <w:b/>
          <w:bCs/>
        </w:rPr>
        <w:t>Дивимось у майбутнє, згадуємо про минуле</w:t>
      </w:r>
      <w:r w:rsidRPr="003B0F1B">
        <w:rPr>
          <w:b/>
          <w:bCs/>
          <w:lang w:val="ru-RU"/>
        </w:rPr>
        <w:t xml:space="preserve">. </w:t>
      </w:r>
      <w:proofErr w:type="spellStart"/>
      <w:r w:rsidRPr="003B0F1B">
        <w:rPr>
          <w:b/>
          <w:bCs/>
          <w:lang w:val="en-US"/>
        </w:rPr>
        <w:t>Globalisation</w:t>
      </w:r>
      <w:proofErr w:type="spellEnd"/>
      <w:r w:rsidRPr="003B0F1B">
        <w:rPr>
          <w:b/>
          <w:bCs/>
          <w:lang w:val="ru-RU"/>
        </w:rPr>
        <w:t>.</w:t>
      </w:r>
    </w:p>
    <w:p w:rsidR="003B0F1B" w:rsidRPr="00581DCB" w:rsidRDefault="003B0F1B" w:rsidP="003B0F1B">
      <w:pPr>
        <w:pStyle w:val="HTML"/>
        <w:ind w:left="283"/>
        <w:jc w:val="both"/>
        <w:rPr>
          <w:rFonts w:ascii="Times New Roman" w:hAnsi="Times New Roman" w:cs="Times New Roman"/>
          <w:sz w:val="22"/>
          <w:szCs w:val="22"/>
          <w:lang w:val="uk-UA"/>
        </w:rPr>
      </w:pPr>
      <w:r w:rsidRPr="00581DCB">
        <w:rPr>
          <w:rFonts w:ascii="Times New Roman" w:hAnsi="Times New Roman" w:cs="Times New Roman"/>
          <w:b/>
          <w:bCs/>
          <w:sz w:val="22"/>
          <w:szCs w:val="22"/>
        </w:rPr>
        <w:t>Фонетика</w:t>
      </w:r>
      <w:r w:rsidRPr="00581DCB">
        <w:rPr>
          <w:rFonts w:ascii="Times New Roman" w:hAnsi="Times New Roman" w:cs="Times New Roman"/>
          <w:sz w:val="22"/>
          <w:szCs w:val="22"/>
        </w:rPr>
        <w:t xml:space="preserve">: </w:t>
      </w:r>
      <w:r w:rsidRPr="00581DCB">
        <w:rPr>
          <w:rFonts w:ascii="Times New Roman" w:hAnsi="Times New Roman" w:cs="Times New Roman"/>
          <w:sz w:val="22"/>
          <w:szCs w:val="22"/>
          <w:lang w:val="uk-UA"/>
        </w:rPr>
        <w:t>Експресивний характер висловлювання; особливості розмовної французької мови.</w:t>
      </w:r>
    </w:p>
    <w:p w:rsidR="003B0F1B" w:rsidRPr="00581DCB" w:rsidRDefault="003B0F1B" w:rsidP="003B0F1B">
      <w:pPr>
        <w:pStyle w:val="HTML"/>
        <w:ind w:left="283"/>
        <w:jc w:val="both"/>
        <w:rPr>
          <w:rFonts w:ascii="Times New Roman" w:hAnsi="Times New Roman" w:cs="Times New Roman"/>
          <w:sz w:val="22"/>
          <w:szCs w:val="22"/>
        </w:rPr>
      </w:pPr>
      <w:r w:rsidRPr="00581DCB">
        <w:rPr>
          <w:rFonts w:ascii="Times New Roman" w:hAnsi="Times New Roman" w:cs="Times New Roman"/>
          <w:b/>
          <w:bCs/>
          <w:sz w:val="22"/>
          <w:szCs w:val="22"/>
        </w:rPr>
        <w:t>Лексика</w:t>
      </w:r>
      <w:r w:rsidRPr="00581DCB">
        <w:rPr>
          <w:rFonts w:ascii="Times New Roman" w:hAnsi="Times New Roman" w:cs="Times New Roman"/>
          <w:sz w:val="22"/>
          <w:szCs w:val="22"/>
        </w:rPr>
        <w:t xml:space="preserve">: </w:t>
      </w:r>
      <w:r w:rsidRPr="00581DCB">
        <w:rPr>
          <w:rStyle w:val="y2iqfc"/>
          <w:rFonts w:ascii="Times New Roman" w:eastAsiaTheme="majorEastAsia" w:hAnsi="Times New Roman" w:cs="Times New Roman"/>
          <w:sz w:val="22"/>
          <w:szCs w:val="22"/>
        </w:rPr>
        <w:t>зовнішн</w:t>
      </w:r>
      <w:proofErr w:type="spellStart"/>
      <w:r w:rsidRPr="00581DCB">
        <w:rPr>
          <w:rStyle w:val="y2iqfc"/>
          <w:rFonts w:ascii="Times New Roman" w:eastAsiaTheme="majorEastAsia" w:hAnsi="Times New Roman" w:cs="Times New Roman"/>
          <w:sz w:val="22"/>
          <w:szCs w:val="22"/>
          <w:lang w:val="uk-UA"/>
        </w:rPr>
        <w:t>ість</w:t>
      </w:r>
      <w:proofErr w:type="spellEnd"/>
      <w:r w:rsidRPr="00581DCB">
        <w:rPr>
          <w:rStyle w:val="y2iqfc"/>
          <w:rFonts w:ascii="Times New Roman" w:eastAsiaTheme="majorEastAsia" w:hAnsi="Times New Roman" w:cs="Times New Roman"/>
          <w:sz w:val="22"/>
          <w:szCs w:val="22"/>
          <w:lang w:val="uk-UA"/>
        </w:rPr>
        <w:t xml:space="preserve"> та </w:t>
      </w:r>
      <w:r w:rsidRPr="00581DCB">
        <w:rPr>
          <w:rStyle w:val="y2iqfc"/>
          <w:rFonts w:ascii="Times New Roman" w:eastAsiaTheme="majorEastAsia" w:hAnsi="Times New Roman" w:cs="Times New Roman"/>
          <w:sz w:val="22"/>
          <w:szCs w:val="22"/>
        </w:rPr>
        <w:t>одяг;</w:t>
      </w:r>
      <w:r w:rsidRPr="00581DCB">
        <w:rPr>
          <w:rStyle w:val="y2iqfc"/>
          <w:rFonts w:ascii="Times New Roman" w:eastAsiaTheme="majorEastAsia" w:hAnsi="Times New Roman" w:cs="Times New Roman"/>
          <w:sz w:val="22"/>
          <w:szCs w:val="22"/>
          <w:lang w:val="uk-UA"/>
        </w:rPr>
        <w:t xml:space="preserve"> </w:t>
      </w:r>
      <w:r w:rsidRPr="00581DCB">
        <w:rPr>
          <w:rStyle w:val="y2iqfc"/>
          <w:rFonts w:ascii="Times New Roman" w:eastAsiaTheme="majorEastAsia" w:hAnsi="Times New Roman" w:cs="Times New Roman"/>
          <w:sz w:val="22"/>
          <w:szCs w:val="22"/>
        </w:rPr>
        <w:t>харчові звички</w:t>
      </w:r>
      <w:r w:rsidRPr="00581DCB">
        <w:rPr>
          <w:rStyle w:val="y2iqfc"/>
          <w:rFonts w:ascii="Times New Roman" w:eastAsiaTheme="majorEastAsia" w:hAnsi="Times New Roman" w:cs="Times New Roman"/>
          <w:sz w:val="22"/>
          <w:szCs w:val="22"/>
          <w:lang w:val="uk-UA"/>
        </w:rPr>
        <w:t xml:space="preserve">; </w:t>
      </w:r>
      <w:r w:rsidRPr="00581DCB">
        <w:rPr>
          <w:rStyle w:val="y2iqfc"/>
          <w:rFonts w:ascii="Times New Roman" w:eastAsiaTheme="majorEastAsia" w:hAnsi="Times New Roman" w:cs="Times New Roman"/>
          <w:sz w:val="22"/>
          <w:szCs w:val="22"/>
        </w:rPr>
        <w:t>відпустк</w:t>
      </w:r>
      <w:r w:rsidRPr="00581DCB">
        <w:rPr>
          <w:rStyle w:val="y2iqfc"/>
          <w:rFonts w:ascii="Times New Roman" w:eastAsiaTheme="majorEastAsia" w:hAnsi="Times New Roman" w:cs="Times New Roman"/>
          <w:sz w:val="22"/>
          <w:szCs w:val="22"/>
          <w:lang w:val="uk-UA"/>
        </w:rPr>
        <w:t>а, канікули</w:t>
      </w:r>
      <w:r w:rsidRPr="00581DCB">
        <w:rPr>
          <w:rStyle w:val="y2iqfc"/>
          <w:rFonts w:ascii="Times New Roman" w:eastAsiaTheme="majorEastAsia" w:hAnsi="Times New Roman" w:cs="Times New Roman"/>
          <w:sz w:val="22"/>
          <w:szCs w:val="22"/>
        </w:rPr>
        <w:t xml:space="preserve">; професії; </w:t>
      </w:r>
      <w:r w:rsidRPr="00581DCB">
        <w:rPr>
          <w:rStyle w:val="y2iqfc"/>
          <w:rFonts w:ascii="Times New Roman" w:eastAsiaTheme="majorEastAsia" w:hAnsi="Times New Roman" w:cs="Times New Roman"/>
          <w:sz w:val="22"/>
          <w:szCs w:val="22"/>
          <w:lang w:val="uk-UA"/>
        </w:rPr>
        <w:t>п</w:t>
      </w:r>
      <w:r w:rsidRPr="00581DCB">
        <w:rPr>
          <w:rStyle w:val="y2iqfc"/>
          <w:rFonts w:ascii="Times New Roman" w:eastAsiaTheme="majorEastAsia" w:hAnsi="Times New Roman" w:cs="Times New Roman"/>
          <w:sz w:val="22"/>
          <w:szCs w:val="22"/>
        </w:rPr>
        <w:t xml:space="preserve">рийменники місця для розміщення в просторі;  </w:t>
      </w:r>
      <w:r w:rsidRPr="00581DCB">
        <w:rPr>
          <w:rStyle w:val="y2iqfc"/>
          <w:rFonts w:ascii="Times New Roman" w:eastAsiaTheme="majorEastAsia" w:hAnsi="Times New Roman" w:cs="Times New Roman"/>
          <w:sz w:val="22"/>
          <w:szCs w:val="22"/>
          <w:lang w:val="uk-UA"/>
        </w:rPr>
        <w:t>висловлення</w:t>
      </w:r>
      <w:r w:rsidRPr="00581DCB">
        <w:rPr>
          <w:rStyle w:val="y2iqfc"/>
          <w:rFonts w:ascii="Times New Roman" w:eastAsiaTheme="majorEastAsia" w:hAnsi="Times New Roman" w:cs="Times New Roman"/>
          <w:sz w:val="22"/>
          <w:szCs w:val="22"/>
        </w:rPr>
        <w:t xml:space="preserve"> почутт</w:t>
      </w:r>
      <w:proofErr w:type="spellStart"/>
      <w:r w:rsidRPr="00581DCB">
        <w:rPr>
          <w:rStyle w:val="y2iqfc"/>
          <w:rFonts w:ascii="Times New Roman" w:eastAsiaTheme="majorEastAsia" w:hAnsi="Times New Roman" w:cs="Times New Roman"/>
          <w:sz w:val="22"/>
          <w:szCs w:val="22"/>
          <w:lang w:val="uk-UA"/>
        </w:rPr>
        <w:t>ів</w:t>
      </w:r>
      <w:proofErr w:type="spellEnd"/>
      <w:r w:rsidRPr="00581DCB">
        <w:rPr>
          <w:rStyle w:val="y2iqfc"/>
          <w:rFonts w:ascii="Times New Roman" w:eastAsiaTheme="majorEastAsia" w:hAnsi="Times New Roman" w:cs="Times New Roman"/>
          <w:sz w:val="22"/>
          <w:szCs w:val="22"/>
        </w:rPr>
        <w:t>; війн</w:t>
      </w:r>
      <w:r w:rsidRPr="00581DCB">
        <w:rPr>
          <w:rStyle w:val="y2iqfc"/>
          <w:rFonts w:ascii="Times New Roman" w:eastAsiaTheme="majorEastAsia" w:hAnsi="Times New Roman" w:cs="Times New Roman"/>
          <w:sz w:val="22"/>
          <w:szCs w:val="22"/>
          <w:lang w:val="uk-UA"/>
        </w:rPr>
        <w:t>а</w:t>
      </w:r>
      <w:r w:rsidRPr="00581DCB">
        <w:rPr>
          <w:rStyle w:val="y2iqfc"/>
          <w:rFonts w:ascii="Times New Roman" w:eastAsiaTheme="majorEastAsia" w:hAnsi="Times New Roman" w:cs="Times New Roman"/>
          <w:sz w:val="22"/>
          <w:szCs w:val="22"/>
        </w:rPr>
        <w:t>.</w:t>
      </w:r>
    </w:p>
    <w:p w:rsidR="003B0F1B" w:rsidRPr="00581DCB" w:rsidRDefault="003B0F1B" w:rsidP="003B0F1B">
      <w:pPr>
        <w:pStyle w:val="HTML"/>
        <w:ind w:left="283"/>
        <w:jc w:val="both"/>
        <w:rPr>
          <w:rFonts w:ascii="Times New Roman" w:hAnsi="Times New Roman" w:cs="Times New Roman"/>
          <w:sz w:val="22"/>
          <w:szCs w:val="22"/>
        </w:rPr>
      </w:pPr>
      <w:r w:rsidRPr="00581DCB">
        <w:rPr>
          <w:rFonts w:ascii="Times New Roman" w:hAnsi="Times New Roman" w:cs="Times New Roman"/>
          <w:b/>
          <w:bCs/>
          <w:sz w:val="22"/>
          <w:szCs w:val="22"/>
        </w:rPr>
        <w:t>Граматика</w:t>
      </w:r>
      <w:r w:rsidRPr="00581DCB">
        <w:rPr>
          <w:rFonts w:ascii="Times New Roman" w:hAnsi="Times New Roman" w:cs="Times New Roman"/>
          <w:sz w:val="22"/>
          <w:szCs w:val="22"/>
        </w:rPr>
        <w:t xml:space="preserve">: </w:t>
      </w:r>
      <w:r w:rsidRPr="00581DCB">
        <w:rPr>
          <w:rFonts w:ascii="Times New Roman" w:hAnsi="Times New Roman" w:cs="Times New Roman"/>
          <w:i/>
          <w:sz w:val="22"/>
          <w:szCs w:val="22"/>
        </w:rPr>
        <w:t xml:space="preserve"> </w:t>
      </w:r>
      <w:r w:rsidRPr="00581DCB">
        <w:rPr>
          <w:rStyle w:val="y2iqfc"/>
          <w:rFonts w:ascii="Times New Roman" w:eastAsiaTheme="majorEastAsia" w:hAnsi="Times New Roman" w:cs="Times New Roman"/>
          <w:sz w:val="22"/>
          <w:szCs w:val="22"/>
          <w:lang w:val="uk-UA"/>
        </w:rPr>
        <w:t xml:space="preserve">вираження протиставлення і </w:t>
      </w:r>
      <w:r w:rsidRPr="00581DCB">
        <w:rPr>
          <w:rStyle w:val="y2iqfc"/>
          <w:rFonts w:ascii="Times New Roman" w:eastAsiaTheme="majorEastAsia" w:hAnsi="Times New Roman" w:cs="Times New Roman"/>
          <w:sz w:val="22"/>
          <w:szCs w:val="22"/>
        </w:rPr>
        <w:t xml:space="preserve">поступки; </w:t>
      </w:r>
      <w:r w:rsidRPr="00581DCB">
        <w:rPr>
          <w:rStyle w:val="y2iqfc"/>
          <w:rFonts w:ascii="Times New Roman" w:eastAsiaTheme="majorEastAsia" w:hAnsi="Times New Roman" w:cs="Times New Roman"/>
          <w:sz w:val="22"/>
          <w:szCs w:val="22"/>
          <w:lang w:val="uk-UA"/>
        </w:rPr>
        <w:t>с</w:t>
      </w:r>
      <w:r w:rsidRPr="00581DCB">
        <w:rPr>
          <w:rStyle w:val="y2iqfc"/>
          <w:rFonts w:ascii="Times New Roman" w:eastAsiaTheme="majorEastAsia" w:hAnsi="Times New Roman" w:cs="Times New Roman"/>
          <w:sz w:val="22"/>
          <w:szCs w:val="22"/>
        </w:rPr>
        <w:t xml:space="preserve">получники </w:t>
      </w:r>
      <w:r w:rsidRPr="00581DCB">
        <w:rPr>
          <w:rStyle w:val="y2iqfc"/>
          <w:rFonts w:ascii="Times New Roman" w:eastAsiaTheme="majorEastAsia" w:hAnsi="Times New Roman" w:cs="Times New Roman"/>
          <w:sz w:val="22"/>
          <w:szCs w:val="22"/>
          <w:lang w:val="uk-UA"/>
        </w:rPr>
        <w:t>на позначення</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спів</w:t>
      </w:r>
      <w:r w:rsidRPr="00581DCB">
        <w:rPr>
          <w:rStyle w:val="y2iqfc"/>
          <w:rFonts w:ascii="Times New Roman" w:eastAsiaTheme="majorEastAsia" w:hAnsi="Times New Roman" w:cs="Times New Roman"/>
          <w:sz w:val="22"/>
          <w:szCs w:val="22"/>
        </w:rPr>
        <w:t>відношен</w:t>
      </w:r>
      <w:r w:rsidRPr="00581DCB">
        <w:rPr>
          <w:rStyle w:val="y2iqfc"/>
          <w:rFonts w:ascii="Times New Roman" w:eastAsiaTheme="majorEastAsia" w:hAnsi="Times New Roman" w:cs="Times New Roman"/>
          <w:sz w:val="22"/>
          <w:szCs w:val="22"/>
          <w:lang w:val="uk-UA"/>
        </w:rPr>
        <w:t>я дій</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 xml:space="preserve">вживання </w:t>
      </w:r>
      <w:r w:rsidRPr="00581DCB">
        <w:rPr>
          <w:rStyle w:val="y2iqfc"/>
          <w:rFonts w:ascii="Times New Roman" w:eastAsiaTheme="majorEastAsia" w:hAnsi="Times New Roman" w:cs="Times New Roman"/>
          <w:sz w:val="22"/>
          <w:szCs w:val="22"/>
        </w:rPr>
        <w:t>минул</w:t>
      </w:r>
      <w:proofErr w:type="spellStart"/>
      <w:r w:rsidRPr="00581DCB">
        <w:rPr>
          <w:rStyle w:val="y2iqfc"/>
          <w:rFonts w:ascii="Times New Roman" w:eastAsiaTheme="majorEastAsia" w:hAnsi="Times New Roman" w:cs="Times New Roman"/>
          <w:sz w:val="22"/>
          <w:szCs w:val="22"/>
          <w:lang w:val="uk-UA"/>
        </w:rPr>
        <w:t>их</w:t>
      </w:r>
      <w:proofErr w:type="spellEnd"/>
      <w:r w:rsidRPr="00581DCB">
        <w:rPr>
          <w:rStyle w:val="y2iqfc"/>
          <w:rFonts w:ascii="Times New Roman" w:eastAsiaTheme="majorEastAsia" w:hAnsi="Times New Roman" w:cs="Times New Roman"/>
          <w:sz w:val="22"/>
          <w:szCs w:val="22"/>
          <w:lang w:val="uk-UA"/>
        </w:rPr>
        <w:t xml:space="preserve"> часів в оповідях про минуле</w:t>
      </w:r>
      <w:r w:rsidRPr="00581DCB">
        <w:rPr>
          <w:rStyle w:val="y2iqfc"/>
          <w:rFonts w:ascii="Times New Roman" w:eastAsiaTheme="majorEastAsia" w:hAnsi="Times New Roman" w:cs="Times New Roman"/>
          <w:sz w:val="22"/>
          <w:szCs w:val="22"/>
        </w:rPr>
        <w:t xml:space="preserve">; припущення </w:t>
      </w:r>
      <w:r w:rsidRPr="00581DCB">
        <w:rPr>
          <w:rStyle w:val="y2iqfc"/>
          <w:rFonts w:ascii="Times New Roman" w:eastAsiaTheme="majorEastAsia" w:hAnsi="Times New Roman" w:cs="Times New Roman"/>
          <w:sz w:val="22"/>
          <w:szCs w:val="22"/>
          <w:lang w:val="uk-UA"/>
        </w:rPr>
        <w:t>відносно</w:t>
      </w:r>
      <w:r w:rsidRPr="00581DCB">
        <w:rPr>
          <w:rStyle w:val="y2iqfc"/>
          <w:rFonts w:ascii="Times New Roman" w:eastAsiaTheme="majorEastAsia" w:hAnsi="Times New Roman" w:cs="Times New Roman"/>
          <w:sz w:val="22"/>
          <w:szCs w:val="22"/>
        </w:rPr>
        <w:t xml:space="preserve"> минул</w:t>
      </w:r>
      <w:r w:rsidRPr="00581DCB">
        <w:rPr>
          <w:rStyle w:val="y2iqfc"/>
          <w:rFonts w:ascii="Times New Roman" w:eastAsiaTheme="majorEastAsia" w:hAnsi="Times New Roman" w:cs="Times New Roman"/>
          <w:sz w:val="22"/>
          <w:szCs w:val="22"/>
          <w:lang w:val="uk-UA"/>
        </w:rPr>
        <w:t>ого</w:t>
      </w:r>
      <w:r w:rsidRPr="00581DCB">
        <w:rPr>
          <w:rStyle w:val="y2iqfc"/>
          <w:rFonts w:ascii="Times New Roman" w:eastAsiaTheme="majorEastAsia" w:hAnsi="Times New Roman" w:cs="Times New Roman"/>
          <w:sz w:val="22"/>
          <w:szCs w:val="22"/>
        </w:rPr>
        <w:t xml:space="preserve">; </w:t>
      </w:r>
      <w:r w:rsidRPr="00581DCB">
        <w:rPr>
          <w:rFonts w:ascii="Times New Roman" w:hAnsi="Times New Roman" w:cs="Times New Roman"/>
          <w:i/>
          <w:sz w:val="22"/>
          <w:szCs w:val="22"/>
        </w:rPr>
        <w:t>le passé simple</w:t>
      </w:r>
      <w:r w:rsidRPr="00581DCB">
        <w:rPr>
          <w:rStyle w:val="y2iqfc"/>
          <w:rFonts w:ascii="Times New Roman" w:eastAsiaTheme="majorEastAsia" w:hAnsi="Times New Roman" w:cs="Times New Roman"/>
          <w:sz w:val="22"/>
          <w:szCs w:val="22"/>
          <w:lang w:val="uk-UA"/>
        </w:rPr>
        <w:t xml:space="preserve"> в </w:t>
      </w:r>
      <w:r w:rsidRPr="00581DCB">
        <w:rPr>
          <w:rStyle w:val="y2iqfc"/>
          <w:rFonts w:ascii="Times New Roman" w:eastAsiaTheme="majorEastAsia" w:hAnsi="Times New Roman" w:cs="Times New Roman"/>
          <w:sz w:val="22"/>
          <w:szCs w:val="22"/>
        </w:rPr>
        <w:t>історі</w:t>
      </w:r>
      <w:proofErr w:type="spellStart"/>
      <w:r w:rsidRPr="00581DCB">
        <w:rPr>
          <w:rStyle w:val="y2iqfc"/>
          <w:rFonts w:ascii="Times New Roman" w:eastAsiaTheme="majorEastAsia" w:hAnsi="Times New Roman" w:cs="Times New Roman"/>
          <w:sz w:val="22"/>
          <w:szCs w:val="22"/>
          <w:lang w:val="uk-UA"/>
        </w:rPr>
        <w:t>ях</w:t>
      </w:r>
      <w:proofErr w:type="spellEnd"/>
      <w:r w:rsidRPr="00581DCB">
        <w:rPr>
          <w:rStyle w:val="y2iqfc"/>
          <w:rFonts w:ascii="Times New Roman" w:eastAsiaTheme="majorEastAsia" w:hAnsi="Times New Roman" w:cs="Times New Roman"/>
          <w:sz w:val="22"/>
          <w:szCs w:val="22"/>
          <w:lang w:val="uk-UA"/>
        </w:rPr>
        <w:t xml:space="preserve"> про минуле</w:t>
      </w:r>
      <w:r w:rsidRPr="00581DCB">
        <w:rPr>
          <w:rStyle w:val="y2iqfc"/>
          <w:rFonts w:ascii="Times New Roman" w:eastAsiaTheme="majorEastAsia" w:hAnsi="Times New Roman" w:cs="Times New Roman"/>
          <w:sz w:val="22"/>
          <w:szCs w:val="22"/>
        </w:rPr>
        <w:t>.</w:t>
      </w:r>
    </w:p>
    <w:p w:rsidR="003B0F1B" w:rsidRPr="00581DCB" w:rsidRDefault="003B0F1B" w:rsidP="003B0F1B">
      <w:pPr>
        <w:pStyle w:val="HTML"/>
        <w:ind w:left="283"/>
        <w:jc w:val="both"/>
        <w:rPr>
          <w:rFonts w:ascii="Times New Roman" w:hAnsi="Times New Roman" w:cs="Times New Roman"/>
          <w:sz w:val="22"/>
          <w:szCs w:val="22"/>
        </w:rPr>
      </w:pPr>
      <w:r w:rsidRPr="00581DCB">
        <w:rPr>
          <w:rFonts w:ascii="Times New Roman" w:hAnsi="Times New Roman" w:cs="Times New Roman"/>
          <w:b/>
          <w:bCs/>
          <w:sz w:val="22"/>
          <w:szCs w:val="22"/>
        </w:rPr>
        <w:t>Мовленнєві компетентності</w:t>
      </w:r>
      <w:r w:rsidRPr="00581DCB">
        <w:rPr>
          <w:rFonts w:ascii="Times New Roman"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говорити про</w:t>
      </w:r>
      <w:r w:rsidRPr="00581DCB">
        <w:rPr>
          <w:rStyle w:val="y2iqfc"/>
          <w:rFonts w:ascii="Times New Roman" w:eastAsiaTheme="majorEastAsia" w:hAnsi="Times New Roman" w:cs="Times New Roman"/>
          <w:sz w:val="22"/>
          <w:szCs w:val="22"/>
        </w:rPr>
        <w:t xml:space="preserve"> мод</w:t>
      </w:r>
      <w:r w:rsidRPr="00581DCB">
        <w:rPr>
          <w:rStyle w:val="y2iqfc"/>
          <w:rFonts w:ascii="Times New Roman" w:eastAsiaTheme="majorEastAsia" w:hAnsi="Times New Roman" w:cs="Times New Roman"/>
          <w:sz w:val="22"/>
          <w:szCs w:val="22"/>
          <w:lang w:val="uk-UA"/>
        </w:rPr>
        <w:t>у</w:t>
      </w:r>
      <w:r w:rsidRPr="00581DCB">
        <w:rPr>
          <w:rStyle w:val="y2iqfc"/>
          <w:rFonts w:ascii="Times New Roman" w:eastAsiaTheme="majorEastAsia" w:hAnsi="Times New Roman" w:cs="Times New Roman"/>
          <w:sz w:val="22"/>
          <w:szCs w:val="22"/>
        </w:rPr>
        <w:t>; аналізу</w:t>
      </w:r>
      <w:r w:rsidRPr="00581DCB">
        <w:rPr>
          <w:rStyle w:val="y2iqfc"/>
          <w:rFonts w:ascii="Times New Roman" w:eastAsiaTheme="majorEastAsia" w:hAnsi="Times New Roman" w:cs="Times New Roman"/>
          <w:sz w:val="22"/>
          <w:szCs w:val="22"/>
          <w:lang w:val="uk-UA"/>
        </w:rPr>
        <w:t>ва</w:t>
      </w:r>
      <w:r w:rsidRPr="00581DCB">
        <w:rPr>
          <w:rStyle w:val="y2iqfc"/>
          <w:rFonts w:ascii="Times New Roman" w:eastAsiaTheme="majorEastAsia" w:hAnsi="Times New Roman" w:cs="Times New Roman"/>
          <w:sz w:val="22"/>
          <w:szCs w:val="22"/>
        </w:rPr>
        <w:t>т</w:t>
      </w:r>
      <w:r w:rsidRPr="00581DCB">
        <w:rPr>
          <w:rStyle w:val="y2iqfc"/>
          <w:rFonts w:ascii="Times New Roman" w:eastAsiaTheme="majorEastAsia" w:hAnsi="Times New Roman" w:cs="Times New Roman"/>
          <w:sz w:val="22"/>
          <w:szCs w:val="22"/>
          <w:lang w:val="uk-UA"/>
        </w:rPr>
        <w:t>и</w:t>
      </w:r>
      <w:r w:rsidRPr="00581DCB">
        <w:rPr>
          <w:rStyle w:val="y2iqfc"/>
          <w:rFonts w:ascii="Times New Roman" w:eastAsiaTheme="majorEastAsia" w:hAnsi="Times New Roman" w:cs="Times New Roman"/>
          <w:sz w:val="22"/>
          <w:szCs w:val="22"/>
        </w:rPr>
        <w:t xml:space="preserve"> своє ставлення до одягу та зовнішності; </w:t>
      </w:r>
      <w:r w:rsidRPr="00581DCB">
        <w:rPr>
          <w:rStyle w:val="y2iqfc"/>
          <w:rFonts w:ascii="Times New Roman" w:eastAsiaTheme="majorEastAsia" w:hAnsi="Times New Roman" w:cs="Times New Roman"/>
          <w:sz w:val="22"/>
          <w:szCs w:val="22"/>
          <w:lang w:val="uk-UA"/>
        </w:rPr>
        <w:t>п</w:t>
      </w:r>
      <w:r w:rsidRPr="00581DCB">
        <w:rPr>
          <w:rStyle w:val="y2iqfc"/>
          <w:rFonts w:ascii="Times New Roman" w:eastAsiaTheme="majorEastAsia" w:hAnsi="Times New Roman" w:cs="Times New Roman"/>
          <w:sz w:val="22"/>
          <w:szCs w:val="22"/>
        </w:rPr>
        <w:t xml:space="preserve">редставити тенденцію; </w:t>
      </w:r>
      <w:r w:rsidRPr="00581DCB">
        <w:rPr>
          <w:rStyle w:val="y2iqfc"/>
          <w:rFonts w:ascii="Times New Roman" w:eastAsiaTheme="majorEastAsia" w:hAnsi="Times New Roman" w:cs="Times New Roman"/>
          <w:sz w:val="22"/>
          <w:szCs w:val="22"/>
          <w:lang w:val="uk-UA"/>
        </w:rPr>
        <w:t>о</w:t>
      </w:r>
      <w:r w:rsidRPr="00581DCB">
        <w:rPr>
          <w:rStyle w:val="y2iqfc"/>
          <w:rFonts w:ascii="Times New Roman" w:eastAsiaTheme="majorEastAsia" w:hAnsi="Times New Roman" w:cs="Times New Roman"/>
          <w:sz w:val="22"/>
          <w:szCs w:val="22"/>
        </w:rPr>
        <w:t xml:space="preserve">писати спосіб </w:t>
      </w:r>
      <w:r w:rsidRPr="00581DCB">
        <w:rPr>
          <w:rStyle w:val="y2iqfc"/>
          <w:rFonts w:ascii="Times New Roman" w:eastAsiaTheme="majorEastAsia" w:hAnsi="Times New Roman" w:cs="Times New Roman"/>
          <w:sz w:val="22"/>
          <w:szCs w:val="22"/>
          <w:lang w:val="uk-UA"/>
        </w:rPr>
        <w:t>харчування</w:t>
      </w:r>
      <w:r w:rsidRPr="00581DCB">
        <w:rPr>
          <w:rStyle w:val="y2iqfc"/>
          <w:rFonts w:ascii="Times New Roman" w:eastAsiaTheme="majorEastAsia" w:hAnsi="Times New Roman" w:cs="Times New Roman"/>
          <w:sz w:val="22"/>
          <w:szCs w:val="22"/>
        </w:rPr>
        <w:t>;</w:t>
      </w:r>
      <w:r w:rsidRPr="00581DCB">
        <w:rPr>
          <w:rStyle w:val="y2iqfc"/>
          <w:rFonts w:ascii="Times New Roman" w:eastAsiaTheme="majorEastAsia" w:hAnsi="Times New Roman" w:cs="Times New Roman"/>
          <w:sz w:val="22"/>
          <w:szCs w:val="22"/>
          <w:lang w:val="uk-UA"/>
        </w:rPr>
        <w:t xml:space="preserve"> о</w:t>
      </w:r>
      <w:r w:rsidRPr="00581DCB">
        <w:rPr>
          <w:rStyle w:val="y2iqfc"/>
          <w:rFonts w:ascii="Times New Roman" w:eastAsiaTheme="majorEastAsia" w:hAnsi="Times New Roman" w:cs="Times New Roman"/>
          <w:sz w:val="22"/>
          <w:szCs w:val="22"/>
        </w:rPr>
        <w:t xml:space="preserve">характеризувати </w:t>
      </w:r>
      <w:r w:rsidRPr="00581DCB">
        <w:rPr>
          <w:rStyle w:val="y2iqfc"/>
          <w:rFonts w:ascii="Times New Roman" w:eastAsiaTheme="majorEastAsia" w:hAnsi="Times New Roman" w:cs="Times New Roman"/>
          <w:sz w:val="22"/>
          <w:szCs w:val="22"/>
          <w:lang w:val="uk-UA"/>
        </w:rPr>
        <w:t>спосіб проведення</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відпустки</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п</w:t>
      </w:r>
      <w:r w:rsidRPr="00581DCB">
        <w:rPr>
          <w:rStyle w:val="y2iqfc"/>
          <w:rFonts w:ascii="Times New Roman" w:eastAsiaTheme="majorEastAsia" w:hAnsi="Times New Roman" w:cs="Times New Roman"/>
          <w:sz w:val="22"/>
          <w:szCs w:val="22"/>
        </w:rPr>
        <w:t xml:space="preserve">рокоментувати соціальну практику; </w:t>
      </w:r>
      <w:r w:rsidRPr="00581DCB">
        <w:rPr>
          <w:rStyle w:val="y2iqfc"/>
          <w:rFonts w:ascii="Times New Roman" w:eastAsiaTheme="majorEastAsia" w:hAnsi="Times New Roman" w:cs="Times New Roman"/>
          <w:sz w:val="22"/>
          <w:szCs w:val="22"/>
          <w:lang w:val="uk-UA"/>
        </w:rPr>
        <w:t>про</w:t>
      </w:r>
      <w:r w:rsidRPr="00581DCB">
        <w:rPr>
          <w:rStyle w:val="y2iqfc"/>
          <w:rFonts w:ascii="Times New Roman" w:eastAsiaTheme="majorEastAsia" w:hAnsi="Times New Roman" w:cs="Times New Roman"/>
          <w:sz w:val="22"/>
          <w:szCs w:val="22"/>
        </w:rPr>
        <w:t>аналізу</w:t>
      </w:r>
      <w:r w:rsidRPr="00581DCB">
        <w:rPr>
          <w:rStyle w:val="y2iqfc"/>
          <w:rFonts w:ascii="Times New Roman" w:eastAsiaTheme="majorEastAsia" w:hAnsi="Times New Roman" w:cs="Times New Roman"/>
          <w:sz w:val="22"/>
          <w:szCs w:val="22"/>
          <w:lang w:val="uk-UA"/>
        </w:rPr>
        <w:t>ва</w:t>
      </w:r>
      <w:r w:rsidRPr="00581DCB">
        <w:rPr>
          <w:rStyle w:val="y2iqfc"/>
          <w:rFonts w:ascii="Times New Roman" w:eastAsiaTheme="majorEastAsia" w:hAnsi="Times New Roman" w:cs="Times New Roman"/>
          <w:sz w:val="22"/>
          <w:szCs w:val="22"/>
        </w:rPr>
        <w:t>т</w:t>
      </w:r>
      <w:r w:rsidRPr="00581DCB">
        <w:rPr>
          <w:rStyle w:val="y2iqfc"/>
          <w:rFonts w:ascii="Times New Roman" w:eastAsiaTheme="majorEastAsia" w:hAnsi="Times New Roman" w:cs="Times New Roman"/>
          <w:sz w:val="22"/>
          <w:szCs w:val="22"/>
          <w:lang w:val="uk-UA"/>
        </w:rPr>
        <w:t>и</w:t>
      </w:r>
      <w:r w:rsidRPr="00581DCB">
        <w:rPr>
          <w:rStyle w:val="y2iqfc"/>
          <w:rFonts w:ascii="Times New Roman" w:eastAsiaTheme="majorEastAsia" w:hAnsi="Times New Roman" w:cs="Times New Roman"/>
          <w:sz w:val="22"/>
          <w:szCs w:val="22"/>
        </w:rPr>
        <w:t xml:space="preserve"> тенденцію; </w:t>
      </w:r>
      <w:r w:rsidRPr="00581DCB">
        <w:rPr>
          <w:rStyle w:val="y2iqfc"/>
          <w:rFonts w:ascii="Times New Roman" w:eastAsiaTheme="majorEastAsia" w:hAnsi="Times New Roman" w:cs="Times New Roman"/>
          <w:sz w:val="22"/>
          <w:szCs w:val="22"/>
          <w:lang w:val="uk-UA"/>
        </w:rPr>
        <w:t>дати пояснення</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з точністю г</w:t>
      </w:r>
      <w:r w:rsidRPr="00581DCB">
        <w:rPr>
          <w:rStyle w:val="y2iqfc"/>
          <w:rFonts w:ascii="Times New Roman" w:eastAsiaTheme="majorEastAsia" w:hAnsi="Times New Roman" w:cs="Times New Roman"/>
          <w:sz w:val="22"/>
          <w:szCs w:val="22"/>
        </w:rPr>
        <w:t>оворити про минул</w:t>
      </w:r>
      <w:r w:rsidRPr="00581DCB">
        <w:rPr>
          <w:rStyle w:val="y2iqfc"/>
          <w:rFonts w:ascii="Times New Roman" w:eastAsiaTheme="majorEastAsia" w:hAnsi="Times New Roman" w:cs="Times New Roman"/>
          <w:sz w:val="22"/>
          <w:szCs w:val="22"/>
          <w:lang w:val="uk-UA"/>
        </w:rPr>
        <w:t>і події</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о</w:t>
      </w:r>
      <w:r w:rsidRPr="00581DCB">
        <w:rPr>
          <w:rStyle w:val="y2iqfc"/>
          <w:rFonts w:ascii="Times New Roman" w:eastAsiaTheme="majorEastAsia" w:hAnsi="Times New Roman" w:cs="Times New Roman"/>
          <w:sz w:val="22"/>
          <w:szCs w:val="22"/>
        </w:rPr>
        <w:t xml:space="preserve">характеризувати професію; </w:t>
      </w:r>
      <w:r w:rsidRPr="00581DCB">
        <w:rPr>
          <w:rStyle w:val="y2iqfc"/>
          <w:rFonts w:ascii="Times New Roman" w:eastAsiaTheme="majorEastAsia" w:hAnsi="Times New Roman" w:cs="Times New Roman"/>
          <w:sz w:val="22"/>
          <w:szCs w:val="22"/>
          <w:lang w:val="uk-UA"/>
        </w:rPr>
        <w:t>п</w:t>
      </w:r>
      <w:r w:rsidRPr="00581DCB">
        <w:rPr>
          <w:rStyle w:val="y2iqfc"/>
          <w:rFonts w:ascii="Times New Roman" w:eastAsiaTheme="majorEastAsia" w:hAnsi="Times New Roman" w:cs="Times New Roman"/>
          <w:sz w:val="22"/>
          <w:szCs w:val="22"/>
        </w:rPr>
        <w:t xml:space="preserve">редставити еволюцію суспільства; </w:t>
      </w:r>
      <w:r w:rsidRPr="00581DCB">
        <w:rPr>
          <w:rStyle w:val="y2iqfc"/>
          <w:rFonts w:ascii="Times New Roman" w:eastAsiaTheme="majorEastAsia" w:hAnsi="Times New Roman" w:cs="Times New Roman"/>
          <w:sz w:val="22"/>
          <w:szCs w:val="22"/>
          <w:lang w:val="uk-UA"/>
        </w:rPr>
        <w:t>говорити</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 xml:space="preserve">про </w:t>
      </w:r>
      <w:r w:rsidRPr="00581DCB">
        <w:rPr>
          <w:rStyle w:val="y2iqfc"/>
          <w:rFonts w:ascii="Times New Roman" w:eastAsiaTheme="majorEastAsia" w:hAnsi="Times New Roman" w:cs="Times New Roman"/>
          <w:sz w:val="22"/>
          <w:szCs w:val="22"/>
        </w:rPr>
        <w:t>місця з минулого</w:t>
      </w:r>
      <w:r w:rsidRPr="00581DCB">
        <w:rPr>
          <w:rStyle w:val="rynqvb"/>
          <w:rFonts w:ascii="Times New Roman" w:hAnsi="Times New Roman" w:cs="Times New Roman"/>
          <w:i/>
          <w:iCs/>
          <w:sz w:val="22"/>
          <w:szCs w:val="22"/>
        </w:rPr>
        <w:t xml:space="preserve"> </w:t>
      </w:r>
      <w:r w:rsidRPr="00581DCB">
        <w:rPr>
          <w:rStyle w:val="y2iqfc"/>
          <w:rFonts w:ascii="Times New Roman" w:eastAsiaTheme="majorEastAsia" w:hAnsi="Times New Roman" w:cs="Times New Roman"/>
          <w:sz w:val="22"/>
          <w:szCs w:val="22"/>
        </w:rPr>
        <w:t>та спогади дитинства; аналізу</w:t>
      </w:r>
      <w:r w:rsidRPr="00581DCB">
        <w:rPr>
          <w:rStyle w:val="y2iqfc"/>
          <w:rFonts w:ascii="Times New Roman" w:eastAsiaTheme="majorEastAsia" w:hAnsi="Times New Roman" w:cs="Times New Roman"/>
          <w:sz w:val="22"/>
          <w:szCs w:val="22"/>
          <w:lang w:val="uk-UA"/>
        </w:rPr>
        <w:t>вати</w:t>
      </w:r>
      <w:r w:rsidRPr="00581DCB">
        <w:rPr>
          <w:rStyle w:val="y2iqfc"/>
          <w:rFonts w:ascii="Times New Roman" w:eastAsiaTheme="majorEastAsia" w:hAnsi="Times New Roman" w:cs="Times New Roman"/>
          <w:sz w:val="22"/>
          <w:szCs w:val="22"/>
        </w:rPr>
        <w:t xml:space="preserve"> різні способи </w:t>
      </w:r>
      <w:r w:rsidRPr="00581DCB">
        <w:rPr>
          <w:rStyle w:val="y2iqfc"/>
          <w:rFonts w:ascii="Times New Roman" w:eastAsiaTheme="majorEastAsia" w:hAnsi="Times New Roman" w:cs="Times New Roman"/>
          <w:sz w:val="22"/>
          <w:szCs w:val="22"/>
          <w:lang w:val="uk-UA"/>
        </w:rPr>
        <w:t xml:space="preserve">розповісти </w:t>
      </w:r>
      <w:r w:rsidRPr="00581DCB">
        <w:rPr>
          <w:rStyle w:val="y2iqfc"/>
          <w:rFonts w:ascii="Times New Roman" w:eastAsiaTheme="majorEastAsia" w:hAnsi="Times New Roman" w:cs="Times New Roman"/>
          <w:sz w:val="22"/>
          <w:szCs w:val="22"/>
        </w:rPr>
        <w:t>історі</w:t>
      </w:r>
      <w:r w:rsidRPr="00581DCB">
        <w:rPr>
          <w:rStyle w:val="y2iqfc"/>
          <w:rFonts w:ascii="Times New Roman" w:eastAsiaTheme="majorEastAsia" w:hAnsi="Times New Roman" w:cs="Times New Roman"/>
          <w:sz w:val="22"/>
          <w:szCs w:val="22"/>
          <w:lang w:val="uk-UA"/>
        </w:rPr>
        <w:t>ю</w:t>
      </w:r>
      <w:r w:rsidRPr="00581DCB">
        <w:rPr>
          <w:rStyle w:val="y2iqfc"/>
          <w:rFonts w:ascii="Times New Roman" w:eastAsiaTheme="majorEastAsia" w:hAnsi="Times New Roman" w:cs="Times New Roman"/>
          <w:sz w:val="22"/>
          <w:szCs w:val="22"/>
        </w:rPr>
        <w:t>.</w:t>
      </w:r>
    </w:p>
    <w:p w:rsidR="003B0F1B" w:rsidRPr="003B0F1B" w:rsidRDefault="003B0F1B" w:rsidP="003B0F1B">
      <w:pPr>
        <w:tabs>
          <w:tab w:val="left" w:pos="0"/>
          <w:tab w:val="left" w:pos="284"/>
        </w:tabs>
        <w:ind w:left="283"/>
        <w:jc w:val="both"/>
        <w:rPr>
          <w:b/>
          <w:bCs/>
        </w:rPr>
      </w:pPr>
    </w:p>
    <w:p w:rsidR="003B0F1B" w:rsidRPr="003B0F1B" w:rsidRDefault="003B0F1B" w:rsidP="003B0F1B">
      <w:pPr>
        <w:tabs>
          <w:tab w:val="left" w:pos="0"/>
          <w:tab w:val="left" w:pos="284"/>
        </w:tabs>
        <w:ind w:left="283"/>
        <w:jc w:val="both"/>
        <w:rPr>
          <w:b/>
          <w:bCs/>
        </w:rPr>
      </w:pPr>
      <w:r w:rsidRPr="003B0F1B">
        <w:rPr>
          <w:b/>
          <w:bCs/>
        </w:rPr>
        <w:t>Змістовий модуль 2</w:t>
      </w:r>
      <w:r w:rsidRPr="00581DCB">
        <w:t xml:space="preserve">. </w:t>
      </w:r>
      <w:r w:rsidRPr="003B0F1B">
        <w:rPr>
          <w:b/>
          <w:bCs/>
        </w:rPr>
        <w:t xml:space="preserve">Культурні здобутки і новітні технології у нашому житті </w:t>
      </w:r>
    </w:p>
    <w:p w:rsidR="003B0F1B" w:rsidRPr="00581DCB" w:rsidRDefault="003B0F1B" w:rsidP="003B0F1B">
      <w:pPr>
        <w:pStyle w:val="HTML"/>
        <w:ind w:left="283"/>
        <w:jc w:val="both"/>
        <w:rPr>
          <w:rFonts w:ascii="Times New Roman" w:hAnsi="Times New Roman" w:cs="Times New Roman"/>
          <w:sz w:val="22"/>
          <w:szCs w:val="22"/>
          <w:lang w:val="uk-UA"/>
        </w:rPr>
      </w:pPr>
      <w:r w:rsidRPr="00581DCB">
        <w:rPr>
          <w:rFonts w:ascii="Times New Roman" w:hAnsi="Times New Roman" w:cs="Times New Roman"/>
          <w:b/>
          <w:bCs/>
          <w:sz w:val="22"/>
          <w:szCs w:val="22"/>
        </w:rPr>
        <w:t>Лексика</w:t>
      </w:r>
      <w:r w:rsidRPr="00581DCB">
        <w:rPr>
          <w:rFonts w:ascii="Times New Roman"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 xml:space="preserve">назвати </w:t>
      </w:r>
      <w:r w:rsidRPr="00581DCB">
        <w:rPr>
          <w:rStyle w:val="y2iqfc"/>
          <w:rFonts w:ascii="Times New Roman" w:eastAsiaTheme="majorEastAsia" w:hAnsi="Times New Roman" w:cs="Times New Roman"/>
          <w:sz w:val="22"/>
          <w:szCs w:val="22"/>
        </w:rPr>
        <w:t>стиль</w:t>
      </w:r>
      <w:r w:rsidRPr="00581DCB">
        <w:rPr>
          <w:rFonts w:ascii="Times New Roman" w:hAnsi="Times New Roman" w:cs="Times New Roman"/>
          <w:i/>
          <w:iCs/>
          <w:sz w:val="22"/>
          <w:szCs w:val="22"/>
          <w:lang w:val="uk-UA"/>
        </w:rPr>
        <w:t xml:space="preserve">,  </w:t>
      </w:r>
      <w:r w:rsidRPr="00581DCB">
        <w:rPr>
          <w:rFonts w:ascii="Times New Roman" w:hAnsi="Times New Roman" w:cs="Times New Roman"/>
          <w:sz w:val="22"/>
          <w:szCs w:val="22"/>
          <w:lang w:val="uk-UA"/>
        </w:rPr>
        <w:t>переказати зміст</w:t>
      </w:r>
      <w:r w:rsidRPr="00581DCB">
        <w:rPr>
          <w:rFonts w:ascii="Times New Roman" w:hAnsi="Times New Roman" w:cs="Times New Roman"/>
          <w:i/>
          <w:iCs/>
          <w:sz w:val="22"/>
          <w:szCs w:val="22"/>
          <w:lang w:val="uk-UA"/>
        </w:rPr>
        <w:t xml:space="preserve"> </w:t>
      </w:r>
      <w:r w:rsidRPr="00581DCB">
        <w:rPr>
          <w:rStyle w:val="y2iqfc"/>
          <w:rFonts w:ascii="Times New Roman" w:eastAsiaTheme="majorEastAsia" w:hAnsi="Times New Roman" w:cs="Times New Roman"/>
          <w:sz w:val="22"/>
          <w:szCs w:val="22"/>
          <w:lang w:val="uk-UA"/>
        </w:rPr>
        <w:t xml:space="preserve"> </w:t>
      </w:r>
      <w:r w:rsidRPr="00581DCB">
        <w:rPr>
          <w:rStyle w:val="y2iqfc"/>
          <w:rFonts w:ascii="Times New Roman" w:eastAsiaTheme="majorEastAsia" w:hAnsi="Times New Roman" w:cs="Times New Roman"/>
          <w:sz w:val="22"/>
          <w:szCs w:val="22"/>
        </w:rPr>
        <w:t xml:space="preserve">книги; </w:t>
      </w:r>
      <w:r w:rsidRPr="00581DCB">
        <w:rPr>
          <w:rStyle w:val="y2iqfc"/>
          <w:rFonts w:ascii="Times New Roman" w:eastAsiaTheme="majorEastAsia" w:hAnsi="Times New Roman" w:cs="Times New Roman"/>
          <w:sz w:val="22"/>
          <w:szCs w:val="22"/>
          <w:lang w:val="uk-UA"/>
        </w:rPr>
        <w:t xml:space="preserve"> </w:t>
      </w:r>
      <w:r w:rsidRPr="00581DCB">
        <w:rPr>
          <w:rStyle w:val="y2iqfc"/>
          <w:rFonts w:ascii="Times New Roman" w:eastAsiaTheme="majorEastAsia" w:hAnsi="Times New Roman" w:cs="Times New Roman"/>
          <w:sz w:val="22"/>
          <w:szCs w:val="22"/>
        </w:rPr>
        <w:t xml:space="preserve"> спадщин</w:t>
      </w:r>
      <w:r w:rsidRPr="00581DCB">
        <w:rPr>
          <w:rStyle w:val="y2iqfc"/>
          <w:rFonts w:ascii="Times New Roman" w:eastAsiaTheme="majorEastAsia" w:hAnsi="Times New Roman" w:cs="Times New Roman"/>
          <w:sz w:val="22"/>
          <w:szCs w:val="22"/>
          <w:lang w:val="uk-UA"/>
        </w:rPr>
        <w:t>а</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с</w:t>
      </w:r>
      <w:r w:rsidRPr="00581DCB">
        <w:rPr>
          <w:rStyle w:val="y2iqfc"/>
          <w:rFonts w:ascii="Times New Roman" w:eastAsiaTheme="majorEastAsia" w:hAnsi="Times New Roman" w:cs="Times New Roman"/>
          <w:sz w:val="22"/>
          <w:szCs w:val="22"/>
        </w:rPr>
        <w:t>тандартн</w:t>
      </w:r>
      <w:proofErr w:type="spellStart"/>
      <w:r w:rsidRPr="00581DCB">
        <w:rPr>
          <w:rStyle w:val="y2iqfc"/>
          <w:rFonts w:ascii="Times New Roman" w:eastAsiaTheme="majorEastAsia" w:hAnsi="Times New Roman" w:cs="Times New Roman"/>
          <w:sz w:val="22"/>
          <w:szCs w:val="22"/>
          <w:lang w:val="uk-UA"/>
        </w:rPr>
        <w:t>ий</w:t>
      </w:r>
      <w:proofErr w:type="spellEnd"/>
      <w:r w:rsidRPr="00581DCB">
        <w:rPr>
          <w:rStyle w:val="y2iqfc"/>
          <w:rFonts w:ascii="Times New Roman" w:eastAsiaTheme="majorEastAsia" w:hAnsi="Times New Roman" w:cs="Times New Roman"/>
          <w:sz w:val="22"/>
          <w:szCs w:val="22"/>
        </w:rPr>
        <w:t xml:space="preserve"> та розмовн</w:t>
      </w:r>
      <w:proofErr w:type="spellStart"/>
      <w:r w:rsidRPr="00581DCB">
        <w:rPr>
          <w:rStyle w:val="y2iqfc"/>
          <w:rFonts w:ascii="Times New Roman" w:eastAsiaTheme="majorEastAsia" w:hAnsi="Times New Roman" w:cs="Times New Roman"/>
          <w:sz w:val="22"/>
          <w:szCs w:val="22"/>
          <w:lang w:val="uk-UA"/>
        </w:rPr>
        <w:t>ий</w:t>
      </w:r>
      <w:proofErr w:type="spellEnd"/>
      <w:r w:rsidRPr="00581DCB">
        <w:rPr>
          <w:rStyle w:val="y2iqfc"/>
          <w:rFonts w:ascii="Times New Roman" w:eastAsiaTheme="majorEastAsia" w:hAnsi="Times New Roman" w:cs="Times New Roman"/>
          <w:sz w:val="22"/>
          <w:szCs w:val="22"/>
        </w:rPr>
        <w:t xml:space="preserve"> мовні ре</w:t>
      </w:r>
      <w:proofErr w:type="spellStart"/>
      <w:r w:rsidRPr="00581DCB">
        <w:rPr>
          <w:rStyle w:val="y2iqfc"/>
          <w:rFonts w:ascii="Times New Roman" w:eastAsiaTheme="majorEastAsia" w:hAnsi="Times New Roman" w:cs="Times New Roman"/>
          <w:sz w:val="22"/>
          <w:szCs w:val="22"/>
          <w:lang w:val="uk-UA"/>
        </w:rPr>
        <w:t>гі</w:t>
      </w:r>
      <w:proofErr w:type="spellEnd"/>
      <w:r w:rsidRPr="00581DCB">
        <w:rPr>
          <w:rStyle w:val="y2iqfc"/>
          <w:rFonts w:ascii="Times New Roman" w:eastAsiaTheme="majorEastAsia" w:hAnsi="Times New Roman" w:cs="Times New Roman"/>
          <w:sz w:val="22"/>
          <w:szCs w:val="22"/>
        </w:rPr>
        <w:t xml:space="preserve">стри; серіали та зйомки; </w:t>
      </w:r>
      <w:r w:rsidRPr="00581DCB">
        <w:rPr>
          <w:rStyle w:val="y2iqfc"/>
          <w:rFonts w:ascii="Times New Roman" w:eastAsiaTheme="majorEastAsia" w:hAnsi="Times New Roman" w:cs="Times New Roman"/>
          <w:sz w:val="22"/>
          <w:szCs w:val="22"/>
          <w:lang w:val="uk-UA"/>
        </w:rPr>
        <w:t>негативні п</w:t>
      </w:r>
      <w:r w:rsidRPr="00581DCB">
        <w:rPr>
          <w:rStyle w:val="y2iqfc"/>
          <w:rFonts w:ascii="Times New Roman" w:eastAsiaTheme="majorEastAsia" w:hAnsi="Times New Roman" w:cs="Times New Roman"/>
          <w:sz w:val="22"/>
          <w:szCs w:val="22"/>
        </w:rPr>
        <w:t xml:space="preserve">рефікси </w:t>
      </w:r>
      <w:r w:rsidRPr="00581DCB">
        <w:rPr>
          <w:rStyle w:val="y2iqfc"/>
          <w:rFonts w:ascii="Times New Roman" w:eastAsiaTheme="majorEastAsia" w:hAnsi="Times New Roman" w:cs="Times New Roman"/>
          <w:sz w:val="22"/>
          <w:szCs w:val="22"/>
          <w:lang w:val="uk-UA"/>
        </w:rPr>
        <w:t>для утворення прикметників</w:t>
      </w:r>
      <w:r w:rsidRPr="00581DCB">
        <w:rPr>
          <w:rStyle w:val="y2iqfc"/>
          <w:rFonts w:ascii="Times New Roman" w:eastAsiaTheme="majorEastAsia" w:hAnsi="Times New Roman" w:cs="Times New Roman"/>
          <w:sz w:val="22"/>
          <w:szCs w:val="22"/>
        </w:rPr>
        <w:t>;</w:t>
      </w:r>
      <w:r w:rsidRPr="00581DCB">
        <w:rPr>
          <w:rStyle w:val="y2iqfc"/>
          <w:rFonts w:ascii="Times New Roman" w:eastAsiaTheme="majorEastAsia" w:hAnsi="Times New Roman" w:cs="Times New Roman"/>
          <w:sz w:val="22"/>
          <w:szCs w:val="22"/>
          <w:lang w:val="uk-UA"/>
        </w:rPr>
        <w:t xml:space="preserve"> </w:t>
      </w:r>
      <w:r w:rsidRPr="00581DCB">
        <w:rPr>
          <w:rStyle w:val="y2iqfc"/>
          <w:rFonts w:ascii="Times New Roman" w:eastAsiaTheme="majorEastAsia" w:hAnsi="Times New Roman" w:cs="Times New Roman"/>
          <w:sz w:val="22"/>
          <w:szCs w:val="22"/>
        </w:rPr>
        <w:t>нові</w:t>
      </w:r>
      <w:proofErr w:type="spellStart"/>
      <w:r w:rsidRPr="00581DCB">
        <w:rPr>
          <w:rStyle w:val="y2iqfc"/>
          <w:rFonts w:ascii="Times New Roman" w:eastAsiaTheme="majorEastAsia" w:hAnsi="Times New Roman" w:cs="Times New Roman"/>
          <w:sz w:val="22"/>
          <w:szCs w:val="22"/>
          <w:lang w:val="uk-UA"/>
        </w:rPr>
        <w:t>тні</w:t>
      </w:r>
      <w:proofErr w:type="spellEnd"/>
      <w:r w:rsidRPr="00581DCB">
        <w:rPr>
          <w:rStyle w:val="y2iqfc"/>
          <w:rFonts w:ascii="Times New Roman" w:eastAsiaTheme="majorEastAsia" w:hAnsi="Times New Roman" w:cs="Times New Roman"/>
          <w:sz w:val="22"/>
          <w:szCs w:val="22"/>
        </w:rPr>
        <w:t xml:space="preserve"> технології та соціальні мережі; </w:t>
      </w:r>
      <w:r w:rsidRPr="00581DCB">
        <w:rPr>
          <w:rStyle w:val="y2iqfc"/>
          <w:rFonts w:ascii="Times New Roman" w:eastAsiaTheme="majorEastAsia" w:hAnsi="Times New Roman" w:cs="Times New Roman"/>
          <w:sz w:val="22"/>
          <w:szCs w:val="22"/>
          <w:lang w:val="uk-UA"/>
        </w:rPr>
        <w:t>п</w:t>
      </w:r>
      <w:r w:rsidRPr="00581DCB">
        <w:rPr>
          <w:rStyle w:val="y2iqfc"/>
          <w:rFonts w:ascii="Times New Roman" w:eastAsiaTheme="majorEastAsia" w:hAnsi="Times New Roman" w:cs="Times New Roman"/>
          <w:sz w:val="22"/>
          <w:szCs w:val="22"/>
        </w:rPr>
        <w:t xml:space="preserve">рефікс </w:t>
      </w:r>
      <w:r w:rsidRPr="00581DCB">
        <w:rPr>
          <w:rStyle w:val="y2iqfc"/>
          <w:rFonts w:ascii="Times New Roman" w:eastAsiaTheme="majorEastAsia" w:hAnsi="Times New Roman" w:cs="Times New Roman"/>
          <w:b/>
          <w:bCs/>
          <w:sz w:val="22"/>
          <w:szCs w:val="22"/>
        </w:rPr>
        <w:t>re-</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на</w:t>
      </w:r>
      <w:r w:rsidRPr="00581DCB">
        <w:rPr>
          <w:rStyle w:val="y2iqfc"/>
          <w:rFonts w:ascii="Times New Roman" w:eastAsiaTheme="majorEastAsia" w:hAnsi="Times New Roman" w:cs="Times New Roman"/>
          <w:sz w:val="22"/>
          <w:szCs w:val="22"/>
        </w:rPr>
        <w:t xml:space="preserve"> позначення повернення до попереднього стану або повторн</w:t>
      </w:r>
      <w:proofErr w:type="spellStart"/>
      <w:r w:rsidRPr="00581DCB">
        <w:rPr>
          <w:rStyle w:val="y2iqfc"/>
          <w:rFonts w:ascii="Times New Roman" w:eastAsiaTheme="majorEastAsia" w:hAnsi="Times New Roman" w:cs="Times New Roman"/>
          <w:sz w:val="22"/>
          <w:szCs w:val="22"/>
          <w:lang w:val="uk-UA"/>
        </w:rPr>
        <w:t>ої</w:t>
      </w:r>
      <w:proofErr w:type="spellEnd"/>
      <w:r w:rsidRPr="00581DCB">
        <w:rPr>
          <w:rStyle w:val="y2iqfc"/>
          <w:rFonts w:ascii="Times New Roman" w:eastAsiaTheme="majorEastAsia" w:hAnsi="Times New Roman" w:cs="Times New Roman"/>
          <w:sz w:val="22"/>
          <w:szCs w:val="22"/>
          <w:lang w:val="uk-UA"/>
        </w:rPr>
        <w:t xml:space="preserve"> дії</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 xml:space="preserve">пунктуаційні </w:t>
      </w:r>
      <w:r w:rsidRPr="00581DCB">
        <w:rPr>
          <w:rStyle w:val="y2iqfc"/>
          <w:rFonts w:ascii="Times New Roman" w:eastAsiaTheme="majorEastAsia" w:hAnsi="Times New Roman" w:cs="Times New Roman"/>
          <w:sz w:val="22"/>
          <w:szCs w:val="22"/>
        </w:rPr>
        <w:t xml:space="preserve">знаки в </w:t>
      </w:r>
      <w:r w:rsidRPr="00581DCB">
        <w:rPr>
          <w:rStyle w:val="y2iqfc"/>
          <w:rFonts w:ascii="Times New Roman" w:eastAsiaTheme="majorEastAsia" w:hAnsi="Times New Roman" w:cs="Times New Roman"/>
          <w:sz w:val="22"/>
          <w:szCs w:val="22"/>
          <w:lang w:val="uk-UA"/>
        </w:rPr>
        <w:t xml:space="preserve">аналітичному (авторському) </w:t>
      </w:r>
      <w:r w:rsidRPr="00581DCB">
        <w:rPr>
          <w:rStyle w:val="y2iqfc"/>
          <w:rFonts w:ascii="Times New Roman" w:eastAsiaTheme="majorEastAsia" w:hAnsi="Times New Roman" w:cs="Times New Roman"/>
          <w:sz w:val="22"/>
          <w:szCs w:val="22"/>
        </w:rPr>
        <w:t xml:space="preserve">тексті; </w:t>
      </w:r>
      <w:r w:rsidRPr="00581DCB">
        <w:rPr>
          <w:rStyle w:val="y2iqfc"/>
          <w:rFonts w:ascii="Times New Roman" w:eastAsiaTheme="majorEastAsia" w:hAnsi="Times New Roman" w:cs="Times New Roman"/>
          <w:sz w:val="22"/>
          <w:szCs w:val="22"/>
          <w:lang w:val="uk-UA"/>
        </w:rPr>
        <w:t>д</w:t>
      </w:r>
      <w:r w:rsidRPr="00581DCB">
        <w:rPr>
          <w:rStyle w:val="y2iqfc"/>
          <w:rFonts w:ascii="Times New Roman" w:eastAsiaTheme="majorEastAsia" w:hAnsi="Times New Roman" w:cs="Times New Roman"/>
          <w:sz w:val="22"/>
          <w:szCs w:val="22"/>
        </w:rPr>
        <w:t xml:space="preserve">еякі сполучники для </w:t>
      </w:r>
      <w:r w:rsidRPr="00581DCB">
        <w:rPr>
          <w:rStyle w:val="y2iqfc"/>
          <w:rFonts w:ascii="Times New Roman" w:eastAsiaTheme="majorEastAsia" w:hAnsi="Times New Roman" w:cs="Times New Roman"/>
          <w:sz w:val="22"/>
          <w:szCs w:val="22"/>
          <w:lang w:val="uk-UA"/>
        </w:rPr>
        <w:t>висловлення умовиводу.</w:t>
      </w:r>
    </w:p>
    <w:p w:rsidR="003B0F1B" w:rsidRPr="00581DCB" w:rsidRDefault="003B0F1B" w:rsidP="003B0F1B">
      <w:pPr>
        <w:pStyle w:val="HTML"/>
        <w:ind w:left="283"/>
        <w:jc w:val="both"/>
        <w:rPr>
          <w:rFonts w:ascii="Times New Roman" w:hAnsi="Times New Roman" w:cs="Times New Roman"/>
          <w:sz w:val="22"/>
          <w:szCs w:val="22"/>
        </w:rPr>
      </w:pPr>
      <w:r w:rsidRPr="00581DCB">
        <w:rPr>
          <w:rFonts w:ascii="Times New Roman" w:hAnsi="Times New Roman" w:cs="Times New Roman"/>
          <w:b/>
          <w:bCs/>
          <w:sz w:val="22"/>
          <w:szCs w:val="22"/>
        </w:rPr>
        <w:t>Граматика</w:t>
      </w:r>
      <w:r w:rsidRPr="00581DCB">
        <w:rPr>
          <w:rFonts w:ascii="Times New Roman" w:hAnsi="Times New Roman" w:cs="Times New Roman"/>
          <w:sz w:val="22"/>
          <w:szCs w:val="22"/>
        </w:rPr>
        <w:t>:</w:t>
      </w:r>
      <w:r w:rsidRPr="00581DCB">
        <w:rPr>
          <w:rFonts w:ascii="Times New Roman" w:hAnsi="Times New Roman" w:cs="Times New Roman"/>
          <w:sz w:val="22"/>
          <w:szCs w:val="22"/>
          <w:lang w:val="uk-UA"/>
        </w:rPr>
        <w:t xml:space="preserve"> </w:t>
      </w:r>
      <w:r w:rsidRPr="00581DCB">
        <w:rPr>
          <w:rStyle w:val="y2iqfc"/>
          <w:rFonts w:ascii="Times New Roman" w:eastAsiaTheme="majorEastAsia" w:hAnsi="Times New Roman" w:cs="Times New Roman"/>
          <w:sz w:val="22"/>
          <w:szCs w:val="22"/>
          <w:lang w:val="uk-UA"/>
        </w:rPr>
        <w:t>вищий</w:t>
      </w:r>
      <w:r w:rsidRPr="00581DCB">
        <w:rPr>
          <w:rStyle w:val="y2iqfc"/>
          <w:rFonts w:ascii="Times New Roman" w:eastAsiaTheme="majorEastAsia" w:hAnsi="Times New Roman" w:cs="Times New Roman"/>
          <w:sz w:val="22"/>
          <w:szCs w:val="22"/>
        </w:rPr>
        <w:t xml:space="preserve"> та найвищ</w:t>
      </w:r>
      <w:proofErr w:type="spellStart"/>
      <w:r w:rsidRPr="00581DCB">
        <w:rPr>
          <w:rStyle w:val="y2iqfc"/>
          <w:rFonts w:ascii="Times New Roman" w:eastAsiaTheme="majorEastAsia" w:hAnsi="Times New Roman" w:cs="Times New Roman"/>
          <w:sz w:val="22"/>
          <w:szCs w:val="22"/>
          <w:lang w:val="uk-UA"/>
        </w:rPr>
        <w:t>ий</w:t>
      </w:r>
      <w:proofErr w:type="spellEnd"/>
      <w:r w:rsidRPr="00581DCB">
        <w:rPr>
          <w:rStyle w:val="y2iqfc"/>
          <w:rFonts w:ascii="Times New Roman" w:eastAsiaTheme="majorEastAsia" w:hAnsi="Times New Roman" w:cs="Times New Roman"/>
          <w:sz w:val="22"/>
          <w:szCs w:val="22"/>
        </w:rPr>
        <w:t xml:space="preserve"> ступені для порівняння та встановлення ієрархії; </w:t>
      </w:r>
      <w:r w:rsidRPr="00581DCB">
        <w:rPr>
          <w:rStyle w:val="y2iqfc"/>
          <w:rFonts w:ascii="Times New Roman" w:eastAsiaTheme="majorEastAsia" w:hAnsi="Times New Roman" w:cs="Times New Roman"/>
          <w:sz w:val="22"/>
          <w:szCs w:val="22"/>
          <w:lang w:val="uk-UA"/>
        </w:rPr>
        <w:t>в</w:t>
      </w:r>
      <w:r w:rsidRPr="00581DCB">
        <w:rPr>
          <w:rStyle w:val="y2iqfc"/>
          <w:rFonts w:ascii="Times New Roman" w:eastAsiaTheme="majorEastAsia" w:hAnsi="Times New Roman" w:cs="Times New Roman"/>
          <w:sz w:val="22"/>
          <w:szCs w:val="22"/>
        </w:rPr>
        <w:t>ідносні займенники</w:t>
      </w:r>
      <w:r w:rsidRPr="00581DCB">
        <w:rPr>
          <w:rStyle w:val="y2iqfc"/>
          <w:rFonts w:ascii="Times New Roman" w:eastAsiaTheme="majorEastAsia" w:hAnsi="Times New Roman" w:cs="Times New Roman"/>
          <w:sz w:val="22"/>
          <w:szCs w:val="22"/>
          <w:lang w:val="uk-UA"/>
        </w:rPr>
        <w:t xml:space="preserve"> для уникнення</w:t>
      </w:r>
      <w:r w:rsidRPr="00581DCB">
        <w:rPr>
          <w:rStyle w:val="y2iqfc"/>
          <w:rFonts w:ascii="Times New Roman" w:eastAsiaTheme="majorEastAsia" w:hAnsi="Times New Roman" w:cs="Times New Roman"/>
          <w:sz w:val="22"/>
          <w:szCs w:val="22"/>
        </w:rPr>
        <w:t xml:space="preserve"> повтор</w:t>
      </w:r>
      <w:proofErr w:type="spellStart"/>
      <w:r w:rsidRPr="00581DCB">
        <w:rPr>
          <w:rStyle w:val="y2iqfc"/>
          <w:rFonts w:ascii="Times New Roman" w:eastAsiaTheme="majorEastAsia" w:hAnsi="Times New Roman" w:cs="Times New Roman"/>
          <w:sz w:val="22"/>
          <w:szCs w:val="22"/>
          <w:lang w:val="uk-UA"/>
        </w:rPr>
        <w:t>ів</w:t>
      </w:r>
      <w:proofErr w:type="spellEnd"/>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з</w:t>
      </w:r>
      <w:r w:rsidRPr="00581DCB">
        <w:rPr>
          <w:rStyle w:val="y2iqfc"/>
          <w:rFonts w:ascii="Times New Roman" w:eastAsiaTheme="majorEastAsia" w:hAnsi="Times New Roman" w:cs="Times New Roman"/>
          <w:sz w:val="22"/>
          <w:szCs w:val="22"/>
        </w:rPr>
        <w:t xml:space="preserve">айменники </w:t>
      </w:r>
      <w:r w:rsidRPr="00581DCB">
        <w:rPr>
          <w:rStyle w:val="y2iqfc"/>
          <w:rFonts w:ascii="Times New Roman" w:eastAsiaTheme="majorEastAsia" w:hAnsi="Times New Roman" w:cs="Times New Roman"/>
          <w:i/>
          <w:iCs/>
          <w:sz w:val="22"/>
          <w:szCs w:val="22"/>
        </w:rPr>
        <w:t>y</w:t>
      </w:r>
      <w:r w:rsidRPr="00581DCB">
        <w:rPr>
          <w:rStyle w:val="y2iqfc"/>
          <w:rFonts w:ascii="Times New Roman" w:eastAsiaTheme="majorEastAsia" w:hAnsi="Times New Roman" w:cs="Times New Roman"/>
          <w:sz w:val="22"/>
          <w:szCs w:val="22"/>
        </w:rPr>
        <w:t xml:space="preserve"> та </w:t>
      </w:r>
      <w:r w:rsidRPr="00581DCB">
        <w:rPr>
          <w:rStyle w:val="y2iqfc"/>
          <w:rFonts w:ascii="Times New Roman" w:eastAsiaTheme="majorEastAsia" w:hAnsi="Times New Roman" w:cs="Times New Roman"/>
          <w:i/>
          <w:iCs/>
          <w:sz w:val="22"/>
          <w:szCs w:val="22"/>
        </w:rPr>
        <w:t>en</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для уникнення</w:t>
      </w:r>
      <w:r w:rsidRPr="00581DCB">
        <w:rPr>
          <w:rStyle w:val="y2iqfc"/>
          <w:rFonts w:ascii="Times New Roman" w:eastAsiaTheme="majorEastAsia" w:hAnsi="Times New Roman" w:cs="Times New Roman"/>
          <w:sz w:val="22"/>
          <w:szCs w:val="22"/>
        </w:rPr>
        <w:t xml:space="preserve"> повторів;  </w:t>
      </w:r>
      <w:r w:rsidRPr="00581DCB">
        <w:rPr>
          <w:rStyle w:val="y2iqfc"/>
          <w:rFonts w:ascii="Times New Roman" w:eastAsiaTheme="majorEastAsia" w:hAnsi="Times New Roman" w:cs="Times New Roman"/>
          <w:sz w:val="22"/>
          <w:szCs w:val="22"/>
          <w:lang w:val="uk-UA"/>
        </w:rPr>
        <w:t>п</w:t>
      </w:r>
      <w:r w:rsidRPr="00581DCB">
        <w:rPr>
          <w:rStyle w:val="y2iqfc"/>
          <w:rFonts w:ascii="Times New Roman" w:eastAsiaTheme="majorEastAsia" w:hAnsi="Times New Roman" w:cs="Times New Roman"/>
          <w:sz w:val="22"/>
          <w:szCs w:val="22"/>
        </w:rPr>
        <w:t xml:space="preserve">остановка питань, </w:t>
      </w:r>
      <w:r w:rsidRPr="00581DCB">
        <w:rPr>
          <w:rStyle w:val="y2iqfc"/>
          <w:rFonts w:ascii="Times New Roman" w:eastAsiaTheme="majorEastAsia" w:hAnsi="Times New Roman" w:cs="Times New Roman"/>
          <w:sz w:val="22"/>
          <w:szCs w:val="22"/>
          <w:lang w:val="uk-UA"/>
        </w:rPr>
        <w:t>інверсія у питальному реченні</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в</w:t>
      </w:r>
      <w:r w:rsidRPr="00581DCB">
        <w:rPr>
          <w:rStyle w:val="y2iqfc"/>
          <w:rFonts w:ascii="Times New Roman" w:eastAsiaTheme="majorEastAsia" w:hAnsi="Times New Roman" w:cs="Times New Roman"/>
          <w:sz w:val="22"/>
          <w:szCs w:val="22"/>
        </w:rPr>
        <w:t>ираж</w:t>
      </w:r>
      <w:proofErr w:type="spellStart"/>
      <w:r w:rsidRPr="00581DCB">
        <w:rPr>
          <w:rStyle w:val="y2iqfc"/>
          <w:rFonts w:ascii="Times New Roman" w:eastAsiaTheme="majorEastAsia" w:hAnsi="Times New Roman" w:cs="Times New Roman"/>
          <w:sz w:val="22"/>
          <w:szCs w:val="22"/>
          <w:lang w:val="uk-UA"/>
        </w:rPr>
        <w:t>ення</w:t>
      </w:r>
      <w:proofErr w:type="spellEnd"/>
      <w:r w:rsidRPr="00581DCB">
        <w:rPr>
          <w:rStyle w:val="y2iqfc"/>
          <w:rFonts w:ascii="Times New Roman" w:eastAsiaTheme="majorEastAsia" w:hAnsi="Times New Roman" w:cs="Times New Roman"/>
          <w:sz w:val="22"/>
          <w:szCs w:val="22"/>
        </w:rPr>
        <w:t xml:space="preserve"> тривал</w:t>
      </w:r>
      <w:r w:rsidRPr="00581DCB">
        <w:rPr>
          <w:rStyle w:val="y2iqfc"/>
          <w:rFonts w:ascii="Times New Roman" w:eastAsiaTheme="majorEastAsia" w:hAnsi="Times New Roman" w:cs="Times New Roman"/>
          <w:sz w:val="22"/>
          <w:szCs w:val="22"/>
          <w:lang w:val="uk-UA"/>
        </w:rPr>
        <w:t>о</w:t>
      </w:r>
      <w:r w:rsidRPr="00581DCB">
        <w:rPr>
          <w:rStyle w:val="y2iqfc"/>
          <w:rFonts w:ascii="Times New Roman" w:eastAsiaTheme="majorEastAsia" w:hAnsi="Times New Roman" w:cs="Times New Roman"/>
          <w:sz w:val="22"/>
          <w:szCs w:val="22"/>
        </w:rPr>
        <w:t>ст</w:t>
      </w:r>
      <w:r w:rsidRPr="00581DCB">
        <w:rPr>
          <w:rStyle w:val="y2iqfc"/>
          <w:rFonts w:ascii="Times New Roman" w:eastAsiaTheme="majorEastAsia" w:hAnsi="Times New Roman" w:cs="Times New Roman"/>
          <w:sz w:val="22"/>
          <w:szCs w:val="22"/>
          <w:lang w:val="uk-UA"/>
        </w:rPr>
        <w:t>і</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в</w:t>
      </w:r>
      <w:r w:rsidRPr="00581DCB">
        <w:rPr>
          <w:rStyle w:val="y2iqfc"/>
          <w:rFonts w:ascii="Times New Roman" w:eastAsiaTheme="majorEastAsia" w:hAnsi="Times New Roman" w:cs="Times New Roman"/>
          <w:sz w:val="22"/>
          <w:szCs w:val="22"/>
        </w:rPr>
        <w:t>ира</w:t>
      </w:r>
      <w:proofErr w:type="spellStart"/>
      <w:r w:rsidRPr="00581DCB">
        <w:rPr>
          <w:rStyle w:val="y2iqfc"/>
          <w:rFonts w:ascii="Times New Roman" w:eastAsiaTheme="majorEastAsia" w:hAnsi="Times New Roman" w:cs="Times New Roman"/>
          <w:sz w:val="22"/>
          <w:szCs w:val="22"/>
          <w:lang w:val="uk-UA"/>
        </w:rPr>
        <w:t>ження</w:t>
      </w:r>
      <w:proofErr w:type="spellEnd"/>
      <w:r w:rsidRPr="00581DCB">
        <w:rPr>
          <w:rStyle w:val="y2iqfc"/>
          <w:rFonts w:ascii="Times New Roman" w:eastAsiaTheme="majorEastAsia" w:hAnsi="Times New Roman" w:cs="Times New Roman"/>
          <w:sz w:val="22"/>
          <w:szCs w:val="22"/>
        </w:rPr>
        <w:t xml:space="preserve"> причин</w:t>
      </w:r>
      <w:r w:rsidRPr="00581DCB">
        <w:rPr>
          <w:rStyle w:val="y2iqfc"/>
          <w:rFonts w:ascii="Times New Roman" w:eastAsiaTheme="majorEastAsia" w:hAnsi="Times New Roman" w:cs="Times New Roman"/>
          <w:sz w:val="22"/>
          <w:szCs w:val="22"/>
          <w:lang w:val="uk-UA"/>
        </w:rPr>
        <w:t>и</w:t>
      </w:r>
      <w:r w:rsidRPr="00581DCB">
        <w:rPr>
          <w:rStyle w:val="y2iqfc"/>
          <w:rFonts w:ascii="Times New Roman" w:eastAsiaTheme="majorEastAsia" w:hAnsi="Times New Roman" w:cs="Times New Roman"/>
          <w:sz w:val="22"/>
          <w:szCs w:val="22"/>
        </w:rPr>
        <w:t xml:space="preserve"> і наслід</w:t>
      </w:r>
      <w:r w:rsidRPr="00581DCB">
        <w:rPr>
          <w:rStyle w:val="y2iqfc"/>
          <w:rFonts w:ascii="Times New Roman" w:eastAsiaTheme="majorEastAsia" w:hAnsi="Times New Roman" w:cs="Times New Roman"/>
          <w:sz w:val="22"/>
          <w:szCs w:val="22"/>
          <w:lang w:val="uk-UA"/>
        </w:rPr>
        <w:t>ку</w:t>
      </w:r>
      <w:r w:rsidRPr="00581DCB">
        <w:rPr>
          <w:rStyle w:val="y2iqfc"/>
          <w:rFonts w:ascii="Times New Roman" w:eastAsiaTheme="majorEastAsia" w:hAnsi="Times New Roman" w:cs="Times New Roman"/>
          <w:sz w:val="22"/>
          <w:szCs w:val="22"/>
        </w:rPr>
        <w:t>.</w:t>
      </w:r>
    </w:p>
    <w:p w:rsidR="003B0F1B" w:rsidRPr="00581DCB" w:rsidRDefault="003B0F1B" w:rsidP="003B0F1B">
      <w:pPr>
        <w:pStyle w:val="HTML"/>
        <w:ind w:left="283"/>
        <w:jc w:val="both"/>
        <w:rPr>
          <w:rFonts w:ascii="Times New Roman" w:hAnsi="Times New Roman" w:cs="Times New Roman"/>
          <w:sz w:val="22"/>
          <w:szCs w:val="22"/>
          <w:lang w:val="uk-UA"/>
        </w:rPr>
      </w:pPr>
      <w:r w:rsidRPr="00581DCB">
        <w:rPr>
          <w:rFonts w:ascii="Times New Roman" w:hAnsi="Times New Roman" w:cs="Times New Roman"/>
          <w:b/>
          <w:bCs/>
          <w:sz w:val="22"/>
          <w:szCs w:val="22"/>
        </w:rPr>
        <w:t>Мовленнєві компетентності</w:t>
      </w:r>
      <w:r w:rsidRPr="00581DCB">
        <w:rPr>
          <w:rFonts w:ascii="Times New Roman" w:hAnsi="Times New Roman" w:cs="Times New Roman"/>
          <w:sz w:val="22"/>
          <w:szCs w:val="22"/>
        </w:rPr>
        <w:t>: п</w:t>
      </w:r>
      <w:r w:rsidRPr="00581DCB">
        <w:rPr>
          <w:rStyle w:val="y2iqfc"/>
          <w:rFonts w:ascii="Times New Roman" w:eastAsiaTheme="majorEastAsia" w:hAnsi="Times New Roman" w:cs="Times New Roman"/>
          <w:sz w:val="22"/>
          <w:szCs w:val="22"/>
        </w:rPr>
        <w:t xml:space="preserve">орівняти та </w:t>
      </w:r>
      <w:r w:rsidRPr="00581DCB">
        <w:rPr>
          <w:rStyle w:val="y2iqfc"/>
          <w:rFonts w:ascii="Times New Roman" w:eastAsiaTheme="majorEastAsia" w:hAnsi="Times New Roman" w:cs="Times New Roman"/>
          <w:sz w:val="22"/>
          <w:szCs w:val="22"/>
          <w:lang w:val="uk-UA"/>
        </w:rPr>
        <w:t>позначити</w:t>
      </w:r>
      <w:r w:rsidRPr="00581DCB">
        <w:rPr>
          <w:rStyle w:val="y2iqfc"/>
          <w:rFonts w:ascii="Times New Roman" w:eastAsiaTheme="majorEastAsia" w:hAnsi="Times New Roman" w:cs="Times New Roman"/>
          <w:sz w:val="22"/>
          <w:szCs w:val="22"/>
        </w:rPr>
        <w:t xml:space="preserve"> переваги; </w:t>
      </w:r>
      <w:r w:rsidRPr="00581DCB">
        <w:rPr>
          <w:rStyle w:val="y2iqfc"/>
          <w:rFonts w:ascii="Times New Roman" w:eastAsiaTheme="majorEastAsia" w:hAnsi="Times New Roman" w:cs="Times New Roman"/>
          <w:sz w:val="22"/>
          <w:szCs w:val="22"/>
          <w:lang w:val="uk-UA"/>
        </w:rPr>
        <w:t>переказати</w:t>
      </w:r>
      <w:r w:rsidRPr="00581DCB">
        <w:rPr>
          <w:rStyle w:val="y2iqfc"/>
          <w:rFonts w:ascii="Times New Roman" w:eastAsiaTheme="majorEastAsia" w:hAnsi="Times New Roman" w:cs="Times New Roman"/>
          <w:sz w:val="22"/>
          <w:szCs w:val="22"/>
        </w:rPr>
        <w:t xml:space="preserve"> книг</w:t>
      </w:r>
      <w:r w:rsidRPr="00581DCB">
        <w:rPr>
          <w:rStyle w:val="y2iqfc"/>
          <w:rFonts w:ascii="Times New Roman" w:eastAsiaTheme="majorEastAsia" w:hAnsi="Times New Roman" w:cs="Times New Roman"/>
          <w:sz w:val="22"/>
          <w:szCs w:val="22"/>
          <w:lang w:val="uk-UA"/>
        </w:rPr>
        <w:t>у</w:t>
      </w:r>
      <w:r w:rsidRPr="00581DCB">
        <w:rPr>
          <w:rStyle w:val="y2iqfc"/>
          <w:rFonts w:ascii="Times New Roman" w:eastAsiaTheme="majorEastAsia" w:hAnsi="Times New Roman" w:cs="Times New Roman"/>
          <w:sz w:val="22"/>
          <w:szCs w:val="22"/>
        </w:rPr>
        <w:t xml:space="preserve"> та </w:t>
      </w:r>
      <w:r w:rsidRPr="00581DCB">
        <w:rPr>
          <w:rStyle w:val="y2iqfc"/>
          <w:rFonts w:ascii="Times New Roman" w:eastAsiaTheme="majorEastAsia" w:hAnsi="Times New Roman" w:cs="Times New Roman"/>
          <w:sz w:val="22"/>
          <w:szCs w:val="22"/>
          <w:lang w:val="uk-UA"/>
        </w:rPr>
        <w:t>висловити думку про неї</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вести дискусію</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описати</w:t>
      </w:r>
      <w:r w:rsidRPr="00581DCB">
        <w:rPr>
          <w:rStyle w:val="y2iqfc"/>
          <w:rFonts w:ascii="Times New Roman" w:eastAsiaTheme="majorEastAsia" w:hAnsi="Times New Roman" w:cs="Times New Roman"/>
          <w:sz w:val="22"/>
          <w:szCs w:val="22"/>
        </w:rPr>
        <w:t xml:space="preserve"> актора чи актрис</w:t>
      </w:r>
      <w:r w:rsidRPr="00581DCB">
        <w:rPr>
          <w:rStyle w:val="y2iqfc"/>
          <w:rFonts w:ascii="Times New Roman" w:eastAsiaTheme="majorEastAsia" w:hAnsi="Times New Roman" w:cs="Times New Roman"/>
          <w:sz w:val="22"/>
          <w:szCs w:val="22"/>
          <w:lang w:val="uk-UA"/>
        </w:rPr>
        <w:t>у</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позначити</w:t>
      </w:r>
      <w:r w:rsidRPr="00581DCB">
        <w:rPr>
          <w:rStyle w:val="y2iqfc"/>
          <w:rFonts w:ascii="Times New Roman" w:eastAsiaTheme="majorEastAsia" w:hAnsi="Times New Roman" w:cs="Times New Roman"/>
          <w:sz w:val="22"/>
          <w:szCs w:val="22"/>
        </w:rPr>
        <w:t xml:space="preserve"> проблему та </w:t>
      </w:r>
      <w:r w:rsidRPr="00581DCB">
        <w:rPr>
          <w:rStyle w:val="y2iqfc"/>
          <w:rFonts w:ascii="Times New Roman" w:eastAsiaTheme="majorEastAsia" w:hAnsi="Times New Roman" w:cs="Times New Roman"/>
          <w:sz w:val="22"/>
          <w:szCs w:val="22"/>
          <w:lang w:val="uk-UA"/>
        </w:rPr>
        <w:t>за</w:t>
      </w:r>
      <w:r w:rsidRPr="00581DCB">
        <w:rPr>
          <w:rStyle w:val="y2iqfc"/>
          <w:rFonts w:ascii="Times New Roman" w:eastAsiaTheme="majorEastAsia" w:hAnsi="Times New Roman" w:cs="Times New Roman"/>
          <w:sz w:val="22"/>
          <w:szCs w:val="22"/>
        </w:rPr>
        <w:t xml:space="preserve">пропонувати </w:t>
      </w:r>
      <w:r w:rsidRPr="00581DCB">
        <w:rPr>
          <w:rStyle w:val="y2iqfc"/>
          <w:rFonts w:ascii="Times New Roman" w:eastAsiaTheme="majorEastAsia" w:hAnsi="Times New Roman" w:cs="Times New Roman"/>
          <w:sz w:val="22"/>
          <w:szCs w:val="22"/>
          <w:lang w:val="uk-UA"/>
        </w:rPr>
        <w:t xml:space="preserve">її </w:t>
      </w:r>
      <w:r w:rsidRPr="00581DCB">
        <w:rPr>
          <w:rStyle w:val="y2iqfc"/>
          <w:rFonts w:ascii="Times New Roman" w:eastAsiaTheme="majorEastAsia" w:hAnsi="Times New Roman" w:cs="Times New Roman"/>
          <w:sz w:val="22"/>
          <w:szCs w:val="22"/>
        </w:rPr>
        <w:t xml:space="preserve">рішення; </w:t>
      </w:r>
      <w:r w:rsidRPr="00581DCB">
        <w:rPr>
          <w:rStyle w:val="y2iqfc"/>
          <w:rFonts w:ascii="Times New Roman" w:eastAsiaTheme="majorEastAsia" w:hAnsi="Times New Roman" w:cs="Times New Roman"/>
          <w:sz w:val="22"/>
          <w:szCs w:val="22"/>
          <w:lang w:val="uk-UA"/>
        </w:rPr>
        <w:t>о</w:t>
      </w:r>
      <w:r w:rsidRPr="00581DCB">
        <w:rPr>
          <w:rStyle w:val="y2iqfc"/>
          <w:rFonts w:ascii="Times New Roman" w:eastAsiaTheme="majorEastAsia" w:hAnsi="Times New Roman" w:cs="Times New Roman"/>
          <w:sz w:val="22"/>
          <w:szCs w:val="22"/>
        </w:rPr>
        <w:t xml:space="preserve">писати культурну </w:t>
      </w:r>
      <w:r w:rsidRPr="00581DCB">
        <w:rPr>
          <w:rStyle w:val="y2iqfc"/>
          <w:rFonts w:ascii="Times New Roman" w:eastAsiaTheme="majorEastAsia" w:hAnsi="Times New Roman" w:cs="Times New Roman"/>
          <w:sz w:val="22"/>
          <w:szCs w:val="22"/>
          <w:lang w:val="uk-UA"/>
        </w:rPr>
        <w:t>специфіку</w:t>
      </w:r>
      <w:r w:rsidRPr="00581DCB">
        <w:rPr>
          <w:rStyle w:val="rynqvb"/>
          <w:rFonts w:ascii="Times New Roman" w:hAnsi="Times New Roman" w:cs="Times New Roman"/>
          <w:i/>
          <w:iCs/>
          <w:sz w:val="22"/>
          <w:szCs w:val="22"/>
        </w:rPr>
        <w:t>;</w:t>
      </w:r>
      <w:r w:rsidRPr="00581DCB">
        <w:rPr>
          <w:rStyle w:val="y2iqfc"/>
          <w:rFonts w:ascii="Times New Roman" w:eastAsiaTheme="majorEastAsia" w:hAnsi="Times New Roman" w:cs="Times New Roman"/>
          <w:sz w:val="22"/>
          <w:szCs w:val="22"/>
          <w:lang w:val="uk-UA"/>
        </w:rPr>
        <w:t xml:space="preserve"> в</w:t>
      </w:r>
      <w:r w:rsidRPr="00581DCB">
        <w:rPr>
          <w:rStyle w:val="y2iqfc"/>
          <w:rFonts w:ascii="Times New Roman" w:eastAsiaTheme="majorEastAsia" w:hAnsi="Times New Roman" w:cs="Times New Roman"/>
          <w:sz w:val="22"/>
          <w:szCs w:val="22"/>
        </w:rPr>
        <w:t>ислов</w:t>
      </w:r>
      <w:r w:rsidRPr="00581DCB">
        <w:rPr>
          <w:rStyle w:val="y2iqfc"/>
          <w:rFonts w:ascii="Times New Roman" w:eastAsiaTheme="majorEastAsia" w:hAnsi="Times New Roman" w:cs="Times New Roman"/>
          <w:sz w:val="22"/>
          <w:szCs w:val="22"/>
          <w:lang w:val="uk-UA"/>
        </w:rPr>
        <w:t>и</w:t>
      </w:r>
      <w:r w:rsidRPr="00581DCB">
        <w:rPr>
          <w:rStyle w:val="y2iqfc"/>
          <w:rFonts w:ascii="Times New Roman" w:eastAsiaTheme="majorEastAsia" w:hAnsi="Times New Roman" w:cs="Times New Roman"/>
          <w:sz w:val="22"/>
          <w:szCs w:val="22"/>
        </w:rPr>
        <w:t>т</w:t>
      </w:r>
      <w:r w:rsidRPr="00581DCB">
        <w:rPr>
          <w:rStyle w:val="y2iqfc"/>
          <w:rFonts w:ascii="Times New Roman" w:eastAsiaTheme="majorEastAsia" w:hAnsi="Times New Roman" w:cs="Times New Roman"/>
          <w:sz w:val="22"/>
          <w:szCs w:val="22"/>
          <w:lang w:val="uk-UA"/>
        </w:rPr>
        <w:t>и</w:t>
      </w:r>
      <w:r w:rsidRPr="00581DCB">
        <w:rPr>
          <w:rStyle w:val="y2iqfc"/>
          <w:rFonts w:ascii="Times New Roman" w:eastAsiaTheme="majorEastAsia" w:hAnsi="Times New Roman" w:cs="Times New Roman"/>
          <w:sz w:val="22"/>
          <w:szCs w:val="22"/>
        </w:rPr>
        <w:t xml:space="preserve"> свою думку щодо </w:t>
      </w:r>
      <w:r w:rsidRPr="00581DCB">
        <w:rPr>
          <w:rStyle w:val="y2iqfc"/>
          <w:rFonts w:ascii="Times New Roman" w:eastAsiaTheme="majorEastAsia" w:hAnsi="Times New Roman" w:cs="Times New Roman"/>
          <w:sz w:val="22"/>
          <w:szCs w:val="22"/>
          <w:lang w:val="uk-UA"/>
        </w:rPr>
        <w:t>тенденції (</w:t>
      </w:r>
      <w:r w:rsidRPr="00581DCB">
        <w:rPr>
          <w:rStyle w:val="y2iqfc"/>
          <w:rFonts w:ascii="Times New Roman" w:eastAsiaTheme="majorEastAsia" w:hAnsi="Times New Roman" w:cs="Times New Roman"/>
          <w:sz w:val="22"/>
          <w:szCs w:val="22"/>
        </w:rPr>
        <w:t>тренду</w:t>
      </w:r>
      <w:r w:rsidRPr="00581DCB">
        <w:rPr>
          <w:rStyle w:val="y2iqfc"/>
          <w:rFonts w:ascii="Times New Roman" w:eastAsiaTheme="majorEastAsia" w:hAnsi="Times New Roman" w:cs="Times New Roman"/>
          <w:sz w:val="22"/>
          <w:szCs w:val="22"/>
          <w:lang w:val="uk-UA"/>
        </w:rPr>
        <w:t>)</w:t>
      </w:r>
      <w:r w:rsidRPr="00581DCB">
        <w:rPr>
          <w:rStyle w:val="y2iqfc"/>
          <w:rFonts w:ascii="Times New Roman" w:eastAsiaTheme="majorEastAsia" w:hAnsi="Times New Roman" w:cs="Times New Roman"/>
          <w:sz w:val="22"/>
          <w:szCs w:val="22"/>
        </w:rPr>
        <w:t xml:space="preserve">; </w:t>
      </w:r>
      <w:r w:rsidRPr="00581DCB">
        <w:rPr>
          <w:rStyle w:val="y2iqfc"/>
          <w:rFonts w:ascii="Times New Roman" w:eastAsiaTheme="majorEastAsia" w:hAnsi="Times New Roman" w:cs="Times New Roman"/>
          <w:sz w:val="22"/>
          <w:szCs w:val="22"/>
          <w:lang w:val="uk-UA"/>
        </w:rPr>
        <w:t>р</w:t>
      </w:r>
      <w:r w:rsidRPr="00581DCB">
        <w:rPr>
          <w:rStyle w:val="y2iqfc"/>
          <w:rFonts w:ascii="Times New Roman" w:eastAsiaTheme="majorEastAsia" w:hAnsi="Times New Roman" w:cs="Times New Roman"/>
          <w:sz w:val="22"/>
          <w:szCs w:val="22"/>
        </w:rPr>
        <w:t xml:space="preserve">озуміти творчий процес; </w:t>
      </w:r>
      <w:r w:rsidRPr="00581DCB">
        <w:rPr>
          <w:rStyle w:val="y2iqfc"/>
          <w:rFonts w:ascii="Times New Roman" w:eastAsiaTheme="majorEastAsia" w:hAnsi="Times New Roman" w:cs="Times New Roman"/>
          <w:sz w:val="22"/>
          <w:szCs w:val="22"/>
          <w:lang w:val="uk-UA"/>
        </w:rPr>
        <w:t>о</w:t>
      </w:r>
      <w:r w:rsidRPr="00581DCB">
        <w:rPr>
          <w:rStyle w:val="y2iqfc"/>
          <w:rFonts w:ascii="Times New Roman" w:eastAsiaTheme="majorEastAsia" w:hAnsi="Times New Roman" w:cs="Times New Roman"/>
          <w:sz w:val="22"/>
          <w:szCs w:val="22"/>
        </w:rPr>
        <w:t xml:space="preserve">писувати та коментувати технологічні новини;  </w:t>
      </w:r>
      <w:r w:rsidRPr="00581DCB">
        <w:rPr>
          <w:rStyle w:val="y2iqfc"/>
          <w:rFonts w:ascii="Times New Roman" w:eastAsiaTheme="majorEastAsia" w:hAnsi="Times New Roman" w:cs="Times New Roman"/>
          <w:sz w:val="22"/>
          <w:szCs w:val="22"/>
          <w:lang w:val="uk-UA"/>
        </w:rPr>
        <w:t>с</w:t>
      </w:r>
      <w:r w:rsidRPr="00581DCB">
        <w:rPr>
          <w:rStyle w:val="y2iqfc"/>
          <w:rFonts w:ascii="Times New Roman" w:eastAsiaTheme="majorEastAsia" w:hAnsi="Times New Roman" w:cs="Times New Roman"/>
          <w:sz w:val="22"/>
          <w:szCs w:val="22"/>
        </w:rPr>
        <w:t xml:space="preserve">тавити питання про переваги та </w:t>
      </w:r>
      <w:r w:rsidRPr="00581DCB">
        <w:rPr>
          <w:rStyle w:val="y2iqfc"/>
          <w:rFonts w:ascii="Times New Roman" w:eastAsiaTheme="majorEastAsia" w:hAnsi="Times New Roman" w:cs="Times New Roman"/>
          <w:sz w:val="22"/>
          <w:szCs w:val="22"/>
        </w:rPr>
        <w:lastRenderedPageBreak/>
        <w:t xml:space="preserve">недоліки технології; </w:t>
      </w:r>
      <w:r w:rsidRPr="00581DCB">
        <w:rPr>
          <w:rStyle w:val="y2iqfc"/>
          <w:rFonts w:ascii="Times New Roman" w:eastAsiaTheme="majorEastAsia" w:hAnsi="Times New Roman" w:cs="Times New Roman"/>
          <w:sz w:val="22"/>
          <w:szCs w:val="22"/>
          <w:lang w:val="uk-UA"/>
        </w:rPr>
        <w:t>к</w:t>
      </w:r>
      <w:r w:rsidRPr="00581DCB">
        <w:rPr>
          <w:rStyle w:val="y2iqfc"/>
          <w:rFonts w:ascii="Times New Roman" w:eastAsiaTheme="majorEastAsia" w:hAnsi="Times New Roman" w:cs="Times New Roman"/>
          <w:sz w:val="22"/>
          <w:szCs w:val="22"/>
        </w:rPr>
        <w:t xml:space="preserve">оментувати еволюцію суспільства, пов’язану з </w:t>
      </w:r>
      <w:r w:rsidRPr="00581DCB">
        <w:rPr>
          <w:rStyle w:val="y2iqfc"/>
          <w:rFonts w:ascii="Times New Roman" w:eastAsiaTheme="majorEastAsia" w:hAnsi="Times New Roman" w:cs="Times New Roman"/>
          <w:sz w:val="22"/>
          <w:szCs w:val="22"/>
          <w:lang w:val="uk-UA"/>
        </w:rPr>
        <w:t xml:space="preserve">новітніми </w:t>
      </w:r>
      <w:r w:rsidRPr="00581DCB">
        <w:rPr>
          <w:rStyle w:val="y2iqfc"/>
          <w:rFonts w:ascii="Times New Roman" w:eastAsiaTheme="majorEastAsia" w:hAnsi="Times New Roman" w:cs="Times New Roman"/>
          <w:sz w:val="22"/>
          <w:szCs w:val="22"/>
        </w:rPr>
        <w:t xml:space="preserve">технологіями; </w:t>
      </w:r>
      <w:r w:rsidRPr="00581DCB">
        <w:rPr>
          <w:rStyle w:val="y2iqfc"/>
          <w:rFonts w:ascii="Times New Roman" w:eastAsiaTheme="majorEastAsia" w:hAnsi="Times New Roman" w:cs="Times New Roman"/>
          <w:sz w:val="22"/>
          <w:szCs w:val="22"/>
          <w:lang w:val="uk-UA"/>
        </w:rPr>
        <w:t>висловлювати</w:t>
      </w:r>
      <w:r w:rsidRPr="00581DCB">
        <w:rPr>
          <w:rStyle w:val="y2iqfc"/>
          <w:rFonts w:ascii="Times New Roman" w:eastAsiaTheme="majorEastAsia" w:hAnsi="Times New Roman" w:cs="Times New Roman"/>
          <w:sz w:val="22"/>
          <w:szCs w:val="22"/>
        </w:rPr>
        <w:t xml:space="preserve"> точку зору; </w:t>
      </w:r>
      <w:r w:rsidRPr="00581DCB">
        <w:rPr>
          <w:rStyle w:val="y2iqfc"/>
          <w:rFonts w:ascii="Times New Roman" w:eastAsiaTheme="majorEastAsia" w:hAnsi="Times New Roman" w:cs="Times New Roman"/>
          <w:sz w:val="22"/>
          <w:szCs w:val="22"/>
          <w:lang w:val="uk-UA"/>
        </w:rPr>
        <w:t>представити умовиводи</w:t>
      </w:r>
      <w:r w:rsidRPr="00581DCB">
        <w:rPr>
          <w:rStyle w:val="y2iqfc"/>
          <w:rFonts w:ascii="Times New Roman" w:eastAsiaTheme="majorEastAsia" w:hAnsi="Times New Roman" w:cs="Times New Roman"/>
          <w:sz w:val="22"/>
          <w:szCs w:val="22"/>
        </w:rPr>
        <w:t>.</w:t>
      </w:r>
      <w:r w:rsidRPr="00581DCB">
        <w:rPr>
          <w:rStyle w:val="y2iqfc"/>
          <w:rFonts w:ascii="Times New Roman" w:eastAsiaTheme="majorEastAsia" w:hAnsi="Times New Roman" w:cs="Times New Roman"/>
          <w:sz w:val="22"/>
          <w:szCs w:val="22"/>
          <w:lang w:val="uk-UA"/>
        </w:rPr>
        <w:t xml:space="preserve"> </w:t>
      </w:r>
      <w:r w:rsidRPr="00581DCB">
        <w:rPr>
          <w:rFonts w:ascii="Times New Roman" w:hAnsi="Times New Roman" w:cs="Times New Roman"/>
          <w:b/>
          <w:bCs/>
          <w:i/>
          <w:iCs/>
          <w:sz w:val="22"/>
          <w:szCs w:val="22"/>
          <w:u w:val="single"/>
          <w:lang w:val="uk-UA"/>
        </w:rPr>
        <w:t xml:space="preserve"> </w:t>
      </w:r>
    </w:p>
    <w:p w:rsidR="003B0F1B" w:rsidRPr="003B0F1B" w:rsidRDefault="003B0F1B" w:rsidP="003B0F1B">
      <w:pPr>
        <w:tabs>
          <w:tab w:val="left" w:pos="0"/>
          <w:tab w:val="left" w:pos="284"/>
        </w:tabs>
        <w:spacing w:before="120" w:after="120"/>
        <w:ind w:left="283"/>
        <w:jc w:val="both"/>
        <w:rPr>
          <w:b/>
          <w:bCs/>
          <w:sz w:val="22"/>
          <w:szCs w:val="22"/>
        </w:rPr>
      </w:pPr>
      <w:r w:rsidRPr="003B0F1B">
        <w:rPr>
          <w:b/>
          <w:bCs/>
          <w:sz w:val="22"/>
          <w:szCs w:val="22"/>
        </w:rPr>
        <w:t>2 семестр</w:t>
      </w:r>
    </w:p>
    <w:p w:rsidR="003B0F1B" w:rsidRPr="003B0F1B" w:rsidRDefault="003B0F1B" w:rsidP="003B0F1B">
      <w:pPr>
        <w:tabs>
          <w:tab w:val="left" w:pos="0"/>
          <w:tab w:val="left" w:pos="284"/>
        </w:tabs>
        <w:ind w:left="283"/>
        <w:rPr>
          <w:b/>
          <w:bCs/>
          <w:sz w:val="22"/>
          <w:szCs w:val="22"/>
          <w:highlight w:val="yellow"/>
        </w:rPr>
      </w:pPr>
      <w:r w:rsidRPr="003B0F1B">
        <w:rPr>
          <w:b/>
          <w:bCs/>
          <w:sz w:val="22"/>
          <w:szCs w:val="22"/>
        </w:rPr>
        <w:t>Змістовий модуль 1</w:t>
      </w:r>
      <w:r w:rsidRPr="003B0F1B">
        <w:rPr>
          <w:b/>
          <w:bCs/>
          <w:sz w:val="22"/>
          <w:szCs w:val="22"/>
          <w:lang w:val="ru-RU"/>
        </w:rPr>
        <w:t xml:space="preserve"> </w:t>
      </w:r>
      <w:r w:rsidRPr="003B0F1B">
        <w:rPr>
          <w:iCs/>
        </w:rPr>
        <w:t>ЯК</w:t>
      </w:r>
      <w:r w:rsidRPr="003B0F1B">
        <w:rPr>
          <w:iCs/>
          <w:spacing w:val="-3"/>
        </w:rPr>
        <w:t xml:space="preserve"> </w:t>
      </w:r>
      <w:r w:rsidRPr="003B0F1B">
        <w:rPr>
          <w:iCs/>
        </w:rPr>
        <w:t>ПОЛАДИТИ</w:t>
      </w:r>
      <w:r w:rsidRPr="003B0F1B">
        <w:rPr>
          <w:iCs/>
          <w:spacing w:val="-2"/>
        </w:rPr>
        <w:t xml:space="preserve"> </w:t>
      </w:r>
      <w:r w:rsidRPr="003B0F1B">
        <w:rPr>
          <w:iCs/>
        </w:rPr>
        <w:t>У</w:t>
      </w:r>
      <w:r w:rsidRPr="003B0F1B">
        <w:rPr>
          <w:iCs/>
          <w:spacing w:val="-2"/>
        </w:rPr>
        <w:t xml:space="preserve"> </w:t>
      </w:r>
      <w:r w:rsidRPr="003B0F1B">
        <w:rPr>
          <w:iCs/>
        </w:rPr>
        <w:t>СУСПІЛЬСТВІ</w:t>
      </w:r>
      <w:r w:rsidRPr="003B0F1B">
        <w:rPr>
          <w:iCs/>
          <w:lang w:val="ru-RU"/>
        </w:rPr>
        <w:t>.</w:t>
      </w:r>
      <w:r w:rsidRPr="003B0F1B">
        <w:rPr>
          <w:iCs/>
        </w:rPr>
        <w:t xml:space="preserve"> ЖИВИ</w:t>
      </w:r>
      <w:r w:rsidRPr="003B0F1B">
        <w:rPr>
          <w:iCs/>
          <w:spacing w:val="-4"/>
        </w:rPr>
        <w:t xml:space="preserve"> </w:t>
      </w:r>
      <w:r w:rsidRPr="003B0F1B">
        <w:rPr>
          <w:iCs/>
        </w:rPr>
        <w:t>Й</w:t>
      </w:r>
      <w:r w:rsidRPr="003B0F1B">
        <w:rPr>
          <w:iCs/>
          <w:spacing w:val="-2"/>
        </w:rPr>
        <w:t xml:space="preserve"> </w:t>
      </w:r>
      <w:r w:rsidRPr="003B0F1B">
        <w:rPr>
          <w:iCs/>
        </w:rPr>
        <w:t>УЧИСЬ</w:t>
      </w:r>
      <w:r w:rsidRPr="003B0F1B">
        <w:rPr>
          <w:iCs/>
          <w:lang w:val="ru-RU"/>
        </w:rPr>
        <w:t>.</w:t>
      </w:r>
      <w:r w:rsidRPr="003B0F1B">
        <w:rPr>
          <w:iCs/>
        </w:rPr>
        <w:t xml:space="preserve"> СМАК</w:t>
      </w:r>
      <w:r w:rsidRPr="003B0F1B">
        <w:rPr>
          <w:iCs/>
          <w:lang w:val="ru-RU"/>
        </w:rPr>
        <w:t>.</w:t>
      </w:r>
      <w:r w:rsidRPr="003B0F1B">
        <w:rPr>
          <w:iCs/>
        </w:rPr>
        <w:t xml:space="preserve"> ЖИТИ</w:t>
      </w:r>
      <w:r w:rsidRPr="003B0F1B">
        <w:rPr>
          <w:iCs/>
          <w:spacing w:val="-3"/>
        </w:rPr>
        <w:t xml:space="preserve"> </w:t>
      </w:r>
      <w:r w:rsidRPr="003B0F1B">
        <w:rPr>
          <w:iCs/>
        </w:rPr>
        <w:t>І</w:t>
      </w:r>
      <w:r w:rsidRPr="003B0F1B">
        <w:rPr>
          <w:iCs/>
          <w:spacing w:val="-2"/>
        </w:rPr>
        <w:t xml:space="preserve"> </w:t>
      </w:r>
      <w:r w:rsidRPr="003B0F1B">
        <w:rPr>
          <w:iCs/>
        </w:rPr>
        <w:t>ДОЗВОЛЯТИ</w:t>
      </w:r>
      <w:r w:rsidRPr="003B0F1B">
        <w:rPr>
          <w:iCs/>
          <w:spacing w:val="-5"/>
        </w:rPr>
        <w:t xml:space="preserve"> </w:t>
      </w:r>
      <w:r w:rsidRPr="003B0F1B">
        <w:rPr>
          <w:iCs/>
        </w:rPr>
        <w:t>ЖИТИ</w:t>
      </w:r>
    </w:p>
    <w:p w:rsidR="003B0F1B" w:rsidRPr="00581DCB" w:rsidRDefault="003B0F1B" w:rsidP="003B0F1B">
      <w:pPr>
        <w:pStyle w:val="TableParagraph"/>
        <w:ind w:left="283" w:right="194"/>
        <w:jc w:val="both"/>
        <w:rPr>
          <w:iCs/>
          <w:sz w:val="24"/>
        </w:rPr>
      </w:pPr>
      <w:r w:rsidRPr="00581DCB">
        <w:rPr>
          <w:b/>
          <w:bCs/>
          <w:iCs/>
          <w:sz w:val="24"/>
        </w:rPr>
        <w:t>Граматика:</w:t>
      </w:r>
      <w:r w:rsidRPr="00581DCB">
        <w:rPr>
          <w:iCs/>
          <w:spacing w:val="-3"/>
          <w:sz w:val="24"/>
        </w:rPr>
        <w:t xml:space="preserve"> </w:t>
      </w:r>
      <w:r w:rsidRPr="00581DCB">
        <w:rPr>
          <w:iCs/>
          <w:sz w:val="24"/>
        </w:rPr>
        <w:t>Модальні</w:t>
      </w:r>
      <w:r w:rsidRPr="00581DCB">
        <w:rPr>
          <w:iCs/>
          <w:spacing w:val="-4"/>
          <w:sz w:val="24"/>
        </w:rPr>
        <w:t xml:space="preserve"> </w:t>
      </w:r>
      <w:r w:rsidRPr="00581DCB">
        <w:rPr>
          <w:iCs/>
          <w:sz w:val="24"/>
        </w:rPr>
        <w:t>та</w:t>
      </w:r>
      <w:r w:rsidRPr="00581DCB">
        <w:rPr>
          <w:iCs/>
          <w:spacing w:val="-3"/>
          <w:sz w:val="24"/>
        </w:rPr>
        <w:t xml:space="preserve"> </w:t>
      </w:r>
      <w:r w:rsidRPr="00581DCB">
        <w:rPr>
          <w:iCs/>
          <w:sz w:val="24"/>
        </w:rPr>
        <w:t>суміжні</w:t>
      </w:r>
      <w:r w:rsidRPr="00581DCB">
        <w:rPr>
          <w:iCs/>
          <w:spacing w:val="-2"/>
          <w:sz w:val="24"/>
        </w:rPr>
        <w:t xml:space="preserve"> </w:t>
      </w:r>
      <w:r w:rsidRPr="00581DCB">
        <w:rPr>
          <w:iCs/>
          <w:sz w:val="24"/>
        </w:rPr>
        <w:t>дієслова;</w:t>
      </w:r>
      <w:r w:rsidRPr="00581DCB">
        <w:rPr>
          <w:iCs/>
          <w:spacing w:val="-57"/>
          <w:sz w:val="24"/>
        </w:rPr>
        <w:t xml:space="preserve"> </w:t>
      </w:r>
      <w:r w:rsidRPr="00581DCB">
        <w:rPr>
          <w:iCs/>
          <w:sz w:val="24"/>
        </w:rPr>
        <w:t>приклади</w:t>
      </w:r>
      <w:r w:rsidRPr="00581DCB">
        <w:rPr>
          <w:iCs/>
          <w:spacing w:val="-1"/>
          <w:sz w:val="24"/>
        </w:rPr>
        <w:t xml:space="preserve"> </w:t>
      </w:r>
      <w:r w:rsidRPr="00581DCB">
        <w:rPr>
          <w:iCs/>
          <w:sz w:val="24"/>
        </w:rPr>
        <w:t>з</w:t>
      </w:r>
      <w:r w:rsidRPr="00581DCB">
        <w:rPr>
          <w:iCs/>
          <w:spacing w:val="-2"/>
          <w:sz w:val="24"/>
        </w:rPr>
        <w:t xml:space="preserve"> </w:t>
      </w:r>
      <w:r w:rsidRPr="00581DCB">
        <w:rPr>
          <w:iCs/>
          <w:sz w:val="24"/>
        </w:rPr>
        <w:t>абстрактними</w:t>
      </w:r>
      <w:r w:rsidRPr="00581DCB">
        <w:rPr>
          <w:iCs/>
          <w:spacing w:val="-1"/>
          <w:sz w:val="24"/>
        </w:rPr>
        <w:t xml:space="preserve"> </w:t>
      </w:r>
      <w:r w:rsidRPr="00581DCB">
        <w:rPr>
          <w:iCs/>
          <w:sz w:val="24"/>
        </w:rPr>
        <w:t>іменниками.</w:t>
      </w:r>
      <w:r w:rsidRPr="00581DCB">
        <w:rPr>
          <w:iCs/>
          <w:sz w:val="24"/>
          <w:lang w:val="ru-RU"/>
        </w:rPr>
        <w:t xml:space="preserve"> </w:t>
      </w:r>
      <w:r w:rsidRPr="00581DCB">
        <w:rPr>
          <w:iCs/>
          <w:sz w:val="24"/>
        </w:rPr>
        <w:t>використання</w:t>
      </w:r>
      <w:r w:rsidRPr="00581DCB">
        <w:rPr>
          <w:iCs/>
          <w:spacing w:val="-3"/>
          <w:sz w:val="24"/>
        </w:rPr>
        <w:t xml:space="preserve"> </w:t>
      </w:r>
      <w:r w:rsidRPr="00581DCB">
        <w:rPr>
          <w:iCs/>
          <w:sz w:val="24"/>
        </w:rPr>
        <w:t>пасивних</w:t>
      </w:r>
      <w:r w:rsidRPr="00581DCB">
        <w:rPr>
          <w:iCs/>
          <w:sz w:val="24"/>
          <w:lang w:val="ru-RU"/>
        </w:rPr>
        <w:t xml:space="preserve"> </w:t>
      </w:r>
      <w:r w:rsidRPr="00581DCB">
        <w:rPr>
          <w:iCs/>
          <w:sz w:val="24"/>
        </w:rPr>
        <w:t>конструкцій. Додавання наголосу за</w:t>
      </w:r>
      <w:r w:rsidRPr="00581DCB">
        <w:rPr>
          <w:iCs/>
          <w:spacing w:val="1"/>
          <w:sz w:val="24"/>
        </w:rPr>
        <w:t xml:space="preserve"> </w:t>
      </w:r>
      <w:r w:rsidRPr="00581DCB">
        <w:rPr>
          <w:iCs/>
          <w:sz w:val="24"/>
        </w:rPr>
        <w:t>допомогою</w:t>
      </w:r>
      <w:r w:rsidRPr="00581DCB">
        <w:rPr>
          <w:iCs/>
          <w:spacing w:val="-3"/>
          <w:sz w:val="24"/>
        </w:rPr>
        <w:t xml:space="preserve"> </w:t>
      </w:r>
      <w:r w:rsidRPr="00581DCB">
        <w:rPr>
          <w:iCs/>
          <w:sz w:val="24"/>
        </w:rPr>
        <w:t>допоміжних</w:t>
      </w:r>
      <w:r w:rsidRPr="00581DCB">
        <w:rPr>
          <w:iCs/>
          <w:spacing w:val="-5"/>
          <w:sz w:val="24"/>
        </w:rPr>
        <w:t xml:space="preserve"> </w:t>
      </w:r>
      <w:r w:rsidRPr="00581DCB">
        <w:rPr>
          <w:iCs/>
          <w:sz w:val="24"/>
        </w:rPr>
        <w:t>засобів</w:t>
      </w:r>
      <w:r w:rsidRPr="00581DCB">
        <w:rPr>
          <w:iCs/>
          <w:spacing w:val="-3"/>
          <w:sz w:val="24"/>
        </w:rPr>
        <w:t xml:space="preserve"> </w:t>
      </w:r>
      <w:r w:rsidRPr="00581DCB">
        <w:rPr>
          <w:iCs/>
          <w:sz w:val="24"/>
        </w:rPr>
        <w:t>та</w:t>
      </w:r>
      <w:r w:rsidRPr="00581DCB">
        <w:rPr>
          <w:iCs/>
          <w:spacing w:val="-4"/>
          <w:sz w:val="24"/>
        </w:rPr>
        <w:t xml:space="preserve"> </w:t>
      </w:r>
      <w:r w:rsidRPr="00581DCB">
        <w:rPr>
          <w:iCs/>
          <w:sz w:val="24"/>
        </w:rPr>
        <w:t>інверсії. Прислівники. опис</w:t>
      </w:r>
      <w:r w:rsidRPr="00581DCB">
        <w:rPr>
          <w:iCs/>
          <w:spacing w:val="-2"/>
          <w:sz w:val="24"/>
        </w:rPr>
        <w:t xml:space="preserve"> </w:t>
      </w:r>
      <w:r w:rsidRPr="00581DCB">
        <w:rPr>
          <w:iCs/>
          <w:sz w:val="24"/>
        </w:rPr>
        <w:t>типових</w:t>
      </w:r>
      <w:r w:rsidRPr="00581DCB">
        <w:rPr>
          <w:iCs/>
          <w:spacing w:val="-2"/>
          <w:sz w:val="24"/>
        </w:rPr>
        <w:t xml:space="preserve"> </w:t>
      </w:r>
      <w:r w:rsidRPr="00581DCB">
        <w:rPr>
          <w:iCs/>
          <w:sz w:val="24"/>
        </w:rPr>
        <w:t>звичок.</w:t>
      </w:r>
      <w:r w:rsidRPr="003B0F1B">
        <w:rPr>
          <w:iCs/>
          <w:sz w:val="24"/>
          <w:lang w:val="ru-RU"/>
        </w:rPr>
        <w:t xml:space="preserve"> </w:t>
      </w:r>
      <w:r w:rsidRPr="00581DCB">
        <w:rPr>
          <w:iCs/>
        </w:rPr>
        <w:t>Інфінітиви та -</w:t>
      </w:r>
      <w:proofErr w:type="spellStart"/>
      <w:r w:rsidRPr="00581DCB">
        <w:rPr>
          <w:iCs/>
        </w:rPr>
        <w:t>ing</w:t>
      </w:r>
      <w:proofErr w:type="spellEnd"/>
      <w:r w:rsidRPr="00581DCB">
        <w:rPr>
          <w:iCs/>
        </w:rPr>
        <w:t xml:space="preserve"> форми.</w:t>
      </w:r>
      <w:r w:rsidRPr="00581DCB">
        <w:rPr>
          <w:iCs/>
          <w:spacing w:val="1"/>
        </w:rPr>
        <w:t xml:space="preserve"> </w:t>
      </w:r>
      <w:r w:rsidRPr="00581DCB">
        <w:rPr>
          <w:iCs/>
        </w:rPr>
        <w:t>Складені фрази</w:t>
      </w:r>
    </w:p>
    <w:p w:rsidR="003B0F1B" w:rsidRPr="00581DCB" w:rsidRDefault="003B0F1B" w:rsidP="003B0F1B">
      <w:pPr>
        <w:pStyle w:val="TableParagraph"/>
        <w:ind w:left="283" w:right="211"/>
        <w:jc w:val="both"/>
        <w:rPr>
          <w:iCs/>
          <w:sz w:val="24"/>
        </w:rPr>
      </w:pPr>
      <w:r w:rsidRPr="00581DCB">
        <w:rPr>
          <w:b/>
          <w:bCs/>
          <w:iCs/>
          <w:sz w:val="24"/>
        </w:rPr>
        <w:t>Говоріння:</w:t>
      </w:r>
      <w:r w:rsidRPr="00581DCB">
        <w:rPr>
          <w:iCs/>
          <w:sz w:val="24"/>
        </w:rPr>
        <w:t xml:space="preserve"> Ввічлива поведінка у</w:t>
      </w:r>
      <w:r w:rsidRPr="00581DCB">
        <w:rPr>
          <w:iCs/>
          <w:spacing w:val="1"/>
          <w:sz w:val="24"/>
        </w:rPr>
        <w:t xml:space="preserve"> </w:t>
      </w:r>
      <w:proofErr w:type="spellStart"/>
      <w:r w:rsidRPr="00581DCB">
        <w:rPr>
          <w:iCs/>
          <w:sz w:val="24"/>
        </w:rPr>
        <w:t>суспільстві;зовнішній</w:t>
      </w:r>
      <w:proofErr w:type="spellEnd"/>
      <w:r w:rsidRPr="00581DCB">
        <w:rPr>
          <w:iCs/>
          <w:sz w:val="24"/>
        </w:rPr>
        <w:t xml:space="preserve"> вигляд. Спілкування</w:t>
      </w:r>
      <w:r w:rsidRPr="00581DCB">
        <w:rPr>
          <w:iCs/>
          <w:spacing w:val="-57"/>
          <w:sz w:val="24"/>
        </w:rPr>
        <w:t xml:space="preserve"> </w:t>
      </w:r>
      <w:r w:rsidRPr="00581DCB">
        <w:rPr>
          <w:iCs/>
          <w:sz w:val="24"/>
        </w:rPr>
        <w:t>між</w:t>
      </w:r>
      <w:r w:rsidRPr="00581DCB">
        <w:rPr>
          <w:iCs/>
          <w:spacing w:val="-2"/>
          <w:sz w:val="24"/>
        </w:rPr>
        <w:t xml:space="preserve"> </w:t>
      </w:r>
      <w:r w:rsidRPr="00581DCB">
        <w:rPr>
          <w:iCs/>
          <w:sz w:val="24"/>
        </w:rPr>
        <w:t>різними класами. Освіта. Навчання. прикметники.</w:t>
      </w:r>
      <w:r w:rsidRPr="00581DCB">
        <w:rPr>
          <w:iCs/>
          <w:spacing w:val="-2"/>
          <w:sz w:val="24"/>
        </w:rPr>
        <w:t xml:space="preserve"> </w:t>
      </w:r>
      <w:r w:rsidRPr="00581DCB">
        <w:rPr>
          <w:iCs/>
          <w:sz w:val="24"/>
        </w:rPr>
        <w:t>Мода.</w:t>
      </w:r>
      <w:r w:rsidRPr="00581DCB">
        <w:rPr>
          <w:iCs/>
        </w:rPr>
        <w:t xml:space="preserve"> Особисті риси та поведінка.</w:t>
      </w:r>
    </w:p>
    <w:p w:rsidR="003B0F1B" w:rsidRPr="003B0F1B" w:rsidRDefault="003B0F1B" w:rsidP="003B0F1B">
      <w:pPr>
        <w:tabs>
          <w:tab w:val="left" w:pos="0"/>
          <w:tab w:val="left" w:pos="284"/>
        </w:tabs>
        <w:ind w:left="283"/>
        <w:jc w:val="both"/>
        <w:rPr>
          <w:sz w:val="22"/>
          <w:szCs w:val="22"/>
        </w:rPr>
      </w:pPr>
      <w:proofErr w:type="spellStart"/>
      <w:r w:rsidRPr="003B0F1B">
        <w:rPr>
          <w:b/>
          <w:bCs/>
          <w:iCs/>
        </w:rPr>
        <w:t>Мовні</w:t>
      </w:r>
      <w:proofErr w:type="spellEnd"/>
      <w:r w:rsidRPr="003B0F1B">
        <w:rPr>
          <w:b/>
          <w:bCs/>
          <w:iCs/>
          <w:spacing w:val="-4"/>
        </w:rPr>
        <w:t xml:space="preserve"> </w:t>
      </w:r>
      <w:r w:rsidRPr="003B0F1B">
        <w:rPr>
          <w:b/>
          <w:bCs/>
          <w:iCs/>
        </w:rPr>
        <w:t>та</w:t>
      </w:r>
      <w:r w:rsidRPr="003B0F1B">
        <w:rPr>
          <w:b/>
          <w:bCs/>
          <w:iCs/>
          <w:spacing w:val="-4"/>
        </w:rPr>
        <w:t xml:space="preserve"> </w:t>
      </w:r>
      <w:r w:rsidRPr="003B0F1B">
        <w:rPr>
          <w:b/>
          <w:bCs/>
          <w:iCs/>
        </w:rPr>
        <w:t>мовленнєві</w:t>
      </w:r>
      <w:r w:rsidRPr="003B0F1B">
        <w:rPr>
          <w:b/>
          <w:bCs/>
          <w:iCs/>
          <w:spacing w:val="-3"/>
        </w:rPr>
        <w:t xml:space="preserve"> </w:t>
      </w:r>
      <w:r w:rsidRPr="003B0F1B">
        <w:rPr>
          <w:b/>
          <w:bCs/>
          <w:iCs/>
        </w:rPr>
        <w:t>кейси.</w:t>
      </w:r>
      <w:r w:rsidRPr="003B0F1B">
        <w:rPr>
          <w:iCs/>
          <w:spacing w:val="-4"/>
        </w:rPr>
        <w:t xml:space="preserve"> </w:t>
      </w:r>
      <w:r w:rsidRPr="003B0F1B">
        <w:rPr>
          <w:iCs/>
        </w:rPr>
        <w:t>Реферування</w:t>
      </w:r>
      <w:r w:rsidRPr="003B0F1B">
        <w:rPr>
          <w:iCs/>
          <w:spacing w:val="-57"/>
        </w:rPr>
        <w:t xml:space="preserve"> </w:t>
      </w:r>
      <w:r w:rsidRPr="003B0F1B">
        <w:rPr>
          <w:iCs/>
        </w:rPr>
        <w:t>статей.</w:t>
      </w:r>
      <w:r w:rsidRPr="003B0F1B">
        <w:rPr>
          <w:iCs/>
          <w:spacing w:val="-1"/>
        </w:rPr>
        <w:t xml:space="preserve"> </w:t>
      </w:r>
      <w:r w:rsidRPr="003B0F1B">
        <w:rPr>
          <w:iCs/>
        </w:rPr>
        <w:t>Аудіювання.</w:t>
      </w:r>
      <w:r w:rsidRPr="003B0F1B">
        <w:rPr>
          <w:iCs/>
          <w:spacing w:val="-1"/>
        </w:rPr>
        <w:t xml:space="preserve"> </w:t>
      </w:r>
      <w:r w:rsidRPr="003B0F1B">
        <w:rPr>
          <w:iCs/>
        </w:rPr>
        <w:t>Письмо</w:t>
      </w:r>
      <w:r w:rsidRPr="003B0F1B">
        <w:rPr>
          <w:i/>
        </w:rPr>
        <w:t>.</w:t>
      </w:r>
    </w:p>
    <w:p w:rsidR="003B0F1B" w:rsidRPr="003B0F1B" w:rsidRDefault="003B0F1B" w:rsidP="003B0F1B">
      <w:pPr>
        <w:tabs>
          <w:tab w:val="left" w:pos="0"/>
          <w:tab w:val="left" w:pos="284"/>
        </w:tabs>
        <w:ind w:left="283"/>
        <w:jc w:val="both"/>
        <w:rPr>
          <w:b/>
          <w:bCs/>
        </w:rPr>
      </w:pPr>
    </w:p>
    <w:p w:rsidR="003B0F1B" w:rsidRPr="00581DCB" w:rsidRDefault="003B0F1B" w:rsidP="003B0F1B">
      <w:pPr>
        <w:pStyle w:val="TableParagraph"/>
        <w:ind w:left="283" w:right="194"/>
        <w:jc w:val="both"/>
        <w:rPr>
          <w:iCs/>
          <w:sz w:val="24"/>
        </w:rPr>
      </w:pPr>
      <w:r w:rsidRPr="00581DCB">
        <w:rPr>
          <w:b/>
          <w:bCs/>
        </w:rPr>
        <w:t xml:space="preserve">Змістовий модуль 2. </w:t>
      </w:r>
      <w:r w:rsidRPr="00581DCB">
        <w:rPr>
          <w:b/>
          <w:bCs/>
          <w:lang w:val="ru-RU"/>
        </w:rPr>
        <w:t xml:space="preserve"> </w:t>
      </w:r>
      <w:r w:rsidRPr="00581DCB">
        <w:rPr>
          <w:iCs/>
          <w:sz w:val="24"/>
        </w:rPr>
        <w:t>РЕЧІ</w:t>
      </w:r>
      <w:r w:rsidRPr="00581DCB">
        <w:rPr>
          <w:iCs/>
          <w:spacing w:val="-5"/>
          <w:sz w:val="24"/>
        </w:rPr>
        <w:t xml:space="preserve"> </w:t>
      </w:r>
      <w:r w:rsidRPr="00581DCB">
        <w:rPr>
          <w:iCs/>
          <w:sz w:val="24"/>
        </w:rPr>
        <w:t>МАЙБУТНЬОГО</w:t>
      </w:r>
      <w:r w:rsidRPr="00581DCB">
        <w:rPr>
          <w:iCs/>
          <w:sz w:val="24"/>
          <w:lang w:val="ru-RU"/>
        </w:rPr>
        <w:t>.</w:t>
      </w:r>
      <w:r w:rsidRPr="00581DCB">
        <w:rPr>
          <w:iCs/>
          <w:sz w:val="24"/>
        </w:rPr>
        <w:t xml:space="preserve"> ІСТИНА</w:t>
      </w:r>
      <w:r w:rsidRPr="00581DCB">
        <w:rPr>
          <w:iCs/>
          <w:spacing w:val="-2"/>
          <w:sz w:val="24"/>
        </w:rPr>
        <w:t xml:space="preserve"> </w:t>
      </w:r>
      <w:r w:rsidRPr="00581DCB">
        <w:rPr>
          <w:iCs/>
          <w:sz w:val="24"/>
        </w:rPr>
        <w:t>чи</w:t>
      </w:r>
      <w:r w:rsidRPr="00581DCB">
        <w:rPr>
          <w:iCs/>
          <w:spacing w:val="58"/>
          <w:sz w:val="24"/>
        </w:rPr>
        <w:t xml:space="preserve"> </w:t>
      </w:r>
      <w:r w:rsidRPr="00581DCB">
        <w:rPr>
          <w:iCs/>
          <w:sz w:val="24"/>
        </w:rPr>
        <w:t>БРЕХНЯ</w:t>
      </w:r>
      <w:r w:rsidRPr="00581DCB">
        <w:rPr>
          <w:iCs/>
          <w:sz w:val="24"/>
          <w:lang w:val="ru-RU"/>
        </w:rPr>
        <w:t>.</w:t>
      </w:r>
      <w:r w:rsidRPr="00581DCB">
        <w:rPr>
          <w:iCs/>
          <w:sz w:val="24"/>
        </w:rPr>
        <w:t xml:space="preserve"> МОЗГОВА</w:t>
      </w:r>
      <w:r w:rsidRPr="00581DCB">
        <w:rPr>
          <w:iCs/>
          <w:spacing w:val="-4"/>
          <w:sz w:val="24"/>
        </w:rPr>
        <w:t xml:space="preserve"> </w:t>
      </w:r>
      <w:r w:rsidRPr="00581DCB">
        <w:rPr>
          <w:iCs/>
          <w:sz w:val="24"/>
        </w:rPr>
        <w:t>СИЛА. ПРАЦЮЄМО</w:t>
      </w:r>
      <w:r w:rsidRPr="00581DCB">
        <w:rPr>
          <w:iCs/>
          <w:spacing w:val="-2"/>
          <w:sz w:val="24"/>
        </w:rPr>
        <w:t xml:space="preserve"> </w:t>
      </w:r>
      <w:r w:rsidRPr="00581DCB">
        <w:rPr>
          <w:iCs/>
          <w:sz w:val="24"/>
        </w:rPr>
        <w:t>ЩОБ</w:t>
      </w:r>
      <w:r w:rsidRPr="00581DCB">
        <w:rPr>
          <w:iCs/>
          <w:spacing w:val="-3"/>
          <w:sz w:val="24"/>
        </w:rPr>
        <w:t xml:space="preserve"> </w:t>
      </w:r>
      <w:r w:rsidRPr="00581DCB">
        <w:rPr>
          <w:iCs/>
          <w:sz w:val="24"/>
        </w:rPr>
        <w:t>ЖИТИ,</w:t>
      </w:r>
      <w:r w:rsidRPr="00581DCB">
        <w:rPr>
          <w:iCs/>
          <w:spacing w:val="-4"/>
          <w:sz w:val="24"/>
        </w:rPr>
        <w:t xml:space="preserve"> </w:t>
      </w:r>
      <w:r w:rsidRPr="00581DCB">
        <w:rPr>
          <w:iCs/>
          <w:sz w:val="24"/>
        </w:rPr>
        <w:t>ЧИ</w:t>
      </w:r>
      <w:r w:rsidRPr="00581DCB">
        <w:rPr>
          <w:iCs/>
          <w:spacing w:val="-2"/>
          <w:sz w:val="24"/>
        </w:rPr>
        <w:t xml:space="preserve"> </w:t>
      </w:r>
      <w:r w:rsidRPr="00581DCB">
        <w:rPr>
          <w:iCs/>
          <w:sz w:val="24"/>
        </w:rPr>
        <w:t>ЖИВЕМО</w:t>
      </w:r>
      <w:r w:rsidRPr="00581DCB">
        <w:rPr>
          <w:iCs/>
          <w:spacing w:val="-57"/>
          <w:sz w:val="24"/>
        </w:rPr>
        <w:t xml:space="preserve"> </w:t>
      </w:r>
      <w:r w:rsidRPr="00581DCB">
        <w:rPr>
          <w:iCs/>
          <w:sz w:val="24"/>
        </w:rPr>
        <w:t>ЩОБ</w:t>
      </w:r>
      <w:r w:rsidRPr="00581DCB">
        <w:rPr>
          <w:iCs/>
          <w:spacing w:val="-2"/>
          <w:sz w:val="24"/>
        </w:rPr>
        <w:t xml:space="preserve"> </w:t>
      </w:r>
      <w:r w:rsidRPr="00581DCB">
        <w:rPr>
          <w:iCs/>
          <w:sz w:val="24"/>
        </w:rPr>
        <w:t>ПРАЦЮВАТИ?</w:t>
      </w:r>
    </w:p>
    <w:p w:rsidR="003B0F1B" w:rsidRPr="00581DCB" w:rsidRDefault="003B0F1B" w:rsidP="003B0F1B">
      <w:pPr>
        <w:pStyle w:val="TableParagraph"/>
        <w:ind w:left="283" w:right="194"/>
        <w:jc w:val="both"/>
        <w:rPr>
          <w:iCs/>
          <w:sz w:val="24"/>
        </w:rPr>
      </w:pPr>
      <w:r w:rsidRPr="00581DCB">
        <w:rPr>
          <w:b/>
          <w:bCs/>
          <w:iCs/>
          <w:sz w:val="24"/>
        </w:rPr>
        <w:t>Граматика:</w:t>
      </w:r>
      <w:r w:rsidRPr="00581DCB">
        <w:rPr>
          <w:iCs/>
          <w:spacing w:val="-4"/>
          <w:sz w:val="24"/>
        </w:rPr>
        <w:t xml:space="preserve"> </w:t>
      </w:r>
      <w:r w:rsidRPr="00581DCB">
        <w:rPr>
          <w:iCs/>
          <w:sz w:val="24"/>
        </w:rPr>
        <w:t>майбутні</w:t>
      </w:r>
      <w:r w:rsidRPr="00581DCB">
        <w:rPr>
          <w:iCs/>
          <w:spacing w:val="-2"/>
          <w:sz w:val="24"/>
        </w:rPr>
        <w:t xml:space="preserve"> </w:t>
      </w:r>
      <w:r w:rsidRPr="00581DCB">
        <w:rPr>
          <w:iCs/>
          <w:sz w:val="24"/>
        </w:rPr>
        <w:t>форми.</w:t>
      </w:r>
      <w:r w:rsidRPr="00581DCB">
        <w:rPr>
          <w:iCs/>
          <w:sz w:val="24"/>
          <w:lang w:val="ru-RU"/>
        </w:rPr>
        <w:t xml:space="preserve"> </w:t>
      </w:r>
      <w:r w:rsidRPr="00581DCB">
        <w:rPr>
          <w:iCs/>
          <w:sz w:val="24"/>
        </w:rPr>
        <w:t>Опис</w:t>
      </w:r>
      <w:r w:rsidRPr="00581DCB">
        <w:rPr>
          <w:iCs/>
          <w:spacing w:val="-5"/>
          <w:sz w:val="24"/>
        </w:rPr>
        <w:t xml:space="preserve"> </w:t>
      </w:r>
      <w:r w:rsidRPr="00581DCB">
        <w:rPr>
          <w:iCs/>
          <w:sz w:val="24"/>
        </w:rPr>
        <w:t>сучасних</w:t>
      </w:r>
      <w:r w:rsidRPr="00581DCB">
        <w:rPr>
          <w:iCs/>
          <w:spacing w:val="-3"/>
          <w:sz w:val="24"/>
        </w:rPr>
        <w:t xml:space="preserve"> </w:t>
      </w:r>
      <w:r w:rsidRPr="00581DCB">
        <w:rPr>
          <w:iCs/>
          <w:sz w:val="24"/>
        </w:rPr>
        <w:t>тенденцій.</w:t>
      </w:r>
      <w:r w:rsidRPr="00581DCB">
        <w:rPr>
          <w:iCs/>
          <w:sz w:val="24"/>
          <w:lang w:val="ru-RU"/>
        </w:rPr>
        <w:t xml:space="preserve"> </w:t>
      </w:r>
      <w:r w:rsidRPr="00581DCB">
        <w:rPr>
          <w:iCs/>
          <w:sz w:val="24"/>
        </w:rPr>
        <w:t xml:space="preserve">Фрази з </w:t>
      </w:r>
      <w:proofErr w:type="spellStart"/>
      <w:r w:rsidRPr="00581DCB">
        <w:rPr>
          <w:iCs/>
          <w:sz w:val="24"/>
        </w:rPr>
        <w:t>as</w:t>
      </w:r>
      <w:proofErr w:type="spellEnd"/>
      <w:r w:rsidRPr="00581DCB">
        <w:rPr>
          <w:iCs/>
          <w:sz w:val="24"/>
        </w:rPr>
        <w:t xml:space="preserve"> ...</w:t>
      </w:r>
      <w:r w:rsidRPr="00581DCB">
        <w:rPr>
          <w:iCs/>
          <w:spacing w:val="-1"/>
          <w:sz w:val="24"/>
        </w:rPr>
        <w:t xml:space="preserve"> </w:t>
      </w:r>
      <w:proofErr w:type="spellStart"/>
      <w:r w:rsidRPr="00581DCB">
        <w:rPr>
          <w:iCs/>
          <w:sz w:val="24"/>
        </w:rPr>
        <w:t>as</w:t>
      </w:r>
      <w:proofErr w:type="spellEnd"/>
      <w:r w:rsidRPr="00581DCB">
        <w:rPr>
          <w:iCs/>
          <w:sz w:val="24"/>
        </w:rPr>
        <w:t xml:space="preserve"> +</w:t>
      </w:r>
      <w:r w:rsidRPr="00581DCB">
        <w:rPr>
          <w:iCs/>
          <w:spacing w:val="-2"/>
          <w:sz w:val="24"/>
        </w:rPr>
        <w:t xml:space="preserve"> </w:t>
      </w:r>
      <w:r w:rsidRPr="00581DCB">
        <w:rPr>
          <w:iCs/>
          <w:sz w:val="24"/>
        </w:rPr>
        <w:t>дієслово.</w:t>
      </w:r>
      <w:r w:rsidRPr="00581DCB">
        <w:rPr>
          <w:iCs/>
          <w:sz w:val="24"/>
          <w:lang w:val="ru-RU"/>
        </w:rPr>
        <w:t xml:space="preserve"> </w:t>
      </w:r>
      <w:r w:rsidRPr="00581DCB">
        <w:rPr>
          <w:iCs/>
          <w:sz w:val="24"/>
        </w:rPr>
        <w:t>Еліпсис</w:t>
      </w:r>
      <w:r w:rsidRPr="00581DCB">
        <w:rPr>
          <w:iCs/>
          <w:spacing w:val="-4"/>
          <w:sz w:val="24"/>
        </w:rPr>
        <w:t xml:space="preserve"> </w:t>
      </w:r>
      <w:r w:rsidRPr="00581DCB">
        <w:rPr>
          <w:iCs/>
          <w:sz w:val="24"/>
        </w:rPr>
        <w:t>і</w:t>
      </w:r>
      <w:r w:rsidRPr="00581DCB">
        <w:rPr>
          <w:iCs/>
          <w:spacing w:val="-1"/>
          <w:sz w:val="24"/>
        </w:rPr>
        <w:t xml:space="preserve"> </w:t>
      </w:r>
      <w:r w:rsidRPr="00581DCB">
        <w:rPr>
          <w:iCs/>
          <w:sz w:val="24"/>
        </w:rPr>
        <w:t>заміщення</w:t>
      </w:r>
      <w:r w:rsidRPr="00581DCB">
        <w:rPr>
          <w:iCs/>
          <w:sz w:val="24"/>
          <w:lang w:val="ru-RU"/>
        </w:rPr>
        <w:t>.</w:t>
      </w:r>
      <w:r w:rsidRPr="00581DCB">
        <w:rPr>
          <w:iCs/>
          <w:sz w:val="24"/>
        </w:rPr>
        <w:t xml:space="preserve"> Усі</w:t>
      </w:r>
      <w:r w:rsidRPr="00581DCB">
        <w:rPr>
          <w:iCs/>
          <w:spacing w:val="-1"/>
          <w:sz w:val="24"/>
        </w:rPr>
        <w:t xml:space="preserve"> </w:t>
      </w:r>
      <w:r w:rsidRPr="00581DCB">
        <w:rPr>
          <w:iCs/>
          <w:sz w:val="24"/>
        </w:rPr>
        <w:t>часи.</w:t>
      </w:r>
    </w:p>
    <w:p w:rsidR="003B0F1B" w:rsidRPr="00581DCB" w:rsidRDefault="003B0F1B" w:rsidP="003B0F1B">
      <w:pPr>
        <w:pStyle w:val="TableParagraph"/>
        <w:ind w:left="283" w:right="194"/>
        <w:jc w:val="both"/>
        <w:rPr>
          <w:iCs/>
          <w:sz w:val="24"/>
        </w:rPr>
      </w:pPr>
      <w:r w:rsidRPr="00581DCB">
        <w:rPr>
          <w:b/>
          <w:bCs/>
          <w:iCs/>
          <w:sz w:val="24"/>
        </w:rPr>
        <w:t>Говоріння:</w:t>
      </w:r>
      <w:r w:rsidRPr="00581DCB">
        <w:rPr>
          <w:iCs/>
          <w:spacing w:val="-3"/>
          <w:sz w:val="24"/>
        </w:rPr>
        <w:t xml:space="preserve"> </w:t>
      </w:r>
      <w:r w:rsidRPr="00581DCB">
        <w:rPr>
          <w:iCs/>
          <w:sz w:val="24"/>
        </w:rPr>
        <w:t>опис</w:t>
      </w:r>
      <w:r w:rsidRPr="00581DCB">
        <w:rPr>
          <w:iCs/>
          <w:spacing w:val="-3"/>
          <w:sz w:val="24"/>
        </w:rPr>
        <w:t xml:space="preserve"> </w:t>
      </w:r>
      <w:r w:rsidRPr="00581DCB">
        <w:rPr>
          <w:iCs/>
          <w:sz w:val="24"/>
        </w:rPr>
        <w:t>майбутніх</w:t>
      </w:r>
      <w:r w:rsidRPr="00581DCB">
        <w:rPr>
          <w:iCs/>
          <w:spacing w:val="-3"/>
          <w:sz w:val="24"/>
        </w:rPr>
        <w:t xml:space="preserve"> </w:t>
      </w:r>
      <w:r w:rsidRPr="00581DCB">
        <w:rPr>
          <w:iCs/>
          <w:sz w:val="24"/>
        </w:rPr>
        <w:t>подій. правда</w:t>
      </w:r>
      <w:r w:rsidRPr="00581DCB">
        <w:rPr>
          <w:iCs/>
          <w:spacing w:val="-2"/>
          <w:sz w:val="24"/>
        </w:rPr>
        <w:t xml:space="preserve"> </w:t>
      </w:r>
      <w:r w:rsidRPr="00581DCB">
        <w:rPr>
          <w:iCs/>
          <w:sz w:val="24"/>
        </w:rPr>
        <w:t>чи</w:t>
      </w:r>
      <w:r w:rsidRPr="00581DCB">
        <w:rPr>
          <w:iCs/>
          <w:spacing w:val="-2"/>
          <w:sz w:val="24"/>
        </w:rPr>
        <w:t xml:space="preserve"> </w:t>
      </w:r>
      <w:r w:rsidRPr="00581DCB">
        <w:rPr>
          <w:iCs/>
          <w:sz w:val="24"/>
        </w:rPr>
        <w:t>брехня. Однакові</w:t>
      </w:r>
      <w:r w:rsidRPr="00581DCB">
        <w:rPr>
          <w:iCs/>
          <w:spacing w:val="-2"/>
          <w:sz w:val="24"/>
        </w:rPr>
        <w:t xml:space="preserve"> </w:t>
      </w:r>
      <w:r w:rsidRPr="00581DCB">
        <w:rPr>
          <w:iCs/>
          <w:sz w:val="24"/>
        </w:rPr>
        <w:t>чи</w:t>
      </w:r>
      <w:r w:rsidRPr="00581DCB">
        <w:rPr>
          <w:iCs/>
          <w:spacing w:val="-1"/>
          <w:sz w:val="24"/>
        </w:rPr>
        <w:t xml:space="preserve"> </w:t>
      </w:r>
      <w:r w:rsidRPr="00581DCB">
        <w:rPr>
          <w:iCs/>
          <w:sz w:val="24"/>
        </w:rPr>
        <w:t>різні.</w:t>
      </w:r>
      <w:r w:rsidRPr="00581DCB">
        <w:rPr>
          <w:iCs/>
          <w:spacing w:val="-1"/>
          <w:sz w:val="24"/>
        </w:rPr>
        <w:t xml:space="preserve"> </w:t>
      </w:r>
      <w:r w:rsidRPr="00581DCB">
        <w:rPr>
          <w:iCs/>
          <w:sz w:val="24"/>
        </w:rPr>
        <w:t>Освіта</w:t>
      </w:r>
    </w:p>
    <w:p w:rsidR="003B0F1B" w:rsidRPr="003B0F1B" w:rsidRDefault="003B0F1B" w:rsidP="003B0F1B">
      <w:pPr>
        <w:tabs>
          <w:tab w:val="left" w:pos="0"/>
          <w:tab w:val="left" w:pos="284"/>
        </w:tabs>
        <w:ind w:left="283"/>
        <w:jc w:val="both"/>
        <w:rPr>
          <w:iCs/>
        </w:rPr>
      </w:pPr>
      <w:proofErr w:type="spellStart"/>
      <w:r w:rsidRPr="003B0F1B">
        <w:rPr>
          <w:b/>
          <w:bCs/>
          <w:iCs/>
        </w:rPr>
        <w:t>Мовні</w:t>
      </w:r>
      <w:proofErr w:type="spellEnd"/>
      <w:r w:rsidRPr="003B0F1B">
        <w:rPr>
          <w:b/>
          <w:bCs/>
          <w:iCs/>
          <w:spacing w:val="-4"/>
        </w:rPr>
        <w:t xml:space="preserve"> </w:t>
      </w:r>
      <w:r w:rsidRPr="003B0F1B">
        <w:rPr>
          <w:b/>
          <w:bCs/>
          <w:iCs/>
        </w:rPr>
        <w:t>та</w:t>
      </w:r>
      <w:r w:rsidRPr="003B0F1B">
        <w:rPr>
          <w:b/>
          <w:bCs/>
          <w:iCs/>
          <w:spacing w:val="-4"/>
        </w:rPr>
        <w:t xml:space="preserve"> </w:t>
      </w:r>
      <w:r w:rsidRPr="003B0F1B">
        <w:rPr>
          <w:b/>
          <w:bCs/>
          <w:iCs/>
        </w:rPr>
        <w:t>мовленнєві</w:t>
      </w:r>
      <w:r w:rsidRPr="003B0F1B">
        <w:rPr>
          <w:b/>
          <w:bCs/>
          <w:iCs/>
          <w:spacing w:val="-3"/>
        </w:rPr>
        <w:t xml:space="preserve"> </w:t>
      </w:r>
      <w:r w:rsidRPr="003B0F1B">
        <w:rPr>
          <w:b/>
          <w:bCs/>
          <w:iCs/>
        </w:rPr>
        <w:t>кейси</w:t>
      </w:r>
      <w:r w:rsidRPr="003B0F1B">
        <w:rPr>
          <w:iCs/>
        </w:rPr>
        <w:t>.</w:t>
      </w:r>
      <w:r w:rsidRPr="003B0F1B">
        <w:rPr>
          <w:iCs/>
          <w:spacing w:val="-4"/>
        </w:rPr>
        <w:t xml:space="preserve"> </w:t>
      </w:r>
      <w:r w:rsidRPr="003B0F1B">
        <w:rPr>
          <w:iCs/>
        </w:rPr>
        <w:t>Реферування</w:t>
      </w:r>
      <w:r w:rsidRPr="003B0F1B">
        <w:rPr>
          <w:iCs/>
          <w:spacing w:val="-57"/>
        </w:rPr>
        <w:t xml:space="preserve"> </w:t>
      </w:r>
      <w:r w:rsidRPr="003B0F1B">
        <w:rPr>
          <w:iCs/>
        </w:rPr>
        <w:t>статей.</w:t>
      </w:r>
      <w:r w:rsidRPr="003B0F1B">
        <w:rPr>
          <w:iCs/>
          <w:spacing w:val="-1"/>
        </w:rPr>
        <w:t xml:space="preserve"> </w:t>
      </w:r>
      <w:r w:rsidRPr="003B0F1B">
        <w:rPr>
          <w:iCs/>
        </w:rPr>
        <w:t>Аудіювання.</w:t>
      </w:r>
      <w:r w:rsidRPr="003B0F1B">
        <w:rPr>
          <w:iCs/>
          <w:spacing w:val="-1"/>
        </w:rPr>
        <w:t xml:space="preserve"> </w:t>
      </w:r>
      <w:r w:rsidRPr="003B0F1B">
        <w:rPr>
          <w:iCs/>
        </w:rPr>
        <w:t>Письмо.</w:t>
      </w:r>
    </w:p>
    <w:p w:rsidR="003B0F1B" w:rsidRDefault="003B0F1B" w:rsidP="007B7486">
      <w:pPr>
        <w:pStyle w:val="ae"/>
        <w:tabs>
          <w:tab w:val="left" w:pos="0"/>
          <w:tab w:val="left" w:pos="284"/>
        </w:tabs>
        <w:spacing w:before="120" w:after="120"/>
        <w:ind w:left="0"/>
        <w:jc w:val="both"/>
        <w:rPr>
          <w:b/>
          <w:bCs/>
        </w:rPr>
      </w:pPr>
    </w:p>
    <w:p w:rsidR="00B56C83" w:rsidRDefault="00B56C83" w:rsidP="00EF45FA">
      <w:pPr>
        <w:pStyle w:val="ae"/>
        <w:tabs>
          <w:tab w:val="left" w:pos="0"/>
          <w:tab w:val="left" w:pos="284"/>
        </w:tabs>
        <w:ind w:left="0"/>
        <w:jc w:val="center"/>
        <w:rPr>
          <w:b/>
        </w:rPr>
      </w:pPr>
      <w:r w:rsidRPr="00A31F4F">
        <w:rPr>
          <w:b/>
        </w:rPr>
        <w:t>Структура навчальної дисципліни</w:t>
      </w:r>
    </w:p>
    <w:p w:rsidR="00B56C83" w:rsidRPr="00A31F4F" w:rsidRDefault="00E8425B" w:rsidP="00795295">
      <w:pPr>
        <w:tabs>
          <w:tab w:val="left" w:pos="0"/>
          <w:tab w:val="left" w:pos="284"/>
        </w:tabs>
        <w:spacing w:before="120" w:after="120"/>
        <w:ind w:left="284"/>
        <w:jc w:val="center"/>
        <w:rPr>
          <w:b/>
        </w:rPr>
      </w:pPr>
      <w:r w:rsidRPr="00E8425B">
        <w:rPr>
          <w:b/>
        </w:rPr>
        <w:t>1 семестр</w:t>
      </w:r>
    </w:p>
    <w:tbl>
      <w:tblPr>
        <w:tblW w:w="1036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6048"/>
        <w:gridCol w:w="945"/>
        <w:gridCol w:w="570"/>
        <w:gridCol w:w="1524"/>
      </w:tblGrid>
      <w:tr w:rsidR="00A87EF2" w:rsidRPr="00A31F4F" w:rsidTr="00461B02">
        <w:tc>
          <w:tcPr>
            <w:tcW w:w="1276"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F04464">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604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515"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B56C83" w:rsidRPr="00A31F4F" w:rsidRDefault="00B56C83" w:rsidP="00F04464">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524"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A87EF2" w:rsidRPr="00A31F4F" w:rsidTr="00461B02">
        <w:trPr>
          <w:trHeight w:val="268"/>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suppressAutoHyphens w:val="0"/>
              <w:rPr>
                <w:rFonts w:ascii="Times New Roman" w:hAnsi="Times New Roman" w:cs="Times New Roman"/>
                <w:sz w:val="20"/>
                <w:szCs w:val="20"/>
                <w:lang w:eastAsia="en-US"/>
              </w:rPr>
            </w:pPr>
          </w:p>
        </w:tc>
        <w:tc>
          <w:tcPr>
            <w:tcW w:w="604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suppressAutoHyphens w:val="0"/>
              <w:rPr>
                <w:rFonts w:ascii="Times New Roman" w:hAnsi="Times New Roman" w:cs="Times New Roman"/>
                <w:sz w:val="20"/>
                <w:szCs w:val="20"/>
                <w:lang w:eastAsia="en-US"/>
              </w:rPr>
            </w:pPr>
          </w:p>
        </w:tc>
        <w:tc>
          <w:tcPr>
            <w:tcW w:w="945"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5799D">
            <w:pPr>
              <w:spacing w:line="276" w:lineRule="auto"/>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567"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524"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spacing w:line="276" w:lineRule="auto"/>
              <w:jc w:val="center"/>
              <w:rPr>
                <w:rFonts w:ascii="Times New Roman" w:hAnsi="Times New Roman" w:cs="Times New Roman"/>
                <w:sz w:val="20"/>
                <w:szCs w:val="20"/>
              </w:rPr>
            </w:pPr>
          </w:p>
        </w:tc>
      </w:tr>
      <w:tr w:rsidR="00A87EF2" w:rsidRPr="00A31F4F" w:rsidTr="00461B02">
        <w:trPr>
          <w:trHeight w:val="88"/>
        </w:trPr>
        <w:tc>
          <w:tcPr>
            <w:tcW w:w="1276"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604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945"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567"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524"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A87EF2" w:rsidRPr="00A31F4F" w:rsidTr="00EF45FA">
        <w:trPr>
          <w:trHeight w:val="675"/>
        </w:trPr>
        <w:tc>
          <w:tcPr>
            <w:tcW w:w="1276" w:type="dxa"/>
            <w:tcBorders>
              <w:top w:val="single" w:sz="4" w:space="0" w:color="auto"/>
              <w:left w:val="single" w:sz="4" w:space="0" w:color="auto"/>
              <w:bottom w:val="single" w:sz="4" w:space="0" w:color="auto"/>
              <w:right w:val="single" w:sz="4" w:space="0" w:color="auto"/>
            </w:tcBorders>
            <w:hideMark/>
          </w:tcPr>
          <w:p w:rsidR="00B56C83" w:rsidRPr="005A1CBD" w:rsidRDefault="00914A84" w:rsidP="00F04464">
            <w:pPr>
              <w:autoSpaceDE w:val="0"/>
              <w:autoSpaceDN w:val="0"/>
              <w:jc w:val="center"/>
              <w:rPr>
                <w:rFonts w:ascii="Times New Roman" w:hAnsi="Times New Roman" w:cs="Times New Roman"/>
                <w:sz w:val="20"/>
                <w:szCs w:val="20"/>
                <w:lang w:eastAsia="en-US"/>
              </w:rPr>
            </w:pPr>
            <w:r w:rsidRPr="005A1CBD">
              <w:rPr>
                <w:rFonts w:ascii="Times New Roman" w:hAnsi="Times New Roman" w:cs="Times New Roman"/>
                <w:sz w:val="20"/>
                <w:szCs w:val="20"/>
              </w:rPr>
              <w:t>Практичне заняття</w:t>
            </w:r>
            <w:r w:rsidR="00B56C83" w:rsidRPr="005A1CBD">
              <w:rPr>
                <w:rFonts w:ascii="Times New Roman" w:hAnsi="Times New Roman" w:cs="Times New Roman"/>
                <w:sz w:val="20"/>
                <w:szCs w:val="20"/>
              </w:rPr>
              <w:t xml:space="preserve"> 1 </w:t>
            </w:r>
          </w:p>
        </w:tc>
        <w:tc>
          <w:tcPr>
            <w:tcW w:w="6048" w:type="dxa"/>
            <w:tcBorders>
              <w:top w:val="single" w:sz="4" w:space="0" w:color="auto"/>
              <w:left w:val="single" w:sz="4" w:space="0" w:color="auto"/>
              <w:bottom w:val="single" w:sz="4" w:space="0" w:color="auto"/>
              <w:right w:val="single" w:sz="4" w:space="0" w:color="auto"/>
            </w:tcBorders>
          </w:tcPr>
          <w:p w:rsidR="00B56C83" w:rsidRPr="00EF45FA" w:rsidRDefault="00EF45FA" w:rsidP="00EF45FA">
            <w:pPr>
              <w:autoSpaceDE w:val="0"/>
              <w:autoSpaceDN w:val="0"/>
              <w:jc w:val="both"/>
              <w:rPr>
                <w:rFonts w:ascii="Times New Roman" w:hAnsi="Times New Roman" w:cs="Times New Roman"/>
                <w:sz w:val="22"/>
                <w:szCs w:val="22"/>
                <w:lang w:val="fr-CA"/>
              </w:rPr>
            </w:pPr>
            <w:r w:rsidRPr="00EF45FA">
              <w:rPr>
                <w:rFonts w:ascii="Times New Roman" w:hAnsi="Times New Roman" w:cs="Times New Roman"/>
                <w:sz w:val="22"/>
                <w:szCs w:val="22"/>
                <w:lang w:val="fr-CA"/>
              </w:rPr>
              <w:t>Unit 1</w:t>
            </w:r>
            <w:r w:rsidRPr="00EF45FA">
              <w:rPr>
                <w:rFonts w:ascii="Times New Roman" w:hAnsi="Times New Roman" w:cs="Times New Roman"/>
                <w:sz w:val="22"/>
                <w:szCs w:val="22"/>
              </w:rPr>
              <w:t xml:space="preserve"> </w:t>
            </w:r>
            <w:r w:rsidRPr="00EF45FA">
              <w:rPr>
                <w:rFonts w:ascii="Times New Roman" w:hAnsi="Times New Roman" w:cs="Times New Roman"/>
                <w:sz w:val="22"/>
                <w:szCs w:val="22"/>
                <w:lang w:val="fr-CA"/>
              </w:rPr>
              <w:t>Global living</w:t>
            </w:r>
            <w:r w:rsidRPr="003B0F1B">
              <w:rPr>
                <w:rFonts w:ascii="Times New Roman" w:hAnsi="Times New Roman" w:cs="Times New Roman"/>
                <w:sz w:val="22"/>
                <w:szCs w:val="22"/>
              </w:rPr>
              <w:t xml:space="preserve">. </w:t>
            </w:r>
            <w:proofErr w:type="spellStart"/>
            <w:r w:rsidRPr="00EF45FA">
              <w:rPr>
                <w:rFonts w:ascii="Times New Roman" w:hAnsi="Times New Roman" w:cs="Times New Roman"/>
                <w:sz w:val="22"/>
                <w:szCs w:val="22"/>
                <w:lang w:val="fr-CA"/>
              </w:rPr>
              <w:t>Globalization</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Поняття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глобалізації</w:t>
            </w:r>
            <w:proofErr w:type="spellEnd"/>
            <w:r w:rsidRPr="00EF45FA">
              <w:rPr>
                <w:rFonts w:ascii="Times New Roman" w:hAnsi="Times New Roman" w:cs="Times New Roman"/>
                <w:sz w:val="22"/>
                <w:szCs w:val="22"/>
                <w:lang w:val="fr-CA"/>
              </w:rPr>
              <w:t xml:space="preserve"> у </w:t>
            </w:r>
            <w:proofErr w:type="spellStart"/>
            <w:r w:rsidRPr="00EF45FA">
              <w:rPr>
                <w:rFonts w:ascii="Times New Roman" w:hAnsi="Times New Roman" w:cs="Times New Roman"/>
                <w:sz w:val="22"/>
                <w:szCs w:val="22"/>
                <w:lang w:val="fr-CA"/>
              </w:rPr>
              <w:t>Сучасному</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суспільстві</w:t>
            </w:r>
            <w:proofErr w:type="spellEnd"/>
          </w:p>
        </w:tc>
        <w:tc>
          <w:tcPr>
            <w:tcW w:w="945" w:type="dxa"/>
            <w:tcBorders>
              <w:top w:val="single" w:sz="4" w:space="0" w:color="auto"/>
              <w:left w:val="single" w:sz="4" w:space="0" w:color="auto"/>
              <w:bottom w:val="single" w:sz="4" w:space="0" w:color="auto"/>
              <w:right w:val="single" w:sz="4" w:space="0" w:color="auto"/>
            </w:tcBorders>
            <w:hideMark/>
          </w:tcPr>
          <w:p w:rsidR="00B56C83" w:rsidRPr="00A31F4F" w:rsidRDefault="00FF5CB6" w:rsidP="00F04464">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autoSpaceDE w:val="0"/>
              <w:autoSpaceDN w:val="0"/>
              <w:jc w:val="center"/>
              <w:rPr>
                <w:rFonts w:ascii="Times New Roman" w:hAnsi="Times New Roman" w:cs="Times New Roman"/>
                <w:lang w:eastAsia="en-US"/>
              </w:rPr>
            </w:pPr>
          </w:p>
        </w:tc>
        <w:tc>
          <w:tcPr>
            <w:tcW w:w="1524" w:type="dxa"/>
            <w:tcBorders>
              <w:top w:val="single" w:sz="4" w:space="0" w:color="auto"/>
              <w:left w:val="single" w:sz="4" w:space="0" w:color="auto"/>
              <w:bottom w:val="single" w:sz="4" w:space="0" w:color="auto"/>
              <w:right w:val="single" w:sz="4" w:space="0" w:color="auto"/>
            </w:tcBorders>
          </w:tcPr>
          <w:p w:rsidR="00B56C83" w:rsidRPr="00A31F4F" w:rsidRDefault="00B56C83" w:rsidP="00A87EF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B56C83" w:rsidRPr="00A31F4F" w:rsidRDefault="00B56C83" w:rsidP="00A87EF2">
            <w:pPr>
              <w:autoSpaceDE w:val="0"/>
              <w:autoSpaceDN w:val="0"/>
              <w:jc w:val="center"/>
              <w:rPr>
                <w:rFonts w:ascii="Times New Roman" w:hAnsi="Times New Roman" w:cs="Times New Roman"/>
                <w:i/>
              </w:rPr>
            </w:pPr>
            <w:r w:rsidRPr="00A31F4F">
              <w:rPr>
                <w:rFonts w:ascii="Times New Roman" w:hAnsi="Times New Roman" w:cs="Times New Roman"/>
                <w:i/>
                <w:sz w:val="20"/>
                <w:szCs w:val="20"/>
              </w:rPr>
              <w:t>/тиждень 1</w:t>
            </w:r>
          </w:p>
        </w:tc>
      </w:tr>
      <w:tr w:rsidR="00A87EF2" w:rsidRPr="00A31F4F" w:rsidTr="00EF45FA">
        <w:trPr>
          <w:trHeight w:val="675"/>
        </w:trPr>
        <w:tc>
          <w:tcPr>
            <w:tcW w:w="1276" w:type="dxa"/>
            <w:tcBorders>
              <w:top w:val="single" w:sz="4" w:space="0" w:color="auto"/>
              <w:left w:val="single" w:sz="4" w:space="0" w:color="auto"/>
              <w:bottom w:val="single" w:sz="4" w:space="0" w:color="auto"/>
              <w:right w:val="single" w:sz="4" w:space="0" w:color="auto"/>
            </w:tcBorders>
            <w:hideMark/>
          </w:tcPr>
          <w:p w:rsidR="00B56C83" w:rsidRPr="005A1CBD" w:rsidRDefault="00FF5CB6" w:rsidP="00F04464">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2</w:t>
            </w:r>
          </w:p>
        </w:tc>
        <w:tc>
          <w:tcPr>
            <w:tcW w:w="6048" w:type="dxa"/>
            <w:tcBorders>
              <w:top w:val="single" w:sz="4" w:space="0" w:color="auto"/>
              <w:left w:val="single" w:sz="4" w:space="0" w:color="auto"/>
              <w:bottom w:val="single" w:sz="4" w:space="0" w:color="auto"/>
              <w:right w:val="single" w:sz="4" w:space="0" w:color="auto"/>
            </w:tcBorders>
          </w:tcPr>
          <w:p w:rsidR="00EF45FA" w:rsidRPr="00EF45FA" w:rsidRDefault="00EF45FA" w:rsidP="00EF45FA">
            <w:pPr>
              <w:autoSpaceDE w:val="0"/>
              <w:autoSpaceDN w:val="0"/>
              <w:jc w:val="both"/>
              <w:rPr>
                <w:rFonts w:ascii="Times New Roman" w:hAnsi="Times New Roman" w:cs="Times New Roman"/>
                <w:lang w:val="fr-CA"/>
              </w:rPr>
            </w:pPr>
            <w:proofErr w:type="spellStart"/>
            <w:r w:rsidRPr="00EF45FA">
              <w:rPr>
                <w:rFonts w:ascii="Times New Roman" w:hAnsi="Times New Roman" w:cs="Times New Roman"/>
                <w:lang w:val="fr-CA"/>
              </w:rPr>
              <w:t>Speaking</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Обговорення</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теми</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заняття</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Формування</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тематичного</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глосарію</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до</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теми</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Перегляд</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відео</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до</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теми</w:t>
            </w:r>
            <w:proofErr w:type="spellEnd"/>
            <w:r w:rsidRPr="00EF45FA">
              <w:rPr>
                <w:rFonts w:ascii="Times New Roman" w:hAnsi="Times New Roman" w:cs="Times New Roman"/>
                <w:lang w:val="fr-CA"/>
              </w:rPr>
              <w:t>.</w:t>
            </w:r>
          </w:p>
          <w:p w:rsidR="00A8062D" w:rsidRPr="00EF45FA" w:rsidRDefault="00EF45FA" w:rsidP="00EF45FA">
            <w:pPr>
              <w:autoSpaceDE w:val="0"/>
              <w:autoSpaceDN w:val="0"/>
              <w:jc w:val="both"/>
              <w:rPr>
                <w:rFonts w:ascii="Times New Roman" w:hAnsi="Times New Roman" w:cs="Times New Roman"/>
                <w:lang w:val="fr-CA"/>
              </w:rPr>
            </w:pPr>
            <w:proofErr w:type="spellStart"/>
            <w:r w:rsidRPr="00EF45FA">
              <w:rPr>
                <w:rFonts w:ascii="Times New Roman" w:hAnsi="Times New Roman" w:cs="Times New Roman"/>
                <w:lang w:val="fr-CA"/>
              </w:rPr>
              <w:t>Мозковий</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штурм</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щодо</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питання</w:t>
            </w:r>
            <w:proofErr w:type="spellEnd"/>
            <w:proofErr w:type="gramStart"/>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Позитивного</w:t>
            </w:r>
            <w:proofErr w:type="spellEnd"/>
            <w:proofErr w:type="gram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та</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негативного</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впливу</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процесу</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глобалізації</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на</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сучасне</w:t>
            </w:r>
            <w:proofErr w:type="spellEnd"/>
            <w:r w:rsidRPr="00EF45FA">
              <w:rPr>
                <w:rFonts w:ascii="Times New Roman" w:hAnsi="Times New Roman" w:cs="Times New Roman"/>
                <w:lang w:val="fr-CA"/>
              </w:rPr>
              <w:t xml:space="preserve"> </w:t>
            </w:r>
            <w:proofErr w:type="spellStart"/>
            <w:r w:rsidRPr="00EF45FA">
              <w:rPr>
                <w:rFonts w:ascii="Times New Roman" w:hAnsi="Times New Roman" w:cs="Times New Roman"/>
                <w:lang w:val="fr-CA"/>
              </w:rPr>
              <w:t>суспільство</w:t>
            </w:r>
            <w:proofErr w:type="spellEnd"/>
            <w:r w:rsidRPr="00EF45FA">
              <w:rPr>
                <w:rFonts w:ascii="Times New Roman" w:hAnsi="Times New Roman" w:cs="Times New Roman"/>
                <w:lang w:val="fr-CA"/>
              </w:rPr>
              <w:t>».</w:t>
            </w:r>
          </w:p>
        </w:tc>
        <w:tc>
          <w:tcPr>
            <w:tcW w:w="945" w:type="dxa"/>
            <w:tcBorders>
              <w:top w:val="single" w:sz="4" w:space="0" w:color="auto"/>
              <w:left w:val="single" w:sz="4" w:space="0" w:color="auto"/>
              <w:bottom w:val="single" w:sz="4" w:space="0" w:color="auto"/>
              <w:right w:val="single" w:sz="4" w:space="0" w:color="auto"/>
            </w:tcBorders>
            <w:hideMark/>
          </w:tcPr>
          <w:p w:rsidR="00B56C83" w:rsidRPr="00A31F4F" w:rsidRDefault="00FF5CB6" w:rsidP="00F04464">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hideMark/>
          </w:tcPr>
          <w:p w:rsidR="00B56C83" w:rsidRPr="00A31F4F" w:rsidRDefault="00D841F0" w:rsidP="00F04464">
            <w:pPr>
              <w:autoSpaceDE w:val="0"/>
              <w:autoSpaceDN w:val="0"/>
              <w:jc w:val="center"/>
              <w:rPr>
                <w:rFonts w:ascii="Times New Roman" w:hAnsi="Times New Roman" w:cs="Times New Roman"/>
              </w:rPr>
            </w:pPr>
            <w:r>
              <w:rPr>
                <w:rFonts w:ascii="Times New Roman" w:hAnsi="Times New Roman" w:cs="Times New Roman"/>
              </w:rPr>
              <w:t>2</w:t>
            </w:r>
          </w:p>
        </w:tc>
        <w:tc>
          <w:tcPr>
            <w:tcW w:w="1524" w:type="dxa"/>
            <w:tcBorders>
              <w:top w:val="single" w:sz="4" w:space="0" w:color="auto"/>
              <w:left w:val="single" w:sz="4" w:space="0" w:color="auto"/>
              <w:bottom w:val="single" w:sz="4" w:space="0" w:color="auto"/>
              <w:right w:val="single" w:sz="4" w:space="0" w:color="auto"/>
            </w:tcBorders>
          </w:tcPr>
          <w:p w:rsidR="0094338D" w:rsidRPr="00A31F4F" w:rsidRDefault="0094338D" w:rsidP="00A87EF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B56C83" w:rsidRPr="00A31F4F" w:rsidRDefault="0094338D" w:rsidP="00A87EF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A56A8F">
              <w:rPr>
                <w:rFonts w:ascii="Times New Roman" w:hAnsi="Times New Roman" w:cs="Times New Roman"/>
                <w:i/>
                <w:sz w:val="20"/>
                <w:szCs w:val="20"/>
              </w:rPr>
              <w:t>1</w:t>
            </w:r>
          </w:p>
        </w:tc>
      </w:tr>
      <w:tr w:rsidR="00A56A8F"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A56A8F" w:rsidRPr="005A1CBD" w:rsidRDefault="00A56A8F" w:rsidP="00182D3B">
            <w:pPr>
              <w:autoSpaceDE w:val="0"/>
              <w:autoSpaceDN w:val="0"/>
              <w:rPr>
                <w:rFonts w:ascii="Times New Roman" w:hAnsi="Times New Roman" w:cs="Times New Roman"/>
                <w:sz w:val="20"/>
                <w:szCs w:val="20"/>
              </w:rPr>
            </w:pPr>
            <w:r w:rsidRPr="005A1CBD">
              <w:rPr>
                <w:rFonts w:ascii="Times New Roman" w:hAnsi="Times New Roman" w:cs="Times New Roman"/>
                <w:sz w:val="20"/>
                <w:szCs w:val="20"/>
              </w:rPr>
              <w:t>Самостійна робота</w:t>
            </w:r>
          </w:p>
        </w:tc>
        <w:tc>
          <w:tcPr>
            <w:tcW w:w="6048" w:type="dxa"/>
            <w:tcBorders>
              <w:top w:val="single" w:sz="4" w:space="0" w:color="auto"/>
              <w:left w:val="single" w:sz="4" w:space="0" w:color="auto"/>
              <w:bottom w:val="single" w:sz="4" w:space="0" w:color="auto"/>
              <w:right w:val="single" w:sz="4" w:space="0" w:color="auto"/>
            </w:tcBorders>
          </w:tcPr>
          <w:p w:rsidR="00A56A8F" w:rsidRPr="00EF45FA" w:rsidRDefault="00EF45FA" w:rsidP="00EF45FA">
            <w:pPr>
              <w:autoSpaceDE w:val="0"/>
              <w:autoSpaceDN w:val="0"/>
              <w:jc w:val="both"/>
              <w:rPr>
                <w:rFonts w:ascii="Times New Roman" w:hAnsi="Times New Roman" w:cs="Times New Roman"/>
              </w:rPr>
            </w:pPr>
            <w:r w:rsidRPr="00EF45FA">
              <w:rPr>
                <w:rFonts w:ascii="Times New Roman" w:hAnsi="Times New Roman" w:cs="Times New Roman"/>
              </w:rPr>
              <w:t>Лексико-граматичний тест на встановлення</w:t>
            </w:r>
            <w:r w:rsidRPr="00EF45FA">
              <w:rPr>
                <w:rFonts w:ascii="Times New Roman" w:hAnsi="Times New Roman" w:cs="Times New Roman"/>
                <w:lang w:val="ru-RU"/>
              </w:rPr>
              <w:t xml:space="preserve"> </w:t>
            </w:r>
            <w:r w:rsidRPr="00EF45FA">
              <w:rPr>
                <w:rFonts w:ascii="Times New Roman" w:hAnsi="Times New Roman" w:cs="Times New Roman"/>
              </w:rPr>
              <w:t>рівня сформованості мовної компетенції (за</w:t>
            </w:r>
            <w:r w:rsidRPr="00EF45FA">
              <w:rPr>
                <w:rFonts w:ascii="Times New Roman" w:hAnsi="Times New Roman" w:cs="Times New Roman"/>
                <w:lang w:val="ru-RU"/>
              </w:rPr>
              <w:t xml:space="preserve"> </w:t>
            </w:r>
            <w:r w:rsidRPr="00EF45FA">
              <w:rPr>
                <w:rFonts w:ascii="Times New Roman" w:hAnsi="Times New Roman" w:cs="Times New Roman"/>
              </w:rPr>
              <w:t>національною шкалою).</w:t>
            </w:r>
          </w:p>
        </w:tc>
        <w:tc>
          <w:tcPr>
            <w:tcW w:w="945" w:type="dxa"/>
            <w:tcBorders>
              <w:top w:val="single" w:sz="4" w:space="0" w:color="auto"/>
              <w:left w:val="single" w:sz="4" w:space="0" w:color="auto"/>
              <w:bottom w:val="single" w:sz="4" w:space="0" w:color="auto"/>
              <w:right w:val="single" w:sz="4" w:space="0" w:color="auto"/>
            </w:tcBorders>
          </w:tcPr>
          <w:p w:rsidR="00A56A8F" w:rsidRDefault="00461B02" w:rsidP="00F04464">
            <w:pPr>
              <w:autoSpaceDE w:val="0"/>
              <w:autoSpaceDN w:val="0"/>
              <w:jc w:val="center"/>
              <w:rPr>
                <w:rFonts w:ascii="Times New Roman" w:hAnsi="Times New Roman" w:cs="Times New Roman"/>
              </w:rPr>
            </w:pPr>
            <w:r>
              <w:rPr>
                <w:rFonts w:ascii="Times New Roman" w:hAnsi="Times New Roman" w:cs="Times New Roman"/>
              </w:rPr>
              <w:t>4</w:t>
            </w:r>
          </w:p>
        </w:tc>
        <w:tc>
          <w:tcPr>
            <w:tcW w:w="567" w:type="dxa"/>
            <w:tcBorders>
              <w:top w:val="single" w:sz="4" w:space="0" w:color="auto"/>
              <w:left w:val="single" w:sz="4" w:space="0" w:color="auto"/>
              <w:bottom w:val="single" w:sz="4" w:space="0" w:color="auto"/>
              <w:right w:val="single" w:sz="4" w:space="0" w:color="auto"/>
            </w:tcBorders>
          </w:tcPr>
          <w:p w:rsidR="00A56A8F" w:rsidRDefault="00A56A8F" w:rsidP="00F04464">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A56A8F" w:rsidRPr="00A31F4F" w:rsidRDefault="00A56A8F" w:rsidP="00A87EF2">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1</w:t>
            </w:r>
          </w:p>
        </w:tc>
      </w:tr>
      <w:tr w:rsidR="00A56A8F" w:rsidRPr="00A31F4F" w:rsidTr="00EF45FA">
        <w:trPr>
          <w:trHeight w:val="675"/>
        </w:trPr>
        <w:tc>
          <w:tcPr>
            <w:tcW w:w="1276" w:type="dxa"/>
            <w:tcBorders>
              <w:top w:val="single" w:sz="4" w:space="0" w:color="auto"/>
              <w:left w:val="single" w:sz="4" w:space="0" w:color="auto"/>
              <w:bottom w:val="single" w:sz="4" w:space="0" w:color="auto"/>
              <w:right w:val="single" w:sz="4" w:space="0" w:color="auto"/>
            </w:tcBorders>
            <w:hideMark/>
          </w:tcPr>
          <w:p w:rsidR="00A56A8F" w:rsidRPr="005A1CBD" w:rsidRDefault="00A56A8F" w:rsidP="00A56A8F">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3</w:t>
            </w:r>
          </w:p>
        </w:tc>
        <w:tc>
          <w:tcPr>
            <w:tcW w:w="6048" w:type="dxa"/>
            <w:tcBorders>
              <w:top w:val="single" w:sz="4" w:space="0" w:color="auto"/>
              <w:left w:val="single" w:sz="4" w:space="0" w:color="auto"/>
              <w:bottom w:val="single" w:sz="4" w:space="0" w:color="auto"/>
              <w:right w:val="single" w:sz="4" w:space="0" w:color="auto"/>
            </w:tcBorders>
          </w:tcPr>
          <w:p w:rsidR="00A8062D" w:rsidRPr="00EF45FA" w:rsidRDefault="00EF45FA" w:rsidP="00EF45FA">
            <w:pPr>
              <w:autoSpaceDE w:val="0"/>
              <w:autoSpaceDN w:val="0"/>
              <w:jc w:val="both"/>
              <w:rPr>
                <w:rFonts w:ascii="Times New Roman" w:hAnsi="Times New Roman" w:cs="Times New Roman"/>
                <w:sz w:val="22"/>
                <w:szCs w:val="22"/>
                <w:lang w:val="fr-CA"/>
              </w:rPr>
            </w:pPr>
            <w:r w:rsidRPr="00EF45FA">
              <w:rPr>
                <w:rFonts w:ascii="Times New Roman" w:hAnsi="Times New Roman" w:cs="Times New Roman"/>
                <w:sz w:val="22"/>
                <w:szCs w:val="22"/>
                <w:lang w:val="fr-CA"/>
              </w:rPr>
              <w:t xml:space="preserve">Reading. </w:t>
            </w:r>
            <w:proofErr w:type="spellStart"/>
            <w:r w:rsidRPr="00EF45FA">
              <w:rPr>
                <w:rFonts w:ascii="Times New Roman" w:hAnsi="Times New Roman" w:cs="Times New Roman"/>
                <w:sz w:val="22"/>
                <w:szCs w:val="22"/>
                <w:lang w:val="fr-CA"/>
              </w:rPr>
              <w:t>Читання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 xml:space="preserve">. 8, 106, 109). </w:t>
            </w:r>
            <w:proofErr w:type="spellStart"/>
            <w:r w:rsidRPr="00EF45FA">
              <w:rPr>
                <w:rFonts w:ascii="Times New Roman" w:hAnsi="Times New Roman" w:cs="Times New Roman"/>
                <w:sz w:val="22"/>
                <w:szCs w:val="22"/>
                <w:lang w:val="fr-CA"/>
              </w:rPr>
              <w:t>Speaking</w:t>
            </w:r>
            <w:proofErr w:type="spellEnd"/>
            <w:r w:rsidRPr="00EF45FA">
              <w:rPr>
                <w:rFonts w:ascii="Times New Roman" w:hAnsi="Times New Roman" w:cs="Times New Roman"/>
                <w:sz w:val="22"/>
                <w:szCs w:val="22"/>
                <w:lang w:val="fr-CA"/>
              </w:rPr>
              <w:t>.</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Обговорення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проблеми</w:t>
            </w:r>
            <w:proofErr w:type="spellEnd"/>
            <w:proofErr w:type="gramStart"/>
            <w:r w:rsidRPr="00EF45FA">
              <w:rPr>
                <w:rFonts w:ascii="Times New Roman" w:hAnsi="Times New Roman" w:cs="Times New Roman"/>
                <w:sz w:val="22"/>
                <w:szCs w:val="22"/>
                <w:lang w:val="fr-CA"/>
              </w:rPr>
              <w:t xml:space="preserve"> «Urbanisation</w:t>
            </w:r>
            <w:proofErr w:type="gramEnd"/>
            <w:r w:rsidRPr="00EF45FA">
              <w:rPr>
                <w:rFonts w:ascii="Times New Roman" w:hAnsi="Times New Roman" w:cs="Times New Roman"/>
                <w:sz w:val="22"/>
                <w:szCs w:val="22"/>
                <w:lang w:val="fr-CA"/>
              </w:rPr>
              <w:t>».</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Створення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глосарію</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до</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теми</w:t>
            </w:r>
            <w:proofErr w:type="spellEnd"/>
            <w:proofErr w:type="gramStart"/>
            <w:r w:rsidRPr="00EF45FA">
              <w:rPr>
                <w:rFonts w:ascii="Times New Roman" w:hAnsi="Times New Roman" w:cs="Times New Roman"/>
                <w:sz w:val="22"/>
                <w:szCs w:val="22"/>
                <w:lang w:val="fr-CA"/>
              </w:rPr>
              <w:t xml:space="preserve"> «Urbanisation</w:t>
            </w:r>
            <w:proofErr w:type="gramEnd"/>
            <w:r w:rsidRPr="00EF45FA">
              <w:rPr>
                <w:rFonts w:ascii="Times New Roman" w:hAnsi="Times New Roman" w:cs="Times New Roman"/>
                <w:sz w:val="22"/>
                <w:szCs w:val="22"/>
                <w:lang w:val="fr-CA"/>
              </w:rPr>
              <w:t>».</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Grammar</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Повторення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граматичних</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явищ</w:t>
            </w:r>
            <w:proofErr w:type="spellEnd"/>
            <w:proofErr w:type="gramStart"/>
            <w:r>
              <w:rPr>
                <w:rFonts w:ascii="Times New Roman" w:hAnsi="Times New Roman" w:cs="Times New Roman"/>
                <w:sz w:val="22"/>
                <w:szCs w:val="22"/>
                <w:lang w:val="fr-CA"/>
              </w:rPr>
              <w:t xml:space="preserve"> </w:t>
            </w:r>
            <w:r w:rsidRPr="00EF45FA">
              <w:rPr>
                <w:rFonts w:ascii="Times New Roman" w:hAnsi="Times New Roman" w:cs="Times New Roman"/>
                <w:sz w:val="22"/>
                <w:szCs w:val="22"/>
                <w:lang w:val="fr-CA"/>
              </w:rPr>
              <w:t>«</w:t>
            </w:r>
            <w:proofErr w:type="spellStart"/>
            <w:r w:rsidRPr="00EF45FA">
              <w:rPr>
                <w:rFonts w:ascii="Times New Roman" w:hAnsi="Times New Roman" w:cs="Times New Roman"/>
                <w:sz w:val="22"/>
                <w:szCs w:val="22"/>
                <w:lang w:val="fr-CA"/>
              </w:rPr>
              <w:t>Continuous</w:t>
            </w:r>
            <w:proofErr w:type="spellEnd"/>
            <w:proofErr w:type="gram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verb</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forms</w:t>
            </w:r>
            <w:proofErr w:type="spellEnd"/>
            <w:r w:rsidRPr="00EF45FA">
              <w:rPr>
                <w:rFonts w:ascii="Times New Roman" w:hAnsi="Times New Roman" w:cs="Times New Roman"/>
                <w:sz w:val="22"/>
                <w:szCs w:val="22"/>
                <w:lang w:val="fr-CA"/>
              </w:rPr>
              <w:t>» (</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 112-115)</w:t>
            </w:r>
          </w:p>
        </w:tc>
        <w:tc>
          <w:tcPr>
            <w:tcW w:w="945" w:type="dxa"/>
            <w:tcBorders>
              <w:top w:val="single" w:sz="4" w:space="0" w:color="auto"/>
              <w:left w:val="single" w:sz="4" w:space="0" w:color="auto"/>
              <w:bottom w:val="single" w:sz="4" w:space="0" w:color="auto"/>
              <w:right w:val="single" w:sz="4" w:space="0" w:color="auto"/>
            </w:tcBorders>
            <w:hideMark/>
          </w:tcPr>
          <w:p w:rsidR="00A56A8F" w:rsidRPr="00A31F4F" w:rsidRDefault="00A56A8F" w:rsidP="00A56A8F">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hideMark/>
          </w:tcPr>
          <w:p w:rsidR="00A56A8F" w:rsidRPr="00A31F4F" w:rsidRDefault="00A56A8F" w:rsidP="00A56A8F">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A56A8F" w:rsidRPr="00A31F4F" w:rsidRDefault="00A56A8F" w:rsidP="00A56A8F">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A56A8F" w:rsidRPr="00A31F4F" w:rsidRDefault="00A56A8F" w:rsidP="00A56A8F">
            <w:pPr>
              <w:autoSpaceDE w:val="0"/>
              <w:autoSpaceDN w:val="0"/>
              <w:jc w:val="center"/>
              <w:rPr>
                <w:rFonts w:ascii="Times New Roman" w:hAnsi="Times New Roman" w:cs="Times New Roman"/>
                <w:i/>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2</w:t>
            </w:r>
          </w:p>
        </w:tc>
      </w:tr>
      <w:tr w:rsidR="00A56A8F"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A56A8F" w:rsidRPr="005A1CBD" w:rsidRDefault="00A56A8F" w:rsidP="00A56A8F">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4</w:t>
            </w:r>
          </w:p>
        </w:tc>
        <w:tc>
          <w:tcPr>
            <w:tcW w:w="6048" w:type="dxa"/>
            <w:tcBorders>
              <w:top w:val="single" w:sz="4" w:space="0" w:color="auto"/>
              <w:left w:val="single" w:sz="4" w:space="0" w:color="auto"/>
              <w:bottom w:val="single" w:sz="4" w:space="0" w:color="auto"/>
              <w:right w:val="single" w:sz="4" w:space="0" w:color="auto"/>
            </w:tcBorders>
          </w:tcPr>
          <w:p w:rsidR="00A8062D"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Тест</w:t>
            </w:r>
            <w:proofErr w:type="spellEnd"/>
            <w:proofErr w:type="gramStart"/>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Continuous</w:t>
            </w:r>
            <w:proofErr w:type="spellEnd"/>
            <w:proofErr w:type="gram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verb</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form</w:t>
            </w:r>
            <w:proofErr w:type="spellEnd"/>
            <w:r w:rsidRPr="00EF45FA">
              <w:rPr>
                <w:rFonts w:ascii="Times New Roman" w:hAnsi="Times New Roman" w:cs="Times New Roman"/>
                <w:sz w:val="22"/>
                <w:szCs w:val="22"/>
                <w:lang w:val="fr-CA"/>
              </w:rPr>
              <w:t>»</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Speaking</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Кейс</w:t>
            </w:r>
            <w:proofErr w:type="spellEnd"/>
            <w:proofErr w:type="gramStart"/>
            <w:r w:rsidRPr="00EF45FA">
              <w:rPr>
                <w:rFonts w:ascii="Times New Roman" w:hAnsi="Times New Roman" w:cs="Times New Roman"/>
                <w:sz w:val="22"/>
                <w:szCs w:val="22"/>
                <w:lang w:val="fr-CA"/>
              </w:rPr>
              <w:t xml:space="preserve"> «English</w:t>
            </w:r>
            <w:proofErr w:type="gramEnd"/>
            <w:r w:rsidRPr="00EF45FA">
              <w:rPr>
                <w:rFonts w:ascii="Times New Roman" w:hAnsi="Times New Roman" w:cs="Times New Roman"/>
                <w:sz w:val="22"/>
                <w:szCs w:val="22"/>
                <w:lang w:val="fr-CA"/>
              </w:rPr>
              <w:t xml:space="preserve"> in a </w:t>
            </w:r>
            <w:proofErr w:type="spellStart"/>
            <w:r w:rsidRPr="00EF45FA">
              <w:rPr>
                <w:rFonts w:ascii="Times New Roman" w:hAnsi="Times New Roman" w:cs="Times New Roman"/>
                <w:sz w:val="22"/>
                <w:szCs w:val="22"/>
                <w:lang w:val="fr-CA"/>
              </w:rPr>
              <w:t>changing</w:t>
            </w:r>
            <w:proofErr w:type="spellEnd"/>
            <w:r w:rsidRPr="00EF45FA">
              <w:rPr>
                <w:rFonts w:ascii="Times New Roman" w:hAnsi="Times New Roman" w:cs="Times New Roman"/>
                <w:sz w:val="22"/>
                <w:szCs w:val="22"/>
                <w:lang w:val="fr-CA"/>
              </w:rPr>
              <w:t xml:space="preserve"> world».</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Перегляд</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відео</w:t>
            </w:r>
            <w:proofErr w:type="spellEnd"/>
            <w:r w:rsidRPr="00EF45FA">
              <w:rPr>
                <w:rFonts w:ascii="Times New Roman" w:hAnsi="Times New Roman" w:cs="Times New Roman"/>
                <w:sz w:val="22"/>
                <w:szCs w:val="22"/>
                <w:lang w:val="fr-CA"/>
              </w:rPr>
              <w:t>.</w:t>
            </w:r>
          </w:p>
        </w:tc>
        <w:tc>
          <w:tcPr>
            <w:tcW w:w="945" w:type="dxa"/>
            <w:tcBorders>
              <w:top w:val="single" w:sz="4" w:space="0" w:color="auto"/>
              <w:left w:val="single" w:sz="4" w:space="0" w:color="auto"/>
              <w:bottom w:val="single" w:sz="4" w:space="0" w:color="auto"/>
              <w:right w:val="single" w:sz="4" w:space="0" w:color="auto"/>
            </w:tcBorders>
          </w:tcPr>
          <w:p w:rsidR="00A56A8F" w:rsidRDefault="00461B02" w:rsidP="00A56A8F">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A56A8F" w:rsidRPr="00A31F4F" w:rsidRDefault="00A56A8F" w:rsidP="00A56A8F">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A56A8F" w:rsidRPr="00A31F4F" w:rsidRDefault="00A56A8F" w:rsidP="00A56A8F">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A56A8F" w:rsidRPr="00A31F4F" w:rsidRDefault="00A56A8F" w:rsidP="00A56A8F">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2</w:t>
            </w:r>
          </w:p>
        </w:tc>
      </w:tr>
      <w:tr w:rsidR="00A56A8F"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A56A8F" w:rsidRPr="005A1CBD" w:rsidRDefault="00A56A8F" w:rsidP="00A56A8F">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Самостійна робота</w:t>
            </w:r>
          </w:p>
        </w:tc>
        <w:tc>
          <w:tcPr>
            <w:tcW w:w="6048" w:type="dxa"/>
            <w:tcBorders>
              <w:top w:val="single" w:sz="4" w:space="0" w:color="auto"/>
              <w:left w:val="single" w:sz="4" w:space="0" w:color="auto"/>
              <w:bottom w:val="single" w:sz="4" w:space="0" w:color="auto"/>
              <w:right w:val="single" w:sz="4" w:space="0" w:color="auto"/>
            </w:tcBorders>
          </w:tcPr>
          <w:p w:rsidR="00A56A8F" w:rsidRPr="00EF45FA" w:rsidRDefault="00EF45FA" w:rsidP="00EF45FA">
            <w:pPr>
              <w:autoSpaceDE w:val="0"/>
              <w:autoSpaceDN w:val="0"/>
              <w:jc w:val="both"/>
              <w:rPr>
                <w:rFonts w:ascii="Times New Roman" w:hAnsi="Times New Roman" w:cs="Times New Roman"/>
                <w:sz w:val="22"/>
                <w:szCs w:val="22"/>
                <w:lang w:val="fr-CA"/>
              </w:rPr>
            </w:pPr>
            <w:r w:rsidRPr="00EF45FA">
              <w:rPr>
                <w:rFonts w:ascii="Times New Roman" w:hAnsi="Times New Roman" w:cs="Times New Roman"/>
                <w:sz w:val="22"/>
                <w:szCs w:val="22"/>
                <w:lang w:val="fr-CA"/>
              </w:rPr>
              <w:t xml:space="preserve">Rendering of the article. </w:t>
            </w:r>
            <w:proofErr w:type="spellStart"/>
            <w:r w:rsidRPr="00EF45FA">
              <w:rPr>
                <w:rFonts w:ascii="Times New Roman" w:hAnsi="Times New Roman" w:cs="Times New Roman"/>
                <w:sz w:val="22"/>
                <w:szCs w:val="22"/>
                <w:lang w:val="fr-CA"/>
              </w:rPr>
              <w:t>Реферування</w:t>
            </w:r>
            <w:proofErr w:type="spell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англомовних</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статей</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за</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темами</w:t>
            </w:r>
            <w:proofErr w:type="spellEnd"/>
            <w:proofErr w:type="gramStart"/>
            <w:r w:rsidRPr="00EF45FA">
              <w:rPr>
                <w:rFonts w:ascii="Times New Roman" w:hAnsi="Times New Roman" w:cs="Times New Roman"/>
                <w:sz w:val="22"/>
                <w:szCs w:val="22"/>
                <w:lang w:val="fr-CA"/>
              </w:rPr>
              <w:t xml:space="preserve"> «Urbanisation</w:t>
            </w:r>
            <w:proofErr w:type="gramEnd"/>
            <w:r w:rsidRPr="00EF45FA">
              <w:rPr>
                <w:rFonts w:ascii="Times New Roman" w:hAnsi="Times New Roman" w:cs="Times New Roman"/>
                <w:sz w:val="22"/>
                <w:szCs w:val="22"/>
                <w:lang w:val="fr-CA"/>
              </w:rPr>
              <w:t>»,</w:t>
            </w:r>
            <w:r>
              <w:rPr>
                <w:rFonts w:ascii="Times New Roman" w:hAnsi="Times New Roman" w:cs="Times New Roman"/>
                <w:sz w:val="22"/>
                <w:szCs w:val="22"/>
                <w:lang w:val="fr-CA"/>
              </w:rPr>
              <w:t xml:space="preserve"> </w:t>
            </w:r>
            <w:r w:rsidRPr="00EF45FA">
              <w:rPr>
                <w:rFonts w:ascii="Times New Roman" w:hAnsi="Times New Roman" w:cs="Times New Roman"/>
                <w:sz w:val="22"/>
                <w:szCs w:val="22"/>
                <w:lang w:val="fr-CA"/>
              </w:rPr>
              <w:t xml:space="preserve">«English in a </w:t>
            </w:r>
            <w:proofErr w:type="spellStart"/>
            <w:r w:rsidRPr="00EF45FA">
              <w:rPr>
                <w:rFonts w:ascii="Times New Roman" w:hAnsi="Times New Roman" w:cs="Times New Roman"/>
                <w:sz w:val="22"/>
                <w:szCs w:val="22"/>
                <w:lang w:val="fr-CA"/>
              </w:rPr>
              <w:t>changing</w:t>
            </w:r>
            <w:proofErr w:type="spellEnd"/>
            <w:r w:rsidRPr="00EF45FA">
              <w:rPr>
                <w:rFonts w:ascii="Times New Roman" w:hAnsi="Times New Roman" w:cs="Times New Roman"/>
                <w:sz w:val="22"/>
                <w:szCs w:val="22"/>
                <w:lang w:val="fr-CA"/>
              </w:rPr>
              <w:t xml:space="preserve"> world».</w:t>
            </w:r>
          </w:p>
        </w:tc>
        <w:tc>
          <w:tcPr>
            <w:tcW w:w="945" w:type="dxa"/>
            <w:tcBorders>
              <w:top w:val="single" w:sz="4" w:space="0" w:color="auto"/>
              <w:left w:val="single" w:sz="4" w:space="0" w:color="auto"/>
              <w:bottom w:val="single" w:sz="4" w:space="0" w:color="auto"/>
              <w:right w:val="single" w:sz="4" w:space="0" w:color="auto"/>
            </w:tcBorders>
          </w:tcPr>
          <w:p w:rsidR="00A56A8F" w:rsidRPr="00A31F4F" w:rsidRDefault="00461B02" w:rsidP="00A56A8F">
            <w:pPr>
              <w:autoSpaceDE w:val="0"/>
              <w:autoSpaceDN w:val="0"/>
              <w:jc w:val="center"/>
              <w:rPr>
                <w:rFonts w:ascii="Times New Roman" w:hAnsi="Times New Roman" w:cs="Times New Roman"/>
              </w:rPr>
            </w:pPr>
            <w:r>
              <w:rPr>
                <w:rFonts w:ascii="Times New Roman" w:hAnsi="Times New Roman" w:cs="Times New Roman"/>
              </w:rPr>
              <w:t>4</w:t>
            </w:r>
          </w:p>
        </w:tc>
        <w:tc>
          <w:tcPr>
            <w:tcW w:w="567" w:type="dxa"/>
            <w:tcBorders>
              <w:top w:val="single" w:sz="4" w:space="0" w:color="auto"/>
              <w:left w:val="single" w:sz="4" w:space="0" w:color="auto"/>
              <w:bottom w:val="single" w:sz="4" w:space="0" w:color="auto"/>
              <w:right w:val="single" w:sz="4" w:space="0" w:color="auto"/>
            </w:tcBorders>
          </w:tcPr>
          <w:p w:rsidR="00A56A8F" w:rsidRPr="00A31F4F" w:rsidRDefault="00A56A8F" w:rsidP="00A56A8F">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A56A8F" w:rsidRPr="00A31F4F" w:rsidRDefault="00A56A8F" w:rsidP="00A56A8F">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2</w:t>
            </w:r>
          </w:p>
        </w:tc>
      </w:tr>
      <w:tr w:rsidR="00A56A8F"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A56A8F" w:rsidRPr="005A1CBD" w:rsidRDefault="00A56A8F" w:rsidP="00A56A8F">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5</w:t>
            </w:r>
          </w:p>
        </w:tc>
        <w:tc>
          <w:tcPr>
            <w:tcW w:w="6048" w:type="dxa"/>
            <w:tcBorders>
              <w:top w:val="single" w:sz="4" w:space="0" w:color="auto"/>
              <w:left w:val="single" w:sz="4" w:space="0" w:color="auto"/>
              <w:bottom w:val="single" w:sz="4" w:space="0" w:color="auto"/>
              <w:right w:val="single" w:sz="4" w:space="0" w:color="auto"/>
            </w:tcBorders>
          </w:tcPr>
          <w:p w:rsidR="00A56A8F"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Speaking</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Обговорення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питання</w:t>
            </w:r>
            <w:proofErr w:type="spellEnd"/>
            <w:proofErr w:type="gramStart"/>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What</w:t>
            </w:r>
            <w:proofErr w:type="spellEnd"/>
            <w:proofErr w:type="gram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does</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it</w:t>
            </w:r>
            <w:proofErr w:type="spell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mean</w:t>
            </w:r>
            <w:proofErr w:type="spellEnd"/>
            <w:r w:rsidRPr="00EF45FA">
              <w:rPr>
                <w:rFonts w:ascii="Times New Roman" w:hAnsi="Times New Roman" w:cs="Times New Roman"/>
                <w:sz w:val="22"/>
                <w:szCs w:val="22"/>
                <w:lang w:val="fr-CA"/>
              </w:rPr>
              <w:t xml:space="preserve"> to have mixed </w:t>
            </w:r>
            <w:proofErr w:type="spellStart"/>
            <w:r w:rsidRPr="00EF45FA">
              <w:rPr>
                <w:rFonts w:ascii="Times New Roman" w:hAnsi="Times New Roman" w:cs="Times New Roman"/>
                <w:sz w:val="22"/>
                <w:szCs w:val="22"/>
                <w:lang w:val="fr-CA"/>
              </w:rPr>
              <w:t>emotions</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Створення</w:t>
            </w:r>
            <w:proofErr w:type="spell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глосарію</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до</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теми</w:t>
            </w:r>
            <w:proofErr w:type="spellEnd"/>
            <w:proofErr w:type="gramStart"/>
            <w:r w:rsidRPr="00EF45FA">
              <w:rPr>
                <w:rFonts w:ascii="Times New Roman" w:hAnsi="Times New Roman" w:cs="Times New Roman"/>
                <w:sz w:val="22"/>
                <w:szCs w:val="22"/>
                <w:lang w:val="fr-CA"/>
              </w:rPr>
              <w:t xml:space="preserve"> «Strong</w:t>
            </w:r>
            <w:proofErr w:type="gram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Emotions</w:t>
            </w:r>
            <w:proofErr w:type="spellEnd"/>
            <w:r w:rsidRPr="00EF45FA">
              <w:rPr>
                <w:rFonts w:ascii="Times New Roman" w:hAnsi="Times New Roman" w:cs="Times New Roman"/>
                <w:sz w:val="22"/>
                <w:szCs w:val="22"/>
                <w:lang w:val="fr-CA"/>
              </w:rPr>
              <w:t>» (</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 16,</w:t>
            </w:r>
            <w:r>
              <w:rPr>
                <w:rFonts w:ascii="Times New Roman" w:hAnsi="Times New Roman" w:cs="Times New Roman"/>
                <w:sz w:val="22"/>
                <w:szCs w:val="22"/>
                <w:lang w:val="fr-CA"/>
              </w:rPr>
              <w:t xml:space="preserve"> </w:t>
            </w:r>
            <w:r w:rsidRPr="00EF45FA">
              <w:rPr>
                <w:rFonts w:ascii="Times New Roman" w:hAnsi="Times New Roman" w:cs="Times New Roman"/>
                <w:sz w:val="22"/>
                <w:szCs w:val="22"/>
                <w:lang w:val="fr-CA"/>
              </w:rPr>
              <w:t>153)</w:t>
            </w:r>
          </w:p>
        </w:tc>
        <w:tc>
          <w:tcPr>
            <w:tcW w:w="945" w:type="dxa"/>
            <w:tcBorders>
              <w:top w:val="single" w:sz="4" w:space="0" w:color="auto"/>
              <w:left w:val="single" w:sz="4" w:space="0" w:color="auto"/>
              <w:bottom w:val="single" w:sz="4" w:space="0" w:color="auto"/>
              <w:right w:val="single" w:sz="4" w:space="0" w:color="auto"/>
            </w:tcBorders>
          </w:tcPr>
          <w:p w:rsidR="00A56A8F" w:rsidRPr="00A31F4F" w:rsidRDefault="00A56A8F" w:rsidP="00A56A8F">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A56A8F" w:rsidRPr="00A31F4F" w:rsidRDefault="00A56A8F" w:rsidP="00A56A8F">
            <w:pPr>
              <w:autoSpaceDE w:val="0"/>
              <w:autoSpaceDN w:val="0"/>
              <w:jc w:val="center"/>
              <w:rPr>
                <w:rFonts w:ascii="Times New Roman" w:hAnsi="Times New Roman" w:cs="Times New Roman"/>
              </w:rPr>
            </w:pPr>
            <w:r>
              <w:rPr>
                <w:rFonts w:ascii="Times New Roman" w:hAnsi="Times New Roman" w:cs="Times New Roman"/>
              </w:rPr>
              <w:t>2</w:t>
            </w:r>
          </w:p>
        </w:tc>
        <w:tc>
          <w:tcPr>
            <w:tcW w:w="1524" w:type="dxa"/>
            <w:tcBorders>
              <w:top w:val="single" w:sz="4" w:space="0" w:color="auto"/>
              <w:left w:val="single" w:sz="4" w:space="0" w:color="auto"/>
              <w:bottom w:val="single" w:sz="4" w:space="0" w:color="auto"/>
              <w:right w:val="single" w:sz="4" w:space="0" w:color="auto"/>
            </w:tcBorders>
          </w:tcPr>
          <w:p w:rsidR="00A56A8F" w:rsidRPr="00A31F4F" w:rsidRDefault="00A56A8F" w:rsidP="00A56A8F">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A56A8F" w:rsidRPr="00796CBD" w:rsidRDefault="00A56A8F" w:rsidP="00A56A8F">
            <w:pPr>
              <w:autoSpaceDE w:val="0"/>
              <w:autoSpaceDN w:val="0"/>
              <w:jc w:val="center"/>
              <w:rPr>
                <w:rFonts w:ascii="Times New Roman" w:hAnsi="Times New Roman" w:cs="Times New Roman"/>
                <w:i/>
                <w:sz w:val="20"/>
                <w:szCs w:val="20"/>
                <w:lang w:val="en-US"/>
              </w:rPr>
            </w:pPr>
            <w:r w:rsidRPr="00A31F4F">
              <w:rPr>
                <w:rFonts w:ascii="Times New Roman" w:hAnsi="Times New Roman" w:cs="Times New Roman"/>
                <w:i/>
                <w:sz w:val="20"/>
                <w:szCs w:val="20"/>
              </w:rPr>
              <w:t xml:space="preserve">/тиждень </w:t>
            </w:r>
            <w:r w:rsidR="00796CBD">
              <w:rPr>
                <w:rFonts w:ascii="Times New Roman" w:hAnsi="Times New Roman" w:cs="Times New Roman"/>
                <w:i/>
                <w:sz w:val="20"/>
                <w:szCs w:val="20"/>
                <w:lang w:val="en-US"/>
              </w:rPr>
              <w:t>3</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6</w:t>
            </w:r>
          </w:p>
        </w:tc>
        <w:tc>
          <w:tcPr>
            <w:tcW w:w="6048" w:type="dxa"/>
            <w:tcBorders>
              <w:top w:val="single" w:sz="4" w:space="0" w:color="auto"/>
              <w:left w:val="single" w:sz="4" w:space="0" w:color="auto"/>
              <w:bottom w:val="single" w:sz="4" w:space="0" w:color="auto"/>
              <w:right w:val="single" w:sz="4" w:space="0" w:color="auto"/>
            </w:tcBorders>
          </w:tcPr>
          <w:p w:rsidR="00B7610B" w:rsidRPr="00EF45FA" w:rsidRDefault="00EF45FA" w:rsidP="00EF45FA">
            <w:pPr>
              <w:autoSpaceDE w:val="0"/>
              <w:autoSpaceDN w:val="0"/>
              <w:jc w:val="both"/>
              <w:rPr>
                <w:rFonts w:ascii="Times New Roman" w:hAnsi="Times New Roman" w:cs="Times New Roman"/>
                <w:sz w:val="22"/>
                <w:szCs w:val="22"/>
                <w:lang w:val="fr-CA"/>
              </w:rPr>
            </w:pPr>
            <w:r w:rsidRPr="00EF45FA">
              <w:rPr>
                <w:rFonts w:ascii="Times New Roman" w:hAnsi="Times New Roman" w:cs="Times New Roman"/>
                <w:sz w:val="22"/>
                <w:szCs w:val="22"/>
                <w:lang w:val="fr-CA"/>
              </w:rPr>
              <w:t xml:space="preserve">Reading. </w:t>
            </w:r>
            <w:proofErr w:type="spellStart"/>
            <w:r w:rsidRPr="00EF45FA">
              <w:rPr>
                <w:rFonts w:ascii="Times New Roman" w:hAnsi="Times New Roman" w:cs="Times New Roman"/>
                <w:sz w:val="22"/>
                <w:szCs w:val="22"/>
                <w:lang w:val="fr-CA"/>
              </w:rPr>
              <w:t>Читання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 17, 18)</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Робота</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за</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відеоматеріалами</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Обговорення</w:t>
            </w:r>
            <w:proofErr w:type="spell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текстів</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для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читання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та</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матеріалів</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відео</w:t>
            </w:r>
            <w:proofErr w:type="spellEnd"/>
            <w:r w:rsidRPr="00EF45FA">
              <w:rPr>
                <w:rFonts w:ascii="Times New Roman" w:hAnsi="Times New Roman" w:cs="Times New Roman"/>
                <w:sz w:val="22"/>
                <w:szCs w:val="22"/>
                <w:lang w:val="fr-CA"/>
              </w:rPr>
              <w:t>.</w:t>
            </w:r>
            <w:r w:rsidRPr="00EF45FA">
              <w:t xml:space="preserve"> </w:t>
            </w:r>
            <w:proofErr w:type="spellStart"/>
            <w:r w:rsidRPr="00EF45FA">
              <w:rPr>
                <w:rFonts w:ascii="Times New Roman" w:hAnsi="Times New Roman" w:cs="Times New Roman"/>
                <w:sz w:val="22"/>
                <w:szCs w:val="22"/>
                <w:lang w:val="fr-CA"/>
              </w:rPr>
              <w:t>Grammar</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Повторення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граматичних</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явищ</w:t>
            </w:r>
            <w:proofErr w:type="spellEnd"/>
            <w:proofErr w:type="gramStart"/>
            <w:r>
              <w:rPr>
                <w:rFonts w:ascii="Times New Roman" w:hAnsi="Times New Roman" w:cs="Times New Roman"/>
                <w:sz w:val="22"/>
                <w:szCs w:val="22"/>
                <w:lang w:val="fr-CA"/>
              </w:rPr>
              <w:t xml:space="preserve"> </w:t>
            </w:r>
            <w:r w:rsidRPr="00EF45FA">
              <w:rPr>
                <w:rFonts w:ascii="Times New Roman" w:hAnsi="Times New Roman" w:cs="Times New Roman"/>
                <w:sz w:val="22"/>
                <w:szCs w:val="22"/>
                <w:lang w:val="fr-CA"/>
              </w:rPr>
              <w:t>«</w:t>
            </w:r>
            <w:proofErr w:type="spellStart"/>
            <w:r w:rsidRPr="00EF45FA">
              <w:rPr>
                <w:rFonts w:ascii="Times New Roman" w:hAnsi="Times New Roman" w:cs="Times New Roman"/>
                <w:sz w:val="22"/>
                <w:szCs w:val="22"/>
                <w:lang w:val="fr-CA"/>
              </w:rPr>
              <w:t>Perfect</w:t>
            </w:r>
            <w:proofErr w:type="spellEnd"/>
            <w:proofErr w:type="gram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verb</w:t>
            </w:r>
            <w:proofErr w:type="spellEnd"/>
            <w:r w:rsidRPr="00EF45FA">
              <w:rPr>
                <w:rFonts w:ascii="Times New Roman" w:hAnsi="Times New Roman" w:cs="Times New Roman"/>
                <w:sz w:val="22"/>
                <w:szCs w:val="22"/>
                <w:lang w:val="fr-CA"/>
              </w:rPr>
              <w:t xml:space="preserve"> Forms». </w:t>
            </w:r>
            <w:proofErr w:type="spellStart"/>
            <w:r w:rsidRPr="00EF45FA">
              <w:rPr>
                <w:rFonts w:ascii="Times New Roman" w:hAnsi="Times New Roman" w:cs="Times New Roman"/>
                <w:sz w:val="22"/>
                <w:szCs w:val="22"/>
                <w:lang w:val="fr-CA"/>
              </w:rPr>
              <w:lastRenderedPageBreak/>
              <w:t>Тренувальні</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вправи</w:t>
            </w:r>
            <w:proofErr w:type="spellEnd"/>
            <w:r w:rsidRPr="00EF45FA">
              <w:rPr>
                <w:rFonts w:ascii="Times New Roman" w:hAnsi="Times New Roman" w:cs="Times New Roman"/>
                <w:sz w:val="22"/>
                <w:szCs w:val="22"/>
                <w:lang w:val="fr-CA"/>
              </w:rPr>
              <w:t>.</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Комунікативні</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вправи</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 116 - 119).</w:t>
            </w:r>
          </w:p>
        </w:tc>
        <w:tc>
          <w:tcPr>
            <w:tcW w:w="945"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r>
              <w:rPr>
                <w:rFonts w:ascii="Times New Roman" w:hAnsi="Times New Roman" w:cs="Times New Roman"/>
              </w:rPr>
              <w:lastRenderedPageBreak/>
              <w:t>2</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r>
              <w:rPr>
                <w:rFonts w:ascii="Times New Roman" w:hAnsi="Times New Roman" w:cs="Times New Roman"/>
              </w:rPr>
              <w:t>2</w:t>
            </w: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796CBD" w:rsidRPr="00796CBD" w:rsidRDefault="00796CBD" w:rsidP="00796CBD">
            <w:pPr>
              <w:autoSpaceDE w:val="0"/>
              <w:autoSpaceDN w:val="0"/>
              <w:jc w:val="center"/>
              <w:rPr>
                <w:rFonts w:ascii="Times New Roman" w:hAnsi="Times New Roman" w:cs="Times New Roman"/>
                <w:i/>
                <w:sz w:val="20"/>
                <w:szCs w:val="20"/>
                <w:lang w:val="en-US"/>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lang w:val="en-US"/>
              </w:rPr>
              <w:t>3</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7</w:t>
            </w:r>
          </w:p>
        </w:tc>
        <w:tc>
          <w:tcPr>
            <w:tcW w:w="6048" w:type="dxa"/>
            <w:tcBorders>
              <w:top w:val="single" w:sz="4" w:space="0" w:color="auto"/>
              <w:left w:val="single" w:sz="4" w:space="0" w:color="auto"/>
              <w:bottom w:val="single" w:sz="4" w:space="0" w:color="auto"/>
              <w:right w:val="single" w:sz="4" w:space="0" w:color="auto"/>
            </w:tcBorders>
          </w:tcPr>
          <w:p w:rsidR="00EF45FA"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Диктант</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за</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тематичним</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глосарієм</w:t>
            </w:r>
            <w:proofErr w:type="spellEnd"/>
            <w:proofErr w:type="gramStart"/>
            <w:r w:rsidRPr="00EF45FA">
              <w:rPr>
                <w:rFonts w:ascii="Times New Roman" w:hAnsi="Times New Roman" w:cs="Times New Roman"/>
                <w:sz w:val="22"/>
                <w:szCs w:val="22"/>
                <w:lang w:val="fr-CA"/>
              </w:rPr>
              <w:t xml:space="preserve"> «Strong</w:t>
            </w:r>
            <w:proofErr w:type="gram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Emotions</w:t>
            </w:r>
            <w:proofErr w:type="spellEnd"/>
            <w:r w:rsidRPr="00EF45FA">
              <w:rPr>
                <w:rFonts w:ascii="Times New Roman" w:hAnsi="Times New Roman" w:cs="Times New Roman"/>
                <w:sz w:val="22"/>
                <w:szCs w:val="22"/>
                <w:lang w:val="fr-CA"/>
              </w:rPr>
              <w:t>».</w:t>
            </w:r>
          </w:p>
          <w:p w:rsidR="00B7610B"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Граматичний</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тест</w:t>
            </w:r>
            <w:proofErr w:type="spellEnd"/>
            <w:proofErr w:type="gramStart"/>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Perfect</w:t>
            </w:r>
            <w:proofErr w:type="spellEnd"/>
            <w:proofErr w:type="gram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verb</w:t>
            </w:r>
            <w:proofErr w:type="spellEnd"/>
            <w:r w:rsidRPr="00EF45FA">
              <w:rPr>
                <w:rFonts w:ascii="Times New Roman" w:hAnsi="Times New Roman" w:cs="Times New Roman"/>
                <w:sz w:val="22"/>
                <w:szCs w:val="22"/>
                <w:lang w:val="fr-CA"/>
              </w:rPr>
              <w:t xml:space="preserve"> Forms»</w:t>
            </w:r>
          </w:p>
        </w:tc>
        <w:tc>
          <w:tcPr>
            <w:tcW w:w="945"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r>
              <w:rPr>
                <w:rFonts w:ascii="Times New Roman" w:hAnsi="Times New Roman" w:cs="Times New Roman"/>
              </w:rPr>
              <w:t>2</w:t>
            </w: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796CBD" w:rsidRPr="00796CBD" w:rsidRDefault="00796CBD" w:rsidP="00796CBD">
            <w:pPr>
              <w:autoSpaceDE w:val="0"/>
              <w:autoSpaceDN w:val="0"/>
              <w:jc w:val="center"/>
              <w:rPr>
                <w:rFonts w:ascii="Times New Roman" w:hAnsi="Times New Roman" w:cs="Times New Roman"/>
                <w:i/>
                <w:lang w:val="en-US"/>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lang w:val="en-US"/>
              </w:rPr>
              <w:t>4</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Самостійна робота</w:t>
            </w:r>
          </w:p>
        </w:tc>
        <w:tc>
          <w:tcPr>
            <w:tcW w:w="6048" w:type="dxa"/>
            <w:tcBorders>
              <w:top w:val="single" w:sz="4" w:space="0" w:color="auto"/>
              <w:left w:val="single" w:sz="4" w:space="0" w:color="auto"/>
              <w:bottom w:val="single" w:sz="4" w:space="0" w:color="auto"/>
              <w:right w:val="single" w:sz="4" w:space="0" w:color="auto"/>
            </w:tcBorders>
          </w:tcPr>
          <w:p w:rsidR="00796CBD" w:rsidRPr="00EF45FA" w:rsidRDefault="00EF45FA" w:rsidP="00EF45FA">
            <w:pPr>
              <w:autoSpaceDE w:val="0"/>
              <w:autoSpaceDN w:val="0"/>
              <w:jc w:val="both"/>
              <w:rPr>
                <w:rFonts w:ascii="Times New Roman" w:hAnsi="Times New Roman" w:cs="Times New Roman"/>
                <w:sz w:val="22"/>
                <w:szCs w:val="22"/>
                <w:lang w:val="fr-FR"/>
              </w:rPr>
            </w:pPr>
            <w:r w:rsidRPr="00EF45FA">
              <w:rPr>
                <w:rFonts w:ascii="Times New Roman" w:hAnsi="Times New Roman" w:cs="Times New Roman"/>
                <w:sz w:val="22"/>
                <w:szCs w:val="22"/>
                <w:lang w:val="fr-FR"/>
              </w:rPr>
              <w:t xml:space="preserve">Rendering of the article. </w:t>
            </w:r>
            <w:proofErr w:type="spellStart"/>
            <w:r w:rsidRPr="00EF45FA">
              <w:rPr>
                <w:rFonts w:ascii="Times New Roman" w:hAnsi="Times New Roman" w:cs="Times New Roman"/>
                <w:sz w:val="22"/>
                <w:szCs w:val="22"/>
                <w:lang w:val="fr-FR"/>
              </w:rPr>
              <w:t>Реферування</w:t>
            </w:r>
            <w:proofErr w:type="spellEnd"/>
            <w:r w:rsidRPr="00EF45FA">
              <w:rPr>
                <w:rFonts w:ascii="Times New Roman" w:hAnsi="Times New Roman" w:cs="Times New Roman"/>
                <w:sz w:val="22"/>
                <w:szCs w:val="22"/>
                <w:lang w:val="fr-FR"/>
              </w:rPr>
              <w:t xml:space="preserve"> </w:t>
            </w:r>
            <w:proofErr w:type="spellStart"/>
            <w:r w:rsidRPr="00EF45FA">
              <w:rPr>
                <w:rFonts w:ascii="Times New Roman" w:hAnsi="Times New Roman" w:cs="Times New Roman"/>
                <w:sz w:val="22"/>
                <w:szCs w:val="22"/>
                <w:lang w:val="fr-FR"/>
              </w:rPr>
              <w:t>статей</w:t>
            </w:r>
            <w:proofErr w:type="spellEnd"/>
            <w:r w:rsidRPr="00EF45FA">
              <w:rPr>
                <w:rFonts w:ascii="Times New Roman" w:hAnsi="Times New Roman" w:cs="Times New Roman"/>
                <w:sz w:val="22"/>
                <w:szCs w:val="22"/>
                <w:lang w:val="fr-FR"/>
              </w:rPr>
              <w:t xml:space="preserve"> </w:t>
            </w:r>
            <w:proofErr w:type="spellStart"/>
            <w:r w:rsidRPr="00EF45FA">
              <w:rPr>
                <w:rFonts w:ascii="Times New Roman" w:hAnsi="Times New Roman" w:cs="Times New Roman"/>
                <w:sz w:val="22"/>
                <w:szCs w:val="22"/>
                <w:lang w:val="fr-FR"/>
              </w:rPr>
              <w:t>за</w:t>
            </w:r>
            <w:proofErr w:type="spellEnd"/>
            <w:r>
              <w:rPr>
                <w:rFonts w:ascii="Times New Roman" w:hAnsi="Times New Roman" w:cs="Times New Roman"/>
                <w:sz w:val="22"/>
                <w:szCs w:val="22"/>
                <w:lang w:val="fr-FR"/>
              </w:rPr>
              <w:t xml:space="preserve"> </w:t>
            </w:r>
            <w:proofErr w:type="spellStart"/>
            <w:r w:rsidRPr="00EF45FA">
              <w:rPr>
                <w:rFonts w:ascii="Times New Roman" w:hAnsi="Times New Roman" w:cs="Times New Roman"/>
                <w:sz w:val="22"/>
                <w:szCs w:val="22"/>
                <w:lang w:val="fr-FR"/>
              </w:rPr>
              <w:t>тематикою</w:t>
            </w:r>
            <w:proofErr w:type="spellEnd"/>
            <w:proofErr w:type="gramStart"/>
            <w:r w:rsidRPr="00EF45FA">
              <w:rPr>
                <w:rFonts w:ascii="Times New Roman" w:hAnsi="Times New Roman" w:cs="Times New Roman"/>
                <w:sz w:val="22"/>
                <w:szCs w:val="22"/>
                <w:lang w:val="fr-FR"/>
              </w:rPr>
              <w:t xml:space="preserve"> «Strong</w:t>
            </w:r>
            <w:proofErr w:type="gramEnd"/>
            <w:r w:rsidRPr="00EF45FA">
              <w:rPr>
                <w:rFonts w:ascii="Times New Roman" w:hAnsi="Times New Roman" w:cs="Times New Roman"/>
                <w:sz w:val="22"/>
                <w:szCs w:val="22"/>
                <w:lang w:val="fr-FR"/>
              </w:rPr>
              <w:t xml:space="preserve"> </w:t>
            </w:r>
            <w:proofErr w:type="spellStart"/>
            <w:r w:rsidRPr="00EF45FA">
              <w:rPr>
                <w:rFonts w:ascii="Times New Roman" w:hAnsi="Times New Roman" w:cs="Times New Roman"/>
                <w:sz w:val="22"/>
                <w:szCs w:val="22"/>
                <w:lang w:val="fr-FR"/>
              </w:rPr>
              <w:t>Emotions</w:t>
            </w:r>
            <w:proofErr w:type="spellEnd"/>
            <w:r w:rsidRPr="00EF45FA">
              <w:rPr>
                <w:rFonts w:ascii="Times New Roman" w:hAnsi="Times New Roman" w:cs="Times New Roman"/>
                <w:sz w:val="22"/>
                <w:szCs w:val="22"/>
                <w:lang w:val="fr-FR"/>
              </w:rPr>
              <w:t>».</w:t>
            </w:r>
          </w:p>
        </w:tc>
        <w:tc>
          <w:tcPr>
            <w:tcW w:w="945" w:type="dxa"/>
            <w:tcBorders>
              <w:top w:val="single" w:sz="4" w:space="0" w:color="auto"/>
              <w:left w:val="single" w:sz="4" w:space="0" w:color="auto"/>
              <w:bottom w:val="single" w:sz="4" w:space="0" w:color="auto"/>
              <w:right w:val="single" w:sz="4" w:space="0" w:color="auto"/>
            </w:tcBorders>
          </w:tcPr>
          <w:p w:rsidR="00796CBD" w:rsidRPr="00A31F4F" w:rsidRDefault="00461B02" w:rsidP="00796CBD">
            <w:pPr>
              <w:autoSpaceDE w:val="0"/>
              <w:autoSpaceDN w:val="0"/>
              <w:jc w:val="center"/>
              <w:rPr>
                <w:rFonts w:ascii="Times New Roman" w:hAnsi="Times New Roman" w:cs="Times New Roman"/>
              </w:rPr>
            </w:pPr>
            <w:r>
              <w:rPr>
                <w:rFonts w:ascii="Times New Roman" w:hAnsi="Times New Roman" w:cs="Times New Roman"/>
              </w:rPr>
              <w:t>4</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796CBD" w:rsidRDefault="00796CBD" w:rsidP="00796CBD">
            <w:pPr>
              <w:autoSpaceDE w:val="0"/>
              <w:autoSpaceDN w:val="0"/>
              <w:jc w:val="center"/>
              <w:rPr>
                <w:rFonts w:ascii="Times New Roman" w:hAnsi="Times New Roman" w:cs="Times New Roman"/>
                <w:i/>
                <w:sz w:val="20"/>
                <w:szCs w:val="20"/>
                <w:lang w:val="en-US"/>
              </w:rPr>
            </w:pPr>
            <w:r>
              <w:rPr>
                <w:rFonts w:ascii="Times New Roman" w:hAnsi="Times New Roman" w:cs="Times New Roman"/>
                <w:i/>
                <w:sz w:val="20"/>
                <w:szCs w:val="20"/>
                <w:lang w:val="en-US"/>
              </w:rPr>
              <w:t xml:space="preserve"> </w:t>
            </w:r>
          </w:p>
          <w:p w:rsidR="00796CBD" w:rsidRPr="00796CBD" w:rsidRDefault="00796CBD" w:rsidP="00796CBD">
            <w:pPr>
              <w:autoSpaceDE w:val="0"/>
              <w:autoSpaceDN w:val="0"/>
              <w:jc w:val="center"/>
              <w:rPr>
                <w:rFonts w:ascii="Times New Roman" w:hAnsi="Times New Roman" w:cs="Times New Roman"/>
                <w:i/>
                <w:sz w:val="20"/>
                <w:szCs w:val="20"/>
                <w:lang w:val="en-US"/>
              </w:rPr>
            </w:pPr>
            <w:r w:rsidRPr="00A31F4F">
              <w:rPr>
                <w:rFonts w:ascii="Times New Roman" w:hAnsi="Times New Roman" w:cs="Times New Roman"/>
                <w:i/>
                <w:sz w:val="20"/>
                <w:szCs w:val="20"/>
              </w:rPr>
              <w:t>тиж</w:t>
            </w:r>
            <w:r>
              <w:rPr>
                <w:rFonts w:ascii="Times New Roman" w:hAnsi="Times New Roman" w:cs="Times New Roman"/>
                <w:i/>
                <w:sz w:val="20"/>
                <w:szCs w:val="20"/>
              </w:rPr>
              <w:t>ні</w:t>
            </w:r>
            <w:r w:rsidRPr="00A31F4F">
              <w:rPr>
                <w:rFonts w:ascii="Times New Roman" w:hAnsi="Times New Roman" w:cs="Times New Roman"/>
                <w:i/>
                <w:sz w:val="20"/>
                <w:szCs w:val="20"/>
              </w:rPr>
              <w:t xml:space="preserve"> </w:t>
            </w:r>
            <w:r>
              <w:rPr>
                <w:rFonts w:ascii="Times New Roman" w:hAnsi="Times New Roman" w:cs="Times New Roman"/>
                <w:i/>
                <w:sz w:val="20"/>
                <w:szCs w:val="20"/>
                <w:lang w:val="en-US"/>
              </w:rPr>
              <w:t>3-4</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8</w:t>
            </w:r>
          </w:p>
        </w:tc>
        <w:tc>
          <w:tcPr>
            <w:tcW w:w="6048" w:type="dxa"/>
            <w:tcBorders>
              <w:top w:val="single" w:sz="4" w:space="0" w:color="auto"/>
              <w:left w:val="single" w:sz="4" w:space="0" w:color="auto"/>
              <w:bottom w:val="single" w:sz="4" w:space="0" w:color="auto"/>
              <w:right w:val="single" w:sz="4" w:space="0" w:color="auto"/>
            </w:tcBorders>
          </w:tcPr>
          <w:p w:rsidR="00B7610B"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Ознайомлення</w:t>
            </w:r>
            <w:proofErr w:type="spellEnd"/>
            <w:r w:rsidRPr="00EF45FA">
              <w:rPr>
                <w:rFonts w:ascii="Times New Roman" w:hAnsi="Times New Roman" w:cs="Times New Roman"/>
                <w:sz w:val="22"/>
                <w:szCs w:val="22"/>
                <w:lang w:val="fr-CA"/>
              </w:rPr>
              <w:t xml:space="preserve"> з </w:t>
            </w:r>
            <w:proofErr w:type="spellStart"/>
            <w:r w:rsidRPr="00EF45FA">
              <w:rPr>
                <w:rFonts w:ascii="Times New Roman" w:hAnsi="Times New Roman" w:cs="Times New Roman"/>
                <w:sz w:val="22"/>
                <w:szCs w:val="22"/>
                <w:lang w:val="fr-CA"/>
              </w:rPr>
              <w:t>стилістичним</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явищем</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Cleft</w:t>
            </w:r>
            <w:proofErr w:type="spellEnd"/>
            <w:r>
              <w:rPr>
                <w:rFonts w:ascii="Times New Roman" w:hAnsi="Times New Roman" w:cs="Times New Roman"/>
                <w:sz w:val="22"/>
                <w:szCs w:val="22"/>
                <w:lang w:val="fr-CA"/>
              </w:rPr>
              <w:t xml:space="preserve"> </w:t>
            </w:r>
            <w:r w:rsidRPr="00EF45FA">
              <w:rPr>
                <w:rFonts w:ascii="Times New Roman" w:hAnsi="Times New Roman" w:cs="Times New Roman"/>
                <w:sz w:val="22"/>
                <w:szCs w:val="22"/>
                <w:lang w:val="fr-CA"/>
              </w:rPr>
              <w:t>sentences.</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Розширення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лінгвістичного</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світогляду</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на</w:t>
            </w:r>
            <w:proofErr w:type="spell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матеріалі</w:t>
            </w:r>
            <w:proofErr w:type="spellEnd"/>
            <w:proofErr w:type="gramStart"/>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Idioms</w:t>
            </w:r>
            <w:proofErr w:type="spellEnd"/>
            <w:proofErr w:type="gram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with</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laugh</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cry</w:t>
            </w:r>
            <w:proofErr w:type="spellEnd"/>
            <w:r w:rsidRPr="00EF45FA">
              <w:rPr>
                <w:rFonts w:ascii="Times New Roman" w:hAnsi="Times New Roman" w:cs="Times New Roman"/>
                <w:sz w:val="22"/>
                <w:szCs w:val="22"/>
                <w:lang w:val="fr-CA"/>
              </w:rPr>
              <w:t xml:space="preserve"> and </w:t>
            </w:r>
            <w:proofErr w:type="spellStart"/>
            <w:r w:rsidRPr="00EF45FA">
              <w:rPr>
                <w:rFonts w:ascii="Times New Roman" w:hAnsi="Times New Roman" w:cs="Times New Roman"/>
                <w:sz w:val="22"/>
                <w:szCs w:val="22"/>
                <w:lang w:val="fr-CA"/>
              </w:rPr>
              <w:t>tears</w:t>
            </w:r>
            <w:proofErr w:type="spellEnd"/>
            <w:r w:rsidRPr="00EF45FA">
              <w:rPr>
                <w:rFonts w:ascii="Times New Roman" w:hAnsi="Times New Roman" w:cs="Times New Roman"/>
                <w:sz w:val="22"/>
                <w:szCs w:val="22"/>
                <w:lang w:val="fr-CA"/>
              </w:rPr>
              <w:t>».</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Використання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ідіом</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до</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кейсу</w:t>
            </w:r>
            <w:proofErr w:type="spellEnd"/>
            <w:proofErr w:type="gramStart"/>
            <w:r w:rsidRPr="00EF45FA">
              <w:rPr>
                <w:rFonts w:ascii="Times New Roman" w:hAnsi="Times New Roman" w:cs="Times New Roman"/>
                <w:sz w:val="22"/>
                <w:szCs w:val="22"/>
                <w:lang w:val="fr-CA"/>
              </w:rPr>
              <w:t xml:space="preserve"> «Advertising</w:t>
            </w:r>
            <w:proofErr w:type="gramEnd"/>
            <w:r w:rsidRPr="00EF45FA">
              <w:rPr>
                <w:rFonts w:ascii="Times New Roman" w:hAnsi="Times New Roman" w:cs="Times New Roman"/>
                <w:sz w:val="22"/>
                <w:szCs w:val="22"/>
                <w:lang w:val="fr-CA"/>
              </w:rPr>
              <w:t xml:space="preserve"> and</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emotions</w:t>
            </w:r>
            <w:proofErr w:type="spellEnd"/>
            <w:r w:rsidRPr="00EF45FA">
              <w:rPr>
                <w:rFonts w:ascii="Times New Roman" w:hAnsi="Times New Roman" w:cs="Times New Roman"/>
                <w:sz w:val="22"/>
                <w:szCs w:val="22"/>
                <w:lang w:val="fr-CA"/>
              </w:rPr>
              <w:t>».</w:t>
            </w:r>
          </w:p>
        </w:tc>
        <w:tc>
          <w:tcPr>
            <w:tcW w:w="945"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rPr>
                <w:rFonts w:ascii="Times New Roman" w:hAnsi="Times New Roman" w:cs="Times New Roman"/>
              </w:rPr>
            </w:pPr>
            <w:r>
              <w:rPr>
                <w:rFonts w:ascii="Times New Roman" w:hAnsi="Times New Roman" w:cs="Times New Roman"/>
              </w:rPr>
              <w:t>2</w:t>
            </w: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796CBD" w:rsidRPr="00796CBD" w:rsidRDefault="00796CBD" w:rsidP="00796CBD">
            <w:pPr>
              <w:autoSpaceDE w:val="0"/>
              <w:autoSpaceDN w:val="0"/>
              <w:jc w:val="center"/>
              <w:rPr>
                <w:rFonts w:ascii="Times New Roman" w:hAnsi="Times New Roman" w:cs="Times New Roman"/>
                <w:i/>
                <w:sz w:val="20"/>
                <w:szCs w:val="20"/>
                <w:lang w:val="en-US"/>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lang w:val="en-US"/>
              </w:rPr>
              <w:t>4</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9</w:t>
            </w:r>
          </w:p>
        </w:tc>
        <w:tc>
          <w:tcPr>
            <w:tcW w:w="6048" w:type="dxa"/>
            <w:tcBorders>
              <w:top w:val="single" w:sz="4" w:space="0" w:color="auto"/>
              <w:left w:val="single" w:sz="4" w:space="0" w:color="auto"/>
              <w:bottom w:val="single" w:sz="4" w:space="0" w:color="auto"/>
              <w:right w:val="single" w:sz="4" w:space="0" w:color="auto"/>
            </w:tcBorders>
          </w:tcPr>
          <w:p w:rsidR="00EF45FA" w:rsidRPr="00EF45FA" w:rsidRDefault="00EF45FA" w:rsidP="00EF45FA">
            <w:pPr>
              <w:autoSpaceDE w:val="0"/>
              <w:autoSpaceDN w:val="0"/>
              <w:jc w:val="both"/>
              <w:rPr>
                <w:rFonts w:ascii="Times New Roman" w:hAnsi="Times New Roman" w:cs="Times New Roman"/>
                <w:sz w:val="22"/>
                <w:szCs w:val="22"/>
                <w:lang w:val="fr-CA"/>
              </w:rPr>
            </w:pPr>
            <w:r w:rsidRPr="00EF45FA">
              <w:rPr>
                <w:rFonts w:ascii="Times New Roman" w:hAnsi="Times New Roman" w:cs="Times New Roman"/>
                <w:sz w:val="22"/>
                <w:szCs w:val="22"/>
                <w:lang w:val="fr-CA"/>
              </w:rPr>
              <w:t xml:space="preserve">Reading. </w:t>
            </w:r>
            <w:proofErr w:type="spellStart"/>
            <w:r w:rsidRPr="00EF45FA">
              <w:rPr>
                <w:rFonts w:ascii="Times New Roman" w:hAnsi="Times New Roman" w:cs="Times New Roman"/>
                <w:sz w:val="22"/>
                <w:szCs w:val="22"/>
                <w:lang w:val="fr-CA"/>
              </w:rPr>
              <w:t>Читання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 27, 28-29)</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Робота</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за</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відеоматеріалами</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Обговорення</w:t>
            </w:r>
            <w:proofErr w:type="spell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текстів</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для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читання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та</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матеріалів</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відео</w:t>
            </w:r>
            <w:proofErr w:type="spellEnd"/>
            <w:r w:rsidRPr="00EF45FA">
              <w:rPr>
                <w:rFonts w:ascii="Times New Roman" w:hAnsi="Times New Roman" w:cs="Times New Roman"/>
                <w:sz w:val="22"/>
                <w:szCs w:val="22"/>
                <w:lang w:val="fr-CA"/>
              </w:rPr>
              <w:t>.</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Speaking</w:t>
            </w:r>
            <w:proofErr w:type="spellEnd"/>
            <w:r w:rsidRPr="00EF45FA">
              <w:rPr>
                <w:rFonts w:ascii="Times New Roman" w:hAnsi="Times New Roman" w:cs="Times New Roman"/>
                <w:sz w:val="22"/>
                <w:szCs w:val="22"/>
                <w:lang w:val="fr-CA"/>
              </w:rPr>
              <w:t>. Quiz “</w:t>
            </w:r>
            <w:proofErr w:type="spellStart"/>
            <w:r w:rsidRPr="00EF45FA">
              <w:rPr>
                <w:rFonts w:ascii="Times New Roman" w:hAnsi="Times New Roman" w:cs="Times New Roman"/>
                <w:sz w:val="22"/>
                <w:szCs w:val="22"/>
                <w:lang w:val="fr-CA"/>
              </w:rPr>
              <w:t>Who</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wants</w:t>
            </w:r>
            <w:proofErr w:type="spellEnd"/>
            <w:r w:rsidRPr="00EF45FA">
              <w:rPr>
                <w:rFonts w:ascii="Times New Roman" w:hAnsi="Times New Roman" w:cs="Times New Roman"/>
                <w:sz w:val="22"/>
                <w:szCs w:val="22"/>
                <w:lang w:val="fr-CA"/>
              </w:rPr>
              <w:t xml:space="preserve"> to </w:t>
            </w:r>
            <w:proofErr w:type="spellStart"/>
            <w:r w:rsidRPr="00EF45FA">
              <w:rPr>
                <w:rFonts w:ascii="Times New Roman" w:hAnsi="Times New Roman" w:cs="Times New Roman"/>
                <w:sz w:val="22"/>
                <w:szCs w:val="22"/>
                <w:lang w:val="fr-CA"/>
              </w:rPr>
              <w:t>become</w:t>
            </w:r>
            <w:proofErr w:type="spellEnd"/>
            <w:r w:rsidRPr="00EF45FA">
              <w:rPr>
                <w:rFonts w:ascii="Times New Roman" w:hAnsi="Times New Roman" w:cs="Times New Roman"/>
                <w:sz w:val="22"/>
                <w:szCs w:val="22"/>
                <w:lang w:val="fr-CA"/>
              </w:rPr>
              <w:t xml:space="preserve"> a </w:t>
            </w:r>
            <w:proofErr w:type="spellStart"/>
            <w:r w:rsidRPr="00EF45FA">
              <w:rPr>
                <w:rFonts w:ascii="Times New Roman" w:hAnsi="Times New Roman" w:cs="Times New Roman"/>
                <w:sz w:val="22"/>
                <w:szCs w:val="22"/>
                <w:lang w:val="fr-CA"/>
              </w:rPr>
              <w:t>milliner</w:t>
            </w:r>
            <w:proofErr w:type="spellEnd"/>
            <w:r>
              <w:rPr>
                <w:rFonts w:ascii="Times New Roman" w:hAnsi="Times New Roman" w:cs="Times New Roman"/>
                <w:sz w:val="22"/>
                <w:szCs w:val="22"/>
                <w:lang w:val="fr-CA"/>
              </w:rPr>
              <w:t xml:space="preserve"> </w:t>
            </w:r>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Ообговорення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питання</w:t>
            </w:r>
            <w:proofErr w:type="spellEnd"/>
            <w:proofErr w:type="gramStart"/>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Легких</w:t>
            </w:r>
            <w:proofErr w:type="spellEnd"/>
            <w:proofErr w:type="gram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грошей</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Що</w:t>
            </w:r>
            <w:proofErr w:type="spell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таке</w:t>
            </w:r>
            <w:proofErr w:type="spellEnd"/>
            <w:r w:rsidRPr="00EF45FA">
              <w:rPr>
                <w:rFonts w:ascii="Times New Roman" w:hAnsi="Times New Roman" w:cs="Times New Roman"/>
                <w:sz w:val="22"/>
                <w:szCs w:val="22"/>
                <w:lang w:val="fr-CA"/>
              </w:rPr>
              <w:t xml:space="preserve"> </w:t>
            </w:r>
            <w:proofErr w:type="spellStart"/>
            <w:proofErr w:type="gramStart"/>
            <w:r w:rsidRPr="00EF45FA">
              <w:rPr>
                <w:rFonts w:ascii="Times New Roman" w:hAnsi="Times New Roman" w:cs="Times New Roman"/>
                <w:sz w:val="22"/>
                <w:szCs w:val="22"/>
                <w:lang w:val="fr-CA"/>
              </w:rPr>
              <w:t>компенсація</w:t>
            </w:r>
            <w:proofErr w:type="spellEnd"/>
            <w:r w:rsidRPr="00EF45FA">
              <w:rPr>
                <w:rFonts w:ascii="Times New Roman" w:hAnsi="Times New Roman" w:cs="Times New Roman"/>
                <w:sz w:val="22"/>
                <w:szCs w:val="22"/>
                <w:lang w:val="fr-CA"/>
              </w:rPr>
              <w:t>»</w:t>
            </w:r>
            <w:proofErr w:type="gramEnd"/>
            <w:r w:rsidRPr="00EF45FA">
              <w:rPr>
                <w:rFonts w:ascii="Times New Roman" w:hAnsi="Times New Roman" w:cs="Times New Roman"/>
                <w:sz w:val="22"/>
                <w:szCs w:val="22"/>
                <w:lang w:val="fr-CA"/>
              </w:rPr>
              <w:t>.</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Створення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глосарію</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до</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теми</w:t>
            </w:r>
            <w:proofErr w:type="spellEnd"/>
            <w:proofErr w:type="gramStart"/>
            <w:r w:rsidRPr="00EF45FA">
              <w:rPr>
                <w:rFonts w:ascii="Times New Roman" w:hAnsi="Times New Roman" w:cs="Times New Roman"/>
                <w:sz w:val="22"/>
                <w:szCs w:val="22"/>
                <w:lang w:val="fr-CA"/>
              </w:rPr>
              <w:t xml:space="preserve"> «In</w:t>
            </w:r>
            <w:proofErr w:type="gramEnd"/>
            <w:r w:rsidRPr="00EF45FA">
              <w:rPr>
                <w:rFonts w:ascii="Times New Roman" w:hAnsi="Times New Roman" w:cs="Times New Roman"/>
                <w:sz w:val="22"/>
                <w:szCs w:val="22"/>
                <w:lang w:val="fr-CA"/>
              </w:rPr>
              <w:t xml:space="preserve"> the money»</w:t>
            </w:r>
          </w:p>
          <w:p w:rsidR="00B7610B" w:rsidRPr="00EF45FA" w:rsidRDefault="00EF45FA" w:rsidP="00EF45FA">
            <w:pPr>
              <w:autoSpaceDE w:val="0"/>
              <w:autoSpaceDN w:val="0"/>
              <w:jc w:val="both"/>
              <w:rPr>
                <w:rFonts w:ascii="Times New Roman" w:hAnsi="Times New Roman" w:cs="Times New Roman"/>
                <w:sz w:val="22"/>
                <w:szCs w:val="22"/>
                <w:lang w:val="fr-CA"/>
              </w:rPr>
            </w:pPr>
            <w:r w:rsidRPr="00EF45FA">
              <w:rPr>
                <w:rFonts w:ascii="Times New Roman" w:hAnsi="Times New Roman" w:cs="Times New Roman"/>
                <w:sz w:val="22"/>
                <w:szCs w:val="22"/>
                <w:lang w:val="fr-CA"/>
              </w:rPr>
              <w:t>(</w:t>
            </w:r>
            <w:proofErr w:type="spellStart"/>
            <w:proofErr w:type="gramStart"/>
            <w:r w:rsidRPr="00EF45FA">
              <w:rPr>
                <w:rFonts w:ascii="Times New Roman" w:hAnsi="Times New Roman" w:cs="Times New Roman"/>
                <w:sz w:val="22"/>
                <w:szCs w:val="22"/>
                <w:lang w:val="fr-CA"/>
              </w:rPr>
              <w:t>стор</w:t>
            </w:r>
            <w:proofErr w:type="spellEnd"/>
            <w:proofErr w:type="gramEnd"/>
            <w:r w:rsidRPr="00EF45FA">
              <w:rPr>
                <w:rFonts w:ascii="Times New Roman" w:hAnsi="Times New Roman" w:cs="Times New Roman"/>
                <w:sz w:val="22"/>
                <w:szCs w:val="22"/>
                <w:lang w:val="fr-CA"/>
              </w:rPr>
              <w:t>. 26, 154)</w:t>
            </w:r>
          </w:p>
        </w:tc>
        <w:tc>
          <w:tcPr>
            <w:tcW w:w="945"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796CBD" w:rsidRPr="00796CBD" w:rsidRDefault="00796CBD" w:rsidP="00796CBD">
            <w:pPr>
              <w:autoSpaceDE w:val="0"/>
              <w:autoSpaceDN w:val="0"/>
              <w:jc w:val="center"/>
              <w:rPr>
                <w:rFonts w:ascii="Times New Roman" w:hAnsi="Times New Roman" w:cs="Times New Roman"/>
                <w:i/>
                <w:lang w:val="en-US"/>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lang w:val="en-US"/>
              </w:rPr>
              <w:t>5</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Самостійна робота</w:t>
            </w:r>
          </w:p>
        </w:tc>
        <w:tc>
          <w:tcPr>
            <w:tcW w:w="6048" w:type="dxa"/>
            <w:tcBorders>
              <w:top w:val="single" w:sz="4" w:space="0" w:color="auto"/>
              <w:left w:val="single" w:sz="4" w:space="0" w:color="auto"/>
              <w:bottom w:val="single" w:sz="4" w:space="0" w:color="auto"/>
              <w:right w:val="single" w:sz="4" w:space="0" w:color="auto"/>
            </w:tcBorders>
          </w:tcPr>
          <w:p w:rsidR="00796CBD" w:rsidRPr="00EF45FA" w:rsidRDefault="00EF45FA" w:rsidP="00EF45FA">
            <w:pPr>
              <w:autoSpaceDE w:val="0"/>
              <w:autoSpaceDN w:val="0"/>
              <w:jc w:val="both"/>
              <w:rPr>
                <w:rFonts w:ascii="Times New Roman" w:hAnsi="Times New Roman" w:cs="Times New Roman"/>
                <w:sz w:val="22"/>
                <w:szCs w:val="22"/>
                <w:lang w:val="fr-CA"/>
              </w:rPr>
            </w:pPr>
            <w:r w:rsidRPr="00EF45FA">
              <w:rPr>
                <w:rFonts w:ascii="Times New Roman" w:hAnsi="Times New Roman" w:cs="Times New Roman"/>
                <w:sz w:val="22"/>
                <w:szCs w:val="22"/>
                <w:lang w:val="fr-CA"/>
              </w:rPr>
              <w:t xml:space="preserve">Rendering of the article. </w:t>
            </w:r>
            <w:proofErr w:type="spellStart"/>
            <w:r w:rsidRPr="00EF45FA">
              <w:rPr>
                <w:rFonts w:ascii="Times New Roman" w:hAnsi="Times New Roman" w:cs="Times New Roman"/>
                <w:sz w:val="22"/>
                <w:szCs w:val="22"/>
                <w:lang w:val="fr-CA"/>
              </w:rPr>
              <w:t>Реферування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статей</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за</w:t>
            </w:r>
            <w:proofErr w:type="spell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тематикою</w:t>
            </w:r>
            <w:proofErr w:type="spellEnd"/>
            <w:proofErr w:type="gramStart"/>
            <w:r w:rsidRPr="00EF45FA">
              <w:rPr>
                <w:rFonts w:ascii="Times New Roman" w:hAnsi="Times New Roman" w:cs="Times New Roman"/>
                <w:sz w:val="22"/>
                <w:szCs w:val="22"/>
                <w:lang w:val="fr-CA"/>
              </w:rPr>
              <w:t xml:space="preserve"> «In</w:t>
            </w:r>
            <w:proofErr w:type="gramEnd"/>
            <w:r w:rsidRPr="00EF45FA">
              <w:rPr>
                <w:rFonts w:ascii="Times New Roman" w:hAnsi="Times New Roman" w:cs="Times New Roman"/>
                <w:sz w:val="22"/>
                <w:szCs w:val="22"/>
                <w:lang w:val="fr-CA"/>
              </w:rPr>
              <w:t xml:space="preserve"> the money».</w:t>
            </w:r>
          </w:p>
        </w:tc>
        <w:tc>
          <w:tcPr>
            <w:tcW w:w="945" w:type="dxa"/>
            <w:tcBorders>
              <w:top w:val="single" w:sz="4" w:space="0" w:color="auto"/>
              <w:left w:val="single" w:sz="4" w:space="0" w:color="auto"/>
              <w:bottom w:val="single" w:sz="4" w:space="0" w:color="auto"/>
              <w:right w:val="single" w:sz="4" w:space="0" w:color="auto"/>
            </w:tcBorders>
          </w:tcPr>
          <w:p w:rsidR="00796CBD" w:rsidRDefault="00461B02" w:rsidP="00796CBD">
            <w:pPr>
              <w:autoSpaceDE w:val="0"/>
              <w:autoSpaceDN w:val="0"/>
              <w:jc w:val="center"/>
              <w:rPr>
                <w:rFonts w:ascii="Times New Roman" w:hAnsi="Times New Roman" w:cs="Times New Roman"/>
              </w:rPr>
            </w:pPr>
            <w:r>
              <w:rPr>
                <w:rFonts w:ascii="Times New Roman" w:hAnsi="Times New Roman" w:cs="Times New Roman"/>
              </w:rPr>
              <w:t>4</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796CBD"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тиж</w:t>
            </w:r>
            <w:r>
              <w:rPr>
                <w:rFonts w:ascii="Times New Roman" w:hAnsi="Times New Roman" w:cs="Times New Roman"/>
                <w:i/>
                <w:sz w:val="20"/>
                <w:szCs w:val="20"/>
              </w:rPr>
              <w:t>ні</w:t>
            </w:r>
            <w:r w:rsidRPr="00A31F4F">
              <w:rPr>
                <w:rFonts w:ascii="Times New Roman" w:hAnsi="Times New Roman" w:cs="Times New Roman"/>
                <w:i/>
                <w:sz w:val="20"/>
                <w:szCs w:val="20"/>
              </w:rPr>
              <w:t xml:space="preserve"> </w:t>
            </w:r>
            <w:r>
              <w:rPr>
                <w:rFonts w:ascii="Times New Roman" w:hAnsi="Times New Roman" w:cs="Times New Roman"/>
                <w:i/>
                <w:sz w:val="20"/>
                <w:szCs w:val="20"/>
                <w:lang w:val="en-US"/>
              </w:rPr>
              <w:t>4</w:t>
            </w:r>
            <w:r>
              <w:rPr>
                <w:rFonts w:ascii="Times New Roman" w:hAnsi="Times New Roman" w:cs="Times New Roman"/>
                <w:i/>
                <w:sz w:val="20"/>
                <w:szCs w:val="20"/>
              </w:rPr>
              <w:t>-5</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10</w:t>
            </w:r>
          </w:p>
        </w:tc>
        <w:tc>
          <w:tcPr>
            <w:tcW w:w="6048" w:type="dxa"/>
            <w:tcBorders>
              <w:top w:val="single" w:sz="4" w:space="0" w:color="auto"/>
              <w:left w:val="single" w:sz="4" w:space="0" w:color="auto"/>
              <w:bottom w:val="single" w:sz="4" w:space="0" w:color="auto"/>
              <w:right w:val="single" w:sz="4" w:space="0" w:color="auto"/>
            </w:tcBorders>
          </w:tcPr>
          <w:p w:rsidR="00796CBD"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Grammar</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Повторення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граматичних</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явищ</w:t>
            </w:r>
            <w:proofErr w:type="spellEnd"/>
            <w:proofErr w:type="gramStart"/>
            <w:r w:rsidRPr="00EF45FA">
              <w:rPr>
                <w:rFonts w:ascii="Times New Roman" w:hAnsi="Times New Roman" w:cs="Times New Roman"/>
                <w:sz w:val="22"/>
                <w:szCs w:val="22"/>
                <w:lang w:val="fr-CA"/>
              </w:rPr>
              <w:t xml:space="preserve"> «Time</w:t>
            </w:r>
            <w:proofErr w:type="gramEnd"/>
            <w:r>
              <w:rPr>
                <w:rFonts w:ascii="Times New Roman" w:hAnsi="Times New Roman" w:cs="Times New Roman"/>
                <w:sz w:val="22"/>
                <w:szCs w:val="22"/>
                <w:lang w:val="fr-CA"/>
              </w:rPr>
              <w:t xml:space="preserve"> </w:t>
            </w:r>
            <w:r w:rsidRPr="00EF45FA">
              <w:rPr>
                <w:rFonts w:ascii="Times New Roman" w:hAnsi="Times New Roman" w:cs="Times New Roman"/>
                <w:sz w:val="22"/>
                <w:szCs w:val="22"/>
                <w:lang w:val="fr-CA"/>
              </w:rPr>
              <w:t xml:space="preserve">and </w:t>
            </w:r>
            <w:proofErr w:type="spellStart"/>
            <w:r w:rsidRPr="00EF45FA">
              <w:rPr>
                <w:rFonts w:ascii="Times New Roman" w:hAnsi="Times New Roman" w:cs="Times New Roman"/>
                <w:sz w:val="22"/>
                <w:szCs w:val="22"/>
                <w:lang w:val="fr-CA"/>
              </w:rPr>
              <w:t>tense</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Тренувальні</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вправи</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Комунікативні</w:t>
            </w:r>
            <w:proofErr w:type="spell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вправи</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 120 - 123).</w:t>
            </w:r>
          </w:p>
        </w:tc>
        <w:tc>
          <w:tcPr>
            <w:tcW w:w="945" w:type="dxa"/>
            <w:tcBorders>
              <w:top w:val="single" w:sz="4" w:space="0" w:color="auto"/>
              <w:left w:val="single" w:sz="4" w:space="0" w:color="auto"/>
              <w:bottom w:val="single" w:sz="4" w:space="0" w:color="auto"/>
              <w:right w:val="single" w:sz="4" w:space="0" w:color="auto"/>
            </w:tcBorders>
          </w:tcPr>
          <w:p w:rsidR="00796CBD" w:rsidRDefault="00D470D1" w:rsidP="00796CBD">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lang w:val="en-US"/>
              </w:rPr>
              <w:t>5</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12</w:t>
            </w:r>
          </w:p>
        </w:tc>
        <w:tc>
          <w:tcPr>
            <w:tcW w:w="6048" w:type="dxa"/>
            <w:tcBorders>
              <w:top w:val="single" w:sz="4" w:space="0" w:color="auto"/>
              <w:left w:val="single" w:sz="4" w:space="0" w:color="auto"/>
              <w:bottom w:val="single" w:sz="4" w:space="0" w:color="auto"/>
              <w:right w:val="single" w:sz="4" w:space="0" w:color="auto"/>
            </w:tcBorders>
          </w:tcPr>
          <w:p w:rsidR="00D57FBA"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Writing</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Робота</w:t>
            </w:r>
            <w:proofErr w:type="spellEnd"/>
            <w:r w:rsidRPr="00EF45FA">
              <w:rPr>
                <w:rFonts w:ascii="Times New Roman" w:hAnsi="Times New Roman" w:cs="Times New Roman"/>
                <w:sz w:val="22"/>
                <w:szCs w:val="22"/>
                <w:lang w:val="fr-CA"/>
              </w:rPr>
              <w:t xml:space="preserve"> з </w:t>
            </w:r>
            <w:proofErr w:type="spellStart"/>
            <w:r w:rsidRPr="00EF45FA">
              <w:rPr>
                <w:rFonts w:ascii="Times New Roman" w:hAnsi="Times New Roman" w:cs="Times New Roman"/>
                <w:sz w:val="22"/>
                <w:szCs w:val="22"/>
                <w:lang w:val="fr-CA"/>
              </w:rPr>
              <w:t>письмовою</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обробкою</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та</w:t>
            </w:r>
            <w:proofErr w:type="spell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презентацією</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цифр</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на</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прикладі</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завдань</w:t>
            </w:r>
            <w:proofErr w:type="spellEnd"/>
            <w:r w:rsidRPr="00EF45FA">
              <w:rPr>
                <w:rFonts w:ascii="Times New Roman" w:hAnsi="Times New Roman" w:cs="Times New Roman"/>
                <w:sz w:val="22"/>
                <w:szCs w:val="22"/>
                <w:lang w:val="fr-CA"/>
              </w:rPr>
              <w:t xml:space="preserve"> IELTS.</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Написання</w:t>
            </w:r>
            <w:proofErr w:type="spellEnd"/>
            <w:r w:rsidRPr="00EF45FA">
              <w:rPr>
                <w:rFonts w:ascii="Times New Roman" w:hAnsi="Times New Roman" w:cs="Times New Roman"/>
                <w:sz w:val="22"/>
                <w:szCs w:val="22"/>
                <w:lang w:val="fr-CA"/>
              </w:rPr>
              <w:t xml:space="preserve"> Bar charts and pie charts.</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Тест</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грам</w:t>
            </w:r>
            <w:proofErr w:type="spellEnd"/>
            <w:r w:rsidRPr="00EF45FA">
              <w:rPr>
                <w:rFonts w:ascii="Times New Roman" w:hAnsi="Times New Roman" w:cs="Times New Roman"/>
                <w:sz w:val="22"/>
                <w:szCs w:val="22"/>
                <w:lang w:val="fr-CA"/>
              </w:rPr>
              <w:t>.</w:t>
            </w:r>
            <w:proofErr w:type="gramStart"/>
            <w:r w:rsidRPr="00EF45FA">
              <w:rPr>
                <w:rFonts w:ascii="Times New Roman" w:hAnsi="Times New Roman" w:cs="Times New Roman"/>
                <w:sz w:val="22"/>
                <w:szCs w:val="22"/>
                <w:lang w:val="fr-CA"/>
              </w:rPr>
              <w:t xml:space="preserve"> «Time</w:t>
            </w:r>
            <w:proofErr w:type="gramEnd"/>
            <w:r w:rsidRPr="00EF45FA">
              <w:rPr>
                <w:rFonts w:ascii="Times New Roman" w:hAnsi="Times New Roman" w:cs="Times New Roman"/>
                <w:sz w:val="22"/>
                <w:szCs w:val="22"/>
                <w:lang w:val="fr-CA"/>
              </w:rPr>
              <w:t xml:space="preserve"> and </w:t>
            </w:r>
            <w:proofErr w:type="spellStart"/>
            <w:r w:rsidRPr="00EF45FA">
              <w:rPr>
                <w:rFonts w:ascii="Times New Roman" w:hAnsi="Times New Roman" w:cs="Times New Roman"/>
                <w:sz w:val="22"/>
                <w:szCs w:val="22"/>
                <w:lang w:val="fr-CA"/>
              </w:rPr>
              <w:t>tense</w:t>
            </w:r>
            <w:proofErr w:type="spellEnd"/>
            <w:r w:rsidRPr="00EF45FA">
              <w:rPr>
                <w:rFonts w:ascii="Times New Roman" w:hAnsi="Times New Roman" w:cs="Times New Roman"/>
                <w:sz w:val="22"/>
                <w:szCs w:val="22"/>
                <w:lang w:val="fr-CA"/>
              </w:rPr>
              <w:t>»</w:t>
            </w:r>
          </w:p>
        </w:tc>
        <w:tc>
          <w:tcPr>
            <w:tcW w:w="945" w:type="dxa"/>
            <w:tcBorders>
              <w:top w:val="single" w:sz="4" w:space="0" w:color="auto"/>
              <w:left w:val="single" w:sz="4" w:space="0" w:color="auto"/>
              <w:bottom w:val="single" w:sz="4" w:space="0" w:color="auto"/>
              <w:right w:val="single" w:sz="4" w:space="0" w:color="auto"/>
            </w:tcBorders>
          </w:tcPr>
          <w:p w:rsidR="00796CBD" w:rsidRDefault="00D470D1" w:rsidP="00796CBD">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796CBD" w:rsidRPr="00796CBD"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6</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10</w:t>
            </w:r>
          </w:p>
        </w:tc>
        <w:tc>
          <w:tcPr>
            <w:tcW w:w="6048" w:type="dxa"/>
            <w:tcBorders>
              <w:top w:val="single" w:sz="4" w:space="0" w:color="auto"/>
              <w:left w:val="single" w:sz="4" w:space="0" w:color="auto"/>
              <w:bottom w:val="single" w:sz="4" w:space="0" w:color="auto"/>
              <w:right w:val="single" w:sz="4" w:space="0" w:color="auto"/>
            </w:tcBorders>
          </w:tcPr>
          <w:p w:rsidR="00EF45FA"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Тест</w:t>
            </w:r>
            <w:proofErr w:type="spellEnd"/>
            <w:r w:rsidRPr="00EF45FA">
              <w:rPr>
                <w:rFonts w:ascii="Times New Roman" w:hAnsi="Times New Roman" w:cs="Times New Roman"/>
                <w:sz w:val="22"/>
                <w:szCs w:val="22"/>
                <w:lang w:val="fr-CA"/>
              </w:rPr>
              <w:t xml:space="preserve"> Unit 3 (</w:t>
            </w:r>
            <w:proofErr w:type="spellStart"/>
            <w:r w:rsidRPr="00EF45FA">
              <w:rPr>
                <w:rFonts w:ascii="Times New Roman" w:hAnsi="Times New Roman" w:cs="Times New Roman"/>
                <w:sz w:val="22"/>
                <w:szCs w:val="22"/>
                <w:lang w:val="fr-CA"/>
              </w:rPr>
              <w:t>платформа</w:t>
            </w:r>
            <w:proofErr w:type="spellEnd"/>
            <w:r w:rsidRPr="00EF45FA">
              <w:rPr>
                <w:rFonts w:ascii="Times New Roman" w:hAnsi="Times New Roman" w:cs="Times New Roman"/>
                <w:sz w:val="22"/>
                <w:szCs w:val="22"/>
                <w:lang w:val="fr-CA"/>
              </w:rPr>
              <w:t xml:space="preserve"> </w:t>
            </w:r>
            <w:proofErr w:type="gramStart"/>
            <w:r w:rsidRPr="00EF45FA">
              <w:rPr>
                <w:rFonts w:ascii="Times New Roman" w:hAnsi="Times New Roman" w:cs="Times New Roman"/>
                <w:sz w:val="22"/>
                <w:szCs w:val="22"/>
                <w:lang w:val="fr-CA"/>
              </w:rPr>
              <w:t xml:space="preserve">Moodle) </w:t>
            </w:r>
            <w:r>
              <w:rPr>
                <w:rFonts w:ascii="Times New Roman" w:hAnsi="Times New Roman" w:cs="Times New Roman"/>
                <w:sz w:val="22"/>
                <w:szCs w:val="22"/>
                <w:lang w:val="fr-CA"/>
              </w:rPr>
              <w:t xml:space="preserve"> </w:t>
            </w:r>
            <w:r w:rsidRPr="00EF45FA">
              <w:rPr>
                <w:rFonts w:ascii="Times New Roman" w:hAnsi="Times New Roman" w:cs="Times New Roman"/>
                <w:sz w:val="22"/>
                <w:szCs w:val="22"/>
                <w:lang w:val="fr-CA"/>
              </w:rPr>
              <w:t>WRITING</w:t>
            </w:r>
            <w:proofErr w:type="gramEnd"/>
            <w:r w:rsidRPr="00EF45FA">
              <w:rPr>
                <w:rFonts w:ascii="Times New Roman" w:hAnsi="Times New Roman" w:cs="Times New Roman"/>
                <w:sz w:val="22"/>
                <w:szCs w:val="22"/>
                <w:lang w:val="fr-CA"/>
              </w:rPr>
              <w:t xml:space="preserve">. For &amp; </w:t>
            </w:r>
            <w:proofErr w:type="spellStart"/>
            <w:r w:rsidRPr="00EF45FA">
              <w:rPr>
                <w:rFonts w:ascii="Times New Roman" w:hAnsi="Times New Roman" w:cs="Times New Roman"/>
                <w:sz w:val="22"/>
                <w:szCs w:val="22"/>
                <w:lang w:val="fr-CA"/>
              </w:rPr>
              <w:t>against</w:t>
            </w:r>
            <w:proofErr w:type="spellEnd"/>
            <w:r w:rsidRPr="00EF45FA">
              <w:rPr>
                <w:rFonts w:ascii="Times New Roman" w:hAnsi="Times New Roman" w:cs="Times New Roman"/>
                <w:sz w:val="22"/>
                <w:szCs w:val="22"/>
                <w:lang w:val="fr-CA"/>
              </w:rPr>
              <w:t xml:space="preserve"> Essay: Money </w:t>
            </w:r>
            <w:proofErr w:type="spellStart"/>
            <w:r w:rsidRPr="00EF45FA">
              <w:rPr>
                <w:rFonts w:ascii="Times New Roman" w:hAnsi="Times New Roman" w:cs="Times New Roman"/>
                <w:sz w:val="22"/>
                <w:szCs w:val="22"/>
                <w:lang w:val="fr-CA"/>
              </w:rPr>
              <w:t>is</w:t>
            </w:r>
            <w:proofErr w:type="spellEnd"/>
            <w:r>
              <w:rPr>
                <w:rFonts w:ascii="Times New Roman" w:hAnsi="Times New Roman" w:cs="Times New Roman"/>
                <w:sz w:val="22"/>
                <w:szCs w:val="22"/>
                <w:lang w:val="fr-CA"/>
              </w:rPr>
              <w:t xml:space="preserve"> </w:t>
            </w:r>
            <w:r w:rsidRPr="00EF45FA">
              <w:rPr>
                <w:rFonts w:ascii="Times New Roman" w:hAnsi="Times New Roman" w:cs="Times New Roman"/>
                <w:sz w:val="22"/>
                <w:szCs w:val="22"/>
                <w:lang w:val="fr-CA"/>
              </w:rPr>
              <w:t xml:space="preserve">important in </w:t>
            </w:r>
            <w:proofErr w:type="spellStart"/>
            <w:r w:rsidRPr="00EF45FA">
              <w:rPr>
                <w:rFonts w:ascii="Times New Roman" w:hAnsi="Times New Roman" w:cs="Times New Roman"/>
                <w:sz w:val="22"/>
                <w:szCs w:val="22"/>
                <w:lang w:val="fr-CA"/>
              </w:rPr>
              <w:t>most</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people’s</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lives</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Although</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some</w:t>
            </w:r>
            <w:proofErr w:type="spellEnd"/>
          </w:p>
          <w:p w:rsidR="00D57FBA" w:rsidRPr="00EF45FA" w:rsidRDefault="00EF45FA" w:rsidP="00EF45FA">
            <w:pPr>
              <w:autoSpaceDE w:val="0"/>
              <w:autoSpaceDN w:val="0"/>
              <w:jc w:val="both"/>
              <w:rPr>
                <w:rFonts w:ascii="Times New Roman" w:hAnsi="Times New Roman" w:cs="Times New Roman"/>
                <w:sz w:val="22"/>
                <w:szCs w:val="22"/>
                <w:lang w:val="fr-CA"/>
              </w:rPr>
            </w:pPr>
            <w:proofErr w:type="gramStart"/>
            <w:r w:rsidRPr="00EF45FA">
              <w:rPr>
                <w:rFonts w:ascii="Times New Roman" w:hAnsi="Times New Roman" w:cs="Times New Roman"/>
                <w:sz w:val="22"/>
                <w:szCs w:val="22"/>
                <w:lang w:val="fr-CA"/>
              </w:rPr>
              <w:t>people</w:t>
            </w:r>
            <w:proofErr w:type="gram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think</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it</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is</w:t>
            </w:r>
            <w:proofErr w:type="spellEnd"/>
            <w:r w:rsidRPr="00EF45FA">
              <w:rPr>
                <w:rFonts w:ascii="Times New Roman" w:hAnsi="Times New Roman" w:cs="Times New Roman"/>
                <w:sz w:val="22"/>
                <w:szCs w:val="22"/>
                <w:lang w:val="fr-CA"/>
              </w:rPr>
              <w:t xml:space="preserve"> more important </w:t>
            </w:r>
            <w:proofErr w:type="spellStart"/>
            <w:r w:rsidRPr="00EF45FA">
              <w:rPr>
                <w:rFonts w:ascii="Times New Roman" w:hAnsi="Times New Roman" w:cs="Times New Roman"/>
                <w:sz w:val="22"/>
                <w:szCs w:val="22"/>
                <w:lang w:val="fr-CA"/>
              </w:rPr>
              <w:t>than</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others</w:t>
            </w:r>
            <w:proofErr w:type="spellEnd"/>
            <w:r w:rsidRPr="00EF45FA">
              <w:rPr>
                <w:rFonts w:ascii="Times New Roman" w:hAnsi="Times New Roman" w:cs="Times New Roman"/>
                <w:sz w:val="22"/>
                <w:szCs w:val="22"/>
                <w:lang w:val="fr-CA"/>
              </w:rPr>
              <w:t>.</w:t>
            </w:r>
          </w:p>
        </w:tc>
        <w:tc>
          <w:tcPr>
            <w:tcW w:w="945" w:type="dxa"/>
            <w:tcBorders>
              <w:top w:val="single" w:sz="4" w:space="0" w:color="auto"/>
              <w:left w:val="single" w:sz="4" w:space="0" w:color="auto"/>
              <w:bottom w:val="single" w:sz="4" w:space="0" w:color="auto"/>
              <w:right w:val="single" w:sz="4" w:space="0" w:color="auto"/>
            </w:tcBorders>
          </w:tcPr>
          <w:p w:rsidR="00796CBD" w:rsidRDefault="00D470D1" w:rsidP="00796CBD">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796CBD" w:rsidRPr="00796CBD"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6</w:t>
            </w:r>
          </w:p>
        </w:tc>
      </w:tr>
      <w:tr w:rsidR="00796CBD" w:rsidRPr="00A31F4F" w:rsidTr="00EF45FA">
        <w:trPr>
          <w:trHeight w:val="510"/>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Самостійна робота</w:t>
            </w:r>
          </w:p>
        </w:tc>
        <w:tc>
          <w:tcPr>
            <w:tcW w:w="6048" w:type="dxa"/>
            <w:tcBorders>
              <w:top w:val="single" w:sz="4" w:space="0" w:color="auto"/>
              <w:left w:val="single" w:sz="4" w:space="0" w:color="auto"/>
              <w:bottom w:val="single" w:sz="4" w:space="0" w:color="auto"/>
              <w:right w:val="single" w:sz="4" w:space="0" w:color="auto"/>
            </w:tcBorders>
          </w:tcPr>
          <w:p w:rsidR="00796CBD"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t>Rendering</w:t>
            </w:r>
            <w:proofErr w:type="spellEnd"/>
            <w:r w:rsidRPr="00EF45FA">
              <w:t xml:space="preserve"> </w:t>
            </w:r>
            <w:proofErr w:type="spellStart"/>
            <w:r w:rsidRPr="00EF45FA">
              <w:t>of</w:t>
            </w:r>
            <w:proofErr w:type="spellEnd"/>
            <w:r w:rsidRPr="00EF45FA">
              <w:t xml:space="preserve"> </w:t>
            </w:r>
            <w:proofErr w:type="spellStart"/>
            <w:r w:rsidRPr="00EF45FA">
              <w:t>the</w:t>
            </w:r>
            <w:proofErr w:type="spellEnd"/>
            <w:r w:rsidRPr="00EF45FA">
              <w:t xml:space="preserve"> </w:t>
            </w:r>
            <w:proofErr w:type="spellStart"/>
            <w:r w:rsidRPr="00EF45FA">
              <w:t>article</w:t>
            </w:r>
            <w:proofErr w:type="spellEnd"/>
            <w:r w:rsidRPr="00EF45FA">
              <w:t>.</w:t>
            </w:r>
            <w:r w:rsidRPr="00EF45FA">
              <w:rPr>
                <w:spacing w:val="-58"/>
              </w:rPr>
              <w:t xml:space="preserve"> </w:t>
            </w:r>
            <w:r w:rsidRPr="00EF45FA">
              <w:t>Реферування статей за</w:t>
            </w:r>
            <w:r w:rsidRPr="00EF45FA">
              <w:rPr>
                <w:spacing w:val="-57"/>
              </w:rPr>
              <w:t xml:space="preserve"> </w:t>
            </w:r>
            <w:r w:rsidRPr="00EF45FA">
              <w:t>тематикою</w:t>
            </w:r>
            <w:r w:rsidRPr="00EF45FA">
              <w:rPr>
                <w:spacing w:val="-1"/>
              </w:rPr>
              <w:t xml:space="preserve"> </w:t>
            </w:r>
            <w:r w:rsidRPr="00EF45FA">
              <w:t>курсу (наукові)</w:t>
            </w:r>
          </w:p>
        </w:tc>
        <w:tc>
          <w:tcPr>
            <w:tcW w:w="945" w:type="dxa"/>
            <w:tcBorders>
              <w:top w:val="single" w:sz="4" w:space="0" w:color="auto"/>
              <w:left w:val="single" w:sz="4" w:space="0" w:color="auto"/>
              <w:bottom w:val="single" w:sz="4" w:space="0" w:color="auto"/>
              <w:right w:val="single" w:sz="4" w:space="0" w:color="auto"/>
            </w:tcBorders>
          </w:tcPr>
          <w:p w:rsidR="00796CBD" w:rsidRDefault="00461B02" w:rsidP="00796CBD">
            <w:pPr>
              <w:autoSpaceDE w:val="0"/>
              <w:autoSpaceDN w:val="0"/>
              <w:jc w:val="center"/>
              <w:rPr>
                <w:rFonts w:ascii="Times New Roman" w:hAnsi="Times New Roman" w:cs="Times New Roman"/>
              </w:rPr>
            </w:pPr>
            <w:r>
              <w:rPr>
                <w:rFonts w:ascii="Times New Roman" w:hAnsi="Times New Roman" w:cs="Times New Roman"/>
              </w:rPr>
              <w:t>4</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6</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13</w:t>
            </w:r>
          </w:p>
        </w:tc>
        <w:tc>
          <w:tcPr>
            <w:tcW w:w="6048" w:type="dxa"/>
            <w:tcBorders>
              <w:top w:val="single" w:sz="4" w:space="0" w:color="auto"/>
              <w:left w:val="single" w:sz="4" w:space="0" w:color="auto"/>
              <w:bottom w:val="single" w:sz="4" w:space="0" w:color="auto"/>
              <w:right w:val="single" w:sz="4" w:space="0" w:color="auto"/>
            </w:tcBorders>
          </w:tcPr>
          <w:p w:rsidR="00EF45FA"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Speaking</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Обговорення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питання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про</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здоровий</w:t>
            </w:r>
            <w:proofErr w:type="spell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спосіб</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життя</w:t>
            </w:r>
            <w:proofErr w:type="spellEnd"/>
            <w:r w:rsidRPr="00EF45FA">
              <w:rPr>
                <w:rFonts w:ascii="Times New Roman" w:hAnsi="Times New Roman" w:cs="Times New Roman"/>
                <w:sz w:val="22"/>
                <w:szCs w:val="22"/>
                <w:lang w:val="fr-CA"/>
              </w:rPr>
              <w:t>.</w:t>
            </w:r>
          </w:p>
          <w:p w:rsidR="00EF45FA" w:rsidRPr="00EF45FA" w:rsidRDefault="00EF45FA" w:rsidP="00EF45FA">
            <w:pPr>
              <w:autoSpaceDE w:val="0"/>
              <w:autoSpaceDN w:val="0"/>
              <w:jc w:val="both"/>
              <w:rPr>
                <w:rFonts w:ascii="Times New Roman" w:hAnsi="Times New Roman" w:cs="Times New Roman"/>
                <w:sz w:val="22"/>
                <w:szCs w:val="22"/>
                <w:lang w:val="fr-CA"/>
              </w:rPr>
            </w:pPr>
            <w:r w:rsidRPr="00EF45FA">
              <w:rPr>
                <w:rFonts w:ascii="Times New Roman" w:hAnsi="Times New Roman" w:cs="Times New Roman"/>
                <w:sz w:val="22"/>
                <w:szCs w:val="22"/>
                <w:lang w:val="fr-CA"/>
              </w:rPr>
              <w:t xml:space="preserve">Reading. </w:t>
            </w:r>
            <w:proofErr w:type="spellStart"/>
            <w:r w:rsidRPr="00EF45FA">
              <w:rPr>
                <w:rFonts w:ascii="Times New Roman" w:hAnsi="Times New Roman" w:cs="Times New Roman"/>
                <w:sz w:val="22"/>
                <w:szCs w:val="22"/>
                <w:lang w:val="fr-CA"/>
              </w:rPr>
              <w:t>Читання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 36-37, 39).</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Створення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глосарію</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до</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теми</w:t>
            </w:r>
            <w:proofErr w:type="spellEnd"/>
            <w:proofErr w:type="gramStart"/>
            <w:r w:rsidRPr="00EF45FA">
              <w:rPr>
                <w:rFonts w:ascii="Times New Roman" w:hAnsi="Times New Roman" w:cs="Times New Roman"/>
                <w:sz w:val="22"/>
                <w:szCs w:val="22"/>
                <w:lang w:val="fr-CA"/>
              </w:rPr>
              <w:t xml:space="preserve"> «Self</w:t>
            </w:r>
            <w:proofErr w:type="gramEnd"/>
            <w:r w:rsidRPr="00EF45FA">
              <w:rPr>
                <w:rFonts w:ascii="Times New Roman" w:hAnsi="Times New Roman" w:cs="Times New Roman"/>
                <w:sz w:val="22"/>
                <w:szCs w:val="22"/>
                <w:lang w:val="fr-CA"/>
              </w:rPr>
              <w:t xml:space="preserve"> help» (</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w:t>
            </w:r>
          </w:p>
          <w:p w:rsidR="002B5715" w:rsidRPr="00EF45FA" w:rsidRDefault="00EF45FA" w:rsidP="00EF45FA">
            <w:pPr>
              <w:autoSpaceDE w:val="0"/>
              <w:autoSpaceDN w:val="0"/>
              <w:jc w:val="both"/>
              <w:rPr>
                <w:rFonts w:ascii="Times New Roman" w:hAnsi="Times New Roman" w:cs="Times New Roman"/>
                <w:sz w:val="22"/>
                <w:szCs w:val="22"/>
                <w:lang w:val="fr-CA"/>
              </w:rPr>
            </w:pPr>
            <w:r w:rsidRPr="00EF45FA">
              <w:rPr>
                <w:rFonts w:ascii="Times New Roman" w:hAnsi="Times New Roman" w:cs="Times New Roman"/>
                <w:sz w:val="22"/>
                <w:szCs w:val="22"/>
                <w:lang w:val="fr-CA"/>
              </w:rPr>
              <w:t>36 – 37, 155).</w:t>
            </w:r>
            <w:r>
              <w:rPr>
                <w:rFonts w:ascii="Times New Roman" w:hAnsi="Times New Roman" w:cs="Times New Roman"/>
                <w:sz w:val="22"/>
                <w:szCs w:val="22"/>
                <w:lang w:val="fr-CA"/>
              </w:rPr>
              <w:t xml:space="preserve"> </w:t>
            </w:r>
          </w:p>
        </w:tc>
        <w:tc>
          <w:tcPr>
            <w:tcW w:w="945" w:type="dxa"/>
            <w:tcBorders>
              <w:top w:val="single" w:sz="4" w:space="0" w:color="auto"/>
              <w:left w:val="single" w:sz="4" w:space="0" w:color="auto"/>
              <w:bottom w:val="single" w:sz="4" w:space="0" w:color="auto"/>
              <w:right w:val="single" w:sz="4" w:space="0" w:color="auto"/>
            </w:tcBorders>
          </w:tcPr>
          <w:p w:rsidR="00796CBD" w:rsidRDefault="00D470D1" w:rsidP="00796CBD">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7</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14</w:t>
            </w:r>
          </w:p>
        </w:tc>
        <w:tc>
          <w:tcPr>
            <w:tcW w:w="6048" w:type="dxa"/>
            <w:tcBorders>
              <w:top w:val="single" w:sz="4" w:space="0" w:color="auto"/>
              <w:left w:val="single" w:sz="4" w:space="0" w:color="auto"/>
              <w:bottom w:val="single" w:sz="4" w:space="0" w:color="auto"/>
              <w:right w:val="single" w:sz="4" w:space="0" w:color="auto"/>
            </w:tcBorders>
          </w:tcPr>
          <w:p w:rsidR="002B5715"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Grammar</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Повторення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граматичних</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явищ</w:t>
            </w:r>
            <w:proofErr w:type="spellEnd"/>
            <w:proofErr w:type="gramStart"/>
            <w:r>
              <w:rPr>
                <w:rFonts w:ascii="Times New Roman" w:hAnsi="Times New Roman" w:cs="Times New Roman"/>
                <w:sz w:val="22"/>
                <w:szCs w:val="22"/>
                <w:lang w:val="fr-CA"/>
              </w:rPr>
              <w:t xml:space="preserve"> </w:t>
            </w:r>
            <w:r w:rsidRPr="00EF45FA">
              <w:rPr>
                <w:rFonts w:ascii="Times New Roman" w:hAnsi="Times New Roman" w:cs="Times New Roman"/>
                <w:sz w:val="22"/>
                <w:szCs w:val="22"/>
                <w:lang w:val="fr-CA"/>
              </w:rPr>
              <w:t>«Comparative</w:t>
            </w:r>
            <w:proofErr w:type="gramEnd"/>
            <w:r w:rsidRPr="00EF45FA">
              <w:rPr>
                <w:rFonts w:ascii="Times New Roman" w:hAnsi="Times New Roman" w:cs="Times New Roman"/>
                <w:sz w:val="22"/>
                <w:szCs w:val="22"/>
                <w:lang w:val="fr-CA"/>
              </w:rPr>
              <w:t xml:space="preserve"> and superlative adjectives».</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Тренувальні</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вправи</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Комунікативні</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вправи</w:t>
            </w:r>
            <w:proofErr w:type="spellEnd"/>
            <w:r>
              <w:rPr>
                <w:rFonts w:ascii="Times New Roman" w:hAnsi="Times New Roman" w:cs="Times New Roman"/>
                <w:sz w:val="22"/>
                <w:szCs w:val="22"/>
                <w:lang w:val="fr-CA"/>
              </w:rPr>
              <w:t xml:space="preserve"> </w:t>
            </w:r>
            <w:r w:rsidRPr="00EF45FA">
              <w:rPr>
                <w:rFonts w:ascii="Times New Roman" w:hAnsi="Times New Roman" w:cs="Times New Roman"/>
                <w:sz w:val="22"/>
                <w:szCs w:val="22"/>
                <w:lang w:val="fr-CA"/>
              </w:rPr>
              <w:t>(</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 124 - 127)</w:t>
            </w:r>
          </w:p>
        </w:tc>
        <w:tc>
          <w:tcPr>
            <w:tcW w:w="945" w:type="dxa"/>
            <w:tcBorders>
              <w:top w:val="single" w:sz="4" w:space="0" w:color="auto"/>
              <w:left w:val="single" w:sz="4" w:space="0" w:color="auto"/>
              <w:bottom w:val="single" w:sz="4" w:space="0" w:color="auto"/>
              <w:right w:val="single" w:sz="4" w:space="0" w:color="auto"/>
            </w:tcBorders>
          </w:tcPr>
          <w:p w:rsidR="00796CBD" w:rsidRDefault="00D470D1" w:rsidP="00796CBD">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7</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Самостійна робота</w:t>
            </w:r>
          </w:p>
        </w:tc>
        <w:tc>
          <w:tcPr>
            <w:tcW w:w="6048" w:type="dxa"/>
            <w:tcBorders>
              <w:top w:val="single" w:sz="4" w:space="0" w:color="auto"/>
              <w:left w:val="single" w:sz="4" w:space="0" w:color="auto"/>
              <w:bottom w:val="single" w:sz="4" w:space="0" w:color="auto"/>
              <w:right w:val="single" w:sz="4" w:space="0" w:color="auto"/>
            </w:tcBorders>
          </w:tcPr>
          <w:p w:rsidR="00796CBD"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t>Rendering</w:t>
            </w:r>
            <w:proofErr w:type="spellEnd"/>
            <w:r w:rsidRPr="00EF45FA">
              <w:t xml:space="preserve"> </w:t>
            </w:r>
            <w:proofErr w:type="spellStart"/>
            <w:r w:rsidRPr="00EF45FA">
              <w:t>of</w:t>
            </w:r>
            <w:proofErr w:type="spellEnd"/>
            <w:r w:rsidRPr="00EF45FA">
              <w:t xml:space="preserve"> </w:t>
            </w:r>
            <w:proofErr w:type="spellStart"/>
            <w:r w:rsidRPr="00EF45FA">
              <w:t>the</w:t>
            </w:r>
            <w:proofErr w:type="spellEnd"/>
            <w:r w:rsidRPr="00EF45FA">
              <w:t xml:space="preserve"> </w:t>
            </w:r>
            <w:proofErr w:type="spellStart"/>
            <w:r w:rsidRPr="00EF45FA">
              <w:t>article</w:t>
            </w:r>
            <w:proofErr w:type="spellEnd"/>
            <w:r w:rsidRPr="00EF45FA">
              <w:t>.</w:t>
            </w:r>
            <w:r w:rsidRPr="00EF45FA">
              <w:rPr>
                <w:spacing w:val="-58"/>
              </w:rPr>
              <w:t xml:space="preserve"> </w:t>
            </w:r>
            <w:r w:rsidRPr="00EF45FA">
              <w:t>Реферування статей за</w:t>
            </w:r>
            <w:r w:rsidRPr="00EF45FA">
              <w:rPr>
                <w:spacing w:val="-57"/>
              </w:rPr>
              <w:t xml:space="preserve"> </w:t>
            </w:r>
            <w:r w:rsidRPr="00EF45FA">
              <w:t>тематикою</w:t>
            </w:r>
            <w:r w:rsidRPr="00EF45FA">
              <w:rPr>
                <w:spacing w:val="-1"/>
              </w:rPr>
              <w:t xml:space="preserve"> </w:t>
            </w:r>
            <w:r w:rsidRPr="00EF45FA">
              <w:t>курсу (наукові)</w:t>
            </w:r>
          </w:p>
        </w:tc>
        <w:tc>
          <w:tcPr>
            <w:tcW w:w="945" w:type="dxa"/>
            <w:tcBorders>
              <w:top w:val="single" w:sz="4" w:space="0" w:color="auto"/>
              <w:left w:val="single" w:sz="4" w:space="0" w:color="auto"/>
              <w:bottom w:val="single" w:sz="4" w:space="0" w:color="auto"/>
              <w:right w:val="single" w:sz="4" w:space="0" w:color="auto"/>
            </w:tcBorders>
          </w:tcPr>
          <w:p w:rsidR="00796CBD" w:rsidRDefault="00461B02" w:rsidP="00796CBD">
            <w:pPr>
              <w:autoSpaceDE w:val="0"/>
              <w:autoSpaceDN w:val="0"/>
              <w:jc w:val="center"/>
              <w:rPr>
                <w:rFonts w:ascii="Times New Roman" w:hAnsi="Times New Roman" w:cs="Times New Roman"/>
              </w:rPr>
            </w:pPr>
            <w:r>
              <w:rPr>
                <w:rFonts w:ascii="Times New Roman" w:hAnsi="Times New Roman" w:cs="Times New Roman"/>
              </w:rPr>
              <w:t>4</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7</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15</w:t>
            </w:r>
          </w:p>
        </w:tc>
        <w:tc>
          <w:tcPr>
            <w:tcW w:w="6048" w:type="dxa"/>
            <w:tcBorders>
              <w:top w:val="single" w:sz="4" w:space="0" w:color="auto"/>
              <w:left w:val="single" w:sz="4" w:space="0" w:color="auto"/>
              <w:bottom w:val="single" w:sz="4" w:space="0" w:color="auto"/>
              <w:right w:val="single" w:sz="4" w:space="0" w:color="auto"/>
            </w:tcBorders>
          </w:tcPr>
          <w:p w:rsidR="00796CBD"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Listening</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Speaking</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Writing</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Decide</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who</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wins</w:t>
            </w:r>
            <w:proofErr w:type="spellEnd"/>
            <w:r>
              <w:rPr>
                <w:rFonts w:ascii="Times New Roman" w:hAnsi="Times New Roman" w:cs="Times New Roman"/>
                <w:sz w:val="22"/>
                <w:szCs w:val="22"/>
                <w:lang w:val="fr-CA"/>
              </w:rPr>
              <w:t xml:space="preserve"> </w:t>
            </w:r>
            <w:r w:rsidRPr="00EF45FA">
              <w:rPr>
                <w:rFonts w:ascii="Times New Roman" w:hAnsi="Times New Roman" w:cs="Times New Roman"/>
                <w:sz w:val="22"/>
                <w:szCs w:val="22"/>
                <w:lang w:val="fr-CA"/>
              </w:rPr>
              <w:t xml:space="preserve">the </w:t>
            </w:r>
            <w:proofErr w:type="spellStart"/>
            <w:r w:rsidRPr="00EF45FA">
              <w:rPr>
                <w:rFonts w:ascii="Times New Roman" w:hAnsi="Times New Roman" w:cs="Times New Roman"/>
                <w:sz w:val="22"/>
                <w:szCs w:val="22"/>
                <w:lang w:val="fr-CA"/>
              </w:rPr>
              <w:t>award</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Творчий</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проект</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 xml:space="preserve">. 42-43), </w:t>
            </w:r>
            <w:proofErr w:type="spellStart"/>
            <w:r w:rsidRPr="00EF45FA">
              <w:rPr>
                <w:rFonts w:ascii="Times New Roman" w:hAnsi="Times New Roman" w:cs="Times New Roman"/>
                <w:sz w:val="22"/>
                <w:szCs w:val="22"/>
                <w:lang w:val="fr-CA"/>
              </w:rPr>
              <w:t>створення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новин</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про</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спортивні</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досягнення</w:t>
            </w:r>
            <w:proofErr w:type="spell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людей</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які</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мають</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фізичні</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вади</w:t>
            </w:r>
            <w:proofErr w:type="spellEnd"/>
            <w:r w:rsidRPr="00EF45FA">
              <w:rPr>
                <w:rFonts w:ascii="Times New Roman" w:hAnsi="Times New Roman" w:cs="Times New Roman"/>
                <w:sz w:val="22"/>
                <w:szCs w:val="22"/>
                <w:lang w:val="fr-CA"/>
              </w:rPr>
              <w:t>.</w:t>
            </w:r>
          </w:p>
        </w:tc>
        <w:tc>
          <w:tcPr>
            <w:tcW w:w="945" w:type="dxa"/>
            <w:tcBorders>
              <w:top w:val="single" w:sz="4" w:space="0" w:color="auto"/>
              <w:left w:val="single" w:sz="4" w:space="0" w:color="auto"/>
              <w:bottom w:val="single" w:sz="4" w:space="0" w:color="auto"/>
              <w:right w:val="single" w:sz="4" w:space="0" w:color="auto"/>
            </w:tcBorders>
          </w:tcPr>
          <w:p w:rsidR="00796CBD" w:rsidRDefault="00D470D1" w:rsidP="00796CBD">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8</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16</w:t>
            </w:r>
          </w:p>
        </w:tc>
        <w:tc>
          <w:tcPr>
            <w:tcW w:w="6048" w:type="dxa"/>
            <w:tcBorders>
              <w:top w:val="single" w:sz="4" w:space="0" w:color="auto"/>
              <w:left w:val="single" w:sz="4" w:space="0" w:color="auto"/>
              <w:bottom w:val="single" w:sz="4" w:space="0" w:color="auto"/>
              <w:right w:val="single" w:sz="4" w:space="0" w:color="auto"/>
            </w:tcBorders>
          </w:tcPr>
          <w:p w:rsidR="00A11213"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Speaking</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Обговорення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питання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про</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найцікавіші</w:t>
            </w:r>
            <w:proofErr w:type="spell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та</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най</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скандальні</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методики</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покращити</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здоров’я</w:t>
            </w:r>
            <w:proofErr w:type="spell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людей</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 44-45)</w:t>
            </w:r>
          </w:p>
        </w:tc>
        <w:tc>
          <w:tcPr>
            <w:tcW w:w="945" w:type="dxa"/>
            <w:tcBorders>
              <w:top w:val="single" w:sz="4" w:space="0" w:color="auto"/>
              <w:left w:val="single" w:sz="4" w:space="0" w:color="auto"/>
              <w:bottom w:val="single" w:sz="4" w:space="0" w:color="auto"/>
              <w:right w:val="single" w:sz="4" w:space="0" w:color="auto"/>
            </w:tcBorders>
          </w:tcPr>
          <w:p w:rsidR="00796CBD" w:rsidRDefault="00D470D1" w:rsidP="00796CBD">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8</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17</w:t>
            </w:r>
          </w:p>
        </w:tc>
        <w:tc>
          <w:tcPr>
            <w:tcW w:w="6048" w:type="dxa"/>
            <w:tcBorders>
              <w:top w:val="single" w:sz="4" w:space="0" w:color="auto"/>
              <w:left w:val="single" w:sz="4" w:space="0" w:color="auto"/>
              <w:bottom w:val="single" w:sz="4" w:space="0" w:color="auto"/>
              <w:right w:val="single" w:sz="4" w:space="0" w:color="auto"/>
            </w:tcBorders>
          </w:tcPr>
          <w:p w:rsidR="00796CBD"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Диктант</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за</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тематичним</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глосарієм</w:t>
            </w:r>
            <w:proofErr w:type="spellEnd"/>
            <w:proofErr w:type="gramStart"/>
            <w:r w:rsidRPr="00EF45FA">
              <w:rPr>
                <w:rFonts w:ascii="Times New Roman" w:hAnsi="Times New Roman" w:cs="Times New Roman"/>
                <w:sz w:val="22"/>
                <w:szCs w:val="22"/>
                <w:lang w:val="fr-CA"/>
              </w:rPr>
              <w:t xml:space="preserve"> «Self</w:t>
            </w:r>
            <w:proofErr w:type="gramEnd"/>
            <w:r w:rsidRPr="00EF45FA">
              <w:rPr>
                <w:rFonts w:ascii="Times New Roman" w:hAnsi="Times New Roman" w:cs="Times New Roman"/>
                <w:sz w:val="22"/>
                <w:szCs w:val="22"/>
                <w:lang w:val="fr-CA"/>
              </w:rPr>
              <w:t xml:space="preserve"> help». </w:t>
            </w:r>
            <w:proofErr w:type="spellStart"/>
            <w:r w:rsidRPr="00EF45FA">
              <w:rPr>
                <w:rFonts w:ascii="Times New Roman" w:hAnsi="Times New Roman" w:cs="Times New Roman"/>
                <w:sz w:val="22"/>
                <w:szCs w:val="22"/>
                <w:lang w:val="fr-CA"/>
              </w:rPr>
              <w:t>Grammar</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Повторення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граматичних</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явищ</w:t>
            </w:r>
            <w:proofErr w:type="spellEnd"/>
            <w:proofErr w:type="gramStart"/>
            <w:r>
              <w:rPr>
                <w:rFonts w:ascii="Times New Roman" w:hAnsi="Times New Roman" w:cs="Times New Roman"/>
                <w:sz w:val="22"/>
                <w:szCs w:val="22"/>
                <w:lang w:val="fr-CA"/>
              </w:rPr>
              <w:t xml:space="preserve"> </w:t>
            </w:r>
            <w:r w:rsidRPr="00EF45FA">
              <w:rPr>
                <w:rFonts w:ascii="Times New Roman" w:hAnsi="Times New Roman" w:cs="Times New Roman"/>
                <w:sz w:val="22"/>
                <w:szCs w:val="22"/>
                <w:lang w:val="fr-CA"/>
              </w:rPr>
              <w:t>«</w:t>
            </w:r>
            <w:proofErr w:type="spellStart"/>
            <w:r w:rsidRPr="00EF45FA">
              <w:rPr>
                <w:rFonts w:ascii="Times New Roman" w:hAnsi="Times New Roman" w:cs="Times New Roman"/>
                <w:sz w:val="22"/>
                <w:szCs w:val="22"/>
                <w:lang w:val="fr-CA"/>
              </w:rPr>
              <w:t>Modals</w:t>
            </w:r>
            <w:proofErr w:type="spellEnd"/>
            <w:proofErr w:type="gramEnd"/>
            <w:r w:rsidRPr="00EF45FA">
              <w:rPr>
                <w:rFonts w:ascii="Times New Roman" w:hAnsi="Times New Roman" w:cs="Times New Roman"/>
                <w:sz w:val="22"/>
                <w:szCs w:val="22"/>
                <w:lang w:val="fr-CA"/>
              </w:rPr>
              <w:t xml:space="preserve"> and </w:t>
            </w:r>
            <w:proofErr w:type="spellStart"/>
            <w:r w:rsidRPr="00EF45FA">
              <w:rPr>
                <w:rFonts w:ascii="Times New Roman" w:hAnsi="Times New Roman" w:cs="Times New Roman"/>
                <w:sz w:val="22"/>
                <w:szCs w:val="22"/>
                <w:lang w:val="fr-CA"/>
              </w:rPr>
              <w:t>related</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verbs</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Тренувальні</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вправи</w:t>
            </w:r>
            <w:proofErr w:type="spellEnd"/>
            <w:r w:rsidRPr="00EF45FA">
              <w:rPr>
                <w:rFonts w:ascii="Times New Roman" w:hAnsi="Times New Roman" w:cs="Times New Roman"/>
                <w:sz w:val="22"/>
                <w:szCs w:val="22"/>
                <w:lang w:val="fr-CA"/>
              </w:rPr>
              <w:t>.</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Комунікативні</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вправи</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 128 - 131).</w:t>
            </w:r>
          </w:p>
        </w:tc>
        <w:tc>
          <w:tcPr>
            <w:tcW w:w="945" w:type="dxa"/>
            <w:tcBorders>
              <w:top w:val="single" w:sz="4" w:space="0" w:color="auto"/>
              <w:left w:val="single" w:sz="4" w:space="0" w:color="auto"/>
              <w:bottom w:val="single" w:sz="4" w:space="0" w:color="auto"/>
              <w:right w:val="single" w:sz="4" w:space="0" w:color="auto"/>
            </w:tcBorders>
          </w:tcPr>
          <w:p w:rsidR="00796CBD" w:rsidRDefault="00D470D1" w:rsidP="00796CBD">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9</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Самостійна робота</w:t>
            </w:r>
          </w:p>
        </w:tc>
        <w:tc>
          <w:tcPr>
            <w:tcW w:w="6048" w:type="dxa"/>
            <w:tcBorders>
              <w:top w:val="single" w:sz="4" w:space="0" w:color="auto"/>
              <w:left w:val="single" w:sz="4" w:space="0" w:color="auto"/>
              <w:bottom w:val="single" w:sz="4" w:space="0" w:color="auto"/>
              <w:right w:val="single" w:sz="4" w:space="0" w:color="auto"/>
            </w:tcBorders>
          </w:tcPr>
          <w:p w:rsidR="00796CBD"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t>Rendering</w:t>
            </w:r>
            <w:proofErr w:type="spellEnd"/>
            <w:r w:rsidRPr="00EF45FA">
              <w:t xml:space="preserve"> </w:t>
            </w:r>
            <w:proofErr w:type="spellStart"/>
            <w:r w:rsidRPr="00EF45FA">
              <w:t>of</w:t>
            </w:r>
            <w:proofErr w:type="spellEnd"/>
            <w:r w:rsidRPr="00EF45FA">
              <w:t xml:space="preserve"> </w:t>
            </w:r>
            <w:proofErr w:type="spellStart"/>
            <w:r w:rsidRPr="00EF45FA">
              <w:t>the</w:t>
            </w:r>
            <w:proofErr w:type="spellEnd"/>
            <w:r w:rsidRPr="00EF45FA">
              <w:t xml:space="preserve"> </w:t>
            </w:r>
            <w:proofErr w:type="spellStart"/>
            <w:r w:rsidRPr="00EF45FA">
              <w:t>article</w:t>
            </w:r>
            <w:proofErr w:type="spellEnd"/>
            <w:r w:rsidRPr="00EF45FA">
              <w:t>.</w:t>
            </w:r>
            <w:r w:rsidRPr="00EF45FA">
              <w:rPr>
                <w:spacing w:val="-58"/>
              </w:rPr>
              <w:t xml:space="preserve"> </w:t>
            </w:r>
            <w:r w:rsidRPr="00EF45FA">
              <w:t>Реферування статей за</w:t>
            </w:r>
            <w:r w:rsidRPr="00EF45FA">
              <w:rPr>
                <w:spacing w:val="-57"/>
              </w:rPr>
              <w:t xml:space="preserve"> </w:t>
            </w:r>
            <w:r w:rsidRPr="00EF45FA">
              <w:t>тематикою</w:t>
            </w:r>
            <w:r w:rsidRPr="00EF45FA">
              <w:rPr>
                <w:spacing w:val="-1"/>
              </w:rPr>
              <w:t xml:space="preserve"> </w:t>
            </w:r>
            <w:r w:rsidRPr="00EF45FA">
              <w:t>курсу (наукові)</w:t>
            </w:r>
          </w:p>
        </w:tc>
        <w:tc>
          <w:tcPr>
            <w:tcW w:w="945" w:type="dxa"/>
            <w:tcBorders>
              <w:top w:val="single" w:sz="4" w:space="0" w:color="auto"/>
              <w:left w:val="single" w:sz="4" w:space="0" w:color="auto"/>
              <w:bottom w:val="single" w:sz="4" w:space="0" w:color="auto"/>
              <w:right w:val="single" w:sz="4" w:space="0" w:color="auto"/>
            </w:tcBorders>
          </w:tcPr>
          <w:p w:rsidR="00796CBD" w:rsidRDefault="00461B02" w:rsidP="00796CBD">
            <w:pPr>
              <w:autoSpaceDE w:val="0"/>
              <w:autoSpaceDN w:val="0"/>
              <w:jc w:val="center"/>
              <w:rPr>
                <w:rFonts w:ascii="Times New Roman" w:hAnsi="Times New Roman" w:cs="Times New Roman"/>
              </w:rPr>
            </w:pPr>
            <w:r>
              <w:rPr>
                <w:rFonts w:ascii="Times New Roman" w:hAnsi="Times New Roman" w:cs="Times New Roman"/>
              </w:rPr>
              <w:t>4</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5A1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тижн</w:t>
            </w:r>
            <w:r>
              <w:rPr>
                <w:rFonts w:ascii="Times New Roman" w:hAnsi="Times New Roman" w:cs="Times New Roman"/>
                <w:i/>
                <w:sz w:val="20"/>
                <w:szCs w:val="20"/>
              </w:rPr>
              <w:t>і</w:t>
            </w:r>
            <w:r w:rsidR="00796CBD" w:rsidRPr="00A31F4F">
              <w:rPr>
                <w:rFonts w:ascii="Times New Roman" w:hAnsi="Times New Roman" w:cs="Times New Roman"/>
                <w:i/>
                <w:sz w:val="20"/>
                <w:szCs w:val="20"/>
              </w:rPr>
              <w:t xml:space="preserve"> </w:t>
            </w:r>
            <w:r w:rsidR="00D470D1">
              <w:rPr>
                <w:rFonts w:ascii="Times New Roman" w:hAnsi="Times New Roman" w:cs="Times New Roman"/>
                <w:i/>
                <w:sz w:val="20"/>
                <w:szCs w:val="20"/>
              </w:rPr>
              <w:t>8-9</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18</w:t>
            </w:r>
          </w:p>
        </w:tc>
        <w:tc>
          <w:tcPr>
            <w:tcW w:w="6048" w:type="dxa"/>
            <w:tcBorders>
              <w:top w:val="single" w:sz="4" w:space="0" w:color="auto"/>
              <w:left w:val="single" w:sz="4" w:space="0" w:color="auto"/>
              <w:bottom w:val="single" w:sz="4" w:space="0" w:color="auto"/>
              <w:right w:val="single" w:sz="4" w:space="0" w:color="auto"/>
            </w:tcBorders>
          </w:tcPr>
          <w:p w:rsidR="00EF45FA"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Speaking</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Обговорення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питання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про</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норми</w:t>
            </w:r>
            <w:proofErr w:type="spellEnd"/>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поведінки</w:t>
            </w:r>
            <w:proofErr w:type="spellEnd"/>
            <w:r w:rsidRPr="00EF45FA">
              <w:rPr>
                <w:rFonts w:ascii="Times New Roman" w:hAnsi="Times New Roman" w:cs="Times New Roman"/>
                <w:sz w:val="22"/>
                <w:szCs w:val="22"/>
                <w:lang w:val="fr-CA"/>
              </w:rPr>
              <w:t xml:space="preserve"> у </w:t>
            </w:r>
            <w:proofErr w:type="spellStart"/>
            <w:r w:rsidRPr="00EF45FA">
              <w:rPr>
                <w:rFonts w:ascii="Times New Roman" w:hAnsi="Times New Roman" w:cs="Times New Roman"/>
                <w:sz w:val="22"/>
                <w:szCs w:val="22"/>
                <w:lang w:val="fr-CA"/>
              </w:rPr>
              <w:t>сучасному</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суспільстві</w:t>
            </w:r>
            <w:proofErr w:type="spellEnd"/>
            <w:r w:rsidRPr="00EF45FA">
              <w:rPr>
                <w:rFonts w:ascii="Times New Roman" w:hAnsi="Times New Roman" w:cs="Times New Roman"/>
                <w:sz w:val="22"/>
                <w:szCs w:val="22"/>
                <w:lang w:val="fr-CA"/>
              </w:rPr>
              <w:t>.</w:t>
            </w:r>
            <w:r>
              <w:rPr>
                <w:rFonts w:ascii="Times New Roman" w:hAnsi="Times New Roman" w:cs="Times New Roman"/>
                <w:sz w:val="22"/>
                <w:szCs w:val="22"/>
                <w:lang w:val="fr-CA"/>
              </w:rPr>
              <w:t xml:space="preserve"> </w:t>
            </w:r>
            <w:r w:rsidRPr="00EF45FA">
              <w:rPr>
                <w:rFonts w:ascii="Times New Roman" w:hAnsi="Times New Roman" w:cs="Times New Roman"/>
                <w:sz w:val="22"/>
                <w:szCs w:val="22"/>
                <w:lang w:val="fr-CA"/>
              </w:rPr>
              <w:t xml:space="preserve">Reading. </w:t>
            </w:r>
            <w:proofErr w:type="spellStart"/>
            <w:r w:rsidRPr="00EF45FA">
              <w:rPr>
                <w:rFonts w:ascii="Times New Roman" w:hAnsi="Times New Roman" w:cs="Times New Roman"/>
                <w:sz w:val="22"/>
                <w:szCs w:val="22"/>
                <w:lang w:val="fr-CA"/>
              </w:rPr>
              <w:t>Читання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 46-47, 48 - 49).</w:t>
            </w:r>
          </w:p>
          <w:p w:rsidR="00A11213"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Створення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глосарію</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до</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теми</w:t>
            </w:r>
            <w:proofErr w:type="spellEnd"/>
            <w:proofErr w:type="gramStart"/>
            <w:r w:rsidRPr="00EF45FA">
              <w:rPr>
                <w:rFonts w:ascii="Times New Roman" w:hAnsi="Times New Roman" w:cs="Times New Roman"/>
                <w:sz w:val="22"/>
                <w:szCs w:val="22"/>
                <w:lang w:val="fr-CA"/>
              </w:rPr>
              <w:t xml:space="preserve"> «How</w:t>
            </w:r>
            <w:proofErr w:type="gram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you</w:t>
            </w:r>
            <w:proofErr w:type="spellEnd"/>
            <w:r w:rsidRPr="00EF45FA">
              <w:rPr>
                <w:rFonts w:ascii="Times New Roman" w:hAnsi="Times New Roman" w:cs="Times New Roman"/>
                <w:sz w:val="22"/>
                <w:szCs w:val="22"/>
                <w:lang w:val="fr-CA"/>
              </w:rPr>
              <w:t xml:space="preserve"> come</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across</w:t>
            </w:r>
            <w:proofErr w:type="spellEnd"/>
            <w:r w:rsidRPr="00EF45FA">
              <w:rPr>
                <w:rFonts w:ascii="Times New Roman" w:hAnsi="Times New Roman" w:cs="Times New Roman"/>
                <w:sz w:val="22"/>
                <w:szCs w:val="22"/>
                <w:lang w:val="fr-CA"/>
              </w:rPr>
              <w:t>» (</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 46-47, 156).</w:t>
            </w:r>
          </w:p>
        </w:tc>
        <w:tc>
          <w:tcPr>
            <w:tcW w:w="945" w:type="dxa"/>
            <w:tcBorders>
              <w:top w:val="single" w:sz="4" w:space="0" w:color="auto"/>
              <w:left w:val="single" w:sz="4" w:space="0" w:color="auto"/>
              <w:bottom w:val="single" w:sz="4" w:space="0" w:color="auto"/>
              <w:right w:val="single" w:sz="4" w:space="0" w:color="auto"/>
            </w:tcBorders>
          </w:tcPr>
          <w:p w:rsidR="00796CBD" w:rsidRDefault="00D470D1" w:rsidP="00796CBD">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9</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lastRenderedPageBreak/>
              <w:t>Практичне заняття 19</w:t>
            </w:r>
          </w:p>
        </w:tc>
        <w:tc>
          <w:tcPr>
            <w:tcW w:w="6048" w:type="dxa"/>
            <w:tcBorders>
              <w:top w:val="single" w:sz="4" w:space="0" w:color="auto"/>
              <w:left w:val="single" w:sz="4" w:space="0" w:color="auto"/>
              <w:bottom w:val="single" w:sz="4" w:space="0" w:color="auto"/>
              <w:right w:val="single" w:sz="4" w:space="0" w:color="auto"/>
            </w:tcBorders>
          </w:tcPr>
          <w:p w:rsidR="00EF45FA"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rPr>
                <w:rFonts w:ascii="Times New Roman" w:hAnsi="Times New Roman" w:cs="Times New Roman"/>
                <w:sz w:val="22"/>
                <w:szCs w:val="22"/>
                <w:lang w:val="fr-CA"/>
              </w:rPr>
              <w:t>Speaking</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Обговорення</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життєвих</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кейсів</w:t>
            </w:r>
            <w:proofErr w:type="spellEnd"/>
            <w:r w:rsidRPr="00EF45FA">
              <w:rPr>
                <w:rFonts w:ascii="Times New Roman" w:hAnsi="Times New Roman" w:cs="Times New Roman"/>
                <w:sz w:val="22"/>
                <w:szCs w:val="22"/>
                <w:lang w:val="fr-CA"/>
              </w:rPr>
              <w:t xml:space="preserve"> “Deal</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with</w:t>
            </w:r>
            <w:proofErr w:type="spellEnd"/>
            <w:r w:rsidRPr="00EF45FA">
              <w:rPr>
                <w:rFonts w:ascii="Times New Roman" w:hAnsi="Times New Roman" w:cs="Times New Roman"/>
                <w:sz w:val="22"/>
                <w:szCs w:val="22"/>
                <w:lang w:val="fr-CA"/>
              </w:rPr>
              <w:t xml:space="preserve"> a </w:t>
            </w:r>
            <w:proofErr w:type="spellStart"/>
            <w:r w:rsidRPr="00EF45FA">
              <w:rPr>
                <w:rFonts w:ascii="Times New Roman" w:hAnsi="Times New Roman" w:cs="Times New Roman"/>
                <w:sz w:val="22"/>
                <w:szCs w:val="22"/>
                <w:lang w:val="fr-CA"/>
              </w:rPr>
              <w:t>problem</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tactfully</w:t>
            </w:r>
            <w:proofErr w:type="spellEnd"/>
            <w:r w:rsidRPr="00EF45FA">
              <w:rPr>
                <w:rFonts w:ascii="Times New Roman" w:hAnsi="Times New Roman" w:cs="Times New Roman"/>
                <w:sz w:val="22"/>
                <w:szCs w:val="22"/>
                <w:lang w:val="fr-CA"/>
              </w:rPr>
              <w:t>” (</w:t>
            </w:r>
            <w:proofErr w:type="spellStart"/>
            <w:r w:rsidRPr="00EF45FA">
              <w:rPr>
                <w:rFonts w:ascii="Times New Roman" w:hAnsi="Times New Roman" w:cs="Times New Roman"/>
                <w:sz w:val="22"/>
                <w:szCs w:val="22"/>
                <w:lang w:val="fr-CA"/>
              </w:rPr>
              <w:t>стор</w:t>
            </w:r>
            <w:proofErr w:type="spellEnd"/>
            <w:r w:rsidRPr="00EF45FA">
              <w:rPr>
                <w:rFonts w:ascii="Times New Roman" w:hAnsi="Times New Roman" w:cs="Times New Roman"/>
                <w:sz w:val="22"/>
                <w:szCs w:val="22"/>
                <w:lang w:val="fr-CA"/>
              </w:rPr>
              <w:t>. 52 – 53).</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Speaking</w:t>
            </w:r>
            <w:proofErr w:type="spellEnd"/>
            <w:r w:rsidRPr="00EF45FA">
              <w:rPr>
                <w:rFonts w:ascii="Times New Roman" w:hAnsi="Times New Roman" w:cs="Times New Roman"/>
                <w:sz w:val="22"/>
                <w:szCs w:val="22"/>
                <w:lang w:val="fr-CA"/>
              </w:rPr>
              <w:t xml:space="preserve"> Project. </w:t>
            </w:r>
            <w:proofErr w:type="spellStart"/>
            <w:r w:rsidRPr="00EF45FA">
              <w:rPr>
                <w:rFonts w:ascii="Times New Roman" w:hAnsi="Times New Roman" w:cs="Times New Roman"/>
                <w:sz w:val="22"/>
                <w:szCs w:val="22"/>
                <w:lang w:val="fr-CA"/>
              </w:rPr>
              <w:t>Проект</w:t>
            </w:r>
            <w:proofErr w:type="spellEnd"/>
            <w:proofErr w:type="gramStart"/>
            <w:r w:rsidRPr="00EF45FA">
              <w:rPr>
                <w:rFonts w:ascii="Times New Roman" w:hAnsi="Times New Roman" w:cs="Times New Roman"/>
                <w:sz w:val="22"/>
                <w:szCs w:val="22"/>
                <w:lang w:val="fr-CA"/>
              </w:rPr>
              <w:t xml:space="preserve"> «Good</w:t>
            </w:r>
            <w:proofErr w:type="gram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manners</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between</w:t>
            </w:r>
            <w:proofErr w:type="spellEnd"/>
            <w:r>
              <w:rPr>
                <w:rFonts w:ascii="Times New Roman" w:hAnsi="Times New Roman" w:cs="Times New Roman"/>
                <w:sz w:val="22"/>
                <w:szCs w:val="22"/>
                <w:lang w:val="fr-CA"/>
              </w:rPr>
              <w:t xml:space="preserve"> </w:t>
            </w:r>
            <w:r w:rsidRPr="00EF45FA">
              <w:rPr>
                <w:rFonts w:ascii="Times New Roman" w:hAnsi="Times New Roman" w:cs="Times New Roman"/>
                <w:sz w:val="22"/>
                <w:szCs w:val="22"/>
                <w:lang w:val="fr-CA"/>
              </w:rPr>
              <w:t xml:space="preserve">men and </w:t>
            </w:r>
            <w:proofErr w:type="spellStart"/>
            <w:r w:rsidRPr="00EF45FA">
              <w:rPr>
                <w:rFonts w:ascii="Times New Roman" w:hAnsi="Times New Roman" w:cs="Times New Roman"/>
                <w:sz w:val="22"/>
                <w:szCs w:val="22"/>
                <w:lang w:val="fr-CA"/>
              </w:rPr>
              <w:t>women</w:t>
            </w:r>
            <w:proofErr w:type="spellEnd"/>
            <w:r w:rsidRPr="00EF45FA">
              <w:rPr>
                <w:rFonts w:ascii="Times New Roman" w:hAnsi="Times New Roman" w:cs="Times New Roman"/>
                <w:sz w:val="22"/>
                <w:szCs w:val="22"/>
                <w:lang w:val="fr-CA"/>
              </w:rPr>
              <w:t xml:space="preserve">»; «The social </w:t>
            </w:r>
            <w:proofErr w:type="spellStart"/>
            <w:r w:rsidRPr="00EF45FA">
              <w:rPr>
                <w:rFonts w:ascii="Times New Roman" w:hAnsi="Times New Roman" w:cs="Times New Roman"/>
                <w:sz w:val="22"/>
                <w:szCs w:val="22"/>
                <w:lang w:val="fr-CA"/>
              </w:rPr>
              <w:t>taboos</w:t>
            </w:r>
            <w:proofErr w:type="spellEnd"/>
            <w:r w:rsidRPr="00EF45FA">
              <w:rPr>
                <w:rFonts w:ascii="Times New Roman" w:hAnsi="Times New Roman" w:cs="Times New Roman"/>
                <w:sz w:val="22"/>
                <w:szCs w:val="22"/>
                <w:lang w:val="fr-CA"/>
              </w:rPr>
              <w:t xml:space="preserve"> in </w:t>
            </w:r>
            <w:proofErr w:type="spellStart"/>
            <w:r w:rsidRPr="00EF45FA">
              <w:rPr>
                <w:rFonts w:ascii="Times New Roman" w:hAnsi="Times New Roman" w:cs="Times New Roman"/>
                <w:sz w:val="22"/>
                <w:szCs w:val="22"/>
                <w:lang w:val="fr-CA"/>
              </w:rPr>
              <w:t>your</w:t>
            </w:r>
            <w:proofErr w:type="spellEnd"/>
          </w:p>
          <w:p w:rsidR="00A11213" w:rsidRPr="00EF45FA" w:rsidRDefault="00EF45FA" w:rsidP="00EF45FA">
            <w:pPr>
              <w:autoSpaceDE w:val="0"/>
              <w:autoSpaceDN w:val="0"/>
              <w:jc w:val="both"/>
              <w:rPr>
                <w:rFonts w:ascii="Times New Roman" w:hAnsi="Times New Roman" w:cs="Times New Roman"/>
                <w:sz w:val="22"/>
                <w:szCs w:val="22"/>
                <w:lang w:val="fr-CA"/>
              </w:rPr>
            </w:pPr>
            <w:proofErr w:type="gramStart"/>
            <w:r w:rsidRPr="00EF45FA">
              <w:rPr>
                <w:rFonts w:ascii="Times New Roman" w:hAnsi="Times New Roman" w:cs="Times New Roman"/>
                <w:sz w:val="22"/>
                <w:szCs w:val="22"/>
                <w:lang w:val="fr-CA"/>
              </w:rPr>
              <w:t>country</w:t>
            </w:r>
            <w:proofErr w:type="gram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that</w:t>
            </w:r>
            <w:proofErr w:type="spellEnd"/>
            <w:r w:rsidRPr="00EF45FA">
              <w:rPr>
                <w:rFonts w:ascii="Times New Roman" w:hAnsi="Times New Roman" w:cs="Times New Roman"/>
                <w:sz w:val="22"/>
                <w:szCs w:val="22"/>
                <w:lang w:val="fr-CA"/>
              </w:rPr>
              <w:t xml:space="preserve"> a </w:t>
            </w:r>
            <w:proofErr w:type="spellStart"/>
            <w:r w:rsidRPr="00EF45FA">
              <w:rPr>
                <w:rFonts w:ascii="Times New Roman" w:hAnsi="Times New Roman" w:cs="Times New Roman"/>
                <w:sz w:val="22"/>
                <w:szCs w:val="22"/>
                <w:lang w:val="fr-CA"/>
              </w:rPr>
              <w:t>foreigner</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should</w:t>
            </w:r>
            <w:proofErr w:type="spellEnd"/>
            <w:r w:rsidRPr="00EF45FA">
              <w:rPr>
                <w:rFonts w:ascii="Times New Roman" w:hAnsi="Times New Roman" w:cs="Times New Roman"/>
                <w:sz w:val="22"/>
                <w:szCs w:val="22"/>
                <w:lang w:val="fr-CA"/>
              </w:rPr>
              <w:t xml:space="preserve"> know about»</w:t>
            </w:r>
            <w:r>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Тест</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Modals</w:t>
            </w:r>
            <w:proofErr w:type="spellEnd"/>
            <w:r w:rsidRPr="00EF45FA">
              <w:rPr>
                <w:rFonts w:ascii="Times New Roman" w:hAnsi="Times New Roman" w:cs="Times New Roman"/>
                <w:sz w:val="22"/>
                <w:szCs w:val="22"/>
                <w:lang w:val="fr-CA"/>
              </w:rPr>
              <w:t xml:space="preserve"> and </w:t>
            </w:r>
            <w:proofErr w:type="spellStart"/>
            <w:r w:rsidRPr="00EF45FA">
              <w:rPr>
                <w:rFonts w:ascii="Times New Roman" w:hAnsi="Times New Roman" w:cs="Times New Roman"/>
                <w:sz w:val="22"/>
                <w:szCs w:val="22"/>
                <w:lang w:val="fr-CA"/>
              </w:rPr>
              <w:t>related</w:t>
            </w:r>
            <w:proofErr w:type="spellEnd"/>
            <w:r w:rsidRPr="00EF45FA">
              <w:rPr>
                <w:rFonts w:ascii="Times New Roman" w:hAnsi="Times New Roman" w:cs="Times New Roman"/>
                <w:sz w:val="22"/>
                <w:szCs w:val="22"/>
                <w:lang w:val="fr-CA"/>
              </w:rPr>
              <w:t xml:space="preserve"> </w:t>
            </w:r>
            <w:proofErr w:type="spellStart"/>
            <w:r w:rsidRPr="00EF45FA">
              <w:rPr>
                <w:rFonts w:ascii="Times New Roman" w:hAnsi="Times New Roman" w:cs="Times New Roman"/>
                <w:sz w:val="22"/>
                <w:szCs w:val="22"/>
                <w:lang w:val="fr-CA"/>
              </w:rPr>
              <w:t>verbs</w:t>
            </w:r>
            <w:proofErr w:type="spellEnd"/>
            <w:r w:rsidRPr="00EF45FA">
              <w:rPr>
                <w:rFonts w:ascii="Times New Roman" w:hAnsi="Times New Roman" w:cs="Times New Roman"/>
                <w:sz w:val="22"/>
                <w:szCs w:val="22"/>
                <w:lang w:val="fr-CA"/>
              </w:rPr>
              <w:t>»</w:t>
            </w:r>
          </w:p>
        </w:tc>
        <w:tc>
          <w:tcPr>
            <w:tcW w:w="945" w:type="dxa"/>
            <w:tcBorders>
              <w:top w:val="single" w:sz="4" w:space="0" w:color="auto"/>
              <w:left w:val="single" w:sz="4" w:space="0" w:color="auto"/>
              <w:bottom w:val="single" w:sz="4" w:space="0" w:color="auto"/>
              <w:right w:val="single" w:sz="4" w:space="0" w:color="auto"/>
            </w:tcBorders>
          </w:tcPr>
          <w:p w:rsidR="00796CBD" w:rsidRDefault="00D470D1" w:rsidP="00796CBD">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5875CE" w:rsidP="00796CBD">
            <w:pPr>
              <w:autoSpaceDE w:val="0"/>
              <w:autoSpaceDN w:val="0"/>
              <w:jc w:val="center"/>
              <w:rPr>
                <w:rFonts w:ascii="Times New Roman" w:hAnsi="Times New Roman" w:cs="Times New Roman"/>
              </w:rPr>
            </w:pPr>
            <w:r>
              <w:rPr>
                <w:rFonts w:ascii="Times New Roman" w:hAnsi="Times New Roman" w:cs="Times New Roman"/>
              </w:rPr>
              <w:t>2</w:t>
            </w: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10</w:t>
            </w:r>
          </w:p>
        </w:tc>
      </w:tr>
      <w:tr w:rsidR="00796CBD" w:rsidRPr="00A31F4F" w:rsidTr="00EF45FA">
        <w:trPr>
          <w:trHeight w:val="627"/>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Самостійна робота</w:t>
            </w:r>
          </w:p>
        </w:tc>
        <w:tc>
          <w:tcPr>
            <w:tcW w:w="6048" w:type="dxa"/>
            <w:tcBorders>
              <w:top w:val="single" w:sz="4" w:space="0" w:color="auto"/>
              <w:left w:val="single" w:sz="4" w:space="0" w:color="auto"/>
              <w:bottom w:val="single" w:sz="4" w:space="0" w:color="auto"/>
              <w:right w:val="single" w:sz="4" w:space="0" w:color="auto"/>
            </w:tcBorders>
          </w:tcPr>
          <w:p w:rsidR="00796CBD" w:rsidRPr="00EF45FA" w:rsidRDefault="00EF45FA" w:rsidP="00EF45FA">
            <w:pPr>
              <w:autoSpaceDE w:val="0"/>
              <w:autoSpaceDN w:val="0"/>
              <w:jc w:val="both"/>
              <w:rPr>
                <w:rFonts w:ascii="Times New Roman" w:hAnsi="Times New Roman" w:cs="Times New Roman"/>
                <w:sz w:val="22"/>
                <w:szCs w:val="22"/>
                <w:lang w:val="fr-CA"/>
              </w:rPr>
            </w:pPr>
            <w:proofErr w:type="spellStart"/>
            <w:r w:rsidRPr="00EF45FA">
              <w:t>Rendering</w:t>
            </w:r>
            <w:proofErr w:type="spellEnd"/>
            <w:r w:rsidRPr="00EF45FA">
              <w:t xml:space="preserve"> </w:t>
            </w:r>
            <w:proofErr w:type="spellStart"/>
            <w:r w:rsidRPr="00EF45FA">
              <w:t>of</w:t>
            </w:r>
            <w:proofErr w:type="spellEnd"/>
            <w:r w:rsidRPr="00EF45FA">
              <w:t xml:space="preserve"> </w:t>
            </w:r>
            <w:proofErr w:type="spellStart"/>
            <w:r w:rsidRPr="00EF45FA">
              <w:t>the</w:t>
            </w:r>
            <w:proofErr w:type="spellEnd"/>
            <w:r w:rsidRPr="00EF45FA">
              <w:t xml:space="preserve"> </w:t>
            </w:r>
            <w:proofErr w:type="spellStart"/>
            <w:r w:rsidRPr="00EF45FA">
              <w:t>article</w:t>
            </w:r>
            <w:proofErr w:type="spellEnd"/>
            <w:r w:rsidRPr="00EF45FA">
              <w:t>.</w:t>
            </w:r>
            <w:r w:rsidRPr="00EF45FA">
              <w:rPr>
                <w:spacing w:val="-58"/>
              </w:rPr>
              <w:t xml:space="preserve"> </w:t>
            </w:r>
            <w:r w:rsidRPr="00EF45FA">
              <w:t>Реферування статей за</w:t>
            </w:r>
            <w:r w:rsidRPr="00EF45FA">
              <w:rPr>
                <w:spacing w:val="-57"/>
              </w:rPr>
              <w:t xml:space="preserve"> </w:t>
            </w:r>
            <w:r w:rsidRPr="00EF45FA">
              <w:t>тематикою</w:t>
            </w:r>
            <w:r w:rsidRPr="00EF45FA">
              <w:rPr>
                <w:spacing w:val="-1"/>
              </w:rPr>
              <w:t xml:space="preserve"> </w:t>
            </w:r>
            <w:r w:rsidRPr="00EF45FA">
              <w:t>курсу (наукові)</w:t>
            </w:r>
          </w:p>
        </w:tc>
        <w:tc>
          <w:tcPr>
            <w:tcW w:w="945" w:type="dxa"/>
            <w:tcBorders>
              <w:top w:val="single" w:sz="4" w:space="0" w:color="auto"/>
              <w:left w:val="single" w:sz="4" w:space="0" w:color="auto"/>
              <w:bottom w:val="single" w:sz="4" w:space="0" w:color="auto"/>
              <w:right w:val="single" w:sz="4" w:space="0" w:color="auto"/>
            </w:tcBorders>
          </w:tcPr>
          <w:p w:rsidR="00796CBD" w:rsidRDefault="00461B02" w:rsidP="00796CBD">
            <w:pPr>
              <w:autoSpaceDE w:val="0"/>
              <w:autoSpaceDN w:val="0"/>
              <w:jc w:val="center"/>
              <w:rPr>
                <w:rFonts w:ascii="Times New Roman" w:hAnsi="Times New Roman" w:cs="Times New Roman"/>
              </w:rPr>
            </w:pPr>
            <w:r>
              <w:rPr>
                <w:rFonts w:ascii="Times New Roman" w:hAnsi="Times New Roman" w:cs="Times New Roman"/>
              </w:rPr>
              <w:t>4</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5A1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тижн</w:t>
            </w:r>
            <w:r>
              <w:rPr>
                <w:rFonts w:ascii="Times New Roman" w:hAnsi="Times New Roman" w:cs="Times New Roman"/>
                <w:i/>
                <w:sz w:val="20"/>
                <w:szCs w:val="20"/>
              </w:rPr>
              <w:t>і</w:t>
            </w:r>
            <w:r w:rsidR="00D470D1" w:rsidRPr="00A31F4F">
              <w:rPr>
                <w:rFonts w:ascii="Times New Roman" w:hAnsi="Times New Roman" w:cs="Times New Roman"/>
                <w:i/>
                <w:sz w:val="20"/>
                <w:szCs w:val="20"/>
              </w:rPr>
              <w:t xml:space="preserve"> </w:t>
            </w:r>
            <w:r w:rsidR="00D470D1">
              <w:rPr>
                <w:rFonts w:ascii="Times New Roman" w:hAnsi="Times New Roman" w:cs="Times New Roman"/>
                <w:i/>
                <w:sz w:val="20"/>
                <w:szCs w:val="20"/>
              </w:rPr>
              <w:t>9-10</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5A1CBD" w:rsidRDefault="00796CBD" w:rsidP="00796CBD">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 20</w:t>
            </w:r>
          </w:p>
        </w:tc>
        <w:tc>
          <w:tcPr>
            <w:tcW w:w="6048" w:type="dxa"/>
            <w:tcBorders>
              <w:top w:val="single" w:sz="4" w:space="0" w:color="auto"/>
              <w:left w:val="single" w:sz="4" w:space="0" w:color="auto"/>
              <w:bottom w:val="single" w:sz="4" w:space="0" w:color="auto"/>
              <w:right w:val="single" w:sz="4" w:space="0" w:color="auto"/>
            </w:tcBorders>
          </w:tcPr>
          <w:p w:rsidR="00796CBD" w:rsidRPr="00EF45FA" w:rsidRDefault="00EF45FA" w:rsidP="00EF45FA">
            <w:pPr>
              <w:autoSpaceDE w:val="0"/>
              <w:autoSpaceDN w:val="0"/>
              <w:jc w:val="both"/>
              <w:rPr>
                <w:rFonts w:ascii="Times New Roman" w:hAnsi="Times New Roman" w:cs="Times New Roman"/>
                <w:sz w:val="22"/>
                <w:szCs w:val="22"/>
              </w:rPr>
            </w:pPr>
            <w:r w:rsidRPr="00EF45FA">
              <w:rPr>
                <w:rFonts w:ascii="Times New Roman" w:hAnsi="Times New Roman" w:cs="Times New Roman"/>
                <w:sz w:val="22"/>
                <w:szCs w:val="22"/>
              </w:rPr>
              <w:t xml:space="preserve">Тест </w:t>
            </w:r>
            <w:proofErr w:type="spellStart"/>
            <w:r w:rsidRPr="00EF45FA">
              <w:rPr>
                <w:rFonts w:ascii="Times New Roman" w:hAnsi="Times New Roman" w:cs="Times New Roman"/>
                <w:sz w:val="22"/>
                <w:szCs w:val="22"/>
              </w:rPr>
              <w:t>Unit</w:t>
            </w:r>
            <w:proofErr w:type="spellEnd"/>
            <w:r w:rsidRPr="00EF45FA">
              <w:rPr>
                <w:rFonts w:ascii="Times New Roman" w:hAnsi="Times New Roman" w:cs="Times New Roman"/>
                <w:sz w:val="22"/>
                <w:szCs w:val="22"/>
              </w:rPr>
              <w:t xml:space="preserve"> 5 (платформа </w:t>
            </w:r>
            <w:proofErr w:type="spellStart"/>
            <w:r w:rsidRPr="00EF45FA">
              <w:rPr>
                <w:rFonts w:ascii="Times New Roman" w:hAnsi="Times New Roman" w:cs="Times New Roman"/>
                <w:sz w:val="22"/>
                <w:szCs w:val="22"/>
              </w:rPr>
              <w:t>Moodle</w:t>
            </w:r>
            <w:proofErr w:type="spellEnd"/>
            <w:r w:rsidRPr="00EF45FA">
              <w:rPr>
                <w:rFonts w:ascii="Times New Roman" w:hAnsi="Times New Roman" w:cs="Times New Roman"/>
                <w:sz w:val="22"/>
                <w:szCs w:val="22"/>
              </w:rPr>
              <w:t>) 3</w:t>
            </w:r>
            <w:r>
              <w:rPr>
                <w:rFonts w:ascii="Times New Roman" w:hAnsi="Times New Roman" w:cs="Times New Roman"/>
                <w:sz w:val="22"/>
                <w:szCs w:val="22"/>
                <w:lang w:val="en-US"/>
              </w:rPr>
              <w:t xml:space="preserve"> </w:t>
            </w:r>
            <w:r w:rsidRPr="00EF45FA">
              <w:rPr>
                <w:rFonts w:ascii="Times New Roman" w:hAnsi="Times New Roman" w:cs="Times New Roman"/>
                <w:sz w:val="22"/>
                <w:szCs w:val="22"/>
              </w:rPr>
              <w:t xml:space="preserve">WRITING. </w:t>
            </w:r>
            <w:proofErr w:type="spellStart"/>
            <w:r w:rsidRPr="00EF45FA">
              <w:rPr>
                <w:rFonts w:ascii="Times New Roman" w:hAnsi="Times New Roman" w:cs="Times New Roman"/>
                <w:sz w:val="22"/>
                <w:szCs w:val="22"/>
              </w:rPr>
              <w:t>Opinion</w:t>
            </w:r>
            <w:proofErr w:type="spellEnd"/>
            <w:r w:rsidRPr="00EF45FA">
              <w:rPr>
                <w:rFonts w:ascii="Times New Roman" w:hAnsi="Times New Roman" w:cs="Times New Roman"/>
                <w:sz w:val="22"/>
                <w:szCs w:val="22"/>
              </w:rPr>
              <w:t xml:space="preserve"> </w:t>
            </w:r>
            <w:proofErr w:type="spellStart"/>
            <w:r w:rsidRPr="00EF45FA">
              <w:rPr>
                <w:rFonts w:ascii="Times New Roman" w:hAnsi="Times New Roman" w:cs="Times New Roman"/>
                <w:sz w:val="22"/>
                <w:szCs w:val="22"/>
              </w:rPr>
              <w:t>Essay</w:t>
            </w:r>
            <w:proofErr w:type="spellEnd"/>
            <w:r w:rsidRPr="00EF45FA">
              <w:rPr>
                <w:rFonts w:ascii="Times New Roman" w:hAnsi="Times New Roman" w:cs="Times New Roman"/>
                <w:sz w:val="22"/>
                <w:szCs w:val="22"/>
              </w:rPr>
              <w:t xml:space="preserve"> “</w:t>
            </w:r>
            <w:proofErr w:type="spellStart"/>
            <w:r w:rsidRPr="00EF45FA">
              <w:rPr>
                <w:rFonts w:ascii="Times New Roman" w:hAnsi="Times New Roman" w:cs="Times New Roman"/>
                <w:sz w:val="22"/>
                <w:szCs w:val="22"/>
              </w:rPr>
              <w:t>Young</w:t>
            </w:r>
            <w:proofErr w:type="spellEnd"/>
            <w:r w:rsidRPr="00EF45FA">
              <w:rPr>
                <w:rFonts w:ascii="Times New Roman" w:hAnsi="Times New Roman" w:cs="Times New Roman"/>
                <w:sz w:val="22"/>
                <w:szCs w:val="22"/>
              </w:rPr>
              <w:t xml:space="preserve"> </w:t>
            </w:r>
            <w:proofErr w:type="spellStart"/>
            <w:r w:rsidRPr="00EF45FA">
              <w:rPr>
                <w:rFonts w:ascii="Times New Roman" w:hAnsi="Times New Roman" w:cs="Times New Roman"/>
                <w:sz w:val="22"/>
                <w:szCs w:val="22"/>
              </w:rPr>
              <w:t>people</w:t>
            </w:r>
            <w:proofErr w:type="spellEnd"/>
            <w:r w:rsidRPr="00EF45FA">
              <w:rPr>
                <w:rFonts w:ascii="Times New Roman" w:hAnsi="Times New Roman" w:cs="Times New Roman"/>
                <w:sz w:val="22"/>
                <w:szCs w:val="22"/>
              </w:rPr>
              <w:t xml:space="preserve"> </w:t>
            </w:r>
            <w:proofErr w:type="spellStart"/>
            <w:r w:rsidRPr="00EF45FA">
              <w:rPr>
                <w:rFonts w:ascii="Times New Roman" w:hAnsi="Times New Roman" w:cs="Times New Roman"/>
                <w:sz w:val="22"/>
                <w:szCs w:val="22"/>
              </w:rPr>
              <w:t>these</w:t>
            </w:r>
            <w:proofErr w:type="spellEnd"/>
            <w:r>
              <w:rPr>
                <w:rFonts w:ascii="Times New Roman" w:hAnsi="Times New Roman" w:cs="Times New Roman"/>
                <w:sz w:val="22"/>
                <w:szCs w:val="22"/>
                <w:lang w:val="en-US"/>
              </w:rPr>
              <w:t xml:space="preserve"> </w:t>
            </w:r>
            <w:proofErr w:type="spellStart"/>
            <w:r w:rsidRPr="00EF45FA">
              <w:rPr>
                <w:rFonts w:ascii="Times New Roman" w:hAnsi="Times New Roman" w:cs="Times New Roman"/>
                <w:sz w:val="22"/>
                <w:szCs w:val="22"/>
              </w:rPr>
              <w:t>days</w:t>
            </w:r>
            <w:proofErr w:type="spellEnd"/>
            <w:r w:rsidRPr="00EF45FA">
              <w:rPr>
                <w:rFonts w:ascii="Times New Roman" w:hAnsi="Times New Roman" w:cs="Times New Roman"/>
                <w:sz w:val="22"/>
                <w:szCs w:val="22"/>
              </w:rPr>
              <w:t xml:space="preserve"> </w:t>
            </w:r>
            <w:proofErr w:type="spellStart"/>
            <w:r w:rsidRPr="00EF45FA">
              <w:rPr>
                <w:rFonts w:ascii="Times New Roman" w:hAnsi="Times New Roman" w:cs="Times New Roman"/>
                <w:sz w:val="22"/>
                <w:szCs w:val="22"/>
              </w:rPr>
              <w:t>tend</w:t>
            </w:r>
            <w:proofErr w:type="spellEnd"/>
            <w:r w:rsidRPr="00EF45FA">
              <w:rPr>
                <w:rFonts w:ascii="Times New Roman" w:hAnsi="Times New Roman" w:cs="Times New Roman"/>
                <w:sz w:val="22"/>
                <w:szCs w:val="22"/>
              </w:rPr>
              <w:t xml:space="preserve"> </w:t>
            </w:r>
            <w:proofErr w:type="spellStart"/>
            <w:r w:rsidRPr="00EF45FA">
              <w:rPr>
                <w:rFonts w:ascii="Times New Roman" w:hAnsi="Times New Roman" w:cs="Times New Roman"/>
                <w:sz w:val="22"/>
                <w:szCs w:val="22"/>
              </w:rPr>
              <w:t>to</w:t>
            </w:r>
            <w:proofErr w:type="spellEnd"/>
            <w:r w:rsidRPr="00EF45FA">
              <w:rPr>
                <w:rFonts w:ascii="Times New Roman" w:hAnsi="Times New Roman" w:cs="Times New Roman"/>
                <w:sz w:val="22"/>
                <w:szCs w:val="22"/>
              </w:rPr>
              <w:t xml:space="preserve"> </w:t>
            </w:r>
            <w:proofErr w:type="spellStart"/>
            <w:r w:rsidRPr="00EF45FA">
              <w:rPr>
                <w:rFonts w:ascii="Times New Roman" w:hAnsi="Times New Roman" w:cs="Times New Roman"/>
                <w:sz w:val="22"/>
                <w:szCs w:val="22"/>
              </w:rPr>
              <w:t>be</w:t>
            </w:r>
            <w:proofErr w:type="spellEnd"/>
            <w:r w:rsidRPr="00EF45FA">
              <w:rPr>
                <w:rFonts w:ascii="Times New Roman" w:hAnsi="Times New Roman" w:cs="Times New Roman"/>
                <w:sz w:val="22"/>
                <w:szCs w:val="22"/>
              </w:rPr>
              <w:t xml:space="preserve"> </w:t>
            </w:r>
            <w:proofErr w:type="spellStart"/>
            <w:r w:rsidRPr="00EF45FA">
              <w:rPr>
                <w:rFonts w:ascii="Times New Roman" w:hAnsi="Times New Roman" w:cs="Times New Roman"/>
                <w:sz w:val="22"/>
                <w:szCs w:val="22"/>
              </w:rPr>
              <w:t>less</w:t>
            </w:r>
            <w:proofErr w:type="spellEnd"/>
            <w:r w:rsidRPr="00EF45FA">
              <w:rPr>
                <w:rFonts w:ascii="Times New Roman" w:hAnsi="Times New Roman" w:cs="Times New Roman"/>
                <w:sz w:val="22"/>
                <w:szCs w:val="22"/>
              </w:rPr>
              <w:t xml:space="preserve"> </w:t>
            </w:r>
            <w:proofErr w:type="spellStart"/>
            <w:r w:rsidRPr="00EF45FA">
              <w:rPr>
                <w:rFonts w:ascii="Times New Roman" w:hAnsi="Times New Roman" w:cs="Times New Roman"/>
                <w:sz w:val="22"/>
                <w:szCs w:val="22"/>
              </w:rPr>
              <w:t>polite</w:t>
            </w:r>
            <w:proofErr w:type="spellEnd"/>
            <w:r w:rsidRPr="00EF45FA">
              <w:rPr>
                <w:rFonts w:ascii="Times New Roman" w:hAnsi="Times New Roman" w:cs="Times New Roman"/>
                <w:sz w:val="22"/>
                <w:szCs w:val="22"/>
              </w:rPr>
              <w:t xml:space="preserve"> </w:t>
            </w:r>
            <w:proofErr w:type="spellStart"/>
            <w:r w:rsidRPr="00EF45FA">
              <w:rPr>
                <w:rFonts w:ascii="Times New Roman" w:hAnsi="Times New Roman" w:cs="Times New Roman"/>
                <w:sz w:val="22"/>
                <w:szCs w:val="22"/>
              </w:rPr>
              <w:t>and</w:t>
            </w:r>
            <w:proofErr w:type="spellEnd"/>
            <w:r w:rsidRPr="00EF45FA">
              <w:rPr>
                <w:rFonts w:ascii="Times New Roman" w:hAnsi="Times New Roman" w:cs="Times New Roman"/>
                <w:sz w:val="22"/>
                <w:szCs w:val="22"/>
              </w:rPr>
              <w:t xml:space="preserve"> </w:t>
            </w:r>
            <w:proofErr w:type="spellStart"/>
            <w:r w:rsidRPr="00EF45FA">
              <w:rPr>
                <w:rFonts w:ascii="Times New Roman" w:hAnsi="Times New Roman" w:cs="Times New Roman"/>
                <w:sz w:val="22"/>
                <w:szCs w:val="22"/>
              </w:rPr>
              <w:t>respectful</w:t>
            </w:r>
            <w:proofErr w:type="spellEnd"/>
            <w:r w:rsidRPr="00EF45FA">
              <w:rPr>
                <w:rFonts w:ascii="Times New Roman" w:hAnsi="Times New Roman" w:cs="Times New Roman"/>
                <w:sz w:val="22"/>
                <w:szCs w:val="22"/>
              </w:rPr>
              <w:t xml:space="preserve"> </w:t>
            </w:r>
            <w:proofErr w:type="spellStart"/>
            <w:r w:rsidRPr="00EF45FA">
              <w:rPr>
                <w:rFonts w:ascii="Times New Roman" w:hAnsi="Times New Roman" w:cs="Times New Roman"/>
                <w:sz w:val="22"/>
                <w:szCs w:val="22"/>
              </w:rPr>
              <w:t>than</w:t>
            </w:r>
            <w:proofErr w:type="spellEnd"/>
            <w:r w:rsidRPr="00EF45FA">
              <w:rPr>
                <w:rFonts w:ascii="Times New Roman" w:hAnsi="Times New Roman" w:cs="Times New Roman"/>
                <w:sz w:val="22"/>
                <w:szCs w:val="22"/>
              </w:rPr>
              <w:t xml:space="preserve"> </w:t>
            </w:r>
            <w:proofErr w:type="spellStart"/>
            <w:r w:rsidRPr="00EF45FA">
              <w:rPr>
                <w:rFonts w:ascii="Times New Roman" w:hAnsi="Times New Roman" w:cs="Times New Roman"/>
                <w:sz w:val="22"/>
                <w:szCs w:val="22"/>
              </w:rPr>
              <w:t>in</w:t>
            </w:r>
            <w:proofErr w:type="spellEnd"/>
            <w:r w:rsidRPr="00EF45FA">
              <w:rPr>
                <w:rFonts w:ascii="Times New Roman" w:hAnsi="Times New Roman" w:cs="Times New Roman"/>
                <w:sz w:val="22"/>
                <w:szCs w:val="22"/>
              </w:rPr>
              <w:t xml:space="preserve"> </w:t>
            </w:r>
            <w:proofErr w:type="spellStart"/>
            <w:r w:rsidRPr="00EF45FA">
              <w:rPr>
                <w:rFonts w:ascii="Times New Roman" w:hAnsi="Times New Roman" w:cs="Times New Roman"/>
                <w:sz w:val="22"/>
                <w:szCs w:val="22"/>
              </w:rPr>
              <w:t>the</w:t>
            </w:r>
            <w:proofErr w:type="spellEnd"/>
            <w:r>
              <w:rPr>
                <w:rFonts w:ascii="Times New Roman" w:hAnsi="Times New Roman" w:cs="Times New Roman"/>
                <w:sz w:val="22"/>
                <w:szCs w:val="22"/>
                <w:lang w:val="en-US"/>
              </w:rPr>
              <w:t xml:space="preserve"> </w:t>
            </w:r>
            <w:proofErr w:type="spellStart"/>
            <w:r w:rsidRPr="00EF45FA">
              <w:rPr>
                <w:rFonts w:ascii="Times New Roman" w:hAnsi="Times New Roman" w:cs="Times New Roman"/>
                <w:sz w:val="22"/>
                <w:szCs w:val="22"/>
              </w:rPr>
              <w:t>past</w:t>
            </w:r>
            <w:proofErr w:type="spellEnd"/>
            <w:r w:rsidRPr="00EF45FA">
              <w:rPr>
                <w:rFonts w:ascii="Times New Roman" w:hAnsi="Times New Roman" w:cs="Times New Roman"/>
                <w:sz w:val="22"/>
                <w:szCs w:val="22"/>
              </w:rPr>
              <w:t>”</w:t>
            </w:r>
          </w:p>
        </w:tc>
        <w:tc>
          <w:tcPr>
            <w:tcW w:w="945" w:type="dxa"/>
            <w:tcBorders>
              <w:top w:val="single" w:sz="4" w:space="0" w:color="auto"/>
              <w:left w:val="single" w:sz="4" w:space="0" w:color="auto"/>
              <w:bottom w:val="single" w:sz="4" w:space="0" w:color="auto"/>
              <w:right w:val="single" w:sz="4" w:space="0" w:color="auto"/>
            </w:tcBorders>
          </w:tcPr>
          <w:p w:rsidR="00796CBD" w:rsidRDefault="00D470D1" w:rsidP="00796CBD">
            <w:pPr>
              <w:autoSpaceDE w:val="0"/>
              <w:autoSpaceDN w:val="0"/>
              <w:jc w:val="center"/>
              <w:rPr>
                <w:rFonts w:ascii="Times New Roman" w:hAnsi="Times New Roman" w:cs="Times New Roman"/>
              </w:rPr>
            </w:pPr>
            <w:r>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796CBD" w:rsidRPr="00A31F4F" w:rsidRDefault="00796CBD" w:rsidP="00796CB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10</w:t>
            </w:r>
          </w:p>
        </w:tc>
      </w:tr>
      <w:tr w:rsidR="00796CBD" w:rsidRPr="00A31F4F" w:rsidTr="00461B02">
        <w:trPr>
          <w:trHeight w:val="675"/>
        </w:trPr>
        <w:tc>
          <w:tcPr>
            <w:tcW w:w="1276" w:type="dxa"/>
            <w:tcBorders>
              <w:top w:val="single" w:sz="4" w:space="0" w:color="auto"/>
              <w:left w:val="single" w:sz="4" w:space="0" w:color="auto"/>
              <w:bottom w:val="single" w:sz="4" w:space="0" w:color="auto"/>
              <w:right w:val="single" w:sz="4" w:space="0" w:color="auto"/>
            </w:tcBorders>
          </w:tcPr>
          <w:p w:rsidR="00796CBD" w:rsidRPr="00A84FA8" w:rsidRDefault="00796CBD" w:rsidP="00796CBD">
            <w:pPr>
              <w:autoSpaceDE w:val="0"/>
              <w:autoSpaceDN w:val="0"/>
              <w:jc w:val="center"/>
              <w:rPr>
                <w:rFonts w:ascii="Times New Roman" w:hAnsi="Times New Roman" w:cs="Times New Roman"/>
                <w:sz w:val="20"/>
                <w:szCs w:val="20"/>
              </w:rPr>
            </w:pPr>
            <w:r w:rsidRPr="00A84FA8">
              <w:rPr>
                <w:rFonts w:ascii="Times New Roman" w:hAnsi="Times New Roman" w:cs="Times New Roman"/>
                <w:sz w:val="20"/>
                <w:szCs w:val="20"/>
              </w:rPr>
              <w:t xml:space="preserve">Самостійна робота </w:t>
            </w:r>
          </w:p>
        </w:tc>
        <w:tc>
          <w:tcPr>
            <w:tcW w:w="6048" w:type="dxa"/>
            <w:tcBorders>
              <w:top w:val="single" w:sz="4" w:space="0" w:color="auto"/>
              <w:left w:val="single" w:sz="4" w:space="0" w:color="auto"/>
              <w:bottom w:val="single" w:sz="4" w:space="0" w:color="auto"/>
              <w:right w:val="single" w:sz="4" w:space="0" w:color="auto"/>
            </w:tcBorders>
          </w:tcPr>
          <w:p w:rsidR="00796CBD" w:rsidRPr="00EF45FA" w:rsidRDefault="009D5662" w:rsidP="005E2AAA">
            <w:pPr>
              <w:autoSpaceDE w:val="0"/>
              <w:autoSpaceDN w:val="0"/>
              <w:jc w:val="both"/>
              <w:rPr>
                <w:rFonts w:ascii="Times New Roman" w:hAnsi="Times New Roman" w:cs="Times New Roman"/>
                <w:sz w:val="22"/>
                <w:szCs w:val="22"/>
              </w:rPr>
            </w:pPr>
            <w:r w:rsidRPr="00EF45FA">
              <w:rPr>
                <w:rFonts w:ascii="Times New Roman" w:hAnsi="Times New Roman" w:cs="Times New Roman"/>
                <w:sz w:val="22"/>
                <w:szCs w:val="22"/>
              </w:rPr>
              <w:t>Крім опрацювання тем, винесених на самостійне вивчення, в</w:t>
            </w:r>
            <w:r w:rsidR="00796CBD" w:rsidRPr="00EF45FA">
              <w:rPr>
                <w:rFonts w:ascii="Times New Roman" w:hAnsi="Times New Roman" w:cs="Times New Roman"/>
                <w:sz w:val="22"/>
                <w:szCs w:val="22"/>
              </w:rPr>
              <w:t>ключає підготовку до практичних занять, поточного і підсумкового контролю, написання есе, реферування статей французької преси, виконання індивідуального завдання тощо.</w:t>
            </w:r>
          </w:p>
        </w:tc>
        <w:tc>
          <w:tcPr>
            <w:tcW w:w="945" w:type="dxa"/>
            <w:tcBorders>
              <w:top w:val="single" w:sz="4" w:space="0" w:color="auto"/>
              <w:left w:val="single" w:sz="4" w:space="0" w:color="auto"/>
              <w:bottom w:val="single" w:sz="4" w:space="0" w:color="auto"/>
              <w:right w:val="single" w:sz="4" w:space="0" w:color="auto"/>
            </w:tcBorders>
          </w:tcPr>
          <w:p w:rsidR="00796CBD" w:rsidRPr="00A84FA8" w:rsidRDefault="00461B02" w:rsidP="00796CBD">
            <w:pPr>
              <w:autoSpaceDE w:val="0"/>
              <w:autoSpaceDN w:val="0"/>
              <w:jc w:val="center"/>
              <w:rPr>
                <w:rFonts w:ascii="Times New Roman" w:hAnsi="Times New Roman" w:cs="Times New Roman"/>
              </w:rPr>
            </w:pPr>
            <w:r w:rsidRPr="00A84FA8">
              <w:rPr>
                <w:rFonts w:ascii="Times New Roman" w:hAnsi="Times New Roman" w:cs="Times New Roman"/>
              </w:rPr>
              <w:t>(32+) 48=</w:t>
            </w:r>
            <w:r w:rsidR="008D0B46" w:rsidRPr="00A84FA8">
              <w:rPr>
                <w:rFonts w:ascii="Times New Roman" w:hAnsi="Times New Roman" w:cs="Times New Roman"/>
              </w:rPr>
              <w:t>80</w:t>
            </w:r>
          </w:p>
        </w:tc>
        <w:tc>
          <w:tcPr>
            <w:tcW w:w="567" w:type="dxa"/>
            <w:tcBorders>
              <w:top w:val="single" w:sz="4" w:space="0" w:color="auto"/>
              <w:left w:val="single" w:sz="4" w:space="0" w:color="auto"/>
              <w:bottom w:val="single" w:sz="4" w:space="0" w:color="auto"/>
              <w:right w:val="single" w:sz="4" w:space="0" w:color="auto"/>
            </w:tcBorders>
          </w:tcPr>
          <w:p w:rsidR="00796CBD" w:rsidRPr="00A84FA8" w:rsidRDefault="008D0B46" w:rsidP="00796CBD">
            <w:pPr>
              <w:autoSpaceDE w:val="0"/>
              <w:autoSpaceDN w:val="0"/>
              <w:jc w:val="center"/>
              <w:rPr>
                <w:rFonts w:ascii="Times New Roman" w:hAnsi="Times New Roman" w:cs="Times New Roman"/>
              </w:rPr>
            </w:pPr>
            <w:r w:rsidRPr="00A84FA8">
              <w:rPr>
                <w:rFonts w:ascii="Times New Roman" w:hAnsi="Times New Roman" w:cs="Times New Roman"/>
              </w:rPr>
              <w:t>1</w:t>
            </w:r>
            <w:r w:rsidR="00461B02" w:rsidRPr="00A84FA8">
              <w:rPr>
                <w:rFonts w:ascii="Times New Roman" w:hAnsi="Times New Roman" w:cs="Times New Roman"/>
              </w:rPr>
              <w:t>0</w:t>
            </w:r>
            <w:r w:rsidRPr="00A84FA8">
              <w:rPr>
                <w:rFonts w:ascii="Times New Roman" w:hAnsi="Times New Roman" w:cs="Times New Roman"/>
              </w:rPr>
              <w:t>8</w:t>
            </w:r>
          </w:p>
        </w:tc>
        <w:tc>
          <w:tcPr>
            <w:tcW w:w="1524" w:type="dxa"/>
            <w:tcBorders>
              <w:top w:val="single" w:sz="4" w:space="0" w:color="auto"/>
              <w:left w:val="single" w:sz="4" w:space="0" w:color="auto"/>
              <w:bottom w:val="single" w:sz="4" w:space="0" w:color="auto"/>
              <w:right w:val="single" w:sz="4" w:space="0" w:color="auto"/>
            </w:tcBorders>
          </w:tcPr>
          <w:p w:rsidR="00796CBD" w:rsidRPr="00A31F4F" w:rsidRDefault="00796CBD" w:rsidP="00796CBD">
            <w:pPr>
              <w:autoSpaceDE w:val="0"/>
              <w:autoSpaceDN w:val="0"/>
              <w:jc w:val="center"/>
              <w:rPr>
                <w:rFonts w:ascii="Times New Roman" w:hAnsi="Times New Roman" w:cs="Times New Roman"/>
                <w:i/>
                <w:sz w:val="20"/>
                <w:szCs w:val="20"/>
              </w:rPr>
            </w:pPr>
            <w:r w:rsidRPr="00A84FA8">
              <w:rPr>
                <w:rFonts w:ascii="Times New Roman" w:hAnsi="Times New Roman" w:cs="Times New Roman"/>
                <w:i/>
                <w:sz w:val="20"/>
                <w:szCs w:val="20"/>
              </w:rPr>
              <w:t>1-10 тижні</w:t>
            </w:r>
          </w:p>
        </w:tc>
      </w:tr>
    </w:tbl>
    <w:p w:rsidR="00E8425B" w:rsidRDefault="00E8425B" w:rsidP="00795295">
      <w:pPr>
        <w:tabs>
          <w:tab w:val="left" w:pos="0"/>
          <w:tab w:val="left" w:pos="284"/>
        </w:tabs>
        <w:spacing w:before="120" w:after="120"/>
        <w:ind w:left="284"/>
        <w:jc w:val="center"/>
        <w:rPr>
          <w:b/>
        </w:rPr>
      </w:pPr>
      <w:r>
        <w:rPr>
          <w:b/>
        </w:rPr>
        <w:t>2</w:t>
      </w:r>
      <w:r w:rsidRPr="00E8425B">
        <w:rPr>
          <w:b/>
        </w:rPr>
        <w:t xml:space="preserve"> семестр</w:t>
      </w:r>
    </w:p>
    <w:tbl>
      <w:tblPr>
        <w:tblW w:w="103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5954"/>
        <w:gridCol w:w="803"/>
        <w:gridCol w:w="708"/>
        <w:gridCol w:w="6"/>
        <w:gridCol w:w="1412"/>
        <w:gridCol w:w="6"/>
      </w:tblGrid>
      <w:tr w:rsidR="00D470D1" w:rsidRPr="00A31F4F" w:rsidTr="00AE6B47">
        <w:tc>
          <w:tcPr>
            <w:tcW w:w="1418" w:type="dxa"/>
            <w:vMerge w:val="restart"/>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D470D1" w:rsidRPr="00A31F4F" w:rsidRDefault="00D470D1" w:rsidP="005006DC">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5954" w:type="dxa"/>
            <w:vMerge w:val="restart"/>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517" w:type="dxa"/>
            <w:gridSpan w:val="3"/>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D470D1" w:rsidRPr="00A31F4F" w:rsidRDefault="00D470D1" w:rsidP="005006DC">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5006DC">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D470D1" w:rsidRPr="00A31F4F" w:rsidTr="00AE6B47">
        <w:trPr>
          <w:gridAfter w:val="1"/>
          <w:wAfter w:w="6" w:type="dxa"/>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D470D1" w:rsidRPr="00A31F4F" w:rsidRDefault="00D470D1" w:rsidP="005006DC">
            <w:pPr>
              <w:suppressAutoHyphens w:val="0"/>
              <w:rPr>
                <w:rFonts w:ascii="Times New Roman" w:hAnsi="Times New Roman" w:cs="Times New Roman"/>
                <w:sz w:val="20"/>
                <w:szCs w:val="20"/>
                <w:lang w:eastAsia="en-US"/>
              </w:rPr>
            </w:pPr>
          </w:p>
        </w:tc>
        <w:tc>
          <w:tcPr>
            <w:tcW w:w="5954" w:type="dxa"/>
            <w:vMerge/>
            <w:tcBorders>
              <w:top w:val="single" w:sz="4" w:space="0" w:color="auto"/>
              <w:left w:val="single" w:sz="4" w:space="0" w:color="auto"/>
              <w:bottom w:val="single" w:sz="4" w:space="0" w:color="auto"/>
              <w:right w:val="single" w:sz="4" w:space="0" w:color="auto"/>
            </w:tcBorders>
            <w:vAlign w:val="center"/>
            <w:hideMark/>
          </w:tcPr>
          <w:p w:rsidR="00D470D1" w:rsidRPr="00A31F4F" w:rsidRDefault="00D470D1" w:rsidP="005006DC">
            <w:pPr>
              <w:suppressAutoHyphens w:val="0"/>
              <w:rPr>
                <w:rFonts w:ascii="Times New Roman" w:hAnsi="Times New Roman" w:cs="Times New Roman"/>
                <w:sz w:val="20"/>
                <w:szCs w:val="20"/>
                <w:lang w:eastAsia="en-US"/>
              </w:rPr>
            </w:pPr>
          </w:p>
        </w:tc>
        <w:tc>
          <w:tcPr>
            <w:tcW w:w="803" w:type="dxa"/>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spacing w:line="276" w:lineRule="auto"/>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708" w:type="dxa"/>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5006DC">
            <w:pPr>
              <w:spacing w:line="276" w:lineRule="auto"/>
              <w:jc w:val="center"/>
              <w:rPr>
                <w:rFonts w:ascii="Times New Roman" w:hAnsi="Times New Roman" w:cs="Times New Roman"/>
                <w:sz w:val="20"/>
                <w:szCs w:val="20"/>
              </w:rPr>
            </w:pPr>
          </w:p>
        </w:tc>
      </w:tr>
      <w:tr w:rsidR="00D470D1" w:rsidRPr="00A31F4F" w:rsidTr="00AE6B47">
        <w:trPr>
          <w:gridAfter w:val="1"/>
          <w:wAfter w:w="6" w:type="dxa"/>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D470D1" w:rsidRPr="00A31F4F" w:rsidRDefault="00D470D1" w:rsidP="005006DC">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5954" w:type="dxa"/>
            <w:tcBorders>
              <w:top w:val="single" w:sz="4" w:space="0" w:color="auto"/>
              <w:left w:val="single" w:sz="4" w:space="0" w:color="auto"/>
              <w:bottom w:val="single" w:sz="4" w:space="0" w:color="auto"/>
              <w:right w:val="single" w:sz="4" w:space="0" w:color="auto"/>
            </w:tcBorders>
            <w:vAlign w:val="center"/>
            <w:hideMark/>
          </w:tcPr>
          <w:p w:rsidR="00D470D1" w:rsidRPr="00A31F4F" w:rsidRDefault="00D470D1" w:rsidP="005006DC">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03" w:type="dxa"/>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708" w:type="dxa"/>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5006DC">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D470D1" w:rsidRPr="00A31F4F" w:rsidTr="00AE6B47">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autoSpaceDE w:val="0"/>
              <w:autoSpaceDN w:val="0"/>
              <w:jc w:val="center"/>
              <w:rPr>
                <w:rFonts w:ascii="Times New Roman" w:hAnsi="Times New Roman" w:cs="Times New Roman"/>
                <w:lang w:eastAsia="en-US"/>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1 </w:t>
            </w:r>
          </w:p>
        </w:tc>
        <w:tc>
          <w:tcPr>
            <w:tcW w:w="5954" w:type="dxa"/>
            <w:tcBorders>
              <w:top w:val="single" w:sz="4" w:space="0" w:color="auto"/>
              <w:left w:val="single" w:sz="4" w:space="0" w:color="auto"/>
              <w:bottom w:val="single" w:sz="4" w:space="0" w:color="auto"/>
              <w:right w:val="single" w:sz="4" w:space="0" w:color="auto"/>
            </w:tcBorders>
          </w:tcPr>
          <w:p w:rsidR="00D470D1" w:rsidRPr="00AE6B47" w:rsidRDefault="00EF45FA" w:rsidP="00EF45FA">
            <w:pPr>
              <w:pStyle w:val="TableParagraph"/>
              <w:ind w:right="98"/>
              <w:jc w:val="both"/>
            </w:pPr>
            <w:proofErr w:type="spellStart"/>
            <w:r w:rsidRPr="00AE6B47">
              <w:t>Unit</w:t>
            </w:r>
            <w:proofErr w:type="spellEnd"/>
            <w:r w:rsidRPr="00AE6B47">
              <w:t xml:space="preserve"> 5 </w:t>
            </w:r>
            <w:proofErr w:type="spellStart"/>
            <w:r w:rsidRPr="00AE6B47">
              <w:t>How</w:t>
            </w:r>
            <w:proofErr w:type="spellEnd"/>
            <w:r w:rsidRPr="00AE6B47">
              <w:t xml:space="preserve"> </w:t>
            </w:r>
            <w:proofErr w:type="spellStart"/>
            <w:r w:rsidRPr="00AE6B47">
              <w:t>you</w:t>
            </w:r>
            <w:proofErr w:type="spellEnd"/>
            <w:r w:rsidRPr="00AE6B47">
              <w:t xml:space="preserve"> </w:t>
            </w:r>
            <w:proofErr w:type="spellStart"/>
            <w:r w:rsidRPr="00AE6B47">
              <w:t>come</w:t>
            </w:r>
            <w:proofErr w:type="spellEnd"/>
            <w:r w:rsidRPr="00AE6B47">
              <w:t xml:space="preserve"> </w:t>
            </w:r>
            <w:proofErr w:type="spellStart"/>
            <w:r w:rsidRPr="00AE6B47">
              <w:t>across</w:t>
            </w:r>
            <w:proofErr w:type="spellEnd"/>
            <w:r w:rsidRPr="00AE6B47">
              <w:rPr>
                <w:spacing w:val="-52"/>
              </w:rPr>
              <w:t xml:space="preserve"> </w:t>
            </w:r>
            <w:r w:rsidRPr="00AE6B47">
              <w:t>Норми</w:t>
            </w:r>
            <w:r w:rsidRPr="00AE6B47">
              <w:rPr>
                <w:spacing w:val="1"/>
              </w:rPr>
              <w:t xml:space="preserve"> </w:t>
            </w:r>
            <w:r w:rsidRPr="00AE6B47">
              <w:t>поведінки</w:t>
            </w:r>
            <w:r w:rsidRPr="00AE6B47">
              <w:rPr>
                <w:spacing w:val="1"/>
              </w:rPr>
              <w:t xml:space="preserve"> </w:t>
            </w:r>
            <w:r w:rsidRPr="00AE6B47">
              <w:t>у</w:t>
            </w:r>
            <w:r w:rsidRPr="00AE6B47">
              <w:rPr>
                <w:spacing w:val="-52"/>
              </w:rPr>
              <w:t xml:space="preserve"> </w:t>
            </w:r>
            <w:r w:rsidRPr="00AE6B47">
              <w:t>сучасному</w:t>
            </w:r>
            <w:r w:rsidRPr="00AE6B47">
              <w:rPr>
                <w:spacing w:val="-4"/>
              </w:rPr>
              <w:t xml:space="preserve"> </w:t>
            </w:r>
            <w:r w:rsidRPr="00AE6B47">
              <w:t>суспільстві. Створення</w:t>
            </w:r>
            <w:r w:rsidRPr="00AE6B47">
              <w:rPr>
                <w:spacing w:val="1"/>
              </w:rPr>
              <w:t xml:space="preserve"> </w:t>
            </w:r>
            <w:r w:rsidRPr="00AE6B47">
              <w:t>глосарію</w:t>
            </w:r>
            <w:r w:rsidRPr="00AE6B47">
              <w:rPr>
                <w:spacing w:val="1"/>
              </w:rPr>
              <w:t xml:space="preserve"> </w:t>
            </w:r>
            <w:r w:rsidRPr="00AE6B47">
              <w:t>до</w:t>
            </w:r>
            <w:r w:rsidRPr="00AE6B47">
              <w:rPr>
                <w:spacing w:val="1"/>
              </w:rPr>
              <w:t xml:space="preserve"> </w:t>
            </w:r>
            <w:r w:rsidRPr="00AE6B47">
              <w:t>теми</w:t>
            </w:r>
            <w:r w:rsidRPr="00AE6B47">
              <w:rPr>
                <w:spacing w:val="1"/>
              </w:rPr>
              <w:t xml:space="preserve"> </w:t>
            </w:r>
            <w:r w:rsidRPr="00AE6B47">
              <w:t>«</w:t>
            </w:r>
            <w:proofErr w:type="spellStart"/>
            <w:r w:rsidRPr="00AE6B47">
              <w:t>How</w:t>
            </w:r>
            <w:proofErr w:type="spellEnd"/>
            <w:r w:rsidRPr="00AE6B47">
              <w:rPr>
                <w:spacing w:val="1"/>
              </w:rPr>
              <w:t xml:space="preserve"> </w:t>
            </w:r>
            <w:proofErr w:type="spellStart"/>
            <w:r w:rsidRPr="00AE6B47">
              <w:t>you</w:t>
            </w:r>
            <w:proofErr w:type="spellEnd"/>
            <w:r w:rsidRPr="00AE6B47">
              <w:rPr>
                <w:spacing w:val="1"/>
              </w:rPr>
              <w:t xml:space="preserve"> </w:t>
            </w:r>
            <w:proofErr w:type="spellStart"/>
            <w:r w:rsidRPr="00AE6B47">
              <w:t>come</w:t>
            </w:r>
            <w:proofErr w:type="spellEnd"/>
            <w:r w:rsidRPr="00AE6B47">
              <w:rPr>
                <w:spacing w:val="1"/>
              </w:rPr>
              <w:t xml:space="preserve"> </w:t>
            </w:r>
            <w:proofErr w:type="spellStart"/>
            <w:r w:rsidRPr="00AE6B47">
              <w:t>across</w:t>
            </w:r>
            <w:proofErr w:type="spellEnd"/>
            <w:r w:rsidRPr="00AE6B47">
              <w:t>»</w:t>
            </w:r>
          </w:p>
        </w:tc>
        <w:tc>
          <w:tcPr>
            <w:tcW w:w="803" w:type="dxa"/>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autoSpaceDE w:val="0"/>
              <w:autoSpaceDN w:val="0"/>
              <w:jc w:val="center"/>
              <w:rPr>
                <w:rFonts w:ascii="Times New Roman" w:hAnsi="Times New Roman" w:cs="Times New Roman"/>
                <w:lang w:eastAsia="en-US"/>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5006DC">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D470D1" w:rsidP="005006DC">
            <w:pPr>
              <w:autoSpaceDE w:val="0"/>
              <w:autoSpaceDN w:val="0"/>
              <w:jc w:val="center"/>
              <w:rPr>
                <w:rFonts w:ascii="Times New Roman" w:hAnsi="Times New Roman" w:cs="Times New Roman"/>
                <w:i/>
              </w:rPr>
            </w:pPr>
            <w:r w:rsidRPr="00A31F4F">
              <w:rPr>
                <w:rFonts w:ascii="Times New Roman" w:hAnsi="Times New Roman" w:cs="Times New Roman"/>
                <w:i/>
                <w:sz w:val="20"/>
                <w:szCs w:val="20"/>
              </w:rPr>
              <w:t>/тиждень 1</w:t>
            </w:r>
          </w:p>
        </w:tc>
      </w:tr>
      <w:tr w:rsidR="00D470D1" w:rsidRPr="00A31F4F" w:rsidTr="00AE6B47">
        <w:trPr>
          <w:gridAfter w:val="1"/>
          <w:wAfter w:w="6" w:type="dxa"/>
          <w:trHeight w:val="272"/>
        </w:trPr>
        <w:tc>
          <w:tcPr>
            <w:tcW w:w="1418" w:type="dxa"/>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2</w:t>
            </w:r>
          </w:p>
        </w:tc>
        <w:tc>
          <w:tcPr>
            <w:tcW w:w="5954" w:type="dxa"/>
            <w:tcBorders>
              <w:top w:val="single" w:sz="4" w:space="0" w:color="auto"/>
              <w:left w:val="single" w:sz="4" w:space="0" w:color="auto"/>
              <w:bottom w:val="single" w:sz="4" w:space="0" w:color="auto"/>
              <w:right w:val="single" w:sz="4" w:space="0" w:color="auto"/>
            </w:tcBorders>
          </w:tcPr>
          <w:p w:rsidR="00EF45FA" w:rsidRPr="00AE6B47" w:rsidRDefault="00EF45FA" w:rsidP="00EF45FA">
            <w:pPr>
              <w:autoSpaceDE w:val="0"/>
              <w:autoSpaceDN w:val="0"/>
              <w:jc w:val="both"/>
              <w:rPr>
                <w:rFonts w:ascii="Times New Roman" w:hAnsi="Times New Roman" w:cs="Times New Roman"/>
                <w:sz w:val="22"/>
                <w:szCs w:val="22"/>
                <w:lang w:val="fr-CA"/>
              </w:rPr>
            </w:pPr>
            <w:proofErr w:type="spellStart"/>
            <w:r w:rsidRPr="00AE6B47">
              <w:rPr>
                <w:rFonts w:ascii="Times New Roman" w:hAnsi="Times New Roman" w:cs="Times New Roman"/>
                <w:sz w:val="22"/>
                <w:szCs w:val="22"/>
                <w:lang w:val="fr-CA"/>
              </w:rPr>
              <w:t>Speaking</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Обговорення</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питання</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про</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норми</w:t>
            </w:r>
            <w:proofErr w:type="spellEnd"/>
            <w:r w:rsid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поведінки</w:t>
            </w:r>
            <w:proofErr w:type="spellEnd"/>
            <w:r w:rsidRPr="00AE6B47">
              <w:rPr>
                <w:rFonts w:ascii="Times New Roman" w:hAnsi="Times New Roman" w:cs="Times New Roman"/>
                <w:sz w:val="22"/>
                <w:szCs w:val="22"/>
                <w:lang w:val="fr-CA"/>
              </w:rPr>
              <w:t xml:space="preserve"> у </w:t>
            </w:r>
            <w:proofErr w:type="spellStart"/>
            <w:r w:rsidRPr="00AE6B47">
              <w:rPr>
                <w:rFonts w:ascii="Times New Roman" w:hAnsi="Times New Roman" w:cs="Times New Roman"/>
                <w:sz w:val="22"/>
                <w:szCs w:val="22"/>
                <w:lang w:val="fr-CA"/>
              </w:rPr>
              <w:t>сучасному</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суспільстві</w:t>
            </w:r>
            <w:proofErr w:type="spellEnd"/>
            <w:r w:rsidRPr="00AE6B47">
              <w:rPr>
                <w:rFonts w:ascii="Times New Roman" w:hAnsi="Times New Roman" w:cs="Times New Roman"/>
                <w:sz w:val="22"/>
                <w:szCs w:val="22"/>
                <w:lang w:val="fr-CA"/>
              </w:rPr>
              <w:t>.</w:t>
            </w:r>
            <w:r w:rsidR="00AE6B47">
              <w:rPr>
                <w:rFonts w:ascii="Times New Roman" w:hAnsi="Times New Roman" w:cs="Times New Roman"/>
                <w:sz w:val="22"/>
                <w:szCs w:val="22"/>
                <w:lang w:val="fr-CA"/>
              </w:rPr>
              <w:t xml:space="preserve"> </w:t>
            </w:r>
            <w:r w:rsidRPr="00AE6B47">
              <w:rPr>
                <w:rFonts w:ascii="Times New Roman" w:hAnsi="Times New Roman" w:cs="Times New Roman"/>
                <w:sz w:val="22"/>
                <w:szCs w:val="22"/>
                <w:lang w:val="fr-CA"/>
              </w:rPr>
              <w:t xml:space="preserve">Reading. </w:t>
            </w:r>
            <w:proofErr w:type="spellStart"/>
            <w:r w:rsidRPr="00AE6B47">
              <w:rPr>
                <w:rFonts w:ascii="Times New Roman" w:hAnsi="Times New Roman" w:cs="Times New Roman"/>
                <w:sz w:val="22"/>
                <w:szCs w:val="22"/>
                <w:lang w:val="fr-CA"/>
              </w:rPr>
              <w:t>Читання</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стор</w:t>
            </w:r>
            <w:proofErr w:type="spellEnd"/>
            <w:r w:rsidRPr="00AE6B47">
              <w:rPr>
                <w:rFonts w:ascii="Times New Roman" w:hAnsi="Times New Roman" w:cs="Times New Roman"/>
                <w:sz w:val="22"/>
                <w:szCs w:val="22"/>
                <w:lang w:val="fr-CA"/>
              </w:rPr>
              <w:t>. 46-47, 48 - 49).</w:t>
            </w:r>
          </w:p>
          <w:p w:rsidR="00EF45FA" w:rsidRPr="00AE6B47" w:rsidRDefault="00EF45FA" w:rsidP="00EF45FA">
            <w:pPr>
              <w:autoSpaceDE w:val="0"/>
              <w:autoSpaceDN w:val="0"/>
              <w:jc w:val="both"/>
              <w:rPr>
                <w:rFonts w:ascii="Times New Roman" w:hAnsi="Times New Roman" w:cs="Times New Roman"/>
                <w:sz w:val="22"/>
                <w:szCs w:val="22"/>
                <w:lang w:val="fr-CA"/>
              </w:rPr>
            </w:pPr>
            <w:proofErr w:type="spellStart"/>
            <w:r w:rsidRPr="00AE6B47">
              <w:rPr>
                <w:rFonts w:ascii="Times New Roman" w:hAnsi="Times New Roman" w:cs="Times New Roman"/>
                <w:sz w:val="22"/>
                <w:szCs w:val="22"/>
                <w:lang w:val="fr-CA"/>
              </w:rPr>
              <w:t>Створення</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глосарію</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до</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теми</w:t>
            </w:r>
            <w:proofErr w:type="spellEnd"/>
            <w:proofErr w:type="gramStart"/>
            <w:r w:rsidRPr="00AE6B47">
              <w:rPr>
                <w:rFonts w:ascii="Times New Roman" w:hAnsi="Times New Roman" w:cs="Times New Roman"/>
                <w:sz w:val="22"/>
                <w:szCs w:val="22"/>
                <w:lang w:val="fr-CA"/>
              </w:rPr>
              <w:t xml:space="preserve"> «How</w:t>
            </w:r>
            <w:proofErr w:type="gram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you</w:t>
            </w:r>
            <w:proofErr w:type="spellEnd"/>
            <w:r w:rsidRPr="00AE6B47">
              <w:rPr>
                <w:rFonts w:ascii="Times New Roman" w:hAnsi="Times New Roman" w:cs="Times New Roman"/>
                <w:sz w:val="22"/>
                <w:szCs w:val="22"/>
                <w:lang w:val="fr-CA"/>
              </w:rPr>
              <w:t xml:space="preserve"> come</w:t>
            </w:r>
          </w:p>
          <w:p w:rsidR="00461F61" w:rsidRPr="00AE6B47" w:rsidRDefault="00EF45FA" w:rsidP="00EF45FA">
            <w:pPr>
              <w:autoSpaceDE w:val="0"/>
              <w:autoSpaceDN w:val="0"/>
              <w:jc w:val="both"/>
              <w:rPr>
                <w:rFonts w:ascii="Times New Roman" w:hAnsi="Times New Roman" w:cs="Times New Roman"/>
                <w:sz w:val="22"/>
                <w:szCs w:val="22"/>
                <w:lang w:val="fr-CA"/>
              </w:rPr>
            </w:pPr>
            <w:proofErr w:type="spellStart"/>
            <w:proofErr w:type="gramStart"/>
            <w:r w:rsidRPr="00AE6B47">
              <w:rPr>
                <w:rFonts w:ascii="Times New Roman" w:hAnsi="Times New Roman" w:cs="Times New Roman"/>
                <w:sz w:val="22"/>
                <w:szCs w:val="22"/>
                <w:lang w:val="fr-CA"/>
              </w:rPr>
              <w:t>across</w:t>
            </w:r>
            <w:proofErr w:type="spellEnd"/>
            <w:r w:rsidRPr="00AE6B47">
              <w:rPr>
                <w:rFonts w:ascii="Times New Roman" w:hAnsi="Times New Roman" w:cs="Times New Roman"/>
                <w:sz w:val="22"/>
                <w:szCs w:val="22"/>
                <w:lang w:val="fr-CA"/>
              </w:rPr>
              <w:t>»</w:t>
            </w:r>
            <w:proofErr w:type="gram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стор</w:t>
            </w:r>
            <w:proofErr w:type="spellEnd"/>
            <w:r w:rsidRPr="00AE6B47">
              <w:rPr>
                <w:rFonts w:ascii="Times New Roman" w:hAnsi="Times New Roman" w:cs="Times New Roman"/>
                <w:sz w:val="22"/>
                <w:szCs w:val="22"/>
                <w:lang w:val="fr-CA"/>
              </w:rPr>
              <w:t>. 46-47, 156).</w:t>
            </w:r>
          </w:p>
        </w:tc>
        <w:tc>
          <w:tcPr>
            <w:tcW w:w="803" w:type="dxa"/>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autoSpaceDE w:val="0"/>
              <w:autoSpaceDN w:val="0"/>
              <w:jc w:val="center"/>
              <w:rPr>
                <w:rFonts w:ascii="Times New Roman" w:hAnsi="Times New Roman" w:cs="Times New Roman"/>
              </w:rPr>
            </w:pPr>
            <w:r>
              <w:rPr>
                <w:rFonts w:ascii="Times New Roman" w:hAnsi="Times New Roman" w:cs="Times New Roman"/>
              </w:rPr>
              <w:t>2</w:t>
            </w: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5006DC">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D470D1" w:rsidP="005006DC">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w:t>
            </w:r>
          </w:p>
        </w:tc>
      </w:tr>
      <w:tr w:rsidR="00D470D1" w:rsidRPr="00A31F4F" w:rsidTr="00AE6B47">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5006DC">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D470D1" w:rsidRPr="00AE6B47" w:rsidRDefault="00EF45FA" w:rsidP="00EF45FA">
            <w:pPr>
              <w:pStyle w:val="TableParagraph"/>
              <w:spacing w:line="268" w:lineRule="exact"/>
              <w:jc w:val="both"/>
              <w:rPr>
                <w:sz w:val="24"/>
              </w:rPr>
            </w:pPr>
            <w:proofErr w:type="spellStart"/>
            <w:r w:rsidRPr="00AE6B47">
              <w:rPr>
                <w:sz w:val="24"/>
              </w:rPr>
              <w:t>Rendering</w:t>
            </w:r>
            <w:proofErr w:type="spellEnd"/>
            <w:r w:rsidRPr="00AE6B47">
              <w:rPr>
                <w:spacing w:val="22"/>
                <w:sz w:val="24"/>
              </w:rPr>
              <w:t xml:space="preserve"> </w:t>
            </w:r>
            <w:proofErr w:type="spellStart"/>
            <w:r w:rsidRPr="00AE6B47">
              <w:rPr>
                <w:sz w:val="24"/>
              </w:rPr>
              <w:t>of</w:t>
            </w:r>
            <w:proofErr w:type="spellEnd"/>
            <w:r w:rsidRPr="00AE6B47">
              <w:rPr>
                <w:spacing w:val="80"/>
                <w:sz w:val="24"/>
              </w:rPr>
              <w:t xml:space="preserve"> </w:t>
            </w:r>
            <w:proofErr w:type="spellStart"/>
            <w:r w:rsidRPr="00AE6B47">
              <w:rPr>
                <w:sz w:val="24"/>
              </w:rPr>
              <w:t>the</w:t>
            </w:r>
            <w:proofErr w:type="spellEnd"/>
            <w:r w:rsidRPr="00AE6B47">
              <w:rPr>
                <w:spacing w:val="80"/>
                <w:sz w:val="24"/>
              </w:rPr>
              <w:t xml:space="preserve"> </w:t>
            </w:r>
            <w:proofErr w:type="spellStart"/>
            <w:r w:rsidRPr="00AE6B47">
              <w:rPr>
                <w:sz w:val="24"/>
              </w:rPr>
              <w:t>article</w:t>
            </w:r>
            <w:proofErr w:type="spellEnd"/>
            <w:r w:rsidRPr="00AE6B47">
              <w:rPr>
                <w:sz w:val="24"/>
              </w:rPr>
              <w:t>.</w:t>
            </w:r>
            <w:r w:rsidRPr="00AE6B47">
              <w:rPr>
                <w:sz w:val="24"/>
                <w:lang w:val="en-US"/>
              </w:rPr>
              <w:t xml:space="preserve"> </w:t>
            </w:r>
            <w:r w:rsidRPr="00AE6B47">
              <w:rPr>
                <w:sz w:val="24"/>
              </w:rPr>
              <w:t>Реферування</w:t>
            </w:r>
            <w:r w:rsidRPr="00AE6B47">
              <w:rPr>
                <w:spacing w:val="1"/>
                <w:sz w:val="24"/>
              </w:rPr>
              <w:t xml:space="preserve"> </w:t>
            </w:r>
            <w:r w:rsidRPr="00AE6B47">
              <w:rPr>
                <w:sz w:val="24"/>
              </w:rPr>
              <w:t>статей</w:t>
            </w:r>
            <w:r w:rsidRPr="00AE6B47">
              <w:rPr>
                <w:spacing w:val="1"/>
                <w:sz w:val="24"/>
              </w:rPr>
              <w:t xml:space="preserve"> </w:t>
            </w:r>
            <w:r w:rsidRPr="00AE6B47">
              <w:rPr>
                <w:sz w:val="24"/>
              </w:rPr>
              <w:t>за</w:t>
            </w:r>
            <w:r w:rsidRPr="00AE6B47">
              <w:rPr>
                <w:spacing w:val="-57"/>
                <w:sz w:val="24"/>
              </w:rPr>
              <w:t xml:space="preserve"> </w:t>
            </w:r>
            <w:r w:rsidRPr="00AE6B47">
              <w:rPr>
                <w:sz w:val="24"/>
              </w:rPr>
              <w:t>тематикою</w:t>
            </w:r>
            <w:r w:rsidRPr="00AE6B47">
              <w:rPr>
                <w:spacing w:val="1"/>
                <w:sz w:val="24"/>
              </w:rPr>
              <w:t xml:space="preserve"> </w:t>
            </w:r>
            <w:r w:rsidRPr="00AE6B47">
              <w:rPr>
                <w:sz w:val="24"/>
              </w:rPr>
              <w:t>«</w:t>
            </w:r>
            <w:proofErr w:type="spellStart"/>
            <w:r w:rsidRPr="00AE6B47">
              <w:rPr>
                <w:sz w:val="24"/>
              </w:rPr>
              <w:t>How</w:t>
            </w:r>
            <w:proofErr w:type="spellEnd"/>
            <w:r w:rsidRPr="00AE6B47">
              <w:rPr>
                <w:spacing w:val="1"/>
                <w:sz w:val="24"/>
              </w:rPr>
              <w:t xml:space="preserve"> </w:t>
            </w:r>
            <w:proofErr w:type="spellStart"/>
            <w:r w:rsidRPr="00AE6B47">
              <w:rPr>
                <w:sz w:val="24"/>
              </w:rPr>
              <w:t>you</w:t>
            </w:r>
            <w:proofErr w:type="spellEnd"/>
            <w:r w:rsidRPr="00AE6B47">
              <w:rPr>
                <w:spacing w:val="-57"/>
                <w:sz w:val="24"/>
              </w:rPr>
              <w:t xml:space="preserve"> </w:t>
            </w:r>
            <w:proofErr w:type="spellStart"/>
            <w:r w:rsidRPr="00AE6B47">
              <w:rPr>
                <w:sz w:val="24"/>
              </w:rPr>
              <w:t>come</w:t>
            </w:r>
            <w:proofErr w:type="spellEnd"/>
            <w:r w:rsidRPr="00AE6B47">
              <w:rPr>
                <w:spacing w:val="-1"/>
                <w:sz w:val="24"/>
              </w:rPr>
              <w:t xml:space="preserve"> </w:t>
            </w:r>
            <w:proofErr w:type="spellStart"/>
            <w:r w:rsidRPr="00AE6B47">
              <w:rPr>
                <w:sz w:val="24"/>
              </w:rPr>
              <w:t>across</w:t>
            </w:r>
            <w:proofErr w:type="spellEnd"/>
            <w:r w:rsidRPr="00AE6B47">
              <w:rPr>
                <w:sz w:val="24"/>
              </w:rPr>
              <w:t>».</w:t>
            </w:r>
          </w:p>
        </w:tc>
        <w:tc>
          <w:tcPr>
            <w:tcW w:w="803" w:type="dxa"/>
            <w:tcBorders>
              <w:top w:val="single" w:sz="4" w:space="0" w:color="auto"/>
              <w:left w:val="single" w:sz="4" w:space="0" w:color="auto"/>
              <w:bottom w:val="single" w:sz="4" w:space="0" w:color="auto"/>
              <w:right w:val="single" w:sz="4" w:space="0" w:color="auto"/>
            </w:tcBorders>
          </w:tcPr>
          <w:p w:rsidR="00D470D1" w:rsidRDefault="00461B02" w:rsidP="005006DC">
            <w:pPr>
              <w:autoSpaceDE w:val="0"/>
              <w:autoSpaceDN w:val="0"/>
              <w:jc w:val="center"/>
              <w:rPr>
                <w:rFonts w:ascii="Times New Roman" w:hAnsi="Times New Roman" w:cs="Times New Roman"/>
              </w:rPr>
            </w:pPr>
            <w:r>
              <w:rPr>
                <w:rFonts w:ascii="Times New Roman" w:hAnsi="Times New Roman" w:cs="Times New Roman"/>
              </w:rPr>
              <w:t>4</w:t>
            </w:r>
          </w:p>
        </w:tc>
        <w:tc>
          <w:tcPr>
            <w:tcW w:w="708" w:type="dxa"/>
            <w:tcBorders>
              <w:top w:val="single" w:sz="4" w:space="0" w:color="auto"/>
              <w:left w:val="single" w:sz="4" w:space="0" w:color="auto"/>
              <w:bottom w:val="single" w:sz="4" w:space="0" w:color="auto"/>
              <w:right w:val="single" w:sz="4" w:space="0" w:color="auto"/>
            </w:tcBorders>
          </w:tcPr>
          <w:p w:rsidR="00D470D1" w:rsidRDefault="00D470D1" w:rsidP="005006DC">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5006DC">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1</w:t>
            </w:r>
          </w:p>
        </w:tc>
      </w:tr>
      <w:tr w:rsidR="00D470D1" w:rsidRPr="00A31F4F" w:rsidTr="00AE6B47">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3</w:t>
            </w:r>
          </w:p>
        </w:tc>
        <w:tc>
          <w:tcPr>
            <w:tcW w:w="5954" w:type="dxa"/>
            <w:tcBorders>
              <w:top w:val="single" w:sz="4" w:space="0" w:color="auto"/>
              <w:left w:val="single" w:sz="4" w:space="0" w:color="auto"/>
              <w:bottom w:val="single" w:sz="4" w:space="0" w:color="auto"/>
              <w:right w:val="single" w:sz="4" w:space="0" w:color="auto"/>
            </w:tcBorders>
          </w:tcPr>
          <w:p w:rsidR="00461F61" w:rsidRPr="00AE6B47" w:rsidRDefault="00EF45FA" w:rsidP="00EF45FA">
            <w:pPr>
              <w:pStyle w:val="TableParagraph"/>
              <w:ind w:right="275"/>
              <w:jc w:val="both"/>
              <w:rPr>
                <w:sz w:val="24"/>
              </w:rPr>
            </w:pPr>
            <w:proofErr w:type="spellStart"/>
            <w:r w:rsidRPr="00AE6B47">
              <w:rPr>
                <w:sz w:val="24"/>
              </w:rPr>
              <w:t>Opinion</w:t>
            </w:r>
            <w:proofErr w:type="spellEnd"/>
            <w:r w:rsidRPr="00AE6B47">
              <w:rPr>
                <w:sz w:val="24"/>
              </w:rPr>
              <w:t xml:space="preserve"> </w:t>
            </w:r>
            <w:proofErr w:type="spellStart"/>
            <w:r w:rsidRPr="00AE6B47">
              <w:rPr>
                <w:sz w:val="24"/>
              </w:rPr>
              <w:t>Essay</w:t>
            </w:r>
            <w:proofErr w:type="spellEnd"/>
            <w:r w:rsidRPr="00AE6B47">
              <w:rPr>
                <w:sz w:val="24"/>
              </w:rPr>
              <w:t xml:space="preserve"> “</w:t>
            </w:r>
            <w:proofErr w:type="spellStart"/>
            <w:r w:rsidRPr="00AE6B47">
              <w:rPr>
                <w:sz w:val="24"/>
              </w:rPr>
              <w:t>Young</w:t>
            </w:r>
            <w:proofErr w:type="spellEnd"/>
            <w:r w:rsidRPr="00AE6B47">
              <w:rPr>
                <w:spacing w:val="1"/>
                <w:sz w:val="24"/>
              </w:rPr>
              <w:t xml:space="preserve"> </w:t>
            </w:r>
            <w:proofErr w:type="spellStart"/>
            <w:r w:rsidRPr="00AE6B47">
              <w:rPr>
                <w:sz w:val="24"/>
              </w:rPr>
              <w:t>people</w:t>
            </w:r>
            <w:proofErr w:type="spellEnd"/>
            <w:r w:rsidRPr="00AE6B47">
              <w:rPr>
                <w:spacing w:val="-5"/>
                <w:sz w:val="24"/>
              </w:rPr>
              <w:t xml:space="preserve"> </w:t>
            </w:r>
            <w:proofErr w:type="spellStart"/>
            <w:r w:rsidRPr="00AE6B47">
              <w:rPr>
                <w:sz w:val="24"/>
              </w:rPr>
              <w:t>these</w:t>
            </w:r>
            <w:proofErr w:type="spellEnd"/>
            <w:r w:rsidRPr="00AE6B47">
              <w:rPr>
                <w:spacing w:val="-5"/>
                <w:sz w:val="24"/>
              </w:rPr>
              <w:t xml:space="preserve"> </w:t>
            </w:r>
            <w:proofErr w:type="spellStart"/>
            <w:r w:rsidRPr="00AE6B47">
              <w:rPr>
                <w:sz w:val="24"/>
              </w:rPr>
              <w:t>days</w:t>
            </w:r>
            <w:proofErr w:type="spellEnd"/>
            <w:r w:rsidRPr="00AE6B47">
              <w:rPr>
                <w:spacing w:val="-4"/>
                <w:sz w:val="24"/>
              </w:rPr>
              <w:t xml:space="preserve"> </w:t>
            </w:r>
            <w:proofErr w:type="spellStart"/>
            <w:r w:rsidRPr="00AE6B47">
              <w:rPr>
                <w:sz w:val="24"/>
              </w:rPr>
              <w:t>tend</w:t>
            </w:r>
            <w:proofErr w:type="spellEnd"/>
            <w:r w:rsidRPr="00AE6B47">
              <w:rPr>
                <w:spacing w:val="-4"/>
                <w:sz w:val="24"/>
              </w:rPr>
              <w:t xml:space="preserve"> </w:t>
            </w:r>
            <w:proofErr w:type="spellStart"/>
            <w:r w:rsidRPr="00AE6B47">
              <w:rPr>
                <w:sz w:val="24"/>
              </w:rPr>
              <w:t>to</w:t>
            </w:r>
            <w:proofErr w:type="spellEnd"/>
            <w:r w:rsidRPr="00AE6B47">
              <w:rPr>
                <w:spacing w:val="-57"/>
                <w:sz w:val="24"/>
              </w:rPr>
              <w:t xml:space="preserve"> </w:t>
            </w:r>
            <w:proofErr w:type="spellStart"/>
            <w:r w:rsidRPr="00AE6B47">
              <w:rPr>
                <w:sz w:val="24"/>
              </w:rPr>
              <w:t>be</w:t>
            </w:r>
            <w:proofErr w:type="spellEnd"/>
            <w:r w:rsidRPr="00AE6B47">
              <w:rPr>
                <w:spacing w:val="-2"/>
                <w:sz w:val="24"/>
              </w:rPr>
              <w:t xml:space="preserve"> </w:t>
            </w:r>
            <w:proofErr w:type="spellStart"/>
            <w:r w:rsidRPr="00AE6B47">
              <w:rPr>
                <w:sz w:val="24"/>
              </w:rPr>
              <w:t>less</w:t>
            </w:r>
            <w:proofErr w:type="spellEnd"/>
            <w:r w:rsidRPr="00AE6B47">
              <w:rPr>
                <w:sz w:val="24"/>
              </w:rPr>
              <w:t xml:space="preserve"> </w:t>
            </w:r>
            <w:proofErr w:type="spellStart"/>
            <w:r w:rsidRPr="00AE6B47">
              <w:rPr>
                <w:sz w:val="24"/>
              </w:rPr>
              <w:t>polite</w:t>
            </w:r>
            <w:proofErr w:type="spellEnd"/>
            <w:r w:rsidRPr="00AE6B47">
              <w:rPr>
                <w:sz w:val="24"/>
              </w:rPr>
              <w:t xml:space="preserve"> </w:t>
            </w:r>
            <w:proofErr w:type="spellStart"/>
            <w:r w:rsidRPr="00AE6B47">
              <w:rPr>
                <w:sz w:val="24"/>
              </w:rPr>
              <w:t>and</w:t>
            </w:r>
            <w:proofErr w:type="spellEnd"/>
            <w:r w:rsidRPr="00AE6B47">
              <w:rPr>
                <w:sz w:val="24"/>
                <w:lang w:val="en-US"/>
              </w:rPr>
              <w:t xml:space="preserve"> </w:t>
            </w:r>
            <w:proofErr w:type="spellStart"/>
            <w:r w:rsidRPr="00AE6B47">
              <w:rPr>
                <w:sz w:val="24"/>
              </w:rPr>
              <w:t>respectful</w:t>
            </w:r>
            <w:proofErr w:type="spellEnd"/>
            <w:r w:rsidRPr="00AE6B47">
              <w:rPr>
                <w:spacing w:val="-1"/>
                <w:sz w:val="24"/>
              </w:rPr>
              <w:t xml:space="preserve"> </w:t>
            </w:r>
            <w:proofErr w:type="spellStart"/>
            <w:r w:rsidRPr="00AE6B47">
              <w:rPr>
                <w:sz w:val="24"/>
              </w:rPr>
              <w:t>than</w:t>
            </w:r>
            <w:proofErr w:type="spellEnd"/>
            <w:r w:rsidRPr="00AE6B47">
              <w:rPr>
                <w:spacing w:val="-1"/>
                <w:sz w:val="24"/>
              </w:rPr>
              <w:t xml:space="preserve"> </w:t>
            </w:r>
            <w:proofErr w:type="spellStart"/>
            <w:r w:rsidRPr="00AE6B47">
              <w:rPr>
                <w:sz w:val="24"/>
              </w:rPr>
              <w:t>in</w:t>
            </w:r>
            <w:proofErr w:type="spellEnd"/>
            <w:r w:rsidRPr="00AE6B47">
              <w:rPr>
                <w:spacing w:val="-1"/>
                <w:sz w:val="24"/>
              </w:rPr>
              <w:t xml:space="preserve"> </w:t>
            </w:r>
            <w:proofErr w:type="spellStart"/>
            <w:r w:rsidRPr="00AE6B47">
              <w:rPr>
                <w:sz w:val="24"/>
              </w:rPr>
              <w:t>the</w:t>
            </w:r>
            <w:proofErr w:type="spellEnd"/>
            <w:r w:rsidRPr="00AE6B47">
              <w:rPr>
                <w:spacing w:val="-2"/>
                <w:sz w:val="24"/>
              </w:rPr>
              <w:t xml:space="preserve"> </w:t>
            </w:r>
            <w:proofErr w:type="spellStart"/>
            <w:r w:rsidRPr="00AE6B47">
              <w:rPr>
                <w:sz w:val="24"/>
              </w:rPr>
              <w:t>past</w:t>
            </w:r>
            <w:proofErr w:type="spellEnd"/>
          </w:p>
        </w:tc>
        <w:tc>
          <w:tcPr>
            <w:tcW w:w="803" w:type="dxa"/>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hideMark/>
          </w:tcPr>
          <w:p w:rsidR="00D470D1" w:rsidRPr="00A31F4F" w:rsidRDefault="00D470D1" w:rsidP="005006DC">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5006DC">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D470D1" w:rsidP="005006DC">
            <w:pPr>
              <w:autoSpaceDE w:val="0"/>
              <w:autoSpaceDN w:val="0"/>
              <w:jc w:val="center"/>
              <w:rPr>
                <w:rFonts w:ascii="Times New Roman" w:hAnsi="Times New Roman" w:cs="Times New Roman"/>
                <w:i/>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2</w:t>
            </w:r>
          </w:p>
        </w:tc>
      </w:tr>
      <w:tr w:rsidR="00D470D1" w:rsidRPr="00A31F4F" w:rsidTr="00AE6B47">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5006DC">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4</w:t>
            </w:r>
          </w:p>
        </w:tc>
        <w:tc>
          <w:tcPr>
            <w:tcW w:w="5954" w:type="dxa"/>
            <w:tcBorders>
              <w:top w:val="single" w:sz="4" w:space="0" w:color="auto"/>
              <w:left w:val="single" w:sz="4" w:space="0" w:color="auto"/>
              <w:bottom w:val="single" w:sz="4" w:space="0" w:color="auto"/>
              <w:right w:val="single" w:sz="4" w:space="0" w:color="auto"/>
            </w:tcBorders>
          </w:tcPr>
          <w:p w:rsidR="00EF45FA" w:rsidRPr="00AE6B47" w:rsidRDefault="00EF45FA" w:rsidP="00EF45FA">
            <w:pPr>
              <w:autoSpaceDE w:val="0"/>
              <w:autoSpaceDN w:val="0"/>
              <w:jc w:val="both"/>
            </w:pPr>
            <w:r w:rsidRPr="00AE6B47">
              <w:t>Створення</w:t>
            </w:r>
            <w:r w:rsidRPr="00AE6B47">
              <w:tab/>
              <w:t>глосарію</w:t>
            </w:r>
            <w:r w:rsidRPr="00AE6B47">
              <w:tab/>
            </w:r>
            <w:r w:rsidRPr="00AE6B47">
              <w:rPr>
                <w:spacing w:val="-2"/>
              </w:rPr>
              <w:t>до</w:t>
            </w:r>
            <w:r w:rsidRPr="00AE6B47">
              <w:rPr>
                <w:spacing w:val="-52"/>
              </w:rPr>
              <w:t xml:space="preserve"> </w:t>
            </w:r>
            <w:r w:rsidRPr="00AE6B47">
              <w:t>теми</w:t>
            </w:r>
            <w:r w:rsidRPr="00AE6B47">
              <w:rPr>
                <w:spacing w:val="3"/>
              </w:rPr>
              <w:t xml:space="preserve"> </w:t>
            </w:r>
            <w:r w:rsidRPr="00AE6B47">
              <w:t>«</w:t>
            </w:r>
            <w:proofErr w:type="spellStart"/>
            <w:r w:rsidRPr="00AE6B47">
              <w:t>Live</w:t>
            </w:r>
            <w:proofErr w:type="spellEnd"/>
            <w:r w:rsidRPr="00AE6B47">
              <w:rPr>
                <w:spacing w:val="-1"/>
              </w:rPr>
              <w:t xml:space="preserve"> </w:t>
            </w:r>
            <w:proofErr w:type="spellStart"/>
            <w:r w:rsidRPr="00AE6B47">
              <w:t>and</w:t>
            </w:r>
            <w:proofErr w:type="spellEnd"/>
            <w:r w:rsidRPr="00AE6B47">
              <w:t xml:space="preserve"> </w:t>
            </w:r>
            <w:proofErr w:type="spellStart"/>
            <w:r w:rsidRPr="00AE6B47">
              <w:t>learn</w:t>
            </w:r>
            <w:proofErr w:type="spellEnd"/>
            <w:r w:rsidRPr="00AE6B47">
              <w:t>»</w:t>
            </w:r>
            <w:r w:rsidR="00AE6B47">
              <w:rPr>
                <w:lang w:val="en-US"/>
              </w:rPr>
              <w:t xml:space="preserve"> </w:t>
            </w:r>
            <w:proofErr w:type="spellStart"/>
            <w:r w:rsidRPr="00AE6B47">
              <w:rPr>
                <w:rFonts w:ascii="Times New Roman" w:hAnsi="Times New Roman" w:cs="Times New Roman"/>
                <w:sz w:val="22"/>
                <w:szCs w:val="22"/>
                <w:lang w:val="fr-CA"/>
              </w:rPr>
              <w:t>Speaking</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Обговорення</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життєвих</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кейсів</w:t>
            </w:r>
            <w:proofErr w:type="spellEnd"/>
            <w:r w:rsidRPr="00AE6B47">
              <w:rPr>
                <w:rFonts w:ascii="Times New Roman" w:hAnsi="Times New Roman" w:cs="Times New Roman"/>
                <w:sz w:val="22"/>
                <w:szCs w:val="22"/>
                <w:lang w:val="fr-CA"/>
              </w:rPr>
              <w:t xml:space="preserve"> “Deal</w:t>
            </w:r>
            <w:r w:rsidR="00AE6B47">
              <w:rPr>
                <w:lang w:val="en-US"/>
              </w:rPr>
              <w:t xml:space="preserve"> </w:t>
            </w:r>
            <w:proofErr w:type="spellStart"/>
            <w:r w:rsidRPr="00AE6B47">
              <w:rPr>
                <w:rFonts w:ascii="Times New Roman" w:hAnsi="Times New Roman" w:cs="Times New Roman"/>
                <w:sz w:val="22"/>
                <w:szCs w:val="22"/>
                <w:lang w:val="fr-CA"/>
              </w:rPr>
              <w:t>with</w:t>
            </w:r>
            <w:proofErr w:type="spellEnd"/>
            <w:r w:rsidRPr="00AE6B47">
              <w:rPr>
                <w:rFonts w:ascii="Times New Roman" w:hAnsi="Times New Roman" w:cs="Times New Roman"/>
                <w:sz w:val="22"/>
                <w:szCs w:val="22"/>
                <w:lang w:val="fr-CA"/>
              </w:rPr>
              <w:t xml:space="preserve"> a </w:t>
            </w:r>
            <w:proofErr w:type="spellStart"/>
            <w:r w:rsidRPr="00AE6B47">
              <w:rPr>
                <w:rFonts w:ascii="Times New Roman" w:hAnsi="Times New Roman" w:cs="Times New Roman"/>
                <w:sz w:val="22"/>
                <w:szCs w:val="22"/>
                <w:lang w:val="fr-CA"/>
              </w:rPr>
              <w:t>problem</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tactfully</w:t>
            </w:r>
            <w:proofErr w:type="spellEnd"/>
            <w:r w:rsidRPr="00AE6B47">
              <w:rPr>
                <w:rFonts w:ascii="Times New Roman" w:hAnsi="Times New Roman" w:cs="Times New Roman"/>
                <w:sz w:val="22"/>
                <w:szCs w:val="22"/>
                <w:lang w:val="fr-CA"/>
              </w:rPr>
              <w:t>” (</w:t>
            </w:r>
            <w:proofErr w:type="spellStart"/>
            <w:r w:rsidRPr="00AE6B47">
              <w:rPr>
                <w:rFonts w:ascii="Times New Roman" w:hAnsi="Times New Roman" w:cs="Times New Roman"/>
                <w:sz w:val="22"/>
                <w:szCs w:val="22"/>
                <w:lang w:val="fr-CA"/>
              </w:rPr>
              <w:t>стор</w:t>
            </w:r>
            <w:proofErr w:type="spellEnd"/>
            <w:r w:rsidRPr="00AE6B47">
              <w:rPr>
                <w:rFonts w:ascii="Times New Roman" w:hAnsi="Times New Roman" w:cs="Times New Roman"/>
                <w:sz w:val="22"/>
                <w:szCs w:val="22"/>
                <w:lang w:val="fr-CA"/>
              </w:rPr>
              <w:t>. 52 – 53).</w:t>
            </w:r>
            <w:r w:rsid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Speaking</w:t>
            </w:r>
            <w:proofErr w:type="spellEnd"/>
            <w:r w:rsidRPr="00AE6B47">
              <w:rPr>
                <w:rFonts w:ascii="Times New Roman" w:hAnsi="Times New Roman" w:cs="Times New Roman"/>
                <w:sz w:val="22"/>
                <w:szCs w:val="22"/>
                <w:lang w:val="fr-CA"/>
              </w:rPr>
              <w:t xml:space="preserve"> Project. </w:t>
            </w:r>
            <w:proofErr w:type="spellStart"/>
            <w:r w:rsidRPr="00AE6B47">
              <w:rPr>
                <w:rFonts w:ascii="Times New Roman" w:hAnsi="Times New Roman" w:cs="Times New Roman"/>
                <w:sz w:val="22"/>
                <w:szCs w:val="22"/>
                <w:lang w:val="fr-CA"/>
              </w:rPr>
              <w:t>Проект</w:t>
            </w:r>
            <w:proofErr w:type="spellEnd"/>
            <w:proofErr w:type="gramStart"/>
            <w:r w:rsidRPr="00AE6B47">
              <w:rPr>
                <w:rFonts w:ascii="Times New Roman" w:hAnsi="Times New Roman" w:cs="Times New Roman"/>
                <w:sz w:val="22"/>
                <w:szCs w:val="22"/>
                <w:lang w:val="fr-CA"/>
              </w:rPr>
              <w:t xml:space="preserve"> «Good</w:t>
            </w:r>
            <w:proofErr w:type="gram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manners</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between</w:t>
            </w:r>
            <w:proofErr w:type="spellEnd"/>
            <w:r w:rsidR="00AE6B47">
              <w:rPr>
                <w:lang w:val="en-US"/>
              </w:rPr>
              <w:t xml:space="preserve"> </w:t>
            </w:r>
            <w:r w:rsidRPr="00AE6B47">
              <w:rPr>
                <w:rFonts w:ascii="Times New Roman" w:hAnsi="Times New Roman" w:cs="Times New Roman"/>
                <w:sz w:val="22"/>
                <w:szCs w:val="22"/>
                <w:lang w:val="fr-CA"/>
              </w:rPr>
              <w:t xml:space="preserve">men and </w:t>
            </w:r>
            <w:proofErr w:type="spellStart"/>
            <w:r w:rsidRPr="00AE6B47">
              <w:rPr>
                <w:rFonts w:ascii="Times New Roman" w:hAnsi="Times New Roman" w:cs="Times New Roman"/>
                <w:sz w:val="22"/>
                <w:szCs w:val="22"/>
                <w:lang w:val="fr-CA"/>
              </w:rPr>
              <w:t>women</w:t>
            </w:r>
            <w:proofErr w:type="spellEnd"/>
            <w:r w:rsidRPr="00AE6B47">
              <w:rPr>
                <w:rFonts w:ascii="Times New Roman" w:hAnsi="Times New Roman" w:cs="Times New Roman"/>
                <w:sz w:val="22"/>
                <w:szCs w:val="22"/>
                <w:lang w:val="fr-CA"/>
              </w:rPr>
              <w:t xml:space="preserve">»; «The social </w:t>
            </w:r>
            <w:proofErr w:type="spellStart"/>
            <w:r w:rsidRPr="00AE6B47">
              <w:rPr>
                <w:rFonts w:ascii="Times New Roman" w:hAnsi="Times New Roman" w:cs="Times New Roman"/>
                <w:sz w:val="22"/>
                <w:szCs w:val="22"/>
                <w:lang w:val="fr-CA"/>
              </w:rPr>
              <w:t>taboos</w:t>
            </w:r>
            <w:proofErr w:type="spellEnd"/>
            <w:r w:rsidRPr="00AE6B47">
              <w:rPr>
                <w:rFonts w:ascii="Times New Roman" w:hAnsi="Times New Roman" w:cs="Times New Roman"/>
                <w:sz w:val="22"/>
                <w:szCs w:val="22"/>
                <w:lang w:val="fr-CA"/>
              </w:rPr>
              <w:t xml:space="preserve"> in </w:t>
            </w:r>
            <w:proofErr w:type="spellStart"/>
            <w:r w:rsidRPr="00AE6B47">
              <w:rPr>
                <w:rFonts w:ascii="Times New Roman" w:hAnsi="Times New Roman" w:cs="Times New Roman"/>
                <w:sz w:val="22"/>
                <w:szCs w:val="22"/>
                <w:lang w:val="fr-CA"/>
              </w:rPr>
              <w:t>your</w:t>
            </w:r>
            <w:proofErr w:type="spellEnd"/>
          </w:p>
          <w:p w:rsidR="00EF45FA" w:rsidRPr="00AE6B47" w:rsidRDefault="00EF45FA" w:rsidP="00EF45FA">
            <w:pPr>
              <w:autoSpaceDE w:val="0"/>
              <w:autoSpaceDN w:val="0"/>
              <w:jc w:val="both"/>
              <w:rPr>
                <w:rFonts w:ascii="Times New Roman" w:hAnsi="Times New Roman" w:cs="Times New Roman"/>
                <w:sz w:val="22"/>
                <w:szCs w:val="22"/>
                <w:lang w:val="fr-CA"/>
              </w:rPr>
            </w:pPr>
            <w:proofErr w:type="gramStart"/>
            <w:r w:rsidRPr="00AE6B47">
              <w:rPr>
                <w:rFonts w:ascii="Times New Roman" w:hAnsi="Times New Roman" w:cs="Times New Roman"/>
                <w:sz w:val="22"/>
                <w:szCs w:val="22"/>
                <w:lang w:val="fr-CA"/>
              </w:rPr>
              <w:t>country</w:t>
            </w:r>
            <w:proofErr w:type="gram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that</w:t>
            </w:r>
            <w:proofErr w:type="spellEnd"/>
            <w:r w:rsidRPr="00AE6B47">
              <w:rPr>
                <w:rFonts w:ascii="Times New Roman" w:hAnsi="Times New Roman" w:cs="Times New Roman"/>
                <w:sz w:val="22"/>
                <w:szCs w:val="22"/>
                <w:lang w:val="fr-CA"/>
              </w:rPr>
              <w:t xml:space="preserve"> a </w:t>
            </w:r>
            <w:proofErr w:type="spellStart"/>
            <w:r w:rsidRPr="00AE6B47">
              <w:rPr>
                <w:rFonts w:ascii="Times New Roman" w:hAnsi="Times New Roman" w:cs="Times New Roman"/>
                <w:sz w:val="22"/>
                <w:szCs w:val="22"/>
                <w:lang w:val="fr-CA"/>
              </w:rPr>
              <w:t>foreigner</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should</w:t>
            </w:r>
            <w:proofErr w:type="spellEnd"/>
            <w:r w:rsidRPr="00AE6B47">
              <w:rPr>
                <w:rFonts w:ascii="Times New Roman" w:hAnsi="Times New Roman" w:cs="Times New Roman"/>
                <w:sz w:val="22"/>
                <w:szCs w:val="22"/>
                <w:lang w:val="fr-CA"/>
              </w:rPr>
              <w:t xml:space="preserve"> know about»</w:t>
            </w:r>
          </w:p>
        </w:tc>
        <w:tc>
          <w:tcPr>
            <w:tcW w:w="803" w:type="dxa"/>
            <w:tcBorders>
              <w:top w:val="single" w:sz="4" w:space="0" w:color="auto"/>
              <w:left w:val="single" w:sz="4" w:space="0" w:color="auto"/>
              <w:bottom w:val="single" w:sz="4" w:space="0" w:color="auto"/>
              <w:right w:val="single" w:sz="4" w:space="0" w:color="auto"/>
            </w:tcBorders>
          </w:tcPr>
          <w:p w:rsidR="00D470D1" w:rsidRDefault="009D5662" w:rsidP="005006DC">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5006DC">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5006DC">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D470D1" w:rsidP="005006DC">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2</w:t>
            </w:r>
          </w:p>
        </w:tc>
      </w:tr>
      <w:tr w:rsidR="00D470D1" w:rsidRPr="00A31F4F" w:rsidTr="00AE6B47">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tcPr>
          <w:p w:rsidR="00D470D1" w:rsidRPr="00A31F4F" w:rsidRDefault="00D470D1" w:rsidP="005006DC">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D470D1" w:rsidRPr="00AE6B47" w:rsidRDefault="00EF45FA" w:rsidP="00AE6B47">
            <w:pPr>
              <w:pStyle w:val="TableParagraph"/>
              <w:ind w:right="342"/>
              <w:jc w:val="both"/>
              <w:rPr>
                <w:sz w:val="24"/>
              </w:rPr>
            </w:pPr>
            <w:proofErr w:type="spellStart"/>
            <w:r w:rsidRPr="00AE6B47">
              <w:rPr>
                <w:sz w:val="24"/>
              </w:rPr>
              <w:t>Rendering</w:t>
            </w:r>
            <w:proofErr w:type="spellEnd"/>
            <w:r w:rsidRPr="00AE6B47">
              <w:rPr>
                <w:sz w:val="24"/>
              </w:rPr>
              <w:t xml:space="preserve"> </w:t>
            </w:r>
            <w:proofErr w:type="spellStart"/>
            <w:r w:rsidRPr="00AE6B47">
              <w:rPr>
                <w:sz w:val="24"/>
              </w:rPr>
              <w:t>of</w:t>
            </w:r>
            <w:proofErr w:type="spellEnd"/>
            <w:r w:rsidRPr="00AE6B47">
              <w:rPr>
                <w:sz w:val="24"/>
              </w:rPr>
              <w:t xml:space="preserve"> </w:t>
            </w:r>
            <w:proofErr w:type="spellStart"/>
            <w:r w:rsidRPr="00AE6B47">
              <w:rPr>
                <w:sz w:val="24"/>
              </w:rPr>
              <w:t>the</w:t>
            </w:r>
            <w:proofErr w:type="spellEnd"/>
            <w:r w:rsidRPr="00AE6B47">
              <w:rPr>
                <w:sz w:val="24"/>
              </w:rPr>
              <w:t xml:space="preserve"> </w:t>
            </w:r>
            <w:proofErr w:type="spellStart"/>
            <w:r w:rsidRPr="00AE6B47">
              <w:rPr>
                <w:sz w:val="24"/>
              </w:rPr>
              <w:t>article</w:t>
            </w:r>
            <w:proofErr w:type="spellEnd"/>
            <w:r w:rsidRPr="00AE6B47">
              <w:rPr>
                <w:sz w:val="24"/>
              </w:rPr>
              <w:t>.</w:t>
            </w:r>
            <w:r w:rsidRPr="00AE6B47">
              <w:rPr>
                <w:spacing w:val="-58"/>
                <w:sz w:val="24"/>
              </w:rPr>
              <w:t xml:space="preserve"> </w:t>
            </w:r>
            <w:r w:rsidRPr="00AE6B47">
              <w:rPr>
                <w:sz w:val="24"/>
              </w:rPr>
              <w:t>Реферування статей за</w:t>
            </w:r>
            <w:r w:rsidRPr="00AE6B47">
              <w:rPr>
                <w:spacing w:val="-57"/>
                <w:sz w:val="24"/>
              </w:rPr>
              <w:t xml:space="preserve"> </w:t>
            </w:r>
            <w:r w:rsidRPr="00AE6B47">
              <w:rPr>
                <w:sz w:val="24"/>
              </w:rPr>
              <w:t>тематикою «</w:t>
            </w:r>
            <w:proofErr w:type="spellStart"/>
            <w:r w:rsidRPr="00AE6B47">
              <w:rPr>
                <w:sz w:val="24"/>
              </w:rPr>
              <w:t>Live</w:t>
            </w:r>
            <w:proofErr w:type="spellEnd"/>
            <w:r w:rsidRPr="00AE6B47">
              <w:rPr>
                <w:spacing w:val="-3"/>
                <w:sz w:val="24"/>
              </w:rPr>
              <w:t xml:space="preserve"> </w:t>
            </w:r>
            <w:proofErr w:type="spellStart"/>
            <w:r w:rsidRPr="00AE6B47">
              <w:rPr>
                <w:sz w:val="24"/>
              </w:rPr>
              <w:t>and</w:t>
            </w:r>
            <w:proofErr w:type="spellEnd"/>
            <w:r w:rsidRPr="00AE6B47">
              <w:rPr>
                <w:sz w:val="24"/>
              </w:rPr>
              <w:t xml:space="preserve"> </w:t>
            </w:r>
            <w:proofErr w:type="spellStart"/>
            <w:r w:rsidRPr="00AE6B47">
              <w:rPr>
                <w:sz w:val="24"/>
              </w:rPr>
              <w:t>learn</w:t>
            </w:r>
            <w:proofErr w:type="spellEnd"/>
            <w:r w:rsidRPr="00AE6B47">
              <w:rPr>
                <w:sz w:val="24"/>
              </w:rPr>
              <w:t>»</w:t>
            </w:r>
          </w:p>
        </w:tc>
        <w:tc>
          <w:tcPr>
            <w:tcW w:w="803" w:type="dxa"/>
            <w:tcBorders>
              <w:top w:val="single" w:sz="4" w:space="0" w:color="auto"/>
              <w:left w:val="single" w:sz="4" w:space="0" w:color="auto"/>
              <w:bottom w:val="single" w:sz="4" w:space="0" w:color="auto"/>
              <w:right w:val="single" w:sz="4" w:space="0" w:color="auto"/>
            </w:tcBorders>
          </w:tcPr>
          <w:p w:rsidR="00D470D1" w:rsidRPr="00A31F4F" w:rsidRDefault="00461B02" w:rsidP="005006DC">
            <w:pPr>
              <w:autoSpaceDE w:val="0"/>
              <w:autoSpaceDN w:val="0"/>
              <w:jc w:val="center"/>
              <w:rPr>
                <w:rFonts w:ascii="Times New Roman" w:hAnsi="Times New Roman" w:cs="Times New Roman"/>
              </w:rPr>
            </w:pPr>
            <w:r>
              <w:rPr>
                <w:rFonts w:ascii="Times New Roman" w:hAnsi="Times New Roman" w:cs="Times New Roman"/>
              </w:rPr>
              <w:t>4</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5006DC">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5006DC">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2</w:t>
            </w:r>
          </w:p>
        </w:tc>
      </w:tr>
      <w:tr w:rsidR="00D470D1" w:rsidRPr="00796CBD" w:rsidTr="00AE6B47">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tcPr>
          <w:p w:rsidR="00D470D1" w:rsidRPr="00A31F4F" w:rsidRDefault="00D470D1" w:rsidP="005006DC">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5</w:t>
            </w:r>
          </w:p>
        </w:tc>
        <w:tc>
          <w:tcPr>
            <w:tcW w:w="5954" w:type="dxa"/>
            <w:tcBorders>
              <w:top w:val="single" w:sz="4" w:space="0" w:color="auto"/>
              <w:left w:val="single" w:sz="4" w:space="0" w:color="auto"/>
              <w:bottom w:val="single" w:sz="4" w:space="0" w:color="auto"/>
              <w:right w:val="single" w:sz="4" w:space="0" w:color="auto"/>
            </w:tcBorders>
          </w:tcPr>
          <w:p w:rsidR="00EF45FA" w:rsidRPr="00AE6B47" w:rsidRDefault="00EF45FA" w:rsidP="00EF45FA">
            <w:pPr>
              <w:autoSpaceDE w:val="0"/>
              <w:autoSpaceDN w:val="0"/>
              <w:jc w:val="both"/>
              <w:rPr>
                <w:rFonts w:ascii="Times New Roman" w:hAnsi="Times New Roman" w:cs="Times New Roman"/>
                <w:sz w:val="22"/>
                <w:szCs w:val="22"/>
              </w:rPr>
            </w:pPr>
            <w:proofErr w:type="spellStart"/>
            <w:r w:rsidRPr="00AE6B47">
              <w:rPr>
                <w:rFonts w:ascii="Times New Roman" w:hAnsi="Times New Roman" w:cs="Times New Roman"/>
                <w:sz w:val="22"/>
                <w:szCs w:val="22"/>
              </w:rPr>
              <w:t>Reading</w:t>
            </w:r>
            <w:proofErr w:type="spellEnd"/>
            <w:r w:rsidRPr="00AE6B47">
              <w:rPr>
                <w:rFonts w:ascii="Times New Roman" w:hAnsi="Times New Roman" w:cs="Times New Roman"/>
                <w:sz w:val="22"/>
                <w:szCs w:val="22"/>
              </w:rPr>
              <w:t>. Читання.</w:t>
            </w:r>
            <w:r w:rsidR="00AE6B47">
              <w:rPr>
                <w:rFonts w:ascii="Times New Roman" w:hAnsi="Times New Roman" w:cs="Times New Roman"/>
                <w:sz w:val="22"/>
                <w:szCs w:val="22"/>
                <w:lang w:val="en-US"/>
              </w:rPr>
              <w:t xml:space="preserve"> </w:t>
            </w:r>
            <w:proofErr w:type="spellStart"/>
            <w:r w:rsidRPr="00AE6B47">
              <w:rPr>
                <w:rFonts w:ascii="Times New Roman" w:hAnsi="Times New Roman" w:cs="Times New Roman"/>
                <w:sz w:val="22"/>
                <w:szCs w:val="22"/>
              </w:rPr>
              <w:t>Speaking</w:t>
            </w:r>
            <w:proofErr w:type="spellEnd"/>
            <w:r w:rsidRPr="00AE6B47">
              <w:rPr>
                <w:rFonts w:ascii="Times New Roman" w:hAnsi="Times New Roman" w:cs="Times New Roman"/>
                <w:sz w:val="22"/>
                <w:szCs w:val="22"/>
              </w:rPr>
              <w:t>. Обговорення проблеми «</w:t>
            </w:r>
            <w:proofErr w:type="spellStart"/>
            <w:r w:rsidRPr="00AE6B47">
              <w:rPr>
                <w:rFonts w:ascii="Times New Roman" w:hAnsi="Times New Roman" w:cs="Times New Roman"/>
                <w:sz w:val="22"/>
                <w:szCs w:val="22"/>
              </w:rPr>
              <w:t>Live</w:t>
            </w:r>
            <w:proofErr w:type="spellEnd"/>
            <w:r w:rsidRPr="00AE6B47">
              <w:rPr>
                <w:rFonts w:ascii="Times New Roman" w:hAnsi="Times New Roman" w:cs="Times New Roman"/>
                <w:sz w:val="22"/>
                <w:szCs w:val="22"/>
              </w:rPr>
              <w:t xml:space="preserve"> </w:t>
            </w:r>
            <w:proofErr w:type="spellStart"/>
            <w:r w:rsidRPr="00AE6B47">
              <w:rPr>
                <w:rFonts w:ascii="Times New Roman" w:hAnsi="Times New Roman" w:cs="Times New Roman"/>
                <w:sz w:val="22"/>
                <w:szCs w:val="22"/>
              </w:rPr>
              <w:t>and</w:t>
            </w:r>
            <w:proofErr w:type="spellEnd"/>
          </w:p>
          <w:p w:rsidR="00461F61" w:rsidRPr="00AE6B47" w:rsidRDefault="00EF45FA" w:rsidP="00EF45FA">
            <w:pPr>
              <w:autoSpaceDE w:val="0"/>
              <w:autoSpaceDN w:val="0"/>
              <w:jc w:val="both"/>
              <w:rPr>
                <w:rFonts w:ascii="Times New Roman" w:hAnsi="Times New Roman" w:cs="Times New Roman"/>
                <w:sz w:val="22"/>
                <w:szCs w:val="22"/>
              </w:rPr>
            </w:pPr>
            <w:proofErr w:type="spellStart"/>
            <w:r w:rsidRPr="00AE6B47">
              <w:rPr>
                <w:rFonts w:ascii="Times New Roman" w:hAnsi="Times New Roman" w:cs="Times New Roman"/>
                <w:sz w:val="22"/>
                <w:szCs w:val="22"/>
              </w:rPr>
              <w:t>learn</w:t>
            </w:r>
            <w:proofErr w:type="spellEnd"/>
            <w:r w:rsidRPr="00AE6B47">
              <w:rPr>
                <w:rFonts w:ascii="Times New Roman" w:hAnsi="Times New Roman" w:cs="Times New Roman"/>
                <w:sz w:val="22"/>
                <w:szCs w:val="22"/>
              </w:rPr>
              <w:t xml:space="preserve">». Створення глосарію до теми. </w:t>
            </w:r>
            <w:proofErr w:type="spellStart"/>
            <w:r w:rsidRPr="00AE6B47">
              <w:rPr>
                <w:rFonts w:ascii="Times New Roman" w:hAnsi="Times New Roman" w:cs="Times New Roman"/>
                <w:sz w:val="22"/>
                <w:szCs w:val="22"/>
              </w:rPr>
              <w:t>Speaking</w:t>
            </w:r>
            <w:proofErr w:type="spellEnd"/>
            <w:r w:rsidRPr="00AE6B47">
              <w:rPr>
                <w:rFonts w:ascii="Times New Roman" w:hAnsi="Times New Roman" w:cs="Times New Roman"/>
                <w:sz w:val="22"/>
                <w:szCs w:val="22"/>
              </w:rPr>
              <w:t>.</w:t>
            </w:r>
            <w:r w:rsidR="00AE6B47">
              <w:rPr>
                <w:rFonts w:ascii="Times New Roman" w:hAnsi="Times New Roman" w:cs="Times New Roman"/>
                <w:sz w:val="22"/>
                <w:szCs w:val="22"/>
                <w:lang w:val="en-US"/>
              </w:rPr>
              <w:t xml:space="preserve"> </w:t>
            </w:r>
            <w:r w:rsidRPr="00AE6B47">
              <w:rPr>
                <w:rFonts w:ascii="Times New Roman" w:hAnsi="Times New Roman" w:cs="Times New Roman"/>
                <w:sz w:val="22"/>
                <w:szCs w:val="22"/>
              </w:rPr>
              <w:t>Кейс «</w:t>
            </w:r>
            <w:proofErr w:type="spellStart"/>
            <w:r w:rsidRPr="00AE6B47">
              <w:rPr>
                <w:rFonts w:ascii="Times New Roman" w:hAnsi="Times New Roman" w:cs="Times New Roman"/>
                <w:sz w:val="22"/>
                <w:szCs w:val="22"/>
              </w:rPr>
              <w:t>Education</w:t>
            </w:r>
            <w:proofErr w:type="spellEnd"/>
            <w:r w:rsidRPr="00AE6B47">
              <w:rPr>
                <w:rFonts w:ascii="Times New Roman" w:hAnsi="Times New Roman" w:cs="Times New Roman"/>
                <w:sz w:val="22"/>
                <w:szCs w:val="22"/>
              </w:rPr>
              <w:t xml:space="preserve">. </w:t>
            </w:r>
            <w:proofErr w:type="spellStart"/>
            <w:r w:rsidRPr="00AE6B47">
              <w:rPr>
                <w:rFonts w:ascii="Times New Roman" w:hAnsi="Times New Roman" w:cs="Times New Roman"/>
                <w:sz w:val="22"/>
                <w:szCs w:val="22"/>
              </w:rPr>
              <w:t>Learning</w:t>
            </w:r>
            <w:proofErr w:type="spellEnd"/>
            <w:r w:rsidRPr="00AE6B47">
              <w:rPr>
                <w:rFonts w:ascii="Times New Roman" w:hAnsi="Times New Roman" w:cs="Times New Roman"/>
                <w:sz w:val="22"/>
                <w:szCs w:val="22"/>
              </w:rPr>
              <w:t>». Перегляд відео.</w:t>
            </w:r>
          </w:p>
        </w:tc>
        <w:tc>
          <w:tcPr>
            <w:tcW w:w="803" w:type="dxa"/>
            <w:tcBorders>
              <w:top w:val="single" w:sz="4" w:space="0" w:color="auto"/>
              <w:left w:val="single" w:sz="4" w:space="0" w:color="auto"/>
              <w:bottom w:val="single" w:sz="4" w:space="0" w:color="auto"/>
              <w:right w:val="single" w:sz="4" w:space="0" w:color="auto"/>
            </w:tcBorders>
          </w:tcPr>
          <w:p w:rsidR="00D470D1" w:rsidRPr="00A31F4F" w:rsidRDefault="00D470D1" w:rsidP="005006DC">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5006DC">
            <w:pPr>
              <w:autoSpaceDE w:val="0"/>
              <w:autoSpaceDN w:val="0"/>
              <w:jc w:val="center"/>
              <w:rPr>
                <w:rFonts w:ascii="Times New Roman" w:hAnsi="Times New Roman" w:cs="Times New Roman"/>
              </w:rPr>
            </w:pPr>
            <w:r>
              <w:rPr>
                <w:rFonts w:ascii="Times New Roman" w:hAnsi="Times New Roman" w:cs="Times New Roman"/>
              </w:rPr>
              <w:t>2</w:t>
            </w: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5006DC">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796CBD" w:rsidRDefault="00D470D1" w:rsidP="005006DC">
            <w:pPr>
              <w:autoSpaceDE w:val="0"/>
              <w:autoSpaceDN w:val="0"/>
              <w:jc w:val="center"/>
              <w:rPr>
                <w:rFonts w:ascii="Times New Roman" w:hAnsi="Times New Roman" w:cs="Times New Roman"/>
                <w:i/>
                <w:sz w:val="20"/>
                <w:szCs w:val="20"/>
                <w:lang w:val="en-US"/>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lang w:val="en-US"/>
              </w:rPr>
              <w:t>3</w:t>
            </w:r>
          </w:p>
        </w:tc>
      </w:tr>
      <w:tr w:rsidR="00D470D1" w:rsidRPr="00796CBD" w:rsidTr="00AE6B47">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6</w:t>
            </w:r>
          </w:p>
        </w:tc>
        <w:tc>
          <w:tcPr>
            <w:tcW w:w="5954" w:type="dxa"/>
            <w:tcBorders>
              <w:top w:val="single" w:sz="4" w:space="0" w:color="auto"/>
              <w:left w:val="single" w:sz="4" w:space="0" w:color="auto"/>
              <w:bottom w:val="single" w:sz="4" w:space="0" w:color="auto"/>
              <w:right w:val="single" w:sz="4" w:space="0" w:color="auto"/>
            </w:tcBorders>
          </w:tcPr>
          <w:p w:rsidR="00EF45FA" w:rsidRPr="00AE6B47" w:rsidRDefault="00EF45FA" w:rsidP="00EF45FA">
            <w:pPr>
              <w:autoSpaceDE w:val="0"/>
              <w:autoSpaceDN w:val="0"/>
              <w:jc w:val="both"/>
              <w:rPr>
                <w:rFonts w:ascii="Times New Roman" w:hAnsi="Times New Roman" w:cs="Times New Roman"/>
                <w:sz w:val="22"/>
                <w:szCs w:val="22"/>
              </w:rPr>
            </w:pPr>
            <w:proofErr w:type="spellStart"/>
            <w:r w:rsidRPr="00AE6B47">
              <w:rPr>
                <w:rFonts w:ascii="Times New Roman" w:hAnsi="Times New Roman" w:cs="Times New Roman"/>
                <w:sz w:val="22"/>
                <w:szCs w:val="22"/>
              </w:rPr>
              <w:t>Grammar</w:t>
            </w:r>
            <w:proofErr w:type="spellEnd"/>
            <w:r w:rsidRPr="00AE6B47">
              <w:rPr>
                <w:rFonts w:ascii="Times New Roman" w:hAnsi="Times New Roman" w:cs="Times New Roman"/>
                <w:sz w:val="22"/>
                <w:szCs w:val="22"/>
              </w:rPr>
              <w:t>. Повторення граматичних явищ</w:t>
            </w:r>
          </w:p>
          <w:p w:rsidR="00EF45FA" w:rsidRPr="00AE6B47" w:rsidRDefault="00EF45FA" w:rsidP="00EF45FA">
            <w:pPr>
              <w:autoSpaceDE w:val="0"/>
              <w:autoSpaceDN w:val="0"/>
              <w:jc w:val="both"/>
              <w:rPr>
                <w:rFonts w:ascii="Times New Roman" w:hAnsi="Times New Roman" w:cs="Times New Roman"/>
                <w:sz w:val="22"/>
                <w:szCs w:val="22"/>
              </w:rPr>
            </w:pPr>
            <w:proofErr w:type="spellStart"/>
            <w:r w:rsidRPr="00AE6B47">
              <w:rPr>
                <w:rFonts w:ascii="Times New Roman" w:hAnsi="Times New Roman" w:cs="Times New Roman"/>
                <w:sz w:val="22"/>
                <w:szCs w:val="22"/>
              </w:rPr>
              <w:t>Grammar</w:t>
            </w:r>
            <w:proofErr w:type="spellEnd"/>
            <w:r w:rsidRPr="00AE6B47">
              <w:rPr>
                <w:rFonts w:ascii="Times New Roman" w:hAnsi="Times New Roman" w:cs="Times New Roman"/>
                <w:sz w:val="22"/>
                <w:szCs w:val="22"/>
              </w:rPr>
              <w:t xml:space="preserve">: </w:t>
            </w:r>
            <w:proofErr w:type="spellStart"/>
            <w:r w:rsidRPr="00AE6B47">
              <w:rPr>
                <w:rFonts w:ascii="Times New Roman" w:hAnsi="Times New Roman" w:cs="Times New Roman"/>
                <w:sz w:val="22"/>
                <w:szCs w:val="22"/>
              </w:rPr>
              <w:t>Use</w:t>
            </w:r>
            <w:proofErr w:type="spellEnd"/>
            <w:r w:rsidRPr="00AE6B47">
              <w:rPr>
                <w:rFonts w:ascii="Times New Roman" w:hAnsi="Times New Roman" w:cs="Times New Roman"/>
                <w:sz w:val="22"/>
                <w:szCs w:val="22"/>
              </w:rPr>
              <w:t xml:space="preserve"> </w:t>
            </w:r>
            <w:proofErr w:type="spellStart"/>
            <w:r w:rsidRPr="00AE6B47">
              <w:rPr>
                <w:rFonts w:ascii="Times New Roman" w:hAnsi="Times New Roman" w:cs="Times New Roman"/>
                <w:sz w:val="22"/>
                <w:szCs w:val="22"/>
              </w:rPr>
              <w:t>and</w:t>
            </w:r>
            <w:proofErr w:type="spellEnd"/>
            <w:r w:rsidRPr="00AE6B47">
              <w:rPr>
                <w:rFonts w:ascii="Times New Roman" w:hAnsi="Times New Roman" w:cs="Times New Roman"/>
                <w:sz w:val="22"/>
                <w:szCs w:val="22"/>
              </w:rPr>
              <w:t xml:space="preserve"> </w:t>
            </w:r>
            <w:proofErr w:type="spellStart"/>
            <w:r w:rsidRPr="00AE6B47">
              <w:rPr>
                <w:rFonts w:ascii="Times New Roman" w:hAnsi="Times New Roman" w:cs="Times New Roman"/>
                <w:sz w:val="22"/>
                <w:szCs w:val="22"/>
              </w:rPr>
              <w:t>non-use</w:t>
            </w:r>
            <w:proofErr w:type="spellEnd"/>
            <w:r w:rsidRPr="00AE6B47">
              <w:rPr>
                <w:rFonts w:ascii="Times New Roman" w:hAnsi="Times New Roman" w:cs="Times New Roman"/>
                <w:sz w:val="22"/>
                <w:szCs w:val="22"/>
              </w:rPr>
              <w:t xml:space="preserve"> </w:t>
            </w:r>
            <w:proofErr w:type="spellStart"/>
            <w:r w:rsidRPr="00AE6B47">
              <w:rPr>
                <w:rFonts w:ascii="Times New Roman" w:hAnsi="Times New Roman" w:cs="Times New Roman"/>
                <w:sz w:val="22"/>
                <w:szCs w:val="22"/>
              </w:rPr>
              <w:t>of</w:t>
            </w:r>
            <w:proofErr w:type="spellEnd"/>
            <w:r w:rsidRPr="00AE6B47">
              <w:rPr>
                <w:rFonts w:ascii="Times New Roman" w:hAnsi="Times New Roman" w:cs="Times New Roman"/>
                <w:sz w:val="22"/>
                <w:szCs w:val="22"/>
              </w:rPr>
              <w:t xml:space="preserve"> </w:t>
            </w:r>
            <w:proofErr w:type="spellStart"/>
            <w:r w:rsidRPr="00AE6B47">
              <w:rPr>
                <w:rFonts w:ascii="Times New Roman" w:hAnsi="Times New Roman" w:cs="Times New Roman"/>
                <w:sz w:val="22"/>
                <w:szCs w:val="22"/>
              </w:rPr>
              <w:t>the</w:t>
            </w:r>
            <w:proofErr w:type="spellEnd"/>
            <w:r w:rsidRPr="00AE6B47">
              <w:rPr>
                <w:rFonts w:ascii="Times New Roman" w:hAnsi="Times New Roman" w:cs="Times New Roman"/>
                <w:sz w:val="22"/>
                <w:szCs w:val="22"/>
              </w:rPr>
              <w:t xml:space="preserve"> </w:t>
            </w:r>
            <w:proofErr w:type="spellStart"/>
            <w:r w:rsidRPr="00AE6B47">
              <w:rPr>
                <w:rFonts w:ascii="Times New Roman" w:hAnsi="Times New Roman" w:cs="Times New Roman"/>
                <w:sz w:val="22"/>
                <w:szCs w:val="22"/>
              </w:rPr>
              <w:t>passive</w:t>
            </w:r>
            <w:proofErr w:type="spellEnd"/>
            <w:r w:rsidRPr="00AE6B47">
              <w:rPr>
                <w:rFonts w:ascii="Times New Roman" w:hAnsi="Times New Roman" w:cs="Times New Roman"/>
                <w:sz w:val="22"/>
                <w:szCs w:val="22"/>
              </w:rPr>
              <w:t xml:space="preserve">; </w:t>
            </w:r>
            <w:proofErr w:type="spellStart"/>
            <w:r w:rsidRPr="00AE6B47">
              <w:rPr>
                <w:rFonts w:ascii="Times New Roman" w:hAnsi="Times New Roman" w:cs="Times New Roman"/>
                <w:sz w:val="22"/>
                <w:szCs w:val="22"/>
              </w:rPr>
              <w:t>Particles</w:t>
            </w:r>
            <w:proofErr w:type="spellEnd"/>
          </w:p>
          <w:p w:rsidR="00D470D1" w:rsidRPr="00AE6B47" w:rsidRDefault="00EF45FA" w:rsidP="00EF45FA">
            <w:pPr>
              <w:autoSpaceDE w:val="0"/>
              <w:autoSpaceDN w:val="0"/>
              <w:jc w:val="both"/>
              <w:rPr>
                <w:rFonts w:ascii="Times New Roman" w:hAnsi="Times New Roman" w:cs="Times New Roman"/>
                <w:sz w:val="22"/>
                <w:szCs w:val="22"/>
              </w:rPr>
            </w:pPr>
            <w:proofErr w:type="spellStart"/>
            <w:r w:rsidRPr="00AE6B47">
              <w:rPr>
                <w:rFonts w:ascii="Times New Roman" w:hAnsi="Times New Roman" w:cs="Times New Roman"/>
                <w:sz w:val="22"/>
                <w:szCs w:val="22"/>
              </w:rPr>
              <w:t>which</w:t>
            </w:r>
            <w:proofErr w:type="spellEnd"/>
            <w:r w:rsidRPr="00AE6B47">
              <w:rPr>
                <w:rFonts w:ascii="Times New Roman" w:hAnsi="Times New Roman" w:cs="Times New Roman"/>
                <w:sz w:val="22"/>
                <w:szCs w:val="22"/>
              </w:rPr>
              <w:t xml:space="preserve"> </w:t>
            </w:r>
            <w:proofErr w:type="spellStart"/>
            <w:r w:rsidRPr="00AE6B47">
              <w:rPr>
                <w:rFonts w:ascii="Times New Roman" w:hAnsi="Times New Roman" w:cs="Times New Roman"/>
                <w:sz w:val="22"/>
                <w:szCs w:val="22"/>
              </w:rPr>
              <w:t>modify</w:t>
            </w:r>
            <w:proofErr w:type="spellEnd"/>
            <w:r w:rsidRPr="00AE6B47">
              <w:rPr>
                <w:rFonts w:ascii="Times New Roman" w:hAnsi="Times New Roman" w:cs="Times New Roman"/>
                <w:sz w:val="22"/>
                <w:szCs w:val="22"/>
              </w:rPr>
              <w:t xml:space="preserve"> </w:t>
            </w:r>
            <w:proofErr w:type="spellStart"/>
            <w:r w:rsidRPr="00AE6B47">
              <w:rPr>
                <w:rFonts w:ascii="Times New Roman" w:hAnsi="Times New Roman" w:cs="Times New Roman"/>
                <w:sz w:val="22"/>
                <w:szCs w:val="22"/>
              </w:rPr>
              <w:t>meaning</w:t>
            </w:r>
            <w:proofErr w:type="spellEnd"/>
          </w:p>
        </w:tc>
        <w:tc>
          <w:tcPr>
            <w:tcW w:w="803" w:type="dxa"/>
            <w:tcBorders>
              <w:top w:val="single" w:sz="4" w:space="0" w:color="auto"/>
              <w:left w:val="single" w:sz="4" w:space="0" w:color="auto"/>
              <w:bottom w:val="single" w:sz="4" w:space="0" w:color="auto"/>
              <w:right w:val="single" w:sz="4" w:space="0" w:color="auto"/>
            </w:tcBorders>
          </w:tcPr>
          <w:p w:rsidR="00D470D1" w:rsidRDefault="009D5662"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9D5662" w:rsidRPr="00A31F4F" w:rsidRDefault="009D5662" w:rsidP="009D566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9D5662" w:rsidP="009D566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lang w:val="en-US"/>
              </w:rPr>
              <w:t>3</w:t>
            </w:r>
          </w:p>
        </w:tc>
      </w:tr>
      <w:tr w:rsidR="00D470D1" w:rsidRPr="00796CBD" w:rsidTr="00AE6B47">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7</w:t>
            </w:r>
          </w:p>
        </w:tc>
        <w:tc>
          <w:tcPr>
            <w:tcW w:w="5954" w:type="dxa"/>
            <w:tcBorders>
              <w:top w:val="single" w:sz="4" w:space="0" w:color="auto"/>
              <w:left w:val="single" w:sz="4" w:space="0" w:color="auto"/>
              <w:bottom w:val="single" w:sz="4" w:space="0" w:color="auto"/>
              <w:right w:val="single" w:sz="4" w:space="0" w:color="auto"/>
            </w:tcBorders>
          </w:tcPr>
          <w:p w:rsidR="00205F14" w:rsidRPr="00AE6B47" w:rsidRDefault="00EF45FA" w:rsidP="00EF45FA">
            <w:pPr>
              <w:autoSpaceDE w:val="0"/>
              <w:autoSpaceDN w:val="0"/>
              <w:jc w:val="both"/>
              <w:rPr>
                <w:lang w:val="ru-RU"/>
              </w:rPr>
            </w:pPr>
            <w:r w:rsidRPr="00AE6B47">
              <w:t>Створення глосарію до</w:t>
            </w:r>
            <w:r w:rsidRPr="00AE6B47">
              <w:rPr>
                <w:spacing w:val="-52"/>
              </w:rPr>
              <w:t xml:space="preserve"> </w:t>
            </w:r>
            <w:r w:rsidRPr="00AE6B47">
              <w:t>теми</w:t>
            </w:r>
            <w:r w:rsidRPr="00AE6B47">
              <w:rPr>
                <w:spacing w:val="3"/>
              </w:rPr>
              <w:t xml:space="preserve"> </w:t>
            </w:r>
            <w:r w:rsidRPr="00AE6B47">
              <w:t>«</w:t>
            </w:r>
            <w:proofErr w:type="spellStart"/>
            <w:r w:rsidRPr="00AE6B47">
              <w:t>Taste</w:t>
            </w:r>
            <w:proofErr w:type="spellEnd"/>
            <w:r w:rsidRPr="00AE6B47">
              <w:t>»</w:t>
            </w:r>
            <w:r w:rsidRPr="00AE6B47">
              <w:rPr>
                <w:lang w:val="ru-RU"/>
              </w:rPr>
              <w:t xml:space="preserve">. </w:t>
            </w:r>
            <w:proofErr w:type="spellStart"/>
            <w:r w:rsidRPr="00AE6B47">
              <w:rPr>
                <w:lang w:val="ru-RU"/>
              </w:rPr>
              <w:t>Reading</w:t>
            </w:r>
            <w:proofErr w:type="spellEnd"/>
            <w:r w:rsidRPr="00AE6B47">
              <w:rPr>
                <w:lang w:val="ru-RU"/>
              </w:rPr>
              <w:t xml:space="preserve">. </w:t>
            </w:r>
            <w:proofErr w:type="spellStart"/>
            <w:r w:rsidRPr="00AE6B47">
              <w:rPr>
                <w:lang w:val="ru-RU"/>
              </w:rPr>
              <w:t>Читання</w:t>
            </w:r>
            <w:proofErr w:type="spellEnd"/>
            <w:r w:rsidRPr="00AE6B47">
              <w:rPr>
                <w:lang w:val="ru-RU"/>
              </w:rPr>
              <w:t xml:space="preserve">. Робота за </w:t>
            </w:r>
            <w:proofErr w:type="spellStart"/>
            <w:r w:rsidRPr="00AE6B47">
              <w:rPr>
                <w:lang w:val="ru-RU"/>
              </w:rPr>
              <w:t>відеоматеріалами</w:t>
            </w:r>
            <w:proofErr w:type="spellEnd"/>
            <w:r w:rsidRPr="00AE6B47">
              <w:rPr>
                <w:lang w:val="ru-RU"/>
              </w:rPr>
              <w:t>.</w:t>
            </w:r>
            <w:r w:rsidR="00AE6B47" w:rsidRPr="00AE6B47">
              <w:rPr>
                <w:lang w:val="ru-RU"/>
              </w:rPr>
              <w:t xml:space="preserve"> </w:t>
            </w:r>
            <w:proofErr w:type="spellStart"/>
            <w:r w:rsidRPr="00AE6B47">
              <w:rPr>
                <w:lang w:val="ru-RU"/>
              </w:rPr>
              <w:t>Обговорення</w:t>
            </w:r>
            <w:proofErr w:type="spellEnd"/>
            <w:r w:rsidRPr="00AE6B47">
              <w:rPr>
                <w:lang w:val="ru-RU"/>
              </w:rPr>
              <w:t xml:space="preserve"> </w:t>
            </w:r>
            <w:proofErr w:type="spellStart"/>
            <w:r w:rsidRPr="00AE6B47">
              <w:rPr>
                <w:lang w:val="ru-RU"/>
              </w:rPr>
              <w:t>текстів</w:t>
            </w:r>
            <w:proofErr w:type="spellEnd"/>
            <w:r w:rsidRPr="00AE6B47">
              <w:rPr>
                <w:lang w:val="ru-RU"/>
              </w:rPr>
              <w:t xml:space="preserve"> для </w:t>
            </w:r>
            <w:proofErr w:type="spellStart"/>
            <w:r w:rsidRPr="00AE6B47">
              <w:rPr>
                <w:lang w:val="ru-RU"/>
              </w:rPr>
              <w:t>читання</w:t>
            </w:r>
            <w:proofErr w:type="spellEnd"/>
            <w:r w:rsidRPr="00AE6B47">
              <w:rPr>
                <w:lang w:val="ru-RU"/>
              </w:rPr>
              <w:t xml:space="preserve"> та </w:t>
            </w:r>
            <w:proofErr w:type="spellStart"/>
            <w:r w:rsidRPr="00AE6B47">
              <w:rPr>
                <w:lang w:val="ru-RU"/>
              </w:rPr>
              <w:t>матеріалів</w:t>
            </w:r>
            <w:proofErr w:type="spellEnd"/>
            <w:r w:rsidR="00AE6B47" w:rsidRPr="00AE6B47">
              <w:rPr>
                <w:lang w:val="ru-RU"/>
              </w:rPr>
              <w:t xml:space="preserve"> </w:t>
            </w:r>
            <w:proofErr w:type="spellStart"/>
            <w:r w:rsidRPr="00AE6B47">
              <w:rPr>
                <w:lang w:val="ru-RU"/>
              </w:rPr>
              <w:t>відео</w:t>
            </w:r>
            <w:proofErr w:type="spellEnd"/>
            <w:r w:rsidRPr="00AE6B47">
              <w:rPr>
                <w:lang w:val="ru-RU"/>
              </w:rPr>
              <w:t>.</w:t>
            </w:r>
            <w:r w:rsidR="00AE6B47" w:rsidRPr="00AE6B47">
              <w:rPr>
                <w:lang w:val="ru-RU"/>
              </w:rPr>
              <w:t xml:space="preserve"> </w:t>
            </w:r>
            <w:proofErr w:type="spellStart"/>
            <w:r w:rsidRPr="00AE6B47">
              <w:rPr>
                <w:lang w:val="ru-RU"/>
              </w:rPr>
              <w:t>Speaking</w:t>
            </w:r>
            <w:proofErr w:type="spellEnd"/>
            <w:r w:rsidRPr="00AE6B47">
              <w:rPr>
                <w:lang w:val="ru-RU"/>
              </w:rPr>
              <w:t xml:space="preserve">. </w:t>
            </w:r>
            <w:proofErr w:type="spellStart"/>
            <w:r w:rsidRPr="00AE6B47">
              <w:rPr>
                <w:lang w:val="ru-RU"/>
              </w:rPr>
              <w:t>Створення</w:t>
            </w:r>
            <w:proofErr w:type="spellEnd"/>
            <w:r w:rsidRPr="00AE6B47">
              <w:rPr>
                <w:lang w:val="ru-RU"/>
              </w:rPr>
              <w:t xml:space="preserve"> </w:t>
            </w:r>
            <w:proofErr w:type="spellStart"/>
            <w:r w:rsidRPr="00AE6B47">
              <w:rPr>
                <w:lang w:val="ru-RU"/>
              </w:rPr>
              <w:t>глосарію</w:t>
            </w:r>
            <w:proofErr w:type="spellEnd"/>
            <w:r w:rsidRPr="00AE6B47">
              <w:rPr>
                <w:lang w:val="ru-RU"/>
              </w:rPr>
              <w:t xml:space="preserve"> до теми «</w:t>
            </w:r>
            <w:proofErr w:type="spellStart"/>
            <w:r w:rsidRPr="00AE6B47">
              <w:rPr>
                <w:lang w:val="ru-RU"/>
              </w:rPr>
              <w:t>Тaste</w:t>
            </w:r>
            <w:proofErr w:type="spellEnd"/>
            <w:r w:rsidRPr="00AE6B47">
              <w:rPr>
                <w:lang w:val="ru-RU"/>
              </w:rPr>
              <w:t>»</w:t>
            </w:r>
          </w:p>
        </w:tc>
        <w:tc>
          <w:tcPr>
            <w:tcW w:w="803"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9D5662"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9D5662">
              <w:rPr>
                <w:rFonts w:ascii="Times New Roman" w:hAnsi="Times New Roman" w:cs="Times New Roman"/>
                <w:i/>
                <w:sz w:val="20"/>
                <w:szCs w:val="20"/>
              </w:rPr>
              <w:t>4</w:t>
            </w:r>
          </w:p>
        </w:tc>
      </w:tr>
      <w:tr w:rsidR="00D470D1" w:rsidRPr="00796CBD" w:rsidTr="00AE6B47">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8</w:t>
            </w:r>
          </w:p>
        </w:tc>
        <w:tc>
          <w:tcPr>
            <w:tcW w:w="5954" w:type="dxa"/>
            <w:tcBorders>
              <w:top w:val="single" w:sz="4" w:space="0" w:color="auto"/>
              <w:left w:val="single" w:sz="4" w:space="0" w:color="auto"/>
              <w:bottom w:val="single" w:sz="4" w:space="0" w:color="auto"/>
              <w:right w:val="single" w:sz="4" w:space="0" w:color="auto"/>
            </w:tcBorders>
          </w:tcPr>
          <w:p w:rsidR="00205F14" w:rsidRPr="00AE6B47" w:rsidRDefault="00EF45FA" w:rsidP="00EF45FA">
            <w:pPr>
              <w:autoSpaceDE w:val="0"/>
              <w:autoSpaceDN w:val="0"/>
              <w:jc w:val="both"/>
              <w:rPr>
                <w:rFonts w:ascii="Times New Roman" w:hAnsi="Times New Roman" w:cs="Times New Roman"/>
                <w:sz w:val="22"/>
                <w:szCs w:val="22"/>
                <w:lang w:val="fr-CA"/>
              </w:rPr>
            </w:pPr>
            <w:proofErr w:type="spellStart"/>
            <w:r w:rsidRPr="00AE6B47">
              <w:rPr>
                <w:rFonts w:ascii="Times New Roman" w:hAnsi="Times New Roman" w:cs="Times New Roman"/>
                <w:sz w:val="22"/>
                <w:szCs w:val="22"/>
                <w:lang w:val="fr-CA"/>
              </w:rPr>
              <w:t>Grammar</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Повторення</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граматичних</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явищ</w:t>
            </w:r>
            <w:proofErr w:type="spellEnd"/>
            <w:r w:rsidRPr="00AE6B47">
              <w:rPr>
                <w:rFonts w:ascii="Times New Roman" w:hAnsi="Times New Roman" w:cs="Times New Roman"/>
                <w:sz w:val="22"/>
                <w:szCs w:val="22"/>
                <w:lang w:val="fr-CA"/>
              </w:rPr>
              <w:t xml:space="preserve"> :</w:t>
            </w:r>
            <w:r w:rsid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Grammar</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Adding</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emphasis</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with</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auxiliaries</w:t>
            </w:r>
            <w:proofErr w:type="spellEnd"/>
            <w:r w:rsidRPr="00AE6B47">
              <w:rPr>
                <w:rFonts w:ascii="Times New Roman" w:hAnsi="Times New Roman" w:cs="Times New Roman"/>
                <w:sz w:val="22"/>
                <w:szCs w:val="22"/>
                <w:lang w:val="fr-CA"/>
              </w:rPr>
              <w:t xml:space="preserve"> and</w:t>
            </w:r>
            <w:r w:rsidR="00AE6B47">
              <w:rPr>
                <w:rFonts w:ascii="Times New Roman" w:hAnsi="Times New Roman" w:cs="Times New Roman"/>
                <w:sz w:val="22"/>
                <w:szCs w:val="22"/>
                <w:lang w:val="fr-CA"/>
              </w:rPr>
              <w:t xml:space="preserve"> </w:t>
            </w:r>
            <w:r w:rsidRPr="00AE6B47">
              <w:rPr>
                <w:rFonts w:ascii="Times New Roman" w:hAnsi="Times New Roman" w:cs="Times New Roman"/>
                <w:sz w:val="22"/>
                <w:szCs w:val="22"/>
                <w:lang w:val="fr-CA"/>
              </w:rPr>
              <w:t xml:space="preserve">inversion; </w:t>
            </w:r>
            <w:proofErr w:type="spellStart"/>
            <w:r w:rsidRPr="00AE6B47">
              <w:rPr>
                <w:rFonts w:ascii="Times New Roman" w:hAnsi="Times New Roman" w:cs="Times New Roman"/>
                <w:sz w:val="22"/>
                <w:szCs w:val="22"/>
                <w:lang w:val="fr-CA"/>
              </w:rPr>
              <w:t>Adverbs</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Тренувальні</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вправи</w:t>
            </w:r>
            <w:proofErr w:type="spellEnd"/>
            <w:r w:rsidRPr="00AE6B47">
              <w:rPr>
                <w:rFonts w:ascii="Times New Roman" w:hAnsi="Times New Roman" w:cs="Times New Roman"/>
                <w:sz w:val="22"/>
                <w:szCs w:val="22"/>
                <w:lang w:val="fr-CA"/>
              </w:rPr>
              <w:t>.</w:t>
            </w:r>
            <w:r w:rsid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Комунікативні</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вправи</w:t>
            </w:r>
            <w:proofErr w:type="spellEnd"/>
            <w:r w:rsidRPr="00AE6B47">
              <w:rPr>
                <w:rFonts w:ascii="Times New Roman" w:hAnsi="Times New Roman" w:cs="Times New Roman"/>
                <w:sz w:val="22"/>
                <w:szCs w:val="22"/>
                <w:lang w:val="fr-CA"/>
              </w:rPr>
              <w:t>.</w:t>
            </w:r>
          </w:p>
        </w:tc>
        <w:tc>
          <w:tcPr>
            <w:tcW w:w="803"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796CBD" w:rsidRDefault="00D470D1" w:rsidP="00D470D1">
            <w:pPr>
              <w:autoSpaceDE w:val="0"/>
              <w:autoSpaceDN w:val="0"/>
              <w:jc w:val="center"/>
              <w:rPr>
                <w:rFonts w:ascii="Times New Roman" w:hAnsi="Times New Roman" w:cs="Times New Roman"/>
                <w:i/>
                <w:lang w:val="en-US"/>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lang w:val="en-US"/>
              </w:rPr>
              <w:t>4</w:t>
            </w:r>
          </w:p>
        </w:tc>
      </w:tr>
      <w:tr w:rsidR="00D470D1" w:rsidRPr="00796CBD" w:rsidTr="00AE6B47">
        <w:trPr>
          <w:gridAfter w:val="1"/>
          <w:wAfter w:w="6" w:type="dxa"/>
          <w:trHeight w:val="457"/>
        </w:trPr>
        <w:tc>
          <w:tcPr>
            <w:tcW w:w="141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 xml:space="preserve">Самостійна </w:t>
            </w:r>
            <w:r>
              <w:rPr>
                <w:rFonts w:ascii="Times New Roman" w:hAnsi="Times New Roman" w:cs="Times New Roman"/>
                <w:sz w:val="22"/>
                <w:szCs w:val="22"/>
              </w:rPr>
              <w:lastRenderedPageBreak/>
              <w:t>робота</w:t>
            </w:r>
          </w:p>
        </w:tc>
        <w:tc>
          <w:tcPr>
            <w:tcW w:w="5954" w:type="dxa"/>
            <w:tcBorders>
              <w:top w:val="single" w:sz="4" w:space="0" w:color="auto"/>
              <w:left w:val="single" w:sz="4" w:space="0" w:color="auto"/>
              <w:bottom w:val="single" w:sz="4" w:space="0" w:color="auto"/>
              <w:right w:val="single" w:sz="4" w:space="0" w:color="auto"/>
            </w:tcBorders>
          </w:tcPr>
          <w:p w:rsidR="00D470D1" w:rsidRPr="00AE6B47" w:rsidRDefault="00EF45FA" w:rsidP="00EF45FA">
            <w:pPr>
              <w:autoSpaceDE w:val="0"/>
              <w:autoSpaceDN w:val="0"/>
              <w:jc w:val="both"/>
              <w:rPr>
                <w:rFonts w:ascii="Times New Roman" w:hAnsi="Times New Roman" w:cs="Times New Roman"/>
                <w:sz w:val="22"/>
                <w:szCs w:val="22"/>
                <w:lang w:val="fr-CA"/>
              </w:rPr>
            </w:pPr>
            <w:proofErr w:type="spellStart"/>
            <w:r w:rsidRPr="00AE6B47">
              <w:lastRenderedPageBreak/>
              <w:t>Rendering</w:t>
            </w:r>
            <w:proofErr w:type="spellEnd"/>
            <w:r w:rsidRPr="00AE6B47">
              <w:t xml:space="preserve"> </w:t>
            </w:r>
            <w:proofErr w:type="spellStart"/>
            <w:r w:rsidRPr="00AE6B47">
              <w:t>of</w:t>
            </w:r>
            <w:proofErr w:type="spellEnd"/>
            <w:r w:rsidRPr="00AE6B47">
              <w:t xml:space="preserve"> </w:t>
            </w:r>
            <w:proofErr w:type="spellStart"/>
            <w:r w:rsidRPr="00AE6B47">
              <w:t>the</w:t>
            </w:r>
            <w:proofErr w:type="spellEnd"/>
            <w:r w:rsidRPr="00AE6B47">
              <w:t xml:space="preserve"> </w:t>
            </w:r>
            <w:proofErr w:type="spellStart"/>
            <w:r w:rsidRPr="00AE6B47">
              <w:t>article</w:t>
            </w:r>
            <w:proofErr w:type="spellEnd"/>
            <w:r w:rsidRPr="00AE6B47">
              <w:t>.</w:t>
            </w:r>
            <w:r w:rsidRPr="00AE6B47">
              <w:rPr>
                <w:spacing w:val="-58"/>
              </w:rPr>
              <w:t xml:space="preserve"> </w:t>
            </w:r>
            <w:r w:rsidRPr="00AE6B47">
              <w:t>Реферування статей за</w:t>
            </w:r>
            <w:r w:rsidRPr="00AE6B47">
              <w:rPr>
                <w:spacing w:val="-57"/>
              </w:rPr>
              <w:t xml:space="preserve"> </w:t>
            </w:r>
            <w:r w:rsidRPr="00AE6B47">
              <w:t>тематикою</w:t>
            </w:r>
            <w:r w:rsidRPr="00AE6B47">
              <w:rPr>
                <w:spacing w:val="-1"/>
              </w:rPr>
              <w:t xml:space="preserve"> </w:t>
            </w:r>
            <w:r w:rsidRPr="00AE6B47">
              <w:lastRenderedPageBreak/>
              <w:t>курсу (наукові)</w:t>
            </w:r>
          </w:p>
        </w:tc>
        <w:tc>
          <w:tcPr>
            <w:tcW w:w="803" w:type="dxa"/>
            <w:tcBorders>
              <w:top w:val="single" w:sz="4" w:space="0" w:color="auto"/>
              <w:left w:val="single" w:sz="4" w:space="0" w:color="auto"/>
              <w:bottom w:val="single" w:sz="4" w:space="0" w:color="auto"/>
              <w:right w:val="single" w:sz="4" w:space="0" w:color="auto"/>
            </w:tcBorders>
          </w:tcPr>
          <w:p w:rsidR="00D470D1" w:rsidRPr="00A31F4F" w:rsidRDefault="00461B02" w:rsidP="00D470D1">
            <w:pPr>
              <w:autoSpaceDE w:val="0"/>
              <w:autoSpaceDN w:val="0"/>
              <w:jc w:val="center"/>
              <w:rPr>
                <w:rFonts w:ascii="Times New Roman" w:hAnsi="Times New Roman" w:cs="Times New Roman"/>
              </w:rPr>
            </w:pPr>
            <w:r>
              <w:rPr>
                <w:rFonts w:ascii="Times New Roman" w:hAnsi="Times New Roman" w:cs="Times New Roman"/>
              </w:rPr>
              <w:lastRenderedPageBreak/>
              <w:t>4</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796CBD" w:rsidRDefault="00D470D1" w:rsidP="00D470D1">
            <w:pPr>
              <w:autoSpaceDE w:val="0"/>
              <w:autoSpaceDN w:val="0"/>
              <w:jc w:val="center"/>
              <w:rPr>
                <w:rFonts w:ascii="Times New Roman" w:hAnsi="Times New Roman" w:cs="Times New Roman"/>
                <w:i/>
                <w:sz w:val="20"/>
                <w:szCs w:val="20"/>
                <w:lang w:val="en-US"/>
              </w:rPr>
            </w:pPr>
            <w:r>
              <w:rPr>
                <w:rFonts w:ascii="Times New Roman" w:hAnsi="Times New Roman" w:cs="Times New Roman"/>
                <w:i/>
                <w:sz w:val="20"/>
                <w:szCs w:val="20"/>
                <w:lang w:val="en-US"/>
              </w:rPr>
              <w:t xml:space="preserve"> </w:t>
            </w:r>
          </w:p>
          <w:p w:rsidR="00D470D1" w:rsidRPr="00796CBD" w:rsidRDefault="009D5662" w:rsidP="00D470D1">
            <w:pPr>
              <w:autoSpaceDE w:val="0"/>
              <w:autoSpaceDN w:val="0"/>
              <w:jc w:val="center"/>
              <w:rPr>
                <w:rFonts w:ascii="Times New Roman" w:hAnsi="Times New Roman" w:cs="Times New Roman"/>
                <w:i/>
                <w:sz w:val="20"/>
                <w:szCs w:val="20"/>
                <w:lang w:val="en-US"/>
              </w:rPr>
            </w:pPr>
            <w:r>
              <w:rPr>
                <w:rFonts w:ascii="Times New Roman" w:hAnsi="Times New Roman" w:cs="Times New Roman"/>
                <w:i/>
                <w:sz w:val="20"/>
                <w:szCs w:val="20"/>
              </w:rPr>
              <w:t>тиждень 4</w:t>
            </w:r>
          </w:p>
        </w:tc>
      </w:tr>
      <w:tr w:rsidR="00D470D1" w:rsidRPr="00796CBD" w:rsidTr="00AE6B47">
        <w:trPr>
          <w:gridAfter w:val="1"/>
          <w:wAfter w:w="6" w:type="dxa"/>
          <w:trHeight w:val="465"/>
        </w:trPr>
        <w:tc>
          <w:tcPr>
            <w:tcW w:w="141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9</w:t>
            </w:r>
          </w:p>
        </w:tc>
        <w:tc>
          <w:tcPr>
            <w:tcW w:w="5954" w:type="dxa"/>
            <w:tcBorders>
              <w:top w:val="single" w:sz="4" w:space="0" w:color="auto"/>
              <w:left w:val="single" w:sz="4" w:space="0" w:color="auto"/>
              <w:bottom w:val="single" w:sz="4" w:space="0" w:color="auto"/>
              <w:right w:val="single" w:sz="4" w:space="0" w:color="auto"/>
            </w:tcBorders>
          </w:tcPr>
          <w:p w:rsidR="00205F14" w:rsidRPr="00AE6B47" w:rsidRDefault="00EF45FA" w:rsidP="00EF45FA">
            <w:pPr>
              <w:pStyle w:val="TableParagraph"/>
              <w:ind w:right="128"/>
              <w:jc w:val="both"/>
              <w:rPr>
                <w:sz w:val="24"/>
              </w:rPr>
            </w:pPr>
            <w:proofErr w:type="spellStart"/>
            <w:r w:rsidRPr="00AE6B47">
              <w:rPr>
                <w:sz w:val="24"/>
              </w:rPr>
              <w:t>Opinion</w:t>
            </w:r>
            <w:proofErr w:type="spellEnd"/>
            <w:r w:rsidRPr="00AE6B47">
              <w:rPr>
                <w:spacing w:val="-9"/>
                <w:sz w:val="24"/>
              </w:rPr>
              <w:t xml:space="preserve"> </w:t>
            </w:r>
            <w:proofErr w:type="spellStart"/>
            <w:r w:rsidRPr="00AE6B47">
              <w:rPr>
                <w:sz w:val="24"/>
              </w:rPr>
              <w:t>Essay</w:t>
            </w:r>
            <w:proofErr w:type="spellEnd"/>
            <w:r w:rsidRPr="00AE6B47">
              <w:rPr>
                <w:spacing w:val="-8"/>
                <w:sz w:val="24"/>
              </w:rPr>
              <w:t xml:space="preserve"> </w:t>
            </w:r>
            <w:r w:rsidRPr="00AE6B47">
              <w:rPr>
                <w:sz w:val="24"/>
              </w:rPr>
              <w:t>«</w:t>
            </w:r>
            <w:proofErr w:type="spellStart"/>
            <w:r w:rsidRPr="00AE6B47">
              <w:rPr>
                <w:sz w:val="24"/>
              </w:rPr>
              <w:t>Tastes</w:t>
            </w:r>
            <w:proofErr w:type="spellEnd"/>
            <w:r w:rsidRPr="00AE6B47">
              <w:rPr>
                <w:spacing w:val="-57"/>
                <w:sz w:val="24"/>
              </w:rPr>
              <w:t xml:space="preserve"> </w:t>
            </w:r>
            <w:r w:rsidR="0058340E" w:rsidRPr="0058340E">
              <w:rPr>
                <w:spacing w:val="-57"/>
                <w:sz w:val="24"/>
                <w:lang w:val="en-US"/>
              </w:rPr>
              <w:t xml:space="preserve"> </w:t>
            </w:r>
            <w:proofErr w:type="spellStart"/>
            <w:r w:rsidRPr="00AE6B47">
              <w:rPr>
                <w:sz w:val="24"/>
              </w:rPr>
              <w:t>differ</w:t>
            </w:r>
            <w:proofErr w:type="spellEnd"/>
            <w:r w:rsidRPr="00AE6B47">
              <w:rPr>
                <w:sz w:val="24"/>
              </w:rPr>
              <w:t xml:space="preserve"> </w:t>
            </w:r>
            <w:proofErr w:type="spellStart"/>
            <w:r w:rsidRPr="00AE6B47">
              <w:rPr>
                <w:sz w:val="24"/>
              </w:rPr>
              <w:t>The</w:t>
            </w:r>
            <w:proofErr w:type="spellEnd"/>
            <w:r w:rsidRPr="00AE6B47">
              <w:rPr>
                <w:spacing w:val="-8"/>
                <w:sz w:val="24"/>
              </w:rPr>
              <w:t xml:space="preserve"> </w:t>
            </w:r>
            <w:proofErr w:type="spellStart"/>
            <w:r w:rsidRPr="00AE6B47">
              <w:rPr>
                <w:sz w:val="24"/>
              </w:rPr>
              <w:t>word</w:t>
            </w:r>
            <w:proofErr w:type="spellEnd"/>
            <w:r w:rsidRPr="00AE6B47">
              <w:rPr>
                <w:spacing w:val="-5"/>
                <w:sz w:val="24"/>
              </w:rPr>
              <w:t xml:space="preserve"> </w:t>
            </w:r>
            <w:r w:rsidRPr="00AE6B47">
              <w:rPr>
                <w:sz w:val="24"/>
              </w:rPr>
              <w:t>“</w:t>
            </w:r>
            <w:proofErr w:type="spellStart"/>
            <w:r w:rsidRPr="00AE6B47">
              <w:rPr>
                <w:sz w:val="24"/>
              </w:rPr>
              <w:t>taste</w:t>
            </w:r>
            <w:proofErr w:type="spellEnd"/>
            <w:r w:rsidRPr="00AE6B47">
              <w:rPr>
                <w:sz w:val="24"/>
              </w:rPr>
              <w:t>”</w:t>
            </w:r>
            <w:r w:rsidRPr="00AE6B47">
              <w:rPr>
                <w:spacing w:val="-7"/>
                <w:sz w:val="24"/>
              </w:rPr>
              <w:t xml:space="preserve"> </w:t>
            </w:r>
            <w:proofErr w:type="spellStart"/>
            <w:r w:rsidRPr="00AE6B47">
              <w:rPr>
                <w:sz w:val="24"/>
              </w:rPr>
              <w:t>has</w:t>
            </w:r>
            <w:proofErr w:type="spellEnd"/>
            <w:r w:rsidRPr="00AE6B47">
              <w:rPr>
                <w:spacing w:val="-57"/>
                <w:sz w:val="24"/>
              </w:rPr>
              <w:t xml:space="preserve"> </w:t>
            </w:r>
            <w:r w:rsidR="0058340E" w:rsidRPr="0058340E">
              <w:rPr>
                <w:spacing w:val="-57"/>
                <w:sz w:val="24"/>
                <w:lang w:val="en-US"/>
              </w:rPr>
              <w:t xml:space="preserve">  </w:t>
            </w:r>
            <w:proofErr w:type="spellStart"/>
            <w:r w:rsidRPr="00AE6B47">
              <w:rPr>
                <w:sz w:val="24"/>
              </w:rPr>
              <w:t>several</w:t>
            </w:r>
            <w:proofErr w:type="spellEnd"/>
            <w:r w:rsidRPr="00AE6B47">
              <w:rPr>
                <w:spacing w:val="-4"/>
                <w:sz w:val="24"/>
              </w:rPr>
              <w:t xml:space="preserve"> </w:t>
            </w:r>
            <w:proofErr w:type="spellStart"/>
            <w:r w:rsidRPr="00AE6B47">
              <w:rPr>
                <w:sz w:val="24"/>
              </w:rPr>
              <w:t>meanings</w:t>
            </w:r>
            <w:proofErr w:type="spellEnd"/>
            <w:r w:rsidRPr="00AE6B47">
              <w:rPr>
                <w:sz w:val="24"/>
              </w:rPr>
              <w:t>».</w:t>
            </w:r>
          </w:p>
        </w:tc>
        <w:tc>
          <w:tcPr>
            <w:tcW w:w="803"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rPr>
                <w:rFonts w:ascii="Times New Roman" w:hAnsi="Times New Roman" w:cs="Times New Roman"/>
              </w:rPr>
            </w:pPr>
            <w:r>
              <w:rPr>
                <w:rFonts w:ascii="Times New Roman" w:hAnsi="Times New Roman" w:cs="Times New Roman"/>
              </w:rPr>
              <w:t>2</w:t>
            </w: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9D5662"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9D5662">
              <w:rPr>
                <w:rFonts w:ascii="Times New Roman" w:hAnsi="Times New Roman" w:cs="Times New Roman"/>
                <w:i/>
                <w:sz w:val="20"/>
                <w:szCs w:val="20"/>
              </w:rPr>
              <w:t>5</w:t>
            </w:r>
          </w:p>
        </w:tc>
      </w:tr>
      <w:tr w:rsidR="00D470D1" w:rsidRPr="00796CBD" w:rsidTr="00AE6B47">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10</w:t>
            </w:r>
          </w:p>
        </w:tc>
        <w:tc>
          <w:tcPr>
            <w:tcW w:w="5954" w:type="dxa"/>
            <w:tcBorders>
              <w:top w:val="single" w:sz="4" w:space="0" w:color="auto"/>
              <w:left w:val="single" w:sz="4" w:space="0" w:color="auto"/>
              <w:bottom w:val="single" w:sz="4" w:space="0" w:color="auto"/>
              <w:right w:val="single" w:sz="4" w:space="0" w:color="auto"/>
            </w:tcBorders>
          </w:tcPr>
          <w:p w:rsidR="00EF45FA" w:rsidRPr="00AE6B47" w:rsidRDefault="00EF45FA" w:rsidP="00EF45FA">
            <w:pPr>
              <w:autoSpaceDE w:val="0"/>
              <w:autoSpaceDN w:val="0"/>
              <w:jc w:val="both"/>
            </w:pPr>
            <w:r w:rsidRPr="00AE6B47">
              <w:t>Створення глосарію до</w:t>
            </w:r>
            <w:r w:rsidRPr="00AE6B47">
              <w:rPr>
                <w:spacing w:val="-52"/>
              </w:rPr>
              <w:t xml:space="preserve"> </w:t>
            </w:r>
            <w:r w:rsidRPr="00AE6B47">
              <w:t>теми «</w:t>
            </w:r>
            <w:proofErr w:type="spellStart"/>
            <w:r w:rsidRPr="00AE6B47">
              <w:t>Live</w:t>
            </w:r>
            <w:proofErr w:type="spellEnd"/>
            <w:r w:rsidRPr="00AE6B47">
              <w:rPr>
                <w:spacing w:val="-1"/>
              </w:rPr>
              <w:t xml:space="preserve"> </w:t>
            </w:r>
            <w:proofErr w:type="spellStart"/>
            <w:r w:rsidRPr="00AE6B47">
              <w:t>and</w:t>
            </w:r>
            <w:proofErr w:type="spellEnd"/>
            <w:r w:rsidRPr="00AE6B47">
              <w:rPr>
                <w:spacing w:val="-2"/>
              </w:rPr>
              <w:t xml:space="preserve"> </w:t>
            </w:r>
            <w:proofErr w:type="spellStart"/>
            <w:r w:rsidRPr="00AE6B47">
              <w:t>let</w:t>
            </w:r>
            <w:proofErr w:type="spellEnd"/>
            <w:r w:rsidRPr="00AE6B47">
              <w:t xml:space="preserve"> </w:t>
            </w:r>
            <w:proofErr w:type="spellStart"/>
            <w:r w:rsidRPr="00AE6B47">
              <w:t>live</w:t>
            </w:r>
            <w:proofErr w:type="spellEnd"/>
            <w:r w:rsidRPr="00AE6B47">
              <w:t>»</w:t>
            </w:r>
            <w:r w:rsidR="00AE6B47">
              <w:rPr>
                <w:lang w:val="en-US"/>
              </w:rPr>
              <w:t xml:space="preserve"> </w:t>
            </w:r>
            <w:proofErr w:type="spellStart"/>
            <w:r w:rsidRPr="00AE6B47">
              <w:rPr>
                <w:rFonts w:ascii="Times New Roman" w:hAnsi="Times New Roman" w:cs="Times New Roman"/>
                <w:sz w:val="22"/>
                <w:szCs w:val="22"/>
                <w:lang w:val="fr-CA"/>
              </w:rPr>
              <w:t>Speaking</w:t>
            </w:r>
            <w:proofErr w:type="spellEnd"/>
            <w:r w:rsidRPr="00AE6B47">
              <w:rPr>
                <w:rFonts w:ascii="Times New Roman" w:hAnsi="Times New Roman" w:cs="Times New Roman"/>
                <w:sz w:val="22"/>
                <w:szCs w:val="22"/>
                <w:lang w:val="fr-CA"/>
              </w:rPr>
              <w:t xml:space="preserve">. Reading. </w:t>
            </w:r>
            <w:proofErr w:type="spellStart"/>
            <w:r w:rsidRPr="00AE6B47">
              <w:rPr>
                <w:rFonts w:ascii="Times New Roman" w:hAnsi="Times New Roman" w:cs="Times New Roman"/>
                <w:sz w:val="22"/>
                <w:szCs w:val="22"/>
                <w:lang w:val="fr-CA"/>
              </w:rPr>
              <w:t>Читання</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стор</w:t>
            </w:r>
            <w:proofErr w:type="spellEnd"/>
            <w:r w:rsidRPr="00AE6B47">
              <w:rPr>
                <w:rFonts w:ascii="Times New Roman" w:hAnsi="Times New Roman" w:cs="Times New Roman"/>
                <w:sz w:val="22"/>
                <w:szCs w:val="22"/>
                <w:lang w:val="fr-CA"/>
              </w:rPr>
              <w:t>. 36-37, 39).</w:t>
            </w:r>
            <w:r w:rsidR="00AE6B47" w:rsidRPr="003B0F1B">
              <w:rPr>
                <w:lang w:val="fr-CA"/>
              </w:rPr>
              <w:t xml:space="preserve"> </w:t>
            </w:r>
            <w:proofErr w:type="spellStart"/>
            <w:r w:rsidRPr="00AE6B47">
              <w:rPr>
                <w:rFonts w:ascii="Times New Roman" w:hAnsi="Times New Roman" w:cs="Times New Roman"/>
                <w:sz w:val="22"/>
                <w:szCs w:val="22"/>
                <w:lang w:val="fr-CA"/>
              </w:rPr>
              <w:t>Створення</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глосарію</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до</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теми</w:t>
            </w:r>
            <w:proofErr w:type="spellEnd"/>
            <w:proofErr w:type="gramStart"/>
            <w:r w:rsidRPr="00AE6B47">
              <w:rPr>
                <w:rFonts w:ascii="Times New Roman" w:hAnsi="Times New Roman" w:cs="Times New Roman"/>
                <w:sz w:val="22"/>
                <w:szCs w:val="22"/>
                <w:lang w:val="fr-CA"/>
              </w:rPr>
              <w:t xml:space="preserve"> «Live</w:t>
            </w:r>
            <w:proofErr w:type="gramEnd"/>
            <w:r w:rsidRPr="00AE6B47">
              <w:rPr>
                <w:rFonts w:ascii="Times New Roman" w:hAnsi="Times New Roman" w:cs="Times New Roman"/>
                <w:sz w:val="22"/>
                <w:szCs w:val="22"/>
                <w:lang w:val="fr-CA"/>
              </w:rPr>
              <w:t xml:space="preserve"> and let </w:t>
            </w:r>
            <w:proofErr w:type="spellStart"/>
            <w:r w:rsidRPr="00AE6B47">
              <w:rPr>
                <w:rFonts w:ascii="Times New Roman" w:hAnsi="Times New Roman" w:cs="Times New Roman"/>
                <w:sz w:val="22"/>
                <w:szCs w:val="22"/>
                <w:lang w:val="fr-CA"/>
              </w:rPr>
              <w:t>livep</w:t>
            </w:r>
            <w:proofErr w:type="spellEnd"/>
            <w:r w:rsidRPr="00AE6B47">
              <w:rPr>
                <w:rFonts w:ascii="Times New Roman" w:hAnsi="Times New Roman" w:cs="Times New Roman"/>
                <w:sz w:val="22"/>
                <w:szCs w:val="22"/>
                <w:lang w:val="fr-CA"/>
              </w:rPr>
              <w:t>»</w:t>
            </w:r>
            <w:r w:rsidR="00AE6B47" w:rsidRPr="003B0F1B">
              <w:rPr>
                <w:lang w:val="fr-CA"/>
              </w:rPr>
              <w:t xml:space="preserve"> </w:t>
            </w:r>
            <w:r w:rsidRPr="00AE6B47">
              <w:rPr>
                <w:rFonts w:ascii="Times New Roman" w:hAnsi="Times New Roman" w:cs="Times New Roman"/>
                <w:sz w:val="22"/>
                <w:szCs w:val="22"/>
                <w:lang w:val="fr-CA"/>
              </w:rPr>
              <w:t>(</w:t>
            </w:r>
            <w:proofErr w:type="spellStart"/>
            <w:r w:rsidRPr="00AE6B47">
              <w:rPr>
                <w:rFonts w:ascii="Times New Roman" w:hAnsi="Times New Roman" w:cs="Times New Roman"/>
                <w:sz w:val="22"/>
                <w:szCs w:val="22"/>
                <w:lang w:val="fr-CA"/>
              </w:rPr>
              <w:t>стор</w:t>
            </w:r>
            <w:proofErr w:type="spellEnd"/>
            <w:r w:rsidRPr="00AE6B47">
              <w:rPr>
                <w:rFonts w:ascii="Times New Roman" w:hAnsi="Times New Roman" w:cs="Times New Roman"/>
                <w:sz w:val="22"/>
                <w:szCs w:val="22"/>
                <w:lang w:val="fr-CA"/>
              </w:rPr>
              <w:t>. 36 – 37, 155).</w:t>
            </w:r>
          </w:p>
        </w:tc>
        <w:tc>
          <w:tcPr>
            <w:tcW w:w="803"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796CBD" w:rsidRDefault="00D470D1" w:rsidP="00D470D1">
            <w:pPr>
              <w:autoSpaceDE w:val="0"/>
              <w:autoSpaceDN w:val="0"/>
              <w:jc w:val="center"/>
              <w:rPr>
                <w:rFonts w:ascii="Times New Roman" w:hAnsi="Times New Roman" w:cs="Times New Roman"/>
                <w:i/>
                <w:lang w:val="en-US"/>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lang w:val="en-US"/>
              </w:rPr>
              <w:t>5</w:t>
            </w:r>
          </w:p>
        </w:tc>
      </w:tr>
      <w:tr w:rsidR="00D470D1" w:rsidRPr="00796CBD" w:rsidTr="00AE6B47">
        <w:trPr>
          <w:gridAfter w:val="1"/>
          <w:wAfter w:w="6" w:type="dxa"/>
          <w:trHeight w:val="513"/>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D470D1" w:rsidRPr="00AE6B47" w:rsidRDefault="00EF45FA" w:rsidP="00EF45FA">
            <w:pPr>
              <w:autoSpaceDE w:val="0"/>
              <w:autoSpaceDN w:val="0"/>
              <w:jc w:val="both"/>
              <w:rPr>
                <w:rFonts w:ascii="Times New Roman" w:hAnsi="Times New Roman" w:cs="Times New Roman"/>
                <w:sz w:val="22"/>
                <w:szCs w:val="22"/>
                <w:lang w:val="fr-CA"/>
              </w:rPr>
            </w:pPr>
            <w:proofErr w:type="spellStart"/>
            <w:r w:rsidRPr="00AE6B47">
              <w:t>Rendering</w:t>
            </w:r>
            <w:proofErr w:type="spellEnd"/>
            <w:r w:rsidRPr="00AE6B47">
              <w:t xml:space="preserve"> </w:t>
            </w:r>
            <w:proofErr w:type="spellStart"/>
            <w:r w:rsidRPr="00AE6B47">
              <w:t>of</w:t>
            </w:r>
            <w:proofErr w:type="spellEnd"/>
            <w:r w:rsidRPr="00AE6B47">
              <w:t xml:space="preserve"> </w:t>
            </w:r>
            <w:proofErr w:type="spellStart"/>
            <w:r w:rsidRPr="00AE6B47">
              <w:t>the</w:t>
            </w:r>
            <w:proofErr w:type="spellEnd"/>
            <w:r w:rsidRPr="00AE6B47">
              <w:t xml:space="preserve"> </w:t>
            </w:r>
            <w:proofErr w:type="spellStart"/>
            <w:r w:rsidRPr="00AE6B47">
              <w:t>article</w:t>
            </w:r>
            <w:proofErr w:type="spellEnd"/>
            <w:r w:rsidRPr="00AE6B47">
              <w:t>.</w:t>
            </w:r>
            <w:r w:rsidRPr="00AE6B47">
              <w:rPr>
                <w:spacing w:val="-58"/>
              </w:rPr>
              <w:t xml:space="preserve"> </w:t>
            </w:r>
            <w:r w:rsidRPr="00AE6B47">
              <w:t>Реферування статей за</w:t>
            </w:r>
            <w:r w:rsidRPr="00AE6B47">
              <w:rPr>
                <w:spacing w:val="-57"/>
              </w:rPr>
              <w:t xml:space="preserve"> </w:t>
            </w:r>
            <w:r w:rsidRPr="00AE6B47">
              <w:t>тематикою</w:t>
            </w:r>
            <w:r w:rsidRPr="00AE6B47">
              <w:rPr>
                <w:spacing w:val="-1"/>
              </w:rPr>
              <w:t xml:space="preserve"> </w:t>
            </w:r>
            <w:r w:rsidRPr="00AE6B47">
              <w:t>курсу (наукові)</w:t>
            </w:r>
          </w:p>
        </w:tc>
        <w:tc>
          <w:tcPr>
            <w:tcW w:w="803" w:type="dxa"/>
            <w:tcBorders>
              <w:top w:val="single" w:sz="4" w:space="0" w:color="auto"/>
              <w:left w:val="single" w:sz="4" w:space="0" w:color="auto"/>
              <w:bottom w:val="single" w:sz="4" w:space="0" w:color="auto"/>
              <w:right w:val="single" w:sz="4" w:space="0" w:color="auto"/>
            </w:tcBorders>
          </w:tcPr>
          <w:p w:rsidR="00D470D1" w:rsidRDefault="00461B02" w:rsidP="00D470D1">
            <w:pPr>
              <w:autoSpaceDE w:val="0"/>
              <w:autoSpaceDN w:val="0"/>
              <w:jc w:val="center"/>
              <w:rPr>
                <w:rFonts w:ascii="Times New Roman" w:hAnsi="Times New Roman" w:cs="Times New Roman"/>
              </w:rPr>
            </w:pPr>
            <w:r>
              <w:rPr>
                <w:rFonts w:ascii="Times New Roman" w:hAnsi="Times New Roman" w:cs="Times New Roman"/>
              </w:rPr>
              <w:t>4</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796CBD" w:rsidRDefault="009D5662" w:rsidP="00D470D1">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5</w:t>
            </w:r>
          </w:p>
        </w:tc>
      </w:tr>
      <w:tr w:rsidR="00D470D1" w:rsidRPr="00A31F4F" w:rsidTr="00AE6B47">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11</w:t>
            </w:r>
          </w:p>
        </w:tc>
        <w:tc>
          <w:tcPr>
            <w:tcW w:w="5954" w:type="dxa"/>
            <w:tcBorders>
              <w:top w:val="single" w:sz="4" w:space="0" w:color="auto"/>
              <w:left w:val="single" w:sz="4" w:space="0" w:color="auto"/>
              <w:bottom w:val="single" w:sz="4" w:space="0" w:color="auto"/>
              <w:right w:val="single" w:sz="4" w:space="0" w:color="auto"/>
            </w:tcBorders>
          </w:tcPr>
          <w:p w:rsidR="00D470D1" w:rsidRPr="00AE6B47" w:rsidRDefault="00EF45FA" w:rsidP="00EF45FA">
            <w:pPr>
              <w:autoSpaceDE w:val="0"/>
              <w:autoSpaceDN w:val="0"/>
              <w:jc w:val="both"/>
              <w:rPr>
                <w:rFonts w:ascii="Times New Roman" w:hAnsi="Times New Roman" w:cs="Times New Roman"/>
                <w:sz w:val="22"/>
                <w:szCs w:val="22"/>
                <w:lang w:val="fr-CA"/>
              </w:rPr>
            </w:pPr>
            <w:proofErr w:type="spellStart"/>
            <w:r w:rsidRPr="00AE6B47">
              <w:rPr>
                <w:rFonts w:ascii="Times New Roman" w:hAnsi="Times New Roman" w:cs="Times New Roman"/>
                <w:sz w:val="22"/>
                <w:szCs w:val="22"/>
                <w:lang w:val="fr-CA"/>
              </w:rPr>
              <w:t>Grammar</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Повторення</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граматичних</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явищ</w:t>
            </w:r>
            <w:proofErr w:type="spellEnd"/>
            <w:r w:rsid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Grammar</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Describing</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typical</w:t>
            </w:r>
            <w:proofErr w:type="spellEnd"/>
            <w:r w:rsidRPr="00AE6B47">
              <w:rPr>
                <w:rFonts w:ascii="Times New Roman" w:hAnsi="Times New Roman" w:cs="Times New Roman"/>
                <w:sz w:val="22"/>
                <w:szCs w:val="22"/>
                <w:lang w:val="fr-CA"/>
              </w:rPr>
              <w:t xml:space="preserve"> habits; Infinitives and</w:t>
            </w:r>
            <w:r w:rsidR="00AE6B47">
              <w:rPr>
                <w:rFonts w:ascii="Times New Roman" w:hAnsi="Times New Roman" w:cs="Times New Roman"/>
                <w:sz w:val="22"/>
                <w:szCs w:val="22"/>
                <w:lang w:val="fr-CA"/>
              </w:rPr>
              <w:t xml:space="preserve"> </w:t>
            </w:r>
            <w:r w:rsidRPr="00AE6B47">
              <w:rPr>
                <w:rFonts w:ascii="Times New Roman" w:hAnsi="Times New Roman" w:cs="Times New Roman"/>
                <w:sz w:val="22"/>
                <w:szCs w:val="22"/>
                <w:lang w:val="fr-CA"/>
              </w:rPr>
              <w:t>-</w:t>
            </w:r>
            <w:proofErr w:type="spellStart"/>
            <w:r w:rsidRPr="00AE6B47">
              <w:rPr>
                <w:rFonts w:ascii="Times New Roman" w:hAnsi="Times New Roman" w:cs="Times New Roman"/>
                <w:sz w:val="22"/>
                <w:szCs w:val="22"/>
                <w:lang w:val="fr-CA"/>
              </w:rPr>
              <w:t>ing</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forms</w:t>
            </w:r>
            <w:proofErr w:type="spellEnd"/>
            <w:r w:rsidRPr="00AE6B47">
              <w:rPr>
                <w:rFonts w:ascii="Times New Roman" w:hAnsi="Times New Roman" w:cs="Times New Roman"/>
                <w:sz w:val="22"/>
                <w:szCs w:val="22"/>
                <w:lang w:val="fr-CA"/>
              </w:rPr>
              <w:t xml:space="preserve">; Compound phrases </w:t>
            </w:r>
            <w:proofErr w:type="spellStart"/>
            <w:r w:rsidRPr="00AE6B47">
              <w:rPr>
                <w:rFonts w:ascii="Times New Roman" w:hAnsi="Times New Roman" w:cs="Times New Roman"/>
                <w:sz w:val="22"/>
                <w:szCs w:val="22"/>
                <w:lang w:val="fr-CA"/>
              </w:rPr>
              <w:t>Тренувальні</w:t>
            </w:r>
            <w:proofErr w:type="spellEnd"/>
            <w:r w:rsid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вправи</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Комунікативні</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вправи</w:t>
            </w:r>
            <w:proofErr w:type="spellEnd"/>
          </w:p>
        </w:tc>
        <w:tc>
          <w:tcPr>
            <w:tcW w:w="803"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9D5662"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9D5662">
              <w:rPr>
                <w:rFonts w:ascii="Times New Roman" w:hAnsi="Times New Roman" w:cs="Times New Roman"/>
                <w:i/>
                <w:sz w:val="20"/>
                <w:szCs w:val="20"/>
              </w:rPr>
              <w:t>6</w:t>
            </w:r>
          </w:p>
        </w:tc>
      </w:tr>
      <w:tr w:rsidR="00D470D1" w:rsidRPr="00A31F4F" w:rsidTr="00AE6B47">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12</w:t>
            </w:r>
          </w:p>
        </w:tc>
        <w:tc>
          <w:tcPr>
            <w:tcW w:w="5954" w:type="dxa"/>
            <w:tcBorders>
              <w:top w:val="single" w:sz="4" w:space="0" w:color="auto"/>
              <w:left w:val="single" w:sz="4" w:space="0" w:color="auto"/>
              <w:bottom w:val="single" w:sz="4" w:space="0" w:color="auto"/>
              <w:right w:val="single" w:sz="4" w:space="0" w:color="auto"/>
            </w:tcBorders>
          </w:tcPr>
          <w:p w:rsidR="00EF45FA" w:rsidRPr="00AE6B47" w:rsidRDefault="00EF45FA" w:rsidP="00AE6B47">
            <w:pPr>
              <w:pStyle w:val="TableParagraph"/>
              <w:ind w:right="125"/>
              <w:rPr>
                <w:sz w:val="24"/>
              </w:rPr>
            </w:pPr>
            <w:r w:rsidRPr="00AE6B47">
              <w:rPr>
                <w:sz w:val="24"/>
              </w:rPr>
              <w:t>Створення глосарію до теми</w:t>
            </w:r>
          </w:p>
          <w:p w:rsidR="00D470D1" w:rsidRPr="00AE6B47" w:rsidRDefault="00EF45FA" w:rsidP="00AE6B47">
            <w:pPr>
              <w:pStyle w:val="TableParagraph"/>
              <w:ind w:right="125"/>
              <w:rPr>
                <w:sz w:val="24"/>
              </w:rPr>
            </w:pPr>
            <w:proofErr w:type="spellStart"/>
            <w:r w:rsidRPr="00AE6B47">
              <w:rPr>
                <w:sz w:val="24"/>
              </w:rPr>
              <w:t>Grammar</w:t>
            </w:r>
            <w:proofErr w:type="spellEnd"/>
            <w:r w:rsidRPr="00AE6B47">
              <w:rPr>
                <w:sz w:val="24"/>
              </w:rPr>
              <w:t xml:space="preserve">: </w:t>
            </w:r>
            <w:proofErr w:type="spellStart"/>
            <w:r w:rsidRPr="00AE6B47">
              <w:rPr>
                <w:sz w:val="24"/>
              </w:rPr>
              <w:t>Future</w:t>
            </w:r>
            <w:proofErr w:type="spellEnd"/>
            <w:r w:rsidRPr="00AE6B47">
              <w:rPr>
                <w:sz w:val="24"/>
              </w:rPr>
              <w:t xml:space="preserve"> </w:t>
            </w:r>
            <w:proofErr w:type="spellStart"/>
            <w:r w:rsidRPr="00AE6B47">
              <w:rPr>
                <w:sz w:val="24"/>
              </w:rPr>
              <w:t>forms</w:t>
            </w:r>
            <w:proofErr w:type="spellEnd"/>
            <w:r w:rsidRPr="00AE6B47">
              <w:rPr>
                <w:sz w:val="24"/>
              </w:rPr>
              <w:t xml:space="preserve">; </w:t>
            </w:r>
            <w:proofErr w:type="spellStart"/>
            <w:r w:rsidRPr="00AE6B47">
              <w:rPr>
                <w:sz w:val="24"/>
              </w:rPr>
              <w:t>Describing</w:t>
            </w:r>
            <w:proofErr w:type="spellEnd"/>
            <w:r w:rsidRPr="00AE6B47">
              <w:rPr>
                <w:sz w:val="24"/>
              </w:rPr>
              <w:t xml:space="preserve"> </w:t>
            </w:r>
            <w:proofErr w:type="spellStart"/>
            <w:r w:rsidRPr="00AE6B47">
              <w:rPr>
                <w:sz w:val="24"/>
              </w:rPr>
              <w:t>current</w:t>
            </w:r>
            <w:proofErr w:type="spellEnd"/>
            <w:r w:rsidRPr="00AE6B47">
              <w:rPr>
                <w:sz w:val="24"/>
              </w:rPr>
              <w:t xml:space="preserve"> </w:t>
            </w:r>
            <w:proofErr w:type="spellStart"/>
            <w:r w:rsidRPr="00AE6B47">
              <w:rPr>
                <w:sz w:val="24"/>
              </w:rPr>
              <w:t>trends</w:t>
            </w:r>
            <w:proofErr w:type="spellEnd"/>
            <w:r w:rsidRPr="00AE6B47">
              <w:rPr>
                <w:sz w:val="24"/>
              </w:rPr>
              <w:t>.</w:t>
            </w:r>
          </w:p>
        </w:tc>
        <w:tc>
          <w:tcPr>
            <w:tcW w:w="803" w:type="dxa"/>
            <w:tcBorders>
              <w:top w:val="single" w:sz="4" w:space="0" w:color="auto"/>
              <w:left w:val="single" w:sz="4" w:space="0" w:color="auto"/>
              <w:bottom w:val="single" w:sz="4" w:space="0" w:color="auto"/>
              <w:right w:val="single" w:sz="4" w:space="0" w:color="auto"/>
            </w:tcBorders>
          </w:tcPr>
          <w:p w:rsidR="00D470D1" w:rsidRDefault="009D5662"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9D5662" w:rsidRPr="00A31F4F" w:rsidRDefault="009D5662" w:rsidP="009D566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9D5662" w:rsidP="009D566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6</w:t>
            </w:r>
          </w:p>
        </w:tc>
      </w:tr>
      <w:tr w:rsidR="00D470D1" w:rsidRPr="00796CBD" w:rsidTr="00AE6B47">
        <w:trPr>
          <w:gridAfter w:val="1"/>
          <w:wAfter w:w="6" w:type="dxa"/>
          <w:trHeight w:val="485"/>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13</w:t>
            </w:r>
          </w:p>
        </w:tc>
        <w:tc>
          <w:tcPr>
            <w:tcW w:w="5954" w:type="dxa"/>
            <w:tcBorders>
              <w:top w:val="single" w:sz="4" w:space="0" w:color="auto"/>
              <w:left w:val="single" w:sz="4" w:space="0" w:color="auto"/>
              <w:bottom w:val="single" w:sz="4" w:space="0" w:color="auto"/>
              <w:right w:val="single" w:sz="4" w:space="0" w:color="auto"/>
            </w:tcBorders>
          </w:tcPr>
          <w:p w:rsidR="00EF45FA" w:rsidRPr="00AE6B47" w:rsidRDefault="00EF45FA" w:rsidP="00EF45FA">
            <w:pPr>
              <w:autoSpaceDE w:val="0"/>
              <w:autoSpaceDN w:val="0"/>
              <w:jc w:val="both"/>
              <w:rPr>
                <w:rFonts w:ascii="Times New Roman" w:hAnsi="Times New Roman" w:cs="Times New Roman"/>
                <w:sz w:val="22"/>
                <w:szCs w:val="22"/>
                <w:lang w:val="fr-CA"/>
              </w:rPr>
            </w:pPr>
            <w:proofErr w:type="spellStart"/>
            <w:r w:rsidRPr="00AE6B47">
              <w:rPr>
                <w:rFonts w:ascii="Times New Roman" w:hAnsi="Times New Roman" w:cs="Times New Roman"/>
                <w:sz w:val="22"/>
                <w:szCs w:val="22"/>
                <w:lang w:val="fr-CA"/>
              </w:rPr>
              <w:t>Vocabulary</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Describing</w:t>
            </w:r>
            <w:proofErr w:type="spellEnd"/>
            <w:r w:rsidRPr="00AE6B47">
              <w:rPr>
                <w:rFonts w:ascii="Times New Roman" w:hAnsi="Times New Roman" w:cs="Times New Roman"/>
                <w:sz w:val="22"/>
                <w:szCs w:val="22"/>
                <w:lang w:val="fr-CA"/>
              </w:rPr>
              <w:t xml:space="preserve"> future </w:t>
            </w:r>
            <w:proofErr w:type="spellStart"/>
            <w:r w:rsidRPr="00AE6B47">
              <w:rPr>
                <w:rFonts w:ascii="Times New Roman" w:hAnsi="Times New Roman" w:cs="Times New Roman"/>
                <w:sz w:val="22"/>
                <w:szCs w:val="22"/>
                <w:lang w:val="fr-CA"/>
              </w:rPr>
              <w:t>developments</w:t>
            </w:r>
            <w:proofErr w:type="spellEnd"/>
            <w:r w:rsidRPr="00AE6B47">
              <w:rPr>
                <w:rFonts w:ascii="Times New Roman" w:hAnsi="Times New Roman" w:cs="Times New Roman"/>
                <w:sz w:val="22"/>
                <w:szCs w:val="22"/>
                <w:lang w:val="fr-CA"/>
              </w:rPr>
              <w:t>;</w:t>
            </w:r>
            <w:r w:rsid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Wordspot</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way</w:t>
            </w:r>
            <w:proofErr w:type="spellEnd"/>
          </w:p>
          <w:p w:rsidR="00233CC8" w:rsidRPr="00AE6B47" w:rsidRDefault="00EF45FA" w:rsidP="00EF45FA">
            <w:pPr>
              <w:autoSpaceDE w:val="0"/>
              <w:autoSpaceDN w:val="0"/>
              <w:jc w:val="both"/>
              <w:rPr>
                <w:rFonts w:ascii="Times New Roman" w:hAnsi="Times New Roman" w:cs="Times New Roman"/>
                <w:sz w:val="22"/>
                <w:szCs w:val="22"/>
                <w:lang w:val="fr-CA"/>
              </w:rPr>
            </w:pPr>
            <w:proofErr w:type="spellStart"/>
            <w:r w:rsidRPr="00AE6B47">
              <w:rPr>
                <w:rFonts w:ascii="Times New Roman" w:hAnsi="Times New Roman" w:cs="Times New Roman"/>
                <w:sz w:val="22"/>
                <w:szCs w:val="22"/>
                <w:lang w:val="fr-CA"/>
              </w:rPr>
              <w:t>Тест</w:t>
            </w:r>
            <w:proofErr w:type="spellEnd"/>
            <w:r w:rsidRPr="00AE6B47">
              <w:rPr>
                <w:rFonts w:ascii="Times New Roman" w:hAnsi="Times New Roman" w:cs="Times New Roman"/>
                <w:sz w:val="22"/>
                <w:szCs w:val="22"/>
                <w:lang w:val="fr-CA"/>
              </w:rPr>
              <w:t xml:space="preserve"> Unit 9 (</w:t>
            </w:r>
            <w:proofErr w:type="spellStart"/>
            <w:r w:rsidRPr="00AE6B47">
              <w:rPr>
                <w:rFonts w:ascii="Times New Roman" w:hAnsi="Times New Roman" w:cs="Times New Roman"/>
                <w:sz w:val="22"/>
                <w:szCs w:val="22"/>
                <w:lang w:val="fr-CA"/>
              </w:rPr>
              <w:t>платформа</w:t>
            </w:r>
            <w:proofErr w:type="spellEnd"/>
            <w:r w:rsidRPr="00AE6B47">
              <w:rPr>
                <w:rFonts w:ascii="Times New Roman" w:hAnsi="Times New Roman" w:cs="Times New Roman"/>
                <w:sz w:val="22"/>
                <w:szCs w:val="22"/>
                <w:lang w:val="fr-CA"/>
              </w:rPr>
              <w:t xml:space="preserve"> Moodle)</w:t>
            </w:r>
          </w:p>
        </w:tc>
        <w:tc>
          <w:tcPr>
            <w:tcW w:w="803"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796CBD"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9D5662">
              <w:rPr>
                <w:rFonts w:ascii="Times New Roman" w:hAnsi="Times New Roman" w:cs="Times New Roman"/>
                <w:i/>
                <w:sz w:val="20"/>
                <w:szCs w:val="20"/>
              </w:rPr>
              <w:t>7</w:t>
            </w:r>
          </w:p>
        </w:tc>
      </w:tr>
      <w:tr w:rsidR="00D470D1" w:rsidRPr="00796CBD" w:rsidTr="00AE6B47">
        <w:trPr>
          <w:gridAfter w:val="1"/>
          <w:wAfter w:w="6" w:type="dxa"/>
          <w:trHeight w:val="393"/>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14</w:t>
            </w:r>
          </w:p>
        </w:tc>
        <w:tc>
          <w:tcPr>
            <w:tcW w:w="5954" w:type="dxa"/>
            <w:tcBorders>
              <w:top w:val="single" w:sz="4" w:space="0" w:color="auto"/>
              <w:left w:val="single" w:sz="4" w:space="0" w:color="auto"/>
              <w:bottom w:val="single" w:sz="4" w:space="0" w:color="auto"/>
              <w:right w:val="single" w:sz="4" w:space="0" w:color="auto"/>
            </w:tcBorders>
          </w:tcPr>
          <w:p w:rsidR="00EF45FA" w:rsidRPr="00AE6B47" w:rsidRDefault="00EF45FA" w:rsidP="00EF45FA">
            <w:pPr>
              <w:autoSpaceDE w:val="0"/>
              <w:autoSpaceDN w:val="0"/>
              <w:jc w:val="both"/>
              <w:rPr>
                <w:rFonts w:ascii="Times New Roman" w:hAnsi="Times New Roman" w:cs="Times New Roman"/>
                <w:sz w:val="22"/>
                <w:szCs w:val="22"/>
                <w:lang w:val="fr-CA"/>
              </w:rPr>
            </w:pPr>
            <w:proofErr w:type="spellStart"/>
            <w:r w:rsidRPr="00AE6B47">
              <w:rPr>
                <w:rFonts w:ascii="Times New Roman" w:hAnsi="Times New Roman" w:cs="Times New Roman"/>
                <w:sz w:val="22"/>
                <w:szCs w:val="22"/>
                <w:lang w:val="fr-CA"/>
              </w:rPr>
              <w:t>Speaking</w:t>
            </w:r>
            <w:proofErr w:type="spellEnd"/>
            <w:r w:rsidRPr="00AE6B47">
              <w:rPr>
                <w:rFonts w:ascii="Times New Roman" w:hAnsi="Times New Roman" w:cs="Times New Roman"/>
                <w:sz w:val="22"/>
                <w:szCs w:val="22"/>
                <w:lang w:val="fr-CA"/>
              </w:rPr>
              <w:t xml:space="preserve">. Reading. </w:t>
            </w:r>
            <w:proofErr w:type="spellStart"/>
            <w:r w:rsidRPr="00AE6B47">
              <w:rPr>
                <w:rFonts w:ascii="Times New Roman" w:hAnsi="Times New Roman" w:cs="Times New Roman"/>
                <w:sz w:val="22"/>
                <w:szCs w:val="22"/>
                <w:lang w:val="fr-CA"/>
              </w:rPr>
              <w:t>Читання</w:t>
            </w:r>
            <w:proofErr w:type="spellEnd"/>
            <w:r w:rsidRPr="00AE6B47">
              <w:rPr>
                <w:rFonts w:ascii="Times New Roman" w:hAnsi="Times New Roman" w:cs="Times New Roman"/>
                <w:sz w:val="22"/>
                <w:szCs w:val="22"/>
                <w:lang w:val="fr-CA"/>
              </w:rPr>
              <w:t>.</w:t>
            </w:r>
          </w:p>
          <w:p w:rsidR="00233CC8" w:rsidRPr="00AE6B47" w:rsidRDefault="00EF45FA" w:rsidP="00EF45FA">
            <w:pPr>
              <w:autoSpaceDE w:val="0"/>
              <w:autoSpaceDN w:val="0"/>
              <w:jc w:val="both"/>
              <w:rPr>
                <w:rFonts w:ascii="Times New Roman" w:hAnsi="Times New Roman" w:cs="Times New Roman"/>
                <w:sz w:val="22"/>
                <w:szCs w:val="22"/>
                <w:lang w:val="fr-CA"/>
              </w:rPr>
            </w:pPr>
            <w:proofErr w:type="spellStart"/>
            <w:r w:rsidRPr="00AE6B47">
              <w:rPr>
                <w:rFonts w:ascii="Times New Roman" w:hAnsi="Times New Roman" w:cs="Times New Roman"/>
                <w:sz w:val="22"/>
                <w:szCs w:val="22"/>
                <w:lang w:val="fr-CA"/>
              </w:rPr>
              <w:t>Створення</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глосарію</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до</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теми</w:t>
            </w:r>
            <w:proofErr w:type="spellEnd"/>
            <w:r w:rsidRPr="00AE6B47">
              <w:rPr>
                <w:rFonts w:ascii="Times New Roman" w:hAnsi="Times New Roman" w:cs="Times New Roman"/>
                <w:sz w:val="22"/>
                <w:szCs w:val="22"/>
                <w:lang w:val="fr-CA"/>
              </w:rPr>
              <w:t>/</w:t>
            </w:r>
          </w:p>
        </w:tc>
        <w:tc>
          <w:tcPr>
            <w:tcW w:w="803"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796CBD"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9D5662">
              <w:rPr>
                <w:rFonts w:ascii="Times New Roman" w:hAnsi="Times New Roman" w:cs="Times New Roman"/>
                <w:i/>
                <w:sz w:val="20"/>
                <w:szCs w:val="20"/>
              </w:rPr>
              <w:t>7</w:t>
            </w:r>
          </w:p>
        </w:tc>
      </w:tr>
      <w:tr w:rsidR="00D470D1" w:rsidRPr="00A31F4F" w:rsidTr="00AE6B47">
        <w:trPr>
          <w:gridAfter w:val="1"/>
          <w:wAfter w:w="6" w:type="dxa"/>
          <w:trHeight w:val="443"/>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D470D1" w:rsidRPr="00AE6B47" w:rsidRDefault="00EF45FA" w:rsidP="00EF45FA">
            <w:pPr>
              <w:autoSpaceDE w:val="0"/>
              <w:autoSpaceDN w:val="0"/>
              <w:jc w:val="both"/>
              <w:rPr>
                <w:rFonts w:ascii="Times New Roman" w:hAnsi="Times New Roman" w:cs="Times New Roman"/>
                <w:sz w:val="22"/>
                <w:szCs w:val="22"/>
                <w:lang w:val="fr-CA"/>
              </w:rPr>
            </w:pPr>
            <w:proofErr w:type="spellStart"/>
            <w:r w:rsidRPr="00AE6B47">
              <w:t>Rendering</w:t>
            </w:r>
            <w:proofErr w:type="spellEnd"/>
            <w:r w:rsidRPr="00AE6B47">
              <w:t xml:space="preserve"> </w:t>
            </w:r>
            <w:proofErr w:type="spellStart"/>
            <w:r w:rsidRPr="00AE6B47">
              <w:t>of</w:t>
            </w:r>
            <w:proofErr w:type="spellEnd"/>
            <w:r w:rsidRPr="00AE6B47">
              <w:t xml:space="preserve"> </w:t>
            </w:r>
            <w:proofErr w:type="spellStart"/>
            <w:r w:rsidRPr="00AE6B47">
              <w:t>the</w:t>
            </w:r>
            <w:proofErr w:type="spellEnd"/>
            <w:r w:rsidRPr="00AE6B47">
              <w:t xml:space="preserve"> </w:t>
            </w:r>
            <w:proofErr w:type="spellStart"/>
            <w:r w:rsidRPr="00AE6B47">
              <w:t>article</w:t>
            </w:r>
            <w:proofErr w:type="spellEnd"/>
            <w:r w:rsidRPr="00AE6B47">
              <w:t>.</w:t>
            </w:r>
            <w:r w:rsidRPr="00AE6B47">
              <w:rPr>
                <w:spacing w:val="-58"/>
              </w:rPr>
              <w:t xml:space="preserve"> </w:t>
            </w:r>
            <w:r w:rsidRPr="00AE6B47">
              <w:t>Реферування статей за</w:t>
            </w:r>
            <w:r w:rsidRPr="00AE6B47">
              <w:rPr>
                <w:spacing w:val="-57"/>
              </w:rPr>
              <w:t xml:space="preserve"> </w:t>
            </w:r>
            <w:r w:rsidRPr="00AE6B47">
              <w:t>тематикою</w:t>
            </w:r>
            <w:r w:rsidRPr="00AE6B47">
              <w:rPr>
                <w:spacing w:val="-1"/>
              </w:rPr>
              <w:t xml:space="preserve"> </w:t>
            </w:r>
            <w:r w:rsidRPr="00AE6B47">
              <w:t>курсу (наукові)</w:t>
            </w:r>
          </w:p>
        </w:tc>
        <w:tc>
          <w:tcPr>
            <w:tcW w:w="803" w:type="dxa"/>
            <w:tcBorders>
              <w:top w:val="single" w:sz="4" w:space="0" w:color="auto"/>
              <w:left w:val="single" w:sz="4" w:space="0" w:color="auto"/>
              <w:bottom w:val="single" w:sz="4" w:space="0" w:color="auto"/>
              <w:right w:val="single" w:sz="4" w:space="0" w:color="auto"/>
            </w:tcBorders>
          </w:tcPr>
          <w:p w:rsidR="00D470D1" w:rsidRDefault="00461B02" w:rsidP="00D470D1">
            <w:pPr>
              <w:autoSpaceDE w:val="0"/>
              <w:autoSpaceDN w:val="0"/>
              <w:jc w:val="center"/>
              <w:rPr>
                <w:rFonts w:ascii="Times New Roman" w:hAnsi="Times New Roman" w:cs="Times New Roman"/>
              </w:rPr>
            </w:pPr>
            <w:r>
              <w:rPr>
                <w:rFonts w:ascii="Times New Roman" w:hAnsi="Times New Roman" w:cs="Times New Roman"/>
              </w:rPr>
              <w:t>4</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9D5662">
              <w:rPr>
                <w:rFonts w:ascii="Times New Roman" w:hAnsi="Times New Roman" w:cs="Times New Roman"/>
                <w:i/>
                <w:sz w:val="20"/>
                <w:szCs w:val="20"/>
              </w:rPr>
              <w:t>7</w:t>
            </w:r>
          </w:p>
        </w:tc>
      </w:tr>
      <w:tr w:rsidR="00D470D1" w:rsidRPr="00A31F4F" w:rsidTr="00AE6B47">
        <w:trPr>
          <w:gridAfter w:val="1"/>
          <w:wAfter w:w="6" w:type="dxa"/>
          <w:trHeight w:val="452"/>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15</w:t>
            </w:r>
          </w:p>
        </w:tc>
        <w:tc>
          <w:tcPr>
            <w:tcW w:w="5954" w:type="dxa"/>
            <w:tcBorders>
              <w:top w:val="single" w:sz="4" w:space="0" w:color="auto"/>
              <w:left w:val="single" w:sz="4" w:space="0" w:color="auto"/>
              <w:bottom w:val="single" w:sz="4" w:space="0" w:color="auto"/>
              <w:right w:val="single" w:sz="4" w:space="0" w:color="auto"/>
            </w:tcBorders>
          </w:tcPr>
          <w:p w:rsidR="00233CC8" w:rsidRPr="00AE6B47" w:rsidRDefault="00EF45FA" w:rsidP="00EF45FA">
            <w:pPr>
              <w:autoSpaceDE w:val="0"/>
              <w:autoSpaceDN w:val="0"/>
              <w:jc w:val="both"/>
            </w:pPr>
            <w:r w:rsidRPr="00AE6B47">
              <w:t>Створення глосарію до</w:t>
            </w:r>
            <w:r w:rsidRPr="00AE6B47">
              <w:rPr>
                <w:spacing w:val="1"/>
              </w:rPr>
              <w:t xml:space="preserve"> </w:t>
            </w:r>
            <w:r w:rsidRPr="00AE6B47">
              <w:t>теми</w:t>
            </w:r>
            <w:r w:rsidRPr="00AE6B47">
              <w:rPr>
                <w:spacing w:val="-2"/>
              </w:rPr>
              <w:t xml:space="preserve"> </w:t>
            </w:r>
            <w:r w:rsidRPr="00AE6B47">
              <w:t>«</w:t>
            </w:r>
            <w:proofErr w:type="spellStart"/>
            <w:r w:rsidRPr="00AE6B47">
              <w:t>Things</w:t>
            </w:r>
            <w:proofErr w:type="spellEnd"/>
            <w:r w:rsidRPr="00AE6B47">
              <w:rPr>
                <w:spacing w:val="-5"/>
              </w:rPr>
              <w:t xml:space="preserve"> </w:t>
            </w:r>
            <w:proofErr w:type="spellStart"/>
            <w:r w:rsidRPr="00AE6B47">
              <w:t>to</w:t>
            </w:r>
            <w:proofErr w:type="spellEnd"/>
            <w:r w:rsidRPr="00AE6B47">
              <w:rPr>
                <w:spacing w:val="-6"/>
              </w:rPr>
              <w:t xml:space="preserve"> </w:t>
            </w:r>
            <w:proofErr w:type="spellStart"/>
            <w:r w:rsidRPr="00AE6B47">
              <w:t>come</w:t>
            </w:r>
            <w:proofErr w:type="spellEnd"/>
            <w:r w:rsidRPr="00AE6B47">
              <w:t>»</w:t>
            </w:r>
          </w:p>
          <w:p w:rsidR="00EF45FA" w:rsidRPr="00AE6B47" w:rsidRDefault="00EF45FA" w:rsidP="00EF45FA">
            <w:pPr>
              <w:autoSpaceDE w:val="0"/>
              <w:autoSpaceDN w:val="0"/>
              <w:jc w:val="both"/>
              <w:rPr>
                <w:rFonts w:ascii="Times New Roman" w:hAnsi="Times New Roman" w:cs="Times New Roman"/>
                <w:sz w:val="22"/>
                <w:szCs w:val="22"/>
                <w:lang w:val="fr-CA"/>
              </w:rPr>
            </w:pPr>
          </w:p>
        </w:tc>
        <w:tc>
          <w:tcPr>
            <w:tcW w:w="803"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9D5662">
              <w:rPr>
                <w:rFonts w:ascii="Times New Roman" w:hAnsi="Times New Roman" w:cs="Times New Roman"/>
                <w:i/>
                <w:sz w:val="20"/>
                <w:szCs w:val="20"/>
              </w:rPr>
              <w:t>8</w:t>
            </w:r>
          </w:p>
        </w:tc>
      </w:tr>
      <w:tr w:rsidR="00D470D1" w:rsidRPr="00A31F4F" w:rsidTr="00AE6B47">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16</w:t>
            </w:r>
          </w:p>
        </w:tc>
        <w:tc>
          <w:tcPr>
            <w:tcW w:w="5954" w:type="dxa"/>
            <w:tcBorders>
              <w:top w:val="single" w:sz="4" w:space="0" w:color="auto"/>
              <w:left w:val="single" w:sz="4" w:space="0" w:color="auto"/>
              <w:bottom w:val="single" w:sz="4" w:space="0" w:color="auto"/>
              <w:right w:val="single" w:sz="4" w:space="0" w:color="auto"/>
            </w:tcBorders>
          </w:tcPr>
          <w:p w:rsidR="00233CC8" w:rsidRPr="00AE6B47" w:rsidRDefault="00AE6B47" w:rsidP="00AE6B47">
            <w:pPr>
              <w:autoSpaceDE w:val="0"/>
              <w:autoSpaceDN w:val="0"/>
              <w:jc w:val="both"/>
              <w:rPr>
                <w:rFonts w:ascii="Times New Roman" w:hAnsi="Times New Roman" w:cs="Times New Roman"/>
                <w:sz w:val="22"/>
                <w:szCs w:val="22"/>
                <w:lang w:val="fr-CA"/>
              </w:rPr>
            </w:pPr>
            <w:proofErr w:type="spellStart"/>
            <w:r w:rsidRPr="00AE6B47">
              <w:rPr>
                <w:rFonts w:ascii="Times New Roman" w:hAnsi="Times New Roman" w:cs="Times New Roman"/>
                <w:sz w:val="22"/>
                <w:szCs w:val="22"/>
                <w:lang w:val="fr-CA"/>
              </w:rPr>
              <w:t>Grammar</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Повторення</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граматичних</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явищ</w:t>
            </w:r>
            <w:proofErr w:type="spellEnd"/>
            <w:proofErr w:type="gramStart"/>
            <w:r>
              <w:rPr>
                <w:rFonts w:ascii="Times New Roman" w:hAnsi="Times New Roman" w:cs="Times New Roman"/>
                <w:sz w:val="22"/>
                <w:szCs w:val="22"/>
                <w:lang w:val="fr-CA"/>
              </w:rPr>
              <w:t xml:space="preserve"> </w:t>
            </w:r>
            <w:r w:rsidRPr="00AE6B47">
              <w:rPr>
                <w:rFonts w:ascii="Times New Roman" w:hAnsi="Times New Roman" w:cs="Times New Roman"/>
                <w:sz w:val="22"/>
                <w:szCs w:val="22"/>
                <w:lang w:val="fr-CA"/>
              </w:rPr>
              <w:t>«Phrases</w:t>
            </w:r>
            <w:proofErr w:type="gram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with</w:t>
            </w:r>
            <w:proofErr w:type="spellEnd"/>
            <w:r w:rsidRPr="00AE6B47">
              <w:rPr>
                <w:rFonts w:ascii="Times New Roman" w:hAnsi="Times New Roman" w:cs="Times New Roman"/>
                <w:sz w:val="22"/>
                <w:szCs w:val="22"/>
                <w:lang w:val="fr-CA"/>
              </w:rPr>
              <w:t xml:space="preserve"> as … as + </w:t>
            </w:r>
            <w:proofErr w:type="spellStart"/>
            <w:r w:rsidRPr="00AE6B47">
              <w:rPr>
                <w:rFonts w:ascii="Times New Roman" w:hAnsi="Times New Roman" w:cs="Times New Roman"/>
                <w:sz w:val="22"/>
                <w:szCs w:val="22"/>
                <w:lang w:val="fr-CA"/>
              </w:rPr>
              <w:t>verb</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Ellipsis</w:t>
            </w:r>
            <w:proofErr w:type="spellEnd"/>
            <w:r w:rsidRPr="00AE6B47">
              <w:rPr>
                <w:rFonts w:ascii="Times New Roman" w:hAnsi="Times New Roman" w:cs="Times New Roman"/>
                <w:sz w:val="22"/>
                <w:szCs w:val="22"/>
                <w:lang w:val="fr-CA"/>
              </w:rPr>
              <w:t xml:space="preserve"> and substitution». </w:t>
            </w:r>
            <w:proofErr w:type="spellStart"/>
            <w:r w:rsidRPr="00AE6B47">
              <w:rPr>
                <w:rFonts w:ascii="Times New Roman" w:hAnsi="Times New Roman" w:cs="Times New Roman"/>
                <w:sz w:val="22"/>
                <w:szCs w:val="22"/>
                <w:lang w:val="fr-CA"/>
              </w:rPr>
              <w:t>Тренувальні</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вправи</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Комунікативні</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вправи</w:t>
            </w:r>
            <w:proofErr w:type="spellEnd"/>
            <w:r w:rsidRPr="00AE6B47">
              <w:rPr>
                <w:rFonts w:ascii="Times New Roman" w:hAnsi="Times New Roman" w:cs="Times New Roman"/>
                <w:sz w:val="22"/>
                <w:szCs w:val="22"/>
                <w:lang w:val="fr-CA"/>
              </w:rPr>
              <w:t>.</w:t>
            </w:r>
          </w:p>
        </w:tc>
        <w:tc>
          <w:tcPr>
            <w:tcW w:w="803"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9D5662">
              <w:rPr>
                <w:rFonts w:ascii="Times New Roman" w:hAnsi="Times New Roman" w:cs="Times New Roman"/>
                <w:i/>
                <w:sz w:val="20"/>
                <w:szCs w:val="20"/>
              </w:rPr>
              <w:t>8</w:t>
            </w:r>
          </w:p>
        </w:tc>
      </w:tr>
      <w:tr w:rsidR="00D470D1" w:rsidRPr="00A31F4F" w:rsidTr="00AE6B47">
        <w:trPr>
          <w:gridAfter w:val="1"/>
          <w:wAfter w:w="6" w:type="dxa"/>
          <w:trHeight w:val="414"/>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D470D1" w:rsidRPr="00AE6B47" w:rsidRDefault="00EF45FA" w:rsidP="00EF45FA">
            <w:pPr>
              <w:autoSpaceDE w:val="0"/>
              <w:autoSpaceDN w:val="0"/>
              <w:jc w:val="both"/>
              <w:rPr>
                <w:rFonts w:ascii="Times New Roman" w:hAnsi="Times New Roman" w:cs="Times New Roman"/>
                <w:sz w:val="22"/>
                <w:szCs w:val="22"/>
              </w:rPr>
            </w:pPr>
            <w:proofErr w:type="spellStart"/>
            <w:r w:rsidRPr="00AE6B47">
              <w:t>Rendering</w:t>
            </w:r>
            <w:proofErr w:type="spellEnd"/>
            <w:r w:rsidRPr="00AE6B47">
              <w:t xml:space="preserve"> </w:t>
            </w:r>
            <w:proofErr w:type="spellStart"/>
            <w:r w:rsidRPr="00AE6B47">
              <w:t>of</w:t>
            </w:r>
            <w:proofErr w:type="spellEnd"/>
            <w:r w:rsidRPr="00AE6B47">
              <w:t xml:space="preserve"> </w:t>
            </w:r>
            <w:proofErr w:type="spellStart"/>
            <w:r w:rsidRPr="00AE6B47">
              <w:t>the</w:t>
            </w:r>
            <w:proofErr w:type="spellEnd"/>
            <w:r w:rsidRPr="00AE6B47">
              <w:t xml:space="preserve"> </w:t>
            </w:r>
            <w:proofErr w:type="spellStart"/>
            <w:r w:rsidRPr="00AE6B47">
              <w:t>article</w:t>
            </w:r>
            <w:proofErr w:type="spellEnd"/>
            <w:r w:rsidRPr="00AE6B47">
              <w:t>.</w:t>
            </w:r>
            <w:r w:rsidRPr="00AE6B47">
              <w:rPr>
                <w:spacing w:val="-58"/>
              </w:rPr>
              <w:t xml:space="preserve"> </w:t>
            </w:r>
            <w:r w:rsidRPr="00AE6B47">
              <w:t>Реферування статей за</w:t>
            </w:r>
            <w:r w:rsidRPr="00AE6B47">
              <w:rPr>
                <w:spacing w:val="-57"/>
              </w:rPr>
              <w:t xml:space="preserve"> </w:t>
            </w:r>
            <w:r w:rsidRPr="00AE6B47">
              <w:t>тематикою</w:t>
            </w:r>
            <w:r w:rsidRPr="00AE6B47">
              <w:rPr>
                <w:spacing w:val="-1"/>
              </w:rPr>
              <w:t xml:space="preserve"> </w:t>
            </w:r>
            <w:r w:rsidRPr="00AE6B47">
              <w:t>курсу (наукові)</w:t>
            </w:r>
          </w:p>
        </w:tc>
        <w:tc>
          <w:tcPr>
            <w:tcW w:w="803" w:type="dxa"/>
            <w:tcBorders>
              <w:top w:val="single" w:sz="4" w:space="0" w:color="auto"/>
              <w:left w:val="single" w:sz="4" w:space="0" w:color="auto"/>
              <w:bottom w:val="single" w:sz="4" w:space="0" w:color="auto"/>
              <w:right w:val="single" w:sz="4" w:space="0" w:color="auto"/>
            </w:tcBorders>
          </w:tcPr>
          <w:p w:rsidR="00D470D1" w:rsidRDefault="00461B02" w:rsidP="00D470D1">
            <w:pPr>
              <w:autoSpaceDE w:val="0"/>
              <w:autoSpaceDN w:val="0"/>
              <w:jc w:val="center"/>
              <w:rPr>
                <w:rFonts w:ascii="Times New Roman" w:hAnsi="Times New Roman" w:cs="Times New Roman"/>
              </w:rPr>
            </w:pPr>
            <w:r>
              <w:rPr>
                <w:rFonts w:ascii="Times New Roman" w:hAnsi="Times New Roman" w:cs="Times New Roman"/>
              </w:rPr>
              <w:t>4</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9D5662">
              <w:rPr>
                <w:rFonts w:ascii="Times New Roman" w:hAnsi="Times New Roman" w:cs="Times New Roman"/>
                <w:i/>
                <w:sz w:val="20"/>
                <w:szCs w:val="20"/>
              </w:rPr>
              <w:t>8</w:t>
            </w:r>
          </w:p>
        </w:tc>
      </w:tr>
      <w:tr w:rsidR="00D470D1" w:rsidRPr="00A31F4F" w:rsidTr="00AE6B47">
        <w:trPr>
          <w:gridAfter w:val="1"/>
          <w:wAfter w:w="6" w:type="dxa"/>
          <w:trHeight w:val="414"/>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17</w:t>
            </w:r>
          </w:p>
        </w:tc>
        <w:tc>
          <w:tcPr>
            <w:tcW w:w="5954" w:type="dxa"/>
            <w:tcBorders>
              <w:top w:val="single" w:sz="4" w:space="0" w:color="auto"/>
              <w:left w:val="single" w:sz="4" w:space="0" w:color="auto"/>
              <w:bottom w:val="single" w:sz="4" w:space="0" w:color="auto"/>
              <w:right w:val="single" w:sz="4" w:space="0" w:color="auto"/>
            </w:tcBorders>
          </w:tcPr>
          <w:p w:rsidR="00D470D1" w:rsidRPr="00AE6B47" w:rsidRDefault="00AE6B47" w:rsidP="00EF45FA">
            <w:pPr>
              <w:autoSpaceDE w:val="0"/>
              <w:autoSpaceDN w:val="0"/>
              <w:jc w:val="both"/>
              <w:rPr>
                <w:rFonts w:ascii="Times New Roman" w:hAnsi="Times New Roman" w:cs="Times New Roman"/>
                <w:sz w:val="22"/>
                <w:szCs w:val="22"/>
                <w:lang w:val="fr-CA"/>
              </w:rPr>
            </w:pPr>
            <w:r w:rsidRPr="00AE6B47">
              <w:t xml:space="preserve">Тест </w:t>
            </w:r>
            <w:proofErr w:type="spellStart"/>
            <w:r w:rsidRPr="00AE6B47">
              <w:t>Unit</w:t>
            </w:r>
            <w:proofErr w:type="spellEnd"/>
            <w:r w:rsidRPr="00AE6B47">
              <w:t xml:space="preserve"> 10 (платформа </w:t>
            </w:r>
            <w:proofErr w:type="spellStart"/>
            <w:r w:rsidRPr="00AE6B47">
              <w:t>Moodle</w:t>
            </w:r>
            <w:proofErr w:type="spellEnd"/>
            <w:r w:rsidRPr="00AE6B47">
              <w:t>)</w:t>
            </w:r>
          </w:p>
        </w:tc>
        <w:tc>
          <w:tcPr>
            <w:tcW w:w="803"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9D5662">
              <w:rPr>
                <w:rFonts w:ascii="Times New Roman" w:hAnsi="Times New Roman" w:cs="Times New Roman"/>
                <w:i/>
                <w:sz w:val="20"/>
                <w:szCs w:val="20"/>
              </w:rPr>
              <w:t>9</w:t>
            </w:r>
          </w:p>
        </w:tc>
      </w:tr>
      <w:tr w:rsidR="00D470D1" w:rsidRPr="00A31F4F" w:rsidTr="00AE6B47">
        <w:trPr>
          <w:gridAfter w:val="1"/>
          <w:wAfter w:w="6" w:type="dxa"/>
          <w:trHeight w:val="336"/>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18</w:t>
            </w:r>
          </w:p>
        </w:tc>
        <w:tc>
          <w:tcPr>
            <w:tcW w:w="5954" w:type="dxa"/>
            <w:tcBorders>
              <w:top w:val="single" w:sz="4" w:space="0" w:color="auto"/>
              <w:left w:val="single" w:sz="4" w:space="0" w:color="auto"/>
              <w:bottom w:val="single" w:sz="4" w:space="0" w:color="auto"/>
              <w:right w:val="single" w:sz="4" w:space="0" w:color="auto"/>
            </w:tcBorders>
          </w:tcPr>
          <w:p w:rsidR="00D470D1" w:rsidRPr="00AE6B47" w:rsidRDefault="00AE6B47" w:rsidP="00AE6B47">
            <w:pPr>
              <w:autoSpaceDE w:val="0"/>
              <w:autoSpaceDN w:val="0"/>
              <w:jc w:val="both"/>
              <w:rPr>
                <w:rFonts w:ascii="Times New Roman" w:hAnsi="Times New Roman" w:cs="Times New Roman"/>
                <w:sz w:val="22"/>
                <w:szCs w:val="22"/>
                <w:lang w:val="fr-CA"/>
              </w:rPr>
            </w:pPr>
            <w:r w:rsidRPr="00AE6B47">
              <w:rPr>
                <w:rFonts w:ascii="Times New Roman" w:hAnsi="Times New Roman" w:cs="Times New Roman"/>
                <w:sz w:val="22"/>
                <w:szCs w:val="22"/>
                <w:lang w:val="fr-CA"/>
              </w:rPr>
              <w:t xml:space="preserve">WRITING. Opinion Essay “Young people </w:t>
            </w:r>
            <w:proofErr w:type="spellStart"/>
            <w:r w:rsidRPr="00AE6B47">
              <w:rPr>
                <w:rFonts w:ascii="Times New Roman" w:hAnsi="Times New Roman" w:cs="Times New Roman"/>
                <w:sz w:val="22"/>
                <w:szCs w:val="22"/>
                <w:lang w:val="fr-CA"/>
              </w:rPr>
              <w:t>these</w:t>
            </w:r>
            <w:proofErr w:type="spellEnd"/>
            <w:r>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days</w:t>
            </w:r>
            <w:proofErr w:type="spellEnd"/>
            <w:r w:rsidRPr="00AE6B47">
              <w:rPr>
                <w:rFonts w:ascii="Times New Roman" w:hAnsi="Times New Roman" w:cs="Times New Roman"/>
                <w:sz w:val="22"/>
                <w:szCs w:val="22"/>
                <w:lang w:val="fr-CA"/>
              </w:rPr>
              <w:t xml:space="preserve"> tend to </w:t>
            </w:r>
            <w:proofErr w:type="spellStart"/>
            <w:r w:rsidRPr="00AE6B47">
              <w:rPr>
                <w:rFonts w:ascii="Times New Roman" w:hAnsi="Times New Roman" w:cs="Times New Roman"/>
                <w:sz w:val="22"/>
                <w:szCs w:val="22"/>
                <w:lang w:val="fr-CA"/>
              </w:rPr>
              <w:t>be</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less</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polite</w:t>
            </w:r>
            <w:proofErr w:type="spellEnd"/>
            <w:r w:rsidRPr="00AE6B47">
              <w:rPr>
                <w:rFonts w:ascii="Times New Roman" w:hAnsi="Times New Roman" w:cs="Times New Roman"/>
                <w:sz w:val="22"/>
                <w:szCs w:val="22"/>
                <w:lang w:val="fr-CA"/>
              </w:rPr>
              <w:t xml:space="preserve"> and </w:t>
            </w:r>
            <w:proofErr w:type="spellStart"/>
            <w:r w:rsidRPr="00AE6B47">
              <w:rPr>
                <w:rFonts w:ascii="Times New Roman" w:hAnsi="Times New Roman" w:cs="Times New Roman"/>
                <w:sz w:val="22"/>
                <w:szCs w:val="22"/>
                <w:lang w:val="fr-CA"/>
              </w:rPr>
              <w:t>respectful</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than</w:t>
            </w:r>
            <w:proofErr w:type="spellEnd"/>
            <w:r w:rsidRPr="00AE6B47">
              <w:rPr>
                <w:rFonts w:ascii="Times New Roman" w:hAnsi="Times New Roman" w:cs="Times New Roman"/>
                <w:sz w:val="22"/>
                <w:szCs w:val="22"/>
                <w:lang w:val="fr-CA"/>
              </w:rPr>
              <w:t xml:space="preserve"> in the</w:t>
            </w:r>
            <w:r>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past</w:t>
            </w:r>
            <w:proofErr w:type="spellEnd"/>
            <w:r w:rsidRPr="00AE6B47">
              <w:rPr>
                <w:rFonts w:ascii="Times New Roman" w:hAnsi="Times New Roman" w:cs="Times New Roman"/>
                <w:sz w:val="22"/>
                <w:szCs w:val="22"/>
                <w:lang w:val="fr-CA"/>
              </w:rPr>
              <w:t>”</w:t>
            </w:r>
          </w:p>
        </w:tc>
        <w:tc>
          <w:tcPr>
            <w:tcW w:w="803" w:type="dxa"/>
            <w:tcBorders>
              <w:top w:val="single" w:sz="4" w:space="0" w:color="auto"/>
              <w:left w:val="single" w:sz="4" w:space="0" w:color="auto"/>
              <w:bottom w:val="single" w:sz="4" w:space="0" w:color="auto"/>
              <w:right w:val="single" w:sz="4" w:space="0" w:color="auto"/>
            </w:tcBorders>
          </w:tcPr>
          <w:p w:rsidR="00D470D1" w:rsidRDefault="009D5662"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9D5662" w:rsidRPr="00A31F4F" w:rsidRDefault="009D5662" w:rsidP="009D566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9D5662" w:rsidP="009D566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9</w:t>
            </w:r>
          </w:p>
        </w:tc>
      </w:tr>
      <w:tr w:rsidR="00D470D1" w:rsidRPr="00A31F4F" w:rsidTr="00AE6B47">
        <w:trPr>
          <w:gridAfter w:val="1"/>
          <w:wAfter w:w="6" w:type="dxa"/>
          <w:trHeight w:val="244"/>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19</w:t>
            </w:r>
          </w:p>
        </w:tc>
        <w:tc>
          <w:tcPr>
            <w:tcW w:w="5954" w:type="dxa"/>
            <w:tcBorders>
              <w:top w:val="single" w:sz="4" w:space="0" w:color="auto"/>
              <w:left w:val="single" w:sz="4" w:space="0" w:color="auto"/>
              <w:bottom w:val="single" w:sz="4" w:space="0" w:color="auto"/>
              <w:right w:val="single" w:sz="4" w:space="0" w:color="auto"/>
            </w:tcBorders>
          </w:tcPr>
          <w:p w:rsidR="00233CC8" w:rsidRPr="00AE6B47" w:rsidRDefault="00AE6B47" w:rsidP="00EF45FA">
            <w:pPr>
              <w:autoSpaceDE w:val="0"/>
              <w:autoSpaceDN w:val="0"/>
              <w:jc w:val="both"/>
              <w:rPr>
                <w:rFonts w:ascii="Times New Roman" w:hAnsi="Times New Roman" w:cs="Times New Roman"/>
                <w:sz w:val="22"/>
                <w:szCs w:val="22"/>
                <w:lang w:val="fr-CA"/>
              </w:rPr>
            </w:pPr>
            <w:proofErr w:type="spellStart"/>
            <w:r w:rsidRPr="00AE6B47">
              <w:t>Speculative</w:t>
            </w:r>
            <w:proofErr w:type="spellEnd"/>
            <w:r w:rsidRPr="00AE6B47">
              <w:t xml:space="preserve"> </w:t>
            </w:r>
            <w:proofErr w:type="spellStart"/>
            <w:r w:rsidRPr="00AE6B47">
              <w:t>essay</w:t>
            </w:r>
            <w:proofErr w:type="spellEnd"/>
            <w:r w:rsidRPr="00AE6B47">
              <w:t xml:space="preserve">: </w:t>
            </w:r>
            <w:proofErr w:type="spellStart"/>
            <w:r w:rsidRPr="00AE6B47">
              <w:t>The</w:t>
            </w:r>
            <w:proofErr w:type="spellEnd"/>
            <w:r w:rsidRPr="00AE6B47">
              <w:rPr>
                <w:spacing w:val="1"/>
              </w:rPr>
              <w:t xml:space="preserve"> </w:t>
            </w:r>
            <w:r w:rsidRPr="00AE6B47">
              <w:t>21st</w:t>
            </w:r>
            <w:r w:rsidRPr="00AE6B47">
              <w:rPr>
                <w:spacing w:val="-4"/>
              </w:rPr>
              <w:t xml:space="preserve"> </w:t>
            </w:r>
            <w:proofErr w:type="spellStart"/>
            <w:r w:rsidRPr="00AE6B47">
              <w:t>century</w:t>
            </w:r>
            <w:proofErr w:type="spellEnd"/>
            <w:r w:rsidRPr="00AE6B47">
              <w:rPr>
                <w:spacing w:val="-7"/>
              </w:rPr>
              <w:t xml:space="preserve"> </w:t>
            </w:r>
            <w:proofErr w:type="spellStart"/>
            <w:r w:rsidRPr="00AE6B47">
              <w:t>has</w:t>
            </w:r>
            <w:proofErr w:type="spellEnd"/>
            <w:r w:rsidRPr="00AE6B47">
              <w:rPr>
                <w:spacing w:val="-4"/>
              </w:rPr>
              <w:t xml:space="preserve"> </w:t>
            </w:r>
            <w:proofErr w:type="spellStart"/>
            <w:r w:rsidRPr="00AE6B47">
              <w:t>begun</w:t>
            </w:r>
            <w:proofErr w:type="spellEnd"/>
            <w:r w:rsidRPr="00AE6B47">
              <w:t>.</w:t>
            </w:r>
            <w:r w:rsidRPr="00AE6B47">
              <w:rPr>
                <w:spacing w:val="-3"/>
              </w:rPr>
              <w:t xml:space="preserve"> </w:t>
            </w:r>
            <w:r w:rsidRPr="00AE6B47">
              <w:t>...</w:t>
            </w:r>
          </w:p>
        </w:tc>
        <w:tc>
          <w:tcPr>
            <w:tcW w:w="803"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9D5662">
              <w:rPr>
                <w:rFonts w:ascii="Times New Roman" w:hAnsi="Times New Roman" w:cs="Times New Roman"/>
                <w:i/>
                <w:sz w:val="20"/>
                <w:szCs w:val="20"/>
              </w:rPr>
              <w:t>10</w:t>
            </w:r>
          </w:p>
        </w:tc>
      </w:tr>
      <w:tr w:rsidR="00D470D1" w:rsidRPr="00A31F4F" w:rsidTr="00AE6B47">
        <w:trPr>
          <w:gridAfter w:val="1"/>
          <w:wAfter w:w="6" w:type="dxa"/>
          <w:trHeight w:val="293"/>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20</w:t>
            </w:r>
          </w:p>
        </w:tc>
        <w:tc>
          <w:tcPr>
            <w:tcW w:w="5954" w:type="dxa"/>
            <w:tcBorders>
              <w:top w:val="single" w:sz="4" w:space="0" w:color="auto"/>
              <w:left w:val="single" w:sz="4" w:space="0" w:color="auto"/>
              <w:bottom w:val="single" w:sz="4" w:space="0" w:color="auto"/>
              <w:right w:val="single" w:sz="4" w:space="0" w:color="auto"/>
            </w:tcBorders>
          </w:tcPr>
          <w:p w:rsidR="00233CC8" w:rsidRPr="00AE6B47" w:rsidRDefault="00AE6B47" w:rsidP="00AE6B47">
            <w:pPr>
              <w:pStyle w:val="TableParagraph"/>
              <w:ind w:right="125"/>
              <w:rPr>
                <w:sz w:val="24"/>
              </w:rPr>
            </w:pPr>
            <w:r w:rsidRPr="00AE6B47">
              <w:t>Створення глосарію до</w:t>
            </w:r>
            <w:r w:rsidRPr="00AE6B47">
              <w:rPr>
                <w:spacing w:val="-52"/>
              </w:rPr>
              <w:t xml:space="preserve"> </w:t>
            </w:r>
            <w:r w:rsidRPr="00AE6B47">
              <w:t>теми «</w:t>
            </w:r>
            <w:proofErr w:type="spellStart"/>
            <w:r w:rsidRPr="00AE6B47">
              <w:t>Truth</w:t>
            </w:r>
            <w:proofErr w:type="spellEnd"/>
            <w:r w:rsidRPr="00AE6B47">
              <w:rPr>
                <w:spacing w:val="-1"/>
              </w:rPr>
              <w:t xml:space="preserve"> </w:t>
            </w:r>
            <w:proofErr w:type="spellStart"/>
            <w:r w:rsidRPr="00AE6B47">
              <w:t>and</w:t>
            </w:r>
            <w:proofErr w:type="spellEnd"/>
            <w:r w:rsidRPr="00AE6B47">
              <w:rPr>
                <w:spacing w:val="-2"/>
              </w:rPr>
              <w:t xml:space="preserve"> </w:t>
            </w:r>
            <w:proofErr w:type="spellStart"/>
            <w:r w:rsidRPr="00AE6B47">
              <w:t>lies</w:t>
            </w:r>
            <w:proofErr w:type="spellEnd"/>
            <w:r w:rsidRPr="00AE6B47">
              <w:t>»</w:t>
            </w:r>
          </w:p>
        </w:tc>
        <w:tc>
          <w:tcPr>
            <w:tcW w:w="803"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5875CE" w:rsidP="00D470D1">
            <w:pPr>
              <w:autoSpaceDE w:val="0"/>
              <w:autoSpaceDN w:val="0"/>
              <w:jc w:val="center"/>
              <w:rPr>
                <w:rFonts w:ascii="Times New Roman" w:hAnsi="Times New Roman" w:cs="Times New Roman"/>
              </w:rPr>
            </w:pPr>
            <w:r>
              <w:rPr>
                <w:rFonts w:ascii="Times New Roman" w:hAnsi="Times New Roman" w:cs="Times New Roman"/>
              </w:rPr>
              <w:t>2</w:t>
            </w: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9D5662">
              <w:rPr>
                <w:rFonts w:ascii="Times New Roman" w:hAnsi="Times New Roman" w:cs="Times New Roman"/>
                <w:i/>
                <w:sz w:val="20"/>
                <w:szCs w:val="20"/>
              </w:rPr>
              <w:t>10</w:t>
            </w:r>
          </w:p>
        </w:tc>
      </w:tr>
      <w:tr w:rsidR="00D470D1" w:rsidRPr="00A31F4F" w:rsidTr="00AE6B47">
        <w:trPr>
          <w:gridAfter w:val="1"/>
          <w:wAfter w:w="6" w:type="dxa"/>
          <w:trHeight w:val="491"/>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D470D1" w:rsidRPr="00AE6B47" w:rsidRDefault="00EF45FA" w:rsidP="00EF45FA">
            <w:pPr>
              <w:autoSpaceDE w:val="0"/>
              <w:autoSpaceDN w:val="0"/>
              <w:jc w:val="both"/>
              <w:rPr>
                <w:rFonts w:ascii="Times New Roman" w:hAnsi="Times New Roman" w:cs="Times New Roman"/>
                <w:sz w:val="22"/>
                <w:szCs w:val="22"/>
              </w:rPr>
            </w:pPr>
            <w:proofErr w:type="spellStart"/>
            <w:r w:rsidRPr="00AE6B47">
              <w:t>Rendering</w:t>
            </w:r>
            <w:proofErr w:type="spellEnd"/>
            <w:r w:rsidRPr="00AE6B47">
              <w:t xml:space="preserve"> </w:t>
            </w:r>
            <w:proofErr w:type="spellStart"/>
            <w:r w:rsidRPr="00AE6B47">
              <w:t>of</w:t>
            </w:r>
            <w:proofErr w:type="spellEnd"/>
            <w:r w:rsidRPr="00AE6B47">
              <w:t xml:space="preserve"> </w:t>
            </w:r>
            <w:proofErr w:type="spellStart"/>
            <w:r w:rsidRPr="00AE6B47">
              <w:t>the</w:t>
            </w:r>
            <w:proofErr w:type="spellEnd"/>
            <w:r w:rsidRPr="00AE6B47">
              <w:t xml:space="preserve"> </w:t>
            </w:r>
            <w:proofErr w:type="spellStart"/>
            <w:r w:rsidRPr="00AE6B47">
              <w:t>article</w:t>
            </w:r>
            <w:proofErr w:type="spellEnd"/>
            <w:r w:rsidRPr="00AE6B47">
              <w:t>.</w:t>
            </w:r>
            <w:r w:rsidRPr="00AE6B47">
              <w:rPr>
                <w:spacing w:val="-58"/>
              </w:rPr>
              <w:t xml:space="preserve"> </w:t>
            </w:r>
            <w:r w:rsidRPr="00AE6B47">
              <w:t>Реферування статей за</w:t>
            </w:r>
            <w:r w:rsidRPr="00AE6B47">
              <w:rPr>
                <w:spacing w:val="-57"/>
              </w:rPr>
              <w:t xml:space="preserve"> </w:t>
            </w:r>
            <w:r w:rsidRPr="00AE6B47">
              <w:t>тематикою</w:t>
            </w:r>
            <w:r w:rsidRPr="00AE6B47">
              <w:rPr>
                <w:spacing w:val="-1"/>
              </w:rPr>
              <w:t xml:space="preserve"> </w:t>
            </w:r>
            <w:r w:rsidRPr="00AE6B47">
              <w:t>курсу (наукові)</w:t>
            </w:r>
          </w:p>
        </w:tc>
        <w:tc>
          <w:tcPr>
            <w:tcW w:w="803" w:type="dxa"/>
            <w:tcBorders>
              <w:top w:val="single" w:sz="4" w:space="0" w:color="auto"/>
              <w:left w:val="single" w:sz="4" w:space="0" w:color="auto"/>
              <w:bottom w:val="single" w:sz="4" w:space="0" w:color="auto"/>
              <w:right w:val="single" w:sz="4" w:space="0" w:color="auto"/>
            </w:tcBorders>
          </w:tcPr>
          <w:p w:rsidR="00D470D1" w:rsidRDefault="00461B02" w:rsidP="00D470D1">
            <w:pPr>
              <w:autoSpaceDE w:val="0"/>
              <w:autoSpaceDN w:val="0"/>
              <w:jc w:val="center"/>
              <w:rPr>
                <w:rFonts w:ascii="Times New Roman" w:hAnsi="Times New Roman" w:cs="Times New Roman"/>
              </w:rPr>
            </w:pPr>
            <w:r>
              <w:rPr>
                <w:rFonts w:ascii="Times New Roman" w:hAnsi="Times New Roman" w:cs="Times New Roman"/>
              </w:rPr>
              <w:t>4</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9D5662" w:rsidRPr="00A31F4F" w:rsidRDefault="009D5662" w:rsidP="009D566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9D5662" w:rsidP="009D566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10</w:t>
            </w:r>
          </w:p>
        </w:tc>
      </w:tr>
      <w:tr w:rsidR="00D470D1" w:rsidRPr="00A31F4F" w:rsidTr="00AE6B47">
        <w:trPr>
          <w:gridAfter w:val="1"/>
          <w:wAfter w:w="6" w:type="dxa"/>
          <w:trHeight w:val="485"/>
        </w:trPr>
        <w:tc>
          <w:tcPr>
            <w:tcW w:w="1418" w:type="dxa"/>
            <w:tcBorders>
              <w:top w:val="single" w:sz="4" w:space="0" w:color="auto"/>
              <w:left w:val="single" w:sz="4" w:space="0" w:color="auto"/>
              <w:bottom w:val="single" w:sz="4" w:space="0" w:color="auto"/>
              <w:right w:val="single" w:sz="4" w:space="0" w:color="auto"/>
            </w:tcBorders>
          </w:tcPr>
          <w:p w:rsidR="00D470D1" w:rsidRPr="00F95EB7" w:rsidRDefault="00D470D1" w:rsidP="00D470D1">
            <w:pPr>
              <w:autoSpaceDE w:val="0"/>
              <w:autoSpaceDN w:val="0"/>
              <w:jc w:val="center"/>
              <w:rPr>
                <w:rFonts w:ascii="Times New Roman" w:hAnsi="Times New Roman" w:cs="Times New Roman"/>
                <w:sz w:val="22"/>
                <w:szCs w:val="22"/>
              </w:rPr>
            </w:pPr>
            <w:r w:rsidRPr="00F95EB7">
              <w:rPr>
                <w:rFonts w:ascii="Times New Roman" w:hAnsi="Times New Roman" w:cs="Times New Roman"/>
                <w:sz w:val="22"/>
                <w:szCs w:val="22"/>
              </w:rPr>
              <w:t>Практичне заняття 21</w:t>
            </w:r>
          </w:p>
        </w:tc>
        <w:tc>
          <w:tcPr>
            <w:tcW w:w="5954" w:type="dxa"/>
            <w:tcBorders>
              <w:top w:val="single" w:sz="4" w:space="0" w:color="auto"/>
              <w:left w:val="single" w:sz="4" w:space="0" w:color="auto"/>
              <w:bottom w:val="single" w:sz="4" w:space="0" w:color="auto"/>
              <w:right w:val="single" w:sz="4" w:space="0" w:color="auto"/>
            </w:tcBorders>
          </w:tcPr>
          <w:p w:rsidR="00EF45FA" w:rsidRPr="00AE6B47" w:rsidRDefault="00EF45FA" w:rsidP="00EF45FA">
            <w:pPr>
              <w:autoSpaceDE w:val="0"/>
              <w:autoSpaceDN w:val="0"/>
              <w:jc w:val="both"/>
              <w:rPr>
                <w:rFonts w:ascii="Times New Roman" w:hAnsi="Times New Roman" w:cs="Times New Roman"/>
                <w:sz w:val="22"/>
                <w:szCs w:val="22"/>
                <w:lang w:val="fr-CA"/>
              </w:rPr>
            </w:pPr>
            <w:proofErr w:type="spellStart"/>
            <w:r w:rsidRPr="00AE6B47">
              <w:rPr>
                <w:rFonts w:ascii="Times New Roman" w:hAnsi="Times New Roman" w:cs="Times New Roman"/>
                <w:sz w:val="22"/>
                <w:szCs w:val="22"/>
                <w:lang w:val="fr-CA"/>
              </w:rPr>
              <w:t>Speaking</w:t>
            </w:r>
            <w:proofErr w:type="spellEnd"/>
            <w:r w:rsidRPr="00AE6B47">
              <w:rPr>
                <w:rFonts w:ascii="Times New Roman" w:hAnsi="Times New Roman" w:cs="Times New Roman"/>
                <w:sz w:val="22"/>
                <w:szCs w:val="22"/>
                <w:lang w:val="fr-CA"/>
              </w:rPr>
              <w:t>-cases (</w:t>
            </w:r>
            <w:proofErr w:type="spellStart"/>
            <w:r w:rsidRPr="00AE6B47">
              <w:rPr>
                <w:rFonts w:ascii="Times New Roman" w:hAnsi="Times New Roman" w:cs="Times New Roman"/>
                <w:sz w:val="22"/>
                <w:szCs w:val="22"/>
                <w:lang w:val="fr-CA"/>
              </w:rPr>
              <w:t>підготовка</w:t>
            </w:r>
            <w:proofErr w:type="spellEnd"/>
            <w:r w:rsidRPr="00AE6B47">
              <w:rPr>
                <w:rFonts w:ascii="Times New Roman" w:hAnsi="Times New Roman" w:cs="Times New Roman"/>
                <w:sz w:val="22"/>
                <w:szCs w:val="22"/>
                <w:lang w:val="fr-CA"/>
              </w:rPr>
              <w:t>) 10</w:t>
            </w:r>
          </w:p>
          <w:p w:rsidR="00D470D1" w:rsidRPr="00AE6B47" w:rsidRDefault="00EF45FA" w:rsidP="00EF45FA">
            <w:pPr>
              <w:autoSpaceDE w:val="0"/>
              <w:autoSpaceDN w:val="0"/>
              <w:jc w:val="both"/>
              <w:rPr>
                <w:rFonts w:ascii="Times New Roman" w:hAnsi="Times New Roman" w:cs="Times New Roman"/>
                <w:sz w:val="22"/>
                <w:szCs w:val="22"/>
                <w:lang w:val="fr-CA"/>
              </w:rPr>
            </w:pPr>
            <w:proofErr w:type="spellStart"/>
            <w:r w:rsidRPr="00AE6B47">
              <w:rPr>
                <w:rFonts w:ascii="Times New Roman" w:hAnsi="Times New Roman" w:cs="Times New Roman"/>
                <w:sz w:val="22"/>
                <w:szCs w:val="22"/>
                <w:lang w:val="fr-CA"/>
              </w:rPr>
              <w:t>Презентація</w:t>
            </w:r>
            <w:proofErr w:type="spellEnd"/>
            <w:r w:rsidRPr="00AE6B47">
              <w:rPr>
                <w:rFonts w:ascii="Times New Roman" w:hAnsi="Times New Roman" w:cs="Times New Roman"/>
                <w:sz w:val="22"/>
                <w:szCs w:val="22"/>
                <w:lang w:val="fr-CA"/>
              </w:rPr>
              <w:t xml:space="preserve"> </w:t>
            </w:r>
            <w:proofErr w:type="spellStart"/>
            <w:r w:rsidRPr="00AE6B47">
              <w:rPr>
                <w:rFonts w:ascii="Times New Roman" w:hAnsi="Times New Roman" w:cs="Times New Roman"/>
                <w:sz w:val="22"/>
                <w:szCs w:val="22"/>
                <w:lang w:val="fr-CA"/>
              </w:rPr>
              <w:t>кейса</w:t>
            </w:r>
            <w:proofErr w:type="spellEnd"/>
          </w:p>
        </w:tc>
        <w:tc>
          <w:tcPr>
            <w:tcW w:w="803"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9D5662">
              <w:rPr>
                <w:rFonts w:ascii="Times New Roman" w:hAnsi="Times New Roman" w:cs="Times New Roman"/>
                <w:i/>
                <w:sz w:val="20"/>
                <w:szCs w:val="20"/>
              </w:rPr>
              <w:t>11</w:t>
            </w:r>
          </w:p>
        </w:tc>
      </w:tr>
      <w:tr w:rsidR="00D470D1" w:rsidRPr="00A31F4F" w:rsidTr="00AE6B47">
        <w:trPr>
          <w:gridAfter w:val="1"/>
          <w:wAfter w:w="6" w:type="dxa"/>
          <w:trHeight w:val="394"/>
        </w:trPr>
        <w:tc>
          <w:tcPr>
            <w:tcW w:w="1418" w:type="dxa"/>
            <w:tcBorders>
              <w:top w:val="single" w:sz="4" w:space="0" w:color="auto"/>
              <w:left w:val="single" w:sz="4" w:space="0" w:color="auto"/>
              <w:bottom w:val="single" w:sz="4" w:space="0" w:color="auto"/>
              <w:right w:val="single" w:sz="4" w:space="0" w:color="auto"/>
            </w:tcBorders>
          </w:tcPr>
          <w:p w:rsidR="00D470D1" w:rsidRPr="00F95EB7" w:rsidRDefault="00D470D1" w:rsidP="00D470D1">
            <w:pPr>
              <w:autoSpaceDE w:val="0"/>
              <w:autoSpaceDN w:val="0"/>
              <w:jc w:val="center"/>
              <w:rPr>
                <w:rFonts w:ascii="Times New Roman" w:hAnsi="Times New Roman" w:cs="Times New Roman"/>
                <w:sz w:val="22"/>
                <w:szCs w:val="22"/>
              </w:rPr>
            </w:pPr>
            <w:r w:rsidRPr="00F95EB7">
              <w:rPr>
                <w:rFonts w:ascii="Times New Roman" w:hAnsi="Times New Roman" w:cs="Times New Roman"/>
                <w:sz w:val="22"/>
                <w:szCs w:val="22"/>
              </w:rPr>
              <w:t>Практичне заняття 22</w:t>
            </w:r>
          </w:p>
        </w:tc>
        <w:tc>
          <w:tcPr>
            <w:tcW w:w="5954" w:type="dxa"/>
            <w:tcBorders>
              <w:top w:val="single" w:sz="4" w:space="0" w:color="auto"/>
              <w:left w:val="single" w:sz="4" w:space="0" w:color="auto"/>
              <w:bottom w:val="single" w:sz="4" w:space="0" w:color="auto"/>
              <w:right w:val="single" w:sz="4" w:space="0" w:color="auto"/>
            </w:tcBorders>
          </w:tcPr>
          <w:p w:rsidR="007D3498" w:rsidRPr="00AE6B47" w:rsidRDefault="00EF45FA" w:rsidP="00EF45FA">
            <w:pPr>
              <w:pStyle w:val="TableParagraph"/>
              <w:spacing w:line="261" w:lineRule="exact"/>
              <w:ind w:right="128"/>
              <w:jc w:val="both"/>
              <w:rPr>
                <w:sz w:val="24"/>
              </w:rPr>
            </w:pPr>
            <w:proofErr w:type="spellStart"/>
            <w:r w:rsidRPr="00AE6B47">
              <w:rPr>
                <w:sz w:val="24"/>
              </w:rPr>
              <w:t>Essay</w:t>
            </w:r>
            <w:proofErr w:type="spellEnd"/>
            <w:r w:rsidRPr="00AE6B47">
              <w:rPr>
                <w:sz w:val="24"/>
              </w:rPr>
              <w:t>:</w:t>
            </w:r>
            <w:r w:rsidRPr="00AE6B47">
              <w:rPr>
                <w:spacing w:val="-2"/>
                <w:sz w:val="24"/>
              </w:rPr>
              <w:t xml:space="preserve"> </w:t>
            </w:r>
            <w:proofErr w:type="spellStart"/>
            <w:r w:rsidRPr="00AE6B47">
              <w:rPr>
                <w:sz w:val="24"/>
              </w:rPr>
              <w:t>Do</w:t>
            </w:r>
            <w:proofErr w:type="spellEnd"/>
            <w:r w:rsidRPr="00AE6B47">
              <w:rPr>
                <w:spacing w:val="2"/>
                <w:sz w:val="24"/>
              </w:rPr>
              <w:t xml:space="preserve"> </w:t>
            </w:r>
            <w:proofErr w:type="spellStart"/>
            <w:r w:rsidRPr="00AE6B47">
              <w:rPr>
                <w:sz w:val="24"/>
              </w:rPr>
              <w:t>you</w:t>
            </w:r>
            <w:proofErr w:type="spellEnd"/>
            <w:r w:rsidRPr="00AE6B47">
              <w:rPr>
                <w:spacing w:val="-2"/>
                <w:sz w:val="24"/>
              </w:rPr>
              <w:t xml:space="preserve"> </w:t>
            </w:r>
            <w:proofErr w:type="spellStart"/>
            <w:r w:rsidRPr="00AE6B47">
              <w:rPr>
                <w:sz w:val="24"/>
              </w:rPr>
              <w:t>know</w:t>
            </w:r>
            <w:proofErr w:type="spellEnd"/>
            <w:r w:rsidRPr="00AE6B47">
              <w:rPr>
                <w:spacing w:val="2"/>
                <w:sz w:val="24"/>
              </w:rPr>
              <w:t xml:space="preserve"> </w:t>
            </w:r>
            <w:proofErr w:type="spellStart"/>
            <w:r w:rsidRPr="00AE6B47">
              <w:rPr>
                <w:sz w:val="24"/>
              </w:rPr>
              <w:t>your</w:t>
            </w:r>
            <w:proofErr w:type="spellEnd"/>
            <w:r w:rsidRPr="00AE6B47">
              <w:rPr>
                <w:sz w:val="24"/>
                <w:lang w:val="en-US"/>
              </w:rPr>
              <w:t xml:space="preserve"> </w:t>
            </w:r>
            <w:proofErr w:type="spellStart"/>
            <w:r w:rsidRPr="00AE6B47">
              <w:rPr>
                <w:sz w:val="24"/>
              </w:rPr>
              <w:t>brain</w:t>
            </w:r>
            <w:proofErr w:type="spellEnd"/>
            <w:r w:rsidRPr="00AE6B47">
              <w:rPr>
                <w:spacing w:val="-1"/>
                <w:sz w:val="24"/>
              </w:rPr>
              <w:t xml:space="preserve"> </w:t>
            </w:r>
            <w:proofErr w:type="spellStart"/>
            <w:r w:rsidRPr="00AE6B47">
              <w:rPr>
                <w:sz w:val="24"/>
              </w:rPr>
              <w:t>power</w:t>
            </w:r>
            <w:proofErr w:type="spellEnd"/>
            <w:r w:rsidRPr="00AE6B47">
              <w:rPr>
                <w:sz w:val="24"/>
              </w:rPr>
              <w:t>?</w:t>
            </w:r>
          </w:p>
        </w:tc>
        <w:tc>
          <w:tcPr>
            <w:tcW w:w="803"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5875CE" w:rsidP="00D470D1">
            <w:pPr>
              <w:autoSpaceDE w:val="0"/>
              <w:autoSpaceDN w:val="0"/>
              <w:jc w:val="center"/>
              <w:rPr>
                <w:rFonts w:ascii="Times New Roman" w:hAnsi="Times New Roman" w:cs="Times New Roman"/>
              </w:rPr>
            </w:pPr>
            <w:r>
              <w:rPr>
                <w:rFonts w:ascii="Times New Roman" w:hAnsi="Times New Roman" w:cs="Times New Roman"/>
              </w:rPr>
              <w:t>2</w:t>
            </w: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w:t>
            </w:r>
            <w:r w:rsidR="009D5662">
              <w:rPr>
                <w:rFonts w:ascii="Times New Roman" w:hAnsi="Times New Roman" w:cs="Times New Roman"/>
                <w:i/>
                <w:sz w:val="20"/>
                <w:szCs w:val="20"/>
              </w:rPr>
              <w:t>1</w:t>
            </w:r>
          </w:p>
        </w:tc>
      </w:tr>
      <w:tr w:rsidR="00D470D1" w:rsidRPr="00A31F4F" w:rsidTr="00AE6B47">
        <w:trPr>
          <w:gridAfter w:val="1"/>
          <w:wAfter w:w="6" w:type="dxa"/>
          <w:trHeight w:val="444"/>
        </w:trPr>
        <w:tc>
          <w:tcPr>
            <w:tcW w:w="1418" w:type="dxa"/>
            <w:tcBorders>
              <w:top w:val="single" w:sz="4" w:space="0" w:color="auto"/>
              <w:left w:val="single" w:sz="4" w:space="0" w:color="auto"/>
              <w:bottom w:val="single" w:sz="4" w:space="0" w:color="auto"/>
              <w:right w:val="single" w:sz="4" w:space="0" w:color="auto"/>
            </w:tcBorders>
          </w:tcPr>
          <w:p w:rsidR="00D470D1" w:rsidRPr="00F95EB7" w:rsidRDefault="00D470D1" w:rsidP="00D470D1">
            <w:pPr>
              <w:autoSpaceDE w:val="0"/>
              <w:autoSpaceDN w:val="0"/>
              <w:jc w:val="center"/>
              <w:rPr>
                <w:rFonts w:ascii="Times New Roman" w:hAnsi="Times New Roman" w:cs="Times New Roman"/>
                <w:sz w:val="22"/>
                <w:szCs w:val="22"/>
              </w:rPr>
            </w:pPr>
            <w:r w:rsidRPr="00F95EB7">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7D3498" w:rsidRPr="00AE6B47" w:rsidRDefault="00EF45FA" w:rsidP="00EF45FA">
            <w:pPr>
              <w:autoSpaceDE w:val="0"/>
              <w:autoSpaceDN w:val="0"/>
              <w:jc w:val="both"/>
              <w:rPr>
                <w:rFonts w:ascii="Times New Roman" w:hAnsi="Times New Roman" w:cs="Times New Roman"/>
                <w:sz w:val="22"/>
                <w:szCs w:val="22"/>
              </w:rPr>
            </w:pPr>
            <w:proofErr w:type="spellStart"/>
            <w:r w:rsidRPr="00AE6B47">
              <w:t>Rendering</w:t>
            </w:r>
            <w:proofErr w:type="spellEnd"/>
            <w:r w:rsidRPr="00AE6B47">
              <w:t xml:space="preserve"> </w:t>
            </w:r>
            <w:proofErr w:type="spellStart"/>
            <w:r w:rsidRPr="00AE6B47">
              <w:t>of</w:t>
            </w:r>
            <w:proofErr w:type="spellEnd"/>
            <w:r w:rsidRPr="00AE6B47">
              <w:t xml:space="preserve"> </w:t>
            </w:r>
            <w:proofErr w:type="spellStart"/>
            <w:r w:rsidRPr="00AE6B47">
              <w:t>the</w:t>
            </w:r>
            <w:proofErr w:type="spellEnd"/>
            <w:r w:rsidRPr="00AE6B47">
              <w:t xml:space="preserve"> </w:t>
            </w:r>
            <w:proofErr w:type="spellStart"/>
            <w:r w:rsidRPr="00AE6B47">
              <w:t>article</w:t>
            </w:r>
            <w:proofErr w:type="spellEnd"/>
            <w:r w:rsidRPr="00AE6B47">
              <w:t>.</w:t>
            </w:r>
            <w:r w:rsidRPr="00AE6B47">
              <w:rPr>
                <w:spacing w:val="-58"/>
              </w:rPr>
              <w:t xml:space="preserve"> </w:t>
            </w:r>
            <w:r w:rsidRPr="00AE6B47">
              <w:t>Реферування статей за</w:t>
            </w:r>
            <w:r w:rsidRPr="00AE6B47">
              <w:rPr>
                <w:spacing w:val="-57"/>
              </w:rPr>
              <w:t xml:space="preserve"> </w:t>
            </w:r>
            <w:r w:rsidRPr="00AE6B47">
              <w:t>тематикою</w:t>
            </w:r>
            <w:r w:rsidRPr="00AE6B47">
              <w:rPr>
                <w:spacing w:val="-1"/>
              </w:rPr>
              <w:t xml:space="preserve"> </w:t>
            </w:r>
            <w:r w:rsidRPr="00AE6B47">
              <w:t>курсу (наукові)</w:t>
            </w:r>
          </w:p>
        </w:tc>
        <w:tc>
          <w:tcPr>
            <w:tcW w:w="803" w:type="dxa"/>
            <w:tcBorders>
              <w:top w:val="single" w:sz="4" w:space="0" w:color="auto"/>
              <w:left w:val="single" w:sz="4" w:space="0" w:color="auto"/>
              <w:bottom w:val="single" w:sz="4" w:space="0" w:color="auto"/>
              <w:right w:val="single" w:sz="4" w:space="0" w:color="auto"/>
            </w:tcBorders>
          </w:tcPr>
          <w:p w:rsidR="00D470D1" w:rsidRDefault="00461B02" w:rsidP="00D470D1">
            <w:pPr>
              <w:autoSpaceDE w:val="0"/>
              <w:autoSpaceDN w:val="0"/>
              <w:jc w:val="center"/>
              <w:rPr>
                <w:rFonts w:ascii="Times New Roman" w:hAnsi="Times New Roman" w:cs="Times New Roman"/>
              </w:rPr>
            </w:pPr>
            <w:r>
              <w:rPr>
                <w:rFonts w:ascii="Times New Roman" w:hAnsi="Times New Roman" w:cs="Times New Roman"/>
              </w:rPr>
              <w:t>4</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9D5662" w:rsidRPr="00A31F4F" w:rsidRDefault="009D5662" w:rsidP="009D5662">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 xml:space="preserve"> </w:t>
            </w:r>
          </w:p>
          <w:p w:rsidR="00D470D1" w:rsidRPr="00A31F4F" w:rsidRDefault="009D5662" w:rsidP="009D566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11</w:t>
            </w:r>
          </w:p>
        </w:tc>
      </w:tr>
      <w:tr w:rsidR="00D470D1" w:rsidRPr="00A31F4F" w:rsidTr="00AE6B47">
        <w:trPr>
          <w:gridAfter w:val="1"/>
          <w:wAfter w:w="6" w:type="dxa"/>
          <w:trHeight w:val="310"/>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2</w:t>
            </w:r>
            <w:r w:rsidR="009D5662">
              <w:rPr>
                <w:rFonts w:ascii="Times New Roman" w:hAnsi="Times New Roman" w:cs="Times New Roman"/>
                <w:sz w:val="22"/>
                <w:szCs w:val="22"/>
              </w:rPr>
              <w:t>3</w:t>
            </w:r>
          </w:p>
        </w:tc>
        <w:tc>
          <w:tcPr>
            <w:tcW w:w="5954" w:type="dxa"/>
            <w:tcBorders>
              <w:top w:val="single" w:sz="4" w:space="0" w:color="auto"/>
              <w:left w:val="single" w:sz="4" w:space="0" w:color="auto"/>
              <w:bottom w:val="single" w:sz="4" w:space="0" w:color="auto"/>
              <w:right w:val="single" w:sz="4" w:space="0" w:color="auto"/>
            </w:tcBorders>
          </w:tcPr>
          <w:p w:rsidR="00D470D1" w:rsidRPr="00AE6B47" w:rsidRDefault="00EF45FA" w:rsidP="00EF45FA">
            <w:pPr>
              <w:autoSpaceDE w:val="0"/>
              <w:autoSpaceDN w:val="0"/>
              <w:jc w:val="both"/>
              <w:rPr>
                <w:rFonts w:ascii="Times New Roman" w:hAnsi="Times New Roman" w:cs="Times New Roman"/>
                <w:sz w:val="22"/>
                <w:szCs w:val="22"/>
                <w:lang w:val="fr-CA"/>
              </w:rPr>
            </w:pPr>
            <w:proofErr w:type="spellStart"/>
            <w:r w:rsidRPr="00AE6B47">
              <w:rPr>
                <w:rFonts w:ascii="Times New Roman" w:hAnsi="Times New Roman" w:cs="Times New Roman"/>
                <w:sz w:val="22"/>
                <w:szCs w:val="22"/>
                <w:lang w:val="fr-CA"/>
              </w:rPr>
              <w:t>Тест</w:t>
            </w:r>
            <w:proofErr w:type="spellEnd"/>
            <w:r w:rsidRPr="00AE6B47">
              <w:rPr>
                <w:rFonts w:ascii="Times New Roman" w:hAnsi="Times New Roman" w:cs="Times New Roman"/>
                <w:sz w:val="22"/>
                <w:szCs w:val="22"/>
                <w:lang w:val="fr-CA"/>
              </w:rPr>
              <w:t xml:space="preserve"> Unit 5 – 10 (</w:t>
            </w:r>
            <w:proofErr w:type="spellStart"/>
            <w:r w:rsidRPr="00AE6B47">
              <w:rPr>
                <w:rFonts w:ascii="Times New Roman" w:hAnsi="Times New Roman" w:cs="Times New Roman"/>
                <w:sz w:val="22"/>
                <w:szCs w:val="22"/>
                <w:lang w:val="fr-CA"/>
              </w:rPr>
              <w:t>платформа</w:t>
            </w:r>
            <w:proofErr w:type="spellEnd"/>
            <w:r w:rsidRPr="00AE6B47">
              <w:rPr>
                <w:rFonts w:ascii="Times New Roman" w:hAnsi="Times New Roman" w:cs="Times New Roman"/>
                <w:sz w:val="22"/>
                <w:szCs w:val="22"/>
                <w:lang w:val="fr-CA"/>
              </w:rPr>
              <w:t xml:space="preserve"> Moodle)</w:t>
            </w:r>
          </w:p>
        </w:tc>
        <w:tc>
          <w:tcPr>
            <w:tcW w:w="803"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D470D1" w:rsidRPr="00A31F4F" w:rsidRDefault="00D470D1" w:rsidP="00D470D1">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w:t>
            </w:r>
            <w:r w:rsidR="009D5662">
              <w:rPr>
                <w:rFonts w:ascii="Times New Roman" w:hAnsi="Times New Roman" w:cs="Times New Roman"/>
                <w:i/>
                <w:sz w:val="20"/>
                <w:szCs w:val="20"/>
              </w:rPr>
              <w:t>2</w:t>
            </w:r>
          </w:p>
        </w:tc>
      </w:tr>
      <w:tr w:rsidR="009D5662" w:rsidRPr="00A31F4F" w:rsidTr="00AE6B47">
        <w:trPr>
          <w:gridAfter w:val="1"/>
          <w:wAfter w:w="6" w:type="dxa"/>
          <w:trHeight w:val="360"/>
        </w:trPr>
        <w:tc>
          <w:tcPr>
            <w:tcW w:w="1418" w:type="dxa"/>
            <w:tcBorders>
              <w:top w:val="single" w:sz="4" w:space="0" w:color="auto"/>
              <w:left w:val="single" w:sz="4" w:space="0" w:color="auto"/>
              <w:bottom w:val="single" w:sz="4" w:space="0" w:color="auto"/>
              <w:right w:val="single" w:sz="4" w:space="0" w:color="auto"/>
            </w:tcBorders>
          </w:tcPr>
          <w:p w:rsidR="009D5662" w:rsidRDefault="009D5662" w:rsidP="009D566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24</w:t>
            </w:r>
          </w:p>
        </w:tc>
        <w:tc>
          <w:tcPr>
            <w:tcW w:w="5954" w:type="dxa"/>
            <w:tcBorders>
              <w:top w:val="single" w:sz="4" w:space="0" w:color="auto"/>
              <w:left w:val="single" w:sz="4" w:space="0" w:color="auto"/>
              <w:bottom w:val="single" w:sz="4" w:space="0" w:color="auto"/>
              <w:right w:val="single" w:sz="4" w:space="0" w:color="auto"/>
            </w:tcBorders>
          </w:tcPr>
          <w:p w:rsidR="009D5662" w:rsidRPr="00AE6B47" w:rsidRDefault="00EF45FA" w:rsidP="00EF45FA">
            <w:pPr>
              <w:pStyle w:val="TableParagraph"/>
              <w:ind w:right="125"/>
              <w:rPr>
                <w:sz w:val="24"/>
              </w:rPr>
            </w:pPr>
            <w:proofErr w:type="spellStart"/>
            <w:r w:rsidRPr="00AE6B47">
              <w:rPr>
                <w:sz w:val="24"/>
              </w:rPr>
              <w:t>Speaking</w:t>
            </w:r>
            <w:proofErr w:type="spellEnd"/>
            <w:r w:rsidRPr="00AE6B47">
              <w:rPr>
                <w:sz w:val="24"/>
              </w:rPr>
              <w:t xml:space="preserve"> </w:t>
            </w:r>
            <w:proofErr w:type="spellStart"/>
            <w:r w:rsidRPr="00AE6B47">
              <w:rPr>
                <w:sz w:val="24"/>
              </w:rPr>
              <w:t>Units</w:t>
            </w:r>
            <w:proofErr w:type="spellEnd"/>
            <w:r w:rsidRPr="00AE6B47">
              <w:rPr>
                <w:sz w:val="24"/>
              </w:rPr>
              <w:t xml:space="preserve"> 5- 10. </w:t>
            </w:r>
            <w:proofErr w:type="spellStart"/>
            <w:r w:rsidRPr="00AE6B47">
              <w:rPr>
                <w:sz w:val="24"/>
              </w:rPr>
              <w:t>Reading</w:t>
            </w:r>
            <w:proofErr w:type="spellEnd"/>
            <w:r w:rsidRPr="00AE6B47">
              <w:rPr>
                <w:sz w:val="24"/>
              </w:rPr>
              <w:t>. Читання</w:t>
            </w:r>
          </w:p>
        </w:tc>
        <w:tc>
          <w:tcPr>
            <w:tcW w:w="803" w:type="dxa"/>
            <w:tcBorders>
              <w:top w:val="single" w:sz="4" w:space="0" w:color="auto"/>
              <w:left w:val="single" w:sz="4" w:space="0" w:color="auto"/>
              <w:bottom w:val="single" w:sz="4" w:space="0" w:color="auto"/>
              <w:right w:val="single" w:sz="4" w:space="0" w:color="auto"/>
            </w:tcBorders>
          </w:tcPr>
          <w:p w:rsidR="009D5662" w:rsidRDefault="009D5662" w:rsidP="009D5662">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9D5662" w:rsidRPr="00A31F4F" w:rsidRDefault="009D5662" w:rsidP="009D5662">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9D5662" w:rsidRPr="00A31F4F" w:rsidRDefault="009D5662" w:rsidP="009D566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9D5662" w:rsidRPr="00A31F4F" w:rsidRDefault="009D5662" w:rsidP="009D566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12</w:t>
            </w:r>
          </w:p>
        </w:tc>
      </w:tr>
      <w:tr w:rsidR="00D470D1" w:rsidRPr="00A31F4F" w:rsidTr="00AE6B47">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tcPr>
          <w:p w:rsidR="00D470D1" w:rsidRDefault="00D470D1" w:rsidP="00D470D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 xml:space="preserve">Самостійна робота </w:t>
            </w:r>
          </w:p>
        </w:tc>
        <w:tc>
          <w:tcPr>
            <w:tcW w:w="5954" w:type="dxa"/>
            <w:tcBorders>
              <w:top w:val="single" w:sz="4" w:space="0" w:color="auto"/>
              <w:left w:val="single" w:sz="4" w:space="0" w:color="auto"/>
              <w:bottom w:val="single" w:sz="4" w:space="0" w:color="auto"/>
              <w:right w:val="single" w:sz="4" w:space="0" w:color="auto"/>
            </w:tcBorders>
          </w:tcPr>
          <w:p w:rsidR="00D470D1" w:rsidRPr="00480DBE" w:rsidRDefault="009D5662" w:rsidP="005E2AAA">
            <w:pPr>
              <w:autoSpaceDE w:val="0"/>
              <w:autoSpaceDN w:val="0"/>
              <w:jc w:val="both"/>
              <w:rPr>
                <w:rFonts w:ascii="Times New Roman" w:hAnsi="Times New Roman" w:cs="Times New Roman"/>
                <w:sz w:val="22"/>
                <w:szCs w:val="22"/>
              </w:rPr>
            </w:pPr>
            <w:r>
              <w:rPr>
                <w:rFonts w:ascii="Times New Roman" w:hAnsi="Times New Roman" w:cs="Times New Roman"/>
                <w:sz w:val="22"/>
                <w:szCs w:val="22"/>
              </w:rPr>
              <w:t>Крім опрацювання тем, винесених на самостійне вивчення, включає підготовку до практичних занять, поточного і підсумкового контролю, написання есе, реферування статей французької преси, виконання індивідуального завдання тощо.</w:t>
            </w:r>
          </w:p>
        </w:tc>
        <w:tc>
          <w:tcPr>
            <w:tcW w:w="803" w:type="dxa"/>
            <w:tcBorders>
              <w:top w:val="single" w:sz="4" w:space="0" w:color="auto"/>
              <w:left w:val="single" w:sz="4" w:space="0" w:color="auto"/>
              <w:bottom w:val="single" w:sz="4" w:space="0" w:color="auto"/>
              <w:right w:val="single" w:sz="4" w:space="0" w:color="auto"/>
            </w:tcBorders>
          </w:tcPr>
          <w:p w:rsidR="00461B02" w:rsidRDefault="00461B02" w:rsidP="00D470D1">
            <w:pPr>
              <w:autoSpaceDE w:val="0"/>
              <w:autoSpaceDN w:val="0"/>
              <w:jc w:val="center"/>
              <w:rPr>
                <w:rFonts w:ascii="Times New Roman" w:hAnsi="Times New Roman" w:cs="Times New Roman"/>
              </w:rPr>
            </w:pPr>
            <w:r>
              <w:rPr>
                <w:rFonts w:ascii="Times New Roman" w:hAnsi="Times New Roman" w:cs="Times New Roman"/>
              </w:rPr>
              <w:t>(32+)70=</w:t>
            </w:r>
          </w:p>
          <w:p w:rsidR="00D470D1" w:rsidRPr="008D0B46" w:rsidRDefault="008D0B46" w:rsidP="00D470D1">
            <w:pPr>
              <w:autoSpaceDE w:val="0"/>
              <w:autoSpaceDN w:val="0"/>
              <w:jc w:val="center"/>
              <w:rPr>
                <w:rFonts w:ascii="Times New Roman" w:hAnsi="Times New Roman" w:cs="Times New Roman"/>
              </w:rPr>
            </w:pPr>
            <w:r w:rsidRPr="008D0B46">
              <w:rPr>
                <w:rFonts w:ascii="Times New Roman" w:hAnsi="Times New Roman" w:cs="Times New Roman"/>
              </w:rPr>
              <w:t>102</w:t>
            </w:r>
            <w:r w:rsidR="009D5662" w:rsidRPr="008D0B46">
              <w:rPr>
                <w:rFonts w:ascii="Times New Roman" w:hAnsi="Times New Roman" w:cs="Times New Roman"/>
              </w:rPr>
              <w:t xml:space="preserve"> </w:t>
            </w:r>
          </w:p>
        </w:tc>
        <w:tc>
          <w:tcPr>
            <w:tcW w:w="708" w:type="dxa"/>
            <w:tcBorders>
              <w:top w:val="single" w:sz="4" w:space="0" w:color="auto"/>
              <w:left w:val="single" w:sz="4" w:space="0" w:color="auto"/>
              <w:bottom w:val="single" w:sz="4" w:space="0" w:color="auto"/>
              <w:right w:val="single" w:sz="4" w:space="0" w:color="auto"/>
            </w:tcBorders>
          </w:tcPr>
          <w:p w:rsidR="00D470D1" w:rsidRPr="008D0B46" w:rsidRDefault="009D5662" w:rsidP="00D470D1">
            <w:pPr>
              <w:autoSpaceDE w:val="0"/>
              <w:autoSpaceDN w:val="0"/>
              <w:jc w:val="center"/>
              <w:rPr>
                <w:rFonts w:ascii="Times New Roman" w:hAnsi="Times New Roman" w:cs="Times New Roman"/>
              </w:rPr>
            </w:pPr>
            <w:r w:rsidRPr="008D0B46">
              <w:rPr>
                <w:rFonts w:ascii="Times New Roman" w:hAnsi="Times New Roman" w:cs="Times New Roman"/>
              </w:rPr>
              <w:t xml:space="preserve"> </w:t>
            </w:r>
            <w:r w:rsidR="008D0B46" w:rsidRPr="008D0B46">
              <w:rPr>
                <w:rFonts w:ascii="Times New Roman" w:hAnsi="Times New Roman" w:cs="Times New Roman"/>
              </w:rPr>
              <w:t>13</w:t>
            </w:r>
            <w:r w:rsidR="00461B02">
              <w:rPr>
                <w:rFonts w:ascii="Times New Roman" w:hAnsi="Times New Roman" w:cs="Times New Roman"/>
              </w:rPr>
              <w:t>8</w:t>
            </w:r>
          </w:p>
        </w:tc>
        <w:tc>
          <w:tcPr>
            <w:tcW w:w="1418" w:type="dxa"/>
            <w:gridSpan w:val="2"/>
            <w:tcBorders>
              <w:top w:val="single" w:sz="4" w:space="0" w:color="auto"/>
              <w:left w:val="single" w:sz="4" w:space="0" w:color="auto"/>
              <w:bottom w:val="single" w:sz="4" w:space="0" w:color="auto"/>
              <w:right w:val="single" w:sz="4" w:space="0" w:color="auto"/>
            </w:tcBorders>
          </w:tcPr>
          <w:p w:rsidR="00D470D1" w:rsidRPr="00A31F4F" w:rsidRDefault="00D470D1" w:rsidP="00D470D1">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1-1</w:t>
            </w:r>
            <w:r w:rsidR="009D5662">
              <w:rPr>
                <w:rFonts w:ascii="Times New Roman" w:hAnsi="Times New Roman" w:cs="Times New Roman"/>
                <w:i/>
                <w:sz w:val="20"/>
                <w:szCs w:val="20"/>
              </w:rPr>
              <w:t>2</w:t>
            </w:r>
            <w:r>
              <w:rPr>
                <w:rFonts w:ascii="Times New Roman" w:hAnsi="Times New Roman" w:cs="Times New Roman"/>
                <w:i/>
                <w:sz w:val="20"/>
                <w:szCs w:val="20"/>
              </w:rPr>
              <w:t xml:space="preserve"> тижні</w:t>
            </w:r>
          </w:p>
        </w:tc>
      </w:tr>
    </w:tbl>
    <w:p w:rsidR="00D470D1" w:rsidRPr="00E8425B" w:rsidRDefault="00D470D1" w:rsidP="00E8425B">
      <w:pPr>
        <w:tabs>
          <w:tab w:val="left" w:pos="0"/>
          <w:tab w:val="left" w:pos="284"/>
        </w:tabs>
        <w:ind w:left="283"/>
        <w:jc w:val="both"/>
        <w:rPr>
          <w:b/>
        </w:rPr>
      </w:pPr>
    </w:p>
    <w:p w:rsidR="00392CF7" w:rsidRPr="00AF052A" w:rsidRDefault="00B56C83" w:rsidP="00AF052A">
      <w:pPr>
        <w:pStyle w:val="ae"/>
        <w:numPr>
          <w:ilvl w:val="0"/>
          <w:numId w:val="8"/>
        </w:numPr>
        <w:autoSpaceDN w:val="0"/>
        <w:spacing w:before="120" w:after="120"/>
        <w:jc w:val="center"/>
        <w:rPr>
          <w:b/>
          <w:sz w:val="28"/>
          <w:szCs w:val="28"/>
        </w:rPr>
      </w:pPr>
      <w:r w:rsidRPr="00AF052A">
        <w:rPr>
          <w:b/>
          <w:sz w:val="28"/>
          <w:szCs w:val="28"/>
        </w:rPr>
        <w:t xml:space="preserve">Види і зміст контрольних заходів </w:t>
      </w:r>
    </w:p>
    <w:p w:rsidR="00AF052A" w:rsidRPr="00AF052A" w:rsidRDefault="00AF052A" w:rsidP="00795295">
      <w:pPr>
        <w:pStyle w:val="ae"/>
        <w:autoSpaceDN w:val="0"/>
        <w:spacing w:before="120" w:after="120"/>
        <w:ind w:left="643"/>
        <w:jc w:val="center"/>
        <w:rPr>
          <w:b/>
          <w:lang w:val="ru-RU"/>
        </w:rPr>
      </w:pPr>
      <w:r w:rsidRPr="00AF052A">
        <w:rPr>
          <w:b/>
          <w:lang w:val="ru-RU"/>
        </w:rPr>
        <w:lastRenderedPageBreak/>
        <w:t>1 семестр</w:t>
      </w:r>
    </w:p>
    <w:tbl>
      <w:tblPr>
        <w:tblW w:w="1037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276"/>
        <w:gridCol w:w="4961"/>
        <w:gridCol w:w="2268"/>
        <w:gridCol w:w="867"/>
        <w:gridCol w:w="7"/>
      </w:tblGrid>
      <w:tr w:rsidR="00392CF7" w:rsidRPr="00A31F4F" w:rsidTr="00A84FA8">
        <w:trPr>
          <w:gridAfter w:val="1"/>
          <w:wAfter w:w="7" w:type="dxa"/>
          <w:trHeight w:val="575"/>
        </w:trPr>
        <w:tc>
          <w:tcPr>
            <w:tcW w:w="993" w:type="dxa"/>
            <w:tcBorders>
              <w:top w:val="single" w:sz="4" w:space="0" w:color="auto"/>
              <w:left w:val="single" w:sz="4" w:space="0" w:color="auto"/>
              <w:bottom w:val="single" w:sz="4" w:space="0" w:color="auto"/>
              <w:right w:val="single" w:sz="4" w:space="0" w:color="auto"/>
            </w:tcBorders>
            <w:hideMark/>
          </w:tcPr>
          <w:p w:rsidR="00392CF7" w:rsidRPr="00A31F4F" w:rsidRDefault="00392CF7" w:rsidP="00E80E1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392CF7" w:rsidRPr="00A31F4F" w:rsidRDefault="00392CF7" w:rsidP="00E80E1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276" w:type="dxa"/>
            <w:tcBorders>
              <w:top w:val="single" w:sz="4" w:space="0" w:color="auto"/>
              <w:left w:val="single" w:sz="4" w:space="0" w:color="auto"/>
              <w:bottom w:val="single" w:sz="4" w:space="0" w:color="auto"/>
              <w:right w:val="single" w:sz="4" w:space="0" w:color="auto"/>
            </w:tcBorders>
            <w:hideMark/>
          </w:tcPr>
          <w:p w:rsidR="00392CF7" w:rsidRPr="00A31F4F" w:rsidRDefault="00392CF7" w:rsidP="00E80E1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4961" w:type="dxa"/>
            <w:tcBorders>
              <w:top w:val="single" w:sz="4" w:space="0" w:color="auto"/>
              <w:left w:val="single" w:sz="4" w:space="0" w:color="auto"/>
              <w:bottom w:val="single" w:sz="4" w:space="0" w:color="auto"/>
              <w:right w:val="single" w:sz="4" w:space="0" w:color="auto"/>
            </w:tcBorders>
            <w:hideMark/>
          </w:tcPr>
          <w:p w:rsidR="00392CF7" w:rsidRPr="00A31F4F" w:rsidRDefault="00392CF7" w:rsidP="00E80E1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2268" w:type="dxa"/>
            <w:tcBorders>
              <w:top w:val="single" w:sz="4" w:space="0" w:color="auto"/>
              <w:left w:val="single" w:sz="4" w:space="0" w:color="auto"/>
              <w:bottom w:val="single" w:sz="4" w:space="0" w:color="auto"/>
              <w:right w:val="single" w:sz="4" w:space="0" w:color="auto"/>
            </w:tcBorders>
            <w:hideMark/>
          </w:tcPr>
          <w:p w:rsidR="00392CF7" w:rsidRPr="00A31F4F" w:rsidRDefault="00392CF7" w:rsidP="00E80E1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392CF7" w:rsidRPr="00A31F4F" w:rsidRDefault="00392CF7" w:rsidP="00E80E1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867" w:type="dxa"/>
            <w:tcBorders>
              <w:top w:val="single" w:sz="4" w:space="0" w:color="auto"/>
              <w:left w:val="single" w:sz="4" w:space="0" w:color="auto"/>
              <w:bottom w:val="single" w:sz="4" w:space="0" w:color="auto"/>
              <w:right w:val="single" w:sz="4" w:space="0" w:color="auto"/>
            </w:tcBorders>
            <w:hideMark/>
          </w:tcPr>
          <w:p w:rsidR="00392CF7" w:rsidRPr="00A31F4F" w:rsidRDefault="00392CF7" w:rsidP="00E80E1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392CF7" w:rsidRPr="00A31F4F" w:rsidTr="00A84FA8">
        <w:trPr>
          <w:gridAfter w:val="1"/>
          <w:wAfter w:w="7" w:type="dxa"/>
          <w:trHeight w:val="96"/>
        </w:trPr>
        <w:tc>
          <w:tcPr>
            <w:tcW w:w="993" w:type="dxa"/>
            <w:tcBorders>
              <w:top w:val="single" w:sz="4" w:space="0" w:color="auto"/>
              <w:left w:val="single" w:sz="4" w:space="0" w:color="auto"/>
              <w:bottom w:val="single" w:sz="4" w:space="0" w:color="auto"/>
              <w:right w:val="single" w:sz="4" w:space="0" w:color="auto"/>
            </w:tcBorders>
          </w:tcPr>
          <w:p w:rsidR="00392CF7" w:rsidRPr="00A31F4F" w:rsidRDefault="00392CF7" w:rsidP="00E80E1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392CF7" w:rsidRPr="00A31F4F" w:rsidRDefault="00392CF7" w:rsidP="00E80E1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4961" w:type="dxa"/>
            <w:tcBorders>
              <w:top w:val="single" w:sz="4" w:space="0" w:color="auto"/>
              <w:left w:val="single" w:sz="4" w:space="0" w:color="auto"/>
              <w:bottom w:val="single" w:sz="4" w:space="0" w:color="auto"/>
              <w:right w:val="single" w:sz="4" w:space="0" w:color="auto"/>
            </w:tcBorders>
          </w:tcPr>
          <w:p w:rsidR="00392CF7" w:rsidRPr="00A31F4F" w:rsidRDefault="00392CF7" w:rsidP="00E80E1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2268" w:type="dxa"/>
            <w:tcBorders>
              <w:top w:val="single" w:sz="4" w:space="0" w:color="auto"/>
              <w:left w:val="single" w:sz="4" w:space="0" w:color="auto"/>
              <w:bottom w:val="single" w:sz="4" w:space="0" w:color="auto"/>
              <w:right w:val="single" w:sz="4" w:space="0" w:color="auto"/>
            </w:tcBorders>
          </w:tcPr>
          <w:p w:rsidR="00392CF7" w:rsidRPr="00A31F4F" w:rsidRDefault="00392CF7" w:rsidP="00E80E1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867" w:type="dxa"/>
            <w:tcBorders>
              <w:top w:val="single" w:sz="4" w:space="0" w:color="auto"/>
              <w:left w:val="single" w:sz="4" w:space="0" w:color="auto"/>
              <w:bottom w:val="single" w:sz="4" w:space="0" w:color="auto"/>
              <w:right w:val="single" w:sz="4" w:space="0" w:color="auto"/>
            </w:tcBorders>
          </w:tcPr>
          <w:p w:rsidR="00392CF7" w:rsidRPr="00A31F4F" w:rsidRDefault="00392CF7" w:rsidP="00E80E1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392CF7" w:rsidRPr="00A31F4F" w:rsidTr="00A84FA8">
        <w:trPr>
          <w:trHeight w:val="343"/>
        </w:trPr>
        <w:tc>
          <w:tcPr>
            <w:tcW w:w="10372" w:type="dxa"/>
            <w:gridSpan w:val="6"/>
            <w:tcBorders>
              <w:top w:val="single" w:sz="4" w:space="0" w:color="auto"/>
              <w:left w:val="single" w:sz="4" w:space="0" w:color="auto"/>
              <w:bottom w:val="single" w:sz="4" w:space="0" w:color="auto"/>
              <w:right w:val="single" w:sz="4" w:space="0" w:color="auto"/>
            </w:tcBorders>
            <w:vAlign w:val="center"/>
            <w:hideMark/>
          </w:tcPr>
          <w:p w:rsidR="00392CF7" w:rsidRPr="00A31F4F" w:rsidRDefault="00392CF7" w:rsidP="00E80E1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91381B" w:rsidRPr="00A31F4F" w:rsidTr="00A84FA8">
        <w:trPr>
          <w:gridAfter w:val="1"/>
          <w:wAfter w:w="7" w:type="dxa"/>
          <w:trHeight w:val="55"/>
        </w:trPr>
        <w:tc>
          <w:tcPr>
            <w:tcW w:w="993" w:type="dxa"/>
            <w:tcBorders>
              <w:top w:val="single" w:sz="4" w:space="0" w:color="auto"/>
              <w:left w:val="single" w:sz="4" w:space="0" w:color="auto"/>
              <w:right w:val="single" w:sz="4" w:space="0" w:color="auto"/>
            </w:tcBorders>
          </w:tcPr>
          <w:p w:rsidR="0091381B" w:rsidRPr="00A84FA8" w:rsidRDefault="0091381B" w:rsidP="0091381B">
            <w:pPr>
              <w:autoSpaceDE w:val="0"/>
              <w:autoSpaceDN w:val="0"/>
              <w:jc w:val="center"/>
              <w:rPr>
                <w:rFonts w:ascii="Times New Roman" w:hAnsi="Times New Roman" w:cs="Times New Roman"/>
                <w:b/>
                <w:bCs/>
                <w:sz w:val="18"/>
                <w:szCs w:val="18"/>
              </w:rPr>
            </w:pPr>
            <w:r w:rsidRPr="00A84FA8">
              <w:rPr>
                <w:rFonts w:ascii="Times New Roman" w:hAnsi="Times New Roman" w:cs="Times New Roman"/>
                <w:b/>
                <w:bCs/>
                <w:sz w:val="18"/>
                <w:szCs w:val="18"/>
              </w:rPr>
              <w:t>Змістовий модуль 1</w:t>
            </w:r>
          </w:p>
          <w:p w:rsidR="0091381B" w:rsidRPr="00A84FA8" w:rsidRDefault="0091381B" w:rsidP="0091381B">
            <w:pPr>
              <w:autoSpaceDE w:val="0"/>
              <w:autoSpaceDN w:val="0"/>
              <w:jc w:val="center"/>
              <w:rPr>
                <w:rFonts w:ascii="Times New Roman" w:hAnsi="Times New Roman" w:cs="Times New Roman"/>
                <w:sz w:val="18"/>
                <w:szCs w:val="18"/>
              </w:rPr>
            </w:pPr>
          </w:p>
          <w:p w:rsidR="00B4657E" w:rsidRPr="00A84FA8" w:rsidRDefault="0091381B" w:rsidP="0091381B">
            <w:pPr>
              <w:autoSpaceDE w:val="0"/>
              <w:autoSpaceDN w:val="0"/>
              <w:jc w:val="center"/>
              <w:rPr>
                <w:rFonts w:ascii="Times New Roman" w:hAnsi="Times New Roman" w:cs="Times New Roman"/>
                <w:sz w:val="18"/>
                <w:szCs w:val="18"/>
              </w:rPr>
            </w:pPr>
            <w:r w:rsidRPr="00A84FA8">
              <w:rPr>
                <w:rFonts w:ascii="Times New Roman" w:hAnsi="Times New Roman" w:cs="Times New Roman"/>
                <w:sz w:val="18"/>
                <w:szCs w:val="18"/>
              </w:rPr>
              <w:t xml:space="preserve">Практичні заняття </w:t>
            </w:r>
          </w:p>
          <w:p w:rsidR="0091381B" w:rsidRPr="00A84FA8" w:rsidRDefault="0091381B" w:rsidP="0091381B">
            <w:pPr>
              <w:autoSpaceDE w:val="0"/>
              <w:autoSpaceDN w:val="0"/>
              <w:jc w:val="center"/>
              <w:rPr>
                <w:rFonts w:ascii="Times New Roman" w:hAnsi="Times New Roman" w:cs="Times New Roman"/>
                <w:sz w:val="18"/>
                <w:szCs w:val="18"/>
              </w:rPr>
            </w:pPr>
            <w:r w:rsidRPr="00A84FA8">
              <w:rPr>
                <w:rFonts w:ascii="Times New Roman" w:hAnsi="Times New Roman" w:cs="Times New Roman"/>
                <w:sz w:val="18"/>
                <w:szCs w:val="18"/>
              </w:rPr>
              <w:t>1-</w:t>
            </w:r>
            <w:r w:rsidR="00A56A8F" w:rsidRPr="00A84FA8">
              <w:rPr>
                <w:rFonts w:ascii="Times New Roman" w:hAnsi="Times New Roman" w:cs="Times New Roman"/>
                <w:sz w:val="18"/>
                <w:szCs w:val="18"/>
              </w:rPr>
              <w:t>10</w:t>
            </w:r>
          </w:p>
        </w:tc>
        <w:tc>
          <w:tcPr>
            <w:tcW w:w="1276" w:type="dxa"/>
            <w:tcBorders>
              <w:top w:val="single" w:sz="4" w:space="0" w:color="auto"/>
              <w:left w:val="single" w:sz="4" w:space="0" w:color="auto"/>
              <w:right w:val="single" w:sz="4" w:space="0" w:color="auto"/>
            </w:tcBorders>
          </w:tcPr>
          <w:p w:rsidR="0091381B" w:rsidRPr="00A84FA8" w:rsidRDefault="0091381B" w:rsidP="00B4657E">
            <w:pPr>
              <w:autoSpaceDE w:val="0"/>
              <w:autoSpaceDN w:val="0"/>
              <w:ind w:right="36"/>
              <w:rPr>
                <w:rFonts w:ascii="Times New Roman" w:hAnsi="Times New Roman" w:cs="Times New Roman"/>
                <w:sz w:val="18"/>
                <w:szCs w:val="18"/>
                <w:lang w:val="en-US"/>
              </w:rPr>
            </w:pPr>
            <w:r w:rsidRPr="00A84FA8">
              <w:rPr>
                <w:rFonts w:ascii="Times New Roman" w:hAnsi="Times New Roman" w:cs="Times New Roman"/>
                <w:sz w:val="18"/>
                <w:szCs w:val="18"/>
              </w:rPr>
              <w:t>Усне опитування</w:t>
            </w:r>
            <w:r w:rsidR="00EE54AF" w:rsidRPr="00A84FA8">
              <w:rPr>
                <w:rFonts w:ascii="Times New Roman" w:hAnsi="Times New Roman" w:cs="Times New Roman"/>
                <w:sz w:val="18"/>
                <w:szCs w:val="18"/>
              </w:rPr>
              <w:t xml:space="preserve"> /</w:t>
            </w:r>
          </w:p>
          <w:p w:rsidR="0091381B" w:rsidRPr="00A84FA8" w:rsidRDefault="0091381B" w:rsidP="00B4657E">
            <w:pPr>
              <w:autoSpaceDE w:val="0"/>
              <w:autoSpaceDN w:val="0"/>
              <w:ind w:right="36"/>
              <w:rPr>
                <w:rFonts w:ascii="Times New Roman" w:hAnsi="Times New Roman" w:cs="Times New Roman"/>
                <w:sz w:val="18"/>
                <w:szCs w:val="18"/>
                <w:lang w:val="en-US"/>
              </w:rPr>
            </w:pPr>
            <w:r w:rsidRPr="00A84FA8">
              <w:rPr>
                <w:rFonts w:ascii="Times New Roman" w:hAnsi="Times New Roman" w:cs="Times New Roman"/>
                <w:sz w:val="18"/>
                <w:szCs w:val="18"/>
              </w:rPr>
              <w:t>Письмовий контроль</w:t>
            </w:r>
            <w:r w:rsidR="00EE54AF" w:rsidRPr="00A84FA8">
              <w:rPr>
                <w:rFonts w:ascii="Times New Roman" w:hAnsi="Times New Roman" w:cs="Times New Roman"/>
                <w:sz w:val="18"/>
                <w:szCs w:val="18"/>
                <w:lang w:val="en-US"/>
              </w:rPr>
              <w:t>/</w:t>
            </w:r>
          </w:p>
          <w:p w:rsidR="0091381B" w:rsidRPr="00A84FA8" w:rsidRDefault="0091381B" w:rsidP="00B4657E">
            <w:pPr>
              <w:autoSpaceDE w:val="0"/>
              <w:autoSpaceDN w:val="0"/>
              <w:ind w:right="36"/>
              <w:rPr>
                <w:rFonts w:ascii="Times New Roman" w:hAnsi="Times New Roman" w:cs="Times New Roman"/>
                <w:sz w:val="18"/>
                <w:szCs w:val="18"/>
              </w:rPr>
            </w:pPr>
            <w:r w:rsidRPr="00A84FA8">
              <w:rPr>
                <w:rFonts w:ascii="Times New Roman" w:hAnsi="Times New Roman" w:cs="Times New Roman"/>
                <w:sz w:val="18"/>
                <w:szCs w:val="18"/>
              </w:rPr>
              <w:t>Тестовий контроль</w:t>
            </w:r>
          </w:p>
          <w:p w:rsidR="0091381B" w:rsidRPr="00A84FA8" w:rsidRDefault="0091381B" w:rsidP="0091381B">
            <w:pPr>
              <w:autoSpaceDE w:val="0"/>
              <w:autoSpaceDN w:val="0"/>
              <w:ind w:right="431"/>
              <w:rPr>
                <w:rFonts w:ascii="Times New Roman" w:hAnsi="Times New Roman" w:cs="Times New Roman"/>
                <w:sz w:val="18"/>
                <w:szCs w:val="18"/>
              </w:rPr>
            </w:pPr>
          </w:p>
        </w:tc>
        <w:tc>
          <w:tcPr>
            <w:tcW w:w="4961" w:type="dxa"/>
            <w:tcBorders>
              <w:top w:val="single" w:sz="4" w:space="0" w:color="auto"/>
              <w:left w:val="single" w:sz="4" w:space="0" w:color="auto"/>
              <w:right w:val="single" w:sz="4" w:space="0" w:color="auto"/>
            </w:tcBorders>
          </w:tcPr>
          <w:p w:rsidR="0091381B" w:rsidRPr="009D5662" w:rsidRDefault="0091381B" w:rsidP="0091381B">
            <w:pPr>
              <w:autoSpaceDE w:val="0"/>
              <w:autoSpaceDN w:val="0"/>
              <w:rPr>
                <w:rFonts w:ascii="Times New Roman" w:hAnsi="Times New Roman" w:cs="Times New Roman"/>
                <w:sz w:val="20"/>
                <w:szCs w:val="20"/>
                <w:lang w:eastAsia="en-US"/>
              </w:rPr>
            </w:pPr>
            <w:r w:rsidRPr="009D5662">
              <w:rPr>
                <w:rFonts w:ascii="Times New Roman" w:hAnsi="Times New Roman" w:cs="Times New Roman"/>
                <w:sz w:val="20"/>
                <w:szCs w:val="20"/>
                <w:lang w:eastAsia="en-US"/>
              </w:rPr>
              <w:t>Усний контроль на занятті виконання вправ і завдань за підручником</w:t>
            </w:r>
            <w:r w:rsidR="003D19EA" w:rsidRPr="009D5662">
              <w:rPr>
                <w:rFonts w:ascii="Times New Roman" w:hAnsi="Times New Roman" w:cs="Times New Roman"/>
                <w:sz w:val="20"/>
                <w:szCs w:val="20"/>
                <w:lang w:eastAsia="en-US"/>
              </w:rPr>
              <w:t>;</w:t>
            </w:r>
          </w:p>
          <w:p w:rsidR="0091381B" w:rsidRPr="009D5662" w:rsidRDefault="003D19EA" w:rsidP="0091381B">
            <w:pPr>
              <w:autoSpaceDE w:val="0"/>
              <w:autoSpaceDN w:val="0"/>
              <w:rPr>
                <w:rFonts w:ascii="Times New Roman" w:hAnsi="Times New Roman" w:cs="Times New Roman"/>
                <w:bCs/>
                <w:sz w:val="20"/>
                <w:szCs w:val="20"/>
              </w:rPr>
            </w:pPr>
            <w:r w:rsidRPr="009D5662">
              <w:rPr>
                <w:rFonts w:ascii="Times New Roman" w:hAnsi="Times New Roman" w:cs="Times New Roman"/>
                <w:sz w:val="20"/>
                <w:szCs w:val="20"/>
                <w:lang w:eastAsia="en-US"/>
              </w:rPr>
              <w:t>термінологічний диктант;</w:t>
            </w:r>
          </w:p>
          <w:p w:rsidR="00974505" w:rsidRPr="009D5662" w:rsidRDefault="003D19EA" w:rsidP="00B01A35">
            <w:pPr>
              <w:autoSpaceDE w:val="0"/>
              <w:autoSpaceDN w:val="0"/>
              <w:rPr>
                <w:rFonts w:ascii="Times New Roman" w:hAnsi="Times New Roman" w:cs="Times New Roman"/>
                <w:spacing w:val="-8"/>
                <w:sz w:val="20"/>
                <w:szCs w:val="20"/>
                <w:lang w:val="ru-RU"/>
              </w:rPr>
            </w:pPr>
            <w:r w:rsidRPr="009D5662">
              <w:rPr>
                <w:rFonts w:ascii="Times New Roman" w:hAnsi="Times New Roman" w:cs="Times New Roman"/>
                <w:spacing w:val="-8"/>
                <w:sz w:val="20"/>
                <w:szCs w:val="20"/>
              </w:rPr>
              <w:t>п</w:t>
            </w:r>
            <w:r w:rsidR="0091381B" w:rsidRPr="009D5662">
              <w:rPr>
                <w:rFonts w:ascii="Times New Roman" w:hAnsi="Times New Roman" w:cs="Times New Roman"/>
                <w:spacing w:val="-8"/>
                <w:sz w:val="20"/>
                <w:szCs w:val="20"/>
              </w:rPr>
              <w:t>оточні тести для контролю програмового матеріалу</w:t>
            </w:r>
            <w:r w:rsidRPr="009D5662">
              <w:rPr>
                <w:rFonts w:ascii="Times New Roman" w:hAnsi="Times New Roman" w:cs="Times New Roman"/>
                <w:spacing w:val="-8"/>
                <w:sz w:val="20"/>
                <w:szCs w:val="20"/>
              </w:rPr>
              <w:t>;</w:t>
            </w:r>
          </w:p>
          <w:p w:rsidR="003D19EA" w:rsidRDefault="003D19EA" w:rsidP="003D19EA">
            <w:pPr>
              <w:autoSpaceDE w:val="0"/>
              <w:autoSpaceDN w:val="0"/>
              <w:rPr>
                <w:rFonts w:ascii="Times New Roman" w:hAnsi="Times New Roman" w:cs="Times New Roman"/>
                <w:spacing w:val="-8"/>
                <w:sz w:val="20"/>
                <w:szCs w:val="20"/>
              </w:rPr>
            </w:pPr>
            <w:r w:rsidRPr="009D5662">
              <w:rPr>
                <w:rFonts w:ascii="Times New Roman" w:hAnsi="Times New Roman" w:cs="Times New Roman"/>
                <w:spacing w:val="-8"/>
                <w:sz w:val="20"/>
                <w:szCs w:val="20"/>
              </w:rPr>
              <w:t>контроль написання невеликих есе</w:t>
            </w:r>
            <w:r w:rsidRPr="009D5662">
              <w:rPr>
                <w:rFonts w:ascii="Times New Roman" w:hAnsi="Times New Roman" w:cs="Times New Roman"/>
                <w:spacing w:val="-8"/>
                <w:sz w:val="20"/>
                <w:szCs w:val="20"/>
                <w:lang w:val="ru-RU"/>
              </w:rPr>
              <w:t xml:space="preserve"> </w:t>
            </w:r>
            <w:r w:rsidRPr="009D5662">
              <w:rPr>
                <w:rFonts w:ascii="Times New Roman" w:hAnsi="Times New Roman" w:cs="Times New Roman"/>
                <w:spacing w:val="-8"/>
                <w:sz w:val="20"/>
                <w:szCs w:val="20"/>
              </w:rPr>
              <w:t>та усних висловлювань з проблемних питань;</w:t>
            </w:r>
          </w:p>
          <w:p w:rsidR="00AC1B19" w:rsidRPr="009D5662" w:rsidRDefault="00AC1B19" w:rsidP="003D19EA">
            <w:pPr>
              <w:autoSpaceDE w:val="0"/>
              <w:autoSpaceDN w:val="0"/>
              <w:rPr>
                <w:rFonts w:ascii="Times New Roman" w:hAnsi="Times New Roman" w:cs="Times New Roman"/>
                <w:spacing w:val="-8"/>
                <w:sz w:val="20"/>
                <w:szCs w:val="20"/>
              </w:rPr>
            </w:pPr>
            <w:r>
              <w:rPr>
                <w:rFonts w:ascii="Times New Roman" w:hAnsi="Times New Roman" w:cs="Times New Roman"/>
                <w:spacing w:val="-8"/>
                <w:sz w:val="20"/>
                <w:szCs w:val="20"/>
              </w:rPr>
              <w:t>контроль виконання завдань самостійної роботи (</w:t>
            </w:r>
            <w:r w:rsidRPr="009D5662">
              <w:rPr>
                <w:rFonts w:ascii="Times New Roman" w:hAnsi="Times New Roman" w:cs="Times New Roman"/>
                <w:spacing w:val="-8"/>
                <w:sz w:val="20"/>
                <w:szCs w:val="20"/>
              </w:rPr>
              <w:t>контроль реферування публіцистичних статей</w:t>
            </w:r>
            <w:r>
              <w:rPr>
                <w:rFonts w:ascii="Times New Roman" w:hAnsi="Times New Roman" w:cs="Times New Roman"/>
                <w:spacing w:val="-8"/>
                <w:sz w:val="20"/>
                <w:szCs w:val="20"/>
              </w:rPr>
              <w:t>, виконання вправ з граматики, проходження тестів за опрацьованим матеріалом, написання есе тощо);</w:t>
            </w:r>
          </w:p>
          <w:p w:rsidR="00B05E49" w:rsidRPr="005875CE" w:rsidRDefault="003D19EA" w:rsidP="005875CE">
            <w:pPr>
              <w:autoSpaceDE w:val="0"/>
              <w:autoSpaceDN w:val="0"/>
              <w:rPr>
                <w:rFonts w:ascii="Times New Roman" w:hAnsi="Times New Roman" w:cs="Times New Roman"/>
                <w:spacing w:val="-8"/>
                <w:sz w:val="20"/>
                <w:szCs w:val="20"/>
              </w:rPr>
            </w:pPr>
            <w:r w:rsidRPr="009D5662">
              <w:rPr>
                <w:rFonts w:ascii="Times New Roman" w:hAnsi="Times New Roman" w:cs="Times New Roman"/>
                <w:spacing w:val="-8"/>
                <w:sz w:val="20"/>
                <w:szCs w:val="20"/>
              </w:rPr>
              <w:t>п</w:t>
            </w:r>
            <w:r w:rsidR="0091381B" w:rsidRPr="009D5662">
              <w:rPr>
                <w:rFonts w:ascii="Times New Roman" w:hAnsi="Times New Roman" w:cs="Times New Roman"/>
                <w:spacing w:val="-8"/>
                <w:sz w:val="20"/>
                <w:szCs w:val="20"/>
              </w:rPr>
              <w:t>ідсумковий тестовий контроль за матеріалами змістового модуля</w:t>
            </w:r>
            <w:r w:rsidR="00686A63">
              <w:rPr>
                <w:rFonts w:ascii="Times New Roman" w:hAnsi="Times New Roman" w:cs="Times New Roman"/>
                <w:spacing w:val="-8"/>
                <w:sz w:val="20"/>
                <w:szCs w:val="20"/>
              </w:rPr>
              <w:t xml:space="preserve"> (підраховується автоматично)</w:t>
            </w:r>
            <w:r w:rsidR="00686A63" w:rsidRPr="00B628F1">
              <w:rPr>
                <w:rFonts w:ascii="Times New Roman" w:hAnsi="Times New Roman" w:cs="Times New Roman"/>
                <w:spacing w:val="-8"/>
                <w:sz w:val="20"/>
                <w:szCs w:val="20"/>
              </w:rPr>
              <w:t>.</w:t>
            </w:r>
          </w:p>
        </w:tc>
        <w:tc>
          <w:tcPr>
            <w:tcW w:w="2268" w:type="dxa"/>
            <w:tcBorders>
              <w:top w:val="single" w:sz="4" w:space="0" w:color="auto"/>
              <w:left w:val="single" w:sz="4" w:space="0" w:color="auto"/>
              <w:right w:val="single" w:sz="4" w:space="0" w:color="auto"/>
            </w:tcBorders>
          </w:tcPr>
          <w:p w:rsidR="0091381B" w:rsidRPr="00A84FA8" w:rsidRDefault="0091381B" w:rsidP="007913DE">
            <w:pPr>
              <w:autoSpaceDE w:val="0"/>
              <w:autoSpaceDN w:val="0"/>
              <w:ind w:left="-110" w:right="-107"/>
              <w:rPr>
                <w:rFonts w:ascii="Times New Roman" w:hAnsi="Times New Roman" w:cs="Times New Roman"/>
                <w:b/>
                <w:bCs/>
                <w:sz w:val="18"/>
                <w:szCs w:val="18"/>
                <w:lang w:val="ru-RU" w:eastAsia="en-US"/>
              </w:rPr>
            </w:pPr>
            <w:r w:rsidRPr="00A84FA8">
              <w:rPr>
                <w:rFonts w:ascii="Times New Roman" w:hAnsi="Times New Roman" w:cs="Times New Roman"/>
                <w:b/>
                <w:bCs/>
                <w:sz w:val="18"/>
                <w:szCs w:val="18"/>
                <w:lang w:eastAsia="en-US"/>
              </w:rPr>
              <w:t>Тижні 1-</w:t>
            </w:r>
            <w:r w:rsidR="00A56A8F" w:rsidRPr="00A84FA8">
              <w:rPr>
                <w:rFonts w:ascii="Times New Roman" w:hAnsi="Times New Roman" w:cs="Times New Roman"/>
                <w:b/>
                <w:bCs/>
                <w:sz w:val="18"/>
                <w:szCs w:val="18"/>
                <w:lang w:eastAsia="en-US"/>
              </w:rPr>
              <w:t>5</w:t>
            </w:r>
            <w:r w:rsidRPr="00A84FA8">
              <w:rPr>
                <w:rFonts w:ascii="Times New Roman" w:hAnsi="Times New Roman" w:cs="Times New Roman"/>
                <w:b/>
                <w:bCs/>
                <w:sz w:val="18"/>
                <w:szCs w:val="18"/>
                <w:lang w:eastAsia="en-US"/>
              </w:rPr>
              <w:t xml:space="preserve"> </w:t>
            </w:r>
          </w:p>
          <w:p w:rsidR="009C1174" w:rsidRPr="00A84FA8" w:rsidRDefault="009C1174" w:rsidP="00974505">
            <w:pPr>
              <w:autoSpaceDE w:val="0"/>
              <w:autoSpaceDN w:val="0"/>
              <w:ind w:left="-110" w:right="-107"/>
              <w:rPr>
                <w:rFonts w:ascii="Times New Roman" w:hAnsi="Times New Roman" w:cs="Times New Roman"/>
                <w:sz w:val="18"/>
                <w:szCs w:val="18"/>
                <w:lang w:eastAsia="en-US"/>
              </w:rPr>
            </w:pPr>
            <w:r w:rsidRPr="00A84FA8">
              <w:rPr>
                <w:rFonts w:ascii="Times New Roman" w:hAnsi="Times New Roman" w:cs="Times New Roman"/>
                <w:sz w:val="18"/>
                <w:szCs w:val="18"/>
                <w:lang w:eastAsia="en-US"/>
              </w:rPr>
              <w:t xml:space="preserve">Оцінюється </w:t>
            </w:r>
            <w:r w:rsidR="00B4657E" w:rsidRPr="00A84FA8">
              <w:rPr>
                <w:rFonts w:ascii="Times New Roman" w:hAnsi="Times New Roman" w:cs="Times New Roman"/>
                <w:sz w:val="18"/>
                <w:szCs w:val="18"/>
                <w:lang w:eastAsia="en-US"/>
              </w:rPr>
              <w:t>виконання вправ</w:t>
            </w:r>
            <w:r w:rsidR="00A87EF2" w:rsidRPr="00A84FA8">
              <w:rPr>
                <w:rFonts w:ascii="Times New Roman" w:hAnsi="Times New Roman" w:cs="Times New Roman"/>
                <w:sz w:val="18"/>
                <w:szCs w:val="18"/>
                <w:lang w:eastAsia="en-US"/>
              </w:rPr>
              <w:t xml:space="preserve"> і завдань</w:t>
            </w:r>
            <w:r w:rsidR="00B05E49" w:rsidRPr="00A84FA8">
              <w:rPr>
                <w:rFonts w:ascii="Times New Roman" w:hAnsi="Times New Roman" w:cs="Times New Roman"/>
                <w:sz w:val="18"/>
                <w:szCs w:val="18"/>
                <w:lang w:eastAsia="en-US"/>
              </w:rPr>
              <w:t xml:space="preserve"> (підготовки до практичних занять)</w:t>
            </w:r>
            <w:r w:rsidR="00974505" w:rsidRPr="00A84FA8">
              <w:rPr>
                <w:rFonts w:ascii="Times New Roman" w:hAnsi="Times New Roman" w:cs="Times New Roman"/>
                <w:sz w:val="18"/>
                <w:szCs w:val="18"/>
                <w:lang w:eastAsia="en-US"/>
              </w:rPr>
              <w:t>,</w:t>
            </w:r>
            <w:r w:rsidR="0075617A" w:rsidRPr="00A84FA8">
              <w:rPr>
                <w:rFonts w:ascii="Times New Roman" w:hAnsi="Times New Roman" w:cs="Times New Roman"/>
                <w:sz w:val="18"/>
                <w:szCs w:val="18"/>
                <w:lang w:eastAsia="en-US"/>
              </w:rPr>
              <w:t xml:space="preserve"> </w:t>
            </w:r>
            <w:r w:rsidR="007913DE" w:rsidRPr="00A84FA8">
              <w:rPr>
                <w:rFonts w:ascii="Times New Roman" w:hAnsi="Times New Roman" w:cs="Times New Roman"/>
                <w:sz w:val="18"/>
                <w:szCs w:val="18"/>
                <w:lang w:eastAsia="en-US"/>
              </w:rPr>
              <w:t xml:space="preserve">написання диктантів, </w:t>
            </w:r>
            <w:r w:rsidR="0075617A" w:rsidRPr="00A84FA8">
              <w:rPr>
                <w:rFonts w:ascii="Times New Roman" w:hAnsi="Times New Roman" w:cs="Times New Roman"/>
                <w:sz w:val="18"/>
                <w:szCs w:val="18"/>
                <w:lang w:eastAsia="en-US"/>
              </w:rPr>
              <w:t>робота в аудиторії,</w:t>
            </w:r>
            <w:r w:rsidR="00974505" w:rsidRPr="00A84FA8">
              <w:rPr>
                <w:rFonts w:ascii="Times New Roman" w:hAnsi="Times New Roman" w:cs="Times New Roman"/>
                <w:sz w:val="18"/>
                <w:szCs w:val="18"/>
                <w:lang w:eastAsia="en-US"/>
              </w:rPr>
              <w:t xml:space="preserve"> </w:t>
            </w:r>
            <w:r w:rsidR="007913DE" w:rsidRPr="00A84FA8">
              <w:rPr>
                <w:rFonts w:ascii="Times New Roman" w:hAnsi="Times New Roman" w:cs="Times New Roman"/>
                <w:sz w:val="18"/>
                <w:szCs w:val="18"/>
                <w:lang w:eastAsia="en-US"/>
              </w:rPr>
              <w:t xml:space="preserve">реферування статей, </w:t>
            </w:r>
            <w:r w:rsidR="00B05E49" w:rsidRPr="00A84FA8">
              <w:rPr>
                <w:rFonts w:ascii="Times New Roman" w:hAnsi="Times New Roman" w:cs="Times New Roman"/>
                <w:sz w:val="18"/>
                <w:szCs w:val="18"/>
                <w:lang w:eastAsia="en-US"/>
              </w:rPr>
              <w:t>виконання завдань самостійної роботи, проходження поточних тестів</w:t>
            </w:r>
            <w:r w:rsidR="00B4657E" w:rsidRPr="00A84FA8">
              <w:rPr>
                <w:rFonts w:ascii="Times New Roman" w:hAnsi="Times New Roman" w:cs="Times New Roman"/>
                <w:sz w:val="18"/>
                <w:szCs w:val="18"/>
                <w:lang w:eastAsia="en-US"/>
              </w:rPr>
              <w:t xml:space="preserve"> </w:t>
            </w:r>
            <w:r w:rsidR="00974505" w:rsidRPr="00A84FA8">
              <w:rPr>
                <w:rFonts w:ascii="Times New Roman" w:hAnsi="Times New Roman" w:cs="Times New Roman"/>
                <w:sz w:val="18"/>
                <w:szCs w:val="18"/>
                <w:lang w:eastAsia="en-US"/>
              </w:rPr>
              <w:t xml:space="preserve">в </w:t>
            </w:r>
            <w:r w:rsidR="00A56A8F" w:rsidRPr="00A84FA8">
              <w:rPr>
                <w:rFonts w:ascii="Times New Roman" w:hAnsi="Times New Roman" w:cs="Times New Roman"/>
                <w:sz w:val="18"/>
                <w:szCs w:val="18"/>
                <w:lang w:eastAsia="en-US"/>
              </w:rPr>
              <w:t>20</w:t>
            </w:r>
            <w:r w:rsidR="00974505" w:rsidRPr="00A84FA8">
              <w:rPr>
                <w:rFonts w:ascii="Times New Roman" w:hAnsi="Times New Roman" w:cs="Times New Roman"/>
                <w:sz w:val="18"/>
                <w:szCs w:val="18"/>
                <w:lang w:eastAsia="en-US"/>
              </w:rPr>
              <w:t xml:space="preserve"> балів.</w:t>
            </w:r>
          </w:p>
          <w:p w:rsidR="0091381B" w:rsidRPr="00A84FA8" w:rsidRDefault="00974505" w:rsidP="00974505">
            <w:pPr>
              <w:autoSpaceDE w:val="0"/>
              <w:autoSpaceDN w:val="0"/>
              <w:ind w:left="-110" w:right="-107"/>
              <w:rPr>
                <w:rFonts w:ascii="Times New Roman" w:hAnsi="Times New Roman" w:cs="Times New Roman"/>
                <w:sz w:val="18"/>
                <w:szCs w:val="18"/>
                <w:lang w:eastAsia="en-US"/>
              </w:rPr>
            </w:pPr>
            <w:r w:rsidRPr="00A84FA8">
              <w:rPr>
                <w:rFonts w:ascii="Times New Roman" w:hAnsi="Times New Roman" w:cs="Times New Roman"/>
                <w:sz w:val="18"/>
                <w:szCs w:val="18"/>
                <w:lang w:eastAsia="en-US"/>
              </w:rPr>
              <w:t xml:space="preserve">Підсумковий контроль за модуль оцінюється в </w:t>
            </w:r>
            <w:r w:rsidR="00B05E49" w:rsidRPr="00A84FA8">
              <w:rPr>
                <w:rFonts w:ascii="Times New Roman" w:hAnsi="Times New Roman" w:cs="Times New Roman"/>
                <w:sz w:val="18"/>
                <w:szCs w:val="18"/>
                <w:lang w:eastAsia="en-US"/>
              </w:rPr>
              <w:t>10</w:t>
            </w:r>
            <w:r w:rsidRPr="00A84FA8">
              <w:rPr>
                <w:rFonts w:ascii="Times New Roman" w:hAnsi="Times New Roman" w:cs="Times New Roman"/>
                <w:sz w:val="18"/>
                <w:szCs w:val="18"/>
                <w:lang w:eastAsia="en-US"/>
              </w:rPr>
              <w:t xml:space="preserve"> балів.</w:t>
            </w:r>
          </w:p>
        </w:tc>
        <w:tc>
          <w:tcPr>
            <w:tcW w:w="867" w:type="dxa"/>
            <w:tcBorders>
              <w:top w:val="single" w:sz="4" w:space="0" w:color="auto"/>
              <w:left w:val="single" w:sz="4" w:space="0" w:color="auto"/>
              <w:right w:val="single" w:sz="4" w:space="0" w:color="auto"/>
            </w:tcBorders>
          </w:tcPr>
          <w:p w:rsidR="0091381B" w:rsidRPr="009D5662" w:rsidRDefault="00E8425B" w:rsidP="0091381B">
            <w:pPr>
              <w:autoSpaceDE w:val="0"/>
              <w:autoSpaceDN w:val="0"/>
              <w:ind w:right="431"/>
              <w:jc w:val="center"/>
              <w:rPr>
                <w:rFonts w:ascii="Times New Roman" w:hAnsi="Times New Roman" w:cs="Times New Roman"/>
                <w:b/>
                <w:sz w:val="20"/>
                <w:szCs w:val="20"/>
                <w:lang w:val="en-US" w:eastAsia="en-US"/>
              </w:rPr>
            </w:pPr>
            <w:r w:rsidRPr="009D5662">
              <w:rPr>
                <w:rFonts w:ascii="Times New Roman" w:hAnsi="Times New Roman" w:cs="Times New Roman"/>
                <w:b/>
                <w:sz w:val="20"/>
                <w:szCs w:val="20"/>
                <w:lang w:eastAsia="en-US"/>
              </w:rPr>
              <w:t>30</w:t>
            </w:r>
          </w:p>
        </w:tc>
      </w:tr>
      <w:tr w:rsidR="0091381B" w:rsidRPr="00A31F4F" w:rsidTr="00A84FA8">
        <w:trPr>
          <w:gridAfter w:val="1"/>
          <w:wAfter w:w="7" w:type="dxa"/>
          <w:trHeight w:val="55"/>
        </w:trPr>
        <w:tc>
          <w:tcPr>
            <w:tcW w:w="993" w:type="dxa"/>
            <w:tcBorders>
              <w:top w:val="single" w:sz="4" w:space="0" w:color="auto"/>
              <w:left w:val="single" w:sz="4" w:space="0" w:color="auto"/>
              <w:right w:val="single" w:sz="4" w:space="0" w:color="auto"/>
            </w:tcBorders>
          </w:tcPr>
          <w:p w:rsidR="0091381B" w:rsidRPr="00A84FA8" w:rsidRDefault="0091381B" w:rsidP="0091381B">
            <w:pPr>
              <w:autoSpaceDE w:val="0"/>
              <w:autoSpaceDN w:val="0"/>
              <w:jc w:val="center"/>
              <w:rPr>
                <w:rFonts w:ascii="Times New Roman" w:hAnsi="Times New Roman" w:cs="Times New Roman"/>
                <w:b/>
                <w:bCs/>
                <w:sz w:val="18"/>
                <w:szCs w:val="18"/>
              </w:rPr>
            </w:pPr>
            <w:r w:rsidRPr="00A84FA8">
              <w:rPr>
                <w:rFonts w:ascii="Times New Roman" w:hAnsi="Times New Roman" w:cs="Times New Roman"/>
                <w:b/>
                <w:bCs/>
                <w:sz w:val="18"/>
                <w:szCs w:val="18"/>
              </w:rPr>
              <w:t>Змістовий</w:t>
            </w:r>
          </w:p>
          <w:p w:rsidR="0091381B" w:rsidRPr="00A84FA8" w:rsidRDefault="0091381B" w:rsidP="0091381B">
            <w:pPr>
              <w:autoSpaceDE w:val="0"/>
              <w:autoSpaceDN w:val="0"/>
              <w:jc w:val="center"/>
              <w:rPr>
                <w:rFonts w:ascii="Times New Roman" w:hAnsi="Times New Roman" w:cs="Times New Roman"/>
                <w:b/>
                <w:bCs/>
                <w:sz w:val="18"/>
                <w:szCs w:val="18"/>
              </w:rPr>
            </w:pPr>
            <w:r w:rsidRPr="00A84FA8">
              <w:rPr>
                <w:rFonts w:ascii="Times New Roman" w:hAnsi="Times New Roman" w:cs="Times New Roman"/>
                <w:b/>
                <w:bCs/>
                <w:sz w:val="18"/>
                <w:szCs w:val="18"/>
              </w:rPr>
              <w:t>модуль 2</w:t>
            </w:r>
          </w:p>
          <w:p w:rsidR="0091381B" w:rsidRPr="00A84FA8" w:rsidRDefault="0091381B" w:rsidP="0091381B">
            <w:pPr>
              <w:autoSpaceDE w:val="0"/>
              <w:autoSpaceDN w:val="0"/>
              <w:jc w:val="center"/>
              <w:rPr>
                <w:rFonts w:ascii="Times New Roman" w:hAnsi="Times New Roman" w:cs="Times New Roman"/>
                <w:sz w:val="18"/>
                <w:szCs w:val="18"/>
              </w:rPr>
            </w:pPr>
          </w:p>
          <w:p w:rsidR="0091381B" w:rsidRPr="00A84FA8" w:rsidRDefault="0091381B" w:rsidP="0091381B">
            <w:pPr>
              <w:autoSpaceDE w:val="0"/>
              <w:autoSpaceDN w:val="0"/>
              <w:jc w:val="center"/>
              <w:rPr>
                <w:rFonts w:ascii="Times New Roman" w:hAnsi="Times New Roman" w:cs="Times New Roman"/>
                <w:sz w:val="18"/>
                <w:szCs w:val="18"/>
              </w:rPr>
            </w:pPr>
            <w:r w:rsidRPr="00A84FA8">
              <w:rPr>
                <w:rFonts w:ascii="Times New Roman" w:hAnsi="Times New Roman" w:cs="Times New Roman"/>
                <w:sz w:val="18"/>
                <w:szCs w:val="18"/>
              </w:rPr>
              <w:t xml:space="preserve">Практичні заняття </w:t>
            </w:r>
          </w:p>
          <w:p w:rsidR="0091381B" w:rsidRPr="00A84FA8" w:rsidRDefault="00A56A8F" w:rsidP="0091381B">
            <w:pPr>
              <w:autoSpaceDE w:val="0"/>
              <w:autoSpaceDN w:val="0"/>
              <w:jc w:val="center"/>
              <w:rPr>
                <w:rFonts w:ascii="Times New Roman" w:hAnsi="Times New Roman" w:cs="Times New Roman"/>
                <w:sz w:val="18"/>
                <w:szCs w:val="18"/>
              </w:rPr>
            </w:pPr>
            <w:r w:rsidRPr="00A84FA8">
              <w:rPr>
                <w:rFonts w:ascii="Times New Roman" w:hAnsi="Times New Roman" w:cs="Times New Roman"/>
                <w:sz w:val="18"/>
                <w:szCs w:val="18"/>
              </w:rPr>
              <w:t>11-20</w:t>
            </w:r>
          </w:p>
          <w:p w:rsidR="0091381B" w:rsidRPr="00A84FA8" w:rsidRDefault="0091381B" w:rsidP="0091381B">
            <w:pPr>
              <w:autoSpaceDE w:val="0"/>
              <w:autoSpaceDN w:val="0"/>
              <w:jc w:val="center"/>
              <w:rPr>
                <w:rFonts w:ascii="Times New Roman" w:hAnsi="Times New Roman" w:cs="Times New Roman"/>
                <w:sz w:val="18"/>
                <w:szCs w:val="18"/>
              </w:rPr>
            </w:pPr>
          </w:p>
        </w:tc>
        <w:tc>
          <w:tcPr>
            <w:tcW w:w="1276" w:type="dxa"/>
            <w:tcBorders>
              <w:top w:val="single" w:sz="4" w:space="0" w:color="auto"/>
              <w:left w:val="single" w:sz="4" w:space="0" w:color="auto"/>
              <w:right w:val="single" w:sz="4" w:space="0" w:color="auto"/>
            </w:tcBorders>
          </w:tcPr>
          <w:p w:rsidR="00EE54AF" w:rsidRPr="00A84FA8" w:rsidRDefault="00EE54AF" w:rsidP="00EE54AF">
            <w:pPr>
              <w:autoSpaceDE w:val="0"/>
              <w:autoSpaceDN w:val="0"/>
              <w:ind w:right="36"/>
              <w:rPr>
                <w:rFonts w:ascii="Times New Roman" w:hAnsi="Times New Roman" w:cs="Times New Roman"/>
                <w:sz w:val="18"/>
                <w:szCs w:val="18"/>
                <w:lang w:val="ru-RU"/>
              </w:rPr>
            </w:pPr>
            <w:r w:rsidRPr="00A84FA8">
              <w:rPr>
                <w:rFonts w:ascii="Times New Roman" w:hAnsi="Times New Roman" w:cs="Times New Roman"/>
                <w:sz w:val="18"/>
                <w:szCs w:val="18"/>
              </w:rPr>
              <w:t>Усне опитування /</w:t>
            </w:r>
          </w:p>
          <w:p w:rsidR="00EE54AF" w:rsidRPr="00A84FA8" w:rsidRDefault="00EE54AF" w:rsidP="00EE54AF">
            <w:pPr>
              <w:autoSpaceDE w:val="0"/>
              <w:autoSpaceDN w:val="0"/>
              <w:ind w:right="36"/>
              <w:rPr>
                <w:rFonts w:ascii="Times New Roman" w:hAnsi="Times New Roman" w:cs="Times New Roman"/>
                <w:sz w:val="18"/>
                <w:szCs w:val="18"/>
                <w:lang w:val="ru-RU"/>
              </w:rPr>
            </w:pPr>
            <w:r w:rsidRPr="00A84FA8">
              <w:rPr>
                <w:rFonts w:ascii="Times New Roman" w:hAnsi="Times New Roman" w:cs="Times New Roman"/>
                <w:sz w:val="18"/>
                <w:szCs w:val="18"/>
              </w:rPr>
              <w:t>Письмовий контроль</w:t>
            </w:r>
            <w:r w:rsidRPr="00A84FA8">
              <w:rPr>
                <w:rFonts w:ascii="Times New Roman" w:hAnsi="Times New Roman" w:cs="Times New Roman"/>
                <w:sz w:val="18"/>
                <w:szCs w:val="18"/>
                <w:lang w:val="ru-RU"/>
              </w:rPr>
              <w:t>/</w:t>
            </w:r>
          </w:p>
          <w:p w:rsidR="00EE54AF" w:rsidRPr="00A84FA8" w:rsidRDefault="00EE54AF" w:rsidP="00EE54AF">
            <w:pPr>
              <w:autoSpaceDE w:val="0"/>
              <w:autoSpaceDN w:val="0"/>
              <w:ind w:right="36"/>
              <w:rPr>
                <w:rFonts w:ascii="Times New Roman" w:hAnsi="Times New Roman" w:cs="Times New Roman"/>
                <w:sz w:val="18"/>
                <w:szCs w:val="18"/>
              </w:rPr>
            </w:pPr>
            <w:r w:rsidRPr="00A84FA8">
              <w:rPr>
                <w:rFonts w:ascii="Times New Roman" w:hAnsi="Times New Roman" w:cs="Times New Roman"/>
                <w:sz w:val="18"/>
                <w:szCs w:val="18"/>
              </w:rPr>
              <w:t>Тестовий контроль</w:t>
            </w:r>
          </w:p>
          <w:p w:rsidR="0091381B" w:rsidRPr="00A84FA8" w:rsidRDefault="0091381B" w:rsidP="00B4657E">
            <w:pPr>
              <w:autoSpaceDE w:val="0"/>
              <w:autoSpaceDN w:val="0"/>
              <w:ind w:right="36"/>
              <w:rPr>
                <w:rFonts w:ascii="Times New Roman" w:hAnsi="Times New Roman" w:cs="Times New Roman"/>
                <w:sz w:val="18"/>
                <w:szCs w:val="18"/>
              </w:rPr>
            </w:pPr>
          </w:p>
        </w:tc>
        <w:tc>
          <w:tcPr>
            <w:tcW w:w="4961" w:type="dxa"/>
            <w:tcBorders>
              <w:top w:val="single" w:sz="4" w:space="0" w:color="auto"/>
              <w:left w:val="single" w:sz="4" w:space="0" w:color="auto"/>
              <w:right w:val="single" w:sz="4" w:space="0" w:color="auto"/>
            </w:tcBorders>
          </w:tcPr>
          <w:p w:rsidR="00AC1B19" w:rsidRPr="009D5662" w:rsidRDefault="00AC1B19" w:rsidP="00AC1B19">
            <w:pPr>
              <w:autoSpaceDE w:val="0"/>
              <w:autoSpaceDN w:val="0"/>
              <w:rPr>
                <w:rFonts w:ascii="Times New Roman" w:hAnsi="Times New Roman" w:cs="Times New Roman"/>
                <w:sz w:val="20"/>
                <w:szCs w:val="20"/>
                <w:lang w:eastAsia="en-US"/>
              </w:rPr>
            </w:pPr>
            <w:r w:rsidRPr="009D5662">
              <w:rPr>
                <w:rFonts w:ascii="Times New Roman" w:hAnsi="Times New Roman" w:cs="Times New Roman"/>
                <w:sz w:val="20"/>
                <w:szCs w:val="20"/>
                <w:lang w:eastAsia="en-US"/>
              </w:rPr>
              <w:t>Усний контроль на занятті виконання вправ і завдань за підручником;</w:t>
            </w:r>
          </w:p>
          <w:p w:rsidR="00AC1B19" w:rsidRPr="009D5662" w:rsidRDefault="00AC1B19" w:rsidP="00AC1B19">
            <w:pPr>
              <w:autoSpaceDE w:val="0"/>
              <w:autoSpaceDN w:val="0"/>
              <w:rPr>
                <w:rFonts w:ascii="Times New Roman" w:hAnsi="Times New Roman" w:cs="Times New Roman"/>
                <w:bCs/>
                <w:sz w:val="20"/>
                <w:szCs w:val="20"/>
              </w:rPr>
            </w:pPr>
            <w:r w:rsidRPr="009D5662">
              <w:rPr>
                <w:rFonts w:ascii="Times New Roman" w:hAnsi="Times New Roman" w:cs="Times New Roman"/>
                <w:sz w:val="20"/>
                <w:szCs w:val="20"/>
                <w:lang w:eastAsia="en-US"/>
              </w:rPr>
              <w:t>термінологічний диктант;</w:t>
            </w:r>
          </w:p>
          <w:p w:rsidR="00AC1B19" w:rsidRPr="009D5662" w:rsidRDefault="00AC1B19" w:rsidP="00AC1B19">
            <w:pPr>
              <w:autoSpaceDE w:val="0"/>
              <w:autoSpaceDN w:val="0"/>
              <w:rPr>
                <w:rFonts w:ascii="Times New Roman" w:hAnsi="Times New Roman" w:cs="Times New Roman"/>
                <w:spacing w:val="-8"/>
                <w:sz w:val="20"/>
                <w:szCs w:val="20"/>
                <w:lang w:val="ru-RU"/>
              </w:rPr>
            </w:pPr>
            <w:r w:rsidRPr="009D5662">
              <w:rPr>
                <w:rFonts w:ascii="Times New Roman" w:hAnsi="Times New Roman" w:cs="Times New Roman"/>
                <w:spacing w:val="-8"/>
                <w:sz w:val="20"/>
                <w:szCs w:val="20"/>
              </w:rPr>
              <w:t>поточні тести для контролю програмового матеріалу;</w:t>
            </w:r>
          </w:p>
          <w:p w:rsidR="00AC1B19" w:rsidRDefault="00AC1B19" w:rsidP="00AC1B19">
            <w:pPr>
              <w:autoSpaceDE w:val="0"/>
              <w:autoSpaceDN w:val="0"/>
              <w:rPr>
                <w:rFonts w:ascii="Times New Roman" w:hAnsi="Times New Roman" w:cs="Times New Roman"/>
                <w:spacing w:val="-8"/>
                <w:sz w:val="20"/>
                <w:szCs w:val="20"/>
              </w:rPr>
            </w:pPr>
            <w:r w:rsidRPr="009D5662">
              <w:rPr>
                <w:rFonts w:ascii="Times New Roman" w:hAnsi="Times New Roman" w:cs="Times New Roman"/>
                <w:spacing w:val="-8"/>
                <w:sz w:val="20"/>
                <w:szCs w:val="20"/>
              </w:rPr>
              <w:t>контроль написання невеликих есе</w:t>
            </w:r>
            <w:r w:rsidRPr="009D5662">
              <w:rPr>
                <w:rFonts w:ascii="Times New Roman" w:hAnsi="Times New Roman" w:cs="Times New Roman"/>
                <w:spacing w:val="-8"/>
                <w:sz w:val="20"/>
                <w:szCs w:val="20"/>
                <w:lang w:val="ru-RU"/>
              </w:rPr>
              <w:t xml:space="preserve"> </w:t>
            </w:r>
            <w:r w:rsidRPr="009D5662">
              <w:rPr>
                <w:rFonts w:ascii="Times New Roman" w:hAnsi="Times New Roman" w:cs="Times New Roman"/>
                <w:spacing w:val="-8"/>
                <w:sz w:val="20"/>
                <w:szCs w:val="20"/>
              </w:rPr>
              <w:t>та усних висловлювань з проблемних питань;</w:t>
            </w:r>
          </w:p>
          <w:p w:rsidR="00AC1B19" w:rsidRPr="009D5662" w:rsidRDefault="00AC1B19" w:rsidP="00AC1B19">
            <w:pPr>
              <w:autoSpaceDE w:val="0"/>
              <w:autoSpaceDN w:val="0"/>
              <w:rPr>
                <w:rFonts w:ascii="Times New Roman" w:hAnsi="Times New Roman" w:cs="Times New Roman"/>
                <w:spacing w:val="-8"/>
                <w:sz w:val="20"/>
                <w:szCs w:val="20"/>
              </w:rPr>
            </w:pPr>
            <w:r>
              <w:rPr>
                <w:rFonts w:ascii="Times New Roman" w:hAnsi="Times New Roman" w:cs="Times New Roman"/>
                <w:spacing w:val="-8"/>
                <w:sz w:val="20"/>
                <w:szCs w:val="20"/>
              </w:rPr>
              <w:t>контроль виконання завдань самостійної роботи (</w:t>
            </w:r>
            <w:r w:rsidRPr="009D5662">
              <w:rPr>
                <w:rFonts w:ascii="Times New Roman" w:hAnsi="Times New Roman" w:cs="Times New Roman"/>
                <w:spacing w:val="-8"/>
                <w:sz w:val="20"/>
                <w:szCs w:val="20"/>
              </w:rPr>
              <w:t>контроль реферування публіцистичних статей</w:t>
            </w:r>
            <w:r>
              <w:rPr>
                <w:rFonts w:ascii="Times New Roman" w:hAnsi="Times New Roman" w:cs="Times New Roman"/>
                <w:spacing w:val="-8"/>
                <w:sz w:val="20"/>
                <w:szCs w:val="20"/>
              </w:rPr>
              <w:t>, виконання вправ з граматики, проходження тестів за опрацьованим матеріалом, написання есе тощо);</w:t>
            </w:r>
          </w:p>
          <w:p w:rsidR="0091381B" w:rsidRPr="009D5662" w:rsidRDefault="00AC1B19" w:rsidP="00AC1B19">
            <w:pPr>
              <w:autoSpaceDE w:val="0"/>
              <w:autoSpaceDN w:val="0"/>
              <w:rPr>
                <w:rFonts w:ascii="Times New Roman" w:hAnsi="Times New Roman" w:cs="Times New Roman"/>
                <w:sz w:val="20"/>
                <w:szCs w:val="20"/>
                <w:lang w:eastAsia="en-US"/>
              </w:rPr>
            </w:pPr>
            <w:r w:rsidRPr="009D5662">
              <w:rPr>
                <w:rFonts w:ascii="Times New Roman" w:hAnsi="Times New Roman" w:cs="Times New Roman"/>
                <w:spacing w:val="-8"/>
                <w:sz w:val="20"/>
                <w:szCs w:val="20"/>
              </w:rPr>
              <w:t>підсумковий тестовий контроль за матеріалами змістового модуля</w:t>
            </w:r>
            <w:r w:rsidR="00686A63">
              <w:rPr>
                <w:rFonts w:ascii="Times New Roman" w:hAnsi="Times New Roman" w:cs="Times New Roman"/>
                <w:spacing w:val="-8"/>
                <w:sz w:val="20"/>
                <w:szCs w:val="20"/>
              </w:rPr>
              <w:t xml:space="preserve"> (підраховується автоматично)</w:t>
            </w:r>
            <w:r w:rsidR="00686A63" w:rsidRPr="00B628F1">
              <w:rPr>
                <w:rFonts w:ascii="Times New Roman" w:hAnsi="Times New Roman" w:cs="Times New Roman"/>
                <w:spacing w:val="-8"/>
                <w:sz w:val="20"/>
                <w:szCs w:val="20"/>
              </w:rPr>
              <w:t>.</w:t>
            </w:r>
          </w:p>
        </w:tc>
        <w:tc>
          <w:tcPr>
            <w:tcW w:w="2268" w:type="dxa"/>
            <w:tcBorders>
              <w:top w:val="single" w:sz="4" w:space="0" w:color="auto"/>
              <w:left w:val="single" w:sz="4" w:space="0" w:color="auto"/>
              <w:right w:val="single" w:sz="4" w:space="0" w:color="auto"/>
            </w:tcBorders>
          </w:tcPr>
          <w:p w:rsidR="00B4657E" w:rsidRPr="00A84FA8" w:rsidRDefault="0091381B" w:rsidP="00AF052A">
            <w:pPr>
              <w:autoSpaceDE w:val="0"/>
              <w:autoSpaceDN w:val="0"/>
              <w:ind w:left="-110" w:right="-107"/>
              <w:rPr>
                <w:rFonts w:ascii="Times New Roman" w:hAnsi="Times New Roman" w:cs="Times New Roman"/>
                <w:b/>
                <w:bCs/>
                <w:sz w:val="18"/>
                <w:szCs w:val="18"/>
                <w:lang w:eastAsia="en-US"/>
              </w:rPr>
            </w:pPr>
            <w:r w:rsidRPr="00A84FA8">
              <w:rPr>
                <w:rFonts w:ascii="Times New Roman" w:hAnsi="Times New Roman" w:cs="Times New Roman"/>
                <w:b/>
                <w:bCs/>
                <w:sz w:val="18"/>
                <w:szCs w:val="18"/>
                <w:lang w:eastAsia="en-US"/>
              </w:rPr>
              <w:t xml:space="preserve">Тижні </w:t>
            </w:r>
            <w:r w:rsidR="00A56A8F" w:rsidRPr="00A84FA8">
              <w:rPr>
                <w:rFonts w:ascii="Times New Roman" w:hAnsi="Times New Roman" w:cs="Times New Roman"/>
                <w:b/>
                <w:bCs/>
                <w:sz w:val="18"/>
                <w:szCs w:val="18"/>
                <w:lang w:eastAsia="en-US"/>
              </w:rPr>
              <w:t>6</w:t>
            </w:r>
            <w:r w:rsidR="00A87EF2" w:rsidRPr="00A84FA8">
              <w:rPr>
                <w:rFonts w:ascii="Times New Roman" w:hAnsi="Times New Roman" w:cs="Times New Roman"/>
                <w:b/>
                <w:bCs/>
                <w:sz w:val="18"/>
                <w:szCs w:val="18"/>
                <w:lang w:eastAsia="en-US"/>
              </w:rPr>
              <w:t>-</w:t>
            </w:r>
            <w:r w:rsidR="00A56A8F" w:rsidRPr="00A84FA8">
              <w:rPr>
                <w:rFonts w:ascii="Times New Roman" w:hAnsi="Times New Roman" w:cs="Times New Roman"/>
                <w:b/>
                <w:bCs/>
                <w:sz w:val="18"/>
                <w:szCs w:val="18"/>
                <w:lang w:eastAsia="en-US"/>
              </w:rPr>
              <w:t>10</w:t>
            </w:r>
          </w:p>
          <w:p w:rsidR="00B05E49" w:rsidRPr="00A84FA8" w:rsidRDefault="00B05E49" w:rsidP="00B05E49">
            <w:pPr>
              <w:autoSpaceDE w:val="0"/>
              <w:autoSpaceDN w:val="0"/>
              <w:ind w:left="-110" w:right="-107"/>
              <w:rPr>
                <w:rFonts w:ascii="Times New Roman" w:hAnsi="Times New Roman" w:cs="Times New Roman"/>
                <w:sz w:val="18"/>
                <w:szCs w:val="18"/>
                <w:lang w:eastAsia="en-US"/>
              </w:rPr>
            </w:pPr>
            <w:r w:rsidRPr="00A84FA8">
              <w:rPr>
                <w:rFonts w:ascii="Times New Roman" w:hAnsi="Times New Roman" w:cs="Times New Roman"/>
                <w:sz w:val="18"/>
                <w:szCs w:val="18"/>
                <w:lang w:eastAsia="en-US"/>
              </w:rPr>
              <w:t>Оцінюється виконання вправ і завдань (підготовки до практичних занять), написання диктантів, робота в аудиторії, реферування статей, виконання завдань самостійної роботи, проходження поточних тестів в 20 балів.</w:t>
            </w:r>
          </w:p>
          <w:p w:rsidR="0091381B" w:rsidRPr="00A84FA8" w:rsidRDefault="00B05E49" w:rsidP="00B05E49">
            <w:pPr>
              <w:autoSpaceDE w:val="0"/>
              <w:autoSpaceDN w:val="0"/>
              <w:ind w:left="-110" w:right="-107"/>
              <w:rPr>
                <w:rFonts w:ascii="Times New Roman" w:hAnsi="Times New Roman" w:cs="Times New Roman"/>
                <w:sz w:val="18"/>
                <w:szCs w:val="18"/>
                <w:lang w:eastAsia="en-US"/>
              </w:rPr>
            </w:pPr>
            <w:r w:rsidRPr="00A84FA8">
              <w:rPr>
                <w:rFonts w:ascii="Times New Roman" w:hAnsi="Times New Roman" w:cs="Times New Roman"/>
                <w:sz w:val="18"/>
                <w:szCs w:val="18"/>
                <w:lang w:eastAsia="en-US"/>
              </w:rPr>
              <w:t>Підсумковий контроль за модуль оцінюється в 10 балів.</w:t>
            </w:r>
          </w:p>
        </w:tc>
        <w:tc>
          <w:tcPr>
            <w:tcW w:w="867" w:type="dxa"/>
            <w:tcBorders>
              <w:top w:val="single" w:sz="4" w:space="0" w:color="auto"/>
              <w:left w:val="single" w:sz="4" w:space="0" w:color="auto"/>
              <w:right w:val="single" w:sz="4" w:space="0" w:color="auto"/>
            </w:tcBorders>
          </w:tcPr>
          <w:p w:rsidR="0091381B" w:rsidRPr="009D5662" w:rsidRDefault="00E8425B" w:rsidP="0091381B">
            <w:pPr>
              <w:autoSpaceDE w:val="0"/>
              <w:autoSpaceDN w:val="0"/>
              <w:ind w:right="431"/>
              <w:jc w:val="center"/>
              <w:rPr>
                <w:rFonts w:ascii="Times New Roman" w:hAnsi="Times New Roman" w:cs="Times New Roman"/>
                <w:b/>
                <w:sz w:val="20"/>
                <w:szCs w:val="20"/>
                <w:lang w:val="en-US" w:eastAsia="en-US"/>
              </w:rPr>
            </w:pPr>
            <w:r w:rsidRPr="009D5662">
              <w:rPr>
                <w:rFonts w:ascii="Times New Roman" w:hAnsi="Times New Roman" w:cs="Times New Roman"/>
                <w:b/>
                <w:sz w:val="20"/>
                <w:szCs w:val="20"/>
                <w:lang w:eastAsia="en-US"/>
              </w:rPr>
              <w:t>30</w:t>
            </w:r>
          </w:p>
        </w:tc>
      </w:tr>
      <w:tr w:rsidR="00A87EF2" w:rsidRPr="00A31F4F" w:rsidTr="00A84FA8">
        <w:trPr>
          <w:gridAfter w:val="1"/>
          <w:wAfter w:w="7" w:type="dxa"/>
        </w:trPr>
        <w:tc>
          <w:tcPr>
            <w:tcW w:w="993" w:type="dxa"/>
            <w:tcBorders>
              <w:top w:val="single" w:sz="4" w:space="0" w:color="auto"/>
              <w:left w:val="single" w:sz="4" w:space="0" w:color="auto"/>
              <w:bottom w:val="single" w:sz="4" w:space="0" w:color="auto"/>
              <w:right w:val="single" w:sz="4" w:space="0" w:color="auto"/>
            </w:tcBorders>
            <w:hideMark/>
          </w:tcPr>
          <w:p w:rsidR="00A87EF2" w:rsidRPr="007B7486" w:rsidRDefault="00A87EF2" w:rsidP="00A87EF2">
            <w:pPr>
              <w:ind w:right="-110"/>
              <w:rPr>
                <w:rFonts w:ascii="Times New Roman" w:hAnsi="Times New Roman" w:cs="Times New Roman"/>
                <w:b/>
                <w:sz w:val="16"/>
                <w:szCs w:val="16"/>
                <w:lang w:eastAsia="en-US"/>
              </w:rPr>
            </w:pPr>
            <w:r w:rsidRPr="007B7486">
              <w:rPr>
                <w:rFonts w:ascii="Times New Roman" w:hAnsi="Times New Roman" w:cs="Times New Roman"/>
                <w:b/>
                <w:sz w:val="16"/>
                <w:szCs w:val="16"/>
              </w:rPr>
              <w:t xml:space="preserve">Усього за поточний контроль </w:t>
            </w:r>
          </w:p>
        </w:tc>
        <w:tc>
          <w:tcPr>
            <w:tcW w:w="1276" w:type="dxa"/>
            <w:tcBorders>
              <w:top w:val="single" w:sz="4" w:space="0" w:color="auto"/>
              <w:left w:val="single" w:sz="4" w:space="0" w:color="auto"/>
              <w:bottom w:val="single" w:sz="4" w:space="0" w:color="auto"/>
              <w:right w:val="single" w:sz="4" w:space="0" w:color="auto"/>
            </w:tcBorders>
            <w:hideMark/>
          </w:tcPr>
          <w:p w:rsidR="00A87EF2" w:rsidRPr="00A31F4F" w:rsidRDefault="00A87EF2" w:rsidP="00A87EF2">
            <w:pPr>
              <w:autoSpaceDE w:val="0"/>
              <w:autoSpaceDN w:val="0"/>
              <w:ind w:right="431"/>
              <w:jc w:val="center"/>
              <w:rPr>
                <w:rFonts w:ascii="Times New Roman" w:hAnsi="Times New Roman" w:cs="Times New Roman"/>
                <w:b/>
                <w:sz w:val="20"/>
                <w:szCs w:val="20"/>
                <w:lang w:eastAsia="en-US"/>
              </w:rPr>
            </w:pPr>
            <w:r w:rsidRPr="00A31F4F">
              <w:rPr>
                <w:rFonts w:ascii="Times New Roman" w:hAnsi="Times New Roman" w:cs="Times New Roman"/>
                <w:b/>
                <w:sz w:val="20"/>
                <w:szCs w:val="20"/>
              </w:rPr>
              <w:t>4</w:t>
            </w:r>
          </w:p>
        </w:tc>
        <w:tc>
          <w:tcPr>
            <w:tcW w:w="4961" w:type="dxa"/>
            <w:tcBorders>
              <w:top w:val="single" w:sz="4" w:space="0" w:color="auto"/>
              <w:left w:val="single" w:sz="4" w:space="0" w:color="auto"/>
              <w:bottom w:val="single" w:sz="4" w:space="0" w:color="auto"/>
              <w:right w:val="single" w:sz="4" w:space="0" w:color="auto"/>
            </w:tcBorders>
          </w:tcPr>
          <w:p w:rsidR="00A87EF2" w:rsidRPr="00A31F4F" w:rsidRDefault="00A87EF2" w:rsidP="00A87EF2">
            <w:pPr>
              <w:autoSpaceDE w:val="0"/>
              <w:autoSpaceDN w:val="0"/>
              <w:ind w:right="431"/>
              <w:jc w:val="center"/>
              <w:rPr>
                <w:rFonts w:ascii="Times New Roman" w:hAnsi="Times New Roman" w:cs="Times New Roman"/>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tcPr>
          <w:p w:rsidR="00A87EF2" w:rsidRPr="00A31F4F" w:rsidRDefault="00A87EF2" w:rsidP="00A87EF2">
            <w:pPr>
              <w:autoSpaceDE w:val="0"/>
              <w:autoSpaceDN w:val="0"/>
              <w:ind w:right="431"/>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 </w:t>
            </w:r>
          </w:p>
        </w:tc>
        <w:tc>
          <w:tcPr>
            <w:tcW w:w="867" w:type="dxa"/>
            <w:tcBorders>
              <w:top w:val="single" w:sz="4" w:space="0" w:color="auto"/>
              <w:left w:val="single" w:sz="4" w:space="0" w:color="auto"/>
              <w:bottom w:val="single" w:sz="4" w:space="0" w:color="auto"/>
              <w:right w:val="single" w:sz="4" w:space="0" w:color="auto"/>
            </w:tcBorders>
            <w:hideMark/>
          </w:tcPr>
          <w:p w:rsidR="00A87EF2" w:rsidRPr="00A31F4F" w:rsidRDefault="00A87EF2" w:rsidP="00A87EF2">
            <w:pPr>
              <w:autoSpaceDE w:val="0"/>
              <w:autoSpaceDN w:val="0"/>
              <w:ind w:right="431"/>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bl>
    <w:p w:rsidR="00C317E4" w:rsidRDefault="00C317E4" w:rsidP="00AF5EDC">
      <w:pPr>
        <w:autoSpaceDN w:val="0"/>
        <w:rPr>
          <w:rFonts w:ascii="Times New Roman" w:hAnsi="Times New Roman" w:cs="Times New Roman"/>
          <w:b/>
          <w:sz w:val="20"/>
          <w:szCs w:val="20"/>
        </w:rPr>
      </w:pPr>
    </w:p>
    <w:tbl>
      <w:tblPr>
        <w:tblW w:w="1034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276"/>
        <w:gridCol w:w="4961"/>
        <w:gridCol w:w="2268"/>
        <w:gridCol w:w="850"/>
      </w:tblGrid>
      <w:tr w:rsidR="000D32C7" w:rsidTr="00A84FA8">
        <w:trPr>
          <w:trHeight w:val="415"/>
        </w:trPr>
        <w:tc>
          <w:tcPr>
            <w:tcW w:w="993" w:type="dxa"/>
            <w:tcBorders>
              <w:top w:val="single" w:sz="4" w:space="0" w:color="auto"/>
              <w:left w:val="single" w:sz="4" w:space="0" w:color="auto"/>
              <w:right w:val="single" w:sz="4" w:space="0" w:color="auto"/>
            </w:tcBorders>
            <w:textDirection w:val="btLr"/>
          </w:tcPr>
          <w:p w:rsidR="000D32C7" w:rsidRDefault="000D32C7" w:rsidP="005006DC">
            <w:pPr>
              <w:autoSpaceDE w:val="0"/>
              <w:autoSpaceDN w:val="0"/>
              <w:ind w:left="113"/>
              <w:rPr>
                <w:rFonts w:ascii="Times New Roman" w:hAnsi="Times New Roman" w:cs="Times New Roman"/>
                <w:b/>
                <w:sz w:val="20"/>
                <w:szCs w:val="20"/>
              </w:rPr>
            </w:pPr>
          </w:p>
        </w:tc>
        <w:tc>
          <w:tcPr>
            <w:tcW w:w="8505" w:type="dxa"/>
            <w:gridSpan w:val="3"/>
            <w:tcBorders>
              <w:top w:val="single" w:sz="4" w:space="0" w:color="auto"/>
              <w:left w:val="single" w:sz="4" w:space="0" w:color="auto"/>
              <w:right w:val="single" w:sz="4" w:space="0" w:color="auto"/>
            </w:tcBorders>
          </w:tcPr>
          <w:p w:rsidR="000D32C7" w:rsidRDefault="000D32C7" w:rsidP="002842E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Підсумковий контроль</w:t>
            </w:r>
          </w:p>
          <w:p w:rsidR="000D32C7" w:rsidRDefault="000D32C7" w:rsidP="005F05DB">
            <w:pPr>
              <w:autoSpaceDE w:val="0"/>
              <w:autoSpaceDN w:val="0"/>
              <w:rPr>
                <w:rFonts w:ascii="Times New Roman" w:hAnsi="Times New Roman" w:cs="Times New Roman"/>
                <w:b/>
                <w:sz w:val="20"/>
                <w:szCs w:val="20"/>
              </w:rPr>
            </w:pPr>
            <w:r>
              <w:rPr>
                <w:rFonts w:ascii="Times New Roman" w:hAnsi="Times New Roman" w:cs="Times New Roman"/>
                <w:b/>
                <w:sz w:val="20"/>
                <w:szCs w:val="20"/>
              </w:rPr>
              <w:t>Критерії оцінювання</w:t>
            </w:r>
          </w:p>
          <w:p w:rsidR="000D32C7" w:rsidRPr="00E86442" w:rsidRDefault="000D32C7" w:rsidP="000D32C7">
            <w:pPr>
              <w:autoSpaceDE w:val="0"/>
              <w:autoSpaceDN w:val="0"/>
              <w:jc w:val="both"/>
              <w:rPr>
                <w:rFonts w:ascii="Times New Roman" w:hAnsi="Times New Roman" w:cs="Times New Roman"/>
                <w:sz w:val="16"/>
                <w:szCs w:val="16"/>
                <w:lang w:eastAsia="en-US"/>
              </w:rPr>
            </w:pPr>
            <w:r>
              <w:rPr>
                <w:rFonts w:ascii="Times New Roman" w:hAnsi="Times New Roman" w:cs="Times New Roman"/>
                <w:sz w:val="16"/>
                <w:szCs w:val="16"/>
                <w:lang w:eastAsia="en-US"/>
              </w:rPr>
              <w:t>1</w:t>
            </w:r>
            <w:r w:rsidRPr="00E86442">
              <w:rPr>
                <w:rFonts w:ascii="Times New Roman" w:hAnsi="Times New Roman" w:cs="Times New Roman"/>
                <w:sz w:val="16"/>
                <w:szCs w:val="16"/>
                <w:lang w:eastAsia="en-US"/>
              </w:rPr>
              <w:t>) «відмінно» “5” – контрольні</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(підсумкові) тести пройдено на 5-6</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балів із 6; відповідь студента</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повністю відповідає змісту питання:</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усі основні проблеми визначені</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чітко; виконане студентом завдання</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є комунікативно орієнтованим,</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відповідає вимогам поетапного</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формування навичок і вмінь;</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студент</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спонтанно і правильно</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реагує на запитання викладача</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щодо теми відповіді;</w:t>
            </w:r>
          </w:p>
          <w:p w:rsidR="000D32C7" w:rsidRPr="00E86442" w:rsidRDefault="000D32C7" w:rsidP="000D32C7">
            <w:pPr>
              <w:autoSpaceDE w:val="0"/>
              <w:autoSpaceDN w:val="0"/>
              <w:jc w:val="both"/>
              <w:rPr>
                <w:rFonts w:ascii="Times New Roman" w:hAnsi="Times New Roman" w:cs="Times New Roman"/>
                <w:sz w:val="16"/>
                <w:szCs w:val="16"/>
                <w:lang w:eastAsia="en-US"/>
              </w:rPr>
            </w:pPr>
            <w:r w:rsidRPr="00E86442">
              <w:rPr>
                <w:rFonts w:ascii="Times New Roman" w:hAnsi="Times New Roman" w:cs="Times New Roman"/>
                <w:sz w:val="16"/>
                <w:szCs w:val="16"/>
                <w:lang w:eastAsia="en-US"/>
              </w:rPr>
              <w:t>2) «добре» “4” – контрольні</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(підсумкові) тести пройдено на 4-5</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балів із 6; відповідь студента в</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основному відповідає змісту</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питання: не всі основні проблеми</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визначені чітко; виконане</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студентом завдання є</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комунікативно орієнтованим, але</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має незначні лексичні і граматичні</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помилки; студент адекватно реагує</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на питання викладача, але має</w:t>
            </w:r>
            <w:r>
              <w:rPr>
                <w:rFonts w:ascii="Times New Roman" w:hAnsi="Times New Roman" w:cs="Times New Roman"/>
                <w:sz w:val="16"/>
                <w:szCs w:val="16"/>
                <w:lang w:eastAsia="en-US"/>
              </w:rPr>
              <w:t xml:space="preserve"> певні </w:t>
            </w:r>
            <w:r w:rsidRPr="00E86442">
              <w:rPr>
                <w:rFonts w:ascii="Times New Roman" w:hAnsi="Times New Roman" w:cs="Times New Roman"/>
                <w:sz w:val="16"/>
                <w:szCs w:val="16"/>
                <w:lang w:eastAsia="en-US"/>
              </w:rPr>
              <w:t>труднощі у висловлюванні;</w:t>
            </w:r>
          </w:p>
          <w:p w:rsidR="000D32C7" w:rsidRDefault="000D32C7" w:rsidP="000D32C7">
            <w:pPr>
              <w:autoSpaceDE w:val="0"/>
              <w:autoSpaceDN w:val="0"/>
              <w:jc w:val="both"/>
              <w:rPr>
                <w:rFonts w:ascii="Times New Roman" w:hAnsi="Times New Roman" w:cs="Times New Roman"/>
                <w:sz w:val="16"/>
                <w:szCs w:val="16"/>
                <w:lang w:eastAsia="en-US"/>
              </w:rPr>
            </w:pPr>
            <w:r w:rsidRPr="00E86442">
              <w:rPr>
                <w:rFonts w:ascii="Times New Roman" w:hAnsi="Times New Roman" w:cs="Times New Roman"/>
                <w:sz w:val="16"/>
                <w:szCs w:val="16"/>
                <w:lang w:eastAsia="en-US"/>
              </w:rPr>
              <w:t>3) «задовільно» “3” – контрольні</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(підсумкові) тести пройдено на 2-3</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бали із 6; відповідь студента в</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цілому відповідає змісту питання:</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основні проблеми визначені</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нечітко; мовлення студента має</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суттєві лексичні, граматичні та</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фонетичні помилки, що значно</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впливає на сприйняття матеріалу;</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студент не зовсім адекватно реагує</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на питання викладача, не може</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висловити власні думки;</w:t>
            </w:r>
          </w:p>
          <w:p w:rsidR="000D32C7" w:rsidRPr="00E86442" w:rsidRDefault="000D32C7" w:rsidP="000D32C7">
            <w:pPr>
              <w:autoSpaceDE w:val="0"/>
              <w:autoSpaceDN w:val="0"/>
              <w:jc w:val="both"/>
              <w:rPr>
                <w:rFonts w:ascii="Times New Roman" w:hAnsi="Times New Roman" w:cs="Times New Roman"/>
                <w:sz w:val="16"/>
                <w:szCs w:val="16"/>
                <w:lang w:eastAsia="en-US"/>
              </w:rPr>
            </w:pPr>
            <w:r w:rsidRPr="00E86442">
              <w:rPr>
                <w:rFonts w:ascii="Times New Roman" w:hAnsi="Times New Roman" w:cs="Times New Roman"/>
                <w:sz w:val="16"/>
                <w:szCs w:val="16"/>
                <w:lang w:eastAsia="en-US"/>
              </w:rPr>
              <w:t>4) «незадовільно» “2” –</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контрольні (підсумкові) тести</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пройдено на 1-2 бали із 6; відповідь</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студента не в повному</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обсязі / частково відповідає змісту</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питання: основні проблеми не</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визначені; мовлення студента має</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 xml:space="preserve">порушення логічних </w:t>
            </w:r>
            <w:proofErr w:type="spellStart"/>
            <w:r w:rsidRPr="00E86442">
              <w:rPr>
                <w:rFonts w:ascii="Times New Roman" w:hAnsi="Times New Roman" w:cs="Times New Roman"/>
                <w:sz w:val="16"/>
                <w:szCs w:val="16"/>
                <w:lang w:eastAsia="en-US"/>
              </w:rPr>
              <w:t>зв’язків</w:t>
            </w:r>
            <w:proofErr w:type="spellEnd"/>
            <w:r w:rsidRPr="00E86442">
              <w:rPr>
                <w:rFonts w:ascii="Times New Roman" w:hAnsi="Times New Roman" w:cs="Times New Roman"/>
                <w:sz w:val="16"/>
                <w:szCs w:val="16"/>
                <w:lang w:eastAsia="en-US"/>
              </w:rPr>
              <w:t>,</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граматичних правил, правил</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використання лексики з великою</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кількістю фонетичних порушень;</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студент не здатний реагувати на</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запитання викладача, або студент</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не володіє навчальним матеріалом,</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чи взагалі відсутній.</w:t>
            </w:r>
          </w:p>
          <w:p w:rsidR="000D32C7" w:rsidRPr="00E86442" w:rsidRDefault="000D32C7" w:rsidP="000D32C7">
            <w:pPr>
              <w:autoSpaceDE w:val="0"/>
              <w:autoSpaceDN w:val="0"/>
              <w:jc w:val="both"/>
              <w:rPr>
                <w:rFonts w:ascii="Times New Roman" w:hAnsi="Times New Roman" w:cs="Times New Roman"/>
                <w:sz w:val="16"/>
                <w:szCs w:val="16"/>
                <w:lang w:eastAsia="en-US"/>
              </w:rPr>
            </w:pPr>
            <w:r w:rsidRPr="000D32C7">
              <w:rPr>
                <w:rFonts w:ascii="Times New Roman" w:hAnsi="Times New Roman" w:cs="Times New Roman"/>
                <w:b/>
                <w:bCs/>
                <w:sz w:val="16"/>
                <w:szCs w:val="16"/>
                <w:lang w:eastAsia="en-US"/>
              </w:rPr>
              <w:t xml:space="preserve">Екзамен </w:t>
            </w:r>
            <w:r w:rsidRPr="00E86442">
              <w:rPr>
                <w:rFonts w:ascii="Times New Roman" w:hAnsi="Times New Roman" w:cs="Times New Roman"/>
                <w:sz w:val="16"/>
                <w:szCs w:val="16"/>
                <w:lang w:eastAsia="en-US"/>
              </w:rPr>
              <w:t>проводиться в усній формі</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при очній формі навчання. Усний</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екзамен складається із відповіді на</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екзаменаційний білет із письмовою</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фіксацією всіх відповідей.</w:t>
            </w:r>
          </w:p>
          <w:p w:rsidR="000D32C7" w:rsidRPr="00E86442" w:rsidRDefault="000D32C7" w:rsidP="000D32C7">
            <w:pPr>
              <w:autoSpaceDE w:val="0"/>
              <w:autoSpaceDN w:val="0"/>
              <w:jc w:val="both"/>
              <w:rPr>
                <w:rFonts w:ascii="Times New Roman" w:hAnsi="Times New Roman" w:cs="Times New Roman"/>
                <w:sz w:val="16"/>
                <w:szCs w:val="16"/>
                <w:lang w:eastAsia="en-US"/>
              </w:rPr>
            </w:pPr>
            <w:r w:rsidRPr="000D32C7">
              <w:rPr>
                <w:rFonts w:ascii="Times New Roman" w:hAnsi="Times New Roman" w:cs="Times New Roman"/>
                <w:b/>
                <w:bCs/>
                <w:sz w:val="16"/>
                <w:szCs w:val="16"/>
                <w:lang w:eastAsia="en-US"/>
              </w:rPr>
              <w:t>Екзаменаційний білет</w:t>
            </w:r>
            <w:r w:rsidRPr="00E86442">
              <w:rPr>
                <w:rFonts w:ascii="Times New Roman" w:hAnsi="Times New Roman" w:cs="Times New Roman"/>
                <w:sz w:val="16"/>
                <w:szCs w:val="16"/>
                <w:lang w:eastAsia="en-US"/>
              </w:rPr>
              <w:t xml:space="preserve"> містить</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завдання з</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реферування</w:t>
            </w:r>
            <w:r>
              <w:rPr>
                <w:rFonts w:ascii="Times New Roman" w:hAnsi="Times New Roman" w:cs="Times New Roman"/>
                <w:sz w:val="16"/>
                <w:szCs w:val="16"/>
                <w:lang w:eastAsia="en-US"/>
              </w:rPr>
              <w:t xml:space="preserve"> публіцистичної</w:t>
            </w:r>
            <w:r w:rsidR="002842ED" w:rsidRPr="002842ED">
              <w:rPr>
                <w:rFonts w:ascii="Times New Roman" w:hAnsi="Times New Roman" w:cs="Times New Roman"/>
                <w:sz w:val="16"/>
                <w:szCs w:val="16"/>
                <w:lang w:val="ru-RU" w:eastAsia="en-US"/>
              </w:rPr>
              <w:t xml:space="preserve"> </w:t>
            </w:r>
            <w:r w:rsidRPr="00E86442">
              <w:rPr>
                <w:rFonts w:ascii="Times New Roman" w:hAnsi="Times New Roman" w:cs="Times New Roman"/>
                <w:sz w:val="16"/>
                <w:szCs w:val="16"/>
                <w:lang w:eastAsia="en-US"/>
              </w:rPr>
              <w:t>статті, розмовний проект та</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лексико-граматичний тест на</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 xml:space="preserve">платформі </w:t>
            </w:r>
            <w:proofErr w:type="spellStart"/>
            <w:r w:rsidRPr="00E86442">
              <w:rPr>
                <w:rFonts w:ascii="Times New Roman" w:hAnsi="Times New Roman" w:cs="Times New Roman"/>
                <w:sz w:val="16"/>
                <w:szCs w:val="16"/>
                <w:lang w:eastAsia="en-US"/>
              </w:rPr>
              <w:t>Moodle</w:t>
            </w:r>
            <w:proofErr w:type="spellEnd"/>
            <w:r w:rsidRPr="00E86442">
              <w:rPr>
                <w:rFonts w:ascii="Times New Roman" w:hAnsi="Times New Roman" w:cs="Times New Roman"/>
                <w:sz w:val="16"/>
                <w:szCs w:val="16"/>
                <w:lang w:eastAsia="en-US"/>
              </w:rPr>
              <w:t>.</w:t>
            </w:r>
          </w:p>
          <w:p w:rsidR="000D32C7" w:rsidRPr="00E86442" w:rsidRDefault="000D32C7" w:rsidP="000D32C7">
            <w:pPr>
              <w:autoSpaceDE w:val="0"/>
              <w:autoSpaceDN w:val="0"/>
              <w:jc w:val="both"/>
              <w:rPr>
                <w:rFonts w:ascii="Times New Roman" w:hAnsi="Times New Roman" w:cs="Times New Roman"/>
                <w:sz w:val="16"/>
                <w:szCs w:val="16"/>
                <w:lang w:eastAsia="en-US"/>
              </w:rPr>
            </w:pPr>
            <w:r w:rsidRPr="00E86442">
              <w:rPr>
                <w:rFonts w:ascii="Times New Roman" w:hAnsi="Times New Roman" w:cs="Times New Roman"/>
                <w:sz w:val="16"/>
                <w:szCs w:val="16"/>
                <w:lang w:eastAsia="en-US"/>
              </w:rPr>
              <w:t>За відповідь на перше питання</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екзаменаційного білета студент</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 xml:space="preserve">може отримати </w:t>
            </w:r>
            <w:r w:rsidRPr="000D32C7">
              <w:rPr>
                <w:rFonts w:ascii="Times New Roman" w:hAnsi="Times New Roman" w:cs="Times New Roman"/>
                <w:b/>
                <w:bCs/>
                <w:sz w:val="16"/>
                <w:szCs w:val="16"/>
                <w:lang w:eastAsia="en-US"/>
              </w:rPr>
              <w:t>до 7 балів</w:t>
            </w:r>
            <w:r w:rsidRPr="00E86442">
              <w:rPr>
                <w:rFonts w:ascii="Times New Roman" w:hAnsi="Times New Roman" w:cs="Times New Roman"/>
                <w:sz w:val="16"/>
                <w:szCs w:val="16"/>
                <w:lang w:eastAsia="en-US"/>
              </w:rPr>
              <w:t>, за</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 xml:space="preserve">розмовний проект – </w:t>
            </w:r>
            <w:r w:rsidRPr="000D32C7">
              <w:rPr>
                <w:rFonts w:ascii="Times New Roman" w:hAnsi="Times New Roman" w:cs="Times New Roman"/>
                <w:b/>
                <w:bCs/>
                <w:sz w:val="16"/>
                <w:szCs w:val="16"/>
                <w:lang w:eastAsia="en-US"/>
              </w:rPr>
              <w:t>до 7 балів</w:t>
            </w:r>
            <w:r w:rsidRPr="00E86442">
              <w:rPr>
                <w:rFonts w:ascii="Times New Roman" w:hAnsi="Times New Roman" w:cs="Times New Roman"/>
                <w:sz w:val="16"/>
                <w:szCs w:val="16"/>
                <w:lang w:eastAsia="en-US"/>
              </w:rPr>
              <w:t>, тест</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 xml:space="preserve">оцінюється максимально </w:t>
            </w:r>
            <w:r w:rsidRPr="000D32C7">
              <w:rPr>
                <w:rFonts w:ascii="Times New Roman" w:hAnsi="Times New Roman" w:cs="Times New Roman"/>
                <w:sz w:val="16"/>
                <w:szCs w:val="16"/>
                <w:lang w:eastAsia="en-US"/>
              </w:rPr>
              <w:t>у</w:t>
            </w:r>
            <w:r w:rsidRPr="000D32C7">
              <w:rPr>
                <w:rFonts w:ascii="Times New Roman" w:hAnsi="Times New Roman" w:cs="Times New Roman"/>
                <w:b/>
                <w:bCs/>
                <w:sz w:val="16"/>
                <w:szCs w:val="16"/>
                <w:lang w:eastAsia="en-US"/>
              </w:rPr>
              <w:t xml:space="preserve"> 6 балів</w:t>
            </w:r>
            <w:r w:rsidRPr="00E86442">
              <w:rPr>
                <w:rFonts w:ascii="Times New Roman" w:hAnsi="Times New Roman" w:cs="Times New Roman"/>
                <w:sz w:val="16"/>
                <w:szCs w:val="16"/>
                <w:lang w:eastAsia="en-US"/>
              </w:rPr>
              <w:t>.</w:t>
            </w:r>
          </w:p>
          <w:p w:rsidR="000D32C7" w:rsidRDefault="000D32C7" w:rsidP="000D32C7">
            <w:pPr>
              <w:autoSpaceDE w:val="0"/>
              <w:autoSpaceDN w:val="0"/>
              <w:jc w:val="both"/>
              <w:rPr>
                <w:rFonts w:ascii="Times New Roman" w:hAnsi="Times New Roman" w:cs="Times New Roman"/>
                <w:sz w:val="16"/>
                <w:szCs w:val="16"/>
                <w:lang w:eastAsia="en-US"/>
              </w:rPr>
            </w:pPr>
            <w:r w:rsidRPr="000D32C7">
              <w:rPr>
                <w:rFonts w:ascii="Times New Roman" w:hAnsi="Times New Roman" w:cs="Times New Roman"/>
                <w:b/>
                <w:bCs/>
                <w:sz w:val="16"/>
                <w:szCs w:val="16"/>
                <w:lang w:eastAsia="en-US"/>
              </w:rPr>
              <w:t>У разі дистанційної форми навчання</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екзамен проходить у комбінованій</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формі (тести виконуються на</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 xml:space="preserve">платформі </w:t>
            </w:r>
            <w:proofErr w:type="spellStart"/>
            <w:r w:rsidRPr="00E86442">
              <w:rPr>
                <w:rFonts w:ascii="Times New Roman" w:hAnsi="Times New Roman" w:cs="Times New Roman"/>
                <w:sz w:val="16"/>
                <w:szCs w:val="16"/>
                <w:lang w:eastAsia="en-US"/>
              </w:rPr>
              <w:t>Moodle</w:t>
            </w:r>
            <w:proofErr w:type="spellEnd"/>
            <w:r w:rsidRPr="00E86442">
              <w:rPr>
                <w:rFonts w:ascii="Times New Roman" w:hAnsi="Times New Roman" w:cs="Times New Roman"/>
                <w:sz w:val="16"/>
                <w:szCs w:val="16"/>
                <w:lang w:eastAsia="en-US"/>
              </w:rPr>
              <w:t xml:space="preserve"> та розгорнута</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відповідь за тематикою розмовного</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проекту подається у ZOOM</w:t>
            </w:r>
            <w:r>
              <w:rPr>
                <w:rFonts w:ascii="Times New Roman" w:hAnsi="Times New Roman" w:cs="Times New Roman"/>
                <w:sz w:val="16"/>
                <w:szCs w:val="16"/>
                <w:lang w:eastAsia="en-US"/>
              </w:rPr>
              <w:t>.</w:t>
            </w:r>
          </w:p>
          <w:p w:rsidR="000D32C7" w:rsidRPr="000D32C7" w:rsidRDefault="000D32C7" w:rsidP="000D32C7">
            <w:pPr>
              <w:autoSpaceDE w:val="0"/>
              <w:autoSpaceDN w:val="0"/>
              <w:jc w:val="both"/>
              <w:rPr>
                <w:rFonts w:ascii="Times New Roman" w:hAnsi="Times New Roman" w:cs="Times New Roman"/>
                <w:color w:val="000000" w:themeColor="text1"/>
                <w:sz w:val="16"/>
                <w:szCs w:val="16"/>
                <w:lang w:eastAsia="en-US"/>
              </w:rPr>
            </w:pPr>
            <w:r w:rsidRPr="00E86442">
              <w:rPr>
                <w:rFonts w:ascii="Times New Roman" w:hAnsi="Times New Roman" w:cs="Times New Roman"/>
                <w:sz w:val="16"/>
                <w:szCs w:val="16"/>
                <w:lang w:eastAsia="en-US"/>
              </w:rPr>
              <w:t>Підсумковий тест складається із 2-х</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(реферування (відкрите питання) +20 лексико-граматичних завдань)</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тестових завдань та відповіді за</w:t>
            </w:r>
            <w:r>
              <w:rPr>
                <w:rFonts w:ascii="Times New Roman" w:hAnsi="Times New Roman" w:cs="Times New Roman"/>
                <w:sz w:val="16"/>
                <w:szCs w:val="16"/>
                <w:lang w:eastAsia="en-US"/>
              </w:rPr>
              <w:t xml:space="preserve"> </w:t>
            </w:r>
            <w:r w:rsidRPr="00E86442">
              <w:rPr>
                <w:rFonts w:ascii="Times New Roman" w:hAnsi="Times New Roman" w:cs="Times New Roman"/>
                <w:sz w:val="16"/>
                <w:szCs w:val="16"/>
                <w:lang w:eastAsia="en-US"/>
              </w:rPr>
              <w:t>тематикою розмовного проекту.</w:t>
            </w:r>
          </w:p>
        </w:tc>
        <w:tc>
          <w:tcPr>
            <w:tcW w:w="850" w:type="dxa"/>
            <w:tcBorders>
              <w:top w:val="single" w:sz="4" w:space="0" w:color="auto"/>
              <w:left w:val="single" w:sz="4" w:space="0" w:color="auto"/>
              <w:right w:val="single" w:sz="4" w:space="0" w:color="auto"/>
            </w:tcBorders>
          </w:tcPr>
          <w:p w:rsidR="000D32C7" w:rsidRDefault="000D32C7" w:rsidP="005006DC">
            <w:pPr>
              <w:autoSpaceDE w:val="0"/>
              <w:autoSpaceDN w:val="0"/>
              <w:jc w:val="center"/>
              <w:rPr>
                <w:rFonts w:ascii="Times New Roman" w:hAnsi="Times New Roman" w:cs="Times New Roman"/>
                <w:b/>
                <w:sz w:val="20"/>
                <w:szCs w:val="20"/>
                <w:lang w:eastAsia="en-US"/>
              </w:rPr>
            </w:pPr>
          </w:p>
        </w:tc>
      </w:tr>
      <w:tr w:rsidR="005F05DB" w:rsidRPr="00A31F4F" w:rsidTr="0095301D">
        <w:trPr>
          <w:trHeight w:val="42"/>
        </w:trPr>
        <w:tc>
          <w:tcPr>
            <w:tcW w:w="993" w:type="dxa"/>
            <w:vMerge w:val="restart"/>
            <w:tcBorders>
              <w:top w:val="single" w:sz="4" w:space="0" w:color="auto"/>
              <w:left w:val="single" w:sz="4" w:space="0" w:color="auto"/>
              <w:right w:val="single" w:sz="4" w:space="0" w:color="auto"/>
            </w:tcBorders>
            <w:textDirection w:val="btLr"/>
            <w:hideMark/>
          </w:tcPr>
          <w:p w:rsidR="005F05DB" w:rsidRDefault="005F05DB" w:rsidP="005F05DB">
            <w:pPr>
              <w:autoSpaceDE w:val="0"/>
              <w:autoSpaceDN w:val="0"/>
              <w:ind w:left="113"/>
              <w:jc w:val="center"/>
              <w:rPr>
                <w:rFonts w:ascii="Times New Roman" w:hAnsi="Times New Roman" w:cs="Times New Roman"/>
                <w:b/>
                <w:sz w:val="20"/>
                <w:szCs w:val="20"/>
              </w:rPr>
            </w:pPr>
          </w:p>
          <w:p w:rsidR="005F05DB" w:rsidRPr="007913DE" w:rsidRDefault="005F05DB" w:rsidP="005F05DB">
            <w:pPr>
              <w:autoSpaceDE w:val="0"/>
              <w:autoSpaceDN w:val="0"/>
              <w:ind w:left="113"/>
              <w:jc w:val="center"/>
              <w:rPr>
                <w:rFonts w:ascii="Times New Roman" w:hAnsi="Times New Roman" w:cs="Times New Roman"/>
                <w:b/>
                <w:sz w:val="20"/>
                <w:szCs w:val="20"/>
              </w:rPr>
            </w:pPr>
            <w:r>
              <w:rPr>
                <w:rFonts w:ascii="Times New Roman" w:hAnsi="Times New Roman" w:cs="Times New Roman"/>
                <w:b/>
                <w:sz w:val="20"/>
                <w:szCs w:val="20"/>
              </w:rPr>
              <w:t xml:space="preserve">Екзамен </w:t>
            </w:r>
          </w:p>
          <w:p w:rsidR="005F05DB" w:rsidRDefault="005F05DB" w:rsidP="005F05DB">
            <w:pPr>
              <w:autoSpaceDE w:val="0"/>
              <w:autoSpaceDN w:val="0"/>
              <w:ind w:left="113"/>
              <w:jc w:val="center"/>
              <w:rPr>
                <w:rFonts w:ascii="Times New Roman" w:hAnsi="Times New Roman" w:cs="Times New Roman"/>
                <w:b/>
                <w:sz w:val="20"/>
                <w:szCs w:val="20"/>
              </w:rPr>
            </w:pPr>
          </w:p>
          <w:p w:rsidR="005F05DB" w:rsidRDefault="005F05DB" w:rsidP="005F05DB">
            <w:pPr>
              <w:autoSpaceDE w:val="0"/>
              <w:autoSpaceDN w:val="0"/>
              <w:ind w:left="113"/>
              <w:jc w:val="center"/>
              <w:rPr>
                <w:rFonts w:ascii="Times New Roman" w:hAnsi="Times New Roman" w:cs="Times New Roman"/>
                <w:b/>
                <w:sz w:val="20"/>
                <w:szCs w:val="20"/>
              </w:rPr>
            </w:pPr>
          </w:p>
          <w:p w:rsidR="005F05DB" w:rsidRDefault="005F05DB" w:rsidP="005F05DB">
            <w:pPr>
              <w:autoSpaceDE w:val="0"/>
              <w:autoSpaceDN w:val="0"/>
              <w:ind w:left="113"/>
              <w:jc w:val="center"/>
              <w:rPr>
                <w:rFonts w:ascii="Times New Roman" w:hAnsi="Times New Roman" w:cs="Times New Roman"/>
                <w:b/>
                <w:sz w:val="20"/>
                <w:szCs w:val="20"/>
              </w:rPr>
            </w:pPr>
          </w:p>
          <w:p w:rsidR="005F05DB" w:rsidRDefault="005F05DB" w:rsidP="005F05DB">
            <w:pPr>
              <w:autoSpaceDE w:val="0"/>
              <w:autoSpaceDN w:val="0"/>
              <w:ind w:left="113"/>
              <w:jc w:val="center"/>
              <w:rPr>
                <w:rFonts w:ascii="Times New Roman" w:hAnsi="Times New Roman" w:cs="Times New Roman"/>
                <w:b/>
                <w:sz w:val="20"/>
                <w:szCs w:val="20"/>
              </w:rPr>
            </w:pPr>
          </w:p>
          <w:p w:rsidR="005F05DB" w:rsidRDefault="005F05DB" w:rsidP="005F05DB">
            <w:pPr>
              <w:autoSpaceDE w:val="0"/>
              <w:autoSpaceDN w:val="0"/>
              <w:ind w:left="113"/>
              <w:jc w:val="center"/>
              <w:rPr>
                <w:rFonts w:ascii="Times New Roman" w:hAnsi="Times New Roman" w:cs="Times New Roman"/>
                <w:b/>
                <w:sz w:val="20"/>
                <w:szCs w:val="20"/>
              </w:rPr>
            </w:pPr>
          </w:p>
          <w:p w:rsidR="005F05DB" w:rsidRDefault="005F05DB" w:rsidP="005F05DB">
            <w:pPr>
              <w:autoSpaceDE w:val="0"/>
              <w:autoSpaceDN w:val="0"/>
              <w:ind w:left="113"/>
              <w:jc w:val="center"/>
              <w:rPr>
                <w:rFonts w:ascii="Times New Roman" w:hAnsi="Times New Roman" w:cs="Times New Roman"/>
                <w:b/>
                <w:sz w:val="20"/>
                <w:szCs w:val="20"/>
              </w:rPr>
            </w:pPr>
          </w:p>
          <w:p w:rsidR="005F05DB" w:rsidRDefault="005F05DB" w:rsidP="005F05DB">
            <w:pPr>
              <w:autoSpaceDE w:val="0"/>
              <w:autoSpaceDN w:val="0"/>
              <w:ind w:left="113"/>
              <w:jc w:val="center"/>
              <w:rPr>
                <w:rFonts w:ascii="Times New Roman" w:hAnsi="Times New Roman" w:cs="Times New Roman"/>
                <w:b/>
                <w:sz w:val="20"/>
                <w:szCs w:val="20"/>
              </w:rPr>
            </w:pPr>
          </w:p>
          <w:p w:rsidR="005F05DB" w:rsidRDefault="005F05DB" w:rsidP="005F05DB">
            <w:pPr>
              <w:autoSpaceDE w:val="0"/>
              <w:autoSpaceDN w:val="0"/>
              <w:ind w:left="113"/>
              <w:jc w:val="center"/>
              <w:rPr>
                <w:rFonts w:ascii="Times New Roman" w:hAnsi="Times New Roman" w:cs="Times New Roman"/>
                <w:b/>
                <w:sz w:val="20"/>
                <w:szCs w:val="20"/>
              </w:rPr>
            </w:pPr>
          </w:p>
          <w:p w:rsidR="005F05DB" w:rsidRPr="00A31F4F" w:rsidRDefault="005F05DB" w:rsidP="005F05DB">
            <w:pPr>
              <w:autoSpaceDE w:val="0"/>
              <w:autoSpaceDN w:val="0"/>
              <w:ind w:left="113"/>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Екзамен</w:t>
            </w:r>
          </w:p>
          <w:p w:rsidR="005F05DB" w:rsidRPr="00A31F4F" w:rsidRDefault="005F05DB" w:rsidP="005F05DB">
            <w:pPr>
              <w:jc w:val="center"/>
              <w:rPr>
                <w:rFonts w:ascii="Times New Roman" w:hAnsi="Times New Roman" w:cs="Times New Roman"/>
                <w:b/>
                <w:sz w:val="20"/>
                <w:szCs w:val="20"/>
                <w:lang w:eastAsia="en-US"/>
              </w:rPr>
            </w:pPr>
          </w:p>
        </w:tc>
        <w:tc>
          <w:tcPr>
            <w:tcW w:w="1276" w:type="dxa"/>
            <w:vMerge w:val="restart"/>
            <w:tcBorders>
              <w:top w:val="single" w:sz="4" w:space="0" w:color="auto"/>
              <w:left w:val="single" w:sz="4" w:space="0" w:color="auto"/>
              <w:right w:val="single" w:sz="4" w:space="0" w:color="auto"/>
            </w:tcBorders>
            <w:hideMark/>
          </w:tcPr>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Усно-</w:t>
            </w:r>
          </w:p>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письмова (тестова)</w:t>
            </w:r>
          </w:p>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 xml:space="preserve">форма </w:t>
            </w:r>
            <w:r w:rsidRPr="00A84FA8">
              <w:rPr>
                <w:rFonts w:ascii="Times New Roman" w:hAnsi="Times New Roman" w:cs="Times New Roman"/>
                <w:i/>
                <w:iCs/>
                <w:sz w:val="18"/>
                <w:szCs w:val="18"/>
              </w:rPr>
              <w:lastRenderedPageBreak/>
              <w:t>контролю;</w:t>
            </w:r>
          </w:p>
          <w:p w:rsidR="005F05DB" w:rsidRPr="00A84FA8" w:rsidRDefault="005F05DB" w:rsidP="005F05DB">
            <w:pPr>
              <w:autoSpaceDE w:val="0"/>
              <w:autoSpaceDN w:val="0"/>
              <w:rPr>
                <w:rFonts w:ascii="Times New Roman" w:hAnsi="Times New Roman" w:cs="Times New Roman"/>
                <w:i/>
                <w:iCs/>
                <w:sz w:val="18"/>
                <w:szCs w:val="18"/>
              </w:rPr>
            </w:pPr>
            <w:proofErr w:type="spellStart"/>
            <w:r w:rsidRPr="00A84FA8">
              <w:rPr>
                <w:rFonts w:ascii="Times New Roman" w:hAnsi="Times New Roman" w:cs="Times New Roman"/>
                <w:i/>
                <w:iCs/>
                <w:sz w:val="18"/>
                <w:szCs w:val="18"/>
              </w:rPr>
              <w:t>проходженн</w:t>
            </w:r>
            <w:proofErr w:type="spellEnd"/>
          </w:p>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я тесту на</w:t>
            </w:r>
          </w:p>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платформі</w:t>
            </w:r>
          </w:p>
          <w:p w:rsidR="005F05DB" w:rsidRPr="00A31F4F" w:rsidRDefault="005F05DB" w:rsidP="005F05DB">
            <w:pPr>
              <w:autoSpaceDE w:val="0"/>
              <w:autoSpaceDN w:val="0"/>
              <w:rPr>
                <w:rFonts w:ascii="Times New Roman" w:hAnsi="Times New Roman" w:cs="Times New Roman"/>
                <w:sz w:val="20"/>
                <w:szCs w:val="20"/>
                <w:lang w:eastAsia="en-US"/>
              </w:rPr>
            </w:pPr>
            <w:proofErr w:type="spellStart"/>
            <w:r w:rsidRPr="00A84FA8">
              <w:rPr>
                <w:rFonts w:ascii="Times New Roman" w:hAnsi="Times New Roman" w:cs="Times New Roman"/>
                <w:i/>
                <w:iCs/>
                <w:sz w:val="18"/>
                <w:szCs w:val="18"/>
              </w:rPr>
              <w:t>Moodle</w:t>
            </w:r>
            <w:proofErr w:type="spellEnd"/>
          </w:p>
        </w:tc>
        <w:tc>
          <w:tcPr>
            <w:tcW w:w="4961" w:type="dxa"/>
            <w:tcBorders>
              <w:top w:val="single" w:sz="4" w:space="0" w:color="auto"/>
              <w:left w:val="single" w:sz="4" w:space="0" w:color="auto"/>
              <w:bottom w:val="single" w:sz="4" w:space="0" w:color="auto"/>
              <w:right w:val="single" w:sz="4" w:space="0" w:color="auto"/>
            </w:tcBorders>
          </w:tcPr>
          <w:p w:rsidR="005F05DB" w:rsidRPr="00A84FA8" w:rsidRDefault="005F05DB" w:rsidP="00A84FA8">
            <w:pPr>
              <w:autoSpaceDE w:val="0"/>
              <w:autoSpaceDN w:val="0"/>
              <w:jc w:val="both"/>
              <w:rPr>
                <w:rFonts w:ascii="Times New Roman" w:hAnsi="Times New Roman" w:cs="Times New Roman"/>
                <w:b/>
                <w:bCs/>
                <w:sz w:val="20"/>
                <w:szCs w:val="20"/>
              </w:rPr>
            </w:pPr>
            <w:r w:rsidRPr="00A84FA8">
              <w:rPr>
                <w:rFonts w:ascii="Times New Roman" w:hAnsi="Times New Roman" w:cs="Times New Roman"/>
                <w:b/>
                <w:bCs/>
                <w:sz w:val="20"/>
                <w:szCs w:val="20"/>
              </w:rPr>
              <w:lastRenderedPageBreak/>
              <w:t>Питання для підготовки:</w:t>
            </w:r>
          </w:p>
          <w:p w:rsidR="002842ED" w:rsidRPr="00A84FA8" w:rsidRDefault="005F05DB" w:rsidP="00A84FA8">
            <w:pPr>
              <w:tabs>
                <w:tab w:val="left" w:pos="284"/>
                <w:tab w:val="left" w:pos="567"/>
              </w:tabs>
              <w:spacing w:before="120" w:after="120"/>
              <w:jc w:val="both"/>
              <w:rPr>
                <w:i/>
                <w:sz w:val="20"/>
                <w:szCs w:val="20"/>
                <w:lang w:val="ru-RU"/>
              </w:rPr>
            </w:pPr>
            <w:r w:rsidRPr="00A84FA8">
              <w:rPr>
                <w:bCs/>
                <w:sz w:val="20"/>
                <w:szCs w:val="20"/>
                <w:lang w:eastAsia="en-US"/>
              </w:rPr>
              <w:t>Програмовий лексико-граматичний матеріал  за змістовими модулями 1-2</w:t>
            </w:r>
            <w:r w:rsidR="002842ED" w:rsidRPr="00A84FA8">
              <w:rPr>
                <w:bCs/>
                <w:sz w:val="20"/>
                <w:szCs w:val="20"/>
                <w:lang w:val="ru-RU" w:eastAsia="en-US"/>
              </w:rPr>
              <w:t>:</w:t>
            </w:r>
            <w:r w:rsidRPr="00A84FA8">
              <w:rPr>
                <w:i/>
                <w:sz w:val="20"/>
                <w:szCs w:val="20"/>
              </w:rPr>
              <w:t xml:space="preserve"> </w:t>
            </w:r>
          </w:p>
          <w:p w:rsidR="002842ED" w:rsidRPr="00A84FA8" w:rsidRDefault="005D7621" w:rsidP="00A84FA8">
            <w:pPr>
              <w:pStyle w:val="HTML"/>
              <w:jc w:val="both"/>
              <w:rPr>
                <w:rFonts w:ascii="Times New Roman" w:hAnsi="Times New Roman" w:cs="Times New Roman"/>
                <w:lang w:val="uk-UA"/>
              </w:rPr>
            </w:pPr>
            <w:r w:rsidRPr="00A84FA8">
              <w:rPr>
                <w:rFonts w:ascii="Times New Roman" w:hAnsi="Times New Roman" w:cs="Times New Roman"/>
                <w:b/>
                <w:bCs/>
              </w:rPr>
              <w:lastRenderedPageBreak/>
              <w:t>Л</w:t>
            </w:r>
            <w:r w:rsidR="002842ED" w:rsidRPr="00A84FA8">
              <w:rPr>
                <w:rFonts w:ascii="Times New Roman" w:hAnsi="Times New Roman" w:cs="Times New Roman"/>
                <w:b/>
                <w:bCs/>
              </w:rPr>
              <w:t>ексика</w:t>
            </w:r>
            <w:r w:rsidR="002842ED" w:rsidRPr="00A84FA8">
              <w:rPr>
                <w:rFonts w:ascii="Times New Roman" w:hAnsi="Times New Roman" w:cs="Times New Roman"/>
              </w:rPr>
              <w:t>:</w:t>
            </w:r>
            <w:r w:rsidR="002842ED" w:rsidRPr="00A84FA8">
              <w:rPr>
                <w:rFonts w:ascii="Times New Roman" w:hAnsi="Times New Roman" w:cs="Times New Roman"/>
                <w:lang w:val="uk-UA"/>
              </w:rPr>
              <w:t xml:space="preserve"> </w:t>
            </w:r>
            <w:r w:rsidR="002842ED" w:rsidRPr="00A84FA8">
              <w:rPr>
                <w:rStyle w:val="y2iqfc"/>
                <w:rFonts w:ascii="Times New Roman" w:eastAsiaTheme="majorEastAsia" w:hAnsi="Times New Roman" w:cs="Times New Roman"/>
              </w:rPr>
              <w:t>зовнішн</w:t>
            </w:r>
            <w:proofErr w:type="spellStart"/>
            <w:r w:rsidR="002842ED" w:rsidRPr="00A84FA8">
              <w:rPr>
                <w:rStyle w:val="y2iqfc"/>
                <w:rFonts w:ascii="Times New Roman" w:eastAsiaTheme="majorEastAsia" w:hAnsi="Times New Roman" w:cs="Times New Roman"/>
                <w:lang w:val="uk-UA"/>
              </w:rPr>
              <w:t>ість</w:t>
            </w:r>
            <w:proofErr w:type="spellEnd"/>
            <w:r w:rsidR="002842ED" w:rsidRPr="00A84FA8">
              <w:rPr>
                <w:rStyle w:val="y2iqfc"/>
                <w:rFonts w:ascii="Times New Roman" w:eastAsiaTheme="majorEastAsia" w:hAnsi="Times New Roman" w:cs="Times New Roman"/>
                <w:lang w:val="uk-UA"/>
              </w:rPr>
              <w:t xml:space="preserve"> та </w:t>
            </w:r>
            <w:r w:rsidR="002842ED" w:rsidRPr="00A84FA8">
              <w:rPr>
                <w:rStyle w:val="y2iqfc"/>
                <w:rFonts w:ascii="Times New Roman" w:eastAsiaTheme="majorEastAsia" w:hAnsi="Times New Roman" w:cs="Times New Roman"/>
              </w:rPr>
              <w:t>одяг;</w:t>
            </w:r>
            <w:r w:rsidR="002842ED" w:rsidRPr="00A84FA8">
              <w:rPr>
                <w:rStyle w:val="y2iqfc"/>
                <w:rFonts w:ascii="Times New Roman" w:eastAsiaTheme="majorEastAsia" w:hAnsi="Times New Roman" w:cs="Times New Roman"/>
                <w:lang w:val="uk-UA"/>
              </w:rPr>
              <w:t xml:space="preserve"> </w:t>
            </w:r>
            <w:r w:rsidR="002842ED" w:rsidRPr="00A84FA8">
              <w:rPr>
                <w:rStyle w:val="y2iqfc"/>
                <w:rFonts w:ascii="Times New Roman" w:eastAsiaTheme="majorEastAsia" w:hAnsi="Times New Roman" w:cs="Times New Roman"/>
              </w:rPr>
              <w:t>харчові звички</w:t>
            </w:r>
            <w:r w:rsidR="002842ED" w:rsidRPr="00A84FA8">
              <w:rPr>
                <w:rStyle w:val="y2iqfc"/>
                <w:rFonts w:ascii="Times New Roman" w:eastAsiaTheme="majorEastAsia" w:hAnsi="Times New Roman" w:cs="Times New Roman"/>
                <w:lang w:val="uk-UA"/>
              </w:rPr>
              <w:t xml:space="preserve">; </w:t>
            </w:r>
            <w:r w:rsidR="002842ED" w:rsidRPr="00A84FA8">
              <w:rPr>
                <w:rStyle w:val="y2iqfc"/>
                <w:rFonts w:ascii="Times New Roman" w:eastAsiaTheme="majorEastAsia" w:hAnsi="Times New Roman" w:cs="Times New Roman"/>
              </w:rPr>
              <w:t>відпустк</w:t>
            </w:r>
            <w:r w:rsidR="002842ED" w:rsidRPr="00A84FA8">
              <w:rPr>
                <w:rStyle w:val="y2iqfc"/>
                <w:rFonts w:ascii="Times New Roman" w:eastAsiaTheme="majorEastAsia" w:hAnsi="Times New Roman" w:cs="Times New Roman"/>
                <w:lang w:val="uk-UA"/>
              </w:rPr>
              <w:t>а, канікули</w:t>
            </w:r>
            <w:r w:rsidR="002842ED" w:rsidRPr="00A84FA8">
              <w:rPr>
                <w:rStyle w:val="y2iqfc"/>
                <w:rFonts w:ascii="Times New Roman" w:eastAsiaTheme="majorEastAsia" w:hAnsi="Times New Roman" w:cs="Times New Roman"/>
              </w:rPr>
              <w:t xml:space="preserve">; професії; </w:t>
            </w:r>
            <w:r w:rsidR="002842ED" w:rsidRPr="00A84FA8">
              <w:rPr>
                <w:rStyle w:val="y2iqfc"/>
                <w:rFonts w:ascii="Times New Roman" w:eastAsiaTheme="majorEastAsia" w:hAnsi="Times New Roman" w:cs="Times New Roman"/>
                <w:lang w:val="uk-UA"/>
              </w:rPr>
              <w:t>п</w:t>
            </w:r>
            <w:r w:rsidR="002842ED" w:rsidRPr="00A84FA8">
              <w:rPr>
                <w:rStyle w:val="y2iqfc"/>
                <w:rFonts w:ascii="Times New Roman" w:eastAsiaTheme="majorEastAsia" w:hAnsi="Times New Roman" w:cs="Times New Roman"/>
              </w:rPr>
              <w:t xml:space="preserve">рийменники місця для розміщення в просторі;  </w:t>
            </w:r>
            <w:r w:rsidR="002842ED" w:rsidRPr="00A84FA8">
              <w:rPr>
                <w:rStyle w:val="y2iqfc"/>
                <w:rFonts w:ascii="Times New Roman" w:eastAsiaTheme="majorEastAsia" w:hAnsi="Times New Roman" w:cs="Times New Roman"/>
                <w:lang w:val="uk-UA"/>
              </w:rPr>
              <w:t>висловлення</w:t>
            </w:r>
            <w:r w:rsidR="002842ED" w:rsidRPr="00A84FA8">
              <w:rPr>
                <w:rStyle w:val="y2iqfc"/>
                <w:rFonts w:ascii="Times New Roman" w:eastAsiaTheme="majorEastAsia" w:hAnsi="Times New Roman" w:cs="Times New Roman"/>
              </w:rPr>
              <w:t xml:space="preserve"> почутт</w:t>
            </w:r>
            <w:proofErr w:type="spellStart"/>
            <w:r w:rsidR="002842ED" w:rsidRPr="00A84FA8">
              <w:rPr>
                <w:rStyle w:val="y2iqfc"/>
                <w:rFonts w:ascii="Times New Roman" w:eastAsiaTheme="majorEastAsia" w:hAnsi="Times New Roman" w:cs="Times New Roman"/>
                <w:lang w:val="uk-UA"/>
              </w:rPr>
              <w:t>ів</w:t>
            </w:r>
            <w:proofErr w:type="spellEnd"/>
            <w:r w:rsidR="002842ED" w:rsidRPr="00A84FA8">
              <w:rPr>
                <w:rStyle w:val="y2iqfc"/>
                <w:rFonts w:ascii="Times New Roman" w:eastAsiaTheme="majorEastAsia" w:hAnsi="Times New Roman" w:cs="Times New Roman"/>
              </w:rPr>
              <w:t>; війн</w:t>
            </w:r>
            <w:r w:rsidR="002842ED" w:rsidRPr="00A84FA8">
              <w:rPr>
                <w:rStyle w:val="y2iqfc"/>
                <w:rFonts w:ascii="Times New Roman" w:eastAsiaTheme="majorEastAsia" w:hAnsi="Times New Roman" w:cs="Times New Roman"/>
                <w:lang w:val="uk-UA"/>
              </w:rPr>
              <w:t>а;</w:t>
            </w:r>
            <w:r w:rsidR="002842ED" w:rsidRPr="00A84FA8">
              <w:rPr>
                <w:rStyle w:val="y2iqfc"/>
                <w:rFonts w:ascii="Times New Roman" w:eastAsiaTheme="majorEastAsia" w:hAnsi="Times New Roman" w:cs="Times New Roman"/>
              </w:rPr>
              <w:t xml:space="preserve"> спадщин</w:t>
            </w:r>
            <w:r w:rsidR="002842ED" w:rsidRPr="00A84FA8">
              <w:rPr>
                <w:rStyle w:val="y2iqfc"/>
                <w:rFonts w:ascii="Times New Roman" w:eastAsiaTheme="majorEastAsia" w:hAnsi="Times New Roman" w:cs="Times New Roman"/>
                <w:lang w:val="uk-UA"/>
              </w:rPr>
              <w:t>а</w:t>
            </w:r>
            <w:r w:rsidR="002842ED" w:rsidRPr="00A84FA8">
              <w:rPr>
                <w:rStyle w:val="y2iqfc"/>
                <w:rFonts w:ascii="Times New Roman" w:eastAsiaTheme="majorEastAsia" w:hAnsi="Times New Roman" w:cs="Times New Roman"/>
              </w:rPr>
              <w:t xml:space="preserve">; серіали та зйомки; </w:t>
            </w:r>
            <w:r w:rsidR="002842ED" w:rsidRPr="00A84FA8">
              <w:rPr>
                <w:rStyle w:val="y2iqfc"/>
                <w:rFonts w:ascii="Times New Roman" w:eastAsiaTheme="majorEastAsia" w:hAnsi="Times New Roman" w:cs="Times New Roman"/>
                <w:lang w:val="uk-UA"/>
              </w:rPr>
              <w:t>негативні п</w:t>
            </w:r>
            <w:r w:rsidR="002842ED" w:rsidRPr="00A84FA8">
              <w:rPr>
                <w:rStyle w:val="y2iqfc"/>
                <w:rFonts w:ascii="Times New Roman" w:eastAsiaTheme="majorEastAsia" w:hAnsi="Times New Roman" w:cs="Times New Roman"/>
              </w:rPr>
              <w:t xml:space="preserve">рефікси </w:t>
            </w:r>
            <w:r w:rsidR="002842ED" w:rsidRPr="00A84FA8">
              <w:rPr>
                <w:rStyle w:val="y2iqfc"/>
                <w:rFonts w:ascii="Times New Roman" w:eastAsiaTheme="majorEastAsia" w:hAnsi="Times New Roman" w:cs="Times New Roman"/>
                <w:lang w:val="uk-UA"/>
              </w:rPr>
              <w:t>для утворення прикметників</w:t>
            </w:r>
            <w:r w:rsidR="002842ED" w:rsidRPr="00A84FA8">
              <w:rPr>
                <w:rStyle w:val="y2iqfc"/>
                <w:rFonts w:ascii="Times New Roman" w:eastAsiaTheme="majorEastAsia" w:hAnsi="Times New Roman" w:cs="Times New Roman"/>
              </w:rPr>
              <w:t>;</w:t>
            </w:r>
            <w:r w:rsidR="002842ED" w:rsidRPr="00A84FA8">
              <w:rPr>
                <w:rStyle w:val="y2iqfc"/>
                <w:rFonts w:ascii="Times New Roman" w:eastAsiaTheme="majorEastAsia" w:hAnsi="Times New Roman" w:cs="Times New Roman"/>
                <w:lang w:val="uk-UA"/>
              </w:rPr>
              <w:t xml:space="preserve"> </w:t>
            </w:r>
            <w:r w:rsidR="002842ED" w:rsidRPr="00A84FA8">
              <w:rPr>
                <w:rStyle w:val="y2iqfc"/>
                <w:rFonts w:ascii="Times New Roman" w:eastAsiaTheme="majorEastAsia" w:hAnsi="Times New Roman" w:cs="Times New Roman"/>
              </w:rPr>
              <w:t>нові</w:t>
            </w:r>
            <w:proofErr w:type="spellStart"/>
            <w:r w:rsidR="002842ED" w:rsidRPr="00A84FA8">
              <w:rPr>
                <w:rStyle w:val="y2iqfc"/>
                <w:rFonts w:ascii="Times New Roman" w:eastAsiaTheme="majorEastAsia" w:hAnsi="Times New Roman" w:cs="Times New Roman"/>
                <w:lang w:val="uk-UA"/>
              </w:rPr>
              <w:t>тні</w:t>
            </w:r>
            <w:proofErr w:type="spellEnd"/>
            <w:r w:rsidR="002842ED" w:rsidRPr="00A84FA8">
              <w:rPr>
                <w:rStyle w:val="y2iqfc"/>
                <w:rFonts w:ascii="Times New Roman" w:eastAsiaTheme="majorEastAsia" w:hAnsi="Times New Roman" w:cs="Times New Roman"/>
              </w:rPr>
              <w:t xml:space="preserve"> технології та соціальні мережі;</w:t>
            </w:r>
            <w:r w:rsidR="002842ED" w:rsidRPr="00A84FA8">
              <w:rPr>
                <w:rStyle w:val="y2iqfc"/>
                <w:rFonts w:ascii="Times New Roman" w:eastAsiaTheme="majorEastAsia" w:hAnsi="Times New Roman" w:cs="Times New Roman"/>
                <w:lang w:val="uk-UA"/>
              </w:rPr>
              <w:t>.</w:t>
            </w:r>
          </w:p>
          <w:p w:rsidR="002842ED" w:rsidRPr="00A84FA8" w:rsidRDefault="002842ED" w:rsidP="00A84FA8">
            <w:pPr>
              <w:pStyle w:val="HTML"/>
              <w:jc w:val="both"/>
              <w:rPr>
                <w:rStyle w:val="y2iqfc"/>
                <w:rFonts w:ascii="Times New Roman" w:eastAsiaTheme="majorEastAsia" w:hAnsi="Times New Roman" w:cs="Times New Roman"/>
              </w:rPr>
            </w:pPr>
            <w:r w:rsidRPr="00A84FA8">
              <w:rPr>
                <w:rFonts w:ascii="Times New Roman" w:hAnsi="Times New Roman" w:cs="Times New Roman"/>
                <w:b/>
                <w:bCs/>
              </w:rPr>
              <w:t>Граматика</w:t>
            </w:r>
            <w:r w:rsidRPr="00A84FA8">
              <w:rPr>
                <w:rFonts w:ascii="Times New Roman" w:hAnsi="Times New Roman" w:cs="Times New Roman"/>
              </w:rPr>
              <w:t>:</w:t>
            </w:r>
            <w:r w:rsidRPr="00A84FA8">
              <w:rPr>
                <w:rFonts w:ascii="Times New Roman" w:hAnsi="Times New Roman" w:cs="Times New Roman"/>
                <w:lang w:val="uk-UA"/>
              </w:rPr>
              <w:t xml:space="preserve"> неособові форми</w:t>
            </w:r>
            <w:r w:rsidRPr="00A84FA8">
              <w:rPr>
                <w:rStyle w:val="y2iqfc"/>
                <w:rFonts w:ascii="Times New Roman" w:eastAsiaTheme="majorEastAsia" w:hAnsi="Times New Roman" w:cs="Times New Roman"/>
              </w:rPr>
              <w:t xml:space="preserve">; </w:t>
            </w:r>
            <w:r w:rsidRPr="00A84FA8">
              <w:rPr>
                <w:rStyle w:val="y2iqfc"/>
                <w:rFonts w:ascii="Times New Roman" w:eastAsiaTheme="majorEastAsia" w:hAnsi="Times New Roman" w:cs="Times New Roman"/>
                <w:lang w:val="uk-UA"/>
              </w:rPr>
              <w:t xml:space="preserve">вираження протиставлення і </w:t>
            </w:r>
            <w:r w:rsidRPr="00A84FA8">
              <w:rPr>
                <w:rStyle w:val="y2iqfc"/>
                <w:rFonts w:ascii="Times New Roman" w:eastAsiaTheme="majorEastAsia" w:hAnsi="Times New Roman" w:cs="Times New Roman"/>
              </w:rPr>
              <w:t xml:space="preserve">поступки; </w:t>
            </w:r>
            <w:r w:rsidRPr="00A84FA8">
              <w:rPr>
                <w:rStyle w:val="y2iqfc"/>
                <w:rFonts w:ascii="Times New Roman" w:eastAsiaTheme="majorEastAsia" w:hAnsi="Times New Roman" w:cs="Times New Roman"/>
                <w:lang w:val="uk-UA"/>
              </w:rPr>
              <w:t>с</w:t>
            </w:r>
            <w:r w:rsidRPr="00A84FA8">
              <w:rPr>
                <w:rStyle w:val="y2iqfc"/>
                <w:rFonts w:ascii="Times New Roman" w:eastAsiaTheme="majorEastAsia" w:hAnsi="Times New Roman" w:cs="Times New Roman"/>
              </w:rPr>
              <w:t xml:space="preserve">получники </w:t>
            </w:r>
            <w:r w:rsidRPr="00A84FA8">
              <w:rPr>
                <w:rStyle w:val="y2iqfc"/>
                <w:rFonts w:ascii="Times New Roman" w:eastAsiaTheme="majorEastAsia" w:hAnsi="Times New Roman" w:cs="Times New Roman"/>
                <w:lang w:val="uk-UA"/>
              </w:rPr>
              <w:t>на позначення</w:t>
            </w:r>
            <w:r w:rsidRPr="00A84FA8">
              <w:rPr>
                <w:rStyle w:val="y2iqfc"/>
                <w:rFonts w:ascii="Times New Roman" w:eastAsiaTheme="majorEastAsia" w:hAnsi="Times New Roman" w:cs="Times New Roman"/>
              </w:rPr>
              <w:t xml:space="preserve"> </w:t>
            </w:r>
            <w:r w:rsidRPr="00A84FA8">
              <w:rPr>
                <w:rStyle w:val="y2iqfc"/>
                <w:rFonts w:ascii="Times New Roman" w:eastAsiaTheme="majorEastAsia" w:hAnsi="Times New Roman" w:cs="Times New Roman"/>
                <w:lang w:val="uk-UA"/>
              </w:rPr>
              <w:t>спів</w:t>
            </w:r>
            <w:r w:rsidRPr="00A84FA8">
              <w:rPr>
                <w:rStyle w:val="y2iqfc"/>
                <w:rFonts w:ascii="Times New Roman" w:eastAsiaTheme="majorEastAsia" w:hAnsi="Times New Roman" w:cs="Times New Roman"/>
              </w:rPr>
              <w:t>відношен</w:t>
            </w:r>
            <w:r w:rsidRPr="00A84FA8">
              <w:rPr>
                <w:rStyle w:val="y2iqfc"/>
                <w:rFonts w:ascii="Times New Roman" w:eastAsiaTheme="majorEastAsia" w:hAnsi="Times New Roman" w:cs="Times New Roman"/>
                <w:lang w:val="uk-UA"/>
              </w:rPr>
              <w:t>я дій</w:t>
            </w:r>
            <w:r w:rsidRPr="00A84FA8">
              <w:rPr>
                <w:rStyle w:val="y2iqfc"/>
                <w:rFonts w:ascii="Times New Roman" w:eastAsiaTheme="majorEastAsia" w:hAnsi="Times New Roman" w:cs="Times New Roman"/>
              </w:rPr>
              <w:t xml:space="preserve">; </w:t>
            </w:r>
            <w:r w:rsidRPr="00A84FA8">
              <w:rPr>
                <w:rStyle w:val="y2iqfc"/>
                <w:rFonts w:ascii="Times New Roman" w:eastAsiaTheme="majorEastAsia" w:hAnsi="Times New Roman" w:cs="Times New Roman"/>
                <w:lang w:val="uk-UA"/>
              </w:rPr>
              <w:t xml:space="preserve">вживання </w:t>
            </w:r>
            <w:r w:rsidRPr="00A84FA8">
              <w:rPr>
                <w:rStyle w:val="y2iqfc"/>
                <w:rFonts w:ascii="Times New Roman" w:eastAsiaTheme="majorEastAsia" w:hAnsi="Times New Roman" w:cs="Times New Roman"/>
              </w:rPr>
              <w:t>минул</w:t>
            </w:r>
            <w:proofErr w:type="spellStart"/>
            <w:r w:rsidRPr="00A84FA8">
              <w:rPr>
                <w:rStyle w:val="y2iqfc"/>
                <w:rFonts w:ascii="Times New Roman" w:eastAsiaTheme="majorEastAsia" w:hAnsi="Times New Roman" w:cs="Times New Roman"/>
                <w:lang w:val="uk-UA"/>
              </w:rPr>
              <w:t>их</w:t>
            </w:r>
            <w:proofErr w:type="spellEnd"/>
            <w:r w:rsidRPr="00A84FA8">
              <w:rPr>
                <w:rStyle w:val="y2iqfc"/>
                <w:rFonts w:ascii="Times New Roman" w:eastAsiaTheme="majorEastAsia" w:hAnsi="Times New Roman" w:cs="Times New Roman"/>
                <w:lang w:val="uk-UA"/>
              </w:rPr>
              <w:t xml:space="preserve"> часів в оповідях про минуле</w:t>
            </w:r>
            <w:r w:rsidRPr="00A84FA8">
              <w:rPr>
                <w:rStyle w:val="y2iqfc"/>
                <w:rFonts w:ascii="Times New Roman" w:eastAsiaTheme="majorEastAsia" w:hAnsi="Times New Roman" w:cs="Times New Roman"/>
              </w:rPr>
              <w:t xml:space="preserve">; припущення </w:t>
            </w:r>
            <w:r w:rsidRPr="00A84FA8">
              <w:rPr>
                <w:rStyle w:val="y2iqfc"/>
                <w:rFonts w:ascii="Times New Roman" w:eastAsiaTheme="majorEastAsia" w:hAnsi="Times New Roman" w:cs="Times New Roman"/>
                <w:lang w:val="uk-UA"/>
              </w:rPr>
              <w:t>відносно</w:t>
            </w:r>
            <w:r w:rsidRPr="00A84FA8">
              <w:rPr>
                <w:rStyle w:val="y2iqfc"/>
                <w:rFonts w:ascii="Times New Roman" w:eastAsiaTheme="majorEastAsia" w:hAnsi="Times New Roman" w:cs="Times New Roman"/>
              </w:rPr>
              <w:t xml:space="preserve"> минул</w:t>
            </w:r>
            <w:r w:rsidRPr="00A84FA8">
              <w:rPr>
                <w:rStyle w:val="y2iqfc"/>
                <w:rFonts w:ascii="Times New Roman" w:eastAsiaTheme="majorEastAsia" w:hAnsi="Times New Roman" w:cs="Times New Roman"/>
                <w:lang w:val="uk-UA"/>
              </w:rPr>
              <w:t>ого</w:t>
            </w:r>
            <w:r w:rsidRPr="00A84FA8">
              <w:rPr>
                <w:rStyle w:val="y2iqfc"/>
                <w:rFonts w:ascii="Times New Roman" w:eastAsiaTheme="majorEastAsia" w:hAnsi="Times New Roman" w:cs="Times New Roman"/>
              </w:rPr>
              <w:t xml:space="preserve">; </w:t>
            </w:r>
            <w:r w:rsidR="005B621F">
              <w:rPr>
                <w:rStyle w:val="y2iqfc"/>
                <w:rFonts w:ascii="Times New Roman" w:eastAsiaTheme="majorEastAsia" w:hAnsi="Times New Roman" w:cs="Times New Roman"/>
                <w:lang w:val="en-US"/>
              </w:rPr>
              <w:t>present</w:t>
            </w:r>
            <w:r w:rsidR="005B621F" w:rsidRPr="005B621F">
              <w:rPr>
                <w:rStyle w:val="y2iqfc"/>
                <w:rFonts w:ascii="Times New Roman" w:eastAsiaTheme="majorEastAsia" w:hAnsi="Times New Roman" w:cs="Times New Roman"/>
                <w:lang w:val="uk-UA"/>
              </w:rPr>
              <w:t xml:space="preserve"> </w:t>
            </w:r>
            <w:r w:rsidR="005B621F">
              <w:rPr>
                <w:rStyle w:val="y2iqfc"/>
                <w:rFonts w:ascii="Times New Roman" w:eastAsiaTheme="majorEastAsia" w:hAnsi="Times New Roman" w:cs="Times New Roman"/>
                <w:lang w:val="en-US"/>
              </w:rPr>
              <w:t>simple</w:t>
            </w:r>
            <w:r w:rsidR="005B621F" w:rsidRPr="005B621F">
              <w:rPr>
                <w:rStyle w:val="y2iqfc"/>
                <w:rFonts w:ascii="Times New Roman" w:eastAsiaTheme="majorEastAsia" w:hAnsi="Times New Roman" w:cs="Times New Roman"/>
                <w:lang w:val="uk-UA"/>
              </w:rPr>
              <w:t xml:space="preserve"> </w:t>
            </w:r>
            <w:r w:rsidRPr="00A84FA8">
              <w:rPr>
                <w:rStyle w:val="y2iqfc"/>
                <w:rFonts w:ascii="Times New Roman" w:eastAsiaTheme="majorEastAsia" w:hAnsi="Times New Roman" w:cs="Times New Roman"/>
                <w:lang w:val="uk-UA"/>
              </w:rPr>
              <w:t xml:space="preserve">в </w:t>
            </w:r>
            <w:r w:rsidRPr="00A84FA8">
              <w:rPr>
                <w:rStyle w:val="y2iqfc"/>
                <w:rFonts w:ascii="Times New Roman" w:eastAsiaTheme="majorEastAsia" w:hAnsi="Times New Roman" w:cs="Times New Roman"/>
              </w:rPr>
              <w:t>історі</w:t>
            </w:r>
            <w:proofErr w:type="spellStart"/>
            <w:r w:rsidRPr="00A84FA8">
              <w:rPr>
                <w:rStyle w:val="y2iqfc"/>
                <w:rFonts w:ascii="Times New Roman" w:eastAsiaTheme="majorEastAsia" w:hAnsi="Times New Roman" w:cs="Times New Roman"/>
                <w:lang w:val="uk-UA"/>
              </w:rPr>
              <w:t>ях</w:t>
            </w:r>
            <w:proofErr w:type="spellEnd"/>
            <w:r w:rsidRPr="00A84FA8">
              <w:rPr>
                <w:rStyle w:val="y2iqfc"/>
                <w:rFonts w:ascii="Times New Roman" w:eastAsiaTheme="majorEastAsia" w:hAnsi="Times New Roman" w:cs="Times New Roman"/>
                <w:lang w:val="uk-UA"/>
              </w:rPr>
              <w:t xml:space="preserve"> про минуле; вищий</w:t>
            </w:r>
            <w:r w:rsidRPr="00A84FA8">
              <w:rPr>
                <w:rStyle w:val="y2iqfc"/>
                <w:rFonts w:ascii="Times New Roman" w:eastAsiaTheme="majorEastAsia" w:hAnsi="Times New Roman" w:cs="Times New Roman"/>
              </w:rPr>
              <w:t xml:space="preserve"> та найвищ</w:t>
            </w:r>
            <w:proofErr w:type="spellStart"/>
            <w:r w:rsidRPr="00A84FA8">
              <w:rPr>
                <w:rStyle w:val="y2iqfc"/>
                <w:rFonts w:ascii="Times New Roman" w:eastAsiaTheme="majorEastAsia" w:hAnsi="Times New Roman" w:cs="Times New Roman"/>
                <w:lang w:val="uk-UA"/>
              </w:rPr>
              <w:t>ий</w:t>
            </w:r>
            <w:proofErr w:type="spellEnd"/>
            <w:r w:rsidRPr="00A84FA8">
              <w:rPr>
                <w:rStyle w:val="y2iqfc"/>
                <w:rFonts w:ascii="Times New Roman" w:eastAsiaTheme="majorEastAsia" w:hAnsi="Times New Roman" w:cs="Times New Roman"/>
              </w:rPr>
              <w:t xml:space="preserve"> ступені </w:t>
            </w:r>
            <w:r w:rsidRPr="00A84FA8">
              <w:rPr>
                <w:rStyle w:val="y2iqfc"/>
                <w:rFonts w:ascii="Times New Roman" w:eastAsiaTheme="majorEastAsia" w:hAnsi="Times New Roman" w:cs="Times New Roman"/>
                <w:lang w:val="uk-UA"/>
              </w:rPr>
              <w:t>прикметників</w:t>
            </w:r>
            <w:r w:rsidRPr="00A84FA8">
              <w:rPr>
                <w:rStyle w:val="y2iqfc"/>
                <w:rFonts w:ascii="Times New Roman" w:eastAsiaTheme="majorEastAsia" w:hAnsi="Times New Roman" w:cs="Times New Roman"/>
              </w:rPr>
              <w:t xml:space="preserve">; </w:t>
            </w:r>
            <w:r w:rsidRPr="00A84FA8">
              <w:rPr>
                <w:rStyle w:val="y2iqfc"/>
                <w:rFonts w:ascii="Times New Roman" w:eastAsiaTheme="majorEastAsia" w:hAnsi="Times New Roman" w:cs="Times New Roman"/>
                <w:lang w:val="uk-UA"/>
              </w:rPr>
              <w:t>в</w:t>
            </w:r>
            <w:r w:rsidRPr="00A84FA8">
              <w:rPr>
                <w:rStyle w:val="y2iqfc"/>
                <w:rFonts w:ascii="Times New Roman" w:eastAsiaTheme="majorEastAsia" w:hAnsi="Times New Roman" w:cs="Times New Roman"/>
              </w:rPr>
              <w:t xml:space="preserve">ідносні займенники; </w:t>
            </w:r>
            <w:r w:rsidRPr="00A84FA8">
              <w:rPr>
                <w:rStyle w:val="y2iqfc"/>
                <w:rFonts w:ascii="Times New Roman" w:eastAsiaTheme="majorEastAsia" w:hAnsi="Times New Roman" w:cs="Times New Roman"/>
                <w:lang w:val="uk-UA"/>
              </w:rPr>
              <w:t>питальні реченні</w:t>
            </w:r>
            <w:r w:rsidRPr="00A84FA8">
              <w:rPr>
                <w:rStyle w:val="y2iqfc"/>
                <w:rFonts w:ascii="Times New Roman" w:eastAsiaTheme="majorEastAsia" w:hAnsi="Times New Roman" w:cs="Times New Roman"/>
              </w:rPr>
              <w:t xml:space="preserve">; </w:t>
            </w:r>
            <w:r w:rsidRPr="00A84FA8">
              <w:rPr>
                <w:rStyle w:val="y2iqfc"/>
                <w:rFonts w:ascii="Times New Roman" w:eastAsiaTheme="majorEastAsia" w:hAnsi="Times New Roman" w:cs="Times New Roman"/>
                <w:lang w:val="uk-UA"/>
              </w:rPr>
              <w:t>в</w:t>
            </w:r>
            <w:r w:rsidRPr="00A84FA8">
              <w:rPr>
                <w:rStyle w:val="y2iqfc"/>
                <w:rFonts w:ascii="Times New Roman" w:eastAsiaTheme="majorEastAsia" w:hAnsi="Times New Roman" w:cs="Times New Roman"/>
              </w:rPr>
              <w:t>ираж</w:t>
            </w:r>
            <w:proofErr w:type="spellStart"/>
            <w:r w:rsidRPr="00A84FA8">
              <w:rPr>
                <w:rStyle w:val="y2iqfc"/>
                <w:rFonts w:ascii="Times New Roman" w:eastAsiaTheme="majorEastAsia" w:hAnsi="Times New Roman" w:cs="Times New Roman"/>
                <w:lang w:val="uk-UA"/>
              </w:rPr>
              <w:t>ення</w:t>
            </w:r>
            <w:proofErr w:type="spellEnd"/>
            <w:r w:rsidRPr="00A84FA8">
              <w:rPr>
                <w:rStyle w:val="y2iqfc"/>
                <w:rFonts w:ascii="Times New Roman" w:eastAsiaTheme="majorEastAsia" w:hAnsi="Times New Roman" w:cs="Times New Roman"/>
              </w:rPr>
              <w:t xml:space="preserve"> тривал</w:t>
            </w:r>
            <w:r w:rsidRPr="00A84FA8">
              <w:rPr>
                <w:rStyle w:val="y2iqfc"/>
                <w:rFonts w:ascii="Times New Roman" w:eastAsiaTheme="majorEastAsia" w:hAnsi="Times New Roman" w:cs="Times New Roman"/>
                <w:lang w:val="uk-UA"/>
              </w:rPr>
              <w:t>о</w:t>
            </w:r>
            <w:r w:rsidRPr="00A84FA8">
              <w:rPr>
                <w:rStyle w:val="y2iqfc"/>
                <w:rFonts w:ascii="Times New Roman" w:eastAsiaTheme="majorEastAsia" w:hAnsi="Times New Roman" w:cs="Times New Roman"/>
              </w:rPr>
              <w:t>ст</w:t>
            </w:r>
            <w:r w:rsidRPr="00A84FA8">
              <w:rPr>
                <w:rStyle w:val="y2iqfc"/>
                <w:rFonts w:ascii="Times New Roman" w:eastAsiaTheme="majorEastAsia" w:hAnsi="Times New Roman" w:cs="Times New Roman"/>
                <w:lang w:val="uk-UA"/>
              </w:rPr>
              <w:t>і</w:t>
            </w:r>
            <w:r w:rsidRPr="00A84FA8">
              <w:rPr>
                <w:rStyle w:val="y2iqfc"/>
                <w:rFonts w:ascii="Times New Roman" w:eastAsiaTheme="majorEastAsia" w:hAnsi="Times New Roman" w:cs="Times New Roman"/>
              </w:rPr>
              <w:t xml:space="preserve">; </w:t>
            </w:r>
            <w:r w:rsidRPr="00A84FA8">
              <w:rPr>
                <w:rStyle w:val="y2iqfc"/>
                <w:rFonts w:ascii="Times New Roman" w:eastAsiaTheme="majorEastAsia" w:hAnsi="Times New Roman" w:cs="Times New Roman"/>
                <w:lang w:val="uk-UA"/>
              </w:rPr>
              <w:t>в</w:t>
            </w:r>
            <w:r w:rsidRPr="00A84FA8">
              <w:rPr>
                <w:rStyle w:val="y2iqfc"/>
                <w:rFonts w:ascii="Times New Roman" w:eastAsiaTheme="majorEastAsia" w:hAnsi="Times New Roman" w:cs="Times New Roman"/>
              </w:rPr>
              <w:t>ира</w:t>
            </w:r>
            <w:proofErr w:type="spellStart"/>
            <w:r w:rsidRPr="00A84FA8">
              <w:rPr>
                <w:rStyle w:val="y2iqfc"/>
                <w:rFonts w:ascii="Times New Roman" w:eastAsiaTheme="majorEastAsia" w:hAnsi="Times New Roman" w:cs="Times New Roman"/>
                <w:lang w:val="uk-UA"/>
              </w:rPr>
              <w:t>ження</w:t>
            </w:r>
            <w:proofErr w:type="spellEnd"/>
            <w:r w:rsidRPr="00A84FA8">
              <w:rPr>
                <w:rStyle w:val="y2iqfc"/>
                <w:rFonts w:ascii="Times New Roman" w:eastAsiaTheme="majorEastAsia" w:hAnsi="Times New Roman" w:cs="Times New Roman"/>
              </w:rPr>
              <w:t xml:space="preserve"> причин</w:t>
            </w:r>
            <w:r w:rsidRPr="00A84FA8">
              <w:rPr>
                <w:rStyle w:val="y2iqfc"/>
                <w:rFonts w:ascii="Times New Roman" w:eastAsiaTheme="majorEastAsia" w:hAnsi="Times New Roman" w:cs="Times New Roman"/>
                <w:lang w:val="uk-UA"/>
              </w:rPr>
              <w:t>и</w:t>
            </w:r>
            <w:r w:rsidRPr="00A84FA8">
              <w:rPr>
                <w:rStyle w:val="y2iqfc"/>
                <w:rFonts w:ascii="Times New Roman" w:eastAsiaTheme="majorEastAsia" w:hAnsi="Times New Roman" w:cs="Times New Roman"/>
              </w:rPr>
              <w:t xml:space="preserve"> і наслід</w:t>
            </w:r>
            <w:r w:rsidRPr="00A84FA8">
              <w:rPr>
                <w:rStyle w:val="y2iqfc"/>
                <w:rFonts w:ascii="Times New Roman" w:eastAsiaTheme="majorEastAsia" w:hAnsi="Times New Roman" w:cs="Times New Roman"/>
                <w:lang w:val="uk-UA"/>
              </w:rPr>
              <w:t>ку</w:t>
            </w:r>
            <w:r w:rsidRPr="00A84FA8">
              <w:rPr>
                <w:rStyle w:val="y2iqfc"/>
                <w:rFonts w:ascii="Times New Roman" w:eastAsiaTheme="majorEastAsia" w:hAnsi="Times New Roman" w:cs="Times New Roman"/>
              </w:rPr>
              <w:t>.</w:t>
            </w:r>
          </w:p>
          <w:p w:rsidR="005F05DB" w:rsidRPr="00A84FA8" w:rsidRDefault="005F05DB" w:rsidP="00A84FA8">
            <w:pPr>
              <w:tabs>
                <w:tab w:val="left" w:pos="284"/>
                <w:tab w:val="left" w:pos="567"/>
              </w:tabs>
              <w:spacing w:before="120" w:after="120"/>
              <w:jc w:val="both"/>
              <w:rPr>
                <w:rFonts w:ascii="Times New Roman" w:hAnsi="Times New Roman" w:cs="Times New Roman"/>
                <w:i/>
                <w:sz w:val="20"/>
                <w:szCs w:val="20"/>
              </w:rPr>
            </w:pPr>
            <w:r w:rsidRPr="00A84FA8">
              <w:rPr>
                <w:rFonts w:ascii="Times New Roman" w:hAnsi="Times New Roman" w:cs="Times New Roman"/>
                <w:sz w:val="20"/>
                <w:szCs w:val="20"/>
                <w:lang w:eastAsia="en-US"/>
              </w:rPr>
              <w:t xml:space="preserve">Виконання лексико-граматичного   тексту. </w:t>
            </w:r>
            <w:proofErr w:type="spellStart"/>
            <w:r w:rsidR="00686A63">
              <w:rPr>
                <w:rFonts w:ascii="Times New Roman" w:hAnsi="Times New Roman" w:cs="Times New Roman"/>
                <w:sz w:val="20"/>
                <w:szCs w:val="20"/>
                <w:lang w:eastAsia="en-US"/>
              </w:rPr>
              <w:t>Підрахоується</w:t>
            </w:r>
            <w:proofErr w:type="spellEnd"/>
            <w:r w:rsidR="00686A63">
              <w:rPr>
                <w:rFonts w:ascii="Times New Roman" w:hAnsi="Times New Roman" w:cs="Times New Roman"/>
                <w:sz w:val="20"/>
                <w:szCs w:val="20"/>
                <w:lang w:eastAsia="en-US"/>
              </w:rPr>
              <w:t xml:space="preserve"> </w:t>
            </w:r>
            <w:r w:rsidRPr="00A84FA8">
              <w:rPr>
                <w:rFonts w:ascii="Times New Roman" w:hAnsi="Times New Roman" w:cs="Times New Roman"/>
                <w:sz w:val="20"/>
                <w:szCs w:val="20"/>
                <w:lang w:eastAsia="en-US"/>
              </w:rPr>
              <w:t xml:space="preserve">автоматично </w:t>
            </w:r>
            <w:r w:rsidRPr="00A84FA8">
              <w:rPr>
                <w:rFonts w:ascii="Times New Roman" w:hAnsi="Times New Roman" w:cs="Times New Roman"/>
                <w:b/>
                <w:bCs/>
                <w:sz w:val="20"/>
                <w:szCs w:val="20"/>
                <w:lang w:eastAsia="en-US"/>
              </w:rPr>
              <w:t>(до 6 балів).</w:t>
            </w:r>
          </w:p>
        </w:tc>
        <w:tc>
          <w:tcPr>
            <w:tcW w:w="2268" w:type="dxa"/>
            <w:vMerge w:val="restart"/>
            <w:tcBorders>
              <w:top w:val="single" w:sz="4" w:space="0" w:color="auto"/>
              <w:left w:val="single" w:sz="4" w:space="0" w:color="auto"/>
              <w:right w:val="single" w:sz="4" w:space="0" w:color="auto"/>
            </w:tcBorders>
          </w:tcPr>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lastRenderedPageBreak/>
              <w:t xml:space="preserve">За екзамен здобувач освіти, виконавши всі завдання у повному обсязі,  може отримати до 20 балів </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lastRenderedPageBreak/>
              <w:t>17-20 балів =</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«відмінно»,</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11-16 балів =</w:t>
            </w:r>
            <w:r w:rsidRPr="00A84FA8">
              <w:rPr>
                <w:rFonts w:ascii="Times New Roman" w:hAnsi="Times New Roman" w:cs="Times New Roman"/>
                <w:color w:val="000000" w:themeColor="text1"/>
                <w:sz w:val="18"/>
                <w:szCs w:val="18"/>
                <w:lang w:val="ru-RU" w:eastAsia="en-US"/>
              </w:rPr>
              <w:t xml:space="preserve"> </w:t>
            </w:r>
            <w:r w:rsidRPr="00A84FA8">
              <w:rPr>
                <w:rFonts w:ascii="Times New Roman" w:hAnsi="Times New Roman" w:cs="Times New Roman"/>
                <w:color w:val="000000" w:themeColor="text1"/>
                <w:sz w:val="18"/>
                <w:szCs w:val="18"/>
                <w:lang w:eastAsia="en-US"/>
              </w:rPr>
              <w:t>«добре»,</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5-10 балів =</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«задовільно».</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Оцінюється зміст і обсяг відповіді грамотність, різноманітність ЛО і граматичних</w:t>
            </w:r>
          </w:p>
          <w:p w:rsidR="005F05DB" w:rsidRPr="00A84FA8" w:rsidRDefault="005F05DB" w:rsidP="00A84FA8">
            <w:pPr>
              <w:autoSpaceDE w:val="0"/>
              <w:autoSpaceDN w:val="0"/>
              <w:jc w:val="both"/>
              <w:rPr>
                <w:rFonts w:ascii="Times New Roman" w:hAnsi="Times New Roman" w:cs="Times New Roman"/>
                <w:color w:val="000000" w:themeColor="text1"/>
                <w:sz w:val="20"/>
                <w:szCs w:val="20"/>
                <w:lang w:eastAsia="en-US"/>
              </w:rPr>
            </w:pPr>
            <w:r w:rsidRPr="00A84FA8">
              <w:rPr>
                <w:rFonts w:ascii="Times New Roman" w:hAnsi="Times New Roman" w:cs="Times New Roman"/>
                <w:color w:val="000000" w:themeColor="text1"/>
                <w:sz w:val="18"/>
                <w:szCs w:val="18"/>
                <w:lang w:eastAsia="en-US"/>
              </w:rPr>
              <w:t>структур.</w:t>
            </w:r>
            <w:r w:rsidRPr="00A84FA8">
              <w:rPr>
                <w:rFonts w:ascii="Times New Roman" w:hAnsi="Times New Roman" w:cs="Times New Roman"/>
                <w:color w:val="000000" w:themeColor="text1"/>
                <w:sz w:val="20"/>
                <w:szCs w:val="20"/>
                <w:lang w:eastAsia="en-US"/>
              </w:rPr>
              <w:t xml:space="preserve">  </w:t>
            </w:r>
          </w:p>
        </w:tc>
        <w:tc>
          <w:tcPr>
            <w:tcW w:w="850" w:type="dxa"/>
            <w:vMerge w:val="restart"/>
            <w:tcBorders>
              <w:top w:val="single" w:sz="4" w:space="0" w:color="auto"/>
              <w:left w:val="single" w:sz="4" w:space="0" w:color="auto"/>
              <w:right w:val="single" w:sz="4" w:space="0" w:color="auto"/>
            </w:tcBorders>
            <w:hideMark/>
          </w:tcPr>
          <w:p w:rsidR="005F05DB" w:rsidRPr="00A31F4F" w:rsidRDefault="005F05DB" w:rsidP="005F05D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20</w:t>
            </w:r>
          </w:p>
          <w:p w:rsidR="005F05DB" w:rsidRPr="00A31F4F" w:rsidRDefault="005F05DB" w:rsidP="005F05D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 xml:space="preserve"> </w:t>
            </w:r>
          </w:p>
          <w:p w:rsidR="005F05DB" w:rsidRPr="00A31F4F" w:rsidRDefault="005F05DB" w:rsidP="005F05D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 xml:space="preserve">  </w:t>
            </w:r>
          </w:p>
          <w:p w:rsidR="005F05DB" w:rsidRPr="00A31F4F" w:rsidRDefault="005F05DB" w:rsidP="005F05D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 xml:space="preserve"> </w:t>
            </w:r>
          </w:p>
        </w:tc>
      </w:tr>
      <w:tr w:rsidR="005F05DB" w:rsidRPr="00A31F4F" w:rsidTr="00A84FA8">
        <w:trPr>
          <w:trHeight w:val="274"/>
        </w:trPr>
        <w:tc>
          <w:tcPr>
            <w:tcW w:w="993" w:type="dxa"/>
            <w:vMerge/>
            <w:tcBorders>
              <w:left w:val="single" w:sz="4" w:space="0" w:color="auto"/>
              <w:right w:val="single" w:sz="4" w:space="0" w:color="auto"/>
            </w:tcBorders>
            <w:vAlign w:val="center"/>
            <w:hideMark/>
          </w:tcPr>
          <w:p w:rsidR="005F05DB" w:rsidRPr="00A12B75" w:rsidRDefault="005F05DB" w:rsidP="005F05DB">
            <w:pPr>
              <w:rPr>
                <w:rFonts w:ascii="Times New Roman" w:hAnsi="Times New Roman" w:cs="Times New Roman"/>
                <w:b/>
                <w:sz w:val="20"/>
                <w:szCs w:val="20"/>
                <w:lang w:val="ru-RU" w:eastAsia="en-US"/>
              </w:rPr>
            </w:pPr>
          </w:p>
        </w:tc>
        <w:tc>
          <w:tcPr>
            <w:tcW w:w="1276" w:type="dxa"/>
            <w:vMerge/>
            <w:tcBorders>
              <w:left w:val="single" w:sz="4" w:space="0" w:color="auto"/>
              <w:right w:val="single" w:sz="4" w:space="0" w:color="auto"/>
            </w:tcBorders>
            <w:hideMark/>
          </w:tcPr>
          <w:p w:rsidR="005F05DB" w:rsidRPr="00A761AF" w:rsidRDefault="005F05DB" w:rsidP="005F05DB">
            <w:pPr>
              <w:autoSpaceDE w:val="0"/>
              <w:autoSpaceDN w:val="0"/>
              <w:rPr>
                <w:rFonts w:ascii="Times New Roman" w:hAnsi="Times New Roman" w:cs="Times New Roman"/>
                <w:i/>
                <w:iCs/>
                <w:sz w:val="20"/>
                <w:szCs w:val="20"/>
                <w:lang w:eastAsia="en-US"/>
              </w:rPr>
            </w:pPr>
          </w:p>
        </w:tc>
        <w:tc>
          <w:tcPr>
            <w:tcW w:w="4961" w:type="dxa"/>
            <w:tcBorders>
              <w:top w:val="single" w:sz="4" w:space="0" w:color="auto"/>
              <w:left w:val="single" w:sz="4" w:space="0" w:color="auto"/>
              <w:right w:val="single" w:sz="4" w:space="0" w:color="auto"/>
            </w:tcBorders>
          </w:tcPr>
          <w:p w:rsidR="005F05DB" w:rsidRPr="00A84FA8" w:rsidRDefault="005F05DB" w:rsidP="00A84FA8">
            <w:pPr>
              <w:autoSpaceDE w:val="0"/>
              <w:autoSpaceDN w:val="0"/>
              <w:jc w:val="both"/>
              <w:rPr>
                <w:rFonts w:ascii="Times New Roman" w:hAnsi="Times New Roman" w:cs="Times New Roman"/>
                <w:b/>
                <w:bCs/>
                <w:sz w:val="20"/>
                <w:szCs w:val="20"/>
              </w:rPr>
            </w:pPr>
            <w:r w:rsidRPr="00A84FA8">
              <w:rPr>
                <w:rFonts w:ascii="Times New Roman" w:hAnsi="Times New Roman" w:cs="Times New Roman"/>
                <w:b/>
                <w:bCs/>
                <w:sz w:val="20"/>
                <w:szCs w:val="20"/>
              </w:rPr>
              <w:t>Зміст, вимоги до оформлення</w:t>
            </w:r>
          </w:p>
          <w:p w:rsidR="005F05DB" w:rsidRPr="00A84FA8" w:rsidRDefault="005F05DB" w:rsidP="00A84FA8">
            <w:pPr>
              <w:autoSpaceDE w:val="0"/>
              <w:autoSpaceDN w:val="0"/>
              <w:jc w:val="both"/>
              <w:rPr>
                <w:rFonts w:ascii="Times New Roman" w:hAnsi="Times New Roman" w:cs="Times New Roman"/>
                <w:sz w:val="20"/>
                <w:szCs w:val="20"/>
                <w:lang w:eastAsia="en-US"/>
              </w:rPr>
            </w:pPr>
            <w:r w:rsidRPr="00A84FA8">
              <w:rPr>
                <w:rFonts w:ascii="Times New Roman" w:hAnsi="Times New Roman" w:cs="Times New Roman"/>
                <w:sz w:val="20"/>
                <w:szCs w:val="20"/>
                <w:lang w:eastAsia="en-US"/>
              </w:rPr>
              <w:t xml:space="preserve">Реферування публіцистичної </w:t>
            </w:r>
            <w:r w:rsidR="005B621F">
              <w:rPr>
                <w:rFonts w:ascii="Times New Roman" w:hAnsi="Times New Roman" w:cs="Times New Roman"/>
                <w:sz w:val="20"/>
                <w:szCs w:val="20"/>
                <w:lang w:eastAsia="en-US"/>
              </w:rPr>
              <w:t xml:space="preserve">англомовної </w:t>
            </w:r>
            <w:r w:rsidRPr="00A84FA8">
              <w:rPr>
                <w:rFonts w:ascii="Times New Roman" w:hAnsi="Times New Roman" w:cs="Times New Roman"/>
                <w:sz w:val="20"/>
                <w:szCs w:val="20"/>
                <w:lang w:eastAsia="en-US"/>
              </w:rPr>
              <w:t xml:space="preserve">статті (усно-письмова форма контролю). </w:t>
            </w:r>
            <w:r w:rsidRPr="00A84FA8">
              <w:rPr>
                <w:rFonts w:ascii="Times New Roman" w:hAnsi="Times New Roman" w:cs="Times New Roman"/>
                <w:b/>
                <w:bCs/>
                <w:sz w:val="20"/>
                <w:szCs w:val="20"/>
                <w:lang w:eastAsia="en-US"/>
              </w:rPr>
              <w:t>(до 7 балів).</w:t>
            </w:r>
          </w:p>
          <w:p w:rsidR="005F05DB" w:rsidRPr="00A84FA8" w:rsidRDefault="005F05DB" w:rsidP="00A84FA8">
            <w:pPr>
              <w:autoSpaceDE w:val="0"/>
              <w:autoSpaceDN w:val="0"/>
              <w:jc w:val="both"/>
              <w:rPr>
                <w:rFonts w:ascii="Times New Roman" w:hAnsi="Times New Roman" w:cs="Times New Roman"/>
                <w:b/>
                <w:bCs/>
                <w:sz w:val="20"/>
                <w:szCs w:val="20"/>
                <w:lang w:val="ru-RU" w:eastAsia="en-US"/>
              </w:rPr>
            </w:pPr>
            <w:r w:rsidRPr="00A84FA8">
              <w:rPr>
                <w:rFonts w:ascii="Times New Roman" w:hAnsi="Times New Roman" w:cs="Times New Roman"/>
                <w:iCs/>
                <w:sz w:val="20"/>
                <w:szCs w:val="20"/>
              </w:rPr>
              <w:t>Бесіда за тематикою розмовних тем основного підручника:</w:t>
            </w:r>
            <w:r w:rsidRPr="00A84FA8">
              <w:rPr>
                <w:rFonts w:ascii="Times New Roman" w:hAnsi="Times New Roman" w:cs="Times New Roman"/>
                <w:b/>
                <w:bCs/>
                <w:sz w:val="20"/>
                <w:szCs w:val="20"/>
                <w:lang w:eastAsia="en-US"/>
              </w:rPr>
              <w:t xml:space="preserve"> (до 7 балів).</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1. </w:t>
            </w:r>
            <w:proofErr w:type="spellStart"/>
            <w:r w:rsidRPr="005B621F">
              <w:rPr>
                <w:rFonts w:ascii="Times New Roman" w:hAnsi="Times New Roman" w:cs="Times New Roman"/>
                <w:iCs/>
                <w:sz w:val="20"/>
                <w:szCs w:val="20"/>
              </w:rPr>
              <w:t>Talk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about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fashions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and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diets</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2. </w:t>
            </w:r>
            <w:proofErr w:type="spellStart"/>
            <w:r w:rsidRPr="005B621F">
              <w:rPr>
                <w:rFonts w:ascii="Times New Roman" w:hAnsi="Times New Roman" w:cs="Times New Roman"/>
                <w:iCs/>
                <w:sz w:val="20"/>
                <w:szCs w:val="20"/>
              </w:rPr>
              <w:t>Talk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about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vacation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styles</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3. </w:t>
            </w:r>
            <w:proofErr w:type="spellStart"/>
            <w:r w:rsidRPr="005B621F">
              <w:rPr>
                <w:rFonts w:ascii="Times New Roman" w:hAnsi="Times New Roman" w:cs="Times New Roman"/>
                <w:iCs/>
                <w:sz w:val="20"/>
                <w:szCs w:val="20"/>
              </w:rPr>
              <w:t>Share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testimony</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about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schooling</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and</w:t>
            </w:r>
            <w:proofErr w:type="spellEnd"/>
            <w:r w:rsidRPr="005B621F">
              <w:rPr>
                <w:rFonts w:ascii="Times New Roman" w:hAnsi="Times New Roman" w:cs="Times New Roman"/>
                <w:iCs/>
                <w:sz w:val="20"/>
                <w:szCs w:val="20"/>
              </w:rPr>
              <w:t>/</w:t>
            </w:r>
            <w:proofErr w:type="spellStart"/>
            <w:r w:rsidRPr="005B621F">
              <w:rPr>
                <w:rFonts w:ascii="Times New Roman" w:hAnsi="Times New Roman" w:cs="Times New Roman"/>
                <w:iCs/>
                <w:sz w:val="20"/>
                <w:szCs w:val="20"/>
              </w:rPr>
              <w:t>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learning</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of</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one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more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foreign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languages</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4. </w:t>
            </w:r>
            <w:proofErr w:type="spellStart"/>
            <w:r w:rsidRPr="005B621F">
              <w:rPr>
                <w:rFonts w:ascii="Times New Roman" w:hAnsi="Times New Roman" w:cs="Times New Roman"/>
                <w:iCs/>
                <w:sz w:val="20"/>
                <w:szCs w:val="20"/>
              </w:rPr>
              <w:t>Tell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detail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about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different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stages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of</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story</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past</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5. </w:t>
            </w:r>
            <w:proofErr w:type="spellStart"/>
            <w:r w:rsidRPr="005B621F">
              <w:rPr>
                <w:rFonts w:ascii="Times New Roman" w:hAnsi="Times New Roman" w:cs="Times New Roman"/>
                <w:iCs/>
                <w:sz w:val="20"/>
                <w:szCs w:val="20"/>
              </w:rPr>
              <w:t>Present</w:t>
            </w:r>
            <w:proofErr w:type="spellEnd"/>
            <w:r w:rsidRPr="005B621F">
              <w:rPr>
                <w:rFonts w:ascii="Times New Roman" w:hAnsi="Times New Roman" w:cs="Times New Roman"/>
                <w:iCs/>
                <w:sz w:val="20"/>
                <w:szCs w:val="20"/>
              </w:rPr>
              <w:t xml:space="preserve"> a </w:t>
            </w:r>
            <w:proofErr w:type="spellStart"/>
            <w:r w:rsidRPr="005B621F">
              <w:rPr>
                <w:rFonts w:ascii="Times New Roman" w:hAnsi="Times New Roman" w:cs="Times New Roman"/>
                <w:iCs/>
                <w:sz w:val="20"/>
                <w:szCs w:val="20"/>
              </w:rPr>
              <w:t>job</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from</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past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and</w:t>
            </w:r>
            <w:proofErr w:type="spellEnd"/>
            <w:r w:rsidRPr="005B621F">
              <w:rPr>
                <w:rFonts w:ascii="Times New Roman" w:hAnsi="Times New Roman" w:cs="Times New Roman"/>
                <w:iCs/>
                <w:sz w:val="20"/>
                <w:szCs w:val="20"/>
              </w:rPr>
              <w:t xml:space="preserve"> a </w:t>
            </w:r>
            <w:proofErr w:type="spellStart"/>
            <w:r w:rsidRPr="005B621F">
              <w:rPr>
                <w:rFonts w:ascii="Times New Roman" w:hAnsi="Times New Roman" w:cs="Times New Roman"/>
                <w:iCs/>
                <w:sz w:val="20"/>
                <w:szCs w:val="20"/>
              </w:rPr>
              <w:t>job</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of</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future</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6. </w:t>
            </w:r>
            <w:proofErr w:type="spellStart"/>
            <w:r w:rsidRPr="005B621F">
              <w:rPr>
                <w:rFonts w:ascii="Times New Roman" w:hAnsi="Times New Roman" w:cs="Times New Roman"/>
                <w:iCs/>
                <w:sz w:val="20"/>
                <w:szCs w:val="20"/>
              </w:rPr>
              <w:t>Present</w:t>
            </w:r>
            <w:proofErr w:type="spellEnd"/>
            <w:r w:rsidRPr="005B621F">
              <w:rPr>
                <w:rFonts w:ascii="Times New Roman" w:hAnsi="Times New Roman" w:cs="Times New Roman"/>
                <w:iCs/>
                <w:sz w:val="20"/>
                <w:szCs w:val="20"/>
              </w:rPr>
              <w:t xml:space="preserve"> a </w:t>
            </w:r>
            <w:proofErr w:type="spellStart"/>
            <w:r w:rsidRPr="005B621F">
              <w:rPr>
                <w:rFonts w:ascii="Times New Roman" w:hAnsi="Times New Roman" w:cs="Times New Roman"/>
                <w:iCs/>
                <w:sz w:val="20"/>
                <w:szCs w:val="20"/>
              </w:rPr>
              <w:t>book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that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have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read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year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of</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publication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genre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prizes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received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present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its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author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and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place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occupies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international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literary</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market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summarize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book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in</w:t>
            </w:r>
            <w:proofErr w:type="spellEnd"/>
            <w:r w:rsidRPr="005B621F">
              <w:rPr>
                <w:rFonts w:ascii="Times New Roman" w:hAnsi="Times New Roman" w:cs="Times New Roman"/>
                <w:iCs/>
                <w:sz w:val="20"/>
                <w:szCs w:val="20"/>
              </w:rPr>
              <w:t xml:space="preserve"> a </w:t>
            </w:r>
            <w:proofErr w:type="spellStart"/>
            <w:r w:rsidRPr="005B621F">
              <w:rPr>
                <w:rFonts w:ascii="Times New Roman" w:hAnsi="Times New Roman" w:cs="Times New Roman"/>
                <w:iCs/>
                <w:sz w:val="20"/>
                <w:szCs w:val="20"/>
              </w:rPr>
              <w:t>few</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lines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Explain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reasons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for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choice</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7. </w:t>
            </w:r>
            <w:proofErr w:type="spellStart"/>
            <w:r w:rsidRPr="005B621F">
              <w:rPr>
                <w:rFonts w:ascii="Times New Roman" w:hAnsi="Times New Roman" w:cs="Times New Roman"/>
                <w:iCs/>
                <w:sz w:val="20"/>
                <w:szCs w:val="20"/>
              </w:rPr>
              <w:t>Talk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about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actor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actress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of</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international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stature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explain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reasons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for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choice</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8. </w:t>
            </w:r>
            <w:proofErr w:type="spellStart"/>
            <w:r w:rsidRPr="005B621F">
              <w:rPr>
                <w:rFonts w:ascii="Times New Roman" w:hAnsi="Times New Roman" w:cs="Times New Roman"/>
                <w:iCs/>
                <w:sz w:val="20"/>
                <w:szCs w:val="20"/>
              </w:rPr>
              <w:t>Talk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about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cultural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heritage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suggest</w:t>
            </w:r>
            <w:proofErr w:type="spellEnd"/>
            <w:r w:rsidRPr="005B621F">
              <w:rPr>
                <w:rFonts w:ascii="Times New Roman" w:hAnsi="Times New Roman" w:cs="Times New Roman"/>
                <w:iCs/>
                <w:sz w:val="20"/>
                <w:szCs w:val="20"/>
              </w:rPr>
              <w:t xml:space="preserve"> a </w:t>
            </w:r>
            <w:proofErr w:type="spellStart"/>
            <w:r w:rsidRPr="005B621F">
              <w:rPr>
                <w:rFonts w:ascii="Times New Roman" w:hAnsi="Times New Roman" w:cs="Times New Roman"/>
                <w:iCs/>
                <w:sz w:val="20"/>
                <w:szCs w:val="20"/>
              </w:rPr>
              <w:t>place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or</w:t>
            </w:r>
            <w:proofErr w:type="spellEnd"/>
            <w:r w:rsidRPr="005B621F">
              <w:rPr>
                <w:rFonts w:ascii="Times New Roman" w:hAnsi="Times New Roman" w:cs="Times New Roman"/>
                <w:iCs/>
                <w:sz w:val="20"/>
                <w:szCs w:val="20"/>
              </w:rPr>
              <w:t xml:space="preserve"> a </w:t>
            </w:r>
            <w:proofErr w:type="spellStart"/>
            <w:r w:rsidRPr="005B621F">
              <w:rPr>
                <w:rFonts w:ascii="Times New Roman" w:hAnsi="Times New Roman" w:cs="Times New Roman"/>
                <w:iCs/>
                <w:sz w:val="20"/>
                <w:szCs w:val="20"/>
              </w:rPr>
              <w:t>concept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that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would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like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to</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include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UNESCO's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intangible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cultural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heritage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explain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reasons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for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choice</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9. </w:t>
            </w:r>
            <w:proofErr w:type="spellStart"/>
            <w:r w:rsidRPr="005B621F">
              <w:rPr>
                <w:rFonts w:ascii="Times New Roman" w:hAnsi="Times New Roman" w:cs="Times New Roman"/>
                <w:iCs/>
                <w:sz w:val="20"/>
                <w:szCs w:val="20"/>
              </w:rPr>
              <w:t>Talk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about</w:t>
            </w:r>
            <w:proofErr w:type="spellEnd"/>
            <w:r w:rsidRPr="005B621F">
              <w:rPr>
                <w:rFonts w:ascii="Times New Roman" w:hAnsi="Times New Roman" w:cs="Times New Roman"/>
                <w:iCs/>
                <w:sz w:val="20"/>
                <w:szCs w:val="20"/>
              </w:rPr>
              <w:t xml:space="preserve"> a </w:t>
            </w:r>
            <w:proofErr w:type="spellStart"/>
            <w:r w:rsidRPr="005B621F">
              <w:rPr>
                <w:rFonts w:ascii="Times New Roman" w:hAnsi="Times New Roman" w:cs="Times New Roman"/>
                <w:iCs/>
                <w:sz w:val="20"/>
                <w:szCs w:val="20"/>
              </w:rPr>
              <w:t>series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that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like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present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its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theme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its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team</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subject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and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imagine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first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episode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of</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new</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season</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10. </w:t>
            </w:r>
            <w:proofErr w:type="spellStart"/>
            <w:r w:rsidRPr="005B621F">
              <w:rPr>
                <w:rFonts w:ascii="Times New Roman" w:hAnsi="Times New Roman" w:cs="Times New Roman"/>
                <w:iCs/>
                <w:sz w:val="20"/>
                <w:szCs w:val="20"/>
              </w:rPr>
              <w:t>List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social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networks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that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use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and</w:t>
            </w:r>
            <w:proofErr w:type="spellEnd"/>
            <w:r w:rsidRPr="005B621F">
              <w:rPr>
                <w:rFonts w:ascii="Times New Roman" w:hAnsi="Times New Roman" w:cs="Times New Roman"/>
                <w:iCs/>
                <w:sz w:val="20"/>
                <w:szCs w:val="20"/>
              </w:rPr>
              <w:t>/</w:t>
            </w:r>
            <w:proofErr w:type="spellStart"/>
            <w:r w:rsidRPr="005B621F">
              <w:rPr>
                <w:rFonts w:ascii="Times New Roman" w:hAnsi="Times New Roman" w:cs="Times New Roman"/>
                <w:iCs/>
                <w:sz w:val="20"/>
                <w:szCs w:val="20"/>
              </w:rPr>
              <w:t>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that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know</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talk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about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advantages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and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disadvantages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of</w:t>
            </w:r>
            <w:proofErr w:type="spellEnd"/>
            <w:r w:rsidRPr="005B621F">
              <w:rPr>
                <w:rFonts w:ascii="Times New Roman" w:hAnsi="Times New Roman" w:cs="Times New Roman"/>
                <w:iCs/>
                <w:sz w:val="20"/>
                <w:szCs w:val="20"/>
              </w:rPr>
              <w:t xml:space="preserve"> a </w:t>
            </w:r>
            <w:proofErr w:type="spellStart"/>
            <w:r w:rsidRPr="005B621F">
              <w:rPr>
                <w:rFonts w:ascii="Times New Roman" w:hAnsi="Times New Roman" w:cs="Times New Roman"/>
                <w:iCs/>
                <w:sz w:val="20"/>
                <w:szCs w:val="20"/>
              </w:rPr>
              <w:t>social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network</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11. </w:t>
            </w:r>
            <w:proofErr w:type="spellStart"/>
            <w:r w:rsidRPr="005B621F">
              <w:rPr>
                <w:rFonts w:ascii="Times New Roman" w:hAnsi="Times New Roman" w:cs="Times New Roman"/>
                <w:iCs/>
                <w:sz w:val="20"/>
                <w:szCs w:val="20"/>
              </w:rPr>
              <w:t>Memory</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and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networks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what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motivates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Internet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users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to</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publish</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social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networks</w:t>
            </w:r>
            <w:proofErr w:type="spellEnd"/>
            <w:r w:rsidRPr="005B621F">
              <w:rPr>
                <w:rFonts w:ascii="Times New Roman" w:hAnsi="Times New Roman" w:cs="Times New Roman"/>
                <w:iCs/>
                <w:sz w:val="20"/>
                <w:szCs w:val="20"/>
              </w:rPr>
              <w:t>.</w:t>
            </w:r>
          </w:p>
          <w:p w:rsid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12. </w:t>
            </w:r>
            <w:proofErr w:type="spellStart"/>
            <w:r w:rsidRPr="005B621F">
              <w:rPr>
                <w:rFonts w:ascii="Times New Roman" w:hAnsi="Times New Roman" w:cs="Times New Roman"/>
                <w:iCs/>
                <w:sz w:val="20"/>
                <w:szCs w:val="20"/>
              </w:rPr>
              <w:t>Detoxes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Digital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it</w:t>
            </w:r>
            <w:proofErr w:type="spellEnd"/>
            <w:r w:rsidRPr="005B621F">
              <w:rPr>
                <w:rFonts w:ascii="Times New Roman" w:hAnsi="Times New Roman" w:cs="Times New Roman"/>
                <w:iCs/>
                <w:sz w:val="20"/>
                <w:szCs w:val="20"/>
              </w:rPr>
              <w:t xml:space="preserve"> a </w:t>
            </w:r>
            <w:proofErr w:type="spellStart"/>
            <w:r w:rsidRPr="005B621F">
              <w:rPr>
                <w:rFonts w:ascii="Times New Roman" w:hAnsi="Times New Roman" w:cs="Times New Roman"/>
                <w:iCs/>
                <w:sz w:val="20"/>
                <w:szCs w:val="20"/>
              </w:rPr>
              <w:t>fad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or</w:t>
            </w:r>
            <w:proofErr w:type="spellEnd"/>
            <w:r w:rsidRPr="005B621F">
              <w:rPr>
                <w:rFonts w:ascii="Times New Roman" w:hAnsi="Times New Roman" w:cs="Times New Roman"/>
                <w:iCs/>
                <w:sz w:val="20"/>
                <w:szCs w:val="20"/>
              </w:rPr>
              <w:t xml:space="preserve"> a </w:t>
            </w:r>
            <w:proofErr w:type="spellStart"/>
            <w:r w:rsidRPr="005B621F">
              <w:rPr>
                <w:rFonts w:ascii="Times New Roman" w:hAnsi="Times New Roman" w:cs="Times New Roman"/>
                <w:iCs/>
                <w:sz w:val="20"/>
                <w:szCs w:val="20"/>
              </w:rPr>
              <w:t>real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need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Do</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need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it</w:t>
            </w:r>
            <w:proofErr w:type="spellEnd"/>
            <w:r w:rsidRPr="005B621F">
              <w:rPr>
                <w:rFonts w:ascii="Times New Roman" w:hAnsi="Times New Roman" w:cs="Times New Roman"/>
                <w:iCs/>
                <w:sz w:val="20"/>
                <w:szCs w:val="20"/>
              </w:rPr>
              <w:t>?</w:t>
            </w:r>
          </w:p>
          <w:p w:rsidR="005F05DB" w:rsidRPr="00A84FA8" w:rsidRDefault="005F05DB" w:rsidP="005B621F">
            <w:pPr>
              <w:autoSpaceDE w:val="0"/>
              <w:autoSpaceDN w:val="0"/>
              <w:jc w:val="both"/>
              <w:rPr>
                <w:rFonts w:ascii="Times New Roman" w:hAnsi="Times New Roman" w:cs="Times New Roman"/>
                <w:b/>
                <w:bCs/>
                <w:iCs/>
                <w:sz w:val="20"/>
                <w:szCs w:val="20"/>
              </w:rPr>
            </w:pPr>
            <w:r w:rsidRPr="00A84FA8">
              <w:rPr>
                <w:rFonts w:ascii="Times New Roman" w:hAnsi="Times New Roman" w:cs="Times New Roman"/>
                <w:iCs/>
                <w:sz w:val="20"/>
                <w:szCs w:val="20"/>
              </w:rPr>
              <w:t>Разом за екзамен студент може отримати до</w:t>
            </w:r>
            <w:r w:rsidRPr="00A84FA8">
              <w:rPr>
                <w:rFonts w:ascii="Times New Roman" w:hAnsi="Times New Roman" w:cs="Times New Roman"/>
                <w:b/>
                <w:bCs/>
                <w:iCs/>
                <w:sz w:val="20"/>
                <w:szCs w:val="20"/>
              </w:rPr>
              <w:t xml:space="preserve"> 20 балів.</w:t>
            </w:r>
          </w:p>
        </w:tc>
        <w:tc>
          <w:tcPr>
            <w:tcW w:w="2268" w:type="dxa"/>
            <w:vMerge/>
            <w:tcBorders>
              <w:left w:val="single" w:sz="4" w:space="0" w:color="auto"/>
              <w:right w:val="single" w:sz="4" w:space="0" w:color="auto"/>
            </w:tcBorders>
          </w:tcPr>
          <w:p w:rsidR="005F05DB" w:rsidRPr="00A84FA8" w:rsidRDefault="005F05DB" w:rsidP="00A84FA8">
            <w:pPr>
              <w:autoSpaceDE w:val="0"/>
              <w:autoSpaceDN w:val="0"/>
              <w:jc w:val="both"/>
              <w:rPr>
                <w:rFonts w:ascii="Times New Roman" w:hAnsi="Times New Roman" w:cs="Times New Roman"/>
                <w:color w:val="FF0000"/>
                <w:sz w:val="20"/>
                <w:szCs w:val="20"/>
                <w:highlight w:val="yellow"/>
                <w:lang w:eastAsia="en-US"/>
              </w:rPr>
            </w:pPr>
          </w:p>
        </w:tc>
        <w:tc>
          <w:tcPr>
            <w:tcW w:w="850" w:type="dxa"/>
            <w:vMerge/>
            <w:tcBorders>
              <w:left w:val="single" w:sz="4" w:space="0" w:color="auto"/>
              <w:right w:val="single" w:sz="4" w:space="0" w:color="auto"/>
            </w:tcBorders>
            <w:hideMark/>
          </w:tcPr>
          <w:p w:rsidR="005F05DB" w:rsidRPr="00A31F4F" w:rsidRDefault="005F05DB" w:rsidP="005F05DB">
            <w:pPr>
              <w:autoSpaceDE w:val="0"/>
              <w:autoSpaceDN w:val="0"/>
              <w:jc w:val="center"/>
              <w:rPr>
                <w:rFonts w:ascii="Times New Roman" w:hAnsi="Times New Roman" w:cs="Times New Roman"/>
                <w:b/>
                <w:sz w:val="20"/>
                <w:szCs w:val="20"/>
                <w:lang w:eastAsia="en-US"/>
              </w:rPr>
            </w:pPr>
          </w:p>
        </w:tc>
      </w:tr>
      <w:tr w:rsidR="005F05DB" w:rsidRPr="00A31F4F" w:rsidTr="00A84FA8">
        <w:trPr>
          <w:cantSplit/>
          <w:trHeight w:val="3312"/>
        </w:trPr>
        <w:tc>
          <w:tcPr>
            <w:tcW w:w="993" w:type="dxa"/>
            <w:tcBorders>
              <w:top w:val="single" w:sz="4" w:space="0" w:color="auto"/>
              <w:left w:val="single" w:sz="4" w:space="0" w:color="auto"/>
              <w:right w:val="single" w:sz="4" w:space="0" w:color="auto"/>
            </w:tcBorders>
            <w:shd w:val="clear" w:color="auto" w:fill="auto"/>
            <w:textDirection w:val="btLr"/>
            <w:vAlign w:val="center"/>
          </w:tcPr>
          <w:p w:rsidR="005F05DB" w:rsidRPr="00A12B75" w:rsidRDefault="005F05DB" w:rsidP="005F05DB">
            <w:pPr>
              <w:suppressAutoHyphens w:val="0"/>
              <w:ind w:left="113" w:right="113"/>
              <w:jc w:val="right"/>
              <w:rPr>
                <w:rFonts w:ascii="Times New Roman" w:hAnsi="Times New Roman" w:cs="Times New Roman"/>
                <w:b/>
                <w:sz w:val="20"/>
                <w:szCs w:val="20"/>
                <w:lang w:val="ru-RU" w:eastAsia="en-US"/>
              </w:rPr>
            </w:pPr>
            <w:proofErr w:type="spellStart"/>
            <w:r>
              <w:rPr>
                <w:rFonts w:ascii="Times New Roman" w:hAnsi="Times New Roman" w:cs="Times New Roman"/>
                <w:b/>
                <w:sz w:val="20"/>
                <w:szCs w:val="20"/>
                <w:lang w:val="ru-RU" w:eastAsia="en-US"/>
              </w:rPr>
              <w:lastRenderedPageBreak/>
              <w:t>Практичне</w:t>
            </w:r>
            <w:proofErr w:type="spellEnd"/>
            <w:r>
              <w:rPr>
                <w:rFonts w:ascii="Times New Roman" w:hAnsi="Times New Roman" w:cs="Times New Roman"/>
                <w:b/>
                <w:sz w:val="20"/>
                <w:szCs w:val="20"/>
                <w:lang w:val="ru-RU" w:eastAsia="en-US"/>
              </w:rPr>
              <w:t xml:space="preserve"> </w:t>
            </w:r>
            <w:proofErr w:type="spellStart"/>
            <w:r>
              <w:rPr>
                <w:rFonts w:ascii="Times New Roman" w:hAnsi="Times New Roman" w:cs="Times New Roman"/>
                <w:b/>
                <w:sz w:val="20"/>
                <w:szCs w:val="20"/>
                <w:lang w:val="ru-RU" w:eastAsia="en-US"/>
              </w:rPr>
              <w:t>індивідуальне</w:t>
            </w:r>
            <w:proofErr w:type="spellEnd"/>
            <w:r>
              <w:rPr>
                <w:rFonts w:ascii="Times New Roman" w:hAnsi="Times New Roman" w:cs="Times New Roman"/>
                <w:b/>
                <w:sz w:val="20"/>
                <w:szCs w:val="20"/>
                <w:lang w:val="ru-RU" w:eastAsia="en-US"/>
              </w:rPr>
              <w:t xml:space="preserve"> </w:t>
            </w:r>
            <w:proofErr w:type="spellStart"/>
            <w:r>
              <w:rPr>
                <w:rFonts w:ascii="Times New Roman" w:hAnsi="Times New Roman" w:cs="Times New Roman"/>
                <w:b/>
                <w:sz w:val="20"/>
                <w:szCs w:val="20"/>
                <w:lang w:val="ru-RU" w:eastAsia="en-US"/>
              </w:rPr>
              <w:t>завдання</w:t>
            </w:r>
            <w:proofErr w:type="spellEnd"/>
          </w:p>
        </w:tc>
        <w:tc>
          <w:tcPr>
            <w:tcW w:w="1276" w:type="dxa"/>
            <w:tcBorders>
              <w:top w:val="single" w:sz="4" w:space="0" w:color="auto"/>
              <w:left w:val="single" w:sz="4" w:space="0" w:color="auto"/>
              <w:right w:val="single" w:sz="4" w:space="0" w:color="auto"/>
            </w:tcBorders>
          </w:tcPr>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Усно-</w:t>
            </w:r>
          </w:p>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 xml:space="preserve">письмова </w:t>
            </w:r>
          </w:p>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форма контролю</w:t>
            </w:r>
          </w:p>
          <w:p w:rsidR="005F05DB" w:rsidRPr="00A84FA8" w:rsidRDefault="005F05DB" w:rsidP="005F05DB">
            <w:pPr>
              <w:autoSpaceDE w:val="0"/>
              <w:autoSpaceDN w:val="0"/>
              <w:rPr>
                <w:rFonts w:ascii="Times New Roman" w:hAnsi="Times New Roman" w:cs="Times New Roman"/>
                <w:i/>
                <w:iCs/>
                <w:sz w:val="18"/>
                <w:szCs w:val="18"/>
              </w:rPr>
            </w:pPr>
          </w:p>
          <w:p w:rsidR="005F05DB" w:rsidRPr="00A84FA8" w:rsidRDefault="005F05DB" w:rsidP="005F05DB">
            <w:pPr>
              <w:autoSpaceDE w:val="0"/>
              <w:autoSpaceDN w:val="0"/>
              <w:rPr>
                <w:rFonts w:ascii="Times New Roman" w:hAnsi="Times New Roman" w:cs="Times New Roman"/>
                <w:sz w:val="18"/>
                <w:szCs w:val="18"/>
              </w:rPr>
            </w:pPr>
          </w:p>
        </w:tc>
        <w:tc>
          <w:tcPr>
            <w:tcW w:w="4961" w:type="dxa"/>
            <w:tcBorders>
              <w:top w:val="single" w:sz="4" w:space="0" w:color="auto"/>
              <w:left w:val="single" w:sz="4" w:space="0" w:color="auto"/>
              <w:right w:val="single" w:sz="4" w:space="0" w:color="auto"/>
            </w:tcBorders>
          </w:tcPr>
          <w:p w:rsidR="005F05DB" w:rsidRPr="00A84FA8" w:rsidRDefault="005F05DB" w:rsidP="00A84FA8">
            <w:pPr>
              <w:tabs>
                <w:tab w:val="left" w:pos="173"/>
              </w:tabs>
              <w:autoSpaceDE w:val="0"/>
              <w:autoSpaceDN w:val="0"/>
              <w:jc w:val="both"/>
              <w:rPr>
                <w:rFonts w:ascii="Times New Roman" w:hAnsi="Times New Roman" w:cs="Times New Roman"/>
                <w:sz w:val="20"/>
                <w:szCs w:val="20"/>
              </w:rPr>
            </w:pPr>
            <w:r w:rsidRPr="00A84FA8">
              <w:rPr>
                <w:rFonts w:ascii="Times New Roman" w:hAnsi="Times New Roman" w:cs="Times New Roman"/>
                <w:b/>
                <w:bCs/>
                <w:sz w:val="20"/>
                <w:szCs w:val="20"/>
              </w:rPr>
              <w:t>Читання книги</w:t>
            </w:r>
            <w:r w:rsidRPr="00A84FA8">
              <w:rPr>
                <w:rFonts w:ascii="Times New Roman" w:hAnsi="Times New Roman" w:cs="Times New Roman"/>
                <w:sz w:val="20"/>
                <w:szCs w:val="20"/>
              </w:rPr>
              <w:t xml:space="preserve"> (</w:t>
            </w:r>
            <w:r w:rsidRPr="00A84FA8">
              <w:rPr>
                <w:rFonts w:ascii="Times New Roman" w:hAnsi="Times New Roman" w:cs="Times New Roman"/>
                <w:sz w:val="20"/>
                <w:szCs w:val="20"/>
                <w:lang w:val="fr-CA"/>
              </w:rPr>
              <w:t>chapitres</w:t>
            </w:r>
            <w:r w:rsidRPr="00A84FA8">
              <w:rPr>
                <w:rFonts w:ascii="Times New Roman" w:hAnsi="Times New Roman" w:cs="Times New Roman"/>
                <w:sz w:val="20"/>
                <w:szCs w:val="20"/>
              </w:rPr>
              <w:t xml:space="preserve"> 1-10) </w:t>
            </w:r>
            <w:proofErr w:type="spellStart"/>
            <w:r w:rsidRPr="00A84FA8">
              <w:rPr>
                <w:rFonts w:ascii="Times New Roman" w:hAnsi="Times New Roman" w:cs="Times New Roman"/>
                <w:sz w:val="20"/>
                <w:szCs w:val="20"/>
              </w:rPr>
              <w:t>Maurice</w:t>
            </w:r>
            <w:proofErr w:type="spellEnd"/>
            <w:r w:rsidRPr="00A84FA8">
              <w:rPr>
                <w:rFonts w:ascii="Times New Roman" w:hAnsi="Times New Roman" w:cs="Times New Roman"/>
                <w:sz w:val="20"/>
                <w:szCs w:val="20"/>
              </w:rPr>
              <w:t xml:space="preserve"> </w:t>
            </w:r>
            <w:proofErr w:type="spellStart"/>
            <w:r w:rsidRPr="00A84FA8">
              <w:rPr>
                <w:rFonts w:ascii="Times New Roman" w:hAnsi="Times New Roman" w:cs="Times New Roman"/>
                <w:sz w:val="20"/>
                <w:szCs w:val="20"/>
              </w:rPr>
              <w:t>Druon</w:t>
            </w:r>
            <w:proofErr w:type="spellEnd"/>
            <w:r w:rsidRPr="00A84FA8">
              <w:rPr>
                <w:rFonts w:ascii="Times New Roman" w:hAnsi="Times New Roman" w:cs="Times New Roman"/>
                <w:sz w:val="20"/>
                <w:szCs w:val="20"/>
              </w:rPr>
              <w:t xml:space="preserve"> </w:t>
            </w:r>
            <w:proofErr w:type="spellStart"/>
            <w:r w:rsidRPr="00A84FA8">
              <w:rPr>
                <w:rFonts w:ascii="Times New Roman" w:hAnsi="Times New Roman" w:cs="Times New Roman"/>
                <w:sz w:val="20"/>
                <w:szCs w:val="20"/>
              </w:rPr>
              <w:t>Tistou</w:t>
            </w:r>
            <w:proofErr w:type="spellEnd"/>
            <w:r w:rsidRPr="00A84FA8">
              <w:rPr>
                <w:rFonts w:ascii="Times New Roman" w:hAnsi="Times New Roman" w:cs="Times New Roman"/>
                <w:sz w:val="20"/>
                <w:szCs w:val="20"/>
              </w:rPr>
              <w:t xml:space="preserve"> </w:t>
            </w:r>
            <w:proofErr w:type="spellStart"/>
            <w:r w:rsidRPr="00A84FA8">
              <w:rPr>
                <w:rFonts w:ascii="Times New Roman" w:hAnsi="Times New Roman" w:cs="Times New Roman"/>
                <w:sz w:val="20"/>
                <w:szCs w:val="20"/>
              </w:rPr>
              <w:t>les</w:t>
            </w:r>
            <w:proofErr w:type="spellEnd"/>
            <w:r w:rsidRPr="00A84FA8">
              <w:rPr>
                <w:rFonts w:ascii="Times New Roman" w:hAnsi="Times New Roman" w:cs="Times New Roman"/>
                <w:sz w:val="20"/>
                <w:szCs w:val="20"/>
              </w:rPr>
              <w:t xml:space="preserve"> </w:t>
            </w:r>
            <w:proofErr w:type="spellStart"/>
            <w:r w:rsidRPr="00A84FA8">
              <w:rPr>
                <w:rFonts w:ascii="Times New Roman" w:hAnsi="Times New Roman" w:cs="Times New Roman"/>
                <w:sz w:val="20"/>
                <w:szCs w:val="20"/>
              </w:rPr>
              <w:t>pouces</w:t>
            </w:r>
            <w:proofErr w:type="spellEnd"/>
            <w:r w:rsidRPr="00A84FA8">
              <w:rPr>
                <w:rFonts w:ascii="Times New Roman" w:hAnsi="Times New Roman" w:cs="Times New Roman"/>
                <w:sz w:val="20"/>
                <w:szCs w:val="20"/>
              </w:rPr>
              <w:t xml:space="preserve"> </w:t>
            </w:r>
            <w:proofErr w:type="spellStart"/>
            <w:r w:rsidRPr="00A84FA8">
              <w:rPr>
                <w:rFonts w:ascii="Times New Roman" w:hAnsi="Times New Roman" w:cs="Times New Roman"/>
                <w:sz w:val="20"/>
                <w:szCs w:val="20"/>
              </w:rPr>
              <w:t>verts</w:t>
            </w:r>
            <w:proofErr w:type="spellEnd"/>
            <w:r w:rsidRPr="00A84FA8">
              <w:rPr>
                <w:rFonts w:ascii="Times New Roman" w:hAnsi="Times New Roman" w:cs="Times New Roman"/>
                <w:sz w:val="20"/>
                <w:szCs w:val="20"/>
              </w:rPr>
              <w:t xml:space="preserve"> і прослуховування аудіозапису до неї :</w:t>
            </w:r>
          </w:p>
          <w:p w:rsidR="005F05DB" w:rsidRPr="00A84FA8" w:rsidRDefault="005F05DB" w:rsidP="00A84FA8">
            <w:pPr>
              <w:tabs>
                <w:tab w:val="left" w:pos="173"/>
              </w:tabs>
              <w:autoSpaceDE w:val="0"/>
              <w:autoSpaceDN w:val="0"/>
              <w:jc w:val="both"/>
              <w:rPr>
                <w:rFonts w:ascii="Times New Roman" w:hAnsi="Times New Roman" w:cs="Times New Roman"/>
                <w:sz w:val="20"/>
                <w:szCs w:val="20"/>
              </w:rPr>
            </w:pPr>
            <w:r w:rsidRPr="00A84FA8">
              <w:rPr>
                <w:rFonts w:ascii="Times New Roman" w:hAnsi="Times New Roman" w:cs="Times New Roman"/>
                <w:sz w:val="20"/>
                <w:szCs w:val="20"/>
              </w:rPr>
              <w:t xml:space="preserve">а) укладання словника незнайомих ЛО. Переклад нових ЛО (за списком викладача до 100 нових слів та зворотів з наступним контролем у письмовій або усній формі) відповідно до контексту (із </w:t>
            </w:r>
            <w:proofErr w:type="spellStart"/>
            <w:r w:rsidRPr="00A84FA8">
              <w:rPr>
                <w:rFonts w:ascii="Times New Roman" w:hAnsi="Times New Roman" w:cs="Times New Roman"/>
                <w:sz w:val="20"/>
                <w:szCs w:val="20"/>
              </w:rPr>
              <w:t>указанням</w:t>
            </w:r>
            <w:proofErr w:type="spellEnd"/>
            <w:r w:rsidRPr="00A84FA8">
              <w:rPr>
                <w:rFonts w:ascii="Times New Roman" w:hAnsi="Times New Roman" w:cs="Times New Roman"/>
                <w:sz w:val="20"/>
                <w:szCs w:val="20"/>
              </w:rPr>
              <w:t xml:space="preserve"> сторінок). Заучування нових ЛО, наведення прикладів їхнього вживання. Використання нових ЛО у переказі або бесіді за прочитаним. 5 балів;</w:t>
            </w:r>
          </w:p>
          <w:p w:rsidR="005F05DB" w:rsidRPr="00A84FA8" w:rsidRDefault="005F05DB" w:rsidP="00A84FA8">
            <w:pPr>
              <w:tabs>
                <w:tab w:val="left" w:pos="173"/>
              </w:tabs>
              <w:autoSpaceDE w:val="0"/>
              <w:autoSpaceDN w:val="0"/>
              <w:jc w:val="both"/>
              <w:rPr>
                <w:rFonts w:ascii="Times New Roman" w:hAnsi="Times New Roman" w:cs="Times New Roman"/>
                <w:sz w:val="20"/>
                <w:szCs w:val="20"/>
              </w:rPr>
            </w:pPr>
            <w:r w:rsidRPr="00A84FA8">
              <w:rPr>
                <w:rFonts w:ascii="Times New Roman" w:hAnsi="Times New Roman" w:cs="Times New Roman"/>
                <w:sz w:val="20"/>
                <w:szCs w:val="20"/>
              </w:rPr>
              <w:t xml:space="preserve">b) переказ змісту із використанням ключових ЛО (20 речень), бесіда за прочитаним матеріалом за опорними питаннями. 5 балів. </w:t>
            </w:r>
            <w:r w:rsidRPr="00A84FA8">
              <w:rPr>
                <w:rFonts w:ascii="Times New Roman" w:hAnsi="Times New Roman" w:cs="Times New Roman"/>
                <w:b/>
                <w:bCs/>
                <w:sz w:val="20"/>
                <w:szCs w:val="20"/>
              </w:rPr>
              <w:t>(до 10 балів)</w:t>
            </w:r>
          </w:p>
          <w:p w:rsidR="005F05DB" w:rsidRPr="00A84FA8" w:rsidRDefault="005F05DB" w:rsidP="00A84FA8">
            <w:pPr>
              <w:tabs>
                <w:tab w:val="left" w:pos="173"/>
              </w:tabs>
              <w:autoSpaceDE w:val="0"/>
              <w:autoSpaceDN w:val="0"/>
              <w:jc w:val="both"/>
              <w:rPr>
                <w:rFonts w:ascii="Times New Roman" w:hAnsi="Times New Roman" w:cs="Times New Roman"/>
                <w:sz w:val="20"/>
                <w:szCs w:val="20"/>
              </w:rPr>
            </w:pPr>
            <w:r w:rsidRPr="00A84FA8">
              <w:rPr>
                <w:rFonts w:ascii="Times New Roman" w:hAnsi="Times New Roman" w:cs="Times New Roman"/>
                <w:b/>
                <w:bCs/>
                <w:sz w:val="20"/>
                <w:szCs w:val="20"/>
              </w:rPr>
              <w:t>Реферування і презентація</w:t>
            </w:r>
            <w:r w:rsidRPr="00A84FA8">
              <w:rPr>
                <w:rFonts w:ascii="Times New Roman" w:hAnsi="Times New Roman" w:cs="Times New Roman"/>
                <w:sz w:val="20"/>
                <w:szCs w:val="20"/>
              </w:rPr>
              <w:t xml:space="preserve"> на консультації </w:t>
            </w:r>
            <w:r w:rsidRPr="00A84FA8">
              <w:rPr>
                <w:rFonts w:ascii="Times New Roman" w:hAnsi="Times New Roman" w:cs="Times New Roman"/>
                <w:sz w:val="20"/>
                <w:szCs w:val="20"/>
                <w:lang w:val="ru-RU"/>
              </w:rPr>
              <w:t>2</w:t>
            </w:r>
            <w:r w:rsidRPr="00A84FA8">
              <w:rPr>
                <w:rFonts w:ascii="Times New Roman" w:hAnsi="Times New Roman" w:cs="Times New Roman"/>
                <w:sz w:val="20"/>
                <w:szCs w:val="20"/>
              </w:rPr>
              <w:t xml:space="preserve"> франкомовних статей (2024 року) відповідно до тематики, що вивчається (робота передбачає</w:t>
            </w:r>
          </w:p>
          <w:p w:rsidR="005F05DB" w:rsidRPr="00A84FA8" w:rsidRDefault="005F05DB" w:rsidP="00A84FA8">
            <w:pPr>
              <w:tabs>
                <w:tab w:val="left" w:pos="173"/>
              </w:tabs>
              <w:autoSpaceDE w:val="0"/>
              <w:autoSpaceDN w:val="0"/>
              <w:jc w:val="both"/>
              <w:rPr>
                <w:rFonts w:ascii="Times New Roman" w:hAnsi="Times New Roman" w:cs="Times New Roman"/>
                <w:sz w:val="20"/>
                <w:szCs w:val="20"/>
              </w:rPr>
            </w:pPr>
            <w:r w:rsidRPr="00A84FA8">
              <w:rPr>
                <w:rFonts w:ascii="Times New Roman" w:hAnsi="Times New Roman" w:cs="Times New Roman"/>
                <w:sz w:val="20"/>
                <w:szCs w:val="20"/>
              </w:rPr>
              <w:t>пошук додаткової інформації в Інтернеті та її обробку).</w:t>
            </w:r>
          </w:p>
          <w:p w:rsidR="005F05DB" w:rsidRPr="00A84FA8" w:rsidRDefault="005F05DB" w:rsidP="00A84FA8">
            <w:pPr>
              <w:tabs>
                <w:tab w:val="left" w:pos="173"/>
              </w:tabs>
              <w:autoSpaceDE w:val="0"/>
              <w:autoSpaceDN w:val="0"/>
              <w:jc w:val="both"/>
              <w:rPr>
                <w:rFonts w:ascii="Times New Roman" w:hAnsi="Times New Roman" w:cs="Times New Roman"/>
                <w:b/>
                <w:bCs/>
                <w:sz w:val="20"/>
                <w:szCs w:val="20"/>
              </w:rPr>
            </w:pPr>
            <w:r w:rsidRPr="00A84FA8">
              <w:rPr>
                <w:rFonts w:ascii="Times New Roman" w:hAnsi="Times New Roman" w:cs="Times New Roman"/>
                <w:b/>
                <w:bCs/>
                <w:sz w:val="20"/>
                <w:szCs w:val="20"/>
              </w:rPr>
              <w:t xml:space="preserve">(до </w:t>
            </w:r>
            <w:r w:rsidRPr="00A84FA8">
              <w:rPr>
                <w:rFonts w:ascii="Times New Roman" w:hAnsi="Times New Roman" w:cs="Times New Roman"/>
                <w:b/>
                <w:bCs/>
                <w:sz w:val="20"/>
                <w:szCs w:val="20"/>
                <w:lang w:val="ru-RU"/>
              </w:rPr>
              <w:t>5</w:t>
            </w:r>
            <w:r w:rsidRPr="00A84FA8">
              <w:rPr>
                <w:rFonts w:ascii="Times New Roman" w:hAnsi="Times New Roman" w:cs="Times New Roman"/>
                <w:b/>
                <w:bCs/>
                <w:sz w:val="20"/>
                <w:szCs w:val="20"/>
              </w:rPr>
              <w:t xml:space="preserve"> балів) </w:t>
            </w:r>
            <w:r w:rsidRPr="00A84FA8">
              <w:rPr>
                <w:rFonts w:ascii="Times New Roman" w:hAnsi="Times New Roman" w:cs="Times New Roman"/>
                <w:sz w:val="20"/>
                <w:szCs w:val="20"/>
              </w:rPr>
              <w:t>(6 тиждень)</w:t>
            </w:r>
          </w:p>
          <w:p w:rsidR="005F05DB" w:rsidRPr="00A84FA8" w:rsidRDefault="005F05DB" w:rsidP="00A84FA8">
            <w:pPr>
              <w:tabs>
                <w:tab w:val="left" w:pos="173"/>
              </w:tabs>
              <w:autoSpaceDE w:val="0"/>
              <w:autoSpaceDN w:val="0"/>
              <w:jc w:val="both"/>
              <w:rPr>
                <w:rFonts w:ascii="Times New Roman" w:hAnsi="Times New Roman" w:cs="Times New Roman"/>
                <w:sz w:val="20"/>
                <w:szCs w:val="20"/>
              </w:rPr>
            </w:pPr>
            <w:r w:rsidRPr="00A84FA8">
              <w:rPr>
                <w:rFonts w:ascii="Times New Roman" w:hAnsi="Times New Roman" w:cs="Times New Roman"/>
                <w:b/>
                <w:bCs/>
                <w:sz w:val="20"/>
                <w:szCs w:val="20"/>
              </w:rPr>
              <w:t xml:space="preserve">Зйомка </w:t>
            </w:r>
            <w:r w:rsidRPr="00A84FA8">
              <w:rPr>
                <w:rFonts w:ascii="Times New Roman" w:hAnsi="Times New Roman" w:cs="Times New Roman"/>
                <w:sz w:val="20"/>
                <w:szCs w:val="20"/>
              </w:rPr>
              <w:t xml:space="preserve"> відео (</w:t>
            </w:r>
            <w:proofErr w:type="spellStart"/>
            <w:r w:rsidRPr="00A84FA8">
              <w:rPr>
                <w:rFonts w:ascii="Times New Roman" w:hAnsi="Times New Roman" w:cs="Times New Roman"/>
                <w:sz w:val="20"/>
                <w:szCs w:val="20"/>
              </w:rPr>
              <w:t>відеоролік</w:t>
            </w:r>
            <w:proofErr w:type="spellEnd"/>
            <w:r w:rsidRPr="00A84FA8">
              <w:rPr>
                <w:rFonts w:ascii="Times New Roman" w:hAnsi="Times New Roman" w:cs="Times New Roman"/>
                <w:sz w:val="20"/>
                <w:szCs w:val="20"/>
              </w:rPr>
              <w:t>, мультиплікаційний фільм, театральна постанова тощо) за тематикою розмовної практики або розділу прочитаної книги. (робота в команді: 2-3 студенти на тему)</w:t>
            </w:r>
            <w:r w:rsidR="00F67199" w:rsidRPr="00A84FA8">
              <w:rPr>
                <w:rFonts w:ascii="Times New Roman" w:hAnsi="Times New Roman" w:cs="Times New Roman"/>
                <w:sz w:val="20"/>
                <w:szCs w:val="20"/>
              </w:rPr>
              <w:t xml:space="preserve"> </w:t>
            </w:r>
            <w:r w:rsidRPr="00A84FA8">
              <w:rPr>
                <w:rFonts w:ascii="Times New Roman" w:hAnsi="Times New Roman" w:cs="Times New Roman"/>
                <w:sz w:val="20"/>
                <w:szCs w:val="20"/>
              </w:rPr>
              <w:t xml:space="preserve"> або</w:t>
            </w:r>
          </w:p>
          <w:p w:rsidR="005F05DB" w:rsidRPr="00A84FA8" w:rsidRDefault="005F05DB" w:rsidP="00A84FA8">
            <w:pPr>
              <w:tabs>
                <w:tab w:val="left" w:pos="173"/>
              </w:tabs>
              <w:autoSpaceDE w:val="0"/>
              <w:autoSpaceDN w:val="0"/>
              <w:jc w:val="both"/>
              <w:rPr>
                <w:rFonts w:ascii="Times New Roman" w:hAnsi="Times New Roman" w:cs="Times New Roman"/>
                <w:sz w:val="20"/>
                <w:szCs w:val="20"/>
              </w:rPr>
            </w:pPr>
            <w:r w:rsidRPr="00A84FA8">
              <w:rPr>
                <w:rFonts w:ascii="Times New Roman" w:hAnsi="Times New Roman" w:cs="Times New Roman"/>
                <w:sz w:val="20"/>
                <w:szCs w:val="20"/>
              </w:rPr>
              <w:t xml:space="preserve">Підготовка та пред’явлення в групі </w:t>
            </w:r>
            <w:proofErr w:type="spellStart"/>
            <w:r w:rsidRPr="00A84FA8">
              <w:rPr>
                <w:rFonts w:ascii="Times New Roman" w:hAnsi="Times New Roman" w:cs="Times New Roman"/>
                <w:sz w:val="20"/>
                <w:szCs w:val="20"/>
              </w:rPr>
              <w:t>проєкту</w:t>
            </w:r>
            <w:proofErr w:type="spellEnd"/>
            <w:r w:rsidRPr="00A84FA8">
              <w:rPr>
                <w:rFonts w:ascii="Times New Roman" w:hAnsi="Times New Roman" w:cs="Times New Roman"/>
                <w:sz w:val="20"/>
                <w:szCs w:val="20"/>
              </w:rPr>
              <w:t xml:space="preserve"> </w:t>
            </w:r>
            <w:proofErr w:type="spellStart"/>
            <w:r w:rsidRPr="00A84FA8">
              <w:rPr>
                <w:rFonts w:ascii="Times New Roman" w:hAnsi="Times New Roman" w:cs="Times New Roman"/>
                <w:sz w:val="20"/>
                <w:szCs w:val="20"/>
              </w:rPr>
              <w:t>Club</w:t>
            </w:r>
            <w:proofErr w:type="spellEnd"/>
            <w:r w:rsidRPr="00A84FA8">
              <w:rPr>
                <w:rFonts w:ascii="Times New Roman" w:hAnsi="Times New Roman" w:cs="Times New Roman"/>
                <w:sz w:val="20"/>
                <w:szCs w:val="20"/>
              </w:rPr>
              <w:t xml:space="preserve"> </w:t>
            </w:r>
            <w:proofErr w:type="spellStart"/>
            <w:r w:rsidRPr="00A84FA8">
              <w:rPr>
                <w:rFonts w:ascii="Times New Roman" w:hAnsi="Times New Roman" w:cs="Times New Roman"/>
                <w:sz w:val="20"/>
                <w:szCs w:val="20"/>
              </w:rPr>
              <w:t>de</w:t>
            </w:r>
            <w:proofErr w:type="spellEnd"/>
            <w:r w:rsidRPr="00A84FA8">
              <w:rPr>
                <w:rFonts w:ascii="Times New Roman" w:hAnsi="Times New Roman" w:cs="Times New Roman"/>
                <w:sz w:val="20"/>
                <w:szCs w:val="20"/>
              </w:rPr>
              <w:t xml:space="preserve"> </w:t>
            </w:r>
            <w:proofErr w:type="spellStart"/>
            <w:r w:rsidRPr="00A84FA8">
              <w:rPr>
                <w:rFonts w:ascii="Times New Roman" w:hAnsi="Times New Roman" w:cs="Times New Roman"/>
                <w:sz w:val="20"/>
                <w:szCs w:val="20"/>
              </w:rPr>
              <w:t>conversation</w:t>
            </w:r>
            <w:proofErr w:type="spellEnd"/>
            <w:r w:rsidRPr="00A84FA8">
              <w:rPr>
                <w:rFonts w:ascii="Times New Roman" w:hAnsi="Times New Roman" w:cs="Times New Roman"/>
                <w:sz w:val="20"/>
                <w:szCs w:val="20"/>
              </w:rPr>
              <w:t xml:space="preserve"> за темою (відповідно до тематики розмовної практики), з використанням</w:t>
            </w:r>
            <w:r w:rsidRPr="00A84FA8">
              <w:rPr>
                <w:rFonts w:ascii="Times New Roman" w:hAnsi="Times New Roman" w:cs="Times New Roman"/>
                <w:sz w:val="20"/>
                <w:szCs w:val="20"/>
                <w:lang w:val="ru-RU"/>
              </w:rPr>
              <w:t xml:space="preserve"> </w:t>
            </w:r>
            <w:r w:rsidRPr="00A84FA8">
              <w:rPr>
                <w:rFonts w:ascii="Times New Roman" w:hAnsi="Times New Roman" w:cs="Times New Roman"/>
                <w:sz w:val="20"/>
                <w:szCs w:val="20"/>
              </w:rPr>
              <w:t>наочності і сучасних технологій (робота в команді: 2-3 студенти на тему).</w:t>
            </w:r>
            <w:r w:rsidRPr="00A84FA8">
              <w:rPr>
                <w:rFonts w:ascii="Times New Roman" w:hAnsi="Times New Roman" w:cs="Times New Roman"/>
                <w:b/>
                <w:bCs/>
                <w:sz w:val="20"/>
                <w:szCs w:val="20"/>
              </w:rPr>
              <w:t xml:space="preserve"> (до </w:t>
            </w:r>
            <w:r w:rsidRPr="00A84FA8">
              <w:rPr>
                <w:rFonts w:ascii="Times New Roman" w:hAnsi="Times New Roman" w:cs="Times New Roman"/>
                <w:b/>
                <w:bCs/>
                <w:sz w:val="20"/>
                <w:szCs w:val="20"/>
                <w:lang w:val="ru-RU"/>
              </w:rPr>
              <w:t>5</w:t>
            </w:r>
            <w:r w:rsidRPr="00A84FA8">
              <w:rPr>
                <w:rFonts w:ascii="Times New Roman" w:hAnsi="Times New Roman" w:cs="Times New Roman"/>
                <w:b/>
                <w:bCs/>
                <w:sz w:val="20"/>
                <w:szCs w:val="20"/>
              </w:rPr>
              <w:t xml:space="preserve"> балів)</w:t>
            </w:r>
          </w:p>
        </w:tc>
        <w:tc>
          <w:tcPr>
            <w:tcW w:w="2268" w:type="dxa"/>
            <w:tcBorders>
              <w:top w:val="single" w:sz="4" w:space="0" w:color="auto"/>
              <w:left w:val="single" w:sz="4" w:space="0" w:color="auto"/>
              <w:right w:val="single" w:sz="4" w:space="0" w:color="auto"/>
            </w:tcBorders>
          </w:tcPr>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 xml:space="preserve">За ІЗ здобувач освіти, виконавши всі завдання у повному обсязі,  може отримати до 20 балів </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17-20 балів =</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«відмінно»,</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11-16 балів =</w:t>
            </w:r>
            <w:r w:rsidRPr="00A84FA8">
              <w:rPr>
                <w:rFonts w:ascii="Times New Roman" w:hAnsi="Times New Roman" w:cs="Times New Roman"/>
                <w:color w:val="000000" w:themeColor="text1"/>
                <w:sz w:val="18"/>
                <w:szCs w:val="18"/>
                <w:lang w:val="ru-RU" w:eastAsia="en-US"/>
              </w:rPr>
              <w:t xml:space="preserve"> </w:t>
            </w:r>
            <w:r w:rsidRPr="00A84FA8">
              <w:rPr>
                <w:rFonts w:ascii="Times New Roman" w:hAnsi="Times New Roman" w:cs="Times New Roman"/>
                <w:color w:val="000000" w:themeColor="text1"/>
                <w:sz w:val="18"/>
                <w:szCs w:val="18"/>
                <w:lang w:eastAsia="en-US"/>
              </w:rPr>
              <w:t>«добре»,</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5-10 балів =</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«задовільно».</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Оцінюється зміст і обсяг відповіді грамотність, різноманітність ЛО і граматичних</w:t>
            </w:r>
          </w:p>
          <w:p w:rsidR="005F05DB" w:rsidRPr="00A84FA8" w:rsidRDefault="005F05DB" w:rsidP="00A84FA8">
            <w:pPr>
              <w:autoSpaceDE w:val="0"/>
              <w:autoSpaceDN w:val="0"/>
              <w:jc w:val="both"/>
              <w:rPr>
                <w:rFonts w:ascii="Times New Roman" w:hAnsi="Times New Roman" w:cs="Times New Roman"/>
                <w:color w:val="000000" w:themeColor="text1"/>
                <w:sz w:val="20"/>
                <w:szCs w:val="20"/>
                <w:lang w:eastAsia="en-US"/>
              </w:rPr>
            </w:pPr>
            <w:r w:rsidRPr="00A84FA8">
              <w:rPr>
                <w:rFonts w:ascii="Times New Roman" w:hAnsi="Times New Roman" w:cs="Times New Roman"/>
                <w:color w:val="000000" w:themeColor="text1"/>
                <w:sz w:val="18"/>
                <w:szCs w:val="18"/>
                <w:lang w:eastAsia="en-US"/>
              </w:rPr>
              <w:t>структур,  творчий підхід до виконання завдання.</w:t>
            </w:r>
            <w:r w:rsidRPr="00A84FA8">
              <w:rPr>
                <w:rFonts w:ascii="Times New Roman" w:hAnsi="Times New Roman" w:cs="Times New Roman"/>
                <w:color w:val="000000" w:themeColor="text1"/>
                <w:sz w:val="20"/>
                <w:szCs w:val="20"/>
                <w:lang w:eastAsia="en-US"/>
              </w:rPr>
              <w:t xml:space="preserve">  </w:t>
            </w:r>
          </w:p>
        </w:tc>
        <w:tc>
          <w:tcPr>
            <w:tcW w:w="850" w:type="dxa"/>
            <w:tcBorders>
              <w:top w:val="single" w:sz="4" w:space="0" w:color="auto"/>
              <w:left w:val="single" w:sz="4" w:space="0" w:color="auto"/>
              <w:right w:val="single" w:sz="4" w:space="0" w:color="auto"/>
            </w:tcBorders>
          </w:tcPr>
          <w:p w:rsidR="005F05DB" w:rsidRPr="00A31F4F" w:rsidRDefault="005F05DB" w:rsidP="005F05D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5F05DB" w:rsidRPr="00A31F4F" w:rsidTr="00A84FA8">
        <w:tc>
          <w:tcPr>
            <w:tcW w:w="993" w:type="dxa"/>
            <w:tcBorders>
              <w:top w:val="single" w:sz="4" w:space="0" w:color="auto"/>
              <w:left w:val="single" w:sz="4" w:space="0" w:color="auto"/>
              <w:bottom w:val="single" w:sz="4" w:space="0" w:color="auto"/>
              <w:right w:val="single" w:sz="4" w:space="0" w:color="auto"/>
            </w:tcBorders>
            <w:hideMark/>
          </w:tcPr>
          <w:p w:rsidR="005F05DB" w:rsidRPr="00927CA7" w:rsidRDefault="005F05DB" w:rsidP="000D32C7">
            <w:pPr>
              <w:autoSpaceDE w:val="0"/>
              <w:autoSpaceDN w:val="0"/>
              <w:rPr>
                <w:rFonts w:ascii="Times New Roman" w:hAnsi="Times New Roman" w:cs="Times New Roman"/>
                <w:b/>
                <w:sz w:val="16"/>
                <w:szCs w:val="16"/>
              </w:rPr>
            </w:pPr>
            <w:r w:rsidRPr="00927CA7">
              <w:rPr>
                <w:rFonts w:ascii="Times New Roman" w:hAnsi="Times New Roman" w:cs="Times New Roman"/>
                <w:b/>
                <w:sz w:val="16"/>
                <w:szCs w:val="16"/>
              </w:rPr>
              <w:t xml:space="preserve">Усього за </w:t>
            </w:r>
          </w:p>
          <w:p w:rsidR="005F05DB" w:rsidRPr="00A31F4F" w:rsidRDefault="005F05DB" w:rsidP="005F05DB">
            <w:pPr>
              <w:autoSpaceDE w:val="0"/>
              <w:autoSpaceDN w:val="0"/>
              <w:jc w:val="center"/>
              <w:rPr>
                <w:rFonts w:ascii="Times New Roman" w:hAnsi="Times New Roman" w:cs="Times New Roman"/>
                <w:b/>
                <w:sz w:val="20"/>
                <w:szCs w:val="20"/>
                <w:lang w:eastAsia="en-US"/>
              </w:rPr>
            </w:pPr>
            <w:r w:rsidRPr="00927CA7">
              <w:rPr>
                <w:rFonts w:ascii="Times New Roman" w:hAnsi="Times New Roman" w:cs="Times New Roman"/>
                <w:b/>
                <w:sz w:val="16"/>
                <w:szCs w:val="16"/>
              </w:rPr>
              <w:t>підсумковий контроль</w:t>
            </w:r>
          </w:p>
        </w:tc>
        <w:tc>
          <w:tcPr>
            <w:tcW w:w="1276" w:type="dxa"/>
            <w:tcBorders>
              <w:top w:val="single" w:sz="4" w:space="0" w:color="auto"/>
              <w:left w:val="single" w:sz="4" w:space="0" w:color="auto"/>
              <w:bottom w:val="single" w:sz="4" w:space="0" w:color="auto"/>
              <w:right w:val="single" w:sz="4" w:space="0" w:color="auto"/>
            </w:tcBorders>
            <w:hideMark/>
          </w:tcPr>
          <w:p w:rsidR="005F05DB" w:rsidRPr="00A31F4F" w:rsidRDefault="005F05DB" w:rsidP="005F05DB">
            <w:pPr>
              <w:autoSpaceDE w:val="0"/>
              <w:autoSpaceDN w:val="0"/>
              <w:jc w:val="center"/>
              <w:rPr>
                <w:rFonts w:ascii="Times New Roman" w:hAnsi="Times New Roman" w:cs="Times New Roman"/>
                <w:b/>
                <w:sz w:val="20"/>
                <w:szCs w:val="20"/>
                <w:lang w:eastAsia="en-US"/>
              </w:rPr>
            </w:pPr>
          </w:p>
        </w:tc>
        <w:tc>
          <w:tcPr>
            <w:tcW w:w="4961" w:type="dxa"/>
            <w:tcBorders>
              <w:top w:val="single" w:sz="4" w:space="0" w:color="auto"/>
              <w:left w:val="single" w:sz="4" w:space="0" w:color="auto"/>
              <w:bottom w:val="single" w:sz="4" w:space="0" w:color="auto"/>
              <w:right w:val="single" w:sz="4" w:space="0" w:color="auto"/>
            </w:tcBorders>
          </w:tcPr>
          <w:p w:rsidR="005F05DB" w:rsidRPr="00A31F4F" w:rsidRDefault="005F05DB" w:rsidP="005F05DB">
            <w:pPr>
              <w:autoSpaceDE w:val="0"/>
              <w:autoSpaceDN w:val="0"/>
              <w:jc w:val="center"/>
              <w:rPr>
                <w:rFonts w:ascii="Times New Roman" w:hAnsi="Times New Roman" w:cs="Times New Roman"/>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tcPr>
          <w:p w:rsidR="005F05DB" w:rsidRDefault="005F05DB" w:rsidP="005F05DB">
            <w:pPr>
              <w:autoSpaceDE w:val="0"/>
              <w:autoSpaceDN w:val="0"/>
              <w:rPr>
                <w:rFonts w:ascii="Times New Roman" w:hAnsi="Times New Roman" w:cs="Times New Roman"/>
                <w:sz w:val="16"/>
                <w:szCs w:val="16"/>
                <w:lang w:eastAsia="en-US"/>
              </w:rPr>
            </w:pPr>
          </w:p>
          <w:p w:rsidR="005F05DB" w:rsidRPr="00A31F4F" w:rsidRDefault="005F05DB" w:rsidP="005F05DB">
            <w:pPr>
              <w:autoSpaceDE w:val="0"/>
              <w:autoSpaceDN w:val="0"/>
              <w:jc w:val="center"/>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5F05DB" w:rsidRPr="00A31F4F" w:rsidRDefault="005F05DB" w:rsidP="005F05DB">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rsidR="00AF052A" w:rsidRPr="00795295" w:rsidRDefault="00AF052A" w:rsidP="00795295">
      <w:pPr>
        <w:autoSpaceDN w:val="0"/>
        <w:spacing w:before="120" w:after="120"/>
        <w:jc w:val="center"/>
        <w:rPr>
          <w:rFonts w:ascii="Times New Roman" w:hAnsi="Times New Roman" w:cs="Times New Roman"/>
          <w:b/>
        </w:rPr>
      </w:pPr>
      <w:r w:rsidRPr="00795295">
        <w:rPr>
          <w:rFonts w:ascii="Times New Roman" w:hAnsi="Times New Roman" w:cs="Times New Roman"/>
          <w:b/>
        </w:rPr>
        <w:t>2 семестр</w:t>
      </w:r>
    </w:p>
    <w:tbl>
      <w:tblPr>
        <w:tblW w:w="1034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276"/>
        <w:gridCol w:w="4961"/>
        <w:gridCol w:w="2268"/>
        <w:gridCol w:w="850"/>
      </w:tblGrid>
      <w:tr w:rsidR="00AF052A" w:rsidRPr="00A31F4F" w:rsidTr="00A84FA8">
        <w:trPr>
          <w:trHeight w:val="575"/>
        </w:trPr>
        <w:tc>
          <w:tcPr>
            <w:tcW w:w="993" w:type="dxa"/>
            <w:tcBorders>
              <w:top w:val="single" w:sz="4" w:space="0" w:color="auto"/>
              <w:left w:val="single" w:sz="4" w:space="0" w:color="auto"/>
              <w:bottom w:val="single" w:sz="4" w:space="0" w:color="auto"/>
              <w:right w:val="single" w:sz="4" w:space="0" w:color="auto"/>
            </w:tcBorders>
            <w:hideMark/>
          </w:tcPr>
          <w:p w:rsidR="00AF052A" w:rsidRPr="00A31F4F" w:rsidRDefault="00AF052A" w:rsidP="0078747A">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AF052A" w:rsidRPr="00A31F4F" w:rsidRDefault="00AF052A" w:rsidP="0078747A">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276" w:type="dxa"/>
            <w:tcBorders>
              <w:top w:val="single" w:sz="4" w:space="0" w:color="auto"/>
              <w:left w:val="single" w:sz="4" w:space="0" w:color="auto"/>
              <w:bottom w:val="single" w:sz="4" w:space="0" w:color="auto"/>
              <w:right w:val="single" w:sz="4" w:space="0" w:color="auto"/>
            </w:tcBorders>
            <w:hideMark/>
          </w:tcPr>
          <w:p w:rsidR="00AF052A" w:rsidRPr="00A31F4F" w:rsidRDefault="00AF052A" w:rsidP="0078747A">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4961" w:type="dxa"/>
            <w:tcBorders>
              <w:top w:val="single" w:sz="4" w:space="0" w:color="auto"/>
              <w:left w:val="single" w:sz="4" w:space="0" w:color="auto"/>
              <w:bottom w:val="single" w:sz="4" w:space="0" w:color="auto"/>
              <w:right w:val="single" w:sz="4" w:space="0" w:color="auto"/>
            </w:tcBorders>
            <w:hideMark/>
          </w:tcPr>
          <w:p w:rsidR="00AF052A" w:rsidRPr="00A31F4F" w:rsidRDefault="00AF052A" w:rsidP="0078747A">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2268" w:type="dxa"/>
            <w:tcBorders>
              <w:top w:val="single" w:sz="4" w:space="0" w:color="auto"/>
              <w:left w:val="single" w:sz="4" w:space="0" w:color="auto"/>
              <w:bottom w:val="single" w:sz="4" w:space="0" w:color="auto"/>
              <w:right w:val="single" w:sz="4" w:space="0" w:color="auto"/>
            </w:tcBorders>
            <w:hideMark/>
          </w:tcPr>
          <w:p w:rsidR="00AF052A" w:rsidRPr="00A31F4F" w:rsidRDefault="00AF052A" w:rsidP="0078747A">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AF052A" w:rsidRPr="00A31F4F" w:rsidRDefault="00AF052A" w:rsidP="0078747A">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850" w:type="dxa"/>
            <w:tcBorders>
              <w:top w:val="single" w:sz="4" w:space="0" w:color="auto"/>
              <w:left w:val="single" w:sz="4" w:space="0" w:color="auto"/>
              <w:bottom w:val="single" w:sz="4" w:space="0" w:color="auto"/>
              <w:right w:val="single" w:sz="4" w:space="0" w:color="auto"/>
            </w:tcBorders>
            <w:hideMark/>
          </w:tcPr>
          <w:p w:rsidR="00AF052A" w:rsidRPr="00A31F4F" w:rsidRDefault="00AF052A" w:rsidP="0078747A">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AF052A" w:rsidRPr="00A31F4F" w:rsidTr="00A84FA8">
        <w:trPr>
          <w:trHeight w:val="96"/>
        </w:trPr>
        <w:tc>
          <w:tcPr>
            <w:tcW w:w="993" w:type="dxa"/>
            <w:tcBorders>
              <w:top w:val="single" w:sz="4" w:space="0" w:color="auto"/>
              <w:left w:val="single" w:sz="4" w:space="0" w:color="auto"/>
              <w:bottom w:val="single" w:sz="4" w:space="0" w:color="auto"/>
              <w:right w:val="single" w:sz="4" w:space="0" w:color="auto"/>
            </w:tcBorders>
          </w:tcPr>
          <w:p w:rsidR="00AF052A" w:rsidRPr="00A31F4F" w:rsidRDefault="00AF052A" w:rsidP="0078747A">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AF052A" w:rsidRPr="00A31F4F" w:rsidRDefault="00AF052A" w:rsidP="0078747A">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4961" w:type="dxa"/>
            <w:tcBorders>
              <w:top w:val="single" w:sz="4" w:space="0" w:color="auto"/>
              <w:left w:val="single" w:sz="4" w:space="0" w:color="auto"/>
              <w:bottom w:val="single" w:sz="4" w:space="0" w:color="auto"/>
              <w:right w:val="single" w:sz="4" w:space="0" w:color="auto"/>
            </w:tcBorders>
          </w:tcPr>
          <w:p w:rsidR="00AF052A" w:rsidRPr="00A31F4F" w:rsidRDefault="00AF052A" w:rsidP="0078747A">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2268" w:type="dxa"/>
            <w:tcBorders>
              <w:top w:val="single" w:sz="4" w:space="0" w:color="auto"/>
              <w:left w:val="single" w:sz="4" w:space="0" w:color="auto"/>
              <w:bottom w:val="single" w:sz="4" w:space="0" w:color="auto"/>
              <w:right w:val="single" w:sz="4" w:space="0" w:color="auto"/>
            </w:tcBorders>
          </w:tcPr>
          <w:p w:rsidR="00AF052A" w:rsidRPr="00A31F4F" w:rsidRDefault="00AF052A" w:rsidP="0078747A">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850" w:type="dxa"/>
            <w:tcBorders>
              <w:top w:val="single" w:sz="4" w:space="0" w:color="auto"/>
              <w:left w:val="single" w:sz="4" w:space="0" w:color="auto"/>
              <w:bottom w:val="single" w:sz="4" w:space="0" w:color="auto"/>
              <w:right w:val="single" w:sz="4" w:space="0" w:color="auto"/>
            </w:tcBorders>
          </w:tcPr>
          <w:p w:rsidR="00AF052A" w:rsidRPr="00A31F4F" w:rsidRDefault="00AF052A" w:rsidP="0078747A">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AF052A" w:rsidRPr="00A31F4F" w:rsidTr="00A84FA8">
        <w:trPr>
          <w:trHeight w:val="343"/>
        </w:trPr>
        <w:tc>
          <w:tcPr>
            <w:tcW w:w="10348" w:type="dxa"/>
            <w:gridSpan w:val="5"/>
            <w:tcBorders>
              <w:top w:val="single" w:sz="4" w:space="0" w:color="auto"/>
              <w:left w:val="single" w:sz="4" w:space="0" w:color="auto"/>
              <w:bottom w:val="single" w:sz="4" w:space="0" w:color="auto"/>
              <w:right w:val="single" w:sz="4" w:space="0" w:color="auto"/>
            </w:tcBorders>
            <w:vAlign w:val="center"/>
            <w:hideMark/>
          </w:tcPr>
          <w:p w:rsidR="00AF052A" w:rsidRPr="00A31F4F" w:rsidRDefault="00AF052A" w:rsidP="0078747A">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AF052A" w:rsidRPr="009C1174" w:rsidTr="00A84FA8">
        <w:trPr>
          <w:trHeight w:val="55"/>
        </w:trPr>
        <w:tc>
          <w:tcPr>
            <w:tcW w:w="993" w:type="dxa"/>
            <w:tcBorders>
              <w:top w:val="single" w:sz="4" w:space="0" w:color="auto"/>
              <w:left w:val="single" w:sz="4" w:space="0" w:color="auto"/>
              <w:right w:val="single" w:sz="4" w:space="0" w:color="auto"/>
            </w:tcBorders>
          </w:tcPr>
          <w:p w:rsidR="00AF052A" w:rsidRPr="00A84FA8" w:rsidRDefault="00AF052A" w:rsidP="0078747A">
            <w:pPr>
              <w:autoSpaceDE w:val="0"/>
              <w:autoSpaceDN w:val="0"/>
              <w:jc w:val="center"/>
              <w:rPr>
                <w:rFonts w:ascii="Times New Roman" w:hAnsi="Times New Roman" w:cs="Times New Roman"/>
                <w:b/>
                <w:bCs/>
                <w:sz w:val="18"/>
                <w:szCs w:val="18"/>
              </w:rPr>
            </w:pPr>
            <w:r w:rsidRPr="00A84FA8">
              <w:rPr>
                <w:rFonts w:ascii="Times New Roman" w:hAnsi="Times New Roman" w:cs="Times New Roman"/>
                <w:b/>
                <w:bCs/>
                <w:sz w:val="18"/>
                <w:szCs w:val="18"/>
              </w:rPr>
              <w:t>Змістовий модуль 1</w:t>
            </w:r>
          </w:p>
          <w:p w:rsidR="00AF052A" w:rsidRPr="00A84FA8" w:rsidRDefault="00AF052A" w:rsidP="0078747A">
            <w:pPr>
              <w:autoSpaceDE w:val="0"/>
              <w:autoSpaceDN w:val="0"/>
              <w:jc w:val="center"/>
              <w:rPr>
                <w:rFonts w:ascii="Times New Roman" w:hAnsi="Times New Roman" w:cs="Times New Roman"/>
                <w:sz w:val="18"/>
                <w:szCs w:val="18"/>
              </w:rPr>
            </w:pPr>
          </w:p>
          <w:p w:rsidR="00AF052A" w:rsidRPr="00A84FA8" w:rsidRDefault="00AF052A" w:rsidP="0078747A">
            <w:pPr>
              <w:autoSpaceDE w:val="0"/>
              <w:autoSpaceDN w:val="0"/>
              <w:jc w:val="center"/>
              <w:rPr>
                <w:rFonts w:ascii="Times New Roman" w:hAnsi="Times New Roman" w:cs="Times New Roman"/>
                <w:sz w:val="18"/>
                <w:szCs w:val="18"/>
              </w:rPr>
            </w:pPr>
            <w:r w:rsidRPr="00A84FA8">
              <w:rPr>
                <w:rFonts w:ascii="Times New Roman" w:hAnsi="Times New Roman" w:cs="Times New Roman"/>
                <w:sz w:val="18"/>
                <w:szCs w:val="18"/>
              </w:rPr>
              <w:t xml:space="preserve">Практичні заняття </w:t>
            </w:r>
          </w:p>
          <w:p w:rsidR="00AF052A" w:rsidRPr="00A84FA8" w:rsidRDefault="00AF052A" w:rsidP="0078747A">
            <w:pPr>
              <w:autoSpaceDE w:val="0"/>
              <w:autoSpaceDN w:val="0"/>
              <w:jc w:val="center"/>
              <w:rPr>
                <w:rFonts w:ascii="Times New Roman" w:hAnsi="Times New Roman" w:cs="Times New Roman"/>
                <w:sz w:val="18"/>
                <w:szCs w:val="18"/>
              </w:rPr>
            </w:pPr>
            <w:r w:rsidRPr="00A84FA8">
              <w:rPr>
                <w:rFonts w:ascii="Times New Roman" w:hAnsi="Times New Roman" w:cs="Times New Roman"/>
                <w:sz w:val="18"/>
                <w:szCs w:val="18"/>
              </w:rPr>
              <w:t>1-</w:t>
            </w:r>
            <w:r w:rsidR="009D5662" w:rsidRPr="00A84FA8">
              <w:rPr>
                <w:rFonts w:ascii="Times New Roman" w:hAnsi="Times New Roman" w:cs="Times New Roman"/>
                <w:sz w:val="18"/>
                <w:szCs w:val="18"/>
              </w:rPr>
              <w:t>12</w:t>
            </w:r>
          </w:p>
        </w:tc>
        <w:tc>
          <w:tcPr>
            <w:tcW w:w="1276" w:type="dxa"/>
            <w:tcBorders>
              <w:top w:val="single" w:sz="4" w:space="0" w:color="auto"/>
              <w:left w:val="single" w:sz="4" w:space="0" w:color="auto"/>
              <w:right w:val="single" w:sz="4" w:space="0" w:color="auto"/>
            </w:tcBorders>
          </w:tcPr>
          <w:p w:rsidR="00EE54AF" w:rsidRPr="00A84FA8" w:rsidRDefault="00EE54AF" w:rsidP="00EE54AF">
            <w:pPr>
              <w:autoSpaceDE w:val="0"/>
              <w:autoSpaceDN w:val="0"/>
              <w:ind w:right="36"/>
              <w:rPr>
                <w:rFonts w:ascii="Times New Roman" w:hAnsi="Times New Roman" w:cs="Times New Roman"/>
                <w:sz w:val="18"/>
                <w:szCs w:val="18"/>
                <w:lang w:val="ru-RU"/>
              </w:rPr>
            </w:pPr>
            <w:r w:rsidRPr="00A84FA8">
              <w:rPr>
                <w:rFonts w:ascii="Times New Roman" w:hAnsi="Times New Roman" w:cs="Times New Roman"/>
                <w:sz w:val="18"/>
                <w:szCs w:val="18"/>
              </w:rPr>
              <w:t>Усне опитування /</w:t>
            </w:r>
          </w:p>
          <w:p w:rsidR="00EE54AF" w:rsidRPr="00A84FA8" w:rsidRDefault="00EE54AF" w:rsidP="00EE54AF">
            <w:pPr>
              <w:autoSpaceDE w:val="0"/>
              <w:autoSpaceDN w:val="0"/>
              <w:ind w:right="36"/>
              <w:rPr>
                <w:rFonts w:ascii="Times New Roman" w:hAnsi="Times New Roman" w:cs="Times New Roman"/>
                <w:sz w:val="18"/>
                <w:szCs w:val="18"/>
                <w:lang w:val="ru-RU"/>
              </w:rPr>
            </w:pPr>
            <w:r w:rsidRPr="00A84FA8">
              <w:rPr>
                <w:rFonts w:ascii="Times New Roman" w:hAnsi="Times New Roman" w:cs="Times New Roman"/>
                <w:sz w:val="18"/>
                <w:szCs w:val="18"/>
              </w:rPr>
              <w:t>Письмовий контроль</w:t>
            </w:r>
            <w:r w:rsidRPr="00A84FA8">
              <w:rPr>
                <w:rFonts w:ascii="Times New Roman" w:hAnsi="Times New Roman" w:cs="Times New Roman"/>
                <w:sz w:val="18"/>
                <w:szCs w:val="18"/>
                <w:lang w:val="ru-RU"/>
              </w:rPr>
              <w:t>/</w:t>
            </w:r>
          </w:p>
          <w:p w:rsidR="00EE54AF" w:rsidRPr="00A84FA8" w:rsidRDefault="00EE54AF" w:rsidP="00EE54AF">
            <w:pPr>
              <w:autoSpaceDE w:val="0"/>
              <w:autoSpaceDN w:val="0"/>
              <w:ind w:right="36"/>
              <w:rPr>
                <w:rFonts w:ascii="Times New Roman" w:hAnsi="Times New Roman" w:cs="Times New Roman"/>
                <w:sz w:val="18"/>
                <w:szCs w:val="18"/>
              </w:rPr>
            </w:pPr>
            <w:r w:rsidRPr="00A84FA8">
              <w:rPr>
                <w:rFonts w:ascii="Times New Roman" w:hAnsi="Times New Roman" w:cs="Times New Roman"/>
                <w:sz w:val="18"/>
                <w:szCs w:val="18"/>
              </w:rPr>
              <w:t>Тестовий контроль</w:t>
            </w:r>
          </w:p>
          <w:p w:rsidR="00AF052A" w:rsidRPr="00A84FA8" w:rsidRDefault="00AF052A" w:rsidP="0078747A">
            <w:pPr>
              <w:autoSpaceDE w:val="0"/>
              <w:autoSpaceDN w:val="0"/>
              <w:ind w:right="431"/>
              <w:rPr>
                <w:rFonts w:ascii="Times New Roman" w:hAnsi="Times New Roman" w:cs="Times New Roman"/>
                <w:sz w:val="18"/>
                <w:szCs w:val="18"/>
              </w:rPr>
            </w:pPr>
          </w:p>
        </w:tc>
        <w:tc>
          <w:tcPr>
            <w:tcW w:w="4961" w:type="dxa"/>
            <w:tcBorders>
              <w:top w:val="single" w:sz="4" w:space="0" w:color="auto"/>
              <w:left w:val="single" w:sz="4" w:space="0" w:color="auto"/>
              <w:right w:val="single" w:sz="4" w:space="0" w:color="auto"/>
            </w:tcBorders>
          </w:tcPr>
          <w:p w:rsidR="00AC1B19" w:rsidRPr="00A84FA8" w:rsidRDefault="00AC1B19" w:rsidP="00A84FA8">
            <w:pPr>
              <w:autoSpaceDE w:val="0"/>
              <w:autoSpaceDN w:val="0"/>
              <w:jc w:val="both"/>
              <w:rPr>
                <w:rFonts w:ascii="Times New Roman" w:hAnsi="Times New Roman" w:cs="Times New Roman"/>
                <w:sz w:val="20"/>
                <w:szCs w:val="20"/>
                <w:lang w:eastAsia="en-US"/>
              </w:rPr>
            </w:pPr>
            <w:r w:rsidRPr="00A84FA8">
              <w:rPr>
                <w:rFonts w:ascii="Times New Roman" w:hAnsi="Times New Roman" w:cs="Times New Roman"/>
                <w:sz w:val="20"/>
                <w:szCs w:val="20"/>
                <w:lang w:eastAsia="en-US"/>
              </w:rPr>
              <w:t>Усний контроль на занятті виконання вправ і завдань за підручником;</w:t>
            </w:r>
          </w:p>
          <w:p w:rsidR="00AC1B19" w:rsidRPr="00A84FA8" w:rsidRDefault="00AC1B19" w:rsidP="00A84FA8">
            <w:pPr>
              <w:autoSpaceDE w:val="0"/>
              <w:autoSpaceDN w:val="0"/>
              <w:jc w:val="both"/>
              <w:rPr>
                <w:rFonts w:ascii="Times New Roman" w:hAnsi="Times New Roman" w:cs="Times New Roman"/>
                <w:bCs/>
                <w:sz w:val="20"/>
                <w:szCs w:val="20"/>
              </w:rPr>
            </w:pPr>
            <w:r w:rsidRPr="00A84FA8">
              <w:rPr>
                <w:rFonts w:ascii="Times New Roman" w:hAnsi="Times New Roman" w:cs="Times New Roman"/>
                <w:sz w:val="20"/>
                <w:szCs w:val="20"/>
                <w:lang w:eastAsia="en-US"/>
              </w:rPr>
              <w:t>термінологічний диктант;</w:t>
            </w:r>
          </w:p>
          <w:p w:rsidR="00AC1B19" w:rsidRPr="00A84FA8" w:rsidRDefault="00AC1B19" w:rsidP="00A84FA8">
            <w:pPr>
              <w:autoSpaceDE w:val="0"/>
              <w:autoSpaceDN w:val="0"/>
              <w:jc w:val="both"/>
              <w:rPr>
                <w:rFonts w:ascii="Times New Roman" w:hAnsi="Times New Roman" w:cs="Times New Roman"/>
                <w:spacing w:val="-8"/>
                <w:sz w:val="20"/>
                <w:szCs w:val="20"/>
                <w:lang w:val="ru-RU"/>
              </w:rPr>
            </w:pPr>
            <w:r w:rsidRPr="00A84FA8">
              <w:rPr>
                <w:rFonts w:ascii="Times New Roman" w:hAnsi="Times New Roman" w:cs="Times New Roman"/>
                <w:spacing w:val="-8"/>
                <w:sz w:val="20"/>
                <w:szCs w:val="20"/>
              </w:rPr>
              <w:t>поточні тести для контролю програмового матеріалу;</w:t>
            </w:r>
          </w:p>
          <w:p w:rsidR="00AC1B19" w:rsidRPr="00A84FA8" w:rsidRDefault="00AC1B19" w:rsidP="00A84FA8">
            <w:pPr>
              <w:autoSpaceDE w:val="0"/>
              <w:autoSpaceDN w:val="0"/>
              <w:jc w:val="both"/>
              <w:rPr>
                <w:rFonts w:ascii="Times New Roman" w:hAnsi="Times New Roman" w:cs="Times New Roman"/>
                <w:spacing w:val="-8"/>
                <w:sz w:val="20"/>
                <w:szCs w:val="20"/>
              </w:rPr>
            </w:pPr>
            <w:r w:rsidRPr="00A84FA8">
              <w:rPr>
                <w:rFonts w:ascii="Times New Roman" w:hAnsi="Times New Roman" w:cs="Times New Roman"/>
                <w:spacing w:val="-8"/>
                <w:sz w:val="20"/>
                <w:szCs w:val="20"/>
              </w:rPr>
              <w:t>контроль написання невеликих есе</w:t>
            </w:r>
            <w:r w:rsidRPr="00A84FA8">
              <w:rPr>
                <w:rFonts w:ascii="Times New Roman" w:hAnsi="Times New Roman" w:cs="Times New Roman"/>
                <w:spacing w:val="-8"/>
                <w:sz w:val="20"/>
                <w:szCs w:val="20"/>
                <w:lang w:val="ru-RU"/>
              </w:rPr>
              <w:t xml:space="preserve"> </w:t>
            </w:r>
            <w:r w:rsidRPr="00A84FA8">
              <w:rPr>
                <w:rFonts w:ascii="Times New Roman" w:hAnsi="Times New Roman" w:cs="Times New Roman"/>
                <w:spacing w:val="-8"/>
                <w:sz w:val="20"/>
                <w:szCs w:val="20"/>
              </w:rPr>
              <w:t>та усних висловлювань з проблемних питань;</w:t>
            </w:r>
          </w:p>
          <w:p w:rsidR="00AC1B19" w:rsidRPr="00A84FA8" w:rsidRDefault="00AC1B19" w:rsidP="00A84FA8">
            <w:pPr>
              <w:autoSpaceDE w:val="0"/>
              <w:autoSpaceDN w:val="0"/>
              <w:jc w:val="both"/>
              <w:rPr>
                <w:rFonts w:ascii="Times New Roman" w:hAnsi="Times New Roman" w:cs="Times New Roman"/>
                <w:spacing w:val="-8"/>
                <w:sz w:val="20"/>
                <w:szCs w:val="20"/>
              </w:rPr>
            </w:pPr>
            <w:r w:rsidRPr="00A84FA8">
              <w:rPr>
                <w:rFonts w:ascii="Times New Roman" w:hAnsi="Times New Roman" w:cs="Times New Roman"/>
                <w:spacing w:val="-8"/>
                <w:sz w:val="20"/>
                <w:szCs w:val="20"/>
              </w:rPr>
              <w:t>контроль виконання завдань самостійної роботи (контроль реферування публіцистичних статей, виконання вправ з граматики, проходження тестів за опрацьованим матеріалом, написання есе тощо);</w:t>
            </w:r>
          </w:p>
          <w:p w:rsidR="00AF052A" w:rsidRPr="00A84FA8" w:rsidRDefault="00AC1B19" w:rsidP="00A84FA8">
            <w:pPr>
              <w:autoSpaceDE w:val="0"/>
              <w:autoSpaceDN w:val="0"/>
              <w:jc w:val="both"/>
              <w:rPr>
                <w:rFonts w:ascii="Times New Roman" w:hAnsi="Times New Roman" w:cs="Times New Roman"/>
                <w:spacing w:val="-8"/>
                <w:sz w:val="20"/>
                <w:szCs w:val="20"/>
                <w:lang w:val="ru-RU"/>
              </w:rPr>
            </w:pPr>
            <w:r w:rsidRPr="00A84FA8">
              <w:rPr>
                <w:rFonts w:ascii="Times New Roman" w:hAnsi="Times New Roman" w:cs="Times New Roman"/>
                <w:spacing w:val="-8"/>
                <w:sz w:val="20"/>
                <w:szCs w:val="20"/>
              </w:rPr>
              <w:t>підсумковий тестовий контроль за матеріалами змістового модуля</w:t>
            </w:r>
            <w:r w:rsidR="00686A63">
              <w:rPr>
                <w:rFonts w:ascii="Times New Roman" w:hAnsi="Times New Roman" w:cs="Times New Roman"/>
                <w:spacing w:val="-8"/>
                <w:sz w:val="20"/>
                <w:szCs w:val="20"/>
              </w:rPr>
              <w:t xml:space="preserve"> (підраховується автоматично)</w:t>
            </w:r>
            <w:r w:rsidR="00686A63" w:rsidRPr="00B628F1">
              <w:rPr>
                <w:rFonts w:ascii="Times New Roman" w:hAnsi="Times New Roman" w:cs="Times New Roman"/>
                <w:spacing w:val="-8"/>
                <w:sz w:val="20"/>
                <w:szCs w:val="20"/>
              </w:rPr>
              <w:t>.</w:t>
            </w:r>
          </w:p>
        </w:tc>
        <w:tc>
          <w:tcPr>
            <w:tcW w:w="2268" w:type="dxa"/>
            <w:tcBorders>
              <w:top w:val="single" w:sz="4" w:space="0" w:color="auto"/>
              <w:left w:val="single" w:sz="4" w:space="0" w:color="auto"/>
              <w:right w:val="single" w:sz="4" w:space="0" w:color="auto"/>
            </w:tcBorders>
          </w:tcPr>
          <w:p w:rsidR="00AF052A" w:rsidRPr="00A84FA8" w:rsidRDefault="00AF052A" w:rsidP="00A84FA8">
            <w:pPr>
              <w:autoSpaceDE w:val="0"/>
              <w:autoSpaceDN w:val="0"/>
              <w:ind w:left="-110" w:right="-107"/>
              <w:jc w:val="both"/>
              <w:rPr>
                <w:rFonts w:ascii="Times New Roman" w:hAnsi="Times New Roman" w:cs="Times New Roman"/>
                <w:b/>
                <w:bCs/>
                <w:sz w:val="18"/>
                <w:szCs w:val="18"/>
                <w:lang w:val="ru-RU" w:eastAsia="en-US"/>
              </w:rPr>
            </w:pPr>
            <w:r w:rsidRPr="00A84FA8">
              <w:rPr>
                <w:rFonts w:ascii="Times New Roman" w:hAnsi="Times New Roman" w:cs="Times New Roman"/>
                <w:b/>
                <w:bCs/>
                <w:sz w:val="18"/>
                <w:szCs w:val="18"/>
                <w:lang w:eastAsia="en-US"/>
              </w:rPr>
              <w:t xml:space="preserve">Тижні 1-6 </w:t>
            </w:r>
          </w:p>
          <w:p w:rsidR="00B05E49" w:rsidRPr="00A84FA8" w:rsidRDefault="00B05E49" w:rsidP="00A84FA8">
            <w:pPr>
              <w:autoSpaceDE w:val="0"/>
              <w:autoSpaceDN w:val="0"/>
              <w:ind w:left="-110" w:right="-107"/>
              <w:jc w:val="both"/>
              <w:rPr>
                <w:rFonts w:ascii="Times New Roman" w:hAnsi="Times New Roman" w:cs="Times New Roman"/>
                <w:sz w:val="18"/>
                <w:szCs w:val="18"/>
                <w:lang w:eastAsia="en-US"/>
              </w:rPr>
            </w:pPr>
            <w:r w:rsidRPr="00A84FA8">
              <w:rPr>
                <w:rFonts w:ascii="Times New Roman" w:hAnsi="Times New Roman" w:cs="Times New Roman"/>
                <w:sz w:val="18"/>
                <w:szCs w:val="18"/>
                <w:lang w:eastAsia="en-US"/>
              </w:rPr>
              <w:t>Оцінюється виконання вправ і завдань (підготовки до практичних занять), написання диктантів, робота в аудиторії, реферування статей, виконання завдань самостійної роботи, проходження поточних тестів  в 20 балів.</w:t>
            </w:r>
          </w:p>
          <w:p w:rsidR="00AF052A" w:rsidRPr="00A84FA8" w:rsidRDefault="00B05E49" w:rsidP="00A84FA8">
            <w:pPr>
              <w:autoSpaceDE w:val="0"/>
              <w:autoSpaceDN w:val="0"/>
              <w:ind w:left="-110" w:right="-107"/>
              <w:jc w:val="both"/>
              <w:rPr>
                <w:rFonts w:ascii="Times New Roman" w:hAnsi="Times New Roman" w:cs="Times New Roman"/>
                <w:sz w:val="18"/>
                <w:szCs w:val="18"/>
                <w:lang w:eastAsia="en-US"/>
              </w:rPr>
            </w:pPr>
            <w:r w:rsidRPr="00A84FA8">
              <w:rPr>
                <w:rFonts w:ascii="Times New Roman" w:hAnsi="Times New Roman" w:cs="Times New Roman"/>
                <w:sz w:val="18"/>
                <w:szCs w:val="18"/>
                <w:lang w:eastAsia="en-US"/>
              </w:rPr>
              <w:t>Підсумковий контроль за модуль оцінюється в 10 балів.</w:t>
            </w:r>
          </w:p>
        </w:tc>
        <w:tc>
          <w:tcPr>
            <w:tcW w:w="850" w:type="dxa"/>
            <w:tcBorders>
              <w:top w:val="single" w:sz="4" w:space="0" w:color="auto"/>
              <w:left w:val="single" w:sz="4" w:space="0" w:color="auto"/>
              <w:right w:val="single" w:sz="4" w:space="0" w:color="auto"/>
            </w:tcBorders>
          </w:tcPr>
          <w:p w:rsidR="00AF052A" w:rsidRPr="009C1174" w:rsidRDefault="00AF052A" w:rsidP="0078747A">
            <w:pPr>
              <w:autoSpaceDE w:val="0"/>
              <w:autoSpaceDN w:val="0"/>
              <w:ind w:right="431"/>
              <w:jc w:val="center"/>
              <w:rPr>
                <w:rFonts w:ascii="Times New Roman" w:hAnsi="Times New Roman" w:cs="Times New Roman"/>
                <w:b/>
                <w:sz w:val="20"/>
                <w:szCs w:val="20"/>
                <w:lang w:val="en-US" w:eastAsia="en-US"/>
              </w:rPr>
            </w:pPr>
            <w:r>
              <w:rPr>
                <w:rFonts w:ascii="Times New Roman" w:hAnsi="Times New Roman" w:cs="Times New Roman"/>
                <w:b/>
                <w:sz w:val="20"/>
                <w:szCs w:val="20"/>
                <w:lang w:eastAsia="en-US"/>
              </w:rPr>
              <w:t>30</w:t>
            </w:r>
          </w:p>
        </w:tc>
      </w:tr>
      <w:tr w:rsidR="00AF052A" w:rsidRPr="009C1174" w:rsidTr="00A84FA8">
        <w:trPr>
          <w:trHeight w:val="55"/>
        </w:trPr>
        <w:tc>
          <w:tcPr>
            <w:tcW w:w="993" w:type="dxa"/>
            <w:tcBorders>
              <w:top w:val="single" w:sz="4" w:space="0" w:color="auto"/>
              <w:left w:val="single" w:sz="4" w:space="0" w:color="auto"/>
              <w:right w:val="single" w:sz="4" w:space="0" w:color="auto"/>
            </w:tcBorders>
          </w:tcPr>
          <w:p w:rsidR="00AF052A" w:rsidRPr="00A84FA8" w:rsidRDefault="00AF052A" w:rsidP="0078747A">
            <w:pPr>
              <w:autoSpaceDE w:val="0"/>
              <w:autoSpaceDN w:val="0"/>
              <w:jc w:val="center"/>
              <w:rPr>
                <w:rFonts w:ascii="Times New Roman" w:hAnsi="Times New Roman" w:cs="Times New Roman"/>
                <w:b/>
                <w:bCs/>
                <w:sz w:val="18"/>
                <w:szCs w:val="18"/>
              </w:rPr>
            </w:pPr>
            <w:r w:rsidRPr="00A84FA8">
              <w:rPr>
                <w:rFonts w:ascii="Times New Roman" w:hAnsi="Times New Roman" w:cs="Times New Roman"/>
                <w:b/>
                <w:bCs/>
                <w:sz w:val="18"/>
                <w:szCs w:val="18"/>
              </w:rPr>
              <w:t>Змістовий</w:t>
            </w:r>
          </w:p>
          <w:p w:rsidR="00AF052A" w:rsidRPr="00A84FA8" w:rsidRDefault="00AF052A" w:rsidP="0078747A">
            <w:pPr>
              <w:autoSpaceDE w:val="0"/>
              <w:autoSpaceDN w:val="0"/>
              <w:jc w:val="center"/>
              <w:rPr>
                <w:rFonts w:ascii="Times New Roman" w:hAnsi="Times New Roman" w:cs="Times New Roman"/>
                <w:b/>
                <w:bCs/>
                <w:sz w:val="18"/>
                <w:szCs w:val="18"/>
              </w:rPr>
            </w:pPr>
            <w:r w:rsidRPr="00A84FA8">
              <w:rPr>
                <w:rFonts w:ascii="Times New Roman" w:hAnsi="Times New Roman" w:cs="Times New Roman"/>
                <w:b/>
                <w:bCs/>
                <w:sz w:val="18"/>
                <w:szCs w:val="18"/>
              </w:rPr>
              <w:t>модуль 2</w:t>
            </w:r>
          </w:p>
          <w:p w:rsidR="00AF052A" w:rsidRPr="00A84FA8" w:rsidRDefault="00AF052A" w:rsidP="0078747A">
            <w:pPr>
              <w:autoSpaceDE w:val="0"/>
              <w:autoSpaceDN w:val="0"/>
              <w:jc w:val="center"/>
              <w:rPr>
                <w:rFonts w:ascii="Times New Roman" w:hAnsi="Times New Roman" w:cs="Times New Roman"/>
                <w:sz w:val="18"/>
                <w:szCs w:val="18"/>
              </w:rPr>
            </w:pPr>
          </w:p>
          <w:p w:rsidR="00AF052A" w:rsidRPr="00A84FA8" w:rsidRDefault="00AF052A" w:rsidP="0078747A">
            <w:pPr>
              <w:autoSpaceDE w:val="0"/>
              <w:autoSpaceDN w:val="0"/>
              <w:jc w:val="center"/>
              <w:rPr>
                <w:rFonts w:ascii="Times New Roman" w:hAnsi="Times New Roman" w:cs="Times New Roman"/>
                <w:sz w:val="18"/>
                <w:szCs w:val="18"/>
              </w:rPr>
            </w:pPr>
            <w:r w:rsidRPr="00A84FA8">
              <w:rPr>
                <w:rFonts w:ascii="Times New Roman" w:hAnsi="Times New Roman" w:cs="Times New Roman"/>
                <w:sz w:val="18"/>
                <w:szCs w:val="18"/>
              </w:rPr>
              <w:t xml:space="preserve">Практичні заняття </w:t>
            </w:r>
          </w:p>
          <w:p w:rsidR="00AF052A" w:rsidRPr="00A84FA8" w:rsidRDefault="009D5662" w:rsidP="0078747A">
            <w:pPr>
              <w:autoSpaceDE w:val="0"/>
              <w:autoSpaceDN w:val="0"/>
              <w:jc w:val="center"/>
              <w:rPr>
                <w:rFonts w:ascii="Times New Roman" w:hAnsi="Times New Roman" w:cs="Times New Roman"/>
                <w:sz w:val="18"/>
                <w:szCs w:val="18"/>
              </w:rPr>
            </w:pPr>
            <w:r w:rsidRPr="00A84FA8">
              <w:rPr>
                <w:rFonts w:ascii="Times New Roman" w:hAnsi="Times New Roman" w:cs="Times New Roman"/>
                <w:sz w:val="18"/>
                <w:szCs w:val="18"/>
              </w:rPr>
              <w:t>13</w:t>
            </w:r>
            <w:r w:rsidR="00AF052A" w:rsidRPr="00A84FA8">
              <w:rPr>
                <w:rFonts w:ascii="Times New Roman" w:hAnsi="Times New Roman" w:cs="Times New Roman"/>
                <w:sz w:val="18"/>
                <w:szCs w:val="18"/>
              </w:rPr>
              <w:t>-</w:t>
            </w:r>
            <w:r w:rsidRPr="00A84FA8">
              <w:rPr>
                <w:rFonts w:ascii="Times New Roman" w:hAnsi="Times New Roman" w:cs="Times New Roman"/>
                <w:sz w:val="18"/>
                <w:szCs w:val="18"/>
              </w:rPr>
              <w:t>24</w:t>
            </w:r>
          </w:p>
          <w:p w:rsidR="00AF052A" w:rsidRPr="00A84FA8" w:rsidRDefault="00AF052A" w:rsidP="0078747A">
            <w:pPr>
              <w:autoSpaceDE w:val="0"/>
              <w:autoSpaceDN w:val="0"/>
              <w:jc w:val="center"/>
              <w:rPr>
                <w:rFonts w:ascii="Times New Roman" w:hAnsi="Times New Roman" w:cs="Times New Roman"/>
                <w:sz w:val="18"/>
                <w:szCs w:val="18"/>
              </w:rPr>
            </w:pPr>
          </w:p>
        </w:tc>
        <w:tc>
          <w:tcPr>
            <w:tcW w:w="1276" w:type="dxa"/>
            <w:tcBorders>
              <w:top w:val="single" w:sz="4" w:space="0" w:color="auto"/>
              <w:left w:val="single" w:sz="4" w:space="0" w:color="auto"/>
              <w:right w:val="single" w:sz="4" w:space="0" w:color="auto"/>
            </w:tcBorders>
          </w:tcPr>
          <w:p w:rsidR="00EE54AF" w:rsidRPr="00A84FA8" w:rsidRDefault="00EE54AF" w:rsidP="00EE54AF">
            <w:pPr>
              <w:autoSpaceDE w:val="0"/>
              <w:autoSpaceDN w:val="0"/>
              <w:ind w:right="36"/>
              <w:rPr>
                <w:rFonts w:ascii="Times New Roman" w:hAnsi="Times New Roman" w:cs="Times New Roman"/>
                <w:sz w:val="18"/>
                <w:szCs w:val="18"/>
                <w:lang w:val="ru-RU"/>
              </w:rPr>
            </w:pPr>
            <w:r w:rsidRPr="00A84FA8">
              <w:rPr>
                <w:rFonts w:ascii="Times New Roman" w:hAnsi="Times New Roman" w:cs="Times New Roman"/>
                <w:sz w:val="18"/>
                <w:szCs w:val="18"/>
              </w:rPr>
              <w:t>Усне опитування /</w:t>
            </w:r>
          </w:p>
          <w:p w:rsidR="00EE54AF" w:rsidRPr="00A84FA8" w:rsidRDefault="00EE54AF" w:rsidP="00EE54AF">
            <w:pPr>
              <w:autoSpaceDE w:val="0"/>
              <w:autoSpaceDN w:val="0"/>
              <w:ind w:right="36"/>
              <w:rPr>
                <w:rFonts w:ascii="Times New Roman" w:hAnsi="Times New Roman" w:cs="Times New Roman"/>
                <w:sz w:val="18"/>
                <w:szCs w:val="18"/>
                <w:lang w:val="ru-RU"/>
              </w:rPr>
            </w:pPr>
            <w:r w:rsidRPr="00A84FA8">
              <w:rPr>
                <w:rFonts w:ascii="Times New Roman" w:hAnsi="Times New Roman" w:cs="Times New Roman"/>
                <w:sz w:val="18"/>
                <w:szCs w:val="18"/>
              </w:rPr>
              <w:t>Письмовий контроль</w:t>
            </w:r>
            <w:r w:rsidRPr="00A84FA8">
              <w:rPr>
                <w:rFonts w:ascii="Times New Roman" w:hAnsi="Times New Roman" w:cs="Times New Roman"/>
                <w:sz w:val="18"/>
                <w:szCs w:val="18"/>
                <w:lang w:val="ru-RU"/>
              </w:rPr>
              <w:t>/</w:t>
            </w:r>
          </w:p>
          <w:p w:rsidR="00EE54AF" w:rsidRPr="00A84FA8" w:rsidRDefault="00EE54AF" w:rsidP="00EE54AF">
            <w:pPr>
              <w:autoSpaceDE w:val="0"/>
              <w:autoSpaceDN w:val="0"/>
              <w:ind w:right="36"/>
              <w:rPr>
                <w:rFonts w:ascii="Times New Roman" w:hAnsi="Times New Roman" w:cs="Times New Roman"/>
                <w:sz w:val="18"/>
                <w:szCs w:val="18"/>
              </w:rPr>
            </w:pPr>
            <w:r w:rsidRPr="00A84FA8">
              <w:rPr>
                <w:rFonts w:ascii="Times New Roman" w:hAnsi="Times New Roman" w:cs="Times New Roman"/>
                <w:sz w:val="18"/>
                <w:szCs w:val="18"/>
              </w:rPr>
              <w:t>Тестовий контроль</w:t>
            </w:r>
          </w:p>
          <w:p w:rsidR="00AF052A" w:rsidRPr="00A84FA8" w:rsidRDefault="00AF052A" w:rsidP="0078747A">
            <w:pPr>
              <w:autoSpaceDE w:val="0"/>
              <w:autoSpaceDN w:val="0"/>
              <w:ind w:right="36"/>
              <w:rPr>
                <w:rFonts w:ascii="Times New Roman" w:hAnsi="Times New Roman" w:cs="Times New Roman"/>
                <w:sz w:val="18"/>
                <w:szCs w:val="18"/>
              </w:rPr>
            </w:pPr>
            <w:r w:rsidRPr="00A84FA8">
              <w:rPr>
                <w:rFonts w:ascii="Times New Roman" w:hAnsi="Times New Roman" w:cs="Times New Roman"/>
                <w:sz w:val="18"/>
                <w:szCs w:val="18"/>
              </w:rPr>
              <w:t xml:space="preserve"> </w:t>
            </w:r>
          </w:p>
        </w:tc>
        <w:tc>
          <w:tcPr>
            <w:tcW w:w="4961" w:type="dxa"/>
            <w:tcBorders>
              <w:top w:val="single" w:sz="4" w:space="0" w:color="auto"/>
              <w:left w:val="single" w:sz="4" w:space="0" w:color="auto"/>
              <w:right w:val="single" w:sz="4" w:space="0" w:color="auto"/>
            </w:tcBorders>
          </w:tcPr>
          <w:p w:rsidR="00AC1B19" w:rsidRPr="00A84FA8" w:rsidRDefault="00AC1B19" w:rsidP="00A84FA8">
            <w:pPr>
              <w:autoSpaceDE w:val="0"/>
              <w:autoSpaceDN w:val="0"/>
              <w:jc w:val="both"/>
              <w:rPr>
                <w:rFonts w:ascii="Times New Roman" w:hAnsi="Times New Roman" w:cs="Times New Roman"/>
                <w:sz w:val="20"/>
                <w:szCs w:val="20"/>
                <w:lang w:eastAsia="en-US"/>
              </w:rPr>
            </w:pPr>
            <w:r w:rsidRPr="00A84FA8">
              <w:rPr>
                <w:rFonts w:ascii="Times New Roman" w:hAnsi="Times New Roman" w:cs="Times New Roman"/>
                <w:sz w:val="20"/>
                <w:szCs w:val="20"/>
                <w:lang w:eastAsia="en-US"/>
              </w:rPr>
              <w:t>Усний контроль на занятті виконання вправ і завдань за підручником;</w:t>
            </w:r>
          </w:p>
          <w:p w:rsidR="00AC1B19" w:rsidRPr="00A84FA8" w:rsidRDefault="00AC1B19" w:rsidP="00A84FA8">
            <w:pPr>
              <w:autoSpaceDE w:val="0"/>
              <w:autoSpaceDN w:val="0"/>
              <w:jc w:val="both"/>
              <w:rPr>
                <w:rFonts w:ascii="Times New Roman" w:hAnsi="Times New Roman" w:cs="Times New Roman"/>
                <w:bCs/>
                <w:sz w:val="20"/>
                <w:szCs w:val="20"/>
              </w:rPr>
            </w:pPr>
            <w:r w:rsidRPr="00A84FA8">
              <w:rPr>
                <w:rFonts w:ascii="Times New Roman" w:hAnsi="Times New Roman" w:cs="Times New Roman"/>
                <w:sz w:val="20"/>
                <w:szCs w:val="20"/>
                <w:lang w:eastAsia="en-US"/>
              </w:rPr>
              <w:t>термінологічний диктант;</w:t>
            </w:r>
          </w:p>
          <w:p w:rsidR="00AC1B19" w:rsidRPr="00A84FA8" w:rsidRDefault="00AC1B19" w:rsidP="00A84FA8">
            <w:pPr>
              <w:autoSpaceDE w:val="0"/>
              <w:autoSpaceDN w:val="0"/>
              <w:jc w:val="both"/>
              <w:rPr>
                <w:rFonts w:ascii="Times New Roman" w:hAnsi="Times New Roman" w:cs="Times New Roman"/>
                <w:spacing w:val="-8"/>
                <w:sz w:val="20"/>
                <w:szCs w:val="20"/>
                <w:lang w:val="ru-RU"/>
              </w:rPr>
            </w:pPr>
            <w:r w:rsidRPr="00A84FA8">
              <w:rPr>
                <w:rFonts w:ascii="Times New Roman" w:hAnsi="Times New Roman" w:cs="Times New Roman"/>
                <w:spacing w:val="-8"/>
                <w:sz w:val="20"/>
                <w:szCs w:val="20"/>
              </w:rPr>
              <w:t>поточні тести для контролю програмового матеріалу;</w:t>
            </w:r>
          </w:p>
          <w:p w:rsidR="00AC1B19" w:rsidRPr="00A84FA8" w:rsidRDefault="00AC1B19" w:rsidP="00A84FA8">
            <w:pPr>
              <w:autoSpaceDE w:val="0"/>
              <w:autoSpaceDN w:val="0"/>
              <w:jc w:val="both"/>
              <w:rPr>
                <w:rFonts w:ascii="Times New Roman" w:hAnsi="Times New Roman" w:cs="Times New Roman"/>
                <w:spacing w:val="-8"/>
                <w:sz w:val="20"/>
                <w:szCs w:val="20"/>
              </w:rPr>
            </w:pPr>
            <w:r w:rsidRPr="00A84FA8">
              <w:rPr>
                <w:rFonts w:ascii="Times New Roman" w:hAnsi="Times New Roman" w:cs="Times New Roman"/>
                <w:spacing w:val="-8"/>
                <w:sz w:val="20"/>
                <w:szCs w:val="20"/>
              </w:rPr>
              <w:t>контроль написання невеликих есе</w:t>
            </w:r>
            <w:r w:rsidRPr="00A84FA8">
              <w:rPr>
                <w:rFonts w:ascii="Times New Roman" w:hAnsi="Times New Roman" w:cs="Times New Roman"/>
                <w:spacing w:val="-8"/>
                <w:sz w:val="20"/>
                <w:szCs w:val="20"/>
                <w:lang w:val="ru-RU"/>
              </w:rPr>
              <w:t xml:space="preserve"> </w:t>
            </w:r>
            <w:r w:rsidRPr="00A84FA8">
              <w:rPr>
                <w:rFonts w:ascii="Times New Roman" w:hAnsi="Times New Roman" w:cs="Times New Roman"/>
                <w:spacing w:val="-8"/>
                <w:sz w:val="20"/>
                <w:szCs w:val="20"/>
              </w:rPr>
              <w:t>та усних висловлювань з проблемних питань;</w:t>
            </w:r>
          </w:p>
          <w:p w:rsidR="00AC1B19" w:rsidRPr="00A84FA8" w:rsidRDefault="00AC1B19" w:rsidP="00A84FA8">
            <w:pPr>
              <w:autoSpaceDE w:val="0"/>
              <w:autoSpaceDN w:val="0"/>
              <w:jc w:val="both"/>
              <w:rPr>
                <w:rFonts w:ascii="Times New Roman" w:hAnsi="Times New Roman" w:cs="Times New Roman"/>
                <w:spacing w:val="-8"/>
                <w:sz w:val="20"/>
                <w:szCs w:val="20"/>
              </w:rPr>
            </w:pPr>
            <w:r w:rsidRPr="00A84FA8">
              <w:rPr>
                <w:rFonts w:ascii="Times New Roman" w:hAnsi="Times New Roman" w:cs="Times New Roman"/>
                <w:spacing w:val="-8"/>
                <w:sz w:val="20"/>
                <w:szCs w:val="20"/>
              </w:rPr>
              <w:t>контроль виконання завдань самостійної роботи (контроль реферування публіцистичних статей, виконання вправ з граматики, проходження тестів за опрацьованим матеріалом, написання есе тощо);</w:t>
            </w:r>
          </w:p>
          <w:p w:rsidR="00AF052A" w:rsidRPr="00A84FA8" w:rsidRDefault="00AC1B19" w:rsidP="00A84FA8">
            <w:pPr>
              <w:autoSpaceDE w:val="0"/>
              <w:autoSpaceDN w:val="0"/>
              <w:jc w:val="both"/>
              <w:rPr>
                <w:rFonts w:ascii="Times New Roman" w:hAnsi="Times New Roman" w:cs="Times New Roman"/>
                <w:spacing w:val="-8"/>
                <w:sz w:val="20"/>
                <w:szCs w:val="20"/>
              </w:rPr>
            </w:pPr>
            <w:r w:rsidRPr="00A84FA8">
              <w:rPr>
                <w:rFonts w:ascii="Times New Roman" w:hAnsi="Times New Roman" w:cs="Times New Roman"/>
                <w:spacing w:val="-8"/>
                <w:sz w:val="20"/>
                <w:szCs w:val="20"/>
              </w:rPr>
              <w:t>підсумковий тестовий контроль за матеріалами змістового модуля</w:t>
            </w:r>
            <w:r w:rsidR="00686A63">
              <w:rPr>
                <w:rFonts w:ascii="Times New Roman" w:hAnsi="Times New Roman" w:cs="Times New Roman"/>
                <w:spacing w:val="-8"/>
                <w:sz w:val="20"/>
                <w:szCs w:val="20"/>
              </w:rPr>
              <w:t xml:space="preserve"> (підраховується автоматично)</w:t>
            </w:r>
            <w:r w:rsidR="00686A63" w:rsidRPr="00B628F1">
              <w:rPr>
                <w:rFonts w:ascii="Times New Roman" w:hAnsi="Times New Roman" w:cs="Times New Roman"/>
                <w:spacing w:val="-8"/>
                <w:sz w:val="20"/>
                <w:szCs w:val="20"/>
              </w:rPr>
              <w:t>.</w:t>
            </w:r>
          </w:p>
        </w:tc>
        <w:tc>
          <w:tcPr>
            <w:tcW w:w="2268" w:type="dxa"/>
            <w:tcBorders>
              <w:top w:val="single" w:sz="4" w:space="0" w:color="auto"/>
              <w:left w:val="single" w:sz="4" w:space="0" w:color="auto"/>
              <w:right w:val="single" w:sz="4" w:space="0" w:color="auto"/>
            </w:tcBorders>
          </w:tcPr>
          <w:p w:rsidR="00AF052A" w:rsidRPr="00A84FA8" w:rsidRDefault="00AF052A" w:rsidP="00A84FA8">
            <w:pPr>
              <w:autoSpaceDE w:val="0"/>
              <w:autoSpaceDN w:val="0"/>
              <w:ind w:left="-110" w:right="-107"/>
              <w:jc w:val="both"/>
              <w:rPr>
                <w:rFonts w:ascii="Times New Roman" w:hAnsi="Times New Roman" w:cs="Times New Roman"/>
                <w:b/>
                <w:bCs/>
                <w:sz w:val="18"/>
                <w:szCs w:val="18"/>
                <w:lang w:eastAsia="en-US"/>
              </w:rPr>
            </w:pPr>
            <w:r w:rsidRPr="00A84FA8">
              <w:rPr>
                <w:rFonts w:ascii="Times New Roman" w:hAnsi="Times New Roman" w:cs="Times New Roman"/>
                <w:b/>
                <w:bCs/>
                <w:sz w:val="18"/>
                <w:szCs w:val="18"/>
                <w:lang w:eastAsia="en-US"/>
              </w:rPr>
              <w:t>Тижні 7-12</w:t>
            </w:r>
          </w:p>
          <w:p w:rsidR="00B05E49" w:rsidRPr="00A84FA8" w:rsidRDefault="00B05E49" w:rsidP="00A84FA8">
            <w:pPr>
              <w:autoSpaceDE w:val="0"/>
              <w:autoSpaceDN w:val="0"/>
              <w:ind w:left="-110" w:right="-107"/>
              <w:jc w:val="both"/>
              <w:rPr>
                <w:rFonts w:ascii="Times New Roman" w:hAnsi="Times New Roman" w:cs="Times New Roman"/>
                <w:sz w:val="18"/>
                <w:szCs w:val="18"/>
                <w:lang w:eastAsia="en-US"/>
              </w:rPr>
            </w:pPr>
            <w:r w:rsidRPr="00A84FA8">
              <w:rPr>
                <w:rFonts w:ascii="Times New Roman" w:hAnsi="Times New Roman" w:cs="Times New Roman"/>
                <w:sz w:val="18"/>
                <w:szCs w:val="18"/>
                <w:lang w:eastAsia="en-US"/>
              </w:rPr>
              <w:t>Оцінюється виконання вправ і завдань (підготовки до практичних занять), написання диктантів, робота в аудиторії, реферування статей, виконання завдань самостійної роботи, проходження поточних тестів в 20 балів.</w:t>
            </w:r>
          </w:p>
          <w:p w:rsidR="00AF052A" w:rsidRPr="00A84FA8" w:rsidRDefault="00B05E49" w:rsidP="00A84FA8">
            <w:pPr>
              <w:autoSpaceDE w:val="0"/>
              <w:autoSpaceDN w:val="0"/>
              <w:ind w:left="-110" w:right="-107"/>
              <w:jc w:val="both"/>
              <w:rPr>
                <w:rFonts w:ascii="Times New Roman" w:hAnsi="Times New Roman" w:cs="Times New Roman"/>
                <w:sz w:val="18"/>
                <w:szCs w:val="18"/>
                <w:lang w:eastAsia="en-US"/>
              </w:rPr>
            </w:pPr>
            <w:r w:rsidRPr="00A84FA8">
              <w:rPr>
                <w:rFonts w:ascii="Times New Roman" w:hAnsi="Times New Roman" w:cs="Times New Roman"/>
                <w:sz w:val="18"/>
                <w:szCs w:val="18"/>
                <w:lang w:eastAsia="en-US"/>
              </w:rPr>
              <w:t>Підсумковий контроль за модуль оцінюється в 10 балів.</w:t>
            </w:r>
          </w:p>
        </w:tc>
        <w:tc>
          <w:tcPr>
            <w:tcW w:w="850" w:type="dxa"/>
            <w:tcBorders>
              <w:top w:val="single" w:sz="4" w:space="0" w:color="auto"/>
              <w:left w:val="single" w:sz="4" w:space="0" w:color="auto"/>
              <w:right w:val="single" w:sz="4" w:space="0" w:color="auto"/>
            </w:tcBorders>
          </w:tcPr>
          <w:p w:rsidR="00AF052A" w:rsidRPr="009C1174" w:rsidRDefault="00AF052A" w:rsidP="0078747A">
            <w:pPr>
              <w:autoSpaceDE w:val="0"/>
              <w:autoSpaceDN w:val="0"/>
              <w:ind w:right="431"/>
              <w:jc w:val="center"/>
              <w:rPr>
                <w:rFonts w:ascii="Times New Roman" w:hAnsi="Times New Roman" w:cs="Times New Roman"/>
                <w:b/>
                <w:sz w:val="20"/>
                <w:szCs w:val="20"/>
                <w:lang w:val="en-US" w:eastAsia="en-US"/>
              </w:rPr>
            </w:pPr>
            <w:r>
              <w:rPr>
                <w:rFonts w:ascii="Times New Roman" w:hAnsi="Times New Roman" w:cs="Times New Roman"/>
                <w:b/>
                <w:sz w:val="20"/>
                <w:szCs w:val="20"/>
                <w:lang w:eastAsia="en-US"/>
              </w:rPr>
              <w:t>30</w:t>
            </w:r>
          </w:p>
        </w:tc>
      </w:tr>
      <w:tr w:rsidR="00AF052A" w:rsidRPr="00A31F4F" w:rsidTr="00A84FA8">
        <w:tc>
          <w:tcPr>
            <w:tcW w:w="993" w:type="dxa"/>
            <w:tcBorders>
              <w:top w:val="single" w:sz="4" w:space="0" w:color="auto"/>
              <w:left w:val="single" w:sz="4" w:space="0" w:color="auto"/>
              <w:bottom w:val="single" w:sz="4" w:space="0" w:color="auto"/>
              <w:right w:val="single" w:sz="4" w:space="0" w:color="auto"/>
            </w:tcBorders>
            <w:hideMark/>
          </w:tcPr>
          <w:p w:rsidR="00AF052A" w:rsidRPr="000D32C7" w:rsidRDefault="00AF052A" w:rsidP="0078747A">
            <w:pPr>
              <w:ind w:right="-110"/>
              <w:rPr>
                <w:rFonts w:ascii="Times New Roman" w:hAnsi="Times New Roman" w:cs="Times New Roman"/>
                <w:b/>
                <w:sz w:val="16"/>
                <w:szCs w:val="16"/>
                <w:lang w:eastAsia="en-US"/>
              </w:rPr>
            </w:pPr>
            <w:r w:rsidRPr="000D32C7">
              <w:rPr>
                <w:rFonts w:ascii="Times New Roman" w:hAnsi="Times New Roman" w:cs="Times New Roman"/>
                <w:b/>
                <w:sz w:val="16"/>
                <w:szCs w:val="16"/>
              </w:rPr>
              <w:t xml:space="preserve">Усього за поточний </w:t>
            </w:r>
            <w:r w:rsidRPr="000D32C7">
              <w:rPr>
                <w:rFonts w:ascii="Times New Roman" w:hAnsi="Times New Roman" w:cs="Times New Roman"/>
                <w:b/>
                <w:sz w:val="16"/>
                <w:szCs w:val="16"/>
              </w:rPr>
              <w:lastRenderedPageBreak/>
              <w:t xml:space="preserve">контроль </w:t>
            </w:r>
          </w:p>
        </w:tc>
        <w:tc>
          <w:tcPr>
            <w:tcW w:w="1276" w:type="dxa"/>
            <w:tcBorders>
              <w:top w:val="single" w:sz="4" w:space="0" w:color="auto"/>
              <w:left w:val="single" w:sz="4" w:space="0" w:color="auto"/>
              <w:bottom w:val="single" w:sz="4" w:space="0" w:color="auto"/>
              <w:right w:val="single" w:sz="4" w:space="0" w:color="auto"/>
            </w:tcBorders>
            <w:hideMark/>
          </w:tcPr>
          <w:p w:rsidR="00AF052A" w:rsidRPr="00A31F4F" w:rsidRDefault="00AF052A" w:rsidP="0078747A">
            <w:pPr>
              <w:autoSpaceDE w:val="0"/>
              <w:autoSpaceDN w:val="0"/>
              <w:ind w:right="431"/>
              <w:jc w:val="center"/>
              <w:rPr>
                <w:rFonts w:ascii="Times New Roman" w:hAnsi="Times New Roman" w:cs="Times New Roman"/>
                <w:b/>
                <w:sz w:val="20"/>
                <w:szCs w:val="20"/>
                <w:lang w:eastAsia="en-US"/>
              </w:rPr>
            </w:pPr>
            <w:r w:rsidRPr="00A31F4F">
              <w:rPr>
                <w:rFonts w:ascii="Times New Roman" w:hAnsi="Times New Roman" w:cs="Times New Roman"/>
                <w:b/>
                <w:sz w:val="20"/>
                <w:szCs w:val="20"/>
              </w:rPr>
              <w:lastRenderedPageBreak/>
              <w:t>4</w:t>
            </w:r>
          </w:p>
        </w:tc>
        <w:tc>
          <w:tcPr>
            <w:tcW w:w="4961" w:type="dxa"/>
            <w:tcBorders>
              <w:top w:val="single" w:sz="4" w:space="0" w:color="auto"/>
              <w:left w:val="single" w:sz="4" w:space="0" w:color="auto"/>
              <w:bottom w:val="single" w:sz="4" w:space="0" w:color="auto"/>
              <w:right w:val="single" w:sz="4" w:space="0" w:color="auto"/>
            </w:tcBorders>
          </w:tcPr>
          <w:p w:rsidR="00AF052A" w:rsidRPr="00A31F4F" w:rsidRDefault="00AF052A" w:rsidP="0078747A">
            <w:pPr>
              <w:autoSpaceDE w:val="0"/>
              <w:autoSpaceDN w:val="0"/>
              <w:ind w:right="431"/>
              <w:jc w:val="center"/>
              <w:rPr>
                <w:rFonts w:ascii="Times New Roman" w:hAnsi="Times New Roman" w:cs="Times New Roman"/>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tcPr>
          <w:p w:rsidR="00AF052A" w:rsidRPr="00A31F4F" w:rsidRDefault="00AF052A" w:rsidP="0078747A">
            <w:pPr>
              <w:autoSpaceDE w:val="0"/>
              <w:autoSpaceDN w:val="0"/>
              <w:ind w:right="431"/>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 </w:t>
            </w:r>
          </w:p>
        </w:tc>
        <w:tc>
          <w:tcPr>
            <w:tcW w:w="850" w:type="dxa"/>
            <w:tcBorders>
              <w:top w:val="single" w:sz="4" w:space="0" w:color="auto"/>
              <w:left w:val="single" w:sz="4" w:space="0" w:color="auto"/>
              <w:bottom w:val="single" w:sz="4" w:space="0" w:color="auto"/>
              <w:right w:val="single" w:sz="4" w:space="0" w:color="auto"/>
            </w:tcBorders>
            <w:hideMark/>
          </w:tcPr>
          <w:p w:rsidR="00AF052A" w:rsidRPr="00A31F4F" w:rsidRDefault="00AF052A" w:rsidP="0078747A">
            <w:pPr>
              <w:autoSpaceDE w:val="0"/>
              <w:autoSpaceDN w:val="0"/>
              <w:ind w:right="431"/>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bl>
    <w:p w:rsidR="00AF052A" w:rsidRDefault="00AF052A" w:rsidP="00AF5EDC">
      <w:pPr>
        <w:autoSpaceDN w:val="0"/>
        <w:rPr>
          <w:rFonts w:ascii="Times New Roman" w:hAnsi="Times New Roman" w:cs="Times New Roman"/>
          <w:b/>
          <w:sz w:val="20"/>
          <w:szCs w:val="20"/>
        </w:rPr>
      </w:pPr>
    </w:p>
    <w:p w:rsidR="00AF052A" w:rsidRPr="00A31F4F" w:rsidRDefault="00AF052A" w:rsidP="00AF5EDC">
      <w:pPr>
        <w:autoSpaceDN w:val="0"/>
        <w:rPr>
          <w:rFonts w:ascii="Times New Roman" w:hAnsi="Times New Roman" w:cs="Times New Roman"/>
          <w:b/>
          <w:sz w:val="20"/>
          <w:szCs w:val="20"/>
        </w:rPr>
      </w:pPr>
    </w:p>
    <w:tbl>
      <w:tblPr>
        <w:tblW w:w="1034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276"/>
        <w:gridCol w:w="4959"/>
        <w:gridCol w:w="2270"/>
        <w:gridCol w:w="850"/>
      </w:tblGrid>
      <w:tr w:rsidR="00897720" w:rsidRPr="00A31F4F" w:rsidTr="00A84FA8">
        <w:trPr>
          <w:trHeight w:val="415"/>
        </w:trPr>
        <w:tc>
          <w:tcPr>
            <w:tcW w:w="993" w:type="dxa"/>
            <w:tcBorders>
              <w:top w:val="single" w:sz="4" w:space="0" w:color="auto"/>
              <w:left w:val="single" w:sz="4" w:space="0" w:color="auto"/>
              <w:right w:val="single" w:sz="4" w:space="0" w:color="auto"/>
            </w:tcBorders>
            <w:textDirection w:val="btLr"/>
          </w:tcPr>
          <w:p w:rsidR="00897720" w:rsidRDefault="00897720" w:rsidP="0027176C">
            <w:pPr>
              <w:autoSpaceDE w:val="0"/>
              <w:autoSpaceDN w:val="0"/>
              <w:ind w:left="113"/>
              <w:rPr>
                <w:rFonts w:ascii="Times New Roman" w:hAnsi="Times New Roman" w:cs="Times New Roman"/>
                <w:b/>
                <w:sz w:val="20"/>
                <w:szCs w:val="20"/>
              </w:rPr>
            </w:pPr>
          </w:p>
        </w:tc>
        <w:tc>
          <w:tcPr>
            <w:tcW w:w="1276" w:type="dxa"/>
            <w:tcBorders>
              <w:top w:val="single" w:sz="4" w:space="0" w:color="auto"/>
              <w:left w:val="single" w:sz="4" w:space="0" w:color="auto"/>
              <w:right w:val="single" w:sz="4" w:space="0" w:color="auto"/>
            </w:tcBorders>
          </w:tcPr>
          <w:p w:rsidR="00897720" w:rsidRPr="00DB40FC" w:rsidRDefault="00897720" w:rsidP="00DB40FC">
            <w:pPr>
              <w:autoSpaceDE w:val="0"/>
              <w:autoSpaceDN w:val="0"/>
              <w:rPr>
                <w:rFonts w:ascii="Times New Roman" w:hAnsi="Times New Roman" w:cs="Times New Roman"/>
                <w:i/>
                <w:iCs/>
                <w:sz w:val="20"/>
                <w:szCs w:val="20"/>
              </w:rPr>
            </w:pPr>
          </w:p>
        </w:tc>
        <w:tc>
          <w:tcPr>
            <w:tcW w:w="4959" w:type="dxa"/>
            <w:tcBorders>
              <w:top w:val="single" w:sz="4" w:space="0" w:color="auto"/>
              <w:left w:val="single" w:sz="4" w:space="0" w:color="auto"/>
              <w:bottom w:val="single" w:sz="4" w:space="0" w:color="auto"/>
              <w:right w:val="single" w:sz="4" w:space="0" w:color="auto"/>
            </w:tcBorders>
          </w:tcPr>
          <w:p w:rsidR="00897720" w:rsidRDefault="00897720" w:rsidP="0027176C">
            <w:pPr>
              <w:autoSpaceDE w:val="0"/>
              <w:autoSpaceDN w:val="0"/>
              <w:rPr>
                <w:rFonts w:ascii="Times New Roman" w:hAnsi="Times New Roman" w:cs="Times New Roman"/>
                <w:b/>
                <w:sz w:val="20"/>
                <w:szCs w:val="20"/>
              </w:rPr>
            </w:pPr>
            <w:r w:rsidRPr="00A31F4F">
              <w:rPr>
                <w:rFonts w:ascii="Times New Roman" w:hAnsi="Times New Roman" w:cs="Times New Roman"/>
                <w:b/>
                <w:sz w:val="20"/>
                <w:szCs w:val="20"/>
              </w:rPr>
              <w:t>Підсумковий контроль</w:t>
            </w:r>
          </w:p>
          <w:p w:rsidR="00E86442" w:rsidRPr="005F05DB" w:rsidRDefault="005F05DB" w:rsidP="0027176C">
            <w:pPr>
              <w:autoSpaceDE w:val="0"/>
              <w:autoSpaceDN w:val="0"/>
              <w:rPr>
                <w:rFonts w:ascii="Times New Roman" w:hAnsi="Times New Roman" w:cs="Times New Roman"/>
                <w:sz w:val="16"/>
                <w:szCs w:val="16"/>
                <w:lang w:eastAsia="en-US"/>
              </w:rPr>
            </w:pPr>
            <w:r>
              <w:rPr>
                <w:rFonts w:ascii="Times New Roman" w:hAnsi="Times New Roman" w:cs="Times New Roman"/>
                <w:b/>
                <w:sz w:val="20"/>
                <w:szCs w:val="20"/>
              </w:rPr>
              <w:t xml:space="preserve">Див. критерії оцінювання у  розділі «Підсумковий контроль» </w:t>
            </w:r>
            <w:r w:rsidR="005D7621">
              <w:rPr>
                <w:rFonts w:ascii="Times New Roman" w:hAnsi="Times New Roman" w:cs="Times New Roman"/>
                <w:b/>
                <w:sz w:val="20"/>
                <w:szCs w:val="20"/>
              </w:rPr>
              <w:t>1</w:t>
            </w:r>
            <w:r>
              <w:rPr>
                <w:rFonts w:ascii="Times New Roman" w:hAnsi="Times New Roman" w:cs="Times New Roman"/>
                <w:b/>
                <w:sz w:val="20"/>
                <w:szCs w:val="20"/>
              </w:rPr>
              <w:t xml:space="preserve"> семестр</w:t>
            </w:r>
          </w:p>
        </w:tc>
        <w:tc>
          <w:tcPr>
            <w:tcW w:w="2270" w:type="dxa"/>
            <w:tcBorders>
              <w:top w:val="single" w:sz="4" w:space="0" w:color="auto"/>
              <w:left w:val="single" w:sz="4" w:space="0" w:color="auto"/>
              <w:right w:val="single" w:sz="4" w:space="0" w:color="auto"/>
            </w:tcBorders>
          </w:tcPr>
          <w:p w:rsidR="00897720" w:rsidRDefault="00897720" w:rsidP="0027176C">
            <w:pPr>
              <w:autoSpaceDE w:val="0"/>
              <w:autoSpaceDN w:val="0"/>
              <w:rPr>
                <w:rFonts w:ascii="Times New Roman" w:hAnsi="Times New Roman" w:cs="Times New Roman"/>
                <w:sz w:val="16"/>
                <w:szCs w:val="16"/>
                <w:lang w:eastAsia="en-US"/>
              </w:rPr>
            </w:pPr>
          </w:p>
        </w:tc>
        <w:tc>
          <w:tcPr>
            <w:tcW w:w="850" w:type="dxa"/>
            <w:tcBorders>
              <w:top w:val="single" w:sz="4" w:space="0" w:color="auto"/>
              <w:left w:val="single" w:sz="4" w:space="0" w:color="auto"/>
              <w:right w:val="single" w:sz="4" w:space="0" w:color="auto"/>
            </w:tcBorders>
          </w:tcPr>
          <w:p w:rsidR="00897720" w:rsidRDefault="00897720" w:rsidP="0027176C">
            <w:pPr>
              <w:autoSpaceDE w:val="0"/>
              <w:autoSpaceDN w:val="0"/>
              <w:jc w:val="center"/>
              <w:rPr>
                <w:rFonts w:ascii="Times New Roman" w:hAnsi="Times New Roman" w:cs="Times New Roman"/>
                <w:b/>
                <w:sz w:val="20"/>
                <w:szCs w:val="20"/>
                <w:lang w:eastAsia="en-US"/>
              </w:rPr>
            </w:pPr>
          </w:p>
        </w:tc>
      </w:tr>
      <w:tr w:rsidR="005F05DB" w:rsidRPr="00A31F4F" w:rsidTr="00A84FA8">
        <w:trPr>
          <w:trHeight w:val="1343"/>
        </w:trPr>
        <w:tc>
          <w:tcPr>
            <w:tcW w:w="993" w:type="dxa"/>
            <w:vMerge w:val="restart"/>
            <w:tcBorders>
              <w:top w:val="single" w:sz="4" w:space="0" w:color="auto"/>
              <w:left w:val="single" w:sz="4" w:space="0" w:color="auto"/>
              <w:right w:val="single" w:sz="4" w:space="0" w:color="auto"/>
            </w:tcBorders>
            <w:textDirection w:val="btLr"/>
            <w:hideMark/>
          </w:tcPr>
          <w:p w:rsidR="005F05DB" w:rsidRDefault="005F05DB" w:rsidP="005F05DB">
            <w:pPr>
              <w:autoSpaceDE w:val="0"/>
              <w:autoSpaceDN w:val="0"/>
              <w:ind w:left="113"/>
              <w:jc w:val="center"/>
              <w:rPr>
                <w:rFonts w:ascii="Times New Roman" w:hAnsi="Times New Roman" w:cs="Times New Roman"/>
                <w:b/>
                <w:sz w:val="20"/>
                <w:szCs w:val="20"/>
              </w:rPr>
            </w:pPr>
          </w:p>
          <w:p w:rsidR="005F05DB" w:rsidRPr="007913DE" w:rsidRDefault="005F05DB" w:rsidP="005F05DB">
            <w:pPr>
              <w:autoSpaceDE w:val="0"/>
              <w:autoSpaceDN w:val="0"/>
              <w:ind w:left="113"/>
              <w:jc w:val="center"/>
              <w:rPr>
                <w:rFonts w:ascii="Times New Roman" w:hAnsi="Times New Roman" w:cs="Times New Roman"/>
                <w:b/>
                <w:sz w:val="20"/>
                <w:szCs w:val="20"/>
              </w:rPr>
            </w:pPr>
            <w:r>
              <w:rPr>
                <w:rFonts w:ascii="Times New Roman" w:hAnsi="Times New Roman" w:cs="Times New Roman"/>
                <w:b/>
                <w:sz w:val="20"/>
                <w:szCs w:val="20"/>
              </w:rPr>
              <w:t xml:space="preserve">Екзамен </w:t>
            </w:r>
          </w:p>
          <w:p w:rsidR="005F05DB" w:rsidRDefault="005F05DB" w:rsidP="005F05DB">
            <w:pPr>
              <w:autoSpaceDE w:val="0"/>
              <w:autoSpaceDN w:val="0"/>
              <w:ind w:left="113"/>
              <w:jc w:val="center"/>
              <w:rPr>
                <w:rFonts w:ascii="Times New Roman" w:hAnsi="Times New Roman" w:cs="Times New Roman"/>
                <w:b/>
                <w:sz w:val="20"/>
                <w:szCs w:val="20"/>
              </w:rPr>
            </w:pPr>
          </w:p>
          <w:p w:rsidR="005F05DB" w:rsidRDefault="005F05DB" w:rsidP="005F05DB">
            <w:pPr>
              <w:autoSpaceDE w:val="0"/>
              <w:autoSpaceDN w:val="0"/>
              <w:ind w:left="113"/>
              <w:jc w:val="center"/>
              <w:rPr>
                <w:rFonts w:ascii="Times New Roman" w:hAnsi="Times New Roman" w:cs="Times New Roman"/>
                <w:b/>
                <w:sz w:val="20"/>
                <w:szCs w:val="20"/>
              </w:rPr>
            </w:pPr>
          </w:p>
          <w:p w:rsidR="005F05DB" w:rsidRDefault="005F05DB" w:rsidP="005F05DB">
            <w:pPr>
              <w:autoSpaceDE w:val="0"/>
              <w:autoSpaceDN w:val="0"/>
              <w:ind w:left="113"/>
              <w:jc w:val="center"/>
              <w:rPr>
                <w:rFonts w:ascii="Times New Roman" w:hAnsi="Times New Roman" w:cs="Times New Roman"/>
                <w:b/>
                <w:sz w:val="20"/>
                <w:szCs w:val="20"/>
              </w:rPr>
            </w:pPr>
          </w:p>
          <w:p w:rsidR="005F05DB" w:rsidRDefault="005F05DB" w:rsidP="005F05DB">
            <w:pPr>
              <w:autoSpaceDE w:val="0"/>
              <w:autoSpaceDN w:val="0"/>
              <w:ind w:left="113"/>
              <w:jc w:val="center"/>
              <w:rPr>
                <w:rFonts w:ascii="Times New Roman" w:hAnsi="Times New Roman" w:cs="Times New Roman"/>
                <w:b/>
                <w:sz w:val="20"/>
                <w:szCs w:val="20"/>
              </w:rPr>
            </w:pPr>
          </w:p>
          <w:p w:rsidR="005F05DB" w:rsidRDefault="005F05DB" w:rsidP="005F05DB">
            <w:pPr>
              <w:autoSpaceDE w:val="0"/>
              <w:autoSpaceDN w:val="0"/>
              <w:ind w:left="113"/>
              <w:jc w:val="center"/>
              <w:rPr>
                <w:rFonts w:ascii="Times New Roman" w:hAnsi="Times New Roman" w:cs="Times New Roman"/>
                <w:b/>
                <w:sz w:val="20"/>
                <w:szCs w:val="20"/>
              </w:rPr>
            </w:pPr>
          </w:p>
          <w:p w:rsidR="005F05DB" w:rsidRDefault="005F05DB" w:rsidP="005F05DB">
            <w:pPr>
              <w:autoSpaceDE w:val="0"/>
              <w:autoSpaceDN w:val="0"/>
              <w:ind w:left="113"/>
              <w:jc w:val="center"/>
              <w:rPr>
                <w:rFonts w:ascii="Times New Roman" w:hAnsi="Times New Roman" w:cs="Times New Roman"/>
                <w:b/>
                <w:sz w:val="20"/>
                <w:szCs w:val="20"/>
              </w:rPr>
            </w:pPr>
          </w:p>
          <w:p w:rsidR="005F05DB" w:rsidRDefault="005F05DB" w:rsidP="005F05DB">
            <w:pPr>
              <w:autoSpaceDE w:val="0"/>
              <w:autoSpaceDN w:val="0"/>
              <w:ind w:left="113"/>
              <w:jc w:val="center"/>
              <w:rPr>
                <w:rFonts w:ascii="Times New Roman" w:hAnsi="Times New Roman" w:cs="Times New Roman"/>
                <w:b/>
                <w:sz w:val="20"/>
                <w:szCs w:val="20"/>
              </w:rPr>
            </w:pPr>
          </w:p>
          <w:p w:rsidR="005F05DB" w:rsidRDefault="005F05DB" w:rsidP="005F05DB">
            <w:pPr>
              <w:autoSpaceDE w:val="0"/>
              <w:autoSpaceDN w:val="0"/>
              <w:ind w:left="113"/>
              <w:jc w:val="center"/>
              <w:rPr>
                <w:rFonts w:ascii="Times New Roman" w:hAnsi="Times New Roman" w:cs="Times New Roman"/>
                <w:b/>
                <w:sz w:val="20"/>
                <w:szCs w:val="20"/>
              </w:rPr>
            </w:pPr>
          </w:p>
          <w:p w:rsidR="005F05DB" w:rsidRPr="00A31F4F" w:rsidRDefault="005F05DB" w:rsidP="005F05DB">
            <w:pPr>
              <w:autoSpaceDE w:val="0"/>
              <w:autoSpaceDN w:val="0"/>
              <w:ind w:left="113"/>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Екзамен</w:t>
            </w:r>
          </w:p>
          <w:p w:rsidR="005F05DB" w:rsidRPr="00A31F4F" w:rsidRDefault="005F05DB" w:rsidP="005F05DB">
            <w:pPr>
              <w:jc w:val="center"/>
              <w:rPr>
                <w:rFonts w:ascii="Times New Roman" w:hAnsi="Times New Roman" w:cs="Times New Roman"/>
                <w:b/>
                <w:sz w:val="20"/>
                <w:szCs w:val="20"/>
                <w:lang w:eastAsia="en-US"/>
              </w:rPr>
            </w:pPr>
          </w:p>
        </w:tc>
        <w:tc>
          <w:tcPr>
            <w:tcW w:w="1276" w:type="dxa"/>
            <w:vMerge w:val="restart"/>
            <w:tcBorders>
              <w:top w:val="single" w:sz="4" w:space="0" w:color="auto"/>
              <w:left w:val="single" w:sz="4" w:space="0" w:color="auto"/>
              <w:right w:val="single" w:sz="4" w:space="0" w:color="auto"/>
            </w:tcBorders>
            <w:hideMark/>
          </w:tcPr>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Усно-</w:t>
            </w:r>
          </w:p>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письмова (тестова)</w:t>
            </w:r>
          </w:p>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форма контролю;</w:t>
            </w:r>
          </w:p>
          <w:p w:rsidR="005F05DB" w:rsidRPr="00A84FA8" w:rsidRDefault="005F05DB" w:rsidP="005F05DB">
            <w:pPr>
              <w:autoSpaceDE w:val="0"/>
              <w:autoSpaceDN w:val="0"/>
              <w:rPr>
                <w:rFonts w:ascii="Times New Roman" w:hAnsi="Times New Roman" w:cs="Times New Roman"/>
                <w:i/>
                <w:iCs/>
                <w:sz w:val="18"/>
                <w:szCs w:val="18"/>
              </w:rPr>
            </w:pPr>
            <w:proofErr w:type="spellStart"/>
            <w:r w:rsidRPr="00A84FA8">
              <w:rPr>
                <w:rFonts w:ascii="Times New Roman" w:hAnsi="Times New Roman" w:cs="Times New Roman"/>
                <w:i/>
                <w:iCs/>
                <w:sz w:val="18"/>
                <w:szCs w:val="18"/>
              </w:rPr>
              <w:t>проходженн</w:t>
            </w:r>
            <w:proofErr w:type="spellEnd"/>
          </w:p>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я тесту на</w:t>
            </w:r>
          </w:p>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платформі</w:t>
            </w:r>
          </w:p>
          <w:p w:rsidR="005F05DB" w:rsidRPr="00A84FA8" w:rsidRDefault="005F05DB" w:rsidP="005F05DB">
            <w:pPr>
              <w:autoSpaceDE w:val="0"/>
              <w:autoSpaceDN w:val="0"/>
              <w:rPr>
                <w:rFonts w:ascii="Times New Roman" w:hAnsi="Times New Roman" w:cs="Times New Roman"/>
                <w:sz w:val="18"/>
                <w:szCs w:val="18"/>
                <w:lang w:eastAsia="en-US"/>
              </w:rPr>
            </w:pPr>
            <w:proofErr w:type="spellStart"/>
            <w:r w:rsidRPr="00A84FA8">
              <w:rPr>
                <w:rFonts w:ascii="Times New Roman" w:hAnsi="Times New Roman" w:cs="Times New Roman"/>
                <w:i/>
                <w:iCs/>
                <w:sz w:val="18"/>
                <w:szCs w:val="18"/>
              </w:rPr>
              <w:t>Moodle</w:t>
            </w:r>
            <w:proofErr w:type="spellEnd"/>
          </w:p>
        </w:tc>
        <w:tc>
          <w:tcPr>
            <w:tcW w:w="4959" w:type="dxa"/>
            <w:tcBorders>
              <w:top w:val="single" w:sz="4" w:space="0" w:color="auto"/>
              <w:left w:val="single" w:sz="4" w:space="0" w:color="auto"/>
              <w:bottom w:val="single" w:sz="4" w:space="0" w:color="auto"/>
              <w:right w:val="single" w:sz="4" w:space="0" w:color="auto"/>
            </w:tcBorders>
          </w:tcPr>
          <w:p w:rsidR="005F05DB" w:rsidRPr="00A84FA8" w:rsidRDefault="005F05DB" w:rsidP="00A84FA8">
            <w:pPr>
              <w:autoSpaceDE w:val="0"/>
              <w:autoSpaceDN w:val="0"/>
              <w:jc w:val="both"/>
              <w:rPr>
                <w:rFonts w:ascii="Times New Roman" w:hAnsi="Times New Roman" w:cs="Times New Roman"/>
                <w:b/>
                <w:bCs/>
                <w:sz w:val="20"/>
                <w:szCs w:val="20"/>
              </w:rPr>
            </w:pPr>
            <w:r w:rsidRPr="00A84FA8">
              <w:rPr>
                <w:rFonts w:ascii="Times New Roman" w:hAnsi="Times New Roman" w:cs="Times New Roman"/>
                <w:b/>
                <w:bCs/>
                <w:sz w:val="20"/>
                <w:szCs w:val="20"/>
              </w:rPr>
              <w:t>Питання для підготовки:</w:t>
            </w:r>
          </w:p>
          <w:p w:rsidR="005F05DB" w:rsidRPr="00A84FA8" w:rsidRDefault="005F05DB" w:rsidP="00A84FA8">
            <w:pPr>
              <w:tabs>
                <w:tab w:val="left" w:pos="284"/>
                <w:tab w:val="left" w:pos="567"/>
              </w:tabs>
              <w:spacing w:before="120" w:after="120"/>
              <w:jc w:val="both"/>
              <w:rPr>
                <w:rFonts w:ascii="Times New Roman" w:hAnsi="Times New Roman" w:cs="Times New Roman"/>
                <w:bCs/>
                <w:sz w:val="20"/>
                <w:szCs w:val="20"/>
                <w:lang w:eastAsia="en-US"/>
              </w:rPr>
            </w:pPr>
            <w:r w:rsidRPr="00A84FA8">
              <w:rPr>
                <w:rFonts w:ascii="Times New Roman" w:hAnsi="Times New Roman" w:cs="Times New Roman"/>
                <w:bCs/>
                <w:sz w:val="20"/>
                <w:szCs w:val="20"/>
                <w:lang w:eastAsia="en-US"/>
              </w:rPr>
              <w:t>Програмовий лексико-граматичний матеріал  за змістовими модулями 1-2</w:t>
            </w:r>
            <w:r w:rsidR="005D7621" w:rsidRPr="00A84FA8">
              <w:rPr>
                <w:rFonts w:ascii="Times New Roman" w:hAnsi="Times New Roman" w:cs="Times New Roman"/>
                <w:bCs/>
                <w:sz w:val="20"/>
                <w:szCs w:val="20"/>
                <w:lang w:eastAsia="en-US"/>
              </w:rPr>
              <w:t>:</w:t>
            </w:r>
          </w:p>
          <w:p w:rsidR="005D7621" w:rsidRPr="00A84FA8" w:rsidRDefault="005D7621" w:rsidP="00A84FA8">
            <w:pPr>
              <w:pStyle w:val="HTML"/>
              <w:jc w:val="both"/>
              <w:rPr>
                <w:rFonts w:ascii="Times New Roman" w:hAnsi="Times New Roman" w:cs="Times New Roman"/>
                <w:lang w:val="uk-UA"/>
              </w:rPr>
            </w:pPr>
            <w:r w:rsidRPr="00A84FA8">
              <w:rPr>
                <w:rFonts w:ascii="Times New Roman" w:hAnsi="Times New Roman" w:cs="Times New Roman"/>
                <w:b/>
                <w:bCs/>
              </w:rPr>
              <w:t>Лексика</w:t>
            </w:r>
            <w:r w:rsidRPr="00A84FA8">
              <w:rPr>
                <w:rFonts w:ascii="Times New Roman" w:hAnsi="Times New Roman" w:cs="Times New Roman"/>
              </w:rPr>
              <w:t xml:space="preserve">: </w:t>
            </w:r>
            <w:r w:rsidRPr="00A84FA8">
              <w:rPr>
                <w:rStyle w:val="y2iqfc"/>
                <w:rFonts w:ascii="Times New Roman" w:eastAsiaTheme="majorEastAsia" w:hAnsi="Times New Roman" w:cs="Times New Roman"/>
              </w:rPr>
              <w:t>здоров’я;</w:t>
            </w:r>
            <w:r w:rsidRPr="00A84FA8">
              <w:rPr>
                <w:rStyle w:val="y2iqfc"/>
                <w:rFonts w:ascii="Times New Roman" w:eastAsiaTheme="majorEastAsia" w:hAnsi="Times New Roman" w:cs="Times New Roman"/>
                <w:lang w:val="uk-UA"/>
              </w:rPr>
              <w:t xml:space="preserve"> </w:t>
            </w:r>
            <w:r w:rsidRPr="00A84FA8">
              <w:rPr>
                <w:rStyle w:val="y2iqfc"/>
                <w:rFonts w:ascii="Times New Roman" w:eastAsiaTheme="majorEastAsia" w:hAnsi="Times New Roman" w:cs="Times New Roman"/>
              </w:rPr>
              <w:t>інститути та політик</w:t>
            </w:r>
            <w:r w:rsidRPr="00A84FA8">
              <w:rPr>
                <w:rStyle w:val="y2iqfc"/>
                <w:rFonts w:ascii="Times New Roman" w:eastAsiaTheme="majorEastAsia" w:hAnsi="Times New Roman" w:cs="Times New Roman"/>
                <w:lang w:val="uk-UA"/>
              </w:rPr>
              <w:t>а</w:t>
            </w:r>
            <w:r w:rsidRPr="00A84FA8">
              <w:rPr>
                <w:rStyle w:val="y2iqfc"/>
                <w:rFonts w:ascii="Times New Roman" w:eastAsiaTheme="majorEastAsia" w:hAnsi="Times New Roman" w:cs="Times New Roman"/>
              </w:rPr>
              <w:t>; емоції та почуття</w:t>
            </w:r>
            <w:r w:rsidRPr="00A84FA8">
              <w:rPr>
                <w:rStyle w:val="y2iqfc"/>
                <w:rFonts w:ascii="Times New Roman" w:eastAsiaTheme="majorEastAsia" w:hAnsi="Times New Roman" w:cs="Times New Roman"/>
                <w:lang w:val="uk-UA"/>
              </w:rPr>
              <w:t xml:space="preserve">; </w:t>
            </w:r>
            <w:r w:rsidRPr="00A84FA8">
              <w:rPr>
                <w:rStyle w:val="y2iqfc"/>
                <w:rFonts w:ascii="Times New Roman" w:eastAsiaTheme="majorEastAsia" w:hAnsi="Times New Roman" w:cs="Times New Roman"/>
              </w:rPr>
              <w:t>економік</w:t>
            </w:r>
            <w:r w:rsidRPr="00A84FA8">
              <w:rPr>
                <w:rStyle w:val="y2iqfc"/>
                <w:rFonts w:ascii="Times New Roman" w:eastAsiaTheme="majorEastAsia" w:hAnsi="Times New Roman" w:cs="Times New Roman"/>
                <w:lang w:val="uk-UA"/>
              </w:rPr>
              <w:t>а</w:t>
            </w:r>
            <w:r w:rsidRPr="00A84FA8">
              <w:rPr>
                <w:rStyle w:val="y2iqfc"/>
                <w:rFonts w:ascii="Times New Roman" w:eastAsiaTheme="majorEastAsia" w:hAnsi="Times New Roman" w:cs="Times New Roman"/>
              </w:rPr>
              <w:t xml:space="preserve"> та фінанси; біорізноманіття; </w:t>
            </w:r>
            <w:r w:rsidRPr="00A84FA8">
              <w:rPr>
                <w:rStyle w:val="y2iqfc"/>
                <w:rFonts w:ascii="Times New Roman" w:eastAsiaTheme="majorEastAsia" w:hAnsi="Times New Roman" w:cs="Times New Roman"/>
                <w:lang w:val="uk-UA"/>
              </w:rPr>
              <w:t>п</w:t>
            </w:r>
            <w:r w:rsidRPr="00A84FA8">
              <w:rPr>
                <w:rStyle w:val="y2iqfc"/>
                <w:rFonts w:ascii="Times New Roman" w:eastAsiaTheme="majorEastAsia" w:hAnsi="Times New Roman" w:cs="Times New Roman"/>
              </w:rPr>
              <w:t xml:space="preserve">рийменникові словосполучення та дієслова </w:t>
            </w:r>
            <w:r w:rsidRPr="00A84FA8">
              <w:rPr>
                <w:rStyle w:val="y2iqfc"/>
                <w:rFonts w:ascii="Times New Roman" w:eastAsiaTheme="majorEastAsia" w:hAnsi="Times New Roman" w:cs="Times New Roman"/>
                <w:lang w:val="uk-UA"/>
              </w:rPr>
              <w:t xml:space="preserve">на позначення </w:t>
            </w:r>
            <w:r w:rsidRPr="00A84FA8">
              <w:rPr>
                <w:rStyle w:val="y2iqfc"/>
                <w:rFonts w:ascii="Times New Roman" w:eastAsiaTheme="majorEastAsia" w:hAnsi="Times New Roman" w:cs="Times New Roman"/>
              </w:rPr>
              <w:t>ді</w:t>
            </w:r>
            <w:r w:rsidRPr="00A84FA8">
              <w:rPr>
                <w:rStyle w:val="y2iqfc"/>
                <w:rFonts w:ascii="Times New Roman" w:eastAsiaTheme="majorEastAsia" w:hAnsi="Times New Roman" w:cs="Times New Roman"/>
                <w:lang w:val="uk-UA"/>
              </w:rPr>
              <w:t>ї</w:t>
            </w:r>
            <w:r w:rsidRPr="00A84FA8">
              <w:rPr>
                <w:rStyle w:val="y2iqfc"/>
                <w:rFonts w:ascii="Times New Roman" w:eastAsiaTheme="majorEastAsia" w:hAnsi="Times New Roman" w:cs="Times New Roman"/>
              </w:rPr>
              <w:t>; реклам</w:t>
            </w:r>
            <w:r w:rsidRPr="00A84FA8">
              <w:rPr>
                <w:rStyle w:val="y2iqfc"/>
                <w:rFonts w:ascii="Times New Roman" w:eastAsiaTheme="majorEastAsia" w:hAnsi="Times New Roman" w:cs="Times New Roman"/>
                <w:lang w:val="uk-UA"/>
              </w:rPr>
              <w:t>а</w:t>
            </w:r>
            <w:r w:rsidRPr="00A84FA8">
              <w:rPr>
                <w:rStyle w:val="y2iqfc"/>
                <w:rFonts w:ascii="Times New Roman" w:eastAsiaTheme="majorEastAsia" w:hAnsi="Times New Roman" w:cs="Times New Roman"/>
              </w:rPr>
              <w:t>; солідарність</w:t>
            </w:r>
            <w:r w:rsidRPr="00A84FA8">
              <w:rPr>
                <w:rStyle w:val="y2iqfc"/>
                <w:rFonts w:ascii="Times New Roman" w:eastAsiaTheme="majorEastAsia" w:hAnsi="Times New Roman" w:cs="Times New Roman"/>
                <w:lang w:val="uk-UA"/>
              </w:rPr>
              <w:t>;</w:t>
            </w:r>
            <w:r w:rsidRPr="00A84FA8">
              <w:rPr>
                <w:rStyle w:val="y2iqfc"/>
                <w:rFonts w:ascii="Times New Roman" w:eastAsiaTheme="majorEastAsia" w:hAnsi="Times New Roman" w:cs="Times New Roman"/>
              </w:rPr>
              <w:t xml:space="preserve"> професійні навички; </w:t>
            </w:r>
            <w:r w:rsidRPr="00A84FA8">
              <w:rPr>
                <w:rStyle w:val="y2iqfc"/>
                <w:rFonts w:ascii="Times New Roman" w:eastAsiaTheme="majorEastAsia" w:hAnsi="Times New Roman" w:cs="Times New Roman"/>
                <w:lang w:val="uk-UA"/>
              </w:rPr>
              <w:t>д</w:t>
            </w:r>
            <w:r w:rsidRPr="00A84FA8">
              <w:rPr>
                <w:rStyle w:val="y2iqfc"/>
                <w:rFonts w:ascii="Times New Roman" w:eastAsiaTheme="majorEastAsia" w:hAnsi="Times New Roman" w:cs="Times New Roman"/>
              </w:rPr>
              <w:t xml:space="preserve">еякі </w:t>
            </w:r>
            <w:r w:rsidRPr="00A84FA8">
              <w:rPr>
                <w:rStyle w:val="y2iqfc"/>
                <w:rFonts w:ascii="Times New Roman" w:eastAsiaTheme="majorEastAsia" w:hAnsi="Times New Roman" w:cs="Times New Roman"/>
                <w:lang w:val="uk-UA"/>
              </w:rPr>
              <w:t>тропи і фігури</w:t>
            </w:r>
            <w:r w:rsidRPr="00A84FA8">
              <w:rPr>
                <w:rStyle w:val="y2iqfc"/>
                <w:rFonts w:ascii="Times New Roman" w:eastAsiaTheme="majorEastAsia" w:hAnsi="Times New Roman" w:cs="Times New Roman"/>
              </w:rPr>
              <w:t>;</w:t>
            </w:r>
            <w:r w:rsidRPr="00A84FA8">
              <w:rPr>
                <w:rStyle w:val="y2iqfc"/>
                <w:rFonts w:ascii="Times New Roman" w:eastAsiaTheme="majorEastAsia" w:hAnsi="Times New Roman" w:cs="Times New Roman"/>
                <w:lang w:val="uk-UA"/>
              </w:rPr>
              <w:t xml:space="preserve"> </w:t>
            </w:r>
            <w:r w:rsidRPr="00A84FA8">
              <w:rPr>
                <w:rStyle w:val="y2iqfc"/>
                <w:rFonts w:ascii="Times New Roman" w:eastAsiaTheme="majorEastAsia" w:hAnsi="Times New Roman" w:cs="Times New Roman"/>
              </w:rPr>
              <w:t>вираз</w:t>
            </w:r>
            <w:r w:rsidRPr="00A84FA8">
              <w:rPr>
                <w:rStyle w:val="y2iqfc"/>
                <w:rFonts w:ascii="Times New Roman" w:eastAsiaTheme="majorEastAsia" w:hAnsi="Times New Roman" w:cs="Times New Roman"/>
                <w:lang w:val="uk-UA"/>
              </w:rPr>
              <w:t>и</w:t>
            </w:r>
            <w:r w:rsidRPr="00A84FA8">
              <w:rPr>
                <w:rStyle w:val="y2iqfc"/>
                <w:rFonts w:ascii="Times New Roman" w:eastAsiaTheme="majorEastAsia" w:hAnsi="Times New Roman" w:cs="Times New Roman"/>
              </w:rPr>
              <w:t xml:space="preserve"> для </w:t>
            </w:r>
            <w:r w:rsidRPr="00A84FA8">
              <w:rPr>
                <w:rStyle w:val="y2iqfc"/>
                <w:rFonts w:ascii="Times New Roman" w:eastAsiaTheme="majorEastAsia" w:hAnsi="Times New Roman" w:cs="Times New Roman"/>
                <w:lang w:val="uk-UA"/>
              </w:rPr>
              <w:t>уточнення</w:t>
            </w:r>
            <w:r w:rsidRPr="00A84FA8">
              <w:rPr>
                <w:rStyle w:val="y2iqfc"/>
                <w:rFonts w:ascii="Times New Roman" w:eastAsiaTheme="majorEastAsia" w:hAnsi="Times New Roman" w:cs="Times New Roman"/>
              </w:rPr>
              <w:t xml:space="preserve"> точки зору; номіналізація для синтезу та виділення інформації;</w:t>
            </w:r>
            <w:r w:rsidRPr="00A84FA8">
              <w:rPr>
                <w:rStyle w:val="y2iqfc"/>
                <w:rFonts w:ascii="Times New Roman" w:eastAsiaTheme="majorEastAsia" w:hAnsi="Times New Roman" w:cs="Times New Roman"/>
                <w:lang w:val="uk-UA"/>
              </w:rPr>
              <w:t xml:space="preserve"> шкільне</w:t>
            </w:r>
            <w:r w:rsidRPr="00A84FA8">
              <w:rPr>
                <w:rStyle w:val="y2iqfc"/>
                <w:rFonts w:ascii="Times New Roman" w:eastAsiaTheme="majorEastAsia" w:hAnsi="Times New Roman" w:cs="Times New Roman"/>
              </w:rPr>
              <w:t xml:space="preserve"> навчання та педагогік</w:t>
            </w:r>
            <w:r w:rsidRPr="00A84FA8">
              <w:rPr>
                <w:rStyle w:val="y2iqfc"/>
                <w:rFonts w:ascii="Times New Roman" w:eastAsiaTheme="majorEastAsia" w:hAnsi="Times New Roman" w:cs="Times New Roman"/>
                <w:lang w:val="uk-UA"/>
              </w:rPr>
              <w:t>а</w:t>
            </w:r>
            <w:r w:rsidRPr="00A84FA8">
              <w:rPr>
                <w:rStyle w:val="y2iqfc"/>
                <w:rFonts w:ascii="Times New Roman" w:eastAsiaTheme="majorEastAsia" w:hAnsi="Times New Roman" w:cs="Times New Roman"/>
              </w:rPr>
              <w:t>; вивчення мов; навчання та освіт</w:t>
            </w:r>
            <w:r w:rsidRPr="00A84FA8">
              <w:rPr>
                <w:rStyle w:val="y2iqfc"/>
                <w:rFonts w:ascii="Times New Roman" w:eastAsiaTheme="majorEastAsia" w:hAnsi="Times New Roman" w:cs="Times New Roman"/>
                <w:lang w:val="uk-UA"/>
              </w:rPr>
              <w:t>а</w:t>
            </w:r>
            <w:r w:rsidRPr="00A84FA8">
              <w:rPr>
                <w:rStyle w:val="y2iqfc"/>
                <w:rFonts w:ascii="Times New Roman" w:eastAsiaTheme="majorEastAsia" w:hAnsi="Times New Roman" w:cs="Times New Roman"/>
              </w:rPr>
              <w:t>.</w:t>
            </w:r>
          </w:p>
          <w:p w:rsidR="005F05DB" w:rsidRPr="00A84FA8" w:rsidRDefault="005D7621" w:rsidP="005B621F">
            <w:pPr>
              <w:pStyle w:val="HTML"/>
              <w:jc w:val="both"/>
              <w:rPr>
                <w:rFonts w:ascii="Times New Roman" w:hAnsi="Times New Roman" w:cs="Times New Roman"/>
                <w:i/>
                <w:highlight w:val="yellow"/>
              </w:rPr>
            </w:pPr>
            <w:r w:rsidRPr="00A84FA8">
              <w:rPr>
                <w:rFonts w:ascii="Times New Roman" w:hAnsi="Times New Roman" w:cs="Times New Roman"/>
                <w:b/>
                <w:bCs/>
              </w:rPr>
              <w:t>Граматика</w:t>
            </w:r>
            <w:r w:rsidRPr="00A84FA8">
              <w:rPr>
                <w:rFonts w:ascii="Times New Roman" w:hAnsi="Times New Roman" w:cs="Times New Roman"/>
              </w:rPr>
              <w:t>:</w:t>
            </w:r>
            <w:r w:rsidRPr="00A84FA8">
              <w:rPr>
                <w:rFonts w:ascii="Times New Roman" w:hAnsi="Times New Roman" w:cs="Times New Roman"/>
                <w:lang w:val="uk-UA"/>
              </w:rPr>
              <w:t xml:space="preserve"> </w:t>
            </w:r>
            <w:r w:rsidRPr="00A84FA8">
              <w:rPr>
                <w:rStyle w:val="y2iqfc"/>
                <w:rFonts w:ascii="Times New Roman" w:eastAsiaTheme="majorEastAsia" w:hAnsi="Times New Roman" w:cs="Times New Roman"/>
                <w:lang w:val="uk-UA"/>
              </w:rPr>
              <w:t>п</w:t>
            </w:r>
            <w:r w:rsidRPr="00A84FA8">
              <w:rPr>
                <w:rStyle w:val="y2iqfc"/>
                <w:rFonts w:ascii="Times New Roman" w:eastAsiaTheme="majorEastAsia" w:hAnsi="Times New Roman" w:cs="Times New Roman"/>
              </w:rPr>
              <w:t>асивний стан;</w:t>
            </w:r>
            <w:r w:rsidRPr="00A84FA8">
              <w:rPr>
                <w:rStyle w:val="y2iqfc"/>
                <w:rFonts w:ascii="Times New Roman" w:eastAsiaTheme="majorEastAsia" w:hAnsi="Times New Roman" w:cs="Times New Roman"/>
                <w:lang w:val="uk-UA"/>
              </w:rPr>
              <w:t xml:space="preserve"> </w:t>
            </w:r>
            <w:r w:rsidRPr="00A84FA8">
              <w:rPr>
                <w:rStyle w:val="y2iqfc"/>
                <w:rFonts w:ascii="Times New Roman" w:eastAsiaTheme="majorEastAsia" w:hAnsi="Times New Roman" w:cs="Times New Roman"/>
              </w:rPr>
              <w:t xml:space="preserve">неозначені </w:t>
            </w:r>
            <w:r w:rsidRPr="00A84FA8">
              <w:rPr>
                <w:rStyle w:val="y2iqfc"/>
                <w:rFonts w:ascii="Times New Roman" w:eastAsiaTheme="majorEastAsia" w:hAnsi="Times New Roman" w:cs="Times New Roman"/>
                <w:lang w:val="uk-UA"/>
              </w:rPr>
              <w:t>п</w:t>
            </w:r>
            <w:r w:rsidRPr="00A84FA8">
              <w:rPr>
                <w:rStyle w:val="y2iqfc"/>
                <w:rFonts w:ascii="Times New Roman" w:eastAsiaTheme="majorEastAsia" w:hAnsi="Times New Roman" w:cs="Times New Roman"/>
              </w:rPr>
              <w:t>рикметники та займенники;</w:t>
            </w:r>
            <w:r w:rsidRPr="00A84FA8">
              <w:rPr>
                <w:rStyle w:val="y2iqfc"/>
                <w:rFonts w:ascii="Times New Roman" w:eastAsiaTheme="majorEastAsia" w:hAnsi="Times New Roman" w:cs="Times New Roman"/>
                <w:lang w:val="uk-UA"/>
              </w:rPr>
              <w:t xml:space="preserve">, розміщеним </w:t>
            </w:r>
            <w:r w:rsidRPr="00A84FA8">
              <w:rPr>
                <w:rStyle w:val="y2iqfc"/>
                <w:rFonts w:ascii="Times New Roman" w:eastAsiaTheme="majorEastAsia" w:hAnsi="Times New Roman" w:cs="Times New Roman"/>
              </w:rPr>
              <w:t>перед дієсловом</w:t>
            </w:r>
            <w:r w:rsidRPr="00A84FA8">
              <w:rPr>
                <w:rStyle w:val="y2iqfc"/>
                <w:rFonts w:ascii="Times New Roman" w:eastAsiaTheme="majorEastAsia" w:hAnsi="Times New Roman" w:cs="Times New Roman"/>
                <w:lang w:val="uk-UA"/>
              </w:rPr>
              <w:t>;</w:t>
            </w:r>
            <w:r w:rsidRPr="00A84FA8">
              <w:rPr>
                <w:rFonts w:ascii="Times New Roman" w:eastAsiaTheme="majorEastAsia" w:hAnsi="Times New Roman" w:cs="Times New Roman"/>
                <w:lang w:val="uk-UA"/>
              </w:rPr>
              <w:t xml:space="preserve"> </w:t>
            </w:r>
            <w:r w:rsidRPr="00A84FA8">
              <w:rPr>
                <w:rStyle w:val="y2iqfc"/>
                <w:rFonts w:ascii="Times New Roman" w:eastAsiaTheme="majorEastAsia" w:hAnsi="Times New Roman" w:cs="Times New Roman"/>
                <w:lang w:val="uk-UA"/>
              </w:rPr>
              <w:t>н</w:t>
            </w:r>
            <w:r w:rsidRPr="00A84FA8">
              <w:rPr>
                <w:rStyle w:val="y2iqfc"/>
                <w:rFonts w:ascii="Times New Roman" w:eastAsiaTheme="majorEastAsia" w:hAnsi="Times New Roman" w:cs="Times New Roman"/>
              </w:rPr>
              <w:t xml:space="preserve">епряма мова </w:t>
            </w:r>
            <w:r w:rsidRPr="00A84FA8">
              <w:rPr>
                <w:rStyle w:val="y2iqfc"/>
                <w:rFonts w:ascii="Times New Roman" w:eastAsiaTheme="majorEastAsia" w:hAnsi="Times New Roman" w:cs="Times New Roman"/>
                <w:lang w:val="uk-UA"/>
              </w:rPr>
              <w:t>у плані теперішнього і у плані минулого</w:t>
            </w:r>
            <w:r w:rsidRPr="00A84FA8">
              <w:rPr>
                <w:rStyle w:val="y2iqfc"/>
                <w:rFonts w:ascii="Times New Roman" w:eastAsiaTheme="majorEastAsia" w:hAnsi="Times New Roman" w:cs="Times New Roman"/>
              </w:rPr>
              <w:t xml:space="preserve">; </w:t>
            </w:r>
            <w:r w:rsidRPr="00A84FA8">
              <w:rPr>
                <w:rStyle w:val="y2iqfc"/>
                <w:rFonts w:ascii="Times New Roman" w:eastAsiaTheme="majorEastAsia" w:hAnsi="Times New Roman" w:cs="Times New Roman"/>
                <w:lang w:val="uk-UA"/>
              </w:rPr>
              <w:t>п</w:t>
            </w:r>
            <w:r w:rsidRPr="00A84FA8">
              <w:rPr>
                <w:rStyle w:val="y2iqfc"/>
                <w:rFonts w:ascii="Times New Roman" w:eastAsiaTheme="majorEastAsia" w:hAnsi="Times New Roman" w:cs="Times New Roman"/>
              </w:rPr>
              <w:t>одвійна прономіналізація</w:t>
            </w:r>
            <w:r w:rsidRPr="00A84FA8">
              <w:rPr>
                <w:rFonts w:ascii="Times New Roman" w:hAnsi="Times New Roman" w:cs="Times New Roman"/>
                <w:i/>
                <w:iCs/>
                <w:lang w:val="uk-UA"/>
              </w:rPr>
              <w:t xml:space="preserve"> </w:t>
            </w:r>
            <w:r w:rsidRPr="00A84FA8">
              <w:rPr>
                <w:rStyle w:val="y2iqfc"/>
                <w:rFonts w:ascii="Times New Roman" w:eastAsiaTheme="majorEastAsia" w:hAnsi="Times New Roman" w:cs="Times New Roman"/>
                <w:lang w:val="uk-UA"/>
              </w:rPr>
              <w:t>задля уникнення повторів</w:t>
            </w:r>
            <w:r w:rsidRPr="00A84FA8">
              <w:rPr>
                <w:rStyle w:val="y2iqfc"/>
                <w:rFonts w:ascii="Times New Roman" w:eastAsiaTheme="majorEastAsia" w:hAnsi="Times New Roman" w:cs="Times New Roman"/>
              </w:rPr>
              <w:t xml:space="preserve">; </w:t>
            </w:r>
            <w:r w:rsidRPr="00A84FA8">
              <w:rPr>
                <w:rStyle w:val="y2iqfc"/>
                <w:rFonts w:ascii="Times New Roman" w:eastAsiaTheme="majorEastAsia" w:hAnsi="Times New Roman" w:cs="Times New Roman"/>
                <w:lang w:val="uk-UA"/>
              </w:rPr>
              <w:t>в</w:t>
            </w:r>
            <w:r w:rsidRPr="00A84FA8">
              <w:rPr>
                <w:rStyle w:val="y2iqfc"/>
                <w:rFonts w:ascii="Times New Roman" w:eastAsiaTheme="majorEastAsia" w:hAnsi="Times New Roman" w:cs="Times New Roman"/>
              </w:rPr>
              <w:t xml:space="preserve">ідносні речення для вираження бажання чи мети; </w:t>
            </w:r>
            <w:r w:rsidR="005F05DB" w:rsidRPr="00A84FA8">
              <w:rPr>
                <w:rFonts w:ascii="Times New Roman" w:hAnsi="Times New Roman" w:cs="Times New Roman"/>
                <w:lang w:eastAsia="en-US"/>
              </w:rPr>
              <w:t xml:space="preserve">Виконання лексико-граматичного   тексту. </w:t>
            </w:r>
            <w:r w:rsidR="00686A63">
              <w:rPr>
                <w:rFonts w:ascii="Times New Roman" w:hAnsi="Times New Roman" w:cs="Times New Roman"/>
                <w:lang w:eastAsia="en-US"/>
              </w:rPr>
              <w:t>Піраховується</w:t>
            </w:r>
            <w:r w:rsidR="005F05DB" w:rsidRPr="00A84FA8">
              <w:rPr>
                <w:rFonts w:ascii="Times New Roman" w:hAnsi="Times New Roman" w:cs="Times New Roman"/>
                <w:lang w:eastAsia="en-US"/>
              </w:rPr>
              <w:t xml:space="preserve"> автоматично </w:t>
            </w:r>
            <w:r w:rsidR="005F05DB" w:rsidRPr="00A84FA8">
              <w:rPr>
                <w:rFonts w:ascii="Times New Roman" w:hAnsi="Times New Roman" w:cs="Times New Roman"/>
                <w:b/>
                <w:bCs/>
                <w:lang w:eastAsia="en-US"/>
              </w:rPr>
              <w:t>(до 6 балів).</w:t>
            </w:r>
          </w:p>
        </w:tc>
        <w:tc>
          <w:tcPr>
            <w:tcW w:w="2270" w:type="dxa"/>
            <w:vMerge w:val="restart"/>
            <w:tcBorders>
              <w:top w:val="single" w:sz="4" w:space="0" w:color="auto"/>
              <w:left w:val="single" w:sz="4" w:space="0" w:color="auto"/>
              <w:right w:val="single" w:sz="4" w:space="0" w:color="auto"/>
            </w:tcBorders>
          </w:tcPr>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 xml:space="preserve">За екзамен здобувач освіти, виконавши всі завдання у повному обсязі,  може отримати до 20 балів </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17-20 балів =</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«відмінно»,</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11-16 балів =</w:t>
            </w:r>
            <w:r w:rsidRPr="00A84FA8">
              <w:rPr>
                <w:rFonts w:ascii="Times New Roman" w:hAnsi="Times New Roman" w:cs="Times New Roman"/>
                <w:color w:val="000000" w:themeColor="text1"/>
                <w:sz w:val="18"/>
                <w:szCs w:val="18"/>
                <w:lang w:val="ru-RU" w:eastAsia="en-US"/>
              </w:rPr>
              <w:t xml:space="preserve"> </w:t>
            </w:r>
            <w:r w:rsidRPr="00A84FA8">
              <w:rPr>
                <w:rFonts w:ascii="Times New Roman" w:hAnsi="Times New Roman" w:cs="Times New Roman"/>
                <w:color w:val="000000" w:themeColor="text1"/>
                <w:sz w:val="18"/>
                <w:szCs w:val="18"/>
                <w:lang w:eastAsia="en-US"/>
              </w:rPr>
              <w:t>«добре»,</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5-10 балів =</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«задовільно».</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Оцінюється зміст і обсяг відповіді грамотність, різноманітність ЛО і граматичних</w:t>
            </w:r>
          </w:p>
          <w:p w:rsidR="005F05DB" w:rsidRPr="00A84FA8" w:rsidRDefault="005F05DB" w:rsidP="00A84FA8">
            <w:pPr>
              <w:autoSpaceDE w:val="0"/>
              <w:autoSpaceDN w:val="0"/>
              <w:jc w:val="both"/>
              <w:rPr>
                <w:rFonts w:ascii="Times New Roman" w:hAnsi="Times New Roman" w:cs="Times New Roman"/>
                <w:color w:val="FF0000"/>
                <w:sz w:val="18"/>
                <w:szCs w:val="18"/>
                <w:lang w:eastAsia="en-US"/>
              </w:rPr>
            </w:pPr>
            <w:r w:rsidRPr="00A84FA8">
              <w:rPr>
                <w:rFonts w:ascii="Times New Roman" w:hAnsi="Times New Roman" w:cs="Times New Roman"/>
                <w:color w:val="000000" w:themeColor="text1"/>
                <w:sz w:val="18"/>
                <w:szCs w:val="18"/>
                <w:lang w:eastAsia="en-US"/>
              </w:rPr>
              <w:t xml:space="preserve">структур.  </w:t>
            </w:r>
          </w:p>
        </w:tc>
        <w:tc>
          <w:tcPr>
            <w:tcW w:w="850" w:type="dxa"/>
            <w:vMerge w:val="restart"/>
            <w:tcBorders>
              <w:top w:val="single" w:sz="4" w:space="0" w:color="auto"/>
              <w:left w:val="single" w:sz="4" w:space="0" w:color="auto"/>
              <w:right w:val="single" w:sz="4" w:space="0" w:color="auto"/>
            </w:tcBorders>
            <w:hideMark/>
          </w:tcPr>
          <w:p w:rsidR="005F05DB" w:rsidRPr="00A31F4F" w:rsidRDefault="005F05DB" w:rsidP="005F05D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p w:rsidR="005F05DB" w:rsidRPr="00A31F4F" w:rsidRDefault="005F05DB" w:rsidP="005F05D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 xml:space="preserve"> </w:t>
            </w:r>
          </w:p>
          <w:p w:rsidR="005F05DB" w:rsidRPr="00A31F4F" w:rsidRDefault="005F05DB" w:rsidP="005F05D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 xml:space="preserve">  </w:t>
            </w:r>
          </w:p>
          <w:p w:rsidR="005F05DB" w:rsidRPr="00A31F4F" w:rsidRDefault="005F05DB" w:rsidP="005F05D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 xml:space="preserve"> </w:t>
            </w:r>
          </w:p>
        </w:tc>
      </w:tr>
      <w:tr w:rsidR="005F05DB" w:rsidRPr="00A31F4F" w:rsidTr="00A84FA8">
        <w:trPr>
          <w:trHeight w:val="1470"/>
        </w:trPr>
        <w:tc>
          <w:tcPr>
            <w:tcW w:w="993" w:type="dxa"/>
            <w:vMerge/>
            <w:tcBorders>
              <w:left w:val="single" w:sz="4" w:space="0" w:color="auto"/>
              <w:right w:val="single" w:sz="4" w:space="0" w:color="auto"/>
            </w:tcBorders>
            <w:vAlign w:val="center"/>
            <w:hideMark/>
          </w:tcPr>
          <w:p w:rsidR="005F05DB" w:rsidRPr="00A12B75" w:rsidRDefault="005F05DB" w:rsidP="005F05DB">
            <w:pPr>
              <w:rPr>
                <w:rFonts w:ascii="Times New Roman" w:hAnsi="Times New Roman" w:cs="Times New Roman"/>
                <w:b/>
                <w:sz w:val="20"/>
                <w:szCs w:val="20"/>
                <w:lang w:val="ru-RU" w:eastAsia="en-US"/>
              </w:rPr>
            </w:pPr>
          </w:p>
        </w:tc>
        <w:tc>
          <w:tcPr>
            <w:tcW w:w="1276" w:type="dxa"/>
            <w:vMerge/>
            <w:tcBorders>
              <w:left w:val="single" w:sz="4" w:space="0" w:color="auto"/>
              <w:right w:val="single" w:sz="4" w:space="0" w:color="auto"/>
            </w:tcBorders>
            <w:hideMark/>
          </w:tcPr>
          <w:p w:rsidR="005F05DB" w:rsidRPr="00A761AF" w:rsidRDefault="005F05DB" w:rsidP="005F05DB">
            <w:pPr>
              <w:autoSpaceDE w:val="0"/>
              <w:autoSpaceDN w:val="0"/>
              <w:rPr>
                <w:rFonts w:ascii="Times New Roman" w:hAnsi="Times New Roman" w:cs="Times New Roman"/>
                <w:i/>
                <w:iCs/>
                <w:sz w:val="20"/>
                <w:szCs w:val="20"/>
                <w:lang w:eastAsia="en-US"/>
              </w:rPr>
            </w:pPr>
          </w:p>
        </w:tc>
        <w:tc>
          <w:tcPr>
            <w:tcW w:w="4959" w:type="dxa"/>
            <w:tcBorders>
              <w:top w:val="single" w:sz="4" w:space="0" w:color="auto"/>
              <w:left w:val="single" w:sz="4" w:space="0" w:color="auto"/>
              <w:right w:val="single" w:sz="4" w:space="0" w:color="auto"/>
            </w:tcBorders>
          </w:tcPr>
          <w:p w:rsidR="005F05DB" w:rsidRPr="00DF7CE6" w:rsidRDefault="005F05DB" w:rsidP="005F05DB">
            <w:pPr>
              <w:autoSpaceDE w:val="0"/>
              <w:autoSpaceDN w:val="0"/>
              <w:rPr>
                <w:rFonts w:ascii="Times New Roman" w:hAnsi="Times New Roman" w:cs="Times New Roman"/>
                <w:b/>
                <w:bCs/>
                <w:sz w:val="20"/>
                <w:szCs w:val="20"/>
              </w:rPr>
            </w:pPr>
            <w:r w:rsidRPr="00DF7CE6">
              <w:rPr>
                <w:rFonts w:ascii="Times New Roman" w:hAnsi="Times New Roman" w:cs="Times New Roman"/>
                <w:b/>
                <w:bCs/>
                <w:sz w:val="20"/>
                <w:szCs w:val="20"/>
              </w:rPr>
              <w:t>Зміст, вимоги до оформлення</w:t>
            </w:r>
          </w:p>
          <w:p w:rsidR="005F05DB" w:rsidRPr="00DF7CE6" w:rsidRDefault="005F05DB" w:rsidP="005F05DB">
            <w:pPr>
              <w:autoSpaceDE w:val="0"/>
              <w:autoSpaceDN w:val="0"/>
              <w:rPr>
                <w:rFonts w:ascii="Times New Roman" w:hAnsi="Times New Roman" w:cs="Times New Roman"/>
                <w:sz w:val="20"/>
                <w:szCs w:val="20"/>
                <w:lang w:eastAsia="en-US"/>
              </w:rPr>
            </w:pPr>
            <w:r w:rsidRPr="00DF7CE6">
              <w:rPr>
                <w:rFonts w:ascii="Times New Roman" w:hAnsi="Times New Roman" w:cs="Times New Roman"/>
                <w:sz w:val="20"/>
                <w:szCs w:val="20"/>
                <w:lang w:eastAsia="en-US"/>
              </w:rPr>
              <w:t xml:space="preserve">Реферування публіцистичної </w:t>
            </w:r>
            <w:r w:rsidR="005B621F">
              <w:rPr>
                <w:rFonts w:ascii="Times New Roman" w:hAnsi="Times New Roman" w:cs="Times New Roman"/>
                <w:sz w:val="20"/>
                <w:szCs w:val="20"/>
                <w:lang w:eastAsia="en-US"/>
              </w:rPr>
              <w:t xml:space="preserve">англомовної </w:t>
            </w:r>
            <w:r w:rsidRPr="00DF7CE6">
              <w:rPr>
                <w:rFonts w:ascii="Times New Roman" w:hAnsi="Times New Roman" w:cs="Times New Roman"/>
                <w:sz w:val="20"/>
                <w:szCs w:val="20"/>
                <w:lang w:eastAsia="en-US"/>
              </w:rPr>
              <w:t>статті (усно-письмова форма контролю)</w:t>
            </w:r>
            <w:r>
              <w:rPr>
                <w:rFonts w:ascii="Times New Roman" w:hAnsi="Times New Roman" w:cs="Times New Roman"/>
                <w:sz w:val="20"/>
                <w:szCs w:val="20"/>
                <w:lang w:eastAsia="en-US"/>
              </w:rPr>
              <w:t xml:space="preserve"> </w:t>
            </w:r>
            <w:r w:rsidRPr="00DF7CE6">
              <w:rPr>
                <w:rFonts w:ascii="Times New Roman" w:hAnsi="Times New Roman" w:cs="Times New Roman"/>
                <w:sz w:val="20"/>
                <w:szCs w:val="20"/>
                <w:lang w:eastAsia="en-US"/>
              </w:rPr>
              <w:t xml:space="preserve"> </w:t>
            </w:r>
            <w:r w:rsidRPr="00DF7CE6">
              <w:rPr>
                <w:rFonts w:ascii="Times New Roman" w:hAnsi="Times New Roman" w:cs="Times New Roman"/>
                <w:b/>
                <w:bCs/>
                <w:sz w:val="20"/>
                <w:szCs w:val="20"/>
                <w:lang w:eastAsia="en-US"/>
              </w:rPr>
              <w:t xml:space="preserve">(до </w:t>
            </w:r>
            <w:r>
              <w:rPr>
                <w:rFonts w:ascii="Times New Roman" w:hAnsi="Times New Roman" w:cs="Times New Roman"/>
                <w:b/>
                <w:bCs/>
                <w:sz w:val="20"/>
                <w:szCs w:val="20"/>
                <w:lang w:eastAsia="en-US"/>
              </w:rPr>
              <w:t>7</w:t>
            </w:r>
            <w:r w:rsidRPr="00DF7CE6">
              <w:rPr>
                <w:rFonts w:ascii="Times New Roman" w:hAnsi="Times New Roman" w:cs="Times New Roman"/>
                <w:b/>
                <w:bCs/>
                <w:sz w:val="20"/>
                <w:szCs w:val="20"/>
                <w:lang w:eastAsia="en-US"/>
              </w:rPr>
              <w:t xml:space="preserve"> балів).</w:t>
            </w:r>
          </w:p>
          <w:p w:rsidR="005F05DB" w:rsidRDefault="005F05DB" w:rsidP="005F05DB">
            <w:pPr>
              <w:autoSpaceDE w:val="0"/>
              <w:autoSpaceDN w:val="0"/>
              <w:rPr>
                <w:rFonts w:ascii="Times New Roman" w:hAnsi="Times New Roman" w:cs="Times New Roman"/>
                <w:b/>
                <w:bCs/>
                <w:sz w:val="20"/>
                <w:szCs w:val="20"/>
                <w:lang w:eastAsia="en-US"/>
              </w:rPr>
            </w:pPr>
            <w:r w:rsidRPr="005F05DB">
              <w:rPr>
                <w:rFonts w:ascii="Times New Roman" w:hAnsi="Times New Roman" w:cs="Times New Roman"/>
                <w:iCs/>
                <w:sz w:val="20"/>
                <w:szCs w:val="20"/>
              </w:rPr>
              <w:t>Бесіда за тематикою розмовних тем основного підручника:</w:t>
            </w:r>
            <w:r w:rsidRPr="00DF7CE6">
              <w:rPr>
                <w:rFonts w:ascii="Times New Roman" w:hAnsi="Times New Roman" w:cs="Times New Roman"/>
                <w:b/>
                <w:bCs/>
                <w:i/>
                <w:sz w:val="20"/>
                <w:szCs w:val="20"/>
                <w:lang w:val="ru-RU"/>
              </w:rPr>
              <w:t xml:space="preserve"> </w:t>
            </w:r>
            <w:r w:rsidRPr="00DF7CE6">
              <w:rPr>
                <w:rFonts w:ascii="Times New Roman" w:hAnsi="Times New Roman" w:cs="Times New Roman"/>
                <w:b/>
                <w:bCs/>
                <w:sz w:val="20"/>
                <w:szCs w:val="20"/>
                <w:lang w:eastAsia="en-US"/>
              </w:rPr>
              <w:t xml:space="preserve">(до </w:t>
            </w:r>
            <w:r>
              <w:rPr>
                <w:rFonts w:ascii="Times New Roman" w:hAnsi="Times New Roman" w:cs="Times New Roman"/>
                <w:b/>
                <w:bCs/>
                <w:sz w:val="20"/>
                <w:szCs w:val="20"/>
                <w:lang w:eastAsia="en-US"/>
              </w:rPr>
              <w:t>7</w:t>
            </w:r>
            <w:r w:rsidRPr="00DF7CE6">
              <w:rPr>
                <w:rFonts w:ascii="Times New Roman" w:hAnsi="Times New Roman" w:cs="Times New Roman"/>
                <w:b/>
                <w:bCs/>
                <w:sz w:val="20"/>
                <w:szCs w:val="20"/>
                <w:lang w:eastAsia="en-US"/>
              </w:rPr>
              <w:t xml:space="preserve"> балів).</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1. </w:t>
            </w:r>
            <w:proofErr w:type="spellStart"/>
            <w:r w:rsidRPr="005B621F">
              <w:rPr>
                <w:rFonts w:ascii="Times New Roman" w:hAnsi="Times New Roman" w:cs="Times New Roman"/>
                <w:iCs/>
                <w:sz w:val="20"/>
                <w:szCs w:val="20"/>
              </w:rPr>
              <w:t>Talk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about</w:t>
            </w:r>
            <w:proofErr w:type="spellEnd"/>
            <w:r w:rsidRPr="005B621F">
              <w:rPr>
                <w:rFonts w:ascii="Times New Roman" w:hAnsi="Times New Roman" w:cs="Times New Roman"/>
                <w:iCs/>
                <w:sz w:val="20"/>
                <w:szCs w:val="20"/>
              </w:rPr>
              <w:t xml:space="preserve"> a </w:t>
            </w:r>
            <w:proofErr w:type="spellStart"/>
            <w:r w:rsidRPr="005B621F">
              <w:rPr>
                <w:rFonts w:ascii="Times New Roman" w:hAnsi="Times New Roman" w:cs="Times New Roman"/>
                <w:iCs/>
                <w:sz w:val="20"/>
                <w:szCs w:val="20"/>
              </w:rPr>
              <w:t>social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issue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related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to</w:t>
            </w:r>
            <w:proofErr w:type="spellEnd"/>
            <w:r w:rsidRPr="005B621F">
              <w:rPr>
                <w:rFonts w:ascii="Times New Roman" w:hAnsi="Times New Roman" w:cs="Times New Roman"/>
                <w:iCs/>
                <w:sz w:val="20"/>
                <w:szCs w:val="20"/>
              </w:rPr>
              <w:t xml:space="preserve"> a </w:t>
            </w:r>
            <w:proofErr w:type="spellStart"/>
            <w:r w:rsidRPr="005B621F">
              <w:rPr>
                <w:rFonts w:ascii="Times New Roman" w:hAnsi="Times New Roman" w:cs="Times New Roman"/>
                <w:iCs/>
                <w:sz w:val="20"/>
                <w:szCs w:val="20"/>
              </w:rPr>
              <w:t>public</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health</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problem</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regional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national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European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global</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2. </w:t>
            </w:r>
            <w:proofErr w:type="spellStart"/>
            <w:r w:rsidRPr="005B621F">
              <w:rPr>
                <w:rFonts w:ascii="Times New Roman" w:hAnsi="Times New Roman" w:cs="Times New Roman"/>
                <w:iCs/>
                <w:sz w:val="20"/>
                <w:szCs w:val="20"/>
              </w:rPr>
              <w:t>Is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gender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equality</w:t>
            </w:r>
            <w:proofErr w:type="spellEnd"/>
            <w:r w:rsidRPr="005B621F">
              <w:rPr>
                <w:rFonts w:ascii="Times New Roman" w:hAnsi="Times New Roman" w:cs="Times New Roman"/>
                <w:iCs/>
                <w:sz w:val="20"/>
                <w:szCs w:val="20"/>
              </w:rPr>
              <w:t xml:space="preserve"> a </w:t>
            </w:r>
            <w:proofErr w:type="spellStart"/>
            <w:r w:rsidRPr="005B621F">
              <w:rPr>
                <w:rFonts w:ascii="Times New Roman" w:hAnsi="Times New Roman" w:cs="Times New Roman"/>
                <w:iCs/>
                <w:sz w:val="20"/>
                <w:szCs w:val="20"/>
              </w:rPr>
              <w:t>social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issue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Ukraine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if</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so</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which</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areas</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3. </w:t>
            </w:r>
            <w:proofErr w:type="spellStart"/>
            <w:r w:rsidRPr="005B621F">
              <w:rPr>
                <w:rFonts w:ascii="Times New Roman" w:hAnsi="Times New Roman" w:cs="Times New Roman"/>
                <w:iCs/>
                <w:sz w:val="20"/>
                <w:szCs w:val="20"/>
              </w:rPr>
              <w:t>Why</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does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football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make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us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so</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happy</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unhappy</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What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reasons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do</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think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explain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craze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for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football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What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other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events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can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could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bring</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crowds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together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and</w:t>
            </w:r>
            <w:proofErr w:type="spellEnd"/>
            <w:r w:rsidRPr="005B621F">
              <w:rPr>
                <w:rFonts w:ascii="Times New Roman" w:hAnsi="Times New Roman" w:cs="Times New Roman"/>
                <w:iCs/>
                <w:sz w:val="20"/>
                <w:szCs w:val="20"/>
              </w:rPr>
              <w:t>/</w:t>
            </w:r>
            <w:proofErr w:type="spellStart"/>
            <w:r w:rsidRPr="005B621F">
              <w:rPr>
                <w:rFonts w:ascii="Times New Roman" w:hAnsi="Times New Roman" w:cs="Times New Roman"/>
                <w:iCs/>
                <w:sz w:val="20"/>
                <w:szCs w:val="20"/>
              </w:rPr>
              <w:t>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arouse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collective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emotions</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4. </w:t>
            </w:r>
            <w:proofErr w:type="spellStart"/>
            <w:r w:rsidRPr="005B621F">
              <w:rPr>
                <w:rFonts w:ascii="Times New Roman" w:hAnsi="Times New Roman" w:cs="Times New Roman"/>
                <w:iCs/>
                <w:sz w:val="20"/>
                <w:szCs w:val="20"/>
              </w:rPr>
              <w:t>Talk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about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environmental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issues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Why</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biodiversity</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danger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Make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recommendations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for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ecological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measures</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5. </w:t>
            </w:r>
            <w:proofErr w:type="spellStart"/>
            <w:r w:rsidRPr="005B621F">
              <w:rPr>
                <w:rFonts w:ascii="Times New Roman" w:hAnsi="Times New Roman" w:cs="Times New Roman"/>
                <w:iCs/>
                <w:sz w:val="20"/>
                <w:szCs w:val="20"/>
              </w:rPr>
              <w:t>What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do</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think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about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omnipresence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of</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advertising</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Do</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think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there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are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solutions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to</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combat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this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phenomenon</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6. </w:t>
            </w:r>
            <w:proofErr w:type="spellStart"/>
            <w:r w:rsidRPr="005B621F">
              <w:rPr>
                <w:rFonts w:ascii="Times New Roman" w:hAnsi="Times New Roman" w:cs="Times New Roman"/>
                <w:iCs/>
                <w:sz w:val="20"/>
                <w:szCs w:val="20"/>
              </w:rPr>
              <w:t>Present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journey</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of</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someone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know</w:t>
            </w:r>
            <w:proofErr w:type="spellEnd"/>
            <w:r w:rsidRPr="005B621F">
              <w:rPr>
                <w:rFonts w:ascii="Times New Roman" w:hAnsi="Times New Roman" w:cs="Times New Roman"/>
                <w:iCs/>
                <w:sz w:val="20"/>
                <w:szCs w:val="20"/>
              </w:rPr>
              <w:t xml:space="preserve"> (a </w:t>
            </w:r>
            <w:proofErr w:type="spellStart"/>
            <w:r w:rsidRPr="005B621F">
              <w:rPr>
                <w:rFonts w:ascii="Times New Roman" w:hAnsi="Times New Roman" w:cs="Times New Roman"/>
                <w:iCs/>
                <w:sz w:val="20"/>
                <w:szCs w:val="20"/>
              </w:rPr>
              <w:t>person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who</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opinion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has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exceptional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journey</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and</w:t>
            </w:r>
            <w:proofErr w:type="spellEnd"/>
            <w:r w:rsidRPr="005B621F">
              <w:rPr>
                <w:rFonts w:ascii="Times New Roman" w:hAnsi="Times New Roman" w:cs="Times New Roman"/>
                <w:iCs/>
                <w:sz w:val="20"/>
                <w:szCs w:val="20"/>
              </w:rPr>
              <w:t>/</w:t>
            </w:r>
            <w:proofErr w:type="spellStart"/>
            <w:r w:rsidRPr="005B621F">
              <w:rPr>
                <w:rFonts w:ascii="Times New Roman" w:hAnsi="Times New Roman" w:cs="Times New Roman"/>
                <w:iCs/>
                <w:sz w:val="20"/>
                <w:szCs w:val="20"/>
              </w:rPr>
              <w:t>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who</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has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succeeded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realizing</w:t>
            </w:r>
            <w:proofErr w:type="spellEnd"/>
            <w:r w:rsidRPr="005B621F">
              <w:rPr>
                <w:rFonts w:ascii="Times New Roman" w:hAnsi="Times New Roman" w:cs="Times New Roman"/>
                <w:iCs/>
                <w:sz w:val="20"/>
                <w:szCs w:val="20"/>
              </w:rPr>
              <w:t xml:space="preserve"> a </w:t>
            </w:r>
            <w:proofErr w:type="spellStart"/>
            <w:r w:rsidRPr="005B621F">
              <w:rPr>
                <w:rFonts w:ascii="Times New Roman" w:hAnsi="Times New Roman" w:cs="Times New Roman"/>
                <w:iCs/>
                <w:sz w:val="20"/>
                <w:szCs w:val="20"/>
              </w:rPr>
              <w:t>dream</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7. </w:t>
            </w:r>
            <w:proofErr w:type="spellStart"/>
            <w:r w:rsidRPr="005B621F">
              <w:rPr>
                <w:rFonts w:ascii="Times New Roman" w:hAnsi="Times New Roman" w:cs="Times New Roman"/>
                <w:iCs/>
                <w:sz w:val="20"/>
                <w:szCs w:val="20"/>
              </w:rPr>
              <w:t>In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opinion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what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best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way</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to</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acquire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and</w:t>
            </w:r>
            <w:proofErr w:type="spellEnd"/>
            <w:r w:rsidRPr="005B621F">
              <w:rPr>
                <w:rFonts w:ascii="Times New Roman" w:hAnsi="Times New Roman" w:cs="Times New Roman"/>
                <w:iCs/>
                <w:sz w:val="20"/>
                <w:szCs w:val="20"/>
              </w:rPr>
              <w:t>/</w:t>
            </w:r>
            <w:proofErr w:type="spellStart"/>
            <w:r w:rsidRPr="005B621F">
              <w:rPr>
                <w:rFonts w:ascii="Times New Roman" w:hAnsi="Times New Roman" w:cs="Times New Roman"/>
                <w:iCs/>
                <w:sz w:val="20"/>
                <w:szCs w:val="20"/>
              </w:rPr>
              <w:t>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develop</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skills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Identify</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four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skills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that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consider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essential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for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chosen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profession</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8.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end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of</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work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possible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desirable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List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positive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consequences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of</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development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of</w:t>
            </w:r>
            <w:proofErr w:type="spellEnd"/>
            <w:r w:rsidRPr="005B621F">
              <w:rPr>
                <w:rFonts w:ascii="Times New Roman" w:hAnsi="Times New Roman" w:cs="Times New Roman"/>
                <w:iCs/>
                <w:sz w:val="20"/>
                <w:szCs w:val="20"/>
              </w:rPr>
              <w:t xml:space="preserve"> AI </w:t>
            </w:r>
            <w:proofErr w:type="spellStart"/>
            <w:r w:rsidRPr="005B621F">
              <w:rPr>
                <w:rFonts w:ascii="Times New Roman" w:hAnsi="Times New Roman" w:cs="Times New Roman"/>
                <w:iCs/>
                <w:sz w:val="20"/>
                <w:szCs w:val="20"/>
              </w:rPr>
              <w:t>on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work</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9. </w:t>
            </w:r>
            <w:proofErr w:type="spellStart"/>
            <w:r w:rsidRPr="005B621F">
              <w:rPr>
                <w:rFonts w:ascii="Times New Roman" w:hAnsi="Times New Roman" w:cs="Times New Roman"/>
                <w:iCs/>
                <w:sz w:val="20"/>
                <w:szCs w:val="20"/>
              </w:rPr>
              <w:t>Present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Ukrainian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educational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model</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Suggest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ways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to</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improve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it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Specify</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objectives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Talk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about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best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way</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to</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learn</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and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progress</w:t>
            </w:r>
            <w:proofErr w:type="spellEnd"/>
            <w:r w:rsidRPr="005B621F">
              <w:rPr>
                <w:rFonts w:ascii="Times New Roman" w:hAnsi="Times New Roman" w:cs="Times New Roman"/>
                <w:iCs/>
                <w:sz w:val="20"/>
                <w:szCs w:val="20"/>
              </w:rPr>
              <w:t>.</w:t>
            </w:r>
          </w:p>
          <w:p w:rsidR="005B621F" w:rsidRPr="005B621F" w:rsidRDefault="005B621F" w:rsidP="005B621F">
            <w:pPr>
              <w:autoSpaceDE w:val="0"/>
              <w:autoSpaceDN w:val="0"/>
              <w:jc w:val="both"/>
              <w:rPr>
                <w:rFonts w:ascii="Times New Roman" w:hAnsi="Times New Roman" w:cs="Times New Roman"/>
                <w:iCs/>
                <w:sz w:val="20"/>
                <w:szCs w:val="20"/>
              </w:rPr>
            </w:pPr>
            <w:r w:rsidRPr="005B621F">
              <w:rPr>
                <w:rFonts w:ascii="Times New Roman" w:hAnsi="Times New Roman" w:cs="Times New Roman"/>
                <w:iCs/>
                <w:sz w:val="20"/>
                <w:szCs w:val="20"/>
              </w:rPr>
              <w:t xml:space="preserve">10. </w:t>
            </w:r>
            <w:proofErr w:type="spellStart"/>
            <w:r w:rsidRPr="005B621F">
              <w:rPr>
                <w:rFonts w:ascii="Times New Roman" w:hAnsi="Times New Roman" w:cs="Times New Roman"/>
                <w:iCs/>
                <w:sz w:val="20"/>
                <w:szCs w:val="20"/>
              </w:rPr>
              <w:t>Talk</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about</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language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learning</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Share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experiences</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and</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those</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of</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your</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group</w:t>
            </w:r>
            <w:proofErr w:type="spellEnd"/>
            <w:r w:rsidRPr="005B621F">
              <w:rPr>
                <w:rFonts w:ascii="Times New Roman" w:hAnsi="Times New Roman" w:cs="Times New Roman"/>
                <w:iCs/>
                <w:sz w:val="20"/>
                <w:szCs w:val="20"/>
              </w:rPr>
              <w:t xml:space="preserve"> </w:t>
            </w:r>
            <w:proofErr w:type="spellStart"/>
            <w:r w:rsidRPr="005B621F">
              <w:rPr>
                <w:rFonts w:ascii="Times New Roman" w:hAnsi="Times New Roman" w:cs="Times New Roman"/>
                <w:iCs/>
                <w:sz w:val="20"/>
                <w:szCs w:val="20"/>
              </w:rPr>
              <w:t>mates</w:t>
            </w:r>
            <w:proofErr w:type="spellEnd"/>
            <w:r w:rsidRPr="005B621F">
              <w:rPr>
                <w:rFonts w:ascii="Times New Roman" w:hAnsi="Times New Roman" w:cs="Times New Roman"/>
                <w:iCs/>
                <w:sz w:val="20"/>
                <w:szCs w:val="20"/>
              </w:rPr>
              <w:t>.</w:t>
            </w:r>
          </w:p>
          <w:p w:rsidR="005F05DB" w:rsidRPr="00DF7CE6" w:rsidRDefault="005F05DB" w:rsidP="005F05DB">
            <w:pPr>
              <w:autoSpaceDE w:val="0"/>
              <w:autoSpaceDN w:val="0"/>
              <w:rPr>
                <w:rFonts w:ascii="Times New Roman" w:hAnsi="Times New Roman" w:cs="Times New Roman"/>
                <w:b/>
                <w:bCs/>
                <w:iCs/>
                <w:sz w:val="20"/>
                <w:szCs w:val="20"/>
              </w:rPr>
            </w:pPr>
            <w:r w:rsidRPr="00DF7CE6">
              <w:rPr>
                <w:rFonts w:ascii="Times New Roman" w:hAnsi="Times New Roman" w:cs="Times New Roman"/>
                <w:iCs/>
                <w:sz w:val="20"/>
                <w:szCs w:val="20"/>
              </w:rPr>
              <w:t>Разом за екзамен студент може отримати до</w:t>
            </w:r>
            <w:r w:rsidRPr="00DF7CE6">
              <w:rPr>
                <w:rFonts w:ascii="Times New Roman" w:hAnsi="Times New Roman" w:cs="Times New Roman"/>
                <w:b/>
                <w:bCs/>
                <w:iCs/>
                <w:sz w:val="20"/>
                <w:szCs w:val="20"/>
              </w:rPr>
              <w:t xml:space="preserve"> 20 балів.</w:t>
            </w:r>
          </w:p>
        </w:tc>
        <w:tc>
          <w:tcPr>
            <w:tcW w:w="2270" w:type="dxa"/>
            <w:vMerge/>
            <w:tcBorders>
              <w:left w:val="single" w:sz="4" w:space="0" w:color="auto"/>
              <w:right w:val="single" w:sz="4" w:space="0" w:color="auto"/>
            </w:tcBorders>
          </w:tcPr>
          <w:p w:rsidR="005F05DB" w:rsidRPr="00A84FA8" w:rsidRDefault="005F05DB" w:rsidP="005F05DB">
            <w:pPr>
              <w:autoSpaceDE w:val="0"/>
              <w:autoSpaceDN w:val="0"/>
              <w:rPr>
                <w:rFonts w:ascii="Times New Roman" w:hAnsi="Times New Roman" w:cs="Times New Roman"/>
                <w:color w:val="FF0000"/>
                <w:sz w:val="18"/>
                <w:szCs w:val="18"/>
                <w:highlight w:val="yellow"/>
                <w:lang w:eastAsia="en-US"/>
              </w:rPr>
            </w:pPr>
          </w:p>
        </w:tc>
        <w:tc>
          <w:tcPr>
            <w:tcW w:w="850" w:type="dxa"/>
            <w:vMerge/>
            <w:tcBorders>
              <w:left w:val="single" w:sz="4" w:space="0" w:color="auto"/>
              <w:right w:val="single" w:sz="4" w:space="0" w:color="auto"/>
            </w:tcBorders>
            <w:hideMark/>
          </w:tcPr>
          <w:p w:rsidR="005F05DB" w:rsidRPr="00A31F4F" w:rsidRDefault="005F05DB" w:rsidP="005F05DB">
            <w:pPr>
              <w:autoSpaceDE w:val="0"/>
              <w:autoSpaceDN w:val="0"/>
              <w:jc w:val="center"/>
              <w:rPr>
                <w:rFonts w:ascii="Times New Roman" w:hAnsi="Times New Roman" w:cs="Times New Roman"/>
                <w:b/>
                <w:sz w:val="20"/>
                <w:szCs w:val="20"/>
                <w:lang w:eastAsia="en-US"/>
              </w:rPr>
            </w:pPr>
          </w:p>
        </w:tc>
      </w:tr>
      <w:tr w:rsidR="005F05DB" w:rsidRPr="00A31F4F" w:rsidTr="00A84FA8">
        <w:trPr>
          <w:cantSplit/>
          <w:trHeight w:val="3312"/>
        </w:trPr>
        <w:tc>
          <w:tcPr>
            <w:tcW w:w="993" w:type="dxa"/>
            <w:tcBorders>
              <w:top w:val="single" w:sz="4" w:space="0" w:color="auto"/>
              <w:left w:val="single" w:sz="4" w:space="0" w:color="auto"/>
              <w:right w:val="single" w:sz="4" w:space="0" w:color="auto"/>
            </w:tcBorders>
            <w:shd w:val="clear" w:color="auto" w:fill="auto"/>
            <w:textDirection w:val="btLr"/>
            <w:vAlign w:val="center"/>
          </w:tcPr>
          <w:p w:rsidR="005F05DB" w:rsidRPr="00A12B75" w:rsidRDefault="005F05DB" w:rsidP="005F05DB">
            <w:pPr>
              <w:suppressAutoHyphens w:val="0"/>
              <w:ind w:left="113" w:right="113"/>
              <w:jc w:val="right"/>
              <w:rPr>
                <w:rFonts w:ascii="Times New Roman" w:hAnsi="Times New Roman" w:cs="Times New Roman"/>
                <w:b/>
                <w:sz w:val="20"/>
                <w:szCs w:val="20"/>
                <w:lang w:val="ru-RU" w:eastAsia="en-US"/>
              </w:rPr>
            </w:pPr>
            <w:proofErr w:type="spellStart"/>
            <w:r>
              <w:rPr>
                <w:rFonts w:ascii="Times New Roman" w:hAnsi="Times New Roman" w:cs="Times New Roman"/>
                <w:b/>
                <w:sz w:val="20"/>
                <w:szCs w:val="20"/>
                <w:lang w:val="ru-RU" w:eastAsia="en-US"/>
              </w:rPr>
              <w:lastRenderedPageBreak/>
              <w:t>Практичне</w:t>
            </w:r>
            <w:proofErr w:type="spellEnd"/>
            <w:r>
              <w:rPr>
                <w:rFonts w:ascii="Times New Roman" w:hAnsi="Times New Roman" w:cs="Times New Roman"/>
                <w:b/>
                <w:sz w:val="20"/>
                <w:szCs w:val="20"/>
                <w:lang w:val="ru-RU" w:eastAsia="en-US"/>
              </w:rPr>
              <w:t xml:space="preserve"> </w:t>
            </w:r>
            <w:proofErr w:type="spellStart"/>
            <w:r>
              <w:rPr>
                <w:rFonts w:ascii="Times New Roman" w:hAnsi="Times New Roman" w:cs="Times New Roman"/>
                <w:b/>
                <w:sz w:val="20"/>
                <w:szCs w:val="20"/>
                <w:lang w:val="ru-RU" w:eastAsia="en-US"/>
              </w:rPr>
              <w:t>індивідуальне</w:t>
            </w:r>
            <w:proofErr w:type="spellEnd"/>
            <w:r>
              <w:rPr>
                <w:rFonts w:ascii="Times New Roman" w:hAnsi="Times New Roman" w:cs="Times New Roman"/>
                <w:b/>
                <w:sz w:val="20"/>
                <w:szCs w:val="20"/>
                <w:lang w:val="ru-RU" w:eastAsia="en-US"/>
              </w:rPr>
              <w:t xml:space="preserve"> </w:t>
            </w:r>
            <w:proofErr w:type="spellStart"/>
            <w:r>
              <w:rPr>
                <w:rFonts w:ascii="Times New Roman" w:hAnsi="Times New Roman" w:cs="Times New Roman"/>
                <w:b/>
                <w:sz w:val="20"/>
                <w:szCs w:val="20"/>
                <w:lang w:val="ru-RU" w:eastAsia="en-US"/>
              </w:rPr>
              <w:t>завдання</w:t>
            </w:r>
            <w:proofErr w:type="spellEnd"/>
          </w:p>
        </w:tc>
        <w:tc>
          <w:tcPr>
            <w:tcW w:w="1276" w:type="dxa"/>
            <w:tcBorders>
              <w:top w:val="single" w:sz="4" w:space="0" w:color="auto"/>
              <w:left w:val="single" w:sz="4" w:space="0" w:color="auto"/>
              <w:right w:val="single" w:sz="4" w:space="0" w:color="auto"/>
            </w:tcBorders>
          </w:tcPr>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Усно-</w:t>
            </w:r>
          </w:p>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 xml:space="preserve">письмова </w:t>
            </w:r>
          </w:p>
          <w:p w:rsidR="005F05DB" w:rsidRPr="00A84FA8" w:rsidRDefault="005F05DB" w:rsidP="005F05DB">
            <w:pPr>
              <w:autoSpaceDE w:val="0"/>
              <w:autoSpaceDN w:val="0"/>
              <w:rPr>
                <w:rFonts w:ascii="Times New Roman" w:hAnsi="Times New Roman" w:cs="Times New Roman"/>
                <w:i/>
                <w:iCs/>
                <w:sz w:val="18"/>
                <w:szCs w:val="18"/>
              </w:rPr>
            </w:pPr>
            <w:r w:rsidRPr="00A84FA8">
              <w:rPr>
                <w:rFonts w:ascii="Times New Roman" w:hAnsi="Times New Roman" w:cs="Times New Roman"/>
                <w:i/>
                <w:iCs/>
                <w:sz w:val="18"/>
                <w:szCs w:val="18"/>
              </w:rPr>
              <w:t>форма контролю</w:t>
            </w:r>
          </w:p>
          <w:p w:rsidR="005F05DB" w:rsidRPr="00A84FA8" w:rsidRDefault="005F05DB" w:rsidP="005F05DB">
            <w:pPr>
              <w:autoSpaceDE w:val="0"/>
              <w:autoSpaceDN w:val="0"/>
              <w:rPr>
                <w:rFonts w:ascii="Times New Roman" w:hAnsi="Times New Roman" w:cs="Times New Roman"/>
                <w:i/>
                <w:iCs/>
                <w:sz w:val="18"/>
                <w:szCs w:val="18"/>
              </w:rPr>
            </w:pPr>
          </w:p>
          <w:p w:rsidR="005F05DB" w:rsidRPr="00AF052A" w:rsidRDefault="005F05DB" w:rsidP="005F05DB">
            <w:pPr>
              <w:autoSpaceDE w:val="0"/>
              <w:autoSpaceDN w:val="0"/>
              <w:rPr>
                <w:rFonts w:ascii="Times New Roman" w:hAnsi="Times New Roman" w:cs="Times New Roman"/>
                <w:sz w:val="20"/>
                <w:szCs w:val="20"/>
              </w:rPr>
            </w:pPr>
          </w:p>
        </w:tc>
        <w:tc>
          <w:tcPr>
            <w:tcW w:w="4959" w:type="dxa"/>
            <w:tcBorders>
              <w:top w:val="single" w:sz="4" w:space="0" w:color="auto"/>
              <w:left w:val="single" w:sz="4" w:space="0" w:color="auto"/>
              <w:right w:val="single" w:sz="4" w:space="0" w:color="auto"/>
            </w:tcBorders>
          </w:tcPr>
          <w:p w:rsidR="005F05DB" w:rsidRPr="00A84FA8" w:rsidRDefault="005F05DB" w:rsidP="00A84FA8">
            <w:pPr>
              <w:tabs>
                <w:tab w:val="left" w:pos="173"/>
              </w:tabs>
              <w:autoSpaceDE w:val="0"/>
              <w:autoSpaceDN w:val="0"/>
              <w:jc w:val="both"/>
              <w:rPr>
                <w:rFonts w:ascii="Times New Roman" w:hAnsi="Times New Roman" w:cs="Times New Roman"/>
                <w:sz w:val="20"/>
                <w:szCs w:val="20"/>
              </w:rPr>
            </w:pPr>
            <w:r w:rsidRPr="00A84FA8">
              <w:rPr>
                <w:rFonts w:ascii="Times New Roman" w:hAnsi="Times New Roman" w:cs="Times New Roman"/>
                <w:b/>
                <w:bCs/>
                <w:sz w:val="20"/>
                <w:szCs w:val="20"/>
              </w:rPr>
              <w:t>Читання книги</w:t>
            </w:r>
            <w:r w:rsidRPr="00A84FA8">
              <w:rPr>
                <w:rFonts w:ascii="Times New Roman" w:hAnsi="Times New Roman" w:cs="Times New Roman"/>
                <w:sz w:val="20"/>
                <w:szCs w:val="20"/>
              </w:rPr>
              <w:t xml:space="preserve"> і прослуховування аудіозапису до неї :</w:t>
            </w:r>
          </w:p>
          <w:p w:rsidR="005F05DB" w:rsidRPr="00A84FA8" w:rsidRDefault="005F05DB" w:rsidP="00A84FA8">
            <w:pPr>
              <w:tabs>
                <w:tab w:val="left" w:pos="173"/>
              </w:tabs>
              <w:autoSpaceDE w:val="0"/>
              <w:autoSpaceDN w:val="0"/>
              <w:jc w:val="both"/>
              <w:rPr>
                <w:rFonts w:ascii="Times New Roman" w:hAnsi="Times New Roman" w:cs="Times New Roman"/>
                <w:sz w:val="20"/>
                <w:szCs w:val="20"/>
              </w:rPr>
            </w:pPr>
            <w:r w:rsidRPr="00A84FA8">
              <w:rPr>
                <w:rFonts w:ascii="Times New Roman" w:hAnsi="Times New Roman" w:cs="Times New Roman"/>
                <w:sz w:val="20"/>
                <w:szCs w:val="20"/>
              </w:rPr>
              <w:t xml:space="preserve">а) укладання словника незнайомих ЛО. Переклад нових ЛО (за списком викладача до 100 нових слів та зворотів з наступним контролем у письмовій або усній формі) відповідно до контексту (із </w:t>
            </w:r>
            <w:proofErr w:type="spellStart"/>
            <w:r w:rsidRPr="00A84FA8">
              <w:rPr>
                <w:rFonts w:ascii="Times New Roman" w:hAnsi="Times New Roman" w:cs="Times New Roman"/>
                <w:sz w:val="20"/>
                <w:szCs w:val="20"/>
              </w:rPr>
              <w:t>указанням</w:t>
            </w:r>
            <w:proofErr w:type="spellEnd"/>
            <w:r w:rsidRPr="00A84FA8">
              <w:rPr>
                <w:rFonts w:ascii="Times New Roman" w:hAnsi="Times New Roman" w:cs="Times New Roman"/>
                <w:sz w:val="20"/>
                <w:szCs w:val="20"/>
              </w:rPr>
              <w:t xml:space="preserve"> сторінок). Заучування нових ЛО, наведення прикладів їхнього вживання. Використання нових ЛО у переказі або бесіді за прочитаним. 5 балів;</w:t>
            </w:r>
          </w:p>
          <w:p w:rsidR="005F05DB" w:rsidRPr="00A84FA8" w:rsidRDefault="005F05DB" w:rsidP="00A84FA8">
            <w:pPr>
              <w:tabs>
                <w:tab w:val="left" w:pos="173"/>
              </w:tabs>
              <w:autoSpaceDE w:val="0"/>
              <w:autoSpaceDN w:val="0"/>
              <w:jc w:val="both"/>
              <w:rPr>
                <w:rFonts w:ascii="Times New Roman" w:hAnsi="Times New Roman" w:cs="Times New Roman"/>
                <w:sz w:val="20"/>
                <w:szCs w:val="20"/>
              </w:rPr>
            </w:pPr>
            <w:r w:rsidRPr="00A84FA8">
              <w:rPr>
                <w:rFonts w:ascii="Times New Roman" w:hAnsi="Times New Roman" w:cs="Times New Roman"/>
                <w:sz w:val="20"/>
                <w:szCs w:val="20"/>
              </w:rPr>
              <w:t xml:space="preserve">b) переказ змісту із використанням ключових ЛО (20 речень), бесіда за прочитаним матеріалом за опорними питаннями. 5 балів. </w:t>
            </w:r>
            <w:r w:rsidRPr="00A84FA8">
              <w:rPr>
                <w:rFonts w:ascii="Times New Roman" w:hAnsi="Times New Roman" w:cs="Times New Roman"/>
                <w:b/>
                <w:bCs/>
                <w:sz w:val="20"/>
                <w:szCs w:val="20"/>
              </w:rPr>
              <w:t>(до 10 балів)</w:t>
            </w:r>
          </w:p>
          <w:p w:rsidR="005F05DB" w:rsidRPr="00A84FA8" w:rsidRDefault="005F05DB" w:rsidP="00A84FA8">
            <w:pPr>
              <w:tabs>
                <w:tab w:val="left" w:pos="173"/>
              </w:tabs>
              <w:autoSpaceDE w:val="0"/>
              <w:autoSpaceDN w:val="0"/>
              <w:jc w:val="both"/>
              <w:rPr>
                <w:rFonts w:ascii="Times New Roman" w:hAnsi="Times New Roman" w:cs="Times New Roman"/>
                <w:sz w:val="20"/>
                <w:szCs w:val="20"/>
              </w:rPr>
            </w:pPr>
            <w:r w:rsidRPr="00A84FA8">
              <w:rPr>
                <w:rFonts w:ascii="Times New Roman" w:hAnsi="Times New Roman" w:cs="Times New Roman"/>
                <w:b/>
                <w:bCs/>
                <w:sz w:val="20"/>
                <w:szCs w:val="20"/>
              </w:rPr>
              <w:t>Реферування і презентація</w:t>
            </w:r>
            <w:r w:rsidRPr="00A84FA8">
              <w:rPr>
                <w:rFonts w:ascii="Times New Roman" w:hAnsi="Times New Roman" w:cs="Times New Roman"/>
                <w:sz w:val="20"/>
                <w:szCs w:val="20"/>
              </w:rPr>
              <w:t xml:space="preserve"> на консультації </w:t>
            </w:r>
            <w:r w:rsidRPr="00A84FA8">
              <w:rPr>
                <w:rFonts w:ascii="Times New Roman" w:hAnsi="Times New Roman" w:cs="Times New Roman"/>
                <w:sz w:val="20"/>
                <w:szCs w:val="20"/>
                <w:lang w:val="ru-RU"/>
              </w:rPr>
              <w:t>2</w:t>
            </w:r>
            <w:r w:rsidRPr="00A84FA8">
              <w:rPr>
                <w:rFonts w:ascii="Times New Roman" w:hAnsi="Times New Roman" w:cs="Times New Roman"/>
                <w:sz w:val="20"/>
                <w:szCs w:val="20"/>
              </w:rPr>
              <w:t xml:space="preserve"> франкомовних статей (202</w:t>
            </w:r>
            <w:r w:rsidRPr="00A84FA8">
              <w:rPr>
                <w:rFonts w:ascii="Times New Roman" w:hAnsi="Times New Roman" w:cs="Times New Roman"/>
                <w:sz w:val="20"/>
                <w:szCs w:val="20"/>
                <w:lang w:val="ru-RU"/>
              </w:rPr>
              <w:t>5</w:t>
            </w:r>
            <w:r w:rsidRPr="00A84FA8">
              <w:rPr>
                <w:rFonts w:ascii="Times New Roman" w:hAnsi="Times New Roman" w:cs="Times New Roman"/>
                <w:sz w:val="20"/>
                <w:szCs w:val="20"/>
              </w:rPr>
              <w:t xml:space="preserve"> року) відповідно до тематики, що вивчається (робота передбачає</w:t>
            </w:r>
          </w:p>
          <w:p w:rsidR="005F05DB" w:rsidRPr="00A84FA8" w:rsidRDefault="005F05DB" w:rsidP="00A84FA8">
            <w:pPr>
              <w:tabs>
                <w:tab w:val="left" w:pos="173"/>
              </w:tabs>
              <w:autoSpaceDE w:val="0"/>
              <w:autoSpaceDN w:val="0"/>
              <w:jc w:val="both"/>
              <w:rPr>
                <w:rFonts w:ascii="Times New Roman" w:hAnsi="Times New Roman" w:cs="Times New Roman"/>
                <w:sz w:val="20"/>
                <w:szCs w:val="20"/>
              </w:rPr>
            </w:pPr>
            <w:r w:rsidRPr="00A84FA8">
              <w:rPr>
                <w:rFonts w:ascii="Times New Roman" w:hAnsi="Times New Roman" w:cs="Times New Roman"/>
                <w:sz w:val="20"/>
                <w:szCs w:val="20"/>
              </w:rPr>
              <w:t>пошук додаткової інформації в Інтернеті та її обробку).</w:t>
            </w:r>
          </w:p>
          <w:p w:rsidR="005F05DB" w:rsidRPr="00A84FA8" w:rsidRDefault="005F05DB" w:rsidP="00A84FA8">
            <w:pPr>
              <w:tabs>
                <w:tab w:val="left" w:pos="173"/>
              </w:tabs>
              <w:autoSpaceDE w:val="0"/>
              <w:autoSpaceDN w:val="0"/>
              <w:jc w:val="both"/>
              <w:rPr>
                <w:rFonts w:ascii="Times New Roman" w:hAnsi="Times New Roman" w:cs="Times New Roman"/>
                <w:b/>
                <w:bCs/>
                <w:sz w:val="20"/>
                <w:szCs w:val="20"/>
              </w:rPr>
            </w:pPr>
            <w:r w:rsidRPr="00A84FA8">
              <w:rPr>
                <w:rFonts w:ascii="Times New Roman" w:hAnsi="Times New Roman" w:cs="Times New Roman"/>
                <w:b/>
                <w:bCs/>
                <w:sz w:val="20"/>
                <w:szCs w:val="20"/>
              </w:rPr>
              <w:t xml:space="preserve">(до </w:t>
            </w:r>
            <w:r w:rsidRPr="00A84FA8">
              <w:rPr>
                <w:rFonts w:ascii="Times New Roman" w:hAnsi="Times New Roman" w:cs="Times New Roman"/>
                <w:b/>
                <w:bCs/>
                <w:sz w:val="20"/>
                <w:szCs w:val="20"/>
                <w:lang w:val="ru-RU"/>
              </w:rPr>
              <w:t>5</w:t>
            </w:r>
            <w:r w:rsidRPr="00A84FA8">
              <w:rPr>
                <w:rFonts w:ascii="Times New Roman" w:hAnsi="Times New Roman" w:cs="Times New Roman"/>
                <w:b/>
                <w:bCs/>
                <w:sz w:val="20"/>
                <w:szCs w:val="20"/>
              </w:rPr>
              <w:t xml:space="preserve"> балів) </w:t>
            </w:r>
            <w:r w:rsidRPr="00A84FA8">
              <w:rPr>
                <w:rFonts w:ascii="Times New Roman" w:hAnsi="Times New Roman" w:cs="Times New Roman"/>
                <w:sz w:val="20"/>
                <w:szCs w:val="20"/>
              </w:rPr>
              <w:t>(6 тиждень)</w:t>
            </w:r>
          </w:p>
          <w:p w:rsidR="005F05DB" w:rsidRPr="00A84FA8" w:rsidRDefault="005F05DB" w:rsidP="00A84FA8">
            <w:pPr>
              <w:tabs>
                <w:tab w:val="left" w:pos="173"/>
              </w:tabs>
              <w:autoSpaceDE w:val="0"/>
              <w:autoSpaceDN w:val="0"/>
              <w:jc w:val="both"/>
              <w:rPr>
                <w:rFonts w:ascii="Times New Roman" w:hAnsi="Times New Roman" w:cs="Times New Roman"/>
                <w:sz w:val="20"/>
                <w:szCs w:val="20"/>
              </w:rPr>
            </w:pPr>
            <w:r w:rsidRPr="00A84FA8">
              <w:rPr>
                <w:rFonts w:ascii="Times New Roman" w:hAnsi="Times New Roman" w:cs="Times New Roman"/>
                <w:b/>
                <w:bCs/>
                <w:sz w:val="20"/>
                <w:szCs w:val="20"/>
              </w:rPr>
              <w:t xml:space="preserve">Зйомка </w:t>
            </w:r>
            <w:r w:rsidRPr="00A84FA8">
              <w:rPr>
                <w:rFonts w:ascii="Times New Roman" w:hAnsi="Times New Roman" w:cs="Times New Roman"/>
                <w:sz w:val="20"/>
                <w:szCs w:val="20"/>
              </w:rPr>
              <w:t xml:space="preserve"> відео (</w:t>
            </w:r>
            <w:proofErr w:type="spellStart"/>
            <w:r w:rsidRPr="00A84FA8">
              <w:rPr>
                <w:rFonts w:ascii="Times New Roman" w:hAnsi="Times New Roman" w:cs="Times New Roman"/>
                <w:sz w:val="20"/>
                <w:szCs w:val="20"/>
              </w:rPr>
              <w:t>відеоролік</w:t>
            </w:r>
            <w:proofErr w:type="spellEnd"/>
            <w:r w:rsidRPr="00A84FA8">
              <w:rPr>
                <w:rFonts w:ascii="Times New Roman" w:hAnsi="Times New Roman" w:cs="Times New Roman"/>
                <w:sz w:val="20"/>
                <w:szCs w:val="20"/>
              </w:rPr>
              <w:t>, мультиплікаційний фільм, театральна постанова тощо) за тематикою розмовної практики або розділу прочитаної книги. (робота в команді: 2-3 студенти на тему) або</w:t>
            </w:r>
          </w:p>
          <w:p w:rsidR="005F05DB" w:rsidRPr="00A84FA8" w:rsidRDefault="005F05DB" w:rsidP="00A84FA8">
            <w:pPr>
              <w:tabs>
                <w:tab w:val="left" w:pos="173"/>
              </w:tabs>
              <w:autoSpaceDE w:val="0"/>
              <w:autoSpaceDN w:val="0"/>
              <w:jc w:val="both"/>
              <w:rPr>
                <w:rFonts w:ascii="Times New Roman" w:hAnsi="Times New Roman" w:cs="Times New Roman"/>
                <w:sz w:val="20"/>
                <w:szCs w:val="20"/>
              </w:rPr>
            </w:pPr>
            <w:r w:rsidRPr="00A84FA8">
              <w:rPr>
                <w:rFonts w:ascii="Times New Roman" w:hAnsi="Times New Roman" w:cs="Times New Roman"/>
                <w:sz w:val="20"/>
                <w:szCs w:val="20"/>
              </w:rPr>
              <w:t xml:space="preserve">Підготовка та пред’явлення в групі </w:t>
            </w:r>
            <w:proofErr w:type="spellStart"/>
            <w:r w:rsidRPr="00A84FA8">
              <w:rPr>
                <w:rFonts w:ascii="Times New Roman" w:hAnsi="Times New Roman" w:cs="Times New Roman"/>
                <w:sz w:val="20"/>
                <w:szCs w:val="20"/>
              </w:rPr>
              <w:t>проєкту</w:t>
            </w:r>
            <w:proofErr w:type="spellEnd"/>
            <w:r w:rsidRPr="00A84FA8">
              <w:rPr>
                <w:rFonts w:ascii="Times New Roman" w:hAnsi="Times New Roman" w:cs="Times New Roman"/>
                <w:sz w:val="20"/>
                <w:szCs w:val="20"/>
              </w:rPr>
              <w:t xml:space="preserve"> за темою (відповідно до тематики розмовної практики), з використанням наочності і сучасних технологій (робота в команді: 2-3 студенти на тему).</w:t>
            </w:r>
            <w:r w:rsidRPr="00A84FA8">
              <w:rPr>
                <w:rFonts w:ascii="Times New Roman" w:hAnsi="Times New Roman" w:cs="Times New Roman"/>
                <w:b/>
                <w:bCs/>
                <w:sz w:val="20"/>
                <w:szCs w:val="20"/>
              </w:rPr>
              <w:t xml:space="preserve"> (до </w:t>
            </w:r>
            <w:r w:rsidRPr="00A84FA8">
              <w:rPr>
                <w:rFonts w:ascii="Times New Roman" w:hAnsi="Times New Roman" w:cs="Times New Roman"/>
                <w:b/>
                <w:bCs/>
                <w:sz w:val="20"/>
                <w:szCs w:val="20"/>
                <w:lang w:val="ru-RU"/>
              </w:rPr>
              <w:t>5</w:t>
            </w:r>
            <w:r w:rsidRPr="00A84FA8">
              <w:rPr>
                <w:rFonts w:ascii="Times New Roman" w:hAnsi="Times New Roman" w:cs="Times New Roman"/>
                <w:b/>
                <w:bCs/>
                <w:sz w:val="20"/>
                <w:szCs w:val="20"/>
              </w:rPr>
              <w:t xml:space="preserve"> балів)</w:t>
            </w:r>
          </w:p>
        </w:tc>
        <w:tc>
          <w:tcPr>
            <w:tcW w:w="2270" w:type="dxa"/>
            <w:tcBorders>
              <w:top w:val="single" w:sz="4" w:space="0" w:color="auto"/>
              <w:left w:val="single" w:sz="4" w:space="0" w:color="auto"/>
              <w:right w:val="single" w:sz="4" w:space="0" w:color="auto"/>
            </w:tcBorders>
          </w:tcPr>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 xml:space="preserve">За ІЗ здобувач освіти, виконавши всі завдання у повному обсязі,  може отримати до 20 балів </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17-20 балів =</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«відмінно»,</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11-16 балів =</w:t>
            </w:r>
            <w:r w:rsidRPr="00A84FA8">
              <w:rPr>
                <w:rFonts w:ascii="Times New Roman" w:hAnsi="Times New Roman" w:cs="Times New Roman"/>
                <w:color w:val="000000" w:themeColor="text1"/>
                <w:sz w:val="18"/>
                <w:szCs w:val="18"/>
                <w:lang w:val="ru-RU" w:eastAsia="en-US"/>
              </w:rPr>
              <w:t xml:space="preserve"> </w:t>
            </w:r>
            <w:r w:rsidRPr="00A84FA8">
              <w:rPr>
                <w:rFonts w:ascii="Times New Roman" w:hAnsi="Times New Roman" w:cs="Times New Roman"/>
                <w:color w:val="000000" w:themeColor="text1"/>
                <w:sz w:val="18"/>
                <w:szCs w:val="18"/>
                <w:lang w:eastAsia="en-US"/>
              </w:rPr>
              <w:t>«добре»,</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5-10 балів =</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«задовільно».</w:t>
            </w:r>
          </w:p>
          <w:p w:rsidR="005F05DB" w:rsidRPr="00A84FA8" w:rsidRDefault="005F05DB" w:rsidP="00A84FA8">
            <w:pPr>
              <w:autoSpaceDE w:val="0"/>
              <w:autoSpaceDN w:val="0"/>
              <w:jc w:val="both"/>
              <w:rPr>
                <w:rFonts w:ascii="Times New Roman" w:hAnsi="Times New Roman" w:cs="Times New Roman"/>
                <w:color w:val="000000" w:themeColor="text1"/>
                <w:sz w:val="18"/>
                <w:szCs w:val="18"/>
                <w:lang w:eastAsia="en-US"/>
              </w:rPr>
            </w:pPr>
            <w:r w:rsidRPr="00A84FA8">
              <w:rPr>
                <w:rFonts w:ascii="Times New Roman" w:hAnsi="Times New Roman" w:cs="Times New Roman"/>
                <w:color w:val="000000" w:themeColor="text1"/>
                <w:sz w:val="18"/>
                <w:szCs w:val="18"/>
                <w:lang w:eastAsia="en-US"/>
              </w:rPr>
              <w:t>Оцінюється зміст і обсяг відповіді грамотність, різноманітність ЛО і граматичних</w:t>
            </w:r>
          </w:p>
          <w:p w:rsidR="005F05DB" w:rsidRPr="00A84FA8" w:rsidRDefault="005F05DB" w:rsidP="00A84FA8">
            <w:pPr>
              <w:autoSpaceDE w:val="0"/>
              <w:autoSpaceDN w:val="0"/>
              <w:jc w:val="both"/>
              <w:rPr>
                <w:rFonts w:ascii="Times New Roman" w:hAnsi="Times New Roman" w:cs="Times New Roman"/>
                <w:color w:val="FF0000"/>
                <w:sz w:val="18"/>
                <w:szCs w:val="18"/>
                <w:lang w:eastAsia="en-US"/>
              </w:rPr>
            </w:pPr>
            <w:r w:rsidRPr="00A84FA8">
              <w:rPr>
                <w:rFonts w:ascii="Times New Roman" w:hAnsi="Times New Roman" w:cs="Times New Roman"/>
                <w:color w:val="000000" w:themeColor="text1"/>
                <w:sz w:val="18"/>
                <w:szCs w:val="18"/>
                <w:lang w:eastAsia="en-US"/>
              </w:rPr>
              <w:t xml:space="preserve">структур,  творчий підхід до виконання завдання.  </w:t>
            </w:r>
          </w:p>
        </w:tc>
        <w:tc>
          <w:tcPr>
            <w:tcW w:w="850" w:type="dxa"/>
            <w:tcBorders>
              <w:top w:val="single" w:sz="4" w:space="0" w:color="auto"/>
              <w:left w:val="single" w:sz="4" w:space="0" w:color="auto"/>
              <w:right w:val="single" w:sz="4" w:space="0" w:color="auto"/>
            </w:tcBorders>
          </w:tcPr>
          <w:p w:rsidR="005F05DB" w:rsidRPr="00A31F4F" w:rsidRDefault="005F05DB" w:rsidP="005F05D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5F05DB" w:rsidRPr="00A31F4F" w:rsidTr="00A84FA8">
        <w:tc>
          <w:tcPr>
            <w:tcW w:w="993" w:type="dxa"/>
            <w:tcBorders>
              <w:top w:val="single" w:sz="4" w:space="0" w:color="auto"/>
              <w:left w:val="single" w:sz="4" w:space="0" w:color="auto"/>
              <w:bottom w:val="single" w:sz="4" w:space="0" w:color="auto"/>
              <w:right w:val="single" w:sz="4" w:space="0" w:color="auto"/>
            </w:tcBorders>
            <w:hideMark/>
          </w:tcPr>
          <w:p w:rsidR="005F05DB" w:rsidRPr="00927CA7" w:rsidRDefault="005F05DB" w:rsidP="005F05DB">
            <w:pPr>
              <w:autoSpaceDE w:val="0"/>
              <w:autoSpaceDN w:val="0"/>
              <w:jc w:val="center"/>
              <w:rPr>
                <w:rFonts w:ascii="Times New Roman" w:hAnsi="Times New Roman" w:cs="Times New Roman"/>
                <w:b/>
                <w:sz w:val="16"/>
                <w:szCs w:val="16"/>
              </w:rPr>
            </w:pPr>
            <w:r w:rsidRPr="00927CA7">
              <w:rPr>
                <w:rFonts w:ascii="Times New Roman" w:hAnsi="Times New Roman" w:cs="Times New Roman"/>
                <w:b/>
                <w:sz w:val="16"/>
                <w:szCs w:val="16"/>
              </w:rPr>
              <w:t xml:space="preserve">Усього за </w:t>
            </w:r>
          </w:p>
          <w:p w:rsidR="005F05DB" w:rsidRPr="00A31F4F" w:rsidRDefault="005F05DB" w:rsidP="005F05DB">
            <w:pPr>
              <w:autoSpaceDE w:val="0"/>
              <w:autoSpaceDN w:val="0"/>
              <w:jc w:val="center"/>
              <w:rPr>
                <w:rFonts w:ascii="Times New Roman" w:hAnsi="Times New Roman" w:cs="Times New Roman"/>
                <w:b/>
                <w:sz w:val="20"/>
                <w:szCs w:val="20"/>
                <w:lang w:eastAsia="en-US"/>
              </w:rPr>
            </w:pPr>
            <w:r w:rsidRPr="00927CA7">
              <w:rPr>
                <w:rFonts w:ascii="Times New Roman" w:hAnsi="Times New Roman" w:cs="Times New Roman"/>
                <w:b/>
                <w:sz w:val="16"/>
                <w:szCs w:val="16"/>
              </w:rPr>
              <w:t>підсумковий контроль</w:t>
            </w:r>
          </w:p>
        </w:tc>
        <w:tc>
          <w:tcPr>
            <w:tcW w:w="1276" w:type="dxa"/>
            <w:tcBorders>
              <w:top w:val="single" w:sz="4" w:space="0" w:color="auto"/>
              <w:left w:val="single" w:sz="4" w:space="0" w:color="auto"/>
              <w:bottom w:val="single" w:sz="4" w:space="0" w:color="auto"/>
              <w:right w:val="single" w:sz="4" w:space="0" w:color="auto"/>
            </w:tcBorders>
            <w:hideMark/>
          </w:tcPr>
          <w:p w:rsidR="005F05DB" w:rsidRPr="00A31F4F" w:rsidRDefault="005F05DB" w:rsidP="005F05DB">
            <w:pPr>
              <w:autoSpaceDE w:val="0"/>
              <w:autoSpaceDN w:val="0"/>
              <w:jc w:val="center"/>
              <w:rPr>
                <w:rFonts w:ascii="Times New Roman" w:hAnsi="Times New Roman" w:cs="Times New Roman"/>
                <w:b/>
                <w:sz w:val="20"/>
                <w:szCs w:val="20"/>
                <w:lang w:eastAsia="en-US"/>
              </w:rPr>
            </w:pPr>
          </w:p>
        </w:tc>
        <w:tc>
          <w:tcPr>
            <w:tcW w:w="4959" w:type="dxa"/>
            <w:tcBorders>
              <w:top w:val="single" w:sz="4" w:space="0" w:color="auto"/>
              <w:left w:val="single" w:sz="4" w:space="0" w:color="auto"/>
              <w:bottom w:val="single" w:sz="4" w:space="0" w:color="auto"/>
              <w:right w:val="single" w:sz="4" w:space="0" w:color="auto"/>
            </w:tcBorders>
          </w:tcPr>
          <w:p w:rsidR="005F05DB" w:rsidRPr="00A31F4F" w:rsidRDefault="005F05DB" w:rsidP="005F05DB">
            <w:pPr>
              <w:autoSpaceDE w:val="0"/>
              <w:autoSpaceDN w:val="0"/>
              <w:jc w:val="center"/>
              <w:rPr>
                <w:rFonts w:ascii="Times New Roman" w:hAnsi="Times New Roman" w:cs="Times New Roman"/>
                <w:b/>
                <w:sz w:val="20"/>
                <w:szCs w:val="20"/>
                <w:lang w:eastAsia="en-US"/>
              </w:rPr>
            </w:pPr>
          </w:p>
        </w:tc>
        <w:tc>
          <w:tcPr>
            <w:tcW w:w="2270" w:type="dxa"/>
            <w:tcBorders>
              <w:top w:val="single" w:sz="4" w:space="0" w:color="auto"/>
              <w:left w:val="single" w:sz="4" w:space="0" w:color="auto"/>
              <w:bottom w:val="single" w:sz="4" w:space="0" w:color="auto"/>
              <w:right w:val="single" w:sz="4" w:space="0" w:color="auto"/>
            </w:tcBorders>
          </w:tcPr>
          <w:p w:rsidR="005F05DB" w:rsidRDefault="005F05DB" w:rsidP="005F05DB">
            <w:pPr>
              <w:autoSpaceDE w:val="0"/>
              <w:autoSpaceDN w:val="0"/>
              <w:rPr>
                <w:rFonts w:ascii="Times New Roman" w:hAnsi="Times New Roman" w:cs="Times New Roman"/>
                <w:sz w:val="16"/>
                <w:szCs w:val="16"/>
                <w:lang w:eastAsia="en-US"/>
              </w:rPr>
            </w:pPr>
          </w:p>
          <w:p w:rsidR="005F05DB" w:rsidRPr="00A31F4F" w:rsidRDefault="005F05DB" w:rsidP="005F05DB">
            <w:pPr>
              <w:autoSpaceDE w:val="0"/>
              <w:autoSpaceDN w:val="0"/>
              <w:jc w:val="center"/>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5F05DB" w:rsidRPr="00A31F4F" w:rsidRDefault="005F05DB" w:rsidP="005F05DB">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rsidR="00F1134C" w:rsidRDefault="00F1134C" w:rsidP="0094338D">
      <w:pPr>
        <w:spacing w:before="120" w:after="120"/>
        <w:jc w:val="center"/>
        <w:rPr>
          <w:rFonts w:ascii="Times New Roman" w:hAnsi="Times New Roman" w:cs="Times New Roman"/>
          <w:b/>
        </w:rPr>
      </w:pPr>
      <w:r>
        <w:rPr>
          <w:rFonts w:ascii="Times New Roman" w:hAnsi="Times New Roman" w:cs="Times New Roman"/>
          <w:b/>
        </w:rPr>
        <w:t>Критерії оцінювання роботи здобувача освіти</w:t>
      </w:r>
    </w:p>
    <w:tbl>
      <w:tblPr>
        <w:tblW w:w="9781" w:type="dxa"/>
        <w:tblInd w:w="-157" w:type="dxa"/>
        <w:shd w:val="clear" w:color="auto" w:fill="FFFFFF"/>
        <w:tblCellMar>
          <w:top w:w="15" w:type="dxa"/>
          <w:left w:w="15" w:type="dxa"/>
          <w:bottom w:w="15" w:type="dxa"/>
          <w:right w:w="15" w:type="dxa"/>
        </w:tblCellMar>
        <w:tblLook w:val="04A0" w:firstRow="1" w:lastRow="0" w:firstColumn="1" w:lastColumn="0" w:noHBand="0" w:noVBand="1"/>
      </w:tblPr>
      <w:tblGrid>
        <w:gridCol w:w="1110"/>
        <w:gridCol w:w="825"/>
        <w:gridCol w:w="1472"/>
        <w:gridCol w:w="6374"/>
      </w:tblGrid>
      <w:tr w:rsidR="00F1134C" w:rsidRPr="00380A30" w:rsidTr="00AF3C65">
        <w:tc>
          <w:tcPr>
            <w:tcW w:w="1110"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 xml:space="preserve">За системою ЗНУ </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 xml:space="preserve">Оцінка </w:t>
            </w:r>
          </w:p>
          <w:p w:rsidR="00F1134C" w:rsidRPr="00380A30" w:rsidRDefault="00F1134C" w:rsidP="004A4174">
            <w:pPr>
              <w:spacing w:before="100" w:beforeAutospacing="1" w:after="100" w:afterAutospacing="1"/>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 xml:space="preserve">ECTS </w:t>
            </w:r>
          </w:p>
        </w:tc>
        <w:tc>
          <w:tcPr>
            <w:tcW w:w="1472" w:type="dxa"/>
            <w:tcBorders>
              <w:top w:val="single" w:sz="4" w:space="0" w:color="000000"/>
              <w:left w:val="single" w:sz="4" w:space="0" w:color="000000"/>
              <w:bottom w:val="single" w:sz="4" w:space="0" w:color="000000"/>
              <w:right w:val="single" w:sz="4" w:space="0" w:color="000000"/>
            </w:tcBorders>
            <w:shd w:val="clear" w:color="auto" w:fill="FFFFFF"/>
          </w:tcPr>
          <w:p w:rsidR="00F1134C" w:rsidRPr="00380A30" w:rsidRDefault="00F1134C" w:rsidP="004A4174">
            <w:pPr>
              <w:spacing w:before="100" w:beforeAutospacing="1" w:after="100" w:afterAutospacing="1"/>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За національною шкалою</w:t>
            </w:r>
          </w:p>
        </w:tc>
        <w:tc>
          <w:tcPr>
            <w:tcW w:w="6374"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Характеристики роботи</w:t>
            </w:r>
            <w:r w:rsidRPr="00380A30">
              <w:rPr>
                <w:rFonts w:ascii="Times New Roman" w:eastAsia="Times New Roman" w:hAnsi="Times New Roman" w:cs="Times New Roman"/>
                <w:kern w:val="0"/>
                <w:sz w:val="20"/>
                <w:szCs w:val="20"/>
                <w:lang w:val="ru-RU" w:eastAsia="ru-RU"/>
              </w:rPr>
              <w:t xml:space="preserve"> </w:t>
            </w:r>
            <w:r w:rsidRPr="00380A30">
              <w:rPr>
                <w:rFonts w:ascii="Times New Roman" w:eastAsia="Times New Roman" w:hAnsi="Times New Roman" w:cs="Times New Roman"/>
                <w:kern w:val="0"/>
                <w:sz w:val="20"/>
                <w:szCs w:val="20"/>
                <w:lang w:eastAsia="ru-RU"/>
              </w:rPr>
              <w:t>здобувача освіти</w:t>
            </w:r>
          </w:p>
        </w:tc>
      </w:tr>
      <w:tr w:rsidR="00F1134C" w:rsidRPr="00380A30" w:rsidTr="00AF3C65">
        <w:tc>
          <w:tcPr>
            <w:tcW w:w="1110"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 xml:space="preserve">90–100 </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b/>
                <w:bCs/>
                <w:kern w:val="0"/>
                <w:sz w:val="20"/>
                <w:szCs w:val="20"/>
                <w:lang w:eastAsia="ru-RU"/>
              </w:rPr>
            </w:pPr>
            <w:r w:rsidRPr="00380A30">
              <w:rPr>
                <w:rFonts w:ascii="Times New Roman" w:eastAsia="Times New Roman" w:hAnsi="Times New Roman" w:cs="Times New Roman"/>
                <w:b/>
                <w:bCs/>
                <w:kern w:val="0"/>
                <w:sz w:val="20"/>
                <w:szCs w:val="20"/>
                <w:lang w:eastAsia="ru-RU"/>
              </w:rPr>
              <w:t xml:space="preserve">А </w:t>
            </w:r>
          </w:p>
        </w:tc>
        <w:tc>
          <w:tcPr>
            <w:tcW w:w="1472" w:type="dxa"/>
            <w:tcBorders>
              <w:top w:val="single" w:sz="4" w:space="0" w:color="000000"/>
              <w:left w:val="single" w:sz="4" w:space="0" w:color="000000"/>
              <w:bottom w:val="single" w:sz="4" w:space="0" w:color="000000"/>
              <w:right w:val="single" w:sz="4" w:space="0" w:color="000000"/>
            </w:tcBorders>
            <w:shd w:val="clear" w:color="auto" w:fill="FFFFFF"/>
          </w:tcPr>
          <w:p w:rsidR="00F1134C" w:rsidRPr="00380A30" w:rsidRDefault="00F1134C" w:rsidP="004A4174">
            <w:pPr>
              <w:spacing w:before="100" w:beforeAutospacing="1" w:after="100" w:afterAutospacing="1"/>
              <w:rPr>
                <w:rFonts w:ascii="Times New Roman" w:eastAsia="Times New Roman" w:hAnsi="Times New Roman" w:cs="Times New Roman"/>
                <w:i/>
                <w:iCs/>
                <w:kern w:val="0"/>
                <w:sz w:val="20"/>
                <w:szCs w:val="20"/>
                <w:lang w:eastAsia="ru-RU"/>
              </w:rPr>
            </w:pPr>
            <w:r w:rsidRPr="00380A30">
              <w:rPr>
                <w:rFonts w:ascii="Times New Roman" w:eastAsia="Times New Roman" w:hAnsi="Times New Roman" w:cs="Times New Roman"/>
                <w:i/>
                <w:iCs/>
                <w:kern w:val="0"/>
                <w:sz w:val="20"/>
                <w:szCs w:val="20"/>
                <w:lang w:eastAsia="ru-RU"/>
              </w:rPr>
              <w:t>відмінно</w:t>
            </w:r>
          </w:p>
        </w:tc>
        <w:tc>
          <w:tcPr>
            <w:tcW w:w="6374"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1134C" w:rsidRPr="00380A30" w:rsidRDefault="00F1134C" w:rsidP="004A4174">
            <w:pPr>
              <w:spacing w:before="100" w:beforeAutospacing="1" w:after="100" w:afterAutospacing="1"/>
              <w:jc w:val="both"/>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 xml:space="preserve">Здобувач </w:t>
            </w:r>
            <w:proofErr w:type="spellStart"/>
            <w:r w:rsidRPr="00380A30">
              <w:rPr>
                <w:rFonts w:ascii="Times New Roman" w:eastAsia="Times New Roman" w:hAnsi="Times New Roman" w:cs="Times New Roman"/>
                <w:kern w:val="0"/>
                <w:sz w:val="20"/>
                <w:szCs w:val="20"/>
                <w:lang w:eastAsia="ru-RU"/>
              </w:rPr>
              <w:t>вищоі</w:t>
            </w:r>
            <w:proofErr w:type="spellEnd"/>
            <w:r w:rsidRPr="00380A30">
              <w:rPr>
                <w:rFonts w:ascii="Times New Roman" w:eastAsia="Times New Roman" w:hAnsi="Times New Roman" w:cs="Times New Roman"/>
                <w:kern w:val="0"/>
                <w:sz w:val="20"/>
                <w:szCs w:val="20"/>
                <w:lang w:eastAsia="ru-RU"/>
              </w:rPr>
              <w:t xml:space="preserve">̈ освіти повно та ґрунтовно </w:t>
            </w:r>
            <w:proofErr w:type="spellStart"/>
            <w:r w:rsidRPr="00380A30">
              <w:rPr>
                <w:rFonts w:ascii="Times New Roman" w:eastAsia="Times New Roman" w:hAnsi="Times New Roman" w:cs="Times New Roman"/>
                <w:kern w:val="0"/>
                <w:sz w:val="20"/>
                <w:szCs w:val="20"/>
                <w:lang w:eastAsia="ru-RU"/>
              </w:rPr>
              <w:t>засвоїв</w:t>
            </w:r>
            <w:proofErr w:type="spellEnd"/>
            <w:r w:rsidRPr="00380A30">
              <w:rPr>
                <w:rFonts w:ascii="Times New Roman" w:eastAsia="Times New Roman" w:hAnsi="Times New Roman" w:cs="Times New Roman"/>
                <w:kern w:val="0"/>
                <w:sz w:val="20"/>
                <w:szCs w:val="20"/>
                <w:lang w:eastAsia="ru-RU"/>
              </w:rPr>
              <w:t xml:space="preserve"> всі теми з </w:t>
            </w:r>
            <w:proofErr w:type="spellStart"/>
            <w:r w:rsidRPr="00380A30">
              <w:rPr>
                <w:rFonts w:ascii="Times New Roman" w:eastAsia="Times New Roman" w:hAnsi="Times New Roman" w:cs="Times New Roman"/>
                <w:kern w:val="0"/>
                <w:sz w:val="20"/>
                <w:szCs w:val="20"/>
                <w:lang w:eastAsia="ru-RU"/>
              </w:rPr>
              <w:t>навчальноі</w:t>
            </w:r>
            <w:proofErr w:type="spellEnd"/>
            <w:r w:rsidRPr="00380A30">
              <w:rPr>
                <w:rFonts w:ascii="Times New Roman" w:eastAsia="Times New Roman" w:hAnsi="Times New Roman" w:cs="Times New Roman"/>
                <w:kern w:val="0"/>
                <w:sz w:val="20"/>
                <w:szCs w:val="20"/>
                <w:lang w:eastAsia="ru-RU"/>
              </w:rPr>
              <w:t xml:space="preserve">̈ дисципліни, зазначені у </w:t>
            </w:r>
            <w:proofErr w:type="spellStart"/>
            <w:r w:rsidRPr="00380A30">
              <w:rPr>
                <w:rFonts w:ascii="Times New Roman" w:eastAsia="Times New Roman" w:hAnsi="Times New Roman" w:cs="Times New Roman"/>
                <w:kern w:val="0"/>
                <w:sz w:val="20"/>
                <w:szCs w:val="20"/>
                <w:lang w:eastAsia="ru-RU"/>
              </w:rPr>
              <w:t>силабусі</w:t>
            </w:r>
            <w:proofErr w:type="spellEnd"/>
            <w:r w:rsidRPr="00380A30">
              <w:rPr>
                <w:rFonts w:ascii="Times New Roman" w:eastAsia="Times New Roman" w:hAnsi="Times New Roman" w:cs="Times New Roman"/>
                <w:kern w:val="0"/>
                <w:sz w:val="20"/>
                <w:szCs w:val="20"/>
                <w:lang w:eastAsia="ru-RU"/>
              </w:rPr>
              <w:t xml:space="preserve">, повністю виконав усі завдання з </w:t>
            </w:r>
            <w:proofErr w:type="spellStart"/>
            <w:r w:rsidRPr="00380A30">
              <w:rPr>
                <w:rFonts w:ascii="Times New Roman" w:eastAsia="Times New Roman" w:hAnsi="Times New Roman" w:cs="Times New Roman"/>
                <w:kern w:val="0"/>
                <w:sz w:val="20"/>
                <w:szCs w:val="20"/>
                <w:lang w:eastAsia="ru-RU"/>
              </w:rPr>
              <w:t>кожноі</w:t>
            </w:r>
            <w:proofErr w:type="spellEnd"/>
            <w:r w:rsidRPr="00380A30">
              <w:rPr>
                <w:rFonts w:ascii="Times New Roman" w:eastAsia="Times New Roman" w:hAnsi="Times New Roman" w:cs="Times New Roman"/>
                <w:kern w:val="0"/>
                <w:sz w:val="20"/>
                <w:szCs w:val="20"/>
                <w:lang w:eastAsia="ru-RU"/>
              </w:rPr>
              <w:t xml:space="preserve">̈ теми поточного контролю;  у повному обсязі  і творчо виконав індивідуальне завдання; вміє </w:t>
            </w:r>
            <w:proofErr w:type="spellStart"/>
            <w:r w:rsidRPr="00380A30">
              <w:rPr>
                <w:rFonts w:ascii="Times New Roman" w:eastAsia="Times New Roman" w:hAnsi="Times New Roman" w:cs="Times New Roman"/>
                <w:kern w:val="0"/>
                <w:sz w:val="20"/>
                <w:szCs w:val="20"/>
                <w:lang w:eastAsia="ru-RU"/>
              </w:rPr>
              <w:t>самостійно</w:t>
            </w:r>
            <w:proofErr w:type="spellEnd"/>
            <w:r w:rsidRPr="00380A30">
              <w:rPr>
                <w:rFonts w:ascii="Times New Roman" w:eastAsia="Times New Roman" w:hAnsi="Times New Roman" w:cs="Times New Roman"/>
                <w:kern w:val="0"/>
                <w:sz w:val="20"/>
                <w:szCs w:val="20"/>
                <w:lang w:eastAsia="ru-RU"/>
              </w:rPr>
              <w:t xml:space="preserve"> детально викласти зміст (виконати практичні завдання) відповідно до переліку усіх питань (завдань) </w:t>
            </w:r>
            <w:proofErr w:type="spellStart"/>
            <w:r w:rsidRPr="00380A30">
              <w:rPr>
                <w:rFonts w:ascii="Times New Roman" w:eastAsia="Times New Roman" w:hAnsi="Times New Roman" w:cs="Times New Roman"/>
                <w:kern w:val="0"/>
                <w:sz w:val="20"/>
                <w:szCs w:val="20"/>
                <w:lang w:eastAsia="ru-RU"/>
              </w:rPr>
              <w:t>силабусу</w:t>
            </w:r>
            <w:proofErr w:type="spellEnd"/>
            <w:r w:rsidRPr="00380A30">
              <w:rPr>
                <w:rFonts w:ascii="Times New Roman" w:eastAsia="Times New Roman" w:hAnsi="Times New Roman" w:cs="Times New Roman"/>
                <w:kern w:val="0"/>
                <w:sz w:val="20"/>
                <w:szCs w:val="20"/>
                <w:lang w:eastAsia="ru-RU"/>
              </w:rPr>
              <w:t xml:space="preserve"> </w:t>
            </w:r>
            <w:proofErr w:type="spellStart"/>
            <w:r w:rsidRPr="00380A30">
              <w:rPr>
                <w:rFonts w:ascii="Times New Roman" w:eastAsia="Times New Roman" w:hAnsi="Times New Roman" w:cs="Times New Roman"/>
                <w:kern w:val="0"/>
                <w:sz w:val="20"/>
                <w:szCs w:val="20"/>
                <w:lang w:eastAsia="ru-RU"/>
              </w:rPr>
              <w:t>навчальноі</w:t>
            </w:r>
            <w:proofErr w:type="spellEnd"/>
            <w:r w:rsidRPr="00380A30">
              <w:rPr>
                <w:rFonts w:ascii="Times New Roman" w:eastAsia="Times New Roman" w:hAnsi="Times New Roman" w:cs="Times New Roman"/>
                <w:kern w:val="0"/>
                <w:sz w:val="20"/>
                <w:szCs w:val="20"/>
                <w:lang w:eastAsia="ru-RU"/>
              </w:rPr>
              <w:t xml:space="preserve">̈ дисципліни. </w:t>
            </w:r>
          </w:p>
        </w:tc>
      </w:tr>
      <w:tr w:rsidR="00F1134C" w:rsidRPr="00380A30" w:rsidTr="00AF3C65">
        <w:tc>
          <w:tcPr>
            <w:tcW w:w="1110"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 xml:space="preserve">85–89 </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b/>
                <w:bCs/>
                <w:kern w:val="0"/>
                <w:sz w:val="20"/>
                <w:szCs w:val="20"/>
                <w:lang w:eastAsia="ru-RU"/>
              </w:rPr>
            </w:pPr>
            <w:r w:rsidRPr="00380A30">
              <w:rPr>
                <w:rFonts w:ascii="Times New Roman" w:eastAsia="Times New Roman" w:hAnsi="Times New Roman" w:cs="Times New Roman"/>
                <w:b/>
                <w:bCs/>
                <w:kern w:val="0"/>
                <w:sz w:val="20"/>
                <w:szCs w:val="20"/>
                <w:lang w:eastAsia="ru-RU"/>
              </w:rPr>
              <w:t xml:space="preserve">В </w:t>
            </w:r>
          </w:p>
        </w:tc>
        <w:tc>
          <w:tcPr>
            <w:tcW w:w="1472" w:type="dxa"/>
            <w:tcBorders>
              <w:top w:val="single" w:sz="4" w:space="0" w:color="000000"/>
              <w:left w:val="single" w:sz="4" w:space="0" w:color="000000"/>
              <w:bottom w:val="single" w:sz="4" w:space="0" w:color="000000"/>
              <w:right w:val="single" w:sz="4" w:space="0" w:color="000000"/>
            </w:tcBorders>
            <w:shd w:val="clear" w:color="auto" w:fill="FFFFFF"/>
          </w:tcPr>
          <w:p w:rsidR="00F1134C" w:rsidRPr="00380A30" w:rsidRDefault="00F1134C" w:rsidP="004A4174">
            <w:pPr>
              <w:rPr>
                <w:rFonts w:ascii="Times New Roman" w:eastAsia="Times New Roman" w:hAnsi="Times New Roman" w:cs="Times New Roman"/>
                <w:i/>
                <w:iCs/>
                <w:kern w:val="0"/>
                <w:sz w:val="20"/>
                <w:szCs w:val="20"/>
                <w:lang w:eastAsia="ru-RU"/>
              </w:rPr>
            </w:pPr>
            <w:r w:rsidRPr="00380A30">
              <w:rPr>
                <w:rFonts w:ascii="Times New Roman" w:eastAsia="Times New Roman" w:hAnsi="Times New Roman" w:cs="Times New Roman"/>
                <w:i/>
                <w:iCs/>
                <w:kern w:val="0"/>
                <w:sz w:val="20"/>
                <w:szCs w:val="20"/>
                <w:lang w:eastAsia="ru-RU"/>
              </w:rPr>
              <w:t>добре</w:t>
            </w:r>
          </w:p>
        </w:tc>
        <w:tc>
          <w:tcPr>
            <w:tcW w:w="6374"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1134C" w:rsidRPr="00380A30" w:rsidRDefault="00F1134C" w:rsidP="004A4174">
            <w:pPr>
              <w:spacing w:before="100" w:beforeAutospacing="1" w:after="100" w:afterAutospacing="1"/>
              <w:jc w:val="both"/>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 xml:space="preserve">Здобувач </w:t>
            </w:r>
            <w:proofErr w:type="spellStart"/>
            <w:r w:rsidRPr="00380A30">
              <w:rPr>
                <w:rFonts w:ascii="Times New Roman" w:eastAsia="Times New Roman" w:hAnsi="Times New Roman" w:cs="Times New Roman"/>
                <w:kern w:val="0"/>
                <w:sz w:val="20"/>
                <w:szCs w:val="20"/>
                <w:lang w:eastAsia="ru-RU"/>
              </w:rPr>
              <w:t>вищоі</w:t>
            </w:r>
            <w:proofErr w:type="spellEnd"/>
            <w:r w:rsidRPr="00380A30">
              <w:rPr>
                <w:rFonts w:ascii="Times New Roman" w:eastAsia="Times New Roman" w:hAnsi="Times New Roman" w:cs="Times New Roman"/>
                <w:kern w:val="0"/>
                <w:sz w:val="20"/>
                <w:szCs w:val="20"/>
                <w:lang w:eastAsia="ru-RU"/>
              </w:rPr>
              <w:t xml:space="preserve">̈ освіти достатньо повно та ґрунтовно </w:t>
            </w:r>
            <w:proofErr w:type="spellStart"/>
            <w:r w:rsidRPr="00380A30">
              <w:rPr>
                <w:rFonts w:ascii="Times New Roman" w:eastAsia="Times New Roman" w:hAnsi="Times New Roman" w:cs="Times New Roman"/>
                <w:kern w:val="0"/>
                <w:sz w:val="20"/>
                <w:szCs w:val="20"/>
                <w:lang w:eastAsia="ru-RU"/>
              </w:rPr>
              <w:t>засвоїв</w:t>
            </w:r>
            <w:proofErr w:type="spellEnd"/>
            <w:r w:rsidRPr="00380A30">
              <w:rPr>
                <w:rFonts w:ascii="Times New Roman" w:eastAsia="Times New Roman" w:hAnsi="Times New Roman" w:cs="Times New Roman"/>
                <w:kern w:val="0"/>
                <w:sz w:val="20"/>
                <w:szCs w:val="20"/>
                <w:lang w:eastAsia="ru-RU"/>
              </w:rPr>
              <w:t xml:space="preserve"> окремі теми з </w:t>
            </w:r>
            <w:proofErr w:type="spellStart"/>
            <w:r w:rsidRPr="00380A30">
              <w:rPr>
                <w:rFonts w:ascii="Times New Roman" w:eastAsia="Times New Roman" w:hAnsi="Times New Roman" w:cs="Times New Roman"/>
                <w:kern w:val="0"/>
                <w:sz w:val="20"/>
                <w:szCs w:val="20"/>
                <w:lang w:eastAsia="ru-RU"/>
              </w:rPr>
              <w:t>навчальноі</w:t>
            </w:r>
            <w:proofErr w:type="spellEnd"/>
            <w:r w:rsidRPr="00380A30">
              <w:rPr>
                <w:rFonts w:ascii="Times New Roman" w:eastAsia="Times New Roman" w:hAnsi="Times New Roman" w:cs="Times New Roman"/>
                <w:kern w:val="0"/>
                <w:sz w:val="20"/>
                <w:szCs w:val="20"/>
                <w:lang w:eastAsia="ru-RU"/>
              </w:rPr>
              <w:t xml:space="preserve">̈ дисципліни, зазначені у </w:t>
            </w:r>
            <w:proofErr w:type="spellStart"/>
            <w:r w:rsidRPr="00380A30">
              <w:rPr>
                <w:rFonts w:ascii="Times New Roman" w:eastAsia="Times New Roman" w:hAnsi="Times New Roman" w:cs="Times New Roman"/>
                <w:kern w:val="0"/>
                <w:sz w:val="20"/>
                <w:szCs w:val="20"/>
                <w:lang w:eastAsia="ru-RU"/>
              </w:rPr>
              <w:t>силабусі</w:t>
            </w:r>
            <w:proofErr w:type="spellEnd"/>
            <w:r w:rsidRPr="00380A30">
              <w:rPr>
                <w:rFonts w:ascii="Times New Roman" w:eastAsia="Times New Roman" w:hAnsi="Times New Roman" w:cs="Times New Roman"/>
                <w:kern w:val="0"/>
                <w:sz w:val="20"/>
                <w:szCs w:val="20"/>
                <w:lang w:eastAsia="ru-RU"/>
              </w:rPr>
              <w:t xml:space="preserve">, припускає </w:t>
            </w:r>
            <w:r w:rsidRPr="00380A30">
              <w:rPr>
                <w:rFonts w:ascii="Times New Roman" w:hAnsi="Times New Roman" w:cs="Times New Roman"/>
                <w:sz w:val="20"/>
                <w:szCs w:val="20"/>
              </w:rPr>
              <w:t>несуттєві неточності,</w:t>
            </w:r>
            <w:r w:rsidRPr="00380A30">
              <w:rPr>
                <w:rFonts w:ascii="Times New Roman" w:eastAsia="Times New Roman" w:hAnsi="Times New Roman" w:cs="Times New Roman"/>
                <w:kern w:val="0"/>
                <w:sz w:val="20"/>
                <w:szCs w:val="20"/>
                <w:lang w:eastAsia="ru-RU"/>
              </w:rPr>
              <w:t xml:space="preserve"> у цілому виконав завдання з </w:t>
            </w:r>
            <w:proofErr w:type="spellStart"/>
            <w:r w:rsidRPr="00380A30">
              <w:rPr>
                <w:rFonts w:ascii="Times New Roman" w:eastAsia="Times New Roman" w:hAnsi="Times New Roman" w:cs="Times New Roman"/>
                <w:kern w:val="0"/>
                <w:sz w:val="20"/>
                <w:szCs w:val="20"/>
                <w:lang w:eastAsia="ru-RU"/>
              </w:rPr>
              <w:t>кожноі</w:t>
            </w:r>
            <w:proofErr w:type="spellEnd"/>
            <w:r w:rsidRPr="00380A30">
              <w:rPr>
                <w:rFonts w:ascii="Times New Roman" w:eastAsia="Times New Roman" w:hAnsi="Times New Roman" w:cs="Times New Roman"/>
                <w:kern w:val="0"/>
                <w:sz w:val="20"/>
                <w:szCs w:val="20"/>
                <w:lang w:eastAsia="ru-RU"/>
              </w:rPr>
              <w:t xml:space="preserve">̈ теми поточного контролю; повністю виконав індивідуальне завдання;  вміє </w:t>
            </w:r>
            <w:proofErr w:type="spellStart"/>
            <w:r w:rsidRPr="00380A30">
              <w:rPr>
                <w:rFonts w:ascii="Times New Roman" w:eastAsia="Times New Roman" w:hAnsi="Times New Roman" w:cs="Times New Roman"/>
                <w:kern w:val="0"/>
                <w:sz w:val="20"/>
                <w:szCs w:val="20"/>
                <w:lang w:eastAsia="ru-RU"/>
              </w:rPr>
              <w:t>самостійно</w:t>
            </w:r>
            <w:proofErr w:type="spellEnd"/>
            <w:r w:rsidRPr="00380A30">
              <w:rPr>
                <w:rFonts w:ascii="Times New Roman" w:eastAsia="Times New Roman" w:hAnsi="Times New Roman" w:cs="Times New Roman"/>
                <w:kern w:val="0"/>
                <w:sz w:val="20"/>
                <w:szCs w:val="20"/>
                <w:lang w:eastAsia="ru-RU"/>
              </w:rPr>
              <w:t xml:space="preserve"> викласти зміст (виконати практичні завдання) відповідно до переліку основних питань (завдань) </w:t>
            </w:r>
            <w:proofErr w:type="spellStart"/>
            <w:r w:rsidRPr="00380A30">
              <w:rPr>
                <w:rFonts w:ascii="Times New Roman" w:eastAsia="Times New Roman" w:hAnsi="Times New Roman" w:cs="Times New Roman"/>
                <w:kern w:val="0"/>
                <w:sz w:val="20"/>
                <w:szCs w:val="20"/>
                <w:lang w:eastAsia="ru-RU"/>
              </w:rPr>
              <w:t>силабусу</w:t>
            </w:r>
            <w:proofErr w:type="spellEnd"/>
            <w:r w:rsidRPr="00380A30">
              <w:rPr>
                <w:rFonts w:ascii="Times New Roman" w:eastAsia="Times New Roman" w:hAnsi="Times New Roman" w:cs="Times New Roman"/>
                <w:kern w:val="0"/>
                <w:sz w:val="20"/>
                <w:szCs w:val="20"/>
                <w:lang w:eastAsia="ru-RU"/>
              </w:rPr>
              <w:t xml:space="preserve"> </w:t>
            </w:r>
            <w:proofErr w:type="spellStart"/>
            <w:r w:rsidRPr="00380A30">
              <w:rPr>
                <w:rFonts w:ascii="Times New Roman" w:eastAsia="Times New Roman" w:hAnsi="Times New Roman" w:cs="Times New Roman"/>
                <w:kern w:val="0"/>
                <w:sz w:val="20"/>
                <w:szCs w:val="20"/>
                <w:lang w:eastAsia="ru-RU"/>
              </w:rPr>
              <w:t>навчальноі</w:t>
            </w:r>
            <w:proofErr w:type="spellEnd"/>
            <w:r w:rsidRPr="00380A30">
              <w:rPr>
                <w:rFonts w:ascii="Times New Roman" w:eastAsia="Times New Roman" w:hAnsi="Times New Roman" w:cs="Times New Roman"/>
                <w:kern w:val="0"/>
                <w:sz w:val="20"/>
                <w:szCs w:val="20"/>
                <w:lang w:eastAsia="ru-RU"/>
              </w:rPr>
              <w:t xml:space="preserve">̈ дисципліни. </w:t>
            </w:r>
          </w:p>
        </w:tc>
      </w:tr>
      <w:tr w:rsidR="00F1134C" w:rsidRPr="00380A30" w:rsidTr="00AF3C65">
        <w:tc>
          <w:tcPr>
            <w:tcW w:w="1110"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 xml:space="preserve">75–84 </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b/>
                <w:bCs/>
                <w:kern w:val="0"/>
                <w:sz w:val="20"/>
                <w:szCs w:val="20"/>
                <w:lang w:eastAsia="ru-RU"/>
              </w:rPr>
            </w:pPr>
            <w:r w:rsidRPr="00380A30">
              <w:rPr>
                <w:rFonts w:ascii="Times New Roman" w:eastAsia="Times New Roman" w:hAnsi="Times New Roman" w:cs="Times New Roman"/>
                <w:b/>
                <w:bCs/>
                <w:kern w:val="0"/>
                <w:sz w:val="20"/>
                <w:szCs w:val="20"/>
                <w:lang w:eastAsia="ru-RU"/>
              </w:rPr>
              <w:t xml:space="preserve">С </w:t>
            </w:r>
          </w:p>
        </w:tc>
        <w:tc>
          <w:tcPr>
            <w:tcW w:w="1472" w:type="dxa"/>
            <w:tcBorders>
              <w:top w:val="single" w:sz="4" w:space="0" w:color="000000"/>
              <w:left w:val="single" w:sz="4" w:space="0" w:color="000000"/>
              <w:bottom w:val="single" w:sz="4" w:space="0" w:color="000000"/>
              <w:right w:val="single" w:sz="4" w:space="0" w:color="000000"/>
            </w:tcBorders>
            <w:shd w:val="clear" w:color="auto" w:fill="FFFFFF"/>
          </w:tcPr>
          <w:p w:rsidR="00F1134C" w:rsidRPr="00380A30" w:rsidRDefault="00F1134C" w:rsidP="004A4174">
            <w:pPr>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i/>
                <w:iCs/>
                <w:kern w:val="0"/>
                <w:sz w:val="20"/>
                <w:szCs w:val="20"/>
                <w:lang w:eastAsia="ru-RU"/>
              </w:rPr>
              <w:t>добре</w:t>
            </w:r>
          </w:p>
        </w:tc>
        <w:tc>
          <w:tcPr>
            <w:tcW w:w="6374"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1134C" w:rsidRPr="00380A30" w:rsidRDefault="00F1134C" w:rsidP="004A4174">
            <w:pPr>
              <w:spacing w:before="100" w:beforeAutospacing="1" w:after="100" w:afterAutospacing="1"/>
              <w:jc w:val="both"/>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 xml:space="preserve">Здобувач </w:t>
            </w:r>
            <w:proofErr w:type="spellStart"/>
            <w:r w:rsidRPr="00380A30">
              <w:rPr>
                <w:rFonts w:ascii="Times New Roman" w:eastAsia="Times New Roman" w:hAnsi="Times New Roman" w:cs="Times New Roman"/>
                <w:kern w:val="0"/>
                <w:sz w:val="20"/>
                <w:szCs w:val="20"/>
                <w:lang w:eastAsia="ru-RU"/>
              </w:rPr>
              <w:t>вищоі</w:t>
            </w:r>
            <w:proofErr w:type="spellEnd"/>
            <w:r w:rsidRPr="00380A30">
              <w:rPr>
                <w:rFonts w:ascii="Times New Roman" w:eastAsia="Times New Roman" w:hAnsi="Times New Roman" w:cs="Times New Roman"/>
                <w:kern w:val="0"/>
                <w:sz w:val="20"/>
                <w:szCs w:val="20"/>
                <w:lang w:eastAsia="ru-RU"/>
              </w:rPr>
              <w:t xml:space="preserve">̈ освіти недостатньо повно та ґрунтовно </w:t>
            </w:r>
            <w:proofErr w:type="spellStart"/>
            <w:r w:rsidRPr="00380A30">
              <w:rPr>
                <w:rFonts w:ascii="Times New Roman" w:eastAsia="Times New Roman" w:hAnsi="Times New Roman" w:cs="Times New Roman"/>
                <w:kern w:val="0"/>
                <w:sz w:val="20"/>
                <w:szCs w:val="20"/>
                <w:lang w:eastAsia="ru-RU"/>
              </w:rPr>
              <w:t>засвоїв</w:t>
            </w:r>
            <w:proofErr w:type="spellEnd"/>
            <w:r w:rsidRPr="00380A30">
              <w:rPr>
                <w:rFonts w:ascii="Times New Roman" w:eastAsia="Times New Roman" w:hAnsi="Times New Roman" w:cs="Times New Roman"/>
                <w:kern w:val="0"/>
                <w:sz w:val="20"/>
                <w:szCs w:val="20"/>
                <w:lang w:eastAsia="ru-RU"/>
              </w:rPr>
              <w:t xml:space="preserve"> деякі теми з </w:t>
            </w:r>
            <w:proofErr w:type="spellStart"/>
            <w:r w:rsidRPr="00380A30">
              <w:rPr>
                <w:rFonts w:ascii="Times New Roman" w:eastAsia="Times New Roman" w:hAnsi="Times New Roman" w:cs="Times New Roman"/>
                <w:kern w:val="0"/>
                <w:sz w:val="20"/>
                <w:szCs w:val="20"/>
                <w:lang w:eastAsia="ru-RU"/>
              </w:rPr>
              <w:t>навчальноі</w:t>
            </w:r>
            <w:proofErr w:type="spellEnd"/>
            <w:r w:rsidRPr="00380A30">
              <w:rPr>
                <w:rFonts w:ascii="Times New Roman" w:eastAsia="Times New Roman" w:hAnsi="Times New Roman" w:cs="Times New Roman"/>
                <w:kern w:val="0"/>
                <w:sz w:val="20"/>
                <w:szCs w:val="20"/>
                <w:lang w:eastAsia="ru-RU"/>
              </w:rPr>
              <w:t xml:space="preserve">̈ дисципліни, зазначені у </w:t>
            </w:r>
            <w:proofErr w:type="spellStart"/>
            <w:r w:rsidRPr="00380A30">
              <w:rPr>
                <w:rFonts w:ascii="Times New Roman" w:eastAsia="Times New Roman" w:hAnsi="Times New Roman" w:cs="Times New Roman"/>
                <w:kern w:val="0"/>
                <w:sz w:val="20"/>
                <w:szCs w:val="20"/>
                <w:lang w:eastAsia="ru-RU"/>
              </w:rPr>
              <w:t>силабусі</w:t>
            </w:r>
            <w:proofErr w:type="spellEnd"/>
            <w:r w:rsidRPr="00380A30">
              <w:rPr>
                <w:rFonts w:ascii="Times New Roman" w:eastAsia="Times New Roman" w:hAnsi="Times New Roman" w:cs="Times New Roman"/>
                <w:kern w:val="0"/>
                <w:sz w:val="20"/>
                <w:szCs w:val="20"/>
                <w:lang w:eastAsia="ru-RU"/>
              </w:rPr>
              <w:t xml:space="preserve">, припускає </w:t>
            </w:r>
            <w:r w:rsidRPr="00380A30">
              <w:rPr>
                <w:rFonts w:ascii="Times New Roman" w:hAnsi="Times New Roman" w:cs="Times New Roman"/>
                <w:sz w:val="20"/>
                <w:szCs w:val="20"/>
              </w:rPr>
              <w:t>несуттєві неточності,</w:t>
            </w:r>
            <w:r w:rsidRPr="00380A30">
              <w:rPr>
                <w:rFonts w:ascii="Times New Roman" w:eastAsia="Times New Roman" w:hAnsi="Times New Roman" w:cs="Times New Roman"/>
                <w:kern w:val="0"/>
                <w:sz w:val="20"/>
                <w:szCs w:val="20"/>
                <w:lang w:eastAsia="ru-RU"/>
              </w:rPr>
              <w:t xml:space="preserve"> окремі завдання з </w:t>
            </w:r>
            <w:proofErr w:type="spellStart"/>
            <w:r w:rsidRPr="00380A30">
              <w:rPr>
                <w:rFonts w:ascii="Times New Roman" w:eastAsia="Times New Roman" w:hAnsi="Times New Roman" w:cs="Times New Roman"/>
                <w:kern w:val="0"/>
                <w:sz w:val="20"/>
                <w:szCs w:val="20"/>
                <w:lang w:eastAsia="ru-RU"/>
              </w:rPr>
              <w:t>кожноі</w:t>
            </w:r>
            <w:proofErr w:type="spellEnd"/>
            <w:r w:rsidRPr="00380A30">
              <w:rPr>
                <w:rFonts w:ascii="Times New Roman" w:eastAsia="Times New Roman" w:hAnsi="Times New Roman" w:cs="Times New Roman"/>
                <w:kern w:val="0"/>
                <w:sz w:val="20"/>
                <w:szCs w:val="20"/>
                <w:lang w:eastAsia="ru-RU"/>
              </w:rPr>
              <w:t xml:space="preserve">̈ теми (з деяких тем) поточного контролю виконав не в повному обсязі, виконав на достатньому рівні індивідуальне завдання; не вміє </w:t>
            </w:r>
            <w:proofErr w:type="spellStart"/>
            <w:r w:rsidRPr="00380A30">
              <w:rPr>
                <w:rFonts w:ascii="Times New Roman" w:eastAsia="Times New Roman" w:hAnsi="Times New Roman" w:cs="Times New Roman"/>
                <w:kern w:val="0"/>
                <w:sz w:val="20"/>
                <w:szCs w:val="20"/>
                <w:lang w:eastAsia="ru-RU"/>
              </w:rPr>
              <w:t>самостійно</w:t>
            </w:r>
            <w:proofErr w:type="spellEnd"/>
            <w:r w:rsidRPr="00380A30">
              <w:rPr>
                <w:rFonts w:ascii="Times New Roman" w:eastAsia="Times New Roman" w:hAnsi="Times New Roman" w:cs="Times New Roman"/>
                <w:kern w:val="0"/>
                <w:sz w:val="20"/>
                <w:szCs w:val="20"/>
                <w:lang w:eastAsia="ru-RU"/>
              </w:rPr>
              <w:t xml:space="preserve"> викласти зміст (виконати практичні завдання) деяких питань (завдань)  </w:t>
            </w:r>
            <w:proofErr w:type="spellStart"/>
            <w:r w:rsidRPr="00380A30">
              <w:rPr>
                <w:rFonts w:ascii="Times New Roman" w:eastAsia="Times New Roman" w:hAnsi="Times New Roman" w:cs="Times New Roman"/>
                <w:kern w:val="0"/>
                <w:sz w:val="20"/>
                <w:szCs w:val="20"/>
                <w:lang w:eastAsia="ru-RU"/>
              </w:rPr>
              <w:t>силабусу</w:t>
            </w:r>
            <w:proofErr w:type="spellEnd"/>
            <w:r w:rsidRPr="00380A30">
              <w:rPr>
                <w:rFonts w:ascii="Times New Roman" w:eastAsia="Times New Roman" w:hAnsi="Times New Roman" w:cs="Times New Roman"/>
                <w:kern w:val="0"/>
                <w:sz w:val="20"/>
                <w:szCs w:val="20"/>
                <w:lang w:eastAsia="ru-RU"/>
              </w:rPr>
              <w:t xml:space="preserve"> </w:t>
            </w:r>
            <w:proofErr w:type="spellStart"/>
            <w:r w:rsidRPr="00380A30">
              <w:rPr>
                <w:rFonts w:ascii="Times New Roman" w:eastAsia="Times New Roman" w:hAnsi="Times New Roman" w:cs="Times New Roman"/>
                <w:kern w:val="0"/>
                <w:sz w:val="20"/>
                <w:szCs w:val="20"/>
                <w:lang w:eastAsia="ru-RU"/>
              </w:rPr>
              <w:t>навчальноі</w:t>
            </w:r>
            <w:proofErr w:type="spellEnd"/>
            <w:r w:rsidRPr="00380A30">
              <w:rPr>
                <w:rFonts w:ascii="Times New Roman" w:eastAsia="Times New Roman" w:hAnsi="Times New Roman" w:cs="Times New Roman"/>
                <w:kern w:val="0"/>
                <w:sz w:val="20"/>
                <w:szCs w:val="20"/>
                <w:lang w:eastAsia="ru-RU"/>
              </w:rPr>
              <w:t xml:space="preserve">̈ дисципліни.   </w:t>
            </w:r>
          </w:p>
        </w:tc>
      </w:tr>
      <w:tr w:rsidR="00F1134C" w:rsidRPr="00380A30" w:rsidTr="00AF3C65">
        <w:tc>
          <w:tcPr>
            <w:tcW w:w="1110"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 xml:space="preserve">70–74 </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b/>
                <w:bCs/>
                <w:kern w:val="0"/>
                <w:sz w:val="20"/>
                <w:szCs w:val="20"/>
                <w:lang w:eastAsia="ru-RU"/>
              </w:rPr>
              <w:t xml:space="preserve">D </w:t>
            </w:r>
          </w:p>
        </w:tc>
        <w:tc>
          <w:tcPr>
            <w:tcW w:w="1472" w:type="dxa"/>
            <w:tcBorders>
              <w:top w:val="single" w:sz="4" w:space="0" w:color="000000"/>
              <w:left w:val="single" w:sz="4" w:space="0" w:color="000000"/>
              <w:bottom w:val="single" w:sz="4" w:space="0" w:color="000000"/>
              <w:right w:val="single" w:sz="4" w:space="0" w:color="000000"/>
            </w:tcBorders>
            <w:shd w:val="clear" w:color="auto" w:fill="FFFFFF"/>
          </w:tcPr>
          <w:p w:rsidR="00F1134C" w:rsidRPr="00380A30" w:rsidRDefault="00F1134C" w:rsidP="004A4174">
            <w:pPr>
              <w:rPr>
                <w:rFonts w:ascii="Times New Roman" w:eastAsia="Times New Roman" w:hAnsi="Times New Roman" w:cs="Times New Roman"/>
                <w:i/>
                <w:iCs/>
                <w:kern w:val="0"/>
                <w:sz w:val="20"/>
                <w:szCs w:val="20"/>
                <w:lang w:eastAsia="ru-RU"/>
              </w:rPr>
            </w:pPr>
            <w:r w:rsidRPr="00380A30">
              <w:rPr>
                <w:rFonts w:ascii="Times New Roman" w:eastAsia="Times New Roman" w:hAnsi="Times New Roman" w:cs="Times New Roman"/>
                <w:i/>
                <w:iCs/>
                <w:kern w:val="0"/>
                <w:sz w:val="20"/>
                <w:szCs w:val="20"/>
                <w:lang w:eastAsia="ru-RU"/>
              </w:rPr>
              <w:t>задовільно</w:t>
            </w:r>
          </w:p>
        </w:tc>
        <w:tc>
          <w:tcPr>
            <w:tcW w:w="6374"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1134C" w:rsidRPr="00380A30" w:rsidRDefault="00F1134C" w:rsidP="004A4174">
            <w:pPr>
              <w:jc w:val="both"/>
              <w:rPr>
                <w:rFonts w:ascii="Times New Roman" w:hAnsi="Times New Roman" w:cs="Times New Roman"/>
                <w:sz w:val="20"/>
                <w:szCs w:val="20"/>
                <w:highlight w:val="yellow"/>
              </w:rPr>
            </w:pPr>
            <w:r w:rsidRPr="00380A30">
              <w:rPr>
                <w:rFonts w:ascii="Times New Roman" w:eastAsia="Times New Roman" w:hAnsi="Times New Roman" w:cs="Times New Roman"/>
                <w:kern w:val="0"/>
                <w:sz w:val="20"/>
                <w:szCs w:val="20"/>
                <w:lang w:eastAsia="ru-RU"/>
              </w:rPr>
              <w:t xml:space="preserve">Здобувач </w:t>
            </w:r>
            <w:proofErr w:type="spellStart"/>
            <w:r w:rsidRPr="00380A30">
              <w:rPr>
                <w:rFonts w:ascii="Times New Roman" w:eastAsia="Times New Roman" w:hAnsi="Times New Roman" w:cs="Times New Roman"/>
                <w:kern w:val="0"/>
                <w:sz w:val="20"/>
                <w:szCs w:val="20"/>
                <w:lang w:eastAsia="ru-RU"/>
              </w:rPr>
              <w:t>вищоі</w:t>
            </w:r>
            <w:proofErr w:type="spellEnd"/>
            <w:r w:rsidRPr="00380A30">
              <w:rPr>
                <w:rFonts w:ascii="Times New Roman" w:eastAsia="Times New Roman" w:hAnsi="Times New Roman" w:cs="Times New Roman"/>
                <w:kern w:val="0"/>
                <w:sz w:val="20"/>
                <w:szCs w:val="20"/>
                <w:lang w:eastAsia="ru-RU"/>
              </w:rPr>
              <w:t xml:space="preserve">̈ освіти </w:t>
            </w:r>
            <w:proofErr w:type="spellStart"/>
            <w:r w:rsidRPr="00380A30">
              <w:rPr>
                <w:rFonts w:ascii="Times New Roman" w:eastAsia="Times New Roman" w:hAnsi="Times New Roman" w:cs="Times New Roman"/>
                <w:kern w:val="0"/>
                <w:sz w:val="20"/>
                <w:szCs w:val="20"/>
                <w:lang w:eastAsia="ru-RU"/>
              </w:rPr>
              <w:t>засвоїв</w:t>
            </w:r>
            <w:proofErr w:type="spellEnd"/>
            <w:r w:rsidRPr="00380A30">
              <w:rPr>
                <w:rFonts w:ascii="Times New Roman" w:eastAsia="Times New Roman" w:hAnsi="Times New Roman" w:cs="Times New Roman"/>
                <w:kern w:val="0"/>
                <w:sz w:val="20"/>
                <w:szCs w:val="20"/>
                <w:lang w:eastAsia="ru-RU"/>
              </w:rPr>
              <w:t xml:space="preserve"> лише окремі теми з </w:t>
            </w:r>
            <w:proofErr w:type="spellStart"/>
            <w:r w:rsidRPr="00380A30">
              <w:rPr>
                <w:rFonts w:ascii="Times New Roman" w:eastAsia="Times New Roman" w:hAnsi="Times New Roman" w:cs="Times New Roman"/>
                <w:kern w:val="0"/>
                <w:sz w:val="20"/>
                <w:szCs w:val="20"/>
                <w:lang w:eastAsia="ru-RU"/>
              </w:rPr>
              <w:t>навчальноі</w:t>
            </w:r>
            <w:proofErr w:type="spellEnd"/>
            <w:r w:rsidRPr="00380A30">
              <w:rPr>
                <w:rFonts w:ascii="Times New Roman" w:eastAsia="Times New Roman" w:hAnsi="Times New Roman" w:cs="Times New Roman"/>
                <w:kern w:val="0"/>
                <w:sz w:val="20"/>
                <w:szCs w:val="20"/>
                <w:lang w:eastAsia="ru-RU"/>
              </w:rPr>
              <w:t xml:space="preserve">̈ дисципліни, зазначені у </w:t>
            </w:r>
            <w:proofErr w:type="spellStart"/>
            <w:r w:rsidRPr="00380A30">
              <w:rPr>
                <w:rFonts w:ascii="Times New Roman" w:eastAsia="Times New Roman" w:hAnsi="Times New Roman" w:cs="Times New Roman"/>
                <w:kern w:val="0"/>
                <w:sz w:val="20"/>
                <w:szCs w:val="20"/>
                <w:lang w:eastAsia="ru-RU"/>
              </w:rPr>
              <w:t>силабусі</w:t>
            </w:r>
            <w:proofErr w:type="spellEnd"/>
            <w:r w:rsidRPr="00380A30">
              <w:rPr>
                <w:rFonts w:ascii="Times New Roman" w:eastAsia="Times New Roman" w:hAnsi="Times New Roman" w:cs="Times New Roman"/>
                <w:kern w:val="0"/>
                <w:sz w:val="20"/>
                <w:szCs w:val="20"/>
                <w:lang w:eastAsia="ru-RU"/>
              </w:rPr>
              <w:t xml:space="preserve">, </w:t>
            </w:r>
            <w:r w:rsidRPr="00380A30">
              <w:rPr>
                <w:rFonts w:ascii="Times New Roman" w:hAnsi="Times New Roman" w:cs="Times New Roman"/>
                <w:sz w:val="20"/>
                <w:szCs w:val="20"/>
              </w:rPr>
              <w:t>загалом володіє навчальним матеріалом, але не демонструє глибини знань,</w:t>
            </w:r>
            <w:r w:rsidRPr="00380A30">
              <w:rPr>
                <w:rFonts w:ascii="Times New Roman" w:eastAsia="Times New Roman" w:hAnsi="Times New Roman" w:cs="Times New Roman"/>
                <w:kern w:val="0"/>
                <w:sz w:val="20"/>
                <w:szCs w:val="20"/>
                <w:lang w:eastAsia="ru-RU"/>
              </w:rPr>
              <w:t xml:space="preserve"> не виконав окремі завдання поточного контролю з </w:t>
            </w:r>
            <w:proofErr w:type="spellStart"/>
            <w:r w:rsidRPr="00380A30">
              <w:rPr>
                <w:rFonts w:ascii="Times New Roman" w:eastAsia="Times New Roman" w:hAnsi="Times New Roman" w:cs="Times New Roman"/>
                <w:kern w:val="0"/>
                <w:sz w:val="20"/>
                <w:szCs w:val="20"/>
                <w:lang w:eastAsia="ru-RU"/>
              </w:rPr>
              <w:t>кожноі</w:t>
            </w:r>
            <w:proofErr w:type="spellEnd"/>
            <w:r w:rsidRPr="00380A30">
              <w:rPr>
                <w:rFonts w:ascii="Times New Roman" w:eastAsia="Times New Roman" w:hAnsi="Times New Roman" w:cs="Times New Roman"/>
                <w:kern w:val="0"/>
                <w:sz w:val="20"/>
                <w:szCs w:val="20"/>
                <w:lang w:eastAsia="ru-RU"/>
              </w:rPr>
              <w:t xml:space="preserve">̈ теми; виконав частково індивідуальне завдання;   не вміє вільно і </w:t>
            </w:r>
            <w:proofErr w:type="spellStart"/>
            <w:r w:rsidRPr="00380A30">
              <w:rPr>
                <w:rFonts w:ascii="Times New Roman" w:eastAsia="Times New Roman" w:hAnsi="Times New Roman" w:cs="Times New Roman"/>
                <w:kern w:val="0"/>
                <w:sz w:val="20"/>
                <w:szCs w:val="20"/>
                <w:lang w:eastAsia="ru-RU"/>
              </w:rPr>
              <w:t>самостійно</w:t>
            </w:r>
            <w:proofErr w:type="spellEnd"/>
            <w:r w:rsidRPr="00380A30">
              <w:rPr>
                <w:rFonts w:ascii="Times New Roman" w:eastAsia="Times New Roman" w:hAnsi="Times New Roman" w:cs="Times New Roman"/>
                <w:kern w:val="0"/>
                <w:sz w:val="20"/>
                <w:szCs w:val="20"/>
                <w:lang w:eastAsia="ru-RU"/>
              </w:rPr>
              <w:t xml:space="preserve"> викласти зміст (виконати практичні завдання) основних питань (завдань)  </w:t>
            </w:r>
            <w:proofErr w:type="spellStart"/>
            <w:r w:rsidRPr="00380A30">
              <w:rPr>
                <w:rFonts w:ascii="Times New Roman" w:eastAsia="Times New Roman" w:hAnsi="Times New Roman" w:cs="Times New Roman"/>
                <w:kern w:val="0"/>
                <w:sz w:val="20"/>
                <w:szCs w:val="20"/>
                <w:lang w:eastAsia="ru-RU"/>
              </w:rPr>
              <w:t>силабусу</w:t>
            </w:r>
            <w:proofErr w:type="spellEnd"/>
            <w:r w:rsidRPr="00380A30">
              <w:rPr>
                <w:rFonts w:ascii="Times New Roman" w:eastAsia="Times New Roman" w:hAnsi="Times New Roman" w:cs="Times New Roman"/>
                <w:kern w:val="0"/>
                <w:sz w:val="20"/>
                <w:szCs w:val="20"/>
                <w:lang w:eastAsia="ru-RU"/>
              </w:rPr>
              <w:t xml:space="preserve"> </w:t>
            </w:r>
            <w:proofErr w:type="spellStart"/>
            <w:r w:rsidRPr="00380A30">
              <w:rPr>
                <w:rFonts w:ascii="Times New Roman" w:eastAsia="Times New Roman" w:hAnsi="Times New Roman" w:cs="Times New Roman"/>
                <w:kern w:val="0"/>
                <w:sz w:val="20"/>
                <w:szCs w:val="20"/>
                <w:lang w:eastAsia="ru-RU"/>
              </w:rPr>
              <w:t>навчальноі</w:t>
            </w:r>
            <w:proofErr w:type="spellEnd"/>
            <w:r w:rsidRPr="00380A30">
              <w:rPr>
                <w:rFonts w:ascii="Times New Roman" w:eastAsia="Times New Roman" w:hAnsi="Times New Roman" w:cs="Times New Roman"/>
                <w:kern w:val="0"/>
                <w:sz w:val="20"/>
                <w:szCs w:val="20"/>
                <w:lang w:eastAsia="ru-RU"/>
              </w:rPr>
              <w:t xml:space="preserve">̈ дисципліни.  </w:t>
            </w:r>
          </w:p>
        </w:tc>
      </w:tr>
      <w:tr w:rsidR="00F1134C" w:rsidRPr="00380A30" w:rsidTr="00AF3C65">
        <w:tc>
          <w:tcPr>
            <w:tcW w:w="1110"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 xml:space="preserve">60–69 </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b/>
                <w:bCs/>
                <w:kern w:val="0"/>
                <w:sz w:val="20"/>
                <w:szCs w:val="20"/>
                <w:lang w:eastAsia="ru-RU"/>
              </w:rPr>
            </w:pPr>
            <w:r w:rsidRPr="00380A30">
              <w:rPr>
                <w:rFonts w:ascii="Times New Roman" w:eastAsia="Times New Roman" w:hAnsi="Times New Roman" w:cs="Times New Roman"/>
                <w:b/>
                <w:bCs/>
                <w:kern w:val="0"/>
                <w:sz w:val="20"/>
                <w:szCs w:val="20"/>
                <w:lang w:eastAsia="ru-RU"/>
              </w:rPr>
              <w:t xml:space="preserve">Е </w:t>
            </w:r>
          </w:p>
        </w:tc>
        <w:tc>
          <w:tcPr>
            <w:tcW w:w="1472" w:type="dxa"/>
            <w:tcBorders>
              <w:top w:val="single" w:sz="4" w:space="0" w:color="000000"/>
              <w:left w:val="single" w:sz="4" w:space="0" w:color="000000"/>
              <w:bottom w:val="single" w:sz="4" w:space="0" w:color="000000"/>
              <w:right w:val="single" w:sz="4" w:space="0" w:color="000000"/>
            </w:tcBorders>
            <w:shd w:val="clear" w:color="auto" w:fill="FFFFFF"/>
          </w:tcPr>
          <w:p w:rsidR="00F1134C" w:rsidRPr="00380A30" w:rsidRDefault="00F1134C" w:rsidP="004A4174">
            <w:pPr>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i/>
                <w:iCs/>
                <w:kern w:val="0"/>
                <w:sz w:val="20"/>
                <w:szCs w:val="20"/>
                <w:lang w:eastAsia="ru-RU"/>
              </w:rPr>
              <w:t>задовільно</w:t>
            </w:r>
          </w:p>
        </w:tc>
        <w:tc>
          <w:tcPr>
            <w:tcW w:w="6374"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1134C" w:rsidRPr="00380A30" w:rsidRDefault="00F1134C" w:rsidP="004A4174">
            <w:pPr>
              <w:spacing w:before="100" w:beforeAutospacing="1" w:after="100" w:afterAutospacing="1"/>
              <w:jc w:val="both"/>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 xml:space="preserve">Здобувач </w:t>
            </w:r>
            <w:proofErr w:type="spellStart"/>
            <w:r w:rsidRPr="00380A30">
              <w:rPr>
                <w:rFonts w:ascii="Times New Roman" w:eastAsia="Times New Roman" w:hAnsi="Times New Roman" w:cs="Times New Roman"/>
                <w:kern w:val="0"/>
                <w:sz w:val="20"/>
                <w:szCs w:val="20"/>
                <w:lang w:eastAsia="ru-RU"/>
              </w:rPr>
              <w:t>вищоі</w:t>
            </w:r>
            <w:proofErr w:type="spellEnd"/>
            <w:r w:rsidRPr="00380A30">
              <w:rPr>
                <w:rFonts w:ascii="Times New Roman" w:eastAsia="Times New Roman" w:hAnsi="Times New Roman" w:cs="Times New Roman"/>
                <w:kern w:val="0"/>
                <w:sz w:val="20"/>
                <w:szCs w:val="20"/>
                <w:lang w:eastAsia="ru-RU"/>
              </w:rPr>
              <w:t xml:space="preserve">̈ освіти </w:t>
            </w:r>
            <w:proofErr w:type="spellStart"/>
            <w:r w:rsidRPr="00380A30">
              <w:rPr>
                <w:rFonts w:ascii="Times New Roman" w:eastAsia="Times New Roman" w:hAnsi="Times New Roman" w:cs="Times New Roman"/>
                <w:kern w:val="0"/>
                <w:sz w:val="20"/>
                <w:szCs w:val="20"/>
                <w:lang w:eastAsia="ru-RU"/>
              </w:rPr>
              <w:t>засвоїв</w:t>
            </w:r>
            <w:proofErr w:type="spellEnd"/>
            <w:r w:rsidRPr="00380A30">
              <w:rPr>
                <w:rFonts w:ascii="Times New Roman" w:eastAsia="Times New Roman" w:hAnsi="Times New Roman" w:cs="Times New Roman"/>
                <w:kern w:val="0"/>
                <w:sz w:val="20"/>
                <w:szCs w:val="20"/>
                <w:lang w:eastAsia="ru-RU"/>
              </w:rPr>
              <w:t xml:space="preserve"> лише окремі теми з </w:t>
            </w:r>
            <w:proofErr w:type="spellStart"/>
            <w:r w:rsidRPr="00380A30">
              <w:rPr>
                <w:rFonts w:ascii="Times New Roman" w:eastAsia="Times New Roman" w:hAnsi="Times New Roman" w:cs="Times New Roman"/>
                <w:kern w:val="0"/>
                <w:sz w:val="20"/>
                <w:szCs w:val="20"/>
                <w:lang w:eastAsia="ru-RU"/>
              </w:rPr>
              <w:t>навчальноі</w:t>
            </w:r>
            <w:proofErr w:type="spellEnd"/>
            <w:r w:rsidRPr="00380A30">
              <w:rPr>
                <w:rFonts w:ascii="Times New Roman" w:eastAsia="Times New Roman" w:hAnsi="Times New Roman" w:cs="Times New Roman"/>
                <w:kern w:val="0"/>
                <w:sz w:val="20"/>
                <w:szCs w:val="20"/>
                <w:lang w:eastAsia="ru-RU"/>
              </w:rPr>
              <w:t xml:space="preserve">̈ дисципліни, зазначені у </w:t>
            </w:r>
            <w:r w:rsidR="00A10D4C" w:rsidRPr="00380A30">
              <w:rPr>
                <w:rFonts w:ascii="Times New Roman" w:eastAsia="Times New Roman" w:hAnsi="Times New Roman" w:cs="Times New Roman"/>
                <w:kern w:val="0"/>
                <w:sz w:val="20"/>
                <w:szCs w:val="20"/>
                <w:lang w:eastAsia="ru-RU"/>
              </w:rPr>
              <w:t xml:space="preserve"> </w:t>
            </w:r>
            <w:proofErr w:type="spellStart"/>
            <w:r w:rsidRPr="00380A30">
              <w:rPr>
                <w:rFonts w:ascii="Times New Roman" w:eastAsia="Times New Roman" w:hAnsi="Times New Roman" w:cs="Times New Roman"/>
                <w:kern w:val="0"/>
                <w:sz w:val="20"/>
                <w:szCs w:val="20"/>
                <w:lang w:eastAsia="ru-RU"/>
              </w:rPr>
              <w:t>силабусі</w:t>
            </w:r>
            <w:proofErr w:type="spellEnd"/>
            <w:r w:rsidRPr="00380A30">
              <w:rPr>
                <w:rFonts w:ascii="Times New Roman" w:eastAsia="Times New Roman" w:hAnsi="Times New Roman" w:cs="Times New Roman"/>
                <w:kern w:val="0"/>
                <w:sz w:val="20"/>
                <w:szCs w:val="20"/>
                <w:lang w:eastAsia="ru-RU"/>
              </w:rPr>
              <w:t xml:space="preserve">, виконав лише окремі завдання з </w:t>
            </w:r>
            <w:proofErr w:type="spellStart"/>
            <w:r w:rsidRPr="00380A30">
              <w:rPr>
                <w:rFonts w:ascii="Times New Roman" w:eastAsia="Times New Roman" w:hAnsi="Times New Roman" w:cs="Times New Roman"/>
                <w:kern w:val="0"/>
                <w:sz w:val="20"/>
                <w:szCs w:val="20"/>
                <w:lang w:eastAsia="ru-RU"/>
              </w:rPr>
              <w:t>кожноі</w:t>
            </w:r>
            <w:proofErr w:type="spellEnd"/>
            <w:r w:rsidRPr="00380A30">
              <w:rPr>
                <w:rFonts w:ascii="Times New Roman" w:eastAsia="Times New Roman" w:hAnsi="Times New Roman" w:cs="Times New Roman"/>
                <w:kern w:val="0"/>
                <w:sz w:val="20"/>
                <w:szCs w:val="20"/>
                <w:lang w:eastAsia="ru-RU"/>
              </w:rPr>
              <w:t xml:space="preserve">̈ теми поточного контролю в цілому;  виконав на посередньому рівні менше половини   індивідуального завдання;  не вміє достатньо </w:t>
            </w:r>
            <w:proofErr w:type="spellStart"/>
            <w:r w:rsidRPr="00380A30">
              <w:rPr>
                <w:rFonts w:ascii="Times New Roman" w:eastAsia="Times New Roman" w:hAnsi="Times New Roman" w:cs="Times New Roman"/>
                <w:kern w:val="0"/>
                <w:sz w:val="20"/>
                <w:szCs w:val="20"/>
                <w:lang w:eastAsia="ru-RU"/>
              </w:rPr>
              <w:t>самостійно</w:t>
            </w:r>
            <w:proofErr w:type="spellEnd"/>
            <w:r w:rsidRPr="00380A30">
              <w:rPr>
                <w:rFonts w:ascii="Times New Roman" w:eastAsia="Times New Roman" w:hAnsi="Times New Roman" w:cs="Times New Roman"/>
                <w:kern w:val="0"/>
                <w:sz w:val="20"/>
                <w:szCs w:val="20"/>
                <w:lang w:eastAsia="ru-RU"/>
              </w:rPr>
              <w:t xml:space="preserve"> </w:t>
            </w:r>
            <w:r w:rsidRPr="00380A30">
              <w:rPr>
                <w:rFonts w:ascii="Times New Roman" w:eastAsia="Times New Roman" w:hAnsi="Times New Roman" w:cs="Times New Roman"/>
                <w:kern w:val="0"/>
                <w:sz w:val="20"/>
                <w:szCs w:val="20"/>
                <w:lang w:eastAsia="ru-RU"/>
              </w:rPr>
              <w:lastRenderedPageBreak/>
              <w:t xml:space="preserve">викласти зміст (виконати практичні завдання) більшості питань (завдань)  </w:t>
            </w:r>
            <w:proofErr w:type="spellStart"/>
            <w:r w:rsidRPr="00380A30">
              <w:rPr>
                <w:rFonts w:ascii="Times New Roman" w:eastAsia="Times New Roman" w:hAnsi="Times New Roman" w:cs="Times New Roman"/>
                <w:kern w:val="0"/>
                <w:sz w:val="20"/>
                <w:szCs w:val="20"/>
                <w:lang w:eastAsia="ru-RU"/>
              </w:rPr>
              <w:t>силабусу</w:t>
            </w:r>
            <w:proofErr w:type="spellEnd"/>
            <w:r w:rsidRPr="00380A30">
              <w:rPr>
                <w:rFonts w:ascii="Times New Roman" w:eastAsia="Times New Roman" w:hAnsi="Times New Roman" w:cs="Times New Roman"/>
                <w:kern w:val="0"/>
                <w:sz w:val="20"/>
                <w:szCs w:val="20"/>
                <w:lang w:eastAsia="ru-RU"/>
              </w:rPr>
              <w:t xml:space="preserve"> </w:t>
            </w:r>
            <w:proofErr w:type="spellStart"/>
            <w:r w:rsidRPr="00380A30">
              <w:rPr>
                <w:rFonts w:ascii="Times New Roman" w:eastAsia="Times New Roman" w:hAnsi="Times New Roman" w:cs="Times New Roman"/>
                <w:kern w:val="0"/>
                <w:sz w:val="20"/>
                <w:szCs w:val="20"/>
                <w:lang w:eastAsia="ru-RU"/>
              </w:rPr>
              <w:t>навчальноі</w:t>
            </w:r>
            <w:proofErr w:type="spellEnd"/>
            <w:r w:rsidRPr="00380A30">
              <w:rPr>
                <w:rFonts w:ascii="Times New Roman" w:eastAsia="Times New Roman" w:hAnsi="Times New Roman" w:cs="Times New Roman"/>
                <w:kern w:val="0"/>
                <w:sz w:val="20"/>
                <w:szCs w:val="20"/>
                <w:lang w:eastAsia="ru-RU"/>
              </w:rPr>
              <w:t xml:space="preserve">̈ дисципліни. </w:t>
            </w:r>
          </w:p>
        </w:tc>
      </w:tr>
      <w:tr w:rsidR="00F1134C" w:rsidRPr="00380A30" w:rsidTr="00AF3C65">
        <w:tc>
          <w:tcPr>
            <w:tcW w:w="1110"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lastRenderedPageBreak/>
              <w:t xml:space="preserve">35–59 </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b/>
                <w:bCs/>
                <w:kern w:val="0"/>
                <w:sz w:val="20"/>
                <w:szCs w:val="20"/>
                <w:lang w:eastAsia="ru-RU"/>
              </w:rPr>
              <w:t xml:space="preserve">FX </w:t>
            </w:r>
          </w:p>
        </w:tc>
        <w:tc>
          <w:tcPr>
            <w:tcW w:w="1472" w:type="dxa"/>
            <w:tcBorders>
              <w:top w:val="single" w:sz="4" w:space="0" w:color="000000"/>
              <w:left w:val="single" w:sz="4" w:space="0" w:color="000000"/>
              <w:bottom w:val="single" w:sz="4" w:space="0" w:color="000000"/>
              <w:right w:val="single" w:sz="4" w:space="0" w:color="000000"/>
            </w:tcBorders>
            <w:shd w:val="clear" w:color="auto" w:fill="FFFFFF"/>
          </w:tcPr>
          <w:p w:rsidR="00A10D4C" w:rsidRPr="00380A30" w:rsidRDefault="00A10D4C" w:rsidP="004A4174">
            <w:pPr>
              <w:spacing w:before="100" w:beforeAutospacing="1" w:after="100" w:afterAutospacing="1"/>
              <w:rPr>
                <w:rFonts w:ascii="Times New Roman" w:eastAsia="Times New Roman" w:hAnsi="Times New Roman" w:cs="Times New Roman"/>
                <w:i/>
                <w:iCs/>
                <w:kern w:val="0"/>
                <w:sz w:val="20"/>
                <w:szCs w:val="20"/>
                <w:lang w:eastAsia="ru-RU"/>
              </w:rPr>
            </w:pPr>
            <w:r w:rsidRPr="00380A30">
              <w:rPr>
                <w:rFonts w:ascii="Times New Roman" w:eastAsia="Times New Roman" w:hAnsi="Times New Roman" w:cs="Times New Roman"/>
                <w:i/>
                <w:iCs/>
                <w:kern w:val="0"/>
                <w:sz w:val="20"/>
                <w:szCs w:val="20"/>
                <w:lang w:eastAsia="ru-RU"/>
              </w:rPr>
              <w:t xml:space="preserve">незадовільно </w:t>
            </w:r>
            <w:r w:rsidRPr="00380A30">
              <w:rPr>
                <w:rFonts w:ascii="Times New Roman" w:eastAsia="Times New Roman" w:hAnsi="Times New Roman" w:cs="Times New Roman"/>
                <w:kern w:val="0"/>
                <w:sz w:val="20"/>
                <w:szCs w:val="20"/>
                <w:lang w:eastAsia="ru-RU"/>
              </w:rPr>
              <w:t>з можливістю повторного складання</w:t>
            </w:r>
          </w:p>
        </w:tc>
        <w:tc>
          <w:tcPr>
            <w:tcW w:w="6374"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1134C" w:rsidRPr="00380A30" w:rsidRDefault="00F1134C" w:rsidP="004A4174">
            <w:pPr>
              <w:spacing w:before="100" w:beforeAutospacing="1" w:after="100" w:afterAutospacing="1"/>
              <w:jc w:val="both"/>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 xml:space="preserve">Здобувач </w:t>
            </w:r>
            <w:proofErr w:type="spellStart"/>
            <w:r w:rsidRPr="00380A30">
              <w:rPr>
                <w:rFonts w:ascii="Times New Roman" w:eastAsia="Times New Roman" w:hAnsi="Times New Roman" w:cs="Times New Roman"/>
                <w:kern w:val="0"/>
                <w:sz w:val="20"/>
                <w:szCs w:val="20"/>
                <w:lang w:eastAsia="ru-RU"/>
              </w:rPr>
              <w:t>вищоі</w:t>
            </w:r>
            <w:proofErr w:type="spellEnd"/>
            <w:r w:rsidRPr="00380A30">
              <w:rPr>
                <w:rFonts w:ascii="Times New Roman" w:eastAsia="Times New Roman" w:hAnsi="Times New Roman" w:cs="Times New Roman"/>
                <w:kern w:val="0"/>
                <w:sz w:val="20"/>
                <w:szCs w:val="20"/>
                <w:lang w:eastAsia="ru-RU"/>
              </w:rPr>
              <w:t xml:space="preserve">̈ освіти не </w:t>
            </w:r>
            <w:proofErr w:type="spellStart"/>
            <w:r w:rsidRPr="00380A30">
              <w:rPr>
                <w:rFonts w:ascii="Times New Roman" w:eastAsia="Times New Roman" w:hAnsi="Times New Roman" w:cs="Times New Roman"/>
                <w:kern w:val="0"/>
                <w:sz w:val="20"/>
                <w:szCs w:val="20"/>
                <w:lang w:eastAsia="ru-RU"/>
              </w:rPr>
              <w:t>засвоїв</w:t>
            </w:r>
            <w:proofErr w:type="spellEnd"/>
            <w:r w:rsidRPr="00380A30">
              <w:rPr>
                <w:rFonts w:ascii="Times New Roman" w:eastAsia="Times New Roman" w:hAnsi="Times New Roman" w:cs="Times New Roman"/>
                <w:kern w:val="0"/>
                <w:sz w:val="20"/>
                <w:szCs w:val="20"/>
                <w:lang w:eastAsia="ru-RU"/>
              </w:rPr>
              <w:t xml:space="preserve"> більшості тем з </w:t>
            </w:r>
            <w:proofErr w:type="spellStart"/>
            <w:r w:rsidRPr="00380A30">
              <w:rPr>
                <w:rFonts w:ascii="Times New Roman" w:eastAsia="Times New Roman" w:hAnsi="Times New Roman" w:cs="Times New Roman"/>
                <w:kern w:val="0"/>
                <w:sz w:val="20"/>
                <w:szCs w:val="20"/>
                <w:lang w:eastAsia="ru-RU"/>
              </w:rPr>
              <w:t>навчальноі</w:t>
            </w:r>
            <w:proofErr w:type="spellEnd"/>
            <w:r w:rsidRPr="00380A30">
              <w:rPr>
                <w:rFonts w:ascii="Times New Roman" w:eastAsia="Times New Roman" w:hAnsi="Times New Roman" w:cs="Times New Roman"/>
                <w:kern w:val="0"/>
                <w:sz w:val="20"/>
                <w:szCs w:val="20"/>
                <w:lang w:eastAsia="ru-RU"/>
              </w:rPr>
              <w:t xml:space="preserve">̈ дисципліни, зазначені у </w:t>
            </w:r>
            <w:r w:rsidR="00A10D4C" w:rsidRPr="00380A30">
              <w:rPr>
                <w:rFonts w:ascii="Times New Roman" w:eastAsia="Times New Roman" w:hAnsi="Times New Roman" w:cs="Times New Roman"/>
                <w:kern w:val="0"/>
                <w:sz w:val="20"/>
                <w:szCs w:val="20"/>
                <w:lang w:eastAsia="ru-RU"/>
              </w:rPr>
              <w:t xml:space="preserve"> </w:t>
            </w:r>
            <w:proofErr w:type="spellStart"/>
            <w:r w:rsidRPr="00380A30">
              <w:rPr>
                <w:rFonts w:ascii="Times New Roman" w:eastAsia="Times New Roman" w:hAnsi="Times New Roman" w:cs="Times New Roman"/>
                <w:kern w:val="0"/>
                <w:sz w:val="20"/>
                <w:szCs w:val="20"/>
                <w:lang w:eastAsia="ru-RU"/>
              </w:rPr>
              <w:t>силабусі</w:t>
            </w:r>
            <w:proofErr w:type="spellEnd"/>
            <w:r w:rsidRPr="00380A30">
              <w:rPr>
                <w:rFonts w:ascii="Times New Roman" w:eastAsia="Times New Roman" w:hAnsi="Times New Roman" w:cs="Times New Roman"/>
                <w:kern w:val="0"/>
                <w:sz w:val="20"/>
                <w:szCs w:val="20"/>
                <w:lang w:eastAsia="ru-RU"/>
              </w:rPr>
              <w:t xml:space="preserve">, не виконав більшості завдань з </w:t>
            </w:r>
            <w:proofErr w:type="spellStart"/>
            <w:r w:rsidRPr="00380A30">
              <w:rPr>
                <w:rFonts w:ascii="Times New Roman" w:eastAsia="Times New Roman" w:hAnsi="Times New Roman" w:cs="Times New Roman"/>
                <w:kern w:val="0"/>
                <w:sz w:val="20"/>
                <w:szCs w:val="20"/>
                <w:lang w:eastAsia="ru-RU"/>
              </w:rPr>
              <w:t>кожноі</w:t>
            </w:r>
            <w:proofErr w:type="spellEnd"/>
            <w:r w:rsidRPr="00380A30">
              <w:rPr>
                <w:rFonts w:ascii="Times New Roman" w:eastAsia="Times New Roman" w:hAnsi="Times New Roman" w:cs="Times New Roman"/>
                <w:kern w:val="0"/>
                <w:sz w:val="20"/>
                <w:szCs w:val="20"/>
                <w:lang w:eastAsia="ru-RU"/>
              </w:rPr>
              <w:t xml:space="preserve">̈ теми, поточного контролю; не виконав  індивідуальне завдання;   не вміє викласти зміст  (виконати практичні завдання) більшості основних питань (завдань)  </w:t>
            </w:r>
            <w:proofErr w:type="spellStart"/>
            <w:r w:rsidRPr="00380A30">
              <w:rPr>
                <w:rFonts w:ascii="Times New Roman" w:eastAsia="Times New Roman" w:hAnsi="Times New Roman" w:cs="Times New Roman"/>
                <w:kern w:val="0"/>
                <w:sz w:val="20"/>
                <w:szCs w:val="20"/>
                <w:lang w:eastAsia="ru-RU"/>
              </w:rPr>
              <w:t>силабусу</w:t>
            </w:r>
            <w:proofErr w:type="spellEnd"/>
            <w:r w:rsidRPr="00380A30">
              <w:rPr>
                <w:rFonts w:ascii="Times New Roman" w:eastAsia="Times New Roman" w:hAnsi="Times New Roman" w:cs="Times New Roman"/>
                <w:kern w:val="0"/>
                <w:sz w:val="20"/>
                <w:szCs w:val="20"/>
                <w:lang w:eastAsia="ru-RU"/>
              </w:rPr>
              <w:t xml:space="preserve"> </w:t>
            </w:r>
            <w:proofErr w:type="spellStart"/>
            <w:r w:rsidRPr="00380A30">
              <w:rPr>
                <w:rFonts w:ascii="Times New Roman" w:eastAsia="Times New Roman" w:hAnsi="Times New Roman" w:cs="Times New Roman"/>
                <w:kern w:val="0"/>
                <w:sz w:val="20"/>
                <w:szCs w:val="20"/>
                <w:lang w:eastAsia="ru-RU"/>
              </w:rPr>
              <w:t>навчальноі</w:t>
            </w:r>
            <w:proofErr w:type="spellEnd"/>
            <w:r w:rsidRPr="00380A30">
              <w:rPr>
                <w:rFonts w:ascii="Times New Roman" w:eastAsia="Times New Roman" w:hAnsi="Times New Roman" w:cs="Times New Roman"/>
                <w:kern w:val="0"/>
                <w:sz w:val="20"/>
                <w:szCs w:val="20"/>
                <w:lang w:eastAsia="ru-RU"/>
              </w:rPr>
              <w:t xml:space="preserve">̈ дисципліни.   </w:t>
            </w:r>
          </w:p>
        </w:tc>
      </w:tr>
      <w:tr w:rsidR="00F1134C" w:rsidRPr="00380A30" w:rsidTr="00AF3C65">
        <w:tc>
          <w:tcPr>
            <w:tcW w:w="1110"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 xml:space="preserve">0–34 </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1134C" w:rsidRPr="00380A30" w:rsidRDefault="00F1134C" w:rsidP="004A4174">
            <w:pPr>
              <w:spacing w:before="100" w:beforeAutospacing="1" w:after="100" w:afterAutospacing="1"/>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b/>
                <w:bCs/>
                <w:kern w:val="0"/>
                <w:sz w:val="20"/>
                <w:szCs w:val="20"/>
                <w:lang w:eastAsia="ru-RU"/>
              </w:rPr>
              <w:t xml:space="preserve">F </w:t>
            </w:r>
          </w:p>
        </w:tc>
        <w:tc>
          <w:tcPr>
            <w:tcW w:w="1472" w:type="dxa"/>
            <w:tcBorders>
              <w:top w:val="single" w:sz="4" w:space="0" w:color="000000"/>
              <w:left w:val="single" w:sz="4" w:space="0" w:color="000000"/>
              <w:bottom w:val="single" w:sz="4" w:space="0" w:color="000000"/>
              <w:right w:val="single" w:sz="4" w:space="0" w:color="000000"/>
            </w:tcBorders>
            <w:shd w:val="clear" w:color="auto" w:fill="FFFFFF"/>
          </w:tcPr>
          <w:p w:rsidR="00A10D4C" w:rsidRPr="00380A30" w:rsidRDefault="00A10D4C" w:rsidP="004A4174">
            <w:pPr>
              <w:spacing w:before="100" w:beforeAutospacing="1" w:after="100" w:afterAutospacing="1"/>
              <w:rPr>
                <w:rFonts w:ascii="Times New Roman" w:eastAsia="Times New Roman" w:hAnsi="Times New Roman" w:cs="Times New Roman"/>
                <w:i/>
                <w:iCs/>
                <w:kern w:val="0"/>
                <w:sz w:val="20"/>
                <w:szCs w:val="20"/>
                <w:lang w:eastAsia="ru-RU"/>
              </w:rPr>
            </w:pPr>
            <w:r w:rsidRPr="00380A30">
              <w:rPr>
                <w:rFonts w:ascii="Times New Roman" w:eastAsia="Times New Roman" w:hAnsi="Times New Roman" w:cs="Times New Roman"/>
                <w:i/>
                <w:iCs/>
                <w:kern w:val="0"/>
                <w:sz w:val="20"/>
                <w:szCs w:val="20"/>
                <w:lang w:eastAsia="ru-RU"/>
              </w:rPr>
              <w:t xml:space="preserve">незадовільно </w:t>
            </w:r>
            <w:r w:rsidRPr="00380A30">
              <w:rPr>
                <w:rFonts w:ascii="Times New Roman" w:eastAsia="Times New Roman" w:hAnsi="Times New Roman" w:cs="Times New Roman"/>
                <w:kern w:val="0"/>
                <w:sz w:val="20"/>
                <w:szCs w:val="20"/>
                <w:lang w:eastAsia="ru-RU"/>
              </w:rPr>
              <w:t>з обов’язковим повторним вивченням дисципліни</w:t>
            </w:r>
          </w:p>
        </w:tc>
        <w:tc>
          <w:tcPr>
            <w:tcW w:w="6374"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1134C" w:rsidRPr="00380A30" w:rsidRDefault="00F1134C" w:rsidP="004A4174">
            <w:pPr>
              <w:spacing w:before="100" w:beforeAutospacing="1" w:after="100" w:afterAutospacing="1"/>
              <w:jc w:val="both"/>
              <w:rPr>
                <w:rFonts w:ascii="Times New Roman" w:eastAsia="Times New Roman" w:hAnsi="Times New Roman" w:cs="Times New Roman"/>
                <w:kern w:val="0"/>
                <w:sz w:val="20"/>
                <w:szCs w:val="20"/>
                <w:lang w:eastAsia="ru-RU"/>
              </w:rPr>
            </w:pPr>
            <w:r w:rsidRPr="00380A30">
              <w:rPr>
                <w:rFonts w:ascii="Times New Roman" w:eastAsia="Times New Roman" w:hAnsi="Times New Roman" w:cs="Times New Roman"/>
                <w:kern w:val="0"/>
                <w:sz w:val="20"/>
                <w:szCs w:val="20"/>
                <w:lang w:eastAsia="ru-RU"/>
              </w:rPr>
              <w:t xml:space="preserve">Здобувач </w:t>
            </w:r>
            <w:proofErr w:type="spellStart"/>
            <w:r w:rsidRPr="00380A30">
              <w:rPr>
                <w:rFonts w:ascii="Times New Roman" w:eastAsia="Times New Roman" w:hAnsi="Times New Roman" w:cs="Times New Roman"/>
                <w:kern w:val="0"/>
                <w:sz w:val="20"/>
                <w:szCs w:val="20"/>
                <w:lang w:eastAsia="ru-RU"/>
              </w:rPr>
              <w:t>вищоі</w:t>
            </w:r>
            <w:proofErr w:type="spellEnd"/>
            <w:r w:rsidRPr="00380A30">
              <w:rPr>
                <w:rFonts w:ascii="Times New Roman" w:eastAsia="Times New Roman" w:hAnsi="Times New Roman" w:cs="Times New Roman"/>
                <w:kern w:val="0"/>
                <w:sz w:val="20"/>
                <w:szCs w:val="20"/>
                <w:lang w:eastAsia="ru-RU"/>
              </w:rPr>
              <w:t xml:space="preserve">̈ освіти не </w:t>
            </w:r>
            <w:proofErr w:type="spellStart"/>
            <w:r w:rsidRPr="00380A30">
              <w:rPr>
                <w:rFonts w:ascii="Times New Roman" w:eastAsia="Times New Roman" w:hAnsi="Times New Roman" w:cs="Times New Roman"/>
                <w:kern w:val="0"/>
                <w:sz w:val="20"/>
                <w:szCs w:val="20"/>
                <w:lang w:eastAsia="ru-RU"/>
              </w:rPr>
              <w:t>засвоїв</w:t>
            </w:r>
            <w:proofErr w:type="spellEnd"/>
            <w:r w:rsidRPr="00380A30">
              <w:rPr>
                <w:rFonts w:ascii="Times New Roman" w:eastAsia="Times New Roman" w:hAnsi="Times New Roman" w:cs="Times New Roman"/>
                <w:kern w:val="0"/>
                <w:sz w:val="20"/>
                <w:szCs w:val="20"/>
                <w:lang w:eastAsia="ru-RU"/>
              </w:rPr>
              <w:t xml:space="preserve"> програму </w:t>
            </w:r>
            <w:proofErr w:type="spellStart"/>
            <w:r w:rsidRPr="00380A30">
              <w:rPr>
                <w:rFonts w:ascii="Times New Roman" w:eastAsia="Times New Roman" w:hAnsi="Times New Roman" w:cs="Times New Roman"/>
                <w:kern w:val="0"/>
                <w:sz w:val="20"/>
                <w:szCs w:val="20"/>
                <w:lang w:eastAsia="ru-RU"/>
              </w:rPr>
              <w:t>навчальноі</w:t>
            </w:r>
            <w:proofErr w:type="spellEnd"/>
            <w:r w:rsidRPr="00380A30">
              <w:rPr>
                <w:rFonts w:ascii="Times New Roman" w:eastAsia="Times New Roman" w:hAnsi="Times New Roman" w:cs="Times New Roman"/>
                <w:kern w:val="0"/>
                <w:sz w:val="20"/>
                <w:szCs w:val="20"/>
                <w:lang w:eastAsia="ru-RU"/>
              </w:rPr>
              <w:t xml:space="preserve">̈ дисципліни, не виконав  (виконав лише деякі) завдання  поточного контролю,  не виконав індивідуальне завдання;  не вміє викласти зміст </w:t>
            </w:r>
            <w:proofErr w:type="spellStart"/>
            <w:r w:rsidRPr="00380A30">
              <w:rPr>
                <w:rFonts w:ascii="Times New Roman" w:eastAsia="Times New Roman" w:hAnsi="Times New Roman" w:cs="Times New Roman"/>
                <w:kern w:val="0"/>
                <w:sz w:val="20"/>
                <w:szCs w:val="20"/>
                <w:lang w:eastAsia="ru-RU"/>
              </w:rPr>
              <w:t>жодноі</w:t>
            </w:r>
            <w:proofErr w:type="spellEnd"/>
            <w:r w:rsidRPr="00380A30">
              <w:rPr>
                <w:rFonts w:ascii="Times New Roman" w:eastAsia="Times New Roman" w:hAnsi="Times New Roman" w:cs="Times New Roman"/>
                <w:kern w:val="0"/>
                <w:sz w:val="20"/>
                <w:szCs w:val="20"/>
                <w:lang w:eastAsia="ru-RU"/>
              </w:rPr>
              <w:t xml:space="preserve">̈ теми (вміє поверхнево зміст деяких тем) питань (завдань)  </w:t>
            </w:r>
            <w:proofErr w:type="spellStart"/>
            <w:r w:rsidRPr="00380A30">
              <w:rPr>
                <w:rFonts w:ascii="Times New Roman" w:eastAsia="Times New Roman" w:hAnsi="Times New Roman" w:cs="Times New Roman"/>
                <w:kern w:val="0"/>
                <w:sz w:val="20"/>
                <w:szCs w:val="20"/>
                <w:lang w:eastAsia="ru-RU"/>
              </w:rPr>
              <w:t>силабусу</w:t>
            </w:r>
            <w:proofErr w:type="spellEnd"/>
            <w:r w:rsidRPr="00380A30">
              <w:rPr>
                <w:rFonts w:ascii="Times New Roman" w:eastAsia="Times New Roman" w:hAnsi="Times New Roman" w:cs="Times New Roman"/>
                <w:kern w:val="0"/>
                <w:sz w:val="20"/>
                <w:szCs w:val="20"/>
                <w:lang w:eastAsia="ru-RU"/>
              </w:rPr>
              <w:t xml:space="preserve"> </w:t>
            </w:r>
            <w:proofErr w:type="spellStart"/>
            <w:r w:rsidRPr="00380A30">
              <w:rPr>
                <w:rFonts w:ascii="Times New Roman" w:eastAsia="Times New Roman" w:hAnsi="Times New Roman" w:cs="Times New Roman"/>
                <w:kern w:val="0"/>
                <w:sz w:val="20"/>
                <w:szCs w:val="20"/>
                <w:lang w:eastAsia="ru-RU"/>
              </w:rPr>
              <w:t>навчальноі</w:t>
            </w:r>
            <w:proofErr w:type="spellEnd"/>
            <w:r w:rsidRPr="00380A30">
              <w:rPr>
                <w:rFonts w:ascii="Times New Roman" w:eastAsia="Times New Roman" w:hAnsi="Times New Roman" w:cs="Times New Roman"/>
                <w:kern w:val="0"/>
                <w:sz w:val="20"/>
                <w:szCs w:val="20"/>
                <w:lang w:eastAsia="ru-RU"/>
              </w:rPr>
              <w:t xml:space="preserve">̈ дисципліни.   </w:t>
            </w:r>
          </w:p>
        </w:tc>
      </w:tr>
    </w:tbl>
    <w:p w:rsidR="00B56C83" w:rsidRPr="00A31F4F" w:rsidRDefault="00B56C83" w:rsidP="0094338D">
      <w:pPr>
        <w:spacing w:before="120" w:after="120"/>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9776" w:type="dxa"/>
        <w:jc w:val="center"/>
        <w:tblLayout w:type="fixed"/>
        <w:tblLook w:val="0000" w:firstRow="0" w:lastRow="0" w:firstColumn="0" w:lastColumn="0" w:noHBand="0" w:noVBand="0"/>
      </w:tblPr>
      <w:tblGrid>
        <w:gridCol w:w="1500"/>
        <w:gridCol w:w="4510"/>
        <w:gridCol w:w="2126"/>
        <w:gridCol w:w="1640"/>
      </w:tblGrid>
      <w:tr w:rsidR="00B56C83" w:rsidRPr="00A31F4F" w:rsidTr="00897720">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F04464">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766"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897720">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89772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6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89772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6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rsidTr="0089772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c>
          <w:tcPr>
            <w:tcW w:w="16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rsidTr="0089772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6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rsidTr="0089772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c>
          <w:tcPr>
            <w:tcW w:w="16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rsidTr="0089772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6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89772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c>
          <w:tcPr>
            <w:tcW w:w="16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r>
    </w:tbl>
    <w:p w:rsidR="00B56C83" w:rsidRPr="00A31F4F" w:rsidRDefault="00B56C83" w:rsidP="0094338D">
      <w:pPr>
        <w:shd w:val="clear" w:color="auto" w:fill="FFFFFF"/>
        <w:spacing w:before="120" w:after="120"/>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73236D" w:rsidRPr="00A31F4F" w:rsidRDefault="0073236D" w:rsidP="0073236D">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73236D" w:rsidRDefault="0073236D" w:rsidP="000E09A5">
      <w:pPr>
        <w:rPr>
          <w:rFonts w:ascii="Times New Roman" w:hAnsi="Times New Roman" w:cs="Times New Roman"/>
          <w:b/>
          <w:bCs/>
        </w:rPr>
      </w:pPr>
      <w:r w:rsidRPr="000E09A5">
        <w:rPr>
          <w:rFonts w:ascii="Times New Roman" w:hAnsi="Times New Roman" w:cs="Times New Roman"/>
          <w:b/>
          <w:bCs/>
        </w:rPr>
        <w:t>Основна:</w:t>
      </w:r>
    </w:p>
    <w:p w:rsidR="00380A30" w:rsidRPr="00380A30" w:rsidRDefault="00380A30" w:rsidP="00380A30">
      <w:pPr>
        <w:pStyle w:val="ae"/>
        <w:numPr>
          <w:ilvl w:val="0"/>
          <w:numId w:val="15"/>
        </w:numPr>
        <w:jc w:val="both"/>
      </w:pPr>
      <w:proofErr w:type="spellStart"/>
      <w:r w:rsidRPr="00380A30">
        <w:t>Cunningham</w:t>
      </w:r>
      <w:proofErr w:type="spellEnd"/>
      <w:r w:rsidRPr="00380A30">
        <w:t xml:space="preserve"> S., </w:t>
      </w:r>
      <w:proofErr w:type="spellStart"/>
      <w:r w:rsidRPr="00380A30">
        <w:t>Moor</w:t>
      </w:r>
      <w:proofErr w:type="spellEnd"/>
      <w:r w:rsidRPr="00380A30">
        <w:t xml:space="preserve"> P. </w:t>
      </w:r>
      <w:proofErr w:type="spellStart"/>
      <w:r w:rsidRPr="00380A30">
        <w:t>CuttingEdge</w:t>
      </w:r>
      <w:proofErr w:type="spellEnd"/>
      <w:r w:rsidRPr="00380A30">
        <w:t xml:space="preserve"> </w:t>
      </w:r>
      <w:proofErr w:type="spellStart"/>
      <w:r w:rsidRPr="00380A30">
        <w:t>Advanced</w:t>
      </w:r>
      <w:proofErr w:type="spellEnd"/>
      <w:r w:rsidRPr="00380A30">
        <w:t xml:space="preserve"> . - </w:t>
      </w:r>
      <w:proofErr w:type="spellStart"/>
      <w:r w:rsidRPr="00380A30">
        <w:t>Longman</w:t>
      </w:r>
      <w:proofErr w:type="spellEnd"/>
      <w:r w:rsidRPr="00380A30">
        <w:t xml:space="preserve">, </w:t>
      </w:r>
      <w:proofErr w:type="spellStart"/>
      <w:r w:rsidRPr="00380A30">
        <w:t>Pearson</w:t>
      </w:r>
      <w:proofErr w:type="spellEnd"/>
      <w:r w:rsidRPr="00380A30">
        <w:t xml:space="preserve"> </w:t>
      </w:r>
      <w:proofErr w:type="spellStart"/>
      <w:r w:rsidRPr="00380A30">
        <w:t>Education</w:t>
      </w:r>
      <w:proofErr w:type="spellEnd"/>
      <w:r w:rsidRPr="00380A30">
        <w:t xml:space="preserve"> </w:t>
      </w:r>
      <w:proofErr w:type="spellStart"/>
      <w:r w:rsidRPr="00380A30">
        <w:t>Limited</w:t>
      </w:r>
      <w:proofErr w:type="spellEnd"/>
      <w:r w:rsidRPr="00380A30">
        <w:t>, 2015. 188 p.</w:t>
      </w:r>
    </w:p>
    <w:p w:rsidR="00380A30" w:rsidRDefault="00380A30" w:rsidP="00380A30">
      <w:pPr>
        <w:pStyle w:val="ae"/>
        <w:numPr>
          <w:ilvl w:val="0"/>
          <w:numId w:val="15"/>
        </w:numPr>
        <w:jc w:val="both"/>
      </w:pPr>
      <w:proofErr w:type="spellStart"/>
      <w:r w:rsidRPr="00380A30">
        <w:t>Cunningham</w:t>
      </w:r>
      <w:proofErr w:type="spellEnd"/>
      <w:r w:rsidRPr="00380A30">
        <w:t xml:space="preserve"> S., </w:t>
      </w:r>
      <w:proofErr w:type="spellStart"/>
      <w:r w:rsidRPr="00380A30">
        <w:t>Moor</w:t>
      </w:r>
      <w:proofErr w:type="spellEnd"/>
      <w:r w:rsidRPr="00380A30">
        <w:t xml:space="preserve"> P. </w:t>
      </w:r>
      <w:proofErr w:type="spellStart"/>
      <w:r w:rsidRPr="00380A30">
        <w:t>CuttingEdge</w:t>
      </w:r>
      <w:proofErr w:type="spellEnd"/>
      <w:r w:rsidRPr="00380A30">
        <w:t xml:space="preserve"> </w:t>
      </w:r>
      <w:proofErr w:type="spellStart"/>
      <w:r w:rsidRPr="00380A30">
        <w:t>Advanced</w:t>
      </w:r>
      <w:proofErr w:type="spellEnd"/>
      <w:r w:rsidRPr="00380A30">
        <w:t xml:space="preserve"> .3-d </w:t>
      </w:r>
      <w:proofErr w:type="spellStart"/>
      <w:r w:rsidRPr="00380A30">
        <w:t>edition</w:t>
      </w:r>
      <w:proofErr w:type="spellEnd"/>
      <w:r w:rsidRPr="00380A30">
        <w:t xml:space="preserve"> - </w:t>
      </w:r>
      <w:proofErr w:type="spellStart"/>
      <w:r w:rsidRPr="00380A30">
        <w:t>Longman</w:t>
      </w:r>
      <w:proofErr w:type="spellEnd"/>
      <w:r w:rsidRPr="00380A30">
        <w:t xml:space="preserve">, </w:t>
      </w:r>
      <w:proofErr w:type="spellStart"/>
      <w:r w:rsidRPr="00380A30">
        <w:t>Pearson</w:t>
      </w:r>
      <w:proofErr w:type="spellEnd"/>
      <w:r w:rsidRPr="00380A30">
        <w:t xml:space="preserve"> </w:t>
      </w:r>
      <w:proofErr w:type="spellStart"/>
      <w:r w:rsidRPr="00380A30">
        <w:t>Education</w:t>
      </w:r>
      <w:proofErr w:type="spellEnd"/>
      <w:r w:rsidRPr="00380A30">
        <w:t xml:space="preserve"> </w:t>
      </w:r>
      <w:proofErr w:type="spellStart"/>
      <w:r w:rsidRPr="00380A30">
        <w:t>Limited</w:t>
      </w:r>
      <w:proofErr w:type="spellEnd"/>
      <w:r w:rsidRPr="00380A30">
        <w:t>, 2018. 176 p.</w:t>
      </w:r>
    </w:p>
    <w:p w:rsidR="005B621F" w:rsidRDefault="005B621F" w:rsidP="005B621F">
      <w:pPr>
        <w:pStyle w:val="ae"/>
        <w:numPr>
          <w:ilvl w:val="0"/>
          <w:numId w:val="15"/>
        </w:numPr>
        <w:jc w:val="both"/>
      </w:pPr>
      <w:r>
        <w:t xml:space="preserve">Практичний курс з другої іноземної мови (англійська): навчально-методичний посібник для здобувачів ступеня вищої освіти магістра спеціальності «Філологія» освітньо- професійних програм «Мова і література (французька)», «Мова і література (німецька)», «Мова і література (іспанська)», «Російська мова і зарубіжна література. Друга мова (англійська)», «Переклад (німецький)», «Переклад (французький)» / О.А. Каніболоцька, </w:t>
      </w:r>
      <w:proofErr w:type="spellStart"/>
      <w:r>
        <w:t>С.В.Іваненко</w:t>
      </w:r>
      <w:proofErr w:type="spellEnd"/>
      <w:r>
        <w:t>. Запоріжжя: ЗНУ, 2018. 110 с.</w:t>
      </w:r>
    </w:p>
    <w:p w:rsidR="005B621F" w:rsidRPr="005B621F" w:rsidRDefault="005B621F" w:rsidP="005B621F">
      <w:pPr>
        <w:pStyle w:val="ae"/>
        <w:numPr>
          <w:ilvl w:val="0"/>
          <w:numId w:val="15"/>
        </w:numPr>
        <w:jc w:val="both"/>
      </w:pPr>
      <w:r>
        <w:t>Практика писемного мовлення з другої іноземної мови (англійської): навчально- методичний посібник для здобувачів ступеня вищої освіти бакалавра спеціальності «Філологія» освітньо-професійних програм «Мова і література (німецька), «Мова і література (французька)», «Мова і література (іспанська)», «Переклад (німецький)», «Переклад (французький)» / укладачі: О.А. Каніболоцька, С.В. Іваненко. Запоріжжя : ЗНУ, 2019. 102 с.</w:t>
      </w:r>
    </w:p>
    <w:p w:rsidR="0073236D" w:rsidRDefault="0073236D" w:rsidP="000E09A5">
      <w:pPr>
        <w:rPr>
          <w:rFonts w:ascii="Times New Roman" w:hAnsi="Times New Roman" w:cs="Times New Roman"/>
          <w:b/>
          <w:bCs/>
        </w:rPr>
      </w:pPr>
      <w:r w:rsidRPr="000E09A5">
        <w:rPr>
          <w:rFonts w:ascii="Times New Roman" w:hAnsi="Times New Roman" w:cs="Times New Roman"/>
          <w:b/>
          <w:bCs/>
        </w:rPr>
        <w:t>Додаткова:</w:t>
      </w:r>
    </w:p>
    <w:p w:rsidR="00380A30" w:rsidRPr="00380A30" w:rsidRDefault="00380A30" w:rsidP="00380A30">
      <w:pPr>
        <w:pStyle w:val="ae"/>
        <w:numPr>
          <w:ilvl w:val="0"/>
          <w:numId w:val="13"/>
        </w:numPr>
        <w:jc w:val="both"/>
      </w:pPr>
      <w:proofErr w:type="spellStart"/>
      <w:r w:rsidRPr="00380A30">
        <w:t>Cunningham</w:t>
      </w:r>
      <w:proofErr w:type="spellEnd"/>
      <w:r w:rsidRPr="00380A30">
        <w:t xml:space="preserve"> S., </w:t>
      </w:r>
      <w:proofErr w:type="spellStart"/>
      <w:r w:rsidRPr="00380A30">
        <w:t>Moor</w:t>
      </w:r>
      <w:proofErr w:type="spellEnd"/>
      <w:r w:rsidRPr="00380A30">
        <w:t xml:space="preserve"> P. </w:t>
      </w:r>
      <w:proofErr w:type="spellStart"/>
      <w:r w:rsidRPr="00380A30">
        <w:t>CuttingEdge</w:t>
      </w:r>
      <w:proofErr w:type="spellEnd"/>
      <w:r w:rsidRPr="00380A30">
        <w:t xml:space="preserve"> </w:t>
      </w:r>
      <w:proofErr w:type="spellStart"/>
      <w:r w:rsidRPr="00380A30">
        <w:t>Advanced</w:t>
      </w:r>
      <w:proofErr w:type="spellEnd"/>
      <w:r w:rsidRPr="00380A30">
        <w:t xml:space="preserve">. </w:t>
      </w:r>
      <w:proofErr w:type="spellStart"/>
      <w:r w:rsidRPr="00380A30">
        <w:t>Workbook</w:t>
      </w:r>
      <w:proofErr w:type="spellEnd"/>
      <w:r w:rsidRPr="00380A30">
        <w:t xml:space="preserve"> 3-d </w:t>
      </w:r>
      <w:proofErr w:type="spellStart"/>
      <w:r w:rsidRPr="00380A30">
        <w:t>edition</w:t>
      </w:r>
      <w:proofErr w:type="spellEnd"/>
      <w:r w:rsidRPr="00380A30">
        <w:t xml:space="preserve"> - </w:t>
      </w:r>
      <w:proofErr w:type="spellStart"/>
      <w:r w:rsidRPr="00380A30">
        <w:t>Longman</w:t>
      </w:r>
      <w:proofErr w:type="spellEnd"/>
      <w:r w:rsidRPr="00380A30">
        <w:t xml:space="preserve">, </w:t>
      </w:r>
      <w:proofErr w:type="spellStart"/>
      <w:r w:rsidRPr="00380A30">
        <w:t>Pearson</w:t>
      </w:r>
      <w:proofErr w:type="spellEnd"/>
      <w:r>
        <w:t xml:space="preserve"> </w:t>
      </w:r>
      <w:proofErr w:type="spellStart"/>
      <w:r w:rsidRPr="00380A30">
        <w:t>Education</w:t>
      </w:r>
      <w:proofErr w:type="spellEnd"/>
      <w:r w:rsidRPr="00380A30">
        <w:t xml:space="preserve"> </w:t>
      </w:r>
      <w:proofErr w:type="spellStart"/>
      <w:r w:rsidRPr="00380A30">
        <w:t>Limited</w:t>
      </w:r>
      <w:proofErr w:type="spellEnd"/>
      <w:r w:rsidRPr="00380A30">
        <w:t>, 2018. 176 p.</w:t>
      </w:r>
    </w:p>
    <w:p w:rsidR="00380A30" w:rsidRPr="00380A30" w:rsidRDefault="00380A30" w:rsidP="00380A30">
      <w:pPr>
        <w:pStyle w:val="ae"/>
        <w:numPr>
          <w:ilvl w:val="0"/>
          <w:numId w:val="13"/>
        </w:numPr>
        <w:jc w:val="both"/>
      </w:pPr>
      <w:proofErr w:type="spellStart"/>
      <w:r w:rsidRPr="00380A30">
        <w:t>MartinHewings</w:t>
      </w:r>
      <w:proofErr w:type="spellEnd"/>
      <w:r w:rsidRPr="00380A30">
        <w:t xml:space="preserve">. </w:t>
      </w:r>
      <w:proofErr w:type="spellStart"/>
      <w:r w:rsidRPr="00380A30">
        <w:t>Advanced</w:t>
      </w:r>
      <w:proofErr w:type="spellEnd"/>
      <w:r w:rsidRPr="00380A30">
        <w:t xml:space="preserve"> </w:t>
      </w:r>
      <w:proofErr w:type="spellStart"/>
      <w:r w:rsidRPr="00380A30">
        <w:t>GrammarinUse</w:t>
      </w:r>
      <w:proofErr w:type="spellEnd"/>
      <w:r w:rsidRPr="00380A30">
        <w:t xml:space="preserve"> </w:t>
      </w:r>
      <w:proofErr w:type="spellStart"/>
      <w:r w:rsidRPr="00380A30">
        <w:t>with</w:t>
      </w:r>
      <w:proofErr w:type="spellEnd"/>
      <w:r w:rsidRPr="00380A30">
        <w:t xml:space="preserve"> </w:t>
      </w:r>
      <w:proofErr w:type="spellStart"/>
      <w:r w:rsidRPr="00380A30">
        <w:t>Answers</w:t>
      </w:r>
      <w:proofErr w:type="spellEnd"/>
      <w:r w:rsidRPr="00380A30">
        <w:t xml:space="preserve">: A </w:t>
      </w:r>
      <w:proofErr w:type="spellStart"/>
      <w:r w:rsidRPr="00380A30">
        <w:t>Self-Study</w:t>
      </w:r>
      <w:proofErr w:type="spellEnd"/>
      <w:r w:rsidRPr="00380A30">
        <w:t xml:space="preserve"> </w:t>
      </w:r>
      <w:proofErr w:type="spellStart"/>
      <w:r w:rsidRPr="00380A30">
        <w:t>Reference</w:t>
      </w:r>
      <w:proofErr w:type="spellEnd"/>
      <w:r w:rsidRPr="00380A30">
        <w:t xml:space="preserve"> </w:t>
      </w:r>
      <w:proofErr w:type="spellStart"/>
      <w:r w:rsidRPr="00380A30">
        <w:t>and</w:t>
      </w:r>
      <w:proofErr w:type="spellEnd"/>
      <w:r w:rsidRPr="00380A30">
        <w:t xml:space="preserve"> </w:t>
      </w:r>
      <w:proofErr w:type="spellStart"/>
      <w:r w:rsidRPr="00380A30">
        <w:t>Practice</w:t>
      </w:r>
      <w:proofErr w:type="spellEnd"/>
      <w:r w:rsidRPr="00380A30">
        <w:t xml:space="preserve"> </w:t>
      </w:r>
      <w:proofErr w:type="spellStart"/>
      <w:r w:rsidRPr="00380A30">
        <w:t>Book</w:t>
      </w:r>
      <w:proofErr w:type="spellEnd"/>
      <w:r>
        <w:t xml:space="preserve"> </w:t>
      </w:r>
      <w:proofErr w:type="spellStart"/>
      <w:r w:rsidRPr="00380A30">
        <w:t>for</w:t>
      </w:r>
      <w:proofErr w:type="spellEnd"/>
      <w:r w:rsidRPr="00380A30">
        <w:t xml:space="preserve"> </w:t>
      </w:r>
      <w:proofErr w:type="spellStart"/>
      <w:r w:rsidRPr="00380A30">
        <w:t>Advanced</w:t>
      </w:r>
      <w:proofErr w:type="spellEnd"/>
      <w:r w:rsidRPr="00380A30">
        <w:t xml:space="preserve"> </w:t>
      </w:r>
      <w:proofErr w:type="spellStart"/>
      <w:r w:rsidRPr="00380A30">
        <w:t>Learners</w:t>
      </w:r>
      <w:proofErr w:type="spellEnd"/>
      <w:r w:rsidRPr="00380A30">
        <w:t xml:space="preserve"> </w:t>
      </w:r>
      <w:proofErr w:type="spellStart"/>
      <w:r w:rsidRPr="00380A30">
        <w:t>of</w:t>
      </w:r>
      <w:proofErr w:type="spellEnd"/>
      <w:r w:rsidRPr="00380A30">
        <w:t xml:space="preserve"> </w:t>
      </w:r>
      <w:proofErr w:type="spellStart"/>
      <w:r w:rsidRPr="00380A30">
        <w:t>English</w:t>
      </w:r>
      <w:proofErr w:type="spellEnd"/>
      <w:r w:rsidRPr="00380A30">
        <w:t xml:space="preserve"> 3d </w:t>
      </w:r>
      <w:proofErr w:type="spellStart"/>
      <w:r w:rsidRPr="00380A30">
        <w:t>Edition</w:t>
      </w:r>
      <w:proofErr w:type="spellEnd"/>
      <w:r w:rsidRPr="00380A30">
        <w:t xml:space="preserve">. </w:t>
      </w:r>
      <w:proofErr w:type="spellStart"/>
      <w:r w:rsidRPr="00380A30">
        <w:t>Longman</w:t>
      </w:r>
      <w:proofErr w:type="spellEnd"/>
      <w:r w:rsidRPr="00380A30">
        <w:t xml:space="preserve">, </w:t>
      </w:r>
      <w:proofErr w:type="spellStart"/>
      <w:r w:rsidRPr="00380A30">
        <w:t>Pearson</w:t>
      </w:r>
      <w:proofErr w:type="spellEnd"/>
      <w:r w:rsidRPr="00380A30">
        <w:t xml:space="preserve"> </w:t>
      </w:r>
      <w:proofErr w:type="spellStart"/>
      <w:r w:rsidRPr="00380A30">
        <w:t>Education</w:t>
      </w:r>
      <w:proofErr w:type="spellEnd"/>
      <w:r w:rsidRPr="00380A30">
        <w:t xml:space="preserve"> </w:t>
      </w:r>
      <w:proofErr w:type="spellStart"/>
      <w:r w:rsidRPr="00380A30">
        <w:t>Limited</w:t>
      </w:r>
      <w:proofErr w:type="spellEnd"/>
      <w:r w:rsidRPr="00380A30">
        <w:t>, 2017.</w:t>
      </w:r>
      <w:r>
        <w:t xml:space="preserve"> </w:t>
      </w:r>
      <w:r w:rsidRPr="00380A30">
        <w:t>289 p.</w:t>
      </w:r>
    </w:p>
    <w:p w:rsidR="00380A30" w:rsidRPr="00380A30" w:rsidRDefault="00380A30" w:rsidP="00380A30">
      <w:pPr>
        <w:pStyle w:val="ae"/>
        <w:numPr>
          <w:ilvl w:val="0"/>
          <w:numId w:val="13"/>
        </w:numPr>
        <w:jc w:val="both"/>
      </w:pPr>
      <w:proofErr w:type="spellStart"/>
      <w:r w:rsidRPr="00380A30">
        <w:t>Antonia</w:t>
      </w:r>
      <w:proofErr w:type="spellEnd"/>
      <w:r w:rsidRPr="00380A30">
        <w:t xml:space="preserve"> </w:t>
      </w:r>
      <w:proofErr w:type="spellStart"/>
      <w:r w:rsidRPr="00380A30">
        <w:t>Clare</w:t>
      </w:r>
      <w:proofErr w:type="spellEnd"/>
      <w:r w:rsidRPr="00380A30">
        <w:t xml:space="preserve">, J. J. </w:t>
      </w:r>
      <w:proofErr w:type="spellStart"/>
      <w:r w:rsidRPr="00380A30">
        <w:t>Wilson</w:t>
      </w:r>
      <w:proofErr w:type="spellEnd"/>
      <w:r w:rsidRPr="00380A30">
        <w:t xml:space="preserve">. </w:t>
      </w:r>
      <w:proofErr w:type="spellStart"/>
      <w:r w:rsidRPr="00380A30">
        <w:t>Speakout</w:t>
      </w:r>
      <w:proofErr w:type="spellEnd"/>
      <w:r w:rsidRPr="00380A30">
        <w:t xml:space="preserve"> </w:t>
      </w:r>
      <w:proofErr w:type="spellStart"/>
      <w:r w:rsidRPr="00380A30">
        <w:t>Advanced</w:t>
      </w:r>
      <w:proofErr w:type="spellEnd"/>
      <w:r w:rsidRPr="00380A30">
        <w:t xml:space="preserve"> 2nd </w:t>
      </w:r>
      <w:proofErr w:type="spellStart"/>
      <w:r w:rsidRPr="00380A30">
        <w:t>Edition</w:t>
      </w:r>
      <w:proofErr w:type="spellEnd"/>
      <w:r w:rsidRPr="00380A30">
        <w:t xml:space="preserve"> </w:t>
      </w:r>
      <w:proofErr w:type="spellStart"/>
      <w:r w:rsidRPr="00380A30">
        <w:t>Students</w:t>
      </w:r>
      <w:proofErr w:type="spellEnd"/>
      <w:r w:rsidRPr="00380A30">
        <w:t xml:space="preserve">' </w:t>
      </w:r>
      <w:proofErr w:type="spellStart"/>
      <w:r w:rsidRPr="00380A30">
        <w:t>Bookand</w:t>
      </w:r>
      <w:proofErr w:type="spellEnd"/>
      <w:r w:rsidRPr="00380A30">
        <w:t xml:space="preserve"> DVD-ROM </w:t>
      </w:r>
      <w:proofErr w:type="spellStart"/>
      <w:r w:rsidRPr="00380A30">
        <w:t>Pack</w:t>
      </w:r>
      <w:proofErr w:type="spellEnd"/>
      <w:r w:rsidRPr="00380A30">
        <w:t>.</w:t>
      </w:r>
      <w:r>
        <w:t xml:space="preserve"> </w:t>
      </w:r>
      <w:proofErr w:type="spellStart"/>
      <w:r w:rsidRPr="00380A30">
        <w:t>Pearson</w:t>
      </w:r>
      <w:proofErr w:type="spellEnd"/>
      <w:r w:rsidRPr="00380A30">
        <w:t xml:space="preserve"> </w:t>
      </w:r>
      <w:proofErr w:type="spellStart"/>
      <w:r w:rsidRPr="00380A30">
        <w:t>Longman</w:t>
      </w:r>
      <w:proofErr w:type="spellEnd"/>
      <w:r w:rsidRPr="00380A30">
        <w:t>. 2019. 176 p.</w:t>
      </w:r>
    </w:p>
    <w:p w:rsidR="00217B94" w:rsidRDefault="0073236D" w:rsidP="000E09A5">
      <w:pPr>
        <w:tabs>
          <w:tab w:val="left" w:pos="0"/>
          <w:tab w:val="left" w:pos="6135"/>
        </w:tabs>
        <w:overflowPunct w:val="0"/>
        <w:adjustRightInd w:val="0"/>
        <w:textAlignment w:val="baseline"/>
        <w:rPr>
          <w:rFonts w:ascii="Times New Roman" w:hAnsi="Times New Roman" w:cs="Times New Roman"/>
          <w:b/>
        </w:rPr>
      </w:pPr>
      <w:r w:rsidRPr="000E09A5">
        <w:rPr>
          <w:rFonts w:ascii="Times New Roman" w:hAnsi="Times New Roman" w:cs="Times New Roman"/>
          <w:b/>
        </w:rPr>
        <w:t>Інформаційні ресурси:</w:t>
      </w:r>
    </w:p>
    <w:p w:rsidR="00380A30" w:rsidRPr="00380A30" w:rsidRDefault="00380A30" w:rsidP="00380A30">
      <w:pPr>
        <w:pStyle w:val="ae"/>
        <w:numPr>
          <w:ilvl w:val="0"/>
          <w:numId w:val="16"/>
        </w:numPr>
        <w:tabs>
          <w:tab w:val="left" w:pos="0"/>
          <w:tab w:val="left" w:pos="6135"/>
        </w:tabs>
        <w:overflowPunct w:val="0"/>
        <w:adjustRightInd w:val="0"/>
        <w:textAlignment w:val="baseline"/>
        <w:rPr>
          <w:bCs/>
          <w:lang w:val="fr-CA"/>
        </w:rPr>
      </w:pPr>
      <w:proofErr w:type="spellStart"/>
      <w:r w:rsidRPr="00380A30">
        <w:rPr>
          <w:bCs/>
          <w:lang w:val="fr-CA"/>
        </w:rPr>
        <w:lastRenderedPageBreak/>
        <w:t>EnglishGrammar</w:t>
      </w:r>
      <w:proofErr w:type="spellEnd"/>
      <w:r w:rsidRPr="00380A30">
        <w:rPr>
          <w:bCs/>
          <w:lang w:val="fr-CA"/>
        </w:rPr>
        <w:t>. URL: https://www.english-grammar.at/</w:t>
      </w:r>
    </w:p>
    <w:p w:rsidR="00380A30" w:rsidRPr="00380A30" w:rsidRDefault="00380A30" w:rsidP="00380A30">
      <w:pPr>
        <w:pStyle w:val="ae"/>
        <w:numPr>
          <w:ilvl w:val="0"/>
          <w:numId w:val="16"/>
        </w:numPr>
        <w:tabs>
          <w:tab w:val="left" w:pos="0"/>
          <w:tab w:val="left" w:pos="6135"/>
        </w:tabs>
        <w:overflowPunct w:val="0"/>
        <w:adjustRightInd w:val="0"/>
        <w:textAlignment w:val="baseline"/>
        <w:rPr>
          <w:bCs/>
          <w:lang w:val="fr-CA"/>
        </w:rPr>
      </w:pPr>
      <w:r w:rsidRPr="00380A30">
        <w:rPr>
          <w:bCs/>
          <w:lang w:val="fr-CA"/>
        </w:rPr>
        <w:t>Articles. UR : https://www.bbc.co.uk/learningenglish/course/towards-advanced</w:t>
      </w:r>
    </w:p>
    <w:p w:rsidR="00380A30" w:rsidRPr="00380A30" w:rsidRDefault="00380A30" w:rsidP="00380A30">
      <w:pPr>
        <w:pStyle w:val="ae"/>
        <w:numPr>
          <w:ilvl w:val="0"/>
          <w:numId w:val="16"/>
        </w:numPr>
        <w:tabs>
          <w:tab w:val="left" w:pos="0"/>
          <w:tab w:val="left" w:pos="6135"/>
        </w:tabs>
        <w:overflowPunct w:val="0"/>
        <w:adjustRightInd w:val="0"/>
        <w:textAlignment w:val="baseline"/>
        <w:rPr>
          <w:bCs/>
          <w:lang w:val="fr-CA"/>
        </w:rPr>
      </w:pPr>
      <w:r w:rsidRPr="00380A30">
        <w:rPr>
          <w:bCs/>
          <w:lang w:val="fr-CA"/>
        </w:rPr>
        <w:t>Articles. Rendering. URL: https://learnenglish.britishcouncil.org/skills/reading/advanced-c1</w:t>
      </w:r>
    </w:p>
    <w:p w:rsidR="00380A30" w:rsidRPr="00380A30" w:rsidRDefault="00380A30" w:rsidP="00380A30">
      <w:pPr>
        <w:pStyle w:val="ae"/>
        <w:numPr>
          <w:ilvl w:val="0"/>
          <w:numId w:val="16"/>
        </w:numPr>
        <w:tabs>
          <w:tab w:val="left" w:pos="0"/>
          <w:tab w:val="left" w:pos="6135"/>
        </w:tabs>
        <w:overflowPunct w:val="0"/>
        <w:adjustRightInd w:val="0"/>
        <w:textAlignment w:val="baseline"/>
        <w:rPr>
          <w:bCs/>
          <w:lang w:val="fr-CA"/>
        </w:rPr>
      </w:pPr>
      <w:r w:rsidRPr="00380A30">
        <w:rPr>
          <w:bCs/>
          <w:lang w:val="fr-CA"/>
        </w:rPr>
        <w:t>Articles. Rendering. https://www.englishpage.com/</w:t>
      </w:r>
    </w:p>
    <w:p w:rsidR="00380A30" w:rsidRPr="00380A30" w:rsidRDefault="00380A30" w:rsidP="00380A30">
      <w:pPr>
        <w:pStyle w:val="ae"/>
        <w:numPr>
          <w:ilvl w:val="0"/>
          <w:numId w:val="16"/>
        </w:numPr>
        <w:tabs>
          <w:tab w:val="left" w:pos="0"/>
          <w:tab w:val="left" w:pos="6135"/>
        </w:tabs>
        <w:overflowPunct w:val="0"/>
        <w:adjustRightInd w:val="0"/>
        <w:textAlignment w:val="baseline"/>
        <w:rPr>
          <w:bCs/>
          <w:lang w:val="fr-CA"/>
        </w:rPr>
      </w:pPr>
      <w:proofErr w:type="spellStart"/>
      <w:r w:rsidRPr="00380A30">
        <w:rPr>
          <w:bCs/>
          <w:lang w:val="fr-CA"/>
        </w:rPr>
        <w:t>Speaking</w:t>
      </w:r>
      <w:proofErr w:type="spellEnd"/>
      <w:r w:rsidRPr="00380A30">
        <w:rPr>
          <w:bCs/>
          <w:lang w:val="fr-CA"/>
        </w:rPr>
        <w:t>. URL: https://perfectlyspoken.com/english-courses/c1/</w:t>
      </w:r>
    </w:p>
    <w:p w:rsidR="00380A30" w:rsidRPr="00380A30" w:rsidRDefault="00380A30" w:rsidP="00380A30">
      <w:pPr>
        <w:pStyle w:val="ae"/>
        <w:numPr>
          <w:ilvl w:val="0"/>
          <w:numId w:val="16"/>
        </w:numPr>
        <w:tabs>
          <w:tab w:val="left" w:pos="0"/>
          <w:tab w:val="left" w:pos="6135"/>
        </w:tabs>
        <w:overflowPunct w:val="0"/>
        <w:adjustRightInd w:val="0"/>
        <w:textAlignment w:val="baseline"/>
        <w:rPr>
          <w:bCs/>
          <w:lang w:val="fr-CA"/>
        </w:rPr>
      </w:pPr>
      <w:r w:rsidRPr="00380A30">
        <w:rPr>
          <w:bCs/>
          <w:lang w:val="fr-CA"/>
        </w:rPr>
        <w:t>Articles. URL: https://learningenglish.voanews.com/p/5611.html</w:t>
      </w:r>
    </w:p>
    <w:p w:rsidR="00380A30" w:rsidRPr="00380A30" w:rsidRDefault="00380A30" w:rsidP="00380A30">
      <w:pPr>
        <w:pStyle w:val="ae"/>
        <w:numPr>
          <w:ilvl w:val="0"/>
          <w:numId w:val="16"/>
        </w:numPr>
        <w:tabs>
          <w:tab w:val="left" w:pos="0"/>
          <w:tab w:val="left" w:pos="6135"/>
        </w:tabs>
        <w:overflowPunct w:val="0"/>
        <w:adjustRightInd w:val="0"/>
        <w:textAlignment w:val="baseline"/>
        <w:rPr>
          <w:bCs/>
          <w:lang w:val="fr-CA"/>
        </w:rPr>
      </w:pPr>
      <w:proofErr w:type="spellStart"/>
      <w:r w:rsidRPr="00380A30">
        <w:rPr>
          <w:bCs/>
          <w:lang w:val="fr-CA"/>
        </w:rPr>
        <w:t>Dictations</w:t>
      </w:r>
      <w:proofErr w:type="spellEnd"/>
      <w:r w:rsidRPr="00380A30">
        <w:rPr>
          <w:bCs/>
          <w:lang w:val="fr-CA"/>
        </w:rPr>
        <w:t>. URL: https://www.ldoceonline.com/</w:t>
      </w:r>
    </w:p>
    <w:p w:rsidR="00380A30" w:rsidRPr="00380A30" w:rsidRDefault="00380A30" w:rsidP="00380A30">
      <w:pPr>
        <w:pStyle w:val="ae"/>
        <w:numPr>
          <w:ilvl w:val="0"/>
          <w:numId w:val="16"/>
        </w:numPr>
        <w:tabs>
          <w:tab w:val="left" w:pos="0"/>
          <w:tab w:val="left" w:pos="6135"/>
        </w:tabs>
        <w:overflowPunct w:val="0"/>
        <w:adjustRightInd w:val="0"/>
        <w:textAlignment w:val="baseline"/>
        <w:rPr>
          <w:bCs/>
          <w:lang w:val="fr-CA"/>
        </w:rPr>
      </w:pPr>
      <w:r w:rsidRPr="00380A30">
        <w:rPr>
          <w:bCs/>
          <w:lang w:val="fr-CA"/>
        </w:rPr>
        <w:t>IELTS. URL: https://ielts-up.com/listening/ielts-listening-sample-5.1.html</w:t>
      </w:r>
    </w:p>
    <w:p w:rsidR="00380A30" w:rsidRPr="00380A30" w:rsidRDefault="00380A30" w:rsidP="00380A30">
      <w:pPr>
        <w:pStyle w:val="ae"/>
        <w:numPr>
          <w:ilvl w:val="0"/>
          <w:numId w:val="16"/>
        </w:numPr>
        <w:tabs>
          <w:tab w:val="left" w:pos="0"/>
          <w:tab w:val="left" w:pos="6135"/>
        </w:tabs>
        <w:overflowPunct w:val="0"/>
        <w:adjustRightInd w:val="0"/>
        <w:textAlignment w:val="baseline"/>
        <w:rPr>
          <w:bCs/>
          <w:lang w:val="fr-CA"/>
        </w:rPr>
      </w:pPr>
      <w:r w:rsidRPr="00380A30">
        <w:rPr>
          <w:bCs/>
          <w:lang w:val="fr-CA"/>
        </w:rPr>
        <w:t xml:space="preserve">IELTS. </w:t>
      </w:r>
      <w:proofErr w:type="spellStart"/>
      <w:r w:rsidRPr="00380A30">
        <w:rPr>
          <w:bCs/>
          <w:lang w:val="fr-CA"/>
        </w:rPr>
        <w:t>Writing</w:t>
      </w:r>
      <w:proofErr w:type="spellEnd"/>
      <w:r w:rsidRPr="00380A30">
        <w:rPr>
          <w:bCs/>
          <w:lang w:val="fr-CA"/>
        </w:rPr>
        <w:t>. URL: https://ieltsliz.com/ielts-writing-task-2/</w:t>
      </w:r>
    </w:p>
    <w:p w:rsidR="00380A30" w:rsidRPr="00380A30" w:rsidRDefault="00380A30" w:rsidP="00380A30">
      <w:pPr>
        <w:pStyle w:val="ae"/>
        <w:numPr>
          <w:ilvl w:val="0"/>
          <w:numId w:val="16"/>
        </w:numPr>
        <w:tabs>
          <w:tab w:val="left" w:pos="0"/>
          <w:tab w:val="left" w:pos="6135"/>
        </w:tabs>
        <w:overflowPunct w:val="0"/>
        <w:adjustRightInd w:val="0"/>
        <w:textAlignment w:val="baseline"/>
        <w:rPr>
          <w:bCs/>
          <w:lang w:val="fr-CA"/>
        </w:rPr>
      </w:pPr>
      <w:r w:rsidRPr="00380A30">
        <w:rPr>
          <w:bCs/>
          <w:lang w:val="fr-CA"/>
        </w:rPr>
        <w:t xml:space="preserve">IELTS </w:t>
      </w:r>
      <w:proofErr w:type="spellStart"/>
      <w:r w:rsidRPr="00380A30">
        <w:rPr>
          <w:bCs/>
          <w:lang w:val="fr-CA"/>
        </w:rPr>
        <w:t>Speaking</w:t>
      </w:r>
      <w:proofErr w:type="spellEnd"/>
      <w:r w:rsidRPr="00380A30">
        <w:rPr>
          <w:bCs/>
          <w:lang w:val="fr-CA"/>
        </w:rPr>
        <w:t>. URL: https://ieltsliz.com/ielts-speaking-free-lessons-essential-tips/</w:t>
      </w:r>
    </w:p>
    <w:p w:rsidR="00DF3D48" w:rsidRPr="00974505" w:rsidRDefault="00DF3D48" w:rsidP="008772D8">
      <w:pPr>
        <w:jc w:val="both"/>
        <w:rPr>
          <w:color w:val="000000" w:themeColor="text1"/>
          <w:lang w:eastAsia="en-US"/>
        </w:rPr>
      </w:pPr>
    </w:p>
    <w:p w:rsidR="00B56C83" w:rsidRPr="00A31F4F" w:rsidRDefault="00B56C83" w:rsidP="0094338D">
      <w:pPr>
        <w:spacing w:before="120" w:after="120"/>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rsidR="0073236D" w:rsidRPr="00D25FFD" w:rsidRDefault="0073236D" w:rsidP="0073236D">
      <w:pPr>
        <w:pStyle w:val="a6"/>
        <w:rPr>
          <w:b/>
          <w:i/>
          <w:sz w:val="24"/>
          <w:szCs w:val="24"/>
        </w:rPr>
      </w:pPr>
      <w:r w:rsidRPr="00D25FFD">
        <w:rPr>
          <w:b/>
          <w:i/>
          <w:sz w:val="24"/>
          <w:szCs w:val="24"/>
        </w:rPr>
        <w:t>Відвідування занять. Регуляція пропусків.</w:t>
      </w:r>
    </w:p>
    <w:p w:rsidR="0073236D" w:rsidRPr="00D25FFD" w:rsidRDefault="0073236D" w:rsidP="0084380B">
      <w:pPr>
        <w:pStyle w:val="a6"/>
        <w:jc w:val="both"/>
        <w:rPr>
          <w:bCs/>
          <w:i/>
          <w:sz w:val="24"/>
          <w:szCs w:val="24"/>
        </w:rPr>
      </w:pPr>
      <w:r w:rsidRPr="00D25FFD">
        <w:rPr>
          <w:bCs/>
          <w:i/>
          <w:sz w:val="24"/>
          <w:szCs w:val="24"/>
        </w:rPr>
        <w:t>Інтерактивний характер курсу передбачає обов’язкове відвідування практичних занять.</w:t>
      </w:r>
    </w:p>
    <w:p w:rsidR="0073236D" w:rsidRPr="00D25FFD" w:rsidRDefault="0073236D" w:rsidP="0084380B">
      <w:pPr>
        <w:pStyle w:val="a6"/>
        <w:jc w:val="both"/>
        <w:rPr>
          <w:bCs/>
          <w:i/>
          <w:sz w:val="24"/>
          <w:szCs w:val="24"/>
        </w:rPr>
      </w:pPr>
      <w:r w:rsidRPr="00D25FFD">
        <w:rPr>
          <w:bCs/>
          <w:i/>
          <w:sz w:val="24"/>
          <w:szCs w:val="24"/>
        </w:rPr>
        <w:t>Завдання мають бути виконанні до заняття. Студенти мають вчасно приходити на</w:t>
      </w:r>
      <w:r w:rsidR="0084380B" w:rsidRPr="00D25FFD">
        <w:rPr>
          <w:bCs/>
          <w:i/>
          <w:sz w:val="24"/>
          <w:szCs w:val="24"/>
        </w:rPr>
        <w:t xml:space="preserve"> </w:t>
      </w:r>
      <w:r w:rsidRPr="00D25FFD">
        <w:rPr>
          <w:bCs/>
          <w:i/>
          <w:sz w:val="24"/>
          <w:szCs w:val="24"/>
        </w:rPr>
        <w:t>заняття. Пропуски можливі лише з поважної причини. Студенти, які за певних обставин не</w:t>
      </w:r>
      <w:r w:rsidR="0084380B" w:rsidRPr="00D25FFD">
        <w:rPr>
          <w:bCs/>
          <w:i/>
          <w:sz w:val="24"/>
          <w:szCs w:val="24"/>
        </w:rPr>
        <w:t xml:space="preserve"> </w:t>
      </w:r>
      <w:r w:rsidRPr="00D25FFD">
        <w:rPr>
          <w:bCs/>
          <w:i/>
          <w:sz w:val="24"/>
          <w:szCs w:val="24"/>
        </w:rPr>
        <w:t>можуть (змогли) відвідувати практичні заняття регулярно, мусять впродовж тижня</w:t>
      </w:r>
      <w:r w:rsidR="0084380B" w:rsidRPr="00D25FFD">
        <w:rPr>
          <w:bCs/>
          <w:i/>
          <w:sz w:val="24"/>
          <w:szCs w:val="24"/>
        </w:rPr>
        <w:t xml:space="preserve"> </w:t>
      </w:r>
      <w:r w:rsidRPr="00D25FFD">
        <w:rPr>
          <w:bCs/>
          <w:i/>
          <w:sz w:val="24"/>
          <w:szCs w:val="24"/>
        </w:rPr>
        <w:t>узгодити із викладачем графік індивідуального відпрацювання пропущених занять. Окремі</w:t>
      </w:r>
      <w:r w:rsidR="0084380B" w:rsidRPr="00D25FFD">
        <w:rPr>
          <w:bCs/>
          <w:i/>
          <w:sz w:val="24"/>
          <w:szCs w:val="24"/>
        </w:rPr>
        <w:t xml:space="preserve"> </w:t>
      </w:r>
      <w:r w:rsidRPr="00D25FFD">
        <w:rPr>
          <w:bCs/>
          <w:i/>
          <w:sz w:val="24"/>
          <w:szCs w:val="24"/>
        </w:rPr>
        <w:t>пропущені заняття мають бути відпрацьовані на найближчій консультації впродовж</w:t>
      </w:r>
      <w:r w:rsidR="0084380B" w:rsidRPr="00D25FFD">
        <w:rPr>
          <w:bCs/>
          <w:i/>
          <w:sz w:val="24"/>
          <w:szCs w:val="24"/>
        </w:rPr>
        <w:t xml:space="preserve"> </w:t>
      </w:r>
      <w:r w:rsidRPr="00D25FFD">
        <w:rPr>
          <w:bCs/>
          <w:i/>
          <w:sz w:val="24"/>
          <w:szCs w:val="24"/>
        </w:rPr>
        <w:t>тижня після пропуску. Відпрацювання занять здійснюється усно у формі співбесіди з</w:t>
      </w:r>
      <w:r w:rsidR="0084380B" w:rsidRPr="00D25FFD">
        <w:rPr>
          <w:bCs/>
          <w:i/>
          <w:sz w:val="24"/>
          <w:szCs w:val="24"/>
        </w:rPr>
        <w:t xml:space="preserve"> </w:t>
      </w:r>
      <w:r w:rsidRPr="00D25FFD">
        <w:rPr>
          <w:bCs/>
          <w:i/>
          <w:sz w:val="24"/>
          <w:szCs w:val="24"/>
        </w:rPr>
        <w:t>пред’явленням письмово виконаного завдання до пропущеного заняття. У випадку</w:t>
      </w:r>
      <w:r w:rsidR="0084380B" w:rsidRPr="00D25FFD">
        <w:rPr>
          <w:bCs/>
          <w:i/>
          <w:sz w:val="24"/>
          <w:szCs w:val="24"/>
        </w:rPr>
        <w:t xml:space="preserve"> </w:t>
      </w:r>
      <w:r w:rsidRPr="00D25FFD">
        <w:rPr>
          <w:bCs/>
          <w:i/>
          <w:sz w:val="24"/>
          <w:szCs w:val="24"/>
        </w:rPr>
        <w:t>пропущеного письмового контролю відпрацювання відбувається шляхом виконання</w:t>
      </w:r>
      <w:r w:rsidR="0084380B" w:rsidRPr="00D25FFD">
        <w:rPr>
          <w:bCs/>
          <w:i/>
          <w:sz w:val="24"/>
          <w:szCs w:val="24"/>
        </w:rPr>
        <w:t xml:space="preserve"> </w:t>
      </w:r>
      <w:r w:rsidRPr="00D25FFD">
        <w:rPr>
          <w:bCs/>
          <w:i/>
          <w:sz w:val="24"/>
          <w:szCs w:val="24"/>
        </w:rPr>
        <w:t>індивідуального письмового завдання.</w:t>
      </w:r>
    </w:p>
    <w:p w:rsidR="0073236D" w:rsidRPr="00D25FFD" w:rsidRDefault="0073236D" w:rsidP="0084380B">
      <w:pPr>
        <w:pStyle w:val="a6"/>
        <w:jc w:val="both"/>
        <w:rPr>
          <w:bCs/>
          <w:i/>
          <w:sz w:val="24"/>
          <w:szCs w:val="24"/>
        </w:rPr>
      </w:pPr>
      <w:r w:rsidRPr="00D25FFD">
        <w:rPr>
          <w:bCs/>
          <w:i/>
          <w:sz w:val="24"/>
          <w:szCs w:val="24"/>
        </w:rPr>
        <w:t xml:space="preserve">Накопичення </w:t>
      </w:r>
      <w:proofErr w:type="spellStart"/>
      <w:r w:rsidRPr="00D25FFD">
        <w:rPr>
          <w:bCs/>
          <w:i/>
          <w:sz w:val="24"/>
          <w:szCs w:val="24"/>
        </w:rPr>
        <w:t>відпрацювань</w:t>
      </w:r>
      <w:proofErr w:type="spellEnd"/>
      <w:r w:rsidRPr="00D25FFD">
        <w:rPr>
          <w:bCs/>
          <w:i/>
          <w:sz w:val="24"/>
          <w:szCs w:val="24"/>
        </w:rPr>
        <w:t xml:space="preserve"> є неприпустимим! За умови систематичних пропусків може</w:t>
      </w:r>
      <w:r w:rsidR="0084380B" w:rsidRPr="00D25FFD">
        <w:rPr>
          <w:bCs/>
          <w:i/>
          <w:sz w:val="24"/>
          <w:szCs w:val="24"/>
        </w:rPr>
        <w:t xml:space="preserve"> </w:t>
      </w:r>
      <w:r w:rsidRPr="00D25FFD">
        <w:rPr>
          <w:bCs/>
          <w:i/>
          <w:sz w:val="24"/>
          <w:szCs w:val="24"/>
        </w:rPr>
        <w:t>бути застосована процедура повторного вивчення дисципліни (див. посилання на Положення</w:t>
      </w:r>
      <w:r w:rsidR="0084380B" w:rsidRPr="00D25FFD">
        <w:rPr>
          <w:bCs/>
          <w:i/>
          <w:sz w:val="24"/>
          <w:szCs w:val="24"/>
        </w:rPr>
        <w:t xml:space="preserve"> </w:t>
      </w:r>
      <w:r w:rsidRPr="00D25FFD">
        <w:rPr>
          <w:bCs/>
          <w:i/>
          <w:sz w:val="24"/>
          <w:szCs w:val="24"/>
        </w:rPr>
        <w:t xml:space="preserve">у додатку до </w:t>
      </w:r>
      <w:proofErr w:type="spellStart"/>
      <w:r w:rsidRPr="00D25FFD">
        <w:rPr>
          <w:bCs/>
          <w:i/>
          <w:sz w:val="24"/>
          <w:szCs w:val="24"/>
        </w:rPr>
        <w:t>силабусу</w:t>
      </w:r>
      <w:proofErr w:type="spellEnd"/>
      <w:r w:rsidRPr="00D25FFD">
        <w:rPr>
          <w:bCs/>
          <w:i/>
          <w:sz w:val="24"/>
          <w:szCs w:val="24"/>
        </w:rPr>
        <w:t>).</w:t>
      </w:r>
    </w:p>
    <w:p w:rsidR="0073236D" w:rsidRPr="00D25FFD" w:rsidRDefault="0073236D" w:rsidP="0073236D">
      <w:pPr>
        <w:pStyle w:val="a6"/>
        <w:rPr>
          <w:b/>
          <w:i/>
          <w:sz w:val="24"/>
          <w:szCs w:val="24"/>
        </w:rPr>
      </w:pPr>
      <w:r w:rsidRPr="00D25FFD">
        <w:rPr>
          <w:b/>
          <w:i/>
          <w:sz w:val="24"/>
          <w:szCs w:val="24"/>
        </w:rPr>
        <w:t>Політика академічної доброчесності</w:t>
      </w:r>
    </w:p>
    <w:p w:rsidR="0073236D" w:rsidRPr="00D25FFD" w:rsidRDefault="0073236D" w:rsidP="0084380B">
      <w:pPr>
        <w:pStyle w:val="a6"/>
        <w:jc w:val="both"/>
        <w:rPr>
          <w:bCs/>
          <w:i/>
          <w:sz w:val="24"/>
          <w:szCs w:val="24"/>
        </w:rPr>
      </w:pPr>
      <w:r w:rsidRPr="00D25FFD">
        <w:rPr>
          <w:bCs/>
          <w:i/>
          <w:sz w:val="24"/>
          <w:szCs w:val="24"/>
        </w:rPr>
        <w:t>Усі студенти зобов’язані дотримуватись принципів академічної доброчесності. Заборонено</w:t>
      </w:r>
      <w:r w:rsidR="0084380B" w:rsidRPr="00D25FFD">
        <w:rPr>
          <w:bCs/>
          <w:i/>
          <w:sz w:val="24"/>
          <w:szCs w:val="24"/>
        </w:rPr>
        <w:t xml:space="preserve"> </w:t>
      </w:r>
      <w:r w:rsidRPr="00D25FFD">
        <w:rPr>
          <w:bCs/>
          <w:i/>
          <w:sz w:val="24"/>
          <w:szCs w:val="24"/>
        </w:rPr>
        <w:t>користування мобільним телефоном, планшетом чи іншим мобільним пристроєм під час опитування та виконання письмових завдань. У випадку порушення норм академічної доброчесності під час</w:t>
      </w:r>
      <w:r w:rsidR="0084380B" w:rsidRPr="00D25FFD">
        <w:rPr>
          <w:bCs/>
          <w:i/>
          <w:sz w:val="24"/>
          <w:szCs w:val="24"/>
        </w:rPr>
        <w:t xml:space="preserve"> </w:t>
      </w:r>
      <w:r w:rsidRPr="00D25FFD">
        <w:rPr>
          <w:bCs/>
          <w:i/>
          <w:sz w:val="24"/>
          <w:szCs w:val="24"/>
        </w:rPr>
        <w:t xml:space="preserve">виконання завдань поточного, рубіжного чи підсумкового контролю, студент отримує «0» балів. До студентів, у роботах яких буде виявлено списування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D25FFD">
        <w:rPr>
          <w:bCs/>
          <w:i/>
          <w:sz w:val="24"/>
          <w:szCs w:val="24"/>
        </w:rPr>
        <w:t>силабусу</w:t>
      </w:r>
      <w:proofErr w:type="spellEnd"/>
      <w:r w:rsidRPr="00D25FFD">
        <w:rPr>
          <w:bCs/>
          <w:i/>
          <w:sz w:val="24"/>
          <w:szCs w:val="24"/>
        </w:rPr>
        <w:t>).</w:t>
      </w:r>
    </w:p>
    <w:p w:rsidR="0073236D" w:rsidRPr="00D25FFD" w:rsidRDefault="0073236D" w:rsidP="0073236D">
      <w:pPr>
        <w:pStyle w:val="a6"/>
        <w:rPr>
          <w:b/>
          <w:i/>
          <w:sz w:val="24"/>
          <w:szCs w:val="24"/>
        </w:rPr>
      </w:pPr>
      <w:r w:rsidRPr="00D25FFD">
        <w:rPr>
          <w:b/>
          <w:i/>
          <w:sz w:val="24"/>
          <w:szCs w:val="24"/>
        </w:rPr>
        <w:t>Використання комп’ютерів/телефонів на занятті</w:t>
      </w:r>
    </w:p>
    <w:p w:rsidR="0073236D" w:rsidRPr="00D25FFD" w:rsidRDefault="0073236D" w:rsidP="0073236D">
      <w:pPr>
        <w:pStyle w:val="a6"/>
        <w:jc w:val="both"/>
        <w:rPr>
          <w:bCs/>
          <w:i/>
          <w:sz w:val="24"/>
          <w:szCs w:val="24"/>
        </w:rPr>
      </w:pPr>
      <w:r w:rsidRPr="00D25FFD">
        <w:rPr>
          <w:bCs/>
          <w:i/>
          <w:sz w:val="24"/>
          <w:szCs w:val="24"/>
        </w:rPr>
        <w:t>Будь ласка, на початку заняття переключіть на беззвучний режим свої мобільні телефони та відкладіть їх. Мобільні телефони відволікають вас,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Використання мобільних телефонів, планшетів та інших гаджетів під час практичних занять дозволяється виключно у навчальних цілях (для уточнення певних даних, перевірки правопису, отримання довідкової інформації тощо) і лише за погодженням з викладачем. Під час проведення контрольних заходів (словникових та граматичних диктантів, поточних та підсумкових контрольних робіт, іспитів) використання гаджетів повністю заборонено. У разі порушення цієї заборони роботу буде анульовано без права перескладання.</w:t>
      </w:r>
    </w:p>
    <w:p w:rsidR="0073236D" w:rsidRPr="00D25FFD" w:rsidRDefault="0073236D" w:rsidP="0073236D">
      <w:pPr>
        <w:pStyle w:val="a6"/>
        <w:rPr>
          <w:b/>
          <w:i/>
          <w:sz w:val="24"/>
          <w:szCs w:val="24"/>
        </w:rPr>
      </w:pPr>
      <w:r w:rsidRPr="00D25FFD">
        <w:rPr>
          <w:b/>
          <w:i/>
          <w:sz w:val="24"/>
          <w:szCs w:val="24"/>
        </w:rPr>
        <w:t>Комунікація</w:t>
      </w:r>
    </w:p>
    <w:p w:rsidR="0073236D" w:rsidRPr="00D25FFD" w:rsidRDefault="0073236D" w:rsidP="0073236D">
      <w:pPr>
        <w:pStyle w:val="a6"/>
        <w:jc w:val="both"/>
        <w:rPr>
          <w:bCs/>
          <w:i/>
          <w:sz w:val="24"/>
          <w:szCs w:val="24"/>
        </w:rPr>
      </w:pPr>
      <w:r w:rsidRPr="00D25FFD">
        <w:rPr>
          <w:bCs/>
          <w:i/>
          <w:sz w:val="24"/>
          <w:szCs w:val="24"/>
        </w:rPr>
        <w:t xml:space="preserve">Основними засобами </w:t>
      </w:r>
      <w:proofErr w:type="spellStart"/>
      <w:r w:rsidRPr="00D25FFD">
        <w:rPr>
          <w:bCs/>
          <w:i/>
          <w:sz w:val="24"/>
          <w:szCs w:val="24"/>
        </w:rPr>
        <w:t>офлайн</w:t>
      </w:r>
      <w:proofErr w:type="spellEnd"/>
      <w:r w:rsidRPr="00D25FFD">
        <w:rPr>
          <w:bCs/>
          <w:i/>
          <w:sz w:val="24"/>
          <w:szCs w:val="24"/>
        </w:rPr>
        <w:t xml:space="preserve"> комунікації викладача зі студентами є платформа </w:t>
      </w:r>
      <w:proofErr w:type="spellStart"/>
      <w:r w:rsidRPr="00D25FFD">
        <w:rPr>
          <w:bCs/>
          <w:i/>
          <w:sz w:val="24"/>
          <w:szCs w:val="24"/>
        </w:rPr>
        <w:t>Moodle</w:t>
      </w:r>
      <w:proofErr w:type="spellEnd"/>
      <w:r w:rsidRPr="00D25FFD">
        <w:rPr>
          <w:bCs/>
          <w:i/>
          <w:sz w:val="24"/>
          <w:szCs w:val="24"/>
        </w:rPr>
        <w:t xml:space="preserve"> і</w:t>
      </w:r>
      <w:r w:rsidR="0084380B" w:rsidRPr="00D25FFD">
        <w:rPr>
          <w:bCs/>
          <w:i/>
          <w:sz w:val="24"/>
          <w:szCs w:val="24"/>
        </w:rPr>
        <w:t xml:space="preserve"> </w:t>
      </w:r>
      <w:r w:rsidRPr="00D25FFD">
        <w:rPr>
          <w:bCs/>
          <w:i/>
          <w:sz w:val="24"/>
          <w:szCs w:val="24"/>
        </w:rPr>
        <w:t>електронна пошта. Очікується, що студенти перевірятимуть свою електронну пошту і</w:t>
      </w:r>
      <w:r w:rsidR="0084380B" w:rsidRPr="00D25FFD">
        <w:rPr>
          <w:bCs/>
          <w:i/>
          <w:sz w:val="24"/>
          <w:szCs w:val="24"/>
        </w:rPr>
        <w:t xml:space="preserve"> </w:t>
      </w:r>
      <w:r w:rsidRPr="00D25FFD">
        <w:rPr>
          <w:bCs/>
          <w:i/>
          <w:sz w:val="24"/>
          <w:szCs w:val="24"/>
        </w:rPr>
        <w:t xml:space="preserve">сторінку дисципліни в </w:t>
      </w:r>
      <w:proofErr w:type="spellStart"/>
      <w:r w:rsidRPr="00D25FFD">
        <w:rPr>
          <w:bCs/>
          <w:i/>
          <w:sz w:val="24"/>
          <w:szCs w:val="24"/>
        </w:rPr>
        <w:t>Moodle</w:t>
      </w:r>
      <w:proofErr w:type="spellEnd"/>
      <w:r w:rsidRPr="00D25FFD">
        <w:rPr>
          <w:bCs/>
          <w:i/>
          <w:sz w:val="24"/>
          <w:szCs w:val="24"/>
        </w:rPr>
        <w:t xml:space="preserve"> та реагуватимуть своєчасно. Всі робочі оголошення будуть</w:t>
      </w:r>
      <w:r w:rsidR="0084380B" w:rsidRPr="00D25FFD">
        <w:rPr>
          <w:bCs/>
          <w:i/>
          <w:sz w:val="24"/>
          <w:szCs w:val="24"/>
        </w:rPr>
        <w:t xml:space="preserve"> </w:t>
      </w:r>
      <w:r w:rsidRPr="00D25FFD">
        <w:rPr>
          <w:bCs/>
          <w:i/>
          <w:sz w:val="24"/>
          <w:szCs w:val="24"/>
        </w:rPr>
        <w:t xml:space="preserve">надсилатись через </w:t>
      </w:r>
      <w:proofErr w:type="spellStart"/>
      <w:r w:rsidRPr="00D25FFD">
        <w:rPr>
          <w:bCs/>
          <w:i/>
          <w:sz w:val="24"/>
          <w:szCs w:val="24"/>
        </w:rPr>
        <w:t>старост</w:t>
      </w:r>
      <w:proofErr w:type="spellEnd"/>
      <w:r w:rsidRPr="00D25FFD">
        <w:rPr>
          <w:bCs/>
          <w:i/>
          <w:sz w:val="24"/>
          <w:szCs w:val="24"/>
        </w:rPr>
        <w:t xml:space="preserve"> на електронну на пошту та розміщуватись на платформі</w:t>
      </w:r>
      <w:r w:rsidR="0084380B" w:rsidRPr="00D25FFD">
        <w:rPr>
          <w:bCs/>
          <w:i/>
          <w:sz w:val="24"/>
          <w:szCs w:val="24"/>
        </w:rPr>
        <w:t xml:space="preserve"> </w:t>
      </w:r>
      <w:proofErr w:type="spellStart"/>
      <w:r w:rsidRPr="00D25FFD">
        <w:rPr>
          <w:bCs/>
          <w:i/>
          <w:sz w:val="24"/>
          <w:szCs w:val="24"/>
        </w:rPr>
        <w:t>Moodle</w:t>
      </w:r>
      <w:proofErr w:type="spellEnd"/>
      <w:r w:rsidRPr="00D25FFD">
        <w:rPr>
          <w:bCs/>
          <w:i/>
          <w:sz w:val="24"/>
          <w:szCs w:val="24"/>
        </w:rPr>
        <w:t>. Будь ласка, перевіряйте повідомлення вчасно. Ел. пошта має бути підписана</w:t>
      </w:r>
      <w:r w:rsidR="0084380B" w:rsidRPr="00D25FFD">
        <w:rPr>
          <w:bCs/>
          <w:i/>
          <w:sz w:val="24"/>
          <w:szCs w:val="24"/>
        </w:rPr>
        <w:t xml:space="preserve"> </w:t>
      </w:r>
      <w:r w:rsidRPr="00D25FFD">
        <w:rPr>
          <w:bCs/>
          <w:i/>
          <w:sz w:val="24"/>
          <w:szCs w:val="24"/>
        </w:rPr>
        <w:lastRenderedPageBreak/>
        <w:t>справжнім ім’ям і прізвищем. Відповіді на запити студентів подаються викладачем</w:t>
      </w:r>
      <w:r w:rsidR="0084380B" w:rsidRPr="00D25FFD">
        <w:rPr>
          <w:bCs/>
          <w:i/>
          <w:sz w:val="24"/>
          <w:szCs w:val="24"/>
        </w:rPr>
        <w:t xml:space="preserve"> </w:t>
      </w:r>
      <w:r w:rsidRPr="00D25FFD">
        <w:rPr>
          <w:bCs/>
          <w:i/>
          <w:sz w:val="24"/>
          <w:szCs w:val="24"/>
        </w:rPr>
        <w:t>впродовж двох робочих днів.</w:t>
      </w:r>
    </w:p>
    <w:p w:rsidR="0073236D" w:rsidRPr="00D25FFD" w:rsidRDefault="0073236D" w:rsidP="0073236D">
      <w:pPr>
        <w:pStyle w:val="a6"/>
        <w:jc w:val="both"/>
        <w:rPr>
          <w:bCs/>
          <w:i/>
          <w:sz w:val="24"/>
          <w:szCs w:val="24"/>
        </w:rPr>
      </w:pPr>
      <w:r w:rsidRPr="00D25FFD">
        <w:rPr>
          <w:bCs/>
          <w:i/>
          <w:sz w:val="24"/>
          <w:szCs w:val="24"/>
        </w:rPr>
        <w:t xml:space="preserve">Якщо за технічних причин доступ до </w:t>
      </w:r>
      <w:proofErr w:type="spellStart"/>
      <w:r w:rsidRPr="00D25FFD">
        <w:rPr>
          <w:bCs/>
          <w:i/>
          <w:sz w:val="24"/>
          <w:szCs w:val="24"/>
        </w:rPr>
        <w:t>Moodle</w:t>
      </w:r>
      <w:proofErr w:type="spellEnd"/>
      <w:r w:rsidRPr="00D25FFD">
        <w:rPr>
          <w:bCs/>
          <w:i/>
          <w:sz w:val="24"/>
          <w:szCs w:val="24"/>
        </w:rPr>
        <w:t xml:space="preserve"> є неможливим, або ваше питання потребує</w:t>
      </w:r>
      <w:r w:rsidR="0084380B" w:rsidRPr="00D25FFD">
        <w:rPr>
          <w:bCs/>
          <w:i/>
          <w:sz w:val="24"/>
          <w:szCs w:val="24"/>
        </w:rPr>
        <w:t xml:space="preserve"> </w:t>
      </w:r>
      <w:r w:rsidRPr="00D25FFD">
        <w:rPr>
          <w:bCs/>
          <w:i/>
          <w:sz w:val="24"/>
          <w:szCs w:val="24"/>
        </w:rPr>
        <w:t xml:space="preserve">термінового розгляду, </w:t>
      </w:r>
      <w:proofErr w:type="spellStart"/>
      <w:r w:rsidRPr="00D25FFD">
        <w:rPr>
          <w:bCs/>
          <w:i/>
          <w:sz w:val="24"/>
          <w:szCs w:val="24"/>
        </w:rPr>
        <w:t>надішліть</w:t>
      </w:r>
      <w:proofErr w:type="spellEnd"/>
      <w:r w:rsidRPr="00D25FFD">
        <w:rPr>
          <w:bCs/>
          <w:i/>
          <w:sz w:val="24"/>
          <w:szCs w:val="24"/>
        </w:rPr>
        <w:t xml:space="preserve"> електронного листа з позначкою «Питання» на адресу</w:t>
      </w:r>
      <w:r w:rsidR="0084380B" w:rsidRPr="00D25FFD">
        <w:rPr>
          <w:bCs/>
          <w:i/>
          <w:sz w:val="24"/>
          <w:szCs w:val="24"/>
          <w:lang w:val="ru-RU"/>
        </w:rPr>
        <w:t xml:space="preserve"> </w:t>
      </w:r>
      <w:proofErr w:type="spellStart"/>
      <w:r w:rsidRPr="00D25FFD">
        <w:rPr>
          <w:bCs/>
          <w:i/>
          <w:sz w:val="24"/>
          <w:szCs w:val="24"/>
        </w:rPr>
        <w:t>pavliuk</w:t>
      </w:r>
      <w:proofErr w:type="spellEnd"/>
      <w:r w:rsidRPr="00D25FFD">
        <w:rPr>
          <w:bCs/>
          <w:i/>
          <w:sz w:val="24"/>
          <w:szCs w:val="24"/>
        </w:rPr>
        <w:t>.</w:t>
      </w:r>
      <w:r w:rsidR="0084380B" w:rsidRPr="00D25FFD">
        <w:rPr>
          <w:bCs/>
          <w:i/>
          <w:sz w:val="24"/>
          <w:szCs w:val="24"/>
          <w:lang w:val="fr-CA"/>
        </w:rPr>
        <w:t>e</w:t>
      </w:r>
      <w:r w:rsidRPr="00D25FFD">
        <w:rPr>
          <w:bCs/>
          <w:i/>
          <w:sz w:val="24"/>
          <w:szCs w:val="24"/>
        </w:rPr>
        <w:t>len@gmail.com. У листі обов’язково вкажіть ваше прізвище та ім’я, курс та шифр</w:t>
      </w:r>
      <w:r w:rsidR="0084380B" w:rsidRPr="00D25FFD">
        <w:rPr>
          <w:bCs/>
          <w:i/>
          <w:sz w:val="24"/>
          <w:szCs w:val="24"/>
          <w:lang w:val="ru-RU"/>
        </w:rPr>
        <w:t xml:space="preserve"> </w:t>
      </w:r>
      <w:r w:rsidRPr="00D25FFD">
        <w:rPr>
          <w:bCs/>
          <w:i/>
          <w:sz w:val="24"/>
          <w:szCs w:val="24"/>
        </w:rPr>
        <w:t>академічної групи.</w:t>
      </w:r>
    </w:p>
    <w:p w:rsidR="00595D90" w:rsidRPr="00C55D7F" w:rsidRDefault="00595D90" w:rsidP="00595D90">
      <w:pPr>
        <w:pStyle w:val="a6"/>
        <w:jc w:val="both"/>
        <w:rPr>
          <w:bCs/>
          <w:i/>
          <w:sz w:val="24"/>
          <w:szCs w:val="24"/>
        </w:rPr>
      </w:pPr>
      <w:r w:rsidRPr="00C55D7F">
        <w:rPr>
          <w:b/>
          <w:i/>
          <w:sz w:val="24"/>
          <w:szCs w:val="24"/>
        </w:rPr>
        <w:t>Література</w:t>
      </w:r>
      <w:r w:rsidRPr="00C55D7F">
        <w:rPr>
          <w:bCs/>
          <w:i/>
          <w:sz w:val="24"/>
          <w:szCs w:val="24"/>
        </w:rPr>
        <w:t>. Уся література, яку студенти не зможуть знайти самостійно, буде надана</w:t>
      </w:r>
    </w:p>
    <w:p w:rsidR="00595D90" w:rsidRPr="00C55D7F" w:rsidRDefault="00595D90" w:rsidP="00595D90">
      <w:pPr>
        <w:pStyle w:val="a6"/>
        <w:jc w:val="both"/>
        <w:rPr>
          <w:bCs/>
          <w:i/>
          <w:sz w:val="24"/>
          <w:szCs w:val="24"/>
        </w:rPr>
      </w:pPr>
      <w:r w:rsidRPr="00C55D7F">
        <w:rPr>
          <w:bCs/>
          <w:i/>
          <w:sz w:val="24"/>
          <w:szCs w:val="24"/>
        </w:rPr>
        <w:t>викладачем виключно в освітніх цілях без права її передачі третім особам. Студенти</w:t>
      </w:r>
    </w:p>
    <w:p w:rsidR="00595D90" w:rsidRPr="00C55D7F" w:rsidRDefault="00595D90" w:rsidP="00595D90">
      <w:pPr>
        <w:pStyle w:val="a6"/>
        <w:jc w:val="both"/>
        <w:rPr>
          <w:bCs/>
          <w:i/>
          <w:sz w:val="24"/>
          <w:szCs w:val="24"/>
        </w:rPr>
      </w:pPr>
      <w:r w:rsidRPr="00C55D7F">
        <w:rPr>
          <w:bCs/>
          <w:i/>
          <w:sz w:val="24"/>
          <w:szCs w:val="24"/>
        </w:rPr>
        <w:t>можуть також використовувати й іншу літературу та джерела, які не зазначені  у списку</w:t>
      </w:r>
    </w:p>
    <w:p w:rsidR="00595D90" w:rsidRPr="00C55D7F" w:rsidRDefault="00595D90" w:rsidP="00595D90">
      <w:pPr>
        <w:pStyle w:val="a6"/>
        <w:jc w:val="both"/>
        <w:rPr>
          <w:bCs/>
          <w:i/>
          <w:sz w:val="24"/>
          <w:szCs w:val="24"/>
        </w:rPr>
      </w:pPr>
      <w:r w:rsidRPr="00C55D7F">
        <w:rPr>
          <w:bCs/>
          <w:i/>
          <w:sz w:val="24"/>
          <w:szCs w:val="24"/>
        </w:rPr>
        <w:t>рекомендованих.</w:t>
      </w:r>
    </w:p>
    <w:p w:rsidR="00595D90" w:rsidRPr="00C55D7F" w:rsidRDefault="00595D90" w:rsidP="00595D90">
      <w:pPr>
        <w:rPr>
          <w:rFonts w:ascii="Times New Roman" w:hAnsi="Times New Roman" w:cs="Times New Roman"/>
          <w:b/>
          <w:i/>
        </w:rPr>
      </w:pPr>
      <w:r w:rsidRPr="00C55D7F">
        <w:rPr>
          <w:rFonts w:ascii="Times New Roman" w:hAnsi="Times New Roman" w:cs="Times New Roman"/>
          <w:b/>
          <w:i/>
        </w:rPr>
        <w:t>Визнання результатів неформальної/</w:t>
      </w:r>
      <w:proofErr w:type="spellStart"/>
      <w:r w:rsidRPr="00C55D7F">
        <w:rPr>
          <w:rFonts w:ascii="Times New Roman" w:hAnsi="Times New Roman" w:cs="Times New Roman"/>
          <w:b/>
          <w:i/>
        </w:rPr>
        <w:t>інформальної</w:t>
      </w:r>
      <w:proofErr w:type="spellEnd"/>
      <w:r w:rsidRPr="00C55D7F">
        <w:rPr>
          <w:rFonts w:ascii="Times New Roman" w:hAnsi="Times New Roman" w:cs="Times New Roman"/>
          <w:b/>
          <w:i/>
        </w:rPr>
        <w:t xml:space="preserve"> освіти</w:t>
      </w:r>
    </w:p>
    <w:p w:rsidR="00595D90" w:rsidRPr="00D25FFD" w:rsidRDefault="00595D90" w:rsidP="00595D90">
      <w:pPr>
        <w:jc w:val="both"/>
        <w:rPr>
          <w:rFonts w:ascii="Times New Roman" w:hAnsi="Times New Roman" w:cs="Times New Roman"/>
          <w:bCs/>
          <w:iCs/>
        </w:rPr>
      </w:pPr>
      <w:r w:rsidRPr="00C55D7F">
        <w:rPr>
          <w:rFonts w:ascii="Times New Roman" w:hAnsi="Times New Roman" w:cs="Times New Roman"/>
          <w:bCs/>
          <w:i/>
          <w:iCs/>
        </w:rPr>
        <w:t xml:space="preserve">Результати неформальної освіти </w:t>
      </w:r>
      <w:r w:rsidRPr="00C55D7F">
        <w:rPr>
          <w:i/>
          <w:iCs/>
        </w:rPr>
        <w:t>(тренінги, майстер-класи, семінари, майстерні, дистанційні курси, вебінари тощо) та неформальної освіти  (участь у конкурсах, змаганнях, інших заходах, пов’язаних із франкофонією, тощо)</w:t>
      </w:r>
      <w:r w:rsidRPr="00C55D7F">
        <w:t xml:space="preserve"> </w:t>
      </w:r>
      <w:r w:rsidRPr="00C55D7F">
        <w:rPr>
          <w:rFonts w:ascii="Times New Roman" w:hAnsi="Times New Roman" w:cs="Times New Roman"/>
          <w:bCs/>
          <w:i/>
          <w:iCs/>
        </w:rPr>
        <w:t xml:space="preserve">зараховуються у межах індивідуального завдання за умови пред’явлення сертифікатів і демонстрації  результатів; залежно від кількості заходів та обсягів виконаних завдань, розраховуються щоразу індивідуально.  </w:t>
      </w:r>
      <w:r>
        <w:rPr>
          <w:rFonts w:ascii="Times New Roman" w:hAnsi="Times New Roman" w:cs="Times New Roman"/>
          <w:bCs/>
          <w:i/>
          <w:iCs/>
        </w:rPr>
        <w:t xml:space="preserve"> </w:t>
      </w:r>
    </w:p>
    <w:p w:rsidR="00595D90" w:rsidRPr="00D25FFD" w:rsidRDefault="00595D90" w:rsidP="00595D90">
      <w:pPr>
        <w:jc w:val="both"/>
        <w:rPr>
          <w:rFonts w:ascii="Times New Roman" w:hAnsi="Times New Roman" w:cs="Times New Roman"/>
          <w:bCs/>
          <w:iCs/>
        </w:rPr>
      </w:pPr>
    </w:p>
    <w:p w:rsidR="00B56C83" w:rsidRPr="00A31F4F" w:rsidRDefault="00B56C83" w:rsidP="00B56C83">
      <w:pPr>
        <w:jc w:val="both"/>
        <w:rPr>
          <w:rFonts w:ascii="Times New Roman" w:hAnsi="Times New Roman" w:cs="Times New Roman"/>
          <w:sz w:val="22"/>
          <w:szCs w:val="22"/>
        </w:rPr>
      </w:pPr>
    </w:p>
    <w:p w:rsidR="00686A63" w:rsidRDefault="00686A63" w:rsidP="00B56C83">
      <w:pPr>
        <w:jc w:val="center"/>
        <w:rPr>
          <w:rFonts w:ascii="Times New Roman" w:hAnsi="Times New Roman" w:cs="Times New Roman"/>
          <w:b/>
          <w:caps/>
          <w:sz w:val="20"/>
          <w:szCs w:val="20"/>
        </w:rPr>
      </w:pPr>
    </w:p>
    <w:p w:rsidR="00B56C83" w:rsidRPr="00C55D7F" w:rsidRDefault="00B56C83" w:rsidP="00B56C83">
      <w:pPr>
        <w:jc w:val="center"/>
        <w:rPr>
          <w:rFonts w:ascii="Times New Roman" w:hAnsi="Times New Roman" w:cs="Times New Roman"/>
          <w:b/>
          <w:caps/>
          <w:sz w:val="20"/>
          <w:szCs w:val="20"/>
        </w:rPr>
      </w:pPr>
      <w:r w:rsidRPr="00C55D7F">
        <w:rPr>
          <w:rFonts w:ascii="Times New Roman" w:hAnsi="Times New Roman" w:cs="Times New Roman"/>
          <w:b/>
          <w:caps/>
          <w:sz w:val="20"/>
          <w:szCs w:val="20"/>
        </w:rPr>
        <w:t>Додаткова інформація</w:t>
      </w:r>
    </w:p>
    <w:p w:rsidR="00B56C83" w:rsidRPr="00C55D7F" w:rsidRDefault="00B56C83" w:rsidP="00B56C83">
      <w:pPr>
        <w:jc w:val="both"/>
        <w:rPr>
          <w:rFonts w:ascii="Times New Roman" w:hAnsi="Times New Roman" w:cs="Times New Roman"/>
          <w:b/>
          <w:sz w:val="20"/>
          <w:szCs w:val="20"/>
        </w:rPr>
      </w:pPr>
      <w:r w:rsidRPr="00C55D7F">
        <w:rPr>
          <w:rFonts w:ascii="Times New Roman" w:hAnsi="Times New Roman" w:cs="Times New Roman"/>
          <w:b/>
          <w:sz w:val="20"/>
          <w:szCs w:val="20"/>
        </w:rPr>
        <w:t xml:space="preserve">ГРАФІК ОСВІТНЬОГО ПРОЦЕСУ 2024-2025 н. р. </w:t>
      </w:r>
      <w:r w:rsidRPr="00C55D7F">
        <w:rPr>
          <w:rFonts w:ascii="Times New Roman" w:hAnsi="Times New Roman" w:cs="Times New Roman"/>
          <w:sz w:val="20"/>
          <w:szCs w:val="20"/>
        </w:rPr>
        <w:t xml:space="preserve">доступний за </w:t>
      </w:r>
      <w:proofErr w:type="spellStart"/>
      <w:r w:rsidRPr="00C55D7F">
        <w:rPr>
          <w:rFonts w:ascii="Times New Roman" w:hAnsi="Times New Roman" w:cs="Times New Roman"/>
          <w:sz w:val="20"/>
          <w:szCs w:val="20"/>
        </w:rPr>
        <w:t>адресою</w:t>
      </w:r>
      <w:proofErr w:type="spellEnd"/>
      <w:r w:rsidRPr="00C55D7F">
        <w:rPr>
          <w:rFonts w:ascii="Times New Roman" w:hAnsi="Times New Roman" w:cs="Times New Roman"/>
          <w:sz w:val="20"/>
          <w:szCs w:val="20"/>
        </w:rPr>
        <w:t xml:space="preserve">: </w:t>
      </w:r>
      <w:hyperlink r:id="rId9" w:history="1">
        <w:r w:rsidRPr="00C55D7F">
          <w:rPr>
            <w:rStyle w:val="a3"/>
            <w:rFonts w:ascii="Times New Roman" w:hAnsi="Times New Roman" w:cs="Times New Roman"/>
            <w:color w:val="auto"/>
            <w:sz w:val="20"/>
            <w:szCs w:val="20"/>
          </w:rPr>
          <w:t>https://tinyurl.com/yckze4jd</w:t>
        </w:r>
      </w:hyperlink>
      <w:r w:rsidRPr="00C55D7F">
        <w:rPr>
          <w:rFonts w:ascii="Times New Roman" w:hAnsi="Times New Roman" w:cs="Times New Roman"/>
          <w:sz w:val="20"/>
          <w:szCs w:val="20"/>
        </w:rPr>
        <w:t>.</w:t>
      </w:r>
    </w:p>
    <w:p w:rsidR="00B56C83" w:rsidRPr="00C55D7F" w:rsidRDefault="00B56C83" w:rsidP="00B56C83">
      <w:pPr>
        <w:jc w:val="both"/>
        <w:rPr>
          <w:rFonts w:ascii="Times New Roman" w:hAnsi="Times New Roman" w:cs="Times New Roman"/>
          <w:b/>
          <w:sz w:val="20"/>
          <w:szCs w:val="20"/>
        </w:rPr>
      </w:pPr>
    </w:p>
    <w:p w:rsidR="00B56C83" w:rsidRPr="00C55D7F" w:rsidRDefault="00B56C83" w:rsidP="00B56C83">
      <w:pPr>
        <w:jc w:val="both"/>
        <w:rPr>
          <w:rFonts w:ascii="Times New Roman" w:hAnsi="Times New Roman" w:cs="Times New Roman"/>
          <w:sz w:val="20"/>
          <w:szCs w:val="20"/>
        </w:rPr>
      </w:pPr>
      <w:r w:rsidRPr="00C55D7F">
        <w:rPr>
          <w:rFonts w:ascii="Times New Roman" w:hAnsi="Times New Roman" w:cs="Times New Roman"/>
          <w:b/>
          <w:sz w:val="20"/>
          <w:szCs w:val="20"/>
        </w:rPr>
        <w:t xml:space="preserve">НАВЧАЛЬНИЙ ПРОЦЕС ТА ЗАБЕЗПЕЧЕННЯ ЯКОСТІ ОСВІТИ. </w:t>
      </w:r>
      <w:r w:rsidRPr="00C55D7F">
        <w:rPr>
          <w:rFonts w:ascii="Times New Roman" w:hAnsi="Times New Roman" w:cs="Times New Roman"/>
          <w:sz w:val="20"/>
          <w:szCs w:val="20"/>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0" w:history="1">
        <w:r w:rsidRPr="00C55D7F">
          <w:rPr>
            <w:rStyle w:val="a3"/>
            <w:rFonts w:ascii="Times New Roman" w:hAnsi="Times New Roman" w:cs="Times New Roman"/>
            <w:bCs/>
            <w:color w:val="auto"/>
            <w:sz w:val="20"/>
            <w:szCs w:val="20"/>
            <w:shd w:val="clear" w:color="auto" w:fill="FFFFFF"/>
          </w:rPr>
          <w:t>https://tinyurl.com/y9tve4lk</w:t>
        </w:r>
      </w:hyperlink>
      <w:r w:rsidRPr="00C55D7F">
        <w:rPr>
          <w:rFonts w:ascii="Times New Roman" w:hAnsi="Times New Roman" w:cs="Times New Roman"/>
          <w:bCs/>
          <w:sz w:val="20"/>
          <w:szCs w:val="20"/>
          <w:shd w:val="clear" w:color="auto" w:fill="FFFFFF"/>
        </w:rPr>
        <w:t>.</w:t>
      </w:r>
    </w:p>
    <w:p w:rsidR="00B56C83" w:rsidRPr="00C55D7F" w:rsidRDefault="00B56C83" w:rsidP="00B56C83">
      <w:pPr>
        <w:jc w:val="both"/>
        <w:rPr>
          <w:rFonts w:ascii="Times New Roman" w:hAnsi="Times New Roman" w:cs="Times New Roman"/>
          <w:sz w:val="20"/>
          <w:szCs w:val="20"/>
        </w:rPr>
      </w:pPr>
    </w:p>
    <w:p w:rsidR="00B56C83" w:rsidRPr="00C55D7F" w:rsidRDefault="00B56C83" w:rsidP="00B56C83">
      <w:pPr>
        <w:jc w:val="both"/>
        <w:rPr>
          <w:rFonts w:ascii="Times New Roman" w:hAnsi="Times New Roman" w:cs="Times New Roman"/>
          <w:sz w:val="20"/>
          <w:szCs w:val="20"/>
        </w:rPr>
      </w:pPr>
      <w:r w:rsidRPr="00C55D7F">
        <w:rPr>
          <w:rFonts w:ascii="Times New Roman" w:hAnsi="Times New Roman" w:cs="Times New Roman"/>
          <w:b/>
          <w:sz w:val="20"/>
          <w:szCs w:val="20"/>
        </w:rPr>
        <w:t xml:space="preserve">ПОВТОРНЕ ВИВЧЕННЯ ДИСЦИПЛІН, ВІДРАХУВАННЯ. </w:t>
      </w:r>
      <w:r w:rsidRPr="00C55D7F">
        <w:rPr>
          <w:rFonts w:ascii="Times New Roman" w:hAnsi="Times New Roman" w:cs="Times New Roman"/>
          <w:sz w:val="20"/>
          <w:szCs w:val="20"/>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1" w:history="1">
        <w:r w:rsidRPr="00C55D7F">
          <w:rPr>
            <w:rStyle w:val="a3"/>
            <w:rFonts w:ascii="Times New Roman" w:hAnsi="Times New Roman" w:cs="Times New Roman"/>
            <w:color w:val="auto"/>
            <w:sz w:val="20"/>
            <w:szCs w:val="20"/>
          </w:rPr>
          <w:t>https://tinyurl.com/y9pkmmp5</w:t>
        </w:r>
      </w:hyperlink>
      <w:r w:rsidRPr="00C55D7F">
        <w:rPr>
          <w:rFonts w:ascii="Times New Roman" w:hAnsi="Times New Roman" w:cs="Times New Roman"/>
          <w:sz w:val="20"/>
          <w:szCs w:val="20"/>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2" w:history="1">
        <w:r w:rsidRPr="00C55D7F">
          <w:rPr>
            <w:rStyle w:val="a3"/>
            <w:rFonts w:ascii="Times New Roman" w:hAnsi="Times New Roman" w:cs="Times New Roman"/>
            <w:color w:val="auto"/>
            <w:sz w:val="20"/>
            <w:szCs w:val="20"/>
          </w:rPr>
          <w:t>https://tinyurl.com/ycds57la</w:t>
        </w:r>
      </w:hyperlink>
      <w:r w:rsidRPr="00C55D7F">
        <w:rPr>
          <w:rFonts w:ascii="Times New Roman" w:hAnsi="Times New Roman" w:cs="Times New Roman"/>
          <w:sz w:val="20"/>
          <w:szCs w:val="20"/>
        </w:rPr>
        <w:t>.</w:t>
      </w:r>
    </w:p>
    <w:p w:rsidR="00B56C83" w:rsidRPr="00C55D7F" w:rsidRDefault="00B56C83" w:rsidP="00B56C83">
      <w:pPr>
        <w:jc w:val="both"/>
        <w:rPr>
          <w:rFonts w:ascii="Times New Roman" w:hAnsi="Times New Roman" w:cs="Times New Roman"/>
          <w:sz w:val="20"/>
          <w:szCs w:val="20"/>
        </w:rPr>
      </w:pPr>
    </w:p>
    <w:p w:rsidR="00B56C83" w:rsidRPr="00C55D7F" w:rsidRDefault="00B56C83" w:rsidP="00B56C83">
      <w:pPr>
        <w:jc w:val="both"/>
        <w:rPr>
          <w:rFonts w:ascii="Times New Roman" w:hAnsi="Times New Roman" w:cs="Times New Roman"/>
          <w:sz w:val="20"/>
          <w:szCs w:val="20"/>
        </w:rPr>
      </w:pPr>
      <w:r w:rsidRPr="00C55D7F">
        <w:rPr>
          <w:rFonts w:ascii="Times New Roman" w:hAnsi="Times New Roman" w:cs="Times New Roman"/>
          <w:b/>
          <w:sz w:val="20"/>
          <w:szCs w:val="20"/>
        </w:rPr>
        <w:t xml:space="preserve">ВИРІШЕННЯ КОНФЛІКТІВ. </w:t>
      </w:r>
      <w:r w:rsidRPr="00C55D7F">
        <w:rPr>
          <w:rFonts w:ascii="Times New Roman" w:hAnsi="Times New Roman" w:cs="Times New Roman"/>
          <w:sz w:val="20"/>
          <w:szCs w:val="20"/>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3" w:history="1">
        <w:r w:rsidRPr="00C55D7F">
          <w:rPr>
            <w:rStyle w:val="a3"/>
            <w:rFonts w:ascii="Times New Roman" w:hAnsi="Times New Roman" w:cs="Times New Roman"/>
            <w:color w:val="auto"/>
            <w:sz w:val="20"/>
            <w:szCs w:val="20"/>
          </w:rPr>
          <w:t>https://tinyurl.com/57wha734</w:t>
        </w:r>
      </w:hyperlink>
      <w:r w:rsidRPr="00C55D7F">
        <w:rPr>
          <w:rFonts w:ascii="Times New Roman" w:hAnsi="Times New Roman" w:cs="Times New Roman"/>
          <w:sz w:val="20"/>
          <w:szCs w:val="20"/>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4" w:history="1">
        <w:r w:rsidRPr="00C55D7F">
          <w:rPr>
            <w:rStyle w:val="a3"/>
            <w:rFonts w:ascii="Times New Roman" w:hAnsi="Times New Roman" w:cs="Times New Roman"/>
            <w:color w:val="auto"/>
            <w:sz w:val="20"/>
            <w:szCs w:val="20"/>
          </w:rPr>
          <w:t>https://tinyurl.com/yd6bq6p9</w:t>
        </w:r>
      </w:hyperlink>
      <w:r w:rsidRPr="00C55D7F">
        <w:rPr>
          <w:rFonts w:ascii="Times New Roman" w:hAnsi="Times New Roman" w:cs="Times New Roman"/>
          <w:sz w:val="20"/>
          <w:szCs w:val="20"/>
        </w:rPr>
        <w:t xml:space="preserve">; </w:t>
      </w:r>
      <w:r w:rsidRPr="00C55D7F">
        <w:rPr>
          <w:rFonts w:ascii="Times New Roman" w:hAnsi="Times New Roman" w:cs="Times New Roman"/>
          <w:iCs/>
          <w:sz w:val="20"/>
          <w:szCs w:val="20"/>
        </w:rPr>
        <w:t>Положення про призначення та виплату соціальних стипендій у ЗНУ</w:t>
      </w:r>
      <w:r w:rsidRPr="00C55D7F">
        <w:rPr>
          <w:rFonts w:ascii="Times New Roman" w:hAnsi="Times New Roman" w:cs="Times New Roman"/>
          <w:sz w:val="20"/>
          <w:szCs w:val="20"/>
        </w:rPr>
        <w:t xml:space="preserve">: </w:t>
      </w:r>
      <w:hyperlink r:id="rId15" w:history="1">
        <w:r w:rsidRPr="00C55D7F">
          <w:rPr>
            <w:rStyle w:val="a3"/>
            <w:rFonts w:ascii="Times New Roman" w:hAnsi="Times New Roman" w:cs="Times New Roman"/>
            <w:color w:val="auto"/>
            <w:sz w:val="20"/>
            <w:szCs w:val="20"/>
          </w:rPr>
          <w:t>https://tinyurl.com/y9r5dpwh</w:t>
        </w:r>
      </w:hyperlink>
      <w:r w:rsidRPr="00C55D7F">
        <w:rPr>
          <w:rFonts w:ascii="Times New Roman" w:hAnsi="Times New Roman" w:cs="Times New Roman"/>
          <w:sz w:val="20"/>
          <w:szCs w:val="20"/>
        </w:rPr>
        <w:t xml:space="preserve">. </w:t>
      </w:r>
    </w:p>
    <w:p w:rsidR="00B56C83" w:rsidRPr="00C55D7F" w:rsidRDefault="00B56C83" w:rsidP="00B56C83">
      <w:pPr>
        <w:jc w:val="both"/>
        <w:rPr>
          <w:rFonts w:ascii="Times New Roman" w:hAnsi="Times New Roman" w:cs="Times New Roman"/>
          <w:b/>
          <w:sz w:val="20"/>
          <w:szCs w:val="20"/>
        </w:rPr>
      </w:pPr>
    </w:p>
    <w:p w:rsidR="00B56C83" w:rsidRPr="00C55D7F" w:rsidRDefault="00B56C83" w:rsidP="00B56C83">
      <w:pPr>
        <w:jc w:val="both"/>
        <w:rPr>
          <w:rFonts w:ascii="Times New Roman" w:hAnsi="Times New Roman" w:cs="Times New Roman"/>
          <w:sz w:val="20"/>
          <w:szCs w:val="20"/>
        </w:rPr>
      </w:pPr>
      <w:r w:rsidRPr="00C55D7F">
        <w:rPr>
          <w:rFonts w:ascii="Times New Roman" w:hAnsi="Times New Roman" w:cs="Times New Roman"/>
          <w:b/>
          <w:sz w:val="20"/>
          <w:szCs w:val="20"/>
        </w:rPr>
        <w:t xml:space="preserve">ПСИХОЛОГІЧНА ДОПОМОГА. </w:t>
      </w:r>
      <w:r w:rsidRPr="00C55D7F">
        <w:rPr>
          <w:rFonts w:ascii="Times New Roman" w:hAnsi="Times New Roman" w:cs="Times New Roman"/>
          <w:sz w:val="20"/>
          <w:szCs w:val="20"/>
        </w:rPr>
        <w:t xml:space="preserve">Телефон довіри практичного психолога </w:t>
      </w:r>
      <w:r w:rsidRPr="00C55D7F">
        <w:rPr>
          <w:rFonts w:ascii="Times New Roman" w:hAnsi="Times New Roman" w:cs="Times New Roman"/>
          <w:b/>
          <w:sz w:val="20"/>
          <w:szCs w:val="20"/>
        </w:rPr>
        <w:t>Марті Ірини Вадимівни</w:t>
      </w:r>
      <w:r w:rsidRPr="00C55D7F">
        <w:rPr>
          <w:rFonts w:ascii="Times New Roman" w:hAnsi="Times New Roman" w:cs="Times New Roman"/>
          <w:sz w:val="20"/>
          <w:szCs w:val="20"/>
        </w:rPr>
        <w:t xml:space="preserve"> (061) 228-15-84, (099) 253-78-73 (щоденно з 9 до 21). </w:t>
      </w:r>
    </w:p>
    <w:p w:rsidR="00B56C83" w:rsidRPr="00C55D7F" w:rsidRDefault="00B56C83" w:rsidP="00B56C83">
      <w:pPr>
        <w:jc w:val="both"/>
        <w:rPr>
          <w:rFonts w:ascii="Times New Roman" w:eastAsia="Times New Roman" w:hAnsi="Times New Roman" w:cs="Times New Roman"/>
          <w:b/>
          <w:bCs/>
          <w:sz w:val="20"/>
          <w:szCs w:val="20"/>
          <w:lang w:eastAsia="uk-UA"/>
        </w:rPr>
      </w:pPr>
      <w:bookmarkStart w:id="0" w:name="_Hlk142433006"/>
    </w:p>
    <w:p w:rsidR="00B56C83" w:rsidRPr="00C55D7F" w:rsidRDefault="00B56C83" w:rsidP="00B56C83">
      <w:pPr>
        <w:jc w:val="both"/>
        <w:rPr>
          <w:rFonts w:ascii="Times New Roman" w:eastAsia="Times New Roman" w:hAnsi="Times New Roman" w:cs="Times New Roman"/>
          <w:b/>
          <w:bCs/>
          <w:sz w:val="20"/>
          <w:szCs w:val="20"/>
          <w:lang w:eastAsia="uk-UA"/>
        </w:rPr>
      </w:pPr>
      <w:r w:rsidRPr="00C55D7F">
        <w:rPr>
          <w:rFonts w:ascii="Times New Roman" w:eastAsia="Times New Roman" w:hAnsi="Times New Roman" w:cs="Times New Roman"/>
          <w:b/>
          <w:bCs/>
          <w:sz w:val="20"/>
          <w:szCs w:val="20"/>
          <w:lang w:eastAsia="uk-UA"/>
        </w:rPr>
        <w:t>УПОВНОВАЖЕНА ОСОБА З ПИТАНЬ ЗАПОБІГАННЯ ТА ВИЯВЛЕННЯ КОРУПЦІЇ</w:t>
      </w:r>
      <w:r w:rsidRPr="00C55D7F">
        <w:rPr>
          <w:rFonts w:ascii="Times New Roman" w:eastAsia="Times New Roman" w:hAnsi="Times New Roman" w:cs="Times New Roman"/>
          <w:sz w:val="20"/>
          <w:szCs w:val="20"/>
          <w:lang w:eastAsia="uk-UA"/>
        </w:rPr>
        <w:t xml:space="preserve"> Запорізького національного університету: </w:t>
      </w:r>
      <w:r w:rsidRPr="00C55D7F">
        <w:rPr>
          <w:rFonts w:ascii="Times New Roman" w:eastAsia="Times New Roman" w:hAnsi="Times New Roman" w:cs="Times New Roman"/>
          <w:b/>
          <w:bCs/>
          <w:sz w:val="20"/>
          <w:szCs w:val="20"/>
          <w:lang w:eastAsia="uk-UA"/>
        </w:rPr>
        <w:t>Банах Віктор Аркадійович</w:t>
      </w:r>
    </w:p>
    <w:p w:rsidR="00B56C83" w:rsidRPr="00C55D7F" w:rsidRDefault="00B56C83" w:rsidP="00B56C83">
      <w:pPr>
        <w:jc w:val="both"/>
        <w:rPr>
          <w:rFonts w:ascii="Times New Roman" w:eastAsia="Times New Roman" w:hAnsi="Times New Roman" w:cs="Times New Roman"/>
          <w:sz w:val="20"/>
          <w:szCs w:val="20"/>
          <w:lang w:eastAsia="uk-UA"/>
        </w:rPr>
      </w:pPr>
      <w:r w:rsidRPr="00C55D7F">
        <w:rPr>
          <w:rFonts w:ascii="Times New Roman" w:eastAsia="Times New Roman" w:hAnsi="Times New Roman" w:cs="Times New Roman"/>
          <w:sz w:val="20"/>
          <w:szCs w:val="20"/>
          <w:lang w:eastAsia="uk-UA"/>
        </w:rPr>
        <w:t>Електронна адреса: </w:t>
      </w:r>
      <w:hyperlink r:id="rId16" w:history="1">
        <w:r w:rsidRPr="00C55D7F">
          <w:rPr>
            <w:rStyle w:val="a3"/>
            <w:rFonts w:ascii="Times New Roman" w:hAnsi="Times New Roman" w:cs="Times New Roman"/>
            <w:color w:val="auto"/>
            <w:sz w:val="20"/>
            <w:szCs w:val="20"/>
            <w:shd w:val="clear" w:color="auto" w:fill="FFFFFF"/>
          </w:rPr>
          <w:t>v_banakh@znu.edu.ua</w:t>
        </w:r>
      </w:hyperlink>
    </w:p>
    <w:p w:rsidR="00B56C83" w:rsidRPr="00C55D7F" w:rsidRDefault="00B56C83" w:rsidP="00B56C83">
      <w:pPr>
        <w:jc w:val="both"/>
        <w:rPr>
          <w:rFonts w:ascii="Times New Roman" w:eastAsia="Times New Roman" w:hAnsi="Times New Roman" w:cs="Times New Roman"/>
          <w:sz w:val="20"/>
          <w:szCs w:val="20"/>
          <w:lang w:eastAsia="uk-UA"/>
        </w:rPr>
      </w:pPr>
      <w:r w:rsidRPr="00C55D7F">
        <w:rPr>
          <w:rFonts w:ascii="Times New Roman" w:eastAsia="Times New Roman" w:hAnsi="Times New Roman" w:cs="Times New Roman"/>
          <w:sz w:val="20"/>
          <w:szCs w:val="20"/>
          <w:lang w:eastAsia="uk-UA"/>
        </w:rPr>
        <w:t xml:space="preserve">Гаряча лінія: </w:t>
      </w:r>
      <w:proofErr w:type="spellStart"/>
      <w:r w:rsidRPr="00C55D7F">
        <w:rPr>
          <w:rFonts w:ascii="Times New Roman" w:eastAsia="Times New Roman" w:hAnsi="Times New Roman" w:cs="Times New Roman"/>
          <w:sz w:val="20"/>
          <w:szCs w:val="20"/>
          <w:lang w:eastAsia="uk-UA"/>
        </w:rPr>
        <w:t>тел</w:t>
      </w:r>
      <w:proofErr w:type="spellEnd"/>
      <w:r w:rsidRPr="00C55D7F">
        <w:rPr>
          <w:rFonts w:ascii="Times New Roman" w:eastAsia="Times New Roman" w:hAnsi="Times New Roman" w:cs="Times New Roman"/>
          <w:sz w:val="20"/>
          <w:szCs w:val="20"/>
          <w:lang w:eastAsia="uk-UA"/>
        </w:rPr>
        <w:t>. </w:t>
      </w:r>
      <w:bookmarkEnd w:id="0"/>
      <w:r w:rsidRPr="00C55D7F">
        <w:rPr>
          <w:rFonts w:ascii="Times New Roman" w:eastAsia="Times New Roman" w:hAnsi="Times New Roman" w:cs="Times New Roman"/>
          <w:sz w:val="20"/>
          <w:szCs w:val="20"/>
          <w:lang w:eastAsia="uk-UA"/>
        </w:rPr>
        <w:t xml:space="preserve"> (</w:t>
      </w:r>
      <w:r w:rsidRPr="00C55D7F">
        <w:rPr>
          <w:rFonts w:ascii="Times New Roman" w:hAnsi="Times New Roman" w:cs="Times New Roman"/>
          <w:sz w:val="20"/>
          <w:szCs w:val="20"/>
          <w:shd w:val="clear" w:color="auto" w:fill="FFFFFF"/>
        </w:rPr>
        <w:t>061) 227-12-76, факс 227-12-88</w:t>
      </w:r>
    </w:p>
    <w:p w:rsidR="00B56C83" w:rsidRPr="00C55D7F" w:rsidRDefault="00B56C83" w:rsidP="00B56C83">
      <w:pPr>
        <w:jc w:val="both"/>
        <w:rPr>
          <w:rFonts w:ascii="Times New Roman" w:eastAsia="Times New Roman" w:hAnsi="Times New Roman" w:cs="Times New Roman"/>
          <w:sz w:val="20"/>
          <w:szCs w:val="20"/>
          <w:lang w:eastAsia="uk-UA"/>
        </w:rPr>
      </w:pPr>
    </w:p>
    <w:p w:rsidR="00B56C83" w:rsidRPr="00C55D7F" w:rsidRDefault="00B56C83" w:rsidP="00B56C83">
      <w:pPr>
        <w:jc w:val="both"/>
        <w:rPr>
          <w:rFonts w:ascii="Times New Roman" w:hAnsi="Times New Roman" w:cs="Times New Roman"/>
          <w:sz w:val="20"/>
          <w:szCs w:val="20"/>
        </w:rPr>
      </w:pPr>
      <w:r w:rsidRPr="00C55D7F">
        <w:rPr>
          <w:rFonts w:ascii="Times New Roman" w:hAnsi="Times New Roman" w:cs="Times New Roman"/>
          <w:b/>
          <w:sz w:val="20"/>
          <w:szCs w:val="20"/>
        </w:rPr>
        <w:t xml:space="preserve"> РІВНІ МОЖЛИВОСТІ ТА ІНКЛЮЗИВНЕ ОСВІТНЄ СЕРЕДОВИЩЕ. </w:t>
      </w:r>
      <w:r w:rsidRPr="00C55D7F">
        <w:rPr>
          <w:rFonts w:ascii="Times New Roman" w:hAnsi="Times New Roman" w:cs="Times New Roman"/>
          <w:sz w:val="20"/>
          <w:szCs w:val="20"/>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7" w:history="1">
        <w:r w:rsidRPr="00C55D7F">
          <w:rPr>
            <w:rStyle w:val="a3"/>
            <w:rFonts w:ascii="Times New Roman" w:hAnsi="Times New Roman" w:cs="Times New Roman"/>
            <w:color w:val="auto"/>
            <w:sz w:val="20"/>
            <w:szCs w:val="20"/>
          </w:rPr>
          <w:t>https://tinyurl.com/ydhcsagx</w:t>
        </w:r>
      </w:hyperlink>
      <w:r w:rsidRPr="00C55D7F">
        <w:rPr>
          <w:rFonts w:ascii="Times New Roman" w:hAnsi="Times New Roman" w:cs="Times New Roman"/>
          <w:sz w:val="20"/>
          <w:szCs w:val="20"/>
        </w:rPr>
        <w:t xml:space="preserve">. </w:t>
      </w:r>
    </w:p>
    <w:p w:rsidR="00B56C83" w:rsidRPr="00C55D7F" w:rsidRDefault="00B56C83" w:rsidP="00B56C83">
      <w:pPr>
        <w:jc w:val="both"/>
        <w:rPr>
          <w:rFonts w:ascii="Times New Roman" w:hAnsi="Times New Roman" w:cs="Times New Roman"/>
          <w:b/>
          <w:sz w:val="20"/>
          <w:szCs w:val="20"/>
        </w:rPr>
      </w:pPr>
    </w:p>
    <w:p w:rsidR="00B56C83" w:rsidRPr="00C55D7F" w:rsidRDefault="00B56C83" w:rsidP="00B56C83">
      <w:pPr>
        <w:jc w:val="center"/>
        <w:rPr>
          <w:rFonts w:ascii="Times New Roman" w:hAnsi="Times New Roman" w:cs="Times New Roman"/>
          <w:b/>
          <w:sz w:val="20"/>
          <w:szCs w:val="20"/>
        </w:rPr>
      </w:pPr>
      <w:r w:rsidRPr="00C55D7F">
        <w:rPr>
          <w:rFonts w:ascii="Times New Roman" w:hAnsi="Times New Roman" w:cs="Times New Roman"/>
          <w:b/>
          <w:sz w:val="20"/>
          <w:szCs w:val="20"/>
        </w:rPr>
        <w:lastRenderedPageBreak/>
        <w:t>РЕСУРСИ ДЛЯ НАВЧАННЯ</w:t>
      </w:r>
    </w:p>
    <w:p w:rsidR="00B56C83" w:rsidRPr="00C55D7F" w:rsidRDefault="00B56C83" w:rsidP="00B56C83">
      <w:pPr>
        <w:jc w:val="both"/>
        <w:rPr>
          <w:rFonts w:ascii="Times New Roman" w:hAnsi="Times New Roman" w:cs="Times New Roman"/>
          <w:sz w:val="20"/>
          <w:szCs w:val="20"/>
        </w:rPr>
      </w:pPr>
      <w:r w:rsidRPr="00C55D7F">
        <w:rPr>
          <w:rFonts w:ascii="Times New Roman" w:hAnsi="Times New Roman" w:cs="Times New Roman"/>
          <w:b/>
          <w:caps/>
          <w:sz w:val="20"/>
          <w:szCs w:val="20"/>
        </w:rPr>
        <w:t>Наукова бібліотека</w:t>
      </w:r>
      <w:r w:rsidRPr="00C55D7F">
        <w:rPr>
          <w:rFonts w:ascii="Times New Roman" w:hAnsi="Times New Roman" w:cs="Times New Roman"/>
          <w:sz w:val="20"/>
          <w:szCs w:val="20"/>
        </w:rPr>
        <w:t xml:space="preserve">: </w:t>
      </w:r>
      <w:hyperlink r:id="rId18" w:history="1">
        <w:r w:rsidRPr="00C55D7F">
          <w:rPr>
            <w:rStyle w:val="a3"/>
            <w:rFonts w:ascii="Times New Roman" w:hAnsi="Times New Roman" w:cs="Times New Roman"/>
            <w:color w:val="auto"/>
            <w:sz w:val="20"/>
            <w:szCs w:val="20"/>
          </w:rPr>
          <w:t>http://library.znu.edu.ua</w:t>
        </w:r>
      </w:hyperlink>
      <w:r w:rsidRPr="00C55D7F">
        <w:rPr>
          <w:rFonts w:ascii="Times New Roman" w:hAnsi="Times New Roman" w:cs="Times New Roman"/>
          <w:sz w:val="20"/>
          <w:szCs w:val="20"/>
        </w:rPr>
        <w:t>. Графік роботи абонементів: понеділок-п`ятниця з 08.00 до 16.00; вихідні дні: субота і неділя.</w:t>
      </w:r>
    </w:p>
    <w:p w:rsidR="00B56C83" w:rsidRPr="00C55D7F" w:rsidRDefault="00B56C83" w:rsidP="00B56C83">
      <w:pPr>
        <w:jc w:val="both"/>
        <w:rPr>
          <w:rFonts w:ascii="Times New Roman" w:hAnsi="Times New Roman" w:cs="Times New Roman"/>
          <w:sz w:val="20"/>
          <w:szCs w:val="20"/>
        </w:rPr>
      </w:pPr>
    </w:p>
    <w:p w:rsidR="00B56C83" w:rsidRPr="00C55D7F" w:rsidRDefault="00B56C83" w:rsidP="00B56C83">
      <w:pPr>
        <w:jc w:val="both"/>
        <w:rPr>
          <w:rFonts w:ascii="Times New Roman" w:hAnsi="Times New Roman" w:cs="Times New Roman"/>
          <w:b/>
          <w:sz w:val="20"/>
          <w:szCs w:val="20"/>
        </w:rPr>
      </w:pPr>
      <w:r w:rsidRPr="00C55D7F">
        <w:rPr>
          <w:rFonts w:ascii="Times New Roman" w:hAnsi="Times New Roman" w:cs="Times New Roman"/>
          <w:b/>
          <w:caps/>
          <w:sz w:val="20"/>
          <w:szCs w:val="20"/>
        </w:rPr>
        <w:t>Система ЕЛЕКТРОННого</w:t>
      </w:r>
      <w:r w:rsidRPr="00C55D7F">
        <w:rPr>
          <w:rFonts w:ascii="Times New Roman" w:hAnsi="Times New Roman" w:cs="Times New Roman"/>
          <w:b/>
          <w:sz w:val="20"/>
          <w:szCs w:val="20"/>
        </w:rPr>
        <w:t xml:space="preserve"> ЗАБЕЗПЕЧЕННЯ НАВЧАННЯ (MOODLE): </w:t>
      </w:r>
      <w:r w:rsidRPr="00C55D7F">
        <w:rPr>
          <w:rFonts w:ascii="Times New Roman" w:hAnsi="Times New Roman" w:cs="Times New Roman"/>
          <w:sz w:val="20"/>
          <w:szCs w:val="20"/>
          <w:u w:val="single"/>
        </w:rPr>
        <w:t>https://moodle.znu.edu.ua</w:t>
      </w:r>
    </w:p>
    <w:p w:rsidR="00B56C83" w:rsidRPr="00C55D7F" w:rsidRDefault="00B56C83" w:rsidP="00B56C83">
      <w:pPr>
        <w:jc w:val="both"/>
        <w:rPr>
          <w:rFonts w:ascii="Times New Roman" w:hAnsi="Times New Roman" w:cs="Times New Roman"/>
          <w:sz w:val="20"/>
          <w:szCs w:val="20"/>
        </w:rPr>
      </w:pPr>
      <w:r w:rsidRPr="00C55D7F">
        <w:rPr>
          <w:rFonts w:ascii="Times New Roman" w:hAnsi="Times New Roman" w:cs="Times New Roman"/>
          <w:sz w:val="20"/>
          <w:szCs w:val="20"/>
        </w:rPr>
        <w:t xml:space="preserve">Якщо забули пароль/логін, </w:t>
      </w:r>
      <w:proofErr w:type="spellStart"/>
      <w:r w:rsidRPr="00C55D7F">
        <w:rPr>
          <w:rFonts w:ascii="Times New Roman" w:hAnsi="Times New Roman" w:cs="Times New Roman"/>
          <w:sz w:val="20"/>
          <w:szCs w:val="20"/>
        </w:rPr>
        <w:t>направте</w:t>
      </w:r>
      <w:proofErr w:type="spellEnd"/>
      <w:r w:rsidRPr="00C55D7F">
        <w:rPr>
          <w:rFonts w:ascii="Times New Roman" w:hAnsi="Times New Roman" w:cs="Times New Roman"/>
          <w:sz w:val="20"/>
          <w:szCs w:val="20"/>
        </w:rPr>
        <w:t xml:space="preserve"> листа з темою «</w:t>
      </w:r>
      <w:proofErr w:type="spellStart"/>
      <w:r w:rsidRPr="00C55D7F">
        <w:rPr>
          <w:rFonts w:ascii="Times New Roman" w:hAnsi="Times New Roman" w:cs="Times New Roman"/>
          <w:sz w:val="20"/>
          <w:szCs w:val="20"/>
        </w:rPr>
        <w:t>Забув</w:t>
      </w:r>
      <w:proofErr w:type="spellEnd"/>
      <w:r w:rsidRPr="00C55D7F">
        <w:rPr>
          <w:rFonts w:ascii="Times New Roman" w:hAnsi="Times New Roman" w:cs="Times New Roman"/>
          <w:sz w:val="20"/>
          <w:szCs w:val="20"/>
        </w:rPr>
        <w:t xml:space="preserve"> пароль/логін» за </w:t>
      </w:r>
      <w:proofErr w:type="spellStart"/>
      <w:r w:rsidRPr="00C55D7F">
        <w:rPr>
          <w:rFonts w:ascii="Times New Roman" w:hAnsi="Times New Roman" w:cs="Times New Roman"/>
          <w:sz w:val="20"/>
          <w:szCs w:val="20"/>
        </w:rPr>
        <w:t>адресою</w:t>
      </w:r>
      <w:proofErr w:type="spellEnd"/>
      <w:r w:rsidRPr="00C55D7F">
        <w:rPr>
          <w:rFonts w:ascii="Times New Roman" w:hAnsi="Times New Roman" w:cs="Times New Roman"/>
          <w:sz w:val="20"/>
          <w:szCs w:val="20"/>
        </w:rPr>
        <w:t xml:space="preserve">: </w:t>
      </w:r>
      <w:r w:rsidRPr="00C55D7F">
        <w:rPr>
          <w:rFonts w:ascii="Times New Roman" w:hAnsi="Times New Roman" w:cs="Times New Roman"/>
          <w:bCs/>
          <w:sz w:val="20"/>
          <w:szCs w:val="20"/>
          <w:u w:val="single"/>
          <w:shd w:val="clear" w:color="auto" w:fill="FFFFFF"/>
        </w:rPr>
        <w:t>moodle.znu@znu.edu.ua.</w:t>
      </w:r>
    </w:p>
    <w:p w:rsidR="00B56C83" w:rsidRPr="00C55D7F" w:rsidRDefault="00B56C83" w:rsidP="00B56C83">
      <w:pPr>
        <w:jc w:val="both"/>
        <w:rPr>
          <w:rFonts w:ascii="Times New Roman" w:hAnsi="Times New Roman" w:cs="Times New Roman"/>
          <w:sz w:val="20"/>
          <w:szCs w:val="20"/>
        </w:rPr>
      </w:pPr>
      <w:r w:rsidRPr="00C55D7F">
        <w:rPr>
          <w:rFonts w:ascii="Times New Roman" w:hAnsi="Times New Roman" w:cs="Times New Roman"/>
          <w:sz w:val="20"/>
          <w:szCs w:val="20"/>
        </w:rPr>
        <w:t>У листі вкажіть: прізвище, ім'я, по-батькові українською мовою; шифр групи; електронну адресу.</w:t>
      </w:r>
    </w:p>
    <w:p w:rsidR="00B56C83" w:rsidRPr="00C55D7F" w:rsidRDefault="00B56C83" w:rsidP="00B56C83">
      <w:pPr>
        <w:jc w:val="both"/>
        <w:rPr>
          <w:rFonts w:ascii="Times New Roman" w:hAnsi="Times New Roman" w:cs="Times New Roman"/>
          <w:sz w:val="20"/>
          <w:szCs w:val="20"/>
        </w:rPr>
      </w:pPr>
      <w:r w:rsidRPr="00C55D7F">
        <w:rPr>
          <w:rFonts w:ascii="Times New Roman" w:hAnsi="Times New Roman" w:cs="Times New Roman"/>
          <w:sz w:val="20"/>
          <w:szCs w:val="20"/>
        </w:rPr>
        <w:t xml:space="preserve">Якщо ви вказували електронну адресу в профілі системи </w:t>
      </w:r>
      <w:proofErr w:type="spellStart"/>
      <w:r w:rsidRPr="00C55D7F">
        <w:rPr>
          <w:rFonts w:ascii="Times New Roman" w:hAnsi="Times New Roman" w:cs="Times New Roman"/>
          <w:sz w:val="20"/>
          <w:szCs w:val="20"/>
        </w:rPr>
        <w:t>Moodle</w:t>
      </w:r>
      <w:proofErr w:type="spellEnd"/>
      <w:r w:rsidRPr="00C55D7F">
        <w:rPr>
          <w:rFonts w:ascii="Times New Roman" w:hAnsi="Times New Roman" w:cs="Times New Roman"/>
          <w:sz w:val="20"/>
          <w:szCs w:val="20"/>
        </w:rPr>
        <w:t xml:space="preserve"> ЗНУ, то використовуйте посилання для відновлення паролю </w:t>
      </w:r>
      <w:r w:rsidRPr="00C55D7F">
        <w:rPr>
          <w:rFonts w:ascii="Times New Roman" w:hAnsi="Times New Roman" w:cs="Times New Roman"/>
          <w:sz w:val="20"/>
          <w:szCs w:val="20"/>
          <w:u w:val="single"/>
        </w:rPr>
        <w:t>https://moodle.znu.edu.ua/mod/page/view.php?id=133015</w:t>
      </w:r>
      <w:r w:rsidRPr="00C55D7F">
        <w:rPr>
          <w:rFonts w:ascii="Times New Roman" w:hAnsi="Times New Roman" w:cs="Times New Roman"/>
          <w:sz w:val="20"/>
          <w:szCs w:val="20"/>
        </w:rPr>
        <w:t>.</w:t>
      </w:r>
    </w:p>
    <w:p w:rsidR="00B56C83" w:rsidRPr="00C55D7F" w:rsidRDefault="00B56C83" w:rsidP="00B56C83">
      <w:pPr>
        <w:jc w:val="both"/>
        <w:rPr>
          <w:rFonts w:ascii="Times New Roman" w:hAnsi="Times New Roman" w:cs="Times New Roman"/>
          <w:sz w:val="20"/>
          <w:szCs w:val="20"/>
          <w:u w:val="single"/>
        </w:rPr>
      </w:pPr>
      <w:r w:rsidRPr="00C55D7F">
        <w:rPr>
          <w:rFonts w:ascii="Times New Roman" w:hAnsi="Times New Roman" w:cs="Times New Roman"/>
          <w:b/>
          <w:caps/>
          <w:sz w:val="20"/>
          <w:szCs w:val="20"/>
        </w:rPr>
        <w:t>Центр інтенсивного вивчення іноземних мов</w:t>
      </w:r>
      <w:r w:rsidRPr="00C55D7F">
        <w:rPr>
          <w:rFonts w:ascii="Times New Roman" w:hAnsi="Times New Roman" w:cs="Times New Roman"/>
          <w:caps/>
          <w:sz w:val="20"/>
          <w:szCs w:val="20"/>
        </w:rPr>
        <w:t xml:space="preserve">: </w:t>
      </w:r>
      <w:r w:rsidRPr="00C55D7F">
        <w:rPr>
          <w:rFonts w:ascii="Times New Roman" w:hAnsi="Times New Roman" w:cs="Times New Roman"/>
          <w:sz w:val="20"/>
          <w:szCs w:val="20"/>
          <w:u w:val="single"/>
        </w:rPr>
        <w:t>http://sites.znu.edu.ua/child-advance/</w:t>
      </w:r>
    </w:p>
    <w:p w:rsidR="00B56C83" w:rsidRPr="00C55D7F" w:rsidRDefault="00B56C83" w:rsidP="00B56C83">
      <w:pPr>
        <w:jc w:val="both"/>
        <w:rPr>
          <w:rFonts w:ascii="Times New Roman" w:hAnsi="Times New Roman" w:cs="Times New Roman"/>
          <w:sz w:val="20"/>
          <w:szCs w:val="20"/>
          <w:u w:val="single"/>
        </w:rPr>
      </w:pPr>
      <w:r w:rsidRPr="00C55D7F">
        <w:rPr>
          <w:rFonts w:ascii="Times New Roman" w:hAnsi="Times New Roman" w:cs="Times New Roman"/>
          <w:b/>
          <w:caps/>
          <w:sz w:val="20"/>
          <w:szCs w:val="20"/>
        </w:rPr>
        <w:t>Центр німецької мови, партнер Гете-інституту</w:t>
      </w:r>
      <w:r w:rsidRPr="00C55D7F">
        <w:rPr>
          <w:rFonts w:ascii="Times New Roman" w:hAnsi="Times New Roman" w:cs="Times New Roman"/>
          <w:sz w:val="20"/>
          <w:szCs w:val="20"/>
        </w:rPr>
        <w:t xml:space="preserve">: </w:t>
      </w:r>
      <w:r w:rsidRPr="00C55D7F">
        <w:rPr>
          <w:rFonts w:ascii="Times New Roman" w:hAnsi="Times New Roman" w:cs="Times New Roman"/>
          <w:sz w:val="20"/>
          <w:szCs w:val="20"/>
          <w:u w:val="single"/>
        </w:rPr>
        <w:t>https://www.znu.edu.ua/ukr/edu/ocznu/nim</w:t>
      </w:r>
    </w:p>
    <w:p w:rsidR="00B56C83" w:rsidRPr="00C55D7F" w:rsidRDefault="00B56C83" w:rsidP="00B56C83">
      <w:pPr>
        <w:jc w:val="both"/>
        <w:rPr>
          <w:rFonts w:ascii="Times New Roman" w:hAnsi="Times New Roman" w:cs="Times New Roman"/>
          <w:sz w:val="20"/>
          <w:szCs w:val="20"/>
          <w:u w:val="single"/>
        </w:rPr>
      </w:pPr>
      <w:r w:rsidRPr="00C55D7F">
        <w:rPr>
          <w:rFonts w:ascii="Times New Roman" w:hAnsi="Times New Roman" w:cs="Times New Roman"/>
          <w:b/>
          <w:caps/>
          <w:sz w:val="20"/>
          <w:szCs w:val="20"/>
        </w:rPr>
        <w:t>Школа Конфуція (вивчення китайської мови</w:t>
      </w:r>
      <w:r w:rsidRPr="00C55D7F">
        <w:rPr>
          <w:rFonts w:ascii="Times New Roman" w:hAnsi="Times New Roman" w:cs="Times New Roman"/>
          <w:b/>
          <w:sz w:val="20"/>
          <w:szCs w:val="20"/>
        </w:rPr>
        <w:t>)</w:t>
      </w:r>
      <w:r w:rsidRPr="00C55D7F">
        <w:rPr>
          <w:rFonts w:ascii="Times New Roman" w:hAnsi="Times New Roman" w:cs="Times New Roman"/>
          <w:sz w:val="20"/>
          <w:szCs w:val="20"/>
        </w:rPr>
        <w:t xml:space="preserve">: </w:t>
      </w:r>
      <w:r w:rsidRPr="00C55D7F">
        <w:rPr>
          <w:rFonts w:ascii="Times New Roman" w:hAnsi="Times New Roman" w:cs="Times New Roman"/>
          <w:sz w:val="20"/>
          <w:szCs w:val="20"/>
          <w:u w:val="single"/>
        </w:rPr>
        <w:t>http://sites.znu.edu.ua/confucius</w:t>
      </w:r>
    </w:p>
    <w:p w:rsidR="00B56C83" w:rsidRPr="00C55D7F" w:rsidRDefault="00B56C83" w:rsidP="00B56C83">
      <w:pPr>
        <w:jc w:val="center"/>
        <w:rPr>
          <w:rFonts w:ascii="Times New Roman" w:hAnsi="Times New Roman" w:cs="Times New Roman"/>
          <w:b/>
          <w:sz w:val="20"/>
          <w:szCs w:val="20"/>
        </w:rPr>
      </w:pPr>
    </w:p>
    <w:p w:rsidR="00B56C83" w:rsidRPr="00C55D7F" w:rsidRDefault="00B56C83" w:rsidP="00B56C83">
      <w:pPr>
        <w:jc w:val="center"/>
        <w:rPr>
          <w:rFonts w:ascii="Times New Roman" w:hAnsi="Times New Roman" w:cs="Times New Roman"/>
          <w:b/>
          <w:sz w:val="20"/>
          <w:szCs w:val="20"/>
        </w:rPr>
      </w:pPr>
    </w:p>
    <w:p w:rsidR="00B56C83" w:rsidRPr="00C55D7F" w:rsidRDefault="00B56C83" w:rsidP="00B56C83">
      <w:pPr>
        <w:jc w:val="center"/>
        <w:rPr>
          <w:rFonts w:ascii="Times New Roman" w:hAnsi="Times New Roman" w:cs="Times New Roman"/>
          <w:b/>
          <w:sz w:val="20"/>
          <w:szCs w:val="20"/>
        </w:rPr>
      </w:pPr>
    </w:p>
    <w:p w:rsidR="00B56C83" w:rsidRPr="00C55D7F" w:rsidRDefault="00B56C83" w:rsidP="00B56C83">
      <w:pPr>
        <w:jc w:val="center"/>
        <w:rPr>
          <w:rFonts w:ascii="Times New Roman" w:hAnsi="Times New Roman" w:cs="Times New Roman"/>
          <w:sz w:val="20"/>
          <w:szCs w:val="20"/>
        </w:rPr>
      </w:pPr>
      <w:r w:rsidRPr="00C55D7F">
        <w:rPr>
          <w:rFonts w:ascii="Times New Roman" w:hAnsi="Times New Roman" w:cs="Times New Roman"/>
          <w:sz w:val="20"/>
          <w:szCs w:val="20"/>
        </w:rPr>
        <w:t>Керівник навчально-методичного  відділу                    Людмила НЕСТЕРЕНКО</w:t>
      </w:r>
    </w:p>
    <w:p w:rsidR="00B56C83" w:rsidRPr="00A31F4F" w:rsidRDefault="00B56C83" w:rsidP="00B56C83">
      <w:pPr>
        <w:jc w:val="center"/>
        <w:rPr>
          <w:rFonts w:ascii="Times New Roman" w:hAnsi="Times New Roman" w:cs="Times New Roman"/>
          <w:b/>
          <w:sz w:val="26"/>
          <w:szCs w:val="26"/>
        </w:rPr>
      </w:pPr>
    </w:p>
    <w:p w:rsidR="0059267C" w:rsidRPr="00E611EB" w:rsidRDefault="0059267C">
      <w:pPr>
        <w:rPr>
          <w:rFonts w:ascii="Times New Roman" w:hAnsi="Times New Roman" w:cs="Times New Roman"/>
          <w:lang w:val="ru-RU"/>
        </w:rPr>
      </w:pPr>
    </w:p>
    <w:sectPr w:rsidR="0059267C" w:rsidRPr="00E611EB" w:rsidSect="00F1134C">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Droid Sans Fallback">
    <w:altName w:val="Arial Unicode MS"/>
    <w:panose1 w:val="020B0604020202020204"/>
    <w:charset w:val="80"/>
    <w:family w:val="swiss"/>
    <w:pitch w:val="variable"/>
  </w:font>
  <w:font w:name="Calibri">
    <w:panose1 w:val="020F0502020204030204"/>
    <w:charset w:val="CC"/>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Liberation Serif">
    <w:altName w:val="Times New Roman"/>
    <w:panose1 w:val="020B0604020202020204"/>
    <w:charset w:val="01"/>
    <w:family w:val="roman"/>
    <w:pitch w:val="variable"/>
  </w:font>
  <w:font w:name="FreeSans">
    <w:altName w:val="Times New Roman"/>
    <w:panose1 w:val="020B0604020202020204"/>
    <w:charset w:val="00"/>
    <w:family w:val="roman"/>
    <w:pitch w:val="default"/>
  </w:font>
  <w:font w:name="Calibri Light">
    <w:panose1 w:val="020F0302020204030204"/>
    <w:charset w:val="CC"/>
    <w:family w:val="swiss"/>
    <w:pitch w:val="variable"/>
    <w:sig w:usb0="E4002E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72A59"/>
    <w:multiLevelType w:val="hybridMultilevel"/>
    <w:tmpl w:val="1A5CA2D6"/>
    <w:lvl w:ilvl="0" w:tplc="D0584A84">
      <w:start w:val="1"/>
      <w:numFmt w:val="decimal"/>
      <w:lvlText w:val="%1."/>
      <w:lvlJc w:val="left"/>
      <w:pPr>
        <w:ind w:left="643" w:hanging="360"/>
      </w:pPr>
      <w:rPr>
        <w:rFonts w:hint="default"/>
        <w:b/>
        <w:i w:val="0"/>
        <w:sz w:val="28"/>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 w15:restartNumberingAfterBreak="0">
    <w:nsid w:val="1F0C4BAF"/>
    <w:multiLevelType w:val="hybridMultilevel"/>
    <w:tmpl w:val="3D94CCEE"/>
    <w:lvl w:ilvl="0" w:tplc="E8CA24B2">
      <w:start w:val="1"/>
      <w:numFmt w:val="decimal"/>
      <w:lvlText w:val="%1)"/>
      <w:lvlJc w:val="left"/>
      <w:pPr>
        <w:ind w:left="281" w:hanging="360"/>
      </w:pPr>
      <w:rPr>
        <w:rFonts w:hint="default"/>
      </w:rPr>
    </w:lvl>
    <w:lvl w:ilvl="1" w:tplc="04190019" w:tentative="1">
      <w:start w:val="1"/>
      <w:numFmt w:val="lowerLetter"/>
      <w:lvlText w:val="%2."/>
      <w:lvlJc w:val="left"/>
      <w:pPr>
        <w:ind w:left="1001" w:hanging="360"/>
      </w:pPr>
    </w:lvl>
    <w:lvl w:ilvl="2" w:tplc="0419001B" w:tentative="1">
      <w:start w:val="1"/>
      <w:numFmt w:val="lowerRoman"/>
      <w:lvlText w:val="%3."/>
      <w:lvlJc w:val="right"/>
      <w:pPr>
        <w:ind w:left="1721" w:hanging="180"/>
      </w:pPr>
    </w:lvl>
    <w:lvl w:ilvl="3" w:tplc="0419000F" w:tentative="1">
      <w:start w:val="1"/>
      <w:numFmt w:val="decimal"/>
      <w:lvlText w:val="%4."/>
      <w:lvlJc w:val="left"/>
      <w:pPr>
        <w:ind w:left="2441" w:hanging="360"/>
      </w:pPr>
    </w:lvl>
    <w:lvl w:ilvl="4" w:tplc="04190019" w:tentative="1">
      <w:start w:val="1"/>
      <w:numFmt w:val="lowerLetter"/>
      <w:lvlText w:val="%5."/>
      <w:lvlJc w:val="left"/>
      <w:pPr>
        <w:ind w:left="3161" w:hanging="360"/>
      </w:pPr>
    </w:lvl>
    <w:lvl w:ilvl="5" w:tplc="0419001B" w:tentative="1">
      <w:start w:val="1"/>
      <w:numFmt w:val="lowerRoman"/>
      <w:lvlText w:val="%6."/>
      <w:lvlJc w:val="right"/>
      <w:pPr>
        <w:ind w:left="3881" w:hanging="180"/>
      </w:pPr>
    </w:lvl>
    <w:lvl w:ilvl="6" w:tplc="0419000F" w:tentative="1">
      <w:start w:val="1"/>
      <w:numFmt w:val="decimal"/>
      <w:lvlText w:val="%7."/>
      <w:lvlJc w:val="left"/>
      <w:pPr>
        <w:ind w:left="4601" w:hanging="360"/>
      </w:pPr>
    </w:lvl>
    <w:lvl w:ilvl="7" w:tplc="04190019" w:tentative="1">
      <w:start w:val="1"/>
      <w:numFmt w:val="lowerLetter"/>
      <w:lvlText w:val="%8."/>
      <w:lvlJc w:val="left"/>
      <w:pPr>
        <w:ind w:left="5321" w:hanging="360"/>
      </w:pPr>
    </w:lvl>
    <w:lvl w:ilvl="8" w:tplc="0419001B" w:tentative="1">
      <w:start w:val="1"/>
      <w:numFmt w:val="lowerRoman"/>
      <w:lvlText w:val="%9."/>
      <w:lvlJc w:val="right"/>
      <w:pPr>
        <w:ind w:left="6041" w:hanging="180"/>
      </w:pPr>
    </w:lvl>
  </w:abstractNum>
  <w:abstractNum w:abstractNumId="2" w15:restartNumberingAfterBreak="0">
    <w:nsid w:val="2AD85FE6"/>
    <w:multiLevelType w:val="hybridMultilevel"/>
    <w:tmpl w:val="64FA4D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E9B259D"/>
    <w:multiLevelType w:val="hybridMultilevel"/>
    <w:tmpl w:val="3D66D3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1036D05"/>
    <w:multiLevelType w:val="hybridMultilevel"/>
    <w:tmpl w:val="1A5CA2D6"/>
    <w:lvl w:ilvl="0" w:tplc="FFFFFFFF">
      <w:start w:val="1"/>
      <w:numFmt w:val="decimal"/>
      <w:lvlText w:val="%1."/>
      <w:lvlJc w:val="left"/>
      <w:pPr>
        <w:ind w:left="643" w:hanging="360"/>
      </w:pPr>
      <w:rPr>
        <w:rFonts w:hint="default"/>
        <w:b/>
        <w:i w:val="0"/>
        <w:sz w:val="28"/>
      </w:rPr>
    </w:lvl>
    <w:lvl w:ilvl="1" w:tplc="FFFFFFFF" w:tentative="1">
      <w:start w:val="1"/>
      <w:numFmt w:val="lowerLetter"/>
      <w:lvlText w:val="%2."/>
      <w:lvlJc w:val="left"/>
      <w:pPr>
        <w:ind w:left="1363" w:hanging="360"/>
      </w:pPr>
    </w:lvl>
    <w:lvl w:ilvl="2" w:tplc="FFFFFFFF" w:tentative="1">
      <w:start w:val="1"/>
      <w:numFmt w:val="lowerRoman"/>
      <w:lvlText w:val="%3."/>
      <w:lvlJc w:val="right"/>
      <w:pPr>
        <w:ind w:left="2083" w:hanging="180"/>
      </w:pPr>
    </w:lvl>
    <w:lvl w:ilvl="3" w:tplc="FFFFFFFF" w:tentative="1">
      <w:start w:val="1"/>
      <w:numFmt w:val="decimal"/>
      <w:lvlText w:val="%4."/>
      <w:lvlJc w:val="left"/>
      <w:pPr>
        <w:ind w:left="2803" w:hanging="360"/>
      </w:pPr>
    </w:lvl>
    <w:lvl w:ilvl="4" w:tplc="FFFFFFFF" w:tentative="1">
      <w:start w:val="1"/>
      <w:numFmt w:val="lowerLetter"/>
      <w:lvlText w:val="%5."/>
      <w:lvlJc w:val="left"/>
      <w:pPr>
        <w:ind w:left="3523" w:hanging="360"/>
      </w:pPr>
    </w:lvl>
    <w:lvl w:ilvl="5" w:tplc="FFFFFFFF" w:tentative="1">
      <w:start w:val="1"/>
      <w:numFmt w:val="lowerRoman"/>
      <w:lvlText w:val="%6."/>
      <w:lvlJc w:val="right"/>
      <w:pPr>
        <w:ind w:left="4243" w:hanging="180"/>
      </w:pPr>
    </w:lvl>
    <w:lvl w:ilvl="6" w:tplc="FFFFFFFF" w:tentative="1">
      <w:start w:val="1"/>
      <w:numFmt w:val="decimal"/>
      <w:lvlText w:val="%7."/>
      <w:lvlJc w:val="left"/>
      <w:pPr>
        <w:ind w:left="4963" w:hanging="360"/>
      </w:pPr>
    </w:lvl>
    <w:lvl w:ilvl="7" w:tplc="FFFFFFFF" w:tentative="1">
      <w:start w:val="1"/>
      <w:numFmt w:val="lowerLetter"/>
      <w:lvlText w:val="%8."/>
      <w:lvlJc w:val="left"/>
      <w:pPr>
        <w:ind w:left="5683" w:hanging="360"/>
      </w:pPr>
    </w:lvl>
    <w:lvl w:ilvl="8" w:tplc="FFFFFFFF" w:tentative="1">
      <w:start w:val="1"/>
      <w:numFmt w:val="lowerRoman"/>
      <w:lvlText w:val="%9."/>
      <w:lvlJc w:val="right"/>
      <w:pPr>
        <w:ind w:left="6403" w:hanging="180"/>
      </w:pPr>
    </w:lvl>
  </w:abstractNum>
  <w:abstractNum w:abstractNumId="5" w15:restartNumberingAfterBreak="0">
    <w:nsid w:val="341844C0"/>
    <w:multiLevelType w:val="hybridMultilevel"/>
    <w:tmpl w:val="0F72FE7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15:restartNumberingAfterBreak="0">
    <w:nsid w:val="3A0C0F0B"/>
    <w:multiLevelType w:val="hybridMultilevel"/>
    <w:tmpl w:val="0F72FE7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43EA1FBA"/>
    <w:multiLevelType w:val="hybridMultilevel"/>
    <w:tmpl w:val="A9D875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9870150"/>
    <w:multiLevelType w:val="hybridMultilevel"/>
    <w:tmpl w:val="B1CA03DA"/>
    <w:lvl w:ilvl="0" w:tplc="0419000F">
      <w:start w:val="1"/>
      <w:numFmt w:val="decimal"/>
      <w:lvlText w:val="%1."/>
      <w:lvlJc w:val="left"/>
      <w:pPr>
        <w:ind w:left="720" w:hanging="360"/>
      </w:pPr>
    </w:lvl>
    <w:lvl w:ilvl="1" w:tplc="3DC4EB4E">
      <w:start w:val="4"/>
      <w:numFmt w:val="bullet"/>
      <w:lvlText w:val="-"/>
      <w:lvlJc w:val="left"/>
      <w:pPr>
        <w:ind w:left="1440" w:hanging="360"/>
      </w:pPr>
      <w:rPr>
        <w:rFonts w:ascii="Times New Roman" w:eastAsia="Droid Sans Fallback"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AA4375D"/>
    <w:multiLevelType w:val="hybridMultilevel"/>
    <w:tmpl w:val="6C80EC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EC76664"/>
    <w:multiLevelType w:val="hybridMultilevel"/>
    <w:tmpl w:val="435204B0"/>
    <w:lvl w:ilvl="0" w:tplc="B03EF1F8">
      <w:start w:val="8"/>
      <w:numFmt w:val="bullet"/>
      <w:lvlText w:val="-"/>
      <w:lvlJc w:val="left"/>
      <w:pPr>
        <w:ind w:left="2505" w:hanging="360"/>
      </w:pPr>
      <w:rPr>
        <w:rFonts w:ascii="Times New Roman" w:eastAsia="Calibri" w:hAnsi="Times New Roman" w:cs="Times New Roman" w:hint="default"/>
      </w:rPr>
    </w:lvl>
    <w:lvl w:ilvl="1" w:tplc="04220003" w:tentative="1">
      <w:start w:val="1"/>
      <w:numFmt w:val="bullet"/>
      <w:lvlText w:val="o"/>
      <w:lvlJc w:val="left"/>
      <w:pPr>
        <w:ind w:left="3225" w:hanging="360"/>
      </w:pPr>
      <w:rPr>
        <w:rFonts w:ascii="Courier New" w:hAnsi="Courier New" w:cs="Courier New" w:hint="default"/>
      </w:rPr>
    </w:lvl>
    <w:lvl w:ilvl="2" w:tplc="04220005" w:tentative="1">
      <w:start w:val="1"/>
      <w:numFmt w:val="bullet"/>
      <w:lvlText w:val=""/>
      <w:lvlJc w:val="left"/>
      <w:pPr>
        <w:ind w:left="3945" w:hanging="360"/>
      </w:pPr>
      <w:rPr>
        <w:rFonts w:ascii="Wingdings" w:hAnsi="Wingdings" w:hint="default"/>
      </w:rPr>
    </w:lvl>
    <w:lvl w:ilvl="3" w:tplc="04220001" w:tentative="1">
      <w:start w:val="1"/>
      <w:numFmt w:val="bullet"/>
      <w:lvlText w:val=""/>
      <w:lvlJc w:val="left"/>
      <w:pPr>
        <w:ind w:left="4665" w:hanging="360"/>
      </w:pPr>
      <w:rPr>
        <w:rFonts w:ascii="Symbol" w:hAnsi="Symbol" w:hint="default"/>
      </w:rPr>
    </w:lvl>
    <w:lvl w:ilvl="4" w:tplc="04220003" w:tentative="1">
      <w:start w:val="1"/>
      <w:numFmt w:val="bullet"/>
      <w:lvlText w:val="o"/>
      <w:lvlJc w:val="left"/>
      <w:pPr>
        <w:ind w:left="5385" w:hanging="360"/>
      </w:pPr>
      <w:rPr>
        <w:rFonts w:ascii="Courier New" w:hAnsi="Courier New" w:cs="Courier New" w:hint="default"/>
      </w:rPr>
    </w:lvl>
    <w:lvl w:ilvl="5" w:tplc="04220005" w:tentative="1">
      <w:start w:val="1"/>
      <w:numFmt w:val="bullet"/>
      <w:lvlText w:val=""/>
      <w:lvlJc w:val="left"/>
      <w:pPr>
        <w:ind w:left="6105" w:hanging="360"/>
      </w:pPr>
      <w:rPr>
        <w:rFonts w:ascii="Wingdings" w:hAnsi="Wingdings" w:hint="default"/>
      </w:rPr>
    </w:lvl>
    <w:lvl w:ilvl="6" w:tplc="04220001" w:tentative="1">
      <w:start w:val="1"/>
      <w:numFmt w:val="bullet"/>
      <w:lvlText w:val=""/>
      <w:lvlJc w:val="left"/>
      <w:pPr>
        <w:ind w:left="6825" w:hanging="360"/>
      </w:pPr>
      <w:rPr>
        <w:rFonts w:ascii="Symbol" w:hAnsi="Symbol" w:hint="default"/>
      </w:rPr>
    </w:lvl>
    <w:lvl w:ilvl="7" w:tplc="04220003" w:tentative="1">
      <w:start w:val="1"/>
      <w:numFmt w:val="bullet"/>
      <w:lvlText w:val="o"/>
      <w:lvlJc w:val="left"/>
      <w:pPr>
        <w:ind w:left="7545" w:hanging="360"/>
      </w:pPr>
      <w:rPr>
        <w:rFonts w:ascii="Courier New" w:hAnsi="Courier New" w:cs="Courier New" w:hint="default"/>
      </w:rPr>
    </w:lvl>
    <w:lvl w:ilvl="8" w:tplc="04220005" w:tentative="1">
      <w:start w:val="1"/>
      <w:numFmt w:val="bullet"/>
      <w:lvlText w:val=""/>
      <w:lvlJc w:val="left"/>
      <w:pPr>
        <w:ind w:left="8265" w:hanging="360"/>
      </w:pPr>
      <w:rPr>
        <w:rFonts w:ascii="Wingdings" w:hAnsi="Wingdings" w:hint="default"/>
      </w:rPr>
    </w:lvl>
  </w:abstractNum>
  <w:abstractNum w:abstractNumId="11" w15:restartNumberingAfterBreak="0">
    <w:nsid w:val="680429F9"/>
    <w:multiLevelType w:val="hybridMultilevel"/>
    <w:tmpl w:val="C5E097A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BE75A6B"/>
    <w:multiLevelType w:val="hybridMultilevel"/>
    <w:tmpl w:val="B8FE76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702A50B3"/>
    <w:multiLevelType w:val="hybridMultilevel"/>
    <w:tmpl w:val="02224C58"/>
    <w:lvl w:ilvl="0" w:tplc="ABDA44A0">
      <w:start w:val="1"/>
      <w:numFmt w:val="decimal"/>
      <w:lvlText w:val="%1)"/>
      <w:lvlJc w:val="left"/>
      <w:pPr>
        <w:ind w:left="281" w:hanging="360"/>
      </w:pPr>
      <w:rPr>
        <w:rFonts w:hint="default"/>
      </w:rPr>
    </w:lvl>
    <w:lvl w:ilvl="1" w:tplc="04190019" w:tentative="1">
      <w:start w:val="1"/>
      <w:numFmt w:val="lowerLetter"/>
      <w:lvlText w:val="%2."/>
      <w:lvlJc w:val="left"/>
      <w:pPr>
        <w:ind w:left="1001" w:hanging="360"/>
      </w:pPr>
    </w:lvl>
    <w:lvl w:ilvl="2" w:tplc="0419001B" w:tentative="1">
      <w:start w:val="1"/>
      <w:numFmt w:val="lowerRoman"/>
      <w:lvlText w:val="%3."/>
      <w:lvlJc w:val="right"/>
      <w:pPr>
        <w:ind w:left="1721" w:hanging="180"/>
      </w:pPr>
    </w:lvl>
    <w:lvl w:ilvl="3" w:tplc="0419000F" w:tentative="1">
      <w:start w:val="1"/>
      <w:numFmt w:val="decimal"/>
      <w:lvlText w:val="%4."/>
      <w:lvlJc w:val="left"/>
      <w:pPr>
        <w:ind w:left="2441" w:hanging="360"/>
      </w:pPr>
    </w:lvl>
    <w:lvl w:ilvl="4" w:tplc="04190019" w:tentative="1">
      <w:start w:val="1"/>
      <w:numFmt w:val="lowerLetter"/>
      <w:lvlText w:val="%5."/>
      <w:lvlJc w:val="left"/>
      <w:pPr>
        <w:ind w:left="3161" w:hanging="360"/>
      </w:pPr>
    </w:lvl>
    <w:lvl w:ilvl="5" w:tplc="0419001B" w:tentative="1">
      <w:start w:val="1"/>
      <w:numFmt w:val="lowerRoman"/>
      <w:lvlText w:val="%6."/>
      <w:lvlJc w:val="right"/>
      <w:pPr>
        <w:ind w:left="3881" w:hanging="180"/>
      </w:pPr>
    </w:lvl>
    <w:lvl w:ilvl="6" w:tplc="0419000F" w:tentative="1">
      <w:start w:val="1"/>
      <w:numFmt w:val="decimal"/>
      <w:lvlText w:val="%7."/>
      <w:lvlJc w:val="left"/>
      <w:pPr>
        <w:ind w:left="4601" w:hanging="360"/>
      </w:pPr>
    </w:lvl>
    <w:lvl w:ilvl="7" w:tplc="04190019" w:tentative="1">
      <w:start w:val="1"/>
      <w:numFmt w:val="lowerLetter"/>
      <w:lvlText w:val="%8."/>
      <w:lvlJc w:val="left"/>
      <w:pPr>
        <w:ind w:left="5321" w:hanging="360"/>
      </w:pPr>
    </w:lvl>
    <w:lvl w:ilvl="8" w:tplc="0419001B" w:tentative="1">
      <w:start w:val="1"/>
      <w:numFmt w:val="lowerRoman"/>
      <w:lvlText w:val="%9."/>
      <w:lvlJc w:val="right"/>
      <w:pPr>
        <w:ind w:left="6041" w:hanging="180"/>
      </w:pPr>
    </w:lvl>
  </w:abstractNum>
  <w:num w:numId="1" w16cid:durableId="1888099813">
    <w:abstractNumId w:val="12"/>
  </w:num>
  <w:num w:numId="2" w16cid:durableId="1495563332">
    <w:abstractNumId w:val="11"/>
  </w:num>
  <w:num w:numId="3" w16cid:durableId="336348633">
    <w:abstractNumId w:val="10"/>
  </w:num>
  <w:num w:numId="4" w16cid:durableId="701637149">
    <w:abstractNumId w:val="9"/>
  </w:num>
  <w:num w:numId="5" w16cid:durableId="170940567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98519996">
    <w:abstractNumId w:val="5"/>
  </w:num>
  <w:num w:numId="7" w16cid:durableId="1292126076">
    <w:abstractNumId w:val="6"/>
  </w:num>
  <w:num w:numId="8" w16cid:durableId="1105149431">
    <w:abstractNumId w:val="0"/>
  </w:num>
  <w:num w:numId="9" w16cid:durableId="758675455">
    <w:abstractNumId w:val="14"/>
  </w:num>
  <w:num w:numId="10" w16cid:durableId="1832066853">
    <w:abstractNumId w:val="1"/>
  </w:num>
  <w:num w:numId="11" w16cid:durableId="522980611">
    <w:abstractNumId w:val="3"/>
  </w:num>
  <w:num w:numId="12" w16cid:durableId="766510121">
    <w:abstractNumId w:val="4"/>
  </w:num>
  <w:num w:numId="13" w16cid:durableId="1393191941">
    <w:abstractNumId w:val="8"/>
  </w:num>
  <w:num w:numId="14" w16cid:durableId="554052574">
    <w:abstractNumId w:val="2"/>
  </w:num>
  <w:num w:numId="15" w16cid:durableId="907038937">
    <w:abstractNumId w:val="13"/>
  </w:num>
  <w:num w:numId="16" w16cid:durableId="191555408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4D24"/>
    <w:rsid w:val="00011B7E"/>
    <w:rsid w:val="0001340D"/>
    <w:rsid w:val="000138EC"/>
    <w:rsid w:val="00023959"/>
    <w:rsid w:val="00025134"/>
    <w:rsid w:val="000303FC"/>
    <w:rsid w:val="00031C93"/>
    <w:rsid w:val="00033715"/>
    <w:rsid w:val="0003586C"/>
    <w:rsid w:val="00052111"/>
    <w:rsid w:val="0005799D"/>
    <w:rsid w:val="0006096F"/>
    <w:rsid w:val="00071B3C"/>
    <w:rsid w:val="00087E7C"/>
    <w:rsid w:val="000A3275"/>
    <w:rsid w:val="000B49B4"/>
    <w:rsid w:val="000D013F"/>
    <w:rsid w:val="000D32C7"/>
    <w:rsid w:val="000E09A5"/>
    <w:rsid w:val="000F2907"/>
    <w:rsid w:val="00101806"/>
    <w:rsid w:val="001040F5"/>
    <w:rsid w:val="00105E99"/>
    <w:rsid w:val="00121457"/>
    <w:rsid w:val="00143AC2"/>
    <w:rsid w:val="00156389"/>
    <w:rsid w:val="001607BC"/>
    <w:rsid w:val="00182D3B"/>
    <w:rsid w:val="001B1DAF"/>
    <w:rsid w:val="001D6F2C"/>
    <w:rsid w:val="001E7845"/>
    <w:rsid w:val="00205F14"/>
    <w:rsid w:val="00211213"/>
    <w:rsid w:val="00212B16"/>
    <w:rsid w:val="00213725"/>
    <w:rsid w:val="00217B94"/>
    <w:rsid w:val="002335D8"/>
    <w:rsid w:val="00233CC8"/>
    <w:rsid w:val="00235EB6"/>
    <w:rsid w:val="00246429"/>
    <w:rsid w:val="00250352"/>
    <w:rsid w:val="0025146B"/>
    <w:rsid w:val="00252B6B"/>
    <w:rsid w:val="0027176C"/>
    <w:rsid w:val="0028208A"/>
    <w:rsid w:val="002842ED"/>
    <w:rsid w:val="002A7617"/>
    <w:rsid w:val="002B2FCB"/>
    <w:rsid w:val="002B5715"/>
    <w:rsid w:val="002D2571"/>
    <w:rsid w:val="00352F3A"/>
    <w:rsid w:val="00362CD7"/>
    <w:rsid w:val="003709B7"/>
    <w:rsid w:val="00375125"/>
    <w:rsid w:val="00380A30"/>
    <w:rsid w:val="003844D9"/>
    <w:rsid w:val="00390A1E"/>
    <w:rsid w:val="00392CF7"/>
    <w:rsid w:val="003B0234"/>
    <w:rsid w:val="003B0F1B"/>
    <w:rsid w:val="003B2F3F"/>
    <w:rsid w:val="003B4F01"/>
    <w:rsid w:val="003C44E0"/>
    <w:rsid w:val="003D0E74"/>
    <w:rsid w:val="003D19EA"/>
    <w:rsid w:val="003E6B60"/>
    <w:rsid w:val="00404CE6"/>
    <w:rsid w:val="00444851"/>
    <w:rsid w:val="00456F89"/>
    <w:rsid w:val="004618D3"/>
    <w:rsid w:val="00461B02"/>
    <w:rsid w:val="00461F61"/>
    <w:rsid w:val="004661E0"/>
    <w:rsid w:val="00476249"/>
    <w:rsid w:val="00480DBE"/>
    <w:rsid w:val="004855CC"/>
    <w:rsid w:val="004E5E79"/>
    <w:rsid w:val="004E7836"/>
    <w:rsid w:val="004E7ED1"/>
    <w:rsid w:val="005022AF"/>
    <w:rsid w:val="00504D24"/>
    <w:rsid w:val="00506007"/>
    <w:rsid w:val="00515A97"/>
    <w:rsid w:val="0055402A"/>
    <w:rsid w:val="005547AF"/>
    <w:rsid w:val="0058340E"/>
    <w:rsid w:val="005875CE"/>
    <w:rsid w:val="0059267C"/>
    <w:rsid w:val="00595A2B"/>
    <w:rsid w:val="00595D90"/>
    <w:rsid w:val="005A1CBD"/>
    <w:rsid w:val="005A3AB9"/>
    <w:rsid w:val="005B621F"/>
    <w:rsid w:val="005D3DDB"/>
    <w:rsid w:val="005D7621"/>
    <w:rsid w:val="005E2AAA"/>
    <w:rsid w:val="005F05DB"/>
    <w:rsid w:val="005F6CC3"/>
    <w:rsid w:val="00637603"/>
    <w:rsid w:val="00641C62"/>
    <w:rsid w:val="0065261E"/>
    <w:rsid w:val="00663D8A"/>
    <w:rsid w:val="00686A63"/>
    <w:rsid w:val="00695A1A"/>
    <w:rsid w:val="006C520D"/>
    <w:rsid w:val="006D4F17"/>
    <w:rsid w:val="00704C32"/>
    <w:rsid w:val="00727625"/>
    <w:rsid w:val="0073236D"/>
    <w:rsid w:val="007333E9"/>
    <w:rsid w:val="0075617A"/>
    <w:rsid w:val="00765718"/>
    <w:rsid w:val="007913DE"/>
    <w:rsid w:val="00795295"/>
    <w:rsid w:val="007954D4"/>
    <w:rsid w:val="00796CBD"/>
    <w:rsid w:val="007B3F0D"/>
    <w:rsid w:val="007B7486"/>
    <w:rsid w:val="007D3498"/>
    <w:rsid w:val="00807D23"/>
    <w:rsid w:val="00835A2F"/>
    <w:rsid w:val="0084380B"/>
    <w:rsid w:val="00864335"/>
    <w:rsid w:val="008772D8"/>
    <w:rsid w:val="00897720"/>
    <w:rsid w:val="00897E87"/>
    <w:rsid w:val="008C30D2"/>
    <w:rsid w:val="008D0B46"/>
    <w:rsid w:val="008D3664"/>
    <w:rsid w:val="008E4C3F"/>
    <w:rsid w:val="008E7481"/>
    <w:rsid w:val="009003AA"/>
    <w:rsid w:val="00902A92"/>
    <w:rsid w:val="0091381B"/>
    <w:rsid w:val="00914A84"/>
    <w:rsid w:val="0091796E"/>
    <w:rsid w:val="00927CA7"/>
    <w:rsid w:val="00931FE5"/>
    <w:rsid w:val="0094338D"/>
    <w:rsid w:val="0094541A"/>
    <w:rsid w:val="0095301D"/>
    <w:rsid w:val="00974505"/>
    <w:rsid w:val="00974CD6"/>
    <w:rsid w:val="00980397"/>
    <w:rsid w:val="009947C2"/>
    <w:rsid w:val="009C1174"/>
    <w:rsid w:val="009D0B19"/>
    <w:rsid w:val="009D5662"/>
    <w:rsid w:val="009E7D21"/>
    <w:rsid w:val="00A00640"/>
    <w:rsid w:val="00A10D4C"/>
    <w:rsid w:val="00A11213"/>
    <w:rsid w:val="00A12B75"/>
    <w:rsid w:val="00A13CF6"/>
    <w:rsid w:val="00A43AEA"/>
    <w:rsid w:val="00A47314"/>
    <w:rsid w:val="00A52266"/>
    <w:rsid w:val="00A56A8F"/>
    <w:rsid w:val="00A7279F"/>
    <w:rsid w:val="00A761AF"/>
    <w:rsid w:val="00A76443"/>
    <w:rsid w:val="00A8062D"/>
    <w:rsid w:val="00A84FA8"/>
    <w:rsid w:val="00A87EF2"/>
    <w:rsid w:val="00AC1B19"/>
    <w:rsid w:val="00AD0C6B"/>
    <w:rsid w:val="00AE6B47"/>
    <w:rsid w:val="00AF052A"/>
    <w:rsid w:val="00AF3C65"/>
    <w:rsid w:val="00AF5EDC"/>
    <w:rsid w:val="00B01A35"/>
    <w:rsid w:val="00B05E49"/>
    <w:rsid w:val="00B14DC1"/>
    <w:rsid w:val="00B34361"/>
    <w:rsid w:val="00B4657E"/>
    <w:rsid w:val="00B55C84"/>
    <w:rsid w:val="00B56C83"/>
    <w:rsid w:val="00B650E2"/>
    <w:rsid w:val="00B7431E"/>
    <w:rsid w:val="00B7610B"/>
    <w:rsid w:val="00B77897"/>
    <w:rsid w:val="00B82680"/>
    <w:rsid w:val="00B938F5"/>
    <w:rsid w:val="00B946BD"/>
    <w:rsid w:val="00BA0AD9"/>
    <w:rsid w:val="00BB0699"/>
    <w:rsid w:val="00BB6FF0"/>
    <w:rsid w:val="00BE4547"/>
    <w:rsid w:val="00C04BDC"/>
    <w:rsid w:val="00C12AA0"/>
    <w:rsid w:val="00C26F19"/>
    <w:rsid w:val="00C317E4"/>
    <w:rsid w:val="00C55D7F"/>
    <w:rsid w:val="00CA0AE7"/>
    <w:rsid w:val="00CB72E2"/>
    <w:rsid w:val="00CD75B4"/>
    <w:rsid w:val="00CE0812"/>
    <w:rsid w:val="00D00255"/>
    <w:rsid w:val="00D25FFD"/>
    <w:rsid w:val="00D26AF7"/>
    <w:rsid w:val="00D30518"/>
    <w:rsid w:val="00D470D1"/>
    <w:rsid w:val="00D53E9C"/>
    <w:rsid w:val="00D56748"/>
    <w:rsid w:val="00D57FBA"/>
    <w:rsid w:val="00D60E40"/>
    <w:rsid w:val="00D66674"/>
    <w:rsid w:val="00D841F0"/>
    <w:rsid w:val="00DB40FC"/>
    <w:rsid w:val="00DC1783"/>
    <w:rsid w:val="00DC32D5"/>
    <w:rsid w:val="00DD510F"/>
    <w:rsid w:val="00DE1962"/>
    <w:rsid w:val="00DF3D48"/>
    <w:rsid w:val="00DF7CE6"/>
    <w:rsid w:val="00E11207"/>
    <w:rsid w:val="00E14164"/>
    <w:rsid w:val="00E26C34"/>
    <w:rsid w:val="00E43C59"/>
    <w:rsid w:val="00E526CE"/>
    <w:rsid w:val="00E611EB"/>
    <w:rsid w:val="00E77F7F"/>
    <w:rsid w:val="00E8425B"/>
    <w:rsid w:val="00E86442"/>
    <w:rsid w:val="00E93B39"/>
    <w:rsid w:val="00EA4D66"/>
    <w:rsid w:val="00EC134A"/>
    <w:rsid w:val="00EC7AB0"/>
    <w:rsid w:val="00EE54AF"/>
    <w:rsid w:val="00EF45FA"/>
    <w:rsid w:val="00EF563E"/>
    <w:rsid w:val="00F1134C"/>
    <w:rsid w:val="00F22DEB"/>
    <w:rsid w:val="00F57323"/>
    <w:rsid w:val="00F60171"/>
    <w:rsid w:val="00F67199"/>
    <w:rsid w:val="00F748C4"/>
    <w:rsid w:val="00F92FFC"/>
    <w:rsid w:val="00F95EB7"/>
    <w:rsid w:val="00FA559A"/>
    <w:rsid w:val="00FC5E93"/>
    <w:rsid w:val="00FD3ED4"/>
    <w:rsid w:val="00FE0DC7"/>
    <w:rsid w:val="00FF5C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D78552-BE69-4249-8109-269BE6C78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1">
    <w:name w:val="heading 1"/>
    <w:basedOn w:val="a"/>
    <w:next w:val="a"/>
    <w:link w:val="10"/>
    <w:uiPriority w:val="9"/>
    <w:qFormat/>
    <w:rsid w:val="001B1DAF"/>
    <w:pPr>
      <w:keepNext/>
      <w:keepLines/>
      <w:spacing w:before="240"/>
      <w:outlineLvl w:val="0"/>
    </w:pPr>
    <w:rPr>
      <w:rFonts w:asciiTheme="majorHAnsi" w:eastAsiaTheme="majorEastAsia" w:hAnsiTheme="majorHAnsi" w:cs="Mangal"/>
      <w:color w:val="2E74B5" w:themeColor="accent1" w:themeShade="BF"/>
      <w:sz w:val="32"/>
      <w:szCs w:val="29"/>
    </w:rPr>
  </w:style>
  <w:style w:type="paragraph" w:styleId="2">
    <w:name w:val="heading 2"/>
    <w:basedOn w:val="a"/>
    <w:next w:val="a"/>
    <w:link w:val="20"/>
    <w:uiPriority w:val="9"/>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character" w:styleId="aa">
    <w:name w:val="Strong"/>
    <w:basedOn w:val="a0"/>
    <w:uiPriority w:val="22"/>
    <w:qFormat/>
    <w:rsid w:val="009D0B19"/>
    <w:rPr>
      <w:b/>
      <w:bCs/>
    </w:rPr>
  </w:style>
  <w:style w:type="character" w:styleId="ab">
    <w:name w:val="FollowedHyperlink"/>
    <w:basedOn w:val="a0"/>
    <w:uiPriority w:val="99"/>
    <w:semiHidden/>
    <w:unhideWhenUsed/>
    <w:rsid w:val="00515A97"/>
    <w:rPr>
      <w:color w:val="954F72" w:themeColor="followedHyperlink"/>
      <w:u w:val="single"/>
    </w:rPr>
  </w:style>
  <w:style w:type="character" w:styleId="ac">
    <w:name w:val="Unresolved Mention"/>
    <w:basedOn w:val="a0"/>
    <w:uiPriority w:val="99"/>
    <w:semiHidden/>
    <w:unhideWhenUsed/>
    <w:rsid w:val="00D30518"/>
    <w:rPr>
      <w:color w:val="605E5C"/>
      <w:shd w:val="clear" w:color="auto" w:fill="E1DFDD"/>
    </w:rPr>
  </w:style>
  <w:style w:type="paragraph" w:styleId="31">
    <w:name w:val="Body Text 3"/>
    <w:basedOn w:val="a"/>
    <w:link w:val="32"/>
    <w:uiPriority w:val="99"/>
    <w:rsid w:val="00EF563E"/>
    <w:pPr>
      <w:widowControl/>
      <w:suppressAutoHyphens w:val="0"/>
      <w:spacing w:after="120"/>
    </w:pPr>
    <w:rPr>
      <w:rFonts w:ascii="Times New Roman" w:eastAsia="Calibri" w:hAnsi="Times New Roman" w:cs="Times New Roman"/>
      <w:kern w:val="0"/>
      <w:sz w:val="16"/>
      <w:szCs w:val="16"/>
      <w:lang w:eastAsia="ru-RU" w:bidi="ar-SA"/>
    </w:rPr>
  </w:style>
  <w:style w:type="character" w:customStyle="1" w:styleId="32">
    <w:name w:val="Основной текст 3 Знак"/>
    <w:basedOn w:val="a0"/>
    <w:link w:val="31"/>
    <w:uiPriority w:val="99"/>
    <w:rsid w:val="00EF563E"/>
    <w:rPr>
      <w:rFonts w:ascii="Times New Roman" w:eastAsia="Calibri" w:hAnsi="Times New Roman" w:cs="Times New Roman"/>
      <w:sz w:val="16"/>
      <w:szCs w:val="16"/>
      <w:lang w:val="uk-UA" w:eastAsia="ru-RU"/>
    </w:rPr>
  </w:style>
  <w:style w:type="character" w:customStyle="1" w:styleId="rynqvb">
    <w:name w:val="rynqvb"/>
    <w:basedOn w:val="a0"/>
    <w:rsid w:val="003B0234"/>
  </w:style>
  <w:style w:type="character" w:customStyle="1" w:styleId="hwtze">
    <w:name w:val="hwtze"/>
    <w:basedOn w:val="a0"/>
    <w:rsid w:val="00A52266"/>
  </w:style>
  <w:style w:type="character" w:customStyle="1" w:styleId="st">
    <w:name w:val="st"/>
    <w:rsid w:val="00DF3D48"/>
  </w:style>
  <w:style w:type="character" w:styleId="ad">
    <w:name w:val="Emphasis"/>
    <w:uiPriority w:val="20"/>
    <w:qFormat/>
    <w:rsid w:val="00DF3D48"/>
    <w:rPr>
      <w:i/>
      <w:iCs/>
    </w:rPr>
  </w:style>
  <w:style w:type="character" w:customStyle="1" w:styleId="fontstyle01">
    <w:name w:val="fontstyle01"/>
    <w:rsid w:val="00DF3D48"/>
    <w:rPr>
      <w:rFonts w:ascii="Times New Roman" w:hAnsi="Times New Roman" w:cs="Times New Roman" w:hint="default"/>
      <w:b w:val="0"/>
      <w:bCs w:val="0"/>
      <w:i w:val="0"/>
      <w:iCs w:val="0"/>
      <w:color w:val="000000"/>
      <w:sz w:val="24"/>
      <w:szCs w:val="24"/>
    </w:rPr>
  </w:style>
  <w:style w:type="paragraph" w:styleId="ae">
    <w:name w:val="List Paragraph"/>
    <w:basedOn w:val="a"/>
    <w:uiPriority w:val="34"/>
    <w:qFormat/>
    <w:rsid w:val="00DF3D48"/>
    <w:pPr>
      <w:widowControl/>
      <w:ind w:left="720"/>
      <w:contextualSpacing/>
    </w:pPr>
    <w:rPr>
      <w:rFonts w:ascii="Times New Roman" w:eastAsia="Times New Roman" w:hAnsi="Times New Roman" w:cs="Times New Roman"/>
      <w:kern w:val="0"/>
      <w:lang w:eastAsia="ar-SA" w:bidi="ar-SA"/>
    </w:rPr>
  </w:style>
  <w:style w:type="character" w:customStyle="1" w:styleId="10">
    <w:name w:val="Заголовок 1 Знак"/>
    <w:basedOn w:val="a0"/>
    <w:link w:val="1"/>
    <w:uiPriority w:val="9"/>
    <w:rsid w:val="001B1DAF"/>
    <w:rPr>
      <w:rFonts w:asciiTheme="majorHAnsi" w:eastAsiaTheme="majorEastAsia" w:hAnsiTheme="majorHAnsi" w:cs="Mangal"/>
      <w:color w:val="2E74B5" w:themeColor="accent1" w:themeShade="BF"/>
      <w:kern w:val="2"/>
      <w:sz w:val="32"/>
      <w:szCs w:val="29"/>
      <w:lang w:val="uk-UA" w:eastAsia="zh-CN" w:bidi="hi-IN"/>
    </w:rPr>
  </w:style>
  <w:style w:type="paragraph" w:styleId="HTML">
    <w:name w:val="HTML Preformatted"/>
    <w:basedOn w:val="a"/>
    <w:link w:val="HTML0"/>
    <w:uiPriority w:val="99"/>
    <w:unhideWhenUsed/>
    <w:rsid w:val="007B3F0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kern w:val="0"/>
      <w:sz w:val="20"/>
      <w:szCs w:val="20"/>
      <w:lang w:val="ru-UA" w:eastAsia="ru-RU" w:bidi="ar-SA"/>
    </w:rPr>
  </w:style>
  <w:style w:type="character" w:customStyle="1" w:styleId="HTML0">
    <w:name w:val="Стандартный HTML Знак"/>
    <w:basedOn w:val="a0"/>
    <w:link w:val="HTML"/>
    <w:uiPriority w:val="99"/>
    <w:rsid w:val="007B3F0D"/>
    <w:rPr>
      <w:rFonts w:ascii="Courier New" w:eastAsia="Times New Roman" w:hAnsi="Courier New" w:cs="Courier New"/>
      <w:sz w:val="20"/>
      <w:szCs w:val="20"/>
      <w:lang w:val="ru-UA" w:eastAsia="ru-RU"/>
    </w:rPr>
  </w:style>
  <w:style w:type="character" w:customStyle="1" w:styleId="y2iqfc">
    <w:name w:val="y2iqfc"/>
    <w:basedOn w:val="a0"/>
    <w:rsid w:val="007B3F0D"/>
  </w:style>
  <w:style w:type="paragraph" w:styleId="af">
    <w:name w:val="Normal (Web)"/>
    <w:basedOn w:val="a"/>
    <w:uiPriority w:val="99"/>
    <w:unhideWhenUsed/>
    <w:rsid w:val="003E6B60"/>
    <w:pPr>
      <w:widowControl/>
      <w:suppressAutoHyphens w:val="0"/>
      <w:spacing w:before="100" w:beforeAutospacing="1" w:after="100" w:afterAutospacing="1"/>
    </w:pPr>
    <w:rPr>
      <w:rFonts w:ascii="Times New Roman" w:eastAsia="Times New Roman" w:hAnsi="Times New Roman" w:cs="Times New Roman"/>
      <w:kern w:val="0"/>
      <w:lang w:val="ru-UA" w:eastAsia="ru-RU" w:bidi="ar-SA"/>
    </w:rPr>
  </w:style>
  <w:style w:type="paragraph" w:customStyle="1" w:styleId="TableParagraph">
    <w:name w:val="Table Paragraph"/>
    <w:basedOn w:val="a"/>
    <w:uiPriority w:val="1"/>
    <w:qFormat/>
    <w:rsid w:val="00EF45FA"/>
    <w:pPr>
      <w:suppressAutoHyphens w:val="0"/>
      <w:autoSpaceDE w:val="0"/>
      <w:autoSpaceDN w:val="0"/>
    </w:pPr>
    <w:rPr>
      <w:rFonts w:ascii="Times New Roman" w:eastAsia="Times New Roman" w:hAnsi="Times New Roman" w:cs="Times New Roman"/>
      <w:kern w:val="0"/>
      <w:sz w:val="22"/>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15553">
      <w:bodyDiv w:val="1"/>
      <w:marLeft w:val="0"/>
      <w:marRight w:val="0"/>
      <w:marTop w:val="0"/>
      <w:marBottom w:val="0"/>
      <w:divBdr>
        <w:top w:val="none" w:sz="0" w:space="0" w:color="auto"/>
        <w:left w:val="none" w:sz="0" w:space="0" w:color="auto"/>
        <w:bottom w:val="none" w:sz="0" w:space="0" w:color="auto"/>
        <w:right w:val="none" w:sz="0" w:space="0" w:color="auto"/>
      </w:divBdr>
    </w:div>
    <w:div w:id="111560376">
      <w:bodyDiv w:val="1"/>
      <w:marLeft w:val="0"/>
      <w:marRight w:val="0"/>
      <w:marTop w:val="0"/>
      <w:marBottom w:val="0"/>
      <w:divBdr>
        <w:top w:val="none" w:sz="0" w:space="0" w:color="auto"/>
        <w:left w:val="none" w:sz="0" w:space="0" w:color="auto"/>
        <w:bottom w:val="none" w:sz="0" w:space="0" w:color="auto"/>
        <w:right w:val="none" w:sz="0" w:space="0" w:color="auto"/>
      </w:divBdr>
    </w:div>
    <w:div w:id="144704394">
      <w:bodyDiv w:val="1"/>
      <w:marLeft w:val="0"/>
      <w:marRight w:val="0"/>
      <w:marTop w:val="0"/>
      <w:marBottom w:val="0"/>
      <w:divBdr>
        <w:top w:val="none" w:sz="0" w:space="0" w:color="auto"/>
        <w:left w:val="none" w:sz="0" w:space="0" w:color="auto"/>
        <w:bottom w:val="none" w:sz="0" w:space="0" w:color="auto"/>
        <w:right w:val="none" w:sz="0" w:space="0" w:color="auto"/>
      </w:divBdr>
    </w:div>
    <w:div w:id="202518280">
      <w:bodyDiv w:val="1"/>
      <w:marLeft w:val="0"/>
      <w:marRight w:val="0"/>
      <w:marTop w:val="0"/>
      <w:marBottom w:val="0"/>
      <w:divBdr>
        <w:top w:val="none" w:sz="0" w:space="0" w:color="auto"/>
        <w:left w:val="none" w:sz="0" w:space="0" w:color="auto"/>
        <w:bottom w:val="none" w:sz="0" w:space="0" w:color="auto"/>
        <w:right w:val="none" w:sz="0" w:space="0" w:color="auto"/>
      </w:divBdr>
    </w:div>
    <w:div w:id="414329229">
      <w:bodyDiv w:val="1"/>
      <w:marLeft w:val="0"/>
      <w:marRight w:val="0"/>
      <w:marTop w:val="0"/>
      <w:marBottom w:val="0"/>
      <w:divBdr>
        <w:top w:val="none" w:sz="0" w:space="0" w:color="auto"/>
        <w:left w:val="none" w:sz="0" w:space="0" w:color="auto"/>
        <w:bottom w:val="none" w:sz="0" w:space="0" w:color="auto"/>
        <w:right w:val="none" w:sz="0" w:space="0" w:color="auto"/>
      </w:divBdr>
    </w:div>
    <w:div w:id="419834736">
      <w:bodyDiv w:val="1"/>
      <w:marLeft w:val="0"/>
      <w:marRight w:val="0"/>
      <w:marTop w:val="0"/>
      <w:marBottom w:val="0"/>
      <w:divBdr>
        <w:top w:val="none" w:sz="0" w:space="0" w:color="auto"/>
        <w:left w:val="none" w:sz="0" w:space="0" w:color="auto"/>
        <w:bottom w:val="none" w:sz="0" w:space="0" w:color="auto"/>
        <w:right w:val="none" w:sz="0" w:space="0" w:color="auto"/>
      </w:divBdr>
    </w:div>
    <w:div w:id="434063478">
      <w:bodyDiv w:val="1"/>
      <w:marLeft w:val="0"/>
      <w:marRight w:val="0"/>
      <w:marTop w:val="0"/>
      <w:marBottom w:val="0"/>
      <w:divBdr>
        <w:top w:val="none" w:sz="0" w:space="0" w:color="auto"/>
        <w:left w:val="none" w:sz="0" w:space="0" w:color="auto"/>
        <w:bottom w:val="none" w:sz="0" w:space="0" w:color="auto"/>
        <w:right w:val="none" w:sz="0" w:space="0" w:color="auto"/>
      </w:divBdr>
    </w:div>
    <w:div w:id="736853692">
      <w:bodyDiv w:val="1"/>
      <w:marLeft w:val="0"/>
      <w:marRight w:val="0"/>
      <w:marTop w:val="0"/>
      <w:marBottom w:val="0"/>
      <w:divBdr>
        <w:top w:val="none" w:sz="0" w:space="0" w:color="auto"/>
        <w:left w:val="none" w:sz="0" w:space="0" w:color="auto"/>
        <w:bottom w:val="none" w:sz="0" w:space="0" w:color="auto"/>
        <w:right w:val="none" w:sz="0" w:space="0" w:color="auto"/>
      </w:divBdr>
    </w:div>
    <w:div w:id="768433363">
      <w:bodyDiv w:val="1"/>
      <w:marLeft w:val="0"/>
      <w:marRight w:val="0"/>
      <w:marTop w:val="0"/>
      <w:marBottom w:val="0"/>
      <w:divBdr>
        <w:top w:val="none" w:sz="0" w:space="0" w:color="auto"/>
        <w:left w:val="none" w:sz="0" w:space="0" w:color="auto"/>
        <w:bottom w:val="none" w:sz="0" w:space="0" w:color="auto"/>
        <w:right w:val="none" w:sz="0" w:space="0" w:color="auto"/>
      </w:divBdr>
      <w:divsChild>
        <w:div w:id="423645444">
          <w:marLeft w:val="0"/>
          <w:marRight w:val="0"/>
          <w:marTop w:val="0"/>
          <w:marBottom w:val="0"/>
          <w:divBdr>
            <w:top w:val="none" w:sz="0" w:space="0" w:color="auto"/>
            <w:left w:val="none" w:sz="0" w:space="0" w:color="auto"/>
            <w:bottom w:val="none" w:sz="0" w:space="0" w:color="auto"/>
            <w:right w:val="none" w:sz="0" w:space="0" w:color="auto"/>
          </w:divBdr>
        </w:div>
      </w:divsChild>
    </w:div>
    <w:div w:id="769350489">
      <w:bodyDiv w:val="1"/>
      <w:marLeft w:val="0"/>
      <w:marRight w:val="0"/>
      <w:marTop w:val="0"/>
      <w:marBottom w:val="0"/>
      <w:divBdr>
        <w:top w:val="none" w:sz="0" w:space="0" w:color="auto"/>
        <w:left w:val="none" w:sz="0" w:space="0" w:color="auto"/>
        <w:bottom w:val="none" w:sz="0" w:space="0" w:color="auto"/>
        <w:right w:val="none" w:sz="0" w:space="0" w:color="auto"/>
      </w:divBdr>
    </w:div>
    <w:div w:id="834339092">
      <w:bodyDiv w:val="1"/>
      <w:marLeft w:val="0"/>
      <w:marRight w:val="0"/>
      <w:marTop w:val="0"/>
      <w:marBottom w:val="0"/>
      <w:divBdr>
        <w:top w:val="none" w:sz="0" w:space="0" w:color="auto"/>
        <w:left w:val="none" w:sz="0" w:space="0" w:color="auto"/>
        <w:bottom w:val="none" w:sz="0" w:space="0" w:color="auto"/>
        <w:right w:val="none" w:sz="0" w:space="0" w:color="auto"/>
      </w:divBdr>
    </w:div>
    <w:div w:id="951715756">
      <w:bodyDiv w:val="1"/>
      <w:marLeft w:val="0"/>
      <w:marRight w:val="0"/>
      <w:marTop w:val="0"/>
      <w:marBottom w:val="0"/>
      <w:divBdr>
        <w:top w:val="none" w:sz="0" w:space="0" w:color="auto"/>
        <w:left w:val="none" w:sz="0" w:space="0" w:color="auto"/>
        <w:bottom w:val="none" w:sz="0" w:space="0" w:color="auto"/>
        <w:right w:val="none" w:sz="0" w:space="0" w:color="auto"/>
      </w:divBdr>
    </w:div>
    <w:div w:id="1014461538">
      <w:bodyDiv w:val="1"/>
      <w:marLeft w:val="0"/>
      <w:marRight w:val="0"/>
      <w:marTop w:val="0"/>
      <w:marBottom w:val="0"/>
      <w:divBdr>
        <w:top w:val="none" w:sz="0" w:space="0" w:color="auto"/>
        <w:left w:val="none" w:sz="0" w:space="0" w:color="auto"/>
        <w:bottom w:val="none" w:sz="0" w:space="0" w:color="auto"/>
        <w:right w:val="none" w:sz="0" w:space="0" w:color="auto"/>
      </w:divBdr>
    </w:div>
    <w:div w:id="1330672015">
      <w:bodyDiv w:val="1"/>
      <w:marLeft w:val="0"/>
      <w:marRight w:val="0"/>
      <w:marTop w:val="0"/>
      <w:marBottom w:val="0"/>
      <w:divBdr>
        <w:top w:val="none" w:sz="0" w:space="0" w:color="auto"/>
        <w:left w:val="none" w:sz="0" w:space="0" w:color="auto"/>
        <w:bottom w:val="none" w:sz="0" w:space="0" w:color="auto"/>
        <w:right w:val="none" w:sz="0" w:space="0" w:color="auto"/>
      </w:divBdr>
    </w:div>
    <w:div w:id="1462263913">
      <w:bodyDiv w:val="1"/>
      <w:marLeft w:val="0"/>
      <w:marRight w:val="0"/>
      <w:marTop w:val="0"/>
      <w:marBottom w:val="0"/>
      <w:divBdr>
        <w:top w:val="none" w:sz="0" w:space="0" w:color="auto"/>
        <w:left w:val="none" w:sz="0" w:space="0" w:color="auto"/>
        <w:bottom w:val="none" w:sz="0" w:space="0" w:color="auto"/>
        <w:right w:val="none" w:sz="0" w:space="0" w:color="auto"/>
      </w:divBdr>
    </w:div>
    <w:div w:id="1502159765">
      <w:bodyDiv w:val="1"/>
      <w:marLeft w:val="0"/>
      <w:marRight w:val="0"/>
      <w:marTop w:val="0"/>
      <w:marBottom w:val="0"/>
      <w:divBdr>
        <w:top w:val="none" w:sz="0" w:space="0" w:color="auto"/>
        <w:left w:val="none" w:sz="0" w:space="0" w:color="auto"/>
        <w:bottom w:val="none" w:sz="0" w:space="0" w:color="auto"/>
        <w:right w:val="none" w:sz="0" w:space="0" w:color="auto"/>
      </w:divBdr>
    </w:div>
    <w:div w:id="1665937746">
      <w:bodyDiv w:val="1"/>
      <w:marLeft w:val="0"/>
      <w:marRight w:val="0"/>
      <w:marTop w:val="0"/>
      <w:marBottom w:val="0"/>
      <w:divBdr>
        <w:top w:val="none" w:sz="0" w:space="0" w:color="auto"/>
        <w:left w:val="none" w:sz="0" w:space="0" w:color="auto"/>
        <w:bottom w:val="none" w:sz="0" w:space="0" w:color="auto"/>
        <w:right w:val="none" w:sz="0" w:space="0" w:color="auto"/>
      </w:divBdr>
    </w:div>
    <w:div w:id="1941646669">
      <w:bodyDiv w:val="1"/>
      <w:marLeft w:val="0"/>
      <w:marRight w:val="0"/>
      <w:marTop w:val="0"/>
      <w:marBottom w:val="0"/>
      <w:divBdr>
        <w:top w:val="none" w:sz="0" w:space="0" w:color="auto"/>
        <w:left w:val="none" w:sz="0" w:space="0" w:color="auto"/>
        <w:bottom w:val="none" w:sz="0" w:space="0" w:color="auto"/>
        <w:right w:val="none" w:sz="0" w:space="0" w:color="auto"/>
      </w:divBdr>
    </w:div>
    <w:div w:id="2066054432">
      <w:bodyDiv w:val="1"/>
      <w:marLeft w:val="0"/>
      <w:marRight w:val="0"/>
      <w:marTop w:val="0"/>
      <w:marBottom w:val="0"/>
      <w:divBdr>
        <w:top w:val="none" w:sz="0" w:space="0" w:color="auto"/>
        <w:left w:val="none" w:sz="0" w:space="0" w:color="auto"/>
        <w:bottom w:val="none" w:sz="0" w:space="0" w:color="auto"/>
        <w:right w:val="none" w:sz="0" w:space="0" w:color="auto"/>
      </w:divBdr>
    </w:div>
    <w:div w:id="2088650411">
      <w:bodyDiv w:val="1"/>
      <w:marLeft w:val="0"/>
      <w:marRight w:val="0"/>
      <w:marTop w:val="0"/>
      <w:marBottom w:val="0"/>
      <w:divBdr>
        <w:top w:val="none" w:sz="0" w:space="0" w:color="auto"/>
        <w:left w:val="none" w:sz="0" w:space="0" w:color="auto"/>
        <w:bottom w:val="none" w:sz="0" w:space="0" w:color="auto"/>
        <w:right w:val="none" w:sz="0" w:space="0" w:color="auto"/>
      </w:divBdr>
      <w:divsChild>
        <w:div w:id="7248361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7123" TargetMode="External"/><Relationship Id="rId13" Type="http://schemas.openxmlformats.org/officeDocument/2006/relationships/hyperlink" Target="https://tinyurl.com/57wha734" TargetMode="External"/><Relationship Id="rId18" Type="http://schemas.openxmlformats.org/officeDocument/2006/relationships/hyperlink" Target="http://library.znu.edu.ua" TargetMode="External"/><Relationship Id="rId3" Type="http://schemas.openxmlformats.org/officeDocument/2006/relationships/styles" Target="styles.xml"/><Relationship Id="rId7" Type="http://schemas.openxmlformats.org/officeDocument/2006/relationships/hyperlink" Target="https://moodle.znu.edu.ua/course/view.php?id=2762" TargetMode="External"/><Relationship Id="rId12" Type="http://schemas.openxmlformats.org/officeDocument/2006/relationships/hyperlink" Target="https://tinyurl.com/ycds57la" TargetMode="External"/><Relationship Id="rId17" Type="http://schemas.openxmlformats.org/officeDocument/2006/relationships/hyperlink" Target="https://tinyurl.com/ydhcsagx" TargetMode="External"/><Relationship Id="rId2" Type="http://schemas.openxmlformats.org/officeDocument/2006/relationships/numbering" Target="numbering.xml"/><Relationship Id="rId16" Type="http://schemas.openxmlformats.org/officeDocument/2006/relationships/hyperlink" Target="mailto:v_banakh@znu.edu.u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tinyurl.com/y9pkmmp5" TargetMode="External"/><Relationship Id="rId5" Type="http://schemas.openxmlformats.org/officeDocument/2006/relationships/webSettings" Target="webSettings.xml"/><Relationship Id="rId15" Type="http://schemas.openxmlformats.org/officeDocument/2006/relationships/hyperlink" Target="https://tinyurl.com/y9r5dpwh" TargetMode="External"/><Relationship Id="rId10" Type="http://schemas.openxmlformats.org/officeDocument/2006/relationships/hyperlink" Target="https://tinyurl.com/y9tve4lk"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inyurl.com/yckze4jd" TargetMode="External"/><Relationship Id="rId14" Type="http://schemas.openxmlformats.org/officeDocument/2006/relationships/hyperlink" Target="https://tinyurl.com/yd6bq6p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3B3553-6907-EF4A-80F3-4C15D9669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627</TotalTime>
  <Pages>17</Pages>
  <Words>7584</Words>
  <Characters>43234</Characters>
  <Application>Microsoft Office Word</Application>
  <DocSecurity>0</DocSecurity>
  <Lines>360</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50717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Off0810ua@outlook.com</cp:lastModifiedBy>
  <cp:revision>77</cp:revision>
  <dcterms:created xsi:type="dcterms:W3CDTF">2024-06-07T04:41:00Z</dcterms:created>
  <dcterms:modified xsi:type="dcterms:W3CDTF">2025-10-07T19:15:00Z</dcterms:modified>
</cp:coreProperties>
</file>