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417D1A" w14:textId="77777777" w:rsidR="00097C11" w:rsidRPr="00A25D53" w:rsidRDefault="00097C11" w:rsidP="00A25D53">
      <w:pPr>
        <w:jc w:val="center"/>
        <w:rPr>
          <w:b/>
          <w:bCs/>
          <w:color w:val="000000"/>
        </w:rPr>
      </w:pPr>
    </w:p>
    <w:p w14:paraId="26E36110" w14:textId="124DF476" w:rsidR="00A25D53" w:rsidRDefault="009A6B98" w:rsidP="00A25D53">
      <w:pPr>
        <w:jc w:val="center"/>
        <w:rPr>
          <w:b/>
          <w:bCs/>
          <w:sz w:val="28"/>
          <w:szCs w:val="28"/>
          <w:lang w:val="ru-RU"/>
        </w:rPr>
      </w:pPr>
      <w:r w:rsidRPr="009A6B98">
        <w:rPr>
          <w:b/>
          <w:bCs/>
          <w:sz w:val="28"/>
          <w:szCs w:val="28"/>
          <w:lang w:val="ru-RU"/>
        </w:rPr>
        <w:t xml:space="preserve">ПРАКТИКА ЄВРОПЕЙСЬКОГО СУДУ </w:t>
      </w:r>
      <w:proofErr w:type="gramStart"/>
      <w:r w:rsidRPr="009A6B98">
        <w:rPr>
          <w:b/>
          <w:bCs/>
          <w:sz w:val="28"/>
          <w:szCs w:val="28"/>
          <w:lang w:val="ru-RU"/>
        </w:rPr>
        <w:t>З</w:t>
      </w:r>
      <w:proofErr w:type="gramEnd"/>
      <w:r w:rsidRPr="009A6B98">
        <w:rPr>
          <w:b/>
          <w:bCs/>
          <w:sz w:val="28"/>
          <w:szCs w:val="28"/>
          <w:lang w:val="ru-RU"/>
        </w:rPr>
        <w:t xml:space="preserve"> ПРАВ ЛЮДИНИ ТА ЇЇ ВПЛИВ НА НАЦІОНАЛЬНУ ПРАВОВУ СИСТЕМУ</w:t>
      </w:r>
    </w:p>
    <w:p w14:paraId="53A7FD93" w14:textId="77777777" w:rsidR="009A6B98" w:rsidRPr="009A6B98" w:rsidRDefault="009A6B98" w:rsidP="00A25D53">
      <w:pPr>
        <w:jc w:val="center"/>
        <w:rPr>
          <w:b/>
          <w:bCs/>
          <w:color w:val="000000"/>
          <w:lang w:val="ru-RU"/>
        </w:rPr>
      </w:pPr>
    </w:p>
    <w:p w14:paraId="4CE19455" w14:textId="292E95F6" w:rsidR="00A42289" w:rsidRPr="00530203" w:rsidRDefault="00A42289" w:rsidP="00A25D53">
      <w:pPr>
        <w:jc w:val="both"/>
        <w:rPr>
          <w:i/>
          <w:lang w:val="uk-UA"/>
        </w:rPr>
      </w:pPr>
      <w:r w:rsidRPr="00A25D53">
        <w:rPr>
          <w:b/>
          <w:bCs/>
          <w:lang w:val="uk-UA"/>
        </w:rPr>
        <w:t>Викладач:</w:t>
      </w:r>
      <w:r w:rsidRPr="00A25D53">
        <w:rPr>
          <w:lang w:val="uk-UA"/>
        </w:rPr>
        <w:t xml:space="preserve"> </w:t>
      </w:r>
      <w:r w:rsidR="00E0482F" w:rsidRPr="00A25D53">
        <w:rPr>
          <w:color w:val="202122"/>
          <w:shd w:val="clear" w:color="auto" w:fill="FFFFFF"/>
        </w:rPr>
        <w:t> </w:t>
      </w:r>
      <w:hyperlink r:id="rId8" w:tooltip="Доктор юридичних наук" w:history="1">
        <w:r w:rsidR="00732226" w:rsidRPr="00530203">
          <w:rPr>
            <w:rStyle w:val="a4"/>
            <w:i/>
            <w:color w:val="auto"/>
            <w:u w:val="none"/>
            <w:lang w:val="uk-UA"/>
          </w:rPr>
          <w:t>кандидат</w:t>
        </w:r>
        <w:r w:rsidR="00E0482F" w:rsidRPr="00530203">
          <w:rPr>
            <w:rStyle w:val="a4"/>
            <w:i/>
            <w:color w:val="auto"/>
            <w:u w:val="none"/>
            <w:lang w:val="uk-UA"/>
          </w:rPr>
          <w:t xml:space="preserve"> юридичних наук</w:t>
        </w:r>
      </w:hyperlink>
      <w:r w:rsidR="00E0482F" w:rsidRPr="00530203">
        <w:rPr>
          <w:i/>
          <w:lang w:val="uk-UA"/>
        </w:rPr>
        <w:t xml:space="preserve">, </w:t>
      </w:r>
      <w:r w:rsidR="00732226" w:rsidRPr="00530203">
        <w:rPr>
          <w:i/>
          <w:lang w:val="uk-UA"/>
        </w:rPr>
        <w:t xml:space="preserve">доцент кафедри адміністративного та господарського права Пелех </w:t>
      </w:r>
      <w:proofErr w:type="spellStart"/>
      <w:r w:rsidR="00732226" w:rsidRPr="00530203">
        <w:rPr>
          <w:i/>
          <w:lang w:val="uk-UA"/>
        </w:rPr>
        <w:t>Ія</w:t>
      </w:r>
      <w:proofErr w:type="spellEnd"/>
      <w:r w:rsidR="00732226" w:rsidRPr="00530203">
        <w:rPr>
          <w:i/>
          <w:lang w:val="uk-UA"/>
        </w:rPr>
        <w:t xml:space="preserve"> </w:t>
      </w:r>
      <w:r w:rsidR="0038502A" w:rsidRPr="00530203">
        <w:rPr>
          <w:i/>
          <w:lang w:val="uk-UA"/>
        </w:rPr>
        <w:t>Василівна</w:t>
      </w:r>
    </w:p>
    <w:p w14:paraId="05046D74" w14:textId="7B3BD701" w:rsidR="00A42289" w:rsidRPr="00A25D53" w:rsidRDefault="00A42289" w:rsidP="00A25D53">
      <w:pPr>
        <w:rPr>
          <w:lang w:val="uk-UA"/>
        </w:rPr>
      </w:pPr>
      <w:r w:rsidRPr="00A25D53">
        <w:rPr>
          <w:b/>
          <w:bCs/>
          <w:lang w:val="uk-UA"/>
        </w:rPr>
        <w:t xml:space="preserve">Кафедра: </w:t>
      </w:r>
      <w:r w:rsidR="00845B0A" w:rsidRPr="00A25D53">
        <w:rPr>
          <w:i/>
          <w:iCs/>
          <w:lang w:val="uk-UA"/>
        </w:rPr>
        <w:t>адміністративного та господарського права</w:t>
      </w:r>
      <w:r w:rsidR="00CF39BB" w:rsidRPr="00A25D53">
        <w:rPr>
          <w:i/>
          <w:iCs/>
          <w:lang w:val="uk-UA"/>
        </w:rPr>
        <w:t xml:space="preserve">, </w:t>
      </w:r>
      <w:r w:rsidR="00845B0A" w:rsidRPr="00A25D53">
        <w:rPr>
          <w:i/>
          <w:iCs/>
        </w:rPr>
        <w:t>V</w:t>
      </w:r>
      <w:r w:rsidR="00CF39BB" w:rsidRPr="00A25D53">
        <w:rPr>
          <w:i/>
          <w:iCs/>
          <w:lang w:val="uk-UA"/>
        </w:rPr>
        <w:t xml:space="preserve"> </w:t>
      </w:r>
      <w:r w:rsidR="00845B0A" w:rsidRPr="00A25D53">
        <w:rPr>
          <w:i/>
          <w:iCs/>
          <w:lang w:val="uk-UA"/>
        </w:rPr>
        <w:t xml:space="preserve">навчальний </w:t>
      </w:r>
      <w:r w:rsidR="00CF39BB" w:rsidRPr="00A25D53">
        <w:rPr>
          <w:i/>
          <w:iCs/>
          <w:lang w:val="uk-UA"/>
        </w:rPr>
        <w:t>корпус, ауд</w:t>
      </w:r>
      <w:r w:rsidR="003E664D" w:rsidRPr="00A25D53">
        <w:rPr>
          <w:i/>
          <w:iCs/>
          <w:lang w:val="uk-UA"/>
        </w:rPr>
        <w:t>иторія</w:t>
      </w:r>
      <w:r w:rsidR="00CF39BB" w:rsidRPr="00A25D53">
        <w:rPr>
          <w:i/>
          <w:iCs/>
          <w:lang w:val="uk-UA"/>
        </w:rPr>
        <w:t xml:space="preserve"> </w:t>
      </w:r>
      <w:r w:rsidR="00845B0A" w:rsidRPr="00A25D53">
        <w:rPr>
          <w:i/>
          <w:iCs/>
          <w:lang w:val="uk-UA"/>
        </w:rPr>
        <w:t>110</w:t>
      </w:r>
      <w:r w:rsidR="00E0482F" w:rsidRPr="00A25D53">
        <w:rPr>
          <w:i/>
          <w:iCs/>
          <w:lang w:val="uk-UA"/>
        </w:rPr>
        <w:t xml:space="preserve">; </w:t>
      </w:r>
    </w:p>
    <w:p w14:paraId="5A9169BA" w14:textId="204433FE" w:rsidR="00845B0A" w:rsidRPr="00A25D53" w:rsidRDefault="00A42289" w:rsidP="00A25D53">
      <w:pPr>
        <w:pStyle w:val="3"/>
        <w:spacing w:before="0"/>
        <w:rPr>
          <w:rFonts w:ascii="Times New Roman" w:hAnsi="Times New Roman" w:cs="Times New Roman"/>
          <w:i/>
          <w:color w:val="auto"/>
          <w:spacing w:val="5"/>
        </w:rPr>
      </w:pPr>
      <w:r w:rsidRPr="00A25D53">
        <w:rPr>
          <w:rFonts w:ascii="Times New Roman" w:hAnsi="Times New Roman" w:cs="Times New Roman"/>
          <w:b/>
          <w:bCs/>
          <w:color w:val="auto"/>
          <w:lang w:val="uk-UA"/>
        </w:rPr>
        <w:t>E</w:t>
      </w:r>
      <w:r w:rsidR="00AE5D68" w:rsidRPr="00A25D53">
        <w:rPr>
          <w:rFonts w:ascii="Times New Roman" w:hAnsi="Times New Roman" w:cs="Times New Roman"/>
          <w:b/>
          <w:bCs/>
          <w:color w:val="auto"/>
          <w:lang w:val="uk-UA"/>
        </w:rPr>
        <w:t>-</w:t>
      </w:r>
      <w:proofErr w:type="spellStart"/>
      <w:r w:rsidRPr="00A25D53">
        <w:rPr>
          <w:rFonts w:ascii="Times New Roman" w:hAnsi="Times New Roman" w:cs="Times New Roman"/>
          <w:b/>
          <w:bCs/>
          <w:color w:val="auto"/>
          <w:lang w:val="uk-UA"/>
        </w:rPr>
        <w:t>mail</w:t>
      </w:r>
      <w:proofErr w:type="spellEnd"/>
      <w:r w:rsidRPr="00A25D53">
        <w:rPr>
          <w:rFonts w:ascii="Times New Roman" w:hAnsi="Times New Roman" w:cs="Times New Roman"/>
          <w:b/>
          <w:bCs/>
          <w:color w:val="auto"/>
          <w:lang w:val="uk-UA"/>
        </w:rPr>
        <w:t xml:space="preserve">: </w:t>
      </w:r>
      <w:hyperlink r:id="rId9" w:history="1">
        <w:r w:rsidR="00732226" w:rsidRPr="00530203">
          <w:rPr>
            <w:rStyle w:val="a4"/>
            <w:rFonts w:ascii="Times New Roman" w:hAnsi="Times New Roman"/>
            <w:i/>
            <w:color w:val="auto"/>
            <w:u w:val="none"/>
          </w:rPr>
          <w:t>iyazozul@gmail.com</w:t>
        </w:r>
      </w:hyperlink>
    </w:p>
    <w:p w14:paraId="75450801" w14:textId="22DD51F2" w:rsidR="00E42FA1" w:rsidRPr="00A25D53" w:rsidRDefault="00C27B7C" w:rsidP="00A25D53">
      <w:pPr>
        <w:rPr>
          <w:b/>
          <w:bCs/>
          <w:lang w:val="uk-UA"/>
        </w:rPr>
      </w:pPr>
      <w:r w:rsidRPr="00A25D53">
        <w:rPr>
          <w:b/>
          <w:bCs/>
          <w:lang w:val="uk-UA"/>
        </w:rPr>
        <w:t>Телефон</w:t>
      </w:r>
      <w:r w:rsidR="00530203">
        <w:rPr>
          <w:b/>
          <w:bCs/>
          <w:lang w:val="uk-UA"/>
        </w:rPr>
        <w:t xml:space="preserve">: </w:t>
      </w:r>
      <w:r w:rsidR="00732226" w:rsidRPr="00530203">
        <w:rPr>
          <w:i/>
          <w:color w:val="333333"/>
          <w:shd w:val="clear" w:color="auto" w:fill="FFFFFF"/>
        </w:rPr>
        <w:t>(061) 228-76-18, (097) 65-08-995</w:t>
      </w:r>
    </w:p>
    <w:p w14:paraId="751FA838" w14:textId="4CDD723C" w:rsidR="00732226" w:rsidRPr="00A25D53" w:rsidRDefault="00E42FA1" w:rsidP="00A25D53">
      <w:pPr>
        <w:rPr>
          <w:lang w:val="uk-UA"/>
        </w:rPr>
      </w:pPr>
      <w:r w:rsidRPr="00A25D53">
        <w:rPr>
          <w:b/>
          <w:bCs/>
          <w:lang w:val="uk-UA"/>
        </w:rPr>
        <w:t xml:space="preserve">Інші засоби зв’язку: </w:t>
      </w:r>
      <w:r w:rsidR="00CF39BB" w:rsidRPr="00530203">
        <w:rPr>
          <w:i/>
          <w:iCs/>
        </w:rPr>
        <w:t>Moodle</w:t>
      </w:r>
      <w:r w:rsidR="007B5979" w:rsidRPr="00530203">
        <w:rPr>
          <w:i/>
          <w:iCs/>
          <w:lang w:val="uk-UA"/>
        </w:rPr>
        <w:t xml:space="preserve"> (фор</w:t>
      </w:r>
      <w:r w:rsidR="00A25D53" w:rsidRPr="00530203">
        <w:rPr>
          <w:i/>
          <w:iCs/>
          <w:lang w:val="uk-UA"/>
        </w:rPr>
        <w:t>ум курсу, приватні повідомлення)</w:t>
      </w:r>
      <w:r w:rsidR="00732226" w:rsidRPr="00530203">
        <w:rPr>
          <w:i/>
          <w:iCs/>
          <w:lang w:val="uk-UA"/>
        </w:rPr>
        <w:t xml:space="preserve">, </w:t>
      </w:r>
      <w:r w:rsidR="00732226" w:rsidRPr="00530203">
        <w:rPr>
          <w:i/>
          <w:iCs/>
        </w:rPr>
        <w:t>Telegram</w:t>
      </w:r>
      <w:r w:rsidR="00732226" w:rsidRPr="00530203">
        <w:rPr>
          <w:i/>
          <w:iCs/>
          <w:lang w:val="uk-UA"/>
        </w:rPr>
        <w:t xml:space="preserve">, </w:t>
      </w:r>
      <w:proofErr w:type="spellStart"/>
      <w:r w:rsidR="00732226" w:rsidRPr="00530203">
        <w:rPr>
          <w:i/>
          <w:iCs/>
        </w:rPr>
        <w:t>Viber</w:t>
      </w:r>
      <w:proofErr w:type="spellEnd"/>
      <w:r w:rsidR="00732226" w:rsidRPr="00530203">
        <w:rPr>
          <w:i/>
          <w:lang w:val="uk-UA"/>
        </w:rPr>
        <w:t>.</w:t>
      </w:r>
    </w:p>
    <w:p w14:paraId="745113E2" w14:textId="2552D0C4" w:rsidR="00C27B7C" w:rsidRPr="00A25D53" w:rsidRDefault="00C27B7C" w:rsidP="00A25D53">
      <w:pPr>
        <w:rPr>
          <w:i/>
          <w:iCs/>
          <w:lang w:val="uk-UA"/>
        </w:rPr>
      </w:pPr>
    </w:p>
    <w:p w14:paraId="6574B950" w14:textId="77777777" w:rsidR="00E42FA1" w:rsidRPr="00A25D53" w:rsidRDefault="00E42FA1" w:rsidP="00A25D53">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1F3AE6" w14:paraId="3B16EC8E" w14:textId="77777777" w:rsidTr="00287991">
        <w:trPr>
          <w:trHeight w:val="239"/>
        </w:trPr>
        <w:tc>
          <w:tcPr>
            <w:tcW w:w="2836" w:type="dxa"/>
            <w:gridSpan w:val="2"/>
            <w:tcBorders>
              <w:top w:val="single" w:sz="4" w:space="0" w:color="000000"/>
            </w:tcBorders>
          </w:tcPr>
          <w:p w14:paraId="49F627C6" w14:textId="77777777" w:rsidR="003D656F" w:rsidRPr="00A25D53" w:rsidRDefault="003D656F" w:rsidP="00A25D53">
            <w:pPr>
              <w:rPr>
                <w:rFonts w:eastAsia="Times New Roman"/>
                <w:b/>
                <w:bCs/>
                <w:lang w:val="ru-RU"/>
              </w:rPr>
            </w:pPr>
            <w:bookmarkStart w:id="0" w:name="_Hlk69923878"/>
            <w:r w:rsidRPr="00A25D53">
              <w:rPr>
                <w:b/>
                <w:bCs/>
                <w:lang w:val="uk-UA"/>
              </w:rPr>
              <w:t>Освітня програма, рівень вищої освіти</w:t>
            </w:r>
            <w:r w:rsidR="00287991" w:rsidRPr="00A25D53">
              <w:rPr>
                <w:b/>
                <w:bCs/>
                <w:lang w:val="ru-RU"/>
              </w:rPr>
              <w:t>:</w:t>
            </w:r>
          </w:p>
        </w:tc>
        <w:tc>
          <w:tcPr>
            <w:tcW w:w="7342" w:type="dxa"/>
            <w:gridSpan w:val="6"/>
            <w:tcBorders>
              <w:top w:val="single" w:sz="4" w:space="0" w:color="000000"/>
            </w:tcBorders>
          </w:tcPr>
          <w:p w14:paraId="43E48842" w14:textId="10AE974C" w:rsidR="00E2293E" w:rsidRPr="00A25D53" w:rsidRDefault="00E2293E" w:rsidP="00A25D53">
            <w:pPr>
              <w:rPr>
                <w:lang w:val="uk-UA"/>
              </w:rPr>
            </w:pPr>
            <w:r w:rsidRPr="00A25D53">
              <w:rPr>
                <w:lang w:val="uk-UA"/>
              </w:rPr>
              <w:t>«Право»</w:t>
            </w:r>
          </w:p>
          <w:p w14:paraId="314C25BE" w14:textId="2807C652" w:rsidR="00E2293E" w:rsidRPr="00A25D53" w:rsidRDefault="009A6B98" w:rsidP="00A25D53">
            <w:pPr>
              <w:rPr>
                <w:lang w:val="uk-UA"/>
              </w:rPr>
            </w:pPr>
            <w:r>
              <w:rPr>
                <w:lang w:val="uk-UA"/>
              </w:rPr>
              <w:t>Другого магістерського</w:t>
            </w:r>
            <w:r w:rsidR="00E2293E" w:rsidRPr="00A25D53">
              <w:rPr>
                <w:lang w:val="uk-UA"/>
              </w:rPr>
              <w:t xml:space="preserve"> рівня вищої освіти</w:t>
            </w:r>
          </w:p>
          <w:p w14:paraId="20322115" w14:textId="2FE0AF9C" w:rsidR="00E2293E" w:rsidRPr="00A25D53" w:rsidRDefault="00E2293E" w:rsidP="00A25D53">
            <w:pPr>
              <w:rPr>
                <w:lang w:val="uk-UA"/>
              </w:rPr>
            </w:pPr>
            <w:r w:rsidRPr="00A25D53">
              <w:rPr>
                <w:lang w:val="uk-UA"/>
              </w:rPr>
              <w:t>за спеціальністю 081 Право галузі знань 08 Право</w:t>
            </w:r>
          </w:p>
          <w:p w14:paraId="6F917A8A" w14:textId="4D500B55" w:rsidR="00413924" w:rsidRPr="00A25D53" w:rsidRDefault="00413924" w:rsidP="00A25D53">
            <w:pPr>
              <w:rPr>
                <w:rFonts w:eastAsia="Times New Roman"/>
                <w:lang w:val="uk-UA"/>
              </w:rPr>
            </w:pPr>
          </w:p>
        </w:tc>
      </w:tr>
      <w:tr w:rsidR="00D54399" w:rsidRPr="001F3AE6" w14:paraId="4C5921CA" w14:textId="77777777" w:rsidTr="00287991">
        <w:trPr>
          <w:trHeight w:val="239"/>
        </w:trPr>
        <w:tc>
          <w:tcPr>
            <w:tcW w:w="2836" w:type="dxa"/>
            <w:gridSpan w:val="2"/>
          </w:tcPr>
          <w:p w14:paraId="797DD721" w14:textId="77777777" w:rsidR="00D54399" w:rsidRPr="00A25D53" w:rsidRDefault="00D54399" w:rsidP="00A25D53">
            <w:pPr>
              <w:rPr>
                <w:b/>
                <w:bCs/>
              </w:rPr>
            </w:pPr>
            <w:r w:rsidRPr="00A25D53">
              <w:rPr>
                <w:b/>
                <w:bCs/>
                <w:lang w:val="uk-UA"/>
              </w:rPr>
              <w:t>Статус дисципліни</w:t>
            </w:r>
            <w:r w:rsidR="00287991" w:rsidRPr="00A25D53">
              <w:rPr>
                <w:b/>
                <w:bCs/>
              </w:rPr>
              <w:t>:</w:t>
            </w:r>
          </w:p>
        </w:tc>
        <w:tc>
          <w:tcPr>
            <w:tcW w:w="7342" w:type="dxa"/>
            <w:gridSpan w:val="6"/>
          </w:tcPr>
          <w:p w14:paraId="6BB2FB21" w14:textId="33452CAD" w:rsidR="00D54399" w:rsidRPr="00A25D53" w:rsidRDefault="009A6B98" w:rsidP="00A25D53">
            <w:pPr>
              <w:widowControl w:val="0"/>
              <w:rPr>
                <w:lang w:val="uk-UA"/>
              </w:rPr>
            </w:pPr>
            <w:r w:rsidRPr="009A6B98">
              <w:rPr>
                <w:lang w:val="uk-UA"/>
              </w:rPr>
              <w:t>Цикл професійної підготовки освітньо-професійної програми</w:t>
            </w:r>
          </w:p>
        </w:tc>
      </w:tr>
      <w:bookmarkEnd w:id="0"/>
      <w:tr w:rsidR="00287991" w:rsidRPr="00A25D53" w14:paraId="5371CB13" w14:textId="77777777" w:rsidTr="00F75009">
        <w:trPr>
          <w:trHeight w:val="250"/>
        </w:trPr>
        <w:tc>
          <w:tcPr>
            <w:tcW w:w="2268" w:type="dxa"/>
          </w:tcPr>
          <w:p w14:paraId="12722584" w14:textId="77777777" w:rsidR="00287991" w:rsidRPr="00A25D53" w:rsidRDefault="00287991" w:rsidP="00A25D53">
            <w:pPr>
              <w:rPr>
                <w:rFonts w:eastAsia="Times New Roman"/>
                <w:b/>
                <w:bCs/>
                <w:lang w:val="uk-UA"/>
              </w:rPr>
            </w:pPr>
            <w:r w:rsidRPr="00A25D53">
              <w:rPr>
                <w:b/>
                <w:bCs/>
                <w:lang w:val="uk-UA"/>
              </w:rPr>
              <w:t>Кредити ECTS</w:t>
            </w:r>
          </w:p>
        </w:tc>
        <w:tc>
          <w:tcPr>
            <w:tcW w:w="568" w:type="dxa"/>
          </w:tcPr>
          <w:p w14:paraId="4015F858" w14:textId="5E5323CB" w:rsidR="00287991" w:rsidRPr="00A25D53" w:rsidRDefault="009A6B98" w:rsidP="00A25D53">
            <w:pPr>
              <w:rPr>
                <w:rFonts w:eastAsia="Times New Roman"/>
                <w:lang w:val="uk-UA"/>
              </w:rPr>
            </w:pPr>
            <w:r>
              <w:rPr>
                <w:rFonts w:eastAsia="Times New Roman"/>
                <w:lang w:val="uk-UA"/>
              </w:rPr>
              <w:t>3</w:t>
            </w:r>
          </w:p>
        </w:tc>
        <w:tc>
          <w:tcPr>
            <w:tcW w:w="1388" w:type="dxa"/>
          </w:tcPr>
          <w:p w14:paraId="25E51512" w14:textId="77777777" w:rsidR="00287991" w:rsidRPr="00A25D53" w:rsidRDefault="00287991" w:rsidP="00A25D53">
            <w:pPr>
              <w:rPr>
                <w:rFonts w:eastAsia="Times New Roman"/>
                <w:b/>
                <w:bCs/>
              </w:rPr>
            </w:pPr>
            <w:proofErr w:type="spellStart"/>
            <w:r w:rsidRPr="00A25D53">
              <w:rPr>
                <w:b/>
                <w:bCs/>
                <w:lang w:val="uk-UA"/>
              </w:rPr>
              <w:t>Навч</w:t>
            </w:r>
            <w:proofErr w:type="spellEnd"/>
            <w:r w:rsidRPr="00A25D53">
              <w:rPr>
                <w:b/>
                <w:bCs/>
                <w:lang w:val="uk-UA"/>
              </w:rPr>
              <w:t xml:space="preserve">. </w:t>
            </w:r>
            <w:r w:rsidRPr="00A25D53">
              <w:rPr>
                <w:b/>
                <w:bCs/>
              </w:rPr>
              <w:t>р</w:t>
            </w:r>
            <w:proofErr w:type="spellStart"/>
            <w:r w:rsidRPr="00A25D53">
              <w:rPr>
                <w:b/>
                <w:bCs/>
                <w:lang w:val="uk-UA"/>
              </w:rPr>
              <w:t>ік</w:t>
            </w:r>
            <w:proofErr w:type="spellEnd"/>
            <w:r w:rsidRPr="00A25D53">
              <w:rPr>
                <w:b/>
                <w:bCs/>
              </w:rPr>
              <w:t>:</w:t>
            </w:r>
          </w:p>
        </w:tc>
        <w:tc>
          <w:tcPr>
            <w:tcW w:w="1389" w:type="dxa"/>
          </w:tcPr>
          <w:p w14:paraId="606629DB" w14:textId="67E5E2B7" w:rsidR="00287991" w:rsidRPr="00A25D53" w:rsidRDefault="00287991" w:rsidP="009A6B98">
            <w:pPr>
              <w:rPr>
                <w:rFonts w:eastAsia="Times New Roman"/>
                <w:lang w:val="uk-UA"/>
              </w:rPr>
            </w:pPr>
            <w:r w:rsidRPr="00A25D53">
              <w:rPr>
                <w:rFonts w:eastAsia="Times New Roman"/>
                <w:lang w:val="uk-UA"/>
              </w:rPr>
              <w:t>20</w:t>
            </w:r>
            <w:r w:rsidR="003E664D" w:rsidRPr="00A25D53">
              <w:rPr>
                <w:rFonts w:eastAsia="Times New Roman"/>
                <w:lang w:val="uk-UA"/>
              </w:rPr>
              <w:t>2</w:t>
            </w:r>
            <w:r w:rsidR="009A6B98">
              <w:rPr>
                <w:rFonts w:eastAsia="Times New Roman"/>
                <w:lang w:val="uk-UA"/>
              </w:rPr>
              <w:t>1</w:t>
            </w:r>
            <w:r w:rsidRPr="00A25D53">
              <w:rPr>
                <w:rFonts w:eastAsia="Times New Roman"/>
                <w:lang w:val="uk-UA"/>
              </w:rPr>
              <w:t>-</w:t>
            </w:r>
            <w:r w:rsidR="003E664D" w:rsidRPr="00A25D53">
              <w:rPr>
                <w:rFonts w:eastAsia="Times New Roman"/>
              </w:rPr>
              <w:t>20</w:t>
            </w:r>
            <w:r w:rsidRPr="00A25D53">
              <w:rPr>
                <w:rFonts w:eastAsia="Times New Roman"/>
                <w:lang w:val="uk-UA"/>
              </w:rPr>
              <w:t>2</w:t>
            </w:r>
            <w:r w:rsidR="009A6B98">
              <w:rPr>
                <w:rFonts w:eastAsia="Times New Roman"/>
                <w:lang w:val="uk-UA"/>
              </w:rPr>
              <w:t>2</w:t>
            </w:r>
          </w:p>
        </w:tc>
        <w:tc>
          <w:tcPr>
            <w:tcW w:w="1417" w:type="dxa"/>
          </w:tcPr>
          <w:p w14:paraId="4A6099FD" w14:textId="77777777" w:rsidR="00287991" w:rsidRPr="00A25D53" w:rsidRDefault="00287991" w:rsidP="00A25D53">
            <w:pPr>
              <w:rPr>
                <w:rFonts w:eastAsia="Times New Roman"/>
                <w:b/>
                <w:bCs/>
                <w:lang w:val="uk-UA"/>
              </w:rPr>
            </w:pPr>
            <w:r w:rsidRPr="00A25D53">
              <w:rPr>
                <w:b/>
                <w:bCs/>
                <w:lang w:val="uk-UA"/>
              </w:rPr>
              <w:t>Рік навчання</w:t>
            </w:r>
          </w:p>
        </w:tc>
        <w:tc>
          <w:tcPr>
            <w:tcW w:w="1106" w:type="dxa"/>
            <w:shd w:val="clear" w:color="auto" w:fill="FFFFFF"/>
          </w:tcPr>
          <w:p w14:paraId="77005A2B" w14:textId="5D48D205" w:rsidR="00287991" w:rsidRPr="009A6B98" w:rsidRDefault="009A6B98" w:rsidP="00A25D53">
            <w:pPr>
              <w:rPr>
                <w:rFonts w:eastAsia="Times New Roman"/>
                <w:lang w:val="uk-UA"/>
              </w:rPr>
            </w:pPr>
            <w:r>
              <w:rPr>
                <w:rFonts w:eastAsia="Times New Roman"/>
                <w:lang w:val="uk-UA"/>
              </w:rPr>
              <w:t>1</w:t>
            </w:r>
          </w:p>
        </w:tc>
        <w:tc>
          <w:tcPr>
            <w:tcW w:w="992" w:type="dxa"/>
            <w:tcBorders>
              <w:right w:val="single" w:sz="4" w:space="0" w:color="000000"/>
            </w:tcBorders>
          </w:tcPr>
          <w:p w14:paraId="63902CF6" w14:textId="77777777" w:rsidR="00287991" w:rsidRPr="00A25D53" w:rsidRDefault="00287991" w:rsidP="00A25D53">
            <w:pPr>
              <w:rPr>
                <w:rFonts w:eastAsia="Times New Roman"/>
                <w:lang w:val="ru-RU"/>
              </w:rPr>
            </w:pPr>
            <w:r w:rsidRPr="00A25D53">
              <w:rPr>
                <w:b/>
                <w:bCs/>
                <w:lang w:val="uk-UA"/>
              </w:rPr>
              <w:t>Тижні</w:t>
            </w:r>
            <w:r w:rsidRPr="00A25D53">
              <w:rPr>
                <w:rFonts w:eastAsia="Times New Roman"/>
                <w:lang w:val="uk-UA"/>
              </w:rPr>
              <w:t xml:space="preserve"> </w:t>
            </w:r>
          </w:p>
        </w:tc>
        <w:tc>
          <w:tcPr>
            <w:tcW w:w="1050" w:type="dxa"/>
            <w:tcBorders>
              <w:left w:val="single" w:sz="4" w:space="0" w:color="000000"/>
            </w:tcBorders>
            <w:shd w:val="clear" w:color="auto" w:fill="FFFFFF"/>
          </w:tcPr>
          <w:p w14:paraId="2D19D79F" w14:textId="66F3EAF5" w:rsidR="00287991" w:rsidRPr="00A25D53" w:rsidRDefault="003E664D" w:rsidP="00A25D53">
            <w:pPr>
              <w:rPr>
                <w:rFonts w:eastAsia="Times New Roman"/>
              </w:rPr>
            </w:pPr>
            <w:r w:rsidRPr="00A25D53">
              <w:rPr>
                <w:rFonts w:eastAsia="Times New Roman"/>
              </w:rPr>
              <w:t>14</w:t>
            </w:r>
          </w:p>
        </w:tc>
      </w:tr>
      <w:tr w:rsidR="00287991" w:rsidRPr="00A25D53" w14:paraId="46607A63" w14:textId="77777777" w:rsidTr="00287991">
        <w:trPr>
          <w:trHeight w:val="250"/>
        </w:trPr>
        <w:tc>
          <w:tcPr>
            <w:tcW w:w="2836" w:type="dxa"/>
            <w:gridSpan w:val="2"/>
          </w:tcPr>
          <w:p w14:paraId="53C8E77D" w14:textId="77777777" w:rsidR="00287991" w:rsidRPr="00A25D53" w:rsidRDefault="00287991" w:rsidP="00A25D53">
            <w:pPr>
              <w:rPr>
                <w:rFonts w:eastAsia="Times New Roman"/>
              </w:rPr>
            </w:pPr>
            <w:r w:rsidRPr="00A25D53">
              <w:rPr>
                <w:b/>
                <w:bCs/>
                <w:lang w:val="uk-UA"/>
              </w:rPr>
              <w:t>Вид контролю</w:t>
            </w:r>
            <w:r w:rsidRPr="00A25D53">
              <w:rPr>
                <w:b/>
                <w:bCs/>
                <w:lang w:val="ru-RU"/>
              </w:rPr>
              <w:t>:</w:t>
            </w:r>
          </w:p>
        </w:tc>
        <w:tc>
          <w:tcPr>
            <w:tcW w:w="2777" w:type="dxa"/>
            <w:gridSpan w:val="2"/>
          </w:tcPr>
          <w:p w14:paraId="5D65996C" w14:textId="55A0F69E" w:rsidR="00287991" w:rsidRPr="00A25D53" w:rsidRDefault="008E2EFE" w:rsidP="00A25D53">
            <w:pPr>
              <w:rPr>
                <w:rFonts w:eastAsia="Times New Roman"/>
                <w:b/>
                <w:bCs/>
                <w:lang w:val="uk-UA"/>
              </w:rPr>
            </w:pPr>
            <w:r w:rsidRPr="00A25D53">
              <w:rPr>
                <w:lang w:val="uk-UA"/>
              </w:rPr>
              <w:t>Залік</w:t>
            </w:r>
          </w:p>
        </w:tc>
        <w:tc>
          <w:tcPr>
            <w:tcW w:w="4565" w:type="dxa"/>
            <w:gridSpan w:val="4"/>
          </w:tcPr>
          <w:p w14:paraId="1DBBBD79" w14:textId="77777777" w:rsidR="00287991" w:rsidRPr="00A25D53" w:rsidRDefault="00287991" w:rsidP="00A25D53">
            <w:pPr>
              <w:rPr>
                <w:rFonts w:eastAsia="Times New Roman"/>
                <w:lang w:val="uk-UA"/>
              </w:rPr>
            </w:pPr>
          </w:p>
        </w:tc>
      </w:tr>
      <w:tr w:rsidR="00287991" w:rsidRPr="001F3AE6" w14:paraId="503A80E5" w14:textId="77777777" w:rsidTr="00B12C57">
        <w:trPr>
          <w:trHeight w:val="250"/>
        </w:trPr>
        <w:tc>
          <w:tcPr>
            <w:tcW w:w="4224" w:type="dxa"/>
            <w:gridSpan w:val="3"/>
          </w:tcPr>
          <w:p w14:paraId="7E4400FA" w14:textId="77777777" w:rsidR="00287991" w:rsidRPr="00A25D53" w:rsidRDefault="00287991" w:rsidP="00A25D53">
            <w:pPr>
              <w:rPr>
                <w:rFonts w:eastAsia="Times New Roman"/>
                <w:b/>
                <w:bCs/>
                <w:lang w:val="uk-UA"/>
              </w:rPr>
            </w:pPr>
            <w:r w:rsidRPr="00A25D53">
              <w:rPr>
                <w:b/>
                <w:bCs/>
                <w:lang w:val="uk-UA"/>
              </w:rPr>
              <w:t xml:space="preserve">Посилання на курс в </w:t>
            </w:r>
            <w:proofErr w:type="spellStart"/>
            <w:r w:rsidRPr="00A25D53">
              <w:rPr>
                <w:b/>
                <w:bCs/>
                <w:lang w:val="uk-UA"/>
              </w:rPr>
              <w:t>Moodle</w:t>
            </w:r>
            <w:proofErr w:type="spellEnd"/>
          </w:p>
        </w:tc>
        <w:tc>
          <w:tcPr>
            <w:tcW w:w="5954" w:type="dxa"/>
            <w:gridSpan w:val="5"/>
            <w:shd w:val="clear" w:color="auto" w:fill="auto"/>
          </w:tcPr>
          <w:p w14:paraId="11E66EEF" w14:textId="3CEB6203" w:rsidR="00287991" w:rsidRPr="009A6B98" w:rsidRDefault="009A6B98" w:rsidP="00A25D53">
            <w:pPr>
              <w:rPr>
                <w:lang w:val="uk-UA"/>
              </w:rPr>
            </w:pPr>
            <w:r w:rsidRPr="009A6B98">
              <w:t>https</w:t>
            </w:r>
            <w:r w:rsidRPr="009A6B98">
              <w:rPr>
                <w:lang w:val="uk-UA"/>
              </w:rPr>
              <w:t>://</w:t>
            </w:r>
            <w:proofErr w:type="spellStart"/>
            <w:r w:rsidRPr="009A6B98">
              <w:t>moodle</w:t>
            </w:r>
            <w:proofErr w:type="spellEnd"/>
            <w:r w:rsidRPr="009A6B98">
              <w:rPr>
                <w:lang w:val="uk-UA"/>
              </w:rPr>
              <w:t>.</w:t>
            </w:r>
            <w:proofErr w:type="spellStart"/>
            <w:r w:rsidRPr="009A6B98">
              <w:t>znu</w:t>
            </w:r>
            <w:proofErr w:type="spellEnd"/>
            <w:r w:rsidRPr="009A6B98">
              <w:rPr>
                <w:lang w:val="uk-UA"/>
              </w:rPr>
              <w:t>.</w:t>
            </w:r>
            <w:proofErr w:type="spellStart"/>
            <w:r w:rsidRPr="009A6B98">
              <w:t>edu</w:t>
            </w:r>
            <w:proofErr w:type="spellEnd"/>
            <w:r w:rsidRPr="009A6B98">
              <w:rPr>
                <w:lang w:val="uk-UA"/>
              </w:rPr>
              <w:t>.</w:t>
            </w:r>
            <w:proofErr w:type="spellStart"/>
            <w:r w:rsidRPr="009A6B98">
              <w:t>ua</w:t>
            </w:r>
            <w:proofErr w:type="spellEnd"/>
            <w:r w:rsidRPr="009A6B98">
              <w:rPr>
                <w:lang w:val="uk-UA"/>
              </w:rPr>
              <w:t>/</w:t>
            </w:r>
            <w:r w:rsidRPr="009A6B98">
              <w:t>course</w:t>
            </w:r>
            <w:r w:rsidRPr="009A6B98">
              <w:rPr>
                <w:lang w:val="uk-UA"/>
              </w:rPr>
              <w:t>/</w:t>
            </w:r>
            <w:r w:rsidRPr="009A6B98">
              <w:t>view</w:t>
            </w:r>
            <w:r w:rsidRPr="009A6B98">
              <w:rPr>
                <w:lang w:val="uk-UA"/>
              </w:rPr>
              <w:t>.</w:t>
            </w:r>
            <w:proofErr w:type="spellStart"/>
            <w:r w:rsidRPr="009A6B98">
              <w:t>php</w:t>
            </w:r>
            <w:proofErr w:type="spellEnd"/>
            <w:r w:rsidRPr="009A6B98">
              <w:rPr>
                <w:lang w:val="uk-UA"/>
              </w:rPr>
              <w:t>?</w:t>
            </w:r>
            <w:r w:rsidRPr="009A6B98">
              <w:t>id</w:t>
            </w:r>
            <w:r w:rsidRPr="009A6B98">
              <w:rPr>
                <w:lang w:val="uk-UA"/>
              </w:rPr>
              <w:t>=12309</w:t>
            </w:r>
          </w:p>
        </w:tc>
      </w:tr>
      <w:tr w:rsidR="00287991" w:rsidRPr="001F3AE6" w14:paraId="22905906" w14:textId="77777777" w:rsidTr="00287991">
        <w:trPr>
          <w:trHeight w:val="250"/>
        </w:trPr>
        <w:tc>
          <w:tcPr>
            <w:tcW w:w="10178" w:type="dxa"/>
            <w:gridSpan w:val="8"/>
            <w:tcBorders>
              <w:bottom w:val="single" w:sz="4" w:space="0" w:color="000000"/>
            </w:tcBorders>
          </w:tcPr>
          <w:p w14:paraId="4B0ABC6C" w14:textId="3FD7C18F" w:rsidR="00F72905" w:rsidRPr="00A25D53" w:rsidRDefault="00287991" w:rsidP="00A25D53">
            <w:pPr>
              <w:rPr>
                <w:i/>
                <w:iCs/>
                <w:lang w:val="uk-UA"/>
              </w:rPr>
            </w:pPr>
            <w:r w:rsidRPr="00A25D53">
              <w:rPr>
                <w:b/>
                <w:bCs/>
                <w:lang w:val="uk-UA"/>
              </w:rPr>
              <w:t>Консультації:</w:t>
            </w:r>
            <w:r w:rsidRPr="00A25D53">
              <w:rPr>
                <w:b/>
                <w:bCs/>
                <w:i/>
                <w:iCs/>
                <w:lang w:val="uk-UA"/>
              </w:rPr>
              <w:t xml:space="preserve"> </w:t>
            </w:r>
            <w:r w:rsidRPr="00A25D53">
              <w:rPr>
                <w:i/>
                <w:iCs/>
                <w:lang w:val="uk-UA"/>
              </w:rPr>
              <w:t xml:space="preserve">особисті – </w:t>
            </w:r>
            <w:r w:rsidR="00F72905" w:rsidRPr="00A25D53">
              <w:rPr>
                <w:i/>
                <w:iCs/>
                <w:lang w:val="uk-UA"/>
              </w:rPr>
              <w:t>вівторок</w:t>
            </w:r>
            <w:r w:rsidRPr="00A25D53">
              <w:rPr>
                <w:i/>
                <w:iCs/>
                <w:lang w:val="uk-UA"/>
              </w:rPr>
              <w:t xml:space="preserve">, </w:t>
            </w:r>
            <w:r w:rsidR="00F72905" w:rsidRPr="00A25D53">
              <w:rPr>
                <w:i/>
                <w:iCs/>
                <w:lang w:val="uk-UA"/>
              </w:rPr>
              <w:t>четвер</w:t>
            </w:r>
            <w:r w:rsidRPr="00A25D53">
              <w:rPr>
                <w:i/>
                <w:iCs/>
                <w:lang w:val="uk-UA"/>
              </w:rPr>
              <w:t>, з 1</w:t>
            </w:r>
            <w:r w:rsidR="0038502A" w:rsidRPr="00A25D53">
              <w:rPr>
                <w:i/>
                <w:iCs/>
                <w:lang w:val="uk-UA"/>
              </w:rPr>
              <w:t>3</w:t>
            </w:r>
            <w:r w:rsidRPr="00A25D53">
              <w:rPr>
                <w:i/>
                <w:iCs/>
                <w:lang w:val="uk-UA"/>
              </w:rPr>
              <w:t>:00 до 1</w:t>
            </w:r>
            <w:r w:rsidR="0038502A" w:rsidRPr="00A25D53">
              <w:rPr>
                <w:i/>
                <w:iCs/>
                <w:lang w:val="uk-UA"/>
              </w:rPr>
              <w:t>5</w:t>
            </w:r>
            <w:r w:rsidRPr="00A25D53">
              <w:rPr>
                <w:i/>
                <w:iCs/>
                <w:lang w:val="uk-UA"/>
              </w:rPr>
              <w:t xml:space="preserve">:00, </w:t>
            </w:r>
            <w:r w:rsidR="003E664D" w:rsidRPr="00A25D53">
              <w:rPr>
                <w:i/>
                <w:iCs/>
              </w:rPr>
              <w:t>V</w:t>
            </w:r>
            <w:r w:rsidR="003E664D" w:rsidRPr="00A25D53">
              <w:rPr>
                <w:i/>
                <w:iCs/>
                <w:lang w:val="uk-UA"/>
              </w:rPr>
              <w:t xml:space="preserve"> навчальний корпус, </w:t>
            </w:r>
            <w:proofErr w:type="spellStart"/>
            <w:r w:rsidR="003E664D" w:rsidRPr="00A25D53">
              <w:rPr>
                <w:i/>
                <w:iCs/>
                <w:lang w:val="uk-UA"/>
              </w:rPr>
              <w:t>ауд</w:t>
            </w:r>
            <w:proofErr w:type="spellEnd"/>
            <w:r w:rsidR="003E664D" w:rsidRPr="00A25D53">
              <w:rPr>
                <w:i/>
                <w:iCs/>
                <w:lang w:val="uk-UA"/>
              </w:rPr>
              <w:t>. 110</w:t>
            </w:r>
            <w:r w:rsidRPr="00A25D53">
              <w:rPr>
                <w:i/>
                <w:iCs/>
                <w:lang w:val="uk-UA"/>
              </w:rPr>
              <w:t>;</w:t>
            </w:r>
          </w:p>
          <w:p w14:paraId="28B0D2B6" w14:textId="24C4179F" w:rsidR="00287991" w:rsidRPr="00A25D53" w:rsidRDefault="00287991" w:rsidP="00A25D53">
            <w:pPr>
              <w:rPr>
                <w:lang w:val="uk-UA"/>
              </w:rPr>
            </w:pPr>
            <w:r w:rsidRPr="00A25D53">
              <w:rPr>
                <w:i/>
                <w:iCs/>
                <w:lang w:val="uk-UA"/>
              </w:rPr>
              <w:t xml:space="preserve">дистанційні – </w:t>
            </w:r>
            <w:r w:rsidR="003E664D" w:rsidRPr="00A25D53">
              <w:rPr>
                <w:i/>
                <w:iCs/>
                <w:lang w:val="uk-UA"/>
              </w:rPr>
              <w:t xml:space="preserve">на платформі </w:t>
            </w:r>
            <w:r w:rsidR="003E664D" w:rsidRPr="00A25D53">
              <w:rPr>
                <w:i/>
                <w:iCs/>
              </w:rPr>
              <w:t>ZOOM</w:t>
            </w:r>
            <w:r w:rsidRPr="00A25D53">
              <w:rPr>
                <w:i/>
                <w:iCs/>
                <w:lang w:val="uk-UA"/>
              </w:rPr>
              <w:t xml:space="preserve">, за попередньою домовленістю </w:t>
            </w:r>
          </w:p>
        </w:tc>
      </w:tr>
    </w:tbl>
    <w:p w14:paraId="16B40AE8" w14:textId="77777777" w:rsidR="006A2900" w:rsidRPr="00A25D53" w:rsidRDefault="006A2900" w:rsidP="00A25D53">
      <w:pPr>
        <w:rPr>
          <w:rStyle w:val="s1"/>
          <w:b/>
          <w:bCs/>
          <w:u w:val="single"/>
          <w:lang w:val="uk-UA"/>
        </w:rPr>
      </w:pPr>
    </w:p>
    <w:p w14:paraId="141323F3" w14:textId="77777777" w:rsidR="00E66C95" w:rsidRPr="00A25D53" w:rsidRDefault="00EF5BEC" w:rsidP="00A25D53">
      <w:pPr>
        <w:rPr>
          <w:lang w:val="uk-UA"/>
        </w:rPr>
      </w:pPr>
      <w:r w:rsidRPr="00A25D53">
        <w:rPr>
          <w:b/>
          <w:bCs/>
          <w:lang w:val="uk-UA"/>
        </w:rPr>
        <w:t xml:space="preserve">ОПИС КУРСУ </w:t>
      </w:r>
    </w:p>
    <w:p w14:paraId="44F63294" w14:textId="7DFA1FFD" w:rsidR="00767F0E" w:rsidRDefault="00767F0E" w:rsidP="00767F0E">
      <w:pPr>
        <w:ind w:firstLine="720"/>
        <w:jc w:val="both"/>
        <w:rPr>
          <w:i/>
          <w:iCs/>
          <w:lang w:val="uk-UA"/>
        </w:rPr>
      </w:pPr>
      <w:r w:rsidRPr="00767F0E">
        <w:rPr>
          <w:i/>
          <w:iCs/>
          <w:lang w:val="uk-UA"/>
        </w:rPr>
        <w:t>Навчальна дисципліна «Практика ЄСПЛ та її вплив на національну правову систему»» спрямована на те, щоб навчити здобувачів на основі застосування компаративного методу та методу автономного тлумачення захищати права людини і основоположні свободи на підставі положень Конвенції і прецедентного права ЄСПЛ. А також встановлення впливу правильного застосування норм права ЄСПЛ  на захист прав і свобод громадян, їх правове виховання та правову систему України загалом.</w:t>
      </w:r>
    </w:p>
    <w:p w14:paraId="36E379F8" w14:textId="3B369B68" w:rsidR="00767F0E" w:rsidRPr="00767F0E" w:rsidRDefault="00767F0E" w:rsidP="00767F0E">
      <w:pPr>
        <w:ind w:firstLine="720"/>
        <w:jc w:val="both"/>
        <w:rPr>
          <w:i/>
          <w:iCs/>
          <w:lang w:val="uk-UA"/>
        </w:rPr>
      </w:pPr>
      <w:r w:rsidRPr="00767F0E">
        <w:rPr>
          <w:color w:val="000000"/>
          <w:lang w:val="uk-UA" w:eastAsia="uk-UA"/>
        </w:rPr>
        <w:t xml:space="preserve"> </w:t>
      </w:r>
      <w:r w:rsidRPr="00767F0E">
        <w:rPr>
          <w:i/>
          <w:iCs/>
          <w:color w:val="000000"/>
          <w:sz w:val="23"/>
          <w:szCs w:val="23"/>
          <w:lang w:val="uk-UA" w:eastAsia="uk-UA"/>
        </w:rPr>
        <w:t xml:space="preserve">Одночасно навчальна дисципліна має і велике пізнавальне значення, оскільки отримані знання сприятимуть формуванню демократичних поглядів, сучасної правосвідомості громадян нашої держави. Адже багато </w:t>
      </w:r>
      <w:r>
        <w:rPr>
          <w:i/>
          <w:iCs/>
          <w:color w:val="000000"/>
          <w:sz w:val="23"/>
          <w:szCs w:val="23"/>
          <w:lang w:val="uk-UA" w:eastAsia="uk-UA"/>
        </w:rPr>
        <w:t xml:space="preserve">яких прав, що закріплені у Конвенції, мають доволі розгалужене тлумачення та використовуються у сучасному житті майже повсякденно. Також практика ЄСПЛ  </w:t>
      </w:r>
      <w:r w:rsidRPr="00767F0E">
        <w:rPr>
          <w:i/>
          <w:iCs/>
          <w:color w:val="000000"/>
          <w:sz w:val="23"/>
          <w:szCs w:val="23"/>
          <w:lang w:val="uk-UA" w:eastAsia="uk-UA"/>
        </w:rPr>
        <w:t>крок до вирішення актуальних питань державотворення в Україні.</w:t>
      </w:r>
    </w:p>
    <w:p w14:paraId="3A1CE7F7" w14:textId="55AF0120" w:rsidR="00EC1D14" w:rsidRPr="003B4692" w:rsidRDefault="0010550C" w:rsidP="003B4692">
      <w:pPr>
        <w:ind w:firstLine="720"/>
        <w:jc w:val="both"/>
        <w:rPr>
          <w:i/>
          <w:iCs/>
          <w:lang w:val="uk-UA"/>
        </w:rPr>
      </w:pPr>
      <w:r w:rsidRPr="003B4692">
        <w:rPr>
          <w:i/>
          <w:iCs/>
          <w:lang w:val="uk-UA"/>
        </w:rPr>
        <w:t>Інтерактивн</w:t>
      </w:r>
      <w:r w:rsidR="00543AE5" w:rsidRPr="003B4692">
        <w:rPr>
          <w:i/>
          <w:iCs/>
          <w:lang w:val="uk-UA"/>
        </w:rPr>
        <w:t>і</w:t>
      </w:r>
      <w:r w:rsidRPr="003B4692">
        <w:rPr>
          <w:i/>
          <w:iCs/>
          <w:lang w:val="uk-UA"/>
        </w:rPr>
        <w:t xml:space="preserve"> </w:t>
      </w:r>
      <w:r w:rsidR="00543AE5" w:rsidRPr="003B4692">
        <w:rPr>
          <w:i/>
          <w:iCs/>
          <w:lang w:val="uk-UA"/>
        </w:rPr>
        <w:t>форми роботи під час вивчення навчальної дисципліни</w:t>
      </w:r>
      <w:r w:rsidRPr="003B4692">
        <w:rPr>
          <w:i/>
          <w:iCs/>
          <w:lang w:val="uk-UA"/>
        </w:rPr>
        <w:t xml:space="preserve">, </w:t>
      </w:r>
      <w:r w:rsidR="00543AE5" w:rsidRPr="003B4692">
        <w:rPr>
          <w:i/>
          <w:iCs/>
          <w:lang w:val="uk-UA"/>
        </w:rPr>
        <w:t>які</w:t>
      </w:r>
      <w:r w:rsidR="00EC1D14" w:rsidRPr="003B4692">
        <w:rPr>
          <w:i/>
          <w:iCs/>
          <w:lang w:val="uk-UA"/>
        </w:rPr>
        <w:t xml:space="preserve"> </w:t>
      </w:r>
      <w:r w:rsidR="00543AE5" w:rsidRPr="003B4692">
        <w:rPr>
          <w:i/>
          <w:iCs/>
          <w:lang w:val="uk-UA"/>
        </w:rPr>
        <w:t xml:space="preserve">ґрунтуються на аргументованому відстоюванні власної точки зору, на участі у </w:t>
      </w:r>
      <w:r w:rsidR="00EC1D14" w:rsidRPr="003B4692">
        <w:rPr>
          <w:i/>
          <w:iCs/>
          <w:lang w:val="uk-UA"/>
        </w:rPr>
        <w:t xml:space="preserve"> дебат</w:t>
      </w:r>
      <w:r w:rsidR="00543AE5" w:rsidRPr="003B4692">
        <w:rPr>
          <w:i/>
          <w:iCs/>
          <w:lang w:val="uk-UA"/>
        </w:rPr>
        <w:t>ах</w:t>
      </w:r>
      <w:r w:rsidR="00EC1D14" w:rsidRPr="003B4692">
        <w:rPr>
          <w:i/>
          <w:iCs/>
          <w:lang w:val="uk-UA"/>
        </w:rPr>
        <w:t>, полемі</w:t>
      </w:r>
      <w:r w:rsidR="00543AE5" w:rsidRPr="003B4692">
        <w:rPr>
          <w:i/>
          <w:iCs/>
          <w:lang w:val="uk-UA"/>
        </w:rPr>
        <w:t>ці</w:t>
      </w:r>
      <w:r w:rsidR="00EC1D14" w:rsidRPr="003B4692">
        <w:rPr>
          <w:i/>
          <w:iCs/>
          <w:lang w:val="uk-UA"/>
        </w:rPr>
        <w:t>, орієнтован</w:t>
      </w:r>
      <w:r w:rsidR="00543AE5" w:rsidRPr="003B4692">
        <w:rPr>
          <w:i/>
          <w:iCs/>
          <w:lang w:val="uk-UA"/>
        </w:rPr>
        <w:t>і</w:t>
      </w:r>
      <w:r w:rsidR="00EC1D14" w:rsidRPr="003B4692">
        <w:rPr>
          <w:i/>
          <w:iCs/>
          <w:lang w:val="uk-UA"/>
        </w:rPr>
        <w:t xml:space="preserve"> на розвиток критично важливих для фахівця у галузі гуманітарних наук навичок ефективної усної й письмової комунікації. </w:t>
      </w:r>
    </w:p>
    <w:p w14:paraId="01FBCE45" w14:textId="4986A75E" w:rsidR="00EC1D14" w:rsidRPr="003B4692" w:rsidRDefault="00EC1D14" w:rsidP="003B4692">
      <w:pPr>
        <w:ind w:firstLine="720"/>
        <w:jc w:val="both"/>
        <w:rPr>
          <w:i/>
          <w:iCs/>
          <w:lang w:val="uk-UA"/>
        </w:rPr>
      </w:pPr>
      <w:r w:rsidRPr="003B4692">
        <w:rPr>
          <w:i/>
          <w:iCs/>
          <w:lang w:val="uk-UA"/>
        </w:rPr>
        <w:t>Рольові ігри-симуляції</w:t>
      </w:r>
      <w:r w:rsidR="001E336D" w:rsidRPr="003B4692">
        <w:rPr>
          <w:i/>
          <w:iCs/>
          <w:lang w:val="uk-UA"/>
        </w:rPr>
        <w:t xml:space="preserve"> </w:t>
      </w:r>
      <w:r w:rsidR="00543AE5" w:rsidRPr="003B4692">
        <w:rPr>
          <w:i/>
          <w:iCs/>
          <w:lang w:val="uk-UA"/>
        </w:rPr>
        <w:t>щодо розв’язання конкретних правових казусів</w:t>
      </w:r>
      <w:r w:rsidR="001E336D" w:rsidRPr="003B4692">
        <w:rPr>
          <w:i/>
          <w:iCs/>
          <w:lang w:val="uk-UA"/>
        </w:rPr>
        <w:t xml:space="preserve"> </w:t>
      </w:r>
      <w:r w:rsidR="00543AE5" w:rsidRPr="003B4692">
        <w:rPr>
          <w:i/>
          <w:iCs/>
          <w:lang w:val="uk-UA"/>
        </w:rPr>
        <w:t xml:space="preserve">з посиланням на норми чинного законодавства, </w:t>
      </w:r>
      <w:r w:rsidRPr="003B4692">
        <w:rPr>
          <w:i/>
          <w:iCs/>
          <w:lang w:val="uk-UA"/>
        </w:rPr>
        <w:t>сприятим</w:t>
      </w:r>
      <w:r w:rsidR="00543AE5" w:rsidRPr="003B4692">
        <w:rPr>
          <w:i/>
          <w:iCs/>
          <w:lang w:val="uk-UA"/>
        </w:rPr>
        <w:t>е</w:t>
      </w:r>
      <w:r w:rsidRPr="003B4692">
        <w:rPr>
          <w:i/>
          <w:iCs/>
          <w:lang w:val="uk-UA"/>
        </w:rPr>
        <w:t xml:space="preserve"> розвитку адаптивності та емоційного інтелекту </w:t>
      </w:r>
      <w:r w:rsidR="00543AE5" w:rsidRPr="003B4692">
        <w:rPr>
          <w:i/>
          <w:iCs/>
          <w:lang w:val="uk-UA"/>
        </w:rPr>
        <w:t>здобувачів</w:t>
      </w:r>
      <w:r w:rsidRPr="003B4692">
        <w:rPr>
          <w:i/>
          <w:iCs/>
          <w:lang w:val="uk-UA"/>
        </w:rPr>
        <w:t xml:space="preserve">. </w:t>
      </w:r>
    </w:p>
    <w:p w14:paraId="3424D0E2" w14:textId="4DCF91D8" w:rsidR="00EC1D14" w:rsidRPr="003B4692" w:rsidRDefault="00EC1D14" w:rsidP="003B4692">
      <w:pPr>
        <w:ind w:firstLine="720"/>
        <w:jc w:val="both"/>
        <w:rPr>
          <w:i/>
          <w:iCs/>
          <w:lang w:val="uk-UA"/>
        </w:rPr>
      </w:pPr>
      <w:r w:rsidRPr="003B4692">
        <w:rPr>
          <w:i/>
          <w:iCs/>
          <w:lang w:val="uk-UA"/>
        </w:rPr>
        <w:t>Виконання групових практичних завдань та підсумкових групових проектів спонукає до розвитку навичок командної роботи, організаційних та лідерських якостей.</w:t>
      </w:r>
    </w:p>
    <w:p w14:paraId="036E4134" w14:textId="77777777" w:rsidR="0010550C" w:rsidRPr="003B4692" w:rsidRDefault="00EC1D14" w:rsidP="003B4692">
      <w:pPr>
        <w:ind w:firstLine="720"/>
        <w:jc w:val="both"/>
        <w:rPr>
          <w:i/>
          <w:iCs/>
          <w:lang w:val="uk-UA"/>
        </w:rPr>
      </w:pPr>
      <w:r w:rsidRPr="003B4692">
        <w:rPr>
          <w:i/>
          <w:iCs/>
          <w:lang w:val="uk-UA"/>
        </w:rPr>
        <w:t>Використання новітніх програмних засобів</w:t>
      </w:r>
      <w:r w:rsidR="005E7D79" w:rsidRPr="003B4692">
        <w:rPr>
          <w:i/>
          <w:iCs/>
          <w:lang w:val="uk-UA"/>
        </w:rPr>
        <w:t xml:space="preserve"> під час виконання практичних завдань розвине як загальні, так і професійн</w:t>
      </w:r>
      <w:r w:rsidR="00287991" w:rsidRPr="003B4692">
        <w:rPr>
          <w:i/>
          <w:iCs/>
          <w:lang w:val="uk-UA"/>
        </w:rPr>
        <w:t>і цифрові компетенції слухачів.</w:t>
      </w:r>
    </w:p>
    <w:p w14:paraId="4FEEF259" w14:textId="77777777" w:rsidR="0032437D" w:rsidRDefault="0032437D" w:rsidP="003B4692">
      <w:pPr>
        <w:ind w:firstLine="720"/>
        <w:jc w:val="both"/>
        <w:rPr>
          <w:i/>
          <w:iCs/>
          <w:lang w:val="uk-UA"/>
        </w:rPr>
      </w:pPr>
    </w:p>
    <w:p w14:paraId="091C57EF" w14:textId="77777777" w:rsidR="003B4692" w:rsidRPr="003B4692" w:rsidRDefault="003B4692" w:rsidP="003B4692">
      <w:pPr>
        <w:ind w:firstLine="720"/>
        <w:jc w:val="both"/>
        <w:rPr>
          <w:i/>
          <w:iCs/>
          <w:lang w:val="uk-UA"/>
        </w:rPr>
      </w:pPr>
    </w:p>
    <w:p w14:paraId="7AE7787D" w14:textId="77777777" w:rsidR="009D77A7" w:rsidRPr="00A25D53" w:rsidRDefault="00EF5BEC" w:rsidP="00A25D53">
      <w:pPr>
        <w:rPr>
          <w:lang w:val="uk-UA"/>
        </w:rPr>
      </w:pPr>
      <w:r w:rsidRPr="00A25D53">
        <w:rPr>
          <w:b/>
          <w:bCs/>
          <w:lang w:val="uk-UA"/>
        </w:rPr>
        <w:t>ОЧІКУВАНІ РЕЗУЛЬТАТИ НАВЧАННЯ</w:t>
      </w:r>
    </w:p>
    <w:p w14:paraId="6EE8A2EB" w14:textId="77777777" w:rsidR="0096040C" w:rsidRPr="00A25D53" w:rsidRDefault="0096040C" w:rsidP="00A25D53">
      <w:pPr>
        <w:rPr>
          <w:b/>
          <w:bCs/>
          <w:lang w:val="uk-UA"/>
        </w:rPr>
      </w:pPr>
      <w:r w:rsidRPr="00A25D53">
        <w:rPr>
          <w:b/>
          <w:bCs/>
          <w:lang w:val="uk-UA"/>
        </w:rPr>
        <w:lastRenderedPageBreak/>
        <w:t xml:space="preserve">У разі успішного завершення курсу здобувач </w:t>
      </w:r>
      <w:r w:rsidRPr="00A25D53">
        <w:rPr>
          <w:b/>
          <w:bCs/>
          <w:u w:val="single"/>
          <w:lang w:val="uk-UA"/>
        </w:rPr>
        <w:t>зможе</w:t>
      </w:r>
      <w:r w:rsidRPr="00A25D53">
        <w:rPr>
          <w:b/>
          <w:bCs/>
          <w:lang w:val="uk-UA"/>
        </w:rPr>
        <w:t>:</w:t>
      </w:r>
    </w:p>
    <w:p w14:paraId="61EA9DA9" w14:textId="77777777" w:rsidR="00F50E55" w:rsidRDefault="00384DB8" w:rsidP="00384DB8">
      <w:pPr>
        <w:ind w:firstLine="420"/>
        <w:jc w:val="both"/>
        <w:rPr>
          <w:lang w:val="uk-UA" w:eastAsia="uk-UA"/>
        </w:rPr>
      </w:pPr>
      <w:r>
        <w:rPr>
          <w:lang w:val="uk-UA" w:eastAsia="uk-UA"/>
        </w:rPr>
        <w:t>ПРН</w:t>
      </w:r>
      <w:r w:rsidRPr="00457E59">
        <w:rPr>
          <w:lang w:val="uk-UA" w:eastAsia="uk-UA"/>
        </w:rPr>
        <w:t>1. Оцінювати природу та характер суспільних процесів і явищ, і виявляти</w:t>
      </w:r>
      <w:r w:rsidR="00F50E55">
        <w:rPr>
          <w:lang w:val="uk-UA" w:eastAsia="uk-UA"/>
        </w:rPr>
        <w:t xml:space="preserve"> </w:t>
      </w:r>
      <w:r w:rsidRPr="00457E59">
        <w:rPr>
          <w:lang w:val="uk-UA" w:eastAsia="uk-UA"/>
        </w:rPr>
        <w:t>розуміння меж та механізмів їх правового регулювання.</w:t>
      </w:r>
      <w:r w:rsidR="00F50E55">
        <w:rPr>
          <w:lang w:val="uk-UA" w:eastAsia="uk-UA"/>
        </w:rPr>
        <w:t xml:space="preserve"> </w:t>
      </w:r>
    </w:p>
    <w:p w14:paraId="601906EE" w14:textId="77777777" w:rsidR="00F50E55" w:rsidRDefault="00384DB8" w:rsidP="00384DB8">
      <w:pPr>
        <w:ind w:firstLine="420"/>
        <w:jc w:val="both"/>
        <w:rPr>
          <w:lang w:val="uk-UA" w:eastAsia="uk-UA"/>
        </w:rPr>
      </w:pPr>
      <w:r>
        <w:rPr>
          <w:lang w:val="uk-UA" w:eastAsia="uk-UA"/>
        </w:rPr>
        <w:t>ПРН</w:t>
      </w:r>
      <w:r w:rsidRPr="00457E59">
        <w:rPr>
          <w:lang w:val="uk-UA" w:eastAsia="uk-UA"/>
        </w:rPr>
        <w:t xml:space="preserve"> 2. Співвідносити сучасну систему цивілізаційних цінностей з правовими</w:t>
      </w:r>
      <w:r w:rsidR="00F50E55">
        <w:rPr>
          <w:lang w:val="uk-UA" w:eastAsia="uk-UA"/>
        </w:rPr>
        <w:t xml:space="preserve"> </w:t>
      </w:r>
      <w:r w:rsidRPr="00457E59">
        <w:rPr>
          <w:lang w:val="uk-UA" w:eastAsia="uk-UA"/>
        </w:rPr>
        <w:t>цінностями, принципами та професійними етичними стандартами.</w:t>
      </w:r>
      <w:r w:rsidR="00F50E55">
        <w:rPr>
          <w:lang w:val="uk-UA" w:eastAsia="uk-UA"/>
        </w:rPr>
        <w:t xml:space="preserve"> </w:t>
      </w:r>
    </w:p>
    <w:p w14:paraId="164192AA" w14:textId="77777777" w:rsidR="00F50E55" w:rsidRDefault="00384DB8" w:rsidP="00384DB8">
      <w:pPr>
        <w:ind w:firstLine="420"/>
        <w:jc w:val="both"/>
        <w:rPr>
          <w:lang w:val="uk-UA" w:eastAsia="uk-UA"/>
        </w:rPr>
      </w:pPr>
      <w:r>
        <w:rPr>
          <w:lang w:val="uk-UA" w:eastAsia="uk-UA"/>
        </w:rPr>
        <w:t>ПРН</w:t>
      </w:r>
      <w:r w:rsidRPr="00457E59">
        <w:rPr>
          <w:lang w:val="uk-UA" w:eastAsia="uk-UA"/>
        </w:rPr>
        <w:t xml:space="preserve"> 3. Проводити збір, інтегрований аналіз та узагальнення матеріалів з різних</w:t>
      </w:r>
      <w:r w:rsidR="00F50E55">
        <w:rPr>
          <w:lang w:val="uk-UA" w:eastAsia="uk-UA"/>
        </w:rPr>
        <w:t xml:space="preserve"> </w:t>
      </w:r>
      <w:r w:rsidRPr="00457E59">
        <w:rPr>
          <w:lang w:val="uk-UA" w:eastAsia="uk-UA"/>
        </w:rPr>
        <w:t>джерел, включаючи наукову та професійну літературу, бази даних, цифрові,</w:t>
      </w:r>
      <w:r w:rsidR="00F50E55">
        <w:rPr>
          <w:lang w:val="uk-UA" w:eastAsia="uk-UA"/>
        </w:rPr>
        <w:t xml:space="preserve"> </w:t>
      </w:r>
      <w:r w:rsidRPr="00457E59">
        <w:rPr>
          <w:lang w:val="uk-UA" w:eastAsia="uk-UA"/>
        </w:rPr>
        <w:t>статистичні, тестові та інші, та перевіряти їх на достовірність, використовуючи</w:t>
      </w:r>
      <w:r w:rsidR="00F50E55">
        <w:rPr>
          <w:lang w:val="uk-UA" w:eastAsia="uk-UA"/>
        </w:rPr>
        <w:t xml:space="preserve"> </w:t>
      </w:r>
      <w:r w:rsidRPr="00457E59">
        <w:rPr>
          <w:lang w:val="uk-UA" w:eastAsia="uk-UA"/>
        </w:rPr>
        <w:t>сучасні методи дослідження.</w:t>
      </w:r>
      <w:r w:rsidR="00F50E55">
        <w:rPr>
          <w:lang w:val="uk-UA" w:eastAsia="uk-UA"/>
        </w:rPr>
        <w:t xml:space="preserve"> </w:t>
      </w:r>
    </w:p>
    <w:p w14:paraId="734C65F1" w14:textId="77777777" w:rsidR="00F50E55" w:rsidRDefault="00F50E55" w:rsidP="00384DB8">
      <w:pPr>
        <w:ind w:firstLine="420"/>
        <w:jc w:val="both"/>
        <w:rPr>
          <w:lang w:val="uk-UA" w:eastAsia="uk-UA"/>
        </w:rPr>
      </w:pPr>
      <w:r>
        <w:rPr>
          <w:lang w:val="uk-UA" w:eastAsia="uk-UA"/>
        </w:rPr>
        <w:t>ПРН</w:t>
      </w:r>
      <w:r w:rsidRPr="00457E59">
        <w:rPr>
          <w:lang w:val="uk-UA" w:eastAsia="uk-UA"/>
        </w:rPr>
        <w:t xml:space="preserve"> </w:t>
      </w:r>
      <w:r w:rsidR="00384DB8" w:rsidRPr="00457E59">
        <w:rPr>
          <w:lang w:val="uk-UA" w:eastAsia="uk-UA"/>
        </w:rPr>
        <w:t>7. Дискутувати зі складних правових проблем, пропонувати і обґрунтовувати</w:t>
      </w:r>
      <w:r>
        <w:rPr>
          <w:lang w:val="uk-UA" w:eastAsia="uk-UA"/>
        </w:rPr>
        <w:t xml:space="preserve"> </w:t>
      </w:r>
      <w:r w:rsidR="00384DB8" w:rsidRPr="00457E59">
        <w:rPr>
          <w:lang w:val="uk-UA" w:eastAsia="uk-UA"/>
        </w:rPr>
        <w:t>варіанти їх розв’язання.</w:t>
      </w:r>
      <w:r>
        <w:rPr>
          <w:lang w:val="uk-UA" w:eastAsia="uk-UA"/>
        </w:rPr>
        <w:t xml:space="preserve"> </w:t>
      </w:r>
    </w:p>
    <w:p w14:paraId="0A6F06D1" w14:textId="77777777" w:rsidR="00F50E55" w:rsidRDefault="00F50E55" w:rsidP="00384DB8">
      <w:pPr>
        <w:ind w:firstLine="420"/>
        <w:jc w:val="both"/>
        <w:rPr>
          <w:lang w:val="uk-UA" w:eastAsia="uk-UA"/>
        </w:rPr>
      </w:pPr>
      <w:r>
        <w:rPr>
          <w:lang w:val="uk-UA" w:eastAsia="uk-UA"/>
        </w:rPr>
        <w:t>ПРН</w:t>
      </w:r>
      <w:r w:rsidRPr="00457E59">
        <w:rPr>
          <w:lang w:val="uk-UA" w:eastAsia="uk-UA"/>
        </w:rPr>
        <w:t xml:space="preserve"> </w:t>
      </w:r>
      <w:r w:rsidR="00384DB8" w:rsidRPr="00457E59">
        <w:rPr>
          <w:lang w:val="uk-UA" w:eastAsia="uk-UA"/>
        </w:rPr>
        <w:t>8. Оцінювати достовірність інформації та надійність джерел, ефективно</w:t>
      </w:r>
      <w:r>
        <w:rPr>
          <w:lang w:val="uk-UA" w:eastAsia="uk-UA"/>
        </w:rPr>
        <w:t xml:space="preserve"> </w:t>
      </w:r>
      <w:r w:rsidR="00384DB8" w:rsidRPr="00457E59">
        <w:rPr>
          <w:lang w:val="uk-UA" w:eastAsia="uk-UA"/>
        </w:rPr>
        <w:t>опрацьовувати та використовувати інформацію для проведення наукових</w:t>
      </w:r>
      <w:r>
        <w:rPr>
          <w:lang w:val="uk-UA" w:eastAsia="uk-UA"/>
        </w:rPr>
        <w:t xml:space="preserve"> </w:t>
      </w:r>
      <w:r w:rsidR="00384DB8" w:rsidRPr="00457E59">
        <w:rPr>
          <w:lang w:val="uk-UA" w:eastAsia="uk-UA"/>
        </w:rPr>
        <w:t>досліджень та практичної діяльності.</w:t>
      </w:r>
      <w:r>
        <w:rPr>
          <w:lang w:val="uk-UA" w:eastAsia="uk-UA"/>
        </w:rPr>
        <w:t xml:space="preserve"> </w:t>
      </w:r>
    </w:p>
    <w:p w14:paraId="2849075F" w14:textId="77777777" w:rsidR="00F50E55" w:rsidRDefault="00384DB8" w:rsidP="00384DB8">
      <w:pPr>
        <w:ind w:firstLine="420"/>
        <w:jc w:val="both"/>
        <w:rPr>
          <w:lang w:val="uk-UA" w:eastAsia="uk-UA"/>
        </w:rPr>
      </w:pPr>
      <w:r>
        <w:rPr>
          <w:lang w:val="uk-UA" w:eastAsia="uk-UA"/>
        </w:rPr>
        <w:t>ПРН</w:t>
      </w:r>
      <w:r w:rsidRPr="00457E59">
        <w:rPr>
          <w:lang w:val="uk-UA" w:eastAsia="uk-UA"/>
        </w:rPr>
        <w:t xml:space="preserve"> 10. Аналізувати взаємодію міжнародного права та міжнародно-правових </w:t>
      </w:r>
      <w:r w:rsidR="00F50E55">
        <w:rPr>
          <w:lang w:val="uk-UA" w:eastAsia="uk-UA"/>
        </w:rPr>
        <w:t xml:space="preserve"> </w:t>
      </w:r>
      <w:r w:rsidRPr="00457E59">
        <w:rPr>
          <w:lang w:val="uk-UA" w:eastAsia="uk-UA"/>
        </w:rPr>
        <w:t>систем з правовою системою України на основі усвідомлення основних сучасних</w:t>
      </w:r>
      <w:r w:rsidR="00F50E55">
        <w:rPr>
          <w:lang w:val="uk-UA" w:eastAsia="uk-UA"/>
        </w:rPr>
        <w:t xml:space="preserve"> </w:t>
      </w:r>
      <w:r w:rsidRPr="00457E59">
        <w:rPr>
          <w:lang w:val="uk-UA" w:eastAsia="uk-UA"/>
        </w:rPr>
        <w:t>правових доктрин, цінностей та принципів функціонування права.</w:t>
      </w:r>
      <w:r w:rsidR="00F50E55">
        <w:rPr>
          <w:lang w:val="uk-UA" w:eastAsia="uk-UA"/>
        </w:rPr>
        <w:t xml:space="preserve"> </w:t>
      </w:r>
    </w:p>
    <w:p w14:paraId="10DE4EB1" w14:textId="77777777" w:rsidR="00F50E55" w:rsidRDefault="00384DB8" w:rsidP="00384DB8">
      <w:pPr>
        <w:ind w:firstLine="420"/>
        <w:jc w:val="both"/>
        <w:rPr>
          <w:lang w:val="uk-UA" w:eastAsia="uk-UA"/>
        </w:rPr>
      </w:pPr>
      <w:r>
        <w:rPr>
          <w:lang w:val="uk-UA" w:eastAsia="uk-UA"/>
        </w:rPr>
        <w:t>ПРН</w:t>
      </w:r>
      <w:r w:rsidRPr="00457E59">
        <w:rPr>
          <w:lang w:val="uk-UA" w:eastAsia="uk-UA"/>
        </w:rPr>
        <w:t xml:space="preserve"> 11. Використовувати передові знання і методики у процесі </w:t>
      </w:r>
      <w:proofErr w:type="spellStart"/>
      <w:r w:rsidRPr="00457E59">
        <w:rPr>
          <w:lang w:val="uk-UA" w:eastAsia="uk-UA"/>
        </w:rPr>
        <w:t>правотворення</w:t>
      </w:r>
      <w:proofErr w:type="spellEnd"/>
      <w:r w:rsidRPr="00457E59">
        <w:rPr>
          <w:lang w:val="uk-UA" w:eastAsia="uk-UA"/>
        </w:rPr>
        <w:t xml:space="preserve"> та</w:t>
      </w:r>
      <w:r w:rsidR="00F50E55">
        <w:rPr>
          <w:lang w:val="uk-UA" w:eastAsia="uk-UA"/>
        </w:rPr>
        <w:t xml:space="preserve"> </w:t>
      </w:r>
      <w:r w:rsidRPr="00457E59">
        <w:rPr>
          <w:lang w:val="uk-UA" w:eastAsia="uk-UA"/>
        </w:rPr>
        <w:t>правозастосування інститутів публічного та приватного права і кримінальної</w:t>
      </w:r>
      <w:r w:rsidR="00F50E55">
        <w:rPr>
          <w:lang w:val="uk-UA" w:eastAsia="uk-UA"/>
        </w:rPr>
        <w:t xml:space="preserve"> </w:t>
      </w:r>
      <w:r w:rsidRPr="00457E59">
        <w:rPr>
          <w:lang w:val="uk-UA" w:eastAsia="uk-UA"/>
        </w:rPr>
        <w:t>юстиції.</w:t>
      </w:r>
      <w:r w:rsidR="00F50E55">
        <w:rPr>
          <w:lang w:val="uk-UA" w:eastAsia="uk-UA"/>
        </w:rPr>
        <w:t xml:space="preserve"> </w:t>
      </w:r>
    </w:p>
    <w:p w14:paraId="3C9FF7EA" w14:textId="3B7DA462" w:rsidR="00F50E55" w:rsidRDefault="00384DB8" w:rsidP="00384DB8">
      <w:pPr>
        <w:ind w:firstLine="420"/>
        <w:jc w:val="both"/>
        <w:rPr>
          <w:lang w:val="uk-UA" w:eastAsia="uk-UA"/>
        </w:rPr>
      </w:pPr>
      <w:r>
        <w:rPr>
          <w:lang w:val="uk-UA" w:eastAsia="uk-UA"/>
        </w:rPr>
        <w:t>ПРН</w:t>
      </w:r>
      <w:r w:rsidRPr="00457E59">
        <w:rPr>
          <w:lang w:val="uk-UA" w:eastAsia="uk-UA"/>
        </w:rPr>
        <w:t xml:space="preserve"> 12. Проводити порівняльно-правовий аналіз окремих інститутів права різних</w:t>
      </w:r>
      <w:r w:rsidR="00F50E55">
        <w:rPr>
          <w:lang w:val="uk-UA" w:eastAsia="uk-UA"/>
        </w:rPr>
        <w:t xml:space="preserve"> </w:t>
      </w:r>
      <w:r w:rsidRPr="00457E59">
        <w:rPr>
          <w:lang w:val="uk-UA" w:eastAsia="uk-UA"/>
        </w:rPr>
        <w:t>правових систем, враховуючи взаємозв’язок правової системи України з</w:t>
      </w:r>
      <w:r w:rsidR="00F50E55">
        <w:rPr>
          <w:lang w:val="uk-UA" w:eastAsia="uk-UA"/>
        </w:rPr>
        <w:t xml:space="preserve"> </w:t>
      </w:r>
      <w:r w:rsidRPr="00457E59">
        <w:rPr>
          <w:lang w:val="uk-UA" w:eastAsia="uk-UA"/>
        </w:rPr>
        <w:t>правовими системами Ради Європи та Європейського Союзу.</w:t>
      </w:r>
      <w:r w:rsidR="00F50E55">
        <w:rPr>
          <w:lang w:val="uk-UA" w:eastAsia="uk-UA"/>
        </w:rPr>
        <w:t xml:space="preserve"> </w:t>
      </w:r>
    </w:p>
    <w:p w14:paraId="5E181366" w14:textId="77777777" w:rsidR="00F50E55" w:rsidRDefault="00384DB8" w:rsidP="00384DB8">
      <w:pPr>
        <w:ind w:firstLine="420"/>
        <w:jc w:val="both"/>
        <w:rPr>
          <w:lang w:val="uk-UA" w:eastAsia="uk-UA"/>
        </w:rPr>
      </w:pPr>
      <w:r>
        <w:rPr>
          <w:lang w:val="uk-UA" w:eastAsia="uk-UA"/>
        </w:rPr>
        <w:t>ПРН</w:t>
      </w:r>
      <w:r w:rsidRPr="00457E59">
        <w:rPr>
          <w:lang w:val="uk-UA" w:eastAsia="uk-UA"/>
        </w:rPr>
        <w:t xml:space="preserve"> 13. Аналізувати та оцінювати практику застосування окремих правових</w:t>
      </w:r>
      <w:r w:rsidR="00F50E55">
        <w:rPr>
          <w:lang w:val="uk-UA" w:eastAsia="uk-UA"/>
        </w:rPr>
        <w:t xml:space="preserve"> </w:t>
      </w:r>
      <w:r w:rsidRPr="00457E59">
        <w:rPr>
          <w:lang w:val="uk-UA" w:eastAsia="uk-UA"/>
        </w:rPr>
        <w:t>інститутів.</w:t>
      </w:r>
      <w:r w:rsidR="00F50E55">
        <w:rPr>
          <w:lang w:val="uk-UA" w:eastAsia="uk-UA"/>
        </w:rPr>
        <w:t xml:space="preserve"> </w:t>
      </w:r>
    </w:p>
    <w:p w14:paraId="008E1831" w14:textId="5CAD1B0D" w:rsidR="00384DB8" w:rsidRPr="00457E59" w:rsidRDefault="00384DB8" w:rsidP="00384DB8">
      <w:pPr>
        <w:ind w:firstLine="420"/>
        <w:jc w:val="both"/>
        <w:rPr>
          <w:lang w:val="uk-UA" w:eastAsia="uk-UA"/>
        </w:rPr>
      </w:pPr>
      <w:r>
        <w:rPr>
          <w:lang w:val="uk-UA" w:eastAsia="uk-UA"/>
        </w:rPr>
        <w:t>ПРН</w:t>
      </w:r>
      <w:r w:rsidRPr="00457E59">
        <w:rPr>
          <w:lang w:val="uk-UA" w:eastAsia="uk-UA"/>
        </w:rPr>
        <w:t xml:space="preserve"> 15. Мати практичні навички розв’язання проблем, пов’язаних з реалізацією</w:t>
      </w:r>
      <w:r w:rsidR="00F50E55">
        <w:rPr>
          <w:lang w:val="uk-UA" w:eastAsia="uk-UA"/>
        </w:rPr>
        <w:t xml:space="preserve"> </w:t>
      </w:r>
      <w:r w:rsidRPr="00457E59">
        <w:rPr>
          <w:lang w:val="uk-UA" w:eastAsia="uk-UA"/>
        </w:rPr>
        <w:t>процесуальних функцій суб’єктів правозастосування.</w:t>
      </w:r>
    </w:p>
    <w:p w14:paraId="1DC52CD6" w14:textId="77777777" w:rsidR="0096040C" w:rsidRPr="00A25D53" w:rsidRDefault="0096040C" w:rsidP="00A25D53">
      <w:pPr>
        <w:outlineLvl w:val="0"/>
        <w:rPr>
          <w:rFonts w:eastAsia="Times New Roman"/>
          <w:b/>
          <w:bCs/>
          <w:color w:val="000000"/>
          <w:kern w:val="36"/>
          <w:lang w:val="uk-UA"/>
        </w:rPr>
      </w:pPr>
    </w:p>
    <w:p w14:paraId="3F56F073" w14:textId="77777777" w:rsidR="00472888" w:rsidRPr="00A25D53" w:rsidRDefault="00472888" w:rsidP="00A25D53">
      <w:pPr>
        <w:pStyle w:val="a5"/>
        <w:tabs>
          <w:tab w:val="left" w:pos="284"/>
        </w:tabs>
        <w:jc w:val="both"/>
        <w:rPr>
          <w:i/>
          <w:iCs/>
          <w:lang w:val="uk-UA"/>
        </w:rPr>
      </w:pPr>
    </w:p>
    <w:p w14:paraId="22C54CA4" w14:textId="77777777" w:rsidR="00844E18" w:rsidRPr="00A25D53" w:rsidRDefault="00566A39" w:rsidP="00A25D53">
      <w:pPr>
        <w:outlineLvl w:val="0"/>
        <w:rPr>
          <w:rFonts w:eastAsia="Times New Roman"/>
          <w:b/>
          <w:bCs/>
          <w:kern w:val="36"/>
          <w:lang w:val="uk-UA"/>
        </w:rPr>
      </w:pPr>
      <w:r w:rsidRPr="00A25D53">
        <w:rPr>
          <w:b/>
          <w:bCs/>
          <w:color w:val="000000"/>
          <w:kern w:val="36"/>
          <w:lang w:val="uk-UA"/>
        </w:rPr>
        <w:t>ОСНОВНІ НАВЧАЛЬНІ</w:t>
      </w:r>
      <w:r w:rsidR="00142B13" w:rsidRPr="00A25D53">
        <w:rPr>
          <w:b/>
          <w:bCs/>
          <w:color w:val="000000"/>
          <w:kern w:val="36"/>
          <w:lang w:val="uk-UA"/>
        </w:rPr>
        <w:t xml:space="preserve"> </w:t>
      </w:r>
      <w:r w:rsidR="006C4032" w:rsidRPr="00A25D53">
        <w:rPr>
          <w:b/>
          <w:bCs/>
          <w:color w:val="000000"/>
          <w:kern w:val="36"/>
          <w:lang w:val="uk-UA"/>
        </w:rPr>
        <w:t>РЕСУРСИ</w:t>
      </w:r>
    </w:p>
    <w:p w14:paraId="0619FB7C" w14:textId="464FFBE3" w:rsidR="00CD6A2D" w:rsidRPr="00A25D53" w:rsidRDefault="00966160" w:rsidP="00A25D53">
      <w:pPr>
        <w:jc w:val="both"/>
        <w:rPr>
          <w:i/>
          <w:iCs/>
          <w:color w:val="000000"/>
          <w:lang w:val="uk-UA"/>
        </w:rPr>
      </w:pPr>
      <w:r w:rsidRPr="00A25D53">
        <w:rPr>
          <w:i/>
          <w:iCs/>
          <w:color w:val="000000"/>
          <w:lang w:val="uk-UA"/>
        </w:rPr>
        <w:t xml:space="preserve">Презентації лекцій, плани семінарських занять, методичні рекомендації до виконання індивідуальних дослідницьких завдань та групових  проектів розміщені на платформі </w:t>
      </w:r>
      <w:r w:rsidRPr="00A25D53">
        <w:rPr>
          <w:i/>
          <w:iCs/>
          <w:color w:val="000000"/>
        </w:rPr>
        <w:t>Moodle</w:t>
      </w:r>
      <w:r w:rsidRPr="00A25D53">
        <w:rPr>
          <w:i/>
          <w:iCs/>
          <w:color w:val="000000"/>
          <w:lang w:val="uk-UA"/>
        </w:rPr>
        <w:t xml:space="preserve">: </w:t>
      </w:r>
    </w:p>
    <w:p w14:paraId="51415AF2" w14:textId="167F90D2" w:rsidR="0096040C" w:rsidRPr="00767F0E" w:rsidRDefault="00767F0E" w:rsidP="00A25D53">
      <w:pPr>
        <w:rPr>
          <w:lang w:val="uk-UA"/>
        </w:rPr>
      </w:pPr>
      <w:r w:rsidRPr="00767F0E">
        <w:t>https</w:t>
      </w:r>
      <w:r w:rsidRPr="00767F0E">
        <w:rPr>
          <w:lang w:val="uk-UA"/>
        </w:rPr>
        <w:t>://</w:t>
      </w:r>
      <w:proofErr w:type="spellStart"/>
      <w:r w:rsidRPr="00767F0E">
        <w:t>moodle</w:t>
      </w:r>
      <w:proofErr w:type="spellEnd"/>
      <w:r w:rsidRPr="00767F0E">
        <w:rPr>
          <w:lang w:val="uk-UA"/>
        </w:rPr>
        <w:t>.</w:t>
      </w:r>
      <w:proofErr w:type="spellStart"/>
      <w:r w:rsidRPr="00767F0E">
        <w:t>znu</w:t>
      </w:r>
      <w:proofErr w:type="spellEnd"/>
      <w:r w:rsidRPr="00767F0E">
        <w:rPr>
          <w:lang w:val="uk-UA"/>
        </w:rPr>
        <w:t>.</w:t>
      </w:r>
      <w:proofErr w:type="spellStart"/>
      <w:r w:rsidRPr="00767F0E">
        <w:t>edu</w:t>
      </w:r>
      <w:proofErr w:type="spellEnd"/>
      <w:r w:rsidRPr="00767F0E">
        <w:rPr>
          <w:lang w:val="uk-UA"/>
        </w:rPr>
        <w:t>.</w:t>
      </w:r>
      <w:proofErr w:type="spellStart"/>
      <w:r w:rsidRPr="00767F0E">
        <w:t>ua</w:t>
      </w:r>
      <w:proofErr w:type="spellEnd"/>
      <w:r w:rsidRPr="00767F0E">
        <w:rPr>
          <w:lang w:val="uk-UA"/>
        </w:rPr>
        <w:t>/</w:t>
      </w:r>
      <w:r w:rsidRPr="00767F0E">
        <w:t>course</w:t>
      </w:r>
      <w:r w:rsidRPr="00767F0E">
        <w:rPr>
          <w:lang w:val="uk-UA"/>
        </w:rPr>
        <w:t>/</w:t>
      </w:r>
      <w:r w:rsidRPr="00767F0E">
        <w:t>view</w:t>
      </w:r>
      <w:r w:rsidRPr="00767F0E">
        <w:rPr>
          <w:lang w:val="uk-UA"/>
        </w:rPr>
        <w:t>.</w:t>
      </w:r>
      <w:proofErr w:type="spellStart"/>
      <w:r w:rsidRPr="00767F0E">
        <w:t>php</w:t>
      </w:r>
      <w:proofErr w:type="spellEnd"/>
      <w:r w:rsidRPr="00767F0E">
        <w:rPr>
          <w:lang w:val="uk-UA"/>
        </w:rPr>
        <w:t>?</w:t>
      </w:r>
      <w:r w:rsidRPr="00767F0E">
        <w:t>id</w:t>
      </w:r>
      <w:r w:rsidRPr="00767F0E">
        <w:rPr>
          <w:lang w:val="uk-UA"/>
        </w:rPr>
        <w:t>=12309</w:t>
      </w:r>
    </w:p>
    <w:p w14:paraId="52842C53" w14:textId="77777777" w:rsidR="0096040C" w:rsidRPr="00A25D53" w:rsidRDefault="0096040C" w:rsidP="00A25D53">
      <w:pPr>
        <w:rPr>
          <w:rFonts w:eastAsia="Times New Roman"/>
          <w:lang w:val="uk-UA"/>
        </w:rPr>
      </w:pPr>
    </w:p>
    <w:p w14:paraId="77F8EC89" w14:textId="4B8A0EBF" w:rsidR="009D0B54" w:rsidRPr="00A25D53" w:rsidRDefault="00577A1B" w:rsidP="00A25D53">
      <w:pPr>
        <w:rPr>
          <w:b/>
          <w:bCs/>
          <w:color w:val="000000"/>
          <w:lang w:val="uk-UA"/>
        </w:rPr>
      </w:pPr>
      <w:r w:rsidRPr="00A25D53">
        <w:rPr>
          <w:b/>
          <w:bCs/>
          <w:color w:val="000000"/>
          <w:lang w:val="uk-UA"/>
        </w:rPr>
        <w:t>РОЗКЛАД КУРСУ ЗА ТЕМАМИ</w:t>
      </w:r>
      <w:r w:rsidR="00C81538" w:rsidRPr="00A25D53">
        <w:rPr>
          <w:b/>
          <w:bCs/>
          <w:color w:val="000000"/>
          <w:lang w:val="uk-UA"/>
        </w:rPr>
        <w:t xml:space="preserve"> І </w:t>
      </w:r>
      <w:r w:rsidR="00D87B34" w:rsidRPr="00A25D53">
        <w:rPr>
          <w:b/>
          <w:bCs/>
          <w:color w:val="000000"/>
          <w:lang w:val="uk-UA"/>
        </w:rPr>
        <w:t>КОНТРОЛЬНІ ЗАВДАННЯ</w:t>
      </w:r>
      <w:r w:rsidR="009D0B54" w:rsidRPr="00A25D53">
        <w:rPr>
          <w:b/>
          <w:bCs/>
          <w:color w:val="000000"/>
          <w:lang w:val="uk-UA"/>
        </w:rPr>
        <w:t xml:space="preserve"> </w:t>
      </w:r>
    </w:p>
    <w:p w14:paraId="135F2A1E" w14:textId="77777777" w:rsidR="00BF6F04" w:rsidRPr="00A25D53" w:rsidRDefault="00BF6F04" w:rsidP="00A25D53">
      <w:pPr>
        <w:jc w:val="both"/>
        <w:rPr>
          <w:b/>
          <w:bCs/>
          <w:i/>
          <w:iCs/>
          <w:color w:val="000000"/>
          <w:u w:val="single"/>
          <w:lang w:val="uk-UA"/>
        </w:rPr>
      </w:pPr>
    </w:p>
    <w:p w14:paraId="28DBBA8F" w14:textId="2AD6F419" w:rsidR="00BF6F04" w:rsidRPr="00A25D53" w:rsidRDefault="00BF6F04" w:rsidP="00A25D53">
      <w:pPr>
        <w:jc w:val="both"/>
        <w:rPr>
          <w:b/>
          <w:bCs/>
          <w:i/>
          <w:iCs/>
          <w:color w:val="000000"/>
          <w:u w:val="single"/>
          <w:lang w:val="uk-UA"/>
        </w:rPr>
      </w:pPr>
      <w:r w:rsidRPr="00A25D53">
        <w:rPr>
          <w:b/>
          <w:bCs/>
          <w:i/>
          <w:iCs/>
          <w:color w:val="000000"/>
          <w:u w:val="single"/>
          <w:lang w:val="uk-UA"/>
        </w:rPr>
        <w:t>Поточні контрольні заходи</w:t>
      </w:r>
    </w:p>
    <w:p w14:paraId="4C9FCB9D" w14:textId="77777777" w:rsidR="00BF6F04" w:rsidRPr="00A25D53" w:rsidRDefault="00BF6F04" w:rsidP="00A25D53">
      <w:pPr>
        <w:jc w:val="both"/>
        <w:rPr>
          <w:b/>
          <w:bCs/>
          <w:i/>
          <w:iCs/>
          <w:color w:val="000000"/>
          <w:lang w:val="uk-UA"/>
        </w:rPr>
      </w:pPr>
    </w:p>
    <w:p w14:paraId="1090C45D" w14:textId="44DF7BDE" w:rsidR="00BF6F04" w:rsidRPr="00A25D53" w:rsidRDefault="00BF6F04" w:rsidP="00A25D53">
      <w:pPr>
        <w:jc w:val="both"/>
        <w:rPr>
          <w:b/>
          <w:bCs/>
          <w:i/>
          <w:iCs/>
          <w:color w:val="000000"/>
          <w:lang w:val="uk-UA"/>
        </w:rPr>
      </w:pPr>
      <w:proofErr w:type="spellStart"/>
      <w:r w:rsidRPr="00A25D53">
        <w:rPr>
          <w:b/>
          <w:bCs/>
          <w:i/>
          <w:iCs/>
          <w:color w:val="000000"/>
          <w:lang w:val="uk-UA"/>
        </w:rPr>
        <w:t>Обов</w:t>
      </w:r>
      <w:proofErr w:type="spellEnd"/>
      <w:r w:rsidRPr="00A25D53">
        <w:rPr>
          <w:b/>
          <w:bCs/>
          <w:i/>
          <w:iCs/>
          <w:color w:val="000000"/>
          <w:lang w:val="ru-RU"/>
        </w:rPr>
        <w:t>’</w:t>
      </w:r>
      <w:proofErr w:type="spellStart"/>
      <w:r w:rsidRPr="00A25D53">
        <w:rPr>
          <w:b/>
          <w:bCs/>
          <w:i/>
          <w:iCs/>
          <w:color w:val="000000"/>
          <w:lang w:val="uk-UA"/>
        </w:rPr>
        <w:t>язкові</w:t>
      </w:r>
      <w:proofErr w:type="spellEnd"/>
      <w:r w:rsidRPr="00A25D53">
        <w:rPr>
          <w:b/>
          <w:bCs/>
          <w:i/>
          <w:iCs/>
          <w:color w:val="000000"/>
          <w:lang w:val="uk-UA"/>
        </w:rPr>
        <w:t xml:space="preserve"> види роботи:</w:t>
      </w:r>
    </w:p>
    <w:p w14:paraId="1CC9D10B" w14:textId="77777777" w:rsidR="00BF6F04" w:rsidRPr="00A25D53" w:rsidRDefault="00BF6F04" w:rsidP="00A25D53">
      <w:pPr>
        <w:shd w:val="clear" w:color="auto" w:fill="FFFFFF"/>
        <w:jc w:val="both"/>
        <w:rPr>
          <w:b/>
          <w:bCs/>
          <w:i/>
          <w:iCs/>
          <w:color w:val="000000"/>
          <w:lang w:val="uk-UA"/>
        </w:rPr>
      </w:pPr>
      <w:r w:rsidRPr="00A25D53">
        <w:rPr>
          <w:b/>
          <w:bCs/>
          <w:i/>
          <w:iCs/>
          <w:color w:val="000000"/>
          <w:lang w:val="uk-UA"/>
        </w:rPr>
        <w:t xml:space="preserve">Участь в усному обговоренні </w:t>
      </w:r>
      <w:r w:rsidRPr="00A25D53">
        <w:rPr>
          <w:i/>
          <w:iCs/>
          <w:color w:val="000000"/>
          <w:lang w:val="uk-UA"/>
        </w:rPr>
        <w:t>(</w:t>
      </w:r>
      <w:r w:rsidRPr="00A25D53">
        <w:rPr>
          <w:i/>
          <w:iCs/>
          <w:color w:val="000000"/>
        </w:rPr>
        <w:t>max</w:t>
      </w:r>
      <w:r w:rsidRPr="00A25D53">
        <w:rPr>
          <w:i/>
          <w:iCs/>
          <w:color w:val="000000"/>
          <w:lang w:val="ru-RU"/>
        </w:rPr>
        <w:t xml:space="preserve"> 4 </w:t>
      </w:r>
      <w:r w:rsidRPr="00A25D53">
        <w:rPr>
          <w:i/>
          <w:iCs/>
          <w:color w:val="000000"/>
          <w:lang w:val="uk-UA"/>
        </w:rPr>
        <w:t xml:space="preserve">бали) проблемного питання, що є темою заняття. </w:t>
      </w:r>
    </w:p>
    <w:p w14:paraId="056561C0" w14:textId="77777777" w:rsidR="00BF6F04" w:rsidRPr="00A25D53" w:rsidRDefault="00BF6F04" w:rsidP="00A25D53">
      <w:pPr>
        <w:jc w:val="both"/>
        <w:rPr>
          <w:i/>
          <w:iCs/>
          <w:color w:val="000000"/>
          <w:lang w:val="uk-UA"/>
        </w:rPr>
      </w:pPr>
      <w:r w:rsidRPr="00A25D53">
        <w:rPr>
          <w:b/>
          <w:bCs/>
          <w:i/>
          <w:iCs/>
          <w:color w:val="000000"/>
          <w:lang w:val="uk-UA"/>
        </w:rPr>
        <w:t>Робота у групі</w:t>
      </w:r>
      <w:r w:rsidRPr="00A25D53">
        <w:rPr>
          <w:i/>
          <w:iCs/>
          <w:color w:val="000000"/>
          <w:lang w:val="ru-RU"/>
        </w:rPr>
        <w:t xml:space="preserve"> </w:t>
      </w:r>
      <w:r w:rsidRPr="00A25D53">
        <w:rPr>
          <w:i/>
          <w:iCs/>
          <w:color w:val="000000"/>
          <w:lang w:val="uk-UA"/>
        </w:rPr>
        <w:t xml:space="preserve">над </w:t>
      </w:r>
      <w:proofErr w:type="spellStart"/>
      <w:r w:rsidRPr="00A25D53">
        <w:rPr>
          <w:i/>
          <w:iCs/>
          <w:color w:val="000000"/>
          <w:lang w:val="uk-UA"/>
        </w:rPr>
        <w:t>розв</w:t>
      </w:r>
      <w:proofErr w:type="spellEnd"/>
      <w:r w:rsidRPr="00A25D53">
        <w:rPr>
          <w:i/>
          <w:iCs/>
          <w:color w:val="000000"/>
          <w:lang w:val="ru-RU"/>
        </w:rPr>
        <w:t>’</w:t>
      </w:r>
      <w:proofErr w:type="spellStart"/>
      <w:r w:rsidRPr="00A25D53">
        <w:rPr>
          <w:i/>
          <w:iCs/>
          <w:color w:val="000000"/>
          <w:lang w:val="uk-UA"/>
        </w:rPr>
        <w:t>язанням</w:t>
      </w:r>
      <w:proofErr w:type="spellEnd"/>
      <w:r w:rsidRPr="00A25D53">
        <w:rPr>
          <w:i/>
          <w:iCs/>
          <w:color w:val="000000"/>
          <w:lang w:val="uk-UA"/>
        </w:rPr>
        <w:t xml:space="preserve"> практичного завдання, поставленого викладачем (</w:t>
      </w:r>
      <w:r w:rsidRPr="00A25D53">
        <w:rPr>
          <w:i/>
          <w:iCs/>
          <w:color w:val="000000"/>
        </w:rPr>
        <w:t>max</w:t>
      </w:r>
      <w:r w:rsidRPr="00A25D53">
        <w:rPr>
          <w:i/>
          <w:iCs/>
          <w:color w:val="000000"/>
          <w:lang w:val="ru-RU"/>
        </w:rPr>
        <w:t xml:space="preserve"> 4 </w:t>
      </w:r>
      <w:r w:rsidRPr="00A25D53">
        <w:rPr>
          <w:i/>
          <w:iCs/>
          <w:color w:val="000000"/>
          <w:lang w:val="uk-UA"/>
        </w:rPr>
        <w:t xml:space="preserve">бали).  </w:t>
      </w:r>
    </w:p>
    <w:p w14:paraId="1D63B28F" w14:textId="77777777" w:rsidR="00BF6F04" w:rsidRPr="00A25D53" w:rsidRDefault="00BF6F04" w:rsidP="00A25D53">
      <w:pPr>
        <w:jc w:val="both"/>
        <w:rPr>
          <w:i/>
          <w:iCs/>
          <w:color w:val="000000"/>
          <w:lang w:val="uk-UA"/>
        </w:rPr>
      </w:pPr>
      <w:r w:rsidRPr="00A25D53">
        <w:rPr>
          <w:b/>
          <w:bCs/>
          <w:i/>
          <w:iCs/>
          <w:color w:val="000000"/>
          <w:lang w:val="uk-UA"/>
        </w:rPr>
        <w:t xml:space="preserve">Письмова контрольна робота </w:t>
      </w:r>
      <w:r w:rsidRPr="00A25D53">
        <w:rPr>
          <w:i/>
          <w:iCs/>
          <w:color w:val="000000"/>
          <w:lang w:val="uk-UA"/>
        </w:rPr>
        <w:t>(</w:t>
      </w:r>
      <w:r w:rsidRPr="00A25D53">
        <w:rPr>
          <w:i/>
          <w:iCs/>
          <w:color w:val="000000"/>
        </w:rPr>
        <w:t>max</w:t>
      </w:r>
      <w:r w:rsidRPr="00A25D53">
        <w:rPr>
          <w:i/>
          <w:iCs/>
          <w:color w:val="000000"/>
          <w:lang w:val="ru-RU"/>
        </w:rPr>
        <w:t xml:space="preserve"> 8 </w:t>
      </w:r>
      <w:r w:rsidRPr="00A25D53">
        <w:rPr>
          <w:i/>
          <w:iCs/>
          <w:color w:val="000000"/>
          <w:lang w:val="uk-UA"/>
        </w:rPr>
        <w:t>балів)</w:t>
      </w:r>
      <w:r w:rsidRPr="00A25D53">
        <w:rPr>
          <w:b/>
          <w:bCs/>
          <w:i/>
          <w:iCs/>
          <w:color w:val="000000"/>
          <w:lang w:val="uk-UA"/>
        </w:rPr>
        <w:t xml:space="preserve"> </w:t>
      </w:r>
      <w:r w:rsidRPr="00A25D53">
        <w:rPr>
          <w:i/>
          <w:iCs/>
          <w:color w:val="000000"/>
          <w:lang w:val="uk-UA"/>
        </w:rPr>
        <w:t>– двічі на семестр, наприкінці кожного змістового модулю курсу. Контрольна робота складається з двох питань (</w:t>
      </w:r>
      <w:r w:rsidRPr="00A25D53">
        <w:rPr>
          <w:i/>
          <w:iCs/>
          <w:color w:val="000000"/>
        </w:rPr>
        <w:t>max</w:t>
      </w:r>
      <w:r w:rsidRPr="00A25D53">
        <w:rPr>
          <w:i/>
          <w:iCs/>
          <w:color w:val="000000"/>
          <w:lang w:val="ru-RU"/>
        </w:rPr>
        <w:t xml:space="preserve"> 4 </w:t>
      </w:r>
      <w:r w:rsidRPr="00A25D53">
        <w:rPr>
          <w:i/>
          <w:iCs/>
          <w:color w:val="000000"/>
          <w:lang w:val="uk-UA"/>
        </w:rPr>
        <w:t xml:space="preserve">бали кожне) – теоретичного (дати визначення терміну, розкрити сутність поняття) та практичного (продемонструвати практичні навички щодо застосування характерні особливості того чи іншого напряму теорії адміністративно-деліктного права. </w:t>
      </w:r>
    </w:p>
    <w:p w14:paraId="7664D5C0" w14:textId="77777777" w:rsidR="00BF6F04" w:rsidRPr="00A25D53" w:rsidRDefault="00BF6F04" w:rsidP="00A25D53">
      <w:pPr>
        <w:jc w:val="both"/>
        <w:rPr>
          <w:b/>
          <w:bCs/>
          <w:i/>
          <w:iCs/>
          <w:color w:val="000000"/>
          <w:lang w:val="uk-UA"/>
        </w:rPr>
      </w:pPr>
    </w:p>
    <w:p w14:paraId="14C5C715" w14:textId="29532951" w:rsidR="00BF6F04" w:rsidRPr="00A25D53" w:rsidRDefault="00BF6F04" w:rsidP="00A25D53">
      <w:pPr>
        <w:jc w:val="both"/>
        <w:rPr>
          <w:b/>
          <w:bCs/>
          <w:i/>
          <w:iCs/>
          <w:color w:val="000000"/>
          <w:lang w:val="uk-UA"/>
        </w:rPr>
      </w:pPr>
      <w:r w:rsidRPr="00A25D53">
        <w:rPr>
          <w:b/>
          <w:bCs/>
          <w:i/>
          <w:iCs/>
          <w:color w:val="000000"/>
          <w:lang w:val="uk-UA"/>
        </w:rPr>
        <w:t>Додаткові види роботи:</w:t>
      </w:r>
    </w:p>
    <w:p w14:paraId="02732DC6" w14:textId="77777777" w:rsidR="00BF6F04" w:rsidRPr="00A25D53" w:rsidRDefault="00BF6F04" w:rsidP="00A25D53">
      <w:pPr>
        <w:jc w:val="both"/>
        <w:rPr>
          <w:i/>
          <w:iCs/>
          <w:color w:val="000000"/>
          <w:lang w:val="uk-UA"/>
        </w:rPr>
      </w:pPr>
      <w:proofErr w:type="spellStart"/>
      <w:r w:rsidRPr="00A25D53">
        <w:rPr>
          <w:b/>
          <w:bCs/>
          <w:i/>
          <w:iCs/>
          <w:color w:val="000000"/>
          <w:lang w:val="uk-UA"/>
        </w:rPr>
        <w:t>Аргументативне</w:t>
      </w:r>
      <w:proofErr w:type="spellEnd"/>
      <w:r w:rsidRPr="00A25D53">
        <w:rPr>
          <w:b/>
          <w:bCs/>
          <w:i/>
          <w:iCs/>
          <w:color w:val="000000"/>
          <w:lang w:val="uk-UA"/>
        </w:rPr>
        <w:t xml:space="preserve"> есе (</w:t>
      </w:r>
      <w:r w:rsidRPr="00A25D53">
        <w:rPr>
          <w:b/>
          <w:bCs/>
          <w:i/>
          <w:iCs/>
          <w:color w:val="000000"/>
        </w:rPr>
        <w:t>Standard</w:t>
      </w:r>
      <w:r w:rsidRPr="00A25D53">
        <w:rPr>
          <w:b/>
          <w:bCs/>
          <w:i/>
          <w:iCs/>
          <w:color w:val="000000"/>
          <w:lang w:val="uk-UA"/>
        </w:rPr>
        <w:t xml:space="preserve"> </w:t>
      </w:r>
      <w:r w:rsidRPr="00A25D53">
        <w:rPr>
          <w:b/>
          <w:bCs/>
          <w:i/>
          <w:iCs/>
          <w:color w:val="000000"/>
        </w:rPr>
        <w:t>Argumentative</w:t>
      </w:r>
      <w:r w:rsidRPr="00A25D53">
        <w:rPr>
          <w:b/>
          <w:bCs/>
          <w:i/>
          <w:iCs/>
          <w:color w:val="000000"/>
          <w:lang w:val="uk-UA"/>
        </w:rPr>
        <w:t xml:space="preserve"> </w:t>
      </w:r>
      <w:r w:rsidRPr="00A25D53">
        <w:rPr>
          <w:b/>
          <w:bCs/>
          <w:i/>
          <w:iCs/>
          <w:color w:val="000000"/>
        </w:rPr>
        <w:t>Essay</w:t>
      </w:r>
      <w:r w:rsidRPr="00A25D53">
        <w:rPr>
          <w:b/>
          <w:bCs/>
          <w:i/>
          <w:iCs/>
          <w:color w:val="000000"/>
          <w:lang w:val="uk-UA"/>
        </w:rPr>
        <w:t>)</w:t>
      </w:r>
      <w:r w:rsidRPr="00A25D53">
        <w:rPr>
          <w:i/>
          <w:iCs/>
          <w:color w:val="000000"/>
          <w:lang w:val="uk-UA"/>
        </w:rPr>
        <w:t xml:space="preserve"> складається з таких структурних елементів: </w:t>
      </w:r>
    </w:p>
    <w:p w14:paraId="17AFC0CD" w14:textId="77777777" w:rsidR="00BF6F04" w:rsidRPr="00A25D53" w:rsidRDefault="00BF6F04" w:rsidP="00A25D53">
      <w:pPr>
        <w:pStyle w:val="a5"/>
        <w:numPr>
          <w:ilvl w:val="0"/>
          <w:numId w:val="5"/>
        </w:numPr>
        <w:jc w:val="both"/>
        <w:rPr>
          <w:i/>
          <w:iCs/>
          <w:color w:val="000000"/>
          <w:lang w:val="uk-UA"/>
        </w:rPr>
      </w:pPr>
      <w:r w:rsidRPr="00A25D53">
        <w:rPr>
          <w:i/>
          <w:iCs/>
          <w:color w:val="000000"/>
          <w:lang w:val="uk-UA"/>
        </w:rPr>
        <w:t xml:space="preserve">вступу, де здобувач декларує власну точку зору на проблему, поставлену у заголовку есе; </w:t>
      </w:r>
    </w:p>
    <w:p w14:paraId="4C8430F8" w14:textId="77777777" w:rsidR="00BF6F04" w:rsidRPr="00A25D53" w:rsidRDefault="00BF6F04" w:rsidP="00A25D53">
      <w:pPr>
        <w:pStyle w:val="a5"/>
        <w:numPr>
          <w:ilvl w:val="0"/>
          <w:numId w:val="5"/>
        </w:numPr>
        <w:jc w:val="both"/>
        <w:rPr>
          <w:i/>
          <w:iCs/>
          <w:color w:val="000000"/>
          <w:lang w:val="uk-UA"/>
        </w:rPr>
      </w:pPr>
      <w:r w:rsidRPr="00A25D53">
        <w:rPr>
          <w:i/>
          <w:iCs/>
          <w:color w:val="000000"/>
          <w:lang w:val="uk-UA"/>
        </w:rPr>
        <w:t xml:space="preserve">щонайменше трьох аргументів на користь власної точки зору, структурованих за принципом </w:t>
      </w:r>
      <w:r w:rsidRPr="00A25D53">
        <w:rPr>
          <w:i/>
          <w:iCs/>
          <w:color w:val="000000"/>
        </w:rPr>
        <w:t>SEXI</w:t>
      </w:r>
      <w:r w:rsidRPr="00A25D53">
        <w:rPr>
          <w:i/>
          <w:iCs/>
          <w:color w:val="000000"/>
          <w:lang w:val="uk-UA"/>
        </w:rPr>
        <w:t xml:space="preserve"> (</w:t>
      </w:r>
      <w:r w:rsidRPr="00A25D53">
        <w:rPr>
          <w:i/>
          <w:iCs/>
          <w:color w:val="000000"/>
        </w:rPr>
        <w:t>Statement</w:t>
      </w:r>
      <w:r w:rsidRPr="00A25D53">
        <w:rPr>
          <w:i/>
          <w:iCs/>
          <w:color w:val="000000"/>
          <w:lang w:val="uk-UA"/>
        </w:rPr>
        <w:t>-</w:t>
      </w:r>
      <w:r w:rsidRPr="00A25D53">
        <w:rPr>
          <w:i/>
          <w:iCs/>
          <w:color w:val="000000"/>
        </w:rPr>
        <w:t>Explanation</w:t>
      </w:r>
      <w:r w:rsidRPr="00A25D53">
        <w:rPr>
          <w:i/>
          <w:iCs/>
          <w:color w:val="000000"/>
          <w:lang w:val="uk-UA"/>
        </w:rPr>
        <w:t>-</w:t>
      </w:r>
      <w:r w:rsidRPr="00A25D53">
        <w:rPr>
          <w:i/>
          <w:iCs/>
          <w:color w:val="000000"/>
        </w:rPr>
        <w:t>Example</w:t>
      </w:r>
      <w:r w:rsidRPr="00A25D53">
        <w:rPr>
          <w:i/>
          <w:iCs/>
          <w:color w:val="000000"/>
          <w:lang w:val="uk-UA"/>
        </w:rPr>
        <w:t>-</w:t>
      </w:r>
      <w:r w:rsidRPr="00A25D53">
        <w:rPr>
          <w:i/>
          <w:iCs/>
          <w:color w:val="000000"/>
        </w:rPr>
        <w:t>Importance</w:t>
      </w:r>
      <w:r w:rsidRPr="00A25D53">
        <w:rPr>
          <w:i/>
          <w:iCs/>
          <w:color w:val="000000"/>
          <w:lang w:val="uk-UA"/>
        </w:rPr>
        <w:t>/</w:t>
      </w:r>
      <w:r w:rsidRPr="00A25D53">
        <w:rPr>
          <w:i/>
          <w:iCs/>
          <w:color w:val="000000"/>
        </w:rPr>
        <w:t>Impact</w:t>
      </w:r>
      <w:r w:rsidRPr="00A25D53">
        <w:rPr>
          <w:i/>
          <w:iCs/>
          <w:color w:val="000000"/>
          <w:lang w:val="uk-UA"/>
        </w:rPr>
        <w:t xml:space="preserve">). </w:t>
      </w:r>
    </w:p>
    <w:p w14:paraId="0657894B" w14:textId="77777777" w:rsidR="00BF6F04" w:rsidRPr="00A25D53" w:rsidRDefault="00BF6F04" w:rsidP="00A25D53">
      <w:pPr>
        <w:pStyle w:val="a5"/>
        <w:numPr>
          <w:ilvl w:val="0"/>
          <w:numId w:val="5"/>
        </w:numPr>
        <w:jc w:val="both"/>
        <w:rPr>
          <w:i/>
          <w:iCs/>
          <w:color w:val="000000"/>
          <w:lang w:val="uk-UA"/>
        </w:rPr>
      </w:pPr>
      <w:r w:rsidRPr="00A25D53">
        <w:rPr>
          <w:i/>
          <w:iCs/>
          <w:color w:val="000000"/>
          <w:lang w:val="uk-UA"/>
        </w:rPr>
        <w:lastRenderedPageBreak/>
        <w:t xml:space="preserve">висновку, де попередні результати синтезуються та інтегруються у більш глобальний контекст.  </w:t>
      </w:r>
    </w:p>
    <w:p w14:paraId="673AA4A3" w14:textId="77777777" w:rsidR="00BF6F04" w:rsidRPr="00A25D53" w:rsidRDefault="00BF6F04" w:rsidP="00A25D53">
      <w:pPr>
        <w:jc w:val="both"/>
        <w:rPr>
          <w:i/>
          <w:iCs/>
          <w:color w:val="000000"/>
          <w:lang w:val="uk-UA"/>
        </w:rPr>
      </w:pPr>
      <w:r w:rsidRPr="00A25D53">
        <w:rPr>
          <w:i/>
          <w:iCs/>
          <w:color w:val="000000"/>
          <w:lang w:val="uk-UA"/>
        </w:rPr>
        <w:t xml:space="preserve">Оскільки головна мета есе – змусити читача розділити точку зору автора, важливо використовувати риторичні фігури переконання, маркери логічної послідовності елементів («по-перше», «по-друге», «з вищезазначеного витікає» та ін.), апелювати до </w:t>
      </w:r>
      <w:proofErr w:type="spellStart"/>
      <w:r w:rsidRPr="00A25D53">
        <w:rPr>
          <w:i/>
          <w:iCs/>
          <w:color w:val="000000"/>
          <w:lang w:val="uk-UA"/>
        </w:rPr>
        <w:t>етосу</w:t>
      </w:r>
      <w:proofErr w:type="spellEnd"/>
      <w:r w:rsidRPr="00A25D53">
        <w:rPr>
          <w:i/>
          <w:iCs/>
          <w:color w:val="000000"/>
          <w:lang w:val="uk-UA"/>
        </w:rPr>
        <w:t xml:space="preserve"> (спільних цінностей, поглядів, знань) та фактів (дослідження, статистичні дані, думки фахівців, приклади з життя), проводити ефектні паралелі й аналогії для демонстрації вашої ерудиції, вдало використовувати норми законодавства. </w:t>
      </w:r>
    </w:p>
    <w:p w14:paraId="4FCAE95D" w14:textId="77777777" w:rsidR="00BF6F04" w:rsidRPr="00A25D53" w:rsidRDefault="00BF6F04" w:rsidP="00A25D53">
      <w:pPr>
        <w:jc w:val="both"/>
        <w:rPr>
          <w:i/>
          <w:iCs/>
          <w:color w:val="000000"/>
          <w:lang w:val="uk-UA"/>
        </w:rPr>
      </w:pPr>
    </w:p>
    <w:p w14:paraId="3667810F" w14:textId="77777777" w:rsidR="00BF6F04" w:rsidRPr="00A25D53" w:rsidRDefault="00BF6F04" w:rsidP="00A25D53">
      <w:pPr>
        <w:jc w:val="both"/>
        <w:rPr>
          <w:b/>
          <w:bCs/>
          <w:i/>
          <w:iCs/>
          <w:color w:val="000000"/>
          <w:u w:val="single"/>
          <w:lang w:val="uk-UA"/>
        </w:rPr>
      </w:pPr>
      <w:r w:rsidRPr="00A25D53">
        <w:rPr>
          <w:b/>
          <w:bCs/>
          <w:i/>
          <w:iCs/>
          <w:color w:val="000000"/>
          <w:u w:val="single"/>
          <w:lang w:val="uk-UA"/>
        </w:rPr>
        <w:t>Підсумкові контрольні заходи:</w:t>
      </w:r>
    </w:p>
    <w:p w14:paraId="3BCEE1FC" w14:textId="0F26DAE0" w:rsidR="00BF6F04" w:rsidRPr="00A25D53" w:rsidRDefault="00F50E55" w:rsidP="00A25D53">
      <w:pPr>
        <w:jc w:val="both"/>
        <w:rPr>
          <w:lang w:val="uk-UA"/>
        </w:rPr>
      </w:pPr>
      <w:bookmarkStart w:id="1" w:name="_Hlk69922440"/>
      <w:r>
        <w:rPr>
          <w:b/>
          <w:bCs/>
          <w:i/>
          <w:iCs/>
          <w:color w:val="000000"/>
          <w:lang w:val="uk-UA"/>
        </w:rPr>
        <w:t>Письмова</w:t>
      </w:r>
      <w:r w:rsidR="00BF6F04" w:rsidRPr="00A25D53">
        <w:rPr>
          <w:b/>
          <w:bCs/>
          <w:i/>
          <w:iCs/>
          <w:color w:val="000000"/>
          <w:lang w:val="uk-UA"/>
        </w:rPr>
        <w:t xml:space="preserve"> відповідь на заліку</w:t>
      </w:r>
      <w:r w:rsidR="00BF6F04" w:rsidRPr="00A25D53">
        <w:rPr>
          <w:i/>
          <w:iCs/>
          <w:color w:val="000000"/>
          <w:lang w:val="uk-UA"/>
        </w:rPr>
        <w:t xml:space="preserve"> (</w:t>
      </w:r>
      <w:r w:rsidR="00BF6F04" w:rsidRPr="00A25D53">
        <w:rPr>
          <w:i/>
          <w:iCs/>
          <w:color w:val="000000"/>
        </w:rPr>
        <w:t>max</w:t>
      </w:r>
      <w:r w:rsidR="00BF6F04" w:rsidRPr="00A25D53">
        <w:rPr>
          <w:i/>
          <w:iCs/>
          <w:color w:val="000000"/>
          <w:lang w:val="uk-UA"/>
        </w:rPr>
        <w:t xml:space="preserve"> 40 балів) передбачає розгорнуте висвітлення двох питань: (</w:t>
      </w:r>
      <w:r w:rsidR="00BF6F04" w:rsidRPr="00A25D53">
        <w:rPr>
          <w:i/>
          <w:iCs/>
          <w:color w:val="000000"/>
        </w:rPr>
        <w:t>max</w:t>
      </w:r>
      <w:r w:rsidR="00BF6F04" w:rsidRPr="00A25D53">
        <w:rPr>
          <w:i/>
          <w:iCs/>
          <w:color w:val="000000"/>
          <w:lang w:val="uk-UA"/>
        </w:rPr>
        <w:t xml:space="preserve"> </w:t>
      </w:r>
      <w:r>
        <w:rPr>
          <w:i/>
          <w:iCs/>
          <w:color w:val="000000"/>
          <w:lang w:val="uk-UA"/>
        </w:rPr>
        <w:t>3</w:t>
      </w:r>
      <w:r w:rsidR="00BF6F04" w:rsidRPr="00A25D53">
        <w:rPr>
          <w:i/>
          <w:iCs/>
          <w:color w:val="000000"/>
          <w:lang w:val="uk-UA"/>
        </w:rPr>
        <w:t xml:space="preserve">0 балів) та </w:t>
      </w:r>
      <w:r>
        <w:rPr>
          <w:i/>
          <w:iCs/>
          <w:color w:val="000000"/>
          <w:lang w:val="uk-UA"/>
        </w:rPr>
        <w:t>вирішення тестів</w:t>
      </w:r>
      <w:r w:rsidR="00BF6F04" w:rsidRPr="00A25D53">
        <w:rPr>
          <w:i/>
          <w:iCs/>
          <w:color w:val="000000"/>
          <w:lang w:val="uk-UA"/>
        </w:rPr>
        <w:t xml:space="preserve"> (</w:t>
      </w:r>
      <w:r w:rsidR="00BF6F04" w:rsidRPr="00A25D53">
        <w:rPr>
          <w:i/>
          <w:iCs/>
          <w:color w:val="000000"/>
        </w:rPr>
        <w:t>max</w:t>
      </w:r>
      <w:r w:rsidR="00BF6F04" w:rsidRPr="00A25D53">
        <w:rPr>
          <w:i/>
          <w:iCs/>
          <w:color w:val="000000"/>
          <w:lang w:val="uk-UA"/>
        </w:rPr>
        <w:t xml:space="preserve"> </w:t>
      </w:r>
      <w:r>
        <w:rPr>
          <w:i/>
          <w:iCs/>
          <w:color w:val="000000"/>
          <w:lang w:val="uk-UA"/>
        </w:rPr>
        <w:t>1</w:t>
      </w:r>
      <w:r w:rsidR="00BF6F04" w:rsidRPr="00A25D53">
        <w:rPr>
          <w:i/>
          <w:iCs/>
          <w:color w:val="000000"/>
          <w:lang w:val="uk-UA"/>
        </w:rPr>
        <w:t xml:space="preserve">0 балів). Перелік питань див. на сторінці курсу у </w:t>
      </w:r>
      <w:r w:rsidR="00BF6F04" w:rsidRPr="00A25D53">
        <w:rPr>
          <w:i/>
          <w:iCs/>
          <w:color w:val="000000"/>
        </w:rPr>
        <w:t>Moodle</w:t>
      </w:r>
      <w:r w:rsidR="00BF6F04" w:rsidRPr="00A25D53">
        <w:rPr>
          <w:i/>
          <w:iCs/>
          <w:color w:val="000000"/>
          <w:lang w:val="uk-UA"/>
        </w:rPr>
        <w:t>.</w:t>
      </w:r>
    </w:p>
    <w:bookmarkEnd w:id="1"/>
    <w:p w14:paraId="752B8659" w14:textId="28B452DD" w:rsidR="009D0B54" w:rsidRPr="00A25D53" w:rsidRDefault="009D0B54" w:rsidP="00A25D53">
      <w:pPr>
        <w:jc w:val="both"/>
        <w:rPr>
          <w:i/>
          <w:iCs/>
          <w:lang w:val="uk-UA"/>
        </w:rPr>
      </w:pPr>
    </w:p>
    <w:p w14:paraId="0805185E" w14:textId="77777777" w:rsidR="000B1921" w:rsidRPr="00A25D53" w:rsidRDefault="000B1921" w:rsidP="00A25D53">
      <w:pPr>
        <w:jc w:val="both"/>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2925"/>
        <w:gridCol w:w="5953"/>
      </w:tblGrid>
      <w:tr w:rsidR="00A72FE2" w:rsidRPr="00A25D53" w14:paraId="28FE0F9C" w14:textId="77777777" w:rsidTr="00B84D24">
        <w:tc>
          <w:tcPr>
            <w:tcW w:w="1436" w:type="dxa"/>
            <w:shd w:val="clear" w:color="auto" w:fill="auto"/>
          </w:tcPr>
          <w:p w14:paraId="33468F3F" w14:textId="77777777" w:rsidR="00A72FE2" w:rsidRPr="00A25D53" w:rsidRDefault="00A72FE2" w:rsidP="00A25D53">
            <w:pPr>
              <w:jc w:val="center"/>
              <w:rPr>
                <w:b/>
                <w:bCs/>
                <w:color w:val="000000"/>
                <w:lang w:val="uk-UA"/>
              </w:rPr>
            </w:pPr>
            <w:r w:rsidRPr="00A25D53">
              <w:rPr>
                <w:b/>
                <w:bCs/>
                <w:color w:val="000000"/>
                <w:lang w:val="uk-UA"/>
              </w:rPr>
              <w:t>Тиждень</w:t>
            </w:r>
          </w:p>
          <w:p w14:paraId="34F23795" w14:textId="77777777" w:rsidR="00A72FE2" w:rsidRPr="00A25D53" w:rsidRDefault="00A72FE2" w:rsidP="00A25D53">
            <w:pPr>
              <w:jc w:val="center"/>
              <w:rPr>
                <w:b/>
                <w:bCs/>
                <w:color w:val="000000"/>
                <w:lang w:val="uk-UA"/>
              </w:rPr>
            </w:pPr>
            <w:r w:rsidRPr="00A25D53">
              <w:rPr>
                <w:b/>
                <w:bCs/>
                <w:color w:val="000000"/>
                <w:lang w:val="uk-UA"/>
              </w:rPr>
              <w:t xml:space="preserve"> і вид заняття</w:t>
            </w:r>
          </w:p>
        </w:tc>
        <w:tc>
          <w:tcPr>
            <w:tcW w:w="2925" w:type="dxa"/>
            <w:shd w:val="clear" w:color="auto" w:fill="auto"/>
          </w:tcPr>
          <w:p w14:paraId="4B4B24D9" w14:textId="77777777" w:rsidR="00A72FE2" w:rsidRPr="00A25D53" w:rsidRDefault="00A72FE2" w:rsidP="00A25D53">
            <w:pPr>
              <w:jc w:val="center"/>
              <w:rPr>
                <w:b/>
                <w:bCs/>
                <w:color w:val="000000"/>
                <w:lang w:val="uk-UA"/>
              </w:rPr>
            </w:pPr>
            <w:r w:rsidRPr="00A25D53">
              <w:rPr>
                <w:b/>
                <w:bCs/>
                <w:color w:val="000000"/>
                <w:lang w:val="uk-UA"/>
              </w:rPr>
              <w:t xml:space="preserve">Тема </w:t>
            </w:r>
            <w:r w:rsidRPr="00A25D53">
              <w:rPr>
                <w:b/>
                <w:bCs/>
                <w:lang w:val="uk-UA"/>
              </w:rPr>
              <w:t>заняття</w:t>
            </w:r>
          </w:p>
        </w:tc>
        <w:tc>
          <w:tcPr>
            <w:tcW w:w="5953" w:type="dxa"/>
            <w:shd w:val="clear" w:color="auto" w:fill="auto"/>
          </w:tcPr>
          <w:p w14:paraId="1CD16AE2" w14:textId="77777777" w:rsidR="00A72FE2" w:rsidRPr="00A25D53" w:rsidRDefault="00A72FE2" w:rsidP="00A25D53">
            <w:pPr>
              <w:jc w:val="center"/>
              <w:rPr>
                <w:b/>
                <w:bCs/>
                <w:color w:val="000000"/>
                <w:lang w:val="uk-UA"/>
              </w:rPr>
            </w:pPr>
            <w:r w:rsidRPr="00A25D53">
              <w:rPr>
                <w:b/>
                <w:bCs/>
                <w:color w:val="000000"/>
                <w:lang w:val="uk-UA"/>
              </w:rPr>
              <w:t>Контрольне завдання</w:t>
            </w:r>
          </w:p>
        </w:tc>
      </w:tr>
      <w:tr w:rsidR="008B3114" w:rsidRPr="00A25D53" w14:paraId="096CDA50" w14:textId="77777777" w:rsidTr="00732226">
        <w:tc>
          <w:tcPr>
            <w:tcW w:w="10314" w:type="dxa"/>
            <w:gridSpan w:val="3"/>
            <w:shd w:val="clear" w:color="auto" w:fill="auto"/>
          </w:tcPr>
          <w:p w14:paraId="1FAEA140" w14:textId="4F60E76F" w:rsidR="008B3114" w:rsidRPr="00A25D53" w:rsidRDefault="000B1921" w:rsidP="00A25D53">
            <w:pPr>
              <w:jc w:val="center"/>
              <w:rPr>
                <w:b/>
                <w:bCs/>
                <w:color w:val="000000"/>
                <w:lang w:val="uk-UA"/>
              </w:rPr>
            </w:pPr>
            <w:r w:rsidRPr="00A25D53">
              <w:rPr>
                <w:b/>
                <w:bCs/>
                <w:color w:val="000000"/>
                <w:lang w:val="uk-UA"/>
              </w:rPr>
              <w:t>Змістовий модуль 1</w:t>
            </w:r>
          </w:p>
        </w:tc>
      </w:tr>
      <w:tr w:rsidR="00484BCA" w:rsidRPr="001F3AE6" w14:paraId="27AD6137" w14:textId="77777777" w:rsidTr="00B84D24">
        <w:tc>
          <w:tcPr>
            <w:tcW w:w="1436" w:type="dxa"/>
            <w:shd w:val="clear" w:color="auto" w:fill="auto"/>
          </w:tcPr>
          <w:p w14:paraId="35A98D4B" w14:textId="77777777" w:rsidR="00484BCA" w:rsidRPr="00A25D53" w:rsidRDefault="00484BCA" w:rsidP="00A25D53">
            <w:pPr>
              <w:jc w:val="center"/>
              <w:rPr>
                <w:color w:val="000000"/>
                <w:lang w:val="uk-UA"/>
              </w:rPr>
            </w:pPr>
            <w:r w:rsidRPr="00A25D53">
              <w:rPr>
                <w:color w:val="000000"/>
                <w:lang w:val="uk-UA"/>
              </w:rPr>
              <w:t>Тиждень 1</w:t>
            </w:r>
          </w:p>
          <w:p w14:paraId="7FE6C1CE" w14:textId="77777777" w:rsidR="00484BCA" w:rsidRPr="00A25D53" w:rsidRDefault="00484BCA" w:rsidP="00A25D53">
            <w:pPr>
              <w:jc w:val="center"/>
              <w:rPr>
                <w:color w:val="000000"/>
                <w:lang w:val="uk-UA"/>
              </w:rPr>
            </w:pPr>
            <w:r w:rsidRPr="00A25D53">
              <w:rPr>
                <w:color w:val="000000"/>
                <w:lang w:val="uk-UA"/>
              </w:rPr>
              <w:t>Лекція 1</w:t>
            </w:r>
          </w:p>
          <w:p w14:paraId="449E43DF" w14:textId="2EC69569" w:rsidR="008B3114" w:rsidRPr="00A25D53" w:rsidRDefault="007E66E7" w:rsidP="00A25D53">
            <w:pPr>
              <w:jc w:val="center"/>
              <w:rPr>
                <w:color w:val="000000"/>
                <w:lang w:val="uk-UA"/>
              </w:rPr>
            </w:pPr>
            <w:r>
              <w:rPr>
                <w:color w:val="000000"/>
                <w:lang w:val="uk-UA"/>
              </w:rPr>
              <w:t>Практичне заняття 1</w:t>
            </w:r>
          </w:p>
        </w:tc>
        <w:tc>
          <w:tcPr>
            <w:tcW w:w="2925" w:type="dxa"/>
            <w:shd w:val="clear" w:color="auto" w:fill="auto"/>
          </w:tcPr>
          <w:p w14:paraId="069EA2BF" w14:textId="59955E71" w:rsidR="00484BCA" w:rsidRPr="00A25D53" w:rsidRDefault="008427D1" w:rsidP="00A25D53">
            <w:pPr>
              <w:tabs>
                <w:tab w:val="left" w:pos="284"/>
                <w:tab w:val="left" w:pos="567"/>
              </w:tabs>
              <w:jc w:val="both"/>
              <w:rPr>
                <w:color w:val="000000"/>
                <w:lang w:val="uk-UA"/>
              </w:rPr>
            </w:pPr>
            <w:r w:rsidRPr="008427D1">
              <w:rPr>
                <w:color w:val="000000"/>
                <w:lang w:val="uk-UA"/>
              </w:rPr>
              <w:t>Правова природа Конвенції про захист прав людини і основоположних свобод та ЄСПЛ</w:t>
            </w:r>
          </w:p>
        </w:tc>
        <w:tc>
          <w:tcPr>
            <w:tcW w:w="5953" w:type="dxa"/>
            <w:shd w:val="clear" w:color="auto" w:fill="auto"/>
          </w:tcPr>
          <w:p w14:paraId="0BA5EE88" w14:textId="77777777" w:rsidR="00E32072" w:rsidRDefault="00E32072" w:rsidP="00E32072">
            <w:pPr>
              <w:pStyle w:val="Default"/>
              <w:jc w:val="both"/>
              <w:rPr>
                <w:sz w:val="23"/>
                <w:szCs w:val="23"/>
              </w:rPr>
            </w:pPr>
            <w:r>
              <w:rPr>
                <w:sz w:val="23"/>
                <w:szCs w:val="23"/>
              </w:rPr>
              <w:t xml:space="preserve">Термінологічний диктант, технології опрацювання дискусійних питань </w:t>
            </w:r>
          </w:p>
          <w:p w14:paraId="1BA86EBF" w14:textId="02B0138B" w:rsidR="00625E7F" w:rsidRPr="00A25D53" w:rsidRDefault="00625E7F" w:rsidP="00A25D53">
            <w:pPr>
              <w:tabs>
                <w:tab w:val="left" w:pos="251"/>
              </w:tabs>
              <w:ind w:left="36"/>
              <w:jc w:val="both"/>
              <w:rPr>
                <w:color w:val="000000"/>
                <w:lang w:val="uk-UA"/>
              </w:rPr>
            </w:pPr>
          </w:p>
        </w:tc>
      </w:tr>
      <w:tr w:rsidR="00484BCA" w:rsidRPr="00E32072" w14:paraId="7347B717" w14:textId="77777777" w:rsidTr="00B84D24">
        <w:tc>
          <w:tcPr>
            <w:tcW w:w="1436" w:type="dxa"/>
            <w:shd w:val="clear" w:color="auto" w:fill="auto"/>
          </w:tcPr>
          <w:p w14:paraId="1E41BB91" w14:textId="0027401B" w:rsidR="00956E86" w:rsidRPr="00A25D53" w:rsidRDefault="00484BCA" w:rsidP="00956E86">
            <w:pPr>
              <w:jc w:val="center"/>
              <w:rPr>
                <w:color w:val="000000"/>
                <w:lang w:val="uk-UA"/>
              </w:rPr>
            </w:pPr>
            <w:r w:rsidRPr="00A25D53">
              <w:rPr>
                <w:color w:val="000000"/>
                <w:lang w:val="uk-UA"/>
              </w:rPr>
              <w:t xml:space="preserve">Тиждень 2 </w:t>
            </w:r>
            <w:r w:rsidR="00956E86" w:rsidRPr="00A25D53">
              <w:rPr>
                <w:color w:val="000000"/>
                <w:lang w:val="uk-UA"/>
              </w:rPr>
              <w:t xml:space="preserve">Лекція </w:t>
            </w:r>
            <w:r w:rsidR="008427D1">
              <w:rPr>
                <w:color w:val="000000"/>
                <w:lang w:val="uk-UA"/>
              </w:rPr>
              <w:t>2</w:t>
            </w:r>
          </w:p>
          <w:p w14:paraId="41774DED" w14:textId="46D776D6" w:rsidR="008B3114" w:rsidRPr="00A25D53" w:rsidRDefault="00956E86" w:rsidP="008427D1">
            <w:pPr>
              <w:jc w:val="center"/>
              <w:rPr>
                <w:color w:val="000000"/>
                <w:lang w:val="uk-UA"/>
              </w:rPr>
            </w:pPr>
            <w:r>
              <w:rPr>
                <w:color w:val="000000"/>
                <w:lang w:val="uk-UA"/>
              </w:rPr>
              <w:t xml:space="preserve">Практичне заняття </w:t>
            </w:r>
            <w:r w:rsidR="008427D1">
              <w:rPr>
                <w:color w:val="000000"/>
                <w:lang w:val="uk-UA"/>
              </w:rPr>
              <w:t>2</w:t>
            </w:r>
          </w:p>
        </w:tc>
        <w:tc>
          <w:tcPr>
            <w:tcW w:w="2925" w:type="dxa"/>
            <w:shd w:val="clear" w:color="auto" w:fill="auto"/>
          </w:tcPr>
          <w:p w14:paraId="178521D2" w14:textId="3FBE9C4C" w:rsidR="00484BCA" w:rsidRPr="00A25D53" w:rsidRDefault="008427D1" w:rsidP="00A25D53">
            <w:pPr>
              <w:shd w:val="clear" w:color="auto" w:fill="FFFFFF"/>
              <w:jc w:val="both"/>
              <w:rPr>
                <w:b/>
                <w:color w:val="000000"/>
                <w:lang w:val="uk-UA"/>
              </w:rPr>
            </w:pPr>
            <w:r w:rsidRPr="008427D1">
              <w:rPr>
                <w:b/>
                <w:color w:val="000000"/>
                <w:lang w:val="uk-UA"/>
              </w:rPr>
              <w:t>Правова природа Конвенції про захист прав людини і основоположних свобод та ЄСПЛ</w:t>
            </w:r>
          </w:p>
        </w:tc>
        <w:tc>
          <w:tcPr>
            <w:tcW w:w="5953" w:type="dxa"/>
            <w:shd w:val="clear" w:color="auto" w:fill="auto"/>
          </w:tcPr>
          <w:p w14:paraId="06BD4819" w14:textId="77777777" w:rsidR="00E32072" w:rsidRDefault="00E32072" w:rsidP="00E32072">
            <w:pPr>
              <w:pStyle w:val="Default"/>
              <w:jc w:val="both"/>
              <w:rPr>
                <w:sz w:val="23"/>
                <w:szCs w:val="23"/>
              </w:rPr>
            </w:pPr>
            <w:r>
              <w:rPr>
                <w:sz w:val="23"/>
                <w:szCs w:val="23"/>
              </w:rPr>
              <w:t xml:space="preserve">Термінологічний диктант, технології опрацювання дискусійних питань </w:t>
            </w:r>
          </w:p>
          <w:p w14:paraId="1D44CBB6" w14:textId="361DAA3D" w:rsidR="00484BCA" w:rsidRPr="00A25D53" w:rsidRDefault="00484BCA" w:rsidP="00A25D53">
            <w:pPr>
              <w:tabs>
                <w:tab w:val="left" w:pos="251"/>
              </w:tabs>
              <w:ind w:left="36"/>
              <w:jc w:val="both"/>
              <w:rPr>
                <w:color w:val="000000"/>
                <w:lang w:val="uk-UA"/>
              </w:rPr>
            </w:pPr>
          </w:p>
        </w:tc>
      </w:tr>
      <w:tr w:rsidR="000B1921" w:rsidRPr="00A25D53" w14:paraId="09856C5D" w14:textId="77777777" w:rsidTr="00732226">
        <w:tc>
          <w:tcPr>
            <w:tcW w:w="10314" w:type="dxa"/>
            <w:gridSpan w:val="3"/>
            <w:shd w:val="clear" w:color="auto" w:fill="auto"/>
          </w:tcPr>
          <w:p w14:paraId="63F6AE31" w14:textId="3D06D25F" w:rsidR="000B1921" w:rsidRPr="00A25D53" w:rsidRDefault="000B1921" w:rsidP="00A25D53">
            <w:pPr>
              <w:tabs>
                <w:tab w:val="left" w:pos="251"/>
              </w:tabs>
              <w:ind w:left="36"/>
              <w:jc w:val="center"/>
              <w:rPr>
                <w:color w:val="000000"/>
                <w:lang w:val="uk-UA"/>
              </w:rPr>
            </w:pPr>
            <w:r w:rsidRPr="00A25D53">
              <w:rPr>
                <w:b/>
                <w:bCs/>
                <w:color w:val="000000"/>
                <w:lang w:val="uk-UA"/>
              </w:rPr>
              <w:t>Змістовий модуль 2</w:t>
            </w:r>
          </w:p>
        </w:tc>
      </w:tr>
      <w:tr w:rsidR="00484BCA" w:rsidRPr="00E32072" w14:paraId="22045B9A" w14:textId="77777777" w:rsidTr="00B84D24">
        <w:tc>
          <w:tcPr>
            <w:tcW w:w="1436" w:type="dxa"/>
            <w:shd w:val="clear" w:color="auto" w:fill="auto"/>
          </w:tcPr>
          <w:p w14:paraId="1C3D20A8" w14:textId="298532CD" w:rsidR="00484BCA" w:rsidRPr="00A25D53" w:rsidRDefault="00484BCA" w:rsidP="00A25D53">
            <w:pPr>
              <w:jc w:val="center"/>
              <w:rPr>
                <w:color w:val="000000"/>
                <w:lang w:val="uk-UA"/>
              </w:rPr>
            </w:pPr>
            <w:r w:rsidRPr="00A25D53">
              <w:rPr>
                <w:color w:val="000000"/>
                <w:lang w:val="uk-UA"/>
              </w:rPr>
              <w:t xml:space="preserve">Тиждень </w:t>
            </w:r>
            <w:r w:rsidR="00956E86">
              <w:rPr>
                <w:color w:val="000000"/>
                <w:lang w:val="uk-UA"/>
              </w:rPr>
              <w:t>3</w:t>
            </w:r>
          </w:p>
          <w:p w14:paraId="6A244BC3" w14:textId="458CB6A7" w:rsidR="00956E86" w:rsidRPr="00A25D53" w:rsidRDefault="00956E86" w:rsidP="00956E86">
            <w:pPr>
              <w:jc w:val="center"/>
              <w:rPr>
                <w:color w:val="000000"/>
                <w:lang w:val="uk-UA"/>
              </w:rPr>
            </w:pPr>
            <w:r w:rsidRPr="00A25D53">
              <w:rPr>
                <w:color w:val="000000"/>
                <w:lang w:val="uk-UA"/>
              </w:rPr>
              <w:t xml:space="preserve">Лекція </w:t>
            </w:r>
            <w:r w:rsidR="008427D1">
              <w:rPr>
                <w:color w:val="000000"/>
                <w:lang w:val="uk-UA"/>
              </w:rPr>
              <w:t>3</w:t>
            </w:r>
          </w:p>
          <w:p w14:paraId="701A87EC" w14:textId="5FA52B44" w:rsidR="000B1921" w:rsidRPr="00A25D53" w:rsidRDefault="00956E86" w:rsidP="008427D1">
            <w:pPr>
              <w:jc w:val="center"/>
              <w:rPr>
                <w:color w:val="000000"/>
                <w:lang w:val="uk-UA"/>
              </w:rPr>
            </w:pPr>
            <w:r>
              <w:rPr>
                <w:color w:val="000000"/>
                <w:lang w:val="uk-UA"/>
              </w:rPr>
              <w:t xml:space="preserve">Практичне заняття </w:t>
            </w:r>
            <w:r w:rsidR="008427D1">
              <w:rPr>
                <w:color w:val="000000"/>
                <w:lang w:val="uk-UA"/>
              </w:rPr>
              <w:t>3</w:t>
            </w:r>
          </w:p>
        </w:tc>
        <w:tc>
          <w:tcPr>
            <w:tcW w:w="2925" w:type="dxa"/>
            <w:shd w:val="clear" w:color="auto" w:fill="auto"/>
          </w:tcPr>
          <w:p w14:paraId="7BBC6031" w14:textId="09E8522C" w:rsidR="00484BCA" w:rsidRPr="00A25D53" w:rsidRDefault="008427D1" w:rsidP="001F3AE6">
            <w:pPr>
              <w:pStyle w:val="Default"/>
              <w:jc w:val="both"/>
            </w:pPr>
            <w:r w:rsidRPr="008427D1">
              <w:t>Природні права людини</w:t>
            </w:r>
          </w:p>
        </w:tc>
        <w:tc>
          <w:tcPr>
            <w:tcW w:w="5953" w:type="dxa"/>
            <w:shd w:val="clear" w:color="auto" w:fill="auto"/>
          </w:tcPr>
          <w:p w14:paraId="69D13308" w14:textId="77777777" w:rsidR="00E32072" w:rsidRDefault="00E32072" w:rsidP="00E32072">
            <w:pPr>
              <w:pStyle w:val="Default"/>
              <w:jc w:val="both"/>
              <w:rPr>
                <w:sz w:val="23"/>
                <w:szCs w:val="23"/>
              </w:rPr>
            </w:pPr>
            <w:r>
              <w:rPr>
                <w:sz w:val="23"/>
                <w:szCs w:val="23"/>
              </w:rPr>
              <w:t xml:space="preserve">Термінологічний диктант, технології опрацювання дискусійних питань </w:t>
            </w:r>
          </w:p>
          <w:p w14:paraId="7978954B" w14:textId="6B7A4BC1" w:rsidR="00484BCA" w:rsidRPr="00A25D53" w:rsidRDefault="00484BCA" w:rsidP="00A25D53">
            <w:pPr>
              <w:tabs>
                <w:tab w:val="left" w:pos="251"/>
              </w:tabs>
              <w:ind w:left="36"/>
              <w:jc w:val="both"/>
              <w:rPr>
                <w:color w:val="000000"/>
                <w:lang w:val="uk-UA"/>
              </w:rPr>
            </w:pPr>
          </w:p>
        </w:tc>
      </w:tr>
      <w:tr w:rsidR="00625E7F" w:rsidRPr="00E32072" w14:paraId="3E9D528D" w14:textId="77777777" w:rsidTr="00B84D24">
        <w:tc>
          <w:tcPr>
            <w:tcW w:w="1436" w:type="dxa"/>
            <w:shd w:val="clear" w:color="auto" w:fill="auto"/>
          </w:tcPr>
          <w:p w14:paraId="4C61D642" w14:textId="2F731699" w:rsidR="00625E7F" w:rsidRPr="00A25D53" w:rsidRDefault="00625E7F" w:rsidP="00A25D53">
            <w:pPr>
              <w:jc w:val="center"/>
              <w:rPr>
                <w:color w:val="000000"/>
                <w:lang w:val="uk-UA"/>
              </w:rPr>
            </w:pPr>
            <w:r w:rsidRPr="00A25D53">
              <w:rPr>
                <w:color w:val="000000"/>
                <w:lang w:val="uk-UA"/>
              </w:rPr>
              <w:t xml:space="preserve">Тиждень </w:t>
            </w:r>
            <w:r w:rsidR="00956E86">
              <w:rPr>
                <w:color w:val="000000"/>
                <w:lang w:val="uk-UA"/>
              </w:rPr>
              <w:t>4</w:t>
            </w:r>
          </w:p>
          <w:p w14:paraId="398B18C9" w14:textId="0F07AE66" w:rsidR="00956E86" w:rsidRPr="00A25D53" w:rsidRDefault="00956E86" w:rsidP="00956E86">
            <w:pPr>
              <w:jc w:val="center"/>
              <w:rPr>
                <w:color w:val="000000"/>
                <w:lang w:val="uk-UA"/>
              </w:rPr>
            </w:pPr>
            <w:r w:rsidRPr="00A25D53">
              <w:rPr>
                <w:color w:val="000000"/>
                <w:lang w:val="uk-UA"/>
              </w:rPr>
              <w:t xml:space="preserve">Лекція </w:t>
            </w:r>
            <w:r w:rsidR="008427D1">
              <w:rPr>
                <w:color w:val="000000"/>
                <w:lang w:val="uk-UA"/>
              </w:rPr>
              <w:t>4</w:t>
            </w:r>
          </w:p>
          <w:p w14:paraId="425AFBC9" w14:textId="66FD73E5" w:rsidR="00625E7F" w:rsidRPr="00A25D53" w:rsidRDefault="00956E86" w:rsidP="008427D1">
            <w:pPr>
              <w:jc w:val="center"/>
              <w:rPr>
                <w:color w:val="000000"/>
                <w:lang w:val="uk-UA"/>
              </w:rPr>
            </w:pPr>
            <w:r>
              <w:rPr>
                <w:color w:val="000000"/>
                <w:lang w:val="uk-UA"/>
              </w:rPr>
              <w:t xml:space="preserve">Практичне заняття </w:t>
            </w:r>
            <w:r w:rsidR="008427D1">
              <w:rPr>
                <w:color w:val="000000"/>
                <w:lang w:val="uk-UA"/>
              </w:rPr>
              <w:t>4</w:t>
            </w:r>
          </w:p>
        </w:tc>
        <w:tc>
          <w:tcPr>
            <w:tcW w:w="2925" w:type="dxa"/>
            <w:shd w:val="clear" w:color="auto" w:fill="auto"/>
          </w:tcPr>
          <w:p w14:paraId="377A2EC1" w14:textId="50152BEA" w:rsidR="00625E7F" w:rsidRPr="00A25D53" w:rsidRDefault="008427D1" w:rsidP="00A25D53">
            <w:pPr>
              <w:tabs>
                <w:tab w:val="left" w:pos="284"/>
                <w:tab w:val="left" w:pos="567"/>
              </w:tabs>
              <w:jc w:val="both"/>
              <w:rPr>
                <w:color w:val="000000"/>
                <w:lang w:val="ru-RU"/>
              </w:rPr>
            </w:pPr>
            <w:proofErr w:type="spellStart"/>
            <w:r w:rsidRPr="008427D1">
              <w:rPr>
                <w:color w:val="000000"/>
                <w:lang w:val="ru-RU"/>
              </w:rPr>
              <w:t>Природні</w:t>
            </w:r>
            <w:proofErr w:type="spellEnd"/>
            <w:r w:rsidRPr="008427D1">
              <w:rPr>
                <w:color w:val="000000"/>
                <w:lang w:val="ru-RU"/>
              </w:rPr>
              <w:t xml:space="preserve"> права </w:t>
            </w:r>
            <w:proofErr w:type="spellStart"/>
            <w:r w:rsidRPr="008427D1">
              <w:rPr>
                <w:color w:val="000000"/>
                <w:lang w:val="ru-RU"/>
              </w:rPr>
              <w:t>людини</w:t>
            </w:r>
            <w:proofErr w:type="spellEnd"/>
          </w:p>
        </w:tc>
        <w:tc>
          <w:tcPr>
            <w:tcW w:w="5953" w:type="dxa"/>
            <w:shd w:val="clear" w:color="auto" w:fill="auto"/>
          </w:tcPr>
          <w:p w14:paraId="1AA55B95" w14:textId="77777777" w:rsidR="00E32072" w:rsidRDefault="00E32072" w:rsidP="00E32072">
            <w:pPr>
              <w:pStyle w:val="Default"/>
              <w:jc w:val="both"/>
              <w:rPr>
                <w:sz w:val="23"/>
                <w:szCs w:val="23"/>
              </w:rPr>
            </w:pPr>
            <w:r>
              <w:rPr>
                <w:sz w:val="23"/>
                <w:szCs w:val="23"/>
              </w:rPr>
              <w:t xml:space="preserve">Термінологічний диктант, технології опрацювання дискусійних питань </w:t>
            </w:r>
          </w:p>
          <w:p w14:paraId="656068B2" w14:textId="4DB92505" w:rsidR="00625E7F" w:rsidRPr="00A25D53" w:rsidRDefault="00625E7F" w:rsidP="00A25D53">
            <w:pPr>
              <w:tabs>
                <w:tab w:val="left" w:pos="251"/>
              </w:tabs>
              <w:ind w:left="36"/>
              <w:jc w:val="both"/>
              <w:rPr>
                <w:color w:val="000000"/>
                <w:lang w:val="uk-UA"/>
              </w:rPr>
            </w:pPr>
          </w:p>
        </w:tc>
      </w:tr>
      <w:tr w:rsidR="000B1921" w:rsidRPr="00A25D53" w14:paraId="52B197BA" w14:textId="77777777" w:rsidTr="00732226">
        <w:tc>
          <w:tcPr>
            <w:tcW w:w="10314" w:type="dxa"/>
            <w:gridSpan w:val="3"/>
            <w:shd w:val="clear" w:color="auto" w:fill="auto"/>
          </w:tcPr>
          <w:p w14:paraId="4305DB0F" w14:textId="0A29BBDC" w:rsidR="000B1921" w:rsidRPr="00A25D53" w:rsidRDefault="000B1921" w:rsidP="00A25D53">
            <w:pPr>
              <w:tabs>
                <w:tab w:val="left" w:pos="251"/>
              </w:tabs>
              <w:jc w:val="center"/>
              <w:rPr>
                <w:lang w:val="uk-UA"/>
              </w:rPr>
            </w:pPr>
            <w:r w:rsidRPr="00A25D53">
              <w:rPr>
                <w:b/>
                <w:bCs/>
                <w:color w:val="000000"/>
                <w:lang w:val="uk-UA"/>
              </w:rPr>
              <w:t>Змістовий модуль 3</w:t>
            </w:r>
          </w:p>
        </w:tc>
      </w:tr>
      <w:tr w:rsidR="00484BCA" w:rsidRPr="001F3AE6" w14:paraId="39E7CA84" w14:textId="77777777" w:rsidTr="00B84D24">
        <w:tc>
          <w:tcPr>
            <w:tcW w:w="1436" w:type="dxa"/>
            <w:shd w:val="clear" w:color="auto" w:fill="auto"/>
          </w:tcPr>
          <w:p w14:paraId="09AAEF06" w14:textId="66B12F64" w:rsidR="00484BCA" w:rsidRPr="00A25D53" w:rsidRDefault="00484BCA" w:rsidP="00A25D53">
            <w:pPr>
              <w:jc w:val="center"/>
              <w:rPr>
                <w:color w:val="000000"/>
                <w:lang w:val="uk-UA"/>
              </w:rPr>
            </w:pPr>
            <w:r w:rsidRPr="00A25D53">
              <w:rPr>
                <w:color w:val="000000"/>
                <w:lang w:val="uk-UA"/>
              </w:rPr>
              <w:t xml:space="preserve">Тиждень </w:t>
            </w:r>
            <w:r w:rsidR="00956E86">
              <w:rPr>
                <w:color w:val="000000"/>
                <w:lang w:val="uk-UA"/>
              </w:rPr>
              <w:t>5</w:t>
            </w:r>
          </w:p>
          <w:p w14:paraId="1ED2F8C3" w14:textId="43344BAA" w:rsidR="00956E86" w:rsidRPr="00A25D53" w:rsidRDefault="00956E86" w:rsidP="00956E86">
            <w:pPr>
              <w:jc w:val="center"/>
              <w:rPr>
                <w:color w:val="000000"/>
                <w:lang w:val="uk-UA"/>
              </w:rPr>
            </w:pPr>
            <w:r w:rsidRPr="00A25D53">
              <w:rPr>
                <w:color w:val="000000"/>
                <w:lang w:val="uk-UA"/>
              </w:rPr>
              <w:t xml:space="preserve">Лекція </w:t>
            </w:r>
            <w:r w:rsidR="008427D1">
              <w:rPr>
                <w:color w:val="000000"/>
                <w:lang w:val="uk-UA"/>
              </w:rPr>
              <w:t>5</w:t>
            </w:r>
          </w:p>
          <w:p w14:paraId="7DA068D5" w14:textId="7E76563D" w:rsidR="000B1921" w:rsidRPr="00A25D53" w:rsidRDefault="00956E86" w:rsidP="008427D1">
            <w:pPr>
              <w:jc w:val="center"/>
              <w:rPr>
                <w:color w:val="000000"/>
                <w:lang w:val="uk-UA"/>
              </w:rPr>
            </w:pPr>
            <w:r>
              <w:rPr>
                <w:color w:val="000000"/>
                <w:lang w:val="uk-UA"/>
              </w:rPr>
              <w:t xml:space="preserve">Практичне заняття </w:t>
            </w:r>
            <w:r w:rsidR="008427D1">
              <w:rPr>
                <w:color w:val="000000"/>
                <w:lang w:val="uk-UA"/>
              </w:rPr>
              <w:t>5</w:t>
            </w:r>
          </w:p>
        </w:tc>
        <w:tc>
          <w:tcPr>
            <w:tcW w:w="2925" w:type="dxa"/>
            <w:shd w:val="clear" w:color="auto" w:fill="auto"/>
          </w:tcPr>
          <w:p w14:paraId="4A52CC6E" w14:textId="0B8815BB" w:rsidR="00484BCA" w:rsidRPr="00A25D53" w:rsidRDefault="008427D1" w:rsidP="00A25D53">
            <w:pPr>
              <w:rPr>
                <w:color w:val="000000"/>
                <w:lang w:val="uk-UA"/>
              </w:rPr>
            </w:pPr>
            <w:r w:rsidRPr="008427D1">
              <w:rPr>
                <w:color w:val="000000"/>
                <w:lang w:val="uk-UA"/>
              </w:rPr>
              <w:t>Права, що забезпечують соціальне буття</w:t>
            </w:r>
          </w:p>
        </w:tc>
        <w:tc>
          <w:tcPr>
            <w:tcW w:w="5953" w:type="dxa"/>
            <w:shd w:val="clear" w:color="auto" w:fill="auto"/>
          </w:tcPr>
          <w:p w14:paraId="30EAF2CC" w14:textId="77777777" w:rsidR="00E32072" w:rsidRDefault="00E32072" w:rsidP="00E32072">
            <w:pPr>
              <w:pStyle w:val="Default"/>
              <w:jc w:val="both"/>
              <w:rPr>
                <w:sz w:val="23"/>
                <w:szCs w:val="23"/>
              </w:rPr>
            </w:pPr>
            <w:r>
              <w:rPr>
                <w:sz w:val="23"/>
                <w:szCs w:val="23"/>
              </w:rPr>
              <w:t xml:space="preserve">Термінологічний диктант, технології опрацювання дискусійних питань </w:t>
            </w:r>
          </w:p>
          <w:p w14:paraId="1D8CB426" w14:textId="44FF18CE" w:rsidR="00484BCA" w:rsidRPr="00A25D53" w:rsidRDefault="00484BCA" w:rsidP="001F3AE6">
            <w:pPr>
              <w:pStyle w:val="Default"/>
              <w:ind w:firstLine="709"/>
              <w:jc w:val="both"/>
            </w:pPr>
          </w:p>
        </w:tc>
      </w:tr>
      <w:tr w:rsidR="00484BCA" w:rsidRPr="001F3AE6" w14:paraId="2D18E124" w14:textId="77777777" w:rsidTr="00B84D24">
        <w:tc>
          <w:tcPr>
            <w:tcW w:w="1436" w:type="dxa"/>
            <w:shd w:val="clear" w:color="auto" w:fill="auto"/>
          </w:tcPr>
          <w:p w14:paraId="0C510EB3" w14:textId="1A8DC839" w:rsidR="00484BCA" w:rsidRPr="00A25D53" w:rsidRDefault="00484BCA" w:rsidP="00A25D53">
            <w:pPr>
              <w:jc w:val="center"/>
              <w:rPr>
                <w:color w:val="000000"/>
                <w:lang w:val="uk-UA"/>
              </w:rPr>
            </w:pPr>
            <w:r w:rsidRPr="00A25D53">
              <w:rPr>
                <w:color w:val="000000"/>
                <w:lang w:val="uk-UA"/>
              </w:rPr>
              <w:t xml:space="preserve">Тиждень </w:t>
            </w:r>
            <w:r w:rsidR="00956E86">
              <w:rPr>
                <w:color w:val="000000"/>
                <w:lang w:val="uk-UA"/>
              </w:rPr>
              <w:t>6</w:t>
            </w:r>
          </w:p>
          <w:p w14:paraId="40047661" w14:textId="3288980A" w:rsidR="00956E86" w:rsidRPr="00A25D53" w:rsidRDefault="00956E86" w:rsidP="00956E86">
            <w:pPr>
              <w:jc w:val="center"/>
              <w:rPr>
                <w:color w:val="000000"/>
                <w:lang w:val="uk-UA"/>
              </w:rPr>
            </w:pPr>
            <w:r w:rsidRPr="00A25D53">
              <w:rPr>
                <w:color w:val="000000"/>
                <w:lang w:val="uk-UA"/>
              </w:rPr>
              <w:t xml:space="preserve">Лекція </w:t>
            </w:r>
            <w:r w:rsidR="008427D1">
              <w:rPr>
                <w:color w:val="000000"/>
                <w:lang w:val="uk-UA"/>
              </w:rPr>
              <w:t>6</w:t>
            </w:r>
          </w:p>
          <w:p w14:paraId="1CAD91A4" w14:textId="7EEE5605" w:rsidR="000B1921" w:rsidRPr="00A25D53" w:rsidRDefault="00956E86" w:rsidP="008427D1">
            <w:pPr>
              <w:jc w:val="center"/>
              <w:rPr>
                <w:color w:val="000000"/>
                <w:lang w:val="uk-UA"/>
              </w:rPr>
            </w:pPr>
            <w:r>
              <w:rPr>
                <w:color w:val="000000"/>
                <w:lang w:val="uk-UA"/>
              </w:rPr>
              <w:t xml:space="preserve">Практичне заняття </w:t>
            </w:r>
            <w:r w:rsidR="008427D1">
              <w:rPr>
                <w:color w:val="000000"/>
                <w:lang w:val="uk-UA"/>
              </w:rPr>
              <w:t>6</w:t>
            </w:r>
          </w:p>
        </w:tc>
        <w:tc>
          <w:tcPr>
            <w:tcW w:w="2925" w:type="dxa"/>
            <w:shd w:val="clear" w:color="auto" w:fill="auto"/>
          </w:tcPr>
          <w:p w14:paraId="5A0CB103" w14:textId="5203D67A" w:rsidR="00484BCA" w:rsidRPr="00A25D53" w:rsidRDefault="008427D1" w:rsidP="00A25D53">
            <w:pPr>
              <w:tabs>
                <w:tab w:val="left" w:pos="284"/>
                <w:tab w:val="left" w:pos="567"/>
              </w:tabs>
              <w:rPr>
                <w:color w:val="000000"/>
                <w:lang w:val="uk-UA"/>
              </w:rPr>
            </w:pPr>
            <w:r w:rsidRPr="008427D1">
              <w:rPr>
                <w:color w:val="000000"/>
                <w:lang w:val="uk-UA"/>
              </w:rPr>
              <w:t>Права, що забезпечують соціальне буття</w:t>
            </w:r>
          </w:p>
        </w:tc>
        <w:tc>
          <w:tcPr>
            <w:tcW w:w="5953" w:type="dxa"/>
            <w:shd w:val="clear" w:color="auto" w:fill="auto"/>
          </w:tcPr>
          <w:p w14:paraId="72781A24" w14:textId="77777777" w:rsidR="00E32072" w:rsidRDefault="00E32072" w:rsidP="00E32072">
            <w:pPr>
              <w:pStyle w:val="Default"/>
              <w:jc w:val="both"/>
              <w:rPr>
                <w:sz w:val="23"/>
                <w:szCs w:val="23"/>
              </w:rPr>
            </w:pPr>
            <w:r>
              <w:rPr>
                <w:sz w:val="23"/>
                <w:szCs w:val="23"/>
              </w:rPr>
              <w:t xml:space="preserve">Термінологічний диктант, технології опрацювання дискусійних питань </w:t>
            </w:r>
          </w:p>
          <w:p w14:paraId="6C344A72" w14:textId="1D7C4F68" w:rsidR="00484BCA" w:rsidRPr="00A25D53" w:rsidRDefault="00484BCA" w:rsidP="001F3AE6">
            <w:pPr>
              <w:pStyle w:val="Default"/>
              <w:ind w:firstLine="709"/>
              <w:jc w:val="both"/>
            </w:pPr>
          </w:p>
        </w:tc>
      </w:tr>
      <w:tr w:rsidR="000A5901" w:rsidRPr="001F3AE6" w14:paraId="207E4888" w14:textId="77777777" w:rsidTr="00B84D24">
        <w:tc>
          <w:tcPr>
            <w:tcW w:w="1436" w:type="dxa"/>
            <w:shd w:val="clear" w:color="auto" w:fill="auto"/>
          </w:tcPr>
          <w:p w14:paraId="66769B50" w14:textId="3A763677" w:rsidR="00956E86" w:rsidRPr="00A25D53" w:rsidRDefault="00956E86" w:rsidP="00956E86">
            <w:pPr>
              <w:jc w:val="center"/>
              <w:rPr>
                <w:color w:val="000000"/>
                <w:lang w:val="uk-UA"/>
              </w:rPr>
            </w:pPr>
            <w:r w:rsidRPr="00A25D53">
              <w:rPr>
                <w:color w:val="000000"/>
                <w:lang w:val="uk-UA"/>
              </w:rPr>
              <w:t xml:space="preserve">Тиждень </w:t>
            </w:r>
            <w:r>
              <w:rPr>
                <w:color w:val="000000"/>
                <w:lang w:val="uk-UA"/>
              </w:rPr>
              <w:t>7</w:t>
            </w:r>
          </w:p>
          <w:p w14:paraId="1DCC2882" w14:textId="517260FE" w:rsidR="00956E86" w:rsidRPr="00A25D53" w:rsidRDefault="00956E86" w:rsidP="00956E86">
            <w:pPr>
              <w:jc w:val="center"/>
              <w:rPr>
                <w:color w:val="000000"/>
                <w:lang w:val="uk-UA"/>
              </w:rPr>
            </w:pPr>
            <w:r w:rsidRPr="00A25D53">
              <w:rPr>
                <w:color w:val="000000"/>
                <w:lang w:val="uk-UA"/>
              </w:rPr>
              <w:t xml:space="preserve">Лекція </w:t>
            </w:r>
            <w:r>
              <w:rPr>
                <w:color w:val="000000"/>
                <w:lang w:val="uk-UA"/>
              </w:rPr>
              <w:t>7</w:t>
            </w:r>
          </w:p>
          <w:p w14:paraId="426D3D5D" w14:textId="0EE56D1E" w:rsidR="000A5901" w:rsidRPr="00A25D53" w:rsidRDefault="00956E86" w:rsidP="00956E86">
            <w:pPr>
              <w:jc w:val="center"/>
              <w:rPr>
                <w:color w:val="000000"/>
                <w:lang w:val="uk-UA"/>
              </w:rPr>
            </w:pPr>
            <w:r>
              <w:rPr>
                <w:color w:val="000000"/>
                <w:lang w:val="uk-UA"/>
              </w:rPr>
              <w:t xml:space="preserve">Практичне </w:t>
            </w:r>
            <w:r>
              <w:rPr>
                <w:color w:val="000000"/>
                <w:lang w:val="uk-UA"/>
              </w:rPr>
              <w:lastRenderedPageBreak/>
              <w:t xml:space="preserve">заняття </w:t>
            </w:r>
            <w:r>
              <w:rPr>
                <w:color w:val="000000"/>
                <w:lang w:val="uk-UA"/>
              </w:rPr>
              <w:t>7</w:t>
            </w:r>
          </w:p>
        </w:tc>
        <w:tc>
          <w:tcPr>
            <w:tcW w:w="2925" w:type="dxa"/>
            <w:shd w:val="clear" w:color="auto" w:fill="auto"/>
          </w:tcPr>
          <w:p w14:paraId="73D80068" w14:textId="5B7F3878" w:rsidR="000A5901" w:rsidRPr="00A25D53" w:rsidRDefault="008427D1" w:rsidP="00A25D53">
            <w:pPr>
              <w:tabs>
                <w:tab w:val="left" w:pos="284"/>
                <w:tab w:val="left" w:pos="567"/>
              </w:tabs>
              <w:rPr>
                <w:color w:val="000000"/>
                <w:lang w:val="uk-UA"/>
              </w:rPr>
            </w:pPr>
            <w:r w:rsidRPr="008427D1">
              <w:rPr>
                <w:color w:val="000000"/>
                <w:lang w:val="uk-UA"/>
              </w:rPr>
              <w:lastRenderedPageBreak/>
              <w:t>Права, що забезпечують соціальне буття</w:t>
            </w:r>
          </w:p>
        </w:tc>
        <w:tc>
          <w:tcPr>
            <w:tcW w:w="5953" w:type="dxa"/>
            <w:shd w:val="clear" w:color="auto" w:fill="auto"/>
          </w:tcPr>
          <w:p w14:paraId="324AA057" w14:textId="77777777" w:rsidR="00E32072" w:rsidRDefault="00E32072" w:rsidP="00E32072">
            <w:pPr>
              <w:pStyle w:val="Default"/>
              <w:jc w:val="both"/>
              <w:rPr>
                <w:sz w:val="23"/>
                <w:szCs w:val="23"/>
              </w:rPr>
            </w:pPr>
            <w:r>
              <w:rPr>
                <w:sz w:val="23"/>
                <w:szCs w:val="23"/>
              </w:rPr>
              <w:t xml:space="preserve">Термінологічний диктант, технології опрацювання дискусійних питань </w:t>
            </w:r>
          </w:p>
          <w:p w14:paraId="40949E00" w14:textId="77777777" w:rsidR="000A5901" w:rsidRPr="00A25D53" w:rsidRDefault="000A5901" w:rsidP="00A25D53">
            <w:pPr>
              <w:tabs>
                <w:tab w:val="left" w:pos="251"/>
              </w:tabs>
              <w:ind w:left="36"/>
              <w:jc w:val="both"/>
              <w:rPr>
                <w:color w:val="000000"/>
                <w:lang w:val="uk-UA"/>
              </w:rPr>
            </w:pPr>
          </w:p>
        </w:tc>
      </w:tr>
      <w:tr w:rsidR="000A5901" w:rsidRPr="001F3AE6" w14:paraId="57993520" w14:textId="77777777" w:rsidTr="00D4267C">
        <w:tc>
          <w:tcPr>
            <w:tcW w:w="10314" w:type="dxa"/>
            <w:gridSpan w:val="3"/>
            <w:shd w:val="clear" w:color="auto" w:fill="auto"/>
          </w:tcPr>
          <w:p w14:paraId="3020062A" w14:textId="032824AA" w:rsidR="000A5901" w:rsidRPr="00A25D53" w:rsidRDefault="000A5901" w:rsidP="000A5901">
            <w:pPr>
              <w:tabs>
                <w:tab w:val="left" w:pos="251"/>
              </w:tabs>
              <w:ind w:left="36"/>
              <w:jc w:val="center"/>
              <w:rPr>
                <w:color w:val="000000"/>
                <w:lang w:val="uk-UA"/>
              </w:rPr>
            </w:pPr>
            <w:r>
              <w:rPr>
                <w:b/>
                <w:bCs/>
                <w:color w:val="000000"/>
                <w:lang w:val="uk-UA"/>
              </w:rPr>
              <w:lastRenderedPageBreak/>
              <w:t>Змістовий модуль 4</w:t>
            </w:r>
          </w:p>
        </w:tc>
      </w:tr>
      <w:tr w:rsidR="000A5901" w:rsidRPr="001F3AE6" w14:paraId="3086A349" w14:textId="77777777" w:rsidTr="00B84D24">
        <w:tc>
          <w:tcPr>
            <w:tcW w:w="1436" w:type="dxa"/>
            <w:shd w:val="clear" w:color="auto" w:fill="auto"/>
          </w:tcPr>
          <w:p w14:paraId="6F31369C" w14:textId="7922A59D" w:rsidR="00956E86" w:rsidRPr="00A25D53" w:rsidRDefault="00956E86" w:rsidP="00956E86">
            <w:pPr>
              <w:jc w:val="center"/>
              <w:rPr>
                <w:color w:val="000000"/>
                <w:lang w:val="uk-UA"/>
              </w:rPr>
            </w:pPr>
            <w:r w:rsidRPr="00A25D53">
              <w:rPr>
                <w:color w:val="000000"/>
                <w:lang w:val="uk-UA"/>
              </w:rPr>
              <w:t xml:space="preserve">Тиждень </w:t>
            </w:r>
            <w:r>
              <w:rPr>
                <w:color w:val="000000"/>
                <w:lang w:val="uk-UA"/>
              </w:rPr>
              <w:t>8</w:t>
            </w:r>
          </w:p>
          <w:p w14:paraId="363D4982" w14:textId="5DC66294" w:rsidR="00956E86" w:rsidRPr="00A25D53" w:rsidRDefault="00956E86" w:rsidP="00956E86">
            <w:pPr>
              <w:jc w:val="center"/>
              <w:rPr>
                <w:color w:val="000000"/>
                <w:lang w:val="uk-UA"/>
              </w:rPr>
            </w:pPr>
            <w:r w:rsidRPr="00A25D53">
              <w:rPr>
                <w:color w:val="000000"/>
                <w:lang w:val="uk-UA"/>
              </w:rPr>
              <w:t xml:space="preserve">Лекція </w:t>
            </w:r>
            <w:r>
              <w:rPr>
                <w:color w:val="000000"/>
                <w:lang w:val="uk-UA"/>
              </w:rPr>
              <w:t>8</w:t>
            </w:r>
          </w:p>
          <w:p w14:paraId="71CE0B20" w14:textId="63BEB288" w:rsidR="000A5901" w:rsidRPr="00A25D53" w:rsidRDefault="00956E86" w:rsidP="00956E86">
            <w:pPr>
              <w:jc w:val="center"/>
              <w:rPr>
                <w:color w:val="000000"/>
                <w:lang w:val="uk-UA"/>
              </w:rPr>
            </w:pPr>
            <w:r>
              <w:rPr>
                <w:color w:val="000000"/>
                <w:lang w:val="uk-UA"/>
              </w:rPr>
              <w:t xml:space="preserve">Практичне заняття </w:t>
            </w:r>
            <w:r>
              <w:rPr>
                <w:color w:val="000000"/>
                <w:lang w:val="uk-UA"/>
              </w:rPr>
              <w:t>8</w:t>
            </w:r>
          </w:p>
        </w:tc>
        <w:tc>
          <w:tcPr>
            <w:tcW w:w="2925" w:type="dxa"/>
            <w:shd w:val="clear" w:color="auto" w:fill="auto"/>
          </w:tcPr>
          <w:p w14:paraId="088DBBB2" w14:textId="1F845B3D" w:rsidR="000A5901" w:rsidRPr="00A25D53" w:rsidRDefault="008427D1" w:rsidP="00A25D53">
            <w:pPr>
              <w:tabs>
                <w:tab w:val="left" w:pos="284"/>
                <w:tab w:val="left" w:pos="567"/>
              </w:tabs>
              <w:rPr>
                <w:color w:val="000000"/>
                <w:lang w:val="uk-UA"/>
              </w:rPr>
            </w:pPr>
            <w:r w:rsidRPr="008427D1">
              <w:rPr>
                <w:color w:val="000000"/>
                <w:lang w:val="uk-UA"/>
              </w:rPr>
              <w:t>Права, що закріплені в протоколах</w:t>
            </w:r>
          </w:p>
        </w:tc>
        <w:tc>
          <w:tcPr>
            <w:tcW w:w="5953" w:type="dxa"/>
            <w:shd w:val="clear" w:color="auto" w:fill="auto"/>
          </w:tcPr>
          <w:p w14:paraId="1F8DED95" w14:textId="77777777" w:rsidR="00E32072" w:rsidRDefault="00E32072" w:rsidP="00E32072">
            <w:pPr>
              <w:pStyle w:val="Default"/>
              <w:jc w:val="both"/>
              <w:rPr>
                <w:sz w:val="23"/>
                <w:szCs w:val="23"/>
              </w:rPr>
            </w:pPr>
            <w:r>
              <w:rPr>
                <w:sz w:val="23"/>
                <w:szCs w:val="23"/>
              </w:rPr>
              <w:t xml:space="preserve">Термінологічний диктант, технології опрацювання дискусійних питань </w:t>
            </w:r>
          </w:p>
          <w:p w14:paraId="406652E3" w14:textId="77777777" w:rsidR="000A5901" w:rsidRPr="00A25D53" w:rsidRDefault="000A5901" w:rsidP="00A25D53">
            <w:pPr>
              <w:tabs>
                <w:tab w:val="left" w:pos="251"/>
              </w:tabs>
              <w:ind w:left="36"/>
              <w:jc w:val="both"/>
              <w:rPr>
                <w:color w:val="000000"/>
                <w:lang w:val="uk-UA"/>
              </w:rPr>
            </w:pPr>
          </w:p>
        </w:tc>
      </w:tr>
      <w:tr w:rsidR="000A5901" w:rsidRPr="001F3AE6" w14:paraId="0BAD42DD" w14:textId="77777777" w:rsidTr="00B84D24">
        <w:tc>
          <w:tcPr>
            <w:tcW w:w="1436" w:type="dxa"/>
            <w:shd w:val="clear" w:color="auto" w:fill="auto"/>
          </w:tcPr>
          <w:p w14:paraId="4E08E3C0" w14:textId="2E3E6FC6" w:rsidR="00956E86" w:rsidRPr="00A25D53" w:rsidRDefault="00956E86" w:rsidP="00956E86">
            <w:pPr>
              <w:jc w:val="center"/>
              <w:rPr>
                <w:color w:val="000000"/>
                <w:lang w:val="uk-UA"/>
              </w:rPr>
            </w:pPr>
            <w:r w:rsidRPr="00A25D53">
              <w:rPr>
                <w:color w:val="000000"/>
                <w:lang w:val="uk-UA"/>
              </w:rPr>
              <w:t xml:space="preserve">Тиждень </w:t>
            </w:r>
            <w:r>
              <w:rPr>
                <w:color w:val="000000"/>
                <w:lang w:val="uk-UA"/>
              </w:rPr>
              <w:t>9</w:t>
            </w:r>
          </w:p>
          <w:p w14:paraId="0D27DE98" w14:textId="4FF5EC2A" w:rsidR="00956E86" w:rsidRPr="00A25D53" w:rsidRDefault="00956E86" w:rsidP="00956E86">
            <w:pPr>
              <w:jc w:val="center"/>
              <w:rPr>
                <w:color w:val="000000"/>
                <w:lang w:val="uk-UA"/>
              </w:rPr>
            </w:pPr>
            <w:r w:rsidRPr="00A25D53">
              <w:rPr>
                <w:color w:val="000000"/>
                <w:lang w:val="uk-UA"/>
              </w:rPr>
              <w:t xml:space="preserve">Лекція </w:t>
            </w:r>
            <w:r>
              <w:rPr>
                <w:color w:val="000000"/>
                <w:lang w:val="uk-UA"/>
              </w:rPr>
              <w:t>9</w:t>
            </w:r>
          </w:p>
          <w:p w14:paraId="4FDC243B" w14:textId="32963C1C" w:rsidR="000A5901" w:rsidRPr="00A25D53" w:rsidRDefault="00956E86" w:rsidP="00956E86">
            <w:pPr>
              <w:jc w:val="center"/>
              <w:rPr>
                <w:color w:val="000000"/>
                <w:lang w:val="uk-UA"/>
              </w:rPr>
            </w:pPr>
            <w:r>
              <w:rPr>
                <w:color w:val="000000"/>
                <w:lang w:val="uk-UA"/>
              </w:rPr>
              <w:t xml:space="preserve">Практичне заняття </w:t>
            </w:r>
            <w:r>
              <w:rPr>
                <w:color w:val="000000"/>
                <w:lang w:val="uk-UA"/>
              </w:rPr>
              <w:t>9</w:t>
            </w:r>
          </w:p>
        </w:tc>
        <w:tc>
          <w:tcPr>
            <w:tcW w:w="2925" w:type="dxa"/>
            <w:shd w:val="clear" w:color="auto" w:fill="auto"/>
          </w:tcPr>
          <w:p w14:paraId="4B66D455" w14:textId="6A97603D" w:rsidR="000A5901" w:rsidRPr="00A25D53" w:rsidRDefault="008427D1" w:rsidP="00A25D53">
            <w:pPr>
              <w:tabs>
                <w:tab w:val="left" w:pos="284"/>
                <w:tab w:val="left" w:pos="567"/>
              </w:tabs>
              <w:rPr>
                <w:color w:val="000000"/>
                <w:lang w:val="uk-UA"/>
              </w:rPr>
            </w:pPr>
            <w:r w:rsidRPr="008427D1">
              <w:rPr>
                <w:color w:val="000000"/>
                <w:lang w:val="uk-UA"/>
              </w:rPr>
              <w:t>Права, що закріплені в протоколах</w:t>
            </w:r>
          </w:p>
        </w:tc>
        <w:tc>
          <w:tcPr>
            <w:tcW w:w="5953" w:type="dxa"/>
            <w:shd w:val="clear" w:color="auto" w:fill="auto"/>
          </w:tcPr>
          <w:p w14:paraId="16FFD57D" w14:textId="77777777" w:rsidR="00E32072" w:rsidRDefault="00E32072" w:rsidP="00E32072">
            <w:pPr>
              <w:pStyle w:val="Default"/>
              <w:jc w:val="both"/>
              <w:rPr>
                <w:sz w:val="23"/>
                <w:szCs w:val="23"/>
              </w:rPr>
            </w:pPr>
            <w:r>
              <w:rPr>
                <w:sz w:val="23"/>
                <w:szCs w:val="23"/>
              </w:rPr>
              <w:t xml:space="preserve">Термінологічний диктант, технології опрацювання дискусійних питань </w:t>
            </w:r>
          </w:p>
          <w:p w14:paraId="42ECA61B" w14:textId="77777777" w:rsidR="000A5901" w:rsidRPr="00A25D53" w:rsidRDefault="000A5901" w:rsidP="00A25D53">
            <w:pPr>
              <w:tabs>
                <w:tab w:val="left" w:pos="251"/>
              </w:tabs>
              <w:ind w:left="36"/>
              <w:jc w:val="both"/>
              <w:rPr>
                <w:color w:val="000000"/>
                <w:lang w:val="uk-UA"/>
              </w:rPr>
            </w:pPr>
          </w:p>
        </w:tc>
      </w:tr>
      <w:tr w:rsidR="000A5901" w:rsidRPr="001F3AE6" w14:paraId="64FA7BD7" w14:textId="77777777" w:rsidTr="00B84D24">
        <w:tc>
          <w:tcPr>
            <w:tcW w:w="1436" w:type="dxa"/>
            <w:shd w:val="clear" w:color="auto" w:fill="auto"/>
          </w:tcPr>
          <w:p w14:paraId="461617F0" w14:textId="7F0589BF" w:rsidR="00956E86" w:rsidRPr="00A25D53" w:rsidRDefault="00956E86" w:rsidP="00956E86">
            <w:pPr>
              <w:jc w:val="center"/>
              <w:rPr>
                <w:color w:val="000000"/>
                <w:lang w:val="uk-UA"/>
              </w:rPr>
            </w:pPr>
            <w:r w:rsidRPr="00A25D53">
              <w:rPr>
                <w:color w:val="000000"/>
                <w:lang w:val="uk-UA"/>
              </w:rPr>
              <w:t xml:space="preserve">Тиждень </w:t>
            </w:r>
            <w:r>
              <w:rPr>
                <w:color w:val="000000"/>
                <w:lang w:val="uk-UA"/>
              </w:rPr>
              <w:t>10</w:t>
            </w:r>
          </w:p>
          <w:p w14:paraId="21B30ED2" w14:textId="22138769" w:rsidR="00956E86" w:rsidRPr="00A25D53" w:rsidRDefault="00956E86" w:rsidP="00956E86">
            <w:pPr>
              <w:jc w:val="center"/>
              <w:rPr>
                <w:color w:val="000000"/>
                <w:lang w:val="uk-UA"/>
              </w:rPr>
            </w:pPr>
            <w:r w:rsidRPr="00A25D53">
              <w:rPr>
                <w:color w:val="000000"/>
                <w:lang w:val="uk-UA"/>
              </w:rPr>
              <w:t>Лекція 1</w:t>
            </w:r>
            <w:r>
              <w:rPr>
                <w:color w:val="000000"/>
                <w:lang w:val="uk-UA"/>
              </w:rPr>
              <w:t>0</w:t>
            </w:r>
          </w:p>
          <w:p w14:paraId="6C808E96" w14:textId="623E924C" w:rsidR="000A5901" w:rsidRPr="00A25D53" w:rsidRDefault="00956E86" w:rsidP="00956E86">
            <w:pPr>
              <w:jc w:val="center"/>
              <w:rPr>
                <w:color w:val="000000"/>
                <w:lang w:val="uk-UA"/>
              </w:rPr>
            </w:pPr>
            <w:r>
              <w:rPr>
                <w:color w:val="000000"/>
                <w:lang w:val="uk-UA"/>
              </w:rPr>
              <w:t>Практичне заняття 1</w:t>
            </w:r>
            <w:r>
              <w:rPr>
                <w:color w:val="000000"/>
                <w:lang w:val="uk-UA"/>
              </w:rPr>
              <w:t>0</w:t>
            </w:r>
          </w:p>
        </w:tc>
        <w:tc>
          <w:tcPr>
            <w:tcW w:w="2925" w:type="dxa"/>
            <w:shd w:val="clear" w:color="auto" w:fill="auto"/>
          </w:tcPr>
          <w:p w14:paraId="1AEB078E" w14:textId="36624D54" w:rsidR="000A5901" w:rsidRPr="00A25D53" w:rsidRDefault="008427D1" w:rsidP="00A25D53">
            <w:pPr>
              <w:tabs>
                <w:tab w:val="left" w:pos="284"/>
                <w:tab w:val="left" w:pos="567"/>
              </w:tabs>
              <w:rPr>
                <w:color w:val="000000"/>
                <w:lang w:val="uk-UA"/>
              </w:rPr>
            </w:pPr>
            <w:r w:rsidRPr="008427D1">
              <w:rPr>
                <w:color w:val="000000"/>
                <w:lang w:val="uk-UA"/>
              </w:rPr>
              <w:t>Права, що закріплені в протоколах</w:t>
            </w:r>
          </w:p>
        </w:tc>
        <w:tc>
          <w:tcPr>
            <w:tcW w:w="5953" w:type="dxa"/>
            <w:shd w:val="clear" w:color="auto" w:fill="auto"/>
          </w:tcPr>
          <w:p w14:paraId="26FC36DD" w14:textId="77777777" w:rsidR="00E32072" w:rsidRDefault="00E32072" w:rsidP="00E32072">
            <w:pPr>
              <w:pStyle w:val="Default"/>
              <w:jc w:val="both"/>
              <w:rPr>
                <w:sz w:val="23"/>
                <w:szCs w:val="23"/>
              </w:rPr>
            </w:pPr>
            <w:r>
              <w:rPr>
                <w:sz w:val="23"/>
                <w:szCs w:val="23"/>
              </w:rPr>
              <w:t xml:space="preserve">Термінологічний диктант, технології опрацювання дискусійних питань </w:t>
            </w:r>
          </w:p>
          <w:p w14:paraId="458D9E30" w14:textId="77777777" w:rsidR="000A5901" w:rsidRPr="00A25D53" w:rsidRDefault="000A5901" w:rsidP="00A25D53">
            <w:pPr>
              <w:tabs>
                <w:tab w:val="left" w:pos="251"/>
              </w:tabs>
              <w:ind w:left="36"/>
              <w:jc w:val="both"/>
              <w:rPr>
                <w:color w:val="000000"/>
                <w:lang w:val="uk-UA"/>
              </w:rPr>
            </w:pPr>
            <w:bookmarkStart w:id="2" w:name="_GoBack"/>
            <w:bookmarkEnd w:id="2"/>
          </w:p>
        </w:tc>
      </w:tr>
    </w:tbl>
    <w:p w14:paraId="73AADEB3" w14:textId="501C099E" w:rsidR="00A72FE2" w:rsidRPr="00A25D53" w:rsidRDefault="00A72FE2" w:rsidP="00A25D53">
      <w:pPr>
        <w:jc w:val="both"/>
        <w:rPr>
          <w:iCs/>
          <w:color w:val="000000"/>
          <w:lang w:val="uk-UA"/>
        </w:rPr>
      </w:pPr>
    </w:p>
    <w:p w14:paraId="69551FC9" w14:textId="77777777" w:rsidR="00BD552C" w:rsidRPr="00A25D53" w:rsidRDefault="00BD552C" w:rsidP="00A25D53">
      <w:pPr>
        <w:ind w:left="2160" w:firstLine="720"/>
        <w:rPr>
          <w:b/>
          <w:bCs/>
          <w:color w:val="000000"/>
          <w:lang w:val="uk-UA"/>
        </w:rPr>
      </w:pPr>
    </w:p>
    <w:p w14:paraId="2388A23C" w14:textId="46847A5B" w:rsidR="009D0B54" w:rsidRPr="00A25D53" w:rsidRDefault="009D0B54" w:rsidP="00A25D53">
      <w:pPr>
        <w:spacing w:after="120"/>
        <w:jc w:val="center"/>
        <w:rPr>
          <w:b/>
          <w:bCs/>
          <w:lang w:val="uk-UA"/>
        </w:rPr>
      </w:pPr>
      <w:r w:rsidRPr="00A25D53">
        <w:rPr>
          <w:b/>
          <w:bCs/>
          <w:lang w:val="uk-UA"/>
        </w:rPr>
        <w:t>Шкала оцінювання: національна та ECTS</w:t>
      </w:r>
    </w:p>
    <w:p w14:paraId="6356D557" w14:textId="77777777" w:rsidR="000B1921" w:rsidRPr="00A25D53" w:rsidRDefault="000B1921" w:rsidP="00A25D53">
      <w:pPr>
        <w:spacing w:after="120"/>
        <w:jc w:val="center"/>
        <w:rPr>
          <w:b/>
          <w:bCs/>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67"/>
        <w:gridCol w:w="4253"/>
        <w:gridCol w:w="3743"/>
        <w:gridCol w:w="39"/>
      </w:tblGrid>
      <w:tr w:rsidR="009D0B54" w:rsidRPr="00A25D53" w14:paraId="6D1DF4C0" w14:textId="77777777" w:rsidTr="009D0B54">
        <w:trPr>
          <w:cantSplit/>
          <w:trHeight w:val="205"/>
          <w:jc w:val="center"/>
        </w:trPr>
        <w:tc>
          <w:tcPr>
            <w:tcW w:w="1967" w:type="dxa"/>
            <w:vMerge w:val="restart"/>
          </w:tcPr>
          <w:p w14:paraId="4BC49A7C" w14:textId="77777777" w:rsidR="009D0B54" w:rsidRPr="00A25D53" w:rsidRDefault="009D0B54" w:rsidP="00A25D53">
            <w:pPr>
              <w:pStyle w:val="2"/>
              <w:spacing w:before="0"/>
              <w:jc w:val="center"/>
              <w:rPr>
                <w:rFonts w:ascii="Times New Roman" w:hAnsi="Times New Roman" w:cs="Times New Roman"/>
                <w:color w:val="auto"/>
                <w:sz w:val="24"/>
                <w:szCs w:val="24"/>
                <w:lang w:val="uk-UA"/>
              </w:rPr>
            </w:pPr>
            <w:r w:rsidRPr="00A25D53">
              <w:rPr>
                <w:rFonts w:ascii="Times New Roman" w:hAnsi="Times New Roman" w:cs="Times New Roman"/>
                <w:caps/>
                <w:color w:val="auto"/>
                <w:sz w:val="24"/>
                <w:szCs w:val="24"/>
                <w:lang w:val="uk-UA"/>
              </w:rPr>
              <w:t>З</w:t>
            </w:r>
            <w:r w:rsidRPr="00A25D53">
              <w:rPr>
                <w:rFonts w:ascii="Times New Roman" w:hAnsi="Times New Roman" w:cs="Times New Roman"/>
                <w:color w:val="auto"/>
                <w:sz w:val="24"/>
                <w:szCs w:val="24"/>
                <w:lang w:val="uk-UA"/>
              </w:rPr>
              <w:t>а шкалою</w:t>
            </w:r>
          </w:p>
          <w:p w14:paraId="506753D9" w14:textId="77777777" w:rsidR="009D0B54" w:rsidRPr="00A25D53" w:rsidRDefault="009D0B54" w:rsidP="00A25D53">
            <w:pPr>
              <w:pStyle w:val="6"/>
              <w:spacing w:before="0"/>
              <w:jc w:val="center"/>
              <w:rPr>
                <w:rFonts w:ascii="Times New Roman" w:hAnsi="Times New Roman" w:cs="Times New Roman"/>
                <w:color w:val="auto"/>
                <w:lang w:val="uk-UA"/>
              </w:rPr>
            </w:pPr>
            <w:r w:rsidRPr="00A25D53">
              <w:rPr>
                <w:rFonts w:ascii="Times New Roman" w:hAnsi="Times New Roman" w:cs="Times New Roman"/>
                <w:color w:val="auto"/>
                <w:lang w:val="uk-UA"/>
              </w:rPr>
              <w:t>ECTS</w:t>
            </w:r>
          </w:p>
        </w:tc>
        <w:tc>
          <w:tcPr>
            <w:tcW w:w="4253" w:type="dxa"/>
            <w:vMerge w:val="restart"/>
          </w:tcPr>
          <w:p w14:paraId="27088CA4" w14:textId="77777777" w:rsidR="009D0B54" w:rsidRPr="00A25D53" w:rsidRDefault="009D0B54" w:rsidP="00A25D53">
            <w:pPr>
              <w:pStyle w:val="5"/>
              <w:spacing w:before="0"/>
              <w:ind w:right="-108"/>
              <w:jc w:val="center"/>
              <w:rPr>
                <w:rFonts w:ascii="Times New Roman" w:hAnsi="Times New Roman" w:cs="Times New Roman"/>
                <w:color w:val="auto"/>
                <w:lang w:val="uk-UA"/>
              </w:rPr>
            </w:pPr>
            <w:r w:rsidRPr="00A25D53">
              <w:rPr>
                <w:rFonts w:ascii="Times New Roman" w:hAnsi="Times New Roman" w:cs="Times New Roman"/>
                <w:color w:val="auto"/>
                <w:lang w:val="uk-UA"/>
              </w:rPr>
              <w:t>За шкалою    університету</w:t>
            </w:r>
          </w:p>
        </w:tc>
        <w:tc>
          <w:tcPr>
            <w:tcW w:w="3782" w:type="dxa"/>
            <w:gridSpan w:val="2"/>
          </w:tcPr>
          <w:p w14:paraId="0E083D22" w14:textId="77777777" w:rsidR="009D0B54" w:rsidRPr="00A25D53" w:rsidRDefault="009D0B54" w:rsidP="00A25D53">
            <w:pPr>
              <w:pStyle w:val="3"/>
              <w:tabs>
                <w:tab w:val="num" w:pos="0"/>
              </w:tabs>
              <w:jc w:val="center"/>
              <w:rPr>
                <w:rFonts w:ascii="Times New Roman" w:hAnsi="Times New Roman" w:cs="Times New Roman"/>
                <w:color w:val="auto"/>
                <w:lang w:val="uk-UA"/>
              </w:rPr>
            </w:pPr>
            <w:r w:rsidRPr="00A25D53">
              <w:rPr>
                <w:rFonts w:ascii="Times New Roman" w:hAnsi="Times New Roman" w:cs="Times New Roman"/>
                <w:color w:val="auto"/>
                <w:lang w:val="uk-UA"/>
              </w:rPr>
              <w:t>За національною шкалою</w:t>
            </w:r>
          </w:p>
        </w:tc>
      </w:tr>
      <w:tr w:rsidR="0096040C" w:rsidRPr="00A25D53" w14:paraId="58E15A91" w14:textId="77777777" w:rsidTr="0096040C">
        <w:trPr>
          <w:gridAfter w:val="1"/>
          <w:wAfter w:w="39" w:type="dxa"/>
          <w:cantSplit/>
          <w:trHeight w:val="58"/>
          <w:jc w:val="center"/>
        </w:trPr>
        <w:tc>
          <w:tcPr>
            <w:tcW w:w="1967" w:type="dxa"/>
            <w:vMerge/>
          </w:tcPr>
          <w:p w14:paraId="31435AD1" w14:textId="77777777" w:rsidR="0096040C" w:rsidRPr="00A25D53" w:rsidRDefault="0096040C" w:rsidP="00A25D53">
            <w:pPr>
              <w:pStyle w:val="2"/>
              <w:rPr>
                <w:rFonts w:ascii="Times New Roman" w:hAnsi="Times New Roman" w:cs="Times New Roman"/>
                <w:color w:val="auto"/>
                <w:sz w:val="24"/>
                <w:szCs w:val="24"/>
                <w:lang w:val="uk-UA"/>
              </w:rPr>
            </w:pPr>
          </w:p>
        </w:tc>
        <w:tc>
          <w:tcPr>
            <w:tcW w:w="4253" w:type="dxa"/>
            <w:vMerge/>
          </w:tcPr>
          <w:p w14:paraId="7FFFE182" w14:textId="77777777" w:rsidR="0096040C" w:rsidRPr="00A25D53" w:rsidRDefault="0096040C" w:rsidP="00A25D53">
            <w:pPr>
              <w:pStyle w:val="5"/>
              <w:rPr>
                <w:rFonts w:ascii="Times New Roman" w:hAnsi="Times New Roman" w:cs="Times New Roman"/>
                <w:color w:val="auto"/>
                <w:lang w:val="uk-UA"/>
              </w:rPr>
            </w:pPr>
          </w:p>
        </w:tc>
        <w:tc>
          <w:tcPr>
            <w:tcW w:w="3743" w:type="dxa"/>
          </w:tcPr>
          <w:p w14:paraId="0F700E4D" w14:textId="77777777" w:rsidR="0096040C" w:rsidRPr="00A25D53" w:rsidRDefault="0096040C" w:rsidP="00A25D53">
            <w:pPr>
              <w:pStyle w:val="3"/>
              <w:jc w:val="center"/>
              <w:rPr>
                <w:rFonts w:ascii="Times New Roman" w:hAnsi="Times New Roman" w:cs="Times New Roman"/>
                <w:color w:val="auto"/>
                <w:lang w:val="uk-UA"/>
              </w:rPr>
            </w:pPr>
            <w:r w:rsidRPr="00A25D53">
              <w:rPr>
                <w:rFonts w:ascii="Times New Roman" w:hAnsi="Times New Roman" w:cs="Times New Roman"/>
                <w:color w:val="auto"/>
                <w:lang w:val="uk-UA"/>
              </w:rPr>
              <w:t>Залік</w:t>
            </w:r>
          </w:p>
        </w:tc>
      </w:tr>
      <w:tr w:rsidR="0096040C" w:rsidRPr="00A25D53" w14:paraId="685B7E95" w14:textId="77777777" w:rsidTr="0096040C">
        <w:trPr>
          <w:gridAfter w:val="1"/>
          <w:wAfter w:w="39" w:type="dxa"/>
          <w:cantSplit/>
          <w:jc w:val="center"/>
        </w:trPr>
        <w:tc>
          <w:tcPr>
            <w:tcW w:w="1967" w:type="dxa"/>
            <w:vAlign w:val="center"/>
          </w:tcPr>
          <w:p w14:paraId="585C4829" w14:textId="77777777" w:rsidR="0096040C" w:rsidRPr="00A25D53" w:rsidRDefault="0096040C" w:rsidP="00A25D53">
            <w:pPr>
              <w:ind w:right="-68"/>
              <w:jc w:val="center"/>
              <w:rPr>
                <w:spacing w:val="-2"/>
                <w:lang w:val="uk-UA"/>
              </w:rPr>
            </w:pPr>
            <w:r w:rsidRPr="00A25D53">
              <w:rPr>
                <w:spacing w:val="-2"/>
                <w:lang w:val="uk-UA"/>
              </w:rPr>
              <w:t>A</w:t>
            </w:r>
          </w:p>
        </w:tc>
        <w:tc>
          <w:tcPr>
            <w:tcW w:w="4253" w:type="dxa"/>
            <w:vAlign w:val="center"/>
          </w:tcPr>
          <w:p w14:paraId="674944C7" w14:textId="77777777" w:rsidR="0096040C" w:rsidRPr="00A25D53" w:rsidRDefault="0096040C" w:rsidP="00A25D53">
            <w:pPr>
              <w:ind w:right="223"/>
              <w:jc w:val="center"/>
              <w:rPr>
                <w:spacing w:val="-2"/>
                <w:lang w:val="uk-UA"/>
              </w:rPr>
            </w:pPr>
            <w:r w:rsidRPr="00A25D53">
              <w:rPr>
                <w:spacing w:val="-2"/>
                <w:lang w:val="uk-UA"/>
              </w:rPr>
              <w:t>90 – 100 (відмінно)</w:t>
            </w:r>
          </w:p>
        </w:tc>
        <w:tc>
          <w:tcPr>
            <w:tcW w:w="3743" w:type="dxa"/>
            <w:vMerge w:val="restart"/>
            <w:vAlign w:val="center"/>
          </w:tcPr>
          <w:p w14:paraId="3E6CA0A4" w14:textId="77777777" w:rsidR="0096040C" w:rsidRPr="00A25D53" w:rsidRDefault="0096040C" w:rsidP="00A25D53">
            <w:pPr>
              <w:pStyle w:val="4"/>
              <w:jc w:val="center"/>
              <w:rPr>
                <w:rFonts w:ascii="Times New Roman" w:hAnsi="Times New Roman" w:cs="Times New Roman"/>
                <w:i w:val="0"/>
                <w:iCs w:val="0"/>
                <w:color w:val="auto"/>
                <w:lang w:val="uk-UA"/>
              </w:rPr>
            </w:pPr>
            <w:r w:rsidRPr="00A25D53">
              <w:rPr>
                <w:rFonts w:ascii="Times New Roman" w:hAnsi="Times New Roman" w:cs="Times New Roman"/>
                <w:i w:val="0"/>
                <w:iCs w:val="0"/>
                <w:color w:val="auto"/>
                <w:lang w:val="uk-UA"/>
              </w:rPr>
              <w:t>Зараховано</w:t>
            </w:r>
          </w:p>
        </w:tc>
      </w:tr>
      <w:tr w:rsidR="0096040C" w:rsidRPr="00A25D53" w14:paraId="76BB6D0B" w14:textId="77777777" w:rsidTr="0096040C">
        <w:trPr>
          <w:gridAfter w:val="1"/>
          <w:wAfter w:w="39" w:type="dxa"/>
          <w:cantSplit/>
          <w:jc w:val="center"/>
        </w:trPr>
        <w:tc>
          <w:tcPr>
            <w:tcW w:w="1967" w:type="dxa"/>
            <w:vAlign w:val="center"/>
          </w:tcPr>
          <w:p w14:paraId="1913F89E" w14:textId="77777777" w:rsidR="0096040C" w:rsidRPr="00A25D53" w:rsidRDefault="0096040C" w:rsidP="00A25D53">
            <w:pPr>
              <w:ind w:right="-68"/>
              <w:jc w:val="center"/>
              <w:rPr>
                <w:spacing w:val="-2"/>
                <w:lang w:val="uk-UA"/>
              </w:rPr>
            </w:pPr>
            <w:r w:rsidRPr="00A25D53">
              <w:rPr>
                <w:spacing w:val="-2"/>
                <w:lang w:val="uk-UA"/>
              </w:rPr>
              <w:t>B</w:t>
            </w:r>
          </w:p>
        </w:tc>
        <w:tc>
          <w:tcPr>
            <w:tcW w:w="4253" w:type="dxa"/>
            <w:vAlign w:val="center"/>
          </w:tcPr>
          <w:p w14:paraId="2E357AC0" w14:textId="77777777" w:rsidR="0096040C" w:rsidRPr="00A25D53" w:rsidRDefault="0096040C" w:rsidP="00A25D53">
            <w:pPr>
              <w:ind w:right="223"/>
              <w:jc w:val="center"/>
              <w:rPr>
                <w:spacing w:val="-2"/>
                <w:lang w:val="uk-UA"/>
              </w:rPr>
            </w:pPr>
            <w:r w:rsidRPr="00A25D53">
              <w:rPr>
                <w:spacing w:val="-2"/>
                <w:lang w:val="uk-UA"/>
              </w:rPr>
              <w:t>85 – 89 (дуже добре)</w:t>
            </w:r>
          </w:p>
        </w:tc>
        <w:tc>
          <w:tcPr>
            <w:tcW w:w="3743" w:type="dxa"/>
            <w:vMerge/>
          </w:tcPr>
          <w:p w14:paraId="6C0E2C03" w14:textId="77777777" w:rsidR="0096040C" w:rsidRPr="00A25D53" w:rsidRDefault="0096040C" w:rsidP="00A25D53">
            <w:pPr>
              <w:ind w:right="-54"/>
              <w:jc w:val="center"/>
              <w:rPr>
                <w:spacing w:val="-2"/>
                <w:lang w:val="uk-UA"/>
              </w:rPr>
            </w:pPr>
          </w:p>
        </w:tc>
      </w:tr>
      <w:tr w:rsidR="0096040C" w:rsidRPr="00A25D53" w14:paraId="2C8861D1" w14:textId="77777777" w:rsidTr="0096040C">
        <w:trPr>
          <w:gridAfter w:val="1"/>
          <w:wAfter w:w="39" w:type="dxa"/>
          <w:cantSplit/>
          <w:jc w:val="center"/>
        </w:trPr>
        <w:tc>
          <w:tcPr>
            <w:tcW w:w="1967" w:type="dxa"/>
            <w:vAlign w:val="center"/>
          </w:tcPr>
          <w:p w14:paraId="0F5325E0" w14:textId="77777777" w:rsidR="0096040C" w:rsidRPr="00A25D53" w:rsidRDefault="0096040C" w:rsidP="00A25D53">
            <w:pPr>
              <w:ind w:right="-68"/>
              <w:jc w:val="center"/>
              <w:rPr>
                <w:spacing w:val="-2"/>
                <w:lang w:val="uk-UA"/>
              </w:rPr>
            </w:pPr>
            <w:r w:rsidRPr="00A25D53">
              <w:rPr>
                <w:spacing w:val="-2"/>
                <w:lang w:val="uk-UA"/>
              </w:rPr>
              <w:t>C</w:t>
            </w:r>
          </w:p>
        </w:tc>
        <w:tc>
          <w:tcPr>
            <w:tcW w:w="4253" w:type="dxa"/>
            <w:vAlign w:val="center"/>
          </w:tcPr>
          <w:p w14:paraId="03E0C4FE" w14:textId="77777777" w:rsidR="0096040C" w:rsidRPr="00A25D53" w:rsidRDefault="0096040C" w:rsidP="00A25D53">
            <w:pPr>
              <w:ind w:right="223"/>
              <w:jc w:val="center"/>
              <w:rPr>
                <w:spacing w:val="-2"/>
                <w:lang w:val="uk-UA"/>
              </w:rPr>
            </w:pPr>
            <w:r w:rsidRPr="00A25D53">
              <w:rPr>
                <w:spacing w:val="-2"/>
                <w:lang w:val="uk-UA"/>
              </w:rPr>
              <w:t>75 – 84 (добре)</w:t>
            </w:r>
          </w:p>
        </w:tc>
        <w:tc>
          <w:tcPr>
            <w:tcW w:w="3743" w:type="dxa"/>
            <w:vMerge/>
          </w:tcPr>
          <w:p w14:paraId="3ABAD4F4" w14:textId="77777777" w:rsidR="0096040C" w:rsidRPr="00A25D53" w:rsidRDefault="0096040C" w:rsidP="00A25D53">
            <w:pPr>
              <w:ind w:right="-54"/>
              <w:jc w:val="center"/>
              <w:rPr>
                <w:spacing w:val="-2"/>
                <w:lang w:val="uk-UA"/>
              </w:rPr>
            </w:pPr>
          </w:p>
        </w:tc>
      </w:tr>
      <w:tr w:rsidR="0096040C" w:rsidRPr="00A25D53" w14:paraId="4FE465D6" w14:textId="77777777" w:rsidTr="0096040C">
        <w:trPr>
          <w:gridAfter w:val="1"/>
          <w:wAfter w:w="39" w:type="dxa"/>
          <w:cantSplit/>
          <w:jc w:val="center"/>
        </w:trPr>
        <w:tc>
          <w:tcPr>
            <w:tcW w:w="1967" w:type="dxa"/>
            <w:vAlign w:val="center"/>
          </w:tcPr>
          <w:p w14:paraId="071D6C37" w14:textId="77777777" w:rsidR="0096040C" w:rsidRPr="00A25D53" w:rsidRDefault="0096040C" w:rsidP="00A25D53">
            <w:pPr>
              <w:ind w:right="-68"/>
              <w:jc w:val="center"/>
              <w:rPr>
                <w:spacing w:val="-2"/>
                <w:lang w:val="uk-UA"/>
              </w:rPr>
            </w:pPr>
            <w:r w:rsidRPr="00A25D53">
              <w:rPr>
                <w:spacing w:val="-2"/>
                <w:lang w:val="uk-UA"/>
              </w:rPr>
              <w:t>D</w:t>
            </w:r>
          </w:p>
        </w:tc>
        <w:tc>
          <w:tcPr>
            <w:tcW w:w="4253" w:type="dxa"/>
            <w:vAlign w:val="center"/>
          </w:tcPr>
          <w:p w14:paraId="0ECD32EE" w14:textId="77777777" w:rsidR="0096040C" w:rsidRPr="00A25D53" w:rsidRDefault="0096040C" w:rsidP="00A25D53">
            <w:pPr>
              <w:ind w:right="223"/>
              <w:jc w:val="center"/>
              <w:rPr>
                <w:spacing w:val="-2"/>
                <w:lang w:val="uk-UA"/>
              </w:rPr>
            </w:pPr>
            <w:r w:rsidRPr="00A25D53">
              <w:rPr>
                <w:spacing w:val="-2"/>
                <w:lang w:val="uk-UA"/>
              </w:rPr>
              <w:t xml:space="preserve">70 – 74 (задовільно) </w:t>
            </w:r>
          </w:p>
        </w:tc>
        <w:tc>
          <w:tcPr>
            <w:tcW w:w="3743" w:type="dxa"/>
            <w:vMerge/>
          </w:tcPr>
          <w:p w14:paraId="14DBD0C2" w14:textId="77777777" w:rsidR="0096040C" w:rsidRPr="00A25D53" w:rsidRDefault="0096040C" w:rsidP="00A25D53">
            <w:pPr>
              <w:ind w:right="-54"/>
              <w:jc w:val="center"/>
              <w:rPr>
                <w:spacing w:val="-2"/>
                <w:lang w:val="uk-UA"/>
              </w:rPr>
            </w:pPr>
          </w:p>
        </w:tc>
      </w:tr>
      <w:tr w:rsidR="0096040C" w:rsidRPr="00A25D53" w14:paraId="5766200F" w14:textId="77777777" w:rsidTr="0096040C">
        <w:trPr>
          <w:gridAfter w:val="1"/>
          <w:wAfter w:w="39" w:type="dxa"/>
          <w:cantSplit/>
          <w:jc w:val="center"/>
        </w:trPr>
        <w:tc>
          <w:tcPr>
            <w:tcW w:w="1967" w:type="dxa"/>
            <w:vAlign w:val="center"/>
          </w:tcPr>
          <w:p w14:paraId="0823A7E6" w14:textId="77777777" w:rsidR="0096040C" w:rsidRPr="00A25D53" w:rsidRDefault="0096040C" w:rsidP="00A25D53">
            <w:pPr>
              <w:ind w:right="-68"/>
              <w:jc w:val="center"/>
              <w:rPr>
                <w:spacing w:val="-2"/>
                <w:lang w:val="uk-UA"/>
              </w:rPr>
            </w:pPr>
            <w:r w:rsidRPr="00A25D53">
              <w:rPr>
                <w:spacing w:val="-2"/>
                <w:lang w:val="uk-UA"/>
              </w:rPr>
              <w:t>E</w:t>
            </w:r>
          </w:p>
        </w:tc>
        <w:tc>
          <w:tcPr>
            <w:tcW w:w="4253" w:type="dxa"/>
            <w:vAlign w:val="center"/>
          </w:tcPr>
          <w:p w14:paraId="5AECDE45" w14:textId="77777777" w:rsidR="0096040C" w:rsidRPr="00A25D53" w:rsidRDefault="0096040C" w:rsidP="00A25D53">
            <w:pPr>
              <w:ind w:right="223"/>
              <w:jc w:val="center"/>
              <w:rPr>
                <w:spacing w:val="-2"/>
                <w:lang w:val="uk-UA"/>
              </w:rPr>
            </w:pPr>
            <w:r w:rsidRPr="00A25D53">
              <w:rPr>
                <w:spacing w:val="-2"/>
                <w:lang w:val="uk-UA"/>
              </w:rPr>
              <w:t>60 – 69 (достатньо)</w:t>
            </w:r>
          </w:p>
        </w:tc>
        <w:tc>
          <w:tcPr>
            <w:tcW w:w="3743" w:type="dxa"/>
            <w:vMerge/>
          </w:tcPr>
          <w:p w14:paraId="4E060121" w14:textId="77777777" w:rsidR="0096040C" w:rsidRPr="00A25D53" w:rsidRDefault="0096040C" w:rsidP="00A25D53">
            <w:pPr>
              <w:ind w:right="-54"/>
              <w:jc w:val="center"/>
              <w:rPr>
                <w:spacing w:val="-2"/>
                <w:lang w:val="uk-UA"/>
              </w:rPr>
            </w:pPr>
          </w:p>
        </w:tc>
      </w:tr>
      <w:tr w:rsidR="0096040C" w:rsidRPr="00A25D53" w14:paraId="78509E71" w14:textId="77777777" w:rsidTr="0096040C">
        <w:trPr>
          <w:gridAfter w:val="1"/>
          <w:wAfter w:w="39" w:type="dxa"/>
          <w:cantSplit/>
          <w:jc w:val="center"/>
        </w:trPr>
        <w:tc>
          <w:tcPr>
            <w:tcW w:w="1967" w:type="dxa"/>
            <w:vAlign w:val="center"/>
          </w:tcPr>
          <w:p w14:paraId="03E8CDD3" w14:textId="77777777" w:rsidR="0096040C" w:rsidRPr="00A25D53" w:rsidRDefault="0096040C" w:rsidP="00A25D53">
            <w:pPr>
              <w:ind w:right="-68"/>
              <w:jc w:val="center"/>
              <w:rPr>
                <w:spacing w:val="-2"/>
                <w:lang w:val="uk-UA"/>
              </w:rPr>
            </w:pPr>
            <w:r w:rsidRPr="00A25D53">
              <w:rPr>
                <w:spacing w:val="-2"/>
                <w:lang w:val="uk-UA"/>
              </w:rPr>
              <w:t>FX</w:t>
            </w:r>
          </w:p>
        </w:tc>
        <w:tc>
          <w:tcPr>
            <w:tcW w:w="4253" w:type="dxa"/>
            <w:vAlign w:val="center"/>
          </w:tcPr>
          <w:p w14:paraId="152CBA1F" w14:textId="77777777" w:rsidR="0096040C" w:rsidRPr="00A25D53" w:rsidRDefault="0096040C" w:rsidP="00A25D53">
            <w:pPr>
              <w:ind w:right="223"/>
              <w:jc w:val="center"/>
              <w:rPr>
                <w:spacing w:val="-2"/>
                <w:lang w:val="uk-UA"/>
              </w:rPr>
            </w:pPr>
            <w:r w:rsidRPr="00A25D53">
              <w:rPr>
                <w:spacing w:val="-2"/>
                <w:lang w:val="uk-UA"/>
              </w:rPr>
              <w:t>35 – 59 (незадовільно – з можливістю повторного складання)</w:t>
            </w:r>
          </w:p>
        </w:tc>
        <w:tc>
          <w:tcPr>
            <w:tcW w:w="3743" w:type="dxa"/>
            <w:vMerge w:val="restart"/>
            <w:vAlign w:val="center"/>
          </w:tcPr>
          <w:p w14:paraId="1BA732B2" w14:textId="77777777" w:rsidR="0096040C" w:rsidRPr="00A25D53" w:rsidRDefault="0096040C" w:rsidP="00A25D53">
            <w:pPr>
              <w:ind w:right="-54"/>
              <w:jc w:val="center"/>
              <w:rPr>
                <w:spacing w:val="-2"/>
                <w:lang w:val="uk-UA"/>
              </w:rPr>
            </w:pPr>
            <w:r w:rsidRPr="00A25D53">
              <w:rPr>
                <w:spacing w:val="-2"/>
                <w:lang w:val="uk-UA"/>
              </w:rPr>
              <w:t>Не зараховано</w:t>
            </w:r>
          </w:p>
        </w:tc>
      </w:tr>
      <w:tr w:rsidR="0096040C" w:rsidRPr="001F3AE6" w14:paraId="15636C2F" w14:textId="77777777" w:rsidTr="0096040C">
        <w:trPr>
          <w:gridAfter w:val="1"/>
          <w:wAfter w:w="39" w:type="dxa"/>
          <w:cantSplit/>
          <w:jc w:val="center"/>
        </w:trPr>
        <w:tc>
          <w:tcPr>
            <w:tcW w:w="1967" w:type="dxa"/>
            <w:vAlign w:val="center"/>
          </w:tcPr>
          <w:p w14:paraId="47DB55B4" w14:textId="77777777" w:rsidR="0096040C" w:rsidRPr="00A25D53" w:rsidRDefault="0096040C" w:rsidP="00A25D53">
            <w:pPr>
              <w:ind w:right="-68"/>
              <w:jc w:val="center"/>
              <w:rPr>
                <w:spacing w:val="-2"/>
                <w:lang w:val="uk-UA"/>
              </w:rPr>
            </w:pPr>
            <w:r w:rsidRPr="00A25D53">
              <w:rPr>
                <w:spacing w:val="-2"/>
                <w:lang w:val="uk-UA"/>
              </w:rPr>
              <w:t>F</w:t>
            </w:r>
          </w:p>
        </w:tc>
        <w:tc>
          <w:tcPr>
            <w:tcW w:w="4253" w:type="dxa"/>
            <w:vAlign w:val="center"/>
          </w:tcPr>
          <w:p w14:paraId="4473AF96" w14:textId="77777777" w:rsidR="0096040C" w:rsidRPr="00A25D53" w:rsidRDefault="0096040C" w:rsidP="00A25D53">
            <w:pPr>
              <w:ind w:right="223"/>
              <w:jc w:val="center"/>
              <w:rPr>
                <w:spacing w:val="-2"/>
                <w:lang w:val="uk-UA"/>
              </w:rPr>
            </w:pPr>
            <w:r w:rsidRPr="00A25D53">
              <w:rPr>
                <w:spacing w:val="-2"/>
                <w:lang w:val="uk-UA"/>
              </w:rPr>
              <w:t>1 – 34 (незадовільно – з обов’язковим повторним курсом)</w:t>
            </w:r>
          </w:p>
        </w:tc>
        <w:tc>
          <w:tcPr>
            <w:tcW w:w="3743" w:type="dxa"/>
            <w:vMerge/>
          </w:tcPr>
          <w:p w14:paraId="6AB3F8FA" w14:textId="77777777" w:rsidR="0096040C" w:rsidRPr="00A25D53" w:rsidRDefault="0096040C" w:rsidP="00A25D53">
            <w:pPr>
              <w:ind w:right="-54"/>
              <w:jc w:val="center"/>
              <w:rPr>
                <w:spacing w:val="-2"/>
                <w:lang w:val="uk-UA"/>
              </w:rPr>
            </w:pPr>
          </w:p>
        </w:tc>
      </w:tr>
    </w:tbl>
    <w:p w14:paraId="223A06FD" w14:textId="77777777" w:rsidR="009D0B54" w:rsidRPr="00A25D53" w:rsidRDefault="009D0B54" w:rsidP="00A25D53">
      <w:pPr>
        <w:rPr>
          <w:b/>
          <w:bCs/>
          <w:color w:val="000000"/>
          <w:lang w:val="uk-UA"/>
        </w:rPr>
      </w:pPr>
    </w:p>
    <w:p w14:paraId="01B157F6" w14:textId="4143CF5B" w:rsidR="00AD4D5B" w:rsidRPr="00A25D53" w:rsidRDefault="00AD4D5B" w:rsidP="00A25D53">
      <w:pPr>
        <w:rPr>
          <w:b/>
          <w:bCs/>
          <w:color w:val="000000"/>
          <w:lang w:val="uk-UA"/>
        </w:rPr>
      </w:pPr>
      <w:r w:rsidRPr="00A25D53">
        <w:rPr>
          <w:b/>
          <w:bCs/>
          <w:color w:val="000000"/>
          <w:lang w:val="uk-UA"/>
        </w:rPr>
        <w:t xml:space="preserve">ОСНОВНІ ДЖЕРЕЛА </w:t>
      </w:r>
    </w:p>
    <w:p w14:paraId="1B00E906" w14:textId="77777777" w:rsidR="00E32072" w:rsidRPr="00E32072" w:rsidRDefault="00E32072" w:rsidP="00E32072">
      <w:pPr>
        <w:jc w:val="both"/>
        <w:rPr>
          <w:i/>
          <w:sz w:val="22"/>
          <w:szCs w:val="22"/>
          <w:lang w:val="ru-RU"/>
        </w:rPr>
      </w:pPr>
    </w:p>
    <w:p w14:paraId="0CF85A88" w14:textId="77777777" w:rsidR="00E32072" w:rsidRPr="00E32072" w:rsidRDefault="00E32072" w:rsidP="00E32072">
      <w:pPr>
        <w:ind w:firstLine="567"/>
        <w:jc w:val="both"/>
        <w:rPr>
          <w:lang w:val="ru-RU"/>
        </w:rPr>
      </w:pPr>
      <w:r w:rsidRPr="00E32072">
        <w:rPr>
          <w:lang w:val="ru-RU"/>
        </w:rPr>
        <w:t xml:space="preserve">1. </w:t>
      </w:r>
      <w:proofErr w:type="spellStart"/>
      <w:r w:rsidRPr="00E32072">
        <w:rPr>
          <w:lang w:val="ru-RU"/>
        </w:rPr>
        <w:t>Конвенція</w:t>
      </w:r>
      <w:proofErr w:type="spellEnd"/>
      <w:r w:rsidRPr="00E32072">
        <w:rPr>
          <w:lang w:val="ru-RU"/>
        </w:rPr>
        <w:t xml:space="preserve"> про </w:t>
      </w:r>
      <w:proofErr w:type="spellStart"/>
      <w:r w:rsidRPr="00E32072">
        <w:rPr>
          <w:lang w:val="ru-RU"/>
        </w:rPr>
        <w:t>захист</w:t>
      </w:r>
      <w:proofErr w:type="spellEnd"/>
      <w:r w:rsidRPr="00E32072">
        <w:rPr>
          <w:lang w:val="ru-RU"/>
        </w:rPr>
        <w:t xml:space="preserve"> прав </w:t>
      </w:r>
      <w:proofErr w:type="spellStart"/>
      <w:r w:rsidRPr="00E32072">
        <w:rPr>
          <w:lang w:val="ru-RU"/>
        </w:rPr>
        <w:t>людини</w:t>
      </w:r>
      <w:proofErr w:type="spellEnd"/>
      <w:r w:rsidRPr="00E32072">
        <w:rPr>
          <w:lang w:val="ru-RU"/>
        </w:rPr>
        <w:t xml:space="preserve"> і </w:t>
      </w:r>
      <w:proofErr w:type="spellStart"/>
      <w:r w:rsidRPr="00E32072">
        <w:rPr>
          <w:lang w:val="ru-RU"/>
        </w:rPr>
        <w:t>основоположних</w:t>
      </w:r>
      <w:proofErr w:type="spellEnd"/>
      <w:r w:rsidRPr="00E32072">
        <w:rPr>
          <w:lang w:val="ru-RU"/>
        </w:rPr>
        <w:t xml:space="preserve"> свобод</w:t>
      </w:r>
      <w:proofErr w:type="gramStart"/>
      <w:r w:rsidRPr="00E32072">
        <w:rPr>
          <w:lang w:val="ru-RU"/>
        </w:rPr>
        <w:t xml:space="preserve"> :</w:t>
      </w:r>
      <w:proofErr w:type="gramEnd"/>
      <w:r w:rsidRPr="00E32072">
        <w:rPr>
          <w:lang w:val="ru-RU"/>
        </w:rPr>
        <w:t xml:space="preserve"> </w:t>
      </w:r>
      <w:proofErr w:type="spellStart"/>
      <w:r w:rsidRPr="00E32072">
        <w:rPr>
          <w:lang w:val="ru-RU"/>
        </w:rPr>
        <w:t>конвенція</w:t>
      </w:r>
      <w:proofErr w:type="spellEnd"/>
      <w:r w:rsidRPr="00E32072">
        <w:rPr>
          <w:lang w:val="ru-RU"/>
        </w:rPr>
        <w:t xml:space="preserve"> Рада </w:t>
      </w:r>
      <w:proofErr w:type="spellStart"/>
      <w:r w:rsidRPr="00E32072">
        <w:rPr>
          <w:lang w:val="ru-RU"/>
        </w:rPr>
        <w:t>Європи</w:t>
      </w:r>
      <w:proofErr w:type="spellEnd"/>
      <w:r w:rsidRPr="00E32072">
        <w:rPr>
          <w:lang w:val="ru-RU"/>
        </w:rPr>
        <w:t xml:space="preserve"> </w:t>
      </w:r>
      <w:proofErr w:type="spellStart"/>
      <w:r w:rsidRPr="00E32072">
        <w:rPr>
          <w:lang w:val="ru-RU"/>
        </w:rPr>
        <w:t>від</w:t>
      </w:r>
      <w:proofErr w:type="spellEnd"/>
      <w:r w:rsidRPr="00E32072">
        <w:rPr>
          <w:lang w:val="ru-RU"/>
        </w:rPr>
        <w:t xml:space="preserve"> 04.11.1950 р. </w:t>
      </w:r>
      <w:proofErr w:type="spellStart"/>
      <w:r w:rsidRPr="00E32072">
        <w:rPr>
          <w:lang w:val="ru-RU"/>
        </w:rPr>
        <w:t>Офіційний</w:t>
      </w:r>
      <w:proofErr w:type="spellEnd"/>
      <w:r w:rsidRPr="00E32072">
        <w:rPr>
          <w:lang w:val="ru-RU"/>
        </w:rPr>
        <w:t xml:space="preserve"> </w:t>
      </w:r>
      <w:proofErr w:type="spellStart"/>
      <w:r w:rsidRPr="00E32072">
        <w:rPr>
          <w:lang w:val="ru-RU"/>
        </w:rPr>
        <w:t>вісник</w:t>
      </w:r>
      <w:proofErr w:type="spellEnd"/>
      <w:r w:rsidRPr="00E32072">
        <w:rPr>
          <w:lang w:val="ru-RU"/>
        </w:rPr>
        <w:t xml:space="preserve"> </w:t>
      </w:r>
      <w:proofErr w:type="spellStart"/>
      <w:r w:rsidRPr="00E32072">
        <w:rPr>
          <w:lang w:val="ru-RU"/>
        </w:rPr>
        <w:t>України</w:t>
      </w:r>
      <w:proofErr w:type="spellEnd"/>
      <w:r w:rsidRPr="00E32072">
        <w:rPr>
          <w:lang w:val="ru-RU"/>
        </w:rPr>
        <w:t xml:space="preserve">. 1998. № 13, № 32 </w:t>
      </w:r>
      <w:proofErr w:type="spellStart"/>
      <w:r w:rsidRPr="00E32072">
        <w:rPr>
          <w:lang w:val="ru-RU"/>
        </w:rPr>
        <w:t>від</w:t>
      </w:r>
      <w:proofErr w:type="spellEnd"/>
      <w:r w:rsidRPr="00E32072">
        <w:rPr>
          <w:lang w:val="ru-RU"/>
        </w:rPr>
        <w:t xml:space="preserve"> 23.08.2006. </w:t>
      </w:r>
      <w:proofErr w:type="spellStart"/>
      <w:r w:rsidRPr="00E32072">
        <w:rPr>
          <w:lang w:val="ru-RU"/>
        </w:rPr>
        <w:t>Стор</w:t>
      </w:r>
      <w:proofErr w:type="spellEnd"/>
      <w:r w:rsidRPr="00E32072">
        <w:rPr>
          <w:lang w:val="ru-RU"/>
        </w:rPr>
        <w:t>. 270.</w:t>
      </w:r>
    </w:p>
    <w:p w14:paraId="2EB5D498" w14:textId="77777777" w:rsidR="00E32072" w:rsidRPr="00E32072" w:rsidRDefault="00E32072" w:rsidP="00E32072">
      <w:pPr>
        <w:ind w:firstLine="567"/>
        <w:jc w:val="both"/>
        <w:rPr>
          <w:lang w:val="ru-RU"/>
        </w:rPr>
      </w:pPr>
      <w:r w:rsidRPr="00E32072">
        <w:rPr>
          <w:lang w:val="ru-RU"/>
        </w:rPr>
        <w:t xml:space="preserve"> 2. Про </w:t>
      </w:r>
      <w:proofErr w:type="spellStart"/>
      <w:r w:rsidRPr="00E32072">
        <w:rPr>
          <w:lang w:val="ru-RU"/>
        </w:rPr>
        <w:t>ратифікацію</w:t>
      </w:r>
      <w:proofErr w:type="spellEnd"/>
      <w:r w:rsidRPr="00E32072">
        <w:rPr>
          <w:lang w:val="ru-RU"/>
        </w:rPr>
        <w:t xml:space="preserve"> </w:t>
      </w:r>
      <w:proofErr w:type="spellStart"/>
      <w:r w:rsidRPr="00E32072">
        <w:rPr>
          <w:lang w:val="ru-RU"/>
        </w:rPr>
        <w:t>Конвенції</w:t>
      </w:r>
      <w:proofErr w:type="spellEnd"/>
      <w:r w:rsidRPr="00E32072">
        <w:rPr>
          <w:lang w:val="ru-RU"/>
        </w:rPr>
        <w:t xml:space="preserve"> про </w:t>
      </w:r>
      <w:proofErr w:type="spellStart"/>
      <w:r w:rsidRPr="00E32072">
        <w:rPr>
          <w:lang w:val="ru-RU"/>
        </w:rPr>
        <w:t>захист</w:t>
      </w:r>
      <w:proofErr w:type="spellEnd"/>
      <w:r w:rsidRPr="00E32072">
        <w:rPr>
          <w:lang w:val="ru-RU"/>
        </w:rPr>
        <w:t xml:space="preserve"> прав </w:t>
      </w:r>
      <w:proofErr w:type="spellStart"/>
      <w:r w:rsidRPr="00E32072">
        <w:rPr>
          <w:lang w:val="ru-RU"/>
        </w:rPr>
        <w:t>людини</w:t>
      </w:r>
      <w:proofErr w:type="spellEnd"/>
      <w:r w:rsidRPr="00E32072">
        <w:rPr>
          <w:lang w:val="ru-RU"/>
        </w:rPr>
        <w:t xml:space="preserve"> і </w:t>
      </w:r>
      <w:proofErr w:type="spellStart"/>
      <w:r w:rsidRPr="00E32072">
        <w:rPr>
          <w:lang w:val="ru-RU"/>
        </w:rPr>
        <w:t>основоположних</w:t>
      </w:r>
      <w:proofErr w:type="spellEnd"/>
      <w:r w:rsidRPr="00E32072">
        <w:rPr>
          <w:lang w:val="ru-RU"/>
        </w:rPr>
        <w:t xml:space="preserve"> свобод 1950 року, </w:t>
      </w:r>
      <w:proofErr w:type="spellStart"/>
      <w:r w:rsidRPr="00E32072">
        <w:rPr>
          <w:lang w:val="ru-RU"/>
        </w:rPr>
        <w:t>Першого</w:t>
      </w:r>
      <w:proofErr w:type="spellEnd"/>
      <w:r w:rsidRPr="00E32072">
        <w:rPr>
          <w:lang w:val="ru-RU"/>
        </w:rPr>
        <w:t xml:space="preserve"> протоколу та </w:t>
      </w:r>
      <w:proofErr w:type="spellStart"/>
      <w:r w:rsidRPr="00E32072">
        <w:rPr>
          <w:lang w:val="ru-RU"/>
        </w:rPr>
        <w:t>протоколів</w:t>
      </w:r>
      <w:proofErr w:type="spellEnd"/>
      <w:r w:rsidRPr="00E32072">
        <w:rPr>
          <w:lang w:val="ru-RU"/>
        </w:rPr>
        <w:t xml:space="preserve"> № 2, 4, 7 та 11 до </w:t>
      </w:r>
      <w:proofErr w:type="spellStart"/>
      <w:r w:rsidRPr="00E32072">
        <w:rPr>
          <w:lang w:val="ru-RU"/>
        </w:rPr>
        <w:t>Конвенції</w:t>
      </w:r>
      <w:proofErr w:type="spellEnd"/>
      <w:r w:rsidRPr="00E32072">
        <w:rPr>
          <w:lang w:val="ru-RU"/>
        </w:rPr>
        <w:t xml:space="preserve">: закон </w:t>
      </w:r>
      <w:proofErr w:type="spellStart"/>
      <w:r w:rsidRPr="00E32072">
        <w:rPr>
          <w:lang w:val="ru-RU"/>
        </w:rPr>
        <w:t>України</w:t>
      </w:r>
      <w:proofErr w:type="spellEnd"/>
      <w:r w:rsidRPr="00E32072">
        <w:rPr>
          <w:lang w:val="ru-RU"/>
        </w:rPr>
        <w:t xml:space="preserve"> </w:t>
      </w:r>
      <w:proofErr w:type="spellStart"/>
      <w:r w:rsidRPr="00E32072">
        <w:rPr>
          <w:lang w:val="ru-RU"/>
        </w:rPr>
        <w:t>від</w:t>
      </w:r>
      <w:proofErr w:type="spellEnd"/>
      <w:r w:rsidRPr="00E32072">
        <w:rPr>
          <w:lang w:val="ru-RU"/>
        </w:rPr>
        <w:t xml:space="preserve"> 17.07.1997 р. № 475/97-ВР. </w:t>
      </w:r>
      <w:proofErr w:type="spellStart"/>
      <w:r w:rsidRPr="00E32072">
        <w:rPr>
          <w:lang w:val="ru-RU"/>
        </w:rPr>
        <w:t>Відомості</w:t>
      </w:r>
      <w:proofErr w:type="spellEnd"/>
      <w:r w:rsidRPr="00E32072">
        <w:rPr>
          <w:lang w:val="ru-RU"/>
        </w:rPr>
        <w:t xml:space="preserve"> </w:t>
      </w:r>
      <w:proofErr w:type="spellStart"/>
      <w:r w:rsidRPr="00E32072">
        <w:rPr>
          <w:lang w:val="ru-RU"/>
        </w:rPr>
        <w:t>Верховно</w:t>
      </w:r>
      <w:proofErr w:type="gramStart"/>
      <w:r w:rsidRPr="00E32072">
        <w:rPr>
          <w:lang w:val="ru-RU"/>
        </w:rPr>
        <w:t>ї</w:t>
      </w:r>
      <w:proofErr w:type="spellEnd"/>
      <w:r w:rsidRPr="00E32072">
        <w:rPr>
          <w:lang w:val="ru-RU"/>
        </w:rPr>
        <w:t xml:space="preserve"> Р</w:t>
      </w:r>
      <w:proofErr w:type="gramEnd"/>
      <w:r w:rsidRPr="00E32072">
        <w:rPr>
          <w:lang w:val="ru-RU"/>
        </w:rPr>
        <w:t xml:space="preserve">ади </w:t>
      </w:r>
      <w:proofErr w:type="spellStart"/>
      <w:r w:rsidRPr="00E32072">
        <w:rPr>
          <w:lang w:val="ru-RU"/>
        </w:rPr>
        <w:t>України</w:t>
      </w:r>
      <w:proofErr w:type="spellEnd"/>
      <w:r w:rsidRPr="00E32072">
        <w:rPr>
          <w:lang w:val="ru-RU"/>
        </w:rPr>
        <w:t>. 1997. № 40. Ст. 263.</w:t>
      </w:r>
    </w:p>
    <w:p w14:paraId="10A9A61C" w14:textId="77777777" w:rsidR="00E32072" w:rsidRDefault="00E32072" w:rsidP="00E32072">
      <w:pPr>
        <w:ind w:firstLine="567"/>
        <w:jc w:val="both"/>
        <w:rPr>
          <w:i/>
          <w:sz w:val="22"/>
          <w:szCs w:val="22"/>
        </w:rPr>
      </w:pPr>
      <w:r w:rsidRPr="00E32072">
        <w:rPr>
          <w:lang w:val="ru-RU"/>
        </w:rPr>
        <w:t xml:space="preserve"> 3. Про </w:t>
      </w:r>
      <w:proofErr w:type="spellStart"/>
      <w:r w:rsidRPr="00E32072">
        <w:rPr>
          <w:lang w:val="ru-RU"/>
        </w:rPr>
        <w:t>виконання</w:t>
      </w:r>
      <w:proofErr w:type="spellEnd"/>
      <w:r w:rsidRPr="00E32072">
        <w:rPr>
          <w:lang w:val="ru-RU"/>
        </w:rPr>
        <w:t xml:space="preserve"> </w:t>
      </w:r>
      <w:proofErr w:type="spellStart"/>
      <w:proofErr w:type="gramStart"/>
      <w:r w:rsidRPr="00E32072">
        <w:rPr>
          <w:lang w:val="ru-RU"/>
        </w:rPr>
        <w:t>р</w:t>
      </w:r>
      <w:proofErr w:type="gramEnd"/>
      <w:r w:rsidRPr="00E32072">
        <w:rPr>
          <w:lang w:val="ru-RU"/>
        </w:rPr>
        <w:t>ішень</w:t>
      </w:r>
      <w:proofErr w:type="spellEnd"/>
      <w:r w:rsidRPr="00E32072">
        <w:rPr>
          <w:lang w:val="ru-RU"/>
        </w:rPr>
        <w:t xml:space="preserve"> та </w:t>
      </w:r>
      <w:proofErr w:type="spellStart"/>
      <w:r w:rsidRPr="00E32072">
        <w:rPr>
          <w:lang w:val="ru-RU"/>
        </w:rPr>
        <w:t>застосування</w:t>
      </w:r>
      <w:proofErr w:type="spellEnd"/>
      <w:r w:rsidRPr="00E32072">
        <w:rPr>
          <w:lang w:val="ru-RU"/>
        </w:rPr>
        <w:t xml:space="preserve"> практики </w:t>
      </w:r>
      <w:proofErr w:type="spellStart"/>
      <w:r w:rsidRPr="00E32072">
        <w:rPr>
          <w:lang w:val="ru-RU"/>
        </w:rPr>
        <w:t>Європейського</w:t>
      </w:r>
      <w:proofErr w:type="spellEnd"/>
      <w:r w:rsidRPr="00E32072">
        <w:rPr>
          <w:lang w:val="ru-RU"/>
        </w:rPr>
        <w:t xml:space="preserve"> суду з прав </w:t>
      </w:r>
      <w:proofErr w:type="spellStart"/>
      <w:r w:rsidRPr="00E32072">
        <w:rPr>
          <w:lang w:val="ru-RU"/>
        </w:rPr>
        <w:t>людини</w:t>
      </w:r>
      <w:proofErr w:type="spellEnd"/>
      <w:r w:rsidRPr="00E32072">
        <w:rPr>
          <w:lang w:val="ru-RU"/>
        </w:rPr>
        <w:t xml:space="preserve"> : Закон </w:t>
      </w:r>
      <w:proofErr w:type="spellStart"/>
      <w:r w:rsidRPr="00E32072">
        <w:rPr>
          <w:lang w:val="ru-RU"/>
        </w:rPr>
        <w:t>України</w:t>
      </w:r>
      <w:proofErr w:type="spellEnd"/>
      <w:r w:rsidRPr="00E32072">
        <w:rPr>
          <w:lang w:val="ru-RU"/>
        </w:rPr>
        <w:t xml:space="preserve"> </w:t>
      </w:r>
      <w:proofErr w:type="spellStart"/>
      <w:r w:rsidRPr="00E32072">
        <w:rPr>
          <w:lang w:val="ru-RU"/>
        </w:rPr>
        <w:t>від</w:t>
      </w:r>
      <w:proofErr w:type="spellEnd"/>
      <w:r w:rsidRPr="00E32072">
        <w:rPr>
          <w:lang w:val="ru-RU"/>
        </w:rPr>
        <w:t xml:space="preserve"> 23.02.2006 р. № 3477-</w:t>
      </w:r>
      <w:r>
        <w:t>IV</w:t>
      </w:r>
      <w:r w:rsidRPr="00E32072">
        <w:rPr>
          <w:lang w:val="ru-RU"/>
        </w:rPr>
        <w:t xml:space="preserve">. </w:t>
      </w:r>
      <w:proofErr w:type="spellStart"/>
      <w:proofErr w:type="gramStart"/>
      <w:r>
        <w:t>Відомості</w:t>
      </w:r>
      <w:proofErr w:type="spellEnd"/>
      <w:r>
        <w:t xml:space="preserve"> </w:t>
      </w:r>
      <w:proofErr w:type="spellStart"/>
      <w:r>
        <w:t>Верховної</w:t>
      </w:r>
      <w:proofErr w:type="spellEnd"/>
      <w:r>
        <w:t xml:space="preserve"> </w:t>
      </w:r>
      <w:proofErr w:type="spellStart"/>
      <w:r>
        <w:t>Ради</w:t>
      </w:r>
      <w:proofErr w:type="spellEnd"/>
      <w:r>
        <w:t xml:space="preserve"> </w:t>
      </w:r>
      <w:proofErr w:type="spellStart"/>
      <w:r>
        <w:t>України</w:t>
      </w:r>
      <w:proofErr w:type="spellEnd"/>
      <w:r>
        <w:t>. 2006.</w:t>
      </w:r>
      <w:proofErr w:type="gramEnd"/>
      <w:r>
        <w:t xml:space="preserve"> </w:t>
      </w:r>
      <w:proofErr w:type="gramStart"/>
      <w:r>
        <w:t>№ 30.</w:t>
      </w:r>
      <w:proofErr w:type="gramEnd"/>
      <w:r>
        <w:t xml:space="preserve"> </w:t>
      </w:r>
      <w:proofErr w:type="spellStart"/>
      <w:proofErr w:type="gramStart"/>
      <w:r>
        <w:t>Ст</w:t>
      </w:r>
      <w:proofErr w:type="spellEnd"/>
      <w:r>
        <w:t>. 260.</w:t>
      </w:r>
      <w:proofErr w:type="gramEnd"/>
    </w:p>
    <w:p w14:paraId="5756404F" w14:textId="77777777" w:rsidR="00E32072" w:rsidRDefault="00E32072" w:rsidP="00E32072">
      <w:pPr>
        <w:ind w:firstLine="567"/>
        <w:jc w:val="both"/>
        <w:rPr>
          <w:i/>
          <w:sz w:val="22"/>
          <w:szCs w:val="22"/>
        </w:rPr>
      </w:pPr>
    </w:p>
    <w:p w14:paraId="22EE031F" w14:textId="2217D7D5" w:rsidR="00E32072" w:rsidRDefault="00E32072" w:rsidP="00E32072">
      <w:pPr>
        <w:tabs>
          <w:tab w:val="left" w:pos="0"/>
          <w:tab w:val="left" w:pos="6135"/>
        </w:tabs>
        <w:overflowPunct w:val="0"/>
        <w:adjustRightInd w:val="0"/>
        <w:ind w:firstLine="567"/>
        <w:jc w:val="both"/>
        <w:textAlignment w:val="baseline"/>
        <w:rPr>
          <w:sz w:val="28"/>
          <w:szCs w:val="28"/>
          <w:lang w:val="ru-RU"/>
        </w:rPr>
      </w:pPr>
      <w:proofErr w:type="spellStart"/>
      <w:r w:rsidRPr="00315098">
        <w:rPr>
          <w:b/>
          <w:sz w:val="28"/>
          <w:szCs w:val="28"/>
        </w:rPr>
        <w:t>Додатков</w:t>
      </w:r>
      <w:proofErr w:type="spellEnd"/>
      <w:r>
        <w:rPr>
          <w:b/>
          <w:sz w:val="28"/>
          <w:szCs w:val="28"/>
          <w:lang w:val="uk-UA"/>
        </w:rPr>
        <w:t>і</w:t>
      </w:r>
      <w:r w:rsidRPr="00315098">
        <w:rPr>
          <w:sz w:val="28"/>
          <w:szCs w:val="28"/>
        </w:rPr>
        <w:t>:</w:t>
      </w:r>
      <w:r>
        <w:rPr>
          <w:sz w:val="28"/>
          <w:szCs w:val="28"/>
        </w:rPr>
        <w:t xml:space="preserve"> </w:t>
      </w:r>
    </w:p>
    <w:p w14:paraId="1FFA8FBC" w14:textId="77777777" w:rsidR="00E32072" w:rsidRPr="00B10085"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pPr>
      <w:r w:rsidRPr="00E32072">
        <w:rPr>
          <w:lang w:val="ru-RU"/>
        </w:rPr>
        <w:t xml:space="preserve">Базов О.В. </w:t>
      </w:r>
      <w:proofErr w:type="spellStart"/>
      <w:r w:rsidRPr="00E32072">
        <w:rPr>
          <w:lang w:val="ru-RU"/>
        </w:rPr>
        <w:t>Юрисдикція</w:t>
      </w:r>
      <w:proofErr w:type="spellEnd"/>
      <w:r w:rsidRPr="00E32072">
        <w:rPr>
          <w:lang w:val="ru-RU"/>
        </w:rPr>
        <w:t xml:space="preserve"> </w:t>
      </w:r>
      <w:proofErr w:type="spellStart"/>
      <w:r w:rsidRPr="00E32072">
        <w:rPr>
          <w:lang w:val="ru-RU"/>
        </w:rPr>
        <w:t>Європейського</w:t>
      </w:r>
      <w:proofErr w:type="spellEnd"/>
      <w:r w:rsidRPr="00E32072">
        <w:rPr>
          <w:lang w:val="ru-RU"/>
        </w:rPr>
        <w:t xml:space="preserve"> суду з прав </w:t>
      </w:r>
      <w:proofErr w:type="spellStart"/>
      <w:r w:rsidRPr="00E32072">
        <w:rPr>
          <w:lang w:val="ru-RU"/>
        </w:rPr>
        <w:t>людини</w:t>
      </w:r>
      <w:proofErr w:type="spellEnd"/>
      <w:r w:rsidRPr="00E32072">
        <w:rPr>
          <w:lang w:val="ru-RU"/>
        </w:rPr>
        <w:t xml:space="preserve">: </w:t>
      </w:r>
      <w:proofErr w:type="spellStart"/>
      <w:r w:rsidRPr="00E32072">
        <w:rPr>
          <w:lang w:val="ru-RU"/>
        </w:rPr>
        <w:t>автореф</w:t>
      </w:r>
      <w:proofErr w:type="spellEnd"/>
      <w:r w:rsidRPr="00E32072">
        <w:rPr>
          <w:lang w:val="ru-RU"/>
        </w:rPr>
        <w:t xml:space="preserve">. </w:t>
      </w:r>
      <w:proofErr w:type="spellStart"/>
      <w:r w:rsidRPr="00E32072">
        <w:rPr>
          <w:lang w:val="ru-RU"/>
        </w:rPr>
        <w:t>дис</w:t>
      </w:r>
      <w:proofErr w:type="spellEnd"/>
      <w:r w:rsidRPr="00E32072">
        <w:rPr>
          <w:lang w:val="ru-RU"/>
        </w:rPr>
        <w:t xml:space="preserve">. ... канд. </w:t>
      </w:r>
      <w:proofErr w:type="spellStart"/>
      <w:r w:rsidRPr="00E32072">
        <w:rPr>
          <w:lang w:val="ru-RU"/>
        </w:rPr>
        <w:t>юрид</w:t>
      </w:r>
      <w:proofErr w:type="spellEnd"/>
      <w:r w:rsidRPr="00E32072">
        <w:rPr>
          <w:lang w:val="ru-RU"/>
        </w:rPr>
        <w:t xml:space="preserve">. наук: 12.00.11. </w:t>
      </w:r>
      <w:proofErr w:type="spellStart"/>
      <w:r w:rsidRPr="00B10085">
        <w:t>Київ</w:t>
      </w:r>
      <w:proofErr w:type="spellEnd"/>
      <w:r w:rsidRPr="00B10085">
        <w:t>, 2016. 20 с.</w:t>
      </w:r>
    </w:p>
    <w:p w14:paraId="6A68E01C" w14:textId="77777777" w:rsidR="00E32072" w:rsidRPr="00B10085" w:rsidRDefault="00E32072" w:rsidP="00E32072">
      <w:pPr>
        <w:pStyle w:val="Default"/>
        <w:numPr>
          <w:ilvl w:val="0"/>
          <w:numId w:val="24"/>
        </w:numPr>
        <w:tabs>
          <w:tab w:val="left" w:pos="426"/>
        </w:tabs>
        <w:ind w:left="0" w:firstLine="0"/>
        <w:rPr>
          <w:color w:val="auto"/>
        </w:rPr>
      </w:pPr>
      <w:proofErr w:type="spellStart"/>
      <w:r w:rsidRPr="00B10085">
        <w:rPr>
          <w:color w:val="auto"/>
        </w:rPr>
        <w:t>Басай</w:t>
      </w:r>
      <w:proofErr w:type="spellEnd"/>
      <w:r w:rsidRPr="00B10085">
        <w:rPr>
          <w:color w:val="auto"/>
        </w:rPr>
        <w:t xml:space="preserve"> О.В., </w:t>
      </w:r>
      <w:proofErr w:type="spellStart"/>
      <w:r w:rsidRPr="00B10085">
        <w:rPr>
          <w:color w:val="auto"/>
        </w:rPr>
        <w:t>Кощинець</w:t>
      </w:r>
      <w:proofErr w:type="spellEnd"/>
      <w:r w:rsidRPr="00B10085">
        <w:rPr>
          <w:color w:val="auto"/>
        </w:rPr>
        <w:t xml:space="preserve"> В.В. Вплив практики Європейського суду з прав людини на формування внутрішнього переконання судді при розгляді адміністративних справ. Практика Європейського суду з прав людини в діяльності органів прокуратури і суду: виклики та </w:t>
      </w:r>
      <w:r w:rsidRPr="00B10085">
        <w:rPr>
          <w:color w:val="auto"/>
        </w:rPr>
        <w:lastRenderedPageBreak/>
        <w:t xml:space="preserve">перспективи: матеріали І </w:t>
      </w:r>
      <w:proofErr w:type="spellStart"/>
      <w:r w:rsidRPr="00B10085">
        <w:rPr>
          <w:color w:val="auto"/>
        </w:rPr>
        <w:t>Міжнар</w:t>
      </w:r>
      <w:proofErr w:type="spellEnd"/>
      <w:r w:rsidRPr="00B10085">
        <w:rPr>
          <w:color w:val="auto"/>
        </w:rPr>
        <w:t xml:space="preserve">. </w:t>
      </w:r>
      <w:proofErr w:type="spellStart"/>
      <w:r w:rsidRPr="00B10085">
        <w:rPr>
          <w:color w:val="auto"/>
        </w:rPr>
        <w:t>наук.-практ</w:t>
      </w:r>
      <w:proofErr w:type="spellEnd"/>
      <w:r w:rsidRPr="00B10085">
        <w:rPr>
          <w:color w:val="auto"/>
        </w:rPr>
        <w:t xml:space="preserve">. </w:t>
      </w:r>
      <w:proofErr w:type="spellStart"/>
      <w:r w:rsidRPr="00B10085">
        <w:rPr>
          <w:color w:val="auto"/>
        </w:rPr>
        <w:t>конф</w:t>
      </w:r>
      <w:proofErr w:type="spellEnd"/>
      <w:r w:rsidRPr="00B10085">
        <w:rPr>
          <w:color w:val="auto"/>
        </w:rPr>
        <w:t>. (Київ, 13 червня 2018 року). Київ: Національна академія прокуратури України, 2018. С. 12-16.</w:t>
      </w:r>
    </w:p>
    <w:p w14:paraId="546A7095" w14:textId="77777777" w:rsidR="00E32072" w:rsidRPr="00B10085"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pPr>
      <w:proofErr w:type="spellStart"/>
      <w:proofErr w:type="gramStart"/>
      <w:r w:rsidRPr="00E32072">
        <w:rPr>
          <w:lang w:val="ru-RU"/>
        </w:rPr>
        <w:t>Б</w:t>
      </w:r>
      <w:proofErr w:type="gramEnd"/>
      <w:r w:rsidRPr="00E32072">
        <w:rPr>
          <w:lang w:val="ru-RU"/>
        </w:rPr>
        <w:t>ілак</w:t>
      </w:r>
      <w:proofErr w:type="spellEnd"/>
      <w:r w:rsidRPr="00E32072">
        <w:rPr>
          <w:lang w:val="ru-RU"/>
        </w:rPr>
        <w:t xml:space="preserve"> М. </w:t>
      </w:r>
      <w:proofErr w:type="spellStart"/>
      <w:r w:rsidRPr="00E32072">
        <w:rPr>
          <w:lang w:val="ru-RU"/>
        </w:rPr>
        <w:t>Подвійні</w:t>
      </w:r>
      <w:proofErr w:type="spellEnd"/>
      <w:r w:rsidRPr="00E32072">
        <w:rPr>
          <w:lang w:val="ru-RU"/>
        </w:rPr>
        <w:t xml:space="preserve"> </w:t>
      </w:r>
      <w:proofErr w:type="spellStart"/>
      <w:r w:rsidRPr="00E32072">
        <w:rPr>
          <w:lang w:val="ru-RU"/>
        </w:rPr>
        <w:t>стандарти</w:t>
      </w:r>
      <w:proofErr w:type="spellEnd"/>
      <w:r w:rsidRPr="00E32072">
        <w:rPr>
          <w:lang w:val="ru-RU"/>
        </w:rPr>
        <w:t xml:space="preserve"> </w:t>
      </w:r>
      <w:proofErr w:type="spellStart"/>
      <w:r w:rsidRPr="00E32072">
        <w:rPr>
          <w:lang w:val="ru-RU"/>
        </w:rPr>
        <w:t>застосування</w:t>
      </w:r>
      <w:proofErr w:type="spellEnd"/>
      <w:r w:rsidRPr="00E32072">
        <w:rPr>
          <w:lang w:val="ru-RU"/>
        </w:rPr>
        <w:t xml:space="preserve"> </w:t>
      </w:r>
      <w:proofErr w:type="spellStart"/>
      <w:r w:rsidRPr="00E32072">
        <w:rPr>
          <w:lang w:val="ru-RU"/>
        </w:rPr>
        <w:t>Конвенції</w:t>
      </w:r>
      <w:proofErr w:type="spellEnd"/>
      <w:r w:rsidRPr="00E32072">
        <w:rPr>
          <w:lang w:val="ru-RU"/>
        </w:rPr>
        <w:t xml:space="preserve"> про </w:t>
      </w:r>
      <w:proofErr w:type="spellStart"/>
      <w:r w:rsidRPr="00E32072">
        <w:rPr>
          <w:lang w:val="ru-RU"/>
        </w:rPr>
        <w:t>захист</w:t>
      </w:r>
      <w:proofErr w:type="spellEnd"/>
      <w:r w:rsidRPr="00E32072">
        <w:rPr>
          <w:lang w:val="ru-RU"/>
        </w:rPr>
        <w:t xml:space="preserve"> прав </w:t>
      </w:r>
      <w:proofErr w:type="spellStart"/>
      <w:r w:rsidRPr="00E32072">
        <w:rPr>
          <w:lang w:val="ru-RU"/>
        </w:rPr>
        <w:t>людини</w:t>
      </w:r>
      <w:proofErr w:type="spellEnd"/>
      <w:r w:rsidRPr="00E32072">
        <w:rPr>
          <w:lang w:val="ru-RU"/>
        </w:rPr>
        <w:t xml:space="preserve"> і </w:t>
      </w:r>
      <w:proofErr w:type="spellStart"/>
      <w:r w:rsidRPr="00E32072">
        <w:rPr>
          <w:lang w:val="ru-RU"/>
        </w:rPr>
        <w:t>основоположних</w:t>
      </w:r>
      <w:proofErr w:type="spellEnd"/>
      <w:r w:rsidRPr="00E32072">
        <w:rPr>
          <w:lang w:val="ru-RU"/>
        </w:rPr>
        <w:t xml:space="preserve"> свобод на практики </w:t>
      </w:r>
      <w:proofErr w:type="spellStart"/>
      <w:r w:rsidRPr="00E32072">
        <w:rPr>
          <w:lang w:val="ru-RU"/>
        </w:rPr>
        <w:t>Європейського</w:t>
      </w:r>
      <w:proofErr w:type="spellEnd"/>
      <w:r w:rsidRPr="00E32072">
        <w:rPr>
          <w:lang w:val="ru-RU"/>
        </w:rPr>
        <w:t xml:space="preserve"> суду з прав </w:t>
      </w:r>
      <w:proofErr w:type="spellStart"/>
      <w:r w:rsidRPr="00E32072">
        <w:rPr>
          <w:lang w:val="ru-RU"/>
        </w:rPr>
        <w:t>людини</w:t>
      </w:r>
      <w:proofErr w:type="spellEnd"/>
      <w:r w:rsidRPr="00E32072">
        <w:rPr>
          <w:lang w:val="ru-RU"/>
        </w:rPr>
        <w:t xml:space="preserve"> судами </w:t>
      </w:r>
      <w:proofErr w:type="spellStart"/>
      <w:r w:rsidRPr="00E32072">
        <w:rPr>
          <w:lang w:val="ru-RU"/>
        </w:rPr>
        <w:t>України</w:t>
      </w:r>
      <w:proofErr w:type="spellEnd"/>
      <w:r w:rsidRPr="00E32072">
        <w:rPr>
          <w:lang w:val="ru-RU"/>
        </w:rPr>
        <w:t xml:space="preserve">. </w:t>
      </w:r>
      <w:proofErr w:type="spellStart"/>
      <w:r w:rsidRPr="00B10085">
        <w:t>Право</w:t>
      </w:r>
      <w:proofErr w:type="spellEnd"/>
      <w:r w:rsidRPr="00B10085">
        <w:t xml:space="preserve"> </w:t>
      </w:r>
      <w:proofErr w:type="spellStart"/>
      <w:r w:rsidRPr="00B10085">
        <w:t>України</w:t>
      </w:r>
      <w:proofErr w:type="spellEnd"/>
      <w:r w:rsidRPr="00B10085">
        <w:t xml:space="preserve">. 2018. № 5. </w:t>
      </w:r>
      <w:proofErr w:type="gramStart"/>
      <w:r w:rsidRPr="00B10085">
        <w:t>С. 170</w:t>
      </w:r>
      <w:proofErr w:type="gramEnd"/>
      <w:r w:rsidRPr="00B10085">
        <w:t xml:space="preserve">-184. 23. </w:t>
      </w:r>
    </w:p>
    <w:p w14:paraId="126DD8E0" w14:textId="77777777" w:rsidR="00E32072" w:rsidRPr="00E32072"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rPr>
          <w:lang w:val="ru-RU"/>
        </w:rPr>
      </w:pPr>
      <w:proofErr w:type="spellStart"/>
      <w:r w:rsidRPr="00E32072">
        <w:rPr>
          <w:lang w:val="ru-RU"/>
        </w:rPr>
        <w:t>Братель</w:t>
      </w:r>
      <w:proofErr w:type="spellEnd"/>
      <w:r w:rsidRPr="00E32072">
        <w:rPr>
          <w:lang w:val="ru-RU"/>
        </w:rPr>
        <w:t xml:space="preserve"> О.Г. </w:t>
      </w:r>
      <w:proofErr w:type="spellStart"/>
      <w:r w:rsidRPr="00E32072">
        <w:rPr>
          <w:lang w:val="ru-RU"/>
        </w:rPr>
        <w:t>Функції</w:t>
      </w:r>
      <w:proofErr w:type="spellEnd"/>
      <w:r w:rsidRPr="00E32072">
        <w:rPr>
          <w:lang w:val="ru-RU"/>
        </w:rPr>
        <w:t xml:space="preserve"> </w:t>
      </w:r>
      <w:proofErr w:type="spellStart"/>
      <w:proofErr w:type="gramStart"/>
      <w:r w:rsidRPr="00E32072">
        <w:rPr>
          <w:lang w:val="ru-RU"/>
        </w:rPr>
        <w:t>р</w:t>
      </w:r>
      <w:proofErr w:type="gramEnd"/>
      <w:r w:rsidRPr="00E32072">
        <w:rPr>
          <w:lang w:val="ru-RU"/>
        </w:rPr>
        <w:t>ішення</w:t>
      </w:r>
      <w:proofErr w:type="spellEnd"/>
      <w:r w:rsidRPr="00E32072">
        <w:rPr>
          <w:lang w:val="ru-RU"/>
        </w:rPr>
        <w:t xml:space="preserve"> суду як </w:t>
      </w:r>
      <w:proofErr w:type="spellStart"/>
      <w:r w:rsidRPr="00E32072">
        <w:rPr>
          <w:lang w:val="ru-RU"/>
        </w:rPr>
        <w:t>процесуального</w:t>
      </w:r>
      <w:proofErr w:type="spellEnd"/>
      <w:r w:rsidRPr="00E32072">
        <w:rPr>
          <w:lang w:val="ru-RU"/>
        </w:rPr>
        <w:t xml:space="preserve"> </w:t>
      </w:r>
      <w:proofErr w:type="spellStart"/>
      <w:r w:rsidRPr="00E32072">
        <w:rPr>
          <w:lang w:val="ru-RU"/>
        </w:rPr>
        <w:t>юридичного</w:t>
      </w:r>
      <w:proofErr w:type="spellEnd"/>
      <w:r w:rsidRPr="00E32072">
        <w:rPr>
          <w:lang w:val="ru-RU"/>
        </w:rPr>
        <w:t xml:space="preserve"> факту </w:t>
      </w:r>
      <w:proofErr w:type="spellStart"/>
      <w:r w:rsidRPr="00E32072">
        <w:rPr>
          <w:lang w:val="ru-RU"/>
        </w:rPr>
        <w:t>цивільного</w:t>
      </w:r>
      <w:proofErr w:type="spellEnd"/>
      <w:r w:rsidRPr="00E32072">
        <w:rPr>
          <w:lang w:val="ru-RU"/>
        </w:rPr>
        <w:t xml:space="preserve"> </w:t>
      </w:r>
      <w:proofErr w:type="spellStart"/>
      <w:r w:rsidRPr="00E32072">
        <w:rPr>
          <w:lang w:val="ru-RU"/>
        </w:rPr>
        <w:t>судочинства</w:t>
      </w:r>
      <w:proofErr w:type="spellEnd"/>
      <w:r w:rsidRPr="00E32072">
        <w:rPr>
          <w:lang w:val="ru-RU"/>
        </w:rPr>
        <w:t xml:space="preserve"> </w:t>
      </w:r>
      <w:proofErr w:type="spellStart"/>
      <w:r w:rsidRPr="00E32072">
        <w:rPr>
          <w:lang w:val="ru-RU"/>
        </w:rPr>
        <w:t>України</w:t>
      </w:r>
      <w:proofErr w:type="spellEnd"/>
      <w:r w:rsidRPr="00E32072">
        <w:rPr>
          <w:lang w:val="ru-RU"/>
        </w:rPr>
        <w:t xml:space="preserve">. Глобальна </w:t>
      </w:r>
      <w:proofErr w:type="spellStart"/>
      <w:r w:rsidRPr="00E32072">
        <w:rPr>
          <w:lang w:val="ru-RU"/>
        </w:rPr>
        <w:t>організація</w:t>
      </w:r>
      <w:proofErr w:type="spellEnd"/>
      <w:r w:rsidRPr="00E32072">
        <w:rPr>
          <w:lang w:val="ru-RU"/>
        </w:rPr>
        <w:t xml:space="preserve"> </w:t>
      </w:r>
      <w:proofErr w:type="gramStart"/>
      <w:r w:rsidRPr="00E32072">
        <w:rPr>
          <w:lang w:val="ru-RU"/>
        </w:rPr>
        <w:t>союзного</w:t>
      </w:r>
      <w:proofErr w:type="gramEnd"/>
      <w:r w:rsidRPr="00E32072">
        <w:rPr>
          <w:lang w:val="ru-RU"/>
        </w:rPr>
        <w:t xml:space="preserve"> </w:t>
      </w:r>
      <w:proofErr w:type="spellStart"/>
      <w:r w:rsidRPr="00E32072">
        <w:rPr>
          <w:lang w:val="ru-RU"/>
        </w:rPr>
        <w:t>лідерства</w:t>
      </w:r>
      <w:proofErr w:type="spellEnd"/>
      <w:r w:rsidRPr="00E32072">
        <w:rPr>
          <w:lang w:val="ru-RU"/>
        </w:rPr>
        <w:t xml:space="preserve">. 2016. </w:t>
      </w:r>
      <w:r w:rsidRPr="00B10085">
        <w:t>URL</w:t>
      </w:r>
      <w:r w:rsidRPr="00E32072">
        <w:rPr>
          <w:lang w:val="ru-RU"/>
        </w:rPr>
        <w:t xml:space="preserve">: </w:t>
      </w:r>
      <w:r w:rsidRPr="00B10085">
        <w:t>http</w:t>
      </w:r>
      <w:r w:rsidRPr="00E32072">
        <w:rPr>
          <w:lang w:val="ru-RU"/>
        </w:rPr>
        <w:t>://</w:t>
      </w:r>
      <w:r w:rsidRPr="00B10085">
        <w:t>goal</w:t>
      </w:r>
      <w:r w:rsidRPr="00E32072">
        <w:rPr>
          <w:lang w:val="ru-RU"/>
        </w:rPr>
        <w:t>-</w:t>
      </w:r>
      <w:proofErr w:type="spellStart"/>
      <w:r w:rsidRPr="00B10085">
        <w:t>int</w:t>
      </w:r>
      <w:proofErr w:type="spellEnd"/>
      <w:r w:rsidRPr="00E32072">
        <w:rPr>
          <w:lang w:val="ru-RU"/>
        </w:rPr>
        <w:t>.</w:t>
      </w:r>
      <w:r w:rsidRPr="00B10085">
        <w:t>org</w:t>
      </w:r>
      <w:r w:rsidRPr="00E32072">
        <w:rPr>
          <w:lang w:val="ru-RU"/>
        </w:rPr>
        <w:t>/</w:t>
      </w:r>
      <w:proofErr w:type="spellStart"/>
      <w:r w:rsidRPr="00B10085">
        <w:t>funkcii</w:t>
      </w:r>
      <w:proofErr w:type="spellEnd"/>
      <w:r w:rsidRPr="00E32072">
        <w:rPr>
          <w:lang w:val="ru-RU"/>
        </w:rPr>
        <w:t>-</w:t>
      </w:r>
      <w:proofErr w:type="spellStart"/>
      <w:r w:rsidRPr="00B10085">
        <w:t>rishennya</w:t>
      </w:r>
      <w:proofErr w:type="spellEnd"/>
      <w:r w:rsidRPr="00E32072">
        <w:rPr>
          <w:lang w:val="ru-RU"/>
        </w:rPr>
        <w:t>-</w:t>
      </w:r>
      <w:proofErr w:type="spellStart"/>
      <w:r w:rsidRPr="00B10085">
        <w:t>sudu</w:t>
      </w:r>
      <w:proofErr w:type="spellEnd"/>
      <w:r w:rsidRPr="00E32072">
        <w:rPr>
          <w:lang w:val="ru-RU"/>
        </w:rPr>
        <w:t>-</w:t>
      </w:r>
      <w:proofErr w:type="spellStart"/>
      <w:r w:rsidRPr="00B10085">
        <w:t>yakprocesualnogo</w:t>
      </w:r>
      <w:proofErr w:type="spellEnd"/>
      <w:r w:rsidRPr="00E32072">
        <w:rPr>
          <w:lang w:val="ru-RU"/>
        </w:rPr>
        <w:t>-</w:t>
      </w:r>
      <w:proofErr w:type="spellStart"/>
      <w:r w:rsidRPr="00B10085">
        <w:t>yuridichnogo</w:t>
      </w:r>
      <w:proofErr w:type="spellEnd"/>
      <w:r w:rsidRPr="00E32072">
        <w:rPr>
          <w:lang w:val="ru-RU"/>
        </w:rPr>
        <w:t>-</w:t>
      </w:r>
      <w:proofErr w:type="spellStart"/>
      <w:r w:rsidRPr="00B10085">
        <w:t>faktu</w:t>
      </w:r>
      <w:proofErr w:type="spellEnd"/>
      <w:r w:rsidRPr="00E32072">
        <w:rPr>
          <w:lang w:val="ru-RU"/>
        </w:rPr>
        <w:t>-</w:t>
      </w:r>
      <w:proofErr w:type="spellStart"/>
      <w:r w:rsidRPr="00B10085">
        <w:t>civilnogo</w:t>
      </w:r>
      <w:proofErr w:type="spellEnd"/>
      <w:r w:rsidRPr="00E32072">
        <w:rPr>
          <w:lang w:val="ru-RU"/>
        </w:rPr>
        <w:t>-</w:t>
      </w:r>
      <w:proofErr w:type="spellStart"/>
      <w:r w:rsidRPr="00B10085">
        <w:t>sudochinstva</w:t>
      </w:r>
      <w:proofErr w:type="spellEnd"/>
      <w:r w:rsidRPr="00E32072">
        <w:rPr>
          <w:lang w:val="ru-RU"/>
        </w:rPr>
        <w:t>-</w:t>
      </w:r>
      <w:proofErr w:type="spellStart"/>
      <w:r w:rsidRPr="00B10085">
        <w:t>ukraini</w:t>
      </w:r>
      <w:proofErr w:type="spellEnd"/>
      <w:r w:rsidRPr="00E32072">
        <w:rPr>
          <w:lang w:val="ru-RU"/>
        </w:rPr>
        <w:t>.</w:t>
      </w:r>
    </w:p>
    <w:p w14:paraId="1B25CD90" w14:textId="77777777" w:rsidR="00E32072" w:rsidRPr="00E32072"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rPr>
          <w:shd w:val="clear" w:color="auto" w:fill="FFFFFF"/>
          <w:lang w:val="ru-RU"/>
        </w:rPr>
      </w:pPr>
      <w:proofErr w:type="spellStart"/>
      <w:r w:rsidRPr="00E32072">
        <w:rPr>
          <w:shd w:val="clear" w:color="auto" w:fill="FFFFFF"/>
          <w:lang w:val="ru-RU"/>
        </w:rPr>
        <w:t>Буткевич</w:t>
      </w:r>
      <w:proofErr w:type="spellEnd"/>
      <w:r w:rsidRPr="00E32072">
        <w:rPr>
          <w:shd w:val="clear" w:color="auto" w:fill="FFFFFF"/>
          <w:lang w:val="ru-RU"/>
        </w:rPr>
        <w:t xml:space="preserve"> О.</w:t>
      </w:r>
      <w:r w:rsidRPr="00263251">
        <w:rPr>
          <w:shd w:val="clear" w:color="auto" w:fill="FFFFFF"/>
        </w:rPr>
        <w:t> </w:t>
      </w:r>
      <w:proofErr w:type="spellStart"/>
      <w:r w:rsidRPr="00E32072">
        <w:rPr>
          <w:rStyle w:val="af1"/>
          <w:bdr w:val="none" w:sz="0" w:space="0" w:color="auto" w:frame="1"/>
          <w:shd w:val="clear" w:color="auto" w:fill="FFFFFF"/>
          <w:lang w:val="ru-RU"/>
        </w:rPr>
        <w:t>Застосування</w:t>
      </w:r>
      <w:proofErr w:type="spellEnd"/>
      <w:r w:rsidRPr="00E32072">
        <w:rPr>
          <w:rStyle w:val="af1"/>
          <w:bdr w:val="none" w:sz="0" w:space="0" w:color="auto" w:frame="1"/>
          <w:shd w:val="clear" w:color="auto" w:fill="FFFFFF"/>
          <w:lang w:val="ru-RU"/>
        </w:rPr>
        <w:t xml:space="preserve"> практики та </w:t>
      </w:r>
      <w:proofErr w:type="spellStart"/>
      <w:r w:rsidRPr="00E32072">
        <w:rPr>
          <w:rStyle w:val="af1"/>
          <w:bdr w:val="none" w:sz="0" w:space="0" w:color="auto" w:frame="1"/>
          <w:shd w:val="clear" w:color="auto" w:fill="FFFFFF"/>
          <w:lang w:val="ru-RU"/>
        </w:rPr>
        <w:t>виконання</w:t>
      </w:r>
      <w:proofErr w:type="spellEnd"/>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Україною</w:t>
      </w:r>
      <w:proofErr w:type="spellEnd"/>
      <w:r w:rsidRPr="00263251">
        <w:rPr>
          <w:rStyle w:val="af1"/>
          <w:bdr w:val="none" w:sz="0" w:space="0" w:color="auto" w:frame="1"/>
          <w:shd w:val="clear" w:color="auto" w:fill="FFFFFF"/>
        </w:rPr>
        <w:t> </w:t>
      </w:r>
      <w:proofErr w:type="spellStart"/>
      <w:proofErr w:type="gramStart"/>
      <w:r w:rsidRPr="00E32072">
        <w:rPr>
          <w:rStyle w:val="af1"/>
          <w:bdr w:val="none" w:sz="0" w:space="0" w:color="auto" w:frame="1"/>
          <w:shd w:val="clear" w:color="auto" w:fill="FFFFFF"/>
          <w:lang w:val="ru-RU"/>
        </w:rPr>
        <w:t>р</w:t>
      </w:r>
      <w:proofErr w:type="gramEnd"/>
      <w:r w:rsidRPr="00E32072">
        <w:rPr>
          <w:rStyle w:val="af1"/>
          <w:bdr w:val="none" w:sz="0" w:space="0" w:color="auto" w:frame="1"/>
          <w:shd w:val="clear" w:color="auto" w:fill="FFFFFF"/>
          <w:lang w:val="ru-RU"/>
        </w:rPr>
        <w:t>ішень</w:t>
      </w:r>
      <w:proofErr w:type="spellEnd"/>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Європейського</w:t>
      </w:r>
      <w:proofErr w:type="spellEnd"/>
      <w:r w:rsidRPr="00E32072">
        <w:rPr>
          <w:rStyle w:val="af1"/>
          <w:bdr w:val="none" w:sz="0" w:space="0" w:color="auto" w:frame="1"/>
          <w:shd w:val="clear" w:color="auto" w:fill="FFFFFF"/>
          <w:lang w:val="ru-RU"/>
        </w:rPr>
        <w:t xml:space="preserve"> Суду з прав </w:t>
      </w:r>
      <w:proofErr w:type="spellStart"/>
      <w:r w:rsidRPr="00E32072">
        <w:rPr>
          <w:rStyle w:val="af1"/>
          <w:bdr w:val="none" w:sz="0" w:space="0" w:color="auto" w:frame="1"/>
          <w:shd w:val="clear" w:color="auto" w:fill="FFFFFF"/>
          <w:lang w:val="ru-RU"/>
        </w:rPr>
        <w:t>людини</w:t>
      </w:r>
      <w:proofErr w:type="spellEnd"/>
      <w:r w:rsidRPr="00E32072">
        <w:rPr>
          <w:rStyle w:val="af1"/>
          <w:bdr w:val="none" w:sz="0" w:space="0" w:color="auto" w:frame="1"/>
          <w:shd w:val="clear" w:color="auto" w:fill="FFFFFF"/>
          <w:lang w:val="ru-RU"/>
        </w:rPr>
        <w:t xml:space="preserve"> (</w:t>
      </w:r>
      <w:r w:rsidRPr="00263251">
        <w:rPr>
          <w:rStyle w:val="af1"/>
          <w:bdr w:val="none" w:sz="0" w:space="0" w:color="auto" w:frame="1"/>
          <w:shd w:val="clear" w:color="auto" w:fill="FFFFFF"/>
        </w:rPr>
        <w:t>Policy</w:t>
      </w:r>
      <w:r w:rsidRPr="00E32072">
        <w:rPr>
          <w:rStyle w:val="af1"/>
          <w:bdr w:val="none" w:sz="0" w:space="0" w:color="auto" w:frame="1"/>
          <w:shd w:val="clear" w:color="auto" w:fill="FFFFFF"/>
          <w:lang w:val="ru-RU"/>
        </w:rPr>
        <w:t xml:space="preserve"> </w:t>
      </w:r>
      <w:r w:rsidRPr="00263251">
        <w:rPr>
          <w:rStyle w:val="af1"/>
          <w:bdr w:val="none" w:sz="0" w:space="0" w:color="auto" w:frame="1"/>
          <w:shd w:val="clear" w:color="auto" w:fill="FFFFFF"/>
        </w:rPr>
        <w:t>Paper</w:t>
      </w:r>
      <w:r w:rsidRPr="00E32072">
        <w:rPr>
          <w:rStyle w:val="af1"/>
          <w:bdr w:val="none" w:sz="0" w:space="0" w:color="auto" w:frame="1"/>
          <w:shd w:val="clear" w:color="auto" w:fill="FFFFFF"/>
          <w:lang w:val="ru-RU"/>
        </w:rPr>
        <w:t>).</w:t>
      </w:r>
      <w:r w:rsidRPr="00263251">
        <w:rPr>
          <w:shd w:val="clear" w:color="auto" w:fill="FFFFFF"/>
        </w:rPr>
        <w:t> </w:t>
      </w:r>
      <w:r w:rsidRPr="00E32072">
        <w:rPr>
          <w:shd w:val="clear" w:color="auto" w:fill="FFFFFF"/>
          <w:lang w:val="ru-RU"/>
        </w:rPr>
        <w:t xml:space="preserve">- </w:t>
      </w:r>
      <w:proofErr w:type="spellStart"/>
      <w:r w:rsidRPr="00E32072">
        <w:rPr>
          <w:shd w:val="clear" w:color="auto" w:fill="FFFFFF"/>
          <w:lang w:val="ru-RU"/>
        </w:rPr>
        <w:t>Лабораторія</w:t>
      </w:r>
      <w:proofErr w:type="spellEnd"/>
      <w:r w:rsidRPr="00E32072">
        <w:rPr>
          <w:shd w:val="clear" w:color="auto" w:fill="FFFFFF"/>
          <w:lang w:val="ru-RU"/>
        </w:rPr>
        <w:t xml:space="preserve"> </w:t>
      </w:r>
      <w:proofErr w:type="spellStart"/>
      <w:r w:rsidRPr="00E32072">
        <w:rPr>
          <w:shd w:val="clear" w:color="auto" w:fill="FFFFFF"/>
          <w:lang w:val="ru-RU"/>
        </w:rPr>
        <w:t>законодавчих</w:t>
      </w:r>
      <w:proofErr w:type="spellEnd"/>
      <w:r w:rsidRPr="00E32072">
        <w:rPr>
          <w:shd w:val="clear" w:color="auto" w:fill="FFFFFF"/>
          <w:lang w:val="ru-RU"/>
        </w:rPr>
        <w:t xml:space="preserve"> </w:t>
      </w:r>
      <w:proofErr w:type="spellStart"/>
      <w:r w:rsidRPr="00E32072">
        <w:rPr>
          <w:shd w:val="clear" w:color="auto" w:fill="FFFFFF"/>
          <w:lang w:val="ru-RU"/>
        </w:rPr>
        <w:t>ініціатив</w:t>
      </w:r>
      <w:proofErr w:type="spellEnd"/>
      <w:r w:rsidRPr="00E32072">
        <w:rPr>
          <w:shd w:val="clear" w:color="auto" w:fill="FFFFFF"/>
          <w:lang w:val="ru-RU"/>
        </w:rPr>
        <w:t xml:space="preserve">, 2017. 25 с. </w:t>
      </w:r>
      <w:r w:rsidRPr="00263251">
        <w:rPr>
          <w:shd w:val="clear" w:color="auto" w:fill="FFFFFF"/>
        </w:rPr>
        <w:t>URL</w:t>
      </w:r>
      <w:r w:rsidRPr="00E32072">
        <w:rPr>
          <w:shd w:val="clear" w:color="auto" w:fill="FFFFFF"/>
          <w:lang w:val="ru-RU"/>
        </w:rPr>
        <w:t>:</w:t>
      </w:r>
      <w:r w:rsidRPr="00263251">
        <w:rPr>
          <w:shd w:val="clear" w:color="auto" w:fill="FFFFFF"/>
        </w:rPr>
        <w:t> </w:t>
      </w:r>
      <w:hyperlink r:id="rId10" w:tgtFrame="_blank" w:history="1">
        <w:r w:rsidRPr="00263251">
          <w:rPr>
            <w:rStyle w:val="a4"/>
            <w:color w:val="auto"/>
            <w:bdr w:val="none" w:sz="0" w:space="0" w:color="auto" w:frame="1"/>
            <w:shd w:val="clear" w:color="auto" w:fill="FFFFFF"/>
          </w:rPr>
          <w:t>https</w:t>
        </w:r>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parlament</w:t>
        </w:r>
        <w:proofErr w:type="spellEnd"/>
        <w:r w:rsidRPr="00E32072">
          <w:rPr>
            <w:rStyle w:val="a4"/>
            <w:color w:val="auto"/>
            <w:bdr w:val="none" w:sz="0" w:space="0" w:color="auto" w:frame="1"/>
            <w:shd w:val="clear" w:color="auto" w:fill="FFFFFF"/>
            <w:lang w:val="ru-RU"/>
          </w:rPr>
          <w:t>.</w:t>
        </w:r>
        <w:r w:rsidRPr="00263251">
          <w:rPr>
            <w:rStyle w:val="a4"/>
            <w:color w:val="auto"/>
            <w:bdr w:val="none" w:sz="0" w:space="0" w:color="auto" w:frame="1"/>
            <w:shd w:val="clear" w:color="auto" w:fill="FFFFFF"/>
          </w:rPr>
          <w:t>org</w:t>
        </w:r>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ua</w:t>
        </w:r>
        <w:proofErr w:type="spellEnd"/>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wp</w:t>
        </w:r>
        <w:proofErr w:type="spellEnd"/>
        <w:r w:rsidRPr="00E32072">
          <w:rPr>
            <w:rStyle w:val="a4"/>
            <w:color w:val="auto"/>
            <w:bdr w:val="none" w:sz="0" w:space="0" w:color="auto" w:frame="1"/>
            <w:shd w:val="clear" w:color="auto" w:fill="FFFFFF"/>
            <w:lang w:val="ru-RU"/>
          </w:rPr>
          <w:t>-</w:t>
        </w:r>
        <w:r w:rsidRPr="00263251">
          <w:rPr>
            <w:rStyle w:val="a4"/>
            <w:color w:val="auto"/>
            <w:bdr w:val="none" w:sz="0" w:space="0" w:color="auto" w:frame="1"/>
            <w:shd w:val="clear" w:color="auto" w:fill="FFFFFF"/>
          </w:rPr>
          <w:t>content</w:t>
        </w:r>
        <w:r w:rsidRPr="00E32072">
          <w:rPr>
            <w:rStyle w:val="a4"/>
            <w:color w:val="auto"/>
            <w:bdr w:val="none" w:sz="0" w:space="0" w:color="auto" w:frame="1"/>
            <w:shd w:val="clear" w:color="auto" w:fill="FFFFFF"/>
            <w:lang w:val="ru-RU"/>
          </w:rPr>
          <w:t>/</w:t>
        </w:r>
        <w:r w:rsidRPr="00263251">
          <w:rPr>
            <w:rStyle w:val="a4"/>
            <w:color w:val="auto"/>
            <w:bdr w:val="none" w:sz="0" w:space="0" w:color="auto" w:frame="1"/>
            <w:shd w:val="clear" w:color="auto" w:fill="FFFFFF"/>
          </w:rPr>
          <w:t>uploads</w:t>
        </w:r>
        <w:r w:rsidRPr="00E32072">
          <w:rPr>
            <w:rStyle w:val="a4"/>
            <w:color w:val="auto"/>
            <w:bdr w:val="none" w:sz="0" w:space="0" w:color="auto" w:frame="1"/>
            <w:shd w:val="clear" w:color="auto" w:fill="FFFFFF"/>
            <w:lang w:val="ru-RU"/>
          </w:rPr>
          <w:t>/2017/11/</w:t>
        </w:r>
        <w:proofErr w:type="spellStart"/>
        <w:r w:rsidRPr="00263251">
          <w:rPr>
            <w:rStyle w:val="a4"/>
            <w:color w:val="auto"/>
            <w:bdr w:val="none" w:sz="0" w:space="0" w:color="auto" w:frame="1"/>
            <w:shd w:val="clear" w:color="auto" w:fill="FFFFFF"/>
          </w:rPr>
          <w:t>Propozicii</w:t>
        </w:r>
        <w:proofErr w:type="spellEnd"/>
        <w:r w:rsidRPr="00E32072">
          <w:rPr>
            <w:rStyle w:val="a4"/>
            <w:color w:val="auto"/>
            <w:bdr w:val="none" w:sz="0" w:space="0" w:color="auto" w:frame="1"/>
            <w:shd w:val="clear" w:color="auto" w:fill="FFFFFF"/>
            <w:lang w:val="ru-RU"/>
          </w:rPr>
          <w:t>_</w:t>
        </w:r>
        <w:proofErr w:type="spellStart"/>
        <w:r w:rsidRPr="00263251">
          <w:rPr>
            <w:rStyle w:val="a4"/>
            <w:color w:val="auto"/>
            <w:bdr w:val="none" w:sz="0" w:space="0" w:color="auto" w:frame="1"/>
            <w:shd w:val="clear" w:color="auto" w:fill="FFFFFF"/>
          </w:rPr>
          <w:t>Politiki</w:t>
        </w:r>
        <w:proofErr w:type="spellEnd"/>
        <w:r w:rsidRPr="00E32072">
          <w:rPr>
            <w:rStyle w:val="a4"/>
            <w:color w:val="auto"/>
            <w:bdr w:val="none" w:sz="0" w:space="0" w:color="auto" w:frame="1"/>
            <w:shd w:val="clear" w:color="auto" w:fill="FFFFFF"/>
            <w:lang w:val="ru-RU"/>
          </w:rPr>
          <w:t>_</w:t>
        </w:r>
        <w:r w:rsidRPr="00263251">
          <w:rPr>
            <w:rStyle w:val="a4"/>
            <w:color w:val="auto"/>
            <w:bdr w:val="none" w:sz="0" w:space="0" w:color="auto" w:frame="1"/>
            <w:shd w:val="clear" w:color="auto" w:fill="FFFFFF"/>
          </w:rPr>
          <w:t>ECHR</w:t>
        </w:r>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pdf</w:t>
        </w:r>
        <w:proofErr w:type="spellEnd"/>
      </w:hyperlink>
      <w:r w:rsidRPr="00263251">
        <w:rPr>
          <w:shd w:val="clear" w:color="auto" w:fill="FFFFFF"/>
        </w:rPr>
        <w:t> </w:t>
      </w:r>
    </w:p>
    <w:p w14:paraId="144BCC08" w14:textId="77777777" w:rsidR="00E32072" w:rsidRPr="00E32072"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rPr>
          <w:lang w:val="ru-RU"/>
        </w:rPr>
      </w:pPr>
      <w:proofErr w:type="spellStart"/>
      <w:r w:rsidRPr="00E32072">
        <w:rPr>
          <w:lang w:val="ru-RU"/>
        </w:rPr>
        <w:t>Верховний</w:t>
      </w:r>
      <w:proofErr w:type="spellEnd"/>
      <w:r w:rsidRPr="00E32072">
        <w:rPr>
          <w:lang w:val="ru-RU"/>
        </w:rPr>
        <w:t xml:space="preserve"> Суд не </w:t>
      </w:r>
      <w:proofErr w:type="spellStart"/>
      <w:r w:rsidRPr="00E32072">
        <w:rPr>
          <w:lang w:val="ru-RU"/>
        </w:rPr>
        <w:t>завжди</w:t>
      </w:r>
      <w:proofErr w:type="spellEnd"/>
      <w:r w:rsidRPr="00E32072">
        <w:rPr>
          <w:lang w:val="ru-RU"/>
        </w:rPr>
        <w:t xml:space="preserve"> </w:t>
      </w:r>
      <w:proofErr w:type="spellStart"/>
      <w:r w:rsidRPr="00E32072">
        <w:rPr>
          <w:lang w:val="ru-RU"/>
        </w:rPr>
        <w:t>виконує</w:t>
      </w:r>
      <w:proofErr w:type="spellEnd"/>
      <w:r w:rsidRPr="00E32072">
        <w:rPr>
          <w:lang w:val="ru-RU"/>
        </w:rPr>
        <w:t xml:space="preserve"> </w:t>
      </w:r>
      <w:proofErr w:type="spellStart"/>
      <w:proofErr w:type="gramStart"/>
      <w:r w:rsidRPr="00E32072">
        <w:rPr>
          <w:lang w:val="ru-RU"/>
        </w:rPr>
        <w:t>р</w:t>
      </w:r>
      <w:proofErr w:type="gramEnd"/>
      <w:r w:rsidRPr="00E32072">
        <w:rPr>
          <w:lang w:val="ru-RU"/>
        </w:rPr>
        <w:t>ішення</w:t>
      </w:r>
      <w:proofErr w:type="spellEnd"/>
      <w:r w:rsidRPr="00E32072">
        <w:rPr>
          <w:lang w:val="ru-RU"/>
        </w:rPr>
        <w:t xml:space="preserve"> ЄСПЛ, </w:t>
      </w:r>
      <w:proofErr w:type="spellStart"/>
      <w:r w:rsidRPr="00E32072">
        <w:rPr>
          <w:lang w:val="ru-RU"/>
        </w:rPr>
        <w:t>проте</w:t>
      </w:r>
      <w:proofErr w:type="spellEnd"/>
      <w:r w:rsidRPr="00E32072">
        <w:rPr>
          <w:lang w:val="ru-RU"/>
        </w:rPr>
        <w:t xml:space="preserve"> </w:t>
      </w:r>
      <w:proofErr w:type="spellStart"/>
      <w:r w:rsidRPr="00E32072">
        <w:rPr>
          <w:lang w:val="ru-RU"/>
        </w:rPr>
        <w:t>розраховує</w:t>
      </w:r>
      <w:proofErr w:type="spellEnd"/>
      <w:r w:rsidRPr="00E32072">
        <w:rPr>
          <w:lang w:val="ru-RU"/>
        </w:rPr>
        <w:t xml:space="preserve"> на </w:t>
      </w:r>
      <w:proofErr w:type="spellStart"/>
      <w:r w:rsidRPr="00E32072">
        <w:rPr>
          <w:lang w:val="ru-RU"/>
        </w:rPr>
        <w:t>його</w:t>
      </w:r>
      <w:proofErr w:type="spellEnd"/>
      <w:r w:rsidRPr="00E32072">
        <w:rPr>
          <w:lang w:val="ru-RU"/>
        </w:rPr>
        <w:t xml:space="preserve"> </w:t>
      </w:r>
      <w:proofErr w:type="spellStart"/>
      <w:r w:rsidRPr="00E32072">
        <w:rPr>
          <w:lang w:val="ru-RU"/>
        </w:rPr>
        <w:t>допомогу</w:t>
      </w:r>
      <w:proofErr w:type="spellEnd"/>
      <w:r w:rsidRPr="00E32072">
        <w:rPr>
          <w:lang w:val="ru-RU"/>
        </w:rPr>
        <w:t>. Закон</w:t>
      </w:r>
      <w:proofErr w:type="gramStart"/>
      <w:r w:rsidRPr="00E32072">
        <w:rPr>
          <w:lang w:val="ru-RU"/>
        </w:rPr>
        <w:t xml:space="preserve"> і </w:t>
      </w:r>
      <w:proofErr w:type="spellStart"/>
      <w:r w:rsidRPr="00E32072">
        <w:rPr>
          <w:lang w:val="ru-RU"/>
        </w:rPr>
        <w:t>Б</w:t>
      </w:r>
      <w:proofErr w:type="gramEnd"/>
      <w:r w:rsidRPr="00E32072">
        <w:rPr>
          <w:lang w:val="ru-RU"/>
        </w:rPr>
        <w:t>ізнес</w:t>
      </w:r>
      <w:proofErr w:type="spellEnd"/>
      <w:r w:rsidRPr="00E32072">
        <w:rPr>
          <w:lang w:val="ru-RU"/>
        </w:rPr>
        <w:t xml:space="preserve">. 2019. </w:t>
      </w:r>
      <w:proofErr w:type="spellStart"/>
      <w:r w:rsidRPr="00E32072">
        <w:rPr>
          <w:lang w:val="ru-RU"/>
        </w:rPr>
        <w:t>Випуск</w:t>
      </w:r>
      <w:proofErr w:type="spellEnd"/>
      <w:r w:rsidRPr="00E32072">
        <w:rPr>
          <w:lang w:val="ru-RU"/>
        </w:rPr>
        <w:t xml:space="preserve"> № 24 (1426). </w:t>
      </w:r>
      <w:r w:rsidRPr="00B10085">
        <w:t>URL</w:t>
      </w:r>
      <w:r w:rsidRPr="00E32072">
        <w:rPr>
          <w:lang w:val="ru-RU"/>
        </w:rPr>
        <w:t xml:space="preserve">: </w:t>
      </w:r>
      <w:r w:rsidRPr="00B10085">
        <w:t>https</w:t>
      </w:r>
      <w:r w:rsidRPr="00E32072">
        <w:rPr>
          <w:lang w:val="ru-RU"/>
        </w:rPr>
        <w:t>://</w:t>
      </w:r>
      <w:proofErr w:type="spellStart"/>
      <w:r w:rsidRPr="00B10085">
        <w:t>zib</w:t>
      </w:r>
      <w:proofErr w:type="spellEnd"/>
      <w:r w:rsidRPr="00E32072">
        <w:rPr>
          <w:lang w:val="ru-RU"/>
        </w:rPr>
        <w:t>.</w:t>
      </w:r>
      <w:r w:rsidRPr="00B10085">
        <w:t>com</w:t>
      </w:r>
      <w:r w:rsidRPr="00E32072">
        <w:rPr>
          <w:lang w:val="ru-RU"/>
        </w:rPr>
        <w:t>.</w:t>
      </w:r>
      <w:proofErr w:type="spellStart"/>
      <w:r w:rsidRPr="00B10085">
        <w:t>ua</w:t>
      </w:r>
      <w:proofErr w:type="spellEnd"/>
      <w:r w:rsidRPr="00E32072">
        <w:rPr>
          <w:lang w:val="ru-RU"/>
        </w:rPr>
        <w:t>/</w:t>
      </w:r>
      <w:proofErr w:type="spellStart"/>
      <w:r w:rsidRPr="00B10085">
        <w:t>ua</w:t>
      </w:r>
      <w:proofErr w:type="spellEnd"/>
      <w:r w:rsidRPr="00E32072">
        <w:rPr>
          <w:lang w:val="ru-RU"/>
        </w:rPr>
        <w:t xml:space="preserve">/138172- </w:t>
      </w:r>
      <w:proofErr w:type="spellStart"/>
      <w:r w:rsidRPr="00B10085">
        <w:t>vs</w:t>
      </w:r>
      <w:proofErr w:type="spellEnd"/>
      <w:r w:rsidRPr="00E32072">
        <w:rPr>
          <w:lang w:val="ru-RU"/>
        </w:rPr>
        <w:t>_</w:t>
      </w:r>
      <w:r w:rsidRPr="00B10085">
        <w:t>ne</w:t>
      </w:r>
      <w:r w:rsidRPr="00E32072">
        <w:rPr>
          <w:lang w:val="ru-RU"/>
        </w:rPr>
        <w:t>_</w:t>
      </w:r>
      <w:proofErr w:type="spellStart"/>
      <w:r w:rsidRPr="00B10085">
        <w:t>zavzhdi</w:t>
      </w:r>
      <w:proofErr w:type="spellEnd"/>
      <w:r w:rsidRPr="00E32072">
        <w:rPr>
          <w:lang w:val="ru-RU"/>
        </w:rPr>
        <w:t>_</w:t>
      </w:r>
      <w:proofErr w:type="spellStart"/>
      <w:r w:rsidRPr="00B10085">
        <w:t>vikonue</w:t>
      </w:r>
      <w:proofErr w:type="spellEnd"/>
      <w:r w:rsidRPr="00E32072">
        <w:rPr>
          <w:lang w:val="ru-RU"/>
        </w:rPr>
        <w:t>_</w:t>
      </w:r>
      <w:proofErr w:type="spellStart"/>
      <w:r w:rsidRPr="00B10085">
        <w:t>rishennya</w:t>
      </w:r>
      <w:proofErr w:type="spellEnd"/>
      <w:r w:rsidRPr="00E32072">
        <w:rPr>
          <w:lang w:val="ru-RU"/>
        </w:rPr>
        <w:t>_</w:t>
      </w:r>
      <w:proofErr w:type="spellStart"/>
      <w:r w:rsidRPr="00B10085">
        <w:t>espl</w:t>
      </w:r>
      <w:proofErr w:type="spellEnd"/>
      <w:r w:rsidRPr="00E32072">
        <w:rPr>
          <w:lang w:val="ru-RU"/>
        </w:rPr>
        <w:t>_</w:t>
      </w:r>
      <w:proofErr w:type="spellStart"/>
      <w:r w:rsidRPr="00B10085">
        <w:t>prote</w:t>
      </w:r>
      <w:proofErr w:type="spellEnd"/>
      <w:r w:rsidRPr="00E32072">
        <w:rPr>
          <w:lang w:val="ru-RU"/>
        </w:rPr>
        <w:t>_</w:t>
      </w:r>
      <w:proofErr w:type="spellStart"/>
      <w:r w:rsidRPr="00B10085">
        <w:t>rozrahovue</w:t>
      </w:r>
      <w:proofErr w:type="spellEnd"/>
      <w:r w:rsidRPr="00E32072">
        <w:rPr>
          <w:lang w:val="ru-RU"/>
        </w:rPr>
        <w:t>_</w:t>
      </w:r>
      <w:proofErr w:type="spellStart"/>
      <w:r w:rsidRPr="00B10085">
        <w:t>na</w:t>
      </w:r>
      <w:proofErr w:type="spellEnd"/>
      <w:r w:rsidRPr="00E32072">
        <w:rPr>
          <w:lang w:val="ru-RU"/>
        </w:rPr>
        <w:t>_</w:t>
      </w:r>
      <w:proofErr w:type="spellStart"/>
      <w:r w:rsidRPr="00B10085">
        <w:t>yog</w:t>
      </w:r>
      <w:proofErr w:type="spellEnd"/>
      <w:r w:rsidRPr="00E32072">
        <w:rPr>
          <w:lang w:val="ru-RU"/>
        </w:rPr>
        <w:t>.</w:t>
      </w:r>
      <w:r w:rsidRPr="00B10085">
        <w:t>html</w:t>
      </w:r>
      <w:r w:rsidRPr="00E32072">
        <w:rPr>
          <w:lang w:val="ru-RU"/>
        </w:rPr>
        <w:t>.</w:t>
      </w:r>
    </w:p>
    <w:p w14:paraId="3ADF03A8" w14:textId="77777777" w:rsidR="00E32072" w:rsidRPr="00263251"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rPr>
          <w:lang w:val="ru-RU"/>
        </w:rPr>
      </w:pPr>
      <w:proofErr w:type="spellStart"/>
      <w:r w:rsidRPr="00E32072">
        <w:rPr>
          <w:lang w:val="ru-RU"/>
        </w:rPr>
        <w:t>Від</w:t>
      </w:r>
      <w:proofErr w:type="spellEnd"/>
      <w:r w:rsidRPr="00E32072">
        <w:rPr>
          <w:lang w:val="ru-RU"/>
        </w:rPr>
        <w:t xml:space="preserve"> </w:t>
      </w:r>
      <w:proofErr w:type="spellStart"/>
      <w:r w:rsidRPr="00E32072">
        <w:rPr>
          <w:lang w:val="ru-RU"/>
        </w:rPr>
        <w:t>теорії</w:t>
      </w:r>
      <w:proofErr w:type="spellEnd"/>
      <w:r w:rsidRPr="00E32072">
        <w:rPr>
          <w:lang w:val="ru-RU"/>
        </w:rPr>
        <w:t xml:space="preserve"> </w:t>
      </w:r>
      <w:proofErr w:type="spellStart"/>
      <w:r w:rsidRPr="00E32072">
        <w:rPr>
          <w:lang w:val="ru-RU"/>
        </w:rPr>
        <w:t>міжнародного</w:t>
      </w:r>
      <w:proofErr w:type="spellEnd"/>
      <w:r w:rsidRPr="00E32072">
        <w:rPr>
          <w:lang w:val="ru-RU"/>
        </w:rPr>
        <w:t xml:space="preserve"> права до практики </w:t>
      </w:r>
      <w:proofErr w:type="spellStart"/>
      <w:r w:rsidRPr="00E32072">
        <w:rPr>
          <w:lang w:val="ru-RU"/>
        </w:rPr>
        <w:t>захисту</w:t>
      </w:r>
      <w:proofErr w:type="spellEnd"/>
      <w:r w:rsidRPr="00E32072">
        <w:rPr>
          <w:lang w:val="ru-RU"/>
        </w:rPr>
        <w:t xml:space="preserve"> прав </w:t>
      </w:r>
      <w:proofErr w:type="spellStart"/>
      <w:r w:rsidRPr="00E32072">
        <w:rPr>
          <w:lang w:val="ru-RU"/>
        </w:rPr>
        <w:t>людини</w:t>
      </w:r>
      <w:proofErr w:type="spellEnd"/>
      <w:r w:rsidRPr="00E32072">
        <w:rPr>
          <w:lang w:val="ru-RU"/>
        </w:rPr>
        <w:t xml:space="preserve">. </w:t>
      </w:r>
      <w:proofErr w:type="spellStart"/>
      <w:r w:rsidRPr="00B10085">
        <w:t>LiberAmicorum</w:t>
      </w:r>
      <w:proofErr w:type="spellEnd"/>
      <w:r w:rsidRPr="00E32072">
        <w:rPr>
          <w:lang w:val="ru-RU"/>
        </w:rPr>
        <w:t xml:space="preserve"> до 60-річчя проф. В.В. </w:t>
      </w:r>
      <w:proofErr w:type="spellStart"/>
      <w:r w:rsidRPr="00E32072">
        <w:rPr>
          <w:lang w:val="ru-RU"/>
        </w:rPr>
        <w:t>Мицика</w:t>
      </w:r>
      <w:proofErr w:type="spellEnd"/>
      <w:r w:rsidRPr="00E32072">
        <w:rPr>
          <w:lang w:val="ru-RU"/>
        </w:rPr>
        <w:t xml:space="preserve">: </w:t>
      </w:r>
      <w:proofErr w:type="spellStart"/>
      <w:r w:rsidRPr="00E32072">
        <w:rPr>
          <w:lang w:val="ru-RU"/>
        </w:rPr>
        <w:t>моногр</w:t>
      </w:r>
      <w:proofErr w:type="spellEnd"/>
      <w:r w:rsidRPr="00E32072">
        <w:rPr>
          <w:lang w:val="ru-RU"/>
        </w:rPr>
        <w:t>. / авт. кол</w:t>
      </w:r>
      <w:proofErr w:type="gramStart"/>
      <w:r w:rsidRPr="00E32072">
        <w:rPr>
          <w:lang w:val="ru-RU"/>
        </w:rPr>
        <w:t xml:space="preserve">.; </w:t>
      </w:r>
      <w:proofErr w:type="gramEnd"/>
      <w:r w:rsidRPr="00E32072">
        <w:rPr>
          <w:lang w:val="ru-RU"/>
        </w:rPr>
        <w:t xml:space="preserve">за ред. О.В. </w:t>
      </w:r>
      <w:proofErr w:type="spellStart"/>
      <w:r w:rsidRPr="00E32072">
        <w:rPr>
          <w:lang w:val="ru-RU"/>
        </w:rPr>
        <w:t>Задорожнього</w:t>
      </w:r>
      <w:proofErr w:type="spellEnd"/>
      <w:r w:rsidRPr="00E32072">
        <w:rPr>
          <w:lang w:val="ru-RU"/>
        </w:rPr>
        <w:t xml:space="preserve"> та О.Р. </w:t>
      </w:r>
      <w:proofErr w:type="spellStart"/>
      <w:r w:rsidRPr="00E32072">
        <w:rPr>
          <w:lang w:val="ru-RU"/>
        </w:rPr>
        <w:t>Поєдинок</w:t>
      </w:r>
      <w:proofErr w:type="spellEnd"/>
      <w:r w:rsidRPr="00E32072">
        <w:rPr>
          <w:lang w:val="ru-RU"/>
        </w:rPr>
        <w:t xml:space="preserve">. </w:t>
      </w:r>
      <w:proofErr w:type="spellStart"/>
      <w:r w:rsidRPr="00B10085">
        <w:t>Київ</w:t>
      </w:r>
      <w:proofErr w:type="spellEnd"/>
      <w:r w:rsidRPr="00B10085">
        <w:t xml:space="preserve">; </w:t>
      </w:r>
      <w:proofErr w:type="spellStart"/>
      <w:r w:rsidRPr="00B10085">
        <w:t>Одеса</w:t>
      </w:r>
      <w:proofErr w:type="spellEnd"/>
      <w:r w:rsidRPr="00B10085">
        <w:t xml:space="preserve">: </w:t>
      </w:r>
      <w:proofErr w:type="spellStart"/>
      <w:r w:rsidRPr="00B10085">
        <w:t>Фенікс</w:t>
      </w:r>
      <w:proofErr w:type="spellEnd"/>
      <w:r w:rsidRPr="00B10085">
        <w:t>, 2016. 718 с.</w:t>
      </w:r>
    </w:p>
    <w:p w14:paraId="189C1914" w14:textId="77777777" w:rsidR="00E32072" w:rsidRPr="00263251"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rPr>
          <w:i/>
          <w:lang w:val="ru-RU"/>
        </w:rPr>
      </w:pPr>
      <w:proofErr w:type="spellStart"/>
      <w:r w:rsidRPr="00E32072">
        <w:rPr>
          <w:lang w:val="ru-RU"/>
        </w:rPr>
        <w:t>Дудаш</w:t>
      </w:r>
      <w:proofErr w:type="spellEnd"/>
      <w:r w:rsidRPr="00E32072">
        <w:rPr>
          <w:lang w:val="ru-RU"/>
        </w:rPr>
        <w:t xml:space="preserve"> Т. І. Практика </w:t>
      </w:r>
      <w:proofErr w:type="spellStart"/>
      <w:r w:rsidRPr="00E32072">
        <w:rPr>
          <w:lang w:val="ru-RU"/>
        </w:rPr>
        <w:t>Європейського</w:t>
      </w:r>
      <w:proofErr w:type="spellEnd"/>
      <w:r w:rsidRPr="00E32072">
        <w:rPr>
          <w:lang w:val="ru-RU"/>
        </w:rPr>
        <w:t xml:space="preserve"> суду з прав </w:t>
      </w:r>
      <w:proofErr w:type="spellStart"/>
      <w:r w:rsidRPr="00E32072">
        <w:rPr>
          <w:lang w:val="ru-RU"/>
        </w:rPr>
        <w:t>людини</w:t>
      </w:r>
      <w:proofErr w:type="spellEnd"/>
      <w:r w:rsidRPr="00E32072">
        <w:rPr>
          <w:lang w:val="ru-RU"/>
        </w:rPr>
        <w:t xml:space="preserve">: </w:t>
      </w:r>
      <w:proofErr w:type="spellStart"/>
      <w:r w:rsidRPr="00E32072">
        <w:rPr>
          <w:lang w:val="ru-RU"/>
        </w:rPr>
        <w:t>навч</w:t>
      </w:r>
      <w:proofErr w:type="spellEnd"/>
      <w:r w:rsidRPr="00E32072">
        <w:rPr>
          <w:lang w:val="ru-RU"/>
        </w:rPr>
        <w:t xml:space="preserve">. </w:t>
      </w:r>
      <w:proofErr w:type="spellStart"/>
      <w:proofErr w:type="gramStart"/>
      <w:r w:rsidRPr="00E32072">
        <w:rPr>
          <w:lang w:val="ru-RU"/>
        </w:rPr>
        <w:t>пос</w:t>
      </w:r>
      <w:proofErr w:type="gramEnd"/>
      <w:r w:rsidRPr="00E32072">
        <w:rPr>
          <w:lang w:val="ru-RU"/>
        </w:rPr>
        <w:t>іб</w:t>
      </w:r>
      <w:proofErr w:type="spellEnd"/>
      <w:r w:rsidRPr="00E32072">
        <w:rPr>
          <w:lang w:val="ru-RU"/>
        </w:rPr>
        <w:t xml:space="preserve">. / Т. І. </w:t>
      </w:r>
      <w:proofErr w:type="spellStart"/>
      <w:r w:rsidRPr="00E32072">
        <w:rPr>
          <w:lang w:val="ru-RU"/>
        </w:rPr>
        <w:t>Дудаш</w:t>
      </w:r>
      <w:proofErr w:type="spellEnd"/>
      <w:r w:rsidRPr="00E32072">
        <w:rPr>
          <w:lang w:val="ru-RU"/>
        </w:rPr>
        <w:t xml:space="preserve">. </w:t>
      </w:r>
      <w:r w:rsidRPr="00B10085">
        <w:t xml:space="preserve">3-тє </w:t>
      </w:r>
      <w:proofErr w:type="spellStart"/>
      <w:r w:rsidRPr="00B10085">
        <w:t>вид</w:t>
      </w:r>
      <w:proofErr w:type="spellEnd"/>
      <w:r w:rsidRPr="00B10085">
        <w:t xml:space="preserve">., </w:t>
      </w:r>
      <w:proofErr w:type="spellStart"/>
      <w:r w:rsidRPr="00B10085">
        <w:t>стереотипнє</w:t>
      </w:r>
      <w:proofErr w:type="spellEnd"/>
      <w:r w:rsidRPr="00B10085">
        <w:t xml:space="preserve">. К.: </w:t>
      </w:r>
      <w:proofErr w:type="spellStart"/>
      <w:r w:rsidRPr="00B10085">
        <w:t>Алерта</w:t>
      </w:r>
      <w:proofErr w:type="spellEnd"/>
      <w:r w:rsidRPr="00B10085">
        <w:t>, 2016. 488 с.</w:t>
      </w:r>
    </w:p>
    <w:p w14:paraId="377ACDF6" w14:textId="77777777" w:rsidR="00E32072" w:rsidRPr="00E32072"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rPr>
          <w:shd w:val="clear" w:color="auto" w:fill="FFFFFF"/>
          <w:lang w:val="ru-RU"/>
        </w:rPr>
      </w:pPr>
      <w:r w:rsidRPr="00E32072">
        <w:rPr>
          <w:rStyle w:val="af1"/>
          <w:bdr w:val="none" w:sz="0" w:space="0" w:color="auto" w:frame="1"/>
          <w:shd w:val="clear" w:color="auto" w:fill="FFFFFF"/>
          <w:lang w:val="ru-RU"/>
        </w:rPr>
        <w:t xml:space="preserve">ЄВРОПЕЙСЬКИЙ СУД </w:t>
      </w:r>
      <w:proofErr w:type="gramStart"/>
      <w:r w:rsidRPr="00E32072">
        <w:rPr>
          <w:rStyle w:val="af1"/>
          <w:bdr w:val="none" w:sz="0" w:space="0" w:color="auto" w:frame="1"/>
          <w:shd w:val="clear" w:color="auto" w:fill="FFFFFF"/>
          <w:lang w:val="ru-RU"/>
        </w:rPr>
        <w:t>З</w:t>
      </w:r>
      <w:proofErr w:type="gramEnd"/>
      <w:r w:rsidRPr="00E32072">
        <w:rPr>
          <w:rStyle w:val="af1"/>
          <w:bdr w:val="none" w:sz="0" w:space="0" w:color="auto" w:frame="1"/>
          <w:shd w:val="clear" w:color="auto" w:fill="FFFFFF"/>
          <w:lang w:val="ru-RU"/>
        </w:rPr>
        <w:t xml:space="preserve"> ПРАВ ЛЮДИНИ ЯК ЗНАХОДИТИ І РОЗУМІТИ ПРАКТИКУ СУДУ.</w:t>
      </w:r>
      <w:r w:rsidRPr="00263251">
        <w:rPr>
          <w:shd w:val="clear" w:color="auto" w:fill="FFFFFF"/>
        </w:rPr>
        <w:t> </w:t>
      </w:r>
      <w:r w:rsidRPr="00E32072">
        <w:rPr>
          <w:shd w:val="clear" w:color="auto" w:fill="FFFFFF"/>
          <w:lang w:val="ru-RU"/>
        </w:rPr>
        <w:t xml:space="preserve"> Рада </w:t>
      </w:r>
      <w:proofErr w:type="spellStart"/>
      <w:r w:rsidRPr="00E32072">
        <w:rPr>
          <w:shd w:val="clear" w:color="auto" w:fill="FFFFFF"/>
          <w:lang w:val="ru-RU"/>
        </w:rPr>
        <w:t>Європи</w:t>
      </w:r>
      <w:proofErr w:type="spellEnd"/>
      <w:r w:rsidRPr="00E32072">
        <w:rPr>
          <w:shd w:val="clear" w:color="auto" w:fill="FFFFFF"/>
          <w:lang w:val="ru-RU"/>
        </w:rPr>
        <w:t xml:space="preserve"> / </w:t>
      </w:r>
      <w:proofErr w:type="spellStart"/>
      <w:r w:rsidRPr="00E32072">
        <w:rPr>
          <w:shd w:val="clear" w:color="auto" w:fill="FFFFFF"/>
          <w:lang w:val="ru-RU"/>
        </w:rPr>
        <w:t>Європейський</w:t>
      </w:r>
      <w:proofErr w:type="spellEnd"/>
      <w:r w:rsidRPr="00E32072">
        <w:rPr>
          <w:shd w:val="clear" w:color="auto" w:fill="FFFFFF"/>
          <w:lang w:val="ru-RU"/>
        </w:rPr>
        <w:t xml:space="preserve"> суд з прав </w:t>
      </w:r>
      <w:proofErr w:type="spellStart"/>
      <w:r w:rsidRPr="00E32072">
        <w:rPr>
          <w:shd w:val="clear" w:color="auto" w:fill="FFFFFF"/>
          <w:lang w:val="ru-RU"/>
        </w:rPr>
        <w:t>людини</w:t>
      </w:r>
      <w:proofErr w:type="spellEnd"/>
      <w:r w:rsidRPr="00E32072">
        <w:rPr>
          <w:shd w:val="clear" w:color="auto" w:fill="FFFFFF"/>
          <w:lang w:val="ru-RU"/>
        </w:rPr>
        <w:t xml:space="preserve">, 2019. 15 с.  </w:t>
      </w:r>
      <w:r w:rsidRPr="00263251">
        <w:rPr>
          <w:shd w:val="clear" w:color="auto" w:fill="FFFFFF"/>
        </w:rPr>
        <w:t>URL</w:t>
      </w:r>
      <w:r w:rsidRPr="00E32072">
        <w:rPr>
          <w:shd w:val="clear" w:color="auto" w:fill="FFFFFF"/>
          <w:lang w:val="ru-RU"/>
        </w:rPr>
        <w:t>:</w:t>
      </w:r>
      <w:r w:rsidRPr="00263251">
        <w:rPr>
          <w:shd w:val="clear" w:color="auto" w:fill="FFFFFF"/>
        </w:rPr>
        <w:t> </w:t>
      </w:r>
      <w:hyperlink r:id="rId11" w:tgtFrame="_blank" w:history="1">
        <w:r w:rsidRPr="00263251">
          <w:rPr>
            <w:rStyle w:val="a4"/>
            <w:color w:val="auto"/>
            <w:bdr w:val="none" w:sz="0" w:space="0" w:color="auto" w:frame="1"/>
            <w:shd w:val="clear" w:color="auto" w:fill="FFFFFF"/>
          </w:rPr>
          <w:t>https</w:t>
        </w:r>
        <w:r w:rsidRPr="00E32072">
          <w:rPr>
            <w:rStyle w:val="a4"/>
            <w:color w:val="auto"/>
            <w:bdr w:val="none" w:sz="0" w:space="0" w:color="auto" w:frame="1"/>
            <w:shd w:val="clear" w:color="auto" w:fill="FFFFFF"/>
            <w:lang w:val="ru-RU"/>
          </w:rPr>
          <w:t>://</w:t>
        </w:r>
        <w:r w:rsidRPr="00263251">
          <w:rPr>
            <w:rStyle w:val="a4"/>
            <w:color w:val="auto"/>
            <w:bdr w:val="none" w:sz="0" w:space="0" w:color="auto" w:frame="1"/>
            <w:shd w:val="clear" w:color="auto" w:fill="FFFFFF"/>
          </w:rPr>
          <w:t>www</w:t>
        </w:r>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echr</w:t>
        </w:r>
        <w:proofErr w:type="spellEnd"/>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coe</w:t>
        </w:r>
        <w:proofErr w:type="spellEnd"/>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int</w:t>
        </w:r>
        <w:proofErr w:type="spellEnd"/>
        <w:r w:rsidRPr="00E32072">
          <w:rPr>
            <w:rStyle w:val="a4"/>
            <w:color w:val="auto"/>
            <w:bdr w:val="none" w:sz="0" w:space="0" w:color="auto" w:frame="1"/>
            <w:shd w:val="clear" w:color="auto" w:fill="FFFFFF"/>
            <w:lang w:val="ru-RU"/>
          </w:rPr>
          <w:t>/</w:t>
        </w:r>
        <w:r w:rsidRPr="00263251">
          <w:rPr>
            <w:rStyle w:val="a4"/>
            <w:color w:val="auto"/>
            <w:bdr w:val="none" w:sz="0" w:space="0" w:color="auto" w:frame="1"/>
            <w:shd w:val="clear" w:color="auto" w:fill="FFFFFF"/>
          </w:rPr>
          <w:t>Documents</w:t>
        </w:r>
        <w:r w:rsidRPr="00E32072">
          <w:rPr>
            <w:rStyle w:val="a4"/>
            <w:color w:val="auto"/>
            <w:bdr w:val="none" w:sz="0" w:space="0" w:color="auto" w:frame="1"/>
            <w:shd w:val="clear" w:color="auto" w:fill="FFFFFF"/>
            <w:lang w:val="ru-RU"/>
          </w:rPr>
          <w:t>/</w:t>
        </w:r>
        <w:r w:rsidRPr="00263251">
          <w:rPr>
            <w:rStyle w:val="a4"/>
            <w:color w:val="auto"/>
            <w:bdr w:val="none" w:sz="0" w:space="0" w:color="auto" w:frame="1"/>
            <w:shd w:val="clear" w:color="auto" w:fill="FFFFFF"/>
          </w:rPr>
          <w:t>CLIP</w:t>
        </w:r>
        <w:r w:rsidRPr="00E32072">
          <w:rPr>
            <w:rStyle w:val="a4"/>
            <w:color w:val="auto"/>
            <w:bdr w:val="none" w:sz="0" w:space="0" w:color="auto" w:frame="1"/>
            <w:shd w:val="clear" w:color="auto" w:fill="FFFFFF"/>
            <w:lang w:val="ru-RU"/>
          </w:rPr>
          <w:t>_</w:t>
        </w:r>
        <w:r w:rsidRPr="00263251">
          <w:rPr>
            <w:rStyle w:val="a4"/>
            <w:color w:val="auto"/>
            <w:bdr w:val="none" w:sz="0" w:space="0" w:color="auto" w:frame="1"/>
            <w:shd w:val="clear" w:color="auto" w:fill="FFFFFF"/>
          </w:rPr>
          <w:t>Finding</w:t>
        </w:r>
        <w:r w:rsidRPr="00E32072">
          <w:rPr>
            <w:rStyle w:val="a4"/>
            <w:color w:val="auto"/>
            <w:bdr w:val="none" w:sz="0" w:space="0" w:color="auto" w:frame="1"/>
            <w:shd w:val="clear" w:color="auto" w:fill="FFFFFF"/>
            <w:lang w:val="ru-RU"/>
          </w:rPr>
          <w:t>_</w:t>
        </w:r>
        <w:r w:rsidRPr="00263251">
          <w:rPr>
            <w:rStyle w:val="a4"/>
            <w:color w:val="auto"/>
            <w:bdr w:val="none" w:sz="0" w:space="0" w:color="auto" w:frame="1"/>
            <w:shd w:val="clear" w:color="auto" w:fill="FFFFFF"/>
          </w:rPr>
          <w:t>understanding</w:t>
        </w:r>
        <w:r w:rsidRPr="00E32072">
          <w:rPr>
            <w:rStyle w:val="a4"/>
            <w:color w:val="auto"/>
            <w:bdr w:val="none" w:sz="0" w:space="0" w:color="auto" w:frame="1"/>
            <w:shd w:val="clear" w:color="auto" w:fill="FFFFFF"/>
            <w:lang w:val="ru-RU"/>
          </w:rPr>
          <w:t>_</w:t>
        </w:r>
        <w:r w:rsidRPr="00263251">
          <w:rPr>
            <w:rStyle w:val="a4"/>
            <w:color w:val="auto"/>
            <w:bdr w:val="none" w:sz="0" w:space="0" w:color="auto" w:frame="1"/>
            <w:shd w:val="clear" w:color="auto" w:fill="FFFFFF"/>
          </w:rPr>
          <w:t>case</w:t>
        </w:r>
        <w:r w:rsidRPr="00E32072">
          <w:rPr>
            <w:rStyle w:val="a4"/>
            <w:color w:val="auto"/>
            <w:bdr w:val="none" w:sz="0" w:space="0" w:color="auto" w:frame="1"/>
            <w:shd w:val="clear" w:color="auto" w:fill="FFFFFF"/>
            <w:lang w:val="ru-RU"/>
          </w:rPr>
          <w:t>_</w:t>
        </w:r>
        <w:r w:rsidRPr="00263251">
          <w:rPr>
            <w:rStyle w:val="a4"/>
            <w:color w:val="auto"/>
            <w:bdr w:val="none" w:sz="0" w:space="0" w:color="auto" w:frame="1"/>
            <w:shd w:val="clear" w:color="auto" w:fill="FFFFFF"/>
          </w:rPr>
          <w:t>law</w:t>
        </w:r>
        <w:r w:rsidRPr="00E32072">
          <w:rPr>
            <w:rStyle w:val="a4"/>
            <w:color w:val="auto"/>
            <w:bdr w:val="none" w:sz="0" w:space="0" w:color="auto" w:frame="1"/>
            <w:shd w:val="clear" w:color="auto" w:fill="FFFFFF"/>
            <w:lang w:val="ru-RU"/>
          </w:rPr>
          <w:t>_</w:t>
        </w:r>
        <w:r w:rsidRPr="00263251">
          <w:rPr>
            <w:rStyle w:val="a4"/>
            <w:color w:val="auto"/>
            <w:bdr w:val="none" w:sz="0" w:space="0" w:color="auto" w:frame="1"/>
            <w:shd w:val="clear" w:color="auto" w:fill="FFFFFF"/>
          </w:rPr>
          <w:t>UKR</w:t>
        </w:r>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pdf</w:t>
        </w:r>
        <w:proofErr w:type="spellEnd"/>
      </w:hyperlink>
      <w:r w:rsidRPr="00263251">
        <w:rPr>
          <w:shd w:val="clear" w:color="auto" w:fill="FFFFFF"/>
        </w:rPr>
        <w:t> </w:t>
      </w:r>
    </w:p>
    <w:p w14:paraId="7D3C2AF5" w14:textId="77777777" w:rsidR="00E32072" w:rsidRPr="00B10085" w:rsidRDefault="00E32072" w:rsidP="00E32072">
      <w:pPr>
        <w:pStyle w:val="Default"/>
        <w:numPr>
          <w:ilvl w:val="0"/>
          <w:numId w:val="24"/>
        </w:numPr>
        <w:tabs>
          <w:tab w:val="left" w:pos="426"/>
        </w:tabs>
        <w:ind w:left="0" w:firstLine="0"/>
        <w:rPr>
          <w:color w:val="auto"/>
        </w:rPr>
      </w:pPr>
      <w:proofErr w:type="spellStart"/>
      <w:r w:rsidRPr="00B10085">
        <w:rPr>
          <w:bCs/>
          <w:color w:val="auto"/>
        </w:rPr>
        <w:t>Завгородній</w:t>
      </w:r>
      <w:proofErr w:type="spellEnd"/>
      <w:r w:rsidRPr="00B10085">
        <w:rPr>
          <w:bCs/>
          <w:color w:val="auto"/>
        </w:rPr>
        <w:t xml:space="preserve"> В.А. </w:t>
      </w:r>
      <w:r w:rsidRPr="00B10085">
        <w:rPr>
          <w:color w:val="auto"/>
        </w:rPr>
        <w:t xml:space="preserve">Вплив практики Європейського суду з прав людини на юридичну діяльність в Україні: теоретичний, методологічний і прикладний аспекти : </w:t>
      </w:r>
      <w:proofErr w:type="spellStart"/>
      <w:r w:rsidRPr="00B10085">
        <w:rPr>
          <w:color w:val="auto"/>
        </w:rPr>
        <w:t>монограф</w:t>
      </w:r>
      <w:proofErr w:type="spellEnd"/>
      <w:r w:rsidRPr="00B10085">
        <w:rPr>
          <w:color w:val="auto"/>
        </w:rPr>
        <w:t xml:space="preserve">. / В. А. </w:t>
      </w:r>
      <w:proofErr w:type="spellStart"/>
      <w:r w:rsidRPr="00B10085">
        <w:rPr>
          <w:color w:val="auto"/>
        </w:rPr>
        <w:t>Завгородній</w:t>
      </w:r>
      <w:proofErr w:type="spellEnd"/>
      <w:r w:rsidRPr="00B10085">
        <w:rPr>
          <w:color w:val="auto"/>
        </w:rPr>
        <w:t xml:space="preserve">. Дніпро: </w:t>
      </w:r>
      <w:proofErr w:type="spellStart"/>
      <w:r w:rsidRPr="00B10085">
        <w:rPr>
          <w:color w:val="auto"/>
        </w:rPr>
        <w:t>Дніпроп</w:t>
      </w:r>
      <w:proofErr w:type="spellEnd"/>
      <w:r w:rsidRPr="00B10085">
        <w:rPr>
          <w:color w:val="auto"/>
        </w:rPr>
        <w:t xml:space="preserve">. </w:t>
      </w:r>
      <w:proofErr w:type="spellStart"/>
      <w:r w:rsidRPr="00B10085">
        <w:rPr>
          <w:color w:val="auto"/>
        </w:rPr>
        <w:t>держ</w:t>
      </w:r>
      <w:proofErr w:type="spellEnd"/>
      <w:r w:rsidRPr="00B10085">
        <w:rPr>
          <w:color w:val="auto"/>
        </w:rPr>
        <w:t>. ун-т внутр. справ, 2020. 536 с.</w:t>
      </w:r>
    </w:p>
    <w:p w14:paraId="0848FBFB" w14:textId="77777777" w:rsidR="00E32072" w:rsidRPr="00E32072"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rPr>
          <w:shd w:val="clear" w:color="auto" w:fill="FFFFFF"/>
          <w:lang w:val="ru-RU"/>
        </w:rPr>
      </w:pPr>
      <w:proofErr w:type="spellStart"/>
      <w:r w:rsidRPr="00E32072">
        <w:rPr>
          <w:rStyle w:val="af1"/>
          <w:bdr w:val="none" w:sz="0" w:space="0" w:color="auto" w:frame="1"/>
          <w:shd w:val="clear" w:color="auto" w:fill="FFFFFF"/>
          <w:lang w:val="ru-RU"/>
        </w:rPr>
        <w:t>Захист</w:t>
      </w:r>
      <w:proofErr w:type="spellEnd"/>
      <w:r w:rsidRPr="00E32072">
        <w:rPr>
          <w:rStyle w:val="af1"/>
          <w:bdr w:val="none" w:sz="0" w:space="0" w:color="auto" w:frame="1"/>
          <w:shd w:val="clear" w:color="auto" w:fill="FFFFFF"/>
          <w:lang w:val="ru-RU"/>
        </w:rPr>
        <w:t xml:space="preserve"> права </w:t>
      </w:r>
      <w:proofErr w:type="spellStart"/>
      <w:r w:rsidRPr="00E32072">
        <w:rPr>
          <w:rStyle w:val="af1"/>
          <w:bdr w:val="none" w:sz="0" w:space="0" w:color="auto" w:frame="1"/>
          <w:shd w:val="clear" w:color="auto" w:fill="FFFFFF"/>
          <w:lang w:val="ru-RU"/>
        </w:rPr>
        <w:t>власності</w:t>
      </w:r>
      <w:proofErr w:type="spellEnd"/>
      <w:r w:rsidRPr="00E32072">
        <w:rPr>
          <w:rStyle w:val="af1"/>
          <w:bdr w:val="none" w:sz="0" w:space="0" w:color="auto" w:frame="1"/>
          <w:shd w:val="clear" w:color="auto" w:fill="FFFFFF"/>
          <w:lang w:val="ru-RU"/>
        </w:rPr>
        <w:t xml:space="preserve"> в </w:t>
      </w:r>
      <w:proofErr w:type="spellStart"/>
      <w:r w:rsidRPr="00E32072">
        <w:rPr>
          <w:rStyle w:val="af1"/>
          <w:bdr w:val="none" w:sz="0" w:space="0" w:color="auto" w:frame="1"/>
          <w:shd w:val="clear" w:color="auto" w:fill="FFFFFF"/>
          <w:lang w:val="ru-RU"/>
        </w:rPr>
        <w:t>практиці</w:t>
      </w:r>
      <w:proofErr w:type="spellEnd"/>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Європейського</w:t>
      </w:r>
      <w:proofErr w:type="spellEnd"/>
      <w:r w:rsidRPr="00263251">
        <w:rPr>
          <w:rStyle w:val="af1"/>
          <w:bdr w:val="none" w:sz="0" w:space="0" w:color="auto" w:frame="1"/>
          <w:shd w:val="clear" w:color="auto" w:fill="FFFFFF"/>
        </w:rPr>
        <w:t> </w:t>
      </w:r>
      <w:r w:rsidRPr="00E32072">
        <w:rPr>
          <w:rStyle w:val="af1"/>
          <w:bdr w:val="none" w:sz="0" w:space="0" w:color="auto" w:frame="1"/>
          <w:shd w:val="clear" w:color="auto" w:fill="FFFFFF"/>
          <w:lang w:val="ru-RU"/>
        </w:rPr>
        <w:t xml:space="preserve">Суду з прав </w:t>
      </w:r>
      <w:proofErr w:type="spellStart"/>
      <w:r w:rsidRPr="00E32072">
        <w:rPr>
          <w:rStyle w:val="af1"/>
          <w:bdr w:val="none" w:sz="0" w:space="0" w:color="auto" w:frame="1"/>
          <w:shd w:val="clear" w:color="auto" w:fill="FFFFFF"/>
          <w:lang w:val="ru-RU"/>
        </w:rPr>
        <w:t>людини</w:t>
      </w:r>
      <w:proofErr w:type="spellEnd"/>
      <w:r w:rsidRPr="00E32072">
        <w:rPr>
          <w:rStyle w:val="af1"/>
          <w:bdr w:val="none" w:sz="0" w:space="0" w:color="auto" w:frame="1"/>
          <w:shd w:val="clear" w:color="auto" w:fill="FFFFFF"/>
          <w:lang w:val="ru-RU"/>
        </w:rPr>
        <w:t xml:space="preserve"> / </w:t>
      </w:r>
      <w:proofErr w:type="spellStart"/>
      <w:r w:rsidRPr="00E32072">
        <w:rPr>
          <w:rStyle w:val="af1"/>
          <w:bdr w:val="none" w:sz="0" w:space="0" w:color="auto" w:frame="1"/>
          <w:shd w:val="clear" w:color="auto" w:fill="FFFFFF"/>
          <w:lang w:val="ru-RU"/>
        </w:rPr>
        <w:t>упоряд</w:t>
      </w:r>
      <w:proofErr w:type="spellEnd"/>
      <w:r w:rsidRPr="00E32072">
        <w:rPr>
          <w:rStyle w:val="af1"/>
          <w:bdr w:val="none" w:sz="0" w:space="0" w:color="auto" w:frame="1"/>
          <w:shd w:val="clear" w:color="auto" w:fill="FFFFFF"/>
          <w:lang w:val="ru-RU"/>
        </w:rPr>
        <w:t>. Л. В. Сидорова. К.</w:t>
      </w:r>
      <w:proofErr w:type="gramStart"/>
      <w:r w:rsidRPr="00E32072">
        <w:rPr>
          <w:rStyle w:val="af1"/>
          <w:bdr w:val="none" w:sz="0" w:space="0" w:color="auto" w:frame="1"/>
          <w:shd w:val="clear" w:color="auto" w:fill="FFFFFF"/>
          <w:lang w:val="ru-RU"/>
        </w:rPr>
        <w:t xml:space="preserve"> :</w:t>
      </w:r>
      <w:proofErr w:type="gramEnd"/>
      <w:r w:rsidRPr="00263251">
        <w:rPr>
          <w:rStyle w:val="af1"/>
          <w:bdr w:val="none" w:sz="0" w:space="0" w:color="auto" w:frame="1"/>
          <w:shd w:val="clear" w:color="auto" w:fill="FFFFFF"/>
        </w:rPr>
        <w:t> </w:t>
      </w:r>
      <w:proofErr w:type="spellStart"/>
      <w:r w:rsidRPr="00E32072">
        <w:rPr>
          <w:rStyle w:val="af1"/>
          <w:bdr w:val="none" w:sz="0" w:space="0" w:color="auto" w:frame="1"/>
          <w:shd w:val="clear" w:color="auto" w:fill="FFFFFF"/>
          <w:lang w:val="ru-RU"/>
        </w:rPr>
        <w:t>Видавничий</w:t>
      </w:r>
      <w:proofErr w:type="spellEnd"/>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Дім</w:t>
      </w:r>
      <w:proofErr w:type="spellEnd"/>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Ратіо</w:t>
      </w:r>
      <w:proofErr w:type="spellEnd"/>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Деціденді</w:t>
      </w:r>
      <w:proofErr w:type="spellEnd"/>
      <w:r w:rsidRPr="00E32072">
        <w:rPr>
          <w:rStyle w:val="af1"/>
          <w:bdr w:val="none" w:sz="0" w:space="0" w:color="auto" w:frame="1"/>
          <w:shd w:val="clear" w:color="auto" w:fill="FFFFFF"/>
          <w:lang w:val="ru-RU"/>
        </w:rPr>
        <w:t>», 2019. 132 с</w:t>
      </w:r>
      <w:r w:rsidRPr="00E32072">
        <w:rPr>
          <w:shd w:val="clear" w:color="auto" w:fill="FFFFFF"/>
          <w:lang w:val="ru-RU"/>
        </w:rPr>
        <w:t xml:space="preserve">. </w:t>
      </w:r>
      <w:r w:rsidRPr="00263251">
        <w:rPr>
          <w:shd w:val="clear" w:color="auto" w:fill="FFFFFF"/>
        </w:rPr>
        <w:t>URL</w:t>
      </w:r>
      <w:r w:rsidRPr="00E32072">
        <w:rPr>
          <w:shd w:val="clear" w:color="auto" w:fill="FFFFFF"/>
          <w:lang w:val="ru-RU"/>
        </w:rPr>
        <w:t>:</w:t>
      </w:r>
      <w:r w:rsidRPr="00263251">
        <w:rPr>
          <w:shd w:val="clear" w:color="auto" w:fill="FFFFFF"/>
        </w:rPr>
        <w:t> </w:t>
      </w:r>
      <w:hyperlink r:id="rId12" w:tgtFrame="_blank" w:history="1">
        <w:r w:rsidRPr="00263251">
          <w:rPr>
            <w:rStyle w:val="a4"/>
            <w:color w:val="auto"/>
            <w:bdr w:val="none" w:sz="0" w:space="0" w:color="auto" w:frame="1"/>
            <w:shd w:val="clear" w:color="auto" w:fill="FFFFFF"/>
          </w:rPr>
          <w:t>https</w:t>
        </w:r>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cutt</w:t>
        </w:r>
        <w:proofErr w:type="spellEnd"/>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ly</w:t>
        </w:r>
        <w:proofErr w:type="spellEnd"/>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gtN</w:t>
        </w:r>
        <w:proofErr w:type="spellEnd"/>
        <w:r w:rsidRPr="00E32072">
          <w:rPr>
            <w:rStyle w:val="a4"/>
            <w:color w:val="auto"/>
            <w:bdr w:val="none" w:sz="0" w:space="0" w:color="auto" w:frame="1"/>
            <w:shd w:val="clear" w:color="auto" w:fill="FFFFFF"/>
            <w:lang w:val="ru-RU"/>
          </w:rPr>
          <w:t>9</w:t>
        </w:r>
        <w:proofErr w:type="spellStart"/>
        <w:r w:rsidRPr="00263251">
          <w:rPr>
            <w:rStyle w:val="a4"/>
            <w:color w:val="auto"/>
            <w:bdr w:val="none" w:sz="0" w:space="0" w:color="auto" w:frame="1"/>
            <w:shd w:val="clear" w:color="auto" w:fill="FFFFFF"/>
          </w:rPr>
          <w:t>usG</w:t>
        </w:r>
        <w:proofErr w:type="spellEnd"/>
      </w:hyperlink>
      <w:r w:rsidRPr="00263251">
        <w:rPr>
          <w:shd w:val="clear" w:color="auto" w:fill="FFFFFF"/>
        </w:rPr>
        <w:t> </w:t>
      </w:r>
    </w:p>
    <w:p w14:paraId="72F79323" w14:textId="77777777" w:rsidR="00E32072" w:rsidRPr="00B10085"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pPr>
      <w:proofErr w:type="spellStart"/>
      <w:r w:rsidRPr="00E32072">
        <w:rPr>
          <w:lang w:val="ru-RU"/>
        </w:rPr>
        <w:t>Звіт</w:t>
      </w:r>
      <w:proofErr w:type="spellEnd"/>
      <w:r w:rsidRPr="00E32072">
        <w:rPr>
          <w:lang w:val="ru-RU"/>
        </w:rPr>
        <w:t xml:space="preserve"> за результатами </w:t>
      </w:r>
      <w:proofErr w:type="spellStart"/>
      <w:r w:rsidRPr="00E32072">
        <w:rPr>
          <w:lang w:val="ru-RU"/>
        </w:rPr>
        <w:t>громадського</w:t>
      </w:r>
      <w:proofErr w:type="spellEnd"/>
      <w:r w:rsidRPr="00E32072">
        <w:rPr>
          <w:lang w:val="ru-RU"/>
        </w:rPr>
        <w:t xml:space="preserve"> </w:t>
      </w:r>
      <w:proofErr w:type="spellStart"/>
      <w:r w:rsidRPr="00E32072">
        <w:rPr>
          <w:lang w:val="ru-RU"/>
        </w:rPr>
        <w:t>моніторингу</w:t>
      </w:r>
      <w:proofErr w:type="spellEnd"/>
      <w:r w:rsidRPr="00E32072">
        <w:rPr>
          <w:lang w:val="ru-RU"/>
        </w:rPr>
        <w:t xml:space="preserve"> </w:t>
      </w:r>
      <w:proofErr w:type="spellStart"/>
      <w:r w:rsidRPr="00E32072">
        <w:rPr>
          <w:lang w:val="ru-RU"/>
        </w:rPr>
        <w:t>застосування</w:t>
      </w:r>
      <w:proofErr w:type="spellEnd"/>
      <w:r w:rsidRPr="00E32072">
        <w:rPr>
          <w:lang w:val="ru-RU"/>
        </w:rPr>
        <w:t xml:space="preserve"> </w:t>
      </w:r>
      <w:proofErr w:type="spellStart"/>
      <w:r w:rsidRPr="00E32072">
        <w:rPr>
          <w:lang w:val="ru-RU"/>
        </w:rPr>
        <w:t>Верховним</w:t>
      </w:r>
      <w:proofErr w:type="spellEnd"/>
      <w:r w:rsidRPr="00E32072">
        <w:rPr>
          <w:lang w:val="ru-RU"/>
        </w:rPr>
        <w:t xml:space="preserve"> Судом практики </w:t>
      </w:r>
      <w:proofErr w:type="spellStart"/>
      <w:r w:rsidRPr="00E32072">
        <w:rPr>
          <w:lang w:val="ru-RU"/>
        </w:rPr>
        <w:t>Європейського</w:t>
      </w:r>
      <w:proofErr w:type="spellEnd"/>
      <w:r w:rsidRPr="00E32072">
        <w:rPr>
          <w:lang w:val="ru-RU"/>
        </w:rPr>
        <w:t xml:space="preserve"> суду з прав </w:t>
      </w:r>
      <w:proofErr w:type="spellStart"/>
      <w:r w:rsidRPr="00E32072">
        <w:rPr>
          <w:lang w:val="ru-RU"/>
        </w:rPr>
        <w:t>людини</w:t>
      </w:r>
      <w:proofErr w:type="spellEnd"/>
      <w:r w:rsidRPr="00E32072">
        <w:rPr>
          <w:lang w:val="ru-RU"/>
        </w:rPr>
        <w:t xml:space="preserve"> / </w:t>
      </w:r>
      <w:proofErr w:type="spellStart"/>
      <w:r w:rsidRPr="00E32072">
        <w:rPr>
          <w:lang w:val="ru-RU"/>
        </w:rPr>
        <w:t>Програма</w:t>
      </w:r>
      <w:proofErr w:type="spellEnd"/>
      <w:r w:rsidRPr="00E32072">
        <w:rPr>
          <w:lang w:val="ru-RU"/>
        </w:rPr>
        <w:t xml:space="preserve"> </w:t>
      </w:r>
      <w:r w:rsidRPr="00B10085">
        <w:t>USAID</w:t>
      </w:r>
      <w:r w:rsidRPr="00E32072">
        <w:rPr>
          <w:lang w:val="ru-RU"/>
        </w:rPr>
        <w:t xml:space="preserve"> </w:t>
      </w:r>
      <w:proofErr w:type="spellStart"/>
      <w:r w:rsidRPr="00E32072">
        <w:rPr>
          <w:lang w:val="ru-RU"/>
        </w:rPr>
        <w:t>реформування</w:t>
      </w:r>
      <w:proofErr w:type="spellEnd"/>
      <w:r w:rsidRPr="00E32072">
        <w:rPr>
          <w:lang w:val="ru-RU"/>
        </w:rPr>
        <w:t xml:space="preserve"> сектору </w:t>
      </w:r>
      <w:proofErr w:type="spellStart"/>
      <w:r w:rsidRPr="00E32072">
        <w:rPr>
          <w:lang w:val="ru-RU"/>
        </w:rPr>
        <w:t>юстиції</w:t>
      </w:r>
      <w:proofErr w:type="spellEnd"/>
      <w:r w:rsidRPr="00E32072">
        <w:rPr>
          <w:lang w:val="ru-RU"/>
        </w:rPr>
        <w:t xml:space="preserve"> «</w:t>
      </w:r>
      <w:proofErr w:type="spellStart"/>
      <w:r w:rsidRPr="00E32072">
        <w:rPr>
          <w:lang w:val="ru-RU"/>
        </w:rPr>
        <w:t>Нове</w:t>
      </w:r>
      <w:proofErr w:type="spellEnd"/>
      <w:r w:rsidRPr="00E32072">
        <w:rPr>
          <w:lang w:val="ru-RU"/>
        </w:rPr>
        <w:t xml:space="preserve"> </w:t>
      </w:r>
      <w:proofErr w:type="spellStart"/>
      <w:r w:rsidRPr="00E32072">
        <w:rPr>
          <w:lang w:val="ru-RU"/>
        </w:rPr>
        <w:t>правосуддя</w:t>
      </w:r>
      <w:proofErr w:type="spellEnd"/>
      <w:r w:rsidRPr="00E32072">
        <w:rPr>
          <w:lang w:val="ru-RU"/>
        </w:rPr>
        <w:t xml:space="preserve">»; </w:t>
      </w:r>
      <w:proofErr w:type="spellStart"/>
      <w:r w:rsidRPr="00E32072">
        <w:rPr>
          <w:lang w:val="ru-RU"/>
        </w:rPr>
        <w:t>Громадська</w:t>
      </w:r>
      <w:proofErr w:type="spellEnd"/>
      <w:r w:rsidRPr="00E32072">
        <w:rPr>
          <w:lang w:val="ru-RU"/>
        </w:rPr>
        <w:t xml:space="preserve"> </w:t>
      </w:r>
      <w:proofErr w:type="spellStart"/>
      <w:r w:rsidRPr="00E32072">
        <w:rPr>
          <w:lang w:val="ru-RU"/>
        </w:rPr>
        <w:t>організація</w:t>
      </w:r>
      <w:proofErr w:type="spellEnd"/>
      <w:r w:rsidRPr="00E32072">
        <w:rPr>
          <w:lang w:val="ru-RU"/>
        </w:rPr>
        <w:t xml:space="preserve"> «</w:t>
      </w:r>
      <w:proofErr w:type="spellStart"/>
      <w:r w:rsidRPr="00E32072">
        <w:rPr>
          <w:lang w:val="ru-RU"/>
        </w:rPr>
        <w:t>Інститут</w:t>
      </w:r>
      <w:proofErr w:type="spellEnd"/>
      <w:r w:rsidRPr="00E32072">
        <w:rPr>
          <w:lang w:val="ru-RU"/>
        </w:rPr>
        <w:t xml:space="preserve"> </w:t>
      </w:r>
      <w:proofErr w:type="spellStart"/>
      <w:r w:rsidRPr="00E32072">
        <w:rPr>
          <w:lang w:val="ru-RU"/>
        </w:rPr>
        <w:t>прикладних</w:t>
      </w:r>
      <w:proofErr w:type="spellEnd"/>
      <w:r w:rsidRPr="00E32072">
        <w:rPr>
          <w:lang w:val="ru-RU"/>
        </w:rPr>
        <w:t xml:space="preserve"> </w:t>
      </w:r>
      <w:proofErr w:type="spellStart"/>
      <w:r w:rsidRPr="00E32072">
        <w:rPr>
          <w:lang w:val="ru-RU"/>
        </w:rPr>
        <w:t>гуманітарних</w:t>
      </w:r>
      <w:proofErr w:type="spellEnd"/>
      <w:r w:rsidRPr="00E32072">
        <w:rPr>
          <w:lang w:val="ru-RU"/>
        </w:rPr>
        <w:t xml:space="preserve"> </w:t>
      </w:r>
      <w:proofErr w:type="spellStart"/>
      <w:proofErr w:type="gramStart"/>
      <w:r w:rsidRPr="00E32072">
        <w:rPr>
          <w:lang w:val="ru-RU"/>
        </w:rPr>
        <w:t>досл</w:t>
      </w:r>
      <w:proofErr w:type="gramEnd"/>
      <w:r w:rsidRPr="00E32072">
        <w:rPr>
          <w:lang w:val="ru-RU"/>
        </w:rPr>
        <w:t>іджень</w:t>
      </w:r>
      <w:proofErr w:type="spellEnd"/>
      <w:r w:rsidRPr="00E32072">
        <w:rPr>
          <w:lang w:val="ru-RU"/>
        </w:rPr>
        <w:t xml:space="preserve">»: Я. </w:t>
      </w:r>
      <w:proofErr w:type="spellStart"/>
      <w:r w:rsidRPr="00E32072">
        <w:rPr>
          <w:lang w:val="ru-RU"/>
        </w:rPr>
        <w:t>Бєлих</w:t>
      </w:r>
      <w:proofErr w:type="spellEnd"/>
      <w:r w:rsidRPr="00E32072">
        <w:rPr>
          <w:lang w:val="ru-RU"/>
        </w:rPr>
        <w:t xml:space="preserve">, О. Сердюк, М. </w:t>
      </w:r>
      <w:proofErr w:type="spellStart"/>
      <w:r w:rsidRPr="00E32072">
        <w:rPr>
          <w:lang w:val="ru-RU"/>
        </w:rPr>
        <w:t>Буроменський</w:t>
      </w:r>
      <w:proofErr w:type="spellEnd"/>
      <w:r w:rsidRPr="00E32072">
        <w:rPr>
          <w:lang w:val="ru-RU"/>
        </w:rPr>
        <w:t xml:space="preserve">, В. </w:t>
      </w:r>
      <w:proofErr w:type="spellStart"/>
      <w:r w:rsidRPr="00E32072">
        <w:rPr>
          <w:lang w:val="ru-RU"/>
        </w:rPr>
        <w:t>Лутковська</w:t>
      </w:r>
      <w:proofErr w:type="spellEnd"/>
      <w:r w:rsidRPr="00E32072">
        <w:rPr>
          <w:lang w:val="ru-RU"/>
        </w:rPr>
        <w:t xml:space="preserve">, О. </w:t>
      </w:r>
      <w:proofErr w:type="spellStart"/>
      <w:r w:rsidRPr="00E32072">
        <w:rPr>
          <w:lang w:val="ru-RU"/>
        </w:rPr>
        <w:t>Смірнова</w:t>
      </w:r>
      <w:proofErr w:type="spellEnd"/>
      <w:r w:rsidRPr="00E32072">
        <w:rPr>
          <w:lang w:val="ru-RU"/>
        </w:rPr>
        <w:t xml:space="preserve">, С. Сиротенко  </w:t>
      </w:r>
      <w:proofErr w:type="spellStart"/>
      <w:r w:rsidRPr="00E32072">
        <w:rPr>
          <w:lang w:val="ru-RU"/>
        </w:rPr>
        <w:t>Харків</w:t>
      </w:r>
      <w:proofErr w:type="spellEnd"/>
      <w:r w:rsidRPr="00E32072">
        <w:rPr>
          <w:lang w:val="ru-RU"/>
        </w:rPr>
        <w:t xml:space="preserve">, 2019. </w:t>
      </w:r>
      <w:r w:rsidRPr="00B10085">
        <w:t>59 с.</w:t>
      </w:r>
    </w:p>
    <w:p w14:paraId="1ED4A672" w14:textId="77777777" w:rsidR="00E32072" w:rsidRPr="00E32072"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rPr>
          <w:lang w:val="ru-RU"/>
        </w:rPr>
      </w:pPr>
      <w:r w:rsidRPr="00E32072">
        <w:rPr>
          <w:lang w:val="ru-RU"/>
        </w:rPr>
        <w:t xml:space="preserve">Марченко А.А. </w:t>
      </w:r>
      <w:proofErr w:type="spellStart"/>
      <w:r w:rsidRPr="00E32072">
        <w:rPr>
          <w:lang w:val="ru-RU"/>
        </w:rPr>
        <w:t>Особливості</w:t>
      </w:r>
      <w:proofErr w:type="spellEnd"/>
      <w:r w:rsidRPr="00E32072">
        <w:rPr>
          <w:lang w:val="ru-RU"/>
        </w:rPr>
        <w:t xml:space="preserve"> </w:t>
      </w:r>
      <w:proofErr w:type="spellStart"/>
      <w:r w:rsidRPr="00E32072">
        <w:rPr>
          <w:lang w:val="ru-RU"/>
        </w:rPr>
        <w:t>застосування</w:t>
      </w:r>
      <w:proofErr w:type="spellEnd"/>
      <w:r w:rsidRPr="00E32072">
        <w:rPr>
          <w:lang w:val="ru-RU"/>
        </w:rPr>
        <w:t xml:space="preserve"> практики </w:t>
      </w:r>
      <w:proofErr w:type="spellStart"/>
      <w:r w:rsidRPr="00E32072">
        <w:rPr>
          <w:lang w:val="ru-RU"/>
        </w:rPr>
        <w:t>Європейського</w:t>
      </w:r>
      <w:proofErr w:type="spellEnd"/>
      <w:r w:rsidRPr="00E32072">
        <w:rPr>
          <w:lang w:val="ru-RU"/>
        </w:rPr>
        <w:t xml:space="preserve"> суду з прав </w:t>
      </w:r>
      <w:proofErr w:type="spellStart"/>
      <w:r w:rsidRPr="00E32072">
        <w:rPr>
          <w:lang w:val="ru-RU"/>
        </w:rPr>
        <w:t>людини</w:t>
      </w:r>
      <w:proofErr w:type="spellEnd"/>
      <w:r w:rsidRPr="00E32072">
        <w:rPr>
          <w:lang w:val="ru-RU"/>
        </w:rPr>
        <w:t xml:space="preserve">. </w:t>
      </w:r>
      <w:proofErr w:type="spellStart"/>
      <w:r w:rsidRPr="00E32072">
        <w:rPr>
          <w:lang w:val="ru-RU"/>
        </w:rPr>
        <w:t>Шостий</w:t>
      </w:r>
      <w:proofErr w:type="spellEnd"/>
      <w:r w:rsidRPr="00E32072">
        <w:rPr>
          <w:lang w:val="ru-RU"/>
        </w:rPr>
        <w:t xml:space="preserve"> </w:t>
      </w:r>
      <w:proofErr w:type="spellStart"/>
      <w:r w:rsidRPr="00E32072">
        <w:rPr>
          <w:lang w:val="ru-RU"/>
        </w:rPr>
        <w:t>апеляційний</w:t>
      </w:r>
      <w:proofErr w:type="spellEnd"/>
      <w:r w:rsidRPr="00E32072">
        <w:rPr>
          <w:lang w:val="ru-RU"/>
        </w:rPr>
        <w:t xml:space="preserve"> </w:t>
      </w:r>
      <w:proofErr w:type="spellStart"/>
      <w:proofErr w:type="gramStart"/>
      <w:r w:rsidRPr="00E32072">
        <w:rPr>
          <w:lang w:val="ru-RU"/>
        </w:rPr>
        <w:t>адм</w:t>
      </w:r>
      <w:proofErr w:type="gramEnd"/>
      <w:r w:rsidRPr="00E32072">
        <w:rPr>
          <w:lang w:val="ru-RU"/>
        </w:rPr>
        <w:t>іністративний</w:t>
      </w:r>
      <w:proofErr w:type="spellEnd"/>
      <w:r w:rsidRPr="00E32072">
        <w:rPr>
          <w:lang w:val="ru-RU"/>
        </w:rPr>
        <w:t xml:space="preserve"> суд. </w:t>
      </w:r>
      <w:r w:rsidRPr="00B10085">
        <w:t>URL</w:t>
      </w:r>
      <w:r w:rsidRPr="00E32072">
        <w:rPr>
          <w:lang w:val="ru-RU"/>
        </w:rPr>
        <w:t xml:space="preserve">: </w:t>
      </w:r>
      <w:r w:rsidRPr="00B10085">
        <w:t>https</w:t>
      </w:r>
      <w:r w:rsidRPr="00E32072">
        <w:rPr>
          <w:lang w:val="ru-RU"/>
        </w:rPr>
        <w:t>://6</w:t>
      </w:r>
      <w:proofErr w:type="spellStart"/>
      <w:r w:rsidRPr="00B10085">
        <w:t>aas</w:t>
      </w:r>
      <w:proofErr w:type="spellEnd"/>
      <w:r w:rsidRPr="00E32072">
        <w:rPr>
          <w:lang w:val="ru-RU"/>
        </w:rPr>
        <w:t>.</w:t>
      </w:r>
      <w:proofErr w:type="spellStart"/>
      <w:r w:rsidRPr="00B10085">
        <w:t>gov</w:t>
      </w:r>
      <w:proofErr w:type="spellEnd"/>
      <w:r w:rsidRPr="00E32072">
        <w:rPr>
          <w:lang w:val="ru-RU"/>
        </w:rPr>
        <w:t>.</w:t>
      </w:r>
      <w:proofErr w:type="spellStart"/>
      <w:r w:rsidRPr="00B10085">
        <w:t>ua</w:t>
      </w:r>
      <w:proofErr w:type="spellEnd"/>
      <w:r w:rsidRPr="00E32072">
        <w:rPr>
          <w:lang w:val="ru-RU"/>
        </w:rPr>
        <w:t>/</w:t>
      </w:r>
      <w:proofErr w:type="spellStart"/>
      <w:r w:rsidRPr="00B10085">
        <w:t>ua</w:t>
      </w:r>
      <w:proofErr w:type="spellEnd"/>
      <w:r w:rsidRPr="00E32072">
        <w:rPr>
          <w:lang w:val="ru-RU"/>
        </w:rPr>
        <w:t xml:space="preserve">/ </w:t>
      </w:r>
      <w:proofErr w:type="spellStart"/>
      <w:r w:rsidRPr="00B10085">
        <w:t>proekty</w:t>
      </w:r>
      <w:proofErr w:type="spellEnd"/>
      <w:r w:rsidRPr="00E32072">
        <w:rPr>
          <w:lang w:val="ru-RU"/>
        </w:rPr>
        <w:t>/</w:t>
      </w:r>
      <w:r w:rsidRPr="00B10085">
        <w:t>articles</w:t>
      </w:r>
      <w:r w:rsidRPr="00E32072">
        <w:rPr>
          <w:lang w:val="ru-RU"/>
        </w:rPr>
        <w:t>/</w:t>
      </w:r>
      <w:r w:rsidRPr="00B10085">
        <w:t>m</w:t>
      </w:r>
      <w:r w:rsidRPr="00E32072">
        <w:rPr>
          <w:lang w:val="ru-RU"/>
        </w:rPr>
        <w:t>/2213-</w:t>
      </w:r>
      <w:proofErr w:type="spellStart"/>
      <w:r w:rsidRPr="00B10085">
        <w:t>osoblivosti</w:t>
      </w:r>
      <w:proofErr w:type="spellEnd"/>
      <w:r w:rsidRPr="00E32072">
        <w:rPr>
          <w:lang w:val="ru-RU"/>
        </w:rPr>
        <w:t>-</w:t>
      </w:r>
      <w:proofErr w:type="spellStart"/>
      <w:r w:rsidRPr="00B10085">
        <w:t>zastosuvannya</w:t>
      </w:r>
      <w:proofErr w:type="spellEnd"/>
      <w:r w:rsidRPr="00E32072">
        <w:rPr>
          <w:lang w:val="ru-RU"/>
        </w:rPr>
        <w:t>-</w:t>
      </w:r>
      <w:proofErr w:type="spellStart"/>
      <w:r w:rsidRPr="00B10085">
        <w:t>praktikievropejskogo</w:t>
      </w:r>
      <w:proofErr w:type="spellEnd"/>
      <w:r w:rsidRPr="00E32072">
        <w:rPr>
          <w:lang w:val="ru-RU"/>
        </w:rPr>
        <w:t>-</w:t>
      </w:r>
      <w:proofErr w:type="spellStart"/>
      <w:r w:rsidRPr="00B10085">
        <w:t>sudu</w:t>
      </w:r>
      <w:proofErr w:type="spellEnd"/>
      <w:r w:rsidRPr="00E32072">
        <w:rPr>
          <w:lang w:val="ru-RU"/>
        </w:rPr>
        <w:t>-</w:t>
      </w:r>
      <w:r w:rsidRPr="00B10085">
        <w:t>z</w:t>
      </w:r>
      <w:r w:rsidRPr="00E32072">
        <w:rPr>
          <w:lang w:val="ru-RU"/>
        </w:rPr>
        <w:t>-</w:t>
      </w:r>
      <w:proofErr w:type="spellStart"/>
      <w:r w:rsidRPr="00B10085">
        <w:t>prav</w:t>
      </w:r>
      <w:proofErr w:type="spellEnd"/>
      <w:r w:rsidRPr="00E32072">
        <w:rPr>
          <w:lang w:val="ru-RU"/>
        </w:rPr>
        <w:t>-</w:t>
      </w:r>
      <w:proofErr w:type="spellStart"/>
      <w:r w:rsidRPr="00B10085">
        <w:t>lyudini</w:t>
      </w:r>
      <w:proofErr w:type="spellEnd"/>
      <w:r w:rsidRPr="00E32072">
        <w:rPr>
          <w:lang w:val="ru-RU"/>
        </w:rPr>
        <w:t>.</w:t>
      </w:r>
      <w:r w:rsidRPr="00B10085">
        <w:t>html</w:t>
      </w:r>
      <w:r w:rsidRPr="00E32072">
        <w:rPr>
          <w:lang w:val="ru-RU"/>
        </w:rPr>
        <w:t xml:space="preserve"> (дата </w:t>
      </w:r>
      <w:proofErr w:type="spellStart"/>
      <w:r w:rsidRPr="00E32072">
        <w:rPr>
          <w:lang w:val="ru-RU"/>
        </w:rPr>
        <w:t>звернення</w:t>
      </w:r>
      <w:proofErr w:type="spellEnd"/>
      <w:r w:rsidRPr="00E32072">
        <w:rPr>
          <w:lang w:val="ru-RU"/>
        </w:rPr>
        <w:t>: 02.06.2020).</w:t>
      </w:r>
    </w:p>
    <w:p w14:paraId="5F021949" w14:textId="77777777" w:rsidR="00E32072" w:rsidRPr="00E32072"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rPr>
          <w:lang w:val="ru-RU"/>
        </w:rPr>
      </w:pPr>
      <w:proofErr w:type="spellStart"/>
      <w:proofErr w:type="gramStart"/>
      <w:r w:rsidRPr="00E32072">
        <w:rPr>
          <w:rStyle w:val="af1"/>
          <w:bdr w:val="none" w:sz="0" w:space="0" w:color="auto" w:frame="1"/>
          <w:shd w:val="clear" w:color="auto" w:fill="FFFFFF"/>
          <w:lang w:val="ru-RU"/>
        </w:rPr>
        <w:t>Пос</w:t>
      </w:r>
      <w:proofErr w:type="gramEnd"/>
      <w:r w:rsidRPr="00E32072">
        <w:rPr>
          <w:rStyle w:val="af1"/>
          <w:bdr w:val="none" w:sz="0" w:space="0" w:color="auto" w:frame="1"/>
          <w:shd w:val="clear" w:color="auto" w:fill="FFFFFF"/>
          <w:lang w:val="ru-RU"/>
        </w:rPr>
        <w:t>ібник</w:t>
      </w:r>
      <w:proofErr w:type="spellEnd"/>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зі</w:t>
      </w:r>
      <w:proofErr w:type="spellEnd"/>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статті</w:t>
      </w:r>
      <w:proofErr w:type="spellEnd"/>
      <w:r w:rsidRPr="00E32072">
        <w:rPr>
          <w:rStyle w:val="af1"/>
          <w:bdr w:val="none" w:sz="0" w:space="0" w:color="auto" w:frame="1"/>
          <w:shd w:val="clear" w:color="auto" w:fill="FFFFFF"/>
          <w:lang w:val="ru-RU"/>
        </w:rPr>
        <w:t xml:space="preserve"> 3 Протоколу № 1–Право на </w:t>
      </w:r>
      <w:proofErr w:type="spellStart"/>
      <w:r w:rsidRPr="00E32072">
        <w:rPr>
          <w:rStyle w:val="af1"/>
          <w:bdr w:val="none" w:sz="0" w:space="0" w:color="auto" w:frame="1"/>
          <w:shd w:val="clear" w:color="auto" w:fill="FFFFFF"/>
          <w:lang w:val="ru-RU"/>
        </w:rPr>
        <w:t>вільні</w:t>
      </w:r>
      <w:proofErr w:type="spellEnd"/>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вибори</w:t>
      </w:r>
      <w:proofErr w:type="spellEnd"/>
      <w:r w:rsidRPr="00E32072">
        <w:rPr>
          <w:rStyle w:val="af1"/>
          <w:bdr w:val="none" w:sz="0" w:space="0" w:color="auto" w:frame="1"/>
          <w:shd w:val="clear" w:color="auto" w:fill="FFFFFF"/>
          <w:lang w:val="ru-RU"/>
        </w:rPr>
        <w:t xml:space="preserve">. Рада </w:t>
      </w:r>
      <w:proofErr w:type="spellStart"/>
      <w:r w:rsidRPr="00E32072">
        <w:rPr>
          <w:rStyle w:val="af1"/>
          <w:bdr w:val="none" w:sz="0" w:space="0" w:color="auto" w:frame="1"/>
          <w:shd w:val="clear" w:color="auto" w:fill="FFFFFF"/>
          <w:lang w:val="ru-RU"/>
        </w:rPr>
        <w:t>Європи</w:t>
      </w:r>
      <w:proofErr w:type="spellEnd"/>
      <w:r w:rsidRPr="00E32072">
        <w:rPr>
          <w:rStyle w:val="af1"/>
          <w:bdr w:val="none" w:sz="0" w:space="0" w:color="auto" w:frame="1"/>
          <w:shd w:val="clear" w:color="auto" w:fill="FFFFFF"/>
          <w:lang w:val="ru-RU"/>
        </w:rPr>
        <w:t>/</w:t>
      </w:r>
      <w:proofErr w:type="spellStart"/>
      <w:r w:rsidRPr="00E32072">
        <w:rPr>
          <w:rStyle w:val="af1"/>
          <w:bdr w:val="none" w:sz="0" w:space="0" w:color="auto" w:frame="1"/>
          <w:shd w:val="clear" w:color="auto" w:fill="FFFFFF"/>
          <w:lang w:val="ru-RU"/>
        </w:rPr>
        <w:t>Європейський</w:t>
      </w:r>
      <w:proofErr w:type="spellEnd"/>
      <w:r w:rsidRPr="00E32072">
        <w:rPr>
          <w:rStyle w:val="af1"/>
          <w:bdr w:val="none" w:sz="0" w:space="0" w:color="auto" w:frame="1"/>
          <w:shd w:val="clear" w:color="auto" w:fill="FFFFFF"/>
          <w:lang w:val="ru-RU"/>
        </w:rPr>
        <w:t xml:space="preserve"> суд з прав </w:t>
      </w:r>
      <w:proofErr w:type="spellStart"/>
      <w:r w:rsidRPr="00E32072">
        <w:rPr>
          <w:rStyle w:val="af1"/>
          <w:bdr w:val="none" w:sz="0" w:space="0" w:color="auto" w:frame="1"/>
          <w:shd w:val="clear" w:color="auto" w:fill="FFFFFF"/>
          <w:lang w:val="ru-RU"/>
        </w:rPr>
        <w:t>людини</w:t>
      </w:r>
      <w:proofErr w:type="spellEnd"/>
      <w:r w:rsidRPr="00E32072">
        <w:rPr>
          <w:rStyle w:val="af1"/>
          <w:bdr w:val="none" w:sz="0" w:space="0" w:color="auto" w:frame="1"/>
          <w:shd w:val="clear" w:color="auto" w:fill="FFFFFF"/>
          <w:lang w:val="ru-RU"/>
        </w:rPr>
        <w:t>, 2018. - 29 с.</w:t>
      </w:r>
      <w:r w:rsidRPr="00263251">
        <w:rPr>
          <w:shd w:val="clear" w:color="auto" w:fill="FFFFFF"/>
        </w:rPr>
        <w:t> </w:t>
      </w:r>
      <w:r w:rsidRPr="00E32072">
        <w:rPr>
          <w:shd w:val="clear" w:color="auto" w:fill="FFFFFF"/>
          <w:lang w:val="ru-RU"/>
        </w:rPr>
        <w:t xml:space="preserve">- </w:t>
      </w:r>
      <w:r w:rsidRPr="00263251">
        <w:rPr>
          <w:shd w:val="clear" w:color="auto" w:fill="FFFFFF"/>
        </w:rPr>
        <w:t>URL</w:t>
      </w:r>
      <w:r w:rsidRPr="00E32072">
        <w:rPr>
          <w:shd w:val="clear" w:color="auto" w:fill="FFFFFF"/>
          <w:lang w:val="ru-RU"/>
        </w:rPr>
        <w:t>:</w:t>
      </w:r>
      <w:r w:rsidRPr="00263251">
        <w:rPr>
          <w:shd w:val="clear" w:color="auto" w:fill="FFFFFF"/>
        </w:rPr>
        <w:t> </w:t>
      </w:r>
      <w:hyperlink r:id="rId13" w:tgtFrame="_blank" w:history="1">
        <w:r w:rsidRPr="00263251">
          <w:rPr>
            <w:rStyle w:val="a4"/>
            <w:color w:val="auto"/>
            <w:bdr w:val="none" w:sz="0" w:space="0" w:color="auto" w:frame="1"/>
            <w:shd w:val="clear" w:color="auto" w:fill="FFFFFF"/>
          </w:rPr>
          <w:t>https</w:t>
        </w:r>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cutt</w:t>
        </w:r>
        <w:proofErr w:type="spellEnd"/>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ly</w:t>
        </w:r>
        <w:proofErr w:type="spellEnd"/>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itN</w:t>
        </w:r>
        <w:proofErr w:type="spellEnd"/>
        <w:r w:rsidRPr="00E32072">
          <w:rPr>
            <w:rStyle w:val="a4"/>
            <w:color w:val="auto"/>
            <w:bdr w:val="none" w:sz="0" w:space="0" w:color="auto" w:frame="1"/>
            <w:shd w:val="clear" w:color="auto" w:fill="FFFFFF"/>
            <w:lang w:val="ru-RU"/>
          </w:rPr>
          <w:t>5</w:t>
        </w:r>
        <w:proofErr w:type="spellStart"/>
        <w:r w:rsidRPr="00263251">
          <w:rPr>
            <w:rStyle w:val="a4"/>
            <w:color w:val="auto"/>
            <w:bdr w:val="none" w:sz="0" w:space="0" w:color="auto" w:frame="1"/>
            <w:shd w:val="clear" w:color="auto" w:fill="FFFFFF"/>
          </w:rPr>
          <w:t>wHf</w:t>
        </w:r>
        <w:proofErr w:type="spellEnd"/>
      </w:hyperlink>
      <w:r w:rsidRPr="00263251">
        <w:rPr>
          <w:shd w:val="clear" w:color="auto" w:fill="FFFFFF"/>
        </w:rPr>
        <w:t> </w:t>
      </w:r>
    </w:p>
    <w:p w14:paraId="6E90F65C" w14:textId="77777777" w:rsidR="00E32072" w:rsidRPr="00E32072"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rPr>
          <w:lang w:val="ru-RU"/>
        </w:rPr>
      </w:pPr>
      <w:proofErr w:type="spellStart"/>
      <w:proofErr w:type="gramStart"/>
      <w:r w:rsidRPr="00E32072">
        <w:rPr>
          <w:rStyle w:val="af1"/>
          <w:bdr w:val="none" w:sz="0" w:space="0" w:color="auto" w:frame="1"/>
          <w:shd w:val="clear" w:color="auto" w:fill="FFFFFF"/>
          <w:lang w:val="ru-RU"/>
        </w:rPr>
        <w:t>Пос</w:t>
      </w:r>
      <w:proofErr w:type="gramEnd"/>
      <w:r w:rsidRPr="00E32072">
        <w:rPr>
          <w:rStyle w:val="af1"/>
          <w:bdr w:val="none" w:sz="0" w:space="0" w:color="auto" w:frame="1"/>
          <w:shd w:val="clear" w:color="auto" w:fill="FFFFFF"/>
          <w:lang w:val="ru-RU"/>
        </w:rPr>
        <w:t>ібник</w:t>
      </w:r>
      <w:proofErr w:type="spellEnd"/>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зі</w:t>
      </w:r>
      <w:proofErr w:type="spellEnd"/>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статті</w:t>
      </w:r>
      <w:proofErr w:type="spellEnd"/>
      <w:r w:rsidRPr="00E32072">
        <w:rPr>
          <w:rStyle w:val="af1"/>
          <w:bdr w:val="none" w:sz="0" w:space="0" w:color="auto" w:frame="1"/>
          <w:shd w:val="clear" w:color="auto" w:fill="FFFFFF"/>
          <w:lang w:val="ru-RU"/>
        </w:rPr>
        <w:t xml:space="preserve"> 6 </w:t>
      </w:r>
      <w:proofErr w:type="spellStart"/>
      <w:r w:rsidRPr="00E32072">
        <w:rPr>
          <w:rStyle w:val="af1"/>
          <w:bdr w:val="none" w:sz="0" w:space="0" w:color="auto" w:frame="1"/>
          <w:shd w:val="clear" w:color="auto" w:fill="FFFFFF"/>
          <w:lang w:val="ru-RU"/>
        </w:rPr>
        <w:t>Конвенції</w:t>
      </w:r>
      <w:proofErr w:type="spellEnd"/>
      <w:r w:rsidRPr="00E32072">
        <w:rPr>
          <w:rStyle w:val="af1"/>
          <w:bdr w:val="none" w:sz="0" w:space="0" w:color="auto" w:frame="1"/>
          <w:shd w:val="clear" w:color="auto" w:fill="FFFFFF"/>
          <w:lang w:val="ru-RU"/>
        </w:rPr>
        <w:t xml:space="preserve"> про </w:t>
      </w:r>
      <w:proofErr w:type="spellStart"/>
      <w:r w:rsidRPr="00E32072">
        <w:rPr>
          <w:rStyle w:val="af1"/>
          <w:bdr w:val="none" w:sz="0" w:space="0" w:color="auto" w:frame="1"/>
          <w:shd w:val="clear" w:color="auto" w:fill="FFFFFF"/>
          <w:lang w:val="ru-RU"/>
        </w:rPr>
        <w:t>захист</w:t>
      </w:r>
      <w:proofErr w:type="spellEnd"/>
      <w:r w:rsidRPr="00E32072">
        <w:rPr>
          <w:rStyle w:val="af1"/>
          <w:bdr w:val="none" w:sz="0" w:space="0" w:color="auto" w:frame="1"/>
          <w:shd w:val="clear" w:color="auto" w:fill="FFFFFF"/>
          <w:lang w:val="ru-RU"/>
        </w:rPr>
        <w:t xml:space="preserve"> прав </w:t>
      </w:r>
      <w:proofErr w:type="spellStart"/>
      <w:r w:rsidRPr="00E32072">
        <w:rPr>
          <w:rStyle w:val="af1"/>
          <w:bdr w:val="none" w:sz="0" w:space="0" w:color="auto" w:frame="1"/>
          <w:shd w:val="clear" w:color="auto" w:fill="FFFFFF"/>
          <w:lang w:val="ru-RU"/>
        </w:rPr>
        <w:t>людини</w:t>
      </w:r>
      <w:proofErr w:type="spellEnd"/>
      <w:r w:rsidRPr="00E32072">
        <w:rPr>
          <w:rStyle w:val="af1"/>
          <w:bdr w:val="none" w:sz="0" w:space="0" w:color="auto" w:frame="1"/>
          <w:shd w:val="clear" w:color="auto" w:fill="FFFFFF"/>
          <w:lang w:val="ru-RU"/>
        </w:rPr>
        <w:t xml:space="preserve"> і </w:t>
      </w:r>
      <w:proofErr w:type="spellStart"/>
      <w:r w:rsidRPr="00E32072">
        <w:rPr>
          <w:rStyle w:val="af1"/>
          <w:bdr w:val="none" w:sz="0" w:space="0" w:color="auto" w:frame="1"/>
          <w:shd w:val="clear" w:color="auto" w:fill="FFFFFF"/>
          <w:lang w:val="ru-RU"/>
        </w:rPr>
        <w:t>основоположних</w:t>
      </w:r>
      <w:proofErr w:type="spellEnd"/>
      <w:r w:rsidRPr="00E32072">
        <w:rPr>
          <w:rStyle w:val="af1"/>
          <w:bdr w:val="none" w:sz="0" w:space="0" w:color="auto" w:frame="1"/>
          <w:shd w:val="clear" w:color="auto" w:fill="FFFFFF"/>
          <w:lang w:val="ru-RU"/>
        </w:rPr>
        <w:t xml:space="preserve"> свобод. Право на </w:t>
      </w:r>
      <w:proofErr w:type="spellStart"/>
      <w:r w:rsidRPr="00E32072">
        <w:rPr>
          <w:rStyle w:val="af1"/>
          <w:bdr w:val="none" w:sz="0" w:space="0" w:color="auto" w:frame="1"/>
          <w:shd w:val="clear" w:color="auto" w:fill="FFFFFF"/>
          <w:lang w:val="ru-RU"/>
        </w:rPr>
        <w:t>справедливий</w:t>
      </w:r>
      <w:proofErr w:type="spellEnd"/>
      <w:r w:rsidRPr="00E32072">
        <w:rPr>
          <w:rStyle w:val="af1"/>
          <w:bdr w:val="none" w:sz="0" w:space="0" w:color="auto" w:frame="1"/>
          <w:shd w:val="clear" w:color="auto" w:fill="FFFFFF"/>
          <w:lang w:val="ru-RU"/>
        </w:rPr>
        <w:t xml:space="preserve"> суд (</w:t>
      </w:r>
      <w:proofErr w:type="spellStart"/>
      <w:r w:rsidRPr="00E32072">
        <w:rPr>
          <w:rStyle w:val="af1"/>
          <w:bdr w:val="none" w:sz="0" w:space="0" w:color="auto" w:frame="1"/>
          <w:shd w:val="clear" w:color="auto" w:fill="FFFFFF"/>
          <w:lang w:val="ru-RU"/>
        </w:rPr>
        <w:t>кримінальний</w:t>
      </w:r>
      <w:proofErr w:type="spellEnd"/>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процесуальний</w:t>
      </w:r>
      <w:proofErr w:type="spellEnd"/>
      <w:r w:rsidRPr="00E32072">
        <w:rPr>
          <w:rStyle w:val="af1"/>
          <w:bdr w:val="none" w:sz="0" w:space="0" w:color="auto" w:frame="1"/>
          <w:shd w:val="clear" w:color="auto" w:fill="FFFFFF"/>
          <w:lang w:val="ru-RU"/>
        </w:rPr>
        <w:t xml:space="preserve"> аспект)</w:t>
      </w:r>
      <w:proofErr w:type="gramStart"/>
      <w:r w:rsidRPr="00E32072">
        <w:rPr>
          <w:rStyle w:val="af1"/>
          <w:bdr w:val="none" w:sz="0" w:space="0" w:color="auto" w:frame="1"/>
          <w:shd w:val="clear" w:color="auto" w:fill="FFFFFF"/>
          <w:lang w:val="ru-RU"/>
        </w:rPr>
        <w:t>.</w:t>
      </w:r>
      <w:proofErr w:type="gramEnd"/>
      <w:r w:rsidRPr="00E32072">
        <w:rPr>
          <w:rStyle w:val="af1"/>
          <w:bdr w:val="none" w:sz="0" w:space="0" w:color="auto" w:frame="1"/>
          <w:shd w:val="clear" w:color="auto" w:fill="FFFFFF"/>
          <w:lang w:val="ru-RU"/>
        </w:rPr>
        <w:t xml:space="preserve"> І </w:t>
      </w:r>
      <w:proofErr w:type="spellStart"/>
      <w:proofErr w:type="gramStart"/>
      <w:r w:rsidRPr="00E32072">
        <w:rPr>
          <w:rStyle w:val="af1"/>
          <w:bdr w:val="none" w:sz="0" w:space="0" w:color="auto" w:frame="1"/>
          <w:shd w:val="clear" w:color="auto" w:fill="FFFFFF"/>
          <w:lang w:val="ru-RU"/>
        </w:rPr>
        <w:t>ч</w:t>
      </w:r>
      <w:proofErr w:type="gramEnd"/>
      <w:r w:rsidRPr="00E32072">
        <w:rPr>
          <w:rStyle w:val="af1"/>
          <w:bdr w:val="none" w:sz="0" w:space="0" w:color="auto" w:frame="1"/>
          <w:shd w:val="clear" w:color="auto" w:fill="FFFFFF"/>
          <w:lang w:val="ru-RU"/>
        </w:rPr>
        <w:t>астина</w:t>
      </w:r>
      <w:proofErr w:type="spellEnd"/>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пункти</w:t>
      </w:r>
      <w:proofErr w:type="spellEnd"/>
      <w:r w:rsidRPr="00E32072">
        <w:rPr>
          <w:rStyle w:val="af1"/>
          <w:bdr w:val="none" w:sz="0" w:space="0" w:color="auto" w:frame="1"/>
          <w:shd w:val="clear" w:color="auto" w:fill="FFFFFF"/>
          <w:lang w:val="ru-RU"/>
        </w:rPr>
        <w:t xml:space="preserve"> 1-299).  Рада </w:t>
      </w:r>
      <w:proofErr w:type="spellStart"/>
      <w:r w:rsidRPr="00E32072">
        <w:rPr>
          <w:rStyle w:val="af1"/>
          <w:bdr w:val="none" w:sz="0" w:space="0" w:color="auto" w:frame="1"/>
          <w:shd w:val="clear" w:color="auto" w:fill="FFFFFF"/>
          <w:lang w:val="ru-RU"/>
        </w:rPr>
        <w:t>Європи</w:t>
      </w:r>
      <w:proofErr w:type="spellEnd"/>
      <w:r w:rsidRPr="00E32072">
        <w:rPr>
          <w:rStyle w:val="af1"/>
          <w:bdr w:val="none" w:sz="0" w:space="0" w:color="auto" w:frame="1"/>
          <w:shd w:val="clear" w:color="auto" w:fill="FFFFFF"/>
          <w:lang w:val="ru-RU"/>
        </w:rPr>
        <w:t xml:space="preserve"> / </w:t>
      </w:r>
      <w:proofErr w:type="spellStart"/>
      <w:r w:rsidRPr="00E32072">
        <w:rPr>
          <w:rStyle w:val="af1"/>
          <w:bdr w:val="none" w:sz="0" w:space="0" w:color="auto" w:frame="1"/>
          <w:shd w:val="clear" w:color="auto" w:fill="FFFFFF"/>
          <w:lang w:val="ru-RU"/>
        </w:rPr>
        <w:t>Європейський</w:t>
      </w:r>
      <w:proofErr w:type="spellEnd"/>
      <w:r w:rsidRPr="00E32072">
        <w:rPr>
          <w:rStyle w:val="af1"/>
          <w:bdr w:val="none" w:sz="0" w:space="0" w:color="auto" w:frame="1"/>
          <w:shd w:val="clear" w:color="auto" w:fill="FFFFFF"/>
          <w:lang w:val="ru-RU"/>
        </w:rPr>
        <w:t xml:space="preserve"> Суд з прав </w:t>
      </w:r>
      <w:proofErr w:type="spellStart"/>
      <w:r w:rsidRPr="00E32072">
        <w:rPr>
          <w:rStyle w:val="af1"/>
          <w:bdr w:val="none" w:sz="0" w:space="0" w:color="auto" w:frame="1"/>
          <w:shd w:val="clear" w:color="auto" w:fill="FFFFFF"/>
          <w:lang w:val="ru-RU"/>
        </w:rPr>
        <w:t>людини</w:t>
      </w:r>
      <w:proofErr w:type="spellEnd"/>
      <w:r w:rsidRPr="00E32072">
        <w:rPr>
          <w:rStyle w:val="af1"/>
          <w:bdr w:val="none" w:sz="0" w:space="0" w:color="auto" w:frame="1"/>
          <w:shd w:val="clear" w:color="auto" w:fill="FFFFFF"/>
          <w:lang w:val="ru-RU"/>
        </w:rPr>
        <w:t>, 2019. 65с.</w:t>
      </w:r>
      <w:r>
        <w:rPr>
          <w:shd w:val="clear" w:color="auto" w:fill="FFFFFF"/>
        </w:rPr>
        <w:t> </w:t>
      </w:r>
      <w:r w:rsidRPr="00E32072">
        <w:rPr>
          <w:shd w:val="clear" w:color="auto" w:fill="FFFFFF"/>
          <w:lang w:val="ru-RU"/>
        </w:rPr>
        <w:t xml:space="preserve"> </w:t>
      </w:r>
      <w:r w:rsidRPr="00263251">
        <w:rPr>
          <w:shd w:val="clear" w:color="auto" w:fill="FFFFFF"/>
        </w:rPr>
        <w:t>URL</w:t>
      </w:r>
      <w:r w:rsidRPr="00E32072">
        <w:rPr>
          <w:shd w:val="clear" w:color="auto" w:fill="FFFFFF"/>
          <w:lang w:val="ru-RU"/>
        </w:rPr>
        <w:t>:</w:t>
      </w:r>
      <w:r w:rsidRPr="00263251">
        <w:rPr>
          <w:shd w:val="clear" w:color="auto" w:fill="FFFFFF"/>
        </w:rPr>
        <w:t> </w:t>
      </w:r>
      <w:hyperlink r:id="rId14" w:tgtFrame="_blank" w:history="1">
        <w:r w:rsidRPr="00263251">
          <w:rPr>
            <w:rStyle w:val="a4"/>
            <w:color w:val="auto"/>
            <w:bdr w:val="none" w:sz="0" w:space="0" w:color="auto" w:frame="1"/>
            <w:shd w:val="clear" w:color="auto" w:fill="FFFFFF"/>
          </w:rPr>
          <w:t>https</w:t>
        </w:r>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unba</w:t>
        </w:r>
        <w:proofErr w:type="spellEnd"/>
        <w:r w:rsidRPr="00E32072">
          <w:rPr>
            <w:rStyle w:val="a4"/>
            <w:color w:val="auto"/>
            <w:bdr w:val="none" w:sz="0" w:space="0" w:color="auto" w:frame="1"/>
            <w:shd w:val="clear" w:color="auto" w:fill="FFFFFF"/>
            <w:lang w:val="ru-RU"/>
          </w:rPr>
          <w:t>.</w:t>
        </w:r>
        <w:r w:rsidRPr="00263251">
          <w:rPr>
            <w:rStyle w:val="a4"/>
            <w:color w:val="auto"/>
            <w:bdr w:val="none" w:sz="0" w:space="0" w:color="auto" w:frame="1"/>
            <w:shd w:val="clear" w:color="auto" w:fill="FFFFFF"/>
          </w:rPr>
          <w:t>org</w:t>
        </w:r>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ua</w:t>
        </w:r>
        <w:proofErr w:type="spellEnd"/>
        <w:r w:rsidRPr="00E32072">
          <w:rPr>
            <w:rStyle w:val="a4"/>
            <w:color w:val="auto"/>
            <w:bdr w:val="none" w:sz="0" w:space="0" w:color="auto" w:frame="1"/>
            <w:shd w:val="clear" w:color="auto" w:fill="FFFFFF"/>
            <w:lang w:val="ru-RU"/>
          </w:rPr>
          <w:t>/</w:t>
        </w:r>
        <w:r w:rsidRPr="00263251">
          <w:rPr>
            <w:rStyle w:val="a4"/>
            <w:color w:val="auto"/>
            <w:bdr w:val="none" w:sz="0" w:space="0" w:color="auto" w:frame="1"/>
            <w:shd w:val="clear" w:color="auto" w:fill="FFFFFF"/>
          </w:rPr>
          <w:t>assets</w:t>
        </w:r>
        <w:r w:rsidRPr="00E32072">
          <w:rPr>
            <w:rStyle w:val="a4"/>
            <w:color w:val="auto"/>
            <w:bdr w:val="none" w:sz="0" w:space="0" w:color="auto" w:frame="1"/>
            <w:shd w:val="clear" w:color="auto" w:fill="FFFFFF"/>
            <w:lang w:val="ru-RU"/>
          </w:rPr>
          <w:t>/</w:t>
        </w:r>
        <w:r w:rsidRPr="00263251">
          <w:rPr>
            <w:rStyle w:val="a4"/>
            <w:color w:val="auto"/>
            <w:bdr w:val="none" w:sz="0" w:space="0" w:color="auto" w:frame="1"/>
            <w:shd w:val="clear" w:color="auto" w:fill="FFFFFF"/>
          </w:rPr>
          <w:t>uploads</w:t>
        </w:r>
        <w:r w:rsidRPr="00E32072">
          <w:rPr>
            <w:rStyle w:val="a4"/>
            <w:color w:val="auto"/>
            <w:bdr w:val="none" w:sz="0" w:space="0" w:color="auto" w:frame="1"/>
            <w:shd w:val="clear" w:color="auto" w:fill="FFFFFF"/>
            <w:lang w:val="ru-RU"/>
          </w:rPr>
          <w:t>/96</w:t>
        </w:r>
        <w:r w:rsidRPr="00263251">
          <w:rPr>
            <w:rStyle w:val="a4"/>
            <w:color w:val="auto"/>
            <w:bdr w:val="none" w:sz="0" w:space="0" w:color="auto" w:frame="1"/>
            <w:shd w:val="clear" w:color="auto" w:fill="FFFFFF"/>
          </w:rPr>
          <w:t>a</w:t>
        </w:r>
        <w:r w:rsidRPr="00E32072">
          <w:rPr>
            <w:rStyle w:val="a4"/>
            <w:color w:val="auto"/>
            <w:bdr w:val="none" w:sz="0" w:space="0" w:color="auto" w:frame="1"/>
            <w:shd w:val="clear" w:color="auto" w:fill="FFFFFF"/>
            <w:lang w:val="ru-RU"/>
          </w:rPr>
          <w:t>0</w:t>
        </w:r>
        <w:r w:rsidRPr="00263251">
          <w:rPr>
            <w:rStyle w:val="a4"/>
            <w:color w:val="auto"/>
            <w:bdr w:val="none" w:sz="0" w:space="0" w:color="auto" w:frame="1"/>
            <w:shd w:val="clear" w:color="auto" w:fill="FFFFFF"/>
          </w:rPr>
          <w:t>f</w:t>
        </w:r>
        <w:r w:rsidRPr="00E32072">
          <w:rPr>
            <w:rStyle w:val="a4"/>
            <w:color w:val="auto"/>
            <w:bdr w:val="none" w:sz="0" w:space="0" w:color="auto" w:frame="1"/>
            <w:shd w:val="clear" w:color="auto" w:fill="FFFFFF"/>
            <w:lang w:val="ru-RU"/>
          </w:rPr>
          <w:t>2399</w:t>
        </w:r>
        <w:r w:rsidRPr="00263251">
          <w:rPr>
            <w:rStyle w:val="a4"/>
            <w:color w:val="auto"/>
            <w:bdr w:val="none" w:sz="0" w:space="0" w:color="auto" w:frame="1"/>
            <w:shd w:val="clear" w:color="auto" w:fill="FFFFFF"/>
          </w:rPr>
          <w:t>c</w:t>
        </w:r>
        <w:r w:rsidRPr="00E32072">
          <w:rPr>
            <w:rStyle w:val="a4"/>
            <w:color w:val="auto"/>
            <w:bdr w:val="none" w:sz="0" w:space="0" w:color="auto" w:frame="1"/>
            <w:shd w:val="clear" w:color="auto" w:fill="FFFFFF"/>
            <w:lang w:val="ru-RU"/>
          </w:rPr>
          <w:t>11</w:t>
        </w:r>
        <w:r w:rsidRPr="00263251">
          <w:rPr>
            <w:rStyle w:val="a4"/>
            <w:color w:val="auto"/>
            <w:bdr w:val="none" w:sz="0" w:space="0" w:color="auto" w:frame="1"/>
            <w:shd w:val="clear" w:color="auto" w:fill="FFFFFF"/>
          </w:rPr>
          <w:t>b</w:t>
        </w:r>
        <w:r w:rsidRPr="00E32072">
          <w:rPr>
            <w:rStyle w:val="a4"/>
            <w:color w:val="auto"/>
            <w:bdr w:val="none" w:sz="0" w:space="0" w:color="auto" w:frame="1"/>
            <w:shd w:val="clear" w:color="auto" w:fill="FFFFFF"/>
            <w:lang w:val="ru-RU"/>
          </w:rPr>
          <w:t>6</w:t>
        </w:r>
        <w:r w:rsidRPr="00263251">
          <w:rPr>
            <w:rStyle w:val="a4"/>
            <w:color w:val="auto"/>
            <w:bdr w:val="none" w:sz="0" w:space="0" w:color="auto" w:frame="1"/>
            <w:shd w:val="clear" w:color="auto" w:fill="FFFFFF"/>
          </w:rPr>
          <w:t>f</w:t>
        </w:r>
        <w:r w:rsidRPr="00E32072">
          <w:rPr>
            <w:rStyle w:val="a4"/>
            <w:color w:val="auto"/>
            <w:bdr w:val="none" w:sz="0" w:space="0" w:color="auto" w:frame="1"/>
            <w:shd w:val="clear" w:color="auto" w:fill="FFFFFF"/>
            <w:lang w:val="ru-RU"/>
          </w:rPr>
          <w:t>75587_</w:t>
        </w:r>
        <w:r w:rsidRPr="00263251">
          <w:rPr>
            <w:rStyle w:val="a4"/>
            <w:color w:val="auto"/>
            <w:bdr w:val="none" w:sz="0" w:space="0" w:color="auto" w:frame="1"/>
            <w:shd w:val="clear" w:color="auto" w:fill="FFFFFF"/>
          </w:rPr>
          <w:t>file</w:t>
        </w:r>
        <w:r w:rsidRPr="00E32072">
          <w:rPr>
            <w:rStyle w:val="a4"/>
            <w:color w:val="auto"/>
            <w:bdr w:val="none" w:sz="0" w:space="0" w:color="auto" w:frame="1"/>
            <w:shd w:val="clear" w:color="auto" w:fill="FFFFFF"/>
            <w:lang w:val="ru-RU"/>
          </w:rPr>
          <w:t>.</w:t>
        </w:r>
        <w:proofErr w:type="spellStart"/>
        <w:r w:rsidRPr="00263251">
          <w:rPr>
            <w:rStyle w:val="a4"/>
            <w:color w:val="auto"/>
            <w:bdr w:val="none" w:sz="0" w:space="0" w:color="auto" w:frame="1"/>
            <w:shd w:val="clear" w:color="auto" w:fill="FFFFFF"/>
          </w:rPr>
          <w:t>pdf</w:t>
        </w:r>
        <w:proofErr w:type="spellEnd"/>
      </w:hyperlink>
    </w:p>
    <w:p w14:paraId="4A481664" w14:textId="77777777" w:rsidR="00E32072" w:rsidRPr="00E32072"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rPr>
          <w:lang w:val="ru-RU"/>
        </w:rPr>
      </w:pPr>
      <w:proofErr w:type="spellStart"/>
      <w:r w:rsidRPr="00E32072">
        <w:rPr>
          <w:lang w:val="ru-RU"/>
        </w:rPr>
        <w:t>Пушкар</w:t>
      </w:r>
      <w:proofErr w:type="spellEnd"/>
      <w:r w:rsidRPr="00E32072">
        <w:rPr>
          <w:lang w:val="ru-RU"/>
        </w:rPr>
        <w:t xml:space="preserve"> П., </w:t>
      </w:r>
      <w:proofErr w:type="spellStart"/>
      <w:r w:rsidRPr="00E32072">
        <w:rPr>
          <w:lang w:val="ru-RU"/>
        </w:rPr>
        <w:t>Бабанли</w:t>
      </w:r>
      <w:proofErr w:type="spellEnd"/>
      <w:r w:rsidRPr="00E32072">
        <w:rPr>
          <w:lang w:val="ru-RU"/>
        </w:rPr>
        <w:t xml:space="preserve"> Р. До </w:t>
      </w:r>
      <w:proofErr w:type="spellStart"/>
      <w:r w:rsidRPr="00E32072">
        <w:rPr>
          <w:lang w:val="ru-RU"/>
        </w:rPr>
        <w:t>питання</w:t>
      </w:r>
      <w:proofErr w:type="spellEnd"/>
      <w:r w:rsidRPr="00E32072">
        <w:rPr>
          <w:lang w:val="ru-RU"/>
        </w:rPr>
        <w:t xml:space="preserve"> про (не</w:t>
      </w:r>
      <w:proofErr w:type="gramStart"/>
      <w:r w:rsidRPr="00E32072">
        <w:rPr>
          <w:lang w:val="ru-RU"/>
        </w:rPr>
        <w:t>)</w:t>
      </w:r>
      <w:proofErr w:type="spellStart"/>
      <w:r w:rsidRPr="00E32072">
        <w:rPr>
          <w:lang w:val="ru-RU"/>
        </w:rPr>
        <w:t>р</w:t>
      </w:r>
      <w:proofErr w:type="gramEnd"/>
      <w:r w:rsidRPr="00E32072">
        <w:rPr>
          <w:lang w:val="ru-RU"/>
        </w:rPr>
        <w:t>елевантне</w:t>
      </w:r>
      <w:proofErr w:type="spellEnd"/>
      <w:r w:rsidRPr="00E32072">
        <w:rPr>
          <w:lang w:val="ru-RU"/>
        </w:rPr>
        <w:t xml:space="preserve"> </w:t>
      </w:r>
      <w:proofErr w:type="spellStart"/>
      <w:r w:rsidRPr="00E32072">
        <w:rPr>
          <w:lang w:val="ru-RU"/>
        </w:rPr>
        <w:t>застосування</w:t>
      </w:r>
      <w:proofErr w:type="spellEnd"/>
      <w:r w:rsidRPr="00E32072">
        <w:rPr>
          <w:lang w:val="ru-RU"/>
        </w:rPr>
        <w:t xml:space="preserve"> практики </w:t>
      </w:r>
      <w:proofErr w:type="spellStart"/>
      <w:r w:rsidRPr="00E32072">
        <w:rPr>
          <w:lang w:val="ru-RU"/>
        </w:rPr>
        <w:t>Європейського</w:t>
      </w:r>
      <w:proofErr w:type="spellEnd"/>
      <w:r w:rsidRPr="00E32072">
        <w:rPr>
          <w:lang w:val="ru-RU"/>
        </w:rPr>
        <w:t xml:space="preserve"> суду з прав </w:t>
      </w:r>
      <w:proofErr w:type="spellStart"/>
      <w:r w:rsidRPr="00E32072">
        <w:rPr>
          <w:lang w:val="ru-RU"/>
        </w:rPr>
        <w:t>людини</w:t>
      </w:r>
      <w:proofErr w:type="spellEnd"/>
      <w:r w:rsidRPr="00E32072">
        <w:rPr>
          <w:lang w:val="ru-RU"/>
        </w:rPr>
        <w:t xml:space="preserve">: </w:t>
      </w:r>
      <w:proofErr w:type="spellStart"/>
      <w:r w:rsidRPr="00E32072">
        <w:rPr>
          <w:lang w:val="ru-RU"/>
        </w:rPr>
        <w:t>практичні</w:t>
      </w:r>
      <w:proofErr w:type="spellEnd"/>
      <w:r w:rsidRPr="00E32072">
        <w:rPr>
          <w:lang w:val="ru-RU"/>
        </w:rPr>
        <w:t xml:space="preserve"> </w:t>
      </w:r>
      <w:proofErr w:type="spellStart"/>
      <w:r w:rsidRPr="00E32072">
        <w:rPr>
          <w:lang w:val="ru-RU"/>
        </w:rPr>
        <w:t>поради</w:t>
      </w:r>
      <w:proofErr w:type="spellEnd"/>
      <w:r w:rsidRPr="00E32072">
        <w:rPr>
          <w:lang w:val="ru-RU"/>
        </w:rPr>
        <w:t xml:space="preserve">. Судебно-юридическая газета. 2019. </w:t>
      </w:r>
      <w:r w:rsidRPr="00B10085">
        <w:t>URL</w:t>
      </w:r>
      <w:r w:rsidRPr="00E32072">
        <w:rPr>
          <w:lang w:val="ru-RU"/>
        </w:rPr>
        <w:t xml:space="preserve">: </w:t>
      </w:r>
      <w:hyperlink r:id="rId15" w:history="1">
        <w:r w:rsidRPr="00263251">
          <w:rPr>
            <w:rStyle w:val="a4"/>
            <w:color w:val="auto"/>
          </w:rPr>
          <w:t>https</w:t>
        </w:r>
        <w:r w:rsidRPr="00E32072">
          <w:rPr>
            <w:rStyle w:val="a4"/>
            <w:color w:val="auto"/>
            <w:lang w:val="ru-RU"/>
          </w:rPr>
          <w:t>://</w:t>
        </w:r>
        <w:proofErr w:type="spellStart"/>
        <w:r w:rsidRPr="00263251">
          <w:rPr>
            <w:rStyle w:val="a4"/>
            <w:color w:val="auto"/>
          </w:rPr>
          <w:t>sud</w:t>
        </w:r>
        <w:proofErr w:type="spellEnd"/>
        <w:r w:rsidRPr="00E32072">
          <w:rPr>
            <w:rStyle w:val="a4"/>
            <w:color w:val="auto"/>
            <w:lang w:val="ru-RU"/>
          </w:rPr>
          <w:t>.</w:t>
        </w:r>
        <w:proofErr w:type="spellStart"/>
        <w:r w:rsidRPr="00263251">
          <w:rPr>
            <w:rStyle w:val="a4"/>
            <w:color w:val="auto"/>
          </w:rPr>
          <w:t>ua</w:t>
        </w:r>
        <w:proofErr w:type="spellEnd"/>
        <w:r w:rsidRPr="00E32072">
          <w:rPr>
            <w:rStyle w:val="a4"/>
            <w:color w:val="auto"/>
            <w:lang w:val="ru-RU"/>
          </w:rPr>
          <w:t>/</w:t>
        </w:r>
        <w:proofErr w:type="spellStart"/>
        <w:r w:rsidRPr="00263251">
          <w:rPr>
            <w:rStyle w:val="a4"/>
            <w:color w:val="auto"/>
          </w:rPr>
          <w:t>ru</w:t>
        </w:r>
        <w:proofErr w:type="spellEnd"/>
        <w:r w:rsidRPr="00E32072">
          <w:rPr>
            <w:rStyle w:val="a4"/>
            <w:color w:val="auto"/>
            <w:lang w:val="ru-RU"/>
          </w:rPr>
          <w:t>/</w:t>
        </w:r>
        <w:r w:rsidRPr="00263251">
          <w:rPr>
            <w:rStyle w:val="a4"/>
            <w:color w:val="auto"/>
          </w:rPr>
          <w:t>news</w:t>
        </w:r>
        <w:r w:rsidRPr="00E32072">
          <w:rPr>
            <w:rStyle w:val="a4"/>
            <w:color w:val="auto"/>
            <w:lang w:val="ru-RU"/>
          </w:rPr>
          <w:t>/</w:t>
        </w:r>
        <w:r w:rsidRPr="00263251">
          <w:rPr>
            <w:rStyle w:val="a4"/>
            <w:color w:val="auto"/>
          </w:rPr>
          <w:t>blog</w:t>
        </w:r>
        <w:r w:rsidRPr="00E32072">
          <w:rPr>
            <w:rStyle w:val="a4"/>
            <w:color w:val="auto"/>
            <w:lang w:val="ru-RU"/>
          </w:rPr>
          <w:t>/140972</w:t>
        </w:r>
      </w:hyperlink>
      <w:r w:rsidRPr="00E32072">
        <w:rPr>
          <w:lang w:val="ru-RU"/>
        </w:rPr>
        <w:t>.</w:t>
      </w:r>
    </w:p>
    <w:p w14:paraId="4A8FD49E" w14:textId="77777777" w:rsidR="00E32072" w:rsidRPr="00E32072"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rPr>
          <w:lang w:val="ru-RU"/>
        </w:rPr>
      </w:pPr>
      <w:proofErr w:type="spellStart"/>
      <w:r w:rsidRPr="00E32072">
        <w:rPr>
          <w:lang w:val="ru-RU"/>
        </w:rPr>
        <w:t>Пушкар</w:t>
      </w:r>
      <w:proofErr w:type="spellEnd"/>
      <w:r w:rsidRPr="00E32072">
        <w:rPr>
          <w:lang w:val="ru-RU"/>
        </w:rPr>
        <w:t xml:space="preserve"> П., </w:t>
      </w:r>
      <w:proofErr w:type="spellStart"/>
      <w:r w:rsidRPr="00E32072">
        <w:rPr>
          <w:lang w:val="ru-RU"/>
        </w:rPr>
        <w:t>Бабанли</w:t>
      </w:r>
      <w:proofErr w:type="spellEnd"/>
      <w:r w:rsidRPr="00E32072">
        <w:rPr>
          <w:lang w:val="ru-RU"/>
        </w:rPr>
        <w:t xml:space="preserve"> Р. Як </w:t>
      </w:r>
      <w:proofErr w:type="spellStart"/>
      <w:r w:rsidRPr="00E32072">
        <w:rPr>
          <w:lang w:val="ru-RU"/>
        </w:rPr>
        <w:t>забезпечити</w:t>
      </w:r>
      <w:proofErr w:type="spellEnd"/>
      <w:r w:rsidRPr="00E32072">
        <w:rPr>
          <w:lang w:val="ru-RU"/>
        </w:rPr>
        <w:t xml:space="preserve"> </w:t>
      </w:r>
      <w:proofErr w:type="spellStart"/>
      <w:r w:rsidRPr="00E32072">
        <w:rPr>
          <w:lang w:val="ru-RU"/>
        </w:rPr>
        <w:t>коректність</w:t>
      </w:r>
      <w:proofErr w:type="spellEnd"/>
      <w:r w:rsidRPr="00E32072">
        <w:rPr>
          <w:lang w:val="ru-RU"/>
        </w:rPr>
        <w:t xml:space="preserve"> </w:t>
      </w:r>
      <w:proofErr w:type="spellStart"/>
      <w:r w:rsidRPr="00E32072">
        <w:rPr>
          <w:lang w:val="ru-RU"/>
        </w:rPr>
        <w:t>цитування</w:t>
      </w:r>
      <w:proofErr w:type="spellEnd"/>
      <w:r w:rsidRPr="00E32072">
        <w:rPr>
          <w:lang w:val="ru-RU"/>
        </w:rPr>
        <w:t xml:space="preserve"> </w:t>
      </w:r>
      <w:proofErr w:type="spellStart"/>
      <w:proofErr w:type="gramStart"/>
      <w:r w:rsidRPr="00E32072">
        <w:rPr>
          <w:lang w:val="ru-RU"/>
        </w:rPr>
        <w:t>р</w:t>
      </w:r>
      <w:proofErr w:type="gramEnd"/>
      <w:r w:rsidRPr="00E32072">
        <w:rPr>
          <w:lang w:val="ru-RU"/>
        </w:rPr>
        <w:t>ішень</w:t>
      </w:r>
      <w:proofErr w:type="spellEnd"/>
      <w:r w:rsidRPr="00E32072">
        <w:rPr>
          <w:lang w:val="ru-RU"/>
        </w:rPr>
        <w:t xml:space="preserve"> </w:t>
      </w:r>
      <w:proofErr w:type="spellStart"/>
      <w:r w:rsidRPr="00E32072">
        <w:rPr>
          <w:lang w:val="ru-RU"/>
        </w:rPr>
        <w:t>Європейського</w:t>
      </w:r>
      <w:proofErr w:type="spellEnd"/>
      <w:r w:rsidRPr="00E32072">
        <w:rPr>
          <w:lang w:val="ru-RU"/>
        </w:rPr>
        <w:t xml:space="preserve"> суду з прав </w:t>
      </w:r>
      <w:proofErr w:type="spellStart"/>
      <w:r w:rsidRPr="00E32072">
        <w:rPr>
          <w:lang w:val="ru-RU"/>
        </w:rPr>
        <w:t>людини</w:t>
      </w:r>
      <w:proofErr w:type="spellEnd"/>
      <w:r w:rsidRPr="00E32072">
        <w:rPr>
          <w:lang w:val="ru-RU"/>
        </w:rPr>
        <w:t xml:space="preserve">? </w:t>
      </w:r>
      <w:proofErr w:type="spellStart"/>
      <w:r w:rsidRPr="00E32072">
        <w:rPr>
          <w:lang w:val="ru-RU"/>
        </w:rPr>
        <w:t>Судово-юридична</w:t>
      </w:r>
      <w:proofErr w:type="spellEnd"/>
      <w:r w:rsidRPr="00E32072">
        <w:rPr>
          <w:lang w:val="ru-RU"/>
        </w:rPr>
        <w:t xml:space="preserve"> газета. 2019. 5 листопада. </w:t>
      </w:r>
      <w:r w:rsidRPr="00B10085">
        <w:t>URL</w:t>
      </w:r>
      <w:r w:rsidRPr="00E32072">
        <w:rPr>
          <w:lang w:val="ru-RU"/>
        </w:rPr>
        <w:t xml:space="preserve">: </w:t>
      </w:r>
      <w:hyperlink r:id="rId16" w:history="1">
        <w:r w:rsidRPr="00263251">
          <w:rPr>
            <w:rStyle w:val="a4"/>
            <w:color w:val="auto"/>
          </w:rPr>
          <w:t>https</w:t>
        </w:r>
        <w:r w:rsidRPr="00E32072">
          <w:rPr>
            <w:rStyle w:val="a4"/>
            <w:color w:val="auto"/>
            <w:lang w:val="ru-RU"/>
          </w:rPr>
          <w:t>://</w:t>
        </w:r>
        <w:r w:rsidRPr="00263251">
          <w:rPr>
            <w:rStyle w:val="a4"/>
            <w:color w:val="auto"/>
          </w:rPr>
          <w:t>supreme</w:t>
        </w:r>
        <w:r w:rsidRPr="00E32072">
          <w:rPr>
            <w:rStyle w:val="a4"/>
            <w:color w:val="auto"/>
            <w:lang w:val="ru-RU"/>
          </w:rPr>
          <w:t>.</w:t>
        </w:r>
        <w:r w:rsidRPr="00263251">
          <w:rPr>
            <w:rStyle w:val="a4"/>
            <w:color w:val="auto"/>
          </w:rPr>
          <w:t>court</w:t>
        </w:r>
        <w:r w:rsidRPr="00E32072">
          <w:rPr>
            <w:rStyle w:val="a4"/>
            <w:color w:val="auto"/>
            <w:lang w:val="ru-RU"/>
          </w:rPr>
          <w:t>.</w:t>
        </w:r>
        <w:proofErr w:type="spellStart"/>
        <w:r w:rsidRPr="00263251">
          <w:rPr>
            <w:rStyle w:val="a4"/>
            <w:color w:val="auto"/>
          </w:rPr>
          <w:t>gov</w:t>
        </w:r>
        <w:proofErr w:type="spellEnd"/>
        <w:r w:rsidRPr="00E32072">
          <w:rPr>
            <w:rStyle w:val="a4"/>
            <w:color w:val="auto"/>
            <w:lang w:val="ru-RU"/>
          </w:rPr>
          <w:t>.</w:t>
        </w:r>
        <w:proofErr w:type="spellStart"/>
        <w:r w:rsidRPr="00263251">
          <w:rPr>
            <w:rStyle w:val="a4"/>
            <w:color w:val="auto"/>
          </w:rPr>
          <w:t>ua</w:t>
        </w:r>
        <w:proofErr w:type="spellEnd"/>
        <w:r w:rsidRPr="00E32072">
          <w:rPr>
            <w:rStyle w:val="a4"/>
            <w:color w:val="auto"/>
            <w:lang w:val="ru-RU"/>
          </w:rPr>
          <w:t>/</w:t>
        </w:r>
        <w:r w:rsidRPr="00263251">
          <w:rPr>
            <w:rStyle w:val="a4"/>
            <w:color w:val="auto"/>
          </w:rPr>
          <w:t>supreme</w:t>
        </w:r>
        <w:r w:rsidRPr="00E32072">
          <w:rPr>
            <w:rStyle w:val="a4"/>
            <w:color w:val="auto"/>
            <w:lang w:val="ru-RU"/>
          </w:rPr>
          <w:t>/</w:t>
        </w:r>
        <w:proofErr w:type="spellStart"/>
        <w:r w:rsidRPr="00263251">
          <w:rPr>
            <w:rStyle w:val="a4"/>
            <w:color w:val="auto"/>
          </w:rPr>
          <w:t>pres</w:t>
        </w:r>
        <w:proofErr w:type="spellEnd"/>
        <w:r w:rsidRPr="00E32072">
          <w:rPr>
            <w:rStyle w:val="a4"/>
            <w:color w:val="auto"/>
            <w:lang w:val="ru-RU"/>
          </w:rPr>
          <w:t>-</w:t>
        </w:r>
        <w:proofErr w:type="spellStart"/>
        <w:r w:rsidRPr="00263251">
          <w:rPr>
            <w:rStyle w:val="a4"/>
            <w:color w:val="auto"/>
          </w:rPr>
          <w:t>centr</w:t>
        </w:r>
        <w:proofErr w:type="spellEnd"/>
        <w:r w:rsidRPr="00E32072">
          <w:rPr>
            <w:rStyle w:val="a4"/>
            <w:color w:val="auto"/>
            <w:lang w:val="ru-RU"/>
          </w:rPr>
          <w:t>/</w:t>
        </w:r>
        <w:proofErr w:type="spellStart"/>
        <w:r w:rsidRPr="00263251">
          <w:rPr>
            <w:rStyle w:val="a4"/>
            <w:color w:val="auto"/>
          </w:rPr>
          <w:t>zmi</w:t>
        </w:r>
        <w:proofErr w:type="spellEnd"/>
        <w:r w:rsidRPr="00E32072">
          <w:rPr>
            <w:rStyle w:val="a4"/>
            <w:color w:val="auto"/>
            <w:lang w:val="ru-RU"/>
          </w:rPr>
          <w:t>/817465</w:t>
        </w:r>
      </w:hyperlink>
      <w:r w:rsidRPr="00E32072">
        <w:rPr>
          <w:lang w:val="ru-RU"/>
        </w:rPr>
        <w:t>.</w:t>
      </w:r>
    </w:p>
    <w:p w14:paraId="0ADC8685" w14:textId="77777777" w:rsidR="00E32072" w:rsidRPr="00263251"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rPr>
          <w:shd w:val="clear" w:color="auto" w:fill="FFFFFF"/>
        </w:rPr>
      </w:pPr>
      <w:proofErr w:type="spellStart"/>
      <w:r w:rsidRPr="00E32072">
        <w:rPr>
          <w:rStyle w:val="af1"/>
          <w:bdr w:val="none" w:sz="0" w:space="0" w:color="auto" w:frame="1"/>
          <w:shd w:val="clear" w:color="auto" w:fill="FFFFFF"/>
          <w:lang w:val="ru-RU"/>
        </w:rPr>
        <w:t>Трудові</w:t>
      </w:r>
      <w:proofErr w:type="spellEnd"/>
      <w:r w:rsidRPr="00E32072">
        <w:rPr>
          <w:rStyle w:val="af1"/>
          <w:bdr w:val="none" w:sz="0" w:space="0" w:color="auto" w:frame="1"/>
          <w:shd w:val="clear" w:color="auto" w:fill="FFFFFF"/>
          <w:lang w:val="ru-RU"/>
        </w:rPr>
        <w:t xml:space="preserve"> спори: практика Верховного Суду та ЄСПЛ /</w:t>
      </w:r>
      <w:r>
        <w:rPr>
          <w:rStyle w:val="af1"/>
          <w:bdr w:val="none" w:sz="0" w:space="0" w:color="auto" w:frame="1"/>
          <w:shd w:val="clear" w:color="auto" w:fill="FFFFFF"/>
        </w:rPr>
        <w:t> </w:t>
      </w:r>
      <w:proofErr w:type="spellStart"/>
      <w:r w:rsidRPr="00E32072">
        <w:rPr>
          <w:rStyle w:val="af1"/>
          <w:bdr w:val="none" w:sz="0" w:space="0" w:color="auto" w:frame="1"/>
          <w:shd w:val="clear" w:color="auto" w:fill="FFFFFF"/>
          <w:lang w:val="ru-RU"/>
        </w:rPr>
        <w:t>упоряд</w:t>
      </w:r>
      <w:proofErr w:type="spellEnd"/>
      <w:r w:rsidRPr="00E32072">
        <w:rPr>
          <w:rStyle w:val="af1"/>
          <w:bdr w:val="none" w:sz="0" w:space="0" w:color="auto" w:frame="1"/>
          <w:shd w:val="clear" w:color="auto" w:fill="FFFFFF"/>
          <w:lang w:val="ru-RU"/>
        </w:rPr>
        <w:t xml:space="preserve">. Л. В. Сидорова.  </w:t>
      </w:r>
      <w:proofErr w:type="spellStart"/>
      <w:r w:rsidRPr="00E32072">
        <w:rPr>
          <w:rStyle w:val="af1"/>
          <w:bdr w:val="none" w:sz="0" w:space="0" w:color="auto" w:frame="1"/>
          <w:shd w:val="clear" w:color="auto" w:fill="FFFFFF"/>
          <w:lang w:val="ru-RU"/>
        </w:rPr>
        <w:t>Київ</w:t>
      </w:r>
      <w:proofErr w:type="spellEnd"/>
      <w:r w:rsidRPr="00E32072">
        <w:rPr>
          <w:rStyle w:val="af1"/>
          <w:bdr w:val="none" w:sz="0" w:space="0" w:color="auto" w:frame="1"/>
          <w:shd w:val="clear" w:color="auto" w:fill="FFFFFF"/>
          <w:lang w:val="ru-RU"/>
        </w:rPr>
        <w:t xml:space="preserve"> : </w:t>
      </w:r>
      <w:proofErr w:type="spellStart"/>
      <w:r w:rsidRPr="00E32072">
        <w:rPr>
          <w:rStyle w:val="af1"/>
          <w:bdr w:val="none" w:sz="0" w:space="0" w:color="auto" w:frame="1"/>
          <w:shd w:val="clear" w:color="auto" w:fill="FFFFFF"/>
          <w:lang w:val="ru-RU"/>
        </w:rPr>
        <w:t>Видавничий</w:t>
      </w:r>
      <w:proofErr w:type="spellEnd"/>
      <w:proofErr w:type="gramStart"/>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Д</w:t>
      </w:r>
      <w:proofErr w:type="gramEnd"/>
      <w:r w:rsidRPr="00E32072">
        <w:rPr>
          <w:rStyle w:val="af1"/>
          <w:bdr w:val="none" w:sz="0" w:space="0" w:color="auto" w:frame="1"/>
          <w:shd w:val="clear" w:color="auto" w:fill="FFFFFF"/>
          <w:lang w:val="ru-RU"/>
        </w:rPr>
        <w:t>ім</w:t>
      </w:r>
      <w:proofErr w:type="spellEnd"/>
      <w:r w:rsidRPr="00E32072">
        <w:rPr>
          <w:rStyle w:val="af1"/>
          <w:bdr w:val="none" w:sz="0" w:space="0" w:color="auto" w:frame="1"/>
          <w:shd w:val="clear" w:color="auto" w:fill="FFFFFF"/>
          <w:lang w:val="ru-RU"/>
        </w:rPr>
        <w:t xml:space="preserve"> «</w:t>
      </w:r>
      <w:proofErr w:type="spellStart"/>
      <w:r w:rsidRPr="00E32072">
        <w:rPr>
          <w:rStyle w:val="af1"/>
          <w:bdr w:val="none" w:sz="0" w:space="0" w:color="auto" w:frame="1"/>
          <w:shd w:val="clear" w:color="auto" w:fill="FFFFFF"/>
          <w:lang w:val="ru-RU"/>
        </w:rPr>
        <w:t>Ратіо</w:t>
      </w:r>
      <w:proofErr w:type="spellEnd"/>
      <w:r>
        <w:rPr>
          <w:rStyle w:val="af1"/>
          <w:bdr w:val="none" w:sz="0" w:space="0" w:color="auto" w:frame="1"/>
          <w:shd w:val="clear" w:color="auto" w:fill="FFFFFF"/>
        </w:rPr>
        <w:t> </w:t>
      </w:r>
      <w:proofErr w:type="spellStart"/>
      <w:r w:rsidRPr="00E32072">
        <w:rPr>
          <w:rStyle w:val="af1"/>
          <w:bdr w:val="none" w:sz="0" w:space="0" w:color="auto" w:frame="1"/>
          <w:shd w:val="clear" w:color="auto" w:fill="FFFFFF"/>
          <w:lang w:val="ru-RU"/>
        </w:rPr>
        <w:t>Деціденді</w:t>
      </w:r>
      <w:proofErr w:type="spellEnd"/>
      <w:r w:rsidRPr="00E32072">
        <w:rPr>
          <w:rStyle w:val="af1"/>
          <w:bdr w:val="none" w:sz="0" w:space="0" w:color="auto" w:frame="1"/>
          <w:shd w:val="clear" w:color="auto" w:fill="FFFFFF"/>
          <w:lang w:val="ru-RU"/>
        </w:rPr>
        <w:t xml:space="preserve">», 2020. </w:t>
      </w:r>
      <w:r w:rsidRPr="00263251">
        <w:rPr>
          <w:rStyle w:val="af1"/>
          <w:bdr w:val="none" w:sz="0" w:space="0" w:color="auto" w:frame="1"/>
          <w:shd w:val="clear" w:color="auto" w:fill="FFFFFF"/>
        </w:rPr>
        <w:t>222 с.</w:t>
      </w:r>
      <w:r>
        <w:rPr>
          <w:shd w:val="clear" w:color="auto" w:fill="FFFFFF"/>
        </w:rPr>
        <w:t> </w:t>
      </w:r>
      <w:r w:rsidRPr="00263251">
        <w:rPr>
          <w:shd w:val="clear" w:color="auto" w:fill="FFFFFF"/>
        </w:rPr>
        <w:t>URL: </w:t>
      </w:r>
      <w:hyperlink r:id="rId17" w:tgtFrame="_blank" w:history="1">
        <w:r w:rsidRPr="00263251">
          <w:rPr>
            <w:rStyle w:val="a4"/>
            <w:color w:val="auto"/>
            <w:bdr w:val="none" w:sz="0" w:space="0" w:color="auto" w:frame="1"/>
            <w:shd w:val="clear" w:color="auto" w:fill="FFFFFF"/>
          </w:rPr>
          <w:t>https://cutt.ly/itNBp0i</w:t>
        </w:r>
      </w:hyperlink>
      <w:r w:rsidRPr="00263251">
        <w:rPr>
          <w:shd w:val="clear" w:color="auto" w:fill="FFFFFF"/>
        </w:rPr>
        <w:t> </w:t>
      </w:r>
    </w:p>
    <w:p w14:paraId="49215CFB" w14:textId="77777777" w:rsidR="00E32072" w:rsidRPr="00B10085" w:rsidRDefault="00E32072" w:rsidP="00E32072">
      <w:pPr>
        <w:pStyle w:val="a5"/>
        <w:numPr>
          <w:ilvl w:val="0"/>
          <w:numId w:val="24"/>
        </w:numPr>
        <w:tabs>
          <w:tab w:val="left" w:pos="0"/>
          <w:tab w:val="left" w:pos="426"/>
        </w:tabs>
        <w:suppressAutoHyphens/>
        <w:overflowPunct w:val="0"/>
        <w:adjustRightInd w:val="0"/>
        <w:ind w:left="0" w:firstLine="0"/>
        <w:contextualSpacing/>
        <w:jc w:val="both"/>
        <w:textAlignment w:val="baseline"/>
      </w:pPr>
      <w:proofErr w:type="spellStart"/>
      <w:r w:rsidRPr="00E32072">
        <w:rPr>
          <w:lang w:val="ru-RU"/>
        </w:rPr>
        <w:t>Фулей</w:t>
      </w:r>
      <w:proofErr w:type="spellEnd"/>
      <w:r w:rsidRPr="00E32072">
        <w:rPr>
          <w:lang w:val="ru-RU"/>
        </w:rPr>
        <w:t xml:space="preserve"> Т.І. </w:t>
      </w:r>
      <w:proofErr w:type="spellStart"/>
      <w:r w:rsidRPr="00E32072">
        <w:rPr>
          <w:lang w:val="ru-RU"/>
        </w:rPr>
        <w:t>Застосування</w:t>
      </w:r>
      <w:proofErr w:type="spellEnd"/>
      <w:r w:rsidRPr="00E32072">
        <w:rPr>
          <w:lang w:val="ru-RU"/>
        </w:rPr>
        <w:t xml:space="preserve"> практики </w:t>
      </w:r>
      <w:proofErr w:type="spellStart"/>
      <w:r w:rsidRPr="00E32072">
        <w:rPr>
          <w:lang w:val="ru-RU"/>
        </w:rPr>
        <w:t>Європейського</w:t>
      </w:r>
      <w:proofErr w:type="spellEnd"/>
      <w:r w:rsidRPr="00E32072">
        <w:rPr>
          <w:lang w:val="ru-RU"/>
        </w:rPr>
        <w:t xml:space="preserve"> суду з прав </w:t>
      </w:r>
      <w:proofErr w:type="spellStart"/>
      <w:r w:rsidRPr="00E32072">
        <w:rPr>
          <w:lang w:val="ru-RU"/>
        </w:rPr>
        <w:t>людини</w:t>
      </w:r>
      <w:proofErr w:type="spellEnd"/>
      <w:r w:rsidRPr="00E32072">
        <w:rPr>
          <w:lang w:val="ru-RU"/>
        </w:rPr>
        <w:t xml:space="preserve"> при </w:t>
      </w:r>
      <w:proofErr w:type="spellStart"/>
      <w:r w:rsidRPr="00E32072">
        <w:rPr>
          <w:lang w:val="ru-RU"/>
        </w:rPr>
        <w:t>здійсненні</w:t>
      </w:r>
      <w:proofErr w:type="spellEnd"/>
      <w:r w:rsidRPr="00E32072">
        <w:rPr>
          <w:lang w:val="ru-RU"/>
        </w:rPr>
        <w:t xml:space="preserve"> </w:t>
      </w:r>
      <w:proofErr w:type="spellStart"/>
      <w:r w:rsidRPr="00E32072">
        <w:rPr>
          <w:lang w:val="ru-RU"/>
        </w:rPr>
        <w:t>правосуддя</w:t>
      </w:r>
      <w:proofErr w:type="spellEnd"/>
      <w:r w:rsidRPr="00E32072">
        <w:rPr>
          <w:lang w:val="ru-RU"/>
        </w:rPr>
        <w:t xml:space="preserve"> : </w:t>
      </w:r>
      <w:proofErr w:type="spellStart"/>
      <w:r w:rsidRPr="00E32072">
        <w:rPr>
          <w:lang w:val="ru-RU"/>
        </w:rPr>
        <w:t>науково-методичний</w:t>
      </w:r>
      <w:proofErr w:type="spellEnd"/>
      <w:r w:rsidRPr="00E32072">
        <w:rPr>
          <w:lang w:val="ru-RU"/>
        </w:rPr>
        <w:t xml:space="preserve"> </w:t>
      </w:r>
      <w:proofErr w:type="spellStart"/>
      <w:proofErr w:type="gramStart"/>
      <w:r w:rsidRPr="00E32072">
        <w:rPr>
          <w:lang w:val="ru-RU"/>
        </w:rPr>
        <w:t>пос</w:t>
      </w:r>
      <w:proofErr w:type="gramEnd"/>
      <w:r w:rsidRPr="00E32072">
        <w:rPr>
          <w:lang w:val="ru-RU"/>
        </w:rPr>
        <w:t>ібник</w:t>
      </w:r>
      <w:proofErr w:type="spellEnd"/>
      <w:r w:rsidRPr="00E32072">
        <w:rPr>
          <w:lang w:val="ru-RU"/>
        </w:rPr>
        <w:t xml:space="preserve"> для </w:t>
      </w:r>
      <w:proofErr w:type="spellStart"/>
      <w:r w:rsidRPr="00E32072">
        <w:rPr>
          <w:lang w:val="ru-RU"/>
        </w:rPr>
        <w:t>суддів</w:t>
      </w:r>
      <w:proofErr w:type="spellEnd"/>
      <w:r w:rsidRPr="00E32072">
        <w:rPr>
          <w:lang w:val="ru-RU"/>
        </w:rPr>
        <w:t xml:space="preserve">. </w:t>
      </w:r>
      <w:r w:rsidRPr="00B10085">
        <w:t xml:space="preserve">2-ге </w:t>
      </w:r>
      <w:proofErr w:type="spellStart"/>
      <w:r w:rsidRPr="00B10085">
        <w:t>вид</w:t>
      </w:r>
      <w:proofErr w:type="spellEnd"/>
      <w:r w:rsidRPr="00B10085">
        <w:t xml:space="preserve">., </w:t>
      </w:r>
      <w:proofErr w:type="spellStart"/>
      <w:r w:rsidRPr="00B10085">
        <w:t>випр</w:t>
      </w:r>
      <w:proofErr w:type="spellEnd"/>
      <w:r w:rsidRPr="00B10085">
        <w:t xml:space="preserve">., </w:t>
      </w:r>
      <w:proofErr w:type="spellStart"/>
      <w:r w:rsidRPr="00B10085">
        <w:t>допов</w:t>
      </w:r>
      <w:proofErr w:type="spellEnd"/>
      <w:r w:rsidRPr="00B10085">
        <w:t xml:space="preserve">. </w:t>
      </w:r>
      <w:proofErr w:type="spellStart"/>
      <w:r w:rsidRPr="00B10085">
        <w:t>Київ</w:t>
      </w:r>
      <w:proofErr w:type="spellEnd"/>
      <w:r w:rsidRPr="00B10085">
        <w:t>, 2015. 208 с.</w:t>
      </w:r>
    </w:p>
    <w:p w14:paraId="1FF8D9A9" w14:textId="77777777" w:rsidR="00E32072" w:rsidRDefault="00E32072" w:rsidP="00E32072">
      <w:pPr>
        <w:tabs>
          <w:tab w:val="left" w:pos="0"/>
          <w:tab w:val="left" w:pos="6135"/>
        </w:tabs>
        <w:overflowPunct w:val="0"/>
        <w:adjustRightInd w:val="0"/>
        <w:jc w:val="both"/>
        <w:textAlignment w:val="baseline"/>
        <w:rPr>
          <w:b/>
          <w:sz w:val="28"/>
          <w:szCs w:val="28"/>
        </w:rPr>
      </w:pPr>
    </w:p>
    <w:p w14:paraId="28C2DF05" w14:textId="77777777" w:rsidR="00E32072" w:rsidRPr="00315098" w:rsidRDefault="00E32072" w:rsidP="00E32072">
      <w:pPr>
        <w:tabs>
          <w:tab w:val="left" w:pos="0"/>
          <w:tab w:val="left" w:pos="6135"/>
        </w:tabs>
        <w:overflowPunct w:val="0"/>
        <w:adjustRightInd w:val="0"/>
        <w:jc w:val="both"/>
        <w:textAlignment w:val="baseline"/>
        <w:rPr>
          <w:b/>
          <w:i/>
          <w:sz w:val="22"/>
          <w:szCs w:val="22"/>
        </w:rPr>
      </w:pPr>
      <w:proofErr w:type="spellStart"/>
      <w:r w:rsidRPr="00315098">
        <w:rPr>
          <w:b/>
          <w:sz w:val="28"/>
          <w:szCs w:val="28"/>
        </w:rPr>
        <w:t>Інформаційні</w:t>
      </w:r>
      <w:proofErr w:type="spellEnd"/>
      <w:r w:rsidRPr="00315098">
        <w:rPr>
          <w:b/>
          <w:sz w:val="28"/>
          <w:szCs w:val="28"/>
        </w:rPr>
        <w:t xml:space="preserve"> </w:t>
      </w:r>
      <w:proofErr w:type="spellStart"/>
      <w:r w:rsidRPr="00315098">
        <w:rPr>
          <w:b/>
          <w:sz w:val="28"/>
          <w:szCs w:val="28"/>
        </w:rPr>
        <w:t>джерела</w:t>
      </w:r>
      <w:proofErr w:type="spellEnd"/>
      <w:r w:rsidRPr="00315098">
        <w:rPr>
          <w:sz w:val="28"/>
          <w:szCs w:val="28"/>
        </w:rPr>
        <w:t>:</w:t>
      </w:r>
      <w:r>
        <w:rPr>
          <w:sz w:val="28"/>
          <w:szCs w:val="28"/>
        </w:rPr>
        <w:t xml:space="preserve"> </w:t>
      </w:r>
    </w:p>
    <w:p w14:paraId="56F28640" w14:textId="77777777" w:rsidR="00E32072" w:rsidRDefault="00E32072" w:rsidP="00E32072"/>
    <w:p w14:paraId="3115315F" w14:textId="77777777" w:rsidR="00E32072" w:rsidRDefault="00E32072" w:rsidP="00E32072">
      <w:pPr>
        <w:pStyle w:val="a5"/>
        <w:numPr>
          <w:ilvl w:val="0"/>
          <w:numId w:val="23"/>
        </w:numPr>
        <w:suppressAutoHyphens/>
        <w:contextualSpacing/>
        <w:jc w:val="both"/>
        <w:rPr>
          <w:sz w:val="28"/>
          <w:szCs w:val="28"/>
        </w:rPr>
      </w:pPr>
      <w:proofErr w:type="spellStart"/>
      <w:r>
        <w:rPr>
          <w:sz w:val="28"/>
          <w:szCs w:val="28"/>
        </w:rPr>
        <w:t>Сайт</w:t>
      </w:r>
      <w:proofErr w:type="spellEnd"/>
      <w:r>
        <w:rPr>
          <w:sz w:val="28"/>
          <w:szCs w:val="28"/>
        </w:rPr>
        <w:t xml:space="preserve"> ЄСПЛ </w:t>
      </w:r>
      <w:r w:rsidRPr="00EB506D">
        <w:rPr>
          <w:rFonts w:eastAsia="Calibri"/>
          <w:bCs/>
          <w:sz w:val="28"/>
          <w:szCs w:val="28"/>
        </w:rPr>
        <w:t>URL:</w:t>
      </w:r>
      <w:r w:rsidRPr="00EB506D">
        <w:rPr>
          <w:rFonts w:eastAsia="Calibri"/>
          <w:sz w:val="28"/>
          <w:szCs w:val="28"/>
        </w:rPr>
        <w:t xml:space="preserve"> </w:t>
      </w:r>
      <w:r w:rsidRPr="00D025E2">
        <w:rPr>
          <w:sz w:val="28"/>
          <w:szCs w:val="28"/>
        </w:rPr>
        <w:t>https://www.echr.coe.int/Pages/home.aspx?p=applicants/ukr&amp;c</w:t>
      </w:r>
    </w:p>
    <w:p w14:paraId="1513E77A" w14:textId="77777777" w:rsidR="00E32072" w:rsidRPr="00E32072" w:rsidRDefault="00E32072" w:rsidP="00E32072">
      <w:pPr>
        <w:pStyle w:val="a5"/>
        <w:numPr>
          <w:ilvl w:val="0"/>
          <w:numId w:val="23"/>
        </w:numPr>
        <w:suppressAutoHyphens/>
        <w:contextualSpacing/>
        <w:jc w:val="both"/>
        <w:rPr>
          <w:sz w:val="28"/>
          <w:szCs w:val="28"/>
          <w:lang w:val="ru-RU"/>
        </w:rPr>
      </w:pPr>
      <w:r w:rsidRPr="00E32072">
        <w:rPr>
          <w:sz w:val="28"/>
          <w:szCs w:val="28"/>
          <w:lang w:val="ru-RU"/>
        </w:rPr>
        <w:t xml:space="preserve">Практика ЄСПЛ. </w:t>
      </w:r>
      <w:proofErr w:type="spellStart"/>
      <w:r w:rsidRPr="00E32072">
        <w:rPr>
          <w:sz w:val="28"/>
          <w:szCs w:val="28"/>
          <w:lang w:val="ru-RU"/>
        </w:rPr>
        <w:t>Український</w:t>
      </w:r>
      <w:proofErr w:type="spellEnd"/>
      <w:r w:rsidRPr="00E32072">
        <w:rPr>
          <w:sz w:val="28"/>
          <w:szCs w:val="28"/>
          <w:lang w:val="ru-RU"/>
        </w:rPr>
        <w:t xml:space="preserve"> акцент</w:t>
      </w:r>
      <w:r w:rsidRPr="00E32072">
        <w:rPr>
          <w:rFonts w:eastAsia="Calibri"/>
          <w:bCs/>
          <w:sz w:val="28"/>
          <w:szCs w:val="28"/>
          <w:lang w:val="ru-RU"/>
        </w:rPr>
        <w:t xml:space="preserve"> </w:t>
      </w:r>
      <w:r w:rsidRPr="00EB506D">
        <w:rPr>
          <w:rFonts w:eastAsia="Calibri"/>
          <w:bCs/>
          <w:sz w:val="28"/>
          <w:szCs w:val="28"/>
        </w:rPr>
        <w:t>URL</w:t>
      </w:r>
      <w:r w:rsidRPr="00E32072">
        <w:rPr>
          <w:rFonts w:eastAsia="Calibri"/>
          <w:bCs/>
          <w:sz w:val="28"/>
          <w:szCs w:val="28"/>
          <w:lang w:val="ru-RU"/>
        </w:rPr>
        <w:t>:</w:t>
      </w:r>
      <w:r w:rsidRPr="00E32072">
        <w:rPr>
          <w:rFonts w:eastAsia="Calibri"/>
          <w:sz w:val="28"/>
          <w:szCs w:val="28"/>
          <w:lang w:val="ru-RU"/>
        </w:rPr>
        <w:t xml:space="preserve">  </w:t>
      </w:r>
      <w:r w:rsidRPr="00E32072">
        <w:rPr>
          <w:sz w:val="28"/>
          <w:szCs w:val="28"/>
          <w:lang w:val="ru-RU"/>
        </w:rPr>
        <w:t xml:space="preserve"> </w:t>
      </w:r>
      <w:r w:rsidRPr="00D025E2">
        <w:rPr>
          <w:sz w:val="28"/>
          <w:szCs w:val="28"/>
        </w:rPr>
        <w:t>https</w:t>
      </w:r>
      <w:r w:rsidRPr="00E32072">
        <w:rPr>
          <w:sz w:val="28"/>
          <w:szCs w:val="28"/>
          <w:lang w:val="ru-RU"/>
        </w:rPr>
        <w:t>://</w:t>
      </w:r>
      <w:r w:rsidRPr="00D025E2">
        <w:rPr>
          <w:sz w:val="28"/>
          <w:szCs w:val="28"/>
        </w:rPr>
        <w:t>www</w:t>
      </w:r>
      <w:r w:rsidRPr="00E32072">
        <w:rPr>
          <w:sz w:val="28"/>
          <w:szCs w:val="28"/>
          <w:lang w:val="ru-RU"/>
        </w:rPr>
        <w:t>.</w:t>
      </w:r>
      <w:proofErr w:type="spellStart"/>
      <w:r w:rsidRPr="00D025E2">
        <w:rPr>
          <w:sz w:val="28"/>
          <w:szCs w:val="28"/>
        </w:rPr>
        <w:t>echr</w:t>
      </w:r>
      <w:proofErr w:type="spellEnd"/>
      <w:r w:rsidRPr="00E32072">
        <w:rPr>
          <w:sz w:val="28"/>
          <w:szCs w:val="28"/>
          <w:lang w:val="ru-RU"/>
        </w:rPr>
        <w:t>.</w:t>
      </w:r>
      <w:r w:rsidRPr="00D025E2">
        <w:rPr>
          <w:sz w:val="28"/>
          <w:szCs w:val="28"/>
        </w:rPr>
        <w:t>com</w:t>
      </w:r>
      <w:r w:rsidRPr="00E32072">
        <w:rPr>
          <w:sz w:val="28"/>
          <w:szCs w:val="28"/>
          <w:lang w:val="ru-RU"/>
        </w:rPr>
        <w:t>.</w:t>
      </w:r>
      <w:proofErr w:type="spellStart"/>
      <w:r w:rsidRPr="00D025E2">
        <w:rPr>
          <w:sz w:val="28"/>
          <w:szCs w:val="28"/>
        </w:rPr>
        <w:t>ua</w:t>
      </w:r>
      <w:proofErr w:type="spellEnd"/>
    </w:p>
    <w:p w14:paraId="37A3DE41" w14:textId="77777777" w:rsidR="00E32072" w:rsidRPr="002F71C1" w:rsidRDefault="00E32072" w:rsidP="00E32072">
      <w:pPr>
        <w:pStyle w:val="a5"/>
        <w:numPr>
          <w:ilvl w:val="0"/>
          <w:numId w:val="23"/>
        </w:numPr>
        <w:suppressAutoHyphens/>
        <w:contextualSpacing/>
        <w:jc w:val="both"/>
        <w:rPr>
          <w:sz w:val="28"/>
          <w:szCs w:val="28"/>
        </w:rPr>
      </w:pPr>
      <w:proofErr w:type="spellStart"/>
      <w:r w:rsidRPr="00E32072">
        <w:rPr>
          <w:sz w:val="28"/>
          <w:szCs w:val="28"/>
          <w:lang w:val="ru-RU"/>
        </w:rPr>
        <w:t>Інформаційний</w:t>
      </w:r>
      <w:proofErr w:type="spellEnd"/>
      <w:r w:rsidRPr="00E32072">
        <w:rPr>
          <w:sz w:val="28"/>
          <w:szCs w:val="28"/>
          <w:lang w:val="ru-RU"/>
        </w:rPr>
        <w:t xml:space="preserve"> центр </w:t>
      </w:r>
      <w:proofErr w:type="spellStart"/>
      <w:r w:rsidRPr="00E32072">
        <w:rPr>
          <w:sz w:val="28"/>
          <w:szCs w:val="28"/>
          <w:lang w:val="ru-RU"/>
        </w:rPr>
        <w:t>Міністерства</w:t>
      </w:r>
      <w:proofErr w:type="spellEnd"/>
      <w:r w:rsidRPr="00E32072">
        <w:rPr>
          <w:sz w:val="28"/>
          <w:szCs w:val="28"/>
          <w:lang w:val="ru-RU"/>
        </w:rPr>
        <w:t xml:space="preserve"> </w:t>
      </w:r>
      <w:proofErr w:type="spellStart"/>
      <w:r w:rsidRPr="00E32072">
        <w:rPr>
          <w:sz w:val="28"/>
          <w:szCs w:val="28"/>
          <w:lang w:val="ru-RU"/>
        </w:rPr>
        <w:t>юстиції</w:t>
      </w:r>
      <w:proofErr w:type="spellEnd"/>
      <w:r w:rsidRPr="00E32072">
        <w:rPr>
          <w:sz w:val="28"/>
          <w:szCs w:val="28"/>
          <w:lang w:val="ru-RU"/>
        </w:rPr>
        <w:t xml:space="preserve"> </w:t>
      </w:r>
      <w:proofErr w:type="spellStart"/>
      <w:r w:rsidRPr="00E32072">
        <w:rPr>
          <w:sz w:val="28"/>
          <w:szCs w:val="28"/>
          <w:lang w:val="ru-RU"/>
        </w:rPr>
        <w:t>України</w:t>
      </w:r>
      <w:proofErr w:type="spellEnd"/>
      <w:r w:rsidRPr="00E32072">
        <w:rPr>
          <w:sz w:val="28"/>
          <w:szCs w:val="28"/>
          <w:lang w:val="ru-RU"/>
        </w:rPr>
        <w:t xml:space="preserve">. </w:t>
      </w:r>
      <w:r w:rsidRPr="00EB506D">
        <w:rPr>
          <w:rFonts w:eastAsia="Calibri"/>
          <w:bCs/>
          <w:sz w:val="28"/>
          <w:szCs w:val="28"/>
        </w:rPr>
        <w:t>URL:</w:t>
      </w:r>
      <w:r w:rsidRPr="00EB506D">
        <w:rPr>
          <w:rFonts w:eastAsia="Calibri"/>
          <w:sz w:val="28"/>
          <w:szCs w:val="28"/>
        </w:rPr>
        <w:t xml:space="preserve">  </w:t>
      </w:r>
      <w:r>
        <w:rPr>
          <w:sz w:val="28"/>
          <w:szCs w:val="28"/>
        </w:rPr>
        <w:t>http://www.informjust.kiev.ua.</w:t>
      </w:r>
    </w:p>
    <w:p w14:paraId="24924087" w14:textId="77777777" w:rsidR="00E32072" w:rsidRPr="00E32072" w:rsidRDefault="00E32072" w:rsidP="00E32072">
      <w:pPr>
        <w:pStyle w:val="a5"/>
        <w:numPr>
          <w:ilvl w:val="0"/>
          <w:numId w:val="23"/>
        </w:numPr>
        <w:suppressAutoHyphens/>
        <w:contextualSpacing/>
        <w:jc w:val="both"/>
        <w:rPr>
          <w:sz w:val="28"/>
          <w:szCs w:val="28"/>
          <w:lang w:val="ru-RU"/>
        </w:rPr>
      </w:pPr>
      <w:proofErr w:type="spellStart"/>
      <w:r w:rsidRPr="00E32072">
        <w:rPr>
          <w:sz w:val="28"/>
          <w:szCs w:val="28"/>
          <w:lang w:val="ru-RU"/>
        </w:rPr>
        <w:t>Урядовий</w:t>
      </w:r>
      <w:proofErr w:type="spellEnd"/>
      <w:r w:rsidRPr="00E32072">
        <w:rPr>
          <w:sz w:val="28"/>
          <w:szCs w:val="28"/>
          <w:lang w:val="ru-RU"/>
        </w:rPr>
        <w:t xml:space="preserve"> портал. </w:t>
      </w:r>
      <w:r w:rsidRPr="00EB506D">
        <w:rPr>
          <w:rFonts w:eastAsia="Calibri"/>
          <w:bCs/>
          <w:sz w:val="28"/>
          <w:szCs w:val="28"/>
        </w:rPr>
        <w:t>URL</w:t>
      </w:r>
      <w:r w:rsidRPr="00E32072">
        <w:rPr>
          <w:rFonts w:eastAsia="Calibri"/>
          <w:bCs/>
          <w:sz w:val="28"/>
          <w:szCs w:val="28"/>
          <w:lang w:val="ru-RU"/>
        </w:rPr>
        <w:t>:</w:t>
      </w:r>
      <w:r w:rsidRPr="00E32072">
        <w:rPr>
          <w:rFonts w:eastAsia="Calibri"/>
          <w:sz w:val="28"/>
          <w:szCs w:val="28"/>
          <w:lang w:val="ru-RU"/>
        </w:rPr>
        <w:t xml:space="preserve">  </w:t>
      </w:r>
      <w:r w:rsidRPr="00D025E2">
        <w:rPr>
          <w:sz w:val="28"/>
          <w:szCs w:val="28"/>
        </w:rPr>
        <w:t>https</w:t>
      </w:r>
      <w:r w:rsidRPr="00E32072">
        <w:rPr>
          <w:sz w:val="28"/>
          <w:szCs w:val="28"/>
          <w:lang w:val="ru-RU"/>
        </w:rPr>
        <w:t>://</w:t>
      </w:r>
      <w:r w:rsidRPr="00D025E2">
        <w:rPr>
          <w:sz w:val="28"/>
          <w:szCs w:val="28"/>
        </w:rPr>
        <w:t>www</w:t>
      </w:r>
      <w:r w:rsidRPr="00E32072">
        <w:rPr>
          <w:sz w:val="28"/>
          <w:szCs w:val="28"/>
          <w:lang w:val="ru-RU"/>
        </w:rPr>
        <w:t>.</w:t>
      </w:r>
      <w:proofErr w:type="spellStart"/>
      <w:r w:rsidRPr="00D025E2">
        <w:rPr>
          <w:sz w:val="28"/>
          <w:szCs w:val="28"/>
        </w:rPr>
        <w:t>kmu</w:t>
      </w:r>
      <w:proofErr w:type="spellEnd"/>
      <w:r w:rsidRPr="00E32072">
        <w:rPr>
          <w:sz w:val="28"/>
          <w:szCs w:val="28"/>
          <w:lang w:val="ru-RU"/>
        </w:rPr>
        <w:t>.</w:t>
      </w:r>
      <w:proofErr w:type="spellStart"/>
      <w:r w:rsidRPr="00D025E2">
        <w:rPr>
          <w:sz w:val="28"/>
          <w:szCs w:val="28"/>
        </w:rPr>
        <w:t>gov</w:t>
      </w:r>
      <w:proofErr w:type="spellEnd"/>
      <w:r w:rsidRPr="00E32072">
        <w:rPr>
          <w:sz w:val="28"/>
          <w:szCs w:val="28"/>
          <w:lang w:val="ru-RU"/>
        </w:rPr>
        <w:t>.</w:t>
      </w:r>
      <w:proofErr w:type="spellStart"/>
      <w:r w:rsidRPr="00D025E2">
        <w:rPr>
          <w:sz w:val="28"/>
          <w:szCs w:val="28"/>
        </w:rPr>
        <w:t>ua</w:t>
      </w:r>
      <w:proofErr w:type="spellEnd"/>
    </w:p>
    <w:p w14:paraId="19C23783" w14:textId="77777777" w:rsidR="00E32072" w:rsidRPr="002F71C1" w:rsidRDefault="00E32072" w:rsidP="00E32072">
      <w:pPr>
        <w:pStyle w:val="a5"/>
        <w:numPr>
          <w:ilvl w:val="0"/>
          <w:numId w:val="23"/>
        </w:numPr>
        <w:suppressAutoHyphens/>
        <w:contextualSpacing/>
        <w:jc w:val="both"/>
        <w:rPr>
          <w:sz w:val="28"/>
          <w:szCs w:val="28"/>
        </w:rPr>
      </w:pPr>
      <w:proofErr w:type="spellStart"/>
      <w:r w:rsidRPr="00E32072">
        <w:rPr>
          <w:sz w:val="28"/>
          <w:szCs w:val="28"/>
          <w:lang w:val="ru-RU"/>
        </w:rPr>
        <w:t>Державне</w:t>
      </w:r>
      <w:proofErr w:type="spellEnd"/>
      <w:r w:rsidRPr="00E32072">
        <w:rPr>
          <w:sz w:val="28"/>
          <w:szCs w:val="28"/>
          <w:lang w:val="ru-RU"/>
        </w:rPr>
        <w:t xml:space="preserve"> </w:t>
      </w:r>
      <w:proofErr w:type="spellStart"/>
      <w:proofErr w:type="gramStart"/>
      <w:r w:rsidRPr="00E32072">
        <w:rPr>
          <w:sz w:val="28"/>
          <w:szCs w:val="28"/>
          <w:lang w:val="ru-RU"/>
        </w:rPr>
        <w:t>п</w:t>
      </w:r>
      <w:proofErr w:type="gramEnd"/>
      <w:r w:rsidRPr="00E32072">
        <w:rPr>
          <w:sz w:val="28"/>
          <w:szCs w:val="28"/>
          <w:lang w:val="ru-RU"/>
        </w:rPr>
        <w:t>ідприємство</w:t>
      </w:r>
      <w:proofErr w:type="spellEnd"/>
      <w:r w:rsidRPr="00E32072">
        <w:rPr>
          <w:sz w:val="28"/>
          <w:szCs w:val="28"/>
          <w:lang w:val="ru-RU"/>
        </w:rPr>
        <w:t xml:space="preserve"> «</w:t>
      </w:r>
      <w:proofErr w:type="spellStart"/>
      <w:r w:rsidRPr="00E32072">
        <w:rPr>
          <w:sz w:val="28"/>
          <w:szCs w:val="28"/>
          <w:lang w:val="ru-RU"/>
        </w:rPr>
        <w:t>Інформаційні</w:t>
      </w:r>
      <w:proofErr w:type="spellEnd"/>
      <w:r w:rsidRPr="00E32072">
        <w:rPr>
          <w:sz w:val="28"/>
          <w:szCs w:val="28"/>
          <w:lang w:val="ru-RU"/>
        </w:rPr>
        <w:t xml:space="preserve"> </w:t>
      </w:r>
      <w:proofErr w:type="spellStart"/>
      <w:r w:rsidRPr="00E32072">
        <w:rPr>
          <w:sz w:val="28"/>
          <w:szCs w:val="28"/>
          <w:lang w:val="ru-RU"/>
        </w:rPr>
        <w:t>судові</w:t>
      </w:r>
      <w:proofErr w:type="spellEnd"/>
      <w:r w:rsidRPr="00E32072">
        <w:rPr>
          <w:sz w:val="28"/>
          <w:szCs w:val="28"/>
          <w:lang w:val="ru-RU"/>
        </w:rPr>
        <w:t xml:space="preserve"> </w:t>
      </w:r>
      <w:proofErr w:type="spellStart"/>
      <w:r w:rsidRPr="00E32072">
        <w:rPr>
          <w:sz w:val="28"/>
          <w:szCs w:val="28"/>
          <w:lang w:val="ru-RU"/>
        </w:rPr>
        <w:t>системи</w:t>
      </w:r>
      <w:proofErr w:type="spellEnd"/>
      <w:r w:rsidRPr="00E32072">
        <w:rPr>
          <w:sz w:val="28"/>
          <w:szCs w:val="28"/>
          <w:lang w:val="ru-RU"/>
        </w:rPr>
        <w:t>».</w:t>
      </w:r>
      <w:r w:rsidRPr="00E32072">
        <w:rPr>
          <w:bCs/>
          <w:lang w:val="ru-RU"/>
        </w:rPr>
        <w:t xml:space="preserve"> </w:t>
      </w:r>
      <w:r w:rsidRPr="00EB506D">
        <w:rPr>
          <w:rFonts w:eastAsia="Calibri"/>
          <w:bCs/>
          <w:sz w:val="28"/>
          <w:szCs w:val="28"/>
        </w:rPr>
        <w:t>URL:</w:t>
      </w:r>
      <w:r w:rsidRPr="00EB506D">
        <w:rPr>
          <w:rFonts w:eastAsia="Calibri"/>
          <w:sz w:val="28"/>
          <w:szCs w:val="28"/>
        </w:rPr>
        <w:t xml:space="preserve">  </w:t>
      </w:r>
      <w:r w:rsidRPr="002F71C1">
        <w:rPr>
          <w:sz w:val="28"/>
          <w:szCs w:val="28"/>
        </w:rPr>
        <w:t>https://ics.gov.ua/ics/about/acts/</w:t>
      </w:r>
      <w:r>
        <w:rPr>
          <w:sz w:val="28"/>
          <w:szCs w:val="28"/>
        </w:rPr>
        <w:t>.</w:t>
      </w:r>
    </w:p>
    <w:p w14:paraId="4AD86678" w14:textId="77777777" w:rsidR="00E32072" w:rsidRPr="002F71C1" w:rsidRDefault="00E32072" w:rsidP="00E32072">
      <w:pPr>
        <w:pStyle w:val="a5"/>
        <w:numPr>
          <w:ilvl w:val="0"/>
          <w:numId w:val="23"/>
        </w:numPr>
        <w:suppressAutoHyphens/>
        <w:contextualSpacing/>
        <w:jc w:val="both"/>
        <w:rPr>
          <w:bCs/>
          <w:sz w:val="28"/>
          <w:szCs w:val="28"/>
        </w:rPr>
      </w:pPr>
      <w:proofErr w:type="spellStart"/>
      <w:r w:rsidRPr="00E32072">
        <w:rPr>
          <w:bCs/>
          <w:sz w:val="28"/>
          <w:szCs w:val="28"/>
          <w:lang w:val="ru-RU"/>
        </w:rPr>
        <w:t>Єдиний</w:t>
      </w:r>
      <w:proofErr w:type="spellEnd"/>
      <w:r w:rsidRPr="00E32072">
        <w:rPr>
          <w:bCs/>
          <w:sz w:val="28"/>
          <w:szCs w:val="28"/>
          <w:lang w:val="ru-RU"/>
        </w:rPr>
        <w:t xml:space="preserve"> </w:t>
      </w:r>
      <w:proofErr w:type="spellStart"/>
      <w:r w:rsidRPr="00E32072">
        <w:rPr>
          <w:bCs/>
          <w:sz w:val="28"/>
          <w:szCs w:val="28"/>
          <w:lang w:val="ru-RU"/>
        </w:rPr>
        <w:t>державний</w:t>
      </w:r>
      <w:proofErr w:type="spellEnd"/>
      <w:r w:rsidRPr="00E32072">
        <w:rPr>
          <w:bCs/>
          <w:sz w:val="28"/>
          <w:szCs w:val="28"/>
          <w:lang w:val="ru-RU"/>
        </w:rPr>
        <w:t xml:space="preserve"> </w:t>
      </w:r>
      <w:proofErr w:type="spellStart"/>
      <w:r w:rsidRPr="00E32072">
        <w:rPr>
          <w:bCs/>
          <w:sz w:val="28"/>
          <w:szCs w:val="28"/>
          <w:lang w:val="ru-RU"/>
        </w:rPr>
        <w:t>реє</w:t>
      </w:r>
      <w:proofErr w:type="gramStart"/>
      <w:r w:rsidRPr="00E32072">
        <w:rPr>
          <w:bCs/>
          <w:sz w:val="28"/>
          <w:szCs w:val="28"/>
          <w:lang w:val="ru-RU"/>
        </w:rPr>
        <w:t>стр</w:t>
      </w:r>
      <w:proofErr w:type="spellEnd"/>
      <w:proofErr w:type="gramEnd"/>
      <w:r w:rsidRPr="00E32072">
        <w:rPr>
          <w:bCs/>
          <w:sz w:val="28"/>
          <w:szCs w:val="28"/>
          <w:lang w:val="ru-RU"/>
        </w:rPr>
        <w:t xml:space="preserve"> </w:t>
      </w:r>
      <w:proofErr w:type="spellStart"/>
      <w:r w:rsidRPr="00E32072">
        <w:rPr>
          <w:bCs/>
          <w:sz w:val="28"/>
          <w:szCs w:val="28"/>
          <w:lang w:val="ru-RU"/>
        </w:rPr>
        <w:t>судових</w:t>
      </w:r>
      <w:proofErr w:type="spellEnd"/>
      <w:r w:rsidRPr="00E32072">
        <w:rPr>
          <w:bCs/>
          <w:sz w:val="28"/>
          <w:szCs w:val="28"/>
          <w:lang w:val="ru-RU"/>
        </w:rPr>
        <w:t xml:space="preserve"> </w:t>
      </w:r>
      <w:proofErr w:type="spellStart"/>
      <w:r w:rsidRPr="00E32072">
        <w:rPr>
          <w:bCs/>
          <w:sz w:val="28"/>
          <w:szCs w:val="28"/>
          <w:lang w:val="ru-RU"/>
        </w:rPr>
        <w:t>рішень</w:t>
      </w:r>
      <w:proofErr w:type="spellEnd"/>
      <w:r w:rsidRPr="00E32072">
        <w:rPr>
          <w:bCs/>
          <w:sz w:val="28"/>
          <w:szCs w:val="28"/>
          <w:lang w:val="ru-RU"/>
        </w:rPr>
        <w:t xml:space="preserve">. </w:t>
      </w:r>
      <w:r w:rsidRPr="00EB506D">
        <w:rPr>
          <w:rFonts w:eastAsia="Calibri"/>
          <w:bCs/>
          <w:sz w:val="28"/>
          <w:szCs w:val="28"/>
        </w:rPr>
        <w:t>URL:</w:t>
      </w:r>
      <w:r w:rsidRPr="00EB506D">
        <w:rPr>
          <w:rFonts w:eastAsia="Calibri"/>
          <w:sz w:val="28"/>
          <w:szCs w:val="28"/>
        </w:rPr>
        <w:t xml:space="preserve">  </w:t>
      </w:r>
      <w:r w:rsidRPr="002F71C1">
        <w:rPr>
          <w:bCs/>
          <w:sz w:val="28"/>
          <w:szCs w:val="28"/>
        </w:rPr>
        <w:t xml:space="preserve"> https://reyestr.court.gov.ua</w:t>
      </w:r>
      <w:r>
        <w:rPr>
          <w:bCs/>
          <w:sz w:val="28"/>
          <w:szCs w:val="28"/>
        </w:rPr>
        <w:t>.</w:t>
      </w:r>
    </w:p>
    <w:p w14:paraId="6ADFE72D" w14:textId="77777777" w:rsidR="00E32072" w:rsidRPr="00E32072" w:rsidRDefault="00E32072" w:rsidP="00E32072">
      <w:pPr>
        <w:pStyle w:val="a5"/>
        <w:numPr>
          <w:ilvl w:val="0"/>
          <w:numId w:val="23"/>
        </w:numPr>
        <w:suppressAutoHyphens/>
        <w:contextualSpacing/>
        <w:jc w:val="both"/>
        <w:rPr>
          <w:sz w:val="28"/>
          <w:szCs w:val="28"/>
          <w:lang w:val="ru-RU"/>
        </w:rPr>
      </w:pPr>
      <w:proofErr w:type="spellStart"/>
      <w:r w:rsidRPr="00E32072">
        <w:rPr>
          <w:sz w:val="28"/>
          <w:szCs w:val="28"/>
          <w:lang w:val="ru-RU"/>
        </w:rPr>
        <w:t>Українська</w:t>
      </w:r>
      <w:proofErr w:type="spellEnd"/>
      <w:r w:rsidRPr="00E32072">
        <w:rPr>
          <w:sz w:val="28"/>
          <w:szCs w:val="28"/>
          <w:lang w:val="ru-RU"/>
        </w:rPr>
        <w:t xml:space="preserve"> </w:t>
      </w:r>
      <w:proofErr w:type="spellStart"/>
      <w:r w:rsidRPr="00E32072">
        <w:rPr>
          <w:sz w:val="28"/>
          <w:szCs w:val="28"/>
          <w:lang w:val="ru-RU"/>
        </w:rPr>
        <w:t>Гельсинська</w:t>
      </w:r>
      <w:proofErr w:type="spellEnd"/>
      <w:r w:rsidRPr="00E32072">
        <w:rPr>
          <w:sz w:val="28"/>
          <w:szCs w:val="28"/>
          <w:lang w:val="ru-RU"/>
        </w:rPr>
        <w:t xml:space="preserve"> </w:t>
      </w:r>
      <w:proofErr w:type="spellStart"/>
      <w:r w:rsidRPr="00E32072">
        <w:rPr>
          <w:sz w:val="28"/>
          <w:szCs w:val="28"/>
          <w:lang w:val="ru-RU"/>
        </w:rPr>
        <w:t>спілка</w:t>
      </w:r>
      <w:proofErr w:type="spellEnd"/>
      <w:r w:rsidRPr="00E32072">
        <w:rPr>
          <w:sz w:val="28"/>
          <w:szCs w:val="28"/>
          <w:lang w:val="ru-RU"/>
        </w:rPr>
        <w:t xml:space="preserve"> з прав </w:t>
      </w:r>
      <w:proofErr w:type="spellStart"/>
      <w:r w:rsidRPr="00E32072">
        <w:rPr>
          <w:sz w:val="28"/>
          <w:szCs w:val="28"/>
          <w:lang w:val="ru-RU"/>
        </w:rPr>
        <w:t>людини</w:t>
      </w:r>
      <w:proofErr w:type="spellEnd"/>
      <w:r w:rsidRPr="00E32072">
        <w:rPr>
          <w:sz w:val="28"/>
          <w:szCs w:val="28"/>
          <w:lang w:val="ru-RU"/>
        </w:rPr>
        <w:t>.</w:t>
      </w:r>
      <w:r w:rsidRPr="00E32072">
        <w:rPr>
          <w:rFonts w:eastAsia="Calibri"/>
          <w:bCs/>
          <w:sz w:val="28"/>
          <w:szCs w:val="28"/>
          <w:lang w:val="ru-RU"/>
        </w:rPr>
        <w:t xml:space="preserve"> </w:t>
      </w:r>
      <w:r w:rsidRPr="00EB506D">
        <w:rPr>
          <w:rFonts w:eastAsia="Calibri"/>
          <w:bCs/>
          <w:sz w:val="28"/>
          <w:szCs w:val="28"/>
        </w:rPr>
        <w:t>URL</w:t>
      </w:r>
      <w:r w:rsidRPr="00E32072">
        <w:rPr>
          <w:rFonts w:eastAsia="Calibri"/>
          <w:bCs/>
          <w:sz w:val="28"/>
          <w:szCs w:val="28"/>
          <w:lang w:val="ru-RU"/>
        </w:rPr>
        <w:t>:</w:t>
      </w:r>
      <w:r w:rsidRPr="00E32072">
        <w:rPr>
          <w:rFonts w:eastAsia="Calibri"/>
          <w:sz w:val="28"/>
          <w:szCs w:val="28"/>
          <w:lang w:val="ru-RU"/>
        </w:rPr>
        <w:t xml:space="preserve">  </w:t>
      </w:r>
      <w:r w:rsidRPr="00E32072">
        <w:rPr>
          <w:sz w:val="28"/>
          <w:szCs w:val="28"/>
          <w:lang w:val="ru-RU"/>
        </w:rPr>
        <w:t xml:space="preserve"> </w:t>
      </w:r>
      <w:r w:rsidRPr="002F71C1">
        <w:rPr>
          <w:sz w:val="28"/>
          <w:szCs w:val="28"/>
        </w:rPr>
        <w:t>https</w:t>
      </w:r>
      <w:r w:rsidRPr="00E32072">
        <w:rPr>
          <w:sz w:val="28"/>
          <w:szCs w:val="28"/>
          <w:lang w:val="ru-RU"/>
        </w:rPr>
        <w:t>://</w:t>
      </w:r>
      <w:proofErr w:type="spellStart"/>
      <w:r w:rsidRPr="002F71C1">
        <w:rPr>
          <w:sz w:val="28"/>
          <w:szCs w:val="28"/>
        </w:rPr>
        <w:t>helsinki</w:t>
      </w:r>
      <w:proofErr w:type="spellEnd"/>
      <w:r w:rsidRPr="00E32072">
        <w:rPr>
          <w:sz w:val="28"/>
          <w:szCs w:val="28"/>
          <w:lang w:val="ru-RU"/>
        </w:rPr>
        <w:t>.</w:t>
      </w:r>
      <w:r w:rsidRPr="002F71C1">
        <w:rPr>
          <w:sz w:val="28"/>
          <w:szCs w:val="28"/>
        </w:rPr>
        <w:t>org</w:t>
      </w:r>
      <w:r w:rsidRPr="00E32072">
        <w:rPr>
          <w:sz w:val="28"/>
          <w:szCs w:val="28"/>
          <w:lang w:val="ru-RU"/>
        </w:rPr>
        <w:t>.</w:t>
      </w:r>
      <w:proofErr w:type="spellStart"/>
      <w:r w:rsidRPr="002F71C1">
        <w:rPr>
          <w:sz w:val="28"/>
          <w:szCs w:val="28"/>
        </w:rPr>
        <w:t>ua</w:t>
      </w:r>
      <w:proofErr w:type="spellEnd"/>
      <w:r w:rsidRPr="00E32072">
        <w:rPr>
          <w:sz w:val="28"/>
          <w:szCs w:val="28"/>
          <w:lang w:val="ru-RU"/>
        </w:rPr>
        <w:t>.</w:t>
      </w:r>
    </w:p>
    <w:p w14:paraId="2AB4A488" w14:textId="77777777" w:rsidR="00E32072" w:rsidRPr="00E32072" w:rsidRDefault="00E32072" w:rsidP="00E32072">
      <w:pPr>
        <w:pStyle w:val="a5"/>
        <w:numPr>
          <w:ilvl w:val="0"/>
          <w:numId w:val="23"/>
        </w:numPr>
        <w:suppressAutoHyphens/>
        <w:contextualSpacing/>
        <w:jc w:val="both"/>
        <w:rPr>
          <w:bCs/>
          <w:iCs/>
          <w:sz w:val="28"/>
          <w:szCs w:val="28"/>
          <w:lang w:val="ru-RU"/>
        </w:rPr>
      </w:pPr>
      <w:proofErr w:type="spellStart"/>
      <w:r w:rsidRPr="00E32072">
        <w:rPr>
          <w:bCs/>
          <w:iCs/>
          <w:sz w:val="28"/>
          <w:szCs w:val="28"/>
          <w:lang w:val="ru-RU"/>
        </w:rPr>
        <w:t>Асоціація</w:t>
      </w:r>
      <w:proofErr w:type="spellEnd"/>
      <w:r w:rsidRPr="00E32072">
        <w:rPr>
          <w:bCs/>
          <w:iCs/>
          <w:sz w:val="28"/>
          <w:szCs w:val="28"/>
          <w:lang w:val="ru-RU"/>
        </w:rPr>
        <w:t xml:space="preserve"> </w:t>
      </w:r>
      <w:proofErr w:type="spellStart"/>
      <w:r w:rsidRPr="00E32072">
        <w:rPr>
          <w:bCs/>
          <w:iCs/>
          <w:sz w:val="28"/>
          <w:szCs w:val="28"/>
          <w:lang w:val="ru-RU"/>
        </w:rPr>
        <w:t>адвокатів</w:t>
      </w:r>
      <w:proofErr w:type="spellEnd"/>
      <w:r w:rsidRPr="00E32072">
        <w:rPr>
          <w:bCs/>
          <w:iCs/>
          <w:sz w:val="28"/>
          <w:szCs w:val="28"/>
          <w:lang w:val="ru-RU"/>
        </w:rPr>
        <w:t xml:space="preserve"> </w:t>
      </w:r>
      <w:proofErr w:type="spellStart"/>
      <w:r w:rsidRPr="00E32072">
        <w:rPr>
          <w:bCs/>
          <w:iCs/>
          <w:sz w:val="28"/>
          <w:szCs w:val="28"/>
          <w:lang w:val="ru-RU"/>
        </w:rPr>
        <w:t>України</w:t>
      </w:r>
      <w:proofErr w:type="spellEnd"/>
      <w:r w:rsidRPr="00E32072">
        <w:rPr>
          <w:bCs/>
          <w:iCs/>
          <w:sz w:val="28"/>
          <w:szCs w:val="28"/>
          <w:lang w:val="ru-RU"/>
        </w:rPr>
        <w:t>.</w:t>
      </w:r>
      <w:r w:rsidRPr="00E32072">
        <w:rPr>
          <w:rFonts w:eastAsia="Calibri"/>
          <w:bCs/>
          <w:sz w:val="28"/>
          <w:szCs w:val="28"/>
          <w:lang w:val="ru-RU"/>
        </w:rPr>
        <w:t xml:space="preserve"> </w:t>
      </w:r>
      <w:r w:rsidRPr="00EB506D">
        <w:rPr>
          <w:rFonts w:eastAsia="Calibri"/>
          <w:bCs/>
          <w:sz w:val="28"/>
          <w:szCs w:val="28"/>
        </w:rPr>
        <w:t>URL</w:t>
      </w:r>
      <w:r w:rsidRPr="00E32072">
        <w:rPr>
          <w:rFonts w:eastAsia="Calibri"/>
          <w:bCs/>
          <w:sz w:val="28"/>
          <w:szCs w:val="28"/>
          <w:lang w:val="ru-RU"/>
        </w:rPr>
        <w:t>:</w:t>
      </w:r>
      <w:r w:rsidRPr="00E32072">
        <w:rPr>
          <w:rFonts w:eastAsia="Calibri"/>
          <w:sz w:val="28"/>
          <w:szCs w:val="28"/>
          <w:lang w:val="ru-RU"/>
        </w:rPr>
        <w:t xml:space="preserve">  </w:t>
      </w:r>
      <w:r>
        <w:rPr>
          <w:bCs/>
          <w:iCs/>
          <w:sz w:val="28"/>
          <w:szCs w:val="28"/>
        </w:rPr>
        <w:t>https</w:t>
      </w:r>
      <w:r w:rsidRPr="00E32072">
        <w:rPr>
          <w:bCs/>
          <w:iCs/>
          <w:sz w:val="28"/>
          <w:szCs w:val="28"/>
          <w:lang w:val="ru-RU"/>
        </w:rPr>
        <w:t>://</w:t>
      </w:r>
      <w:r>
        <w:rPr>
          <w:bCs/>
          <w:iCs/>
          <w:sz w:val="28"/>
          <w:szCs w:val="28"/>
        </w:rPr>
        <w:t>www</w:t>
      </w:r>
      <w:r w:rsidRPr="00E32072">
        <w:rPr>
          <w:bCs/>
          <w:iCs/>
          <w:sz w:val="28"/>
          <w:szCs w:val="28"/>
          <w:lang w:val="ru-RU"/>
        </w:rPr>
        <w:t>.</w:t>
      </w:r>
      <w:proofErr w:type="spellStart"/>
      <w:r>
        <w:rPr>
          <w:bCs/>
          <w:iCs/>
          <w:sz w:val="28"/>
          <w:szCs w:val="28"/>
        </w:rPr>
        <w:t>uaa</w:t>
      </w:r>
      <w:proofErr w:type="spellEnd"/>
      <w:r w:rsidRPr="00E32072">
        <w:rPr>
          <w:bCs/>
          <w:iCs/>
          <w:sz w:val="28"/>
          <w:szCs w:val="28"/>
          <w:lang w:val="ru-RU"/>
        </w:rPr>
        <w:t>.</w:t>
      </w:r>
      <w:r>
        <w:rPr>
          <w:bCs/>
          <w:iCs/>
          <w:sz w:val="28"/>
          <w:szCs w:val="28"/>
        </w:rPr>
        <w:t>org</w:t>
      </w:r>
      <w:r w:rsidRPr="00E32072">
        <w:rPr>
          <w:bCs/>
          <w:iCs/>
          <w:sz w:val="28"/>
          <w:szCs w:val="28"/>
          <w:lang w:val="ru-RU"/>
        </w:rPr>
        <w:t>.</w:t>
      </w:r>
      <w:proofErr w:type="spellStart"/>
      <w:r>
        <w:rPr>
          <w:bCs/>
          <w:iCs/>
          <w:sz w:val="28"/>
          <w:szCs w:val="28"/>
        </w:rPr>
        <w:t>ua</w:t>
      </w:r>
      <w:proofErr w:type="spellEnd"/>
      <w:r w:rsidRPr="00E32072">
        <w:rPr>
          <w:bCs/>
          <w:iCs/>
          <w:sz w:val="28"/>
          <w:szCs w:val="28"/>
          <w:lang w:val="ru-RU"/>
        </w:rPr>
        <w:t>.</w:t>
      </w:r>
    </w:p>
    <w:p w14:paraId="6F18C08F" w14:textId="77777777" w:rsidR="00E32072" w:rsidRPr="00E32072" w:rsidRDefault="00E32072" w:rsidP="00E32072">
      <w:pPr>
        <w:pStyle w:val="a5"/>
        <w:numPr>
          <w:ilvl w:val="0"/>
          <w:numId w:val="23"/>
        </w:numPr>
        <w:suppressAutoHyphens/>
        <w:contextualSpacing/>
        <w:jc w:val="both"/>
        <w:rPr>
          <w:bCs/>
          <w:iCs/>
          <w:sz w:val="28"/>
          <w:szCs w:val="28"/>
          <w:lang w:val="ru-RU"/>
        </w:rPr>
      </w:pPr>
      <w:proofErr w:type="spellStart"/>
      <w:r w:rsidRPr="00E32072">
        <w:rPr>
          <w:bCs/>
          <w:iCs/>
          <w:sz w:val="28"/>
          <w:szCs w:val="28"/>
          <w:lang w:val="ru-RU"/>
        </w:rPr>
        <w:t>Асоціація</w:t>
      </w:r>
      <w:proofErr w:type="spellEnd"/>
      <w:r w:rsidRPr="00E32072">
        <w:rPr>
          <w:bCs/>
          <w:iCs/>
          <w:sz w:val="28"/>
          <w:szCs w:val="28"/>
          <w:lang w:val="ru-RU"/>
        </w:rPr>
        <w:t xml:space="preserve"> </w:t>
      </w:r>
      <w:proofErr w:type="spellStart"/>
      <w:r w:rsidRPr="00E32072">
        <w:rPr>
          <w:bCs/>
          <w:iCs/>
          <w:sz w:val="28"/>
          <w:szCs w:val="28"/>
          <w:lang w:val="ru-RU"/>
        </w:rPr>
        <w:t>правників</w:t>
      </w:r>
      <w:proofErr w:type="spellEnd"/>
      <w:r w:rsidRPr="00E32072">
        <w:rPr>
          <w:bCs/>
          <w:iCs/>
          <w:sz w:val="28"/>
          <w:szCs w:val="28"/>
          <w:lang w:val="ru-RU"/>
        </w:rPr>
        <w:t xml:space="preserve"> </w:t>
      </w:r>
      <w:proofErr w:type="spellStart"/>
      <w:r w:rsidRPr="00E32072">
        <w:rPr>
          <w:bCs/>
          <w:iCs/>
          <w:sz w:val="28"/>
          <w:szCs w:val="28"/>
          <w:lang w:val="ru-RU"/>
        </w:rPr>
        <w:t>України</w:t>
      </w:r>
      <w:proofErr w:type="spellEnd"/>
      <w:r w:rsidRPr="00E32072">
        <w:rPr>
          <w:bCs/>
          <w:iCs/>
          <w:sz w:val="28"/>
          <w:szCs w:val="28"/>
          <w:lang w:val="ru-RU"/>
        </w:rPr>
        <w:t xml:space="preserve">. </w:t>
      </w:r>
      <w:r w:rsidRPr="00EB506D">
        <w:rPr>
          <w:rFonts w:eastAsia="Calibri"/>
          <w:bCs/>
          <w:sz w:val="28"/>
          <w:szCs w:val="28"/>
        </w:rPr>
        <w:t>URL</w:t>
      </w:r>
      <w:r w:rsidRPr="00E32072">
        <w:rPr>
          <w:rFonts w:eastAsia="Calibri"/>
          <w:bCs/>
          <w:sz w:val="28"/>
          <w:szCs w:val="28"/>
          <w:lang w:val="ru-RU"/>
        </w:rPr>
        <w:t>:</w:t>
      </w:r>
      <w:r w:rsidRPr="00E32072">
        <w:rPr>
          <w:rFonts w:eastAsia="Calibri"/>
          <w:sz w:val="28"/>
          <w:szCs w:val="28"/>
          <w:lang w:val="ru-RU"/>
        </w:rPr>
        <w:t xml:space="preserve">  </w:t>
      </w:r>
      <w:r w:rsidRPr="00E32072">
        <w:rPr>
          <w:bCs/>
          <w:iCs/>
          <w:sz w:val="28"/>
          <w:szCs w:val="28"/>
          <w:lang w:val="ru-RU"/>
        </w:rPr>
        <w:t>(</w:t>
      </w:r>
      <w:r w:rsidRPr="002F71C1">
        <w:rPr>
          <w:bCs/>
          <w:iCs/>
          <w:sz w:val="28"/>
          <w:szCs w:val="28"/>
        </w:rPr>
        <w:t>https</w:t>
      </w:r>
      <w:r w:rsidRPr="00E32072">
        <w:rPr>
          <w:bCs/>
          <w:iCs/>
          <w:sz w:val="28"/>
          <w:szCs w:val="28"/>
          <w:lang w:val="ru-RU"/>
        </w:rPr>
        <w:t>://</w:t>
      </w:r>
      <w:proofErr w:type="spellStart"/>
      <w:r w:rsidRPr="002F71C1">
        <w:rPr>
          <w:bCs/>
          <w:iCs/>
          <w:sz w:val="28"/>
          <w:szCs w:val="28"/>
        </w:rPr>
        <w:t>uba</w:t>
      </w:r>
      <w:proofErr w:type="spellEnd"/>
      <w:r w:rsidRPr="00E32072">
        <w:rPr>
          <w:bCs/>
          <w:iCs/>
          <w:sz w:val="28"/>
          <w:szCs w:val="28"/>
          <w:lang w:val="ru-RU"/>
        </w:rPr>
        <w:t>.</w:t>
      </w:r>
      <w:proofErr w:type="spellStart"/>
      <w:r w:rsidRPr="002F71C1">
        <w:rPr>
          <w:bCs/>
          <w:iCs/>
          <w:sz w:val="28"/>
          <w:szCs w:val="28"/>
        </w:rPr>
        <w:t>ua</w:t>
      </w:r>
      <w:proofErr w:type="spellEnd"/>
      <w:r w:rsidRPr="00E32072">
        <w:rPr>
          <w:bCs/>
          <w:iCs/>
          <w:sz w:val="28"/>
          <w:szCs w:val="28"/>
          <w:lang w:val="ru-RU"/>
        </w:rPr>
        <w:t>.</w:t>
      </w:r>
    </w:p>
    <w:p w14:paraId="23A00EE9" w14:textId="77777777" w:rsidR="00E32072" w:rsidRPr="00E32072" w:rsidRDefault="00E32072" w:rsidP="00E32072">
      <w:pPr>
        <w:pStyle w:val="a5"/>
        <w:numPr>
          <w:ilvl w:val="0"/>
          <w:numId w:val="23"/>
        </w:numPr>
        <w:suppressAutoHyphens/>
        <w:contextualSpacing/>
        <w:jc w:val="both"/>
        <w:rPr>
          <w:sz w:val="28"/>
          <w:szCs w:val="28"/>
          <w:lang w:val="ru-RU"/>
        </w:rPr>
      </w:pPr>
      <w:proofErr w:type="spellStart"/>
      <w:r w:rsidRPr="00E32072">
        <w:rPr>
          <w:sz w:val="28"/>
          <w:szCs w:val="28"/>
          <w:lang w:val="ru-RU"/>
        </w:rPr>
        <w:t>Вища</w:t>
      </w:r>
      <w:proofErr w:type="spellEnd"/>
      <w:r w:rsidRPr="00E32072">
        <w:rPr>
          <w:sz w:val="28"/>
          <w:szCs w:val="28"/>
          <w:lang w:val="ru-RU"/>
        </w:rPr>
        <w:t xml:space="preserve"> рада </w:t>
      </w:r>
      <w:proofErr w:type="spellStart"/>
      <w:r w:rsidRPr="00E32072">
        <w:rPr>
          <w:sz w:val="28"/>
          <w:szCs w:val="28"/>
          <w:lang w:val="ru-RU"/>
        </w:rPr>
        <w:t>правосуддя</w:t>
      </w:r>
      <w:proofErr w:type="spellEnd"/>
      <w:r w:rsidRPr="00E32072">
        <w:rPr>
          <w:sz w:val="28"/>
          <w:szCs w:val="28"/>
          <w:lang w:val="ru-RU"/>
        </w:rPr>
        <w:t xml:space="preserve">. </w:t>
      </w:r>
      <w:r w:rsidRPr="00EB506D">
        <w:rPr>
          <w:rFonts w:eastAsia="Calibri"/>
          <w:bCs/>
          <w:sz w:val="28"/>
          <w:szCs w:val="28"/>
        </w:rPr>
        <w:t>URL</w:t>
      </w:r>
      <w:r w:rsidRPr="00E32072">
        <w:rPr>
          <w:rFonts w:eastAsia="Calibri"/>
          <w:bCs/>
          <w:sz w:val="28"/>
          <w:szCs w:val="28"/>
          <w:lang w:val="ru-RU"/>
        </w:rPr>
        <w:t>:</w:t>
      </w:r>
      <w:r w:rsidRPr="00E32072">
        <w:rPr>
          <w:rFonts w:eastAsia="Calibri"/>
          <w:sz w:val="28"/>
          <w:szCs w:val="28"/>
          <w:lang w:val="ru-RU"/>
        </w:rPr>
        <w:t xml:space="preserve">  </w:t>
      </w:r>
      <w:r>
        <w:rPr>
          <w:sz w:val="28"/>
          <w:szCs w:val="28"/>
        </w:rPr>
        <w:t>https</w:t>
      </w:r>
      <w:r w:rsidRPr="00E32072">
        <w:rPr>
          <w:sz w:val="28"/>
          <w:szCs w:val="28"/>
          <w:lang w:val="ru-RU"/>
        </w:rPr>
        <w:t>://</w:t>
      </w:r>
      <w:proofErr w:type="spellStart"/>
      <w:r>
        <w:rPr>
          <w:sz w:val="28"/>
          <w:szCs w:val="28"/>
        </w:rPr>
        <w:t>hcj</w:t>
      </w:r>
      <w:proofErr w:type="spellEnd"/>
      <w:r w:rsidRPr="00E32072">
        <w:rPr>
          <w:sz w:val="28"/>
          <w:szCs w:val="28"/>
          <w:lang w:val="ru-RU"/>
        </w:rPr>
        <w:t>.</w:t>
      </w:r>
      <w:proofErr w:type="spellStart"/>
      <w:r>
        <w:rPr>
          <w:sz w:val="28"/>
          <w:szCs w:val="28"/>
        </w:rPr>
        <w:t>gov</w:t>
      </w:r>
      <w:proofErr w:type="spellEnd"/>
      <w:r w:rsidRPr="00E32072">
        <w:rPr>
          <w:sz w:val="28"/>
          <w:szCs w:val="28"/>
          <w:lang w:val="ru-RU"/>
        </w:rPr>
        <w:t>.</w:t>
      </w:r>
      <w:proofErr w:type="spellStart"/>
      <w:r>
        <w:rPr>
          <w:sz w:val="28"/>
          <w:szCs w:val="28"/>
        </w:rPr>
        <w:t>ua</w:t>
      </w:r>
      <w:proofErr w:type="spellEnd"/>
      <w:r w:rsidRPr="00E32072">
        <w:rPr>
          <w:sz w:val="28"/>
          <w:szCs w:val="28"/>
          <w:lang w:val="ru-RU"/>
        </w:rPr>
        <w:t>.</w:t>
      </w:r>
    </w:p>
    <w:p w14:paraId="1474D0F7" w14:textId="52E8BA86" w:rsidR="0010550C" w:rsidRPr="00E32072" w:rsidRDefault="0010550C" w:rsidP="00A25D53">
      <w:pPr>
        <w:rPr>
          <w:lang w:val="ru-RU"/>
        </w:rPr>
      </w:pPr>
    </w:p>
    <w:p w14:paraId="7991B369" w14:textId="77777777" w:rsidR="001F3AE6" w:rsidRDefault="001F3AE6" w:rsidP="00A25D53">
      <w:pPr>
        <w:rPr>
          <w:lang w:val="uk-UA"/>
        </w:rPr>
      </w:pPr>
    </w:p>
    <w:p w14:paraId="5D80EC4D" w14:textId="77777777" w:rsidR="00353230" w:rsidRPr="00A25D53" w:rsidRDefault="00353230" w:rsidP="00A25D53">
      <w:pPr>
        <w:jc w:val="center"/>
        <w:rPr>
          <w:b/>
          <w:bCs/>
          <w:color w:val="000000"/>
          <w:lang w:val="uk-UA"/>
        </w:rPr>
      </w:pPr>
    </w:p>
    <w:p w14:paraId="35F6220F" w14:textId="27457EE7" w:rsidR="00566A39" w:rsidRPr="00A25D53" w:rsidRDefault="00566A39" w:rsidP="00A25D53">
      <w:pPr>
        <w:jc w:val="center"/>
        <w:rPr>
          <w:b/>
          <w:bCs/>
          <w:color w:val="000000"/>
          <w:lang w:val="uk-UA"/>
        </w:rPr>
      </w:pPr>
      <w:r w:rsidRPr="00A25D53">
        <w:rPr>
          <w:b/>
          <w:bCs/>
          <w:color w:val="000000"/>
          <w:lang w:val="uk-UA"/>
        </w:rPr>
        <w:t xml:space="preserve">РЕГУЛЯЦІЇ І </w:t>
      </w:r>
      <w:r w:rsidR="00EF5BEC" w:rsidRPr="00A25D53">
        <w:rPr>
          <w:b/>
          <w:bCs/>
          <w:color w:val="000000"/>
          <w:lang w:val="uk-UA"/>
        </w:rPr>
        <w:t>ПОЛІТИКИ</w:t>
      </w:r>
      <w:r w:rsidRPr="00A25D53">
        <w:rPr>
          <w:b/>
          <w:bCs/>
          <w:color w:val="000000"/>
          <w:lang w:val="uk-UA"/>
        </w:rPr>
        <w:t xml:space="preserve"> КУРСУ</w:t>
      </w:r>
    </w:p>
    <w:p w14:paraId="3E857C5B" w14:textId="77777777" w:rsidR="001A3AC6" w:rsidRPr="00A25D53" w:rsidRDefault="001A3AC6" w:rsidP="00A25D53">
      <w:pPr>
        <w:rPr>
          <w:b/>
          <w:bCs/>
          <w:color w:val="000000"/>
          <w:highlight w:val="yellow"/>
          <w:lang w:val="uk-UA"/>
        </w:rPr>
      </w:pPr>
    </w:p>
    <w:p w14:paraId="22007FE9" w14:textId="77777777" w:rsidR="00566A39" w:rsidRPr="00A25D53" w:rsidRDefault="00566A39" w:rsidP="00A25D53">
      <w:pPr>
        <w:rPr>
          <w:b/>
          <w:bCs/>
          <w:color w:val="000000"/>
          <w:lang w:val="uk-UA"/>
        </w:rPr>
      </w:pPr>
      <w:r w:rsidRPr="00A25D53">
        <w:rPr>
          <w:b/>
          <w:bCs/>
          <w:color w:val="000000"/>
          <w:lang w:val="uk-UA"/>
        </w:rPr>
        <w:t>Відвідування</w:t>
      </w:r>
      <w:r w:rsidR="00404FEA" w:rsidRPr="00A25D53">
        <w:rPr>
          <w:b/>
          <w:bCs/>
          <w:color w:val="000000"/>
          <w:lang w:val="uk-UA"/>
        </w:rPr>
        <w:t xml:space="preserve"> занять. Регуляція пропусків.</w:t>
      </w:r>
    </w:p>
    <w:p w14:paraId="0837C0C0" w14:textId="0CA6F111" w:rsidR="001E336D" w:rsidRPr="00A25D53" w:rsidRDefault="00DB4651" w:rsidP="00A25D53">
      <w:pPr>
        <w:jc w:val="both"/>
        <w:rPr>
          <w:i/>
          <w:iCs/>
          <w:color w:val="000000"/>
          <w:lang w:val="uk-UA"/>
        </w:rPr>
      </w:pPr>
      <w:r w:rsidRPr="00A25D53">
        <w:rPr>
          <w:i/>
          <w:iCs/>
          <w:color w:val="000000"/>
          <w:lang w:val="uk-UA"/>
        </w:rPr>
        <w:t>І</w:t>
      </w:r>
      <w:r w:rsidR="001E336D" w:rsidRPr="00A25D53">
        <w:rPr>
          <w:i/>
          <w:iCs/>
          <w:color w:val="000000"/>
          <w:lang w:val="uk-UA"/>
        </w:rPr>
        <w:t xml:space="preserve">нтерактивний характер курсу передбачає </w:t>
      </w:r>
      <w:proofErr w:type="spellStart"/>
      <w:r w:rsidR="001E336D" w:rsidRPr="00A25D53">
        <w:rPr>
          <w:i/>
          <w:iCs/>
          <w:color w:val="000000"/>
          <w:lang w:val="uk-UA"/>
        </w:rPr>
        <w:t>обов</w:t>
      </w:r>
      <w:proofErr w:type="spellEnd"/>
      <w:r w:rsidR="001E336D" w:rsidRPr="00A25D53">
        <w:rPr>
          <w:i/>
          <w:iCs/>
          <w:color w:val="000000"/>
          <w:lang w:val="ru-RU"/>
        </w:rPr>
        <w:t>’</w:t>
      </w:r>
      <w:proofErr w:type="spellStart"/>
      <w:r w:rsidR="001E336D" w:rsidRPr="00A25D53">
        <w:rPr>
          <w:i/>
          <w:iCs/>
          <w:color w:val="000000"/>
          <w:lang w:val="uk-UA"/>
        </w:rPr>
        <w:t>язкове</w:t>
      </w:r>
      <w:proofErr w:type="spellEnd"/>
      <w:r w:rsidR="001E336D" w:rsidRPr="00A25D53">
        <w:rPr>
          <w:i/>
          <w:iCs/>
          <w:color w:val="000000"/>
          <w:lang w:val="uk-UA"/>
        </w:rPr>
        <w:t xml:space="preserve"> відвідування занять. Студенти,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A25D53">
        <w:rPr>
          <w:i/>
          <w:iCs/>
          <w:color w:val="000000"/>
          <w:lang w:val="uk-UA"/>
        </w:rPr>
        <w:t>питаннями, визначеними планом</w:t>
      </w:r>
      <w:r w:rsidR="001E336D" w:rsidRPr="00A25D53">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5DEA3494" w14:textId="77777777" w:rsidR="001E336D" w:rsidRPr="00A25D53" w:rsidRDefault="00EF5880" w:rsidP="00A25D53">
      <w:pPr>
        <w:jc w:val="both"/>
        <w:rPr>
          <w:i/>
          <w:iCs/>
          <w:color w:val="000000"/>
          <w:lang w:val="uk-UA"/>
        </w:rPr>
      </w:pPr>
      <w:r w:rsidRPr="00A25D53">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7CEFFFC2" w14:textId="77777777" w:rsidR="00AD4D5B" w:rsidRPr="00A25D53" w:rsidRDefault="00AD4D5B" w:rsidP="00A25D53">
      <w:pPr>
        <w:jc w:val="both"/>
        <w:rPr>
          <w:color w:val="000000"/>
          <w:u w:val="single"/>
          <w:lang w:val="uk-UA"/>
        </w:rPr>
      </w:pPr>
    </w:p>
    <w:p w14:paraId="1E33A832" w14:textId="77777777" w:rsidR="001A3AC6" w:rsidRPr="00A25D53" w:rsidRDefault="0021546E" w:rsidP="00A25D53">
      <w:pPr>
        <w:rPr>
          <w:b/>
          <w:bCs/>
          <w:color w:val="000000"/>
          <w:lang w:val="uk-UA"/>
        </w:rPr>
      </w:pPr>
      <w:r w:rsidRPr="00A25D53">
        <w:rPr>
          <w:b/>
          <w:bCs/>
          <w:color w:val="000000"/>
          <w:lang w:val="uk-UA"/>
        </w:rPr>
        <w:t>Політика академічної доброчесності</w:t>
      </w:r>
    </w:p>
    <w:p w14:paraId="3EC83D3D" w14:textId="04B7CFED" w:rsidR="005E7D79" w:rsidRPr="00A25D53" w:rsidRDefault="005E7D79" w:rsidP="00A25D53">
      <w:pPr>
        <w:jc w:val="both"/>
        <w:rPr>
          <w:i/>
          <w:iCs/>
          <w:color w:val="000000"/>
          <w:lang w:val="ru-RU"/>
        </w:rPr>
      </w:pPr>
      <w:r w:rsidRPr="00A25D53">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sidRPr="00A25D53">
        <w:rPr>
          <w:i/>
          <w:iCs/>
          <w:color w:val="000000"/>
        </w:rPr>
        <w:t>UniCheck</w:t>
      </w:r>
      <w:proofErr w:type="spellEnd"/>
      <w:r w:rsidRPr="00A25D53">
        <w:rPr>
          <w:i/>
          <w:iCs/>
          <w:color w:val="000000"/>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A25D53">
        <w:rPr>
          <w:i/>
          <w:iCs/>
          <w:color w:val="000000"/>
          <w:lang w:val="uk-UA"/>
        </w:rPr>
        <w:t>рерайт</w:t>
      </w:r>
      <w:proofErr w:type="spellEnd"/>
      <w:r w:rsidRPr="00A25D53">
        <w:rPr>
          <w:i/>
          <w:iCs/>
          <w:color w:val="000000"/>
          <w:lang w:val="uk-UA"/>
        </w:rPr>
        <w:t xml:space="preserve"> (перефразування чужої праці без згадування оригінального автора). Будь-яка ідея, думка чи речення,</w:t>
      </w:r>
      <w:r w:rsidR="004707AA" w:rsidRPr="00A25D53">
        <w:rPr>
          <w:i/>
          <w:iCs/>
          <w:color w:val="000000"/>
          <w:lang w:val="uk-UA"/>
        </w:rPr>
        <w:t xml:space="preserve"> ілюстрація чи фото, </w:t>
      </w:r>
      <w:r w:rsidRPr="00A25D53">
        <w:rPr>
          <w:i/>
          <w:iCs/>
          <w:color w:val="000000"/>
          <w:lang w:val="uk-UA"/>
        </w:rPr>
        <w:t>яке ви запозичуєте, має супроводжуватися посиланням на</w:t>
      </w:r>
      <w:r w:rsidR="004707AA" w:rsidRPr="00A25D53">
        <w:rPr>
          <w:i/>
          <w:iCs/>
          <w:color w:val="000000"/>
          <w:lang w:val="uk-UA"/>
        </w:rPr>
        <w:t xml:space="preserve"> першоджерело</w:t>
      </w:r>
      <w:r w:rsidRPr="00A25D53">
        <w:rPr>
          <w:i/>
          <w:iCs/>
          <w:color w:val="000000"/>
          <w:lang w:val="uk-UA"/>
        </w:rPr>
        <w:t xml:space="preserve">. </w:t>
      </w:r>
    </w:p>
    <w:p w14:paraId="22E2140B" w14:textId="77777777" w:rsidR="005E7D79" w:rsidRPr="00A25D53" w:rsidRDefault="005E7D79" w:rsidP="00A25D53">
      <w:pPr>
        <w:jc w:val="both"/>
        <w:rPr>
          <w:i/>
          <w:iCs/>
          <w:color w:val="000000"/>
          <w:lang w:val="uk-UA"/>
        </w:rPr>
      </w:pPr>
      <w:r w:rsidRPr="00A25D53">
        <w:rPr>
          <w:i/>
          <w:iCs/>
          <w:color w:val="000000"/>
          <w:lang w:val="uk-U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A25D53">
        <w:rPr>
          <w:i/>
          <w:iCs/>
          <w:color w:val="000000"/>
          <w:lang w:val="uk-UA"/>
        </w:rPr>
        <w:t>силабусу</w:t>
      </w:r>
      <w:proofErr w:type="spellEnd"/>
      <w:r w:rsidRPr="00A25D53">
        <w:rPr>
          <w:i/>
          <w:iCs/>
          <w:color w:val="000000"/>
          <w:lang w:val="uk-UA"/>
        </w:rPr>
        <w:t xml:space="preserve">). </w:t>
      </w:r>
    </w:p>
    <w:p w14:paraId="5627BD64" w14:textId="77777777" w:rsidR="005E7D79" w:rsidRPr="00A25D53" w:rsidRDefault="004707AA" w:rsidP="00A25D53">
      <w:pPr>
        <w:jc w:val="both"/>
        <w:rPr>
          <w:i/>
          <w:iCs/>
          <w:color w:val="000000"/>
          <w:lang w:val="uk-UA"/>
        </w:rPr>
      </w:pPr>
      <w:r w:rsidRPr="00A25D53">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4D998589" w14:textId="77777777" w:rsidR="00EF5880" w:rsidRPr="00A25D53" w:rsidRDefault="004707AA" w:rsidP="00A25D53">
      <w:pPr>
        <w:jc w:val="both"/>
        <w:rPr>
          <w:i/>
          <w:iCs/>
          <w:color w:val="000000"/>
          <w:lang w:val="uk-UA"/>
        </w:rPr>
      </w:pPr>
      <w:r w:rsidRPr="00A25D53">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w:t>
      </w:r>
      <w:r w:rsidRPr="00A25D53">
        <w:rPr>
          <w:i/>
          <w:iCs/>
          <w:color w:val="000000"/>
          <w:lang w:val="uk-UA"/>
        </w:rPr>
        <w:lastRenderedPageBreak/>
        <w:t xml:space="preserve">ресурси, як </w:t>
      </w:r>
      <w:r w:rsidRPr="00A25D53">
        <w:rPr>
          <w:i/>
          <w:iCs/>
          <w:color w:val="000000"/>
        </w:rPr>
        <w:t>Wikipedia</w:t>
      </w:r>
      <w:r w:rsidRPr="00A25D53">
        <w:rPr>
          <w:i/>
          <w:iCs/>
          <w:color w:val="000000"/>
          <w:lang w:val="uk-UA"/>
        </w:rPr>
        <w:t>, бази даних рефератів та письмових робіт (</w:t>
      </w:r>
      <w:proofErr w:type="spellStart"/>
      <w:r w:rsidRPr="00A25D53">
        <w:rPr>
          <w:i/>
          <w:iCs/>
          <w:color w:val="000000"/>
        </w:rPr>
        <w:t>Studopedia</w:t>
      </w:r>
      <w:proofErr w:type="spellEnd"/>
      <w:r w:rsidRPr="00A25D53">
        <w:rPr>
          <w:i/>
          <w:iCs/>
          <w:color w:val="000000"/>
          <w:lang w:val="uk-UA"/>
        </w:rPr>
        <w:t>.</w:t>
      </w:r>
      <w:r w:rsidRPr="00A25D53">
        <w:rPr>
          <w:i/>
          <w:iCs/>
          <w:color w:val="000000"/>
        </w:rPr>
        <w:t>org</w:t>
      </w:r>
      <w:r w:rsidRPr="00A25D53">
        <w:rPr>
          <w:i/>
          <w:iCs/>
          <w:color w:val="000000"/>
          <w:lang w:val="uk-UA"/>
        </w:rPr>
        <w:t xml:space="preserve"> та подібні) є неприпустимим.</w:t>
      </w:r>
      <w:r w:rsidR="00EF5880" w:rsidRPr="00A25D53">
        <w:rPr>
          <w:i/>
          <w:iCs/>
          <w:color w:val="000000"/>
          <w:lang w:val="uk-UA"/>
        </w:rPr>
        <w:t xml:space="preserve"> Рекомендовані бази даних для пошуку джерел: </w:t>
      </w:r>
    </w:p>
    <w:p w14:paraId="15A4BB4E" w14:textId="77777777" w:rsidR="00EF5880" w:rsidRPr="00A25D53" w:rsidRDefault="00EF5880" w:rsidP="00A25D53">
      <w:pPr>
        <w:jc w:val="both"/>
        <w:rPr>
          <w:lang w:val="uk-UA"/>
        </w:rPr>
      </w:pPr>
      <w:r w:rsidRPr="00A25D53">
        <w:rPr>
          <w:i/>
          <w:iCs/>
          <w:color w:val="000000"/>
          <w:lang w:val="uk-UA"/>
        </w:rPr>
        <w:t>Електронні ресурси Національної бібліотеки ім. Вернадського:</w:t>
      </w:r>
      <w:r w:rsidR="00791E2C" w:rsidRPr="00A25D53">
        <w:rPr>
          <w:i/>
          <w:iCs/>
          <w:color w:val="000000"/>
          <w:lang w:val="uk-UA"/>
        </w:rPr>
        <w:t xml:space="preserve"> </w:t>
      </w:r>
      <w:hyperlink r:id="rId18" w:history="1">
        <w:r w:rsidRPr="00A25D53">
          <w:rPr>
            <w:rStyle w:val="a4"/>
          </w:rPr>
          <w:t>http</w:t>
        </w:r>
        <w:r w:rsidRPr="00A25D53">
          <w:rPr>
            <w:rStyle w:val="a4"/>
            <w:lang w:val="uk-UA"/>
          </w:rPr>
          <w:t>://</w:t>
        </w:r>
        <w:r w:rsidRPr="00A25D53">
          <w:rPr>
            <w:rStyle w:val="a4"/>
          </w:rPr>
          <w:t>www</w:t>
        </w:r>
        <w:r w:rsidRPr="00A25D53">
          <w:rPr>
            <w:rStyle w:val="a4"/>
            <w:lang w:val="uk-UA"/>
          </w:rPr>
          <w:t>.</w:t>
        </w:r>
        <w:proofErr w:type="spellStart"/>
        <w:r w:rsidRPr="00A25D53">
          <w:rPr>
            <w:rStyle w:val="a4"/>
          </w:rPr>
          <w:t>nbuv</w:t>
        </w:r>
        <w:proofErr w:type="spellEnd"/>
        <w:r w:rsidRPr="00A25D53">
          <w:rPr>
            <w:rStyle w:val="a4"/>
            <w:lang w:val="uk-UA"/>
          </w:rPr>
          <w:t>.</w:t>
        </w:r>
        <w:proofErr w:type="spellStart"/>
        <w:r w:rsidRPr="00A25D53">
          <w:rPr>
            <w:rStyle w:val="a4"/>
          </w:rPr>
          <w:t>gov</w:t>
        </w:r>
        <w:proofErr w:type="spellEnd"/>
        <w:r w:rsidRPr="00A25D53">
          <w:rPr>
            <w:rStyle w:val="a4"/>
            <w:lang w:val="uk-UA"/>
          </w:rPr>
          <w:t>.</w:t>
        </w:r>
        <w:proofErr w:type="spellStart"/>
        <w:r w:rsidRPr="00A25D53">
          <w:rPr>
            <w:rStyle w:val="a4"/>
          </w:rPr>
          <w:t>ua</w:t>
        </w:r>
        <w:proofErr w:type="spellEnd"/>
      </w:hyperlink>
    </w:p>
    <w:p w14:paraId="6BB24D57" w14:textId="77777777" w:rsidR="004707AA" w:rsidRPr="00A25D53" w:rsidRDefault="00EF5880" w:rsidP="00A25D53">
      <w:pPr>
        <w:jc w:val="both"/>
        <w:rPr>
          <w:lang w:val="ru-RU"/>
        </w:rPr>
      </w:pPr>
      <w:r w:rsidRPr="00A25D53">
        <w:rPr>
          <w:i/>
          <w:iCs/>
          <w:color w:val="000000"/>
          <w:lang w:val="uk-UA"/>
        </w:rPr>
        <w:t xml:space="preserve">Цифрова повнотекстова база даних англомовної наукової періодики </w:t>
      </w:r>
      <w:r w:rsidRPr="00A25D53">
        <w:rPr>
          <w:i/>
          <w:iCs/>
          <w:color w:val="000000"/>
        </w:rPr>
        <w:t>JSTOR</w:t>
      </w:r>
      <w:r w:rsidRPr="00A25D53">
        <w:rPr>
          <w:i/>
          <w:iCs/>
          <w:color w:val="000000"/>
          <w:lang w:val="ru-RU"/>
        </w:rPr>
        <w:t xml:space="preserve">: </w:t>
      </w:r>
      <w:hyperlink r:id="rId19" w:history="1">
        <w:r w:rsidRPr="00A25D53">
          <w:rPr>
            <w:rStyle w:val="a4"/>
          </w:rPr>
          <w:t>https</w:t>
        </w:r>
        <w:r w:rsidRPr="00A25D53">
          <w:rPr>
            <w:rStyle w:val="a4"/>
            <w:lang w:val="ru-RU"/>
          </w:rPr>
          <w:t>://</w:t>
        </w:r>
        <w:r w:rsidRPr="00A25D53">
          <w:rPr>
            <w:rStyle w:val="a4"/>
          </w:rPr>
          <w:t>www</w:t>
        </w:r>
        <w:r w:rsidRPr="00A25D53">
          <w:rPr>
            <w:rStyle w:val="a4"/>
            <w:lang w:val="ru-RU"/>
          </w:rPr>
          <w:t>.</w:t>
        </w:r>
        <w:proofErr w:type="spellStart"/>
        <w:r w:rsidRPr="00A25D53">
          <w:rPr>
            <w:rStyle w:val="a4"/>
          </w:rPr>
          <w:t>jstor</w:t>
        </w:r>
        <w:proofErr w:type="spellEnd"/>
        <w:r w:rsidRPr="00A25D53">
          <w:rPr>
            <w:rStyle w:val="a4"/>
            <w:lang w:val="ru-RU"/>
          </w:rPr>
          <w:t>.</w:t>
        </w:r>
        <w:r w:rsidRPr="00A25D53">
          <w:rPr>
            <w:rStyle w:val="a4"/>
          </w:rPr>
          <w:t>org</w:t>
        </w:r>
        <w:r w:rsidRPr="00A25D53">
          <w:rPr>
            <w:rStyle w:val="a4"/>
            <w:lang w:val="ru-RU"/>
          </w:rPr>
          <w:t>/</w:t>
        </w:r>
      </w:hyperlink>
    </w:p>
    <w:p w14:paraId="324DF0AD" w14:textId="77777777" w:rsidR="00EF5880" w:rsidRPr="00A25D53" w:rsidRDefault="00EF5880" w:rsidP="00A25D53">
      <w:pPr>
        <w:jc w:val="both"/>
        <w:rPr>
          <w:color w:val="000000"/>
          <w:lang w:val="uk-UA"/>
        </w:rPr>
      </w:pPr>
    </w:p>
    <w:p w14:paraId="7316F03D" w14:textId="77777777" w:rsidR="0021546E" w:rsidRPr="00A25D53" w:rsidRDefault="008757C1" w:rsidP="00A25D53">
      <w:pPr>
        <w:rPr>
          <w:b/>
          <w:bCs/>
          <w:color w:val="000000"/>
          <w:lang w:val="uk-UA"/>
        </w:rPr>
      </w:pPr>
      <w:r w:rsidRPr="00A25D53">
        <w:rPr>
          <w:b/>
          <w:bCs/>
          <w:color w:val="000000"/>
          <w:lang w:val="uk-UA"/>
        </w:rPr>
        <w:t>Використання комп’ютерів/телефонів на занятті</w:t>
      </w:r>
    </w:p>
    <w:p w14:paraId="520B5ABB" w14:textId="11BA8D4C" w:rsidR="00EF5880" w:rsidRPr="00A25D53" w:rsidRDefault="00EF5880" w:rsidP="00A25D53">
      <w:pPr>
        <w:jc w:val="both"/>
        <w:rPr>
          <w:i/>
          <w:iCs/>
          <w:color w:val="000000"/>
          <w:lang w:val="uk-UA"/>
        </w:rPr>
      </w:pPr>
      <w:r w:rsidRPr="00A25D53">
        <w:rPr>
          <w:i/>
          <w:iCs/>
          <w:color w:val="000000"/>
          <w:lang w:val="uk-UA"/>
        </w:rPr>
        <w:t xml:space="preserve">Використання мобільних телефонів, планшетів та інших гаджетів під час занять дозволяється виключно у навчальних цілях (для уточнення певних даних, перевірки </w:t>
      </w:r>
      <w:r w:rsidR="00DA51D1" w:rsidRPr="00A25D53">
        <w:rPr>
          <w:i/>
          <w:iCs/>
          <w:color w:val="000000"/>
          <w:lang w:val="uk-UA"/>
        </w:rPr>
        <w:t>чинності нормативно-правового акту, пошуку відповідної правової норми</w:t>
      </w:r>
      <w:r w:rsidRPr="00A25D53">
        <w:rPr>
          <w:i/>
          <w:iCs/>
          <w:color w:val="000000"/>
          <w:lang w:val="uk-UA"/>
        </w:rPr>
        <w:t>, отримання довідкової інформації тощо)</w:t>
      </w:r>
      <w:r w:rsidR="00D60B1B" w:rsidRPr="00A25D53">
        <w:rPr>
          <w:i/>
          <w:iCs/>
          <w:color w:val="000000"/>
          <w:lang w:val="uk-UA"/>
        </w:rPr>
        <w:t xml:space="preserve">. Будь ласка, не забувайте активувати режим «без звуку» до початку заняття. </w:t>
      </w:r>
    </w:p>
    <w:p w14:paraId="18A49A78" w14:textId="0F5F9D8C" w:rsidR="00EF5880" w:rsidRPr="00A25D53" w:rsidRDefault="00EF5880" w:rsidP="00A25D53">
      <w:pPr>
        <w:jc w:val="both"/>
        <w:rPr>
          <w:i/>
          <w:iCs/>
          <w:color w:val="000000"/>
          <w:lang w:val="uk-UA"/>
        </w:rPr>
      </w:pPr>
      <w:r w:rsidRPr="00A25D53">
        <w:rPr>
          <w:i/>
          <w:iCs/>
          <w:color w:val="000000"/>
          <w:lang w:val="uk-UA"/>
        </w:rPr>
        <w:t xml:space="preserve">Під час виконання заходів контролю (контрольних робіт, </w:t>
      </w:r>
      <w:r w:rsidR="00DA51D1" w:rsidRPr="00A25D53">
        <w:rPr>
          <w:i/>
          <w:iCs/>
          <w:color w:val="000000"/>
          <w:lang w:val="uk-UA"/>
        </w:rPr>
        <w:t>заліків</w:t>
      </w:r>
      <w:r w:rsidRPr="00A25D53">
        <w:rPr>
          <w:i/>
          <w:iCs/>
          <w:color w:val="000000"/>
          <w:lang w:val="uk-UA"/>
        </w:rPr>
        <w:t xml:space="preserve">) використання гаджетів заборонено. </w:t>
      </w:r>
      <w:r w:rsidR="00D60B1B" w:rsidRPr="00A25D53">
        <w:rPr>
          <w:i/>
          <w:iCs/>
          <w:color w:val="000000"/>
          <w:lang w:val="uk-UA"/>
        </w:rPr>
        <w:t>У разі порушення цієї заборони роботу буде анульовано без права перескладання.</w:t>
      </w:r>
    </w:p>
    <w:p w14:paraId="7DC69B99" w14:textId="77777777" w:rsidR="00CE7235" w:rsidRPr="00A25D53" w:rsidRDefault="00CE7235" w:rsidP="00A25D53">
      <w:pPr>
        <w:jc w:val="both"/>
        <w:rPr>
          <w:color w:val="000000"/>
          <w:lang w:val="uk-UA"/>
        </w:rPr>
      </w:pPr>
    </w:p>
    <w:p w14:paraId="474C2AA7" w14:textId="77777777" w:rsidR="0031048A" w:rsidRPr="00A25D53" w:rsidRDefault="00CE7235" w:rsidP="00A25D53">
      <w:pPr>
        <w:rPr>
          <w:lang w:val="uk-UA"/>
        </w:rPr>
      </w:pPr>
      <w:r w:rsidRPr="00A25D53">
        <w:rPr>
          <w:b/>
          <w:bCs/>
          <w:color w:val="000000"/>
          <w:lang w:val="uk-UA"/>
        </w:rPr>
        <w:t>Комунікація</w:t>
      </w:r>
    </w:p>
    <w:p w14:paraId="500D1C10" w14:textId="77777777" w:rsidR="00D60B1B" w:rsidRPr="00A25D53" w:rsidRDefault="00D60B1B" w:rsidP="00A25D53">
      <w:pPr>
        <w:jc w:val="both"/>
        <w:rPr>
          <w:i/>
          <w:iCs/>
          <w:color w:val="000000"/>
          <w:lang w:val="uk-UA"/>
        </w:rPr>
      </w:pPr>
      <w:r w:rsidRPr="00A25D53">
        <w:rPr>
          <w:i/>
          <w:iCs/>
          <w:color w:val="000000"/>
          <w:lang w:val="uk-UA"/>
        </w:rPr>
        <w:t xml:space="preserve">Базовою платформою для комунікації викладача зі студентами є </w:t>
      </w:r>
      <w:r w:rsidRPr="00A25D53">
        <w:rPr>
          <w:i/>
          <w:iCs/>
          <w:color w:val="000000"/>
        </w:rPr>
        <w:t>Moodle</w:t>
      </w:r>
      <w:r w:rsidRPr="00A25D53">
        <w:rPr>
          <w:i/>
          <w:iCs/>
          <w:color w:val="000000"/>
          <w:lang w:val="uk-UA"/>
        </w:rPr>
        <w:t xml:space="preserve">. </w:t>
      </w:r>
    </w:p>
    <w:p w14:paraId="21FA7206" w14:textId="4660F7D5" w:rsidR="00D60B1B" w:rsidRPr="00A25D53" w:rsidRDefault="00D60B1B" w:rsidP="00A25D53">
      <w:pPr>
        <w:jc w:val="both"/>
        <w:rPr>
          <w:i/>
          <w:iCs/>
          <w:color w:val="000000"/>
          <w:lang w:val="uk-UA"/>
        </w:rPr>
      </w:pPr>
      <w:r w:rsidRPr="00A25D53">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w:t>
      </w:r>
      <w:r w:rsidR="00DA51D1" w:rsidRPr="00A25D53">
        <w:rPr>
          <w:i/>
          <w:iCs/>
          <w:color w:val="000000"/>
          <w:lang w:val="uk-UA"/>
        </w:rPr>
        <w:t xml:space="preserve">конференцій </w:t>
      </w:r>
      <w:r w:rsidRPr="00A25D53">
        <w:rPr>
          <w:i/>
          <w:iCs/>
          <w:color w:val="000000"/>
          <w:lang w:val="uk-UA"/>
        </w:rPr>
        <w:t xml:space="preserve">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A25D53">
        <w:rPr>
          <w:i/>
          <w:iCs/>
          <w:color w:val="000000"/>
          <w:lang w:val="uk-UA"/>
        </w:rPr>
        <w:t>Moodle</w:t>
      </w:r>
      <w:proofErr w:type="spellEnd"/>
      <w:r w:rsidRPr="00A25D53">
        <w:rPr>
          <w:i/>
          <w:iCs/>
          <w:color w:val="000000"/>
          <w:lang w:val="uk-UA"/>
        </w:rPr>
        <w:t xml:space="preserve">, будь ласка, переконайтеся, що адреса електронної пошти, зазначена у вашому </w:t>
      </w:r>
      <w:proofErr w:type="spellStart"/>
      <w:r w:rsidRPr="00A25D53">
        <w:rPr>
          <w:i/>
          <w:iCs/>
          <w:color w:val="000000"/>
          <w:lang w:val="uk-UA"/>
        </w:rPr>
        <w:t>профайлі</w:t>
      </w:r>
      <w:proofErr w:type="spellEnd"/>
      <w:r w:rsidRPr="00A25D53">
        <w:rPr>
          <w:i/>
          <w:iCs/>
          <w:color w:val="000000"/>
          <w:lang w:val="uk-UA"/>
        </w:rPr>
        <w:t xml:space="preserve"> на </w:t>
      </w:r>
      <w:proofErr w:type="spellStart"/>
      <w:r w:rsidRPr="00A25D53">
        <w:rPr>
          <w:i/>
          <w:iCs/>
          <w:color w:val="000000"/>
          <w:lang w:val="uk-UA"/>
        </w:rPr>
        <w:t>Moodle</w:t>
      </w:r>
      <w:proofErr w:type="spellEnd"/>
      <w:r w:rsidRPr="00A25D53">
        <w:rPr>
          <w:i/>
          <w:iCs/>
          <w:color w:val="000000"/>
          <w:lang w:val="uk-UA"/>
        </w:rPr>
        <w:t xml:space="preserve">, є актуальною, та регулярно перевіряйте папку «Спам».  </w:t>
      </w:r>
    </w:p>
    <w:p w14:paraId="1FF50C59" w14:textId="42AB2ED1" w:rsidR="00183C4E" w:rsidRPr="00A25D53" w:rsidRDefault="00D60B1B" w:rsidP="00A25D53">
      <w:pPr>
        <w:jc w:val="both"/>
        <w:rPr>
          <w:i/>
          <w:iCs/>
          <w:lang w:val="uk-UA"/>
        </w:rPr>
      </w:pPr>
      <w:r w:rsidRPr="00A25D53">
        <w:rPr>
          <w:i/>
          <w:iCs/>
          <w:color w:val="000000"/>
          <w:lang w:val="uk-UA"/>
        </w:rPr>
        <w:t xml:space="preserve">Якщо за технічних причин доступ до </w:t>
      </w:r>
      <w:proofErr w:type="spellStart"/>
      <w:r w:rsidRPr="00A25D53">
        <w:rPr>
          <w:i/>
          <w:iCs/>
          <w:color w:val="000000"/>
          <w:lang w:val="uk-UA"/>
        </w:rPr>
        <w:t>Moodle</w:t>
      </w:r>
      <w:proofErr w:type="spellEnd"/>
      <w:r w:rsidRPr="00A25D53">
        <w:rPr>
          <w:i/>
          <w:iCs/>
          <w:color w:val="000000"/>
          <w:lang w:val="uk-UA"/>
        </w:rPr>
        <w:t xml:space="preserve"> є неможливим, або ваше питання потребує термінового розгляду,</w:t>
      </w:r>
      <w:r w:rsidR="00183C4E" w:rsidRPr="00A25D53">
        <w:rPr>
          <w:i/>
          <w:iCs/>
          <w:color w:val="000000"/>
          <w:lang w:val="uk-UA"/>
        </w:rPr>
        <w:t xml:space="preserve"> на</w:t>
      </w:r>
      <w:r w:rsidR="00DA51D1" w:rsidRPr="00A25D53">
        <w:rPr>
          <w:i/>
          <w:iCs/>
          <w:color w:val="000000"/>
          <w:lang w:val="uk-UA"/>
        </w:rPr>
        <w:t>дішліть</w:t>
      </w:r>
      <w:r w:rsidR="00183C4E" w:rsidRPr="00A25D53">
        <w:rPr>
          <w:i/>
          <w:iCs/>
          <w:color w:val="000000"/>
          <w:lang w:val="uk-UA"/>
        </w:rPr>
        <w:t xml:space="preserve"> електронного листа з позначкою «Важливо» на адресу </w:t>
      </w:r>
      <w:r w:rsidR="00732226" w:rsidRPr="00530203">
        <w:rPr>
          <w:lang w:val="ru-RU"/>
        </w:rPr>
        <w:t xml:space="preserve"> </w:t>
      </w:r>
      <w:hyperlink r:id="rId20" w:history="1">
        <w:r w:rsidR="00732226" w:rsidRPr="00A25D53">
          <w:rPr>
            <w:rStyle w:val="a4"/>
          </w:rPr>
          <w:t>iyazozul</w:t>
        </w:r>
        <w:r w:rsidR="00732226" w:rsidRPr="00530203">
          <w:rPr>
            <w:rStyle w:val="a4"/>
            <w:lang w:val="ru-RU"/>
          </w:rPr>
          <w:t>@</w:t>
        </w:r>
        <w:r w:rsidR="00732226" w:rsidRPr="00A25D53">
          <w:rPr>
            <w:rStyle w:val="a4"/>
          </w:rPr>
          <w:t>gmail</w:t>
        </w:r>
        <w:r w:rsidR="00732226" w:rsidRPr="00530203">
          <w:rPr>
            <w:rStyle w:val="a4"/>
            <w:lang w:val="ru-RU"/>
          </w:rPr>
          <w:t>.</w:t>
        </w:r>
        <w:r w:rsidR="00732226" w:rsidRPr="00A25D53">
          <w:rPr>
            <w:rStyle w:val="a4"/>
          </w:rPr>
          <w:t>com</w:t>
        </w:r>
      </w:hyperlink>
      <w:r w:rsidR="002E0A33" w:rsidRPr="00A25D53">
        <w:rPr>
          <w:rStyle w:val="go"/>
          <w:i/>
          <w:spacing w:val="5"/>
          <w:lang w:val="ru-RU"/>
        </w:rPr>
        <w:t>.</w:t>
      </w:r>
      <w:r w:rsidR="002E0A33" w:rsidRPr="00A25D53">
        <w:rPr>
          <w:i/>
          <w:iCs/>
          <w:lang w:val="uk-UA"/>
        </w:rPr>
        <w:t xml:space="preserve"> </w:t>
      </w:r>
      <w:r w:rsidR="00183C4E" w:rsidRPr="00A25D53">
        <w:rPr>
          <w:i/>
          <w:iCs/>
          <w:lang w:val="uk-UA"/>
        </w:rPr>
        <w:t>У листі обов’язково вкажіть ваше прізвище та ім’я, курс та шифр академічної групи.</w:t>
      </w:r>
    </w:p>
    <w:p w14:paraId="16E786B4" w14:textId="77777777" w:rsidR="00183C4E" w:rsidRPr="00A25D53" w:rsidRDefault="00183C4E" w:rsidP="00A25D53">
      <w:pPr>
        <w:rPr>
          <w:i/>
          <w:iCs/>
          <w:lang w:val="uk-UA"/>
        </w:rPr>
      </w:pPr>
      <w:r w:rsidRPr="00A25D53">
        <w:rPr>
          <w:i/>
          <w:iCs/>
          <w:lang w:val="uk-UA"/>
        </w:rPr>
        <w:t xml:space="preserve">  </w:t>
      </w:r>
    </w:p>
    <w:p w14:paraId="4B276F19" w14:textId="77777777" w:rsidR="00D60B1B" w:rsidRPr="00A25D53" w:rsidRDefault="00D60B1B" w:rsidP="00A25D53">
      <w:pPr>
        <w:jc w:val="both"/>
        <w:rPr>
          <w:i/>
          <w:iCs/>
          <w:color w:val="000000"/>
          <w:lang w:val="uk-UA"/>
        </w:rPr>
      </w:pPr>
      <w:r w:rsidRPr="00A25D53">
        <w:rPr>
          <w:i/>
          <w:iCs/>
          <w:color w:val="000000"/>
          <w:lang w:val="uk-UA"/>
        </w:rPr>
        <w:t xml:space="preserve"> </w:t>
      </w:r>
    </w:p>
    <w:p w14:paraId="42DDE567" w14:textId="77777777" w:rsidR="00D60B1B" w:rsidRPr="00A25D53" w:rsidRDefault="00D60B1B" w:rsidP="00A25D53">
      <w:pPr>
        <w:jc w:val="both"/>
        <w:rPr>
          <w:i/>
          <w:iCs/>
          <w:color w:val="000000"/>
          <w:lang w:val="uk-UA"/>
        </w:rPr>
      </w:pPr>
    </w:p>
    <w:p w14:paraId="55B679A8" w14:textId="77777777" w:rsidR="00C47403" w:rsidRPr="00A25D53" w:rsidRDefault="00A90A11" w:rsidP="00A25D53">
      <w:pPr>
        <w:jc w:val="center"/>
        <w:rPr>
          <w:b/>
          <w:bCs/>
          <w:color w:val="000000"/>
          <w:lang w:val="uk-UA"/>
        </w:rPr>
      </w:pPr>
      <w:r w:rsidRPr="00A25D53">
        <w:rPr>
          <w:b/>
          <w:bCs/>
          <w:color w:val="000000"/>
          <w:lang w:val="uk-UA"/>
        </w:rPr>
        <w:br w:type="page"/>
      </w:r>
      <w:r w:rsidR="00C47403" w:rsidRPr="00A25D53">
        <w:rPr>
          <w:b/>
          <w:bCs/>
          <w:color w:val="000000"/>
          <w:lang w:val="uk-UA"/>
        </w:rPr>
        <w:lastRenderedPageBreak/>
        <w:t>ДОДАТОК ДО СИЛАБУСУ</w:t>
      </w:r>
      <w:r w:rsidRPr="00A25D53">
        <w:rPr>
          <w:b/>
          <w:bCs/>
          <w:color w:val="000000"/>
          <w:lang w:val="uk-UA"/>
        </w:rPr>
        <w:t xml:space="preserve"> ЗНУ – 2020-2021</w:t>
      </w:r>
    </w:p>
    <w:p w14:paraId="546608AF" w14:textId="77777777" w:rsidR="00A90A11" w:rsidRPr="00A25D53" w:rsidRDefault="00A90A11" w:rsidP="00A25D53">
      <w:pPr>
        <w:jc w:val="center"/>
        <w:rPr>
          <w:rFonts w:eastAsia="Times New Roman"/>
          <w:b/>
          <w:bCs/>
          <w:lang w:val="uk-UA"/>
        </w:rPr>
      </w:pPr>
    </w:p>
    <w:p w14:paraId="6967F591" w14:textId="7E3154EF" w:rsidR="00A90A11" w:rsidRPr="00A25D53" w:rsidRDefault="00A90A11" w:rsidP="00A25D53">
      <w:pPr>
        <w:jc w:val="both"/>
        <w:rPr>
          <w:b/>
          <w:bCs/>
          <w:i/>
          <w:iCs/>
          <w:lang w:val="uk-UA"/>
        </w:rPr>
      </w:pPr>
      <w:r w:rsidRPr="00A25D53">
        <w:rPr>
          <w:b/>
          <w:bCs/>
          <w:i/>
          <w:iCs/>
          <w:lang w:val="uk-UA"/>
        </w:rPr>
        <w:t>ГРАФІК НАВЧАЛЬНОГО ПРОЦЕСУ</w:t>
      </w:r>
      <w:r w:rsidR="00494816" w:rsidRPr="00A25D53">
        <w:rPr>
          <w:b/>
          <w:bCs/>
          <w:i/>
          <w:iCs/>
          <w:lang w:val="ru-RU"/>
        </w:rPr>
        <w:t xml:space="preserve"> 2020-2021 </w:t>
      </w:r>
      <w:r w:rsidR="00494816" w:rsidRPr="00A25D53">
        <w:rPr>
          <w:b/>
          <w:bCs/>
          <w:i/>
          <w:iCs/>
          <w:lang w:val="uk-UA"/>
        </w:rPr>
        <w:t xml:space="preserve">н. р. </w:t>
      </w:r>
      <w:r w:rsidR="00DB4651" w:rsidRPr="00A25D53">
        <w:rPr>
          <w:b/>
          <w:bCs/>
          <w:i/>
          <w:iCs/>
          <w:lang w:val="uk-UA"/>
        </w:rPr>
        <w:t>(</w:t>
      </w:r>
      <w:r w:rsidR="00BF6F04" w:rsidRPr="00A25D53">
        <w:rPr>
          <w:b/>
          <w:bCs/>
          <w:i/>
          <w:iCs/>
          <w:lang w:val="uk-UA"/>
        </w:rPr>
        <w:t>http://sites.znu.edu.ua/navchalnyj_viddil/1635.ukr.html</w:t>
      </w:r>
      <w:r w:rsidR="00DB4651" w:rsidRPr="00A25D53">
        <w:rPr>
          <w:b/>
          <w:bCs/>
          <w:i/>
          <w:iCs/>
          <w:lang w:val="uk-UA"/>
        </w:rPr>
        <w:t>)</w:t>
      </w:r>
    </w:p>
    <w:p w14:paraId="5444AD44" w14:textId="77777777" w:rsidR="00DB4651" w:rsidRPr="00A25D53" w:rsidRDefault="00DB4651" w:rsidP="00A25D53">
      <w:pPr>
        <w:jc w:val="both"/>
        <w:rPr>
          <w:b/>
          <w:bCs/>
          <w:i/>
          <w:iCs/>
          <w:lang w:val="uk-UA"/>
        </w:rPr>
      </w:pPr>
    </w:p>
    <w:p w14:paraId="69B7F1A0" w14:textId="77777777" w:rsidR="000363C2" w:rsidRPr="00A25D53" w:rsidRDefault="000363C2" w:rsidP="00A25D53">
      <w:pPr>
        <w:jc w:val="both"/>
        <w:rPr>
          <w:lang w:val="uk-UA"/>
        </w:rPr>
      </w:pPr>
      <w:r w:rsidRPr="00A25D53">
        <w:rPr>
          <w:b/>
          <w:bCs/>
          <w:i/>
          <w:iCs/>
          <w:lang w:val="uk-UA"/>
        </w:rPr>
        <w:t>АКАДЕМІЧНА ДОБРОЧЕСНІСТЬ</w:t>
      </w:r>
      <w:r w:rsidR="008C552B" w:rsidRPr="00A25D53">
        <w:rPr>
          <w:b/>
          <w:bCs/>
          <w:i/>
          <w:iCs/>
          <w:lang w:val="uk-UA"/>
        </w:rPr>
        <w:t xml:space="preserve">. </w:t>
      </w:r>
      <w:r w:rsidRPr="00A25D53">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A25D53">
        <w:rPr>
          <w:b/>
          <w:bCs/>
          <w:i/>
          <w:iCs/>
          <w:lang w:val="uk-UA"/>
        </w:rPr>
        <w:t>Кодексом академічної доброчесності ЗНУ</w:t>
      </w:r>
      <w:r w:rsidRPr="00A25D53">
        <w:rPr>
          <w:b/>
          <w:bCs/>
          <w:lang w:val="uk-UA"/>
        </w:rPr>
        <w:t>:</w:t>
      </w:r>
      <w:r w:rsidRPr="00A25D53">
        <w:rPr>
          <w:lang w:val="uk-UA"/>
        </w:rPr>
        <w:t xml:space="preserve"> </w:t>
      </w:r>
      <w:hyperlink r:id="rId21" w:history="1">
        <w:r w:rsidR="00494816" w:rsidRPr="00A25D53">
          <w:rPr>
            <w:rStyle w:val="a4"/>
            <w:lang w:val="uk-UA"/>
          </w:rPr>
          <w:t>https://tinyurl.com/ya6yk4ad</w:t>
        </w:r>
      </w:hyperlink>
      <w:r w:rsidR="00BD3C37" w:rsidRPr="00A25D53">
        <w:rPr>
          <w:lang w:val="uk-UA"/>
        </w:rPr>
        <w:t>.</w:t>
      </w:r>
      <w:r w:rsidR="00494816" w:rsidRPr="00A25D53">
        <w:rPr>
          <w:lang w:val="uk-UA"/>
        </w:rPr>
        <w:t xml:space="preserve"> </w:t>
      </w:r>
      <w:r w:rsidRPr="00A25D53">
        <w:rPr>
          <w:i/>
          <w:iCs/>
          <w:lang w:val="uk-UA"/>
        </w:rPr>
        <w:t>Декларація академічної доброчесності здобувача вищої освіти</w:t>
      </w:r>
      <w:r w:rsidRPr="00A25D53">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2" w:history="1">
        <w:r w:rsidR="00494816" w:rsidRPr="00A25D53">
          <w:rPr>
            <w:rStyle w:val="a4"/>
            <w:lang w:val="uk-UA"/>
          </w:rPr>
          <w:t>https://tinyurl.com/y6wzzlu3</w:t>
        </w:r>
      </w:hyperlink>
      <w:r w:rsidR="00BD3C37" w:rsidRPr="00A25D53">
        <w:rPr>
          <w:lang w:val="uk-UA"/>
        </w:rPr>
        <w:t>.</w:t>
      </w:r>
    </w:p>
    <w:p w14:paraId="50BD84DB" w14:textId="77777777" w:rsidR="000363C2" w:rsidRPr="00A25D53" w:rsidRDefault="000363C2" w:rsidP="00A25D53">
      <w:pPr>
        <w:rPr>
          <w:lang w:val="uk-UA"/>
        </w:rPr>
      </w:pPr>
    </w:p>
    <w:p w14:paraId="119E9775" w14:textId="77777777" w:rsidR="00494816" w:rsidRPr="00A25D53" w:rsidRDefault="00DB4651" w:rsidP="00A25D53">
      <w:pPr>
        <w:jc w:val="both"/>
        <w:rPr>
          <w:lang w:val="uk-UA"/>
        </w:rPr>
      </w:pPr>
      <w:r w:rsidRPr="00A25D53">
        <w:rPr>
          <w:b/>
          <w:bCs/>
          <w:i/>
          <w:iCs/>
          <w:lang w:val="uk-UA"/>
        </w:rPr>
        <w:t>ОСВІТНІЙ</w:t>
      </w:r>
      <w:r w:rsidR="00494816" w:rsidRPr="00A25D53">
        <w:rPr>
          <w:b/>
          <w:bCs/>
          <w:i/>
          <w:iCs/>
          <w:lang w:val="uk-UA"/>
        </w:rPr>
        <w:t xml:space="preserve"> ПРОЦЕС ТА ЗАБЕЗПЕЧЕННЯ ЯКОСТІ ОСВІТИ</w:t>
      </w:r>
      <w:r w:rsidR="008C552B" w:rsidRPr="00A25D53">
        <w:rPr>
          <w:b/>
          <w:bCs/>
          <w:i/>
          <w:iCs/>
          <w:lang w:val="uk-UA"/>
        </w:rPr>
        <w:t xml:space="preserve">. </w:t>
      </w:r>
      <w:r w:rsidR="00494816" w:rsidRPr="00A25D53">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A25D53">
        <w:rPr>
          <w:i/>
          <w:iCs/>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A25D53">
        <w:rPr>
          <w:lang w:val="uk-UA"/>
        </w:rPr>
        <w:t xml:space="preserve">: </w:t>
      </w:r>
      <w:hyperlink r:id="rId23" w:history="1">
        <w:r w:rsidR="00494816" w:rsidRPr="00A25D53">
          <w:rPr>
            <w:rStyle w:val="a4"/>
            <w:shd w:val="clear" w:color="auto" w:fill="FFFFFF"/>
          </w:rPr>
          <w:t>https</w:t>
        </w:r>
        <w:r w:rsidR="00494816" w:rsidRPr="00A25D53">
          <w:rPr>
            <w:rStyle w:val="a4"/>
            <w:shd w:val="clear" w:color="auto" w:fill="FFFFFF"/>
            <w:lang w:val="uk-UA"/>
          </w:rPr>
          <w:t>://</w:t>
        </w:r>
        <w:proofErr w:type="spellStart"/>
        <w:r w:rsidR="00494816" w:rsidRPr="00A25D53">
          <w:rPr>
            <w:rStyle w:val="a4"/>
            <w:shd w:val="clear" w:color="auto" w:fill="FFFFFF"/>
          </w:rPr>
          <w:t>tinyurl</w:t>
        </w:r>
        <w:proofErr w:type="spellEnd"/>
        <w:r w:rsidR="00494816" w:rsidRPr="00A25D53">
          <w:rPr>
            <w:rStyle w:val="a4"/>
            <w:shd w:val="clear" w:color="auto" w:fill="FFFFFF"/>
            <w:lang w:val="uk-UA"/>
          </w:rPr>
          <w:t>.</w:t>
        </w:r>
        <w:r w:rsidR="00494816" w:rsidRPr="00A25D53">
          <w:rPr>
            <w:rStyle w:val="a4"/>
            <w:shd w:val="clear" w:color="auto" w:fill="FFFFFF"/>
          </w:rPr>
          <w:t>com</w:t>
        </w:r>
        <w:r w:rsidR="00494816" w:rsidRPr="00A25D53">
          <w:rPr>
            <w:rStyle w:val="a4"/>
            <w:shd w:val="clear" w:color="auto" w:fill="FFFFFF"/>
            <w:lang w:val="uk-UA"/>
          </w:rPr>
          <w:t>/</w:t>
        </w:r>
        <w:r w:rsidR="00494816" w:rsidRPr="00A25D53">
          <w:rPr>
            <w:rStyle w:val="a4"/>
            <w:shd w:val="clear" w:color="auto" w:fill="FFFFFF"/>
          </w:rPr>
          <w:t>y</w:t>
        </w:r>
        <w:r w:rsidR="00494816" w:rsidRPr="00A25D53">
          <w:rPr>
            <w:rStyle w:val="a4"/>
            <w:shd w:val="clear" w:color="auto" w:fill="FFFFFF"/>
            <w:lang w:val="uk-UA"/>
          </w:rPr>
          <w:t>9</w:t>
        </w:r>
        <w:proofErr w:type="spellStart"/>
        <w:r w:rsidR="00494816" w:rsidRPr="00A25D53">
          <w:rPr>
            <w:rStyle w:val="a4"/>
            <w:shd w:val="clear" w:color="auto" w:fill="FFFFFF"/>
          </w:rPr>
          <w:t>tve</w:t>
        </w:r>
        <w:proofErr w:type="spellEnd"/>
        <w:r w:rsidR="00494816" w:rsidRPr="00A25D53">
          <w:rPr>
            <w:rStyle w:val="a4"/>
            <w:shd w:val="clear" w:color="auto" w:fill="FFFFFF"/>
            <w:lang w:val="uk-UA"/>
          </w:rPr>
          <w:t>4</w:t>
        </w:r>
        <w:proofErr w:type="spellStart"/>
        <w:r w:rsidR="00494816" w:rsidRPr="00A25D53">
          <w:rPr>
            <w:rStyle w:val="a4"/>
            <w:shd w:val="clear" w:color="auto" w:fill="FFFFFF"/>
          </w:rPr>
          <w:t>lk</w:t>
        </w:r>
        <w:proofErr w:type="spellEnd"/>
      </w:hyperlink>
      <w:r w:rsidR="00BD3C37" w:rsidRPr="00A25D53">
        <w:rPr>
          <w:b/>
          <w:bCs/>
          <w:color w:val="000000"/>
          <w:shd w:val="clear" w:color="auto" w:fill="FFFFFF"/>
          <w:lang w:val="uk-UA"/>
        </w:rPr>
        <w:t>.</w:t>
      </w:r>
    </w:p>
    <w:p w14:paraId="0C252B70" w14:textId="77777777" w:rsidR="000363C2" w:rsidRPr="00A25D53" w:rsidRDefault="000363C2" w:rsidP="00A25D53">
      <w:pPr>
        <w:jc w:val="both"/>
        <w:rPr>
          <w:i/>
          <w:iCs/>
          <w:lang w:val="uk-UA"/>
        </w:rPr>
      </w:pPr>
    </w:p>
    <w:p w14:paraId="0900298E" w14:textId="77777777" w:rsidR="008C552B" w:rsidRPr="00A25D53" w:rsidRDefault="00494816" w:rsidP="00A25D53">
      <w:pPr>
        <w:jc w:val="both"/>
        <w:rPr>
          <w:lang w:val="uk-UA"/>
        </w:rPr>
      </w:pPr>
      <w:r w:rsidRPr="00A25D53">
        <w:rPr>
          <w:b/>
          <w:bCs/>
          <w:i/>
          <w:iCs/>
          <w:lang w:val="uk-UA"/>
        </w:rPr>
        <w:t>ПОВТОРНЕ ВИВЧЕННЯ ДИСЦИПЛІН</w:t>
      </w:r>
      <w:r w:rsidR="00BD3C37" w:rsidRPr="00A25D53">
        <w:rPr>
          <w:b/>
          <w:bCs/>
          <w:i/>
          <w:iCs/>
          <w:lang w:val="uk-UA"/>
        </w:rPr>
        <w:t>, ВІДРАХУВАННЯ</w:t>
      </w:r>
      <w:r w:rsidR="008C552B" w:rsidRPr="00A25D53">
        <w:rPr>
          <w:b/>
          <w:bCs/>
          <w:i/>
          <w:iCs/>
          <w:lang w:val="uk-UA"/>
        </w:rPr>
        <w:t xml:space="preserve">. </w:t>
      </w:r>
      <w:r w:rsidR="00BD3C37" w:rsidRPr="00A25D53">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A25D53">
        <w:rPr>
          <w:i/>
          <w:iCs/>
          <w:lang w:val="uk-UA"/>
        </w:rPr>
        <w:t>Положенням про порядок повторного вивчення навчальних дисциплін та повторного навчання у ЗНУ</w:t>
      </w:r>
      <w:r w:rsidR="00BD3C37" w:rsidRPr="00A25D53">
        <w:rPr>
          <w:lang w:val="uk-UA"/>
        </w:rPr>
        <w:t xml:space="preserve">: </w:t>
      </w:r>
      <w:hyperlink r:id="rId24" w:history="1">
        <w:r w:rsidR="00BD3C37" w:rsidRPr="00A25D53">
          <w:rPr>
            <w:rStyle w:val="a4"/>
            <w:lang w:val="uk-UA"/>
          </w:rPr>
          <w:t>https://tinyurl.com/y9pkmmp5</w:t>
        </w:r>
      </w:hyperlink>
      <w:r w:rsidR="00BD3C37" w:rsidRPr="00A25D53">
        <w:rPr>
          <w:lang w:val="uk-UA"/>
        </w:rPr>
        <w:t xml:space="preserve">. Підстави та процедури відрахування студентів, у тому числі за невиконання навчального плану, регламентуються </w:t>
      </w:r>
      <w:r w:rsidR="00BD3C37" w:rsidRPr="00A25D53">
        <w:rPr>
          <w:i/>
          <w:iCs/>
          <w:lang w:val="uk-UA"/>
        </w:rPr>
        <w:t>Положенням про порядок переведення, відрахування та поновлення студентів у ЗНУ</w:t>
      </w:r>
      <w:r w:rsidR="00BD3C37" w:rsidRPr="00A25D53">
        <w:rPr>
          <w:lang w:val="uk-UA"/>
        </w:rPr>
        <w:t xml:space="preserve">: </w:t>
      </w:r>
      <w:hyperlink r:id="rId25" w:history="1">
        <w:r w:rsidR="00BD3C37" w:rsidRPr="00A25D53">
          <w:rPr>
            <w:rStyle w:val="a4"/>
            <w:lang w:val="uk-UA"/>
          </w:rPr>
          <w:t>https://tinyurl.com/ycds57la</w:t>
        </w:r>
      </w:hyperlink>
      <w:r w:rsidR="008C552B" w:rsidRPr="00A25D53">
        <w:rPr>
          <w:lang w:val="uk-UA"/>
        </w:rPr>
        <w:t>.</w:t>
      </w:r>
    </w:p>
    <w:p w14:paraId="6646D319" w14:textId="77777777" w:rsidR="008C552B" w:rsidRPr="00A25D53" w:rsidRDefault="008C552B" w:rsidP="00A25D53">
      <w:pPr>
        <w:jc w:val="both"/>
        <w:rPr>
          <w:lang w:val="uk-UA"/>
        </w:rPr>
      </w:pPr>
    </w:p>
    <w:p w14:paraId="461D4DDC" w14:textId="77777777" w:rsidR="008C552B" w:rsidRPr="00A25D53" w:rsidRDefault="008C552B" w:rsidP="00A25D53">
      <w:pPr>
        <w:jc w:val="both"/>
        <w:rPr>
          <w:lang w:val="uk-UA"/>
        </w:rPr>
      </w:pPr>
      <w:r w:rsidRPr="00A25D53">
        <w:rPr>
          <w:b/>
          <w:bCs/>
          <w:i/>
          <w:iCs/>
          <w:lang w:val="uk-UA"/>
        </w:rPr>
        <w:t xml:space="preserve">НЕФОРМАЛЬНА ОСВІТА. </w:t>
      </w:r>
      <w:r w:rsidRPr="00A25D53">
        <w:rPr>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A25D53">
        <w:rPr>
          <w:i/>
          <w:iCs/>
          <w:lang w:val="uk-UA"/>
        </w:rPr>
        <w:t>Положенням про порядок визнання результатів навчання, отриманих у неформальній освіті</w:t>
      </w:r>
      <w:r w:rsidRPr="00A25D53">
        <w:rPr>
          <w:lang w:val="uk-UA"/>
        </w:rPr>
        <w:t xml:space="preserve">: </w:t>
      </w:r>
      <w:hyperlink r:id="rId26" w:history="1">
        <w:r w:rsidRPr="00A25D53">
          <w:rPr>
            <w:rStyle w:val="a4"/>
            <w:lang w:val="uk-UA"/>
          </w:rPr>
          <w:t>https://tinyurl.com/y8gbt4xs</w:t>
        </w:r>
      </w:hyperlink>
      <w:r w:rsidRPr="00A25D53">
        <w:rPr>
          <w:lang w:val="uk-UA"/>
        </w:rPr>
        <w:t>.</w:t>
      </w:r>
    </w:p>
    <w:p w14:paraId="6D40BA59" w14:textId="77777777" w:rsidR="008C552B" w:rsidRPr="00A25D53" w:rsidRDefault="008C552B" w:rsidP="00A25D53">
      <w:pPr>
        <w:jc w:val="both"/>
        <w:rPr>
          <w:lang w:val="uk-UA"/>
        </w:rPr>
      </w:pPr>
    </w:p>
    <w:p w14:paraId="6739E8D5" w14:textId="77777777" w:rsidR="006F1B80" w:rsidRPr="00A25D53" w:rsidRDefault="008C552B" w:rsidP="00A25D53">
      <w:pPr>
        <w:jc w:val="both"/>
        <w:rPr>
          <w:lang w:val="uk-UA"/>
        </w:rPr>
      </w:pPr>
      <w:r w:rsidRPr="00A25D53">
        <w:rPr>
          <w:b/>
          <w:bCs/>
          <w:i/>
          <w:iCs/>
          <w:lang w:val="uk-UA"/>
        </w:rPr>
        <w:t xml:space="preserve">ВИРІШЕННЯ КОНФЛІКТІВ. </w:t>
      </w:r>
      <w:r w:rsidRPr="00A25D53">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A25D53">
        <w:rPr>
          <w:i/>
          <w:iCs/>
          <w:lang w:val="uk-UA"/>
        </w:rPr>
        <w:t>Положенням про порядок і процедури вирішення конфліктних ситуацій у ЗНУ</w:t>
      </w:r>
      <w:r w:rsidRPr="00A25D53">
        <w:rPr>
          <w:lang w:val="uk-UA"/>
        </w:rPr>
        <w:t xml:space="preserve">: </w:t>
      </w:r>
      <w:hyperlink r:id="rId27" w:history="1">
        <w:r w:rsidRPr="00A25D53">
          <w:rPr>
            <w:rStyle w:val="a4"/>
            <w:lang w:val="uk-UA"/>
          </w:rPr>
          <w:t>https://tinyurl.com/ycyfws9v</w:t>
        </w:r>
      </w:hyperlink>
      <w:r w:rsidRPr="00A25D53">
        <w:rPr>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A25D53">
        <w:rPr>
          <w:lang w:val="uk-UA"/>
        </w:rPr>
        <w:t xml:space="preserve"> </w:t>
      </w:r>
      <w:r w:rsidRPr="00A25D53">
        <w:rPr>
          <w:i/>
          <w:iCs/>
          <w:lang w:val="uk-UA"/>
        </w:rPr>
        <w:t>Положення про порядок призначення і виплати академічних стипен</w:t>
      </w:r>
      <w:r w:rsidR="006F1B80" w:rsidRPr="00A25D53">
        <w:rPr>
          <w:i/>
          <w:iCs/>
          <w:lang w:val="uk-UA"/>
        </w:rPr>
        <w:t>дій у ЗНУ</w:t>
      </w:r>
      <w:r w:rsidRPr="00A25D53">
        <w:rPr>
          <w:lang w:val="uk-UA"/>
        </w:rPr>
        <w:t>:</w:t>
      </w:r>
      <w:r w:rsidR="006F1B80" w:rsidRPr="00A25D53">
        <w:rPr>
          <w:lang w:val="uk-UA"/>
        </w:rPr>
        <w:t xml:space="preserve"> </w:t>
      </w:r>
      <w:hyperlink r:id="rId28" w:history="1">
        <w:r w:rsidR="006F1B80" w:rsidRPr="00A25D53">
          <w:rPr>
            <w:rStyle w:val="a4"/>
            <w:lang w:val="uk-UA"/>
          </w:rPr>
          <w:t>https://tinyurl.com/yd6bq6p9</w:t>
        </w:r>
      </w:hyperlink>
      <w:r w:rsidR="006F1B80" w:rsidRPr="00A25D53">
        <w:rPr>
          <w:lang w:val="uk-UA"/>
        </w:rPr>
        <w:t xml:space="preserve">; </w:t>
      </w:r>
      <w:r w:rsidRPr="00A25D53">
        <w:rPr>
          <w:i/>
          <w:iCs/>
          <w:lang w:val="uk-UA"/>
        </w:rPr>
        <w:t>Положення про призначення та виплату соціальних стипендій у</w:t>
      </w:r>
      <w:r w:rsidR="006F1B80" w:rsidRPr="00A25D53">
        <w:rPr>
          <w:i/>
          <w:iCs/>
          <w:lang w:val="uk-UA"/>
        </w:rPr>
        <w:t xml:space="preserve"> ЗНУ</w:t>
      </w:r>
      <w:r w:rsidRPr="00A25D53">
        <w:rPr>
          <w:lang w:val="uk-UA"/>
        </w:rPr>
        <w:t xml:space="preserve">: </w:t>
      </w:r>
      <w:hyperlink r:id="rId29" w:history="1">
        <w:r w:rsidR="006F1B80" w:rsidRPr="00A25D53">
          <w:rPr>
            <w:rStyle w:val="a4"/>
            <w:lang w:val="uk-UA"/>
          </w:rPr>
          <w:t>https://tinyurl.com/y9r5dpwh</w:t>
        </w:r>
      </w:hyperlink>
      <w:r w:rsidR="006F1B80" w:rsidRPr="00A25D53">
        <w:rPr>
          <w:lang w:val="uk-UA"/>
        </w:rPr>
        <w:t xml:space="preserve">. </w:t>
      </w:r>
    </w:p>
    <w:p w14:paraId="33A62100" w14:textId="77777777" w:rsidR="00287991" w:rsidRPr="00A25D53" w:rsidRDefault="00287991" w:rsidP="00A25D53">
      <w:pPr>
        <w:jc w:val="both"/>
        <w:rPr>
          <w:b/>
          <w:bCs/>
          <w:i/>
          <w:iCs/>
          <w:lang w:val="uk-UA"/>
        </w:rPr>
      </w:pPr>
    </w:p>
    <w:p w14:paraId="074CCCE1" w14:textId="77777777" w:rsidR="00287991" w:rsidRPr="00A25D53" w:rsidRDefault="00287991" w:rsidP="00A25D53">
      <w:pPr>
        <w:jc w:val="both"/>
        <w:rPr>
          <w:color w:val="4D5156"/>
          <w:shd w:val="clear" w:color="auto" w:fill="FFFFFF"/>
          <w:lang w:val="uk-UA"/>
        </w:rPr>
      </w:pPr>
      <w:r w:rsidRPr="00A25D53">
        <w:rPr>
          <w:b/>
          <w:bCs/>
          <w:i/>
          <w:iCs/>
          <w:lang w:val="uk-UA"/>
        </w:rPr>
        <w:t xml:space="preserve">ЗАПОБІГАННЯ КОРУПЦІЇ. </w:t>
      </w:r>
      <w:r w:rsidRPr="00A25D53">
        <w:rPr>
          <w:lang w:val="uk-UA"/>
        </w:rPr>
        <w:t xml:space="preserve">Уповноважена особа </w:t>
      </w:r>
      <w:r w:rsidRPr="00A25D53">
        <w:rPr>
          <w:color w:val="4D5156"/>
          <w:shd w:val="clear" w:color="auto" w:fill="FFFFFF"/>
          <w:lang w:val="ru-RU"/>
        </w:rPr>
        <w:t xml:space="preserve">з </w:t>
      </w:r>
      <w:proofErr w:type="spellStart"/>
      <w:r w:rsidRPr="00A25D53">
        <w:rPr>
          <w:color w:val="4D5156"/>
          <w:shd w:val="clear" w:color="auto" w:fill="FFFFFF"/>
          <w:lang w:val="ru-RU"/>
        </w:rPr>
        <w:t>питань</w:t>
      </w:r>
      <w:proofErr w:type="spellEnd"/>
      <w:r w:rsidRPr="00A25D53">
        <w:rPr>
          <w:color w:val="4D5156"/>
          <w:shd w:val="clear" w:color="auto" w:fill="FFFFFF"/>
          <w:lang w:val="ru-RU"/>
        </w:rPr>
        <w:t xml:space="preserve"> </w:t>
      </w:r>
      <w:proofErr w:type="spellStart"/>
      <w:r w:rsidRPr="00A25D53">
        <w:rPr>
          <w:color w:val="4D5156"/>
          <w:shd w:val="clear" w:color="auto" w:fill="FFFFFF"/>
          <w:lang w:val="ru-RU"/>
        </w:rPr>
        <w:t>запобігання</w:t>
      </w:r>
      <w:proofErr w:type="spellEnd"/>
      <w:r w:rsidRPr="00A25D53">
        <w:rPr>
          <w:color w:val="4D5156"/>
          <w:shd w:val="clear" w:color="auto" w:fill="FFFFFF"/>
          <w:lang w:val="ru-RU"/>
        </w:rPr>
        <w:t xml:space="preserve"> та </w:t>
      </w:r>
      <w:proofErr w:type="spellStart"/>
      <w:r w:rsidRPr="00A25D53">
        <w:rPr>
          <w:color w:val="4D5156"/>
          <w:shd w:val="clear" w:color="auto" w:fill="FFFFFF"/>
          <w:lang w:val="ru-RU"/>
        </w:rPr>
        <w:t>виявлення</w:t>
      </w:r>
      <w:proofErr w:type="spellEnd"/>
      <w:r w:rsidRPr="00A25D53">
        <w:rPr>
          <w:color w:val="4D5156"/>
          <w:shd w:val="clear" w:color="auto" w:fill="FFFFFF"/>
          <w:lang w:val="ru-RU"/>
        </w:rPr>
        <w:t xml:space="preserve"> </w:t>
      </w:r>
      <w:proofErr w:type="spellStart"/>
      <w:r w:rsidRPr="00A25D53">
        <w:rPr>
          <w:color w:val="4D5156"/>
          <w:shd w:val="clear" w:color="auto" w:fill="FFFFFF"/>
          <w:lang w:val="ru-RU"/>
        </w:rPr>
        <w:t>корупції</w:t>
      </w:r>
      <w:proofErr w:type="spellEnd"/>
      <w:r w:rsidRPr="00A25D53">
        <w:rPr>
          <w:color w:val="4D5156"/>
          <w:shd w:val="clear" w:color="auto" w:fill="FFFFFF"/>
          <w:lang w:val="uk-UA"/>
        </w:rPr>
        <w:t xml:space="preserve"> </w:t>
      </w:r>
      <w:r w:rsidRPr="00A25D53">
        <w:rPr>
          <w:color w:val="333333"/>
          <w:shd w:val="clear" w:color="auto" w:fill="FFFFFF"/>
          <w:lang w:val="ru-RU"/>
        </w:rPr>
        <w:t xml:space="preserve">(Воронков В. </w:t>
      </w:r>
      <w:proofErr w:type="gramStart"/>
      <w:r w:rsidRPr="00A25D53">
        <w:rPr>
          <w:color w:val="333333"/>
          <w:shd w:val="clear" w:color="auto" w:fill="FFFFFF"/>
          <w:lang w:val="ru-RU"/>
        </w:rPr>
        <w:t xml:space="preserve">В., 1 корп., 29 </w:t>
      </w:r>
      <w:proofErr w:type="spellStart"/>
      <w:r w:rsidRPr="00A25D53">
        <w:rPr>
          <w:color w:val="333333"/>
          <w:shd w:val="clear" w:color="auto" w:fill="FFFFFF"/>
          <w:lang w:val="ru-RU"/>
        </w:rPr>
        <w:t>каб</w:t>
      </w:r>
      <w:proofErr w:type="spellEnd"/>
      <w:r w:rsidRPr="00A25D53">
        <w:rPr>
          <w:color w:val="333333"/>
          <w:shd w:val="clear" w:color="auto" w:fill="FFFFFF"/>
          <w:lang w:val="ru-RU"/>
        </w:rPr>
        <w:t>., тел. +38 (061) 289-14-18).</w:t>
      </w:r>
      <w:proofErr w:type="gramEnd"/>
    </w:p>
    <w:p w14:paraId="285C78FB" w14:textId="77777777" w:rsidR="00287991" w:rsidRPr="00A25D53" w:rsidRDefault="00287991" w:rsidP="00A25D53">
      <w:pPr>
        <w:jc w:val="both"/>
        <w:rPr>
          <w:b/>
          <w:bCs/>
          <w:i/>
          <w:iCs/>
          <w:lang w:val="uk-UA"/>
        </w:rPr>
      </w:pPr>
    </w:p>
    <w:p w14:paraId="7E99F339" w14:textId="77777777" w:rsidR="008C552B" w:rsidRPr="00A25D53" w:rsidRDefault="006F1B80" w:rsidP="00A25D53">
      <w:pPr>
        <w:jc w:val="both"/>
        <w:rPr>
          <w:lang w:val="uk-UA"/>
        </w:rPr>
      </w:pPr>
      <w:r w:rsidRPr="00A25D53">
        <w:rPr>
          <w:b/>
          <w:bCs/>
          <w:i/>
          <w:iCs/>
          <w:lang w:val="uk-UA"/>
        </w:rPr>
        <w:t xml:space="preserve">ПСИХОЛОГІЧНА ДОПОМОГА. </w:t>
      </w:r>
      <w:r w:rsidR="008C552B" w:rsidRPr="00A25D53">
        <w:rPr>
          <w:lang w:val="uk-UA"/>
        </w:rPr>
        <w:t>Телефон до</w:t>
      </w:r>
      <w:r w:rsidRPr="00A25D53">
        <w:rPr>
          <w:lang w:val="uk-UA"/>
        </w:rPr>
        <w:t>віри практичного психолога (061)228-15-84 (щоденно з 9 до 21</w:t>
      </w:r>
      <w:r w:rsidR="008C552B" w:rsidRPr="00A25D53">
        <w:rPr>
          <w:lang w:val="uk-UA"/>
        </w:rPr>
        <w:t>)</w:t>
      </w:r>
      <w:r w:rsidRPr="00A25D53">
        <w:rPr>
          <w:lang w:val="uk-UA"/>
        </w:rPr>
        <w:t>.</w:t>
      </w:r>
    </w:p>
    <w:p w14:paraId="7314BAD4" w14:textId="77777777" w:rsidR="006F1B80" w:rsidRPr="00A25D53" w:rsidRDefault="006F1B80" w:rsidP="00A25D53">
      <w:pPr>
        <w:jc w:val="both"/>
        <w:rPr>
          <w:lang w:val="uk-UA"/>
        </w:rPr>
      </w:pPr>
    </w:p>
    <w:p w14:paraId="7D505138" w14:textId="77777777" w:rsidR="008C552B" w:rsidRPr="00A25D53" w:rsidRDefault="006F1B80" w:rsidP="00A25D53">
      <w:pPr>
        <w:jc w:val="both"/>
        <w:rPr>
          <w:lang w:val="uk-UA"/>
        </w:rPr>
      </w:pPr>
      <w:r w:rsidRPr="00A25D53">
        <w:rPr>
          <w:b/>
          <w:bCs/>
          <w:i/>
          <w:iCs/>
          <w:lang w:val="uk-UA"/>
        </w:rPr>
        <w:t xml:space="preserve">РІВНІ МОЖЛИВОСТІ ТА ІНКЛЮЗИВНЕ ОСВІТНЄ СЕРЕДОВИЩЕ. </w:t>
      </w:r>
      <w:r w:rsidR="008C552B" w:rsidRPr="00A25D53">
        <w:rPr>
          <w:lang w:val="uk-UA"/>
        </w:rPr>
        <w:t xml:space="preserve">Центральні входи усіх навчальних корпусів ЗНУ обладнані пандусами для забезпечення доступу осіб з інвалідністю та </w:t>
      </w:r>
      <w:r w:rsidR="008C552B" w:rsidRPr="00A25D53">
        <w:rPr>
          <w:lang w:val="uk-UA"/>
        </w:rPr>
        <w:lastRenderedPageBreak/>
        <w:t xml:space="preserve">інших </w:t>
      </w:r>
      <w:proofErr w:type="spellStart"/>
      <w:r w:rsidR="008C552B" w:rsidRPr="00A25D53">
        <w:rPr>
          <w:lang w:val="uk-UA"/>
        </w:rPr>
        <w:t>маломобільних</w:t>
      </w:r>
      <w:proofErr w:type="spellEnd"/>
      <w:r w:rsidR="008C552B" w:rsidRPr="00A25D53">
        <w:rPr>
          <w:lang w:val="uk-UA"/>
        </w:rPr>
        <w:t xml:space="preserve"> груп населення. Допомога для здійснення входу у разі потреби надається черговими охоронцями навчальних корпусів.</w:t>
      </w:r>
      <w:r w:rsidRPr="00A25D53">
        <w:rPr>
          <w:lang w:val="uk-UA"/>
        </w:rPr>
        <w:t xml:space="preserve"> </w:t>
      </w:r>
      <w:r w:rsidR="008C552B" w:rsidRPr="00A25D53">
        <w:rPr>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A25D53">
        <w:rPr>
          <w:lang w:val="uk-UA"/>
        </w:rPr>
        <w:t>маломобільних</w:t>
      </w:r>
      <w:proofErr w:type="spellEnd"/>
      <w:r w:rsidR="008C552B" w:rsidRPr="00A25D53">
        <w:rPr>
          <w:lang w:val="uk-UA"/>
        </w:rPr>
        <w:t xml:space="preserve"> груп населенн</w:t>
      </w:r>
      <w:r w:rsidRPr="00A25D53">
        <w:rPr>
          <w:lang w:val="uk-UA"/>
        </w:rPr>
        <w:t>я у ЗНУ</w:t>
      </w:r>
      <w:r w:rsidR="008C552B" w:rsidRPr="00A25D53">
        <w:rPr>
          <w:lang w:val="uk-UA"/>
        </w:rPr>
        <w:t xml:space="preserve">: </w:t>
      </w:r>
      <w:hyperlink r:id="rId30" w:history="1">
        <w:r w:rsidRPr="00A25D53">
          <w:rPr>
            <w:rStyle w:val="a4"/>
            <w:lang w:val="uk-UA"/>
          </w:rPr>
          <w:t>https://tinyurl.com/ydhcsagx</w:t>
        </w:r>
      </w:hyperlink>
      <w:r w:rsidRPr="00A25D53">
        <w:rPr>
          <w:lang w:val="uk-UA"/>
        </w:rPr>
        <w:t xml:space="preserve">. </w:t>
      </w:r>
    </w:p>
    <w:p w14:paraId="0D48DB71" w14:textId="77777777" w:rsidR="006F1B80" w:rsidRPr="00A25D53" w:rsidRDefault="006F1B80" w:rsidP="00A25D53">
      <w:pPr>
        <w:jc w:val="both"/>
        <w:rPr>
          <w:b/>
          <w:bCs/>
          <w:i/>
          <w:iCs/>
          <w:lang w:val="uk-UA"/>
        </w:rPr>
      </w:pPr>
    </w:p>
    <w:p w14:paraId="3F172889" w14:textId="77777777" w:rsidR="008C552B" w:rsidRPr="00A25D53" w:rsidRDefault="006F1B80" w:rsidP="00A25D53">
      <w:pPr>
        <w:jc w:val="both"/>
        <w:rPr>
          <w:lang w:val="uk-UA"/>
        </w:rPr>
      </w:pPr>
      <w:r w:rsidRPr="00A25D53">
        <w:rPr>
          <w:b/>
          <w:bCs/>
          <w:i/>
          <w:iCs/>
          <w:lang w:val="uk-UA"/>
        </w:rPr>
        <w:t xml:space="preserve">РЕСУРСИ ДЛЯ НАВЧАННЯ. </w:t>
      </w:r>
      <w:r w:rsidR="008C552B" w:rsidRPr="00A25D53">
        <w:rPr>
          <w:b/>
          <w:bCs/>
          <w:i/>
          <w:iCs/>
          <w:lang w:val="uk-UA"/>
        </w:rPr>
        <w:t>Наукова бібліотека</w:t>
      </w:r>
      <w:r w:rsidRPr="00A25D53">
        <w:rPr>
          <w:lang w:val="uk-UA"/>
        </w:rPr>
        <w:t xml:space="preserve">: </w:t>
      </w:r>
      <w:hyperlink r:id="rId31" w:history="1">
        <w:r w:rsidRPr="00A25D53">
          <w:rPr>
            <w:rStyle w:val="a4"/>
            <w:lang w:val="uk-UA"/>
          </w:rPr>
          <w:t>http://library.znu.edu.ua</w:t>
        </w:r>
      </w:hyperlink>
      <w:r w:rsidRPr="00A25D53">
        <w:rPr>
          <w:lang w:val="uk-UA"/>
        </w:rPr>
        <w:t xml:space="preserve">. </w:t>
      </w:r>
      <w:r w:rsidR="008C552B" w:rsidRPr="00A25D53">
        <w:rPr>
          <w:lang w:val="uk-UA"/>
        </w:rPr>
        <w:t>Графік роботи абонементів:</w:t>
      </w:r>
      <w:r w:rsidRPr="00A25D53">
        <w:rPr>
          <w:lang w:val="uk-UA"/>
        </w:rPr>
        <w:t xml:space="preserve"> </w:t>
      </w:r>
      <w:r w:rsidR="008C552B" w:rsidRPr="00A25D53">
        <w:rPr>
          <w:lang w:val="uk-UA"/>
        </w:rPr>
        <w:t>понеділок – п`ятниця з 08.00 до 17.00</w:t>
      </w:r>
      <w:r w:rsidRPr="00A25D53">
        <w:rPr>
          <w:lang w:val="uk-UA"/>
        </w:rPr>
        <w:t xml:space="preserve">; </w:t>
      </w:r>
      <w:r w:rsidR="008C552B" w:rsidRPr="00A25D53">
        <w:rPr>
          <w:lang w:val="uk-UA"/>
        </w:rPr>
        <w:t>субота з 09.00 до 15.00</w:t>
      </w:r>
      <w:r w:rsidRPr="00A25D53">
        <w:rPr>
          <w:lang w:val="uk-UA"/>
        </w:rPr>
        <w:t>.</w:t>
      </w:r>
    </w:p>
    <w:p w14:paraId="767AE93B" w14:textId="77777777" w:rsidR="008C552B" w:rsidRPr="00A25D53" w:rsidRDefault="008C552B" w:rsidP="00A25D53">
      <w:pPr>
        <w:jc w:val="both"/>
        <w:rPr>
          <w:lang w:val="uk-UA"/>
        </w:rPr>
      </w:pPr>
      <w:r w:rsidRPr="00A25D53">
        <w:rPr>
          <w:lang w:val="uk-UA"/>
        </w:rPr>
        <w:t xml:space="preserve"> </w:t>
      </w:r>
    </w:p>
    <w:p w14:paraId="645277FD" w14:textId="77777777" w:rsidR="008C552B" w:rsidRPr="00A25D53" w:rsidRDefault="006F1B80" w:rsidP="00A25D53">
      <w:pPr>
        <w:jc w:val="both"/>
        <w:rPr>
          <w:b/>
          <w:bCs/>
          <w:i/>
          <w:iCs/>
          <w:lang w:val="uk-UA"/>
        </w:rPr>
      </w:pPr>
      <w:r w:rsidRPr="00A25D53">
        <w:rPr>
          <w:b/>
          <w:bCs/>
          <w:i/>
          <w:iCs/>
          <w:lang w:val="uk-UA"/>
        </w:rPr>
        <w:t>ЕЛЕКТРОННЕ ЗАБЕЗПЕЧЕННЯ НАВЧАННЯ (MOODLE): HTTPS://MOODLE.ZNU.EDU.UA</w:t>
      </w:r>
    </w:p>
    <w:p w14:paraId="4AD212FB" w14:textId="77777777" w:rsidR="008C552B" w:rsidRPr="00A25D53" w:rsidRDefault="008C552B" w:rsidP="00A25D53">
      <w:pPr>
        <w:jc w:val="both"/>
        <w:rPr>
          <w:lang w:val="uk-UA"/>
        </w:rPr>
      </w:pPr>
      <w:r w:rsidRPr="00A25D53">
        <w:rPr>
          <w:lang w:val="uk-UA"/>
        </w:rPr>
        <w:t>Якщо забули пароль/логін, направте листа з темою «Забув пароль/логін» за адресами:</w:t>
      </w:r>
    </w:p>
    <w:p w14:paraId="782EFA80" w14:textId="77777777" w:rsidR="008C552B" w:rsidRPr="00A25D53" w:rsidRDefault="008C552B" w:rsidP="00A25D53">
      <w:pPr>
        <w:jc w:val="both"/>
        <w:rPr>
          <w:lang w:val="uk-UA"/>
        </w:rPr>
      </w:pPr>
      <w:r w:rsidRPr="00A25D53">
        <w:rPr>
          <w:lang w:val="uk-UA"/>
        </w:rPr>
        <w:t xml:space="preserve">·   для студентів ЗНУ - </w:t>
      </w:r>
      <w:proofErr w:type="spellStart"/>
      <w:r w:rsidRPr="00A25D53">
        <w:rPr>
          <w:lang w:val="uk-UA"/>
        </w:rPr>
        <w:t>moodle.znu</w:t>
      </w:r>
      <w:proofErr w:type="spellEnd"/>
      <w:r w:rsidRPr="00A25D53">
        <w:rPr>
          <w:lang w:val="uk-UA"/>
        </w:rPr>
        <w:t>@gmail.com, Савченко Тетяна Володимирівна</w:t>
      </w:r>
    </w:p>
    <w:p w14:paraId="3D4D001A" w14:textId="77777777" w:rsidR="008C552B" w:rsidRPr="00A25D53" w:rsidRDefault="008C552B" w:rsidP="00A25D53">
      <w:pPr>
        <w:jc w:val="both"/>
        <w:rPr>
          <w:lang w:val="uk-UA"/>
        </w:rPr>
      </w:pPr>
      <w:r w:rsidRPr="00A25D53">
        <w:rPr>
          <w:lang w:val="uk-UA"/>
        </w:rPr>
        <w:t>·   для студентів Інженерного інституту ЗНУ - alexvask54@gmail.com, Василенко Олексій Володимирович</w:t>
      </w:r>
    </w:p>
    <w:p w14:paraId="4E09CC2C" w14:textId="77777777" w:rsidR="008C552B" w:rsidRPr="00A25D53" w:rsidRDefault="008C552B" w:rsidP="00A25D53">
      <w:pPr>
        <w:jc w:val="both"/>
        <w:rPr>
          <w:lang w:val="uk-UA"/>
        </w:rPr>
      </w:pPr>
      <w:r w:rsidRPr="00A25D53">
        <w:rPr>
          <w:lang w:val="uk-UA"/>
        </w:rPr>
        <w:t>У листі вкажіть:</w:t>
      </w:r>
      <w:r w:rsidR="006F1B80" w:rsidRPr="00A25D53">
        <w:rPr>
          <w:lang w:val="uk-UA"/>
        </w:rPr>
        <w:t xml:space="preserve"> </w:t>
      </w:r>
      <w:r w:rsidRPr="00A25D53">
        <w:rPr>
          <w:lang w:val="uk-UA"/>
        </w:rPr>
        <w:t>прізвище, ім'я, по-батькові українською мовою;</w:t>
      </w:r>
      <w:r w:rsidR="006F1B80" w:rsidRPr="00A25D53">
        <w:rPr>
          <w:lang w:val="uk-UA"/>
        </w:rPr>
        <w:t xml:space="preserve"> </w:t>
      </w:r>
      <w:r w:rsidRPr="00A25D53">
        <w:rPr>
          <w:lang w:val="uk-UA"/>
        </w:rPr>
        <w:t>шифр групи;</w:t>
      </w:r>
      <w:r w:rsidR="006F1B80" w:rsidRPr="00A25D53">
        <w:rPr>
          <w:lang w:val="uk-UA"/>
        </w:rPr>
        <w:t xml:space="preserve"> </w:t>
      </w:r>
      <w:r w:rsidRPr="00A25D53">
        <w:rPr>
          <w:lang w:val="uk-UA"/>
        </w:rPr>
        <w:t>електронну адресу.</w:t>
      </w:r>
    </w:p>
    <w:p w14:paraId="68EA8EF2" w14:textId="77777777" w:rsidR="008C552B" w:rsidRPr="00A25D53" w:rsidRDefault="008C552B" w:rsidP="00A25D53">
      <w:pPr>
        <w:jc w:val="both"/>
        <w:rPr>
          <w:lang w:val="uk-UA"/>
        </w:rPr>
      </w:pPr>
      <w:r w:rsidRPr="00A25D53">
        <w:rPr>
          <w:lang w:val="uk-UA"/>
        </w:rPr>
        <w:t xml:space="preserve">Якщо ви вказували електронну адресу в профілі системи </w:t>
      </w:r>
      <w:proofErr w:type="spellStart"/>
      <w:r w:rsidRPr="00A25D53">
        <w:rPr>
          <w:lang w:val="uk-UA"/>
        </w:rPr>
        <w:t>Moodle</w:t>
      </w:r>
      <w:proofErr w:type="spellEnd"/>
      <w:r w:rsidRPr="00A25D53">
        <w:rPr>
          <w:lang w:val="uk-UA"/>
        </w:rPr>
        <w:t xml:space="preserve"> ЗНУ, то використовуйте посилання для відновлення паролю https://moodle.znu.edu.ua/mod/page/view.php?id=133015</w:t>
      </w:r>
      <w:r w:rsidR="006F1B80" w:rsidRPr="00A25D53">
        <w:rPr>
          <w:lang w:val="uk-UA"/>
        </w:rPr>
        <w:t>.</w:t>
      </w:r>
    </w:p>
    <w:p w14:paraId="097AC763" w14:textId="77777777" w:rsidR="006F1B80" w:rsidRPr="00A25D53" w:rsidRDefault="006F1B80" w:rsidP="00A25D53">
      <w:pPr>
        <w:jc w:val="both"/>
        <w:rPr>
          <w:lang w:val="uk-UA"/>
        </w:rPr>
      </w:pPr>
    </w:p>
    <w:p w14:paraId="463FE2E7" w14:textId="77777777" w:rsidR="008C552B" w:rsidRPr="00A25D53" w:rsidRDefault="008C552B" w:rsidP="00A25D53">
      <w:pPr>
        <w:jc w:val="both"/>
        <w:rPr>
          <w:lang w:val="uk-UA"/>
        </w:rPr>
      </w:pPr>
      <w:r w:rsidRPr="00A25D53">
        <w:rPr>
          <w:b/>
          <w:bCs/>
          <w:i/>
          <w:iCs/>
          <w:lang w:val="uk-UA"/>
        </w:rPr>
        <w:t>Центр інтенсивного вивчення іноземних мов</w:t>
      </w:r>
      <w:r w:rsidRPr="00A25D53">
        <w:rPr>
          <w:lang w:val="uk-UA"/>
        </w:rPr>
        <w:t>: http://sites.znu.edu.ua/child-advance/</w:t>
      </w:r>
    </w:p>
    <w:p w14:paraId="1BF08BC4" w14:textId="77777777" w:rsidR="008C552B" w:rsidRPr="00A25D53" w:rsidRDefault="008C552B" w:rsidP="00A25D53">
      <w:pPr>
        <w:jc w:val="both"/>
        <w:rPr>
          <w:lang w:val="uk-UA"/>
        </w:rPr>
      </w:pPr>
      <w:r w:rsidRPr="00A25D53">
        <w:rPr>
          <w:b/>
          <w:bCs/>
          <w:i/>
          <w:iCs/>
          <w:lang w:val="uk-UA"/>
        </w:rPr>
        <w:t>Центр німецької мови, партнер Гете-інституту</w:t>
      </w:r>
      <w:r w:rsidRPr="00A25D53">
        <w:rPr>
          <w:lang w:val="uk-UA"/>
        </w:rPr>
        <w:t>: https://www.znu.edu.ua/ukr/edu/ocznu/nim</w:t>
      </w:r>
    </w:p>
    <w:p w14:paraId="762E9B7E" w14:textId="77777777" w:rsidR="000363C2" w:rsidRPr="00A25D53" w:rsidRDefault="008C552B" w:rsidP="00A25D53">
      <w:pPr>
        <w:jc w:val="both"/>
        <w:rPr>
          <w:i/>
          <w:iCs/>
          <w:lang w:val="ru-RU"/>
        </w:rPr>
      </w:pPr>
      <w:r w:rsidRPr="00A25D53">
        <w:rPr>
          <w:b/>
          <w:bCs/>
          <w:i/>
          <w:iCs/>
          <w:lang w:val="uk-UA"/>
        </w:rPr>
        <w:t>Школа Конфуція (вивчення китайської мови)</w:t>
      </w:r>
      <w:r w:rsidRPr="00A25D53">
        <w:rPr>
          <w:lang w:val="uk-UA"/>
        </w:rPr>
        <w:t>: ht</w:t>
      </w:r>
      <w:r w:rsidR="006F1B80" w:rsidRPr="00A25D53">
        <w:rPr>
          <w:lang w:val="uk-UA"/>
        </w:rPr>
        <w:t>tp://sites.znu.edu.ua/confucius.</w:t>
      </w:r>
    </w:p>
    <w:sectPr w:rsidR="000363C2" w:rsidRPr="00A25D53" w:rsidSect="00287991">
      <w:headerReference w:type="default" r:id="rId32"/>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48E117" w14:textId="77777777" w:rsidR="00BE6B2F" w:rsidRDefault="00BE6B2F" w:rsidP="00CF2559">
      <w:r>
        <w:separator/>
      </w:r>
    </w:p>
  </w:endnote>
  <w:endnote w:type="continuationSeparator" w:id="0">
    <w:p w14:paraId="01A3AB9A" w14:textId="77777777" w:rsidR="00BE6B2F" w:rsidRDefault="00BE6B2F"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WarnockPro-Bold">
    <w:altName w:val="Cambria"/>
    <w:panose1 w:val="00000000000000000000"/>
    <w:charset w:val="00"/>
    <w:family w:val="roman"/>
    <w:notTrueType/>
    <w:pitch w:val="default"/>
  </w:font>
  <w:font w:name="WarnockPro-Regular">
    <w:altName w:val="Cambria"/>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D23811" w14:textId="77777777" w:rsidR="00BE6B2F" w:rsidRDefault="00BE6B2F" w:rsidP="00CF2559">
      <w:r>
        <w:separator/>
      </w:r>
    </w:p>
  </w:footnote>
  <w:footnote w:type="continuationSeparator" w:id="0">
    <w:p w14:paraId="3F09E74C" w14:textId="77777777" w:rsidR="00BE6B2F" w:rsidRDefault="00BE6B2F" w:rsidP="00CF25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2D5FE" w14:textId="77777777" w:rsidR="009A6B98" w:rsidRPr="006F1B80" w:rsidRDefault="009A6B98"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5E0853CD" w14:textId="14F87FC7" w:rsidR="009A6B98" w:rsidRPr="00E42FA1" w:rsidRDefault="009A6B98" w:rsidP="003D656F">
    <w:pPr>
      <w:pStyle w:val="ae"/>
      <w:jc w:val="center"/>
      <w:rPr>
        <w:rFonts w:ascii="Cambria" w:hAnsi="Cambria" w:cs="Cambria"/>
        <w:b/>
        <w:bCs/>
        <w:sz w:val="22"/>
        <w:szCs w:val="22"/>
        <w:lang w:val="uk-UA"/>
      </w:rPr>
    </w:pPr>
    <w:r>
      <w:rPr>
        <w:rFonts w:ascii="Cambria" w:hAnsi="Cambria" w:cs="Cambria"/>
        <w:b/>
        <w:bCs/>
        <w:sz w:val="22"/>
        <w:szCs w:val="22"/>
        <w:lang w:val="uk-UA"/>
      </w:rPr>
      <w:t>ЮРИДИЧНИЙ ФАКУЛЬТЕТ</w:t>
    </w:r>
  </w:p>
  <w:p w14:paraId="0083DA49" w14:textId="77777777" w:rsidR="009A6B98" w:rsidRPr="006F1B80" w:rsidRDefault="00BE6B2F" w:rsidP="003D656F">
    <w:pPr>
      <w:pStyle w:val="ae"/>
      <w:jc w:val="center"/>
      <w:rPr>
        <w:rFonts w:ascii="Sylfaen" w:hAnsi="Sylfaen" w:cs="Sylfaen"/>
        <w:b/>
        <w:bCs/>
        <w:sz w:val="22"/>
        <w:szCs w:val="22"/>
        <w:lang w:val="uk-UA"/>
      </w:rPr>
    </w:pPr>
    <w:r>
      <w:rPr>
        <w:noProof/>
        <w:lang w:val="uk-UA" w:eastAsia="uk-UA"/>
      </w:rPr>
      <w:pict w14:anchorId="4397BF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1">
          <v:imagedata r:id="rId1" o:title=""/>
        </v:shape>
      </w:pict>
    </w:r>
    <w:proofErr w:type="spellStart"/>
    <w:r w:rsidR="009A6B98" w:rsidRPr="006F1B80">
      <w:rPr>
        <w:rFonts w:ascii="Cambria" w:hAnsi="Cambria" w:cs="Cambria"/>
        <w:b/>
        <w:bCs/>
        <w:sz w:val="22"/>
        <w:szCs w:val="22"/>
        <w:lang w:val="uk-UA"/>
      </w:rPr>
      <w:t>Силабус</w:t>
    </w:r>
    <w:proofErr w:type="spellEnd"/>
    <w:r w:rsidR="009A6B98" w:rsidRPr="006F1B80">
      <w:rPr>
        <w:rFonts w:ascii="Cambria" w:hAnsi="Cambria" w:cs="Cambria"/>
        <w:b/>
        <w:bCs/>
        <w:sz w:val="22"/>
        <w:szCs w:val="22"/>
        <w:lang w:val="uk-UA"/>
      </w:rPr>
      <w:t xml:space="preserve"> навчальної дисципліни</w:t>
    </w:r>
  </w:p>
  <w:p w14:paraId="5D59CAD4" w14:textId="77777777" w:rsidR="009A6B98" w:rsidRPr="00CF2559" w:rsidRDefault="009A6B98"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90738"/>
    <w:multiLevelType w:val="hybridMultilevel"/>
    <w:tmpl w:val="4858A914"/>
    <w:lvl w:ilvl="0" w:tplc="DA08E7CC">
      <w:start w:val="1"/>
      <w:numFmt w:val="decimal"/>
      <w:lvlText w:val="%1."/>
      <w:lvlJc w:val="left"/>
      <w:pPr>
        <w:tabs>
          <w:tab w:val="num" w:pos="357"/>
        </w:tabs>
        <w:ind w:left="357" w:hanging="357"/>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101312"/>
    <w:multiLevelType w:val="hybridMultilevel"/>
    <w:tmpl w:val="4C28EA40"/>
    <w:lvl w:ilvl="0" w:tplc="1DD6054A">
      <w:start w:val="1"/>
      <w:numFmt w:val="decimal"/>
      <w:lvlText w:val="%1."/>
      <w:lvlJc w:val="left"/>
      <w:pPr>
        <w:ind w:left="1275" w:hanging="915"/>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4">
    <w:nsid w:val="1DC8266F"/>
    <w:multiLevelType w:val="hybridMultilevel"/>
    <w:tmpl w:val="B8029360"/>
    <w:lvl w:ilvl="0" w:tplc="630EA674">
      <w:start w:val="1"/>
      <w:numFmt w:val="decimal"/>
      <w:lvlText w:val="%1."/>
      <w:lvlJc w:val="left"/>
      <w:pPr>
        <w:tabs>
          <w:tab w:val="num" w:pos="720"/>
        </w:tabs>
        <w:ind w:left="720" w:hanging="360"/>
      </w:pPr>
      <w:rPr>
        <w:rFonts w:cs="Times New Roman"/>
        <w:b w:val="0"/>
        <w:i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3D7611E2"/>
    <w:multiLevelType w:val="hybridMultilevel"/>
    <w:tmpl w:val="5238B79E"/>
    <w:lvl w:ilvl="0" w:tplc="98EAAD56">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3E18509D"/>
    <w:multiLevelType w:val="hybridMultilevel"/>
    <w:tmpl w:val="BDCE2F2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3E52009F"/>
    <w:multiLevelType w:val="hybridMultilevel"/>
    <w:tmpl w:val="58B23666"/>
    <w:lvl w:ilvl="0" w:tplc="EEEECD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nsid w:val="49C559C0"/>
    <w:multiLevelType w:val="hybridMultilevel"/>
    <w:tmpl w:val="77DC9A3E"/>
    <w:lvl w:ilvl="0" w:tplc="1DD6054A">
      <w:start w:val="1"/>
      <w:numFmt w:val="decimal"/>
      <w:lvlText w:val="%1."/>
      <w:lvlJc w:val="left"/>
      <w:pPr>
        <w:ind w:left="1275" w:hanging="915"/>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4DC3665F"/>
    <w:multiLevelType w:val="hybridMultilevel"/>
    <w:tmpl w:val="463269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C1A2D1A"/>
    <w:multiLevelType w:val="hybridMultilevel"/>
    <w:tmpl w:val="F95A8B06"/>
    <w:lvl w:ilvl="0" w:tplc="3AB8242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C50259B"/>
    <w:multiLevelType w:val="hybridMultilevel"/>
    <w:tmpl w:val="30E4E4E2"/>
    <w:lvl w:ilvl="0" w:tplc="1C565444">
      <w:start w:val="1"/>
      <w:numFmt w:val="decimal"/>
      <w:lvlText w:val="%1."/>
      <w:lvlJc w:val="left"/>
      <w:pPr>
        <w:ind w:left="795" w:hanging="43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nsid w:val="60671617"/>
    <w:multiLevelType w:val="hybridMultilevel"/>
    <w:tmpl w:val="28EC4366"/>
    <w:lvl w:ilvl="0" w:tplc="682CDD94">
      <w:start w:val="1"/>
      <w:numFmt w:val="decimal"/>
      <w:lvlText w:val="%1."/>
      <w:lvlJc w:val="left"/>
      <w:pPr>
        <w:tabs>
          <w:tab w:val="num" w:pos="1074"/>
        </w:tabs>
        <w:ind w:left="1074" w:hanging="360"/>
      </w:pPr>
      <w:rPr>
        <w:rFonts w:hint="default"/>
      </w:rPr>
    </w:lvl>
    <w:lvl w:ilvl="1" w:tplc="04190019" w:tentative="1">
      <w:start w:val="1"/>
      <w:numFmt w:val="lowerLetter"/>
      <w:lvlText w:val="%2."/>
      <w:lvlJc w:val="left"/>
      <w:pPr>
        <w:tabs>
          <w:tab w:val="num" w:pos="1797"/>
        </w:tabs>
        <w:ind w:left="1797" w:hanging="360"/>
      </w:pPr>
    </w:lvl>
    <w:lvl w:ilvl="2" w:tplc="0419001B" w:tentative="1">
      <w:start w:val="1"/>
      <w:numFmt w:val="lowerRoman"/>
      <w:lvlText w:val="%3."/>
      <w:lvlJc w:val="right"/>
      <w:pPr>
        <w:tabs>
          <w:tab w:val="num" w:pos="2517"/>
        </w:tabs>
        <w:ind w:left="2517" w:hanging="180"/>
      </w:pPr>
    </w:lvl>
    <w:lvl w:ilvl="3" w:tplc="0419000F" w:tentative="1">
      <w:start w:val="1"/>
      <w:numFmt w:val="decimal"/>
      <w:lvlText w:val="%4."/>
      <w:lvlJc w:val="left"/>
      <w:pPr>
        <w:tabs>
          <w:tab w:val="num" w:pos="3237"/>
        </w:tabs>
        <w:ind w:left="3237" w:hanging="360"/>
      </w:pPr>
    </w:lvl>
    <w:lvl w:ilvl="4" w:tplc="04190019" w:tentative="1">
      <w:start w:val="1"/>
      <w:numFmt w:val="lowerLetter"/>
      <w:lvlText w:val="%5."/>
      <w:lvlJc w:val="left"/>
      <w:pPr>
        <w:tabs>
          <w:tab w:val="num" w:pos="3957"/>
        </w:tabs>
        <w:ind w:left="3957" w:hanging="360"/>
      </w:pPr>
    </w:lvl>
    <w:lvl w:ilvl="5" w:tplc="0419001B" w:tentative="1">
      <w:start w:val="1"/>
      <w:numFmt w:val="lowerRoman"/>
      <w:lvlText w:val="%6."/>
      <w:lvlJc w:val="right"/>
      <w:pPr>
        <w:tabs>
          <w:tab w:val="num" w:pos="4677"/>
        </w:tabs>
        <w:ind w:left="4677" w:hanging="180"/>
      </w:pPr>
    </w:lvl>
    <w:lvl w:ilvl="6" w:tplc="0419000F" w:tentative="1">
      <w:start w:val="1"/>
      <w:numFmt w:val="decimal"/>
      <w:lvlText w:val="%7."/>
      <w:lvlJc w:val="left"/>
      <w:pPr>
        <w:tabs>
          <w:tab w:val="num" w:pos="5397"/>
        </w:tabs>
        <w:ind w:left="5397" w:hanging="360"/>
      </w:pPr>
    </w:lvl>
    <w:lvl w:ilvl="7" w:tplc="04190019" w:tentative="1">
      <w:start w:val="1"/>
      <w:numFmt w:val="lowerLetter"/>
      <w:lvlText w:val="%8."/>
      <w:lvlJc w:val="left"/>
      <w:pPr>
        <w:tabs>
          <w:tab w:val="num" w:pos="6117"/>
        </w:tabs>
        <w:ind w:left="6117" w:hanging="360"/>
      </w:pPr>
    </w:lvl>
    <w:lvl w:ilvl="8" w:tplc="0419001B" w:tentative="1">
      <w:start w:val="1"/>
      <w:numFmt w:val="lowerRoman"/>
      <w:lvlText w:val="%9."/>
      <w:lvlJc w:val="right"/>
      <w:pPr>
        <w:tabs>
          <w:tab w:val="num" w:pos="6837"/>
        </w:tabs>
        <w:ind w:left="6837" w:hanging="180"/>
      </w:pPr>
    </w:lvl>
  </w:abstractNum>
  <w:abstractNum w:abstractNumId="18">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73A844D1"/>
    <w:multiLevelType w:val="hybridMultilevel"/>
    <w:tmpl w:val="68A03C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4B474BA"/>
    <w:multiLevelType w:val="hybridMultilevel"/>
    <w:tmpl w:val="07FE16C4"/>
    <w:lvl w:ilvl="0" w:tplc="208C25BC">
      <w:start w:val="1"/>
      <w:numFmt w:val="decimal"/>
      <w:lvlText w:val="%1."/>
      <w:lvlJc w:val="left"/>
      <w:pPr>
        <w:ind w:left="720" w:hanging="360"/>
      </w:pPr>
      <w:rPr>
        <w:rFonts w:hint="default"/>
        <w:color w:val="24202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5FB7ABC"/>
    <w:multiLevelType w:val="hybridMultilevel"/>
    <w:tmpl w:val="A3661342"/>
    <w:lvl w:ilvl="0" w:tplc="0674F6F2">
      <w:start w:val="1"/>
      <w:numFmt w:val="decimal"/>
      <w:lvlText w:val="%1."/>
      <w:lvlJc w:val="left"/>
      <w:pPr>
        <w:ind w:left="873" w:hanging="420"/>
      </w:pPr>
      <w:rPr>
        <w:rFonts w:hint="default"/>
        <w:sz w:val="28"/>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2">
    <w:nsid w:val="764B7869"/>
    <w:multiLevelType w:val="hybridMultilevel"/>
    <w:tmpl w:val="77DC9A3E"/>
    <w:lvl w:ilvl="0" w:tplc="1DD6054A">
      <w:start w:val="1"/>
      <w:numFmt w:val="decimal"/>
      <w:lvlText w:val="%1."/>
      <w:lvlJc w:val="left"/>
      <w:pPr>
        <w:ind w:left="1275" w:hanging="915"/>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7F2617B"/>
    <w:multiLevelType w:val="hybridMultilevel"/>
    <w:tmpl w:val="AA1A1C8A"/>
    <w:lvl w:ilvl="0" w:tplc="EEEECD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6"/>
  </w:num>
  <w:num w:numId="3">
    <w:abstractNumId w:val="12"/>
  </w:num>
  <w:num w:numId="4">
    <w:abstractNumId w:val="5"/>
  </w:num>
  <w:num w:numId="5">
    <w:abstractNumId w:val="18"/>
  </w:num>
  <w:num w:numId="6">
    <w:abstractNumId w:val="10"/>
  </w:num>
  <w:num w:numId="7">
    <w:abstractNumId w:val="2"/>
  </w:num>
  <w:num w:numId="8">
    <w:abstractNumId w:val="3"/>
  </w:num>
  <w:num w:numId="9">
    <w:abstractNumId w:val="0"/>
  </w:num>
  <w:num w:numId="10">
    <w:abstractNumId w:val="19"/>
  </w:num>
  <w:num w:numId="11">
    <w:abstractNumId w:val="17"/>
  </w:num>
  <w:num w:numId="12">
    <w:abstractNumId w:val="21"/>
  </w:num>
  <w:num w:numId="13">
    <w:abstractNumId w:val="13"/>
  </w:num>
  <w:num w:numId="14">
    <w:abstractNumId w:val="1"/>
  </w:num>
  <w:num w:numId="15">
    <w:abstractNumId w:val="11"/>
  </w:num>
  <w:num w:numId="16">
    <w:abstractNumId w:val="22"/>
  </w:num>
  <w:num w:numId="17">
    <w:abstractNumId w:val="20"/>
  </w:num>
  <w:num w:numId="18">
    <w:abstractNumId w:val="9"/>
  </w:num>
  <w:num w:numId="19">
    <w:abstractNumId w:val="23"/>
  </w:num>
  <w:num w:numId="20">
    <w:abstractNumId w:val="15"/>
  </w:num>
  <w:num w:numId="21">
    <w:abstractNumId w:val="7"/>
  </w:num>
  <w:num w:numId="22">
    <w:abstractNumId w:val="4"/>
  </w:num>
  <w:num w:numId="23">
    <w:abstractNumId w:val="14"/>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4E18"/>
    <w:rsid w:val="00000772"/>
    <w:rsid w:val="00003B89"/>
    <w:rsid w:val="0000511E"/>
    <w:rsid w:val="0001451E"/>
    <w:rsid w:val="0001785D"/>
    <w:rsid w:val="000363C2"/>
    <w:rsid w:val="000406BF"/>
    <w:rsid w:val="00054AD5"/>
    <w:rsid w:val="000615FC"/>
    <w:rsid w:val="00061AFB"/>
    <w:rsid w:val="0006237B"/>
    <w:rsid w:val="0007112C"/>
    <w:rsid w:val="00080904"/>
    <w:rsid w:val="0008217B"/>
    <w:rsid w:val="00097C11"/>
    <w:rsid w:val="000A5148"/>
    <w:rsid w:val="000A5901"/>
    <w:rsid w:val="000B000A"/>
    <w:rsid w:val="000B1921"/>
    <w:rsid w:val="000B7460"/>
    <w:rsid w:val="000C3539"/>
    <w:rsid w:val="000D2AB8"/>
    <w:rsid w:val="000D3417"/>
    <w:rsid w:val="000E3AEE"/>
    <w:rsid w:val="000F3D96"/>
    <w:rsid w:val="000F48AB"/>
    <w:rsid w:val="000F5B53"/>
    <w:rsid w:val="0010550C"/>
    <w:rsid w:val="00120EAD"/>
    <w:rsid w:val="00142B13"/>
    <w:rsid w:val="001573B1"/>
    <w:rsid w:val="00161E01"/>
    <w:rsid w:val="00177BBC"/>
    <w:rsid w:val="00183C4E"/>
    <w:rsid w:val="001852A7"/>
    <w:rsid w:val="001874DD"/>
    <w:rsid w:val="00192F27"/>
    <w:rsid w:val="001A0B7E"/>
    <w:rsid w:val="001A2AD5"/>
    <w:rsid w:val="001A3AC6"/>
    <w:rsid w:val="001A78E1"/>
    <w:rsid w:val="001B2390"/>
    <w:rsid w:val="001B6E43"/>
    <w:rsid w:val="001D11C5"/>
    <w:rsid w:val="001D3058"/>
    <w:rsid w:val="001E336D"/>
    <w:rsid w:val="001F3AE6"/>
    <w:rsid w:val="001F6A09"/>
    <w:rsid w:val="00200883"/>
    <w:rsid w:val="00204EA4"/>
    <w:rsid w:val="00211303"/>
    <w:rsid w:val="0021546E"/>
    <w:rsid w:val="00225610"/>
    <w:rsid w:val="00225B4B"/>
    <w:rsid w:val="00236E90"/>
    <w:rsid w:val="00246191"/>
    <w:rsid w:val="00253A8C"/>
    <w:rsid w:val="00262893"/>
    <w:rsid w:val="002637A9"/>
    <w:rsid w:val="0026764D"/>
    <w:rsid w:val="002710F3"/>
    <w:rsid w:val="00285002"/>
    <w:rsid w:val="00287991"/>
    <w:rsid w:val="002976F3"/>
    <w:rsid w:val="002B1B4C"/>
    <w:rsid w:val="002B47F3"/>
    <w:rsid w:val="002B70D4"/>
    <w:rsid w:val="002D663F"/>
    <w:rsid w:val="002E0A33"/>
    <w:rsid w:val="002E111C"/>
    <w:rsid w:val="002E14CC"/>
    <w:rsid w:val="002E2CF7"/>
    <w:rsid w:val="002F1DF1"/>
    <w:rsid w:val="002F3167"/>
    <w:rsid w:val="0031048A"/>
    <w:rsid w:val="0032437D"/>
    <w:rsid w:val="00325C70"/>
    <w:rsid w:val="0033065A"/>
    <w:rsid w:val="003321C1"/>
    <w:rsid w:val="00337DF5"/>
    <w:rsid w:val="00342A63"/>
    <w:rsid w:val="00342DF8"/>
    <w:rsid w:val="00353230"/>
    <w:rsid w:val="003557B8"/>
    <w:rsid w:val="00361E65"/>
    <w:rsid w:val="00367C67"/>
    <w:rsid w:val="00370968"/>
    <w:rsid w:val="00372243"/>
    <w:rsid w:val="00375B18"/>
    <w:rsid w:val="0037729C"/>
    <w:rsid w:val="00384DB8"/>
    <w:rsid w:val="0038502A"/>
    <w:rsid w:val="00390F40"/>
    <w:rsid w:val="00394415"/>
    <w:rsid w:val="003B4692"/>
    <w:rsid w:val="003B65DB"/>
    <w:rsid w:val="003C1184"/>
    <w:rsid w:val="003C1958"/>
    <w:rsid w:val="003D656F"/>
    <w:rsid w:val="003E2E32"/>
    <w:rsid w:val="003E3E2F"/>
    <w:rsid w:val="003E3FC0"/>
    <w:rsid w:val="003E5ABF"/>
    <w:rsid w:val="003E664D"/>
    <w:rsid w:val="003E6798"/>
    <w:rsid w:val="003F55EC"/>
    <w:rsid w:val="00404FEA"/>
    <w:rsid w:val="00405484"/>
    <w:rsid w:val="00410F54"/>
    <w:rsid w:val="00413924"/>
    <w:rsid w:val="00416E2E"/>
    <w:rsid w:val="00425EA8"/>
    <w:rsid w:val="0043779A"/>
    <w:rsid w:val="0044074E"/>
    <w:rsid w:val="0044229A"/>
    <w:rsid w:val="00456ADD"/>
    <w:rsid w:val="0046759D"/>
    <w:rsid w:val="004707AA"/>
    <w:rsid w:val="00472888"/>
    <w:rsid w:val="00482529"/>
    <w:rsid w:val="00482603"/>
    <w:rsid w:val="00484BCA"/>
    <w:rsid w:val="0048670C"/>
    <w:rsid w:val="00494816"/>
    <w:rsid w:val="004964FC"/>
    <w:rsid w:val="004B275A"/>
    <w:rsid w:val="00506FAC"/>
    <w:rsid w:val="00512876"/>
    <w:rsid w:val="0052498A"/>
    <w:rsid w:val="00530203"/>
    <w:rsid w:val="00533984"/>
    <w:rsid w:val="005377E0"/>
    <w:rsid w:val="005408AE"/>
    <w:rsid w:val="00543AE5"/>
    <w:rsid w:val="0056409E"/>
    <w:rsid w:val="00564361"/>
    <w:rsid w:val="00566A39"/>
    <w:rsid w:val="00577A1B"/>
    <w:rsid w:val="00583A4F"/>
    <w:rsid w:val="00583E5E"/>
    <w:rsid w:val="0058748D"/>
    <w:rsid w:val="0059762B"/>
    <w:rsid w:val="005979F2"/>
    <w:rsid w:val="005A3707"/>
    <w:rsid w:val="005B5399"/>
    <w:rsid w:val="005C1503"/>
    <w:rsid w:val="005C64A9"/>
    <w:rsid w:val="005D3580"/>
    <w:rsid w:val="005E0454"/>
    <w:rsid w:val="005E7D79"/>
    <w:rsid w:val="005F5830"/>
    <w:rsid w:val="005F5CAB"/>
    <w:rsid w:val="005F5DC3"/>
    <w:rsid w:val="0060176C"/>
    <w:rsid w:val="006052F0"/>
    <w:rsid w:val="0060541B"/>
    <w:rsid w:val="00625E7F"/>
    <w:rsid w:val="00626ADD"/>
    <w:rsid w:val="00627C96"/>
    <w:rsid w:val="006304F1"/>
    <w:rsid w:val="006464EA"/>
    <w:rsid w:val="00655FE2"/>
    <w:rsid w:val="006574FB"/>
    <w:rsid w:val="00667891"/>
    <w:rsid w:val="00676F1A"/>
    <w:rsid w:val="00687F1E"/>
    <w:rsid w:val="00694B6F"/>
    <w:rsid w:val="006A2900"/>
    <w:rsid w:val="006A39A3"/>
    <w:rsid w:val="006C1238"/>
    <w:rsid w:val="006C1BAC"/>
    <w:rsid w:val="006C4032"/>
    <w:rsid w:val="006F1B80"/>
    <w:rsid w:val="006F7076"/>
    <w:rsid w:val="00701A72"/>
    <w:rsid w:val="00713189"/>
    <w:rsid w:val="007171E2"/>
    <w:rsid w:val="00730A5B"/>
    <w:rsid w:val="00730FFD"/>
    <w:rsid w:val="00732226"/>
    <w:rsid w:val="00767F0E"/>
    <w:rsid w:val="0077128F"/>
    <w:rsid w:val="00775E0B"/>
    <w:rsid w:val="00783B03"/>
    <w:rsid w:val="00791E2C"/>
    <w:rsid w:val="0079535A"/>
    <w:rsid w:val="007B5660"/>
    <w:rsid w:val="007B5979"/>
    <w:rsid w:val="007C3DBA"/>
    <w:rsid w:val="007C79D4"/>
    <w:rsid w:val="007D3C93"/>
    <w:rsid w:val="007D7EE9"/>
    <w:rsid w:val="007E1F11"/>
    <w:rsid w:val="007E66E7"/>
    <w:rsid w:val="007F4588"/>
    <w:rsid w:val="007F59DA"/>
    <w:rsid w:val="00801A2F"/>
    <w:rsid w:val="008048D3"/>
    <w:rsid w:val="00815933"/>
    <w:rsid w:val="00830E5B"/>
    <w:rsid w:val="00836A2A"/>
    <w:rsid w:val="008427D1"/>
    <w:rsid w:val="00844E18"/>
    <w:rsid w:val="00845B0A"/>
    <w:rsid w:val="00845F41"/>
    <w:rsid w:val="00846ADE"/>
    <w:rsid w:val="008520D5"/>
    <w:rsid w:val="00852837"/>
    <w:rsid w:val="00856B79"/>
    <w:rsid w:val="0086324E"/>
    <w:rsid w:val="008757C1"/>
    <w:rsid w:val="00881506"/>
    <w:rsid w:val="00885705"/>
    <w:rsid w:val="00895E75"/>
    <w:rsid w:val="008A4865"/>
    <w:rsid w:val="008A7A8A"/>
    <w:rsid w:val="008A7AC1"/>
    <w:rsid w:val="008B3114"/>
    <w:rsid w:val="008C552B"/>
    <w:rsid w:val="008C72C7"/>
    <w:rsid w:val="008D67E0"/>
    <w:rsid w:val="008E2EFE"/>
    <w:rsid w:val="008E7397"/>
    <w:rsid w:val="008E7B27"/>
    <w:rsid w:val="008E7C14"/>
    <w:rsid w:val="008F60F8"/>
    <w:rsid w:val="00913303"/>
    <w:rsid w:val="00933144"/>
    <w:rsid w:val="009411B6"/>
    <w:rsid w:val="00943FF9"/>
    <w:rsid w:val="00953D0D"/>
    <w:rsid w:val="00956E86"/>
    <w:rsid w:val="0096040C"/>
    <w:rsid w:val="00966160"/>
    <w:rsid w:val="00997704"/>
    <w:rsid w:val="009A4A06"/>
    <w:rsid w:val="009A6B98"/>
    <w:rsid w:val="009D0B54"/>
    <w:rsid w:val="009D2288"/>
    <w:rsid w:val="009D30C8"/>
    <w:rsid w:val="009D77A7"/>
    <w:rsid w:val="009F6B92"/>
    <w:rsid w:val="00A112C4"/>
    <w:rsid w:val="00A25D53"/>
    <w:rsid w:val="00A3027A"/>
    <w:rsid w:val="00A374ED"/>
    <w:rsid w:val="00A41E31"/>
    <w:rsid w:val="00A42289"/>
    <w:rsid w:val="00A43D52"/>
    <w:rsid w:val="00A560D8"/>
    <w:rsid w:val="00A61D54"/>
    <w:rsid w:val="00A626AA"/>
    <w:rsid w:val="00A62A09"/>
    <w:rsid w:val="00A71B13"/>
    <w:rsid w:val="00A72151"/>
    <w:rsid w:val="00A72FE2"/>
    <w:rsid w:val="00A74F4C"/>
    <w:rsid w:val="00A75861"/>
    <w:rsid w:val="00A808DE"/>
    <w:rsid w:val="00A819A8"/>
    <w:rsid w:val="00A82F24"/>
    <w:rsid w:val="00A867FE"/>
    <w:rsid w:val="00A90A11"/>
    <w:rsid w:val="00A94E7B"/>
    <w:rsid w:val="00A96198"/>
    <w:rsid w:val="00AA0308"/>
    <w:rsid w:val="00AB3F4F"/>
    <w:rsid w:val="00AC71BF"/>
    <w:rsid w:val="00AD356A"/>
    <w:rsid w:val="00AD4787"/>
    <w:rsid w:val="00AD4D5B"/>
    <w:rsid w:val="00AD79E0"/>
    <w:rsid w:val="00AD7D31"/>
    <w:rsid w:val="00AE5D68"/>
    <w:rsid w:val="00AF1128"/>
    <w:rsid w:val="00AF245F"/>
    <w:rsid w:val="00AF267F"/>
    <w:rsid w:val="00AF434B"/>
    <w:rsid w:val="00B04D39"/>
    <w:rsid w:val="00B12C57"/>
    <w:rsid w:val="00B30D1E"/>
    <w:rsid w:val="00B371FC"/>
    <w:rsid w:val="00B43642"/>
    <w:rsid w:val="00B53897"/>
    <w:rsid w:val="00B562E0"/>
    <w:rsid w:val="00B62D32"/>
    <w:rsid w:val="00B64700"/>
    <w:rsid w:val="00B74332"/>
    <w:rsid w:val="00B84D24"/>
    <w:rsid w:val="00B90143"/>
    <w:rsid w:val="00BA282F"/>
    <w:rsid w:val="00BA7B63"/>
    <w:rsid w:val="00BD3C37"/>
    <w:rsid w:val="00BD5377"/>
    <w:rsid w:val="00BD552C"/>
    <w:rsid w:val="00BE6B2F"/>
    <w:rsid w:val="00BF6F04"/>
    <w:rsid w:val="00C00637"/>
    <w:rsid w:val="00C0464B"/>
    <w:rsid w:val="00C05277"/>
    <w:rsid w:val="00C05D21"/>
    <w:rsid w:val="00C14672"/>
    <w:rsid w:val="00C155D9"/>
    <w:rsid w:val="00C27B7C"/>
    <w:rsid w:val="00C356E1"/>
    <w:rsid w:val="00C35B4D"/>
    <w:rsid w:val="00C37501"/>
    <w:rsid w:val="00C47403"/>
    <w:rsid w:val="00C47911"/>
    <w:rsid w:val="00C6033B"/>
    <w:rsid w:val="00C7575C"/>
    <w:rsid w:val="00C81538"/>
    <w:rsid w:val="00CA4036"/>
    <w:rsid w:val="00CB138A"/>
    <w:rsid w:val="00CD6A2D"/>
    <w:rsid w:val="00CE7235"/>
    <w:rsid w:val="00CF003F"/>
    <w:rsid w:val="00CF1850"/>
    <w:rsid w:val="00CF2016"/>
    <w:rsid w:val="00CF2559"/>
    <w:rsid w:val="00CF39BB"/>
    <w:rsid w:val="00CF4FA7"/>
    <w:rsid w:val="00CF50EB"/>
    <w:rsid w:val="00D43F60"/>
    <w:rsid w:val="00D50315"/>
    <w:rsid w:val="00D54399"/>
    <w:rsid w:val="00D60B1B"/>
    <w:rsid w:val="00D661BA"/>
    <w:rsid w:val="00D66460"/>
    <w:rsid w:val="00D71505"/>
    <w:rsid w:val="00D85E0D"/>
    <w:rsid w:val="00D87B34"/>
    <w:rsid w:val="00DA0B71"/>
    <w:rsid w:val="00DA2DD5"/>
    <w:rsid w:val="00DA51D1"/>
    <w:rsid w:val="00DA795D"/>
    <w:rsid w:val="00DB15EC"/>
    <w:rsid w:val="00DB4651"/>
    <w:rsid w:val="00DC0033"/>
    <w:rsid w:val="00DC3AA0"/>
    <w:rsid w:val="00DD34AD"/>
    <w:rsid w:val="00DD3E0D"/>
    <w:rsid w:val="00DD5E12"/>
    <w:rsid w:val="00DD734E"/>
    <w:rsid w:val="00DE4061"/>
    <w:rsid w:val="00E0482F"/>
    <w:rsid w:val="00E05D39"/>
    <w:rsid w:val="00E148C2"/>
    <w:rsid w:val="00E2293E"/>
    <w:rsid w:val="00E26DCA"/>
    <w:rsid w:val="00E2735A"/>
    <w:rsid w:val="00E32072"/>
    <w:rsid w:val="00E3334F"/>
    <w:rsid w:val="00E40EB2"/>
    <w:rsid w:val="00E42FA1"/>
    <w:rsid w:val="00E45DB4"/>
    <w:rsid w:val="00E54730"/>
    <w:rsid w:val="00E66AAD"/>
    <w:rsid w:val="00E66C95"/>
    <w:rsid w:val="00E67609"/>
    <w:rsid w:val="00E91166"/>
    <w:rsid w:val="00E94D2A"/>
    <w:rsid w:val="00E96CF7"/>
    <w:rsid w:val="00EA01D3"/>
    <w:rsid w:val="00EA1ED6"/>
    <w:rsid w:val="00EC1D14"/>
    <w:rsid w:val="00EF5880"/>
    <w:rsid w:val="00EF5BEC"/>
    <w:rsid w:val="00F1130B"/>
    <w:rsid w:val="00F36981"/>
    <w:rsid w:val="00F41832"/>
    <w:rsid w:val="00F41BA6"/>
    <w:rsid w:val="00F46B2D"/>
    <w:rsid w:val="00F47CE1"/>
    <w:rsid w:val="00F50E55"/>
    <w:rsid w:val="00F54DAF"/>
    <w:rsid w:val="00F54DB8"/>
    <w:rsid w:val="00F61156"/>
    <w:rsid w:val="00F619B0"/>
    <w:rsid w:val="00F72905"/>
    <w:rsid w:val="00F75009"/>
    <w:rsid w:val="00F75F7B"/>
    <w:rsid w:val="00F87A38"/>
    <w:rsid w:val="00F9391D"/>
    <w:rsid w:val="00FA61BC"/>
    <w:rsid w:val="00FB4DDD"/>
    <w:rsid w:val="00FB69F2"/>
    <w:rsid w:val="00FC57E5"/>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815998E"/>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uiPriority="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22" w:unhideWhenUsed="0" w:qFormat="1"/>
    <w:lsdException w:name="Emphasis" w:semiHidden="0" w:uiPriority="2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13"/>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22"/>
    <w:qFormat/>
    <w:rsid w:val="005E7D79"/>
    <w:rPr>
      <w:rFonts w:cs="Times New Roman"/>
      <w:b/>
      <w:bCs/>
    </w:rPr>
  </w:style>
  <w:style w:type="character" w:customStyle="1" w:styleId="UnresolvedMention">
    <w:name w:val="Unresolved Mention"/>
    <w:uiPriority w:val="99"/>
    <w:semiHidden/>
    <w:unhideWhenUsed/>
    <w:rsid w:val="009D0B54"/>
    <w:rPr>
      <w:color w:val="605E5C"/>
      <w:shd w:val="clear" w:color="auto" w:fill="E1DFDD"/>
    </w:rPr>
  </w:style>
  <w:style w:type="character" w:customStyle="1" w:styleId="go">
    <w:name w:val="go"/>
    <w:rsid w:val="00845B0A"/>
  </w:style>
  <w:style w:type="paragraph" w:styleId="af2">
    <w:name w:val="No Spacing"/>
    <w:qFormat/>
    <w:rsid w:val="000D3417"/>
    <w:rPr>
      <w:rFonts w:ascii="Calibri" w:eastAsia="Calibri" w:hAnsi="Calibri"/>
      <w:sz w:val="22"/>
      <w:szCs w:val="22"/>
      <w:lang w:val="ru-RU" w:eastAsia="en-US"/>
    </w:rPr>
  </w:style>
  <w:style w:type="character" w:customStyle="1" w:styleId="apple-converted-space">
    <w:name w:val="apple-converted-space"/>
    <w:rsid w:val="000D3417"/>
  </w:style>
  <w:style w:type="character" w:styleId="af3">
    <w:name w:val="Emphasis"/>
    <w:uiPriority w:val="20"/>
    <w:qFormat/>
    <w:rsid w:val="00885705"/>
    <w:rPr>
      <w:i/>
      <w:iCs/>
    </w:rPr>
  </w:style>
  <w:style w:type="character" w:customStyle="1" w:styleId="rvts15">
    <w:name w:val="rvts15"/>
    <w:rsid w:val="00885705"/>
  </w:style>
  <w:style w:type="character" w:customStyle="1" w:styleId="rvts37">
    <w:name w:val="rvts37"/>
    <w:rsid w:val="00885705"/>
  </w:style>
  <w:style w:type="paragraph" w:customStyle="1" w:styleId="NormalWeb1">
    <w:name w:val="Normal (Web)1"/>
    <w:basedOn w:val="a"/>
    <w:rsid w:val="00F619B0"/>
    <w:pPr>
      <w:widowControl w:val="0"/>
      <w:suppressAutoHyphens/>
      <w:spacing w:before="280" w:after="280"/>
    </w:pPr>
    <w:rPr>
      <w:rFonts w:eastAsia="Times New Roman"/>
      <w:kern w:val="2"/>
      <w:lang w:val="uk-UA" w:eastAsia="zh-CN" w:bidi="hi-IN"/>
    </w:rPr>
  </w:style>
  <w:style w:type="paragraph" w:customStyle="1" w:styleId="rvps7">
    <w:name w:val="rvps7"/>
    <w:basedOn w:val="a"/>
    <w:uiPriority w:val="99"/>
    <w:rsid w:val="00A71B13"/>
    <w:pPr>
      <w:spacing w:before="100" w:beforeAutospacing="1" w:after="100" w:afterAutospacing="1"/>
    </w:pPr>
    <w:rPr>
      <w:rFonts w:eastAsia="Calibri"/>
      <w:lang w:val="ru-RU" w:eastAsia="ru-RU"/>
    </w:rPr>
  </w:style>
  <w:style w:type="character" w:customStyle="1" w:styleId="rvts9">
    <w:name w:val="rvts9"/>
    <w:uiPriority w:val="99"/>
    <w:rsid w:val="00A71B13"/>
  </w:style>
  <w:style w:type="character" w:customStyle="1" w:styleId="fontstyle01">
    <w:name w:val="fontstyle01"/>
    <w:rsid w:val="00342A63"/>
    <w:rPr>
      <w:rFonts w:ascii="WarnockPro-Bold" w:hAnsi="WarnockPro-Bold" w:hint="default"/>
      <w:b/>
      <w:bCs/>
      <w:i w:val="0"/>
      <w:iCs w:val="0"/>
      <w:color w:val="242021"/>
      <w:sz w:val="20"/>
      <w:szCs w:val="20"/>
    </w:rPr>
  </w:style>
  <w:style w:type="character" w:customStyle="1" w:styleId="fontstyle21">
    <w:name w:val="fontstyle21"/>
    <w:rsid w:val="00342A63"/>
    <w:rPr>
      <w:rFonts w:ascii="WarnockPro-Regular" w:hAnsi="WarnockPro-Regular" w:hint="default"/>
      <w:b w:val="0"/>
      <w:bCs w:val="0"/>
      <w:i w:val="0"/>
      <w:iCs w:val="0"/>
      <w:color w:val="242021"/>
      <w:sz w:val="20"/>
      <w:szCs w:val="20"/>
    </w:rPr>
  </w:style>
  <w:style w:type="paragraph" w:styleId="af4">
    <w:name w:val="Body Text Indent"/>
    <w:basedOn w:val="a"/>
    <w:link w:val="af5"/>
    <w:locked/>
    <w:rsid w:val="008E2EFE"/>
    <w:pPr>
      <w:spacing w:after="120"/>
      <w:ind w:left="283"/>
    </w:pPr>
    <w:rPr>
      <w:rFonts w:eastAsia="Times New Roman"/>
      <w:sz w:val="20"/>
      <w:szCs w:val="20"/>
      <w:lang w:val="ru-RU" w:eastAsia="ru-RU"/>
    </w:rPr>
  </w:style>
  <w:style w:type="character" w:customStyle="1" w:styleId="af5">
    <w:name w:val="Основной текст с отступом Знак"/>
    <w:link w:val="af4"/>
    <w:rsid w:val="008E2EFE"/>
    <w:rPr>
      <w:rFonts w:eastAsia="Times New Roman"/>
    </w:rPr>
  </w:style>
  <w:style w:type="paragraph" w:customStyle="1" w:styleId="Default">
    <w:name w:val="Default"/>
    <w:rsid w:val="0038502A"/>
    <w:pPr>
      <w:autoSpaceDE w:val="0"/>
      <w:autoSpaceDN w:val="0"/>
      <w:adjustRightInd w:val="0"/>
    </w:pPr>
    <w:rPr>
      <w:rFonts w:eastAsia="Calibri"/>
      <w:color w:val="000000"/>
      <w:sz w:val="24"/>
      <w:szCs w:val="24"/>
      <w:lang w:eastAsia="en-US"/>
    </w:rPr>
  </w:style>
  <w:style w:type="character" w:customStyle="1" w:styleId="rvts44">
    <w:name w:val="rvts44"/>
    <w:rsid w:val="00C603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431660">
      <w:bodyDiv w:val="1"/>
      <w:marLeft w:val="0"/>
      <w:marRight w:val="0"/>
      <w:marTop w:val="0"/>
      <w:marBottom w:val="0"/>
      <w:divBdr>
        <w:top w:val="none" w:sz="0" w:space="0" w:color="auto"/>
        <w:left w:val="none" w:sz="0" w:space="0" w:color="auto"/>
        <w:bottom w:val="none" w:sz="0" w:space="0" w:color="auto"/>
        <w:right w:val="none" w:sz="0" w:space="0" w:color="auto"/>
      </w:divBdr>
    </w:div>
    <w:div w:id="101845629">
      <w:bodyDiv w:val="1"/>
      <w:marLeft w:val="0"/>
      <w:marRight w:val="0"/>
      <w:marTop w:val="0"/>
      <w:marBottom w:val="0"/>
      <w:divBdr>
        <w:top w:val="none" w:sz="0" w:space="0" w:color="auto"/>
        <w:left w:val="none" w:sz="0" w:space="0" w:color="auto"/>
        <w:bottom w:val="none" w:sz="0" w:space="0" w:color="auto"/>
        <w:right w:val="none" w:sz="0" w:space="0" w:color="auto"/>
      </w:divBdr>
    </w:div>
    <w:div w:id="146168495">
      <w:bodyDiv w:val="1"/>
      <w:marLeft w:val="0"/>
      <w:marRight w:val="0"/>
      <w:marTop w:val="0"/>
      <w:marBottom w:val="0"/>
      <w:divBdr>
        <w:top w:val="none" w:sz="0" w:space="0" w:color="auto"/>
        <w:left w:val="none" w:sz="0" w:space="0" w:color="auto"/>
        <w:bottom w:val="none" w:sz="0" w:space="0" w:color="auto"/>
        <w:right w:val="none" w:sz="0" w:space="0" w:color="auto"/>
      </w:divBdr>
    </w:div>
    <w:div w:id="148636073">
      <w:bodyDiv w:val="1"/>
      <w:marLeft w:val="0"/>
      <w:marRight w:val="0"/>
      <w:marTop w:val="0"/>
      <w:marBottom w:val="0"/>
      <w:divBdr>
        <w:top w:val="none" w:sz="0" w:space="0" w:color="auto"/>
        <w:left w:val="none" w:sz="0" w:space="0" w:color="auto"/>
        <w:bottom w:val="none" w:sz="0" w:space="0" w:color="auto"/>
        <w:right w:val="none" w:sz="0" w:space="0" w:color="auto"/>
      </w:divBdr>
    </w:div>
    <w:div w:id="600138907">
      <w:bodyDiv w:val="1"/>
      <w:marLeft w:val="0"/>
      <w:marRight w:val="0"/>
      <w:marTop w:val="0"/>
      <w:marBottom w:val="0"/>
      <w:divBdr>
        <w:top w:val="none" w:sz="0" w:space="0" w:color="auto"/>
        <w:left w:val="none" w:sz="0" w:space="0" w:color="auto"/>
        <w:bottom w:val="none" w:sz="0" w:space="0" w:color="auto"/>
        <w:right w:val="none" w:sz="0" w:space="0" w:color="auto"/>
      </w:divBdr>
    </w:div>
    <w:div w:id="852106894">
      <w:bodyDiv w:val="1"/>
      <w:marLeft w:val="0"/>
      <w:marRight w:val="0"/>
      <w:marTop w:val="0"/>
      <w:marBottom w:val="0"/>
      <w:divBdr>
        <w:top w:val="none" w:sz="0" w:space="0" w:color="auto"/>
        <w:left w:val="none" w:sz="0" w:space="0" w:color="auto"/>
        <w:bottom w:val="none" w:sz="0" w:space="0" w:color="auto"/>
        <w:right w:val="none" w:sz="0" w:space="0" w:color="auto"/>
      </w:divBdr>
    </w:div>
    <w:div w:id="1195389475">
      <w:bodyDiv w:val="1"/>
      <w:marLeft w:val="0"/>
      <w:marRight w:val="0"/>
      <w:marTop w:val="0"/>
      <w:marBottom w:val="0"/>
      <w:divBdr>
        <w:top w:val="none" w:sz="0" w:space="0" w:color="auto"/>
        <w:left w:val="none" w:sz="0" w:space="0" w:color="auto"/>
        <w:bottom w:val="none" w:sz="0" w:space="0" w:color="auto"/>
        <w:right w:val="none" w:sz="0" w:space="0" w:color="auto"/>
      </w:divBdr>
    </w:div>
    <w:div w:id="1422792748">
      <w:bodyDiv w:val="1"/>
      <w:marLeft w:val="0"/>
      <w:marRight w:val="0"/>
      <w:marTop w:val="0"/>
      <w:marBottom w:val="0"/>
      <w:divBdr>
        <w:top w:val="none" w:sz="0" w:space="0" w:color="auto"/>
        <w:left w:val="none" w:sz="0" w:space="0" w:color="auto"/>
        <w:bottom w:val="none" w:sz="0" w:space="0" w:color="auto"/>
        <w:right w:val="none" w:sz="0" w:space="0" w:color="auto"/>
      </w:divBdr>
    </w:div>
    <w:div w:id="1657689673">
      <w:bodyDiv w:val="1"/>
      <w:marLeft w:val="0"/>
      <w:marRight w:val="0"/>
      <w:marTop w:val="0"/>
      <w:marBottom w:val="0"/>
      <w:divBdr>
        <w:top w:val="none" w:sz="0" w:space="0" w:color="auto"/>
        <w:left w:val="none" w:sz="0" w:space="0" w:color="auto"/>
        <w:bottom w:val="none" w:sz="0" w:space="0" w:color="auto"/>
        <w:right w:val="none" w:sz="0" w:space="0" w:color="auto"/>
      </w:divBdr>
    </w:div>
    <w:div w:id="1941986384">
      <w:bodyDiv w:val="1"/>
      <w:marLeft w:val="0"/>
      <w:marRight w:val="0"/>
      <w:marTop w:val="0"/>
      <w:marBottom w:val="0"/>
      <w:divBdr>
        <w:top w:val="none" w:sz="0" w:space="0" w:color="auto"/>
        <w:left w:val="none" w:sz="0" w:space="0" w:color="auto"/>
        <w:bottom w:val="none" w:sz="0" w:space="0" w:color="auto"/>
        <w:right w:val="none" w:sz="0" w:space="0" w:color="auto"/>
      </w:divBdr>
    </w:div>
    <w:div w:id="1956980218">
      <w:bodyDiv w:val="1"/>
      <w:marLeft w:val="0"/>
      <w:marRight w:val="0"/>
      <w:marTop w:val="0"/>
      <w:marBottom w:val="0"/>
      <w:divBdr>
        <w:top w:val="none" w:sz="0" w:space="0" w:color="auto"/>
        <w:left w:val="none" w:sz="0" w:space="0" w:color="auto"/>
        <w:bottom w:val="none" w:sz="0" w:space="0" w:color="auto"/>
        <w:right w:val="none" w:sz="0" w:space="0" w:color="auto"/>
      </w:divBdr>
    </w:div>
    <w:div w:id="1984236597">
      <w:bodyDiv w:val="1"/>
      <w:marLeft w:val="0"/>
      <w:marRight w:val="0"/>
      <w:marTop w:val="0"/>
      <w:marBottom w:val="0"/>
      <w:divBdr>
        <w:top w:val="none" w:sz="0" w:space="0" w:color="auto"/>
        <w:left w:val="none" w:sz="0" w:space="0" w:color="auto"/>
        <w:bottom w:val="none" w:sz="0" w:space="0" w:color="auto"/>
        <w:right w:val="none" w:sz="0" w:space="0" w:color="auto"/>
      </w:divBdr>
    </w:div>
    <w:div w:id="2012295655">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 w:id="2048096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k.wikipedia.org/wiki/%D0%94%D0%BE%D0%BA%D1%82%D0%BE%D1%80_%D1%8E%D1%80%D0%B8%D0%B4%D0%B8%D1%87%D0%BD%D0%B8%D1%85_%D0%BD%D0%B0%D1%83%D0%BA" TargetMode="External"/><Relationship Id="rId13" Type="http://schemas.openxmlformats.org/officeDocument/2006/relationships/hyperlink" Target="https://cutt.ly/itN5wHf" TargetMode="External"/><Relationship Id="rId18" Type="http://schemas.openxmlformats.org/officeDocument/2006/relationships/hyperlink" Target="http://www.nbuv.gov.ua" TargetMode="External"/><Relationship Id="rId26" Type="http://schemas.openxmlformats.org/officeDocument/2006/relationships/hyperlink" Target="https://tinyurl.com/y8gbt4xs" TargetMode="External"/><Relationship Id="rId3" Type="http://schemas.microsoft.com/office/2007/relationships/stylesWithEffects" Target="stylesWithEffects.xml"/><Relationship Id="rId21" Type="http://schemas.openxmlformats.org/officeDocument/2006/relationships/hyperlink" Target="https://tinyurl.com/ya6yk4ad"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cutt.ly/gtN9usG" TargetMode="External"/><Relationship Id="rId17" Type="http://schemas.openxmlformats.org/officeDocument/2006/relationships/hyperlink" Target="https://cutt.ly/itNBp0i" TargetMode="External"/><Relationship Id="rId25" Type="http://schemas.openxmlformats.org/officeDocument/2006/relationships/hyperlink" Target="https://tinyurl.com/ycds57la"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supreme.court.gov.ua/supreme/pres-centr/zmi/817465" TargetMode="External"/><Relationship Id="rId20" Type="http://schemas.openxmlformats.org/officeDocument/2006/relationships/hyperlink" Target="mailto:iyazozul@gmail.com" TargetMode="External"/><Relationship Id="rId29" Type="http://schemas.openxmlformats.org/officeDocument/2006/relationships/hyperlink" Target="https://tinyurl.com/y9r5dpwh"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echr.coe.int/Documents/CLIP_Finding_understanding_case_law_UKR.pdf" TargetMode="External"/><Relationship Id="rId24" Type="http://schemas.openxmlformats.org/officeDocument/2006/relationships/hyperlink" Target="https://tinyurl.com/y9pkmmp5"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sud.ua/ru/news/blog/140972" TargetMode="External"/><Relationship Id="rId23" Type="http://schemas.openxmlformats.org/officeDocument/2006/relationships/hyperlink" Target="https://tinyurl.com/y9tve4lk" TargetMode="External"/><Relationship Id="rId28" Type="http://schemas.openxmlformats.org/officeDocument/2006/relationships/hyperlink" Target="https://tinyurl.com/yd6bq6p9" TargetMode="External"/><Relationship Id="rId10" Type="http://schemas.openxmlformats.org/officeDocument/2006/relationships/hyperlink" Target="https://parlament.org.ua/wp-content/uploads/2017/11/Propozicii_Politiki_ECHR.pdf" TargetMode="External"/><Relationship Id="rId19" Type="http://schemas.openxmlformats.org/officeDocument/2006/relationships/hyperlink" Target="https://www.jstor.org/" TargetMode="External"/><Relationship Id="rId31" Type="http://schemas.openxmlformats.org/officeDocument/2006/relationships/hyperlink" Target="http://library.znu.edu.ua" TargetMode="External"/><Relationship Id="rId4" Type="http://schemas.openxmlformats.org/officeDocument/2006/relationships/settings" Target="settings.xml"/><Relationship Id="rId9" Type="http://schemas.openxmlformats.org/officeDocument/2006/relationships/hyperlink" Target="mailto:iyazozul@gmail.com" TargetMode="External"/><Relationship Id="rId14" Type="http://schemas.openxmlformats.org/officeDocument/2006/relationships/hyperlink" Target="https://unba.org.ua/assets/uploads/96a0f2399c11b6f75587_file.pdf" TargetMode="External"/><Relationship Id="rId22" Type="http://schemas.openxmlformats.org/officeDocument/2006/relationships/hyperlink" Target="https://tinyurl.com/y6wzzlu3" TargetMode="External"/><Relationship Id="rId27" Type="http://schemas.openxmlformats.org/officeDocument/2006/relationships/hyperlink" Target="https://tinyurl.com/ycyfws9v" TargetMode="External"/><Relationship Id="rId30"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8736</TotalTime>
  <Pages>1</Pages>
  <Words>15249</Words>
  <Characters>8693</Characters>
  <Application>Microsoft Office Word</Application>
  <DocSecurity>0</DocSecurity>
  <Lines>72</Lines>
  <Paragraphs>47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23895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Пользователь</cp:lastModifiedBy>
  <cp:revision>37</cp:revision>
  <cp:lastPrinted>2021-05-27T07:34:00Z</cp:lastPrinted>
  <dcterms:created xsi:type="dcterms:W3CDTF">2020-07-02T19:49:00Z</dcterms:created>
  <dcterms:modified xsi:type="dcterms:W3CDTF">2022-01-30T21:32:00Z</dcterms:modified>
</cp:coreProperties>
</file>