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43434" w14:textId="77777777" w:rsidR="00615902" w:rsidRPr="00B3473D" w:rsidRDefault="00615902" w:rsidP="00615902">
      <w:pPr>
        <w:jc w:val="center"/>
        <w:rPr>
          <w:rFonts w:ascii="Times New Roman" w:hAnsi="Times New Roman" w:cs="Times New Roman"/>
          <w:szCs w:val="28"/>
        </w:rPr>
      </w:pPr>
      <w:r w:rsidRPr="00B3473D">
        <w:rPr>
          <w:rFonts w:ascii="Times New Roman" w:hAnsi="Times New Roman" w:cs="Times New Roman"/>
          <w:szCs w:val="28"/>
        </w:rPr>
        <w:t>ЗАПОРІЗЬКИЙ НАЦІОНАЛЬНИЙ УНІВЕРСИТЕТ</w:t>
      </w:r>
    </w:p>
    <w:p w14:paraId="79337851" w14:textId="77777777" w:rsidR="00615902" w:rsidRDefault="00615902" w:rsidP="00615902">
      <w:pPr>
        <w:jc w:val="center"/>
        <w:rPr>
          <w:rFonts w:ascii="Times New Roman" w:hAnsi="Times New Roman" w:cs="Times New Roman"/>
          <w:b/>
        </w:rPr>
      </w:pPr>
      <w:r w:rsidRPr="00AD453F">
        <w:rPr>
          <w:rFonts w:ascii="Times New Roman" w:hAnsi="Times New Roman" w:cs="Times New Roman"/>
          <w:caps/>
          <w:szCs w:val="28"/>
        </w:rPr>
        <w:t>ЕКОНОМІЧНИЙ ФАКУЛЬТЕТ</w:t>
      </w:r>
    </w:p>
    <w:p w14:paraId="469BBBED" w14:textId="77777777" w:rsidR="00615902" w:rsidRPr="00B3473D" w:rsidRDefault="00615902" w:rsidP="00615902">
      <w:pPr>
        <w:jc w:val="center"/>
        <w:rPr>
          <w:rFonts w:ascii="Times New Roman" w:hAnsi="Times New Roman" w:cs="Times New Roman"/>
          <w:b/>
        </w:rPr>
      </w:pPr>
      <w:r w:rsidRPr="00B3473D">
        <w:rPr>
          <w:rFonts w:ascii="Times New Roman" w:hAnsi="Times New Roman" w:cs="Times New Roman"/>
          <w:b/>
        </w:rPr>
        <w:t xml:space="preserve">                                                </w:t>
      </w:r>
    </w:p>
    <w:p w14:paraId="5F8560B7" w14:textId="77777777" w:rsidR="00615902" w:rsidRPr="00B3473D" w:rsidRDefault="00615902" w:rsidP="00615902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1ADC42B8" w14:textId="77777777" w:rsidR="00615902" w:rsidRPr="00B3473D" w:rsidRDefault="00615902" w:rsidP="00615902">
      <w:pPr>
        <w:jc w:val="center"/>
        <w:rPr>
          <w:rFonts w:ascii="Times New Roman" w:hAnsi="Times New Roman" w:cs="Times New Roman"/>
        </w:rPr>
      </w:pPr>
      <w:r w:rsidRPr="00B3473D">
        <w:rPr>
          <w:rFonts w:ascii="Times New Roman" w:hAnsi="Times New Roman" w:cs="Times New Roman"/>
          <w:b/>
        </w:rPr>
        <w:t xml:space="preserve">                                                       </w:t>
      </w:r>
      <w:r w:rsidR="006A33E6">
        <w:rPr>
          <w:rFonts w:ascii="Times New Roman" w:hAnsi="Times New Roman" w:cs="Times New Roman"/>
          <w:b/>
        </w:rPr>
        <w:t xml:space="preserve">                </w:t>
      </w:r>
      <w:r w:rsidRPr="00B3473D">
        <w:rPr>
          <w:rFonts w:ascii="Times New Roman" w:hAnsi="Times New Roman" w:cs="Times New Roman"/>
          <w:b/>
        </w:rPr>
        <w:t>ЗАТВЕРДЖУЮ</w:t>
      </w:r>
    </w:p>
    <w:p w14:paraId="0EF85873" w14:textId="77777777" w:rsidR="00615902" w:rsidRPr="00B3473D" w:rsidRDefault="00615902" w:rsidP="00615902">
      <w:pPr>
        <w:ind w:left="5400"/>
        <w:jc w:val="right"/>
        <w:rPr>
          <w:rFonts w:ascii="Times New Roman" w:hAnsi="Times New Roman" w:cs="Times New Roman"/>
        </w:rPr>
      </w:pPr>
    </w:p>
    <w:p w14:paraId="6865F1D1" w14:textId="77777777" w:rsidR="00615902" w:rsidRPr="00A31F4F" w:rsidRDefault="00CA20DF" w:rsidP="00CA20DF">
      <w:pPr>
        <w:ind w:left="540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</w:t>
      </w:r>
      <w:r w:rsidR="00615902" w:rsidRPr="00A31F4F">
        <w:rPr>
          <w:rFonts w:ascii="Times New Roman" w:hAnsi="Times New Roman" w:cs="Times New Roman"/>
        </w:rPr>
        <w:t>екан</w:t>
      </w:r>
      <w:r w:rsidR="00615902">
        <w:rPr>
          <w:rFonts w:ascii="Times New Roman" w:hAnsi="Times New Roman" w:cs="Times New Roman"/>
        </w:rPr>
        <w:t xml:space="preserve"> економічного</w:t>
      </w:r>
      <w:r w:rsidR="00615902" w:rsidRPr="00A31F4F">
        <w:rPr>
          <w:rFonts w:ascii="Times New Roman" w:hAnsi="Times New Roman" w:cs="Times New Roman"/>
        </w:rPr>
        <w:t xml:space="preserve"> факультету  </w:t>
      </w:r>
    </w:p>
    <w:p w14:paraId="29FAC80D" w14:textId="77777777" w:rsidR="00615902" w:rsidRPr="00A31F4F" w:rsidRDefault="00615902" w:rsidP="00615902">
      <w:pPr>
        <w:ind w:left="5400"/>
        <w:jc w:val="right"/>
        <w:rPr>
          <w:rFonts w:ascii="Times New Roman" w:hAnsi="Times New Roman" w:cs="Times New Roman"/>
        </w:rPr>
      </w:pPr>
    </w:p>
    <w:p w14:paraId="14D96E7F" w14:textId="77777777" w:rsidR="00615902" w:rsidRPr="00A31F4F" w:rsidRDefault="00615902" w:rsidP="006A33E6">
      <w:pPr>
        <w:ind w:left="5400"/>
        <w:jc w:val="center"/>
        <w:rPr>
          <w:rFonts w:ascii="Times New Roman" w:hAnsi="Times New Roman" w:cs="Times New Roman"/>
          <w:sz w:val="16"/>
        </w:rPr>
      </w:pPr>
      <w:r w:rsidRPr="00A31F4F">
        <w:rPr>
          <w:rFonts w:ascii="Times New Roman" w:hAnsi="Times New Roman" w:cs="Times New Roman"/>
          <w:szCs w:val="28"/>
        </w:rPr>
        <w:t xml:space="preserve"> </w:t>
      </w:r>
      <w:r w:rsidR="006A33E6">
        <w:rPr>
          <w:rFonts w:ascii="Times New Roman" w:hAnsi="Times New Roman" w:cs="Times New Roman"/>
          <w:szCs w:val="28"/>
        </w:rPr>
        <w:t xml:space="preserve">       ___</w:t>
      </w:r>
      <w:r>
        <w:rPr>
          <w:rFonts w:ascii="Times New Roman" w:hAnsi="Times New Roman" w:cs="Times New Roman"/>
          <w:szCs w:val="28"/>
        </w:rPr>
        <w:t>__</w:t>
      </w:r>
      <w:r w:rsidR="006A33E6">
        <w:rPr>
          <w:rFonts w:ascii="Times New Roman" w:hAnsi="Times New Roman" w:cs="Times New Roman"/>
          <w:szCs w:val="28"/>
        </w:rPr>
        <w:t>__</w:t>
      </w:r>
      <w:r>
        <w:rPr>
          <w:rFonts w:ascii="Times New Roman" w:hAnsi="Times New Roman" w:cs="Times New Roman"/>
          <w:szCs w:val="28"/>
        </w:rPr>
        <w:t>__</w:t>
      </w:r>
      <w:r w:rsidRPr="00A31F4F">
        <w:rPr>
          <w:rFonts w:ascii="Times New Roman" w:hAnsi="Times New Roman" w:cs="Times New Roman"/>
          <w:szCs w:val="28"/>
        </w:rPr>
        <w:t>______</w:t>
      </w:r>
      <w:r w:rsidRPr="004F2AD1">
        <w:rPr>
          <w:rFonts w:ascii="Times New Roman" w:hAnsi="Times New Roman" w:cs="Times New Roman"/>
          <w:szCs w:val="28"/>
          <w:u w:val="single"/>
        </w:rPr>
        <w:t xml:space="preserve">В.М. </w:t>
      </w:r>
      <w:proofErr w:type="spellStart"/>
      <w:r w:rsidRPr="004F2AD1">
        <w:rPr>
          <w:rFonts w:ascii="Times New Roman" w:hAnsi="Times New Roman" w:cs="Times New Roman"/>
          <w:szCs w:val="28"/>
          <w:u w:val="single"/>
        </w:rPr>
        <w:t>Гельман</w:t>
      </w:r>
      <w:proofErr w:type="spellEnd"/>
      <w:r w:rsidR="006A33E6">
        <w:rPr>
          <w:rFonts w:ascii="Times New Roman" w:hAnsi="Times New Roman" w:cs="Times New Roman"/>
          <w:szCs w:val="28"/>
          <w:u w:val="single"/>
        </w:rPr>
        <w:t>____</w:t>
      </w:r>
      <w:r w:rsidRPr="004F2AD1">
        <w:rPr>
          <w:rFonts w:ascii="Times New Roman" w:hAnsi="Times New Roman" w:cs="Times New Roman"/>
          <w:sz w:val="16"/>
          <w:u w:val="single"/>
        </w:rPr>
        <w:t xml:space="preserve">  </w:t>
      </w:r>
    </w:p>
    <w:p w14:paraId="7470B475" w14:textId="77777777" w:rsidR="006A33E6" w:rsidRDefault="006A33E6" w:rsidP="006A33E6">
      <w:pPr>
        <w:ind w:left="540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</w:p>
    <w:p w14:paraId="22C7E0CB" w14:textId="77777777" w:rsidR="00615902" w:rsidRPr="00C829CC" w:rsidRDefault="006A33E6" w:rsidP="006A33E6">
      <w:pPr>
        <w:ind w:left="5400"/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</w:rPr>
        <w:t xml:space="preserve">        </w:t>
      </w:r>
      <w:r w:rsidR="00615902" w:rsidRPr="00C829CC">
        <w:rPr>
          <w:rFonts w:ascii="Times New Roman" w:hAnsi="Times New Roman" w:cs="Times New Roman"/>
        </w:rPr>
        <w:t>«______»__________</w:t>
      </w:r>
      <w:r>
        <w:rPr>
          <w:rFonts w:ascii="Times New Roman" w:hAnsi="Times New Roman" w:cs="Times New Roman"/>
        </w:rPr>
        <w:t>__</w:t>
      </w:r>
      <w:r w:rsidR="00615902" w:rsidRPr="00C829CC">
        <w:rPr>
          <w:rFonts w:ascii="Times New Roman" w:hAnsi="Times New Roman" w:cs="Times New Roman"/>
        </w:rPr>
        <w:t>_____202</w:t>
      </w:r>
      <w:r w:rsidR="006C43EF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р.</w:t>
      </w:r>
    </w:p>
    <w:p w14:paraId="6907A1FD" w14:textId="77777777" w:rsidR="00615902" w:rsidRPr="00B3473D" w:rsidRDefault="00615902" w:rsidP="00615902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64DE435F" w14:textId="77777777" w:rsidR="00615902" w:rsidRPr="00B3473D" w:rsidRDefault="00615902" w:rsidP="00615902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3DCB72E5" w14:textId="77777777" w:rsidR="00B56C83" w:rsidRPr="00A31F4F" w:rsidRDefault="00B56C83" w:rsidP="00B56C83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1039DCC" w14:textId="77777777" w:rsidR="00B56C83" w:rsidRDefault="00B56C83" w:rsidP="00B56C83">
      <w:pPr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A31F4F">
        <w:rPr>
          <w:rFonts w:ascii="Times New Roman" w:hAnsi="Times New Roman" w:cs="Times New Roman"/>
          <w:iCs/>
          <w:sz w:val="28"/>
          <w:szCs w:val="28"/>
        </w:rPr>
        <w:t>СИЛАБУС НАВЧАЛЬНОЇ ДИСЦИПЛІНИ</w:t>
      </w:r>
    </w:p>
    <w:p w14:paraId="42C97672" w14:textId="77777777" w:rsidR="001B66C7" w:rsidRPr="00A31F4F" w:rsidRDefault="001B66C7" w:rsidP="00B56C83">
      <w:pPr>
        <w:jc w:val="center"/>
        <w:rPr>
          <w:rFonts w:ascii="Times New Roman" w:hAnsi="Times New Roman" w:cs="Times New Roman"/>
          <w:iCs/>
          <w:sz w:val="28"/>
          <w:szCs w:val="28"/>
        </w:rPr>
      </w:pPr>
    </w:p>
    <w:p w14:paraId="45D1DD5D" w14:textId="033838C4" w:rsidR="00B56C83" w:rsidRPr="001B66C7" w:rsidRDefault="001B6A51" w:rsidP="00B56C8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ГАЛУЗЕВИЙ </w:t>
      </w:r>
      <w:r w:rsidR="00FA0D82">
        <w:rPr>
          <w:rFonts w:ascii="Times New Roman" w:hAnsi="Times New Roman" w:cs="Times New Roman"/>
          <w:b/>
          <w:bCs/>
          <w:sz w:val="28"/>
          <w:szCs w:val="28"/>
        </w:rPr>
        <w:t>МАРКЕТИНГ</w:t>
      </w:r>
    </w:p>
    <w:p w14:paraId="1F260C7B" w14:textId="77777777" w:rsidR="001B66C7" w:rsidRPr="00A31F4F" w:rsidRDefault="001B66C7" w:rsidP="00B56C8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1B9A068" w14:textId="3436EC1F" w:rsidR="00B56C83" w:rsidRPr="001B66C7" w:rsidRDefault="00B56C83" w:rsidP="00B56C83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B66C7">
        <w:rPr>
          <w:rFonts w:ascii="Times New Roman" w:hAnsi="Times New Roman" w:cs="Times New Roman"/>
          <w:bCs/>
          <w:sz w:val="28"/>
          <w:szCs w:val="28"/>
        </w:rPr>
        <w:t xml:space="preserve">підготовки </w:t>
      </w:r>
      <w:r w:rsidR="001B6A51">
        <w:rPr>
          <w:rFonts w:ascii="Times New Roman" w:hAnsi="Times New Roman" w:cs="Times New Roman"/>
          <w:bCs/>
          <w:sz w:val="28"/>
          <w:szCs w:val="28"/>
        </w:rPr>
        <w:t>бакалаврів</w:t>
      </w:r>
    </w:p>
    <w:p w14:paraId="194B6178" w14:textId="77777777" w:rsidR="00B56C83" w:rsidRPr="00A31F4F" w:rsidRDefault="006C43EF" w:rsidP="00B56C83">
      <w:pPr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денної та </w:t>
      </w:r>
      <w:r w:rsidR="00B56C83" w:rsidRPr="00A31F4F">
        <w:rPr>
          <w:rFonts w:ascii="Times New Roman" w:hAnsi="Times New Roman" w:cs="Times New Roman"/>
          <w:iCs/>
          <w:sz w:val="28"/>
          <w:szCs w:val="28"/>
        </w:rPr>
        <w:t>заочної форм здобуття освіти</w:t>
      </w:r>
    </w:p>
    <w:p w14:paraId="7BE6E818" w14:textId="77777777" w:rsidR="00B56C83" w:rsidRPr="00A31F4F" w:rsidRDefault="00B56C83" w:rsidP="00B56C8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462E710" w14:textId="77777777" w:rsidR="00B56C83" w:rsidRPr="00B7331F" w:rsidRDefault="00B56C83" w:rsidP="00B56C83">
      <w:pPr>
        <w:jc w:val="center"/>
        <w:rPr>
          <w:rFonts w:ascii="Times New Roman" w:hAnsi="Times New Roman" w:cs="Times New Roman"/>
          <w:sz w:val="28"/>
          <w:szCs w:val="28"/>
        </w:rPr>
      </w:pPr>
      <w:r w:rsidRPr="00B7331F">
        <w:rPr>
          <w:rFonts w:ascii="Times New Roman" w:hAnsi="Times New Roman" w:cs="Times New Roman"/>
          <w:sz w:val="28"/>
          <w:szCs w:val="28"/>
        </w:rPr>
        <w:t>освітньо-професійна програма</w:t>
      </w:r>
      <w:r w:rsidR="001B66C7" w:rsidRPr="00B7331F">
        <w:rPr>
          <w:rFonts w:ascii="Times New Roman" w:hAnsi="Times New Roman" w:cs="Times New Roman"/>
          <w:sz w:val="28"/>
          <w:szCs w:val="28"/>
        </w:rPr>
        <w:t xml:space="preserve"> </w:t>
      </w:r>
      <w:r w:rsidR="00CA20DF" w:rsidRPr="00B7331F">
        <w:rPr>
          <w:rFonts w:ascii="Times New Roman" w:hAnsi="Times New Roman" w:cs="Times New Roman"/>
          <w:sz w:val="28"/>
          <w:szCs w:val="28"/>
        </w:rPr>
        <w:t>0</w:t>
      </w:r>
      <w:r w:rsidR="00262F55" w:rsidRPr="00B7331F">
        <w:rPr>
          <w:rFonts w:ascii="Times New Roman" w:hAnsi="Times New Roman" w:cs="Times New Roman"/>
          <w:sz w:val="28"/>
          <w:szCs w:val="28"/>
        </w:rPr>
        <w:t>75 - Маркетинг</w:t>
      </w:r>
    </w:p>
    <w:p w14:paraId="414744E0" w14:textId="77777777" w:rsidR="00B56C83" w:rsidRPr="00B7331F" w:rsidRDefault="00B56C83" w:rsidP="00B56C83">
      <w:pPr>
        <w:jc w:val="center"/>
        <w:rPr>
          <w:rFonts w:ascii="Times New Roman" w:hAnsi="Times New Roman" w:cs="Times New Roman"/>
          <w:sz w:val="28"/>
          <w:szCs w:val="28"/>
        </w:rPr>
      </w:pPr>
      <w:r w:rsidRPr="00B7331F">
        <w:rPr>
          <w:rFonts w:ascii="Times New Roman" w:hAnsi="Times New Roman" w:cs="Times New Roman"/>
          <w:sz w:val="28"/>
          <w:szCs w:val="28"/>
        </w:rPr>
        <w:t xml:space="preserve">спеціальності   </w:t>
      </w:r>
      <w:r w:rsidR="00262F55" w:rsidRPr="00B7331F">
        <w:rPr>
          <w:rFonts w:ascii="Times New Roman" w:hAnsi="Times New Roman" w:cs="Times New Roman"/>
          <w:sz w:val="28"/>
          <w:szCs w:val="28"/>
        </w:rPr>
        <w:t>Маркетинг</w:t>
      </w:r>
    </w:p>
    <w:p w14:paraId="662A2D13" w14:textId="77777777" w:rsidR="00B56C83" w:rsidRPr="001B66C7" w:rsidRDefault="001B66C7" w:rsidP="00B56C83">
      <w:pPr>
        <w:jc w:val="center"/>
        <w:rPr>
          <w:rFonts w:ascii="Times New Roman" w:hAnsi="Times New Roman" w:cs="Times New Roman"/>
          <w:sz w:val="28"/>
          <w:szCs w:val="28"/>
        </w:rPr>
      </w:pPr>
      <w:r w:rsidRPr="00B7331F">
        <w:rPr>
          <w:rFonts w:ascii="Times New Roman" w:hAnsi="Times New Roman" w:cs="Times New Roman"/>
          <w:sz w:val="28"/>
          <w:szCs w:val="28"/>
        </w:rPr>
        <w:t xml:space="preserve">галузі знань </w:t>
      </w:r>
      <w:r w:rsidR="00262F55" w:rsidRPr="00B7331F">
        <w:rPr>
          <w:rFonts w:ascii="Times New Roman" w:hAnsi="Times New Roman" w:cs="Times New Roman"/>
          <w:sz w:val="28"/>
          <w:szCs w:val="28"/>
        </w:rPr>
        <w:t>07-Управління та адміністрування</w:t>
      </w:r>
    </w:p>
    <w:p w14:paraId="7B101AB9" w14:textId="77777777" w:rsidR="00B56C83" w:rsidRPr="00A31F4F" w:rsidRDefault="00B56C83" w:rsidP="00B56C83">
      <w:pPr>
        <w:jc w:val="center"/>
        <w:rPr>
          <w:rFonts w:ascii="Times New Roman" w:hAnsi="Times New Roman" w:cs="Times New Roman"/>
          <w:sz w:val="16"/>
          <w:szCs w:val="16"/>
        </w:rPr>
      </w:pPr>
      <w:r w:rsidRPr="00A31F4F">
        <w:rPr>
          <w:rFonts w:ascii="Times New Roman" w:hAnsi="Times New Roman" w:cs="Times New Roman"/>
          <w:sz w:val="16"/>
          <w:szCs w:val="16"/>
        </w:rPr>
        <w:t xml:space="preserve">                                                  </w:t>
      </w:r>
    </w:p>
    <w:p w14:paraId="33DE2FD5" w14:textId="77777777" w:rsidR="004B7130" w:rsidRDefault="004B7130" w:rsidP="00B56C83">
      <w:pPr>
        <w:rPr>
          <w:rFonts w:ascii="Times New Roman" w:hAnsi="Times New Roman" w:cs="Times New Roman"/>
          <w:b/>
          <w:bCs/>
          <w:caps/>
        </w:rPr>
      </w:pPr>
    </w:p>
    <w:p w14:paraId="6DDDC555" w14:textId="77777777" w:rsidR="00B56C83" w:rsidRPr="00A31F4F" w:rsidRDefault="00B56C83" w:rsidP="00B56C83">
      <w:pPr>
        <w:rPr>
          <w:rFonts w:ascii="Times New Roman" w:hAnsi="Times New Roman" w:cs="Times New Roman"/>
          <w:b/>
          <w:bCs/>
        </w:rPr>
      </w:pPr>
      <w:r w:rsidRPr="00A31F4F">
        <w:rPr>
          <w:rFonts w:ascii="Times New Roman" w:hAnsi="Times New Roman" w:cs="Times New Roman"/>
          <w:b/>
          <w:bCs/>
          <w:caps/>
        </w:rPr>
        <w:t>викладач</w:t>
      </w:r>
      <w:r w:rsidRPr="00A31F4F">
        <w:rPr>
          <w:rFonts w:ascii="Times New Roman" w:hAnsi="Times New Roman" w:cs="Times New Roman"/>
          <w:b/>
          <w:bCs/>
        </w:rPr>
        <w:t xml:space="preserve">: </w:t>
      </w:r>
      <w:proofErr w:type="spellStart"/>
      <w:r w:rsidR="006C43EF">
        <w:rPr>
          <w:rFonts w:ascii="Times New Roman" w:hAnsi="Times New Roman" w:cs="Times New Roman"/>
          <w:b/>
          <w:bCs/>
        </w:rPr>
        <w:t>Терент’єва</w:t>
      </w:r>
      <w:proofErr w:type="spellEnd"/>
      <w:r w:rsidR="006C43EF">
        <w:rPr>
          <w:rFonts w:ascii="Times New Roman" w:hAnsi="Times New Roman" w:cs="Times New Roman"/>
          <w:b/>
          <w:bCs/>
        </w:rPr>
        <w:t xml:space="preserve"> Наталія Валеріївна  кандидат економічних наук, доцент</w:t>
      </w:r>
      <w:r w:rsidR="00262F55" w:rsidRPr="001B66C7">
        <w:rPr>
          <w:rFonts w:ascii="Times New Roman" w:hAnsi="Times New Roman" w:cs="Times New Roman"/>
          <w:b/>
          <w:bCs/>
        </w:rPr>
        <w:t xml:space="preserve">, </w:t>
      </w:r>
      <w:r w:rsidR="006C43EF">
        <w:rPr>
          <w:rFonts w:ascii="Times New Roman" w:hAnsi="Times New Roman" w:cs="Times New Roman"/>
          <w:b/>
          <w:bCs/>
        </w:rPr>
        <w:t>доцент</w:t>
      </w:r>
      <w:r w:rsidR="00262F55" w:rsidRPr="001B66C7">
        <w:rPr>
          <w:rFonts w:ascii="Times New Roman" w:hAnsi="Times New Roman" w:cs="Times New Roman"/>
          <w:b/>
          <w:bCs/>
        </w:rPr>
        <w:t xml:space="preserve"> кафедри «Управління персоналом і маркетингу»</w:t>
      </w:r>
    </w:p>
    <w:p w14:paraId="6FE84E9A" w14:textId="77777777" w:rsidR="00B56C83" w:rsidRPr="00A31F4F" w:rsidRDefault="00B56C83" w:rsidP="00B56C83">
      <w:pPr>
        <w:rPr>
          <w:rFonts w:ascii="Times New Roman" w:hAnsi="Times New Roman" w:cs="Times New Roman"/>
          <w:b/>
          <w:bCs/>
          <w:sz w:val="16"/>
          <w:szCs w:val="16"/>
          <w:vertAlign w:val="superscript"/>
        </w:rPr>
      </w:pPr>
      <w:r w:rsidRPr="00A31F4F">
        <w:rPr>
          <w:rFonts w:ascii="Times New Roman" w:hAnsi="Times New Roman" w:cs="Times New Roman"/>
          <w:b/>
          <w:bCs/>
          <w:sz w:val="16"/>
          <w:szCs w:val="16"/>
          <w:vertAlign w:val="superscript"/>
        </w:rPr>
        <w:t xml:space="preserve">                                                                                           </w:t>
      </w:r>
    </w:p>
    <w:p w14:paraId="3E1C6C8C" w14:textId="77777777" w:rsidR="00B56C83" w:rsidRPr="00A31F4F" w:rsidRDefault="00B56C83" w:rsidP="00B56C83">
      <w:pPr>
        <w:rPr>
          <w:rFonts w:ascii="Times New Roman" w:hAnsi="Times New Roman" w:cs="Times New Roman"/>
          <w:b/>
          <w:bCs/>
          <w:sz w:val="16"/>
          <w:szCs w:val="16"/>
          <w:vertAlign w:val="superscript"/>
        </w:rPr>
      </w:pPr>
    </w:p>
    <w:p w14:paraId="637D0169" w14:textId="77777777" w:rsidR="00B56C83" w:rsidRPr="00A31F4F" w:rsidRDefault="00B56C83" w:rsidP="00B56C83">
      <w:pPr>
        <w:rPr>
          <w:rFonts w:ascii="Times New Roman" w:hAnsi="Times New Roman" w:cs="Times New Roman"/>
          <w:b/>
          <w:bCs/>
          <w:sz w:val="16"/>
          <w:szCs w:val="16"/>
          <w:vertAlign w:val="superscript"/>
        </w:rPr>
      </w:pPr>
    </w:p>
    <w:p w14:paraId="4DAC0F15" w14:textId="77777777" w:rsidR="00C829CC" w:rsidRDefault="00C829CC" w:rsidP="00B56C83">
      <w:pPr>
        <w:rPr>
          <w:rFonts w:ascii="Times New Roman" w:hAnsi="Times New Roman" w:cs="Times New Roman"/>
          <w:b/>
          <w:bCs/>
          <w:sz w:val="16"/>
          <w:szCs w:val="16"/>
          <w:vertAlign w:val="superscript"/>
        </w:rPr>
      </w:pPr>
    </w:p>
    <w:p w14:paraId="5CCB6EB8" w14:textId="77777777" w:rsidR="00C829CC" w:rsidRDefault="00C829CC" w:rsidP="00B56C83">
      <w:pPr>
        <w:rPr>
          <w:rFonts w:ascii="Times New Roman" w:hAnsi="Times New Roman" w:cs="Times New Roman"/>
          <w:b/>
          <w:bCs/>
          <w:sz w:val="16"/>
          <w:szCs w:val="16"/>
          <w:vertAlign w:val="superscript"/>
        </w:rPr>
      </w:pPr>
    </w:p>
    <w:p w14:paraId="03637DBC" w14:textId="77777777" w:rsidR="00C829CC" w:rsidRDefault="00C829CC" w:rsidP="00B56C83">
      <w:pPr>
        <w:rPr>
          <w:rFonts w:ascii="Times New Roman" w:hAnsi="Times New Roman" w:cs="Times New Roman"/>
          <w:b/>
          <w:bCs/>
          <w:sz w:val="16"/>
          <w:szCs w:val="16"/>
          <w:vertAlign w:val="superscript"/>
        </w:rPr>
      </w:pPr>
    </w:p>
    <w:p w14:paraId="1ADB5690" w14:textId="77777777" w:rsidR="00C829CC" w:rsidRDefault="00C829CC" w:rsidP="00B56C83">
      <w:pPr>
        <w:rPr>
          <w:rFonts w:ascii="Times New Roman" w:hAnsi="Times New Roman" w:cs="Times New Roman"/>
          <w:b/>
          <w:bCs/>
          <w:sz w:val="16"/>
          <w:szCs w:val="16"/>
          <w:vertAlign w:val="superscript"/>
        </w:rPr>
      </w:pPr>
    </w:p>
    <w:p w14:paraId="6B948DCE" w14:textId="77777777" w:rsidR="00C829CC" w:rsidRPr="00A31F4F" w:rsidRDefault="00C829CC" w:rsidP="00B56C83">
      <w:pPr>
        <w:rPr>
          <w:rFonts w:ascii="Times New Roman" w:hAnsi="Times New Roman" w:cs="Times New Roman"/>
          <w:b/>
          <w:bCs/>
          <w:sz w:val="16"/>
          <w:szCs w:val="16"/>
          <w:vertAlign w:val="superscript"/>
        </w:rPr>
      </w:pPr>
    </w:p>
    <w:p w14:paraId="3D10FA38" w14:textId="77777777" w:rsidR="00B56C83" w:rsidRPr="00A31F4F" w:rsidRDefault="00B56C83" w:rsidP="00B56C83">
      <w:pPr>
        <w:rPr>
          <w:rFonts w:ascii="Times New Roman" w:hAnsi="Times New Roman" w:cs="Times New Roman"/>
          <w:b/>
          <w:bCs/>
          <w:sz w:val="16"/>
          <w:szCs w:val="16"/>
          <w:vertAlign w:val="superscript"/>
        </w:rPr>
      </w:pPr>
    </w:p>
    <w:p w14:paraId="4F5BFCDA" w14:textId="77777777" w:rsidR="00B56C83" w:rsidRPr="00A31F4F" w:rsidRDefault="00B56C83" w:rsidP="00B56C83">
      <w:pPr>
        <w:rPr>
          <w:rFonts w:ascii="Times New Roman" w:hAnsi="Times New Roman" w:cs="Times New Roman"/>
          <w:b/>
          <w:bCs/>
          <w:sz w:val="16"/>
          <w:szCs w:val="16"/>
          <w:vertAlign w:val="superscript"/>
        </w:rPr>
      </w:pPr>
    </w:p>
    <w:p w14:paraId="17000E1D" w14:textId="77777777" w:rsidR="00B56C83" w:rsidRPr="00A31F4F" w:rsidRDefault="00B56C83" w:rsidP="00B56C83">
      <w:pPr>
        <w:jc w:val="center"/>
        <w:rPr>
          <w:rFonts w:ascii="Times New Roman" w:hAnsi="Times New Roman" w:cs="Times New Roman"/>
          <w:sz w:val="22"/>
          <w:szCs w:val="22"/>
          <w:vertAlign w:val="superscript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26"/>
        <w:gridCol w:w="4745"/>
      </w:tblGrid>
      <w:tr w:rsidR="00B7331F" w:rsidRPr="00A31F4F" w14:paraId="3BF0F6EA" w14:textId="77777777" w:rsidTr="00DF4E47">
        <w:tc>
          <w:tcPr>
            <w:tcW w:w="4826" w:type="dxa"/>
          </w:tcPr>
          <w:p w14:paraId="0606BBEF" w14:textId="77777777" w:rsidR="00B7331F" w:rsidRPr="001B66C7" w:rsidRDefault="00B7331F" w:rsidP="00DF4E4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B66C7">
              <w:rPr>
                <w:rFonts w:ascii="Times New Roman" w:hAnsi="Times New Roman" w:cs="Times New Roman"/>
              </w:rPr>
              <w:t>Обговорено та ухвалено</w:t>
            </w:r>
          </w:p>
          <w:p w14:paraId="4B647313" w14:textId="77777777" w:rsidR="00B7331F" w:rsidRPr="001B66C7" w:rsidRDefault="00B7331F" w:rsidP="00DF4E4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B66C7">
              <w:rPr>
                <w:rFonts w:ascii="Times New Roman" w:hAnsi="Times New Roman" w:cs="Times New Roman"/>
              </w:rPr>
              <w:t>на засіданні кафедри</w:t>
            </w:r>
            <w:r>
              <w:rPr>
                <w:rFonts w:ascii="Times New Roman" w:hAnsi="Times New Roman" w:cs="Times New Roman"/>
              </w:rPr>
              <w:t xml:space="preserve"> у</w:t>
            </w:r>
            <w:r w:rsidRPr="001B66C7">
              <w:rPr>
                <w:rFonts w:ascii="Times New Roman" w:hAnsi="Times New Roman" w:cs="Times New Roman"/>
              </w:rPr>
              <w:t>правління персоналом і маркетингу</w:t>
            </w:r>
          </w:p>
          <w:p w14:paraId="679F8308" w14:textId="77777777" w:rsidR="00B7331F" w:rsidRPr="00A31F4F" w:rsidRDefault="00B7331F" w:rsidP="00DF4E4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</w:rPr>
              <w:t>Протокол №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36DDF">
              <w:rPr>
                <w:rFonts w:ascii="Times New Roman" w:hAnsi="Times New Roman" w:cs="Times New Roman"/>
              </w:rPr>
              <w:t>1 від “2</w:t>
            </w:r>
            <w:r>
              <w:rPr>
                <w:rFonts w:ascii="Times New Roman" w:hAnsi="Times New Roman" w:cs="Times New Roman"/>
              </w:rPr>
              <w:t>5</w:t>
            </w:r>
            <w:r w:rsidRPr="00F36DDF">
              <w:rPr>
                <w:rFonts w:ascii="Times New Roman" w:hAnsi="Times New Roman" w:cs="Times New Roman"/>
              </w:rPr>
              <w:t>” серпня 202</w:t>
            </w:r>
            <w:r>
              <w:rPr>
                <w:rFonts w:ascii="Times New Roman" w:hAnsi="Times New Roman" w:cs="Times New Roman"/>
              </w:rPr>
              <w:t>5</w:t>
            </w:r>
            <w:r w:rsidRPr="00F36DDF">
              <w:rPr>
                <w:rFonts w:ascii="Times New Roman" w:hAnsi="Times New Roman" w:cs="Times New Roman"/>
              </w:rPr>
              <w:t xml:space="preserve"> р.</w:t>
            </w:r>
          </w:p>
          <w:p w14:paraId="6D72AFA8" w14:textId="77777777" w:rsidR="00B7331F" w:rsidRPr="006A33E6" w:rsidRDefault="00B7331F" w:rsidP="00DF4E4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В.о. з</w:t>
            </w:r>
            <w:r w:rsidRPr="00A31F4F">
              <w:rPr>
                <w:rFonts w:ascii="Times New Roman" w:hAnsi="Times New Roman" w:cs="Times New Roman"/>
              </w:rPr>
              <w:t>авідувач</w:t>
            </w:r>
            <w:r>
              <w:rPr>
                <w:rFonts w:ascii="Times New Roman" w:hAnsi="Times New Roman" w:cs="Times New Roman"/>
              </w:rPr>
              <w:t>а</w:t>
            </w:r>
            <w:r w:rsidRPr="00A31F4F">
              <w:rPr>
                <w:rFonts w:ascii="Times New Roman" w:hAnsi="Times New Roman" w:cs="Times New Roman"/>
              </w:rPr>
              <w:t xml:space="preserve"> кафедри</w:t>
            </w:r>
            <w:r>
              <w:t xml:space="preserve"> у</w:t>
            </w:r>
            <w:r w:rsidRPr="006A33E6">
              <w:rPr>
                <w:rFonts w:ascii="Times New Roman" w:hAnsi="Times New Roman" w:cs="Times New Roman"/>
              </w:rPr>
              <w:t xml:space="preserve">правління персоналом і    маркетингу </w:t>
            </w:r>
          </w:p>
          <w:p w14:paraId="63C9B37E" w14:textId="77777777" w:rsidR="00B7331F" w:rsidRPr="00A31F4F" w:rsidRDefault="00B7331F" w:rsidP="00DF4E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</w:t>
            </w:r>
            <w:proofErr w:type="spellStart"/>
            <w:r>
              <w:rPr>
                <w:rFonts w:ascii="Times New Roman" w:hAnsi="Times New Roman" w:cs="Times New Roman"/>
                <w:u w:val="single"/>
              </w:rPr>
              <w:t>В.В.Малтиз</w:t>
            </w:r>
            <w:proofErr w:type="spellEnd"/>
            <w:r w:rsidRPr="00A31F4F">
              <w:rPr>
                <w:rFonts w:ascii="Times New Roman" w:hAnsi="Times New Roman" w:cs="Times New Roman"/>
              </w:rPr>
              <w:t>__</w:t>
            </w:r>
          </w:p>
          <w:p w14:paraId="4BF7E587" w14:textId="77777777" w:rsidR="00B7331F" w:rsidRPr="00A31F4F" w:rsidRDefault="00B7331F" w:rsidP="00DF4E47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vertAlign w:val="superscript"/>
                <w:lang w:eastAsia="en-US"/>
              </w:rPr>
            </w:pPr>
          </w:p>
        </w:tc>
        <w:tc>
          <w:tcPr>
            <w:tcW w:w="4745" w:type="dxa"/>
            <w:hideMark/>
          </w:tcPr>
          <w:p w14:paraId="002D5672" w14:textId="77777777" w:rsidR="00B7331F" w:rsidRPr="00A31F4F" w:rsidRDefault="00B7331F" w:rsidP="00DF4E47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665A0431" w14:textId="77777777" w:rsidR="00B7331F" w:rsidRPr="00A31F4F" w:rsidRDefault="00B7331F" w:rsidP="00DF4E47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265FAF29" w14:textId="77777777" w:rsidR="00B7331F" w:rsidRPr="00A31F4F" w:rsidRDefault="00B7331F" w:rsidP="00DF4E47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3FCF7436" w14:textId="77777777" w:rsidR="00B7331F" w:rsidRPr="00A31F4F" w:rsidRDefault="00B7331F" w:rsidP="00DF4E4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</w:rPr>
              <w:t xml:space="preserve">       Погоджено </w:t>
            </w:r>
          </w:p>
          <w:p w14:paraId="14AA1DED" w14:textId="77777777" w:rsidR="00B7331F" w:rsidRDefault="00B7331F" w:rsidP="00DF4E4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</w:rPr>
              <w:t xml:space="preserve">       Гарант освітньо-професійної програми</w:t>
            </w:r>
          </w:p>
          <w:p w14:paraId="5D4ACC8F" w14:textId="77777777" w:rsidR="00B7331F" w:rsidRDefault="00B7331F" w:rsidP="00DF4E47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3E6175CC" w14:textId="694B4ABF" w:rsidR="00B7331F" w:rsidRPr="001B6A51" w:rsidRDefault="00B7331F" w:rsidP="001B6A51">
            <w:pPr>
              <w:spacing w:line="276" w:lineRule="auto"/>
              <w:ind w:firstLine="419"/>
              <w:rPr>
                <w:rFonts w:ascii="Times New Roman" w:hAnsi="Times New Roman" w:cs="Times New Roman"/>
                <w:sz w:val="28"/>
                <w:szCs w:val="28"/>
              </w:rPr>
            </w:pPr>
            <w:r w:rsidRPr="00EC0DD0">
              <w:rPr>
                <w:rFonts w:ascii="Times New Roman" w:hAnsi="Times New Roman" w:cs="Times New Roman"/>
              </w:rPr>
              <w:t>___________________</w:t>
            </w:r>
            <w:r w:rsidR="001B6A51">
              <w:rPr>
                <w:rFonts w:ascii="Times New Roman" w:hAnsi="Times New Roman" w:cs="Times New Roman"/>
              </w:rPr>
              <w:t>Н</w:t>
            </w:r>
            <w:r w:rsidRPr="006A33E6">
              <w:rPr>
                <w:rFonts w:ascii="Times New Roman" w:hAnsi="Times New Roman" w:cs="Times New Roman"/>
                <w:u w:val="single"/>
              </w:rPr>
              <w:t xml:space="preserve">.В. </w:t>
            </w:r>
            <w:proofErr w:type="spellStart"/>
            <w:r w:rsidR="001B6A51">
              <w:rPr>
                <w:rFonts w:ascii="Times New Roman" w:hAnsi="Times New Roman" w:cs="Times New Roman"/>
                <w:u w:val="single"/>
              </w:rPr>
              <w:t>Терент’єва</w:t>
            </w:r>
            <w:proofErr w:type="spellEnd"/>
          </w:p>
        </w:tc>
      </w:tr>
    </w:tbl>
    <w:p w14:paraId="20F22B4A" w14:textId="77777777" w:rsidR="00B56C83" w:rsidRPr="00A31F4F" w:rsidRDefault="00B56C83" w:rsidP="00B56C8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573847D" w14:textId="77777777" w:rsidR="00C829CC" w:rsidRDefault="00C829CC" w:rsidP="00B56C8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BAE5147" w14:textId="77777777" w:rsidR="00C829CC" w:rsidRDefault="00C829CC" w:rsidP="00B56C8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970EE88" w14:textId="77777777" w:rsidR="00C829CC" w:rsidRDefault="00C829CC" w:rsidP="00B56C8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C7B93CC" w14:textId="77777777" w:rsidR="00B56C83" w:rsidRPr="00A31F4F" w:rsidRDefault="00B56C83" w:rsidP="00B56C83">
      <w:pPr>
        <w:jc w:val="center"/>
        <w:rPr>
          <w:rFonts w:ascii="Times New Roman" w:hAnsi="Times New Roman" w:cs="Times New Roman"/>
          <w:sz w:val="28"/>
          <w:szCs w:val="28"/>
        </w:rPr>
      </w:pPr>
      <w:r w:rsidRPr="00A31F4F">
        <w:rPr>
          <w:rFonts w:ascii="Times New Roman" w:hAnsi="Times New Roman" w:cs="Times New Roman"/>
          <w:sz w:val="28"/>
          <w:szCs w:val="28"/>
        </w:rPr>
        <w:t>202</w:t>
      </w:r>
      <w:r w:rsidR="006C43EF">
        <w:rPr>
          <w:rFonts w:ascii="Times New Roman" w:hAnsi="Times New Roman" w:cs="Times New Roman"/>
          <w:sz w:val="28"/>
          <w:szCs w:val="28"/>
        </w:rPr>
        <w:t>5</w:t>
      </w:r>
      <w:r w:rsidRPr="00A31F4F">
        <w:rPr>
          <w:rFonts w:ascii="Times New Roman" w:hAnsi="Times New Roman" w:cs="Times New Roman"/>
          <w:sz w:val="28"/>
          <w:szCs w:val="28"/>
        </w:rPr>
        <w:t xml:space="preserve"> рік</w:t>
      </w:r>
    </w:p>
    <w:p w14:paraId="5BE1E262" w14:textId="77777777" w:rsidR="006C43EF" w:rsidRDefault="006C43EF" w:rsidP="00615902">
      <w:pPr>
        <w:jc w:val="center"/>
        <w:rPr>
          <w:rFonts w:ascii="Times New Roman" w:hAnsi="Times New Roman" w:cs="Times New Roman"/>
          <w:szCs w:val="28"/>
        </w:rPr>
      </w:pPr>
    </w:p>
    <w:p w14:paraId="03B6AB63" w14:textId="77777777" w:rsidR="00615902" w:rsidRPr="00B3473D" w:rsidRDefault="00615902" w:rsidP="00615902">
      <w:pPr>
        <w:jc w:val="center"/>
        <w:rPr>
          <w:rFonts w:ascii="Times New Roman" w:hAnsi="Times New Roman" w:cs="Times New Roman"/>
          <w:szCs w:val="28"/>
        </w:rPr>
      </w:pPr>
      <w:r w:rsidRPr="00B3473D">
        <w:rPr>
          <w:rFonts w:ascii="Times New Roman" w:hAnsi="Times New Roman" w:cs="Times New Roman"/>
          <w:szCs w:val="28"/>
        </w:rPr>
        <w:lastRenderedPageBreak/>
        <w:t>ЗАПОРІЗЬКИЙ НАЦІОНАЛЬНИЙ УНІВЕРСИТЕТ</w:t>
      </w:r>
    </w:p>
    <w:p w14:paraId="11D9AA04" w14:textId="77777777" w:rsidR="00615902" w:rsidRDefault="00615902" w:rsidP="00615902">
      <w:pPr>
        <w:jc w:val="center"/>
        <w:rPr>
          <w:rFonts w:ascii="Times New Roman" w:hAnsi="Times New Roman" w:cs="Times New Roman"/>
          <w:b/>
        </w:rPr>
      </w:pPr>
      <w:r w:rsidRPr="00AD453F">
        <w:rPr>
          <w:rFonts w:ascii="Times New Roman" w:hAnsi="Times New Roman" w:cs="Times New Roman"/>
          <w:caps/>
          <w:szCs w:val="28"/>
        </w:rPr>
        <w:t>ЕКОНОМІЧНИЙ ФАКУЛЬТЕТ</w:t>
      </w:r>
    </w:p>
    <w:p w14:paraId="665C2601" w14:textId="77777777" w:rsidR="00615902" w:rsidRPr="00B3473D" w:rsidRDefault="00615902" w:rsidP="00615902">
      <w:pPr>
        <w:jc w:val="center"/>
        <w:rPr>
          <w:rFonts w:ascii="Times New Roman" w:hAnsi="Times New Roman" w:cs="Times New Roman"/>
          <w:b/>
        </w:rPr>
      </w:pPr>
      <w:r w:rsidRPr="00B3473D">
        <w:rPr>
          <w:rFonts w:ascii="Times New Roman" w:hAnsi="Times New Roman" w:cs="Times New Roman"/>
          <w:b/>
        </w:rPr>
        <w:t xml:space="preserve">                                                </w:t>
      </w:r>
    </w:p>
    <w:p w14:paraId="782AEA4C" w14:textId="77777777" w:rsidR="00615902" w:rsidRPr="00B3473D" w:rsidRDefault="00615902" w:rsidP="00615902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216B6211" w14:textId="77777777" w:rsidR="00615902" w:rsidRPr="00B3473D" w:rsidRDefault="00615902" w:rsidP="00615902">
      <w:pPr>
        <w:jc w:val="center"/>
        <w:rPr>
          <w:rFonts w:ascii="Times New Roman" w:hAnsi="Times New Roman" w:cs="Times New Roman"/>
        </w:rPr>
      </w:pPr>
      <w:r w:rsidRPr="00B3473D">
        <w:rPr>
          <w:rFonts w:ascii="Times New Roman" w:hAnsi="Times New Roman" w:cs="Times New Roman"/>
          <w:b/>
        </w:rPr>
        <w:t xml:space="preserve">                                                       </w:t>
      </w:r>
      <w:r w:rsidR="00E05CBF">
        <w:rPr>
          <w:rFonts w:ascii="Times New Roman" w:hAnsi="Times New Roman" w:cs="Times New Roman"/>
          <w:b/>
        </w:rPr>
        <w:t xml:space="preserve">              </w:t>
      </w:r>
      <w:r w:rsidRPr="00B3473D">
        <w:rPr>
          <w:rFonts w:ascii="Times New Roman" w:hAnsi="Times New Roman" w:cs="Times New Roman"/>
          <w:b/>
        </w:rPr>
        <w:t>ЗАТВЕРДЖУЮ</w:t>
      </w:r>
    </w:p>
    <w:p w14:paraId="2F9DF4C7" w14:textId="77777777" w:rsidR="00615902" w:rsidRPr="00B3473D" w:rsidRDefault="00615902" w:rsidP="00615902">
      <w:pPr>
        <w:ind w:left="5400"/>
        <w:jc w:val="right"/>
        <w:rPr>
          <w:rFonts w:ascii="Times New Roman" w:hAnsi="Times New Roman" w:cs="Times New Roman"/>
        </w:rPr>
      </w:pPr>
    </w:p>
    <w:p w14:paraId="59C43E86" w14:textId="77777777" w:rsidR="00615902" w:rsidRPr="00A31F4F" w:rsidRDefault="00CA20DF" w:rsidP="00CA20DF">
      <w:pPr>
        <w:ind w:left="540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</w:t>
      </w:r>
      <w:r w:rsidR="00615902" w:rsidRPr="00A31F4F">
        <w:rPr>
          <w:rFonts w:ascii="Times New Roman" w:hAnsi="Times New Roman" w:cs="Times New Roman"/>
        </w:rPr>
        <w:t>екан</w:t>
      </w:r>
      <w:r w:rsidR="00615902">
        <w:rPr>
          <w:rFonts w:ascii="Times New Roman" w:hAnsi="Times New Roman" w:cs="Times New Roman"/>
        </w:rPr>
        <w:t xml:space="preserve"> економічного</w:t>
      </w:r>
      <w:r w:rsidR="00615902" w:rsidRPr="00A31F4F">
        <w:rPr>
          <w:rFonts w:ascii="Times New Roman" w:hAnsi="Times New Roman" w:cs="Times New Roman"/>
        </w:rPr>
        <w:t xml:space="preserve"> факультету  </w:t>
      </w:r>
    </w:p>
    <w:p w14:paraId="589F786A" w14:textId="77777777" w:rsidR="00615902" w:rsidRPr="00A31F4F" w:rsidRDefault="00615902" w:rsidP="00615902">
      <w:pPr>
        <w:ind w:left="5400"/>
        <w:jc w:val="right"/>
        <w:rPr>
          <w:rFonts w:ascii="Times New Roman" w:hAnsi="Times New Roman" w:cs="Times New Roman"/>
        </w:rPr>
      </w:pPr>
    </w:p>
    <w:p w14:paraId="78DB5D43" w14:textId="77777777" w:rsidR="00615902" w:rsidRPr="00A31F4F" w:rsidRDefault="00615902" w:rsidP="004B7130">
      <w:pPr>
        <w:ind w:left="5400"/>
        <w:jc w:val="center"/>
        <w:rPr>
          <w:rFonts w:ascii="Times New Roman" w:hAnsi="Times New Roman" w:cs="Times New Roman"/>
          <w:sz w:val="16"/>
        </w:rPr>
      </w:pPr>
      <w:r w:rsidRPr="00A31F4F">
        <w:rPr>
          <w:rFonts w:ascii="Times New Roman" w:hAnsi="Times New Roman" w:cs="Times New Roman"/>
          <w:szCs w:val="28"/>
        </w:rPr>
        <w:t xml:space="preserve"> </w:t>
      </w:r>
      <w:r w:rsidR="004B7130">
        <w:rPr>
          <w:rFonts w:ascii="Times New Roman" w:hAnsi="Times New Roman" w:cs="Times New Roman"/>
          <w:szCs w:val="28"/>
        </w:rPr>
        <w:t xml:space="preserve">   ______</w:t>
      </w:r>
      <w:r>
        <w:rPr>
          <w:rFonts w:ascii="Times New Roman" w:hAnsi="Times New Roman" w:cs="Times New Roman"/>
          <w:szCs w:val="28"/>
        </w:rPr>
        <w:t>____</w:t>
      </w:r>
      <w:r w:rsidRPr="00A31F4F">
        <w:rPr>
          <w:rFonts w:ascii="Times New Roman" w:hAnsi="Times New Roman" w:cs="Times New Roman"/>
          <w:szCs w:val="28"/>
        </w:rPr>
        <w:t>______</w:t>
      </w:r>
      <w:r w:rsidRPr="004F2AD1">
        <w:rPr>
          <w:rFonts w:ascii="Times New Roman" w:hAnsi="Times New Roman" w:cs="Times New Roman"/>
          <w:szCs w:val="28"/>
          <w:u w:val="single"/>
        </w:rPr>
        <w:t xml:space="preserve">В.М. </w:t>
      </w:r>
      <w:proofErr w:type="spellStart"/>
      <w:r w:rsidRPr="004F2AD1">
        <w:rPr>
          <w:rFonts w:ascii="Times New Roman" w:hAnsi="Times New Roman" w:cs="Times New Roman"/>
          <w:szCs w:val="28"/>
          <w:u w:val="single"/>
        </w:rPr>
        <w:t>Гельман</w:t>
      </w:r>
      <w:proofErr w:type="spellEnd"/>
      <w:r w:rsidR="004B7130">
        <w:rPr>
          <w:rFonts w:ascii="Times New Roman" w:hAnsi="Times New Roman" w:cs="Times New Roman"/>
          <w:szCs w:val="28"/>
          <w:u w:val="single"/>
        </w:rPr>
        <w:t>__</w:t>
      </w:r>
      <w:r w:rsidRPr="004F2AD1">
        <w:rPr>
          <w:rFonts w:ascii="Times New Roman" w:hAnsi="Times New Roman" w:cs="Times New Roman"/>
          <w:sz w:val="16"/>
          <w:u w:val="single"/>
        </w:rPr>
        <w:t xml:space="preserve">  </w:t>
      </w:r>
    </w:p>
    <w:p w14:paraId="1295BC9E" w14:textId="77777777" w:rsidR="00615902" w:rsidRPr="00A31F4F" w:rsidRDefault="00615902" w:rsidP="00615902">
      <w:pPr>
        <w:ind w:left="5400"/>
        <w:jc w:val="right"/>
        <w:rPr>
          <w:rFonts w:ascii="Times New Roman" w:hAnsi="Times New Roman" w:cs="Times New Roman"/>
          <w:sz w:val="16"/>
        </w:rPr>
      </w:pPr>
      <w:r w:rsidRPr="00A31F4F">
        <w:rPr>
          <w:rFonts w:ascii="Times New Roman" w:hAnsi="Times New Roman" w:cs="Times New Roman"/>
          <w:sz w:val="16"/>
        </w:rPr>
        <w:t xml:space="preserve"> </w:t>
      </w:r>
    </w:p>
    <w:p w14:paraId="1571B4D2" w14:textId="77777777" w:rsidR="00615902" w:rsidRPr="00C829CC" w:rsidRDefault="004B7130" w:rsidP="004B7130">
      <w:pPr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</w:t>
      </w:r>
      <w:r w:rsidR="00615902" w:rsidRPr="00C829CC">
        <w:rPr>
          <w:rFonts w:ascii="Times New Roman" w:hAnsi="Times New Roman" w:cs="Times New Roman"/>
        </w:rPr>
        <w:t>«______»_______________</w:t>
      </w:r>
      <w:r>
        <w:rPr>
          <w:rFonts w:ascii="Times New Roman" w:hAnsi="Times New Roman" w:cs="Times New Roman"/>
        </w:rPr>
        <w:t xml:space="preserve"> </w:t>
      </w:r>
      <w:r w:rsidR="00615902" w:rsidRPr="00C829CC">
        <w:rPr>
          <w:rFonts w:ascii="Times New Roman" w:hAnsi="Times New Roman" w:cs="Times New Roman"/>
        </w:rPr>
        <w:t>202</w:t>
      </w:r>
      <w:r w:rsidR="006C43EF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р.</w:t>
      </w:r>
    </w:p>
    <w:p w14:paraId="46329157" w14:textId="77777777" w:rsidR="00615902" w:rsidRPr="00B3473D" w:rsidRDefault="00615902" w:rsidP="00615902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1CFE8129" w14:textId="77777777" w:rsidR="00615902" w:rsidRPr="00B3473D" w:rsidRDefault="00615902" w:rsidP="00615902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6AADD177" w14:textId="77777777" w:rsidR="00615902" w:rsidRPr="00A31F4F" w:rsidRDefault="00615902" w:rsidP="00615902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2949BEB0" w14:textId="77777777" w:rsidR="006C43EF" w:rsidRDefault="006C43EF" w:rsidP="006C43EF">
      <w:pPr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A31F4F">
        <w:rPr>
          <w:rFonts w:ascii="Times New Roman" w:hAnsi="Times New Roman" w:cs="Times New Roman"/>
          <w:iCs/>
          <w:sz w:val="28"/>
          <w:szCs w:val="28"/>
        </w:rPr>
        <w:t>СИЛАБУС НАВЧАЛЬНОЇ ДИСЦИПЛІНИ</w:t>
      </w:r>
    </w:p>
    <w:p w14:paraId="0D253477" w14:textId="77777777" w:rsidR="006C43EF" w:rsidRPr="00A31F4F" w:rsidRDefault="006C43EF" w:rsidP="006C43EF">
      <w:pPr>
        <w:jc w:val="center"/>
        <w:rPr>
          <w:rFonts w:ascii="Times New Roman" w:hAnsi="Times New Roman" w:cs="Times New Roman"/>
          <w:iCs/>
          <w:sz w:val="28"/>
          <w:szCs w:val="28"/>
        </w:rPr>
      </w:pPr>
    </w:p>
    <w:p w14:paraId="675A7A7E" w14:textId="68F5CB36" w:rsidR="006C43EF" w:rsidRPr="001B66C7" w:rsidRDefault="001B6A51" w:rsidP="006C43E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ГАЛУЗЕВИЙ </w:t>
      </w:r>
      <w:r w:rsidR="006C43EF">
        <w:rPr>
          <w:rFonts w:ascii="Times New Roman" w:hAnsi="Times New Roman" w:cs="Times New Roman"/>
          <w:b/>
          <w:bCs/>
          <w:sz w:val="28"/>
          <w:szCs w:val="28"/>
        </w:rPr>
        <w:t>МАРКЕТИНГ</w:t>
      </w:r>
    </w:p>
    <w:p w14:paraId="151A15A2" w14:textId="77777777" w:rsidR="006C43EF" w:rsidRPr="00A31F4F" w:rsidRDefault="006C43EF" w:rsidP="006C43E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4BCA3DF" w14:textId="5EDEB285" w:rsidR="006C43EF" w:rsidRPr="001B66C7" w:rsidRDefault="006C43EF" w:rsidP="006C43EF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B66C7">
        <w:rPr>
          <w:rFonts w:ascii="Times New Roman" w:hAnsi="Times New Roman" w:cs="Times New Roman"/>
          <w:bCs/>
          <w:sz w:val="28"/>
          <w:szCs w:val="28"/>
        </w:rPr>
        <w:t xml:space="preserve">підготовки </w:t>
      </w:r>
      <w:r w:rsidR="001B6A51">
        <w:rPr>
          <w:rFonts w:ascii="Times New Roman" w:hAnsi="Times New Roman" w:cs="Times New Roman"/>
          <w:bCs/>
          <w:sz w:val="28"/>
          <w:szCs w:val="28"/>
        </w:rPr>
        <w:t>бакалаврів</w:t>
      </w:r>
      <w:r w:rsidRPr="001B66C7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73E76871" w14:textId="77777777" w:rsidR="006C43EF" w:rsidRPr="00A31F4F" w:rsidRDefault="006C43EF" w:rsidP="006C43EF">
      <w:pPr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денної та </w:t>
      </w:r>
      <w:r w:rsidRPr="00A31F4F">
        <w:rPr>
          <w:rFonts w:ascii="Times New Roman" w:hAnsi="Times New Roman" w:cs="Times New Roman"/>
          <w:iCs/>
          <w:sz w:val="28"/>
          <w:szCs w:val="28"/>
        </w:rPr>
        <w:t>заочної форм здобуття освіти</w:t>
      </w:r>
    </w:p>
    <w:p w14:paraId="0F9EAD5E" w14:textId="77777777" w:rsidR="006C43EF" w:rsidRPr="00A31F4F" w:rsidRDefault="006C43EF" w:rsidP="006C43E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56D9B6E" w14:textId="77777777" w:rsidR="006C43EF" w:rsidRPr="00B7331F" w:rsidRDefault="006C43EF" w:rsidP="006C43EF">
      <w:pPr>
        <w:jc w:val="center"/>
        <w:rPr>
          <w:rFonts w:ascii="Times New Roman" w:hAnsi="Times New Roman" w:cs="Times New Roman"/>
          <w:sz w:val="28"/>
          <w:szCs w:val="28"/>
        </w:rPr>
      </w:pPr>
      <w:r w:rsidRPr="00B7331F">
        <w:rPr>
          <w:rFonts w:ascii="Times New Roman" w:hAnsi="Times New Roman" w:cs="Times New Roman"/>
          <w:sz w:val="28"/>
          <w:szCs w:val="28"/>
        </w:rPr>
        <w:t xml:space="preserve">освітньо-професійна програма </w:t>
      </w:r>
      <w:r w:rsidR="00CA20DF" w:rsidRPr="00B7331F">
        <w:rPr>
          <w:rFonts w:ascii="Times New Roman" w:hAnsi="Times New Roman" w:cs="Times New Roman"/>
          <w:sz w:val="28"/>
          <w:szCs w:val="28"/>
        </w:rPr>
        <w:t>0</w:t>
      </w:r>
      <w:r w:rsidRPr="00B7331F">
        <w:rPr>
          <w:rFonts w:ascii="Times New Roman" w:hAnsi="Times New Roman" w:cs="Times New Roman"/>
          <w:sz w:val="28"/>
          <w:szCs w:val="28"/>
        </w:rPr>
        <w:t>75 - Маркетинг</w:t>
      </w:r>
    </w:p>
    <w:p w14:paraId="68F0B236" w14:textId="77777777" w:rsidR="006C43EF" w:rsidRPr="00B7331F" w:rsidRDefault="006C43EF" w:rsidP="006C43EF">
      <w:pPr>
        <w:jc w:val="center"/>
        <w:rPr>
          <w:rFonts w:ascii="Times New Roman" w:hAnsi="Times New Roman" w:cs="Times New Roman"/>
          <w:sz w:val="28"/>
          <w:szCs w:val="28"/>
        </w:rPr>
      </w:pPr>
      <w:r w:rsidRPr="00B7331F">
        <w:rPr>
          <w:rFonts w:ascii="Times New Roman" w:hAnsi="Times New Roman" w:cs="Times New Roman"/>
          <w:sz w:val="28"/>
          <w:szCs w:val="28"/>
        </w:rPr>
        <w:t>спеціальності   Маркетинг</w:t>
      </w:r>
    </w:p>
    <w:p w14:paraId="74F1A6FE" w14:textId="77777777" w:rsidR="006C43EF" w:rsidRPr="001B66C7" w:rsidRDefault="006C43EF" w:rsidP="006C43EF">
      <w:pPr>
        <w:jc w:val="center"/>
        <w:rPr>
          <w:rFonts w:ascii="Times New Roman" w:hAnsi="Times New Roman" w:cs="Times New Roman"/>
          <w:sz w:val="28"/>
          <w:szCs w:val="28"/>
        </w:rPr>
      </w:pPr>
      <w:r w:rsidRPr="00B7331F">
        <w:rPr>
          <w:rFonts w:ascii="Times New Roman" w:hAnsi="Times New Roman" w:cs="Times New Roman"/>
          <w:sz w:val="28"/>
          <w:szCs w:val="28"/>
        </w:rPr>
        <w:t>галузі знань 07-Управління та адміністрування</w:t>
      </w:r>
    </w:p>
    <w:p w14:paraId="75A05542" w14:textId="77777777" w:rsidR="006C43EF" w:rsidRPr="00A31F4F" w:rsidRDefault="006C43EF" w:rsidP="006C43EF">
      <w:pPr>
        <w:jc w:val="center"/>
        <w:rPr>
          <w:rFonts w:ascii="Times New Roman" w:hAnsi="Times New Roman" w:cs="Times New Roman"/>
          <w:sz w:val="16"/>
          <w:szCs w:val="16"/>
        </w:rPr>
      </w:pPr>
      <w:r w:rsidRPr="00A31F4F">
        <w:rPr>
          <w:rFonts w:ascii="Times New Roman" w:hAnsi="Times New Roman" w:cs="Times New Roman"/>
          <w:sz w:val="16"/>
          <w:szCs w:val="16"/>
        </w:rPr>
        <w:t xml:space="preserve">                                                  </w:t>
      </w:r>
    </w:p>
    <w:p w14:paraId="22F3AFE7" w14:textId="77777777" w:rsidR="006C43EF" w:rsidRDefault="006C43EF" w:rsidP="006C43EF">
      <w:pPr>
        <w:rPr>
          <w:rFonts w:ascii="Times New Roman" w:hAnsi="Times New Roman" w:cs="Times New Roman"/>
          <w:b/>
          <w:bCs/>
          <w:caps/>
        </w:rPr>
      </w:pPr>
    </w:p>
    <w:p w14:paraId="79AFEC2F" w14:textId="77777777" w:rsidR="006C43EF" w:rsidRPr="00A31F4F" w:rsidRDefault="006C43EF" w:rsidP="006C43EF">
      <w:pPr>
        <w:rPr>
          <w:rFonts w:ascii="Times New Roman" w:hAnsi="Times New Roman" w:cs="Times New Roman"/>
          <w:b/>
          <w:bCs/>
        </w:rPr>
      </w:pPr>
      <w:r w:rsidRPr="00A31F4F">
        <w:rPr>
          <w:rFonts w:ascii="Times New Roman" w:hAnsi="Times New Roman" w:cs="Times New Roman"/>
          <w:b/>
          <w:bCs/>
          <w:caps/>
        </w:rPr>
        <w:t>викладач</w:t>
      </w:r>
      <w:r w:rsidRPr="00A31F4F">
        <w:rPr>
          <w:rFonts w:ascii="Times New Roman" w:hAnsi="Times New Roman" w:cs="Times New Roman"/>
          <w:b/>
          <w:bCs/>
        </w:rPr>
        <w:t xml:space="preserve">: </w:t>
      </w:r>
      <w:proofErr w:type="spellStart"/>
      <w:r>
        <w:rPr>
          <w:rFonts w:ascii="Times New Roman" w:hAnsi="Times New Roman" w:cs="Times New Roman"/>
          <w:b/>
          <w:bCs/>
        </w:rPr>
        <w:t>Терент’єва</w:t>
      </w:r>
      <w:proofErr w:type="spellEnd"/>
      <w:r>
        <w:rPr>
          <w:rFonts w:ascii="Times New Roman" w:hAnsi="Times New Roman" w:cs="Times New Roman"/>
          <w:b/>
          <w:bCs/>
        </w:rPr>
        <w:t xml:space="preserve"> Наталія Валеріївна  кандидат економічних наук, доцент</w:t>
      </w:r>
      <w:r w:rsidRPr="001B66C7">
        <w:rPr>
          <w:rFonts w:ascii="Times New Roman" w:hAnsi="Times New Roman" w:cs="Times New Roman"/>
          <w:b/>
          <w:bCs/>
        </w:rPr>
        <w:t xml:space="preserve">, </w:t>
      </w:r>
      <w:r>
        <w:rPr>
          <w:rFonts w:ascii="Times New Roman" w:hAnsi="Times New Roman" w:cs="Times New Roman"/>
          <w:b/>
          <w:bCs/>
        </w:rPr>
        <w:t>доцент</w:t>
      </w:r>
      <w:r w:rsidRPr="001B66C7">
        <w:rPr>
          <w:rFonts w:ascii="Times New Roman" w:hAnsi="Times New Roman" w:cs="Times New Roman"/>
          <w:b/>
          <w:bCs/>
        </w:rPr>
        <w:t xml:space="preserve"> кафедри «Управління персоналом і маркетингу»</w:t>
      </w:r>
    </w:p>
    <w:p w14:paraId="6D04BAE9" w14:textId="77777777" w:rsidR="006C43EF" w:rsidRPr="00A31F4F" w:rsidRDefault="006C43EF" w:rsidP="006C43EF">
      <w:pPr>
        <w:rPr>
          <w:rFonts w:ascii="Times New Roman" w:hAnsi="Times New Roman" w:cs="Times New Roman"/>
          <w:b/>
          <w:bCs/>
          <w:sz w:val="16"/>
          <w:szCs w:val="16"/>
          <w:vertAlign w:val="superscript"/>
        </w:rPr>
      </w:pPr>
      <w:r w:rsidRPr="00A31F4F">
        <w:rPr>
          <w:rFonts w:ascii="Times New Roman" w:hAnsi="Times New Roman" w:cs="Times New Roman"/>
          <w:b/>
          <w:bCs/>
          <w:sz w:val="16"/>
          <w:szCs w:val="16"/>
          <w:vertAlign w:val="superscript"/>
        </w:rPr>
        <w:t xml:space="preserve">                                                                                           </w:t>
      </w:r>
    </w:p>
    <w:p w14:paraId="698375F4" w14:textId="77777777" w:rsidR="00615902" w:rsidRPr="00A31F4F" w:rsidRDefault="00615902" w:rsidP="00615902">
      <w:pPr>
        <w:rPr>
          <w:rFonts w:ascii="Times New Roman" w:hAnsi="Times New Roman" w:cs="Times New Roman"/>
          <w:b/>
          <w:bCs/>
          <w:sz w:val="16"/>
          <w:szCs w:val="16"/>
          <w:vertAlign w:val="superscript"/>
        </w:rPr>
      </w:pPr>
    </w:p>
    <w:p w14:paraId="7350EE79" w14:textId="77777777" w:rsidR="00615902" w:rsidRPr="00A31F4F" w:rsidRDefault="00615902" w:rsidP="00615902">
      <w:pPr>
        <w:rPr>
          <w:rFonts w:ascii="Times New Roman" w:hAnsi="Times New Roman" w:cs="Times New Roman"/>
          <w:b/>
          <w:bCs/>
          <w:sz w:val="16"/>
          <w:szCs w:val="16"/>
          <w:vertAlign w:val="superscript"/>
        </w:rPr>
      </w:pPr>
    </w:p>
    <w:p w14:paraId="02D99A30" w14:textId="77777777" w:rsidR="00615902" w:rsidRDefault="00615902" w:rsidP="00615902">
      <w:pPr>
        <w:rPr>
          <w:rFonts w:ascii="Times New Roman" w:hAnsi="Times New Roman" w:cs="Times New Roman"/>
          <w:b/>
          <w:bCs/>
          <w:sz w:val="16"/>
          <w:szCs w:val="16"/>
          <w:vertAlign w:val="superscript"/>
        </w:rPr>
      </w:pPr>
    </w:p>
    <w:p w14:paraId="70FCCB39" w14:textId="77777777" w:rsidR="00615902" w:rsidRDefault="00615902" w:rsidP="00615902">
      <w:pPr>
        <w:rPr>
          <w:rFonts w:ascii="Times New Roman" w:hAnsi="Times New Roman" w:cs="Times New Roman"/>
          <w:b/>
          <w:bCs/>
          <w:sz w:val="16"/>
          <w:szCs w:val="16"/>
          <w:vertAlign w:val="superscript"/>
        </w:rPr>
      </w:pPr>
    </w:p>
    <w:p w14:paraId="2D0D34DC" w14:textId="77777777" w:rsidR="00615902" w:rsidRDefault="00615902" w:rsidP="00615902">
      <w:pPr>
        <w:rPr>
          <w:rFonts w:ascii="Times New Roman" w:hAnsi="Times New Roman" w:cs="Times New Roman"/>
          <w:b/>
          <w:bCs/>
          <w:sz w:val="16"/>
          <w:szCs w:val="16"/>
          <w:vertAlign w:val="superscript"/>
        </w:rPr>
      </w:pPr>
    </w:p>
    <w:p w14:paraId="6EB19CBB" w14:textId="77777777" w:rsidR="00615902" w:rsidRDefault="00615902" w:rsidP="00615902">
      <w:pPr>
        <w:rPr>
          <w:rFonts w:ascii="Times New Roman" w:hAnsi="Times New Roman" w:cs="Times New Roman"/>
          <w:b/>
          <w:bCs/>
          <w:sz w:val="16"/>
          <w:szCs w:val="16"/>
          <w:vertAlign w:val="superscript"/>
        </w:rPr>
      </w:pPr>
    </w:p>
    <w:p w14:paraId="2ED6B6B5" w14:textId="77777777" w:rsidR="00615902" w:rsidRPr="00A31F4F" w:rsidRDefault="00615902" w:rsidP="00615902">
      <w:pPr>
        <w:rPr>
          <w:rFonts w:ascii="Times New Roman" w:hAnsi="Times New Roman" w:cs="Times New Roman"/>
          <w:b/>
          <w:bCs/>
          <w:sz w:val="16"/>
          <w:szCs w:val="16"/>
          <w:vertAlign w:val="superscript"/>
        </w:rPr>
      </w:pPr>
    </w:p>
    <w:p w14:paraId="7E2C127F" w14:textId="77777777" w:rsidR="00615902" w:rsidRPr="00A31F4F" w:rsidRDefault="00615902" w:rsidP="00615902">
      <w:pPr>
        <w:rPr>
          <w:rFonts w:ascii="Times New Roman" w:hAnsi="Times New Roman" w:cs="Times New Roman"/>
          <w:b/>
          <w:bCs/>
          <w:sz w:val="16"/>
          <w:szCs w:val="16"/>
          <w:vertAlign w:val="superscript"/>
        </w:rPr>
      </w:pPr>
    </w:p>
    <w:p w14:paraId="7BCE7CAE" w14:textId="77777777" w:rsidR="00615902" w:rsidRPr="00A31F4F" w:rsidRDefault="00615902" w:rsidP="00615902">
      <w:pPr>
        <w:rPr>
          <w:rFonts w:ascii="Times New Roman" w:hAnsi="Times New Roman" w:cs="Times New Roman"/>
          <w:b/>
          <w:bCs/>
          <w:sz w:val="16"/>
          <w:szCs w:val="16"/>
          <w:vertAlign w:val="superscript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26"/>
        <w:gridCol w:w="4745"/>
      </w:tblGrid>
      <w:tr w:rsidR="00B7331F" w:rsidRPr="00A31F4F" w14:paraId="586F2B83" w14:textId="77777777" w:rsidTr="00DF4E47">
        <w:tc>
          <w:tcPr>
            <w:tcW w:w="4826" w:type="dxa"/>
          </w:tcPr>
          <w:p w14:paraId="3889CD95" w14:textId="77777777" w:rsidR="00B7331F" w:rsidRPr="001B66C7" w:rsidRDefault="00B7331F" w:rsidP="00DF4E4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B66C7">
              <w:rPr>
                <w:rFonts w:ascii="Times New Roman" w:hAnsi="Times New Roman" w:cs="Times New Roman"/>
              </w:rPr>
              <w:t>Обговорено та ухвалено</w:t>
            </w:r>
          </w:p>
          <w:p w14:paraId="19A0AC84" w14:textId="77777777" w:rsidR="00B7331F" w:rsidRPr="001B66C7" w:rsidRDefault="00B7331F" w:rsidP="00DF4E4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B66C7">
              <w:rPr>
                <w:rFonts w:ascii="Times New Roman" w:hAnsi="Times New Roman" w:cs="Times New Roman"/>
              </w:rPr>
              <w:t>на засіданні кафедри</w:t>
            </w:r>
            <w:r>
              <w:rPr>
                <w:rFonts w:ascii="Times New Roman" w:hAnsi="Times New Roman" w:cs="Times New Roman"/>
              </w:rPr>
              <w:t xml:space="preserve"> у</w:t>
            </w:r>
            <w:r w:rsidRPr="001B66C7">
              <w:rPr>
                <w:rFonts w:ascii="Times New Roman" w:hAnsi="Times New Roman" w:cs="Times New Roman"/>
              </w:rPr>
              <w:t>правління персоналом і маркетингу</w:t>
            </w:r>
          </w:p>
          <w:p w14:paraId="44070032" w14:textId="77777777" w:rsidR="00B7331F" w:rsidRPr="00A31F4F" w:rsidRDefault="00B7331F" w:rsidP="00DF4E4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</w:rPr>
              <w:t>Протокол №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36DDF">
              <w:rPr>
                <w:rFonts w:ascii="Times New Roman" w:hAnsi="Times New Roman" w:cs="Times New Roman"/>
              </w:rPr>
              <w:t>1 від “2</w:t>
            </w:r>
            <w:r>
              <w:rPr>
                <w:rFonts w:ascii="Times New Roman" w:hAnsi="Times New Roman" w:cs="Times New Roman"/>
              </w:rPr>
              <w:t>5</w:t>
            </w:r>
            <w:r w:rsidRPr="00F36DDF">
              <w:rPr>
                <w:rFonts w:ascii="Times New Roman" w:hAnsi="Times New Roman" w:cs="Times New Roman"/>
              </w:rPr>
              <w:t>” серпня 202</w:t>
            </w:r>
            <w:r>
              <w:rPr>
                <w:rFonts w:ascii="Times New Roman" w:hAnsi="Times New Roman" w:cs="Times New Roman"/>
              </w:rPr>
              <w:t>5</w:t>
            </w:r>
            <w:r w:rsidRPr="00F36DDF">
              <w:rPr>
                <w:rFonts w:ascii="Times New Roman" w:hAnsi="Times New Roman" w:cs="Times New Roman"/>
              </w:rPr>
              <w:t xml:space="preserve"> р.</w:t>
            </w:r>
          </w:p>
          <w:p w14:paraId="5B9F5980" w14:textId="77777777" w:rsidR="00B7331F" w:rsidRPr="006A33E6" w:rsidRDefault="00B7331F" w:rsidP="00DF4E4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В.о. з</w:t>
            </w:r>
            <w:r w:rsidRPr="00A31F4F">
              <w:rPr>
                <w:rFonts w:ascii="Times New Roman" w:hAnsi="Times New Roman" w:cs="Times New Roman"/>
              </w:rPr>
              <w:t>авідувач</w:t>
            </w:r>
            <w:r>
              <w:rPr>
                <w:rFonts w:ascii="Times New Roman" w:hAnsi="Times New Roman" w:cs="Times New Roman"/>
              </w:rPr>
              <w:t>а</w:t>
            </w:r>
            <w:r w:rsidRPr="00A31F4F">
              <w:rPr>
                <w:rFonts w:ascii="Times New Roman" w:hAnsi="Times New Roman" w:cs="Times New Roman"/>
              </w:rPr>
              <w:t xml:space="preserve"> кафедри</w:t>
            </w:r>
            <w:r>
              <w:t xml:space="preserve"> у</w:t>
            </w:r>
            <w:r w:rsidRPr="006A33E6">
              <w:rPr>
                <w:rFonts w:ascii="Times New Roman" w:hAnsi="Times New Roman" w:cs="Times New Roman"/>
              </w:rPr>
              <w:t xml:space="preserve">правління персоналом і    маркетингу </w:t>
            </w:r>
          </w:p>
          <w:p w14:paraId="0B396D74" w14:textId="77777777" w:rsidR="00B7331F" w:rsidRPr="00A31F4F" w:rsidRDefault="00B7331F" w:rsidP="00DF4E4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</w:t>
            </w:r>
            <w:proofErr w:type="spellStart"/>
            <w:r>
              <w:rPr>
                <w:rFonts w:ascii="Times New Roman" w:hAnsi="Times New Roman" w:cs="Times New Roman"/>
                <w:u w:val="single"/>
              </w:rPr>
              <w:t>В.В.Малтиз</w:t>
            </w:r>
            <w:proofErr w:type="spellEnd"/>
            <w:r w:rsidRPr="00A31F4F">
              <w:rPr>
                <w:rFonts w:ascii="Times New Roman" w:hAnsi="Times New Roman" w:cs="Times New Roman"/>
              </w:rPr>
              <w:t>__</w:t>
            </w:r>
          </w:p>
          <w:p w14:paraId="3528A879" w14:textId="77777777" w:rsidR="00B7331F" w:rsidRPr="00A31F4F" w:rsidRDefault="00B7331F" w:rsidP="00DF4E47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vertAlign w:val="superscript"/>
                <w:lang w:eastAsia="en-US"/>
              </w:rPr>
            </w:pPr>
          </w:p>
        </w:tc>
        <w:tc>
          <w:tcPr>
            <w:tcW w:w="4745" w:type="dxa"/>
            <w:hideMark/>
          </w:tcPr>
          <w:p w14:paraId="73D3FFAC" w14:textId="77777777" w:rsidR="00B7331F" w:rsidRPr="00A31F4F" w:rsidRDefault="00B7331F" w:rsidP="00DF4E47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270461E5" w14:textId="77777777" w:rsidR="00B7331F" w:rsidRPr="00A31F4F" w:rsidRDefault="00B7331F" w:rsidP="00DF4E47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6E2C6422" w14:textId="77777777" w:rsidR="00B7331F" w:rsidRPr="00A31F4F" w:rsidRDefault="00B7331F" w:rsidP="00DF4E47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380A534E" w14:textId="77777777" w:rsidR="00B7331F" w:rsidRPr="00A31F4F" w:rsidRDefault="00B7331F" w:rsidP="00DF4E4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</w:rPr>
              <w:t xml:space="preserve">       Погоджено </w:t>
            </w:r>
          </w:p>
          <w:p w14:paraId="7F2AA0FD" w14:textId="77777777" w:rsidR="00B7331F" w:rsidRDefault="00B7331F" w:rsidP="00DF4E4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</w:rPr>
              <w:t xml:space="preserve">       Гарант освітньо-професійної програми</w:t>
            </w:r>
          </w:p>
          <w:p w14:paraId="216EF8F5" w14:textId="77777777" w:rsidR="00B7331F" w:rsidRDefault="00B7331F" w:rsidP="00DF4E47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395189F9" w14:textId="6A82364A" w:rsidR="00B7331F" w:rsidRPr="00A31F4F" w:rsidRDefault="00B7331F" w:rsidP="00DF4E47">
            <w:pPr>
              <w:spacing w:line="276" w:lineRule="auto"/>
              <w:ind w:firstLine="419"/>
              <w:rPr>
                <w:rFonts w:ascii="Times New Roman" w:hAnsi="Times New Roman" w:cs="Times New Roman"/>
                <w:sz w:val="28"/>
                <w:szCs w:val="28"/>
              </w:rPr>
            </w:pPr>
            <w:r w:rsidRPr="00EC0DD0">
              <w:rPr>
                <w:rFonts w:ascii="Times New Roman" w:hAnsi="Times New Roman" w:cs="Times New Roman"/>
              </w:rPr>
              <w:t>____________________</w:t>
            </w:r>
            <w:r w:rsidR="001B6A51" w:rsidRPr="001B6A51">
              <w:rPr>
                <w:rFonts w:ascii="Times New Roman" w:hAnsi="Times New Roman" w:cs="Times New Roman"/>
                <w:u w:val="single"/>
              </w:rPr>
              <w:t xml:space="preserve">Н.В. </w:t>
            </w:r>
            <w:proofErr w:type="spellStart"/>
            <w:r w:rsidR="001B6A51" w:rsidRPr="001B6A51">
              <w:rPr>
                <w:rFonts w:ascii="Times New Roman" w:hAnsi="Times New Roman" w:cs="Times New Roman"/>
                <w:u w:val="single"/>
              </w:rPr>
              <w:t>Терент’єва</w:t>
            </w:r>
            <w:proofErr w:type="spellEnd"/>
          </w:p>
          <w:p w14:paraId="0826ED6D" w14:textId="77777777" w:rsidR="00B7331F" w:rsidRPr="00A31F4F" w:rsidRDefault="00B7331F" w:rsidP="00DF4E47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14:paraId="3B922ACE" w14:textId="77777777" w:rsidR="00615902" w:rsidRPr="00A31F4F" w:rsidRDefault="00615902" w:rsidP="00615902">
      <w:pPr>
        <w:jc w:val="center"/>
        <w:rPr>
          <w:rFonts w:ascii="Times New Roman" w:hAnsi="Times New Roman" w:cs="Times New Roman"/>
          <w:sz w:val="22"/>
          <w:szCs w:val="22"/>
          <w:vertAlign w:val="superscript"/>
        </w:rPr>
      </w:pPr>
    </w:p>
    <w:p w14:paraId="279A537E" w14:textId="77777777" w:rsidR="00615902" w:rsidRPr="00A31F4F" w:rsidRDefault="00615902" w:rsidP="0061590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681D31A" w14:textId="77777777" w:rsidR="00615902" w:rsidRDefault="00615902" w:rsidP="0061590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D8C6D7B" w14:textId="77777777" w:rsidR="00615902" w:rsidRDefault="00615902" w:rsidP="0061590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F50C3C7" w14:textId="77777777" w:rsidR="00615902" w:rsidRPr="00A31F4F" w:rsidRDefault="00615902" w:rsidP="00615902">
      <w:pPr>
        <w:jc w:val="center"/>
        <w:rPr>
          <w:rFonts w:ascii="Times New Roman" w:hAnsi="Times New Roman" w:cs="Times New Roman"/>
          <w:sz w:val="28"/>
          <w:szCs w:val="28"/>
        </w:rPr>
      </w:pPr>
      <w:r w:rsidRPr="00A31F4F">
        <w:rPr>
          <w:rFonts w:ascii="Times New Roman" w:hAnsi="Times New Roman" w:cs="Times New Roman"/>
          <w:sz w:val="28"/>
          <w:szCs w:val="28"/>
        </w:rPr>
        <w:t>202</w:t>
      </w:r>
      <w:r w:rsidR="006C43EF">
        <w:rPr>
          <w:rFonts w:ascii="Times New Roman" w:hAnsi="Times New Roman" w:cs="Times New Roman"/>
          <w:sz w:val="28"/>
          <w:szCs w:val="28"/>
        </w:rPr>
        <w:t>5</w:t>
      </w:r>
      <w:r w:rsidRPr="00A31F4F">
        <w:rPr>
          <w:rFonts w:ascii="Times New Roman" w:hAnsi="Times New Roman" w:cs="Times New Roman"/>
          <w:sz w:val="28"/>
          <w:szCs w:val="28"/>
        </w:rPr>
        <w:t xml:space="preserve"> рік</w:t>
      </w:r>
    </w:p>
    <w:p w14:paraId="487376B2" w14:textId="77777777" w:rsidR="00615902" w:rsidRPr="00B3473D" w:rsidRDefault="00615902" w:rsidP="00615902">
      <w:pPr>
        <w:rPr>
          <w:rFonts w:ascii="Times New Roman" w:hAnsi="Times New Roman" w:cs="Times New Roman"/>
          <w:b/>
          <w:bCs/>
        </w:rPr>
      </w:pPr>
      <w:r w:rsidRPr="00A31F4F">
        <w:rPr>
          <w:rFonts w:ascii="Times New Roman" w:hAnsi="Times New Roman" w:cs="Times New Roman"/>
          <w:b/>
          <w:bCs/>
          <w:sz w:val="28"/>
          <w:szCs w:val="28"/>
        </w:rPr>
        <w:br w:type="page"/>
      </w:r>
      <w:r w:rsidRPr="00B3473D">
        <w:rPr>
          <w:rFonts w:ascii="Times New Roman" w:hAnsi="Times New Roman" w:cs="Times New Roman"/>
          <w:b/>
          <w:bCs/>
        </w:rPr>
        <w:lastRenderedPageBreak/>
        <w:t xml:space="preserve">Зв`язок з викладачем (викладачами): </w:t>
      </w:r>
    </w:p>
    <w:p w14:paraId="109D567F" w14:textId="77777777" w:rsidR="00615902" w:rsidRPr="00B3473D" w:rsidRDefault="00615902" w:rsidP="00615902">
      <w:pPr>
        <w:rPr>
          <w:rFonts w:ascii="Times New Roman" w:hAnsi="Times New Roman" w:cs="Times New Roman"/>
          <w:b/>
          <w:lang w:val="en-US"/>
        </w:rPr>
      </w:pPr>
      <w:r w:rsidRPr="00B3473D">
        <w:rPr>
          <w:rFonts w:ascii="Times New Roman" w:hAnsi="Times New Roman" w:cs="Times New Roman"/>
          <w:b/>
        </w:rPr>
        <w:t>E-</w:t>
      </w:r>
      <w:proofErr w:type="spellStart"/>
      <w:r w:rsidRPr="00B3473D">
        <w:rPr>
          <w:rFonts w:ascii="Times New Roman" w:hAnsi="Times New Roman" w:cs="Times New Roman"/>
          <w:b/>
        </w:rPr>
        <w:t>mail</w:t>
      </w:r>
      <w:proofErr w:type="spellEnd"/>
      <w:r w:rsidRPr="00B3473D">
        <w:rPr>
          <w:rFonts w:ascii="Times New Roman" w:hAnsi="Times New Roman" w:cs="Times New Roman"/>
          <w:b/>
        </w:rPr>
        <w:t xml:space="preserve">: </w:t>
      </w:r>
      <w:r w:rsidR="006C43EF">
        <w:rPr>
          <w:rFonts w:ascii="Times New Roman" w:hAnsi="Times New Roman" w:cs="Times New Roman"/>
          <w:b/>
          <w:lang w:val="en-US"/>
        </w:rPr>
        <w:t>terenteva_nataliya@ukr.net</w:t>
      </w:r>
    </w:p>
    <w:p w14:paraId="7F0BF2B7" w14:textId="77777777" w:rsidR="00FA0D82" w:rsidRDefault="00615902" w:rsidP="00615902">
      <w:pPr>
        <w:rPr>
          <w:rFonts w:ascii="Times New Roman" w:hAnsi="Times New Roman" w:cs="Times New Roman"/>
        </w:rPr>
      </w:pPr>
      <w:proofErr w:type="spellStart"/>
      <w:r w:rsidRPr="00B3473D">
        <w:rPr>
          <w:rFonts w:ascii="Times New Roman" w:hAnsi="Times New Roman" w:cs="Times New Roman"/>
          <w:b/>
        </w:rPr>
        <w:t>Сезн</w:t>
      </w:r>
      <w:proofErr w:type="spellEnd"/>
      <w:r w:rsidRPr="00B3473D">
        <w:rPr>
          <w:rFonts w:ascii="Times New Roman" w:hAnsi="Times New Roman" w:cs="Times New Roman"/>
          <w:b/>
        </w:rPr>
        <w:t xml:space="preserve"> ЗНУ повідомлення: </w:t>
      </w:r>
      <w:r w:rsidRPr="00B3473D">
        <w:rPr>
          <w:rFonts w:ascii="Times New Roman" w:hAnsi="Times New Roman" w:cs="Times New Roman"/>
        </w:rPr>
        <w:t xml:space="preserve"> </w:t>
      </w:r>
      <w:hyperlink r:id="rId8" w:history="1">
        <w:r w:rsidR="00FA0D82" w:rsidRPr="008C3FBC">
          <w:rPr>
            <w:rStyle w:val="a3"/>
            <w:rFonts w:ascii="Times New Roman" w:hAnsi="Times New Roman" w:cs="Times New Roman"/>
          </w:rPr>
          <w:t>https://moodle.znu.edu.ua/course/view.php?id=17246</w:t>
        </w:r>
      </w:hyperlink>
    </w:p>
    <w:p w14:paraId="086B599C" w14:textId="77777777" w:rsidR="00615902" w:rsidRPr="00B3473D" w:rsidRDefault="00615902" w:rsidP="00615902">
      <w:pPr>
        <w:rPr>
          <w:rFonts w:ascii="Times New Roman" w:hAnsi="Times New Roman" w:cs="Times New Roman"/>
        </w:rPr>
      </w:pPr>
      <w:r w:rsidRPr="00B3473D">
        <w:rPr>
          <w:rFonts w:ascii="Times New Roman" w:hAnsi="Times New Roman" w:cs="Times New Roman"/>
          <w:b/>
        </w:rPr>
        <w:t>Телефон:</w:t>
      </w:r>
      <w:r w:rsidRPr="00B3473D">
        <w:rPr>
          <w:rFonts w:ascii="Times New Roman" w:hAnsi="Times New Roman" w:cs="Times New Roman"/>
        </w:rPr>
        <w:t xml:space="preserve"> (061)228-76-25 (кафедра).</w:t>
      </w:r>
    </w:p>
    <w:p w14:paraId="1959645B" w14:textId="77777777" w:rsidR="00615902" w:rsidRPr="00B3473D" w:rsidRDefault="00615902" w:rsidP="00615902">
      <w:pPr>
        <w:rPr>
          <w:rFonts w:ascii="Times New Roman" w:hAnsi="Times New Roman" w:cs="Times New Roman"/>
          <w:bCs/>
          <w:i/>
          <w:iCs/>
          <w:sz w:val="22"/>
          <w:szCs w:val="22"/>
        </w:rPr>
      </w:pPr>
      <w:r w:rsidRPr="00B3473D">
        <w:rPr>
          <w:rFonts w:ascii="Times New Roman" w:hAnsi="Times New Roman" w:cs="Times New Roman"/>
          <w:b/>
        </w:rPr>
        <w:t xml:space="preserve">Інші засоби зв’язку: </w:t>
      </w:r>
      <w:proofErr w:type="spellStart"/>
      <w:r w:rsidRPr="00B3473D">
        <w:rPr>
          <w:rFonts w:ascii="Times New Roman" w:hAnsi="Times New Roman" w:cs="Times New Roman"/>
          <w:bCs/>
          <w:i/>
          <w:iCs/>
          <w:sz w:val="22"/>
          <w:szCs w:val="22"/>
        </w:rPr>
        <w:t>Viber</w:t>
      </w:r>
      <w:proofErr w:type="spellEnd"/>
      <w:r w:rsidRPr="00B3473D">
        <w:rPr>
          <w:rFonts w:ascii="Times New Roman" w:hAnsi="Times New Roman" w:cs="Times New Roman"/>
          <w:bCs/>
          <w:i/>
          <w:iCs/>
          <w:sz w:val="22"/>
          <w:szCs w:val="22"/>
        </w:rPr>
        <w:t xml:space="preserve">, </w:t>
      </w:r>
      <w:proofErr w:type="spellStart"/>
      <w:r w:rsidRPr="00B3473D">
        <w:rPr>
          <w:rFonts w:ascii="Times New Roman" w:hAnsi="Times New Roman" w:cs="Times New Roman"/>
          <w:bCs/>
          <w:i/>
          <w:iCs/>
          <w:sz w:val="22"/>
          <w:szCs w:val="22"/>
        </w:rPr>
        <w:t>Telegram</w:t>
      </w:r>
      <w:proofErr w:type="spellEnd"/>
      <w:r w:rsidRPr="00B3473D">
        <w:rPr>
          <w:rFonts w:ascii="Times New Roman" w:hAnsi="Times New Roman" w:cs="Times New Roman"/>
          <w:bCs/>
          <w:i/>
          <w:iCs/>
          <w:sz w:val="22"/>
          <w:szCs w:val="22"/>
        </w:rPr>
        <w:t>, E-</w:t>
      </w:r>
      <w:proofErr w:type="spellStart"/>
      <w:r w:rsidRPr="00B3473D">
        <w:rPr>
          <w:rFonts w:ascii="Times New Roman" w:hAnsi="Times New Roman" w:cs="Times New Roman"/>
          <w:bCs/>
          <w:i/>
          <w:iCs/>
          <w:sz w:val="22"/>
          <w:szCs w:val="22"/>
        </w:rPr>
        <w:t>mail</w:t>
      </w:r>
      <w:proofErr w:type="spellEnd"/>
      <w:r w:rsidRPr="00B3473D">
        <w:rPr>
          <w:rFonts w:ascii="Times New Roman" w:hAnsi="Times New Roman" w:cs="Times New Roman"/>
          <w:bCs/>
          <w:i/>
          <w:iCs/>
          <w:sz w:val="22"/>
          <w:szCs w:val="22"/>
        </w:rPr>
        <w:t xml:space="preserve"> – за вибором викладача.</w:t>
      </w:r>
    </w:p>
    <w:p w14:paraId="156BB0C2" w14:textId="77777777" w:rsidR="00615902" w:rsidRPr="00B3473D" w:rsidRDefault="00615902" w:rsidP="00615902">
      <w:pPr>
        <w:rPr>
          <w:rFonts w:ascii="Times New Roman" w:hAnsi="Times New Roman" w:cs="Times New Roman"/>
          <w:sz w:val="22"/>
          <w:szCs w:val="22"/>
        </w:rPr>
      </w:pPr>
      <w:r w:rsidRPr="00B3473D">
        <w:rPr>
          <w:rFonts w:ascii="Times New Roman" w:hAnsi="Times New Roman" w:cs="Times New Roman"/>
          <w:b/>
        </w:rPr>
        <w:t xml:space="preserve">Кафедра: </w:t>
      </w:r>
      <w:r w:rsidRPr="0021782E">
        <w:rPr>
          <w:rFonts w:ascii="Times New Roman" w:hAnsi="Times New Roman" w:cs="Times New Roman"/>
          <w:i/>
        </w:rPr>
        <w:t>«Управління персоналом і маркетингу»</w:t>
      </w:r>
      <w:r w:rsidRPr="0021782E">
        <w:rPr>
          <w:rFonts w:ascii="Times New Roman" w:hAnsi="Times New Roman" w:cs="Times New Roman"/>
          <w:i/>
          <w:sz w:val="22"/>
          <w:szCs w:val="22"/>
        </w:rPr>
        <w:t xml:space="preserve">, </w:t>
      </w:r>
      <w:r>
        <w:rPr>
          <w:rFonts w:ascii="Times New Roman" w:hAnsi="Times New Roman" w:cs="Times New Roman"/>
          <w:i/>
          <w:sz w:val="22"/>
          <w:szCs w:val="22"/>
        </w:rPr>
        <w:t xml:space="preserve">проспект </w:t>
      </w:r>
      <w:r w:rsidRPr="0021782E">
        <w:rPr>
          <w:rFonts w:ascii="Times New Roman" w:hAnsi="Times New Roman" w:cs="Times New Roman"/>
          <w:i/>
          <w:sz w:val="22"/>
          <w:szCs w:val="22"/>
        </w:rPr>
        <w:t>Соборний, 74</w:t>
      </w:r>
      <w:r>
        <w:rPr>
          <w:rFonts w:ascii="Times New Roman" w:hAnsi="Times New Roman" w:cs="Times New Roman"/>
          <w:i/>
          <w:sz w:val="22"/>
          <w:szCs w:val="22"/>
        </w:rPr>
        <w:t>,</w:t>
      </w:r>
      <w:r w:rsidRPr="0021782E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B3473D">
        <w:rPr>
          <w:rFonts w:ascii="Times New Roman" w:hAnsi="Times New Roman" w:cs="Times New Roman"/>
          <w:i/>
          <w:sz w:val="22"/>
          <w:szCs w:val="22"/>
        </w:rPr>
        <w:t xml:space="preserve">5 корпус, </w:t>
      </w:r>
      <w:proofErr w:type="spellStart"/>
      <w:r w:rsidRPr="00B3473D">
        <w:rPr>
          <w:rFonts w:ascii="Times New Roman" w:hAnsi="Times New Roman" w:cs="Times New Roman"/>
          <w:i/>
          <w:sz w:val="22"/>
          <w:szCs w:val="22"/>
        </w:rPr>
        <w:t>ауд</w:t>
      </w:r>
      <w:proofErr w:type="spellEnd"/>
      <w:r w:rsidRPr="00B3473D">
        <w:rPr>
          <w:rFonts w:ascii="Times New Roman" w:hAnsi="Times New Roman" w:cs="Times New Roman"/>
          <w:i/>
          <w:sz w:val="22"/>
          <w:szCs w:val="22"/>
        </w:rPr>
        <w:t>. 218-А.</w:t>
      </w:r>
    </w:p>
    <w:p w14:paraId="5F68B0B5" w14:textId="77777777" w:rsidR="00B56C83" w:rsidRPr="00A31F4F" w:rsidRDefault="00B56C83" w:rsidP="0061590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31F4F">
        <w:rPr>
          <w:rFonts w:ascii="Times New Roman" w:hAnsi="Times New Roman" w:cs="Times New Roman"/>
          <w:i/>
          <w:iCs/>
        </w:rPr>
        <w:t xml:space="preserve"> </w:t>
      </w:r>
    </w:p>
    <w:p w14:paraId="4E4FEC5D" w14:textId="77777777" w:rsidR="00B56C83" w:rsidRPr="00A31F4F" w:rsidRDefault="00B56C83" w:rsidP="00B56C83">
      <w:pPr>
        <w:pStyle w:val="a8"/>
        <w:jc w:val="center"/>
        <w:rPr>
          <w:bCs/>
          <w:i/>
          <w:sz w:val="22"/>
          <w:szCs w:val="22"/>
          <w:lang w:val="uk-UA"/>
        </w:rPr>
      </w:pPr>
      <w:r w:rsidRPr="00A31F4F">
        <w:rPr>
          <w:b/>
          <w:bCs/>
          <w:sz w:val="28"/>
          <w:szCs w:val="28"/>
          <w:lang w:val="uk-UA"/>
        </w:rPr>
        <w:t>1. Опис навчальної дисципліни</w:t>
      </w:r>
      <w:r w:rsidRPr="00A31F4F">
        <w:rPr>
          <w:bCs/>
          <w:i/>
          <w:sz w:val="22"/>
          <w:szCs w:val="22"/>
          <w:lang w:val="uk-UA"/>
        </w:rPr>
        <w:t xml:space="preserve"> </w:t>
      </w:r>
    </w:p>
    <w:p w14:paraId="043B9665" w14:textId="77777777" w:rsidR="001B6A51" w:rsidRPr="001B6A51" w:rsidRDefault="001B6A51" w:rsidP="001B6A51">
      <w:pPr>
        <w:pStyle w:val="a8"/>
        <w:spacing w:after="0"/>
        <w:ind w:left="0" w:firstLine="709"/>
        <w:jc w:val="both"/>
        <w:rPr>
          <w:bCs/>
          <w:lang w:val="ru-RU" w:bidi="hi-IN"/>
        </w:rPr>
      </w:pPr>
      <w:r w:rsidRPr="001B6A51">
        <w:rPr>
          <w:bCs/>
          <w:lang w:val="uk-UA" w:bidi="hi-IN"/>
        </w:rPr>
        <w:t xml:space="preserve">У сучасній економіці, що характеризується високим рівнем конкуренції, глобалізацією та </w:t>
      </w:r>
      <w:proofErr w:type="spellStart"/>
      <w:r w:rsidRPr="001B6A51">
        <w:rPr>
          <w:bCs/>
          <w:lang w:val="uk-UA" w:bidi="hi-IN"/>
        </w:rPr>
        <w:t>цифровізацією</w:t>
      </w:r>
      <w:proofErr w:type="spellEnd"/>
      <w:r w:rsidRPr="001B6A51">
        <w:rPr>
          <w:bCs/>
          <w:lang w:val="uk-UA" w:bidi="hi-IN"/>
        </w:rPr>
        <w:t xml:space="preserve"> бізнес-процесів, ефективність маркетингової діяльності значною мірою залежить від здатності підприємства враховувати галузеву специфіку ринку. </w:t>
      </w:r>
      <w:proofErr w:type="spellStart"/>
      <w:r w:rsidRPr="001B6A51">
        <w:rPr>
          <w:bCs/>
          <w:lang w:val="ru-RU" w:bidi="hi-IN"/>
        </w:rPr>
        <w:t>Саме</w:t>
      </w:r>
      <w:proofErr w:type="spellEnd"/>
      <w:r w:rsidRPr="001B6A51">
        <w:rPr>
          <w:bCs/>
          <w:lang w:val="ru-RU" w:bidi="hi-IN"/>
        </w:rPr>
        <w:t xml:space="preserve"> </w:t>
      </w:r>
      <w:proofErr w:type="spellStart"/>
      <w:r w:rsidRPr="001B6A51">
        <w:rPr>
          <w:bCs/>
          <w:lang w:val="ru-RU" w:bidi="hi-IN"/>
        </w:rPr>
        <w:t>галузевий</w:t>
      </w:r>
      <w:proofErr w:type="spellEnd"/>
      <w:r w:rsidRPr="001B6A51">
        <w:rPr>
          <w:bCs/>
          <w:lang w:val="ru-RU" w:bidi="hi-IN"/>
        </w:rPr>
        <w:t xml:space="preserve"> маркетинг </w:t>
      </w:r>
      <w:proofErr w:type="spellStart"/>
      <w:r w:rsidRPr="001B6A51">
        <w:rPr>
          <w:bCs/>
          <w:lang w:val="ru-RU" w:bidi="hi-IN"/>
        </w:rPr>
        <w:t>забезпечує</w:t>
      </w:r>
      <w:proofErr w:type="spellEnd"/>
      <w:r w:rsidRPr="001B6A51">
        <w:rPr>
          <w:bCs/>
          <w:lang w:val="ru-RU" w:bidi="hi-IN"/>
        </w:rPr>
        <w:t xml:space="preserve"> </w:t>
      </w:r>
      <w:proofErr w:type="spellStart"/>
      <w:r w:rsidRPr="001B6A51">
        <w:rPr>
          <w:bCs/>
          <w:lang w:val="ru-RU" w:bidi="hi-IN"/>
        </w:rPr>
        <w:t>адаптацію</w:t>
      </w:r>
      <w:proofErr w:type="spellEnd"/>
      <w:r w:rsidRPr="001B6A51">
        <w:rPr>
          <w:bCs/>
          <w:lang w:val="ru-RU" w:bidi="hi-IN"/>
        </w:rPr>
        <w:t xml:space="preserve"> </w:t>
      </w:r>
      <w:proofErr w:type="spellStart"/>
      <w:r w:rsidRPr="001B6A51">
        <w:rPr>
          <w:bCs/>
          <w:lang w:val="ru-RU" w:bidi="hi-IN"/>
        </w:rPr>
        <w:t>загальних</w:t>
      </w:r>
      <w:proofErr w:type="spellEnd"/>
      <w:r w:rsidRPr="001B6A51">
        <w:rPr>
          <w:bCs/>
          <w:lang w:val="ru-RU" w:bidi="hi-IN"/>
        </w:rPr>
        <w:t xml:space="preserve"> </w:t>
      </w:r>
      <w:proofErr w:type="spellStart"/>
      <w:r w:rsidRPr="001B6A51">
        <w:rPr>
          <w:bCs/>
          <w:lang w:val="ru-RU" w:bidi="hi-IN"/>
        </w:rPr>
        <w:t>маркетингових</w:t>
      </w:r>
      <w:proofErr w:type="spellEnd"/>
      <w:r w:rsidRPr="001B6A51">
        <w:rPr>
          <w:bCs/>
          <w:lang w:val="ru-RU" w:bidi="hi-IN"/>
        </w:rPr>
        <w:t xml:space="preserve"> </w:t>
      </w:r>
      <w:proofErr w:type="spellStart"/>
      <w:r w:rsidRPr="001B6A51">
        <w:rPr>
          <w:bCs/>
          <w:lang w:val="ru-RU" w:bidi="hi-IN"/>
        </w:rPr>
        <w:t>принципів</w:t>
      </w:r>
      <w:proofErr w:type="spellEnd"/>
      <w:r w:rsidRPr="001B6A51">
        <w:rPr>
          <w:bCs/>
          <w:lang w:val="ru-RU" w:bidi="hi-IN"/>
        </w:rPr>
        <w:t xml:space="preserve"> до </w:t>
      </w:r>
      <w:proofErr w:type="spellStart"/>
      <w:r w:rsidRPr="001B6A51">
        <w:rPr>
          <w:bCs/>
          <w:lang w:val="ru-RU" w:bidi="hi-IN"/>
        </w:rPr>
        <w:t>особливостей</w:t>
      </w:r>
      <w:proofErr w:type="spellEnd"/>
      <w:r w:rsidRPr="001B6A51">
        <w:rPr>
          <w:bCs/>
          <w:lang w:val="ru-RU" w:bidi="hi-IN"/>
        </w:rPr>
        <w:t xml:space="preserve"> </w:t>
      </w:r>
      <w:proofErr w:type="spellStart"/>
      <w:r w:rsidRPr="001B6A51">
        <w:rPr>
          <w:bCs/>
          <w:lang w:val="ru-RU" w:bidi="hi-IN"/>
        </w:rPr>
        <w:t>конкретних</w:t>
      </w:r>
      <w:proofErr w:type="spellEnd"/>
      <w:r w:rsidRPr="001B6A51">
        <w:rPr>
          <w:bCs/>
          <w:lang w:val="ru-RU" w:bidi="hi-IN"/>
        </w:rPr>
        <w:t xml:space="preserve"> сфер — </w:t>
      </w:r>
      <w:proofErr w:type="spellStart"/>
      <w:r w:rsidRPr="001B6A51">
        <w:rPr>
          <w:bCs/>
          <w:lang w:val="ru-RU" w:bidi="hi-IN"/>
        </w:rPr>
        <w:t>промисловості</w:t>
      </w:r>
      <w:proofErr w:type="spellEnd"/>
      <w:r w:rsidRPr="001B6A51">
        <w:rPr>
          <w:bCs/>
          <w:lang w:val="ru-RU" w:bidi="hi-IN"/>
        </w:rPr>
        <w:t xml:space="preserve">, аграрного сектору, фармацевтики, ІТ, </w:t>
      </w:r>
      <w:proofErr w:type="spellStart"/>
      <w:r w:rsidRPr="001B6A51">
        <w:rPr>
          <w:bCs/>
          <w:lang w:val="ru-RU" w:bidi="hi-IN"/>
        </w:rPr>
        <w:t>енергетики</w:t>
      </w:r>
      <w:proofErr w:type="spellEnd"/>
      <w:r w:rsidRPr="001B6A51">
        <w:rPr>
          <w:bCs/>
          <w:lang w:val="ru-RU" w:bidi="hi-IN"/>
        </w:rPr>
        <w:t xml:space="preserve">, </w:t>
      </w:r>
      <w:proofErr w:type="spellStart"/>
      <w:r w:rsidRPr="001B6A51">
        <w:rPr>
          <w:bCs/>
          <w:lang w:val="ru-RU" w:bidi="hi-IN"/>
        </w:rPr>
        <w:t>послуг</w:t>
      </w:r>
      <w:proofErr w:type="spellEnd"/>
      <w:r w:rsidRPr="001B6A51">
        <w:rPr>
          <w:bCs/>
          <w:lang w:val="ru-RU" w:bidi="hi-IN"/>
        </w:rPr>
        <w:t xml:space="preserve"> </w:t>
      </w:r>
      <w:proofErr w:type="spellStart"/>
      <w:r w:rsidRPr="001B6A51">
        <w:rPr>
          <w:bCs/>
          <w:lang w:val="ru-RU" w:bidi="hi-IN"/>
        </w:rPr>
        <w:t>тощо</w:t>
      </w:r>
      <w:proofErr w:type="spellEnd"/>
      <w:r w:rsidRPr="001B6A51">
        <w:rPr>
          <w:bCs/>
          <w:lang w:val="ru-RU" w:bidi="hi-IN"/>
        </w:rPr>
        <w:t>.</w:t>
      </w:r>
    </w:p>
    <w:p w14:paraId="7D056566" w14:textId="77777777" w:rsidR="001B6A51" w:rsidRPr="001B6A51" w:rsidRDefault="001B6A51" w:rsidP="001B6A51">
      <w:pPr>
        <w:pStyle w:val="a8"/>
        <w:spacing w:after="0"/>
        <w:ind w:left="0" w:firstLine="709"/>
        <w:jc w:val="both"/>
        <w:rPr>
          <w:bCs/>
          <w:lang w:val="ru-RU" w:bidi="hi-IN"/>
        </w:rPr>
      </w:pPr>
      <w:proofErr w:type="spellStart"/>
      <w:r w:rsidRPr="001B6A51">
        <w:rPr>
          <w:bCs/>
          <w:lang w:val="ru-RU" w:bidi="hi-IN"/>
        </w:rPr>
        <w:t>Дисципліна</w:t>
      </w:r>
      <w:proofErr w:type="spellEnd"/>
      <w:r w:rsidRPr="001B6A51">
        <w:rPr>
          <w:bCs/>
          <w:lang w:val="ru-RU" w:bidi="hi-IN"/>
        </w:rPr>
        <w:t xml:space="preserve"> </w:t>
      </w:r>
      <w:r w:rsidRPr="001B6A51">
        <w:rPr>
          <w:b/>
          <w:bCs/>
          <w:lang w:val="ru-RU" w:bidi="hi-IN"/>
        </w:rPr>
        <w:t>«</w:t>
      </w:r>
      <w:proofErr w:type="spellStart"/>
      <w:r w:rsidRPr="001B6A51">
        <w:rPr>
          <w:b/>
          <w:bCs/>
          <w:lang w:val="ru-RU" w:bidi="hi-IN"/>
        </w:rPr>
        <w:t>Галузевий</w:t>
      </w:r>
      <w:proofErr w:type="spellEnd"/>
      <w:r w:rsidRPr="001B6A51">
        <w:rPr>
          <w:b/>
          <w:bCs/>
          <w:lang w:val="ru-RU" w:bidi="hi-IN"/>
        </w:rPr>
        <w:t xml:space="preserve"> маркетинг»</w:t>
      </w:r>
      <w:r w:rsidRPr="001B6A51">
        <w:rPr>
          <w:bCs/>
          <w:lang w:val="ru-RU" w:bidi="hi-IN"/>
        </w:rPr>
        <w:t xml:space="preserve"> </w:t>
      </w:r>
      <w:proofErr w:type="spellStart"/>
      <w:r w:rsidRPr="001B6A51">
        <w:rPr>
          <w:bCs/>
          <w:lang w:val="ru-RU" w:bidi="hi-IN"/>
        </w:rPr>
        <w:t>спрямована</w:t>
      </w:r>
      <w:proofErr w:type="spellEnd"/>
      <w:r w:rsidRPr="001B6A51">
        <w:rPr>
          <w:bCs/>
          <w:lang w:val="ru-RU" w:bidi="hi-IN"/>
        </w:rPr>
        <w:t xml:space="preserve"> на </w:t>
      </w:r>
      <w:proofErr w:type="spellStart"/>
      <w:r w:rsidRPr="001B6A51">
        <w:rPr>
          <w:bCs/>
          <w:lang w:val="ru-RU" w:bidi="hi-IN"/>
        </w:rPr>
        <w:t>формування</w:t>
      </w:r>
      <w:proofErr w:type="spellEnd"/>
      <w:r w:rsidRPr="001B6A51">
        <w:rPr>
          <w:bCs/>
          <w:lang w:val="ru-RU" w:bidi="hi-IN"/>
        </w:rPr>
        <w:t xml:space="preserve"> у </w:t>
      </w:r>
      <w:proofErr w:type="spellStart"/>
      <w:r w:rsidRPr="001B6A51">
        <w:rPr>
          <w:bCs/>
          <w:lang w:val="ru-RU" w:bidi="hi-IN"/>
        </w:rPr>
        <w:t>здобувачів</w:t>
      </w:r>
      <w:proofErr w:type="spellEnd"/>
      <w:r w:rsidRPr="001B6A51">
        <w:rPr>
          <w:bCs/>
          <w:lang w:val="ru-RU" w:bidi="hi-IN"/>
        </w:rPr>
        <w:t xml:space="preserve"> </w:t>
      </w:r>
      <w:proofErr w:type="spellStart"/>
      <w:r w:rsidRPr="001B6A51">
        <w:rPr>
          <w:bCs/>
          <w:lang w:val="ru-RU" w:bidi="hi-IN"/>
        </w:rPr>
        <w:t>вищої</w:t>
      </w:r>
      <w:proofErr w:type="spellEnd"/>
      <w:r w:rsidRPr="001B6A51">
        <w:rPr>
          <w:bCs/>
          <w:lang w:val="ru-RU" w:bidi="hi-IN"/>
        </w:rPr>
        <w:t xml:space="preserve"> </w:t>
      </w:r>
      <w:proofErr w:type="spellStart"/>
      <w:r w:rsidRPr="001B6A51">
        <w:rPr>
          <w:bCs/>
          <w:lang w:val="ru-RU" w:bidi="hi-IN"/>
        </w:rPr>
        <w:t>освіти</w:t>
      </w:r>
      <w:proofErr w:type="spellEnd"/>
      <w:r w:rsidRPr="001B6A51">
        <w:rPr>
          <w:bCs/>
          <w:lang w:val="ru-RU" w:bidi="hi-IN"/>
        </w:rPr>
        <w:t xml:space="preserve"> </w:t>
      </w:r>
      <w:proofErr w:type="spellStart"/>
      <w:r w:rsidRPr="001B6A51">
        <w:rPr>
          <w:bCs/>
          <w:lang w:val="ru-RU" w:bidi="hi-IN"/>
        </w:rPr>
        <w:t>системних</w:t>
      </w:r>
      <w:proofErr w:type="spellEnd"/>
      <w:r w:rsidRPr="001B6A51">
        <w:rPr>
          <w:bCs/>
          <w:lang w:val="ru-RU" w:bidi="hi-IN"/>
        </w:rPr>
        <w:t xml:space="preserve"> </w:t>
      </w:r>
      <w:proofErr w:type="spellStart"/>
      <w:r w:rsidRPr="001B6A51">
        <w:rPr>
          <w:bCs/>
          <w:lang w:val="ru-RU" w:bidi="hi-IN"/>
        </w:rPr>
        <w:t>знань</w:t>
      </w:r>
      <w:proofErr w:type="spellEnd"/>
      <w:r w:rsidRPr="001B6A51">
        <w:rPr>
          <w:bCs/>
          <w:lang w:val="ru-RU" w:bidi="hi-IN"/>
        </w:rPr>
        <w:t xml:space="preserve"> і </w:t>
      </w:r>
      <w:proofErr w:type="spellStart"/>
      <w:r w:rsidRPr="001B6A51">
        <w:rPr>
          <w:bCs/>
          <w:lang w:val="ru-RU" w:bidi="hi-IN"/>
        </w:rPr>
        <w:t>практичних</w:t>
      </w:r>
      <w:proofErr w:type="spellEnd"/>
      <w:r w:rsidRPr="001B6A51">
        <w:rPr>
          <w:bCs/>
          <w:lang w:val="ru-RU" w:bidi="hi-IN"/>
        </w:rPr>
        <w:t xml:space="preserve"> </w:t>
      </w:r>
      <w:proofErr w:type="spellStart"/>
      <w:r w:rsidRPr="001B6A51">
        <w:rPr>
          <w:bCs/>
          <w:lang w:val="ru-RU" w:bidi="hi-IN"/>
        </w:rPr>
        <w:t>навичок</w:t>
      </w:r>
      <w:proofErr w:type="spellEnd"/>
      <w:r w:rsidRPr="001B6A51">
        <w:rPr>
          <w:bCs/>
          <w:lang w:val="ru-RU" w:bidi="hi-IN"/>
        </w:rPr>
        <w:t xml:space="preserve"> </w:t>
      </w:r>
      <w:proofErr w:type="spellStart"/>
      <w:r w:rsidRPr="001B6A51">
        <w:rPr>
          <w:bCs/>
          <w:lang w:val="ru-RU" w:bidi="hi-IN"/>
        </w:rPr>
        <w:t>аналізу</w:t>
      </w:r>
      <w:proofErr w:type="spellEnd"/>
      <w:r w:rsidRPr="001B6A51">
        <w:rPr>
          <w:bCs/>
          <w:lang w:val="ru-RU" w:bidi="hi-IN"/>
        </w:rPr>
        <w:t xml:space="preserve"> </w:t>
      </w:r>
      <w:proofErr w:type="spellStart"/>
      <w:r w:rsidRPr="001B6A51">
        <w:rPr>
          <w:bCs/>
          <w:lang w:val="ru-RU" w:bidi="hi-IN"/>
        </w:rPr>
        <w:t>ринкового</w:t>
      </w:r>
      <w:proofErr w:type="spellEnd"/>
      <w:r w:rsidRPr="001B6A51">
        <w:rPr>
          <w:bCs/>
          <w:lang w:val="ru-RU" w:bidi="hi-IN"/>
        </w:rPr>
        <w:t xml:space="preserve"> </w:t>
      </w:r>
      <w:proofErr w:type="spellStart"/>
      <w:r w:rsidRPr="001B6A51">
        <w:rPr>
          <w:bCs/>
          <w:lang w:val="ru-RU" w:bidi="hi-IN"/>
        </w:rPr>
        <w:t>середовища</w:t>
      </w:r>
      <w:proofErr w:type="spellEnd"/>
      <w:r w:rsidRPr="001B6A51">
        <w:rPr>
          <w:bCs/>
          <w:lang w:val="ru-RU" w:bidi="hi-IN"/>
        </w:rPr>
        <w:t xml:space="preserve"> в межах </w:t>
      </w:r>
      <w:proofErr w:type="spellStart"/>
      <w:r w:rsidRPr="001B6A51">
        <w:rPr>
          <w:bCs/>
          <w:lang w:val="ru-RU" w:bidi="hi-IN"/>
        </w:rPr>
        <w:t>окремих</w:t>
      </w:r>
      <w:proofErr w:type="spellEnd"/>
      <w:r w:rsidRPr="001B6A51">
        <w:rPr>
          <w:bCs/>
          <w:lang w:val="ru-RU" w:bidi="hi-IN"/>
        </w:rPr>
        <w:t xml:space="preserve"> </w:t>
      </w:r>
      <w:proofErr w:type="spellStart"/>
      <w:r w:rsidRPr="001B6A51">
        <w:rPr>
          <w:bCs/>
          <w:lang w:val="ru-RU" w:bidi="hi-IN"/>
        </w:rPr>
        <w:t>галузей</w:t>
      </w:r>
      <w:proofErr w:type="spellEnd"/>
      <w:r w:rsidRPr="001B6A51">
        <w:rPr>
          <w:bCs/>
          <w:lang w:val="ru-RU" w:bidi="hi-IN"/>
        </w:rPr>
        <w:t xml:space="preserve">, </w:t>
      </w:r>
      <w:proofErr w:type="spellStart"/>
      <w:r w:rsidRPr="001B6A51">
        <w:rPr>
          <w:bCs/>
          <w:lang w:val="ru-RU" w:bidi="hi-IN"/>
        </w:rPr>
        <w:t>розроблення</w:t>
      </w:r>
      <w:proofErr w:type="spellEnd"/>
      <w:r w:rsidRPr="001B6A51">
        <w:rPr>
          <w:bCs/>
          <w:lang w:val="ru-RU" w:bidi="hi-IN"/>
        </w:rPr>
        <w:t xml:space="preserve"> </w:t>
      </w:r>
      <w:proofErr w:type="spellStart"/>
      <w:r w:rsidRPr="001B6A51">
        <w:rPr>
          <w:bCs/>
          <w:lang w:val="ru-RU" w:bidi="hi-IN"/>
        </w:rPr>
        <w:t>галузевих</w:t>
      </w:r>
      <w:proofErr w:type="spellEnd"/>
      <w:r w:rsidRPr="001B6A51">
        <w:rPr>
          <w:bCs/>
          <w:lang w:val="ru-RU" w:bidi="hi-IN"/>
        </w:rPr>
        <w:t xml:space="preserve"> </w:t>
      </w:r>
      <w:proofErr w:type="spellStart"/>
      <w:r w:rsidRPr="001B6A51">
        <w:rPr>
          <w:bCs/>
          <w:lang w:val="ru-RU" w:bidi="hi-IN"/>
        </w:rPr>
        <w:t>стратегій</w:t>
      </w:r>
      <w:proofErr w:type="spellEnd"/>
      <w:r w:rsidRPr="001B6A51">
        <w:rPr>
          <w:bCs/>
          <w:lang w:val="ru-RU" w:bidi="hi-IN"/>
        </w:rPr>
        <w:t xml:space="preserve"> </w:t>
      </w:r>
      <w:proofErr w:type="spellStart"/>
      <w:r w:rsidRPr="001B6A51">
        <w:rPr>
          <w:bCs/>
          <w:lang w:val="ru-RU" w:bidi="hi-IN"/>
        </w:rPr>
        <w:t>позиціювання</w:t>
      </w:r>
      <w:proofErr w:type="spellEnd"/>
      <w:r w:rsidRPr="001B6A51">
        <w:rPr>
          <w:bCs/>
          <w:lang w:val="ru-RU" w:bidi="hi-IN"/>
        </w:rPr>
        <w:t xml:space="preserve">, </w:t>
      </w:r>
      <w:proofErr w:type="spellStart"/>
      <w:r w:rsidRPr="001B6A51">
        <w:rPr>
          <w:bCs/>
          <w:lang w:val="ru-RU" w:bidi="hi-IN"/>
        </w:rPr>
        <w:t>управління</w:t>
      </w:r>
      <w:proofErr w:type="spellEnd"/>
      <w:r w:rsidRPr="001B6A51">
        <w:rPr>
          <w:bCs/>
          <w:lang w:val="ru-RU" w:bidi="hi-IN"/>
        </w:rPr>
        <w:t xml:space="preserve"> попитом і </w:t>
      </w:r>
      <w:proofErr w:type="spellStart"/>
      <w:r w:rsidRPr="001B6A51">
        <w:rPr>
          <w:bCs/>
          <w:lang w:val="ru-RU" w:bidi="hi-IN"/>
        </w:rPr>
        <w:t>просування</w:t>
      </w:r>
      <w:proofErr w:type="spellEnd"/>
      <w:r w:rsidRPr="001B6A51">
        <w:rPr>
          <w:bCs/>
          <w:lang w:val="ru-RU" w:bidi="hi-IN"/>
        </w:rPr>
        <w:t xml:space="preserve"> </w:t>
      </w:r>
      <w:proofErr w:type="spellStart"/>
      <w:r w:rsidRPr="001B6A51">
        <w:rPr>
          <w:bCs/>
          <w:lang w:val="ru-RU" w:bidi="hi-IN"/>
        </w:rPr>
        <w:t>продукції</w:t>
      </w:r>
      <w:proofErr w:type="spellEnd"/>
      <w:r w:rsidRPr="001B6A51">
        <w:rPr>
          <w:bCs/>
          <w:lang w:val="ru-RU" w:bidi="hi-IN"/>
        </w:rPr>
        <w:t xml:space="preserve"> з </w:t>
      </w:r>
      <w:proofErr w:type="spellStart"/>
      <w:r w:rsidRPr="001B6A51">
        <w:rPr>
          <w:bCs/>
          <w:lang w:val="ru-RU" w:bidi="hi-IN"/>
        </w:rPr>
        <w:t>урахуванням</w:t>
      </w:r>
      <w:proofErr w:type="spellEnd"/>
      <w:r w:rsidRPr="001B6A51">
        <w:rPr>
          <w:bCs/>
          <w:lang w:val="ru-RU" w:bidi="hi-IN"/>
        </w:rPr>
        <w:t xml:space="preserve"> </w:t>
      </w:r>
      <w:proofErr w:type="spellStart"/>
      <w:r w:rsidRPr="001B6A51">
        <w:rPr>
          <w:bCs/>
          <w:lang w:val="ru-RU" w:bidi="hi-IN"/>
        </w:rPr>
        <w:t>технологічних</w:t>
      </w:r>
      <w:proofErr w:type="spellEnd"/>
      <w:r w:rsidRPr="001B6A51">
        <w:rPr>
          <w:bCs/>
          <w:lang w:val="ru-RU" w:bidi="hi-IN"/>
        </w:rPr>
        <w:t xml:space="preserve">, </w:t>
      </w:r>
      <w:proofErr w:type="spellStart"/>
      <w:r w:rsidRPr="001B6A51">
        <w:rPr>
          <w:bCs/>
          <w:lang w:val="ru-RU" w:bidi="hi-IN"/>
        </w:rPr>
        <w:t>економічних</w:t>
      </w:r>
      <w:proofErr w:type="spellEnd"/>
      <w:r w:rsidRPr="001B6A51">
        <w:rPr>
          <w:bCs/>
          <w:lang w:val="ru-RU" w:bidi="hi-IN"/>
        </w:rPr>
        <w:t xml:space="preserve"> та </w:t>
      </w:r>
      <w:proofErr w:type="spellStart"/>
      <w:r w:rsidRPr="001B6A51">
        <w:rPr>
          <w:bCs/>
          <w:lang w:val="ru-RU" w:bidi="hi-IN"/>
        </w:rPr>
        <w:t>регуляторних</w:t>
      </w:r>
      <w:proofErr w:type="spellEnd"/>
      <w:r w:rsidRPr="001B6A51">
        <w:rPr>
          <w:bCs/>
          <w:lang w:val="ru-RU" w:bidi="hi-IN"/>
        </w:rPr>
        <w:t xml:space="preserve"> </w:t>
      </w:r>
      <w:proofErr w:type="spellStart"/>
      <w:r w:rsidRPr="001B6A51">
        <w:rPr>
          <w:bCs/>
          <w:lang w:val="ru-RU" w:bidi="hi-IN"/>
        </w:rPr>
        <w:t>особливостей</w:t>
      </w:r>
      <w:proofErr w:type="spellEnd"/>
      <w:r w:rsidRPr="001B6A51">
        <w:rPr>
          <w:bCs/>
          <w:lang w:val="ru-RU" w:bidi="hi-IN"/>
        </w:rPr>
        <w:t xml:space="preserve"> кожного сектору.</w:t>
      </w:r>
    </w:p>
    <w:p w14:paraId="5310008A" w14:textId="77777777" w:rsidR="001B6A51" w:rsidRPr="001B6A51" w:rsidRDefault="001B6A51" w:rsidP="001B6A51">
      <w:pPr>
        <w:pStyle w:val="a8"/>
        <w:spacing w:after="0"/>
        <w:ind w:left="0" w:firstLine="709"/>
        <w:jc w:val="both"/>
        <w:rPr>
          <w:bCs/>
          <w:lang w:val="ru-RU" w:bidi="hi-IN"/>
        </w:rPr>
      </w:pPr>
      <w:proofErr w:type="spellStart"/>
      <w:r w:rsidRPr="001B6A51">
        <w:rPr>
          <w:bCs/>
          <w:lang w:val="ru-RU" w:bidi="hi-IN"/>
        </w:rPr>
        <w:t>Вивчення</w:t>
      </w:r>
      <w:proofErr w:type="spellEnd"/>
      <w:r w:rsidRPr="001B6A51">
        <w:rPr>
          <w:bCs/>
          <w:lang w:val="ru-RU" w:bidi="hi-IN"/>
        </w:rPr>
        <w:t xml:space="preserve"> курсу </w:t>
      </w:r>
      <w:proofErr w:type="spellStart"/>
      <w:r w:rsidRPr="001B6A51">
        <w:rPr>
          <w:bCs/>
          <w:lang w:val="ru-RU" w:bidi="hi-IN"/>
        </w:rPr>
        <w:t>дає</w:t>
      </w:r>
      <w:proofErr w:type="spellEnd"/>
      <w:r w:rsidRPr="001B6A51">
        <w:rPr>
          <w:bCs/>
          <w:lang w:val="ru-RU" w:bidi="hi-IN"/>
        </w:rPr>
        <w:t xml:space="preserve"> </w:t>
      </w:r>
      <w:proofErr w:type="spellStart"/>
      <w:r w:rsidRPr="001B6A51">
        <w:rPr>
          <w:bCs/>
          <w:lang w:val="ru-RU" w:bidi="hi-IN"/>
        </w:rPr>
        <w:t>можливість</w:t>
      </w:r>
      <w:proofErr w:type="spellEnd"/>
      <w:r w:rsidRPr="001B6A51">
        <w:rPr>
          <w:bCs/>
          <w:lang w:val="ru-RU" w:bidi="hi-IN"/>
        </w:rPr>
        <w:t xml:space="preserve"> </w:t>
      </w:r>
      <w:proofErr w:type="spellStart"/>
      <w:r w:rsidRPr="001B6A51">
        <w:rPr>
          <w:bCs/>
          <w:lang w:val="ru-RU" w:bidi="hi-IN"/>
        </w:rPr>
        <w:t>зрозуміти</w:t>
      </w:r>
      <w:proofErr w:type="spellEnd"/>
      <w:r w:rsidRPr="001B6A51">
        <w:rPr>
          <w:bCs/>
          <w:lang w:val="ru-RU" w:bidi="hi-IN"/>
        </w:rPr>
        <w:t xml:space="preserve">, як </w:t>
      </w:r>
      <w:proofErr w:type="spellStart"/>
      <w:r w:rsidRPr="001B6A51">
        <w:rPr>
          <w:bCs/>
          <w:lang w:val="ru-RU" w:bidi="hi-IN"/>
        </w:rPr>
        <w:t>відрізняються</w:t>
      </w:r>
      <w:proofErr w:type="spellEnd"/>
      <w:r w:rsidRPr="001B6A51">
        <w:rPr>
          <w:bCs/>
          <w:lang w:val="ru-RU" w:bidi="hi-IN"/>
        </w:rPr>
        <w:t xml:space="preserve"> </w:t>
      </w:r>
      <w:proofErr w:type="spellStart"/>
      <w:r w:rsidRPr="001B6A51">
        <w:rPr>
          <w:bCs/>
          <w:lang w:val="ru-RU" w:bidi="hi-IN"/>
        </w:rPr>
        <w:t>принципи</w:t>
      </w:r>
      <w:proofErr w:type="spellEnd"/>
      <w:r w:rsidRPr="001B6A51">
        <w:rPr>
          <w:bCs/>
          <w:lang w:val="ru-RU" w:bidi="hi-IN"/>
        </w:rPr>
        <w:t xml:space="preserve"> маркетингу на </w:t>
      </w:r>
      <w:proofErr w:type="spellStart"/>
      <w:r w:rsidRPr="001B6A51">
        <w:rPr>
          <w:bCs/>
          <w:lang w:val="ru-RU" w:bidi="hi-IN"/>
        </w:rPr>
        <w:t>споживчих</w:t>
      </w:r>
      <w:proofErr w:type="spellEnd"/>
      <w:r w:rsidRPr="001B6A51">
        <w:rPr>
          <w:bCs/>
          <w:lang w:val="ru-RU" w:bidi="hi-IN"/>
        </w:rPr>
        <w:t xml:space="preserve">, </w:t>
      </w:r>
      <w:proofErr w:type="spellStart"/>
      <w:r w:rsidRPr="001B6A51">
        <w:rPr>
          <w:bCs/>
          <w:lang w:val="ru-RU" w:bidi="hi-IN"/>
        </w:rPr>
        <w:t>промислових</w:t>
      </w:r>
      <w:proofErr w:type="spellEnd"/>
      <w:r w:rsidRPr="001B6A51">
        <w:rPr>
          <w:bCs/>
          <w:lang w:val="ru-RU" w:bidi="hi-IN"/>
        </w:rPr>
        <w:t xml:space="preserve">, </w:t>
      </w:r>
      <w:proofErr w:type="spellStart"/>
      <w:r w:rsidRPr="001B6A51">
        <w:rPr>
          <w:bCs/>
          <w:lang w:val="ru-RU" w:bidi="hi-IN"/>
        </w:rPr>
        <w:t>фінансових</w:t>
      </w:r>
      <w:proofErr w:type="spellEnd"/>
      <w:r w:rsidRPr="001B6A51">
        <w:rPr>
          <w:bCs/>
          <w:lang w:val="ru-RU" w:bidi="hi-IN"/>
        </w:rPr>
        <w:t xml:space="preserve">, </w:t>
      </w:r>
      <w:proofErr w:type="spellStart"/>
      <w:r w:rsidRPr="001B6A51">
        <w:rPr>
          <w:bCs/>
          <w:lang w:val="ru-RU" w:bidi="hi-IN"/>
        </w:rPr>
        <w:t>аграрних</w:t>
      </w:r>
      <w:proofErr w:type="spellEnd"/>
      <w:r w:rsidRPr="001B6A51">
        <w:rPr>
          <w:bCs/>
          <w:lang w:val="ru-RU" w:bidi="hi-IN"/>
        </w:rPr>
        <w:t xml:space="preserve"> і </w:t>
      </w:r>
      <w:proofErr w:type="spellStart"/>
      <w:r w:rsidRPr="001B6A51">
        <w:rPr>
          <w:bCs/>
          <w:lang w:val="ru-RU" w:bidi="hi-IN"/>
        </w:rPr>
        <w:t>медичних</w:t>
      </w:r>
      <w:proofErr w:type="spellEnd"/>
      <w:r w:rsidRPr="001B6A51">
        <w:rPr>
          <w:bCs/>
          <w:lang w:val="ru-RU" w:bidi="hi-IN"/>
        </w:rPr>
        <w:t xml:space="preserve"> ринках; </w:t>
      </w:r>
      <w:proofErr w:type="spellStart"/>
      <w:r w:rsidRPr="001B6A51">
        <w:rPr>
          <w:bCs/>
          <w:lang w:val="ru-RU" w:bidi="hi-IN"/>
        </w:rPr>
        <w:t>навчитися</w:t>
      </w:r>
      <w:proofErr w:type="spellEnd"/>
      <w:r w:rsidRPr="001B6A51">
        <w:rPr>
          <w:bCs/>
          <w:lang w:val="ru-RU" w:bidi="hi-IN"/>
        </w:rPr>
        <w:t xml:space="preserve"> </w:t>
      </w:r>
      <w:proofErr w:type="spellStart"/>
      <w:r w:rsidRPr="001B6A51">
        <w:rPr>
          <w:bCs/>
          <w:lang w:val="ru-RU" w:bidi="hi-IN"/>
        </w:rPr>
        <w:t>застосовувати</w:t>
      </w:r>
      <w:proofErr w:type="spellEnd"/>
      <w:r w:rsidRPr="001B6A51">
        <w:rPr>
          <w:bCs/>
          <w:lang w:val="ru-RU" w:bidi="hi-IN"/>
        </w:rPr>
        <w:t xml:space="preserve"> </w:t>
      </w:r>
      <w:proofErr w:type="spellStart"/>
      <w:r w:rsidRPr="001B6A51">
        <w:rPr>
          <w:bCs/>
          <w:lang w:val="ru-RU" w:bidi="hi-IN"/>
        </w:rPr>
        <w:t>інструменти</w:t>
      </w:r>
      <w:proofErr w:type="spellEnd"/>
      <w:r w:rsidRPr="001B6A51">
        <w:rPr>
          <w:bCs/>
          <w:lang w:val="ru-RU" w:bidi="hi-IN"/>
        </w:rPr>
        <w:t xml:space="preserve"> конкурентного </w:t>
      </w:r>
      <w:proofErr w:type="spellStart"/>
      <w:r w:rsidRPr="001B6A51">
        <w:rPr>
          <w:bCs/>
          <w:lang w:val="ru-RU" w:bidi="hi-IN"/>
        </w:rPr>
        <w:t>аналізу</w:t>
      </w:r>
      <w:proofErr w:type="spellEnd"/>
      <w:r w:rsidRPr="001B6A51">
        <w:rPr>
          <w:bCs/>
          <w:lang w:val="ru-RU" w:bidi="hi-IN"/>
        </w:rPr>
        <w:t xml:space="preserve">, </w:t>
      </w:r>
      <w:proofErr w:type="spellStart"/>
      <w:r w:rsidRPr="001B6A51">
        <w:rPr>
          <w:bCs/>
          <w:lang w:val="ru-RU" w:bidi="hi-IN"/>
        </w:rPr>
        <w:t>сегментації</w:t>
      </w:r>
      <w:proofErr w:type="spellEnd"/>
      <w:r w:rsidRPr="001B6A51">
        <w:rPr>
          <w:bCs/>
          <w:lang w:val="ru-RU" w:bidi="hi-IN"/>
        </w:rPr>
        <w:t xml:space="preserve">, B2B-маркетингу та </w:t>
      </w:r>
      <w:proofErr w:type="spellStart"/>
      <w:r w:rsidRPr="001B6A51">
        <w:rPr>
          <w:bCs/>
          <w:lang w:val="ru-RU" w:bidi="hi-IN"/>
        </w:rPr>
        <w:t>розроблення</w:t>
      </w:r>
      <w:proofErr w:type="spellEnd"/>
      <w:r w:rsidRPr="001B6A51">
        <w:rPr>
          <w:bCs/>
          <w:lang w:val="ru-RU" w:bidi="hi-IN"/>
        </w:rPr>
        <w:t xml:space="preserve"> </w:t>
      </w:r>
      <w:proofErr w:type="spellStart"/>
      <w:r w:rsidRPr="001B6A51">
        <w:rPr>
          <w:bCs/>
          <w:lang w:val="ru-RU" w:bidi="hi-IN"/>
        </w:rPr>
        <w:t>комунікаційних</w:t>
      </w:r>
      <w:proofErr w:type="spellEnd"/>
      <w:r w:rsidRPr="001B6A51">
        <w:rPr>
          <w:bCs/>
          <w:lang w:val="ru-RU" w:bidi="hi-IN"/>
        </w:rPr>
        <w:t xml:space="preserve"> </w:t>
      </w:r>
      <w:proofErr w:type="spellStart"/>
      <w:r w:rsidRPr="001B6A51">
        <w:rPr>
          <w:bCs/>
          <w:lang w:val="ru-RU" w:bidi="hi-IN"/>
        </w:rPr>
        <w:t>стратегій</w:t>
      </w:r>
      <w:proofErr w:type="spellEnd"/>
      <w:r w:rsidRPr="001B6A51">
        <w:rPr>
          <w:bCs/>
          <w:lang w:val="ru-RU" w:bidi="hi-IN"/>
        </w:rPr>
        <w:t xml:space="preserve"> у </w:t>
      </w:r>
      <w:proofErr w:type="spellStart"/>
      <w:r w:rsidRPr="001B6A51">
        <w:rPr>
          <w:bCs/>
          <w:lang w:val="ru-RU" w:bidi="hi-IN"/>
        </w:rPr>
        <w:t>галузевому</w:t>
      </w:r>
      <w:proofErr w:type="spellEnd"/>
      <w:r w:rsidRPr="001B6A51">
        <w:rPr>
          <w:bCs/>
          <w:lang w:val="ru-RU" w:bidi="hi-IN"/>
        </w:rPr>
        <w:t xml:space="preserve"> </w:t>
      </w:r>
      <w:proofErr w:type="spellStart"/>
      <w:r w:rsidRPr="001B6A51">
        <w:rPr>
          <w:bCs/>
          <w:lang w:val="ru-RU" w:bidi="hi-IN"/>
        </w:rPr>
        <w:t>контексті</w:t>
      </w:r>
      <w:proofErr w:type="spellEnd"/>
      <w:r w:rsidRPr="001B6A51">
        <w:rPr>
          <w:bCs/>
          <w:lang w:val="ru-RU" w:bidi="hi-IN"/>
        </w:rPr>
        <w:t>.</w:t>
      </w:r>
    </w:p>
    <w:p w14:paraId="27F1A0DA" w14:textId="77777777" w:rsidR="001B6A51" w:rsidRPr="001B6A51" w:rsidRDefault="001B6A51" w:rsidP="001B6A51">
      <w:pPr>
        <w:pStyle w:val="a8"/>
        <w:spacing w:after="0"/>
        <w:ind w:left="0" w:firstLine="709"/>
        <w:jc w:val="both"/>
        <w:rPr>
          <w:bCs/>
          <w:lang w:val="ru-RU" w:bidi="hi-IN"/>
        </w:rPr>
      </w:pPr>
      <w:r w:rsidRPr="001B6A51">
        <w:rPr>
          <w:b/>
          <w:bCs/>
          <w:lang w:val="ru-RU" w:bidi="hi-IN"/>
        </w:rPr>
        <w:t xml:space="preserve">Метою </w:t>
      </w:r>
      <w:proofErr w:type="spellStart"/>
      <w:r w:rsidRPr="001B6A51">
        <w:rPr>
          <w:b/>
          <w:bCs/>
          <w:lang w:val="ru-RU" w:bidi="hi-IN"/>
        </w:rPr>
        <w:t>викладання</w:t>
      </w:r>
      <w:proofErr w:type="spellEnd"/>
      <w:r w:rsidRPr="001B6A51">
        <w:rPr>
          <w:b/>
          <w:bCs/>
          <w:lang w:val="ru-RU" w:bidi="hi-IN"/>
        </w:rPr>
        <w:t xml:space="preserve"> </w:t>
      </w:r>
      <w:proofErr w:type="spellStart"/>
      <w:r w:rsidRPr="001B6A51">
        <w:rPr>
          <w:b/>
          <w:bCs/>
          <w:lang w:val="ru-RU" w:bidi="hi-IN"/>
        </w:rPr>
        <w:t>навчальної</w:t>
      </w:r>
      <w:proofErr w:type="spellEnd"/>
      <w:r w:rsidRPr="001B6A51">
        <w:rPr>
          <w:b/>
          <w:bCs/>
          <w:lang w:val="ru-RU" w:bidi="hi-IN"/>
        </w:rPr>
        <w:t xml:space="preserve"> </w:t>
      </w:r>
      <w:proofErr w:type="spellStart"/>
      <w:r w:rsidRPr="001B6A51">
        <w:rPr>
          <w:b/>
          <w:bCs/>
          <w:lang w:val="ru-RU" w:bidi="hi-IN"/>
        </w:rPr>
        <w:t>дисципліни</w:t>
      </w:r>
      <w:proofErr w:type="spellEnd"/>
      <w:r w:rsidRPr="001B6A51">
        <w:rPr>
          <w:b/>
          <w:bCs/>
          <w:lang w:val="ru-RU" w:bidi="hi-IN"/>
        </w:rPr>
        <w:t xml:space="preserve"> «</w:t>
      </w:r>
      <w:proofErr w:type="spellStart"/>
      <w:r w:rsidRPr="001B6A51">
        <w:rPr>
          <w:b/>
          <w:bCs/>
          <w:lang w:val="ru-RU" w:bidi="hi-IN"/>
        </w:rPr>
        <w:t>Галузевий</w:t>
      </w:r>
      <w:proofErr w:type="spellEnd"/>
      <w:r w:rsidRPr="001B6A51">
        <w:rPr>
          <w:b/>
          <w:bCs/>
          <w:lang w:val="ru-RU" w:bidi="hi-IN"/>
        </w:rPr>
        <w:t xml:space="preserve"> маркетинг»</w:t>
      </w:r>
      <w:r w:rsidRPr="001B6A51">
        <w:rPr>
          <w:bCs/>
          <w:lang w:val="ru-RU" w:bidi="hi-IN"/>
        </w:rPr>
        <w:t xml:space="preserve"> є </w:t>
      </w:r>
      <w:proofErr w:type="spellStart"/>
      <w:r w:rsidRPr="001B6A51">
        <w:rPr>
          <w:bCs/>
          <w:lang w:val="ru-RU" w:bidi="hi-IN"/>
        </w:rPr>
        <w:t>формування</w:t>
      </w:r>
      <w:proofErr w:type="spellEnd"/>
      <w:r w:rsidRPr="001B6A51">
        <w:rPr>
          <w:bCs/>
          <w:lang w:val="ru-RU" w:bidi="hi-IN"/>
        </w:rPr>
        <w:t xml:space="preserve"> у </w:t>
      </w:r>
      <w:proofErr w:type="spellStart"/>
      <w:r w:rsidRPr="001B6A51">
        <w:rPr>
          <w:bCs/>
          <w:lang w:val="ru-RU" w:bidi="hi-IN"/>
        </w:rPr>
        <w:t>здобувачів</w:t>
      </w:r>
      <w:proofErr w:type="spellEnd"/>
      <w:r w:rsidRPr="001B6A51">
        <w:rPr>
          <w:bCs/>
          <w:lang w:val="ru-RU" w:bidi="hi-IN"/>
        </w:rPr>
        <w:t xml:space="preserve"> </w:t>
      </w:r>
      <w:proofErr w:type="spellStart"/>
      <w:r w:rsidRPr="001B6A51">
        <w:rPr>
          <w:bCs/>
          <w:lang w:val="ru-RU" w:bidi="hi-IN"/>
        </w:rPr>
        <w:t>вищої</w:t>
      </w:r>
      <w:proofErr w:type="spellEnd"/>
      <w:r w:rsidRPr="001B6A51">
        <w:rPr>
          <w:bCs/>
          <w:lang w:val="ru-RU" w:bidi="hi-IN"/>
        </w:rPr>
        <w:t xml:space="preserve"> </w:t>
      </w:r>
      <w:proofErr w:type="spellStart"/>
      <w:r w:rsidRPr="001B6A51">
        <w:rPr>
          <w:bCs/>
          <w:lang w:val="ru-RU" w:bidi="hi-IN"/>
        </w:rPr>
        <w:t>освіти</w:t>
      </w:r>
      <w:proofErr w:type="spellEnd"/>
      <w:r w:rsidRPr="001B6A51">
        <w:rPr>
          <w:bCs/>
          <w:lang w:val="ru-RU" w:bidi="hi-IN"/>
        </w:rPr>
        <w:t xml:space="preserve"> компетентностей </w:t>
      </w:r>
      <w:proofErr w:type="spellStart"/>
      <w:r w:rsidRPr="001B6A51">
        <w:rPr>
          <w:bCs/>
          <w:lang w:val="ru-RU" w:bidi="hi-IN"/>
        </w:rPr>
        <w:t>щодо</w:t>
      </w:r>
      <w:proofErr w:type="spellEnd"/>
      <w:r w:rsidRPr="001B6A51">
        <w:rPr>
          <w:bCs/>
          <w:lang w:val="ru-RU" w:bidi="hi-IN"/>
        </w:rPr>
        <w:t xml:space="preserve"> </w:t>
      </w:r>
      <w:proofErr w:type="spellStart"/>
      <w:r w:rsidRPr="001B6A51">
        <w:rPr>
          <w:bCs/>
          <w:lang w:val="ru-RU" w:bidi="hi-IN"/>
        </w:rPr>
        <w:t>розробки</w:t>
      </w:r>
      <w:proofErr w:type="spellEnd"/>
      <w:r w:rsidRPr="001B6A51">
        <w:rPr>
          <w:bCs/>
          <w:lang w:val="ru-RU" w:bidi="hi-IN"/>
        </w:rPr>
        <w:t xml:space="preserve">, </w:t>
      </w:r>
      <w:proofErr w:type="spellStart"/>
      <w:r w:rsidRPr="001B6A51">
        <w:rPr>
          <w:bCs/>
          <w:lang w:val="ru-RU" w:bidi="hi-IN"/>
        </w:rPr>
        <w:t>реалізації</w:t>
      </w:r>
      <w:proofErr w:type="spellEnd"/>
      <w:r w:rsidRPr="001B6A51">
        <w:rPr>
          <w:bCs/>
          <w:lang w:val="ru-RU" w:bidi="hi-IN"/>
        </w:rPr>
        <w:t xml:space="preserve"> та </w:t>
      </w:r>
      <w:proofErr w:type="spellStart"/>
      <w:r w:rsidRPr="001B6A51">
        <w:rPr>
          <w:bCs/>
          <w:lang w:val="ru-RU" w:bidi="hi-IN"/>
        </w:rPr>
        <w:t>оцінювання</w:t>
      </w:r>
      <w:proofErr w:type="spellEnd"/>
      <w:r w:rsidRPr="001B6A51">
        <w:rPr>
          <w:bCs/>
          <w:lang w:val="ru-RU" w:bidi="hi-IN"/>
        </w:rPr>
        <w:t xml:space="preserve"> </w:t>
      </w:r>
      <w:proofErr w:type="spellStart"/>
      <w:r w:rsidRPr="001B6A51">
        <w:rPr>
          <w:bCs/>
          <w:lang w:val="ru-RU" w:bidi="hi-IN"/>
        </w:rPr>
        <w:t>ефективності</w:t>
      </w:r>
      <w:proofErr w:type="spellEnd"/>
      <w:r w:rsidRPr="001B6A51">
        <w:rPr>
          <w:bCs/>
          <w:lang w:val="ru-RU" w:bidi="hi-IN"/>
        </w:rPr>
        <w:t xml:space="preserve"> </w:t>
      </w:r>
      <w:proofErr w:type="spellStart"/>
      <w:r w:rsidRPr="001B6A51">
        <w:rPr>
          <w:bCs/>
          <w:lang w:val="ru-RU" w:bidi="hi-IN"/>
        </w:rPr>
        <w:t>маркетингових</w:t>
      </w:r>
      <w:proofErr w:type="spellEnd"/>
      <w:r w:rsidRPr="001B6A51">
        <w:rPr>
          <w:bCs/>
          <w:lang w:val="ru-RU" w:bidi="hi-IN"/>
        </w:rPr>
        <w:t xml:space="preserve"> </w:t>
      </w:r>
      <w:proofErr w:type="spellStart"/>
      <w:r w:rsidRPr="001B6A51">
        <w:rPr>
          <w:bCs/>
          <w:lang w:val="ru-RU" w:bidi="hi-IN"/>
        </w:rPr>
        <w:t>стратегій</w:t>
      </w:r>
      <w:proofErr w:type="spellEnd"/>
      <w:r w:rsidRPr="001B6A51">
        <w:rPr>
          <w:bCs/>
          <w:lang w:val="ru-RU" w:bidi="hi-IN"/>
        </w:rPr>
        <w:t xml:space="preserve"> у межах </w:t>
      </w:r>
      <w:proofErr w:type="spellStart"/>
      <w:r w:rsidRPr="001B6A51">
        <w:rPr>
          <w:bCs/>
          <w:lang w:val="ru-RU" w:bidi="hi-IN"/>
        </w:rPr>
        <w:t>конкретних</w:t>
      </w:r>
      <w:proofErr w:type="spellEnd"/>
      <w:r w:rsidRPr="001B6A51">
        <w:rPr>
          <w:bCs/>
          <w:lang w:val="ru-RU" w:bidi="hi-IN"/>
        </w:rPr>
        <w:t xml:space="preserve"> </w:t>
      </w:r>
      <w:proofErr w:type="spellStart"/>
      <w:r w:rsidRPr="001B6A51">
        <w:rPr>
          <w:bCs/>
          <w:lang w:val="ru-RU" w:bidi="hi-IN"/>
        </w:rPr>
        <w:t>галузей</w:t>
      </w:r>
      <w:proofErr w:type="spellEnd"/>
      <w:r w:rsidRPr="001B6A51">
        <w:rPr>
          <w:bCs/>
          <w:lang w:val="ru-RU" w:bidi="hi-IN"/>
        </w:rPr>
        <w:t xml:space="preserve"> </w:t>
      </w:r>
      <w:proofErr w:type="spellStart"/>
      <w:r w:rsidRPr="001B6A51">
        <w:rPr>
          <w:bCs/>
          <w:lang w:val="ru-RU" w:bidi="hi-IN"/>
        </w:rPr>
        <w:t>економіки</w:t>
      </w:r>
      <w:proofErr w:type="spellEnd"/>
      <w:r w:rsidRPr="001B6A51">
        <w:rPr>
          <w:bCs/>
          <w:lang w:val="ru-RU" w:bidi="hi-IN"/>
        </w:rPr>
        <w:t xml:space="preserve">, </w:t>
      </w:r>
      <w:proofErr w:type="spellStart"/>
      <w:r w:rsidRPr="001B6A51">
        <w:rPr>
          <w:bCs/>
          <w:lang w:val="ru-RU" w:bidi="hi-IN"/>
        </w:rPr>
        <w:t>здатності</w:t>
      </w:r>
      <w:proofErr w:type="spellEnd"/>
      <w:r w:rsidRPr="001B6A51">
        <w:rPr>
          <w:bCs/>
          <w:lang w:val="ru-RU" w:bidi="hi-IN"/>
        </w:rPr>
        <w:t xml:space="preserve"> </w:t>
      </w:r>
      <w:proofErr w:type="spellStart"/>
      <w:r w:rsidRPr="001B6A51">
        <w:rPr>
          <w:bCs/>
          <w:lang w:val="ru-RU" w:bidi="hi-IN"/>
        </w:rPr>
        <w:t>адаптувати</w:t>
      </w:r>
      <w:proofErr w:type="spellEnd"/>
      <w:r w:rsidRPr="001B6A51">
        <w:rPr>
          <w:bCs/>
          <w:lang w:val="ru-RU" w:bidi="hi-IN"/>
        </w:rPr>
        <w:t xml:space="preserve"> </w:t>
      </w:r>
      <w:proofErr w:type="spellStart"/>
      <w:r w:rsidRPr="001B6A51">
        <w:rPr>
          <w:bCs/>
          <w:lang w:val="ru-RU" w:bidi="hi-IN"/>
        </w:rPr>
        <w:t>інструменти</w:t>
      </w:r>
      <w:proofErr w:type="spellEnd"/>
      <w:r w:rsidRPr="001B6A51">
        <w:rPr>
          <w:bCs/>
          <w:lang w:val="ru-RU" w:bidi="hi-IN"/>
        </w:rPr>
        <w:t xml:space="preserve"> маркетингу до </w:t>
      </w:r>
      <w:proofErr w:type="spellStart"/>
      <w:r w:rsidRPr="001B6A51">
        <w:rPr>
          <w:bCs/>
          <w:lang w:val="ru-RU" w:bidi="hi-IN"/>
        </w:rPr>
        <w:t>особливостей</w:t>
      </w:r>
      <w:proofErr w:type="spellEnd"/>
      <w:r w:rsidRPr="001B6A51">
        <w:rPr>
          <w:bCs/>
          <w:lang w:val="ru-RU" w:bidi="hi-IN"/>
        </w:rPr>
        <w:t xml:space="preserve"> </w:t>
      </w:r>
      <w:proofErr w:type="spellStart"/>
      <w:r w:rsidRPr="001B6A51">
        <w:rPr>
          <w:bCs/>
          <w:lang w:val="ru-RU" w:bidi="hi-IN"/>
        </w:rPr>
        <w:t>виробництва</w:t>
      </w:r>
      <w:proofErr w:type="spellEnd"/>
      <w:r w:rsidRPr="001B6A51">
        <w:rPr>
          <w:bCs/>
          <w:lang w:val="ru-RU" w:bidi="hi-IN"/>
        </w:rPr>
        <w:t xml:space="preserve">, </w:t>
      </w:r>
      <w:proofErr w:type="spellStart"/>
      <w:r w:rsidRPr="001B6A51">
        <w:rPr>
          <w:bCs/>
          <w:lang w:val="ru-RU" w:bidi="hi-IN"/>
        </w:rPr>
        <w:t>збуту</w:t>
      </w:r>
      <w:proofErr w:type="spellEnd"/>
      <w:r w:rsidRPr="001B6A51">
        <w:rPr>
          <w:bCs/>
          <w:lang w:val="ru-RU" w:bidi="hi-IN"/>
        </w:rPr>
        <w:t xml:space="preserve"> та </w:t>
      </w:r>
      <w:proofErr w:type="spellStart"/>
      <w:r w:rsidRPr="001B6A51">
        <w:rPr>
          <w:bCs/>
          <w:lang w:val="ru-RU" w:bidi="hi-IN"/>
        </w:rPr>
        <w:t>поведінки</w:t>
      </w:r>
      <w:proofErr w:type="spellEnd"/>
      <w:r w:rsidRPr="001B6A51">
        <w:rPr>
          <w:bCs/>
          <w:lang w:val="ru-RU" w:bidi="hi-IN"/>
        </w:rPr>
        <w:t xml:space="preserve"> </w:t>
      </w:r>
      <w:proofErr w:type="spellStart"/>
      <w:r w:rsidRPr="001B6A51">
        <w:rPr>
          <w:bCs/>
          <w:lang w:val="ru-RU" w:bidi="hi-IN"/>
        </w:rPr>
        <w:t>споживачів</w:t>
      </w:r>
      <w:proofErr w:type="spellEnd"/>
      <w:r w:rsidRPr="001B6A51">
        <w:rPr>
          <w:bCs/>
          <w:lang w:val="ru-RU" w:bidi="hi-IN"/>
        </w:rPr>
        <w:t xml:space="preserve"> у </w:t>
      </w:r>
      <w:proofErr w:type="spellStart"/>
      <w:r w:rsidRPr="001B6A51">
        <w:rPr>
          <w:bCs/>
          <w:lang w:val="ru-RU" w:bidi="hi-IN"/>
        </w:rPr>
        <w:t>певному</w:t>
      </w:r>
      <w:proofErr w:type="spellEnd"/>
      <w:r w:rsidRPr="001B6A51">
        <w:rPr>
          <w:bCs/>
          <w:lang w:val="ru-RU" w:bidi="hi-IN"/>
        </w:rPr>
        <w:t xml:space="preserve"> </w:t>
      </w:r>
      <w:proofErr w:type="spellStart"/>
      <w:r w:rsidRPr="001B6A51">
        <w:rPr>
          <w:bCs/>
          <w:lang w:val="ru-RU" w:bidi="hi-IN"/>
        </w:rPr>
        <w:t>секторі</w:t>
      </w:r>
      <w:proofErr w:type="spellEnd"/>
      <w:r w:rsidRPr="001B6A51">
        <w:rPr>
          <w:bCs/>
          <w:lang w:val="ru-RU" w:bidi="hi-IN"/>
        </w:rPr>
        <w:t>.</w:t>
      </w:r>
    </w:p>
    <w:p w14:paraId="7BB48230" w14:textId="77777777" w:rsidR="001B6A51" w:rsidRPr="001B6A51" w:rsidRDefault="001B6A51" w:rsidP="001B6A51">
      <w:pPr>
        <w:pStyle w:val="a8"/>
        <w:spacing w:after="0"/>
        <w:ind w:left="0" w:firstLine="709"/>
        <w:jc w:val="both"/>
        <w:rPr>
          <w:bCs/>
          <w:lang w:val="ru-RU" w:bidi="hi-IN"/>
        </w:rPr>
      </w:pPr>
      <w:proofErr w:type="spellStart"/>
      <w:r w:rsidRPr="001B6A51">
        <w:rPr>
          <w:b/>
          <w:bCs/>
          <w:lang w:val="ru-RU" w:bidi="hi-IN"/>
        </w:rPr>
        <w:t>Об’єктом</w:t>
      </w:r>
      <w:proofErr w:type="spellEnd"/>
      <w:r w:rsidRPr="001B6A51">
        <w:rPr>
          <w:b/>
          <w:bCs/>
          <w:lang w:val="ru-RU" w:bidi="hi-IN"/>
        </w:rPr>
        <w:t xml:space="preserve"> </w:t>
      </w:r>
      <w:proofErr w:type="spellStart"/>
      <w:r w:rsidRPr="001B6A51">
        <w:rPr>
          <w:b/>
          <w:bCs/>
          <w:lang w:val="ru-RU" w:bidi="hi-IN"/>
        </w:rPr>
        <w:t>вивчення</w:t>
      </w:r>
      <w:proofErr w:type="spellEnd"/>
      <w:r w:rsidRPr="001B6A51">
        <w:rPr>
          <w:b/>
          <w:bCs/>
          <w:lang w:val="ru-RU" w:bidi="hi-IN"/>
        </w:rPr>
        <w:t xml:space="preserve"> </w:t>
      </w:r>
      <w:proofErr w:type="spellStart"/>
      <w:r w:rsidRPr="001B6A51">
        <w:rPr>
          <w:b/>
          <w:bCs/>
          <w:lang w:val="ru-RU" w:bidi="hi-IN"/>
        </w:rPr>
        <w:t>дисципліни</w:t>
      </w:r>
      <w:proofErr w:type="spellEnd"/>
      <w:r w:rsidRPr="001B6A51">
        <w:rPr>
          <w:bCs/>
          <w:lang w:val="ru-RU" w:bidi="hi-IN"/>
        </w:rPr>
        <w:t xml:space="preserve"> є </w:t>
      </w:r>
      <w:proofErr w:type="spellStart"/>
      <w:r w:rsidRPr="001B6A51">
        <w:rPr>
          <w:bCs/>
          <w:lang w:val="ru-RU" w:bidi="hi-IN"/>
        </w:rPr>
        <w:t>маркетингова</w:t>
      </w:r>
      <w:proofErr w:type="spellEnd"/>
      <w:r w:rsidRPr="001B6A51">
        <w:rPr>
          <w:bCs/>
          <w:lang w:val="ru-RU" w:bidi="hi-IN"/>
        </w:rPr>
        <w:t xml:space="preserve"> </w:t>
      </w:r>
      <w:proofErr w:type="spellStart"/>
      <w:r w:rsidRPr="001B6A51">
        <w:rPr>
          <w:bCs/>
          <w:lang w:val="ru-RU" w:bidi="hi-IN"/>
        </w:rPr>
        <w:t>діяльність</w:t>
      </w:r>
      <w:proofErr w:type="spellEnd"/>
      <w:r w:rsidRPr="001B6A51">
        <w:rPr>
          <w:bCs/>
          <w:lang w:val="ru-RU" w:bidi="hi-IN"/>
        </w:rPr>
        <w:t xml:space="preserve"> </w:t>
      </w:r>
      <w:proofErr w:type="spellStart"/>
      <w:r w:rsidRPr="001B6A51">
        <w:rPr>
          <w:bCs/>
          <w:lang w:val="ru-RU" w:bidi="hi-IN"/>
        </w:rPr>
        <w:t>підприємств</w:t>
      </w:r>
      <w:proofErr w:type="spellEnd"/>
      <w:r w:rsidRPr="001B6A51">
        <w:rPr>
          <w:bCs/>
          <w:lang w:val="ru-RU" w:bidi="hi-IN"/>
        </w:rPr>
        <w:t xml:space="preserve"> </w:t>
      </w:r>
      <w:proofErr w:type="spellStart"/>
      <w:r w:rsidRPr="001B6A51">
        <w:rPr>
          <w:bCs/>
          <w:lang w:val="ru-RU" w:bidi="hi-IN"/>
        </w:rPr>
        <w:t>різних</w:t>
      </w:r>
      <w:proofErr w:type="spellEnd"/>
      <w:r w:rsidRPr="001B6A51">
        <w:rPr>
          <w:bCs/>
          <w:lang w:val="ru-RU" w:bidi="hi-IN"/>
        </w:rPr>
        <w:t xml:space="preserve"> </w:t>
      </w:r>
      <w:proofErr w:type="spellStart"/>
      <w:r w:rsidRPr="001B6A51">
        <w:rPr>
          <w:bCs/>
          <w:lang w:val="ru-RU" w:bidi="hi-IN"/>
        </w:rPr>
        <w:t>галузей</w:t>
      </w:r>
      <w:proofErr w:type="spellEnd"/>
      <w:r w:rsidRPr="001B6A51">
        <w:rPr>
          <w:bCs/>
          <w:lang w:val="ru-RU" w:bidi="hi-IN"/>
        </w:rPr>
        <w:t xml:space="preserve"> </w:t>
      </w:r>
      <w:proofErr w:type="spellStart"/>
      <w:r w:rsidRPr="001B6A51">
        <w:rPr>
          <w:bCs/>
          <w:lang w:val="ru-RU" w:bidi="hi-IN"/>
        </w:rPr>
        <w:t>економіки</w:t>
      </w:r>
      <w:proofErr w:type="spellEnd"/>
      <w:r w:rsidRPr="001B6A51">
        <w:rPr>
          <w:bCs/>
          <w:lang w:val="ru-RU" w:bidi="hi-IN"/>
        </w:rPr>
        <w:t xml:space="preserve"> в </w:t>
      </w:r>
      <w:proofErr w:type="spellStart"/>
      <w:r w:rsidRPr="001B6A51">
        <w:rPr>
          <w:bCs/>
          <w:lang w:val="ru-RU" w:bidi="hi-IN"/>
        </w:rPr>
        <w:t>умовах</w:t>
      </w:r>
      <w:proofErr w:type="spellEnd"/>
      <w:r w:rsidRPr="001B6A51">
        <w:rPr>
          <w:bCs/>
          <w:lang w:val="ru-RU" w:bidi="hi-IN"/>
        </w:rPr>
        <w:t xml:space="preserve"> </w:t>
      </w:r>
      <w:proofErr w:type="spellStart"/>
      <w:r w:rsidRPr="001B6A51">
        <w:rPr>
          <w:bCs/>
          <w:lang w:val="ru-RU" w:bidi="hi-IN"/>
        </w:rPr>
        <w:t>ринкової</w:t>
      </w:r>
      <w:proofErr w:type="spellEnd"/>
      <w:r w:rsidRPr="001B6A51">
        <w:rPr>
          <w:bCs/>
          <w:lang w:val="ru-RU" w:bidi="hi-IN"/>
        </w:rPr>
        <w:t xml:space="preserve"> </w:t>
      </w:r>
      <w:proofErr w:type="spellStart"/>
      <w:r w:rsidRPr="001B6A51">
        <w:rPr>
          <w:bCs/>
          <w:lang w:val="ru-RU" w:bidi="hi-IN"/>
        </w:rPr>
        <w:t>конкуренції</w:t>
      </w:r>
      <w:proofErr w:type="spellEnd"/>
      <w:r w:rsidRPr="001B6A51">
        <w:rPr>
          <w:bCs/>
          <w:lang w:val="ru-RU" w:bidi="hi-IN"/>
        </w:rPr>
        <w:t>.</w:t>
      </w:r>
    </w:p>
    <w:p w14:paraId="56F37814" w14:textId="77777777" w:rsidR="001B6A51" w:rsidRPr="001B6A51" w:rsidRDefault="001B6A51" w:rsidP="001B6A51">
      <w:pPr>
        <w:pStyle w:val="a8"/>
        <w:spacing w:after="0"/>
        <w:ind w:left="0" w:firstLine="709"/>
        <w:jc w:val="both"/>
        <w:rPr>
          <w:bCs/>
          <w:lang w:val="ru-RU" w:bidi="hi-IN"/>
        </w:rPr>
      </w:pPr>
      <w:r w:rsidRPr="001B6A51">
        <w:rPr>
          <w:b/>
          <w:bCs/>
          <w:lang w:val="ru-RU" w:bidi="hi-IN"/>
        </w:rPr>
        <w:t xml:space="preserve">Предметом </w:t>
      </w:r>
      <w:proofErr w:type="spellStart"/>
      <w:r w:rsidRPr="001B6A51">
        <w:rPr>
          <w:b/>
          <w:bCs/>
          <w:lang w:val="ru-RU" w:bidi="hi-IN"/>
        </w:rPr>
        <w:t>вивчення</w:t>
      </w:r>
      <w:proofErr w:type="spellEnd"/>
      <w:r w:rsidRPr="001B6A51">
        <w:rPr>
          <w:bCs/>
          <w:lang w:val="ru-RU" w:bidi="hi-IN"/>
        </w:rPr>
        <w:t xml:space="preserve"> є </w:t>
      </w:r>
      <w:proofErr w:type="spellStart"/>
      <w:r w:rsidRPr="001B6A51">
        <w:rPr>
          <w:bCs/>
          <w:lang w:val="ru-RU" w:bidi="hi-IN"/>
        </w:rPr>
        <w:t>закономірності</w:t>
      </w:r>
      <w:proofErr w:type="spellEnd"/>
      <w:r w:rsidRPr="001B6A51">
        <w:rPr>
          <w:bCs/>
          <w:lang w:val="ru-RU" w:bidi="hi-IN"/>
        </w:rPr>
        <w:t xml:space="preserve">, </w:t>
      </w:r>
      <w:proofErr w:type="spellStart"/>
      <w:r w:rsidRPr="001B6A51">
        <w:rPr>
          <w:bCs/>
          <w:lang w:val="ru-RU" w:bidi="hi-IN"/>
        </w:rPr>
        <w:t>принципи</w:t>
      </w:r>
      <w:proofErr w:type="spellEnd"/>
      <w:r w:rsidRPr="001B6A51">
        <w:rPr>
          <w:bCs/>
          <w:lang w:val="ru-RU" w:bidi="hi-IN"/>
        </w:rPr>
        <w:t xml:space="preserve">, </w:t>
      </w:r>
      <w:proofErr w:type="spellStart"/>
      <w:r w:rsidRPr="001B6A51">
        <w:rPr>
          <w:bCs/>
          <w:lang w:val="ru-RU" w:bidi="hi-IN"/>
        </w:rPr>
        <w:t>методи</w:t>
      </w:r>
      <w:proofErr w:type="spellEnd"/>
      <w:r w:rsidRPr="001B6A51">
        <w:rPr>
          <w:bCs/>
          <w:lang w:val="ru-RU" w:bidi="hi-IN"/>
        </w:rPr>
        <w:t xml:space="preserve"> та </w:t>
      </w:r>
      <w:proofErr w:type="spellStart"/>
      <w:r w:rsidRPr="001B6A51">
        <w:rPr>
          <w:bCs/>
          <w:lang w:val="ru-RU" w:bidi="hi-IN"/>
        </w:rPr>
        <w:t>інструменти</w:t>
      </w:r>
      <w:proofErr w:type="spellEnd"/>
      <w:r w:rsidRPr="001B6A51">
        <w:rPr>
          <w:bCs/>
          <w:lang w:val="ru-RU" w:bidi="hi-IN"/>
        </w:rPr>
        <w:t xml:space="preserve"> </w:t>
      </w:r>
      <w:proofErr w:type="spellStart"/>
      <w:r w:rsidRPr="001B6A51">
        <w:rPr>
          <w:bCs/>
          <w:lang w:val="ru-RU" w:bidi="hi-IN"/>
        </w:rPr>
        <w:t>галузевого</w:t>
      </w:r>
      <w:proofErr w:type="spellEnd"/>
      <w:r w:rsidRPr="001B6A51">
        <w:rPr>
          <w:bCs/>
          <w:lang w:val="ru-RU" w:bidi="hi-IN"/>
        </w:rPr>
        <w:t xml:space="preserve"> маркетингу, </w:t>
      </w:r>
      <w:proofErr w:type="spellStart"/>
      <w:r w:rsidRPr="001B6A51">
        <w:rPr>
          <w:bCs/>
          <w:lang w:val="ru-RU" w:bidi="hi-IN"/>
        </w:rPr>
        <w:t>що</w:t>
      </w:r>
      <w:proofErr w:type="spellEnd"/>
      <w:r w:rsidRPr="001B6A51">
        <w:rPr>
          <w:bCs/>
          <w:lang w:val="ru-RU" w:bidi="hi-IN"/>
        </w:rPr>
        <w:t xml:space="preserve"> </w:t>
      </w:r>
      <w:proofErr w:type="spellStart"/>
      <w:r w:rsidRPr="001B6A51">
        <w:rPr>
          <w:bCs/>
          <w:lang w:val="ru-RU" w:bidi="hi-IN"/>
        </w:rPr>
        <w:t>забезпечують</w:t>
      </w:r>
      <w:proofErr w:type="spellEnd"/>
      <w:r w:rsidRPr="001B6A51">
        <w:rPr>
          <w:bCs/>
          <w:lang w:val="ru-RU" w:bidi="hi-IN"/>
        </w:rPr>
        <w:t xml:space="preserve"> </w:t>
      </w:r>
      <w:proofErr w:type="spellStart"/>
      <w:r w:rsidRPr="001B6A51">
        <w:rPr>
          <w:bCs/>
          <w:lang w:val="ru-RU" w:bidi="hi-IN"/>
        </w:rPr>
        <w:t>формування</w:t>
      </w:r>
      <w:proofErr w:type="spellEnd"/>
      <w:r w:rsidRPr="001B6A51">
        <w:rPr>
          <w:bCs/>
          <w:lang w:val="ru-RU" w:bidi="hi-IN"/>
        </w:rPr>
        <w:t xml:space="preserve"> </w:t>
      </w:r>
      <w:proofErr w:type="spellStart"/>
      <w:r w:rsidRPr="001B6A51">
        <w:rPr>
          <w:bCs/>
          <w:lang w:val="ru-RU" w:bidi="hi-IN"/>
        </w:rPr>
        <w:t>ефективних</w:t>
      </w:r>
      <w:proofErr w:type="spellEnd"/>
      <w:r w:rsidRPr="001B6A51">
        <w:rPr>
          <w:bCs/>
          <w:lang w:val="ru-RU" w:bidi="hi-IN"/>
        </w:rPr>
        <w:t xml:space="preserve"> </w:t>
      </w:r>
      <w:proofErr w:type="spellStart"/>
      <w:r w:rsidRPr="001B6A51">
        <w:rPr>
          <w:bCs/>
          <w:lang w:val="ru-RU" w:bidi="hi-IN"/>
        </w:rPr>
        <w:t>маркетингових</w:t>
      </w:r>
      <w:proofErr w:type="spellEnd"/>
      <w:r w:rsidRPr="001B6A51">
        <w:rPr>
          <w:bCs/>
          <w:lang w:val="ru-RU" w:bidi="hi-IN"/>
        </w:rPr>
        <w:t xml:space="preserve"> </w:t>
      </w:r>
      <w:proofErr w:type="spellStart"/>
      <w:r w:rsidRPr="001B6A51">
        <w:rPr>
          <w:bCs/>
          <w:lang w:val="ru-RU" w:bidi="hi-IN"/>
        </w:rPr>
        <w:t>стратегій</w:t>
      </w:r>
      <w:proofErr w:type="spellEnd"/>
      <w:r w:rsidRPr="001B6A51">
        <w:rPr>
          <w:bCs/>
          <w:lang w:val="ru-RU" w:bidi="hi-IN"/>
        </w:rPr>
        <w:t xml:space="preserve"> і </w:t>
      </w:r>
      <w:proofErr w:type="spellStart"/>
      <w:r w:rsidRPr="001B6A51">
        <w:rPr>
          <w:bCs/>
          <w:lang w:val="ru-RU" w:bidi="hi-IN"/>
        </w:rPr>
        <w:t>програм</w:t>
      </w:r>
      <w:proofErr w:type="spellEnd"/>
      <w:r w:rsidRPr="001B6A51">
        <w:rPr>
          <w:bCs/>
          <w:lang w:val="ru-RU" w:bidi="hi-IN"/>
        </w:rPr>
        <w:t xml:space="preserve"> з </w:t>
      </w:r>
      <w:proofErr w:type="spellStart"/>
      <w:r w:rsidRPr="001B6A51">
        <w:rPr>
          <w:bCs/>
          <w:lang w:val="ru-RU" w:bidi="hi-IN"/>
        </w:rPr>
        <w:t>урахуванням</w:t>
      </w:r>
      <w:proofErr w:type="spellEnd"/>
      <w:r w:rsidRPr="001B6A51">
        <w:rPr>
          <w:bCs/>
          <w:lang w:val="ru-RU" w:bidi="hi-IN"/>
        </w:rPr>
        <w:t xml:space="preserve"> </w:t>
      </w:r>
      <w:proofErr w:type="spellStart"/>
      <w:r w:rsidRPr="001B6A51">
        <w:rPr>
          <w:bCs/>
          <w:lang w:val="ru-RU" w:bidi="hi-IN"/>
        </w:rPr>
        <w:t>галузевих</w:t>
      </w:r>
      <w:proofErr w:type="spellEnd"/>
      <w:r w:rsidRPr="001B6A51">
        <w:rPr>
          <w:bCs/>
          <w:lang w:val="ru-RU" w:bidi="hi-IN"/>
        </w:rPr>
        <w:t xml:space="preserve"> </w:t>
      </w:r>
      <w:proofErr w:type="spellStart"/>
      <w:r w:rsidRPr="001B6A51">
        <w:rPr>
          <w:bCs/>
          <w:lang w:val="ru-RU" w:bidi="hi-IN"/>
        </w:rPr>
        <w:t>особливостей</w:t>
      </w:r>
      <w:proofErr w:type="spellEnd"/>
      <w:r w:rsidRPr="001B6A51">
        <w:rPr>
          <w:bCs/>
          <w:lang w:val="ru-RU" w:bidi="hi-IN"/>
        </w:rPr>
        <w:t>.</w:t>
      </w:r>
    </w:p>
    <w:p w14:paraId="575E7F3F" w14:textId="6ECD0FA8" w:rsidR="001B6A51" w:rsidRPr="001B6A51" w:rsidRDefault="001B6A51" w:rsidP="001B6A51">
      <w:pPr>
        <w:pStyle w:val="a8"/>
        <w:spacing w:after="0"/>
        <w:ind w:left="0" w:firstLine="709"/>
        <w:jc w:val="both"/>
        <w:rPr>
          <w:lang w:val="ru-RU" w:bidi="hi-IN"/>
        </w:rPr>
      </w:pPr>
      <w:proofErr w:type="spellStart"/>
      <w:r w:rsidRPr="001B6A51">
        <w:rPr>
          <w:lang w:val="ru-RU" w:bidi="hi-IN"/>
        </w:rPr>
        <w:t>Основними</w:t>
      </w:r>
      <w:proofErr w:type="spellEnd"/>
      <w:r w:rsidRPr="001B6A51">
        <w:rPr>
          <w:lang w:val="ru-RU" w:bidi="hi-IN"/>
        </w:rPr>
        <w:t xml:space="preserve"> </w:t>
      </w:r>
      <w:proofErr w:type="spellStart"/>
      <w:r w:rsidRPr="001B6A51">
        <w:rPr>
          <w:lang w:val="ru-RU" w:bidi="hi-IN"/>
        </w:rPr>
        <w:t>завданнями</w:t>
      </w:r>
      <w:proofErr w:type="spellEnd"/>
      <w:r w:rsidRPr="001B6A51">
        <w:rPr>
          <w:lang w:val="ru-RU" w:bidi="hi-IN"/>
        </w:rPr>
        <w:t xml:space="preserve"> </w:t>
      </w:r>
      <w:proofErr w:type="spellStart"/>
      <w:r w:rsidRPr="001B6A51">
        <w:rPr>
          <w:lang w:val="ru-RU" w:bidi="hi-IN"/>
        </w:rPr>
        <w:t>вивчення</w:t>
      </w:r>
      <w:proofErr w:type="spellEnd"/>
      <w:r w:rsidRPr="001B6A51">
        <w:rPr>
          <w:lang w:val="ru-RU" w:bidi="hi-IN"/>
        </w:rPr>
        <w:t xml:space="preserve"> </w:t>
      </w:r>
      <w:proofErr w:type="spellStart"/>
      <w:r w:rsidRPr="001B6A51">
        <w:rPr>
          <w:lang w:val="ru-RU" w:bidi="hi-IN"/>
        </w:rPr>
        <w:t>дисципліни</w:t>
      </w:r>
      <w:proofErr w:type="spellEnd"/>
      <w:r w:rsidRPr="001B6A51">
        <w:rPr>
          <w:lang w:val="ru-RU" w:bidi="hi-IN"/>
        </w:rPr>
        <w:t xml:space="preserve"> «</w:t>
      </w:r>
      <w:proofErr w:type="spellStart"/>
      <w:r w:rsidRPr="001B6A51">
        <w:rPr>
          <w:lang w:val="ru-RU" w:bidi="hi-IN"/>
        </w:rPr>
        <w:t>Галузевий</w:t>
      </w:r>
      <w:proofErr w:type="spellEnd"/>
      <w:r w:rsidRPr="001B6A51">
        <w:rPr>
          <w:lang w:val="ru-RU" w:bidi="hi-IN"/>
        </w:rPr>
        <w:t xml:space="preserve"> маркетинг» є:</w:t>
      </w:r>
      <w:r>
        <w:rPr>
          <w:lang w:val="ru-RU" w:bidi="hi-IN"/>
        </w:rPr>
        <w:t xml:space="preserve"> </w:t>
      </w:r>
      <w:proofErr w:type="spellStart"/>
      <w:r w:rsidRPr="001B6A51">
        <w:rPr>
          <w:bCs/>
          <w:lang w:val="ru-RU" w:bidi="hi-IN"/>
        </w:rPr>
        <w:t>засвоєння</w:t>
      </w:r>
      <w:proofErr w:type="spellEnd"/>
      <w:r w:rsidRPr="001B6A51">
        <w:rPr>
          <w:bCs/>
          <w:lang w:val="ru-RU" w:bidi="hi-IN"/>
        </w:rPr>
        <w:t xml:space="preserve"> </w:t>
      </w:r>
      <w:proofErr w:type="spellStart"/>
      <w:r w:rsidRPr="001B6A51">
        <w:rPr>
          <w:bCs/>
          <w:lang w:val="ru-RU" w:bidi="hi-IN"/>
        </w:rPr>
        <w:t>теоретичних</w:t>
      </w:r>
      <w:proofErr w:type="spellEnd"/>
      <w:r w:rsidRPr="001B6A51">
        <w:rPr>
          <w:bCs/>
          <w:lang w:val="ru-RU" w:bidi="hi-IN"/>
        </w:rPr>
        <w:t xml:space="preserve"> основ </w:t>
      </w:r>
      <w:proofErr w:type="spellStart"/>
      <w:r w:rsidRPr="001B6A51">
        <w:rPr>
          <w:bCs/>
          <w:lang w:val="ru-RU" w:bidi="hi-IN"/>
        </w:rPr>
        <w:t>галузевого</w:t>
      </w:r>
      <w:proofErr w:type="spellEnd"/>
      <w:r w:rsidRPr="001B6A51">
        <w:rPr>
          <w:bCs/>
          <w:lang w:val="ru-RU" w:bidi="hi-IN"/>
        </w:rPr>
        <w:t xml:space="preserve"> </w:t>
      </w:r>
      <w:proofErr w:type="spellStart"/>
      <w:r w:rsidRPr="001B6A51">
        <w:rPr>
          <w:bCs/>
          <w:lang w:val="ru-RU" w:bidi="hi-IN"/>
        </w:rPr>
        <w:t>підходу</w:t>
      </w:r>
      <w:proofErr w:type="spellEnd"/>
      <w:r w:rsidRPr="001B6A51">
        <w:rPr>
          <w:bCs/>
          <w:lang w:val="ru-RU" w:bidi="hi-IN"/>
        </w:rPr>
        <w:t xml:space="preserve"> в маркетингу;</w:t>
      </w:r>
      <w:r>
        <w:rPr>
          <w:lang w:val="ru-RU" w:bidi="hi-IN"/>
        </w:rPr>
        <w:t xml:space="preserve"> </w:t>
      </w:r>
      <w:proofErr w:type="spellStart"/>
      <w:r w:rsidRPr="001B6A51">
        <w:rPr>
          <w:bCs/>
          <w:lang w:val="ru-RU" w:bidi="hi-IN"/>
        </w:rPr>
        <w:t>ознайомлення</w:t>
      </w:r>
      <w:proofErr w:type="spellEnd"/>
      <w:r w:rsidRPr="001B6A51">
        <w:rPr>
          <w:bCs/>
          <w:lang w:val="ru-RU" w:bidi="hi-IN"/>
        </w:rPr>
        <w:t xml:space="preserve"> з методиками </w:t>
      </w:r>
      <w:proofErr w:type="spellStart"/>
      <w:r w:rsidRPr="001B6A51">
        <w:rPr>
          <w:bCs/>
          <w:lang w:val="ru-RU" w:bidi="hi-IN"/>
        </w:rPr>
        <w:t>аналізу</w:t>
      </w:r>
      <w:proofErr w:type="spellEnd"/>
      <w:r w:rsidRPr="001B6A51">
        <w:rPr>
          <w:bCs/>
          <w:lang w:val="ru-RU" w:bidi="hi-IN"/>
        </w:rPr>
        <w:t xml:space="preserve"> </w:t>
      </w:r>
      <w:proofErr w:type="spellStart"/>
      <w:r w:rsidRPr="001B6A51">
        <w:rPr>
          <w:bCs/>
          <w:lang w:val="ru-RU" w:bidi="hi-IN"/>
        </w:rPr>
        <w:t>ринків</w:t>
      </w:r>
      <w:proofErr w:type="spellEnd"/>
      <w:r w:rsidRPr="001B6A51">
        <w:rPr>
          <w:bCs/>
          <w:lang w:val="ru-RU" w:bidi="hi-IN"/>
        </w:rPr>
        <w:t xml:space="preserve"> у </w:t>
      </w:r>
      <w:proofErr w:type="spellStart"/>
      <w:r w:rsidRPr="001B6A51">
        <w:rPr>
          <w:bCs/>
          <w:lang w:val="ru-RU" w:bidi="hi-IN"/>
        </w:rPr>
        <w:t>розрізі</w:t>
      </w:r>
      <w:proofErr w:type="spellEnd"/>
      <w:r w:rsidRPr="001B6A51">
        <w:rPr>
          <w:bCs/>
          <w:lang w:val="ru-RU" w:bidi="hi-IN"/>
        </w:rPr>
        <w:t xml:space="preserve"> </w:t>
      </w:r>
      <w:proofErr w:type="spellStart"/>
      <w:r w:rsidRPr="001B6A51">
        <w:rPr>
          <w:bCs/>
          <w:lang w:val="ru-RU" w:bidi="hi-IN"/>
        </w:rPr>
        <w:t>галузей</w:t>
      </w:r>
      <w:proofErr w:type="spellEnd"/>
      <w:r w:rsidRPr="001B6A51">
        <w:rPr>
          <w:bCs/>
          <w:lang w:val="ru-RU" w:bidi="hi-IN"/>
        </w:rPr>
        <w:t>;</w:t>
      </w:r>
      <w:r>
        <w:rPr>
          <w:lang w:val="ru-RU" w:bidi="hi-IN"/>
        </w:rPr>
        <w:t xml:space="preserve"> </w:t>
      </w:r>
      <w:proofErr w:type="spellStart"/>
      <w:r w:rsidRPr="001B6A51">
        <w:rPr>
          <w:bCs/>
          <w:lang w:val="ru-RU" w:bidi="hi-IN"/>
        </w:rPr>
        <w:t>набуття</w:t>
      </w:r>
      <w:proofErr w:type="spellEnd"/>
      <w:r w:rsidRPr="001B6A51">
        <w:rPr>
          <w:bCs/>
          <w:lang w:val="ru-RU" w:bidi="hi-IN"/>
        </w:rPr>
        <w:t xml:space="preserve"> </w:t>
      </w:r>
      <w:proofErr w:type="spellStart"/>
      <w:r w:rsidRPr="001B6A51">
        <w:rPr>
          <w:bCs/>
          <w:lang w:val="ru-RU" w:bidi="hi-IN"/>
        </w:rPr>
        <w:t>навичок</w:t>
      </w:r>
      <w:proofErr w:type="spellEnd"/>
      <w:r w:rsidRPr="001B6A51">
        <w:rPr>
          <w:bCs/>
          <w:lang w:val="ru-RU" w:bidi="hi-IN"/>
        </w:rPr>
        <w:t xml:space="preserve"> </w:t>
      </w:r>
      <w:proofErr w:type="spellStart"/>
      <w:r w:rsidRPr="001B6A51">
        <w:rPr>
          <w:bCs/>
          <w:lang w:val="ru-RU" w:bidi="hi-IN"/>
        </w:rPr>
        <w:t>розробки</w:t>
      </w:r>
      <w:proofErr w:type="spellEnd"/>
      <w:r w:rsidRPr="001B6A51">
        <w:rPr>
          <w:bCs/>
          <w:lang w:val="ru-RU" w:bidi="hi-IN"/>
        </w:rPr>
        <w:t xml:space="preserve"> </w:t>
      </w:r>
      <w:proofErr w:type="spellStart"/>
      <w:r w:rsidRPr="001B6A51">
        <w:rPr>
          <w:bCs/>
          <w:lang w:val="ru-RU" w:bidi="hi-IN"/>
        </w:rPr>
        <w:t>маркетингових</w:t>
      </w:r>
      <w:proofErr w:type="spellEnd"/>
      <w:r w:rsidRPr="001B6A51">
        <w:rPr>
          <w:bCs/>
          <w:lang w:val="ru-RU" w:bidi="hi-IN"/>
        </w:rPr>
        <w:t xml:space="preserve"> </w:t>
      </w:r>
      <w:proofErr w:type="spellStart"/>
      <w:r w:rsidRPr="001B6A51">
        <w:rPr>
          <w:bCs/>
          <w:lang w:val="ru-RU" w:bidi="hi-IN"/>
        </w:rPr>
        <w:t>стратегій</w:t>
      </w:r>
      <w:proofErr w:type="spellEnd"/>
      <w:r w:rsidRPr="001B6A51">
        <w:rPr>
          <w:bCs/>
          <w:lang w:val="ru-RU" w:bidi="hi-IN"/>
        </w:rPr>
        <w:t xml:space="preserve"> для </w:t>
      </w:r>
      <w:proofErr w:type="spellStart"/>
      <w:r w:rsidRPr="001B6A51">
        <w:rPr>
          <w:bCs/>
          <w:lang w:val="ru-RU" w:bidi="hi-IN"/>
        </w:rPr>
        <w:t>підприємств</w:t>
      </w:r>
      <w:proofErr w:type="spellEnd"/>
      <w:r w:rsidRPr="001B6A51">
        <w:rPr>
          <w:bCs/>
          <w:lang w:val="ru-RU" w:bidi="hi-IN"/>
        </w:rPr>
        <w:t xml:space="preserve"> </w:t>
      </w:r>
      <w:proofErr w:type="spellStart"/>
      <w:r w:rsidRPr="001B6A51">
        <w:rPr>
          <w:bCs/>
          <w:lang w:val="ru-RU" w:bidi="hi-IN"/>
        </w:rPr>
        <w:t>різних</w:t>
      </w:r>
      <w:proofErr w:type="spellEnd"/>
      <w:r w:rsidRPr="001B6A51">
        <w:rPr>
          <w:bCs/>
          <w:lang w:val="ru-RU" w:bidi="hi-IN"/>
        </w:rPr>
        <w:t xml:space="preserve"> </w:t>
      </w:r>
      <w:proofErr w:type="spellStart"/>
      <w:r w:rsidRPr="001B6A51">
        <w:rPr>
          <w:bCs/>
          <w:lang w:val="ru-RU" w:bidi="hi-IN"/>
        </w:rPr>
        <w:t>секторів</w:t>
      </w:r>
      <w:proofErr w:type="spellEnd"/>
      <w:r w:rsidRPr="001B6A51">
        <w:rPr>
          <w:bCs/>
          <w:lang w:val="ru-RU" w:bidi="hi-IN"/>
        </w:rPr>
        <w:t>;</w:t>
      </w:r>
      <w:r>
        <w:rPr>
          <w:lang w:val="ru-RU" w:bidi="hi-IN"/>
        </w:rPr>
        <w:t xml:space="preserve"> </w:t>
      </w:r>
      <w:proofErr w:type="spellStart"/>
      <w:r w:rsidRPr="001B6A51">
        <w:rPr>
          <w:bCs/>
          <w:lang w:val="ru-RU" w:bidi="hi-IN"/>
        </w:rPr>
        <w:t>формування</w:t>
      </w:r>
      <w:proofErr w:type="spellEnd"/>
      <w:r w:rsidRPr="001B6A51">
        <w:rPr>
          <w:bCs/>
          <w:lang w:val="ru-RU" w:bidi="hi-IN"/>
        </w:rPr>
        <w:t xml:space="preserve"> </w:t>
      </w:r>
      <w:proofErr w:type="spellStart"/>
      <w:r w:rsidRPr="001B6A51">
        <w:rPr>
          <w:bCs/>
          <w:lang w:val="ru-RU" w:bidi="hi-IN"/>
        </w:rPr>
        <w:t>умінь</w:t>
      </w:r>
      <w:proofErr w:type="spellEnd"/>
      <w:r w:rsidRPr="001B6A51">
        <w:rPr>
          <w:bCs/>
          <w:lang w:val="ru-RU" w:bidi="hi-IN"/>
        </w:rPr>
        <w:t xml:space="preserve"> </w:t>
      </w:r>
      <w:proofErr w:type="spellStart"/>
      <w:r w:rsidRPr="001B6A51">
        <w:rPr>
          <w:bCs/>
          <w:lang w:val="ru-RU" w:bidi="hi-IN"/>
        </w:rPr>
        <w:t>використовувати</w:t>
      </w:r>
      <w:proofErr w:type="spellEnd"/>
      <w:r w:rsidRPr="001B6A51">
        <w:rPr>
          <w:bCs/>
          <w:lang w:val="ru-RU" w:bidi="hi-IN"/>
        </w:rPr>
        <w:t xml:space="preserve"> </w:t>
      </w:r>
      <w:proofErr w:type="spellStart"/>
      <w:r w:rsidRPr="001B6A51">
        <w:rPr>
          <w:bCs/>
          <w:lang w:val="ru-RU" w:bidi="hi-IN"/>
        </w:rPr>
        <w:t>сучасні</w:t>
      </w:r>
      <w:proofErr w:type="spellEnd"/>
      <w:r w:rsidRPr="001B6A51">
        <w:rPr>
          <w:bCs/>
          <w:lang w:val="ru-RU" w:bidi="hi-IN"/>
        </w:rPr>
        <w:t xml:space="preserve"> </w:t>
      </w:r>
      <w:proofErr w:type="spellStart"/>
      <w:r w:rsidRPr="001B6A51">
        <w:rPr>
          <w:bCs/>
          <w:lang w:val="ru-RU" w:bidi="hi-IN"/>
        </w:rPr>
        <w:t>аналітичні</w:t>
      </w:r>
      <w:proofErr w:type="spellEnd"/>
      <w:r w:rsidRPr="001B6A51">
        <w:rPr>
          <w:bCs/>
          <w:lang w:val="ru-RU" w:bidi="hi-IN"/>
        </w:rPr>
        <w:t xml:space="preserve"> та </w:t>
      </w:r>
      <w:proofErr w:type="spellStart"/>
      <w:r w:rsidRPr="001B6A51">
        <w:rPr>
          <w:bCs/>
          <w:lang w:val="ru-RU" w:bidi="hi-IN"/>
        </w:rPr>
        <w:t>цифрові</w:t>
      </w:r>
      <w:proofErr w:type="spellEnd"/>
      <w:r w:rsidRPr="001B6A51">
        <w:rPr>
          <w:bCs/>
          <w:lang w:val="ru-RU" w:bidi="hi-IN"/>
        </w:rPr>
        <w:t xml:space="preserve"> </w:t>
      </w:r>
      <w:proofErr w:type="spellStart"/>
      <w:r w:rsidRPr="001B6A51">
        <w:rPr>
          <w:bCs/>
          <w:lang w:val="ru-RU" w:bidi="hi-IN"/>
        </w:rPr>
        <w:t>інструменти</w:t>
      </w:r>
      <w:proofErr w:type="spellEnd"/>
      <w:r w:rsidRPr="001B6A51">
        <w:rPr>
          <w:bCs/>
          <w:lang w:val="ru-RU" w:bidi="hi-IN"/>
        </w:rPr>
        <w:t xml:space="preserve"> для </w:t>
      </w:r>
      <w:proofErr w:type="spellStart"/>
      <w:r w:rsidRPr="001B6A51">
        <w:rPr>
          <w:bCs/>
          <w:lang w:val="ru-RU" w:bidi="hi-IN"/>
        </w:rPr>
        <w:t>дослідження</w:t>
      </w:r>
      <w:proofErr w:type="spellEnd"/>
      <w:r w:rsidRPr="001B6A51">
        <w:rPr>
          <w:bCs/>
          <w:lang w:val="ru-RU" w:bidi="hi-IN"/>
        </w:rPr>
        <w:t xml:space="preserve"> </w:t>
      </w:r>
      <w:proofErr w:type="spellStart"/>
      <w:r w:rsidRPr="001B6A51">
        <w:rPr>
          <w:bCs/>
          <w:lang w:val="ru-RU" w:bidi="hi-IN"/>
        </w:rPr>
        <w:t>галузевих</w:t>
      </w:r>
      <w:proofErr w:type="spellEnd"/>
      <w:r w:rsidRPr="001B6A51">
        <w:rPr>
          <w:bCs/>
          <w:lang w:val="ru-RU" w:bidi="hi-IN"/>
        </w:rPr>
        <w:t xml:space="preserve"> </w:t>
      </w:r>
      <w:proofErr w:type="spellStart"/>
      <w:r w:rsidRPr="001B6A51">
        <w:rPr>
          <w:bCs/>
          <w:lang w:val="ru-RU" w:bidi="hi-IN"/>
        </w:rPr>
        <w:t>ринків</w:t>
      </w:r>
      <w:proofErr w:type="spellEnd"/>
      <w:r w:rsidRPr="001B6A51">
        <w:rPr>
          <w:bCs/>
          <w:lang w:val="ru-RU" w:bidi="hi-IN"/>
        </w:rPr>
        <w:t>;</w:t>
      </w:r>
      <w:r>
        <w:rPr>
          <w:lang w:val="ru-RU" w:bidi="hi-IN"/>
        </w:rPr>
        <w:t xml:space="preserve"> </w:t>
      </w:r>
      <w:proofErr w:type="spellStart"/>
      <w:r w:rsidRPr="001B6A51">
        <w:rPr>
          <w:bCs/>
          <w:lang w:val="ru-RU" w:bidi="hi-IN"/>
        </w:rPr>
        <w:t>розвиток</w:t>
      </w:r>
      <w:proofErr w:type="spellEnd"/>
      <w:r w:rsidRPr="001B6A51">
        <w:rPr>
          <w:bCs/>
          <w:lang w:val="ru-RU" w:bidi="hi-IN"/>
        </w:rPr>
        <w:t xml:space="preserve"> </w:t>
      </w:r>
      <w:proofErr w:type="spellStart"/>
      <w:r w:rsidRPr="001B6A51">
        <w:rPr>
          <w:bCs/>
          <w:lang w:val="ru-RU" w:bidi="hi-IN"/>
        </w:rPr>
        <w:t>здатності</w:t>
      </w:r>
      <w:proofErr w:type="spellEnd"/>
      <w:r w:rsidRPr="001B6A51">
        <w:rPr>
          <w:bCs/>
          <w:lang w:val="ru-RU" w:bidi="hi-IN"/>
        </w:rPr>
        <w:t xml:space="preserve"> </w:t>
      </w:r>
      <w:proofErr w:type="spellStart"/>
      <w:r w:rsidRPr="001B6A51">
        <w:rPr>
          <w:bCs/>
          <w:lang w:val="ru-RU" w:bidi="hi-IN"/>
        </w:rPr>
        <w:t>приймати</w:t>
      </w:r>
      <w:proofErr w:type="spellEnd"/>
      <w:r w:rsidRPr="001B6A51">
        <w:rPr>
          <w:bCs/>
          <w:lang w:val="ru-RU" w:bidi="hi-IN"/>
        </w:rPr>
        <w:t xml:space="preserve"> </w:t>
      </w:r>
      <w:proofErr w:type="spellStart"/>
      <w:r w:rsidRPr="001B6A51">
        <w:rPr>
          <w:bCs/>
          <w:lang w:val="ru-RU" w:bidi="hi-IN"/>
        </w:rPr>
        <w:t>управлінські</w:t>
      </w:r>
      <w:proofErr w:type="spellEnd"/>
      <w:r w:rsidRPr="001B6A51">
        <w:rPr>
          <w:bCs/>
          <w:lang w:val="ru-RU" w:bidi="hi-IN"/>
        </w:rPr>
        <w:t xml:space="preserve"> </w:t>
      </w:r>
      <w:proofErr w:type="spellStart"/>
      <w:r w:rsidRPr="001B6A51">
        <w:rPr>
          <w:bCs/>
          <w:lang w:val="ru-RU" w:bidi="hi-IN"/>
        </w:rPr>
        <w:t>рішення</w:t>
      </w:r>
      <w:proofErr w:type="spellEnd"/>
      <w:r w:rsidRPr="001B6A51">
        <w:rPr>
          <w:bCs/>
          <w:lang w:val="ru-RU" w:bidi="hi-IN"/>
        </w:rPr>
        <w:t xml:space="preserve"> з </w:t>
      </w:r>
      <w:proofErr w:type="spellStart"/>
      <w:r w:rsidRPr="001B6A51">
        <w:rPr>
          <w:bCs/>
          <w:lang w:val="ru-RU" w:bidi="hi-IN"/>
        </w:rPr>
        <w:t>урахуванням</w:t>
      </w:r>
      <w:proofErr w:type="spellEnd"/>
      <w:r w:rsidRPr="001B6A51">
        <w:rPr>
          <w:bCs/>
          <w:lang w:val="ru-RU" w:bidi="hi-IN"/>
        </w:rPr>
        <w:t xml:space="preserve"> </w:t>
      </w:r>
      <w:proofErr w:type="spellStart"/>
      <w:r w:rsidRPr="001B6A51">
        <w:rPr>
          <w:bCs/>
          <w:lang w:val="ru-RU" w:bidi="hi-IN"/>
        </w:rPr>
        <w:t>галузевої</w:t>
      </w:r>
      <w:proofErr w:type="spellEnd"/>
      <w:r w:rsidRPr="001B6A51">
        <w:rPr>
          <w:bCs/>
          <w:lang w:val="ru-RU" w:bidi="hi-IN"/>
        </w:rPr>
        <w:t xml:space="preserve"> </w:t>
      </w:r>
      <w:proofErr w:type="spellStart"/>
      <w:r w:rsidRPr="001B6A51">
        <w:rPr>
          <w:bCs/>
          <w:lang w:val="ru-RU" w:bidi="hi-IN"/>
        </w:rPr>
        <w:t>специфіки</w:t>
      </w:r>
      <w:proofErr w:type="spellEnd"/>
      <w:r w:rsidRPr="001B6A51">
        <w:rPr>
          <w:bCs/>
          <w:lang w:val="ru-RU" w:bidi="hi-IN"/>
        </w:rPr>
        <w:t>;</w:t>
      </w:r>
      <w:r>
        <w:rPr>
          <w:lang w:val="ru-RU" w:bidi="hi-IN"/>
        </w:rPr>
        <w:t xml:space="preserve"> </w:t>
      </w:r>
      <w:proofErr w:type="spellStart"/>
      <w:r w:rsidRPr="001B6A51">
        <w:rPr>
          <w:bCs/>
          <w:lang w:val="ru-RU" w:bidi="hi-IN"/>
        </w:rPr>
        <w:t>виховання</w:t>
      </w:r>
      <w:proofErr w:type="spellEnd"/>
      <w:r w:rsidRPr="001B6A51">
        <w:rPr>
          <w:bCs/>
          <w:lang w:val="ru-RU" w:bidi="hi-IN"/>
        </w:rPr>
        <w:t xml:space="preserve"> </w:t>
      </w:r>
      <w:proofErr w:type="spellStart"/>
      <w:r w:rsidRPr="001B6A51">
        <w:rPr>
          <w:bCs/>
          <w:lang w:val="ru-RU" w:bidi="hi-IN"/>
        </w:rPr>
        <w:t>аналітичного</w:t>
      </w:r>
      <w:proofErr w:type="spellEnd"/>
      <w:r w:rsidRPr="001B6A51">
        <w:rPr>
          <w:bCs/>
          <w:lang w:val="ru-RU" w:bidi="hi-IN"/>
        </w:rPr>
        <w:t xml:space="preserve">, </w:t>
      </w:r>
      <w:proofErr w:type="spellStart"/>
      <w:r w:rsidRPr="001B6A51">
        <w:rPr>
          <w:bCs/>
          <w:lang w:val="ru-RU" w:bidi="hi-IN"/>
        </w:rPr>
        <w:t>стратегічного</w:t>
      </w:r>
      <w:proofErr w:type="spellEnd"/>
      <w:r w:rsidRPr="001B6A51">
        <w:rPr>
          <w:bCs/>
          <w:lang w:val="ru-RU" w:bidi="hi-IN"/>
        </w:rPr>
        <w:t xml:space="preserve"> та креативного </w:t>
      </w:r>
      <w:proofErr w:type="spellStart"/>
      <w:r w:rsidRPr="001B6A51">
        <w:rPr>
          <w:bCs/>
          <w:lang w:val="ru-RU" w:bidi="hi-IN"/>
        </w:rPr>
        <w:t>мислення</w:t>
      </w:r>
      <w:proofErr w:type="spellEnd"/>
      <w:r w:rsidRPr="001B6A51">
        <w:rPr>
          <w:bCs/>
          <w:lang w:val="ru-RU" w:bidi="hi-IN"/>
        </w:rPr>
        <w:t xml:space="preserve"> у </w:t>
      </w:r>
      <w:proofErr w:type="spellStart"/>
      <w:r w:rsidRPr="001B6A51">
        <w:rPr>
          <w:bCs/>
          <w:lang w:val="ru-RU" w:bidi="hi-IN"/>
        </w:rPr>
        <w:t>сфері</w:t>
      </w:r>
      <w:proofErr w:type="spellEnd"/>
      <w:r w:rsidRPr="001B6A51">
        <w:rPr>
          <w:bCs/>
          <w:lang w:val="ru-RU" w:bidi="hi-IN"/>
        </w:rPr>
        <w:t xml:space="preserve"> </w:t>
      </w:r>
      <w:proofErr w:type="spellStart"/>
      <w:r w:rsidRPr="001B6A51">
        <w:rPr>
          <w:bCs/>
          <w:lang w:val="ru-RU" w:bidi="hi-IN"/>
        </w:rPr>
        <w:t>професійної</w:t>
      </w:r>
      <w:proofErr w:type="spellEnd"/>
      <w:r w:rsidRPr="001B6A51">
        <w:rPr>
          <w:bCs/>
          <w:lang w:val="ru-RU" w:bidi="hi-IN"/>
        </w:rPr>
        <w:t xml:space="preserve"> </w:t>
      </w:r>
      <w:proofErr w:type="spellStart"/>
      <w:r w:rsidRPr="001B6A51">
        <w:rPr>
          <w:bCs/>
          <w:lang w:val="ru-RU" w:bidi="hi-IN"/>
        </w:rPr>
        <w:t>маркетингової</w:t>
      </w:r>
      <w:proofErr w:type="spellEnd"/>
      <w:r w:rsidRPr="001B6A51">
        <w:rPr>
          <w:bCs/>
          <w:lang w:val="ru-RU" w:bidi="hi-IN"/>
        </w:rPr>
        <w:t xml:space="preserve"> </w:t>
      </w:r>
      <w:proofErr w:type="spellStart"/>
      <w:r w:rsidRPr="001B6A51">
        <w:rPr>
          <w:bCs/>
          <w:lang w:val="ru-RU" w:bidi="hi-IN"/>
        </w:rPr>
        <w:t>діяльності</w:t>
      </w:r>
      <w:proofErr w:type="spellEnd"/>
      <w:r w:rsidRPr="001B6A51">
        <w:rPr>
          <w:bCs/>
          <w:lang w:val="ru-RU" w:bidi="hi-IN"/>
        </w:rPr>
        <w:t>.</w:t>
      </w:r>
    </w:p>
    <w:p w14:paraId="358D91B2" w14:textId="77777777" w:rsidR="0075730D" w:rsidRDefault="0075730D" w:rsidP="00B56C83">
      <w:pPr>
        <w:pStyle w:val="a8"/>
        <w:jc w:val="center"/>
        <w:rPr>
          <w:b/>
          <w:bCs/>
          <w:sz w:val="28"/>
          <w:szCs w:val="28"/>
          <w:lang w:val="uk-UA"/>
        </w:rPr>
      </w:pPr>
    </w:p>
    <w:p w14:paraId="131B1FA6" w14:textId="77777777" w:rsidR="00B56C83" w:rsidRPr="00A31F4F" w:rsidRDefault="00B56C83" w:rsidP="00B56C83">
      <w:pPr>
        <w:pStyle w:val="a8"/>
        <w:jc w:val="center"/>
        <w:rPr>
          <w:b/>
          <w:bCs/>
          <w:sz w:val="28"/>
          <w:szCs w:val="28"/>
          <w:lang w:val="uk-UA"/>
        </w:rPr>
      </w:pPr>
      <w:r w:rsidRPr="00A31F4F">
        <w:rPr>
          <w:b/>
          <w:bCs/>
          <w:sz w:val="28"/>
          <w:szCs w:val="28"/>
          <w:lang w:val="uk-UA"/>
        </w:rPr>
        <w:t>Паспорт навчальної дисципліни</w:t>
      </w:r>
    </w:p>
    <w:tbl>
      <w:tblPr>
        <w:tblW w:w="94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34"/>
        <w:gridCol w:w="2977"/>
        <w:gridCol w:w="3260"/>
      </w:tblGrid>
      <w:tr w:rsidR="00CA20DF" w:rsidRPr="0031388C" w14:paraId="1763513C" w14:textId="77777777" w:rsidTr="00CA20DF">
        <w:trPr>
          <w:trHeight w:val="20"/>
          <w:jc w:val="center"/>
        </w:trPr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9EFCF" w14:textId="77777777" w:rsidR="00CA20DF" w:rsidRPr="0031388C" w:rsidRDefault="00CA20DF" w:rsidP="001200D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31388C">
              <w:rPr>
                <w:rFonts w:ascii="Times New Roman" w:hAnsi="Times New Roman" w:cs="Times New Roman"/>
                <w:b/>
              </w:rPr>
              <w:t xml:space="preserve">Нормативні показники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919D22" w14:textId="77777777" w:rsidR="00CA20DF" w:rsidRPr="0031388C" w:rsidRDefault="00CA20DF" w:rsidP="001200D7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31388C">
              <w:rPr>
                <w:rFonts w:ascii="Times New Roman" w:hAnsi="Times New Roman" w:cs="Times New Roman"/>
                <w:b/>
              </w:rPr>
              <w:t>денна форма здобуття освіти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45FF64" w14:textId="77777777" w:rsidR="00CA20DF" w:rsidRPr="0031388C" w:rsidRDefault="00CA20DF" w:rsidP="001200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1388C">
              <w:rPr>
                <w:rFonts w:ascii="Times New Roman" w:hAnsi="Times New Roman" w:cs="Times New Roman"/>
                <w:b/>
              </w:rPr>
              <w:t>заочна форма здобуття освіти</w:t>
            </w:r>
          </w:p>
        </w:tc>
      </w:tr>
      <w:tr w:rsidR="00CA20DF" w:rsidRPr="0031388C" w14:paraId="344A2021" w14:textId="77777777" w:rsidTr="00CA20DF">
        <w:trPr>
          <w:trHeight w:val="20"/>
          <w:jc w:val="center"/>
        </w:trPr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01D39" w14:textId="77777777" w:rsidR="00CA20DF" w:rsidRPr="0031388C" w:rsidRDefault="00CA20DF" w:rsidP="001200D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1388C">
              <w:rPr>
                <w:rFonts w:ascii="Times New Roman" w:hAnsi="Times New Roman" w:cs="Times New Roman"/>
                <w:b/>
                <w:i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DDF6E9" w14:textId="77777777" w:rsidR="00CA20DF" w:rsidRPr="0031388C" w:rsidRDefault="00CA20DF" w:rsidP="001200D7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1388C">
              <w:rPr>
                <w:rFonts w:ascii="Times New Roman" w:hAnsi="Times New Roman" w:cs="Times New Roman"/>
                <w:b/>
                <w:i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56355F" w14:textId="77777777" w:rsidR="00CA20DF" w:rsidRPr="0031388C" w:rsidRDefault="00CA20DF" w:rsidP="001200D7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1388C">
              <w:rPr>
                <w:rFonts w:ascii="Times New Roman" w:hAnsi="Times New Roman" w:cs="Times New Roman"/>
                <w:b/>
                <w:i/>
              </w:rPr>
              <w:t>3</w:t>
            </w:r>
          </w:p>
        </w:tc>
      </w:tr>
      <w:tr w:rsidR="00CA20DF" w:rsidRPr="0031388C" w14:paraId="285A5AEC" w14:textId="77777777" w:rsidTr="00CA20DF">
        <w:trPr>
          <w:trHeight w:val="20"/>
          <w:jc w:val="center"/>
        </w:trPr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F68AF" w14:textId="77777777" w:rsidR="00CA20DF" w:rsidRPr="0031388C" w:rsidRDefault="00CA20DF" w:rsidP="001200D7">
            <w:pPr>
              <w:autoSpaceDE w:val="0"/>
              <w:autoSpaceDN w:val="0"/>
              <w:rPr>
                <w:rFonts w:ascii="Times New Roman" w:hAnsi="Times New Roman" w:cs="Times New Roman"/>
                <w:lang w:eastAsia="en-US"/>
              </w:rPr>
            </w:pPr>
            <w:r w:rsidRPr="0031388C">
              <w:rPr>
                <w:rFonts w:ascii="Times New Roman" w:hAnsi="Times New Roman" w:cs="Times New Roman"/>
                <w:lang w:eastAsia="en-US"/>
              </w:rPr>
              <w:t>Статус дисципліни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FBB1F" w14:textId="77777777" w:rsidR="00CA20DF" w:rsidRPr="0031388C" w:rsidRDefault="00CA20DF" w:rsidP="001200D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31388C">
              <w:rPr>
                <w:rFonts w:ascii="Times New Roman" w:hAnsi="Times New Roman" w:cs="Times New Roman"/>
                <w:b/>
              </w:rPr>
              <w:t>Вибіркова</w:t>
            </w:r>
          </w:p>
        </w:tc>
      </w:tr>
      <w:tr w:rsidR="00CA20DF" w:rsidRPr="0031388C" w14:paraId="13DD4977" w14:textId="77777777" w:rsidTr="00CA20DF">
        <w:trPr>
          <w:trHeight w:val="20"/>
          <w:jc w:val="center"/>
        </w:trPr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ECE3A" w14:textId="77777777" w:rsidR="00CA20DF" w:rsidRPr="0031388C" w:rsidRDefault="00CA20DF" w:rsidP="001200D7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31388C">
              <w:rPr>
                <w:rFonts w:ascii="Times New Roman" w:hAnsi="Times New Roman" w:cs="Times New Roman"/>
              </w:rPr>
              <w:t xml:space="preserve">Семестр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A4D48" w14:textId="12DC79A6" w:rsidR="00CA20DF" w:rsidRPr="0031388C" w:rsidRDefault="001B6A51" w:rsidP="001200D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1388C">
              <w:rPr>
                <w:rFonts w:ascii="Times New Roman" w:hAnsi="Times New Roman" w:cs="Times New Roman"/>
              </w:rPr>
              <w:t>7</w:t>
            </w:r>
            <w:r w:rsidR="00CA20DF" w:rsidRPr="0031388C">
              <w:rPr>
                <w:rFonts w:ascii="Times New Roman" w:hAnsi="Times New Roman" w:cs="Times New Roman"/>
              </w:rPr>
              <w:t xml:space="preserve"> - 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37E32" w14:textId="684F641A" w:rsidR="00CA20DF" w:rsidRPr="0031388C" w:rsidRDefault="001B6A51" w:rsidP="001200D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31388C">
              <w:rPr>
                <w:rFonts w:ascii="Times New Roman" w:hAnsi="Times New Roman" w:cs="Times New Roman"/>
              </w:rPr>
              <w:t>7</w:t>
            </w:r>
            <w:r w:rsidR="00CA20DF" w:rsidRPr="0031388C">
              <w:rPr>
                <w:rFonts w:ascii="Times New Roman" w:hAnsi="Times New Roman" w:cs="Times New Roman"/>
              </w:rPr>
              <w:t xml:space="preserve"> - й </w:t>
            </w:r>
          </w:p>
        </w:tc>
      </w:tr>
      <w:tr w:rsidR="00CA20DF" w:rsidRPr="0031388C" w14:paraId="2F4076D0" w14:textId="77777777" w:rsidTr="00CA20DF">
        <w:trPr>
          <w:trHeight w:val="20"/>
          <w:jc w:val="center"/>
        </w:trPr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8131A" w14:textId="77777777" w:rsidR="00CA20DF" w:rsidRPr="0031388C" w:rsidRDefault="00CA20DF" w:rsidP="001200D7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31388C">
              <w:rPr>
                <w:rFonts w:ascii="Times New Roman" w:hAnsi="Times New Roman" w:cs="Times New Roman"/>
              </w:rPr>
              <w:t xml:space="preserve">Кількість кредитів ECTS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1A11D" w14:textId="77777777" w:rsidR="00CA20DF" w:rsidRPr="0031388C" w:rsidRDefault="00CA20DF" w:rsidP="001200D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31388C">
              <w:rPr>
                <w:rFonts w:ascii="Times New Roman" w:hAnsi="Times New Roman" w:cs="Times New Roman"/>
                <w:b/>
                <w:lang w:val="en-US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EB91E" w14:textId="77777777" w:rsidR="00CA20DF" w:rsidRPr="0031388C" w:rsidRDefault="00CA20DF" w:rsidP="001200D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</w:rPr>
            </w:pPr>
            <w:r w:rsidRPr="0031388C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CA20DF" w:rsidRPr="0031388C" w14:paraId="0EEDA217" w14:textId="77777777" w:rsidTr="00CA20DF">
        <w:trPr>
          <w:trHeight w:val="20"/>
          <w:jc w:val="center"/>
        </w:trPr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AC4E8" w14:textId="77777777" w:rsidR="00CA20DF" w:rsidRPr="0031388C" w:rsidRDefault="00CA20DF" w:rsidP="001200D7">
            <w:pPr>
              <w:autoSpaceDE w:val="0"/>
              <w:autoSpaceDN w:val="0"/>
              <w:rPr>
                <w:rFonts w:ascii="Times New Roman" w:hAnsi="Times New Roman" w:cs="Times New Roman"/>
                <w:lang w:eastAsia="en-US"/>
              </w:rPr>
            </w:pPr>
            <w:r w:rsidRPr="0031388C">
              <w:rPr>
                <w:rFonts w:ascii="Times New Roman" w:hAnsi="Times New Roman" w:cs="Times New Roman"/>
              </w:rPr>
              <w:t xml:space="preserve">Кількість годин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0CCBA" w14:textId="77777777" w:rsidR="00CA20DF" w:rsidRPr="0031388C" w:rsidRDefault="00CA20DF" w:rsidP="001200D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31388C">
              <w:rPr>
                <w:rFonts w:ascii="Times New Roman" w:hAnsi="Times New Roman" w:cs="Times New Roman"/>
                <w:lang w:val="en-US" w:eastAsia="en-US"/>
              </w:rPr>
              <w:t>90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ACA3E" w14:textId="77777777" w:rsidR="00CA20DF" w:rsidRPr="0031388C" w:rsidRDefault="00CA20DF" w:rsidP="001200D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1388C">
              <w:rPr>
                <w:rFonts w:ascii="Times New Roman" w:hAnsi="Times New Roman" w:cs="Times New Roman"/>
                <w:lang w:eastAsia="en-US"/>
              </w:rPr>
              <w:t>90</w:t>
            </w:r>
          </w:p>
        </w:tc>
      </w:tr>
      <w:tr w:rsidR="00CA20DF" w:rsidRPr="0031388C" w14:paraId="2B32025B" w14:textId="77777777" w:rsidTr="00CA20DF">
        <w:trPr>
          <w:trHeight w:val="20"/>
          <w:jc w:val="center"/>
        </w:trPr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FFFAE" w14:textId="77777777" w:rsidR="00CA20DF" w:rsidRPr="0031388C" w:rsidRDefault="00CA20DF" w:rsidP="001200D7">
            <w:pPr>
              <w:rPr>
                <w:rFonts w:ascii="Times New Roman" w:hAnsi="Times New Roman" w:cs="Times New Roman"/>
                <w:lang w:eastAsia="en-US"/>
              </w:rPr>
            </w:pPr>
            <w:r w:rsidRPr="0031388C">
              <w:rPr>
                <w:rFonts w:ascii="Times New Roman" w:hAnsi="Times New Roman" w:cs="Times New Roman"/>
              </w:rPr>
              <w:lastRenderedPageBreak/>
              <w:t>Лекційні заняття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0A04F" w14:textId="77777777" w:rsidR="00CA20DF" w:rsidRPr="0031388C" w:rsidRDefault="00CA20DF" w:rsidP="001200D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1388C">
              <w:rPr>
                <w:rFonts w:ascii="Times New Roman" w:hAnsi="Times New Roman" w:cs="Times New Roman"/>
              </w:rPr>
              <w:t>12 год.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2D854" w14:textId="77777777" w:rsidR="00CA20DF" w:rsidRPr="0031388C" w:rsidRDefault="00CA20DF" w:rsidP="001200D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31388C">
              <w:rPr>
                <w:rFonts w:ascii="Times New Roman" w:hAnsi="Times New Roman" w:cs="Times New Roman"/>
              </w:rPr>
              <w:t>4 год.</w:t>
            </w:r>
          </w:p>
        </w:tc>
      </w:tr>
      <w:tr w:rsidR="00CA20DF" w:rsidRPr="0031388C" w14:paraId="3C0C2B70" w14:textId="77777777" w:rsidTr="00CA20DF">
        <w:trPr>
          <w:trHeight w:val="20"/>
          <w:jc w:val="center"/>
        </w:trPr>
        <w:tc>
          <w:tcPr>
            <w:tcW w:w="3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913001" w14:textId="77777777" w:rsidR="00CA20DF" w:rsidRPr="0031388C" w:rsidRDefault="00CA20DF" w:rsidP="001200D7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31388C">
              <w:rPr>
                <w:rFonts w:ascii="Times New Roman" w:hAnsi="Times New Roman" w:cs="Times New Roman"/>
              </w:rPr>
              <w:t xml:space="preserve">Практичні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4EB7320" w14:textId="77777777" w:rsidR="00CA20DF" w:rsidRPr="0031388C" w:rsidRDefault="00CA20DF" w:rsidP="00CF0C5F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1388C">
              <w:rPr>
                <w:rFonts w:ascii="Times New Roman" w:hAnsi="Times New Roman" w:cs="Times New Roman"/>
              </w:rPr>
              <w:t xml:space="preserve"> 12 год.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AC6785" w14:textId="77777777" w:rsidR="00CA20DF" w:rsidRPr="0031388C" w:rsidRDefault="00CA20DF" w:rsidP="00CF0C5F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31388C">
              <w:rPr>
                <w:rFonts w:ascii="Times New Roman" w:hAnsi="Times New Roman" w:cs="Times New Roman"/>
              </w:rPr>
              <w:t>4 год.</w:t>
            </w:r>
          </w:p>
        </w:tc>
      </w:tr>
      <w:tr w:rsidR="00CA20DF" w:rsidRPr="0031388C" w14:paraId="1D28835A" w14:textId="77777777" w:rsidTr="00CA20DF">
        <w:trPr>
          <w:trHeight w:val="20"/>
          <w:jc w:val="center"/>
        </w:trPr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B4486" w14:textId="77777777" w:rsidR="00CA20DF" w:rsidRPr="0031388C" w:rsidRDefault="00CA20DF" w:rsidP="001200D7">
            <w:pPr>
              <w:autoSpaceDE w:val="0"/>
              <w:autoSpaceDN w:val="0"/>
              <w:rPr>
                <w:rFonts w:ascii="Times New Roman" w:hAnsi="Times New Roman" w:cs="Times New Roman"/>
                <w:lang w:eastAsia="en-US"/>
              </w:rPr>
            </w:pPr>
            <w:r w:rsidRPr="0031388C">
              <w:rPr>
                <w:rFonts w:ascii="Times New Roman" w:hAnsi="Times New Roman" w:cs="Times New Roman"/>
              </w:rPr>
              <w:t>Самостійна робота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0A48C" w14:textId="77777777" w:rsidR="00CA20DF" w:rsidRPr="0031388C" w:rsidRDefault="00CA20DF" w:rsidP="001200D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1388C">
              <w:rPr>
                <w:rFonts w:ascii="Times New Roman" w:hAnsi="Times New Roman" w:cs="Times New Roman"/>
                <w:lang w:val="en-US"/>
              </w:rPr>
              <w:t xml:space="preserve">66 </w:t>
            </w:r>
            <w:r w:rsidRPr="0031388C">
              <w:rPr>
                <w:rFonts w:ascii="Times New Roman" w:hAnsi="Times New Roman" w:cs="Times New Roman"/>
              </w:rPr>
              <w:t>год.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5367F" w14:textId="622AE566" w:rsidR="00CA20DF" w:rsidRPr="0031388C" w:rsidRDefault="0062214B" w:rsidP="001200D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1388C">
              <w:rPr>
                <w:rFonts w:ascii="Times New Roman" w:hAnsi="Times New Roman" w:cs="Times New Roman"/>
                <w:lang w:val="en-US"/>
              </w:rPr>
              <w:t>8</w:t>
            </w:r>
            <w:r w:rsidR="00CA20DF" w:rsidRPr="0031388C">
              <w:rPr>
                <w:rFonts w:ascii="Times New Roman" w:hAnsi="Times New Roman" w:cs="Times New Roman"/>
                <w:lang w:val="en-US"/>
              </w:rPr>
              <w:t xml:space="preserve">2 </w:t>
            </w:r>
            <w:proofErr w:type="spellStart"/>
            <w:r w:rsidR="00CA20DF" w:rsidRPr="0031388C">
              <w:rPr>
                <w:rFonts w:ascii="Times New Roman" w:hAnsi="Times New Roman" w:cs="Times New Roman"/>
                <w:lang w:val="en-US"/>
              </w:rPr>
              <w:t>год</w:t>
            </w:r>
            <w:proofErr w:type="spellEnd"/>
            <w:r w:rsidR="00CA20DF" w:rsidRPr="0031388C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CA20DF" w:rsidRPr="0031388C" w14:paraId="50683B67" w14:textId="77777777" w:rsidTr="00CA20DF">
        <w:trPr>
          <w:trHeight w:val="20"/>
          <w:jc w:val="center"/>
        </w:trPr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3C5AC" w14:textId="77777777" w:rsidR="00CA20DF" w:rsidRPr="0031388C" w:rsidRDefault="00CA20DF" w:rsidP="001200D7">
            <w:pPr>
              <w:rPr>
                <w:rFonts w:ascii="Times New Roman" w:hAnsi="Times New Roman" w:cs="Times New Roman"/>
                <w:lang w:eastAsia="en-US"/>
              </w:rPr>
            </w:pPr>
            <w:r w:rsidRPr="0031388C">
              <w:rPr>
                <w:rFonts w:ascii="Times New Roman" w:hAnsi="Times New Roman" w:cs="Times New Roman"/>
              </w:rPr>
              <w:t xml:space="preserve">Консультації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3373E" w14:textId="77777777" w:rsidR="00A700B0" w:rsidRPr="0031388C" w:rsidRDefault="00CA20DF" w:rsidP="001200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388C">
              <w:rPr>
                <w:rFonts w:ascii="Times New Roman" w:hAnsi="Times New Roman" w:cs="Times New Roman"/>
                <w:sz w:val="22"/>
                <w:szCs w:val="22"/>
              </w:rPr>
              <w:t>Вівторок, 12</w:t>
            </w:r>
            <w:r w:rsidRPr="0031388C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55</w:t>
            </w:r>
            <w:r w:rsidRPr="0031388C">
              <w:rPr>
                <w:rFonts w:ascii="Times New Roman" w:hAnsi="Times New Roman" w:cs="Times New Roman"/>
                <w:sz w:val="22"/>
                <w:szCs w:val="22"/>
              </w:rPr>
              <w:t>-14</w:t>
            </w:r>
            <w:r w:rsidRPr="0031388C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15</w:t>
            </w:r>
            <w:r w:rsidRPr="0031388C">
              <w:rPr>
                <w:rFonts w:ascii="Times New Roman" w:hAnsi="Times New Roman" w:cs="Times New Roman"/>
                <w:sz w:val="22"/>
                <w:szCs w:val="22"/>
              </w:rPr>
              <w:t xml:space="preserve">,  </w:t>
            </w:r>
            <w:r w:rsidRPr="0031388C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проспект Соборний, 74, 5 корпус, </w:t>
            </w:r>
            <w:proofErr w:type="spellStart"/>
            <w:r w:rsidRPr="0031388C">
              <w:rPr>
                <w:rFonts w:ascii="Times New Roman" w:hAnsi="Times New Roman" w:cs="Times New Roman"/>
                <w:i/>
                <w:sz w:val="22"/>
                <w:szCs w:val="22"/>
              </w:rPr>
              <w:t>ауд</w:t>
            </w:r>
            <w:proofErr w:type="spellEnd"/>
            <w:r w:rsidRPr="0031388C">
              <w:rPr>
                <w:rFonts w:ascii="Times New Roman" w:hAnsi="Times New Roman" w:cs="Times New Roman"/>
                <w:i/>
                <w:sz w:val="22"/>
                <w:szCs w:val="22"/>
              </w:rPr>
              <w:t>. 218-А.</w:t>
            </w:r>
            <w:r w:rsidRPr="0031388C">
              <w:rPr>
                <w:rFonts w:ascii="Times New Roman" w:hAnsi="Times New Roman" w:cs="Times New Roman"/>
                <w:sz w:val="22"/>
                <w:szCs w:val="22"/>
              </w:rPr>
              <w:t xml:space="preserve">, дистанційно </w:t>
            </w:r>
            <w:r w:rsidRPr="0031388C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Zoom</w:t>
            </w:r>
            <w:r w:rsidRPr="0031388C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</w:p>
          <w:p w14:paraId="536B249B" w14:textId="77777777" w:rsidR="00CA20DF" w:rsidRPr="0031388C" w:rsidRDefault="00CA20DF" w:rsidP="001200D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388C">
              <w:rPr>
                <w:rFonts w:ascii="Times New Roman" w:hAnsi="Times New Roman" w:cs="Times New Roman"/>
                <w:sz w:val="22"/>
                <w:szCs w:val="22"/>
              </w:rPr>
              <w:t>(ідентифікатор конференції 858 473 7696, пароль 12345</w:t>
            </w:r>
            <w:r w:rsidR="00A700B0" w:rsidRPr="0031388C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A700B0" w:rsidRPr="0031388C" w14:paraId="76823873" w14:textId="77777777" w:rsidTr="00D45BED">
        <w:trPr>
          <w:trHeight w:val="20"/>
          <w:jc w:val="center"/>
        </w:trPr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BCA3D" w14:textId="77777777" w:rsidR="00A700B0" w:rsidRPr="0031388C" w:rsidRDefault="00A700B0" w:rsidP="001200D7">
            <w:pPr>
              <w:rPr>
                <w:rFonts w:ascii="Times New Roman" w:hAnsi="Times New Roman" w:cs="Times New Roman"/>
              </w:rPr>
            </w:pPr>
            <w:r w:rsidRPr="0031388C">
              <w:rPr>
                <w:rFonts w:ascii="Times New Roman" w:hAnsi="Times New Roman" w:cs="Times New Roman"/>
              </w:rPr>
              <w:t xml:space="preserve">Вид підсумкового семестрового контролю: 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A6E9C" w14:textId="77777777" w:rsidR="00A700B0" w:rsidRPr="0031388C" w:rsidRDefault="00A700B0" w:rsidP="001200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1388C">
              <w:rPr>
                <w:rFonts w:ascii="Times New Roman" w:hAnsi="Times New Roman" w:cs="Times New Roman"/>
                <w:b/>
              </w:rPr>
              <w:t>залік</w:t>
            </w:r>
          </w:p>
        </w:tc>
      </w:tr>
      <w:tr w:rsidR="00A700B0" w:rsidRPr="00410C3C" w14:paraId="5A30BBBA" w14:textId="77777777" w:rsidTr="00D45BED">
        <w:trPr>
          <w:trHeight w:val="20"/>
          <w:jc w:val="center"/>
        </w:trPr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C958D" w14:textId="77777777" w:rsidR="00A700B0" w:rsidRPr="0031388C" w:rsidRDefault="00A700B0" w:rsidP="001200D7">
            <w:pPr>
              <w:rPr>
                <w:rFonts w:ascii="Times New Roman" w:hAnsi="Times New Roman" w:cs="Times New Roman"/>
              </w:rPr>
            </w:pPr>
            <w:r w:rsidRPr="0031388C">
              <w:rPr>
                <w:rFonts w:ascii="Times New Roman" w:hAnsi="Times New Roman" w:cs="Times New Roman"/>
              </w:rPr>
              <w:t xml:space="preserve">Посилання на електронний курс у СЕЗН ЗНУ (платформа </w:t>
            </w:r>
            <w:proofErr w:type="spellStart"/>
            <w:r w:rsidRPr="0031388C">
              <w:rPr>
                <w:rFonts w:ascii="Times New Roman" w:hAnsi="Times New Roman" w:cs="Times New Roman"/>
              </w:rPr>
              <w:t>Moodle</w:t>
            </w:r>
            <w:proofErr w:type="spellEnd"/>
            <w:r w:rsidRPr="0031388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23323" w14:textId="23C11A84" w:rsidR="00A700B0" w:rsidRPr="00CF0C5F" w:rsidRDefault="001B6A51" w:rsidP="001200D7">
            <w:pPr>
              <w:jc w:val="center"/>
              <w:rPr>
                <w:rFonts w:ascii="Times New Roman" w:hAnsi="Times New Roman" w:cs="Times New Roman"/>
              </w:rPr>
            </w:pPr>
            <w:r w:rsidRPr="0031388C">
              <w:rPr>
                <w:rFonts w:ascii="Times New Roman" w:hAnsi="Times New Roman" w:cs="Times New Roman"/>
              </w:rPr>
              <w:t>https://moodle.znu.edu.ua/course/view.php?id=17214</w:t>
            </w:r>
          </w:p>
        </w:tc>
      </w:tr>
    </w:tbl>
    <w:p w14:paraId="1A9EABA2" w14:textId="77777777" w:rsidR="00B56C83" w:rsidRPr="00A31F4F" w:rsidRDefault="00B56C83" w:rsidP="00B56C83">
      <w:pPr>
        <w:jc w:val="center"/>
        <w:rPr>
          <w:rFonts w:ascii="Times New Roman" w:hAnsi="Times New Roman" w:cs="Times New Roman"/>
          <w:b/>
          <w:bCs/>
          <w:sz w:val="28"/>
        </w:rPr>
      </w:pPr>
    </w:p>
    <w:p w14:paraId="542B3041" w14:textId="77777777" w:rsidR="00B56C83" w:rsidRPr="00A31F4F" w:rsidRDefault="00B56C83" w:rsidP="00B56C83">
      <w:pPr>
        <w:jc w:val="center"/>
        <w:rPr>
          <w:rFonts w:ascii="Times New Roman" w:hAnsi="Times New Roman" w:cs="Times New Roman"/>
          <w:b/>
          <w:bCs/>
          <w:sz w:val="28"/>
        </w:rPr>
      </w:pPr>
      <w:r w:rsidRPr="00A31F4F">
        <w:rPr>
          <w:rFonts w:ascii="Times New Roman" w:hAnsi="Times New Roman" w:cs="Times New Roman"/>
          <w:b/>
          <w:bCs/>
          <w:sz w:val="28"/>
        </w:rPr>
        <w:t>2. Методи досягнення з</w:t>
      </w:r>
      <w:r w:rsidRPr="00A31F4F">
        <w:rPr>
          <w:rFonts w:ascii="Times New Roman" w:hAnsi="Times New Roman" w:cs="Times New Roman"/>
          <w:b/>
          <w:sz w:val="28"/>
          <w:szCs w:val="28"/>
        </w:rPr>
        <w:t>апланованих освітньою програмою</w:t>
      </w:r>
      <w:r w:rsidRPr="00A31F4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31F4F">
        <w:rPr>
          <w:rFonts w:ascii="Times New Roman" w:hAnsi="Times New Roman" w:cs="Times New Roman"/>
          <w:b/>
          <w:bCs/>
          <w:sz w:val="28"/>
        </w:rPr>
        <w:t>компетентностей</w:t>
      </w:r>
      <w:proofErr w:type="spellEnd"/>
      <w:r w:rsidRPr="00A31F4F">
        <w:rPr>
          <w:rFonts w:ascii="Times New Roman" w:hAnsi="Times New Roman" w:cs="Times New Roman"/>
          <w:b/>
          <w:bCs/>
          <w:sz w:val="28"/>
        </w:rPr>
        <w:t xml:space="preserve"> і результатів навчання </w:t>
      </w:r>
    </w:p>
    <w:p w14:paraId="17E7159E" w14:textId="77777777" w:rsidR="00B56C83" w:rsidRPr="00A31F4F" w:rsidRDefault="00B56C83" w:rsidP="00B56C83">
      <w:pPr>
        <w:jc w:val="center"/>
        <w:rPr>
          <w:rFonts w:ascii="Times New Roman" w:hAnsi="Times New Roman" w:cs="Times New Roman"/>
          <w:b/>
          <w:bCs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2"/>
        <w:gridCol w:w="2920"/>
        <w:gridCol w:w="3546"/>
      </w:tblGrid>
      <w:tr w:rsidR="004135D4" w:rsidRPr="0031388C" w14:paraId="200E70B7" w14:textId="77777777" w:rsidTr="007B49E6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5065F" w14:textId="77777777" w:rsidR="004135D4" w:rsidRPr="0031388C" w:rsidRDefault="004135D4" w:rsidP="007B49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1388C">
              <w:rPr>
                <w:rFonts w:ascii="Times New Roman" w:hAnsi="Times New Roman" w:cs="Times New Roman"/>
                <w:b/>
              </w:rPr>
              <w:t>Компетентності/</w:t>
            </w:r>
          </w:p>
          <w:p w14:paraId="68423849" w14:textId="77777777" w:rsidR="004135D4" w:rsidRPr="0031388C" w:rsidRDefault="004135D4" w:rsidP="007B49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1388C">
              <w:rPr>
                <w:rFonts w:ascii="Times New Roman" w:hAnsi="Times New Roman" w:cs="Times New Roman"/>
                <w:b/>
              </w:rPr>
              <w:t>результати навчання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63730" w14:textId="77777777" w:rsidR="004135D4" w:rsidRPr="0031388C" w:rsidRDefault="004135D4" w:rsidP="007B49E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31388C">
              <w:rPr>
                <w:rFonts w:ascii="Times New Roman" w:hAnsi="Times New Roman" w:cs="Times New Roman"/>
                <w:b/>
              </w:rPr>
              <w:t xml:space="preserve">Методи навчання  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01125" w14:textId="77777777" w:rsidR="004135D4" w:rsidRPr="0031388C" w:rsidRDefault="004135D4" w:rsidP="007B49E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31388C">
              <w:rPr>
                <w:rFonts w:ascii="Times New Roman" w:hAnsi="Times New Roman" w:cs="Times New Roman"/>
                <w:b/>
              </w:rPr>
              <w:t>Форми і методи оцінювання</w:t>
            </w:r>
          </w:p>
        </w:tc>
      </w:tr>
      <w:tr w:rsidR="004135D4" w:rsidRPr="0031388C" w14:paraId="3C9BCE2B" w14:textId="77777777" w:rsidTr="007B49E6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6DFC4" w14:textId="77777777" w:rsidR="004135D4" w:rsidRPr="0031388C" w:rsidRDefault="004135D4" w:rsidP="007B49E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i/>
                <w:lang w:eastAsia="en-US"/>
              </w:rPr>
            </w:pPr>
            <w:r w:rsidRPr="0031388C">
              <w:rPr>
                <w:rFonts w:ascii="Times New Roman" w:hAnsi="Times New Roman" w:cs="Times New Roman"/>
                <w:b/>
                <w:i/>
                <w:lang w:eastAsia="en-US"/>
              </w:rPr>
              <w:t>1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34063" w14:textId="77777777" w:rsidR="004135D4" w:rsidRPr="0031388C" w:rsidRDefault="004135D4" w:rsidP="007B49E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i/>
                <w:lang w:eastAsia="en-US"/>
              </w:rPr>
            </w:pPr>
            <w:r w:rsidRPr="0031388C">
              <w:rPr>
                <w:rFonts w:ascii="Times New Roman" w:hAnsi="Times New Roman" w:cs="Times New Roman"/>
                <w:b/>
                <w:i/>
                <w:lang w:eastAsia="en-US"/>
              </w:rPr>
              <w:t>2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9FC2C" w14:textId="77777777" w:rsidR="004135D4" w:rsidRPr="0031388C" w:rsidRDefault="004135D4" w:rsidP="007B49E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i/>
                <w:lang w:eastAsia="en-US"/>
              </w:rPr>
            </w:pPr>
            <w:r w:rsidRPr="0031388C">
              <w:rPr>
                <w:rFonts w:ascii="Times New Roman" w:hAnsi="Times New Roman" w:cs="Times New Roman"/>
                <w:b/>
                <w:i/>
                <w:lang w:eastAsia="en-US"/>
              </w:rPr>
              <w:t>3</w:t>
            </w:r>
          </w:p>
        </w:tc>
      </w:tr>
      <w:tr w:rsidR="004135D4" w:rsidRPr="00CF0C5F" w14:paraId="6E46B5CE" w14:textId="77777777" w:rsidTr="007B49E6"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12B93" w14:textId="77777777" w:rsidR="004135D4" w:rsidRPr="0031388C" w:rsidRDefault="00A700B0" w:rsidP="007B49E6">
            <w:pPr>
              <w:autoSpaceDE w:val="0"/>
              <w:autoSpaceDN w:val="0"/>
              <w:jc w:val="both"/>
              <w:rPr>
                <w:color w:val="000000"/>
              </w:rPr>
            </w:pPr>
            <w:r w:rsidRPr="0031388C">
              <w:rPr>
                <w:color w:val="000000"/>
              </w:rPr>
              <w:t>Здатність логічно і послідовно відтворювати та застосовувати знання з найновіших теорій, методів і практичних прийомів маркетингу.</w:t>
            </w:r>
          </w:p>
          <w:p w14:paraId="1F318C15" w14:textId="77777777" w:rsidR="00006B64" w:rsidRPr="0031388C" w:rsidRDefault="00006B64" w:rsidP="007B49E6">
            <w:pPr>
              <w:autoSpaceDE w:val="0"/>
              <w:autoSpaceDN w:val="0"/>
              <w:jc w:val="both"/>
              <w:rPr>
                <w:color w:val="000000"/>
                <w:lang w:val="ru-RU"/>
              </w:rPr>
            </w:pPr>
            <w:proofErr w:type="spellStart"/>
            <w:r w:rsidRPr="0031388C">
              <w:rPr>
                <w:color w:val="000000"/>
                <w:lang w:val="ru-RU"/>
              </w:rPr>
              <w:t>Здатність</w:t>
            </w:r>
            <w:proofErr w:type="spellEnd"/>
            <w:r w:rsidRPr="0031388C">
              <w:rPr>
                <w:color w:val="000000"/>
                <w:lang w:val="ru-RU"/>
              </w:rPr>
              <w:t xml:space="preserve"> </w:t>
            </w:r>
            <w:proofErr w:type="spellStart"/>
            <w:r w:rsidRPr="0031388C">
              <w:rPr>
                <w:color w:val="000000"/>
                <w:lang w:val="ru-RU"/>
              </w:rPr>
              <w:t>застосовувати</w:t>
            </w:r>
            <w:proofErr w:type="spellEnd"/>
            <w:r w:rsidRPr="0031388C">
              <w:rPr>
                <w:color w:val="000000"/>
                <w:lang w:val="ru-RU"/>
              </w:rPr>
              <w:t xml:space="preserve"> </w:t>
            </w:r>
            <w:proofErr w:type="spellStart"/>
            <w:r w:rsidRPr="0031388C">
              <w:rPr>
                <w:color w:val="000000"/>
                <w:lang w:val="ru-RU"/>
              </w:rPr>
              <w:t>творчий</w:t>
            </w:r>
            <w:proofErr w:type="spellEnd"/>
            <w:r w:rsidRPr="0031388C">
              <w:rPr>
                <w:color w:val="000000"/>
                <w:lang w:val="ru-RU"/>
              </w:rPr>
              <w:t xml:space="preserve"> </w:t>
            </w:r>
            <w:proofErr w:type="spellStart"/>
            <w:r w:rsidRPr="0031388C">
              <w:rPr>
                <w:color w:val="000000"/>
                <w:lang w:val="ru-RU"/>
              </w:rPr>
              <w:t>підхід</w:t>
            </w:r>
            <w:proofErr w:type="spellEnd"/>
            <w:r w:rsidRPr="0031388C">
              <w:rPr>
                <w:color w:val="000000"/>
                <w:lang w:val="ru-RU"/>
              </w:rPr>
              <w:t xml:space="preserve"> до </w:t>
            </w:r>
            <w:proofErr w:type="spellStart"/>
            <w:r w:rsidRPr="0031388C">
              <w:rPr>
                <w:color w:val="000000"/>
                <w:lang w:val="ru-RU"/>
              </w:rPr>
              <w:t>роботи</w:t>
            </w:r>
            <w:proofErr w:type="spellEnd"/>
            <w:r w:rsidRPr="0031388C">
              <w:rPr>
                <w:color w:val="000000"/>
                <w:lang w:val="ru-RU"/>
              </w:rPr>
              <w:t xml:space="preserve"> за </w:t>
            </w:r>
            <w:proofErr w:type="spellStart"/>
            <w:r w:rsidRPr="0031388C">
              <w:rPr>
                <w:color w:val="000000"/>
                <w:lang w:val="ru-RU"/>
              </w:rPr>
              <w:t>фахом</w:t>
            </w:r>
            <w:proofErr w:type="spellEnd"/>
            <w:r w:rsidRPr="0031388C">
              <w:rPr>
                <w:color w:val="000000"/>
                <w:lang w:val="ru-RU"/>
              </w:rPr>
              <w:t>.</w:t>
            </w:r>
          </w:p>
          <w:p w14:paraId="4AD7C7C3" w14:textId="77777777" w:rsidR="00006B64" w:rsidRPr="0031388C" w:rsidRDefault="00006B64" w:rsidP="00DC679A">
            <w:pPr>
              <w:rPr>
                <w:color w:val="000000"/>
                <w:lang w:val="ru-RU"/>
              </w:rPr>
            </w:pPr>
            <w:proofErr w:type="spellStart"/>
            <w:r w:rsidRPr="0031388C">
              <w:rPr>
                <w:color w:val="000000"/>
                <w:lang w:val="ru-RU"/>
              </w:rPr>
              <w:t>Здатність</w:t>
            </w:r>
            <w:proofErr w:type="spellEnd"/>
            <w:r w:rsidRPr="0031388C">
              <w:rPr>
                <w:color w:val="000000"/>
                <w:lang w:val="ru-RU"/>
              </w:rPr>
              <w:t xml:space="preserve"> </w:t>
            </w:r>
            <w:proofErr w:type="spellStart"/>
            <w:r w:rsidRPr="0031388C">
              <w:rPr>
                <w:color w:val="000000"/>
                <w:lang w:val="ru-RU"/>
              </w:rPr>
              <w:t>обирати</w:t>
            </w:r>
            <w:proofErr w:type="spellEnd"/>
            <w:r w:rsidRPr="0031388C">
              <w:rPr>
                <w:color w:val="000000"/>
                <w:lang w:val="ru-RU"/>
              </w:rPr>
              <w:t xml:space="preserve"> і </w:t>
            </w:r>
            <w:proofErr w:type="spellStart"/>
            <w:r w:rsidRPr="0031388C">
              <w:rPr>
                <w:color w:val="000000"/>
                <w:lang w:val="ru-RU"/>
              </w:rPr>
              <w:t>застосовувати</w:t>
            </w:r>
            <w:proofErr w:type="spellEnd"/>
            <w:r w:rsidRPr="0031388C">
              <w:rPr>
                <w:color w:val="000000"/>
                <w:lang w:val="ru-RU"/>
              </w:rPr>
              <w:t xml:space="preserve"> </w:t>
            </w:r>
            <w:proofErr w:type="spellStart"/>
            <w:r w:rsidRPr="0031388C">
              <w:rPr>
                <w:color w:val="000000"/>
                <w:lang w:val="ru-RU"/>
              </w:rPr>
              <w:t>ефективні</w:t>
            </w:r>
            <w:proofErr w:type="spellEnd"/>
            <w:r w:rsidRPr="0031388C">
              <w:rPr>
                <w:color w:val="000000"/>
                <w:lang w:val="ru-RU"/>
              </w:rPr>
              <w:t xml:space="preserve"> </w:t>
            </w:r>
            <w:proofErr w:type="spellStart"/>
            <w:r w:rsidRPr="0031388C">
              <w:rPr>
                <w:color w:val="000000"/>
                <w:lang w:val="ru-RU"/>
              </w:rPr>
              <w:t>засоби</w:t>
            </w:r>
            <w:proofErr w:type="spellEnd"/>
            <w:r w:rsidRPr="0031388C">
              <w:rPr>
                <w:color w:val="000000"/>
                <w:lang w:val="ru-RU"/>
              </w:rPr>
              <w:t xml:space="preserve"> </w:t>
            </w:r>
            <w:proofErr w:type="spellStart"/>
            <w:r w:rsidRPr="0031388C">
              <w:rPr>
                <w:color w:val="000000"/>
                <w:lang w:val="ru-RU"/>
              </w:rPr>
              <w:t>управління</w:t>
            </w:r>
            <w:proofErr w:type="spellEnd"/>
            <w:r w:rsidRPr="0031388C">
              <w:rPr>
                <w:color w:val="000000"/>
                <w:lang w:val="ru-RU"/>
              </w:rPr>
              <w:t xml:space="preserve"> маркетинговою </w:t>
            </w:r>
            <w:proofErr w:type="spellStart"/>
            <w:r w:rsidRPr="0031388C">
              <w:rPr>
                <w:color w:val="000000"/>
                <w:lang w:val="ru-RU"/>
              </w:rPr>
              <w:t>діяльністю</w:t>
            </w:r>
            <w:proofErr w:type="spellEnd"/>
            <w:r w:rsidRPr="0031388C">
              <w:rPr>
                <w:color w:val="000000"/>
                <w:lang w:val="ru-RU"/>
              </w:rPr>
              <w:t xml:space="preserve"> </w:t>
            </w:r>
            <w:proofErr w:type="spellStart"/>
            <w:r w:rsidRPr="0031388C">
              <w:rPr>
                <w:color w:val="000000"/>
                <w:lang w:val="ru-RU"/>
              </w:rPr>
              <w:t>ринкового</w:t>
            </w:r>
            <w:proofErr w:type="spellEnd"/>
            <w:r w:rsidRPr="0031388C">
              <w:rPr>
                <w:color w:val="000000"/>
                <w:lang w:val="ru-RU"/>
              </w:rPr>
              <w:t xml:space="preserve"> </w:t>
            </w:r>
            <w:proofErr w:type="spellStart"/>
            <w:r w:rsidRPr="0031388C">
              <w:rPr>
                <w:color w:val="000000"/>
                <w:lang w:val="ru-RU"/>
              </w:rPr>
              <w:t>суб’єкта</w:t>
            </w:r>
            <w:proofErr w:type="spellEnd"/>
            <w:r w:rsidRPr="0031388C">
              <w:rPr>
                <w:color w:val="000000"/>
                <w:lang w:val="ru-RU"/>
              </w:rPr>
              <w:t xml:space="preserve"> на </w:t>
            </w:r>
            <w:proofErr w:type="spellStart"/>
            <w:r w:rsidRPr="0031388C">
              <w:rPr>
                <w:color w:val="000000"/>
                <w:lang w:val="ru-RU"/>
              </w:rPr>
              <w:t>рівні</w:t>
            </w:r>
            <w:proofErr w:type="spellEnd"/>
            <w:r w:rsidRPr="0031388C">
              <w:rPr>
                <w:color w:val="000000"/>
                <w:lang w:val="ru-RU"/>
              </w:rPr>
              <w:t xml:space="preserve"> </w:t>
            </w:r>
            <w:proofErr w:type="spellStart"/>
            <w:r w:rsidRPr="0031388C">
              <w:rPr>
                <w:color w:val="000000"/>
                <w:lang w:val="ru-RU"/>
              </w:rPr>
              <w:t>організації</w:t>
            </w:r>
            <w:proofErr w:type="spellEnd"/>
            <w:r w:rsidRPr="0031388C">
              <w:rPr>
                <w:color w:val="000000"/>
                <w:lang w:val="ru-RU"/>
              </w:rPr>
              <w:t xml:space="preserve">, </w:t>
            </w:r>
            <w:proofErr w:type="spellStart"/>
            <w:r w:rsidRPr="0031388C">
              <w:rPr>
                <w:color w:val="000000"/>
                <w:lang w:val="ru-RU"/>
              </w:rPr>
              <w:t>підрозділу</w:t>
            </w:r>
            <w:proofErr w:type="spellEnd"/>
            <w:r w:rsidRPr="0031388C">
              <w:rPr>
                <w:color w:val="000000"/>
                <w:lang w:val="ru-RU"/>
              </w:rPr>
              <w:t xml:space="preserve">, </w:t>
            </w:r>
            <w:proofErr w:type="spellStart"/>
            <w:r w:rsidRPr="0031388C">
              <w:rPr>
                <w:color w:val="000000"/>
                <w:lang w:val="ru-RU"/>
              </w:rPr>
              <w:t>групи</w:t>
            </w:r>
            <w:proofErr w:type="spellEnd"/>
            <w:r w:rsidRPr="0031388C">
              <w:rPr>
                <w:color w:val="000000"/>
                <w:lang w:val="ru-RU"/>
              </w:rPr>
              <w:t xml:space="preserve">, </w:t>
            </w:r>
            <w:proofErr w:type="spellStart"/>
            <w:r w:rsidRPr="0031388C">
              <w:rPr>
                <w:color w:val="000000"/>
                <w:lang w:val="ru-RU"/>
              </w:rPr>
              <w:t>мережі</w:t>
            </w:r>
            <w:proofErr w:type="spellEnd"/>
            <w:r w:rsidRPr="0031388C">
              <w:rPr>
                <w:color w:val="000000"/>
                <w:lang w:val="ru-RU"/>
              </w:rPr>
              <w:t>.</w:t>
            </w:r>
          </w:p>
          <w:p w14:paraId="53175E47" w14:textId="77777777" w:rsidR="00DC679A" w:rsidRPr="0031388C" w:rsidRDefault="00006B64" w:rsidP="007B49E6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lang w:val="ru-RU" w:eastAsia="en-US"/>
              </w:rPr>
            </w:pPr>
            <w:r w:rsidRPr="0031388C">
              <w:rPr>
                <w:rFonts w:ascii="Times New Roman" w:hAnsi="Times New Roman" w:cs="Times New Roman"/>
                <w:lang w:eastAsia="en-US"/>
              </w:rPr>
              <w:t xml:space="preserve">Вміти </w:t>
            </w:r>
            <w:proofErr w:type="spellStart"/>
            <w:r w:rsidRPr="0031388C">
              <w:rPr>
                <w:rFonts w:ascii="Times New Roman" w:hAnsi="Times New Roman" w:cs="Times New Roman"/>
                <w:lang w:eastAsia="en-US"/>
              </w:rPr>
              <w:t>адаптовувати</w:t>
            </w:r>
            <w:proofErr w:type="spellEnd"/>
            <w:r w:rsidRPr="0031388C">
              <w:rPr>
                <w:rFonts w:ascii="Times New Roman" w:hAnsi="Times New Roman" w:cs="Times New Roman"/>
                <w:lang w:eastAsia="en-US"/>
              </w:rPr>
              <w:t xml:space="preserve"> і застосовувати нові досягнення в теорії та практиці маркетингу для досягнення конкретних цілей і вирішення задач ринкового суб’єкта.</w:t>
            </w:r>
          </w:p>
          <w:p w14:paraId="4288ACD9" w14:textId="77777777" w:rsidR="00006B64" w:rsidRPr="0031388C" w:rsidRDefault="00006B64" w:rsidP="007B49E6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lang w:val="ru-RU" w:eastAsia="en-US"/>
              </w:rPr>
            </w:pPr>
            <w:proofErr w:type="spellStart"/>
            <w:r w:rsidRPr="0031388C">
              <w:rPr>
                <w:rFonts w:ascii="Times New Roman" w:hAnsi="Times New Roman" w:cs="Times New Roman"/>
                <w:lang w:val="ru-RU" w:eastAsia="en-US"/>
              </w:rPr>
              <w:t>Вміти</w:t>
            </w:r>
            <w:proofErr w:type="spellEnd"/>
            <w:r w:rsidRPr="0031388C">
              <w:rPr>
                <w:rFonts w:ascii="Times New Roman" w:hAnsi="Times New Roman" w:cs="Times New Roman"/>
                <w:lang w:val="ru-RU" w:eastAsia="en-US"/>
              </w:rPr>
              <w:t xml:space="preserve"> </w:t>
            </w:r>
            <w:proofErr w:type="spellStart"/>
            <w:r w:rsidRPr="0031388C">
              <w:rPr>
                <w:rFonts w:ascii="Times New Roman" w:hAnsi="Times New Roman" w:cs="Times New Roman"/>
                <w:lang w:val="ru-RU" w:eastAsia="en-US"/>
              </w:rPr>
              <w:t>підвищувати</w:t>
            </w:r>
            <w:proofErr w:type="spellEnd"/>
            <w:r w:rsidRPr="0031388C">
              <w:rPr>
                <w:rFonts w:ascii="Times New Roman" w:hAnsi="Times New Roman" w:cs="Times New Roman"/>
                <w:lang w:val="ru-RU" w:eastAsia="en-US"/>
              </w:rPr>
              <w:t xml:space="preserve"> </w:t>
            </w:r>
            <w:proofErr w:type="spellStart"/>
            <w:r w:rsidRPr="0031388C">
              <w:rPr>
                <w:rFonts w:ascii="Times New Roman" w:hAnsi="Times New Roman" w:cs="Times New Roman"/>
                <w:lang w:val="ru-RU" w:eastAsia="en-US"/>
              </w:rPr>
              <w:t>ефективність</w:t>
            </w:r>
            <w:proofErr w:type="spellEnd"/>
            <w:r w:rsidRPr="0031388C">
              <w:rPr>
                <w:rFonts w:ascii="Times New Roman" w:hAnsi="Times New Roman" w:cs="Times New Roman"/>
                <w:lang w:val="ru-RU" w:eastAsia="en-US"/>
              </w:rPr>
              <w:t xml:space="preserve"> </w:t>
            </w:r>
            <w:proofErr w:type="spellStart"/>
            <w:r w:rsidRPr="0031388C">
              <w:rPr>
                <w:rFonts w:ascii="Times New Roman" w:hAnsi="Times New Roman" w:cs="Times New Roman"/>
                <w:lang w:val="ru-RU" w:eastAsia="en-US"/>
              </w:rPr>
              <w:t>маркетингової</w:t>
            </w:r>
            <w:proofErr w:type="spellEnd"/>
            <w:r w:rsidRPr="0031388C">
              <w:rPr>
                <w:rFonts w:ascii="Times New Roman" w:hAnsi="Times New Roman" w:cs="Times New Roman"/>
                <w:lang w:val="ru-RU" w:eastAsia="en-US"/>
              </w:rPr>
              <w:t xml:space="preserve"> </w:t>
            </w:r>
            <w:proofErr w:type="spellStart"/>
            <w:r w:rsidRPr="0031388C">
              <w:rPr>
                <w:rFonts w:ascii="Times New Roman" w:hAnsi="Times New Roman" w:cs="Times New Roman"/>
                <w:lang w:val="ru-RU" w:eastAsia="en-US"/>
              </w:rPr>
              <w:t>діяльності</w:t>
            </w:r>
            <w:proofErr w:type="spellEnd"/>
            <w:r w:rsidRPr="0031388C">
              <w:rPr>
                <w:rFonts w:ascii="Times New Roman" w:hAnsi="Times New Roman" w:cs="Times New Roman"/>
                <w:lang w:val="ru-RU" w:eastAsia="en-US"/>
              </w:rPr>
              <w:t xml:space="preserve"> </w:t>
            </w:r>
            <w:proofErr w:type="spellStart"/>
            <w:r w:rsidRPr="0031388C">
              <w:rPr>
                <w:rFonts w:ascii="Times New Roman" w:hAnsi="Times New Roman" w:cs="Times New Roman"/>
                <w:lang w:val="ru-RU" w:eastAsia="en-US"/>
              </w:rPr>
              <w:t>ринкового</w:t>
            </w:r>
            <w:proofErr w:type="spellEnd"/>
            <w:r w:rsidRPr="0031388C">
              <w:rPr>
                <w:rFonts w:ascii="Times New Roman" w:hAnsi="Times New Roman" w:cs="Times New Roman"/>
                <w:lang w:val="ru-RU" w:eastAsia="en-US"/>
              </w:rPr>
              <w:t xml:space="preserve"> </w:t>
            </w:r>
            <w:proofErr w:type="spellStart"/>
            <w:r w:rsidRPr="0031388C">
              <w:rPr>
                <w:rFonts w:ascii="Times New Roman" w:hAnsi="Times New Roman" w:cs="Times New Roman"/>
                <w:lang w:val="ru-RU" w:eastAsia="en-US"/>
              </w:rPr>
              <w:t>суб’єкта</w:t>
            </w:r>
            <w:proofErr w:type="spellEnd"/>
            <w:r w:rsidRPr="0031388C">
              <w:rPr>
                <w:rFonts w:ascii="Times New Roman" w:hAnsi="Times New Roman" w:cs="Times New Roman"/>
                <w:lang w:val="ru-RU" w:eastAsia="en-US"/>
              </w:rPr>
              <w:t xml:space="preserve"> на </w:t>
            </w:r>
            <w:proofErr w:type="spellStart"/>
            <w:r w:rsidRPr="0031388C">
              <w:rPr>
                <w:rFonts w:ascii="Times New Roman" w:hAnsi="Times New Roman" w:cs="Times New Roman"/>
                <w:lang w:val="ru-RU" w:eastAsia="en-US"/>
              </w:rPr>
              <w:t>різних</w:t>
            </w:r>
            <w:proofErr w:type="spellEnd"/>
            <w:r w:rsidRPr="0031388C">
              <w:rPr>
                <w:rFonts w:ascii="Times New Roman" w:hAnsi="Times New Roman" w:cs="Times New Roman"/>
                <w:lang w:val="ru-RU" w:eastAsia="en-US"/>
              </w:rPr>
              <w:t xml:space="preserve"> </w:t>
            </w:r>
            <w:proofErr w:type="spellStart"/>
            <w:r w:rsidRPr="0031388C">
              <w:rPr>
                <w:rFonts w:ascii="Times New Roman" w:hAnsi="Times New Roman" w:cs="Times New Roman"/>
                <w:lang w:val="ru-RU" w:eastAsia="en-US"/>
              </w:rPr>
              <w:t>рівнях</w:t>
            </w:r>
            <w:proofErr w:type="spellEnd"/>
            <w:r w:rsidRPr="0031388C">
              <w:rPr>
                <w:rFonts w:ascii="Times New Roman" w:hAnsi="Times New Roman" w:cs="Times New Roman"/>
                <w:lang w:val="ru-RU" w:eastAsia="en-US"/>
              </w:rPr>
              <w:t xml:space="preserve"> </w:t>
            </w:r>
            <w:proofErr w:type="spellStart"/>
            <w:r w:rsidRPr="0031388C">
              <w:rPr>
                <w:rFonts w:ascii="Times New Roman" w:hAnsi="Times New Roman" w:cs="Times New Roman"/>
                <w:lang w:val="ru-RU" w:eastAsia="en-US"/>
              </w:rPr>
              <w:t>управління</w:t>
            </w:r>
            <w:proofErr w:type="spellEnd"/>
            <w:r w:rsidRPr="0031388C">
              <w:rPr>
                <w:rFonts w:ascii="Times New Roman" w:hAnsi="Times New Roman" w:cs="Times New Roman"/>
                <w:lang w:val="ru-RU" w:eastAsia="en-US"/>
              </w:rPr>
              <w:t xml:space="preserve">, </w:t>
            </w:r>
            <w:proofErr w:type="spellStart"/>
            <w:r w:rsidRPr="0031388C">
              <w:rPr>
                <w:rFonts w:ascii="Times New Roman" w:hAnsi="Times New Roman" w:cs="Times New Roman"/>
                <w:lang w:val="ru-RU" w:eastAsia="en-US"/>
              </w:rPr>
              <w:t>розробляти</w:t>
            </w:r>
            <w:proofErr w:type="spellEnd"/>
            <w:r w:rsidRPr="0031388C">
              <w:rPr>
                <w:rFonts w:ascii="Times New Roman" w:hAnsi="Times New Roman" w:cs="Times New Roman"/>
                <w:lang w:val="ru-RU" w:eastAsia="en-US"/>
              </w:rPr>
              <w:t xml:space="preserve"> </w:t>
            </w:r>
            <w:proofErr w:type="spellStart"/>
            <w:r w:rsidRPr="0031388C">
              <w:rPr>
                <w:rFonts w:ascii="Times New Roman" w:hAnsi="Times New Roman" w:cs="Times New Roman"/>
                <w:lang w:val="ru-RU" w:eastAsia="en-US"/>
              </w:rPr>
              <w:t>проекти</w:t>
            </w:r>
            <w:proofErr w:type="spellEnd"/>
            <w:r w:rsidRPr="0031388C">
              <w:rPr>
                <w:rFonts w:ascii="Times New Roman" w:hAnsi="Times New Roman" w:cs="Times New Roman"/>
                <w:lang w:val="ru-RU" w:eastAsia="en-US"/>
              </w:rPr>
              <w:t xml:space="preserve"> у </w:t>
            </w:r>
            <w:proofErr w:type="spellStart"/>
            <w:r w:rsidRPr="0031388C">
              <w:rPr>
                <w:rFonts w:ascii="Times New Roman" w:hAnsi="Times New Roman" w:cs="Times New Roman"/>
                <w:lang w:val="ru-RU" w:eastAsia="en-US"/>
              </w:rPr>
              <w:t>сфері</w:t>
            </w:r>
            <w:proofErr w:type="spellEnd"/>
            <w:r w:rsidRPr="0031388C">
              <w:rPr>
                <w:rFonts w:ascii="Times New Roman" w:hAnsi="Times New Roman" w:cs="Times New Roman"/>
                <w:lang w:val="ru-RU" w:eastAsia="en-US"/>
              </w:rPr>
              <w:t xml:space="preserve"> маркетингу та </w:t>
            </w:r>
            <w:proofErr w:type="spellStart"/>
            <w:r w:rsidRPr="0031388C">
              <w:rPr>
                <w:rFonts w:ascii="Times New Roman" w:hAnsi="Times New Roman" w:cs="Times New Roman"/>
                <w:lang w:val="ru-RU" w:eastAsia="en-US"/>
              </w:rPr>
              <w:t>управляти</w:t>
            </w:r>
            <w:proofErr w:type="spellEnd"/>
            <w:r w:rsidRPr="0031388C">
              <w:rPr>
                <w:rFonts w:ascii="Times New Roman" w:hAnsi="Times New Roman" w:cs="Times New Roman"/>
                <w:lang w:val="ru-RU" w:eastAsia="en-US"/>
              </w:rPr>
              <w:t xml:space="preserve"> ними.</w:t>
            </w:r>
          </w:p>
          <w:p w14:paraId="105BDF9F" w14:textId="77777777" w:rsidR="00006B64" w:rsidRPr="0031388C" w:rsidRDefault="00006B64" w:rsidP="007B49E6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lang w:val="ru-RU" w:eastAsia="en-US"/>
              </w:rPr>
            </w:pPr>
            <w:proofErr w:type="spellStart"/>
            <w:r w:rsidRPr="0031388C">
              <w:rPr>
                <w:rFonts w:ascii="Times New Roman" w:hAnsi="Times New Roman" w:cs="Times New Roman"/>
                <w:lang w:val="ru-RU" w:eastAsia="en-US"/>
              </w:rPr>
              <w:t>Використовувати</w:t>
            </w:r>
            <w:proofErr w:type="spellEnd"/>
            <w:r w:rsidRPr="0031388C">
              <w:rPr>
                <w:rFonts w:ascii="Times New Roman" w:hAnsi="Times New Roman" w:cs="Times New Roman"/>
                <w:lang w:val="ru-RU" w:eastAsia="en-US"/>
              </w:rPr>
              <w:t xml:space="preserve"> </w:t>
            </w:r>
            <w:proofErr w:type="spellStart"/>
            <w:r w:rsidRPr="0031388C">
              <w:rPr>
                <w:rFonts w:ascii="Times New Roman" w:hAnsi="Times New Roman" w:cs="Times New Roman"/>
                <w:lang w:val="ru-RU" w:eastAsia="en-US"/>
              </w:rPr>
              <w:t>методи</w:t>
            </w:r>
            <w:proofErr w:type="spellEnd"/>
            <w:r w:rsidRPr="0031388C">
              <w:rPr>
                <w:rFonts w:ascii="Times New Roman" w:hAnsi="Times New Roman" w:cs="Times New Roman"/>
                <w:lang w:val="ru-RU" w:eastAsia="en-US"/>
              </w:rPr>
              <w:t xml:space="preserve"> </w:t>
            </w:r>
            <w:proofErr w:type="spellStart"/>
            <w:r w:rsidRPr="0031388C">
              <w:rPr>
                <w:rFonts w:ascii="Times New Roman" w:hAnsi="Times New Roman" w:cs="Times New Roman"/>
                <w:lang w:val="ru-RU" w:eastAsia="en-US"/>
              </w:rPr>
              <w:t>міжособистісної</w:t>
            </w:r>
            <w:proofErr w:type="spellEnd"/>
            <w:r w:rsidRPr="0031388C">
              <w:rPr>
                <w:rFonts w:ascii="Times New Roman" w:hAnsi="Times New Roman" w:cs="Times New Roman"/>
                <w:lang w:val="ru-RU" w:eastAsia="en-US"/>
              </w:rPr>
              <w:t xml:space="preserve"> </w:t>
            </w:r>
            <w:proofErr w:type="spellStart"/>
            <w:r w:rsidRPr="0031388C">
              <w:rPr>
                <w:rFonts w:ascii="Times New Roman" w:hAnsi="Times New Roman" w:cs="Times New Roman"/>
                <w:lang w:val="ru-RU" w:eastAsia="en-US"/>
              </w:rPr>
              <w:t>комунікації</w:t>
            </w:r>
            <w:proofErr w:type="spellEnd"/>
            <w:r w:rsidRPr="0031388C">
              <w:rPr>
                <w:rFonts w:ascii="Times New Roman" w:hAnsi="Times New Roman" w:cs="Times New Roman"/>
                <w:lang w:val="ru-RU" w:eastAsia="en-US"/>
              </w:rPr>
              <w:t xml:space="preserve"> </w:t>
            </w:r>
            <w:r w:rsidRPr="0031388C">
              <w:rPr>
                <w:rFonts w:ascii="Times New Roman" w:hAnsi="Times New Roman" w:cs="Times New Roman"/>
                <w:lang w:val="ru-RU" w:eastAsia="en-US"/>
              </w:rPr>
              <w:lastRenderedPageBreak/>
              <w:t xml:space="preserve">в </w:t>
            </w:r>
            <w:proofErr w:type="spellStart"/>
            <w:r w:rsidRPr="0031388C">
              <w:rPr>
                <w:rFonts w:ascii="Times New Roman" w:hAnsi="Times New Roman" w:cs="Times New Roman"/>
                <w:lang w:val="ru-RU" w:eastAsia="en-US"/>
              </w:rPr>
              <w:t>ході</w:t>
            </w:r>
            <w:proofErr w:type="spellEnd"/>
            <w:r w:rsidRPr="0031388C">
              <w:rPr>
                <w:rFonts w:ascii="Times New Roman" w:hAnsi="Times New Roman" w:cs="Times New Roman"/>
                <w:lang w:val="ru-RU" w:eastAsia="en-US"/>
              </w:rPr>
              <w:t xml:space="preserve"> </w:t>
            </w:r>
            <w:proofErr w:type="spellStart"/>
            <w:r w:rsidRPr="0031388C">
              <w:rPr>
                <w:rFonts w:ascii="Times New Roman" w:hAnsi="Times New Roman" w:cs="Times New Roman"/>
                <w:lang w:val="ru-RU" w:eastAsia="en-US"/>
              </w:rPr>
              <w:t>вирішення</w:t>
            </w:r>
            <w:proofErr w:type="spellEnd"/>
            <w:r w:rsidRPr="0031388C">
              <w:rPr>
                <w:rFonts w:ascii="Times New Roman" w:hAnsi="Times New Roman" w:cs="Times New Roman"/>
                <w:lang w:val="ru-RU" w:eastAsia="en-US"/>
              </w:rPr>
              <w:t xml:space="preserve"> </w:t>
            </w:r>
            <w:proofErr w:type="spellStart"/>
            <w:r w:rsidRPr="0031388C">
              <w:rPr>
                <w:rFonts w:ascii="Times New Roman" w:hAnsi="Times New Roman" w:cs="Times New Roman"/>
                <w:lang w:val="ru-RU" w:eastAsia="en-US"/>
              </w:rPr>
              <w:t>колективних</w:t>
            </w:r>
            <w:proofErr w:type="spellEnd"/>
            <w:r w:rsidRPr="0031388C">
              <w:rPr>
                <w:rFonts w:ascii="Times New Roman" w:hAnsi="Times New Roman" w:cs="Times New Roman"/>
                <w:lang w:val="ru-RU" w:eastAsia="en-US"/>
              </w:rPr>
              <w:t xml:space="preserve"> задач, </w:t>
            </w:r>
            <w:proofErr w:type="spellStart"/>
            <w:r w:rsidRPr="0031388C">
              <w:rPr>
                <w:rFonts w:ascii="Times New Roman" w:hAnsi="Times New Roman" w:cs="Times New Roman"/>
                <w:lang w:val="ru-RU" w:eastAsia="en-US"/>
              </w:rPr>
              <w:t>ведення</w:t>
            </w:r>
            <w:proofErr w:type="spellEnd"/>
            <w:r w:rsidRPr="0031388C">
              <w:rPr>
                <w:rFonts w:ascii="Times New Roman" w:hAnsi="Times New Roman" w:cs="Times New Roman"/>
                <w:lang w:val="ru-RU" w:eastAsia="en-US"/>
              </w:rPr>
              <w:t xml:space="preserve"> </w:t>
            </w:r>
            <w:proofErr w:type="spellStart"/>
            <w:r w:rsidRPr="0031388C">
              <w:rPr>
                <w:rFonts w:ascii="Times New Roman" w:hAnsi="Times New Roman" w:cs="Times New Roman"/>
                <w:lang w:val="ru-RU" w:eastAsia="en-US"/>
              </w:rPr>
              <w:t>переговорів</w:t>
            </w:r>
            <w:proofErr w:type="spellEnd"/>
            <w:r w:rsidRPr="0031388C">
              <w:rPr>
                <w:rFonts w:ascii="Times New Roman" w:hAnsi="Times New Roman" w:cs="Times New Roman"/>
                <w:lang w:val="ru-RU" w:eastAsia="en-US"/>
              </w:rPr>
              <w:t xml:space="preserve">, </w:t>
            </w:r>
            <w:proofErr w:type="spellStart"/>
            <w:r w:rsidRPr="0031388C">
              <w:rPr>
                <w:rFonts w:ascii="Times New Roman" w:hAnsi="Times New Roman" w:cs="Times New Roman"/>
                <w:lang w:val="ru-RU" w:eastAsia="en-US"/>
              </w:rPr>
              <w:t>наукових</w:t>
            </w:r>
            <w:proofErr w:type="spellEnd"/>
            <w:r w:rsidRPr="0031388C">
              <w:rPr>
                <w:rFonts w:ascii="Times New Roman" w:hAnsi="Times New Roman" w:cs="Times New Roman"/>
                <w:lang w:val="ru-RU" w:eastAsia="en-US"/>
              </w:rPr>
              <w:t xml:space="preserve"> </w:t>
            </w:r>
            <w:proofErr w:type="spellStart"/>
            <w:r w:rsidRPr="0031388C">
              <w:rPr>
                <w:rFonts w:ascii="Times New Roman" w:hAnsi="Times New Roman" w:cs="Times New Roman"/>
                <w:lang w:val="ru-RU" w:eastAsia="en-US"/>
              </w:rPr>
              <w:t>дискусій</w:t>
            </w:r>
            <w:proofErr w:type="spellEnd"/>
            <w:r w:rsidRPr="0031388C">
              <w:rPr>
                <w:rFonts w:ascii="Times New Roman" w:hAnsi="Times New Roman" w:cs="Times New Roman"/>
                <w:lang w:val="ru-RU" w:eastAsia="en-US"/>
              </w:rPr>
              <w:t xml:space="preserve"> у </w:t>
            </w:r>
            <w:proofErr w:type="spellStart"/>
            <w:r w:rsidRPr="0031388C">
              <w:rPr>
                <w:rFonts w:ascii="Times New Roman" w:hAnsi="Times New Roman" w:cs="Times New Roman"/>
                <w:lang w:val="ru-RU" w:eastAsia="en-US"/>
              </w:rPr>
              <w:t>сфері</w:t>
            </w:r>
            <w:proofErr w:type="spellEnd"/>
            <w:r w:rsidRPr="0031388C">
              <w:rPr>
                <w:rFonts w:ascii="Times New Roman" w:hAnsi="Times New Roman" w:cs="Times New Roman"/>
                <w:lang w:val="ru-RU" w:eastAsia="en-US"/>
              </w:rPr>
              <w:t xml:space="preserve"> маркетингу.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819F" w14:textId="77777777" w:rsidR="004135D4" w:rsidRPr="0031388C" w:rsidRDefault="004135D4" w:rsidP="007B49E6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1388C">
              <w:rPr>
                <w:rFonts w:ascii="Times New Roman" w:hAnsi="Times New Roman" w:cs="Times New Roman"/>
                <w:lang w:eastAsia="en-US"/>
              </w:rPr>
              <w:lastRenderedPageBreak/>
              <w:t>Пояснювально-ілюстративний метод, репродуктивний метод, метод проблемного викладу, частков</w:t>
            </w:r>
            <w:r w:rsidR="00DC679A" w:rsidRPr="0031388C">
              <w:rPr>
                <w:rFonts w:ascii="Times New Roman" w:hAnsi="Times New Roman" w:cs="Times New Roman"/>
                <w:lang w:eastAsia="en-US"/>
              </w:rPr>
              <w:t xml:space="preserve">о-пошуковий, евристичний методи, </w:t>
            </w:r>
            <w:r w:rsidR="00DC679A" w:rsidRPr="0031388C">
              <w:rPr>
                <w:rStyle w:val="af3"/>
                <w:b w:val="0"/>
              </w:rPr>
              <w:t>метод кейсів.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F86B4" w14:textId="77777777" w:rsidR="004135D4" w:rsidRPr="0031388C" w:rsidRDefault="004135D4" w:rsidP="007B49E6">
            <w:pPr>
              <w:jc w:val="both"/>
              <w:rPr>
                <w:rFonts w:ascii="Times New Roman" w:hAnsi="Times New Roman" w:cs="Times New Roman"/>
              </w:rPr>
            </w:pPr>
            <w:r w:rsidRPr="0031388C">
              <w:rPr>
                <w:rFonts w:ascii="Times New Roman" w:hAnsi="Times New Roman" w:cs="Times New Roman"/>
                <w:bCs/>
              </w:rPr>
              <w:t>Методи контролю</w:t>
            </w:r>
            <w:r w:rsidRPr="0031388C">
              <w:rPr>
                <w:rFonts w:ascii="Times New Roman" w:hAnsi="Times New Roman" w:cs="Times New Roman"/>
              </w:rPr>
              <w:t>: усне опитування, самостійна робот</w:t>
            </w:r>
            <w:r w:rsidR="00DC679A" w:rsidRPr="0031388C">
              <w:rPr>
                <w:rFonts w:ascii="Times New Roman" w:hAnsi="Times New Roman" w:cs="Times New Roman"/>
              </w:rPr>
              <w:t>а,</w:t>
            </w:r>
            <w:r w:rsidR="00DC679A" w:rsidRPr="0031388C">
              <w:t xml:space="preserve"> </w:t>
            </w:r>
            <w:r w:rsidR="00DC679A" w:rsidRPr="0031388C">
              <w:rPr>
                <w:rFonts w:ascii="Times New Roman" w:hAnsi="Times New Roman" w:cs="Times New Roman"/>
              </w:rPr>
              <w:t xml:space="preserve">тестова перевірка </w:t>
            </w:r>
            <w:r w:rsidR="00B6640D" w:rsidRPr="0031388C">
              <w:rPr>
                <w:rFonts w:ascii="Times New Roman" w:hAnsi="Times New Roman" w:cs="Times New Roman"/>
              </w:rPr>
              <w:t xml:space="preserve"> і практичні роботи.</w:t>
            </w:r>
          </w:p>
          <w:p w14:paraId="103F8E58" w14:textId="77777777" w:rsidR="00B6640D" w:rsidRPr="00006B64" w:rsidRDefault="00B6640D" w:rsidP="007B49E6">
            <w:pPr>
              <w:jc w:val="both"/>
              <w:rPr>
                <w:rFonts w:ascii="Times New Roman" w:hAnsi="Times New Roman" w:cs="Times New Roman"/>
              </w:rPr>
            </w:pPr>
            <w:r w:rsidRPr="0031388C">
              <w:rPr>
                <w:rFonts w:ascii="Times New Roman" w:hAnsi="Times New Roman" w:cs="Times New Roman"/>
              </w:rPr>
              <w:t xml:space="preserve">Підсумковий контроль, тобто семестровий залік, проводиться за допомогою тестування (через систему </w:t>
            </w:r>
            <w:proofErr w:type="spellStart"/>
            <w:r w:rsidRPr="0031388C">
              <w:rPr>
                <w:rFonts w:ascii="Times New Roman" w:hAnsi="Times New Roman" w:cs="Times New Roman"/>
              </w:rPr>
              <w:t>Moodle</w:t>
            </w:r>
            <w:proofErr w:type="spellEnd"/>
            <w:r w:rsidRPr="0031388C">
              <w:rPr>
                <w:rFonts w:ascii="Times New Roman" w:hAnsi="Times New Roman" w:cs="Times New Roman"/>
              </w:rPr>
              <w:t>).</w:t>
            </w:r>
          </w:p>
          <w:p w14:paraId="71448F9F" w14:textId="77777777" w:rsidR="004135D4" w:rsidRPr="00006B64" w:rsidRDefault="004135D4" w:rsidP="00B6640D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14:paraId="29B9812B" w14:textId="77777777" w:rsidR="00B40F69" w:rsidRPr="00CA20DF" w:rsidRDefault="00B40F69" w:rsidP="00B56C83">
      <w:pPr>
        <w:tabs>
          <w:tab w:val="left" w:pos="284"/>
          <w:tab w:val="left" w:pos="567"/>
        </w:tabs>
        <w:ind w:left="360" w:hanging="36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4C9D26A9" w14:textId="77777777" w:rsidR="00B56C83" w:rsidRDefault="00B56C83" w:rsidP="00B56C83">
      <w:pPr>
        <w:tabs>
          <w:tab w:val="left" w:pos="284"/>
          <w:tab w:val="left" w:pos="567"/>
        </w:tabs>
        <w:ind w:left="360" w:hanging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31F4F">
        <w:rPr>
          <w:rFonts w:ascii="Times New Roman" w:hAnsi="Times New Roman" w:cs="Times New Roman"/>
          <w:b/>
          <w:bCs/>
          <w:sz w:val="28"/>
          <w:szCs w:val="28"/>
        </w:rPr>
        <w:t>3. Зміст навчальної дисципліни</w:t>
      </w:r>
    </w:p>
    <w:p w14:paraId="43E10BA5" w14:textId="77777777" w:rsidR="00B75EBB" w:rsidRPr="00A31F4F" w:rsidRDefault="00B75EBB" w:rsidP="0062214B">
      <w:pPr>
        <w:tabs>
          <w:tab w:val="left" w:pos="284"/>
          <w:tab w:val="left" w:pos="567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14:paraId="2EF5B10A" w14:textId="2FF8D3B4" w:rsidR="00B40F69" w:rsidRPr="0031388C" w:rsidRDefault="00B56C83" w:rsidP="008F1C21">
      <w:pPr>
        <w:jc w:val="center"/>
        <w:rPr>
          <w:rFonts w:ascii="Times New Roman" w:hAnsi="Times New Roman" w:cs="Times New Roman"/>
          <w:b/>
          <w:lang w:val="ru-RU"/>
        </w:rPr>
      </w:pPr>
      <w:r w:rsidRPr="0031388C">
        <w:rPr>
          <w:rFonts w:ascii="Times New Roman" w:hAnsi="Times New Roman" w:cs="Times New Roman"/>
          <w:b/>
        </w:rPr>
        <w:t>Змістовий модуль 1.</w:t>
      </w:r>
      <w:r w:rsidRPr="0031388C">
        <w:rPr>
          <w:rFonts w:ascii="Times New Roman" w:hAnsi="Times New Roman" w:cs="Times New Roman"/>
        </w:rPr>
        <w:t xml:space="preserve">  </w:t>
      </w:r>
      <w:r w:rsidR="005D4441" w:rsidRPr="0031388C">
        <w:rPr>
          <w:rFonts w:ascii="Times New Roman" w:hAnsi="Times New Roman" w:cs="Times New Roman"/>
          <w:b/>
        </w:rPr>
        <w:t>Теоретико-методологічні основи галузевого маркетингу</w:t>
      </w:r>
    </w:p>
    <w:p w14:paraId="2295A02E" w14:textId="0C9A4CFA" w:rsidR="00935763" w:rsidRPr="0031388C" w:rsidRDefault="00935763" w:rsidP="00B40F69">
      <w:pPr>
        <w:pStyle w:val="3"/>
        <w:tabs>
          <w:tab w:val="num" w:pos="4262"/>
        </w:tabs>
        <w:spacing w:before="0"/>
        <w:ind w:firstLine="720"/>
        <w:jc w:val="both"/>
        <w:rPr>
          <w:rFonts w:ascii="Times New Roman" w:eastAsia="MS Gothic" w:hAnsi="Times New Roman" w:cs="Times New Roman"/>
          <w:b w:val="0"/>
          <w:i/>
          <w:color w:val="auto"/>
          <w:szCs w:val="24"/>
        </w:rPr>
      </w:pPr>
      <w:r w:rsidRPr="0031388C">
        <w:rPr>
          <w:rFonts w:ascii="Times New Roman" w:eastAsia="MS Gothic" w:hAnsi="Times New Roman" w:cs="Times New Roman"/>
          <w:b w:val="0"/>
          <w:i/>
          <w:color w:val="auto"/>
          <w:szCs w:val="24"/>
        </w:rPr>
        <w:t>Тема 1</w:t>
      </w:r>
      <w:r w:rsidR="005A028F" w:rsidRPr="0031388C">
        <w:rPr>
          <w:rFonts w:ascii="Times New Roman" w:eastAsia="MS Gothic" w:hAnsi="Times New Roman" w:cs="Times New Roman"/>
          <w:b w:val="0"/>
          <w:i/>
          <w:color w:val="auto"/>
          <w:szCs w:val="24"/>
        </w:rPr>
        <w:t>.</w:t>
      </w:r>
      <w:r w:rsidR="00CF0C5F" w:rsidRPr="0031388C">
        <w:t xml:space="preserve"> </w:t>
      </w:r>
      <w:r w:rsidR="00996CBE" w:rsidRPr="0031388C">
        <w:rPr>
          <w:rFonts w:ascii="Times New Roman" w:eastAsia="MS Gothic" w:hAnsi="Times New Roman" w:cs="Times New Roman"/>
          <w:b w:val="0"/>
          <w:i/>
          <w:color w:val="auto"/>
          <w:szCs w:val="24"/>
        </w:rPr>
        <w:t>Сутність та значення галузевого маркетингу</w:t>
      </w:r>
    </w:p>
    <w:p w14:paraId="56C7F0C5" w14:textId="5CFEF124" w:rsidR="00B518C6" w:rsidRPr="0031388C" w:rsidRDefault="001E59A3" w:rsidP="001E59A3">
      <w:pPr>
        <w:autoSpaceDE w:val="0"/>
        <w:autoSpaceDN w:val="0"/>
        <w:adjustRightInd w:val="0"/>
        <w:ind w:firstLine="720"/>
        <w:jc w:val="both"/>
        <w:rPr>
          <w:rFonts w:ascii="Times New Roman" w:eastAsia="MS Gothic" w:hAnsi="Times New Roman" w:cs="Times New Roman"/>
          <w:bCs/>
        </w:rPr>
      </w:pPr>
      <w:r w:rsidRPr="0031388C">
        <w:rPr>
          <w:rFonts w:ascii="Times New Roman" w:eastAsia="MS Gothic" w:hAnsi="Times New Roman" w:cs="Times New Roman"/>
          <w:bCs/>
        </w:rPr>
        <w:t xml:space="preserve">Поняття галузевого маркетингу, його об’єкт, предмет і завдання. Визначення сутності галузевого підходу як складової сучасної системи маркетингового управління. Відмінності галузевого маркетингу від масового, </w:t>
      </w:r>
      <w:proofErr w:type="spellStart"/>
      <w:r w:rsidRPr="0031388C">
        <w:rPr>
          <w:rFonts w:ascii="Times New Roman" w:eastAsia="MS Gothic" w:hAnsi="Times New Roman" w:cs="Times New Roman"/>
          <w:bCs/>
        </w:rPr>
        <w:t>нішевого</w:t>
      </w:r>
      <w:proofErr w:type="spellEnd"/>
      <w:r w:rsidRPr="0031388C">
        <w:rPr>
          <w:rFonts w:ascii="Times New Roman" w:eastAsia="MS Gothic" w:hAnsi="Times New Roman" w:cs="Times New Roman"/>
          <w:bCs/>
        </w:rPr>
        <w:t xml:space="preserve"> та індивідуального маркетингу. Роль галузевого маркетингу у сучасній економіці, його значення у забезпеченні конкурентоспроможності підприємств, розвитку галузевих ринків і підвищенні ефективності стратегічного управління. Вплив глобалізації, </w:t>
      </w:r>
      <w:proofErr w:type="spellStart"/>
      <w:r w:rsidRPr="0031388C">
        <w:rPr>
          <w:rFonts w:ascii="Times New Roman" w:eastAsia="MS Gothic" w:hAnsi="Times New Roman" w:cs="Times New Roman"/>
          <w:bCs/>
        </w:rPr>
        <w:t>цифровізації</w:t>
      </w:r>
      <w:proofErr w:type="spellEnd"/>
      <w:r w:rsidRPr="0031388C">
        <w:rPr>
          <w:rFonts w:ascii="Times New Roman" w:eastAsia="MS Gothic" w:hAnsi="Times New Roman" w:cs="Times New Roman"/>
          <w:bCs/>
        </w:rPr>
        <w:t>, пандемії та воєнних викликів на трансформацію галузевих маркетингових стратегій. Галузева специфіка як основа адаптації маркетингових стратегій підприємств. Врахування технологічних, регуляторних, соціальних і споживчих особливостей конкретної галузі у формуванні маркетингових рішень. Фактори впливу на галузевий маркетинг — зовнішні (економічні, політико-правові, соціокультурні, технологічні, природні, техногенні) та внутрішні (</w:t>
      </w:r>
      <w:proofErr w:type="spellStart"/>
      <w:r w:rsidRPr="0031388C">
        <w:rPr>
          <w:rFonts w:ascii="Times New Roman" w:eastAsia="MS Gothic" w:hAnsi="Times New Roman" w:cs="Times New Roman"/>
          <w:bCs/>
        </w:rPr>
        <w:t>інноваційність</w:t>
      </w:r>
      <w:proofErr w:type="spellEnd"/>
      <w:r w:rsidRPr="0031388C">
        <w:rPr>
          <w:rFonts w:ascii="Times New Roman" w:eastAsia="MS Gothic" w:hAnsi="Times New Roman" w:cs="Times New Roman"/>
          <w:bCs/>
        </w:rPr>
        <w:t>, організаційна структура, маркетинговий потенціал, корпоративна культура, рівень цифрової зрілості). Інструменти галузевого маркетингу: маркетингові дослідження галузі, сегментація та позиціонування, брендинг, маркетинг взаємовідносин, інноваційний та цифровий маркетинг. Значення галузевого маркетингу як чинника сталого розвитку підприємств та підвищення їхньої ринкової адаптивності.</w:t>
      </w:r>
    </w:p>
    <w:p w14:paraId="3B75E22C" w14:textId="77777777" w:rsidR="001E59A3" w:rsidRPr="0031388C" w:rsidRDefault="001E59A3" w:rsidP="001E59A3">
      <w:pPr>
        <w:autoSpaceDE w:val="0"/>
        <w:autoSpaceDN w:val="0"/>
        <w:adjustRightInd w:val="0"/>
        <w:ind w:firstLine="720"/>
        <w:jc w:val="both"/>
        <w:rPr>
          <w:rFonts w:ascii="Times New Roman" w:eastAsia="MS Gothic" w:hAnsi="Times New Roman" w:cs="Times New Roman"/>
          <w:bCs/>
        </w:rPr>
      </w:pPr>
    </w:p>
    <w:p w14:paraId="39D8B2EF" w14:textId="04FC1BEC" w:rsidR="007913B7" w:rsidRPr="0031388C" w:rsidRDefault="007913B7" w:rsidP="00A57B2B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i/>
        </w:rPr>
      </w:pPr>
      <w:bookmarkStart w:id="0" w:name="_Hlk213081339"/>
      <w:r w:rsidRPr="0031388C">
        <w:rPr>
          <w:rFonts w:ascii="Times New Roman" w:hAnsi="Times New Roman" w:cs="Times New Roman"/>
          <w:i/>
        </w:rPr>
        <w:t xml:space="preserve">Тема </w:t>
      </w:r>
      <w:r w:rsidR="00A57B2B" w:rsidRPr="0031388C">
        <w:rPr>
          <w:rFonts w:ascii="Times New Roman" w:hAnsi="Times New Roman" w:cs="Times New Roman"/>
          <w:i/>
        </w:rPr>
        <w:t>2</w:t>
      </w:r>
      <w:r w:rsidR="005A028F" w:rsidRPr="0031388C">
        <w:rPr>
          <w:rFonts w:ascii="Times New Roman" w:hAnsi="Times New Roman" w:cs="Times New Roman"/>
          <w:i/>
        </w:rPr>
        <w:t>.</w:t>
      </w:r>
      <w:r w:rsidRPr="0031388C">
        <w:rPr>
          <w:rFonts w:ascii="Times New Roman" w:hAnsi="Times New Roman" w:cs="Times New Roman"/>
          <w:i/>
        </w:rPr>
        <w:t xml:space="preserve"> </w:t>
      </w:r>
      <w:r w:rsidR="00996CBE" w:rsidRPr="0031388C">
        <w:rPr>
          <w:rFonts w:ascii="Times New Roman" w:hAnsi="Times New Roman" w:cs="Times New Roman"/>
          <w:i/>
        </w:rPr>
        <w:t>Особливості промислового маркетингу</w:t>
      </w:r>
    </w:p>
    <w:bookmarkEnd w:id="0"/>
    <w:p w14:paraId="29C08D17" w14:textId="37EBEB23" w:rsidR="0056076A" w:rsidRPr="0031388C" w:rsidRDefault="00996CBE" w:rsidP="00B518C6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</w:rPr>
      </w:pPr>
      <w:r w:rsidRPr="0031388C">
        <w:rPr>
          <w:rFonts w:ascii="Times New Roman" w:hAnsi="Times New Roman" w:cs="Times New Roman"/>
        </w:rPr>
        <w:t>Поняття та сутність промислового маркетингу.</w:t>
      </w:r>
      <w:r w:rsidR="00B518C6" w:rsidRPr="0031388C">
        <w:rPr>
          <w:rFonts w:ascii="Times New Roman" w:hAnsi="Times New Roman" w:cs="Times New Roman"/>
        </w:rPr>
        <w:t xml:space="preserve"> </w:t>
      </w:r>
      <w:r w:rsidRPr="0031388C">
        <w:rPr>
          <w:rFonts w:ascii="Times New Roman" w:hAnsi="Times New Roman" w:cs="Times New Roman"/>
        </w:rPr>
        <w:t>Визначення промислового маркетингу.</w:t>
      </w:r>
      <w:r w:rsidR="00B518C6" w:rsidRPr="0031388C">
        <w:rPr>
          <w:rFonts w:ascii="Times New Roman" w:hAnsi="Times New Roman" w:cs="Times New Roman"/>
        </w:rPr>
        <w:t xml:space="preserve"> </w:t>
      </w:r>
      <w:r w:rsidRPr="0031388C">
        <w:rPr>
          <w:rFonts w:ascii="Times New Roman" w:hAnsi="Times New Roman" w:cs="Times New Roman"/>
        </w:rPr>
        <w:t>Його місце в системі маркетингу підприємства.</w:t>
      </w:r>
      <w:r w:rsidR="00B518C6" w:rsidRPr="0031388C">
        <w:rPr>
          <w:rFonts w:ascii="Times New Roman" w:hAnsi="Times New Roman" w:cs="Times New Roman"/>
        </w:rPr>
        <w:t xml:space="preserve"> </w:t>
      </w:r>
      <w:r w:rsidRPr="0031388C">
        <w:rPr>
          <w:rFonts w:ascii="Times New Roman" w:hAnsi="Times New Roman" w:cs="Times New Roman"/>
        </w:rPr>
        <w:t>Основні функції та завдання.</w:t>
      </w:r>
      <w:r w:rsidR="00B518C6" w:rsidRPr="0031388C">
        <w:rPr>
          <w:rFonts w:ascii="Times New Roman" w:hAnsi="Times New Roman" w:cs="Times New Roman"/>
        </w:rPr>
        <w:t xml:space="preserve"> </w:t>
      </w:r>
      <w:r w:rsidRPr="0031388C">
        <w:rPr>
          <w:rFonts w:ascii="Times New Roman" w:hAnsi="Times New Roman" w:cs="Times New Roman"/>
        </w:rPr>
        <w:t xml:space="preserve">Відмінності промислового маркетингу від споживчого (В2В </w:t>
      </w:r>
      <w:proofErr w:type="spellStart"/>
      <w:r w:rsidRPr="0031388C">
        <w:rPr>
          <w:rFonts w:ascii="Times New Roman" w:hAnsi="Times New Roman" w:cs="Times New Roman"/>
        </w:rPr>
        <w:t>vs</w:t>
      </w:r>
      <w:proofErr w:type="spellEnd"/>
      <w:r w:rsidRPr="0031388C">
        <w:rPr>
          <w:rFonts w:ascii="Times New Roman" w:hAnsi="Times New Roman" w:cs="Times New Roman"/>
        </w:rPr>
        <w:t xml:space="preserve"> B2C).</w:t>
      </w:r>
      <w:r w:rsidR="00B518C6" w:rsidRPr="0031388C">
        <w:rPr>
          <w:rFonts w:ascii="Times New Roman" w:hAnsi="Times New Roman" w:cs="Times New Roman"/>
        </w:rPr>
        <w:t xml:space="preserve"> </w:t>
      </w:r>
      <w:r w:rsidRPr="0031388C">
        <w:rPr>
          <w:rFonts w:ascii="Times New Roman" w:hAnsi="Times New Roman" w:cs="Times New Roman"/>
        </w:rPr>
        <w:t>Типи покупців і характер попиту.</w:t>
      </w:r>
      <w:r w:rsidR="00B518C6" w:rsidRPr="0031388C">
        <w:rPr>
          <w:rFonts w:ascii="Times New Roman" w:hAnsi="Times New Roman" w:cs="Times New Roman"/>
        </w:rPr>
        <w:t xml:space="preserve"> </w:t>
      </w:r>
      <w:r w:rsidRPr="0031388C">
        <w:rPr>
          <w:rFonts w:ascii="Times New Roman" w:hAnsi="Times New Roman" w:cs="Times New Roman"/>
        </w:rPr>
        <w:t>Раціональність прийняття рішень.</w:t>
      </w:r>
      <w:r w:rsidR="00B518C6" w:rsidRPr="0031388C">
        <w:rPr>
          <w:rFonts w:ascii="Times New Roman" w:hAnsi="Times New Roman" w:cs="Times New Roman"/>
        </w:rPr>
        <w:t xml:space="preserve"> </w:t>
      </w:r>
      <w:r w:rsidRPr="0031388C">
        <w:rPr>
          <w:rFonts w:ascii="Times New Roman" w:hAnsi="Times New Roman" w:cs="Times New Roman"/>
        </w:rPr>
        <w:t>Особливості комунікацій і збутових каналів.</w:t>
      </w:r>
      <w:r w:rsidR="00B518C6" w:rsidRPr="0031388C">
        <w:rPr>
          <w:rFonts w:ascii="Times New Roman" w:hAnsi="Times New Roman" w:cs="Times New Roman"/>
        </w:rPr>
        <w:t xml:space="preserve"> </w:t>
      </w:r>
      <w:r w:rsidRPr="0031388C">
        <w:rPr>
          <w:rFonts w:ascii="Times New Roman" w:hAnsi="Times New Roman" w:cs="Times New Roman"/>
        </w:rPr>
        <w:t>Суб’єкти промислового ринку.</w:t>
      </w:r>
      <w:r w:rsidR="00B518C6" w:rsidRPr="0031388C">
        <w:rPr>
          <w:rFonts w:ascii="Times New Roman" w:hAnsi="Times New Roman" w:cs="Times New Roman"/>
        </w:rPr>
        <w:t xml:space="preserve"> </w:t>
      </w:r>
      <w:r w:rsidRPr="0031388C">
        <w:rPr>
          <w:rFonts w:ascii="Times New Roman" w:hAnsi="Times New Roman" w:cs="Times New Roman"/>
        </w:rPr>
        <w:t>Виробники, посередники, дилери, державні установи.</w:t>
      </w:r>
      <w:r w:rsidR="00B518C6" w:rsidRPr="0031388C">
        <w:rPr>
          <w:rFonts w:ascii="Times New Roman" w:hAnsi="Times New Roman" w:cs="Times New Roman"/>
        </w:rPr>
        <w:t xml:space="preserve"> </w:t>
      </w:r>
      <w:r w:rsidRPr="0031388C">
        <w:rPr>
          <w:rFonts w:ascii="Times New Roman" w:hAnsi="Times New Roman" w:cs="Times New Roman"/>
        </w:rPr>
        <w:t>Типологія клієнтів промислових ринків.</w:t>
      </w:r>
      <w:r w:rsidR="00B518C6" w:rsidRPr="0031388C">
        <w:rPr>
          <w:rFonts w:ascii="Times New Roman" w:hAnsi="Times New Roman" w:cs="Times New Roman"/>
        </w:rPr>
        <w:t xml:space="preserve"> </w:t>
      </w:r>
      <w:r w:rsidRPr="0031388C">
        <w:rPr>
          <w:rFonts w:ascii="Times New Roman" w:hAnsi="Times New Roman" w:cs="Times New Roman"/>
        </w:rPr>
        <w:t>Особливості взаємодії між постачальниками та замовниками.</w:t>
      </w:r>
      <w:r w:rsidR="00B518C6" w:rsidRPr="0031388C">
        <w:rPr>
          <w:rFonts w:ascii="Times New Roman" w:hAnsi="Times New Roman" w:cs="Times New Roman"/>
        </w:rPr>
        <w:t xml:space="preserve"> </w:t>
      </w:r>
      <w:r w:rsidRPr="0031388C">
        <w:rPr>
          <w:rFonts w:ascii="Times New Roman" w:hAnsi="Times New Roman" w:cs="Times New Roman"/>
        </w:rPr>
        <w:t>Попит на промислових ринках.</w:t>
      </w:r>
      <w:r w:rsidR="00B518C6" w:rsidRPr="0031388C">
        <w:rPr>
          <w:rFonts w:ascii="Times New Roman" w:hAnsi="Times New Roman" w:cs="Times New Roman"/>
        </w:rPr>
        <w:t xml:space="preserve"> </w:t>
      </w:r>
      <w:r w:rsidRPr="0031388C">
        <w:rPr>
          <w:rFonts w:ascii="Times New Roman" w:hAnsi="Times New Roman" w:cs="Times New Roman"/>
        </w:rPr>
        <w:t>Вплив макроекономічних та технологічних змін на промисловий попит.</w:t>
      </w:r>
      <w:r w:rsidR="00B518C6" w:rsidRPr="0031388C">
        <w:rPr>
          <w:rFonts w:ascii="Times New Roman" w:hAnsi="Times New Roman" w:cs="Times New Roman"/>
        </w:rPr>
        <w:t xml:space="preserve"> </w:t>
      </w:r>
      <w:r w:rsidRPr="0031388C">
        <w:rPr>
          <w:rFonts w:ascii="Times New Roman" w:hAnsi="Times New Roman" w:cs="Times New Roman"/>
        </w:rPr>
        <w:t>Моделі поведінки промислових покупців.</w:t>
      </w:r>
      <w:r w:rsidR="00B518C6" w:rsidRPr="0031388C">
        <w:rPr>
          <w:rFonts w:ascii="Times New Roman" w:hAnsi="Times New Roman" w:cs="Times New Roman"/>
        </w:rPr>
        <w:t xml:space="preserve"> </w:t>
      </w:r>
      <w:r w:rsidRPr="0031388C">
        <w:rPr>
          <w:rFonts w:ascii="Times New Roman" w:hAnsi="Times New Roman" w:cs="Times New Roman"/>
        </w:rPr>
        <w:t>Сегментація промислового ринку.</w:t>
      </w:r>
      <w:r w:rsidR="00B518C6" w:rsidRPr="0031388C">
        <w:rPr>
          <w:rFonts w:ascii="Times New Roman" w:hAnsi="Times New Roman" w:cs="Times New Roman"/>
        </w:rPr>
        <w:t xml:space="preserve"> </w:t>
      </w:r>
      <w:r w:rsidRPr="0031388C">
        <w:rPr>
          <w:rFonts w:ascii="Times New Roman" w:hAnsi="Times New Roman" w:cs="Times New Roman"/>
        </w:rPr>
        <w:t>Критерії сегментації (галузеві, технологічні, обсяг виробництва, географічні).</w:t>
      </w:r>
      <w:r w:rsidR="00B518C6" w:rsidRPr="0031388C">
        <w:rPr>
          <w:rFonts w:ascii="Times New Roman" w:hAnsi="Times New Roman" w:cs="Times New Roman"/>
        </w:rPr>
        <w:t xml:space="preserve"> </w:t>
      </w:r>
      <w:r w:rsidRPr="0031388C">
        <w:rPr>
          <w:rFonts w:ascii="Times New Roman" w:hAnsi="Times New Roman" w:cs="Times New Roman"/>
        </w:rPr>
        <w:t>Вибір цільових сегментів.</w:t>
      </w:r>
      <w:r w:rsidR="00B518C6" w:rsidRPr="0031388C">
        <w:rPr>
          <w:rFonts w:ascii="Times New Roman" w:hAnsi="Times New Roman" w:cs="Times New Roman"/>
        </w:rPr>
        <w:t xml:space="preserve"> </w:t>
      </w:r>
      <w:r w:rsidRPr="0031388C">
        <w:rPr>
          <w:rFonts w:ascii="Times New Roman" w:hAnsi="Times New Roman" w:cs="Times New Roman"/>
        </w:rPr>
        <w:t>Позиціонування промислових товарів.</w:t>
      </w:r>
      <w:r w:rsidR="00B518C6" w:rsidRPr="0031388C">
        <w:rPr>
          <w:rFonts w:ascii="Times New Roman" w:hAnsi="Times New Roman" w:cs="Times New Roman"/>
        </w:rPr>
        <w:t xml:space="preserve"> </w:t>
      </w:r>
      <w:r w:rsidRPr="0031388C">
        <w:rPr>
          <w:rFonts w:ascii="Times New Roman" w:hAnsi="Times New Roman" w:cs="Times New Roman"/>
        </w:rPr>
        <w:t>Маркетинговий комплекс у промисловому маркетингу (4P / 7P).</w:t>
      </w:r>
      <w:r w:rsidR="00B518C6" w:rsidRPr="0031388C">
        <w:rPr>
          <w:rFonts w:ascii="Times New Roman" w:hAnsi="Times New Roman" w:cs="Times New Roman"/>
        </w:rPr>
        <w:t xml:space="preserve"> </w:t>
      </w:r>
      <w:r w:rsidRPr="0031388C">
        <w:rPr>
          <w:rFonts w:ascii="Times New Roman" w:hAnsi="Times New Roman" w:cs="Times New Roman"/>
        </w:rPr>
        <w:t>Використання цифрових технологій у промисловому маркетингу.</w:t>
      </w:r>
      <w:r w:rsidR="00B518C6" w:rsidRPr="0031388C">
        <w:rPr>
          <w:rFonts w:ascii="Times New Roman" w:hAnsi="Times New Roman" w:cs="Times New Roman"/>
        </w:rPr>
        <w:t xml:space="preserve"> </w:t>
      </w:r>
      <w:r w:rsidRPr="0031388C">
        <w:rPr>
          <w:rFonts w:ascii="Times New Roman" w:hAnsi="Times New Roman" w:cs="Times New Roman"/>
        </w:rPr>
        <w:t>CRM-системи та автоматизація продажів.</w:t>
      </w:r>
      <w:r w:rsidR="00B518C6" w:rsidRPr="0031388C">
        <w:rPr>
          <w:rFonts w:ascii="Times New Roman" w:hAnsi="Times New Roman" w:cs="Times New Roman"/>
        </w:rPr>
        <w:t xml:space="preserve"> </w:t>
      </w:r>
      <w:r w:rsidRPr="0031388C">
        <w:rPr>
          <w:rFonts w:ascii="Times New Roman" w:hAnsi="Times New Roman" w:cs="Times New Roman"/>
        </w:rPr>
        <w:t xml:space="preserve">Онлайн-платформи, електронні тендери, </w:t>
      </w:r>
      <w:proofErr w:type="spellStart"/>
      <w:r w:rsidRPr="0031388C">
        <w:rPr>
          <w:rFonts w:ascii="Times New Roman" w:hAnsi="Times New Roman" w:cs="Times New Roman"/>
        </w:rPr>
        <w:t>маркетплейси</w:t>
      </w:r>
      <w:proofErr w:type="spellEnd"/>
      <w:r w:rsidRPr="0031388C">
        <w:rPr>
          <w:rFonts w:ascii="Times New Roman" w:hAnsi="Times New Roman" w:cs="Times New Roman"/>
        </w:rPr>
        <w:t>.</w:t>
      </w:r>
      <w:r w:rsidR="00B518C6" w:rsidRPr="0031388C">
        <w:rPr>
          <w:rFonts w:ascii="Times New Roman" w:hAnsi="Times New Roman" w:cs="Times New Roman"/>
        </w:rPr>
        <w:t xml:space="preserve"> </w:t>
      </w:r>
      <w:r w:rsidRPr="0031388C">
        <w:rPr>
          <w:rFonts w:ascii="Times New Roman" w:hAnsi="Times New Roman" w:cs="Times New Roman"/>
        </w:rPr>
        <w:t>В2В-маркетинг у соціальних мережах (</w:t>
      </w:r>
      <w:proofErr w:type="spellStart"/>
      <w:r w:rsidRPr="0031388C">
        <w:rPr>
          <w:rFonts w:ascii="Times New Roman" w:hAnsi="Times New Roman" w:cs="Times New Roman"/>
        </w:rPr>
        <w:t>LinkedIn</w:t>
      </w:r>
      <w:proofErr w:type="spellEnd"/>
      <w:r w:rsidRPr="0031388C">
        <w:rPr>
          <w:rFonts w:ascii="Times New Roman" w:hAnsi="Times New Roman" w:cs="Times New Roman"/>
        </w:rPr>
        <w:t xml:space="preserve">, </w:t>
      </w:r>
      <w:proofErr w:type="spellStart"/>
      <w:r w:rsidRPr="0031388C">
        <w:rPr>
          <w:rFonts w:ascii="Times New Roman" w:hAnsi="Times New Roman" w:cs="Times New Roman"/>
        </w:rPr>
        <w:t>YouTube</w:t>
      </w:r>
      <w:proofErr w:type="spellEnd"/>
      <w:r w:rsidRPr="0031388C">
        <w:rPr>
          <w:rFonts w:ascii="Times New Roman" w:hAnsi="Times New Roman" w:cs="Times New Roman"/>
        </w:rPr>
        <w:t>, галузеві спільноти).</w:t>
      </w:r>
      <w:r w:rsidR="00B518C6" w:rsidRPr="0031388C">
        <w:rPr>
          <w:rFonts w:ascii="Times New Roman" w:hAnsi="Times New Roman" w:cs="Times New Roman"/>
        </w:rPr>
        <w:t xml:space="preserve"> </w:t>
      </w:r>
      <w:r w:rsidRPr="0031388C">
        <w:rPr>
          <w:rFonts w:ascii="Times New Roman" w:hAnsi="Times New Roman" w:cs="Times New Roman"/>
        </w:rPr>
        <w:t>Побудова довгострокових партнерських відносин (</w:t>
      </w:r>
      <w:proofErr w:type="spellStart"/>
      <w:r w:rsidRPr="0031388C">
        <w:rPr>
          <w:rFonts w:ascii="Times New Roman" w:hAnsi="Times New Roman" w:cs="Times New Roman"/>
        </w:rPr>
        <w:t>relationship</w:t>
      </w:r>
      <w:proofErr w:type="spellEnd"/>
      <w:r w:rsidRPr="0031388C">
        <w:rPr>
          <w:rFonts w:ascii="Times New Roman" w:hAnsi="Times New Roman" w:cs="Times New Roman"/>
        </w:rPr>
        <w:t xml:space="preserve"> </w:t>
      </w:r>
      <w:proofErr w:type="spellStart"/>
      <w:r w:rsidRPr="0031388C">
        <w:rPr>
          <w:rFonts w:ascii="Times New Roman" w:hAnsi="Times New Roman" w:cs="Times New Roman"/>
        </w:rPr>
        <w:t>marketing</w:t>
      </w:r>
      <w:proofErr w:type="spellEnd"/>
      <w:r w:rsidRPr="0031388C">
        <w:rPr>
          <w:rFonts w:ascii="Times New Roman" w:hAnsi="Times New Roman" w:cs="Times New Roman"/>
        </w:rPr>
        <w:t>).</w:t>
      </w:r>
      <w:r w:rsidR="00B518C6" w:rsidRPr="0031388C">
        <w:rPr>
          <w:rFonts w:ascii="Times New Roman" w:hAnsi="Times New Roman" w:cs="Times New Roman"/>
        </w:rPr>
        <w:t xml:space="preserve"> </w:t>
      </w:r>
      <w:r w:rsidRPr="0031388C">
        <w:rPr>
          <w:rFonts w:ascii="Times New Roman" w:hAnsi="Times New Roman" w:cs="Times New Roman"/>
        </w:rPr>
        <w:t>Вплив воєнного стану та економічних трансформацій.</w:t>
      </w:r>
      <w:r w:rsidR="00B518C6" w:rsidRPr="0031388C">
        <w:rPr>
          <w:rFonts w:ascii="Times New Roman" w:hAnsi="Times New Roman" w:cs="Times New Roman"/>
        </w:rPr>
        <w:t xml:space="preserve"> </w:t>
      </w:r>
    </w:p>
    <w:p w14:paraId="5C346B10" w14:textId="77777777" w:rsidR="00B518C6" w:rsidRPr="0031388C" w:rsidRDefault="00B518C6" w:rsidP="00B518C6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</w:rPr>
      </w:pPr>
    </w:p>
    <w:p w14:paraId="14B93863" w14:textId="68D15195" w:rsidR="00B518C6" w:rsidRPr="0031388C" w:rsidRDefault="00B518C6" w:rsidP="00B518C6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b/>
          <w:bCs/>
        </w:rPr>
      </w:pPr>
      <w:r w:rsidRPr="0031388C">
        <w:rPr>
          <w:rFonts w:ascii="Times New Roman" w:hAnsi="Times New Roman" w:cs="Times New Roman"/>
          <w:b/>
          <w:bCs/>
        </w:rPr>
        <w:t xml:space="preserve">Змістовий модуль 2. </w:t>
      </w:r>
      <w:r w:rsidR="005D4441" w:rsidRPr="0031388C">
        <w:rPr>
          <w:rFonts w:ascii="Times New Roman" w:hAnsi="Times New Roman" w:cs="Times New Roman"/>
          <w:b/>
          <w:bCs/>
        </w:rPr>
        <w:t>Галузеві напрями маркетингу послуг</w:t>
      </w:r>
    </w:p>
    <w:p w14:paraId="51AA1533" w14:textId="77777777" w:rsidR="00B518C6" w:rsidRPr="0031388C" w:rsidRDefault="00B518C6" w:rsidP="007B1C5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/>
        </w:rPr>
      </w:pPr>
      <w:r w:rsidRPr="0031388C">
        <w:rPr>
          <w:rFonts w:ascii="Times New Roman" w:hAnsi="Times New Roman" w:cs="Times New Roman"/>
          <w:i/>
        </w:rPr>
        <w:t>Тема 3. Маркетинг послуг</w:t>
      </w:r>
    </w:p>
    <w:p w14:paraId="128A980C" w14:textId="07B55AD0" w:rsidR="00B518C6" w:rsidRPr="0031388C" w:rsidRDefault="00B518C6" w:rsidP="008B150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31388C">
        <w:rPr>
          <w:rFonts w:ascii="Times New Roman" w:hAnsi="Times New Roman" w:cs="Times New Roman"/>
        </w:rPr>
        <w:t>Сутність і роль маркетингу послуг у сучасній економіці. Відмінність послуг від товарів: невідчутність, невіддільність від процесу споживання, мінливість та неможливість зберігання. Особливості споживчої поведінки на ринку послуг. Класифікація послуг за сферами діяльності та рівнем участі клієнта у процесі їх надання.</w:t>
      </w:r>
      <w:r w:rsidR="008B1509" w:rsidRPr="0031388C">
        <w:rPr>
          <w:rFonts w:ascii="Times New Roman" w:hAnsi="Times New Roman" w:cs="Times New Roman"/>
          <w:lang w:val="ru-RU"/>
        </w:rPr>
        <w:t xml:space="preserve"> </w:t>
      </w:r>
      <w:r w:rsidRPr="0031388C">
        <w:rPr>
          <w:rFonts w:ascii="Times New Roman" w:hAnsi="Times New Roman" w:cs="Times New Roman"/>
        </w:rPr>
        <w:t xml:space="preserve">Маркетинговий комплекс у </w:t>
      </w:r>
      <w:r w:rsidRPr="0031388C">
        <w:rPr>
          <w:rFonts w:ascii="Times New Roman" w:hAnsi="Times New Roman" w:cs="Times New Roman"/>
        </w:rPr>
        <w:lastRenderedPageBreak/>
        <w:t>сфері послуг (7P)</w:t>
      </w:r>
      <w:r w:rsidR="008B1509" w:rsidRPr="0031388C">
        <w:rPr>
          <w:rFonts w:ascii="Times New Roman" w:hAnsi="Times New Roman" w:cs="Times New Roman"/>
          <w:lang w:val="ru-RU"/>
        </w:rPr>
        <w:t xml:space="preserve">. </w:t>
      </w:r>
      <w:r w:rsidRPr="0031388C">
        <w:rPr>
          <w:rFonts w:ascii="Times New Roman" w:hAnsi="Times New Roman" w:cs="Times New Roman"/>
        </w:rPr>
        <w:t xml:space="preserve">Сегментація ринку послуг: критерії, підходи до вибору цільового сегмента, позиціонування сервісних брендів. Формування </w:t>
      </w:r>
      <w:proofErr w:type="spellStart"/>
      <w:r w:rsidRPr="0031388C">
        <w:rPr>
          <w:rFonts w:ascii="Times New Roman" w:hAnsi="Times New Roman" w:cs="Times New Roman"/>
        </w:rPr>
        <w:t>клієнтоорієнтованої</w:t>
      </w:r>
      <w:proofErr w:type="spellEnd"/>
      <w:r w:rsidRPr="0031388C">
        <w:rPr>
          <w:rFonts w:ascii="Times New Roman" w:hAnsi="Times New Roman" w:cs="Times New Roman"/>
        </w:rPr>
        <w:t xml:space="preserve"> стратегії. Маркетинг відносин і побудова довгострокових </w:t>
      </w:r>
      <w:proofErr w:type="spellStart"/>
      <w:r w:rsidRPr="0031388C">
        <w:rPr>
          <w:rFonts w:ascii="Times New Roman" w:hAnsi="Times New Roman" w:cs="Times New Roman"/>
        </w:rPr>
        <w:t>зв’язків</w:t>
      </w:r>
      <w:proofErr w:type="spellEnd"/>
      <w:r w:rsidRPr="0031388C">
        <w:rPr>
          <w:rFonts w:ascii="Times New Roman" w:hAnsi="Times New Roman" w:cs="Times New Roman"/>
        </w:rPr>
        <w:t xml:space="preserve"> із клієнтами.</w:t>
      </w:r>
      <w:r w:rsidR="008B1509" w:rsidRPr="0031388C">
        <w:rPr>
          <w:rFonts w:ascii="Times New Roman" w:hAnsi="Times New Roman" w:cs="Times New Roman"/>
          <w:lang w:val="ru-RU"/>
        </w:rPr>
        <w:t xml:space="preserve"> </w:t>
      </w:r>
      <w:r w:rsidRPr="0031388C">
        <w:rPr>
          <w:rFonts w:ascii="Times New Roman" w:hAnsi="Times New Roman" w:cs="Times New Roman"/>
        </w:rPr>
        <w:t xml:space="preserve">Управління якістю послуг. Модель SERVQUAL та п’ять вимірів сервісної якості (надійність, оперативність, компетентність, емпатія, доступність). </w:t>
      </w:r>
      <w:r w:rsidR="008B1509" w:rsidRPr="0031388C">
        <w:rPr>
          <w:rFonts w:ascii="Times New Roman" w:hAnsi="Times New Roman" w:cs="Times New Roman"/>
        </w:rPr>
        <w:t xml:space="preserve"> </w:t>
      </w:r>
      <w:r w:rsidRPr="0031388C">
        <w:rPr>
          <w:rFonts w:ascii="Times New Roman" w:hAnsi="Times New Roman" w:cs="Times New Roman"/>
        </w:rPr>
        <w:t xml:space="preserve">Інновації та </w:t>
      </w:r>
      <w:proofErr w:type="spellStart"/>
      <w:r w:rsidRPr="0031388C">
        <w:rPr>
          <w:rFonts w:ascii="Times New Roman" w:hAnsi="Times New Roman" w:cs="Times New Roman"/>
        </w:rPr>
        <w:t>цифровізація</w:t>
      </w:r>
      <w:proofErr w:type="spellEnd"/>
      <w:r w:rsidRPr="0031388C">
        <w:rPr>
          <w:rFonts w:ascii="Times New Roman" w:hAnsi="Times New Roman" w:cs="Times New Roman"/>
        </w:rPr>
        <w:t xml:space="preserve"> у маркетингу послуг. Використання CRM-систем, чат-ботів, мобільних додатків, онлайн-консультацій, соціальних мереж та персоналізованих пропозицій. Тренди розвитку сфери послуг у цифрову епоху (автоматизація, гібридні формати сервісу, клієнтський досвід).</w:t>
      </w:r>
    </w:p>
    <w:p w14:paraId="469C898D" w14:textId="77777777" w:rsidR="00B518C6" w:rsidRPr="0031388C" w:rsidRDefault="00B518C6" w:rsidP="00B518C6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</w:p>
    <w:p w14:paraId="26D40C93" w14:textId="77777777" w:rsidR="00B518C6" w:rsidRPr="0031388C" w:rsidRDefault="00B518C6" w:rsidP="001F2B6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/>
        </w:rPr>
      </w:pPr>
      <w:bookmarkStart w:id="1" w:name="_Hlk213144013"/>
      <w:r w:rsidRPr="0031388C">
        <w:rPr>
          <w:rFonts w:ascii="Times New Roman" w:hAnsi="Times New Roman" w:cs="Times New Roman"/>
          <w:i/>
        </w:rPr>
        <w:t>Тема 4. Маркетинг у туризмі</w:t>
      </w:r>
    </w:p>
    <w:bookmarkEnd w:id="1"/>
    <w:p w14:paraId="47683549" w14:textId="4DB32FF5" w:rsidR="00B518C6" w:rsidRPr="0031388C" w:rsidRDefault="00B518C6" w:rsidP="008B150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31388C">
        <w:rPr>
          <w:rFonts w:ascii="Times New Roman" w:hAnsi="Times New Roman" w:cs="Times New Roman"/>
        </w:rPr>
        <w:t xml:space="preserve">Сутність та особливості туристичного маркетингу. Роль маркетингу у формуванні конкурентоспроможного туристичного продукту. Специфіка попиту на туристичні послуги: сезонність, емоційність, комплексність. Відмінність маркетингу туризму від маркетингу товарів і послуг інших </w:t>
      </w:r>
      <w:proofErr w:type="spellStart"/>
      <w:r w:rsidRPr="0031388C">
        <w:rPr>
          <w:rFonts w:ascii="Times New Roman" w:hAnsi="Times New Roman" w:cs="Times New Roman"/>
        </w:rPr>
        <w:t>сфер.Туристичний</w:t>
      </w:r>
      <w:proofErr w:type="spellEnd"/>
      <w:r w:rsidRPr="0031388C">
        <w:rPr>
          <w:rFonts w:ascii="Times New Roman" w:hAnsi="Times New Roman" w:cs="Times New Roman"/>
        </w:rPr>
        <w:t xml:space="preserve"> продукт: структура, компоненти, етапи формування. Концепція «досвіду подорожі» як основи створення цінності для клієнта. Типологія туристичних продуктів (відпочинковий, культурно-пізнавальний, діловий, лікувально-оздоровчий, гастрономічний, екологічний туризм). </w:t>
      </w:r>
      <w:r w:rsidR="008B1509" w:rsidRPr="0031388C">
        <w:rPr>
          <w:rFonts w:ascii="Times New Roman" w:hAnsi="Times New Roman" w:cs="Times New Roman"/>
          <w:lang w:val="ru-RU"/>
        </w:rPr>
        <w:t xml:space="preserve"> </w:t>
      </w:r>
      <w:r w:rsidRPr="0031388C">
        <w:rPr>
          <w:rFonts w:ascii="Times New Roman" w:hAnsi="Times New Roman" w:cs="Times New Roman"/>
        </w:rPr>
        <w:t xml:space="preserve">Ціноутворення у туризмі. Фактори, що впливають на рівень цін (сезонність, транспорт, рівень сервісу, курс валют, попит). </w:t>
      </w:r>
      <w:r w:rsidR="008B1509" w:rsidRPr="0031388C">
        <w:rPr>
          <w:rFonts w:ascii="Times New Roman" w:hAnsi="Times New Roman" w:cs="Times New Roman"/>
          <w:lang w:val="ru-RU"/>
        </w:rPr>
        <w:t xml:space="preserve"> </w:t>
      </w:r>
      <w:r w:rsidRPr="0031388C">
        <w:rPr>
          <w:rFonts w:ascii="Times New Roman" w:hAnsi="Times New Roman" w:cs="Times New Roman"/>
        </w:rPr>
        <w:t xml:space="preserve">Система розподілу туристичних послуг. </w:t>
      </w:r>
      <w:r w:rsidR="008B1509" w:rsidRPr="0031388C">
        <w:rPr>
          <w:rFonts w:ascii="Times New Roman" w:hAnsi="Times New Roman" w:cs="Times New Roman"/>
          <w:lang w:val="ru-RU"/>
        </w:rPr>
        <w:t xml:space="preserve"> </w:t>
      </w:r>
      <w:r w:rsidRPr="0031388C">
        <w:rPr>
          <w:rFonts w:ascii="Times New Roman" w:hAnsi="Times New Roman" w:cs="Times New Roman"/>
        </w:rPr>
        <w:t>Маркетингові комунікації у туризмі. Реклама, PR, бренд-менеджмент туристичних напрямів. Використання соціальних мереж, контент-маркетингу, відео та віртуальних турів. Роль відгуків і рекомендацій у просуванні. Формування бренду туристичного регіону чи компанії.</w:t>
      </w:r>
      <w:r w:rsidR="008B1509" w:rsidRPr="0031388C">
        <w:rPr>
          <w:rFonts w:ascii="Times New Roman" w:hAnsi="Times New Roman" w:cs="Times New Roman"/>
          <w:lang w:val="ru-RU"/>
        </w:rPr>
        <w:t xml:space="preserve"> </w:t>
      </w:r>
      <w:r w:rsidRPr="0031388C">
        <w:rPr>
          <w:rFonts w:ascii="Times New Roman" w:hAnsi="Times New Roman" w:cs="Times New Roman"/>
        </w:rPr>
        <w:t xml:space="preserve">Сегментація туристичного ринку: критерії (географічні, соціально-демографічні, </w:t>
      </w:r>
      <w:proofErr w:type="spellStart"/>
      <w:r w:rsidRPr="0031388C">
        <w:rPr>
          <w:rFonts w:ascii="Times New Roman" w:hAnsi="Times New Roman" w:cs="Times New Roman"/>
        </w:rPr>
        <w:t>психографічні</w:t>
      </w:r>
      <w:proofErr w:type="spellEnd"/>
      <w:r w:rsidRPr="0031388C">
        <w:rPr>
          <w:rFonts w:ascii="Times New Roman" w:hAnsi="Times New Roman" w:cs="Times New Roman"/>
        </w:rPr>
        <w:t>, поведінкові). Позиціонування туристичних продуктів під цільові групи споживачів. Маркетинг подорожей для різних сегментів: індивідуальний, сімейний, корпоративний, молодіжний, екотуризм.</w:t>
      </w:r>
      <w:r w:rsidR="008B1509" w:rsidRPr="0031388C">
        <w:rPr>
          <w:rFonts w:ascii="Times New Roman" w:hAnsi="Times New Roman" w:cs="Times New Roman"/>
          <w:lang w:val="ru-RU"/>
        </w:rPr>
        <w:t xml:space="preserve"> </w:t>
      </w:r>
      <w:r w:rsidRPr="0031388C">
        <w:rPr>
          <w:rFonts w:ascii="Times New Roman" w:hAnsi="Times New Roman" w:cs="Times New Roman"/>
        </w:rPr>
        <w:t xml:space="preserve">Інновації та сталий розвиток у туристичному маркетингу. Тренди: еко-туризм, </w:t>
      </w:r>
      <w:proofErr w:type="spellStart"/>
      <w:r w:rsidRPr="0031388C">
        <w:rPr>
          <w:rFonts w:ascii="Times New Roman" w:hAnsi="Times New Roman" w:cs="Times New Roman"/>
        </w:rPr>
        <w:t>slow</w:t>
      </w:r>
      <w:proofErr w:type="spellEnd"/>
      <w:r w:rsidRPr="0031388C">
        <w:rPr>
          <w:rFonts w:ascii="Times New Roman" w:hAnsi="Times New Roman" w:cs="Times New Roman"/>
        </w:rPr>
        <w:t xml:space="preserve"> </w:t>
      </w:r>
      <w:proofErr w:type="spellStart"/>
      <w:r w:rsidRPr="0031388C">
        <w:rPr>
          <w:rFonts w:ascii="Times New Roman" w:hAnsi="Times New Roman" w:cs="Times New Roman"/>
        </w:rPr>
        <w:t>travel</w:t>
      </w:r>
      <w:proofErr w:type="spellEnd"/>
      <w:r w:rsidRPr="0031388C">
        <w:rPr>
          <w:rFonts w:ascii="Times New Roman" w:hAnsi="Times New Roman" w:cs="Times New Roman"/>
        </w:rPr>
        <w:t xml:space="preserve">, </w:t>
      </w:r>
      <w:proofErr w:type="spellStart"/>
      <w:r w:rsidRPr="0031388C">
        <w:rPr>
          <w:rFonts w:ascii="Times New Roman" w:hAnsi="Times New Roman" w:cs="Times New Roman"/>
        </w:rPr>
        <w:t>digital</w:t>
      </w:r>
      <w:proofErr w:type="spellEnd"/>
      <w:r w:rsidRPr="0031388C">
        <w:rPr>
          <w:rFonts w:ascii="Times New Roman" w:hAnsi="Times New Roman" w:cs="Times New Roman"/>
        </w:rPr>
        <w:t xml:space="preserve"> </w:t>
      </w:r>
      <w:proofErr w:type="spellStart"/>
      <w:r w:rsidRPr="0031388C">
        <w:rPr>
          <w:rFonts w:ascii="Times New Roman" w:hAnsi="Times New Roman" w:cs="Times New Roman"/>
        </w:rPr>
        <w:t>detox</w:t>
      </w:r>
      <w:proofErr w:type="spellEnd"/>
      <w:r w:rsidRPr="0031388C">
        <w:rPr>
          <w:rFonts w:ascii="Times New Roman" w:hAnsi="Times New Roman" w:cs="Times New Roman"/>
        </w:rPr>
        <w:t xml:space="preserve">, «розумний туризм». Вплив технологій (AR, VR, </w:t>
      </w:r>
      <w:proofErr w:type="spellStart"/>
      <w:r w:rsidRPr="0031388C">
        <w:rPr>
          <w:rFonts w:ascii="Times New Roman" w:hAnsi="Times New Roman" w:cs="Times New Roman"/>
        </w:rPr>
        <w:t>big</w:t>
      </w:r>
      <w:proofErr w:type="spellEnd"/>
      <w:r w:rsidRPr="0031388C">
        <w:rPr>
          <w:rFonts w:ascii="Times New Roman" w:hAnsi="Times New Roman" w:cs="Times New Roman"/>
        </w:rPr>
        <w:t xml:space="preserve"> </w:t>
      </w:r>
      <w:proofErr w:type="spellStart"/>
      <w:r w:rsidRPr="0031388C">
        <w:rPr>
          <w:rFonts w:ascii="Times New Roman" w:hAnsi="Times New Roman" w:cs="Times New Roman"/>
        </w:rPr>
        <w:t>data</w:t>
      </w:r>
      <w:proofErr w:type="spellEnd"/>
      <w:r w:rsidRPr="0031388C">
        <w:rPr>
          <w:rFonts w:ascii="Times New Roman" w:hAnsi="Times New Roman" w:cs="Times New Roman"/>
        </w:rPr>
        <w:t>, мобільні додатки) на споживчий досвід.</w:t>
      </w:r>
    </w:p>
    <w:p w14:paraId="20CC2D58" w14:textId="53F45971" w:rsidR="00B518C6" w:rsidRPr="0031388C" w:rsidRDefault="00B518C6" w:rsidP="001F2B6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</w:p>
    <w:p w14:paraId="751D3106" w14:textId="40B447BB" w:rsidR="001F2B68" w:rsidRPr="0031388C" w:rsidRDefault="007913B7" w:rsidP="001F2B68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i/>
        </w:rPr>
      </w:pPr>
      <w:bookmarkStart w:id="2" w:name="_Hlk213166109"/>
      <w:r w:rsidRPr="0031388C">
        <w:rPr>
          <w:rFonts w:ascii="Times New Roman" w:hAnsi="Times New Roman" w:cs="Times New Roman"/>
          <w:i/>
        </w:rPr>
        <w:t xml:space="preserve">Тема </w:t>
      </w:r>
      <w:r w:rsidR="00A57B2B" w:rsidRPr="0031388C">
        <w:rPr>
          <w:rFonts w:ascii="Times New Roman" w:hAnsi="Times New Roman" w:cs="Times New Roman"/>
          <w:i/>
        </w:rPr>
        <w:t>5</w:t>
      </w:r>
      <w:r w:rsidR="005A028F" w:rsidRPr="0031388C">
        <w:rPr>
          <w:rFonts w:ascii="Times New Roman" w:hAnsi="Times New Roman" w:cs="Times New Roman"/>
          <w:i/>
        </w:rPr>
        <w:t>.</w:t>
      </w:r>
      <w:r w:rsidRPr="0031388C">
        <w:rPr>
          <w:rFonts w:ascii="Times New Roman" w:hAnsi="Times New Roman" w:cs="Times New Roman"/>
          <w:i/>
        </w:rPr>
        <w:t xml:space="preserve"> </w:t>
      </w:r>
      <w:r w:rsidR="00B518C6" w:rsidRPr="0031388C">
        <w:rPr>
          <w:rFonts w:ascii="Times New Roman" w:hAnsi="Times New Roman" w:cs="Times New Roman"/>
          <w:i/>
        </w:rPr>
        <w:t>Маркетинг індустрії гостинності</w:t>
      </w:r>
    </w:p>
    <w:bookmarkEnd w:id="2"/>
    <w:p w14:paraId="263A4E04" w14:textId="23565AFF" w:rsidR="00B518C6" w:rsidRPr="0031388C" w:rsidRDefault="00B518C6" w:rsidP="008B1509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</w:rPr>
      </w:pPr>
      <w:r w:rsidRPr="0031388C">
        <w:rPr>
          <w:rFonts w:ascii="Times New Roman" w:hAnsi="Times New Roman" w:cs="Times New Roman"/>
        </w:rPr>
        <w:t xml:space="preserve">Сутність і значення маркетингу в індустрії гостинності. Гостинність як складова сервісної економіки. Роль маркетингу у створенні цінності для клієнта через досвід обслуговування. Специфіка ринку гостинності: нематеріальність, </w:t>
      </w:r>
      <w:proofErr w:type="spellStart"/>
      <w:r w:rsidRPr="0031388C">
        <w:rPr>
          <w:rFonts w:ascii="Times New Roman" w:hAnsi="Times New Roman" w:cs="Times New Roman"/>
        </w:rPr>
        <w:t>персоналізованість</w:t>
      </w:r>
      <w:proofErr w:type="spellEnd"/>
      <w:r w:rsidRPr="0031388C">
        <w:rPr>
          <w:rFonts w:ascii="Times New Roman" w:hAnsi="Times New Roman" w:cs="Times New Roman"/>
        </w:rPr>
        <w:t>, високий рівень очікувань споживачів, важливість емоційного контакту. Взаємозв’язок між якістю послуг, лояльністю клієнтів і прибутковістю підприємства.</w:t>
      </w:r>
      <w:r w:rsidR="008B1509" w:rsidRPr="0031388C">
        <w:rPr>
          <w:rFonts w:ascii="Times New Roman" w:hAnsi="Times New Roman" w:cs="Times New Roman"/>
        </w:rPr>
        <w:t xml:space="preserve"> </w:t>
      </w:r>
      <w:r w:rsidRPr="0031388C">
        <w:rPr>
          <w:rFonts w:ascii="Times New Roman" w:hAnsi="Times New Roman" w:cs="Times New Roman"/>
        </w:rPr>
        <w:t xml:space="preserve">Основні суб’єкти ринку гостинності: готелі, ресторани, кафе, курортні комплекси, компанії з організації дозвілля. </w:t>
      </w:r>
      <w:r w:rsidR="008B1509" w:rsidRPr="0031388C">
        <w:rPr>
          <w:rFonts w:ascii="Times New Roman" w:hAnsi="Times New Roman" w:cs="Times New Roman"/>
          <w:lang w:val="ru-RU"/>
        </w:rPr>
        <w:t xml:space="preserve"> </w:t>
      </w:r>
      <w:r w:rsidRPr="0031388C">
        <w:rPr>
          <w:rFonts w:ascii="Times New Roman" w:hAnsi="Times New Roman" w:cs="Times New Roman"/>
        </w:rPr>
        <w:t xml:space="preserve">Маркетинговий комплекс (7P) у сфері гостинності: продукт, ціна, розподіл, просування, персонал, процес і фізичне середовище. </w:t>
      </w:r>
      <w:r w:rsidR="008B1509" w:rsidRPr="0031388C">
        <w:rPr>
          <w:rFonts w:ascii="Times New Roman" w:hAnsi="Times New Roman" w:cs="Times New Roman"/>
          <w:lang w:val="ru-RU"/>
        </w:rPr>
        <w:t xml:space="preserve"> </w:t>
      </w:r>
      <w:r w:rsidRPr="0031388C">
        <w:rPr>
          <w:rFonts w:ascii="Times New Roman" w:hAnsi="Times New Roman" w:cs="Times New Roman"/>
        </w:rPr>
        <w:t xml:space="preserve">Ціноутворення в індустрії гостинності. </w:t>
      </w:r>
      <w:r w:rsidR="008B1509" w:rsidRPr="0031388C">
        <w:rPr>
          <w:rFonts w:ascii="Times New Roman" w:hAnsi="Times New Roman" w:cs="Times New Roman"/>
          <w:lang w:val="ru-RU"/>
        </w:rPr>
        <w:t xml:space="preserve"> </w:t>
      </w:r>
      <w:r w:rsidRPr="0031388C">
        <w:rPr>
          <w:rFonts w:ascii="Times New Roman" w:hAnsi="Times New Roman" w:cs="Times New Roman"/>
        </w:rPr>
        <w:t xml:space="preserve">Маркетингові комунікації у сфері гостинності. Формування бренду готелю чи ресторану. Використання реклами, PR, </w:t>
      </w:r>
      <w:proofErr w:type="spellStart"/>
      <w:r w:rsidRPr="0031388C">
        <w:rPr>
          <w:rFonts w:ascii="Times New Roman" w:hAnsi="Times New Roman" w:cs="Times New Roman"/>
        </w:rPr>
        <w:t>digital</w:t>
      </w:r>
      <w:proofErr w:type="spellEnd"/>
      <w:r w:rsidRPr="0031388C">
        <w:rPr>
          <w:rFonts w:ascii="Times New Roman" w:hAnsi="Times New Roman" w:cs="Times New Roman"/>
        </w:rPr>
        <w:t xml:space="preserve">-маркетингу, </w:t>
      </w:r>
      <w:proofErr w:type="spellStart"/>
      <w:r w:rsidRPr="0031388C">
        <w:rPr>
          <w:rFonts w:ascii="Times New Roman" w:hAnsi="Times New Roman" w:cs="Times New Roman"/>
        </w:rPr>
        <w:t>influencer</w:t>
      </w:r>
      <w:proofErr w:type="spellEnd"/>
      <w:r w:rsidRPr="0031388C">
        <w:rPr>
          <w:rFonts w:ascii="Times New Roman" w:hAnsi="Times New Roman" w:cs="Times New Roman"/>
        </w:rPr>
        <w:t xml:space="preserve">-маркетингу, </w:t>
      </w:r>
      <w:proofErr w:type="spellStart"/>
      <w:r w:rsidRPr="0031388C">
        <w:rPr>
          <w:rFonts w:ascii="Times New Roman" w:hAnsi="Times New Roman" w:cs="Times New Roman"/>
        </w:rPr>
        <w:t>eWOM</w:t>
      </w:r>
      <w:proofErr w:type="spellEnd"/>
      <w:r w:rsidRPr="0031388C">
        <w:rPr>
          <w:rFonts w:ascii="Times New Roman" w:hAnsi="Times New Roman" w:cs="Times New Roman"/>
        </w:rPr>
        <w:t xml:space="preserve"> (електронного «сарафанного радіо»). Особливості просування закладів гостинності через соціальні мережі (</w:t>
      </w:r>
      <w:proofErr w:type="spellStart"/>
      <w:r w:rsidRPr="0031388C">
        <w:rPr>
          <w:rFonts w:ascii="Times New Roman" w:hAnsi="Times New Roman" w:cs="Times New Roman"/>
        </w:rPr>
        <w:t>Instagram</w:t>
      </w:r>
      <w:proofErr w:type="spellEnd"/>
      <w:r w:rsidRPr="0031388C">
        <w:rPr>
          <w:rFonts w:ascii="Times New Roman" w:hAnsi="Times New Roman" w:cs="Times New Roman"/>
        </w:rPr>
        <w:t xml:space="preserve">, </w:t>
      </w:r>
      <w:proofErr w:type="spellStart"/>
      <w:r w:rsidRPr="0031388C">
        <w:rPr>
          <w:rFonts w:ascii="Times New Roman" w:hAnsi="Times New Roman" w:cs="Times New Roman"/>
        </w:rPr>
        <w:t>TikTok</w:t>
      </w:r>
      <w:proofErr w:type="spellEnd"/>
      <w:r w:rsidRPr="0031388C">
        <w:rPr>
          <w:rFonts w:ascii="Times New Roman" w:hAnsi="Times New Roman" w:cs="Times New Roman"/>
        </w:rPr>
        <w:t xml:space="preserve">, </w:t>
      </w:r>
      <w:proofErr w:type="spellStart"/>
      <w:r w:rsidRPr="0031388C">
        <w:rPr>
          <w:rFonts w:ascii="Times New Roman" w:hAnsi="Times New Roman" w:cs="Times New Roman"/>
        </w:rPr>
        <w:t>TripAdvisor</w:t>
      </w:r>
      <w:proofErr w:type="spellEnd"/>
      <w:r w:rsidRPr="0031388C">
        <w:rPr>
          <w:rFonts w:ascii="Times New Roman" w:hAnsi="Times New Roman" w:cs="Times New Roman"/>
        </w:rPr>
        <w:t xml:space="preserve">). Роль візуального контенту, </w:t>
      </w:r>
      <w:proofErr w:type="spellStart"/>
      <w:r w:rsidRPr="0031388C">
        <w:rPr>
          <w:rFonts w:ascii="Times New Roman" w:hAnsi="Times New Roman" w:cs="Times New Roman"/>
        </w:rPr>
        <w:t>сторітелінгу</w:t>
      </w:r>
      <w:proofErr w:type="spellEnd"/>
      <w:r w:rsidRPr="0031388C">
        <w:rPr>
          <w:rFonts w:ascii="Times New Roman" w:hAnsi="Times New Roman" w:cs="Times New Roman"/>
        </w:rPr>
        <w:t xml:space="preserve"> та репутаційного менеджменту.</w:t>
      </w:r>
      <w:r w:rsidR="008B1509" w:rsidRPr="0031388C">
        <w:rPr>
          <w:rFonts w:ascii="Times New Roman" w:hAnsi="Times New Roman" w:cs="Times New Roman"/>
        </w:rPr>
        <w:t xml:space="preserve"> </w:t>
      </w:r>
      <w:r w:rsidRPr="0031388C">
        <w:rPr>
          <w:rFonts w:ascii="Times New Roman" w:hAnsi="Times New Roman" w:cs="Times New Roman"/>
        </w:rPr>
        <w:t xml:space="preserve">Дослідження споживачів у гостинності: мотивація вибору, очікування, рівень задоволеності, </w:t>
      </w:r>
      <w:proofErr w:type="spellStart"/>
      <w:r w:rsidRPr="0031388C">
        <w:rPr>
          <w:rFonts w:ascii="Times New Roman" w:hAnsi="Times New Roman" w:cs="Times New Roman"/>
        </w:rPr>
        <w:t>післясервісна</w:t>
      </w:r>
      <w:proofErr w:type="spellEnd"/>
      <w:r w:rsidRPr="0031388C">
        <w:rPr>
          <w:rFonts w:ascii="Times New Roman" w:hAnsi="Times New Roman" w:cs="Times New Roman"/>
        </w:rPr>
        <w:t xml:space="preserve"> поведінка. Методи збору відгуків і вимірювання якості обслуговування (CSI, NPS, </w:t>
      </w:r>
      <w:proofErr w:type="spellStart"/>
      <w:r w:rsidRPr="0031388C">
        <w:rPr>
          <w:rFonts w:ascii="Times New Roman" w:hAnsi="Times New Roman" w:cs="Times New Roman"/>
        </w:rPr>
        <w:t>Mystery</w:t>
      </w:r>
      <w:proofErr w:type="spellEnd"/>
      <w:r w:rsidRPr="0031388C">
        <w:rPr>
          <w:rFonts w:ascii="Times New Roman" w:hAnsi="Times New Roman" w:cs="Times New Roman"/>
        </w:rPr>
        <w:t xml:space="preserve"> </w:t>
      </w:r>
      <w:proofErr w:type="spellStart"/>
      <w:r w:rsidRPr="0031388C">
        <w:rPr>
          <w:rFonts w:ascii="Times New Roman" w:hAnsi="Times New Roman" w:cs="Times New Roman"/>
        </w:rPr>
        <w:t>Guest</w:t>
      </w:r>
      <w:proofErr w:type="spellEnd"/>
      <w:r w:rsidRPr="0031388C">
        <w:rPr>
          <w:rFonts w:ascii="Times New Roman" w:hAnsi="Times New Roman" w:cs="Times New Roman"/>
        </w:rPr>
        <w:t>). Управління враженнями клієнтів (</w:t>
      </w:r>
      <w:proofErr w:type="spellStart"/>
      <w:r w:rsidRPr="0031388C">
        <w:rPr>
          <w:rFonts w:ascii="Times New Roman" w:hAnsi="Times New Roman" w:cs="Times New Roman"/>
        </w:rPr>
        <w:t>customer</w:t>
      </w:r>
      <w:proofErr w:type="spellEnd"/>
      <w:r w:rsidRPr="0031388C">
        <w:rPr>
          <w:rFonts w:ascii="Times New Roman" w:hAnsi="Times New Roman" w:cs="Times New Roman"/>
        </w:rPr>
        <w:t xml:space="preserve"> </w:t>
      </w:r>
      <w:proofErr w:type="spellStart"/>
      <w:r w:rsidRPr="0031388C">
        <w:rPr>
          <w:rFonts w:ascii="Times New Roman" w:hAnsi="Times New Roman" w:cs="Times New Roman"/>
        </w:rPr>
        <w:t>experience</w:t>
      </w:r>
      <w:proofErr w:type="spellEnd"/>
      <w:r w:rsidRPr="0031388C">
        <w:rPr>
          <w:rFonts w:ascii="Times New Roman" w:hAnsi="Times New Roman" w:cs="Times New Roman"/>
        </w:rPr>
        <w:t xml:space="preserve"> </w:t>
      </w:r>
      <w:proofErr w:type="spellStart"/>
      <w:r w:rsidRPr="0031388C">
        <w:rPr>
          <w:rFonts w:ascii="Times New Roman" w:hAnsi="Times New Roman" w:cs="Times New Roman"/>
        </w:rPr>
        <w:t>management</w:t>
      </w:r>
      <w:proofErr w:type="spellEnd"/>
      <w:r w:rsidRPr="0031388C">
        <w:rPr>
          <w:rFonts w:ascii="Times New Roman" w:hAnsi="Times New Roman" w:cs="Times New Roman"/>
        </w:rPr>
        <w:t>).</w:t>
      </w:r>
      <w:r w:rsidR="008B1509" w:rsidRPr="0031388C">
        <w:rPr>
          <w:rFonts w:ascii="Times New Roman" w:hAnsi="Times New Roman" w:cs="Times New Roman"/>
        </w:rPr>
        <w:t xml:space="preserve"> </w:t>
      </w:r>
      <w:r w:rsidRPr="0031388C">
        <w:rPr>
          <w:rFonts w:ascii="Times New Roman" w:hAnsi="Times New Roman" w:cs="Times New Roman"/>
        </w:rPr>
        <w:t xml:space="preserve">Інновації та цифрові технології в маркетингу гостинності: автоматизація бронювання, мобільні сервіси, CRM-системи, </w:t>
      </w:r>
      <w:proofErr w:type="spellStart"/>
      <w:r w:rsidRPr="0031388C">
        <w:rPr>
          <w:rFonts w:ascii="Times New Roman" w:hAnsi="Times New Roman" w:cs="Times New Roman"/>
        </w:rPr>
        <w:t>big</w:t>
      </w:r>
      <w:proofErr w:type="spellEnd"/>
      <w:r w:rsidRPr="0031388C">
        <w:rPr>
          <w:rFonts w:ascii="Times New Roman" w:hAnsi="Times New Roman" w:cs="Times New Roman"/>
        </w:rPr>
        <w:t xml:space="preserve"> </w:t>
      </w:r>
      <w:proofErr w:type="spellStart"/>
      <w:r w:rsidRPr="0031388C">
        <w:rPr>
          <w:rFonts w:ascii="Times New Roman" w:hAnsi="Times New Roman" w:cs="Times New Roman"/>
        </w:rPr>
        <w:t>data</w:t>
      </w:r>
      <w:proofErr w:type="spellEnd"/>
      <w:r w:rsidRPr="0031388C">
        <w:rPr>
          <w:rFonts w:ascii="Times New Roman" w:hAnsi="Times New Roman" w:cs="Times New Roman"/>
        </w:rPr>
        <w:t>, штучний інтелект у персоналізації послуг. Концепції сталого розвитку, «зелені» готелі та соціальна відповідальність у сфері гостинності.</w:t>
      </w:r>
    </w:p>
    <w:p w14:paraId="7D5B54EE" w14:textId="33D627C5" w:rsidR="00B518C6" w:rsidRPr="0031388C" w:rsidRDefault="00B518C6" w:rsidP="00A57B2B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</w:rPr>
      </w:pPr>
    </w:p>
    <w:p w14:paraId="2E8333B4" w14:textId="14B3910A" w:rsidR="00723821" w:rsidRPr="0031388C" w:rsidRDefault="00E97E68" w:rsidP="00A57B2B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i/>
        </w:rPr>
      </w:pPr>
      <w:bookmarkStart w:id="3" w:name="_Hlk213167763"/>
      <w:r w:rsidRPr="0031388C">
        <w:rPr>
          <w:rFonts w:ascii="Times New Roman" w:hAnsi="Times New Roman" w:cs="Times New Roman"/>
          <w:i/>
        </w:rPr>
        <w:t xml:space="preserve">Тема </w:t>
      </w:r>
      <w:r w:rsidR="00A57B2B" w:rsidRPr="0031388C">
        <w:rPr>
          <w:rFonts w:ascii="Times New Roman" w:hAnsi="Times New Roman" w:cs="Times New Roman"/>
          <w:i/>
        </w:rPr>
        <w:t>6</w:t>
      </w:r>
      <w:r w:rsidR="007913B7" w:rsidRPr="0031388C">
        <w:rPr>
          <w:rFonts w:ascii="Times New Roman" w:hAnsi="Times New Roman" w:cs="Times New Roman"/>
          <w:i/>
        </w:rPr>
        <w:t xml:space="preserve">. </w:t>
      </w:r>
      <w:r w:rsidR="00B518C6" w:rsidRPr="0031388C">
        <w:rPr>
          <w:rFonts w:ascii="Times New Roman" w:hAnsi="Times New Roman" w:cs="Times New Roman"/>
          <w:i/>
        </w:rPr>
        <w:t>Маркетинг освітніх послуг</w:t>
      </w:r>
    </w:p>
    <w:bookmarkEnd w:id="3"/>
    <w:p w14:paraId="61AF3657" w14:textId="7E52D095" w:rsidR="001E33DF" w:rsidRPr="0031388C" w:rsidRDefault="001E33DF" w:rsidP="000416DA">
      <w:pPr>
        <w:pStyle w:val="a4"/>
        <w:ind w:left="0" w:firstLine="733"/>
        <w:rPr>
          <w:rFonts w:eastAsia="Droid Sans Fallback"/>
          <w:kern w:val="2"/>
          <w:sz w:val="24"/>
          <w:szCs w:val="24"/>
          <w:lang w:val="uk-UA" w:eastAsia="zh-CN" w:bidi="hi-IN"/>
        </w:rPr>
      </w:pPr>
      <w:r w:rsidRPr="0031388C">
        <w:rPr>
          <w:rFonts w:eastAsia="Droid Sans Fallback"/>
          <w:kern w:val="2"/>
          <w:sz w:val="24"/>
          <w:szCs w:val="24"/>
          <w:lang w:val="uk-UA" w:eastAsia="zh-CN" w:bidi="hi-IN"/>
        </w:rPr>
        <w:lastRenderedPageBreak/>
        <w:t xml:space="preserve">Сутність, роль та специфіка маркетингу освітніх послуг у сучасному суспільстві. Освіта як особливий вид нематеріального продукту, що формує людський капітал і забезпечує соціально-економічний розвиток держави. Визначення поняття «освітня послуга» та її відмінність від товару: невідчутність, індивідуальність, </w:t>
      </w:r>
      <w:proofErr w:type="spellStart"/>
      <w:r w:rsidRPr="0031388C">
        <w:rPr>
          <w:rFonts w:eastAsia="Droid Sans Fallback"/>
          <w:kern w:val="2"/>
          <w:sz w:val="24"/>
          <w:szCs w:val="24"/>
          <w:lang w:val="uk-UA" w:eastAsia="zh-CN" w:bidi="hi-IN"/>
        </w:rPr>
        <w:t>довготривалість</w:t>
      </w:r>
      <w:proofErr w:type="spellEnd"/>
      <w:r w:rsidRPr="0031388C">
        <w:rPr>
          <w:rFonts w:eastAsia="Droid Sans Fallback"/>
          <w:kern w:val="2"/>
          <w:sz w:val="24"/>
          <w:szCs w:val="24"/>
          <w:lang w:val="uk-UA" w:eastAsia="zh-CN" w:bidi="hi-IN"/>
        </w:rPr>
        <w:t xml:space="preserve"> ефекту, спільна участь споживача та виробника у створенні цінності.</w:t>
      </w:r>
      <w:r w:rsidR="008B1509" w:rsidRPr="0031388C">
        <w:rPr>
          <w:rFonts w:eastAsia="Droid Sans Fallback"/>
          <w:kern w:val="2"/>
          <w:sz w:val="24"/>
          <w:szCs w:val="24"/>
          <w:lang w:val="uk-UA" w:eastAsia="zh-CN" w:bidi="hi-IN"/>
        </w:rPr>
        <w:t xml:space="preserve"> </w:t>
      </w:r>
      <w:r w:rsidRPr="0031388C">
        <w:rPr>
          <w:rFonts w:eastAsia="Droid Sans Fallback"/>
          <w:kern w:val="2"/>
          <w:sz w:val="24"/>
          <w:szCs w:val="24"/>
          <w:lang w:val="uk-UA" w:eastAsia="zh-CN" w:bidi="hi-IN"/>
        </w:rPr>
        <w:t xml:space="preserve">Ринок освітніх послуг: структура, суб’єкти та особливості функціонування. Державні, приватні та корпоративні освітні установи. Види освітніх послуг — формальні, неформальні, </w:t>
      </w:r>
      <w:proofErr w:type="spellStart"/>
      <w:r w:rsidRPr="0031388C">
        <w:rPr>
          <w:rFonts w:eastAsia="Droid Sans Fallback"/>
          <w:kern w:val="2"/>
          <w:sz w:val="24"/>
          <w:szCs w:val="24"/>
          <w:lang w:val="uk-UA" w:eastAsia="zh-CN" w:bidi="hi-IN"/>
        </w:rPr>
        <w:t>інформальні</w:t>
      </w:r>
      <w:proofErr w:type="spellEnd"/>
      <w:r w:rsidRPr="0031388C">
        <w:rPr>
          <w:rFonts w:eastAsia="Droid Sans Fallback"/>
          <w:kern w:val="2"/>
          <w:sz w:val="24"/>
          <w:szCs w:val="24"/>
          <w:lang w:val="uk-UA" w:eastAsia="zh-CN" w:bidi="hi-IN"/>
        </w:rPr>
        <w:t>; базова, післядипломна, корпоративна, онлайн-освіта. Сегментація ринку освітніх послуг: за рівнем освіти, віковими групами, професійними потребами, формами навчання.</w:t>
      </w:r>
      <w:r w:rsidR="008B1509" w:rsidRPr="0031388C">
        <w:rPr>
          <w:rFonts w:eastAsia="Droid Sans Fallback"/>
          <w:kern w:val="2"/>
          <w:sz w:val="24"/>
          <w:szCs w:val="24"/>
          <w:lang w:val="uk-UA" w:eastAsia="zh-CN" w:bidi="hi-IN"/>
        </w:rPr>
        <w:t xml:space="preserve"> </w:t>
      </w:r>
      <w:r w:rsidRPr="0031388C">
        <w:rPr>
          <w:rFonts w:eastAsia="Droid Sans Fallback"/>
          <w:kern w:val="2"/>
          <w:sz w:val="24"/>
          <w:szCs w:val="24"/>
          <w:lang w:val="uk-UA" w:eastAsia="zh-CN" w:bidi="hi-IN"/>
        </w:rPr>
        <w:t>Маркетингова стратегія закладів освіти. Формування конкурентних переваг університетів, коледжів, освітніх центрів. Концепція бренду освітньої установи, її позиціювання на ринку. Роль репутації, іміджу та якості освітніх програм у залученні здобувачів освіти.</w:t>
      </w:r>
      <w:r w:rsidR="008B1509" w:rsidRPr="0031388C">
        <w:rPr>
          <w:rFonts w:eastAsia="Droid Sans Fallback"/>
          <w:kern w:val="2"/>
          <w:sz w:val="24"/>
          <w:szCs w:val="24"/>
          <w:lang w:val="uk-UA" w:eastAsia="zh-CN" w:bidi="hi-IN"/>
        </w:rPr>
        <w:t xml:space="preserve"> </w:t>
      </w:r>
      <w:r w:rsidRPr="0031388C">
        <w:rPr>
          <w:rFonts w:eastAsia="Droid Sans Fallback"/>
          <w:kern w:val="2"/>
          <w:sz w:val="24"/>
          <w:szCs w:val="24"/>
          <w:lang w:val="uk-UA" w:eastAsia="zh-CN" w:bidi="hi-IN"/>
        </w:rPr>
        <w:t xml:space="preserve">Інструменти комунікаційної політики в освіті. Роль PR у формуванні позитивного іміджу закладу. Використання </w:t>
      </w:r>
      <w:proofErr w:type="spellStart"/>
      <w:r w:rsidRPr="0031388C">
        <w:rPr>
          <w:rFonts w:eastAsia="Droid Sans Fallback"/>
          <w:kern w:val="2"/>
          <w:sz w:val="24"/>
          <w:szCs w:val="24"/>
          <w:lang w:val="uk-UA" w:eastAsia="zh-CN" w:bidi="hi-IN"/>
        </w:rPr>
        <w:t>digital</w:t>
      </w:r>
      <w:proofErr w:type="spellEnd"/>
      <w:r w:rsidRPr="0031388C">
        <w:rPr>
          <w:rFonts w:eastAsia="Droid Sans Fallback"/>
          <w:kern w:val="2"/>
          <w:sz w:val="24"/>
          <w:szCs w:val="24"/>
          <w:lang w:val="uk-UA" w:eastAsia="zh-CN" w:bidi="hi-IN"/>
        </w:rPr>
        <w:t xml:space="preserve">-маркетингу: SMM, </w:t>
      </w:r>
      <w:proofErr w:type="spellStart"/>
      <w:r w:rsidRPr="0031388C">
        <w:rPr>
          <w:rFonts w:eastAsia="Droid Sans Fallback"/>
          <w:kern w:val="2"/>
          <w:sz w:val="24"/>
          <w:szCs w:val="24"/>
          <w:lang w:val="uk-UA" w:eastAsia="zh-CN" w:bidi="hi-IN"/>
        </w:rPr>
        <w:t>таргетинг</w:t>
      </w:r>
      <w:proofErr w:type="spellEnd"/>
      <w:r w:rsidRPr="0031388C">
        <w:rPr>
          <w:rFonts w:eastAsia="Droid Sans Fallback"/>
          <w:kern w:val="2"/>
          <w:sz w:val="24"/>
          <w:szCs w:val="24"/>
          <w:lang w:val="uk-UA" w:eastAsia="zh-CN" w:bidi="hi-IN"/>
        </w:rPr>
        <w:t xml:space="preserve">, SEO, контент-маркетинг, </w:t>
      </w:r>
      <w:proofErr w:type="spellStart"/>
      <w:r w:rsidRPr="0031388C">
        <w:rPr>
          <w:rFonts w:eastAsia="Droid Sans Fallback"/>
          <w:kern w:val="2"/>
          <w:sz w:val="24"/>
          <w:szCs w:val="24"/>
          <w:lang w:val="uk-UA" w:eastAsia="zh-CN" w:bidi="hi-IN"/>
        </w:rPr>
        <w:t>відеосторітелінг</w:t>
      </w:r>
      <w:proofErr w:type="spellEnd"/>
      <w:r w:rsidRPr="0031388C">
        <w:rPr>
          <w:rFonts w:eastAsia="Droid Sans Fallback"/>
          <w:kern w:val="2"/>
          <w:sz w:val="24"/>
          <w:szCs w:val="24"/>
          <w:lang w:val="uk-UA" w:eastAsia="zh-CN" w:bidi="hi-IN"/>
        </w:rPr>
        <w:t xml:space="preserve">, освітні блоги. Просування через соціальні мережі, </w:t>
      </w:r>
      <w:proofErr w:type="spellStart"/>
      <w:r w:rsidRPr="0031388C">
        <w:rPr>
          <w:rFonts w:eastAsia="Droid Sans Fallback"/>
          <w:kern w:val="2"/>
          <w:sz w:val="24"/>
          <w:szCs w:val="24"/>
          <w:lang w:val="uk-UA" w:eastAsia="zh-CN" w:bidi="hi-IN"/>
        </w:rPr>
        <w:t>вебінари</w:t>
      </w:r>
      <w:proofErr w:type="spellEnd"/>
      <w:r w:rsidRPr="0031388C">
        <w:rPr>
          <w:rFonts w:eastAsia="Droid Sans Fallback"/>
          <w:kern w:val="2"/>
          <w:sz w:val="24"/>
          <w:szCs w:val="24"/>
          <w:lang w:val="uk-UA" w:eastAsia="zh-CN" w:bidi="hi-IN"/>
        </w:rPr>
        <w:t>, подкасти, партнерські програми з бізнесом.</w:t>
      </w:r>
      <w:r w:rsidR="008B1509" w:rsidRPr="0031388C">
        <w:rPr>
          <w:rFonts w:eastAsia="Droid Sans Fallback"/>
          <w:kern w:val="2"/>
          <w:sz w:val="24"/>
          <w:szCs w:val="24"/>
          <w:lang w:val="uk-UA" w:eastAsia="zh-CN" w:bidi="hi-IN"/>
        </w:rPr>
        <w:t xml:space="preserve"> </w:t>
      </w:r>
      <w:r w:rsidRPr="0031388C">
        <w:rPr>
          <w:rFonts w:eastAsia="Droid Sans Fallback"/>
          <w:kern w:val="2"/>
          <w:sz w:val="24"/>
          <w:szCs w:val="24"/>
          <w:lang w:val="uk-UA" w:eastAsia="zh-CN" w:bidi="hi-IN"/>
        </w:rPr>
        <w:t xml:space="preserve">Інновації та </w:t>
      </w:r>
      <w:proofErr w:type="spellStart"/>
      <w:r w:rsidRPr="0031388C">
        <w:rPr>
          <w:rFonts w:eastAsia="Droid Sans Fallback"/>
          <w:kern w:val="2"/>
          <w:sz w:val="24"/>
          <w:szCs w:val="24"/>
          <w:lang w:val="uk-UA" w:eastAsia="zh-CN" w:bidi="hi-IN"/>
        </w:rPr>
        <w:t>цифровізація</w:t>
      </w:r>
      <w:proofErr w:type="spellEnd"/>
      <w:r w:rsidRPr="0031388C">
        <w:rPr>
          <w:rFonts w:eastAsia="Droid Sans Fallback"/>
          <w:kern w:val="2"/>
          <w:sz w:val="24"/>
          <w:szCs w:val="24"/>
          <w:lang w:val="uk-UA" w:eastAsia="zh-CN" w:bidi="hi-IN"/>
        </w:rPr>
        <w:t xml:space="preserve"> у сфері освітнього маркетингу. Використання CRM-систем, </w:t>
      </w:r>
      <w:proofErr w:type="spellStart"/>
      <w:r w:rsidRPr="0031388C">
        <w:rPr>
          <w:rFonts w:eastAsia="Droid Sans Fallback"/>
          <w:kern w:val="2"/>
          <w:sz w:val="24"/>
          <w:szCs w:val="24"/>
          <w:lang w:val="uk-UA" w:eastAsia="zh-CN" w:bidi="hi-IN"/>
        </w:rPr>
        <w:t>big</w:t>
      </w:r>
      <w:proofErr w:type="spellEnd"/>
      <w:r w:rsidRPr="0031388C">
        <w:rPr>
          <w:rFonts w:eastAsia="Droid Sans Fallback"/>
          <w:kern w:val="2"/>
          <w:sz w:val="24"/>
          <w:szCs w:val="24"/>
          <w:lang w:val="uk-UA" w:eastAsia="zh-CN" w:bidi="hi-IN"/>
        </w:rPr>
        <w:t xml:space="preserve"> </w:t>
      </w:r>
      <w:proofErr w:type="spellStart"/>
      <w:r w:rsidRPr="0031388C">
        <w:rPr>
          <w:rFonts w:eastAsia="Droid Sans Fallback"/>
          <w:kern w:val="2"/>
          <w:sz w:val="24"/>
          <w:szCs w:val="24"/>
          <w:lang w:val="uk-UA" w:eastAsia="zh-CN" w:bidi="hi-IN"/>
        </w:rPr>
        <w:t>data</w:t>
      </w:r>
      <w:proofErr w:type="spellEnd"/>
      <w:r w:rsidRPr="0031388C">
        <w:rPr>
          <w:rFonts w:eastAsia="Droid Sans Fallback"/>
          <w:kern w:val="2"/>
          <w:sz w:val="24"/>
          <w:szCs w:val="24"/>
          <w:lang w:val="uk-UA" w:eastAsia="zh-CN" w:bidi="hi-IN"/>
        </w:rPr>
        <w:t xml:space="preserve">, штучного інтелекту у взаємодії з абітурієнтами. Тенденції </w:t>
      </w:r>
      <w:proofErr w:type="spellStart"/>
      <w:r w:rsidRPr="0031388C">
        <w:rPr>
          <w:rFonts w:eastAsia="Droid Sans Fallback"/>
          <w:kern w:val="2"/>
          <w:sz w:val="24"/>
          <w:szCs w:val="24"/>
          <w:lang w:val="uk-UA" w:eastAsia="zh-CN" w:bidi="hi-IN"/>
        </w:rPr>
        <w:t>EdTech</w:t>
      </w:r>
      <w:proofErr w:type="spellEnd"/>
      <w:r w:rsidRPr="0031388C">
        <w:rPr>
          <w:rFonts w:eastAsia="Droid Sans Fallback"/>
          <w:kern w:val="2"/>
          <w:sz w:val="24"/>
          <w:szCs w:val="24"/>
          <w:lang w:val="uk-UA" w:eastAsia="zh-CN" w:bidi="hi-IN"/>
        </w:rPr>
        <w:t xml:space="preserve">: онлайн-курси, віртуальні </w:t>
      </w:r>
      <w:proofErr w:type="spellStart"/>
      <w:r w:rsidRPr="0031388C">
        <w:rPr>
          <w:rFonts w:eastAsia="Droid Sans Fallback"/>
          <w:kern w:val="2"/>
          <w:sz w:val="24"/>
          <w:szCs w:val="24"/>
          <w:lang w:val="uk-UA" w:eastAsia="zh-CN" w:bidi="hi-IN"/>
        </w:rPr>
        <w:t>кампуси</w:t>
      </w:r>
      <w:proofErr w:type="spellEnd"/>
      <w:r w:rsidRPr="0031388C">
        <w:rPr>
          <w:rFonts w:eastAsia="Droid Sans Fallback"/>
          <w:kern w:val="2"/>
          <w:sz w:val="24"/>
          <w:szCs w:val="24"/>
          <w:lang w:val="uk-UA" w:eastAsia="zh-CN" w:bidi="hi-IN"/>
        </w:rPr>
        <w:t>, інтерактивні навчальні платформи.</w:t>
      </w:r>
    </w:p>
    <w:p w14:paraId="459A5E35" w14:textId="77777777" w:rsidR="005D4441" w:rsidRPr="0031388C" w:rsidRDefault="005D4441" w:rsidP="00A17C0B">
      <w:pPr>
        <w:pStyle w:val="a4"/>
        <w:jc w:val="center"/>
        <w:rPr>
          <w:bCs/>
          <w:i/>
          <w:iCs/>
          <w:lang w:val="uk-UA"/>
        </w:rPr>
      </w:pPr>
    </w:p>
    <w:p w14:paraId="3DAC5516" w14:textId="56F4D89E" w:rsidR="00A17C0B" w:rsidRPr="0031388C" w:rsidRDefault="00A17C0B" w:rsidP="000416DA">
      <w:pPr>
        <w:pStyle w:val="a4"/>
        <w:ind w:left="0" w:firstLine="720"/>
        <w:rPr>
          <w:bCs/>
          <w:i/>
          <w:iCs/>
          <w:sz w:val="24"/>
          <w:szCs w:val="24"/>
          <w:lang w:val="uk-UA"/>
        </w:rPr>
      </w:pPr>
      <w:r w:rsidRPr="0031388C">
        <w:rPr>
          <w:bCs/>
          <w:i/>
          <w:iCs/>
          <w:sz w:val="24"/>
          <w:szCs w:val="24"/>
          <w:lang w:val="uk-UA"/>
        </w:rPr>
        <w:t xml:space="preserve">Тема </w:t>
      </w:r>
      <w:r w:rsidR="005D4441" w:rsidRPr="0031388C">
        <w:rPr>
          <w:bCs/>
          <w:i/>
          <w:iCs/>
          <w:sz w:val="24"/>
          <w:szCs w:val="24"/>
          <w:lang w:val="uk-UA"/>
        </w:rPr>
        <w:t>7</w:t>
      </w:r>
      <w:r w:rsidRPr="0031388C">
        <w:rPr>
          <w:bCs/>
          <w:i/>
          <w:iCs/>
          <w:sz w:val="24"/>
          <w:szCs w:val="24"/>
          <w:lang w:val="uk-UA"/>
        </w:rPr>
        <w:t xml:space="preserve">. </w:t>
      </w:r>
      <w:r w:rsidR="005D4441" w:rsidRPr="0031388C">
        <w:rPr>
          <w:bCs/>
          <w:i/>
          <w:iCs/>
          <w:sz w:val="24"/>
          <w:szCs w:val="24"/>
          <w:lang w:val="uk-UA"/>
        </w:rPr>
        <w:t>Маркетинг територій (муніципальний маркетинг)</w:t>
      </w:r>
    </w:p>
    <w:p w14:paraId="3EE5C086" w14:textId="2A546187" w:rsidR="00A17C0B" w:rsidRPr="0031388C" w:rsidRDefault="00A17C0B" w:rsidP="000416DA">
      <w:pPr>
        <w:pStyle w:val="a4"/>
        <w:ind w:left="0"/>
        <w:rPr>
          <w:bCs/>
          <w:sz w:val="24"/>
          <w:szCs w:val="24"/>
          <w:lang w:val="uk-UA"/>
        </w:rPr>
      </w:pPr>
      <w:r w:rsidRPr="0031388C">
        <w:rPr>
          <w:bCs/>
          <w:sz w:val="24"/>
          <w:szCs w:val="24"/>
          <w:lang w:val="uk-UA"/>
        </w:rPr>
        <w:t>Сутність і значення муніципального маркетингу. Його роль у підвищенні конкурентоспроможності міст і територій, залученні інвестицій, розвитку інфраструктури та покращенні якості життя населення. Відмінність муніципального маркетингу від комерційного: орієнтація не лише на прибуток, а й на соціально-економічний розвиток громади. Об’єкт і суб’єкти муніципального маркетингу. Територіальні громади, органи місцевого самоврядування, інвестори, бізнес, населення, туристи. Види територій — міста, регіони, об’єднані громади — як бренди.</w:t>
      </w:r>
      <w:r w:rsidR="008B1509" w:rsidRPr="0031388C">
        <w:rPr>
          <w:bCs/>
          <w:sz w:val="24"/>
          <w:szCs w:val="24"/>
          <w:lang w:val="uk-UA"/>
        </w:rPr>
        <w:t xml:space="preserve"> </w:t>
      </w:r>
      <w:r w:rsidRPr="0031388C">
        <w:rPr>
          <w:bCs/>
          <w:sz w:val="24"/>
          <w:szCs w:val="24"/>
          <w:lang w:val="uk-UA"/>
        </w:rPr>
        <w:t>Маркетингове середовище території. Політичні, економічні, соціальні, технологічні та екологічні чинники (PEST-аналіз). Вплив урбанізації, міграції, децентралізації та цифрової трансформації.</w:t>
      </w:r>
      <w:r w:rsidR="000416DA" w:rsidRPr="0031388C">
        <w:rPr>
          <w:bCs/>
          <w:sz w:val="24"/>
          <w:szCs w:val="24"/>
          <w:lang w:val="uk-UA"/>
        </w:rPr>
        <w:t xml:space="preserve"> </w:t>
      </w:r>
      <w:r w:rsidRPr="0031388C">
        <w:rPr>
          <w:bCs/>
          <w:sz w:val="24"/>
          <w:szCs w:val="24"/>
          <w:lang w:val="uk-UA"/>
        </w:rPr>
        <w:t>Сегментація та позиціонування територій. Визначення цільових груп: мешканці, туристи, інвестори, студенти, бізнес. Формування унікальної пропозиції території (USP) — «місто для життя», «місто можливостей», «місто інновацій».</w:t>
      </w:r>
      <w:r w:rsidR="000416DA" w:rsidRPr="0031388C">
        <w:rPr>
          <w:bCs/>
          <w:sz w:val="24"/>
          <w:szCs w:val="24"/>
          <w:lang w:val="uk-UA"/>
        </w:rPr>
        <w:t xml:space="preserve"> </w:t>
      </w:r>
      <w:r w:rsidRPr="0031388C">
        <w:rPr>
          <w:bCs/>
          <w:sz w:val="24"/>
          <w:szCs w:val="24"/>
          <w:lang w:val="uk-UA"/>
        </w:rPr>
        <w:t>Маркетинговий комплекс муніципального маркетингу (4Р + партнерство).</w:t>
      </w:r>
      <w:r w:rsidR="000416DA" w:rsidRPr="0031388C">
        <w:rPr>
          <w:bCs/>
          <w:sz w:val="24"/>
          <w:szCs w:val="24"/>
          <w:lang w:val="uk-UA"/>
        </w:rPr>
        <w:t xml:space="preserve"> </w:t>
      </w:r>
      <w:r w:rsidRPr="0031388C">
        <w:rPr>
          <w:bCs/>
          <w:sz w:val="24"/>
          <w:szCs w:val="24"/>
          <w:lang w:val="uk-UA"/>
        </w:rPr>
        <w:t xml:space="preserve">Інструменти муніципального маркетингу. Брендинг територій, участь у грантових і міжнародних програмах, створення інвестиційних паспортів, використання </w:t>
      </w:r>
      <w:proofErr w:type="spellStart"/>
      <w:r w:rsidRPr="0031388C">
        <w:rPr>
          <w:bCs/>
          <w:sz w:val="24"/>
          <w:szCs w:val="24"/>
          <w:lang w:val="uk-UA"/>
        </w:rPr>
        <w:t>Smart</w:t>
      </w:r>
      <w:proofErr w:type="spellEnd"/>
      <w:r w:rsidRPr="0031388C">
        <w:rPr>
          <w:bCs/>
          <w:sz w:val="24"/>
          <w:szCs w:val="24"/>
          <w:lang w:val="uk-UA"/>
        </w:rPr>
        <w:t xml:space="preserve"> </w:t>
      </w:r>
      <w:proofErr w:type="spellStart"/>
      <w:r w:rsidRPr="0031388C">
        <w:rPr>
          <w:bCs/>
          <w:sz w:val="24"/>
          <w:szCs w:val="24"/>
          <w:lang w:val="uk-UA"/>
        </w:rPr>
        <w:t>City</w:t>
      </w:r>
      <w:proofErr w:type="spellEnd"/>
      <w:r w:rsidRPr="0031388C">
        <w:rPr>
          <w:bCs/>
          <w:sz w:val="24"/>
          <w:szCs w:val="24"/>
          <w:lang w:val="uk-UA"/>
        </w:rPr>
        <w:t>-технологій.</w:t>
      </w:r>
    </w:p>
    <w:p w14:paraId="28DB57FC" w14:textId="77777777" w:rsidR="001E33DF" w:rsidRPr="0031388C" w:rsidRDefault="001E33DF" w:rsidP="00B56C83">
      <w:pPr>
        <w:pStyle w:val="a4"/>
        <w:jc w:val="center"/>
        <w:rPr>
          <w:b/>
          <w:lang w:val="uk-UA"/>
        </w:rPr>
      </w:pPr>
    </w:p>
    <w:p w14:paraId="1619BA97" w14:textId="722CA147" w:rsidR="008F1C21" w:rsidRPr="0031388C" w:rsidRDefault="001E33DF" w:rsidP="001E33DF">
      <w:pPr>
        <w:pStyle w:val="a4"/>
        <w:ind w:left="0" w:firstLine="709"/>
        <w:rPr>
          <w:b/>
          <w:sz w:val="24"/>
          <w:szCs w:val="24"/>
          <w:lang w:val="uk-UA"/>
        </w:rPr>
      </w:pPr>
      <w:r w:rsidRPr="0031388C">
        <w:rPr>
          <w:b/>
          <w:sz w:val="24"/>
          <w:szCs w:val="24"/>
          <w:lang w:val="uk-UA"/>
        </w:rPr>
        <w:t xml:space="preserve">Змістовий модуль 3. </w:t>
      </w:r>
      <w:r w:rsidR="005D4441" w:rsidRPr="0031388C">
        <w:rPr>
          <w:b/>
          <w:sz w:val="24"/>
          <w:szCs w:val="24"/>
          <w:lang w:val="uk-UA"/>
        </w:rPr>
        <w:t>Галузеві напрями маркетингу у виробничих і соціально-економічних сферах</w:t>
      </w:r>
    </w:p>
    <w:p w14:paraId="48750504" w14:textId="27ACB8CF" w:rsidR="00CD1654" w:rsidRPr="0031388C" w:rsidRDefault="00CD1654" w:rsidP="00CD1654">
      <w:pPr>
        <w:pStyle w:val="a4"/>
        <w:ind w:firstLine="709"/>
        <w:rPr>
          <w:bCs/>
          <w:i/>
          <w:iCs/>
          <w:lang w:val="uk-UA"/>
        </w:rPr>
      </w:pPr>
      <w:r w:rsidRPr="0031388C">
        <w:rPr>
          <w:bCs/>
          <w:i/>
          <w:iCs/>
          <w:lang w:val="uk-UA"/>
        </w:rPr>
        <w:t xml:space="preserve">Тема </w:t>
      </w:r>
      <w:r w:rsidR="005D4441" w:rsidRPr="0031388C">
        <w:rPr>
          <w:bCs/>
          <w:i/>
          <w:iCs/>
          <w:lang w:val="uk-UA"/>
        </w:rPr>
        <w:t>8</w:t>
      </w:r>
      <w:r w:rsidRPr="0031388C">
        <w:rPr>
          <w:bCs/>
          <w:i/>
          <w:iCs/>
          <w:lang w:val="uk-UA"/>
        </w:rPr>
        <w:t xml:space="preserve">. </w:t>
      </w:r>
      <w:r w:rsidR="0029053A" w:rsidRPr="0031388C">
        <w:rPr>
          <w:bCs/>
          <w:i/>
          <w:iCs/>
          <w:lang w:val="uk-UA"/>
        </w:rPr>
        <w:t>М</w:t>
      </w:r>
      <w:r w:rsidRPr="0031388C">
        <w:rPr>
          <w:bCs/>
          <w:i/>
          <w:iCs/>
          <w:lang w:val="uk-UA"/>
        </w:rPr>
        <w:t>аркетинг</w:t>
      </w:r>
      <w:r w:rsidR="0029053A" w:rsidRPr="0031388C">
        <w:rPr>
          <w:bCs/>
          <w:i/>
          <w:iCs/>
          <w:lang w:val="uk-UA"/>
        </w:rPr>
        <w:t xml:space="preserve"> банківських послуг</w:t>
      </w:r>
    </w:p>
    <w:p w14:paraId="3F67C96E" w14:textId="375DC89A" w:rsidR="00CD1654" w:rsidRPr="0031388C" w:rsidRDefault="00CD1654" w:rsidP="00CD1654">
      <w:pPr>
        <w:pStyle w:val="a4"/>
        <w:ind w:left="0" w:firstLine="709"/>
        <w:rPr>
          <w:bCs/>
          <w:sz w:val="24"/>
          <w:szCs w:val="24"/>
          <w:lang w:val="uk-UA"/>
        </w:rPr>
      </w:pPr>
      <w:r w:rsidRPr="0031388C">
        <w:rPr>
          <w:bCs/>
          <w:sz w:val="24"/>
          <w:szCs w:val="24"/>
          <w:lang w:val="uk-UA"/>
        </w:rPr>
        <w:t xml:space="preserve">Сутність і значення банківського маркетингу. Його роль у системі фінансово-кредитних відносин, основні цілі, принципи та завдання. Відмінність банківського маркетингу від маркетингу товарів і послуг. Маркетингове середовище банку. Вплив зовнішніх і внутрішніх факторів: державне регулювання, монетарна політика, конкуренція, </w:t>
      </w:r>
      <w:proofErr w:type="spellStart"/>
      <w:r w:rsidRPr="0031388C">
        <w:rPr>
          <w:bCs/>
          <w:sz w:val="24"/>
          <w:szCs w:val="24"/>
          <w:lang w:val="uk-UA"/>
        </w:rPr>
        <w:t>цифровізація</w:t>
      </w:r>
      <w:proofErr w:type="spellEnd"/>
      <w:r w:rsidRPr="0031388C">
        <w:rPr>
          <w:bCs/>
          <w:sz w:val="24"/>
          <w:szCs w:val="24"/>
          <w:lang w:val="uk-UA"/>
        </w:rPr>
        <w:t xml:space="preserve">. Сегментація та позиціонування. Методи поділу клієнтів за типами, поведінкою та потребами. Вибір цільових сегментів, стратегія позиціонування банківських послуг і формування </w:t>
      </w:r>
      <w:proofErr w:type="spellStart"/>
      <w:r w:rsidRPr="0031388C">
        <w:rPr>
          <w:bCs/>
          <w:sz w:val="24"/>
          <w:szCs w:val="24"/>
          <w:lang w:val="uk-UA"/>
        </w:rPr>
        <w:t>клієнтоорієнтованої</w:t>
      </w:r>
      <w:proofErr w:type="spellEnd"/>
      <w:r w:rsidRPr="0031388C">
        <w:rPr>
          <w:bCs/>
          <w:sz w:val="24"/>
          <w:szCs w:val="24"/>
          <w:lang w:val="uk-UA"/>
        </w:rPr>
        <w:t xml:space="preserve"> політики. Маркетинговий комплекс банку (7Р). Фізичне оточення: дизайн відділень, фірмовий стиль. </w:t>
      </w:r>
      <w:proofErr w:type="spellStart"/>
      <w:r w:rsidRPr="0031388C">
        <w:rPr>
          <w:bCs/>
          <w:sz w:val="24"/>
          <w:szCs w:val="24"/>
          <w:lang w:val="uk-UA"/>
        </w:rPr>
        <w:t>Цифровізація</w:t>
      </w:r>
      <w:proofErr w:type="spellEnd"/>
      <w:r w:rsidRPr="0031388C">
        <w:rPr>
          <w:bCs/>
          <w:sz w:val="24"/>
          <w:szCs w:val="24"/>
          <w:lang w:val="uk-UA"/>
        </w:rPr>
        <w:t xml:space="preserve"> банківського маркетингу. Використання </w:t>
      </w:r>
      <w:proofErr w:type="spellStart"/>
      <w:r w:rsidRPr="0031388C">
        <w:rPr>
          <w:bCs/>
          <w:sz w:val="24"/>
          <w:szCs w:val="24"/>
          <w:lang w:val="uk-UA"/>
        </w:rPr>
        <w:t>Big</w:t>
      </w:r>
      <w:proofErr w:type="spellEnd"/>
      <w:r w:rsidRPr="0031388C">
        <w:rPr>
          <w:bCs/>
          <w:sz w:val="24"/>
          <w:szCs w:val="24"/>
          <w:lang w:val="uk-UA"/>
        </w:rPr>
        <w:t xml:space="preserve"> </w:t>
      </w:r>
      <w:proofErr w:type="spellStart"/>
      <w:r w:rsidRPr="0031388C">
        <w:rPr>
          <w:bCs/>
          <w:sz w:val="24"/>
          <w:szCs w:val="24"/>
          <w:lang w:val="uk-UA"/>
        </w:rPr>
        <w:t>Data</w:t>
      </w:r>
      <w:proofErr w:type="spellEnd"/>
      <w:r w:rsidRPr="0031388C">
        <w:rPr>
          <w:bCs/>
          <w:sz w:val="24"/>
          <w:szCs w:val="24"/>
          <w:lang w:val="uk-UA"/>
        </w:rPr>
        <w:t xml:space="preserve">, AI, чат-ботів, автоматизації комунікацій, персоналізованих онлайн-пропозицій. PR, реклама та брендинг. Побудова довіри через корпоративні комунікації, соціальну відповідальність і </w:t>
      </w:r>
      <w:proofErr w:type="spellStart"/>
      <w:r w:rsidRPr="0031388C">
        <w:rPr>
          <w:bCs/>
          <w:sz w:val="24"/>
          <w:szCs w:val="24"/>
          <w:lang w:val="uk-UA"/>
        </w:rPr>
        <w:t>Digital</w:t>
      </w:r>
      <w:proofErr w:type="spellEnd"/>
      <w:r w:rsidRPr="0031388C">
        <w:rPr>
          <w:bCs/>
          <w:sz w:val="24"/>
          <w:szCs w:val="24"/>
          <w:lang w:val="uk-UA"/>
        </w:rPr>
        <w:t xml:space="preserve"> PR. Формування іміджу, бренду та репутації банку. </w:t>
      </w:r>
      <w:r w:rsidRPr="0031388C">
        <w:rPr>
          <w:bCs/>
          <w:sz w:val="24"/>
          <w:szCs w:val="24"/>
          <w:lang w:val="uk-UA"/>
        </w:rPr>
        <w:lastRenderedPageBreak/>
        <w:t xml:space="preserve">Оцінка ефективності. Основні KPI: задоволеність клієнтів, частка ринку, прибутковість, ROI маркетингових кампаній. </w:t>
      </w:r>
    </w:p>
    <w:p w14:paraId="16595674" w14:textId="77777777" w:rsidR="008B1509" w:rsidRPr="0031388C" w:rsidRDefault="008B1509" w:rsidP="00CD1654">
      <w:pPr>
        <w:pStyle w:val="a4"/>
        <w:ind w:left="0" w:firstLine="709"/>
        <w:rPr>
          <w:bCs/>
          <w:lang w:val="uk-UA"/>
        </w:rPr>
      </w:pPr>
    </w:p>
    <w:p w14:paraId="4075C96D" w14:textId="61789C0D" w:rsidR="005D4441" w:rsidRPr="00BE0746" w:rsidRDefault="001E33DF" w:rsidP="005D4441">
      <w:pPr>
        <w:pStyle w:val="a4"/>
        <w:ind w:left="0" w:firstLine="709"/>
        <w:jc w:val="left"/>
        <w:rPr>
          <w:bCs/>
          <w:i/>
          <w:iCs/>
          <w:sz w:val="24"/>
          <w:szCs w:val="24"/>
          <w:lang w:val="uk-UA"/>
        </w:rPr>
      </w:pPr>
      <w:bookmarkStart w:id="4" w:name="_Hlk213185504"/>
      <w:r w:rsidRPr="00BE0746">
        <w:rPr>
          <w:bCs/>
          <w:i/>
          <w:iCs/>
          <w:sz w:val="24"/>
          <w:szCs w:val="24"/>
          <w:lang w:val="uk-UA"/>
        </w:rPr>
        <w:t xml:space="preserve">Тема </w:t>
      </w:r>
      <w:r w:rsidR="005D4441" w:rsidRPr="00BE0746">
        <w:rPr>
          <w:bCs/>
          <w:i/>
          <w:iCs/>
          <w:sz w:val="24"/>
          <w:szCs w:val="24"/>
          <w:lang w:val="uk-UA"/>
        </w:rPr>
        <w:t>9</w:t>
      </w:r>
      <w:r w:rsidRPr="00BE0746">
        <w:rPr>
          <w:bCs/>
          <w:i/>
          <w:iCs/>
          <w:sz w:val="24"/>
          <w:szCs w:val="24"/>
          <w:lang w:val="uk-UA"/>
        </w:rPr>
        <w:t xml:space="preserve">. </w:t>
      </w:r>
      <w:bookmarkEnd w:id="4"/>
      <w:r w:rsidR="005D4441" w:rsidRPr="00BE0746">
        <w:rPr>
          <w:bCs/>
          <w:i/>
          <w:iCs/>
          <w:sz w:val="24"/>
          <w:szCs w:val="24"/>
          <w:lang w:val="uk-UA"/>
        </w:rPr>
        <w:t xml:space="preserve">Маркетинг в системі агропромислового комплексу </w:t>
      </w:r>
      <w:r w:rsidR="005D4441" w:rsidRPr="00BE0746">
        <w:rPr>
          <w:bCs/>
          <w:i/>
          <w:iCs/>
          <w:sz w:val="24"/>
          <w:szCs w:val="24"/>
          <w:lang w:val="uk-UA"/>
        </w:rPr>
        <w:t>(АПК)</w:t>
      </w:r>
    </w:p>
    <w:p w14:paraId="1E0D8D8A" w14:textId="073778E6" w:rsidR="001E33DF" w:rsidRPr="0031388C" w:rsidRDefault="001E33DF" w:rsidP="005D4441">
      <w:pPr>
        <w:pStyle w:val="a4"/>
        <w:ind w:left="0" w:firstLine="709"/>
        <w:rPr>
          <w:bCs/>
          <w:sz w:val="24"/>
          <w:szCs w:val="24"/>
          <w:lang w:val="uk-UA"/>
        </w:rPr>
      </w:pPr>
      <w:r w:rsidRPr="0031388C">
        <w:rPr>
          <w:bCs/>
          <w:sz w:val="24"/>
          <w:szCs w:val="24"/>
          <w:lang w:val="uk-UA"/>
        </w:rPr>
        <w:t>Сутність і значення маркетингу в АПК. Його роль у забезпеченні конкурентоспроможності аграрного сектору, підвищенні ефективності виробництва та розвитку сільських територій. Специфіка маркетингу сільськогосподарської продукції: сезонність, залежність від природно-кліматичних умов, тривалий виробничий цикл.</w:t>
      </w:r>
      <w:r w:rsidR="00C07C52" w:rsidRPr="0031388C">
        <w:rPr>
          <w:bCs/>
          <w:sz w:val="24"/>
          <w:szCs w:val="24"/>
          <w:lang w:val="uk-UA"/>
        </w:rPr>
        <w:t xml:space="preserve"> </w:t>
      </w:r>
      <w:r w:rsidRPr="0031388C">
        <w:rPr>
          <w:bCs/>
          <w:sz w:val="24"/>
          <w:szCs w:val="24"/>
          <w:lang w:val="uk-UA"/>
        </w:rPr>
        <w:t>Маркетингове середовище АПК. Вплив державного регулювання, міжнародної торгівлі, інтеграційних процесів, екологічних стандартів та глобальних ринкових тенденцій. Взаємодія виробників, переробників, дистриб’юторів і споживачів у єдиному ланцюзі створення цінності.</w:t>
      </w:r>
      <w:r w:rsidR="00C07C52" w:rsidRPr="0031388C">
        <w:rPr>
          <w:bCs/>
          <w:sz w:val="24"/>
          <w:szCs w:val="24"/>
          <w:lang w:val="uk-UA"/>
        </w:rPr>
        <w:t xml:space="preserve"> </w:t>
      </w:r>
      <w:r w:rsidRPr="0031388C">
        <w:rPr>
          <w:bCs/>
          <w:sz w:val="24"/>
          <w:szCs w:val="24"/>
          <w:lang w:val="uk-UA"/>
        </w:rPr>
        <w:t>Сегментація та позиціонування. Критерії поділу ринку (тип продукції, розмір господарства, форма власності, географічна зона). Вибір цільових сегментів і стратегій просування продукції на внутрішньому та зовнішньому ринках.</w:t>
      </w:r>
      <w:r w:rsidR="00C07C52" w:rsidRPr="0031388C">
        <w:rPr>
          <w:bCs/>
          <w:sz w:val="24"/>
          <w:szCs w:val="24"/>
          <w:lang w:val="uk-UA"/>
        </w:rPr>
        <w:t xml:space="preserve"> </w:t>
      </w:r>
      <w:r w:rsidRPr="0031388C">
        <w:rPr>
          <w:bCs/>
          <w:sz w:val="24"/>
          <w:szCs w:val="24"/>
          <w:lang w:val="uk-UA"/>
        </w:rPr>
        <w:t xml:space="preserve">Маркетинговий комплекс (4Р) у </w:t>
      </w:r>
      <w:proofErr w:type="spellStart"/>
      <w:r w:rsidRPr="0031388C">
        <w:rPr>
          <w:bCs/>
          <w:sz w:val="24"/>
          <w:szCs w:val="24"/>
          <w:lang w:val="uk-UA"/>
        </w:rPr>
        <w:t>АПК.Інновації</w:t>
      </w:r>
      <w:proofErr w:type="spellEnd"/>
      <w:r w:rsidRPr="0031388C">
        <w:rPr>
          <w:bCs/>
          <w:sz w:val="24"/>
          <w:szCs w:val="24"/>
          <w:lang w:val="uk-UA"/>
        </w:rPr>
        <w:t xml:space="preserve"> та </w:t>
      </w:r>
      <w:proofErr w:type="spellStart"/>
      <w:r w:rsidRPr="0031388C">
        <w:rPr>
          <w:bCs/>
          <w:sz w:val="24"/>
          <w:szCs w:val="24"/>
          <w:lang w:val="uk-UA"/>
        </w:rPr>
        <w:t>цифровізація</w:t>
      </w:r>
      <w:proofErr w:type="spellEnd"/>
      <w:r w:rsidRPr="0031388C">
        <w:rPr>
          <w:bCs/>
          <w:sz w:val="24"/>
          <w:szCs w:val="24"/>
          <w:lang w:val="uk-UA"/>
        </w:rPr>
        <w:t xml:space="preserve"> в </w:t>
      </w:r>
      <w:proofErr w:type="spellStart"/>
      <w:r w:rsidRPr="0031388C">
        <w:rPr>
          <w:bCs/>
          <w:sz w:val="24"/>
          <w:szCs w:val="24"/>
          <w:lang w:val="uk-UA"/>
        </w:rPr>
        <w:t>агромаркетингу</w:t>
      </w:r>
      <w:proofErr w:type="spellEnd"/>
      <w:r w:rsidRPr="0031388C">
        <w:rPr>
          <w:bCs/>
          <w:sz w:val="24"/>
          <w:szCs w:val="24"/>
          <w:lang w:val="uk-UA"/>
        </w:rPr>
        <w:t xml:space="preserve">. Використання </w:t>
      </w:r>
      <w:proofErr w:type="spellStart"/>
      <w:r w:rsidRPr="0031388C">
        <w:rPr>
          <w:bCs/>
          <w:sz w:val="24"/>
          <w:szCs w:val="24"/>
          <w:lang w:val="uk-UA"/>
        </w:rPr>
        <w:t>AgTech</w:t>
      </w:r>
      <w:proofErr w:type="spellEnd"/>
      <w:r w:rsidRPr="0031388C">
        <w:rPr>
          <w:bCs/>
          <w:sz w:val="24"/>
          <w:szCs w:val="24"/>
          <w:lang w:val="uk-UA"/>
        </w:rPr>
        <w:t xml:space="preserve">, </w:t>
      </w:r>
      <w:proofErr w:type="spellStart"/>
      <w:r w:rsidRPr="0031388C">
        <w:rPr>
          <w:bCs/>
          <w:sz w:val="24"/>
          <w:szCs w:val="24"/>
          <w:lang w:val="uk-UA"/>
        </w:rPr>
        <w:t>Big</w:t>
      </w:r>
      <w:proofErr w:type="spellEnd"/>
      <w:r w:rsidRPr="0031388C">
        <w:rPr>
          <w:bCs/>
          <w:sz w:val="24"/>
          <w:szCs w:val="24"/>
          <w:lang w:val="uk-UA"/>
        </w:rPr>
        <w:t xml:space="preserve"> </w:t>
      </w:r>
      <w:proofErr w:type="spellStart"/>
      <w:r w:rsidRPr="0031388C">
        <w:rPr>
          <w:bCs/>
          <w:sz w:val="24"/>
          <w:szCs w:val="24"/>
          <w:lang w:val="uk-UA"/>
        </w:rPr>
        <w:t>Data</w:t>
      </w:r>
      <w:proofErr w:type="spellEnd"/>
      <w:r w:rsidRPr="0031388C">
        <w:rPr>
          <w:bCs/>
          <w:sz w:val="24"/>
          <w:szCs w:val="24"/>
          <w:lang w:val="uk-UA"/>
        </w:rPr>
        <w:t>, систем GPS-моніторингу, онлайн-торгівлі, автоматизованих платформ постачання.</w:t>
      </w:r>
      <w:r w:rsidR="00C07C52" w:rsidRPr="0031388C">
        <w:rPr>
          <w:bCs/>
          <w:sz w:val="24"/>
          <w:szCs w:val="24"/>
          <w:lang w:val="uk-UA"/>
        </w:rPr>
        <w:t xml:space="preserve"> </w:t>
      </w:r>
      <w:r w:rsidRPr="0031388C">
        <w:rPr>
          <w:bCs/>
          <w:sz w:val="24"/>
          <w:szCs w:val="24"/>
          <w:lang w:val="uk-UA"/>
        </w:rPr>
        <w:t xml:space="preserve">Оцінка ефективності маркетингу в АПК. Основні KPI: обсяг реалізації, прибутковість, розширення ринку, рівень задоволеності споживачів. </w:t>
      </w:r>
    </w:p>
    <w:p w14:paraId="210F2FAB" w14:textId="5EA48012" w:rsidR="001E33DF" w:rsidRPr="0031388C" w:rsidRDefault="001E33DF" w:rsidP="00C07C52">
      <w:pPr>
        <w:pStyle w:val="a4"/>
        <w:ind w:left="0" w:firstLine="709"/>
        <w:jc w:val="left"/>
        <w:rPr>
          <w:bCs/>
          <w:lang w:val="uk-UA"/>
        </w:rPr>
      </w:pPr>
    </w:p>
    <w:p w14:paraId="08E3EF04" w14:textId="314FA41B" w:rsidR="00C07C52" w:rsidRPr="0031388C" w:rsidRDefault="00C07C52" w:rsidP="00C07C52">
      <w:pPr>
        <w:pStyle w:val="a4"/>
        <w:ind w:firstLine="709"/>
        <w:rPr>
          <w:bCs/>
          <w:i/>
          <w:iCs/>
          <w:sz w:val="24"/>
          <w:szCs w:val="24"/>
          <w:lang w:val="uk-UA"/>
        </w:rPr>
      </w:pPr>
      <w:r w:rsidRPr="0031388C">
        <w:rPr>
          <w:bCs/>
          <w:i/>
          <w:iCs/>
          <w:sz w:val="24"/>
          <w:szCs w:val="24"/>
          <w:lang w:val="uk-UA"/>
        </w:rPr>
        <w:t xml:space="preserve">Тема </w:t>
      </w:r>
      <w:r w:rsidR="005D4441" w:rsidRPr="0031388C">
        <w:rPr>
          <w:bCs/>
          <w:i/>
          <w:iCs/>
          <w:sz w:val="24"/>
          <w:szCs w:val="24"/>
          <w:lang w:val="uk-UA"/>
        </w:rPr>
        <w:t>10</w:t>
      </w:r>
      <w:r w:rsidRPr="0031388C">
        <w:rPr>
          <w:bCs/>
          <w:i/>
          <w:iCs/>
          <w:sz w:val="24"/>
          <w:szCs w:val="24"/>
          <w:lang w:val="uk-UA"/>
        </w:rPr>
        <w:t>. Маркетинг у будівництві</w:t>
      </w:r>
    </w:p>
    <w:p w14:paraId="67D22148" w14:textId="222AEB9F" w:rsidR="001E33DF" w:rsidRPr="0031388C" w:rsidRDefault="00C07C52" w:rsidP="000416DA">
      <w:pPr>
        <w:pStyle w:val="a4"/>
        <w:ind w:left="0" w:firstLine="709"/>
        <w:rPr>
          <w:bCs/>
          <w:sz w:val="24"/>
          <w:szCs w:val="24"/>
          <w:lang w:val="uk-UA"/>
        </w:rPr>
      </w:pPr>
      <w:r w:rsidRPr="0031388C">
        <w:rPr>
          <w:bCs/>
          <w:sz w:val="24"/>
          <w:szCs w:val="24"/>
          <w:lang w:val="uk-UA"/>
        </w:rPr>
        <w:t>Сутність і значення маркетингу у будівельній галузі. Його роль у формуванні попиту на будівельні послуги, управлінні проектами, розвитку ринку нерухомості. Специфіка будівельного маркетингу: висока капіталомісткість, тривалий виробничий цикл, залежність від економічної ситуації, державного регулювання та інвестиційного клімату.</w:t>
      </w:r>
      <w:r w:rsidR="000416DA" w:rsidRPr="0031388C">
        <w:rPr>
          <w:bCs/>
          <w:sz w:val="24"/>
          <w:szCs w:val="24"/>
          <w:lang w:val="uk-UA"/>
        </w:rPr>
        <w:t xml:space="preserve"> </w:t>
      </w:r>
      <w:r w:rsidRPr="0031388C">
        <w:rPr>
          <w:bCs/>
          <w:sz w:val="24"/>
          <w:szCs w:val="24"/>
          <w:lang w:val="uk-UA"/>
        </w:rPr>
        <w:t>Маркетингове середовище будівельних підприємств. Вплив макроекономічних, правових, технологічних та соціальних факторів. Регулювання містобудівної діяльності, екологічні стандарти, енергозбереження, урбанізація.</w:t>
      </w:r>
      <w:r w:rsidR="000416DA" w:rsidRPr="0031388C">
        <w:rPr>
          <w:bCs/>
          <w:sz w:val="24"/>
          <w:szCs w:val="24"/>
          <w:lang w:val="uk-UA"/>
        </w:rPr>
        <w:t xml:space="preserve"> </w:t>
      </w:r>
      <w:r w:rsidRPr="0031388C">
        <w:rPr>
          <w:bCs/>
          <w:sz w:val="24"/>
          <w:szCs w:val="24"/>
          <w:lang w:val="uk-UA"/>
        </w:rPr>
        <w:t xml:space="preserve">Сегментація та позиціонування на ринку будівництва. Основні критерії сегментації: типи нерухомості (житлова, комерційна, промислова), ціновий рівень, географічне розташування, цільові групи споживачів. Стратегії позиціонування </w:t>
      </w:r>
      <w:proofErr w:type="spellStart"/>
      <w:r w:rsidRPr="0031388C">
        <w:rPr>
          <w:bCs/>
          <w:sz w:val="24"/>
          <w:szCs w:val="24"/>
          <w:lang w:val="uk-UA"/>
        </w:rPr>
        <w:t>девелоперських</w:t>
      </w:r>
      <w:proofErr w:type="spellEnd"/>
      <w:r w:rsidRPr="0031388C">
        <w:rPr>
          <w:bCs/>
          <w:sz w:val="24"/>
          <w:szCs w:val="24"/>
          <w:lang w:val="uk-UA"/>
        </w:rPr>
        <w:t xml:space="preserve"> компаній та будівельних брендів.</w:t>
      </w:r>
      <w:r w:rsidR="000416DA" w:rsidRPr="0031388C">
        <w:rPr>
          <w:bCs/>
          <w:sz w:val="24"/>
          <w:szCs w:val="24"/>
          <w:lang w:val="uk-UA"/>
        </w:rPr>
        <w:t xml:space="preserve"> </w:t>
      </w:r>
      <w:r w:rsidRPr="0031388C">
        <w:rPr>
          <w:bCs/>
          <w:sz w:val="24"/>
          <w:szCs w:val="24"/>
          <w:lang w:val="uk-UA"/>
        </w:rPr>
        <w:t>Маркетинговий комплекс у будівництві (7Р).</w:t>
      </w:r>
      <w:r w:rsidR="000416DA" w:rsidRPr="0031388C">
        <w:rPr>
          <w:bCs/>
          <w:sz w:val="24"/>
          <w:szCs w:val="24"/>
          <w:lang w:val="uk-UA"/>
        </w:rPr>
        <w:t xml:space="preserve"> </w:t>
      </w:r>
      <w:r w:rsidRPr="0031388C">
        <w:rPr>
          <w:bCs/>
          <w:sz w:val="24"/>
          <w:szCs w:val="24"/>
          <w:lang w:val="uk-UA"/>
        </w:rPr>
        <w:t xml:space="preserve">Інновації в будівельному маркетингу. Використання BIM-технологій, CRM-систем, віртуальної та доповненої реальності для презентацій </w:t>
      </w:r>
      <w:proofErr w:type="spellStart"/>
      <w:r w:rsidRPr="0031388C">
        <w:rPr>
          <w:bCs/>
          <w:sz w:val="24"/>
          <w:szCs w:val="24"/>
          <w:lang w:val="uk-UA"/>
        </w:rPr>
        <w:t>проєктів</w:t>
      </w:r>
      <w:proofErr w:type="spellEnd"/>
      <w:r w:rsidRPr="0031388C">
        <w:rPr>
          <w:bCs/>
          <w:sz w:val="24"/>
          <w:szCs w:val="24"/>
          <w:lang w:val="uk-UA"/>
        </w:rPr>
        <w:t xml:space="preserve">, </w:t>
      </w:r>
      <w:proofErr w:type="spellStart"/>
      <w:r w:rsidRPr="0031388C">
        <w:rPr>
          <w:bCs/>
          <w:sz w:val="24"/>
          <w:szCs w:val="24"/>
          <w:lang w:val="uk-UA"/>
        </w:rPr>
        <w:t>digital</w:t>
      </w:r>
      <w:proofErr w:type="spellEnd"/>
      <w:r w:rsidRPr="0031388C">
        <w:rPr>
          <w:bCs/>
          <w:sz w:val="24"/>
          <w:szCs w:val="24"/>
          <w:lang w:val="uk-UA"/>
        </w:rPr>
        <w:t>-просування.</w:t>
      </w:r>
      <w:r w:rsidR="000416DA" w:rsidRPr="0031388C">
        <w:rPr>
          <w:bCs/>
          <w:sz w:val="24"/>
          <w:szCs w:val="24"/>
          <w:lang w:val="uk-UA"/>
        </w:rPr>
        <w:t xml:space="preserve"> </w:t>
      </w:r>
      <w:r w:rsidRPr="0031388C">
        <w:rPr>
          <w:bCs/>
          <w:sz w:val="24"/>
          <w:szCs w:val="24"/>
          <w:lang w:val="uk-UA"/>
        </w:rPr>
        <w:t xml:space="preserve">Оцінка ефективності маркетингової діяльності. Ключові показники: швидкість продажів, прибутковість, задоволеність клієнтів, </w:t>
      </w:r>
      <w:proofErr w:type="spellStart"/>
      <w:r w:rsidRPr="0031388C">
        <w:rPr>
          <w:bCs/>
          <w:sz w:val="24"/>
          <w:szCs w:val="24"/>
          <w:lang w:val="uk-UA"/>
        </w:rPr>
        <w:t>брендова</w:t>
      </w:r>
      <w:proofErr w:type="spellEnd"/>
      <w:r w:rsidRPr="0031388C">
        <w:rPr>
          <w:bCs/>
          <w:sz w:val="24"/>
          <w:szCs w:val="24"/>
          <w:lang w:val="uk-UA"/>
        </w:rPr>
        <w:t xml:space="preserve"> </w:t>
      </w:r>
      <w:proofErr w:type="spellStart"/>
      <w:r w:rsidRPr="0031388C">
        <w:rPr>
          <w:bCs/>
          <w:sz w:val="24"/>
          <w:szCs w:val="24"/>
          <w:lang w:val="uk-UA"/>
        </w:rPr>
        <w:t>впізнаваність</w:t>
      </w:r>
      <w:proofErr w:type="spellEnd"/>
      <w:r w:rsidRPr="0031388C">
        <w:rPr>
          <w:bCs/>
          <w:sz w:val="24"/>
          <w:szCs w:val="24"/>
          <w:lang w:val="uk-UA"/>
        </w:rPr>
        <w:t xml:space="preserve">. Кейси: успішні маркетингові стратегії українських </w:t>
      </w:r>
      <w:proofErr w:type="spellStart"/>
      <w:r w:rsidRPr="0031388C">
        <w:rPr>
          <w:bCs/>
          <w:sz w:val="24"/>
          <w:szCs w:val="24"/>
          <w:lang w:val="uk-UA"/>
        </w:rPr>
        <w:t>девелоперів</w:t>
      </w:r>
      <w:proofErr w:type="spellEnd"/>
      <w:r w:rsidRPr="0031388C">
        <w:rPr>
          <w:bCs/>
          <w:sz w:val="24"/>
          <w:szCs w:val="24"/>
          <w:lang w:val="uk-UA"/>
        </w:rPr>
        <w:t xml:space="preserve"> (KAN </w:t>
      </w:r>
      <w:proofErr w:type="spellStart"/>
      <w:r w:rsidRPr="0031388C">
        <w:rPr>
          <w:bCs/>
          <w:sz w:val="24"/>
          <w:szCs w:val="24"/>
          <w:lang w:val="uk-UA"/>
        </w:rPr>
        <w:t>Development</w:t>
      </w:r>
      <w:proofErr w:type="spellEnd"/>
      <w:r w:rsidRPr="0031388C">
        <w:rPr>
          <w:bCs/>
          <w:sz w:val="24"/>
          <w:szCs w:val="24"/>
          <w:lang w:val="uk-UA"/>
        </w:rPr>
        <w:t xml:space="preserve">, </w:t>
      </w:r>
      <w:proofErr w:type="spellStart"/>
      <w:r w:rsidRPr="0031388C">
        <w:rPr>
          <w:bCs/>
          <w:sz w:val="24"/>
          <w:szCs w:val="24"/>
          <w:lang w:val="uk-UA"/>
        </w:rPr>
        <w:t>Intergal-Bud</w:t>
      </w:r>
      <w:proofErr w:type="spellEnd"/>
      <w:r w:rsidRPr="0031388C">
        <w:rPr>
          <w:bCs/>
          <w:sz w:val="24"/>
          <w:szCs w:val="24"/>
          <w:lang w:val="uk-UA"/>
        </w:rPr>
        <w:t xml:space="preserve">, SAGA </w:t>
      </w:r>
      <w:proofErr w:type="spellStart"/>
      <w:r w:rsidRPr="0031388C">
        <w:rPr>
          <w:bCs/>
          <w:sz w:val="24"/>
          <w:szCs w:val="24"/>
          <w:lang w:val="uk-UA"/>
        </w:rPr>
        <w:t>Development</w:t>
      </w:r>
      <w:proofErr w:type="spellEnd"/>
      <w:r w:rsidRPr="0031388C">
        <w:rPr>
          <w:bCs/>
          <w:sz w:val="24"/>
          <w:szCs w:val="24"/>
          <w:lang w:val="uk-UA"/>
        </w:rPr>
        <w:t>).</w:t>
      </w:r>
    </w:p>
    <w:p w14:paraId="6E5E83BF" w14:textId="77777777" w:rsidR="005D4441" w:rsidRPr="0031388C" w:rsidRDefault="005D4441" w:rsidP="00C07C52">
      <w:pPr>
        <w:pStyle w:val="a4"/>
        <w:ind w:left="0" w:firstLine="709"/>
        <w:jc w:val="left"/>
        <w:rPr>
          <w:bCs/>
          <w:sz w:val="24"/>
          <w:szCs w:val="24"/>
          <w:lang w:val="uk-UA"/>
        </w:rPr>
      </w:pPr>
    </w:p>
    <w:p w14:paraId="3D004988" w14:textId="3AEA3C2E" w:rsidR="001E33DF" w:rsidRPr="0031388C" w:rsidRDefault="000416DA" w:rsidP="00C07C52">
      <w:pPr>
        <w:pStyle w:val="a4"/>
        <w:ind w:left="0" w:firstLine="709"/>
        <w:jc w:val="left"/>
        <w:rPr>
          <w:bCs/>
          <w:i/>
          <w:iCs/>
          <w:sz w:val="24"/>
          <w:szCs w:val="24"/>
          <w:lang w:val="uk-UA"/>
        </w:rPr>
      </w:pPr>
      <w:r w:rsidRPr="0031388C">
        <w:rPr>
          <w:bCs/>
          <w:i/>
          <w:iCs/>
          <w:sz w:val="24"/>
          <w:szCs w:val="24"/>
          <w:lang w:val="uk-UA"/>
        </w:rPr>
        <w:t xml:space="preserve">Тема </w:t>
      </w:r>
      <w:r w:rsidR="00991075" w:rsidRPr="0031388C">
        <w:rPr>
          <w:bCs/>
          <w:i/>
          <w:iCs/>
          <w:sz w:val="24"/>
          <w:szCs w:val="24"/>
          <w:lang w:val="uk-UA"/>
        </w:rPr>
        <w:t>1</w:t>
      </w:r>
      <w:r w:rsidR="005D4441" w:rsidRPr="0031388C">
        <w:rPr>
          <w:bCs/>
          <w:i/>
          <w:iCs/>
          <w:sz w:val="24"/>
          <w:szCs w:val="24"/>
          <w:lang w:val="uk-UA"/>
        </w:rPr>
        <w:t>1</w:t>
      </w:r>
      <w:r w:rsidR="00991075" w:rsidRPr="0031388C">
        <w:rPr>
          <w:bCs/>
          <w:i/>
          <w:iCs/>
          <w:sz w:val="24"/>
          <w:szCs w:val="24"/>
          <w:lang w:val="uk-UA"/>
        </w:rPr>
        <w:t xml:space="preserve">. </w:t>
      </w:r>
      <w:r w:rsidR="005D4441" w:rsidRPr="0031388C">
        <w:rPr>
          <w:bCs/>
          <w:i/>
          <w:iCs/>
          <w:sz w:val="24"/>
          <w:szCs w:val="24"/>
          <w:lang w:val="uk-UA"/>
        </w:rPr>
        <w:t xml:space="preserve">Маркетинг </w:t>
      </w:r>
      <w:proofErr w:type="spellStart"/>
      <w:r w:rsidR="005D4441" w:rsidRPr="0031388C">
        <w:rPr>
          <w:bCs/>
          <w:i/>
          <w:iCs/>
          <w:sz w:val="24"/>
          <w:szCs w:val="24"/>
          <w:lang w:val="uk-UA"/>
        </w:rPr>
        <w:t>рітейлу</w:t>
      </w:r>
      <w:proofErr w:type="spellEnd"/>
      <w:r w:rsidR="005D4441" w:rsidRPr="0031388C">
        <w:rPr>
          <w:bCs/>
          <w:i/>
          <w:iCs/>
          <w:sz w:val="24"/>
          <w:szCs w:val="24"/>
          <w:lang w:val="uk-UA"/>
        </w:rPr>
        <w:t xml:space="preserve"> (торгових мереж)</w:t>
      </w:r>
    </w:p>
    <w:p w14:paraId="0234C0CF" w14:textId="5F8875C4" w:rsidR="000416DA" w:rsidRPr="0031388C" w:rsidRDefault="000416DA" w:rsidP="000416DA">
      <w:pPr>
        <w:pStyle w:val="a4"/>
        <w:ind w:left="0" w:firstLine="709"/>
        <w:rPr>
          <w:bCs/>
          <w:sz w:val="24"/>
          <w:szCs w:val="24"/>
          <w:lang w:val="uk-UA"/>
        </w:rPr>
      </w:pPr>
      <w:r w:rsidRPr="0031388C">
        <w:rPr>
          <w:bCs/>
          <w:sz w:val="24"/>
          <w:szCs w:val="24"/>
          <w:lang w:val="uk-UA"/>
        </w:rPr>
        <w:t xml:space="preserve">Поняття маркетингу </w:t>
      </w:r>
      <w:proofErr w:type="spellStart"/>
      <w:r w:rsidRPr="0031388C">
        <w:rPr>
          <w:bCs/>
          <w:sz w:val="24"/>
          <w:szCs w:val="24"/>
          <w:lang w:val="uk-UA"/>
        </w:rPr>
        <w:t>рітейлу</w:t>
      </w:r>
      <w:proofErr w:type="spellEnd"/>
      <w:r w:rsidRPr="0031388C">
        <w:rPr>
          <w:bCs/>
          <w:sz w:val="24"/>
          <w:szCs w:val="24"/>
          <w:lang w:val="uk-UA"/>
        </w:rPr>
        <w:t xml:space="preserve">, його сутність, функції та завдання у сучасній економіці. Еволюція концепції </w:t>
      </w:r>
      <w:proofErr w:type="spellStart"/>
      <w:r w:rsidRPr="0031388C">
        <w:rPr>
          <w:bCs/>
          <w:sz w:val="24"/>
          <w:szCs w:val="24"/>
          <w:lang w:val="uk-UA"/>
        </w:rPr>
        <w:t>рітейл</w:t>
      </w:r>
      <w:proofErr w:type="spellEnd"/>
      <w:r w:rsidRPr="0031388C">
        <w:rPr>
          <w:bCs/>
          <w:sz w:val="24"/>
          <w:szCs w:val="24"/>
          <w:lang w:val="uk-UA"/>
        </w:rPr>
        <w:t xml:space="preserve">-маркетингу та її місце у системі маркетингового управління торговельними підприємствами. Типологія </w:t>
      </w:r>
      <w:proofErr w:type="spellStart"/>
      <w:r w:rsidRPr="0031388C">
        <w:rPr>
          <w:bCs/>
          <w:sz w:val="24"/>
          <w:szCs w:val="24"/>
          <w:lang w:val="uk-UA"/>
        </w:rPr>
        <w:t>рітейлу</w:t>
      </w:r>
      <w:proofErr w:type="spellEnd"/>
      <w:r w:rsidRPr="0031388C">
        <w:rPr>
          <w:bCs/>
          <w:sz w:val="24"/>
          <w:szCs w:val="24"/>
          <w:lang w:val="uk-UA"/>
        </w:rPr>
        <w:t xml:space="preserve">. </w:t>
      </w:r>
      <w:r w:rsidRPr="0031388C">
        <w:rPr>
          <w:bCs/>
          <w:sz w:val="24"/>
          <w:szCs w:val="24"/>
          <w:lang w:val="uk-UA"/>
        </w:rPr>
        <w:t xml:space="preserve">Роль </w:t>
      </w:r>
      <w:proofErr w:type="spellStart"/>
      <w:r w:rsidRPr="0031388C">
        <w:rPr>
          <w:bCs/>
          <w:sz w:val="24"/>
          <w:szCs w:val="24"/>
          <w:lang w:val="uk-UA"/>
        </w:rPr>
        <w:t>рітейлу</w:t>
      </w:r>
      <w:proofErr w:type="spellEnd"/>
      <w:r w:rsidRPr="0031388C">
        <w:rPr>
          <w:bCs/>
          <w:sz w:val="24"/>
          <w:szCs w:val="24"/>
          <w:lang w:val="uk-UA"/>
        </w:rPr>
        <w:t xml:space="preserve"> у формуванні споживчого досвіду, створенні цінності для клієнта та розвитку конкурентних переваг торговельних мереж. Маркетингова стратегія </w:t>
      </w:r>
      <w:proofErr w:type="spellStart"/>
      <w:r w:rsidRPr="0031388C">
        <w:rPr>
          <w:bCs/>
          <w:sz w:val="24"/>
          <w:szCs w:val="24"/>
          <w:lang w:val="uk-UA"/>
        </w:rPr>
        <w:t>рітейлу</w:t>
      </w:r>
      <w:proofErr w:type="spellEnd"/>
      <w:r w:rsidRPr="0031388C">
        <w:rPr>
          <w:bCs/>
          <w:sz w:val="24"/>
          <w:szCs w:val="24"/>
          <w:lang w:val="uk-UA"/>
        </w:rPr>
        <w:t xml:space="preserve"> як інструмент досягнення лояльності та підвищення прибутковості.</w:t>
      </w:r>
      <w:r w:rsidRPr="0031388C">
        <w:rPr>
          <w:bCs/>
          <w:sz w:val="24"/>
          <w:szCs w:val="24"/>
          <w:lang w:val="uk-UA"/>
        </w:rPr>
        <w:t xml:space="preserve"> </w:t>
      </w:r>
      <w:proofErr w:type="spellStart"/>
      <w:r w:rsidRPr="0031388C">
        <w:rPr>
          <w:bCs/>
          <w:sz w:val="24"/>
          <w:szCs w:val="24"/>
          <w:lang w:val="uk-UA"/>
        </w:rPr>
        <w:t>Retail</w:t>
      </w:r>
      <w:proofErr w:type="spellEnd"/>
      <w:r w:rsidRPr="0031388C">
        <w:rPr>
          <w:bCs/>
          <w:sz w:val="24"/>
          <w:szCs w:val="24"/>
          <w:lang w:val="uk-UA"/>
        </w:rPr>
        <w:t xml:space="preserve"> </w:t>
      </w:r>
      <w:proofErr w:type="spellStart"/>
      <w:r w:rsidRPr="0031388C">
        <w:rPr>
          <w:bCs/>
          <w:sz w:val="24"/>
          <w:szCs w:val="24"/>
          <w:lang w:val="uk-UA"/>
        </w:rPr>
        <w:t>Marketing</w:t>
      </w:r>
      <w:proofErr w:type="spellEnd"/>
      <w:r w:rsidRPr="0031388C">
        <w:rPr>
          <w:bCs/>
          <w:sz w:val="24"/>
          <w:szCs w:val="24"/>
          <w:lang w:val="uk-UA"/>
        </w:rPr>
        <w:t xml:space="preserve"> </w:t>
      </w:r>
      <w:proofErr w:type="spellStart"/>
      <w:r w:rsidRPr="0031388C">
        <w:rPr>
          <w:bCs/>
          <w:sz w:val="24"/>
          <w:szCs w:val="24"/>
          <w:lang w:val="uk-UA"/>
        </w:rPr>
        <w:t>Mix</w:t>
      </w:r>
      <w:proofErr w:type="spellEnd"/>
      <w:r w:rsidRPr="0031388C">
        <w:rPr>
          <w:bCs/>
          <w:sz w:val="24"/>
          <w:szCs w:val="24"/>
          <w:lang w:val="uk-UA"/>
        </w:rPr>
        <w:t xml:space="preserve"> (7P): товарна політика торговельних мереж; цінові стратегії та динамічне ціноутворення; управління асортиментом; просування та комунікації у </w:t>
      </w:r>
      <w:proofErr w:type="spellStart"/>
      <w:r w:rsidRPr="0031388C">
        <w:rPr>
          <w:bCs/>
          <w:sz w:val="24"/>
          <w:szCs w:val="24"/>
          <w:lang w:val="uk-UA"/>
        </w:rPr>
        <w:t>рітейлі</w:t>
      </w:r>
      <w:proofErr w:type="spellEnd"/>
      <w:r w:rsidRPr="0031388C">
        <w:rPr>
          <w:bCs/>
          <w:sz w:val="24"/>
          <w:szCs w:val="24"/>
          <w:lang w:val="uk-UA"/>
        </w:rPr>
        <w:t>; вибір місця розташування торгових точок і логістика; управління персоналом у сфері обслуговування; роль процесів та сервісного дизайну у створенні цінності для споживача.</w:t>
      </w:r>
      <w:r w:rsidRPr="0031388C">
        <w:rPr>
          <w:bCs/>
          <w:sz w:val="24"/>
          <w:szCs w:val="24"/>
          <w:lang w:val="uk-UA"/>
        </w:rPr>
        <w:t xml:space="preserve"> </w:t>
      </w:r>
      <w:proofErr w:type="spellStart"/>
      <w:r w:rsidRPr="0031388C">
        <w:rPr>
          <w:bCs/>
          <w:sz w:val="24"/>
          <w:szCs w:val="24"/>
          <w:lang w:val="uk-UA"/>
        </w:rPr>
        <w:t>Омніканальна</w:t>
      </w:r>
      <w:proofErr w:type="spellEnd"/>
      <w:r w:rsidRPr="0031388C">
        <w:rPr>
          <w:bCs/>
          <w:sz w:val="24"/>
          <w:szCs w:val="24"/>
          <w:lang w:val="uk-UA"/>
        </w:rPr>
        <w:t xml:space="preserve"> стратегія </w:t>
      </w:r>
      <w:proofErr w:type="spellStart"/>
      <w:r w:rsidRPr="0031388C">
        <w:rPr>
          <w:bCs/>
          <w:sz w:val="24"/>
          <w:szCs w:val="24"/>
          <w:lang w:val="uk-UA"/>
        </w:rPr>
        <w:t>рітейлу</w:t>
      </w:r>
      <w:proofErr w:type="spellEnd"/>
      <w:r w:rsidRPr="0031388C">
        <w:rPr>
          <w:bCs/>
          <w:sz w:val="24"/>
          <w:szCs w:val="24"/>
          <w:lang w:val="uk-UA"/>
        </w:rPr>
        <w:t xml:space="preserve">: поєднання </w:t>
      </w:r>
      <w:proofErr w:type="spellStart"/>
      <w:r w:rsidRPr="0031388C">
        <w:rPr>
          <w:bCs/>
          <w:sz w:val="24"/>
          <w:szCs w:val="24"/>
          <w:lang w:val="uk-UA"/>
        </w:rPr>
        <w:t>офлайн</w:t>
      </w:r>
      <w:proofErr w:type="spellEnd"/>
      <w:r w:rsidRPr="0031388C">
        <w:rPr>
          <w:bCs/>
          <w:sz w:val="24"/>
          <w:szCs w:val="24"/>
          <w:lang w:val="uk-UA"/>
        </w:rPr>
        <w:t>- та онлайн-каналів комунікації, розвиток e-</w:t>
      </w:r>
      <w:proofErr w:type="spellStart"/>
      <w:r w:rsidRPr="0031388C">
        <w:rPr>
          <w:bCs/>
          <w:sz w:val="24"/>
          <w:szCs w:val="24"/>
          <w:lang w:val="uk-UA"/>
        </w:rPr>
        <w:t>commerce</w:t>
      </w:r>
      <w:proofErr w:type="spellEnd"/>
      <w:r w:rsidRPr="0031388C">
        <w:rPr>
          <w:bCs/>
          <w:sz w:val="24"/>
          <w:szCs w:val="24"/>
          <w:lang w:val="uk-UA"/>
        </w:rPr>
        <w:t xml:space="preserve"> і </w:t>
      </w:r>
      <w:proofErr w:type="spellStart"/>
      <w:r w:rsidRPr="0031388C">
        <w:rPr>
          <w:bCs/>
          <w:sz w:val="24"/>
          <w:szCs w:val="24"/>
          <w:lang w:val="uk-UA"/>
        </w:rPr>
        <w:t>маркетплейсів</w:t>
      </w:r>
      <w:proofErr w:type="spellEnd"/>
      <w:r w:rsidRPr="0031388C">
        <w:rPr>
          <w:bCs/>
          <w:sz w:val="24"/>
          <w:szCs w:val="24"/>
          <w:lang w:val="uk-UA"/>
        </w:rPr>
        <w:t xml:space="preserve">. </w:t>
      </w:r>
      <w:proofErr w:type="spellStart"/>
      <w:r w:rsidRPr="0031388C">
        <w:rPr>
          <w:bCs/>
          <w:sz w:val="24"/>
          <w:szCs w:val="24"/>
          <w:lang w:val="uk-UA"/>
        </w:rPr>
        <w:t>Phygital</w:t>
      </w:r>
      <w:proofErr w:type="spellEnd"/>
      <w:r w:rsidRPr="0031388C">
        <w:rPr>
          <w:bCs/>
          <w:sz w:val="24"/>
          <w:szCs w:val="24"/>
          <w:lang w:val="uk-UA"/>
        </w:rPr>
        <w:t xml:space="preserve">-простір як синергія фізичного та цифрового досвіду покупця. Персоналізація, рекомендаційні системи та використання штучного інтелекту (AI) у </w:t>
      </w:r>
      <w:proofErr w:type="spellStart"/>
      <w:r w:rsidRPr="0031388C">
        <w:rPr>
          <w:bCs/>
          <w:sz w:val="24"/>
          <w:szCs w:val="24"/>
          <w:lang w:val="uk-UA"/>
        </w:rPr>
        <w:t>рітейл</w:t>
      </w:r>
      <w:proofErr w:type="spellEnd"/>
      <w:r w:rsidRPr="0031388C">
        <w:rPr>
          <w:bCs/>
          <w:sz w:val="24"/>
          <w:szCs w:val="24"/>
          <w:lang w:val="uk-UA"/>
        </w:rPr>
        <w:t>-маркетингу.</w:t>
      </w:r>
      <w:r w:rsidRPr="0031388C">
        <w:rPr>
          <w:bCs/>
          <w:sz w:val="24"/>
          <w:szCs w:val="24"/>
          <w:lang w:val="uk-UA"/>
        </w:rPr>
        <w:t xml:space="preserve"> </w:t>
      </w:r>
      <w:r w:rsidRPr="0031388C">
        <w:rPr>
          <w:bCs/>
          <w:sz w:val="24"/>
          <w:szCs w:val="24"/>
          <w:lang w:val="uk-UA"/>
        </w:rPr>
        <w:t>Цифрові інструменти управління взаємодією з клієнтами: CRM-системи, програми лояльності, аналітика клієнтського шляху (</w:t>
      </w:r>
      <w:proofErr w:type="spellStart"/>
      <w:r w:rsidRPr="0031388C">
        <w:rPr>
          <w:bCs/>
          <w:sz w:val="24"/>
          <w:szCs w:val="24"/>
          <w:lang w:val="uk-UA"/>
        </w:rPr>
        <w:t>customer</w:t>
      </w:r>
      <w:proofErr w:type="spellEnd"/>
      <w:r w:rsidRPr="0031388C">
        <w:rPr>
          <w:bCs/>
          <w:sz w:val="24"/>
          <w:szCs w:val="24"/>
          <w:lang w:val="uk-UA"/>
        </w:rPr>
        <w:t xml:space="preserve"> </w:t>
      </w:r>
      <w:proofErr w:type="spellStart"/>
      <w:r w:rsidRPr="0031388C">
        <w:rPr>
          <w:bCs/>
          <w:sz w:val="24"/>
          <w:szCs w:val="24"/>
          <w:lang w:val="uk-UA"/>
        </w:rPr>
        <w:t>journey</w:t>
      </w:r>
      <w:proofErr w:type="spellEnd"/>
      <w:r w:rsidRPr="0031388C">
        <w:rPr>
          <w:bCs/>
          <w:sz w:val="24"/>
          <w:szCs w:val="24"/>
          <w:lang w:val="uk-UA"/>
        </w:rPr>
        <w:t xml:space="preserve">), показники </w:t>
      </w:r>
      <w:proofErr w:type="spellStart"/>
      <w:r w:rsidRPr="0031388C">
        <w:rPr>
          <w:bCs/>
          <w:sz w:val="24"/>
          <w:szCs w:val="24"/>
          <w:lang w:val="uk-UA"/>
        </w:rPr>
        <w:t>brand</w:t>
      </w:r>
      <w:proofErr w:type="spellEnd"/>
      <w:r w:rsidRPr="0031388C">
        <w:rPr>
          <w:bCs/>
          <w:sz w:val="24"/>
          <w:szCs w:val="24"/>
          <w:lang w:val="uk-UA"/>
        </w:rPr>
        <w:t xml:space="preserve"> </w:t>
      </w:r>
      <w:proofErr w:type="spellStart"/>
      <w:r w:rsidRPr="0031388C">
        <w:rPr>
          <w:bCs/>
          <w:sz w:val="24"/>
          <w:szCs w:val="24"/>
          <w:lang w:val="uk-UA"/>
        </w:rPr>
        <w:lastRenderedPageBreak/>
        <w:t>awareness</w:t>
      </w:r>
      <w:proofErr w:type="spellEnd"/>
      <w:r w:rsidRPr="0031388C">
        <w:rPr>
          <w:bCs/>
          <w:sz w:val="24"/>
          <w:szCs w:val="24"/>
          <w:lang w:val="uk-UA"/>
        </w:rPr>
        <w:t xml:space="preserve">, </w:t>
      </w:r>
      <w:proofErr w:type="spellStart"/>
      <w:r w:rsidRPr="0031388C">
        <w:rPr>
          <w:bCs/>
          <w:sz w:val="24"/>
          <w:szCs w:val="24"/>
          <w:lang w:val="uk-UA"/>
        </w:rPr>
        <w:t>conversion</w:t>
      </w:r>
      <w:proofErr w:type="spellEnd"/>
      <w:r w:rsidRPr="0031388C">
        <w:rPr>
          <w:bCs/>
          <w:sz w:val="24"/>
          <w:szCs w:val="24"/>
          <w:lang w:val="uk-UA"/>
        </w:rPr>
        <w:t xml:space="preserve"> </w:t>
      </w:r>
      <w:proofErr w:type="spellStart"/>
      <w:r w:rsidRPr="0031388C">
        <w:rPr>
          <w:bCs/>
          <w:sz w:val="24"/>
          <w:szCs w:val="24"/>
          <w:lang w:val="uk-UA"/>
        </w:rPr>
        <w:t>rate</w:t>
      </w:r>
      <w:proofErr w:type="spellEnd"/>
      <w:r w:rsidRPr="0031388C">
        <w:rPr>
          <w:bCs/>
          <w:sz w:val="24"/>
          <w:szCs w:val="24"/>
          <w:lang w:val="uk-UA"/>
        </w:rPr>
        <w:t xml:space="preserve">, LTV. Значення </w:t>
      </w:r>
      <w:proofErr w:type="spellStart"/>
      <w:r w:rsidRPr="0031388C">
        <w:rPr>
          <w:bCs/>
          <w:sz w:val="24"/>
          <w:szCs w:val="24"/>
          <w:lang w:val="uk-UA"/>
        </w:rPr>
        <w:t>big</w:t>
      </w:r>
      <w:proofErr w:type="spellEnd"/>
      <w:r w:rsidRPr="0031388C">
        <w:rPr>
          <w:bCs/>
          <w:sz w:val="24"/>
          <w:szCs w:val="24"/>
          <w:lang w:val="uk-UA"/>
        </w:rPr>
        <w:t xml:space="preserve"> </w:t>
      </w:r>
      <w:proofErr w:type="spellStart"/>
      <w:r w:rsidRPr="0031388C">
        <w:rPr>
          <w:bCs/>
          <w:sz w:val="24"/>
          <w:szCs w:val="24"/>
          <w:lang w:val="uk-UA"/>
        </w:rPr>
        <w:t>data</w:t>
      </w:r>
      <w:proofErr w:type="spellEnd"/>
      <w:r w:rsidRPr="0031388C">
        <w:rPr>
          <w:bCs/>
          <w:sz w:val="24"/>
          <w:szCs w:val="24"/>
          <w:lang w:val="uk-UA"/>
        </w:rPr>
        <w:t xml:space="preserve">, </w:t>
      </w:r>
      <w:proofErr w:type="spellStart"/>
      <w:r w:rsidRPr="0031388C">
        <w:rPr>
          <w:bCs/>
          <w:sz w:val="24"/>
          <w:szCs w:val="24"/>
          <w:lang w:val="uk-UA"/>
        </w:rPr>
        <w:t>рітейл</w:t>
      </w:r>
      <w:proofErr w:type="spellEnd"/>
      <w:r w:rsidRPr="0031388C">
        <w:rPr>
          <w:bCs/>
          <w:sz w:val="24"/>
          <w:szCs w:val="24"/>
          <w:lang w:val="uk-UA"/>
        </w:rPr>
        <w:t>-аналітики та BI-систем для ухвалення управлінських рішень.</w:t>
      </w:r>
      <w:r w:rsidRPr="0031388C">
        <w:rPr>
          <w:bCs/>
          <w:sz w:val="24"/>
          <w:szCs w:val="24"/>
          <w:lang w:val="uk-UA"/>
        </w:rPr>
        <w:t xml:space="preserve"> </w:t>
      </w:r>
      <w:r w:rsidRPr="0031388C">
        <w:rPr>
          <w:bCs/>
          <w:sz w:val="24"/>
          <w:szCs w:val="24"/>
          <w:lang w:val="uk-UA"/>
        </w:rPr>
        <w:t xml:space="preserve">Інноваційні напрями розвитку торговельних мереж: </w:t>
      </w:r>
      <w:proofErr w:type="spellStart"/>
      <w:r w:rsidRPr="0031388C">
        <w:rPr>
          <w:bCs/>
          <w:sz w:val="24"/>
          <w:szCs w:val="24"/>
          <w:lang w:val="uk-UA"/>
        </w:rPr>
        <w:t>private</w:t>
      </w:r>
      <w:proofErr w:type="spellEnd"/>
      <w:r w:rsidRPr="0031388C">
        <w:rPr>
          <w:bCs/>
          <w:sz w:val="24"/>
          <w:szCs w:val="24"/>
          <w:lang w:val="uk-UA"/>
        </w:rPr>
        <w:t xml:space="preserve"> </w:t>
      </w:r>
      <w:proofErr w:type="spellStart"/>
      <w:r w:rsidRPr="0031388C">
        <w:rPr>
          <w:bCs/>
          <w:sz w:val="24"/>
          <w:szCs w:val="24"/>
          <w:lang w:val="uk-UA"/>
        </w:rPr>
        <w:t>label</w:t>
      </w:r>
      <w:proofErr w:type="spellEnd"/>
      <w:r w:rsidRPr="0031388C">
        <w:rPr>
          <w:bCs/>
          <w:sz w:val="24"/>
          <w:szCs w:val="24"/>
          <w:lang w:val="uk-UA"/>
        </w:rPr>
        <w:t xml:space="preserve"> як стратегічний інструмент формування бренду </w:t>
      </w:r>
      <w:proofErr w:type="spellStart"/>
      <w:r w:rsidRPr="0031388C">
        <w:rPr>
          <w:bCs/>
          <w:sz w:val="24"/>
          <w:szCs w:val="24"/>
          <w:lang w:val="uk-UA"/>
        </w:rPr>
        <w:t>рітейлера</w:t>
      </w:r>
      <w:proofErr w:type="spellEnd"/>
      <w:r w:rsidRPr="0031388C">
        <w:rPr>
          <w:bCs/>
          <w:sz w:val="24"/>
          <w:szCs w:val="24"/>
          <w:lang w:val="uk-UA"/>
        </w:rPr>
        <w:t xml:space="preserve">; застосування </w:t>
      </w:r>
      <w:proofErr w:type="spellStart"/>
      <w:r w:rsidRPr="0031388C">
        <w:rPr>
          <w:bCs/>
          <w:sz w:val="24"/>
          <w:szCs w:val="24"/>
          <w:lang w:val="uk-UA"/>
        </w:rPr>
        <w:t>digital</w:t>
      </w:r>
      <w:proofErr w:type="spellEnd"/>
      <w:r w:rsidRPr="0031388C">
        <w:rPr>
          <w:bCs/>
          <w:sz w:val="24"/>
          <w:szCs w:val="24"/>
          <w:lang w:val="uk-UA"/>
        </w:rPr>
        <w:t xml:space="preserve">-маркетингу, SMM, </w:t>
      </w:r>
      <w:proofErr w:type="spellStart"/>
      <w:r w:rsidRPr="0031388C">
        <w:rPr>
          <w:bCs/>
          <w:sz w:val="24"/>
          <w:szCs w:val="24"/>
          <w:lang w:val="uk-UA"/>
        </w:rPr>
        <w:t>influencer</w:t>
      </w:r>
      <w:proofErr w:type="spellEnd"/>
      <w:r w:rsidRPr="0031388C">
        <w:rPr>
          <w:bCs/>
          <w:sz w:val="24"/>
          <w:szCs w:val="24"/>
          <w:lang w:val="uk-UA"/>
        </w:rPr>
        <w:t xml:space="preserve">-маркетингу; формування сталого бренду через соціальну відповідальність і </w:t>
      </w:r>
      <w:proofErr w:type="spellStart"/>
      <w:r w:rsidRPr="0031388C">
        <w:rPr>
          <w:bCs/>
          <w:sz w:val="24"/>
          <w:szCs w:val="24"/>
          <w:lang w:val="uk-UA"/>
        </w:rPr>
        <w:t>green</w:t>
      </w:r>
      <w:proofErr w:type="spellEnd"/>
      <w:r w:rsidRPr="0031388C">
        <w:rPr>
          <w:bCs/>
          <w:sz w:val="24"/>
          <w:szCs w:val="24"/>
          <w:lang w:val="uk-UA"/>
        </w:rPr>
        <w:t xml:space="preserve">-маркетинг. Методи оцінювання ефективності маркетингу </w:t>
      </w:r>
      <w:proofErr w:type="spellStart"/>
      <w:r w:rsidRPr="0031388C">
        <w:rPr>
          <w:bCs/>
          <w:sz w:val="24"/>
          <w:szCs w:val="24"/>
          <w:lang w:val="uk-UA"/>
        </w:rPr>
        <w:t>рітейлу</w:t>
      </w:r>
      <w:proofErr w:type="spellEnd"/>
      <w:r w:rsidRPr="0031388C">
        <w:rPr>
          <w:bCs/>
          <w:sz w:val="24"/>
          <w:szCs w:val="24"/>
          <w:lang w:val="uk-UA"/>
        </w:rPr>
        <w:t xml:space="preserve"> (KPI, ROI, індекс задоволеності клієнтів).</w:t>
      </w:r>
    </w:p>
    <w:p w14:paraId="4A73FD41" w14:textId="77777777" w:rsidR="000416DA" w:rsidRPr="0031388C" w:rsidRDefault="000416DA" w:rsidP="000416DA">
      <w:pPr>
        <w:pStyle w:val="a4"/>
        <w:ind w:left="0" w:firstLine="709"/>
        <w:rPr>
          <w:bCs/>
          <w:sz w:val="24"/>
          <w:szCs w:val="24"/>
          <w:lang w:val="uk-UA"/>
        </w:rPr>
      </w:pPr>
    </w:p>
    <w:p w14:paraId="33B35568" w14:textId="04FA2932" w:rsidR="001E33DF" w:rsidRPr="0031388C" w:rsidRDefault="00806974" w:rsidP="0031388C">
      <w:pPr>
        <w:pStyle w:val="a4"/>
        <w:ind w:left="0" w:firstLine="709"/>
        <w:rPr>
          <w:b/>
          <w:sz w:val="24"/>
          <w:szCs w:val="24"/>
          <w:lang w:val="uk-UA"/>
        </w:rPr>
      </w:pPr>
      <w:r w:rsidRPr="0031388C">
        <w:rPr>
          <w:b/>
          <w:sz w:val="24"/>
          <w:szCs w:val="24"/>
          <w:lang w:val="uk-UA"/>
        </w:rPr>
        <w:t xml:space="preserve">Змістовий модуль 4. </w:t>
      </w:r>
      <w:r w:rsidR="005D4441" w:rsidRPr="0031388C">
        <w:rPr>
          <w:b/>
          <w:sz w:val="24"/>
          <w:szCs w:val="24"/>
          <w:lang w:val="uk-UA"/>
        </w:rPr>
        <w:t>Інноваційні та цифрові напрями галузевого маркетингу</w:t>
      </w:r>
    </w:p>
    <w:p w14:paraId="133D0F8F" w14:textId="0FF2CF83" w:rsidR="001E33DF" w:rsidRPr="0031388C" w:rsidRDefault="00806974" w:rsidP="000416DA">
      <w:pPr>
        <w:pStyle w:val="a4"/>
        <w:ind w:left="0" w:firstLine="709"/>
        <w:jc w:val="left"/>
        <w:rPr>
          <w:bCs/>
          <w:i/>
          <w:iCs/>
          <w:sz w:val="24"/>
          <w:szCs w:val="24"/>
          <w:lang w:val="uk-UA"/>
        </w:rPr>
      </w:pPr>
      <w:r w:rsidRPr="0031388C">
        <w:rPr>
          <w:bCs/>
          <w:i/>
          <w:iCs/>
          <w:sz w:val="24"/>
          <w:szCs w:val="24"/>
          <w:lang w:val="uk-UA"/>
        </w:rPr>
        <w:t xml:space="preserve">Тема 12. </w:t>
      </w:r>
      <w:r w:rsidR="005D4441" w:rsidRPr="0031388C">
        <w:rPr>
          <w:bCs/>
          <w:i/>
          <w:iCs/>
          <w:sz w:val="24"/>
          <w:szCs w:val="24"/>
          <w:lang w:val="uk-UA"/>
        </w:rPr>
        <w:t>Цифровий маркетинг у галузевому контексті</w:t>
      </w:r>
    </w:p>
    <w:p w14:paraId="18E4810B" w14:textId="522CA0AC" w:rsidR="0031388C" w:rsidRPr="0031388C" w:rsidRDefault="0031388C" w:rsidP="0031388C">
      <w:pPr>
        <w:pStyle w:val="a4"/>
        <w:ind w:left="0" w:firstLine="709"/>
        <w:rPr>
          <w:bCs/>
          <w:sz w:val="24"/>
          <w:szCs w:val="24"/>
          <w:lang w:val="uk-UA"/>
        </w:rPr>
      </w:pPr>
      <w:r w:rsidRPr="0031388C">
        <w:rPr>
          <w:bCs/>
          <w:sz w:val="24"/>
          <w:szCs w:val="24"/>
          <w:lang w:val="uk-UA"/>
        </w:rPr>
        <w:t xml:space="preserve">Поняття цифрового маркетингу та його місце у сучасній системі маркетингового управління. Розвиток концепції цифрового маркетингу: від інтернет-маркетингу до </w:t>
      </w:r>
      <w:proofErr w:type="spellStart"/>
      <w:r w:rsidRPr="0031388C">
        <w:rPr>
          <w:bCs/>
          <w:sz w:val="24"/>
          <w:szCs w:val="24"/>
          <w:lang w:val="uk-UA"/>
        </w:rPr>
        <w:t>data-driven</w:t>
      </w:r>
      <w:proofErr w:type="spellEnd"/>
      <w:r w:rsidRPr="0031388C">
        <w:rPr>
          <w:bCs/>
          <w:sz w:val="24"/>
          <w:szCs w:val="24"/>
          <w:lang w:val="uk-UA"/>
        </w:rPr>
        <w:t xml:space="preserve"> та AI-маркетингу. Галузеві особливості впровадження цифрових стратегій: промисловість, аграрний сектор, охорона здоров’я, освіта, фармацевтика, туризм, фінанси, енергетика, сфера послуг.</w:t>
      </w:r>
      <w:r w:rsidRPr="0031388C">
        <w:rPr>
          <w:bCs/>
          <w:sz w:val="24"/>
          <w:szCs w:val="24"/>
          <w:lang w:val="uk-UA"/>
        </w:rPr>
        <w:t xml:space="preserve"> </w:t>
      </w:r>
      <w:r w:rsidRPr="0031388C">
        <w:rPr>
          <w:bCs/>
          <w:sz w:val="24"/>
          <w:szCs w:val="24"/>
          <w:lang w:val="uk-UA"/>
        </w:rPr>
        <w:t xml:space="preserve">Вплив </w:t>
      </w:r>
      <w:proofErr w:type="spellStart"/>
      <w:r w:rsidRPr="0031388C">
        <w:rPr>
          <w:bCs/>
          <w:sz w:val="24"/>
          <w:szCs w:val="24"/>
          <w:lang w:val="uk-UA"/>
        </w:rPr>
        <w:t>цифровізації</w:t>
      </w:r>
      <w:proofErr w:type="spellEnd"/>
      <w:r w:rsidRPr="0031388C">
        <w:rPr>
          <w:bCs/>
          <w:sz w:val="24"/>
          <w:szCs w:val="24"/>
          <w:lang w:val="uk-UA"/>
        </w:rPr>
        <w:t xml:space="preserve"> на трансформацію бізнес-моделей і маркетингових комунікацій у різних галузях економіки. </w:t>
      </w:r>
      <w:r w:rsidRPr="0031388C">
        <w:rPr>
          <w:bCs/>
          <w:sz w:val="24"/>
          <w:szCs w:val="24"/>
          <w:lang w:val="uk-UA"/>
        </w:rPr>
        <w:t xml:space="preserve"> </w:t>
      </w:r>
      <w:r w:rsidRPr="0031388C">
        <w:rPr>
          <w:bCs/>
          <w:sz w:val="24"/>
          <w:szCs w:val="24"/>
          <w:lang w:val="uk-UA"/>
        </w:rPr>
        <w:t xml:space="preserve">Основні інструменти цифрового маркетингу: SEO, контент-маркетинг, соціальні мережі (SMM), контекстна та </w:t>
      </w:r>
      <w:proofErr w:type="spellStart"/>
      <w:r w:rsidRPr="0031388C">
        <w:rPr>
          <w:bCs/>
          <w:sz w:val="24"/>
          <w:szCs w:val="24"/>
          <w:lang w:val="uk-UA"/>
        </w:rPr>
        <w:t>таргетована</w:t>
      </w:r>
      <w:proofErr w:type="spellEnd"/>
      <w:r w:rsidRPr="0031388C">
        <w:rPr>
          <w:bCs/>
          <w:sz w:val="24"/>
          <w:szCs w:val="24"/>
          <w:lang w:val="uk-UA"/>
        </w:rPr>
        <w:t xml:space="preserve"> реклама, e-</w:t>
      </w:r>
      <w:proofErr w:type="spellStart"/>
      <w:r w:rsidRPr="0031388C">
        <w:rPr>
          <w:bCs/>
          <w:sz w:val="24"/>
          <w:szCs w:val="24"/>
          <w:lang w:val="uk-UA"/>
        </w:rPr>
        <w:t>mail</w:t>
      </w:r>
      <w:proofErr w:type="spellEnd"/>
      <w:r w:rsidRPr="0031388C">
        <w:rPr>
          <w:bCs/>
          <w:sz w:val="24"/>
          <w:szCs w:val="24"/>
          <w:lang w:val="uk-UA"/>
        </w:rPr>
        <w:t xml:space="preserve"> маркетинг, маркетинг впливу, відео-маркетинг, чат-боти, CRM, маркетингова автоматизація, аналітика даних. Особливості вибору інструментів для кожної галузі залежно від специфіки споживача, продукту та регуляторного середовища.</w:t>
      </w:r>
      <w:r w:rsidRPr="0031388C">
        <w:rPr>
          <w:bCs/>
          <w:sz w:val="24"/>
          <w:szCs w:val="24"/>
          <w:lang w:val="uk-UA"/>
        </w:rPr>
        <w:t xml:space="preserve"> </w:t>
      </w:r>
      <w:r w:rsidRPr="0031388C">
        <w:rPr>
          <w:bCs/>
          <w:sz w:val="24"/>
          <w:szCs w:val="24"/>
          <w:lang w:val="uk-UA"/>
        </w:rPr>
        <w:t xml:space="preserve">Цифрові платформи як інфраструктура галузевого маркетингу: </w:t>
      </w:r>
      <w:proofErr w:type="spellStart"/>
      <w:r w:rsidRPr="0031388C">
        <w:rPr>
          <w:bCs/>
          <w:sz w:val="24"/>
          <w:szCs w:val="24"/>
          <w:lang w:val="uk-UA"/>
        </w:rPr>
        <w:t>маркетплейси</w:t>
      </w:r>
      <w:proofErr w:type="spellEnd"/>
      <w:r w:rsidRPr="0031388C">
        <w:rPr>
          <w:bCs/>
          <w:sz w:val="24"/>
          <w:szCs w:val="24"/>
          <w:lang w:val="uk-UA"/>
        </w:rPr>
        <w:t>, галузеві онлайн-спільноти, професійні соціальні мережі, освітні платформи, системи електронної комерції. Галузеві тренди цифрових інновацій і цифрової трансформації підприємств у контексті глобалізації, воєнних викликів і сталого розвитку.</w:t>
      </w:r>
      <w:r w:rsidRPr="0031388C">
        <w:rPr>
          <w:bCs/>
          <w:sz w:val="24"/>
          <w:szCs w:val="24"/>
          <w:lang w:val="uk-UA"/>
        </w:rPr>
        <w:t xml:space="preserve"> </w:t>
      </w:r>
      <w:r w:rsidRPr="0031388C">
        <w:rPr>
          <w:bCs/>
          <w:sz w:val="24"/>
          <w:szCs w:val="24"/>
          <w:lang w:val="uk-UA"/>
        </w:rPr>
        <w:t xml:space="preserve">Методи оцінювання ефективності цифрового маркетингу в галузевому розрізі: KPI, ROI, </w:t>
      </w:r>
      <w:proofErr w:type="spellStart"/>
      <w:r w:rsidRPr="0031388C">
        <w:rPr>
          <w:bCs/>
          <w:sz w:val="24"/>
          <w:szCs w:val="24"/>
          <w:lang w:val="uk-UA"/>
        </w:rPr>
        <w:t>conversion</w:t>
      </w:r>
      <w:proofErr w:type="spellEnd"/>
      <w:r w:rsidRPr="0031388C">
        <w:rPr>
          <w:bCs/>
          <w:sz w:val="24"/>
          <w:szCs w:val="24"/>
          <w:lang w:val="uk-UA"/>
        </w:rPr>
        <w:t xml:space="preserve"> </w:t>
      </w:r>
      <w:proofErr w:type="spellStart"/>
      <w:r w:rsidRPr="0031388C">
        <w:rPr>
          <w:bCs/>
          <w:sz w:val="24"/>
          <w:szCs w:val="24"/>
          <w:lang w:val="uk-UA"/>
        </w:rPr>
        <w:t>rate</w:t>
      </w:r>
      <w:proofErr w:type="spellEnd"/>
      <w:r w:rsidRPr="0031388C">
        <w:rPr>
          <w:bCs/>
          <w:sz w:val="24"/>
          <w:szCs w:val="24"/>
          <w:lang w:val="uk-UA"/>
        </w:rPr>
        <w:t xml:space="preserve">, </w:t>
      </w:r>
      <w:proofErr w:type="spellStart"/>
      <w:r w:rsidRPr="0031388C">
        <w:rPr>
          <w:bCs/>
          <w:sz w:val="24"/>
          <w:szCs w:val="24"/>
          <w:lang w:val="uk-UA"/>
        </w:rPr>
        <w:t>customer</w:t>
      </w:r>
      <w:proofErr w:type="spellEnd"/>
      <w:r w:rsidRPr="0031388C">
        <w:rPr>
          <w:bCs/>
          <w:sz w:val="24"/>
          <w:szCs w:val="24"/>
          <w:lang w:val="uk-UA"/>
        </w:rPr>
        <w:t xml:space="preserve"> </w:t>
      </w:r>
      <w:proofErr w:type="spellStart"/>
      <w:r w:rsidRPr="0031388C">
        <w:rPr>
          <w:bCs/>
          <w:sz w:val="24"/>
          <w:szCs w:val="24"/>
          <w:lang w:val="uk-UA"/>
        </w:rPr>
        <w:t>engagement</w:t>
      </w:r>
      <w:proofErr w:type="spellEnd"/>
      <w:r w:rsidRPr="0031388C">
        <w:rPr>
          <w:bCs/>
          <w:sz w:val="24"/>
          <w:szCs w:val="24"/>
          <w:lang w:val="uk-UA"/>
        </w:rPr>
        <w:t xml:space="preserve">, </w:t>
      </w:r>
      <w:proofErr w:type="spellStart"/>
      <w:r w:rsidRPr="0031388C">
        <w:rPr>
          <w:bCs/>
          <w:sz w:val="24"/>
          <w:szCs w:val="24"/>
          <w:lang w:val="uk-UA"/>
        </w:rPr>
        <w:t>brand</w:t>
      </w:r>
      <w:proofErr w:type="spellEnd"/>
      <w:r w:rsidRPr="0031388C">
        <w:rPr>
          <w:bCs/>
          <w:sz w:val="24"/>
          <w:szCs w:val="24"/>
          <w:lang w:val="uk-UA"/>
        </w:rPr>
        <w:t xml:space="preserve"> </w:t>
      </w:r>
      <w:proofErr w:type="spellStart"/>
      <w:r w:rsidRPr="0031388C">
        <w:rPr>
          <w:bCs/>
          <w:sz w:val="24"/>
          <w:szCs w:val="24"/>
          <w:lang w:val="uk-UA"/>
        </w:rPr>
        <w:t>awareness</w:t>
      </w:r>
      <w:proofErr w:type="spellEnd"/>
      <w:r w:rsidRPr="0031388C">
        <w:rPr>
          <w:bCs/>
          <w:sz w:val="24"/>
          <w:szCs w:val="24"/>
          <w:lang w:val="uk-UA"/>
        </w:rPr>
        <w:t>, LTV. Використання аналітичних панелей і систем моніторингу для управління цифровими показниками.</w:t>
      </w:r>
    </w:p>
    <w:p w14:paraId="11373A5F" w14:textId="77777777" w:rsidR="0031388C" w:rsidRPr="0031388C" w:rsidRDefault="0031388C" w:rsidP="0031388C">
      <w:pPr>
        <w:pStyle w:val="a4"/>
        <w:ind w:firstLine="709"/>
        <w:rPr>
          <w:bCs/>
          <w:sz w:val="24"/>
          <w:szCs w:val="24"/>
          <w:lang w:val="uk-UA"/>
        </w:rPr>
      </w:pPr>
    </w:p>
    <w:p w14:paraId="784BDB56" w14:textId="1DF28A3D" w:rsidR="00806974" w:rsidRPr="0031388C" w:rsidRDefault="00806974" w:rsidP="000416DA">
      <w:pPr>
        <w:pStyle w:val="a4"/>
        <w:ind w:left="0" w:firstLine="709"/>
        <w:jc w:val="left"/>
        <w:rPr>
          <w:bCs/>
          <w:i/>
          <w:iCs/>
          <w:sz w:val="24"/>
          <w:szCs w:val="24"/>
          <w:lang w:val="uk-UA"/>
        </w:rPr>
      </w:pPr>
      <w:r w:rsidRPr="0031388C">
        <w:rPr>
          <w:bCs/>
          <w:i/>
          <w:iCs/>
          <w:sz w:val="24"/>
          <w:szCs w:val="24"/>
          <w:lang w:val="uk-UA"/>
        </w:rPr>
        <w:t xml:space="preserve">Тема 13. </w:t>
      </w:r>
      <w:r w:rsidR="005D4441" w:rsidRPr="0031388C">
        <w:rPr>
          <w:bCs/>
          <w:i/>
          <w:iCs/>
          <w:sz w:val="24"/>
          <w:szCs w:val="24"/>
          <w:lang w:val="uk-UA"/>
        </w:rPr>
        <w:t>ESG- ТА GREEN-</w:t>
      </w:r>
      <w:r w:rsidR="00E05EE0" w:rsidRPr="0031388C">
        <w:rPr>
          <w:bCs/>
          <w:i/>
          <w:iCs/>
          <w:sz w:val="24"/>
          <w:szCs w:val="24"/>
          <w:lang w:val="uk-UA"/>
        </w:rPr>
        <w:t>маркетинг у галузях економіки</w:t>
      </w:r>
    </w:p>
    <w:p w14:paraId="3C49CE96" w14:textId="1AA364B7" w:rsidR="0031388C" w:rsidRPr="0031388C" w:rsidRDefault="0031388C" w:rsidP="0031388C">
      <w:pPr>
        <w:pStyle w:val="a4"/>
        <w:ind w:firstLine="709"/>
        <w:rPr>
          <w:bCs/>
          <w:sz w:val="24"/>
          <w:szCs w:val="24"/>
          <w:lang w:val="uk-UA"/>
        </w:rPr>
      </w:pPr>
      <w:r w:rsidRPr="0031388C">
        <w:rPr>
          <w:bCs/>
          <w:sz w:val="24"/>
          <w:szCs w:val="24"/>
          <w:lang w:val="uk-UA"/>
        </w:rPr>
        <w:t>Поняття та сутність ESG (</w:t>
      </w:r>
      <w:proofErr w:type="spellStart"/>
      <w:r w:rsidRPr="0031388C">
        <w:rPr>
          <w:bCs/>
          <w:sz w:val="24"/>
          <w:szCs w:val="24"/>
          <w:lang w:val="uk-UA"/>
        </w:rPr>
        <w:t>Environmental</w:t>
      </w:r>
      <w:proofErr w:type="spellEnd"/>
      <w:r w:rsidRPr="0031388C">
        <w:rPr>
          <w:bCs/>
          <w:sz w:val="24"/>
          <w:szCs w:val="24"/>
          <w:lang w:val="uk-UA"/>
        </w:rPr>
        <w:t xml:space="preserve">, </w:t>
      </w:r>
      <w:proofErr w:type="spellStart"/>
      <w:r w:rsidRPr="0031388C">
        <w:rPr>
          <w:bCs/>
          <w:sz w:val="24"/>
          <w:szCs w:val="24"/>
          <w:lang w:val="uk-UA"/>
        </w:rPr>
        <w:t>Social</w:t>
      </w:r>
      <w:proofErr w:type="spellEnd"/>
      <w:r w:rsidRPr="0031388C">
        <w:rPr>
          <w:bCs/>
          <w:sz w:val="24"/>
          <w:szCs w:val="24"/>
          <w:lang w:val="uk-UA"/>
        </w:rPr>
        <w:t xml:space="preserve">, </w:t>
      </w:r>
      <w:proofErr w:type="spellStart"/>
      <w:r w:rsidRPr="0031388C">
        <w:rPr>
          <w:bCs/>
          <w:sz w:val="24"/>
          <w:szCs w:val="24"/>
          <w:lang w:val="uk-UA"/>
        </w:rPr>
        <w:t>Governance</w:t>
      </w:r>
      <w:proofErr w:type="spellEnd"/>
      <w:r w:rsidRPr="0031388C">
        <w:rPr>
          <w:bCs/>
          <w:sz w:val="24"/>
          <w:szCs w:val="24"/>
          <w:lang w:val="uk-UA"/>
        </w:rPr>
        <w:t>) як сучасної концепції сталого розвитку бізнесу. Витоки, принципи та структура ESG-моделі. Роль ESG у формуванні корпоративної стратегії, бренду, репутаційного капіталу та маркетингової політики підприємств. Взаємозв’язок між ESG-підходом і концепцією сталого маркетингу.</w:t>
      </w:r>
      <w:r w:rsidRPr="0031388C">
        <w:rPr>
          <w:bCs/>
          <w:sz w:val="24"/>
          <w:szCs w:val="24"/>
          <w:lang w:val="uk-UA"/>
        </w:rPr>
        <w:t xml:space="preserve"> </w:t>
      </w:r>
      <w:r w:rsidRPr="0031388C">
        <w:rPr>
          <w:bCs/>
          <w:sz w:val="24"/>
          <w:szCs w:val="24"/>
          <w:lang w:val="uk-UA"/>
        </w:rPr>
        <w:t xml:space="preserve">Сутність </w:t>
      </w:r>
      <w:proofErr w:type="spellStart"/>
      <w:r w:rsidRPr="0031388C">
        <w:rPr>
          <w:bCs/>
          <w:sz w:val="24"/>
          <w:szCs w:val="24"/>
          <w:lang w:val="uk-UA"/>
        </w:rPr>
        <w:t>green</w:t>
      </w:r>
      <w:proofErr w:type="spellEnd"/>
      <w:r w:rsidRPr="0031388C">
        <w:rPr>
          <w:bCs/>
          <w:sz w:val="24"/>
          <w:szCs w:val="24"/>
          <w:lang w:val="uk-UA"/>
        </w:rPr>
        <w:t xml:space="preserve">-маркетингу, його мета, завдання та ключові інструменти. Відмінності між екологічним, соціально відповідальним та сталим маркетингом. Значення </w:t>
      </w:r>
      <w:proofErr w:type="spellStart"/>
      <w:r w:rsidRPr="0031388C">
        <w:rPr>
          <w:bCs/>
          <w:sz w:val="24"/>
          <w:szCs w:val="24"/>
          <w:lang w:val="uk-UA"/>
        </w:rPr>
        <w:t>green</w:t>
      </w:r>
      <w:proofErr w:type="spellEnd"/>
      <w:r w:rsidRPr="0031388C">
        <w:rPr>
          <w:bCs/>
          <w:sz w:val="24"/>
          <w:szCs w:val="24"/>
          <w:lang w:val="uk-UA"/>
        </w:rPr>
        <w:t>-маркетингу у формуванні позитивного іміджу компанії та залученні екологічно свідомих споживачів.</w:t>
      </w:r>
      <w:r w:rsidRPr="0031388C">
        <w:rPr>
          <w:bCs/>
          <w:sz w:val="24"/>
          <w:szCs w:val="24"/>
          <w:lang w:val="uk-UA"/>
        </w:rPr>
        <w:t xml:space="preserve"> </w:t>
      </w:r>
      <w:r w:rsidRPr="0031388C">
        <w:rPr>
          <w:bCs/>
          <w:sz w:val="24"/>
          <w:szCs w:val="24"/>
          <w:lang w:val="uk-UA"/>
        </w:rPr>
        <w:t>Інтеграція ESG-принципів у галузеві маркетингові стратегії: промисловість (зниження вуглецевого сліду, енергоефективність), аграрний сектор (еко-виробництво, біотехнології), фармацевтика (етичність і доступність продукції), фінансовий сектор (зелений банкінг, інвестування в сталий розвиток), торгівля (відповідальні ланцюги постачання, екологічна упаковка), туризм (еко- та соціально орієнтовані послуги).</w:t>
      </w:r>
      <w:r w:rsidRPr="0031388C">
        <w:rPr>
          <w:bCs/>
          <w:sz w:val="24"/>
          <w:szCs w:val="24"/>
          <w:lang w:val="uk-UA"/>
        </w:rPr>
        <w:t xml:space="preserve"> </w:t>
      </w:r>
      <w:proofErr w:type="spellStart"/>
      <w:r w:rsidRPr="0031388C">
        <w:rPr>
          <w:bCs/>
          <w:sz w:val="24"/>
          <w:szCs w:val="24"/>
          <w:lang w:val="uk-UA"/>
        </w:rPr>
        <w:t>Green</w:t>
      </w:r>
      <w:proofErr w:type="spellEnd"/>
      <w:r w:rsidRPr="0031388C">
        <w:rPr>
          <w:bCs/>
          <w:sz w:val="24"/>
          <w:szCs w:val="24"/>
          <w:lang w:val="uk-UA"/>
        </w:rPr>
        <w:t xml:space="preserve">-комунікації як інструмент формування довіри: прозорість звітності, екологічний брендинг, сертифікація продукції, використання </w:t>
      </w:r>
      <w:proofErr w:type="spellStart"/>
      <w:r w:rsidRPr="0031388C">
        <w:rPr>
          <w:bCs/>
          <w:sz w:val="24"/>
          <w:szCs w:val="24"/>
          <w:lang w:val="uk-UA"/>
        </w:rPr>
        <w:t>екомаркувань</w:t>
      </w:r>
      <w:proofErr w:type="spellEnd"/>
      <w:r w:rsidRPr="0031388C">
        <w:rPr>
          <w:bCs/>
          <w:sz w:val="24"/>
          <w:szCs w:val="24"/>
          <w:lang w:val="uk-UA"/>
        </w:rPr>
        <w:t xml:space="preserve">. Соціальні аспекти ESG-маркетингу: розвиток корпоративного </w:t>
      </w:r>
      <w:proofErr w:type="spellStart"/>
      <w:r w:rsidRPr="0031388C">
        <w:rPr>
          <w:bCs/>
          <w:sz w:val="24"/>
          <w:szCs w:val="24"/>
          <w:lang w:val="uk-UA"/>
        </w:rPr>
        <w:t>волонтерства</w:t>
      </w:r>
      <w:proofErr w:type="spellEnd"/>
      <w:r w:rsidRPr="0031388C">
        <w:rPr>
          <w:bCs/>
          <w:sz w:val="24"/>
          <w:szCs w:val="24"/>
          <w:lang w:val="uk-UA"/>
        </w:rPr>
        <w:t xml:space="preserve">, </w:t>
      </w:r>
      <w:proofErr w:type="spellStart"/>
      <w:r w:rsidRPr="0031388C">
        <w:rPr>
          <w:bCs/>
          <w:sz w:val="24"/>
          <w:szCs w:val="24"/>
          <w:lang w:val="uk-UA"/>
        </w:rPr>
        <w:t>інклюзивність</w:t>
      </w:r>
      <w:proofErr w:type="spellEnd"/>
      <w:r w:rsidRPr="0031388C">
        <w:rPr>
          <w:bCs/>
          <w:sz w:val="24"/>
          <w:szCs w:val="24"/>
          <w:lang w:val="uk-UA"/>
        </w:rPr>
        <w:t>, справедливі умови праці, етичні стандарти у відносинах із клієнтами та партнерами.</w:t>
      </w:r>
    </w:p>
    <w:p w14:paraId="768711FA" w14:textId="77777777" w:rsidR="0031388C" w:rsidRPr="0031388C" w:rsidRDefault="0031388C" w:rsidP="0031388C">
      <w:pPr>
        <w:pStyle w:val="a4"/>
        <w:ind w:firstLine="709"/>
        <w:rPr>
          <w:bCs/>
          <w:sz w:val="24"/>
          <w:szCs w:val="24"/>
          <w:lang w:val="uk-UA"/>
        </w:rPr>
      </w:pPr>
    </w:p>
    <w:p w14:paraId="34005F2D" w14:textId="2A775A4B" w:rsidR="00F7052A" w:rsidRPr="0031388C" w:rsidRDefault="00F7052A" w:rsidP="000416DA">
      <w:pPr>
        <w:pStyle w:val="a4"/>
        <w:ind w:left="0" w:firstLine="709"/>
        <w:rPr>
          <w:bCs/>
          <w:i/>
          <w:iCs/>
          <w:sz w:val="24"/>
          <w:szCs w:val="24"/>
          <w:lang w:val="uk-UA"/>
        </w:rPr>
      </w:pPr>
      <w:r w:rsidRPr="0031388C">
        <w:rPr>
          <w:bCs/>
          <w:i/>
          <w:iCs/>
          <w:sz w:val="24"/>
          <w:szCs w:val="24"/>
          <w:lang w:val="uk-UA"/>
        </w:rPr>
        <w:t xml:space="preserve">Тема 14. </w:t>
      </w:r>
      <w:r w:rsidR="00E05EE0" w:rsidRPr="0031388C">
        <w:rPr>
          <w:bCs/>
          <w:i/>
          <w:iCs/>
          <w:sz w:val="24"/>
          <w:szCs w:val="24"/>
          <w:lang w:val="uk-UA"/>
        </w:rPr>
        <w:t>Маркетинг інновацій і стартапів</w:t>
      </w:r>
    </w:p>
    <w:p w14:paraId="2CD8AA5A" w14:textId="5FE76BF3" w:rsidR="0031388C" w:rsidRPr="0031388C" w:rsidRDefault="0031388C" w:rsidP="0031388C">
      <w:pPr>
        <w:pStyle w:val="a4"/>
        <w:ind w:firstLine="827"/>
        <w:rPr>
          <w:bCs/>
          <w:sz w:val="24"/>
          <w:szCs w:val="24"/>
          <w:lang w:val="uk-UA"/>
        </w:rPr>
      </w:pPr>
      <w:r w:rsidRPr="0031388C">
        <w:rPr>
          <w:bCs/>
          <w:sz w:val="24"/>
          <w:szCs w:val="24"/>
          <w:lang w:val="uk-UA"/>
        </w:rPr>
        <w:t>Поняття інноваційного маркетингу, його сутність, завдання та місце у сучасній системі стратегічного управління підприємством. Визначення стартапу як інноваційної бізнес-моделі, його життєвий цикл і маркетингова специфіка. Особливості формування попиту на інноваційні продукти, поведінка споживачів у контексті технологічних змін та цифрової трансформації економіки.</w:t>
      </w:r>
      <w:r w:rsidRPr="0031388C">
        <w:rPr>
          <w:bCs/>
          <w:sz w:val="24"/>
          <w:szCs w:val="24"/>
          <w:lang w:val="uk-UA"/>
        </w:rPr>
        <w:t xml:space="preserve"> </w:t>
      </w:r>
      <w:r w:rsidRPr="0031388C">
        <w:rPr>
          <w:bCs/>
          <w:sz w:val="24"/>
          <w:szCs w:val="24"/>
          <w:lang w:val="uk-UA"/>
        </w:rPr>
        <w:t xml:space="preserve">Маркетингові інструменти розвитку стартапів: аналіз </w:t>
      </w:r>
      <w:r w:rsidRPr="0031388C">
        <w:rPr>
          <w:bCs/>
          <w:sz w:val="24"/>
          <w:szCs w:val="24"/>
          <w:lang w:val="uk-UA"/>
        </w:rPr>
        <w:lastRenderedPageBreak/>
        <w:t>ринку та конкурентів, сегментація і позиціонування, визначення ціннісної пропозиції (</w:t>
      </w:r>
      <w:proofErr w:type="spellStart"/>
      <w:r w:rsidRPr="0031388C">
        <w:rPr>
          <w:bCs/>
          <w:sz w:val="24"/>
          <w:szCs w:val="24"/>
          <w:lang w:val="uk-UA"/>
        </w:rPr>
        <w:t>Value</w:t>
      </w:r>
      <w:proofErr w:type="spellEnd"/>
      <w:r w:rsidRPr="0031388C">
        <w:rPr>
          <w:bCs/>
          <w:sz w:val="24"/>
          <w:szCs w:val="24"/>
          <w:lang w:val="uk-UA"/>
        </w:rPr>
        <w:t xml:space="preserve"> </w:t>
      </w:r>
      <w:proofErr w:type="spellStart"/>
      <w:r w:rsidRPr="0031388C">
        <w:rPr>
          <w:bCs/>
          <w:sz w:val="24"/>
          <w:szCs w:val="24"/>
          <w:lang w:val="uk-UA"/>
        </w:rPr>
        <w:t>Proposition</w:t>
      </w:r>
      <w:proofErr w:type="spellEnd"/>
      <w:r w:rsidRPr="0031388C">
        <w:rPr>
          <w:bCs/>
          <w:sz w:val="24"/>
          <w:szCs w:val="24"/>
          <w:lang w:val="uk-UA"/>
        </w:rPr>
        <w:t xml:space="preserve">), формування бренду інновації. Цифрові канали просування: контент-маркетинг, SMM, </w:t>
      </w:r>
      <w:proofErr w:type="spellStart"/>
      <w:r w:rsidRPr="0031388C">
        <w:rPr>
          <w:bCs/>
          <w:sz w:val="24"/>
          <w:szCs w:val="24"/>
          <w:lang w:val="uk-UA"/>
        </w:rPr>
        <w:t>краудфандингові</w:t>
      </w:r>
      <w:proofErr w:type="spellEnd"/>
      <w:r w:rsidRPr="0031388C">
        <w:rPr>
          <w:bCs/>
          <w:sz w:val="24"/>
          <w:szCs w:val="24"/>
          <w:lang w:val="uk-UA"/>
        </w:rPr>
        <w:t xml:space="preserve"> платформи, PR, </w:t>
      </w:r>
      <w:proofErr w:type="spellStart"/>
      <w:r w:rsidRPr="0031388C">
        <w:rPr>
          <w:bCs/>
          <w:sz w:val="24"/>
          <w:szCs w:val="24"/>
          <w:lang w:val="uk-UA"/>
        </w:rPr>
        <w:t>influencer</w:t>
      </w:r>
      <w:proofErr w:type="spellEnd"/>
      <w:r w:rsidRPr="0031388C">
        <w:rPr>
          <w:bCs/>
          <w:sz w:val="24"/>
          <w:szCs w:val="24"/>
          <w:lang w:val="uk-UA"/>
        </w:rPr>
        <w:t xml:space="preserve">-маркетинг, </w:t>
      </w:r>
      <w:proofErr w:type="spellStart"/>
      <w:r w:rsidRPr="0031388C">
        <w:rPr>
          <w:bCs/>
          <w:sz w:val="24"/>
          <w:szCs w:val="24"/>
          <w:lang w:val="uk-UA"/>
        </w:rPr>
        <w:t>email</w:t>
      </w:r>
      <w:proofErr w:type="spellEnd"/>
      <w:r w:rsidRPr="0031388C">
        <w:rPr>
          <w:bCs/>
          <w:sz w:val="24"/>
          <w:szCs w:val="24"/>
          <w:lang w:val="uk-UA"/>
        </w:rPr>
        <w:t xml:space="preserve">-маркетинг, </w:t>
      </w:r>
      <w:proofErr w:type="spellStart"/>
      <w:r w:rsidRPr="0031388C">
        <w:rPr>
          <w:bCs/>
          <w:sz w:val="24"/>
          <w:szCs w:val="24"/>
          <w:lang w:val="uk-UA"/>
        </w:rPr>
        <w:t>performance</w:t>
      </w:r>
      <w:proofErr w:type="spellEnd"/>
      <w:r w:rsidRPr="0031388C">
        <w:rPr>
          <w:bCs/>
          <w:sz w:val="24"/>
          <w:szCs w:val="24"/>
          <w:lang w:val="uk-UA"/>
        </w:rPr>
        <w:t>-маркетинг.</w:t>
      </w:r>
      <w:r w:rsidRPr="0031388C">
        <w:rPr>
          <w:bCs/>
          <w:sz w:val="24"/>
          <w:szCs w:val="24"/>
          <w:lang w:val="uk-UA"/>
        </w:rPr>
        <w:t xml:space="preserve"> </w:t>
      </w:r>
      <w:r w:rsidRPr="0031388C">
        <w:rPr>
          <w:bCs/>
          <w:sz w:val="24"/>
          <w:szCs w:val="24"/>
          <w:lang w:val="uk-UA"/>
        </w:rPr>
        <w:t xml:space="preserve">Особливості розробки маркетингової стратегії для стартапу: обмежені ресурси, високі ризики, потреба в залученні інвесторів і партнерів. Інструменти маркетингових досліджень для </w:t>
      </w:r>
      <w:proofErr w:type="spellStart"/>
      <w:r w:rsidRPr="0031388C">
        <w:rPr>
          <w:bCs/>
          <w:sz w:val="24"/>
          <w:szCs w:val="24"/>
          <w:lang w:val="uk-UA"/>
        </w:rPr>
        <w:t>валідації</w:t>
      </w:r>
      <w:proofErr w:type="spellEnd"/>
      <w:r w:rsidRPr="0031388C">
        <w:rPr>
          <w:bCs/>
          <w:sz w:val="24"/>
          <w:szCs w:val="24"/>
          <w:lang w:val="uk-UA"/>
        </w:rPr>
        <w:t xml:space="preserve"> ринкової ідеї та тестування продукту. Значення аналітики даних, AI-технологій, автоматизації маркетингу та CRM-систем у розвитку інноваційних бізнесів.</w:t>
      </w:r>
    </w:p>
    <w:p w14:paraId="0F0C1AB6" w14:textId="77777777" w:rsidR="0031388C" w:rsidRPr="0031388C" w:rsidRDefault="0031388C" w:rsidP="0031388C">
      <w:pPr>
        <w:pStyle w:val="a4"/>
        <w:ind w:firstLine="827"/>
        <w:rPr>
          <w:bCs/>
          <w:sz w:val="24"/>
          <w:szCs w:val="24"/>
          <w:lang w:val="uk-UA"/>
        </w:rPr>
      </w:pPr>
    </w:p>
    <w:p w14:paraId="029D292A" w14:textId="77777777" w:rsidR="005D4441" w:rsidRPr="00F7052A" w:rsidRDefault="005D4441" w:rsidP="005D4441">
      <w:pPr>
        <w:pStyle w:val="a4"/>
        <w:ind w:left="0" w:firstLine="827"/>
        <w:rPr>
          <w:bCs/>
          <w:sz w:val="24"/>
          <w:szCs w:val="24"/>
          <w:lang w:val="uk-UA"/>
        </w:rPr>
      </w:pPr>
    </w:p>
    <w:p w14:paraId="7858793E" w14:textId="7418019A" w:rsidR="00B56C83" w:rsidRPr="00A31F4F" w:rsidRDefault="00B56C83" w:rsidP="008F1C21">
      <w:pPr>
        <w:pStyle w:val="a4"/>
        <w:jc w:val="center"/>
        <w:rPr>
          <w:b/>
          <w:lang w:val="uk-UA"/>
        </w:rPr>
      </w:pPr>
      <w:r w:rsidRPr="00A31F4F">
        <w:rPr>
          <w:b/>
          <w:lang w:val="uk-UA"/>
        </w:rPr>
        <w:t xml:space="preserve">4. Структура навчальної дисципліни 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4678"/>
        <w:gridCol w:w="850"/>
        <w:gridCol w:w="851"/>
        <w:gridCol w:w="1984"/>
      </w:tblGrid>
      <w:tr w:rsidR="00B56C83" w:rsidRPr="002247D2" w14:paraId="2C1CC6D6" w14:textId="77777777" w:rsidTr="002247D2">
        <w:trPr>
          <w:trHeight w:val="2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024AC" w14:textId="77777777" w:rsidR="00B56C83" w:rsidRPr="002247D2" w:rsidRDefault="00B56C83" w:rsidP="007B49E6">
            <w:pPr>
              <w:autoSpaceDE w:val="0"/>
              <w:autoSpaceDN w:val="0"/>
              <w:spacing w:line="276" w:lineRule="auto"/>
              <w:ind w:left="-70"/>
              <w:jc w:val="center"/>
              <w:rPr>
                <w:rFonts w:ascii="Times New Roman" w:hAnsi="Times New Roman" w:cs="Times New Roman"/>
                <w:b/>
              </w:rPr>
            </w:pPr>
            <w:r w:rsidRPr="002247D2">
              <w:rPr>
                <w:rFonts w:ascii="Times New Roman" w:hAnsi="Times New Roman" w:cs="Times New Roman"/>
                <w:b/>
              </w:rPr>
              <w:t>Вид заняття</w:t>
            </w:r>
          </w:p>
          <w:p w14:paraId="52FBE314" w14:textId="77777777" w:rsidR="00B56C83" w:rsidRPr="002247D2" w:rsidRDefault="00B56C83" w:rsidP="007B49E6">
            <w:pPr>
              <w:autoSpaceDE w:val="0"/>
              <w:autoSpaceDN w:val="0"/>
              <w:spacing w:line="276" w:lineRule="auto"/>
              <w:ind w:left="-7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2247D2">
              <w:rPr>
                <w:rFonts w:ascii="Times New Roman" w:hAnsi="Times New Roman" w:cs="Times New Roman"/>
                <w:b/>
              </w:rPr>
              <w:t>/роботи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35534" w14:textId="77777777" w:rsidR="00B56C83" w:rsidRPr="002247D2" w:rsidRDefault="00B56C83" w:rsidP="007B49E6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2247D2">
              <w:rPr>
                <w:rFonts w:ascii="Times New Roman" w:hAnsi="Times New Roman" w:cs="Times New Roman"/>
                <w:b/>
              </w:rPr>
              <w:t>Назва теми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864B0" w14:textId="77777777" w:rsidR="00B56C83" w:rsidRPr="002247D2" w:rsidRDefault="00B56C83" w:rsidP="007B49E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247D2">
              <w:rPr>
                <w:rFonts w:ascii="Times New Roman" w:hAnsi="Times New Roman" w:cs="Times New Roman"/>
                <w:b/>
              </w:rPr>
              <w:t>Кількість</w:t>
            </w:r>
          </w:p>
          <w:p w14:paraId="16AB81A4" w14:textId="77777777" w:rsidR="00B56C83" w:rsidRPr="002247D2" w:rsidRDefault="00B56C83" w:rsidP="007B49E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247D2">
              <w:rPr>
                <w:rFonts w:ascii="Times New Roman" w:hAnsi="Times New Roman" w:cs="Times New Roman"/>
                <w:b/>
              </w:rPr>
              <w:t>годин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931EA" w14:textId="77777777" w:rsidR="00B56C83" w:rsidRPr="002247D2" w:rsidRDefault="00B56C83" w:rsidP="007B49E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247D2">
              <w:rPr>
                <w:rFonts w:ascii="Times New Roman" w:hAnsi="Times New Roman" w:cs="Times New Roman"/>
                <w:b/>
              </w:rPr>
              <w:t>Згідно з розкладом</w:t>
            </w:r>
          </w:p>
        </w:tc>
      </w:tr>
      <w:tr w:rsidR="00B56C83" w:rsidRPr="002247D2" w14:paraId="67F46B54" w14:textId="77777777" w:rsidTr="002247D2">
        <w:trPr>
          <w:trHeight w:val="2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4B7A3" w14:textId="77777777" w:rsidR="00B56C83" w:rsidRPr="002247D2" w:rsidRDefault="00B56C83" w:rsidP="007B49E6">
            <w:pPr>
              <w:suppressAutoHyphens w:val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5D563" w14:textId="77777777" w:rsidR="00B56C83" w:rsidRPr="002247D2" w:rsidRDefault="00B56C83" w:rsidP="007B49E6">
            <w:pPr>
              <w:suppressAutoHyphens w:val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80364" w14:textId="77777777" w:rsidR="00B56C83" w:rsidRPr="002247D2" w:rsidRDefault="00B56C83" w:rsidP="007B49E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2247D2">
              <w:rPr>
                <w:rFonts w:ascii="Times New Roman" w:hAnsi="Times New Roman" w:cs="Times New Roman"/>
                <w:b/>
              </w:rPr>
              <w:t>о/</w:t>
            </w:r>
            <w:proofErr w:type="spellStart"/>
            <w:r w:rsidRPr="002247D2">
              <w:rPr>
                <w:rFonts w:ascii="Times New Roman" w:hAnsi="Times New Roman" w:cs="Times New Roman"/>
                <w:b/>
              </w:rPr>
              <w:t>д.ф</w:t>
            </w:r>
            <w:proofErr w:type="spellEnd"/>
            <w:r w:rsidRPr="002247D2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6F7A9" w14:textId="77777777" w:rsidR="00B56C83" w:rsidRPr="002247D2" w:rsidRDefault="00B56C83" w:rsidP="007B49E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proofErr w:type="spellStart"/>
            <w:r w:rsidRPr="002247D2">
              <w:rPr>
                <w:rFonts w:ascii="Times New Roman" w:hAnsi="Times New Roman" w:cs="Times New Roman"/>
                <w:b/>
              </w:rPr>
              <w:t>з.ф</w:t>
            </w:r>
            <w:proofErr w:type="spellEnd"/>
            <w:r w:rsidRPr="002247D2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7CA2F" w14:textId="77777777" w:rsidR="00B56C83" w:rsidRPr="002247D2" w:rsidRDefault="00B56C83" w:rsidP="007B49E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6C83" w:rsidRPr="002247D2" w14:paraId="4542E02A" w14:textId="77777777" w:rsidTr="002247D2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651D4" w14:textId="77777777" w:rsidR="00B56C83" w:rsidRPr="002247D2" w:rsidRDefault="00B56C83" w:rsidP="007B49E6">
            <w:pPr>
              <w:suppressAutoHyphens w:val="0"/>
              <w:jc w:val="center"/>
              <w:rPr>
                <w:rFonts w:ascii="Times New Roman" w:hAnsi="Times New Roman" w:cs="Times New Roman"/>
                <w:b/>
                <w:i/>
                <w:lang w:eastAsia="en-US"/>
              </w:rPr>
            </w:pPr>
            <w:r w:rsidRPr="002247D2">
              <w:rPr>
                <w:rFonts w:ascii="Times New Roman" w:hAnsi="Times New Roman" w:cs="Times New Roman"/>
                <w:b/>
                <w:i/>
                <w:lang w:eastAsia="en-US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E0377" w14:textId="77777777" w:rsidR="00B56C83" w:rsidRPr="002247D2" w:rsidRDefault="00B56C83" w:rsidP="007B49E6">
            <w:pPr>
              <w:suppressAutoHyphens w:val="0"/>
              <w:jc w:val="center"/>
              <w:rPr>
                <w:rFonts w:ascii="Times New Roman" w:hAnsi="Times New Roman" w:cs="Times New Roman"/>
                <w:b/>
                <w:i/>
                <w:lang w:eastAsia="en-US"/>
              </w:rPr>
            </w:pPr>
            <w:r w:rsidRPr="002247D2">
              <w:rPr>
                <w:rFonts w:ascii="Times New Roman" w:hAnsi="Times New Roman" w:cs="Times New Roman"/>
                <w:b/>
                <w:i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7B0B7" w14:textId="77777777" w:rsidR="00B56C83" w:rsidRPr="002247D2" w:rsidRDefault="00B56C83" w:rsidP="007B49E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247D2">
              <w:rPr>
                <w:rFonts w:ascii="Times New Roman" w:hAnsi="Times New Roman" w:cs="Times New Roman"/>
                <w:b/>
                <w:i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33712" w14:textId="77777777" w:rsidR="00B56C83" w:rsidRPr="002247D2" w:rsidRDefault="00B56C83" w:rsidP="007B49E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247D2">
              <w:rPr>
                <w:rFonts w:ascii="Times New Roman" w:hAnsi="Times New Roman" w:cs="Times New Roman"/>
                <w:b/>
                <w:i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4782C" w14:textId="77777777" w:rsidR="00B56C83" w:rsidRPr="002247D2" w:rsidRDefault="00B56C83" w:rsidP="007B49E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247D2">
              <w:rPr>
                <w:rFonts w:ascii="Times New Roman" w:hAnsi="Times New Roman" w:cs="Times New Roman"/>
                <w:b/>
                <w:i/>
              </w:rPr>
              <w:t>5</w:t>
            </w:r>
          </w:p>
        </w:tc>
      </w:tr>
      <w:tr w:rsidR="00B23E57" w:rsidRPr="002247D2" w14:paraId="54E817F9" w14:textId="77777777" w:rsidTr="002247D2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E7D3B" w14:textId="77777777" w:rsidR="00B23E57" w:rsidRPr="002247D2" w:rsidRDefault="00B23E57" w:rsidP="00B23E5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247D2">
              <w:rPr>
                <w:rFonts w:ascii="Times New Roman" w:hAnsi="Times New Roman" w:cs="Times New Roman"/>
              </w:rPr>
              <w:t xml:space="preserve">Лекція 1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70F56" w14:textId="6918F426" w:rsidR="00B23E57" w:rsidRPr="002247D2" w:rsidRDefault="0031388C" w:rsidP="00B23E57">
            <w:pPr>
              <w:pStyle w:val="3"/>
              <w:tabs>
                <w:tab w:val="num" w:pos="4262"/>
              </w:tabs>
              <w:spacing w:before="0"/>
              <w:jc w:val="both"/>
              <w:rPr>
                <w:rFonts w:ascii="Times New Roman" w:eastAsia="MS Gothic" w:hAnsi="Times New Roman" w:cs="Times New Roman"/>
                <w:b w:val="0"/>
                <w:color w:val="auto"/>
                <w:szCs w:val="24"/>
              </w:rPr>
            </w:pPr>
            <w:r w:rsidRPr="0031388C">
              <w:rPr>
                <w:rFonts w:ascii="Times New Roman" w:eastAsia="MS Gothic" w:hAnsi="Times New Roman" w:cs="Times New Roman"/>
                <w:b w:val="0"/>
                <w:color w:val="auto"/>
                <w:szCs w:val="24"/>
              </w:rPr>
              <w:t>Тема 1. Сутність та значення галузевого маркетингу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413FB" w14:textId="77777777" w:rsidR="00B23E57" w:rsidRPr="004811C8" w:rsidRDefault="004811C8" w:rsidP="00B23E5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F77CD" w14:textId="3FFEEB87" w:rsidR="00B23E57" w:rsidRPr="0062214B" w:rsidRDefault="0062214B" w:rsidP="00B23E5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val="ru-RU"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0</w:t>
            </w:r>
            <w:r>
              <w:rPr>
                <w:rFonts w:ascii="Times New Roman" w:hAnsi="Times New Roman" w:cs="Times New Roman"/>
                <w:lang w:val="ru-RU" w:eastAsia="en-US"/>
              </w:rPr>
              <w:t>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3B15D" w14:textId="77777777" w:rsidR="00B23E57" w:rsidRPr="002247D2" w:rsidRDefault="00B40F69" w:rsidP="00B23E5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</w:rPr>
            </w:pPr>
            <w:r w:rsidRPr="00B40F69">
              <w:rPr>
                <w:rFonts w:ascii="Times New Roman" w:hAnsi="Times New Roman" w:cs="Times New Roman"/>
                <w:i/>
              </w:rPr>
              <w:t>1 раз на 2 тижні</w:t>
            </w:r>
          </w:p>
        </w:tc>
      </w:tr>
      <w:tr w:rsidR="00B40F69" w:rsidRPr="002247D2" w14:paraId="7174C0A6" w14:textId="77777777" w:rsidTr="002247D2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C8778" w14:textId="77777777" w:rsidR="00B40F69" w:rsidRPr="002247D2" w:rsidRDefault="00B40F69" w:rsidP="00B23E5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B40F69">
              <w:rPr>
                <w:rFonts w:ascii="Times New Roman" w:hAnsi="Times New Roman" w:cs="Times New Roman"/>
              </w:rPr>
              <w:t>Практичне заняття 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5E289" w14:textId="3FEAA867" w:rsidR="00B40F69" w:rsidRPr="00B40F69" w:rsidRDefault="0031388C" w:rsidP="00B23E57">
            <w:pPr>
              <w:pStyle w:val="3"/>
              <w:tabs>
                <w:tab w:val="num" w:pos="4262"/>
              </w:tabs>
              <w:spacing w:before="0"/>
              <w:jc w:val="both"/>
              <w:rPr>
                <w:rFonts w:ascii="Times New Roman" w:eastAsia="MS Gothic" w:hAnsi="Times New Roman" w:cs="Times New Roman"/>
                <w:b w:val="0"/>
                <w:color w:val="auto"/>
                <w:szCs w:val="24"/>
              </w:rPr>
            </w:pPr>
            <w:r w:rsidRPr="0031388C">
              <w:rPr>
                <w:rFonts w:ascii="Times New Roman" w:eastAsia="MS Gothic" w:hAnsi="Times New Roman" w:cs="Times New Roman"/>
                <w:b w:val="0"/>
                <w:color w:val="auto"/>
                <w:szCs w:val="24"/>
              </w:rPr>
              <w:t>Тема 1. Сутність та значення галузевого маркетингу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05060" w14:textId="77777777" w:rsidR="00B40F69" w:rsidRPr="004811C8" w:rsidRDefault="004811C8" w:rsidP="00B23E5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val="en-US"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84BF6" w14:textId="260C4CBA" w:rsidR="00B40F69" w:rsidRPr="004811C8" w:rsidRDefault="0062214B" w:rsidP="00B23E5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62214B">
              <w:rPr>
                <w:rFonts w:ascii="Times New Roman" w:hAnsi="Times New Roman" w:cs="Times New Roman"/>
                <w:lang w:val="en-US" w:eastAsia="en-US"/>
              </w:rPr>
              <w:t>0,5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71B73" w14:textId="77777777" w:rsidR="00B40F69" w:rsidRDefault="00B40F69" w:rsidP="00B23E5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</w:rPr>
            </w:pPr>
            <w:r w:rsidRPr="00B40F69">
              <w:rPr>
                <w:rFonts w:ascii="Times New Roman" w:hAnsi="Times New Roman" w:cs="Times New Roman"/>
                <w:i/>
              </w:rPr>
              <w:t>1 раз на 2 тижні</w:t>
            </w:r>
          </w:p>
        </w:tc>
      </w:tr>
      <w:tr w:rsidR="004811C8" w:rsidRPr="002247D2" w14:paraId="1DED005D" w14:textId="77777777" w:rsidTr="002247D2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F9126" w14:textId="77777777" w:rsidR="004811C8" w:rsidRPr="00EC5D5A" w:rsidRDefault="004811C8" w:rsidP="00CA20DF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EC5D5A">
              <w:rPr>
                <w:rFonts w:ascii="Times New Roman" w:hAnsi="Times New Roman" w:cs="Times New Roman"/>
              </w:rPr>
              <w:t>Самостійна робота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032F4" w14:textId="66FBC92A" w:rsidR="004811C8" w:rsidRPr="00EC5D5A" w:rsidRDefault="007E6427" w:rsidP="00CA2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Завдання для виконання </w:t>
            </w:r>
            <w:r w:rsidR="004811C8" w:rsidRPr="00EC5D5A">
              <w:rPr>
                <w:rFonts w:ascii="Times New Roman" w:hAnsi="Times New Roman" w:cs="Times New Roman"/>
                <w:b/>
                <w:i/>
              </w:rPr>
              <w:t>розміщено в СЕЗН ЗНУ</w:t>
            </w:r>
            <w:r w:rsidR="004811C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F6D72" w14:textId="77777777" w:rsidR="004811C8" w:rsidRPr="004811C8" w:rsidRDefault="004811C8" w:rsidP="00CA20D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667BB" w14:textId="633D8409" w:rsidR="004811C8" w:rsidRPr="0062214B" w:rsidRDefault="0062214B" w:rsidP="00CA20D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kern w:val="0"/>
                <w:lang w:val="en-US" w:eastAsia="ru-RU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val="en-US" w:eastAsia="ru-RU" w:bidi="ar-SA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66F69" w14:textId="77777777" w:rsidR="004811C8" w:rsidRPr="00EC5D5A" w:rsidRDefault="004811C8" w:rsidP="00CA20DF">
            <w:pPr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E80931" w:rsidRPr="002247D2" w14:paraId="39DEFBF4" w14:textId="77777777" w:rsidTr="002247D2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3B4F2" w14:textId="77777777" w:rsidR="00E80931" w:rsidRDefault="00E80931" w:rsidP="00E80931">
            <w:pPr>
              <w:jc w:val="center"/>
            </w:pPr>
            <w:r>
              <w:rPr>
                <w:rFonts w:ascii="Times New Roman" w:hAnsi="Times New Roman" w:cs="Times New Roman"/>
              </w:rPr>
              <w:t>Лекція 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1747D" w14:textId="16DFAC44" w:rsidR="00E80931" w:rsidRPr="002247D2" w:rsidRDefault="00BE0746" w:rsidP="00E809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E0746">
              <w:rPr>
                <w:rFonts w:ascii="Times New Roman" w:hAnsi="Times New Roman" w:cs="Times New Roman"/>
              </w:rPr>
              <w:t>Тема 2. Особливості промислового маркетингу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ED1AD" w14:textId="77777777" w:rsidR="00E80931" w:rsidRPr="004811C8" w:rsidRDefault="004811C8" w:rsidP="00E8093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EB3C3" w14:textId="7E8D2AED" w:rsidR="00E80931" w:rsidRPr="004811C8" w:rsidRDefault="0062214B" w:rsidP="00E8093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2214B">
              <w:rPr>
                <w:rFonts w:ascii="Times New Roman" w:hAnsi="Times New Roman" w:cs="Times New Roman"/>
                <w:lang w:val="en-US"/>
              </w:rPr>
              <w:t>0,5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3187B" w14:textId="77777777" w:rsidR="00E80931" w:rsidRPr="002247D2" w:rsidRDefault="00B40F69" w:rsidP="00E8093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</w:rPr>
            </w:pPr>
            <w:r w:rsidRPr="00B40F69">
              <w:rPr>
                <w:rFonts w:ascii="Times New Roman" w:hAnsi="Times New Roman" w:cs="Times New Roman"/>
                <w:i/>
              </w:rPr>
              <w:t>1 раз на 2 тижні</w:t>
            </w:r>
          </w:p>
        </w:tc>
      </w:tr>
      <w:tr w:rsidR="00B40F69" w:rsidRPr="002247D2" w14:paraId="3CB32BE9" w14:textId="77777777" w:rsidTr="002247D2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48E3E" w14:textId="77777777" w:rsidR="00B40F69" w:rsidRDefault="00B40F69" w:rsidP="00E80931">
            <w:pPr>
              <w:jc w:val="center"/>
              <w:rPr>
                <w:rFonts w:ascii="Times New Roman" w:hAnsi="Times New Roman" w:cs="Times New Roman"/>
              </w:rPr>
            </w:pPr>
            <w:r w:rsidRPr="00B40F69">
              <w:rPr>
                <w:rFonts w:ascii="Times New Roman" w:hAnsi="Times New Roman" w:cs="Times New Roman"/>
              </w:rPr>
              <w:t>Практичне заняття 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1A8C2" w14:textId="65EAF81F" w:rsidR="00B40F69" w:rsidRPr="00B40F69" w:rsidRDefault="00BE0746" w:rsidP="00E809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E0746">
              <w:rPr>
                <w:rFonts w:ascii="Times New Roman" w:hAnsi="Times New Roman" w:cs="Times New Roman"/>
              </w:rPr>
              <w:t>Тема 2. Особливості промислового маркетингу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3D1DA" w14:textId="77777777" w:rsidR="00B40F69" w:rsidRPr="004811C8" w:rsidRDefault="004811C8" w:rsidP="00E8093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65496" w14:textId="38D999B3" w:rsidR="00B40F69" w:rsidRPr="004811C8" w:rsidRDefault="0062214B" w:rsidP="00E8093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2214B">
              <w:rPr>
                <w:rFonts w:ascii="Times New Roman" w:hAnsi="Times New Roman" w:cs="Times New Roman"/>
                <w:lang w:val="en-US"/>
              </w:rPr>
              <w:t>0,5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7E7C4" w14:textId="77777777" w:rsidR="00B40F69" w:rsidRDefault="00B40F69" w:rsidP="00E8093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</w:rPr>
            </w:pPr>
            <w:r w:rsidRPr="00B40F69">
              <w:rPr>
                <w:rFonts w:ascii="Times New Roman" w:hAnsi="Times New Roman" w:cs="Times New Roman"/>
                <w:i/>
              </w:rPr>
              <w:t>1 раз на 2 тижні</w:t>
            </w:r>
          </w:p>
        </w:tc>
      </w:tr>
      <w:tr w:rsidR="004811C8" w:rsidRPr="002247D2" w14:paraId="1FD44D8A" w14:textId="77777777" w:rsidTr="002247D2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85E17" w14:textId="77777777" w:rsidR="004811C8" w:rsidRPr="00EC5D5A" w:rsidRDefault="004811C8" w:rsidP="00CA20DF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EC5D5A">
              <w:rPr>
                <w:rFonts w:ascii="Times New Roman" w:hAnsi="Times New Roman" w:cs="Times New Roman"/>
              </w:rPr>
              <w:t>Самостійна робота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E6708" w14:textId="64614824" w:rsidR="004811C8" w:rsidRPr="00EC5D5A" w:rsidRDefault="007E6427" w:rsidP="00CA20DF">
            <w:pPr>
              <w:rPr>
                <w:rFonts w:ascii="Times New Roman" w:hAnsi="Times New Roman" w:cs="Times New Roman"/>
              </w:rPr>
            </w:pPr>
            <w:r w:rsidRPr="007E6427">
              <w:rPr>
                <w:rFonts w:ascii="Times New Roman" w:hAnsi="Times New Roman" w:cs="Times New Roman"/>
                <w:b/>
                <w:i/>
              </w:rPr>
              <w:t>.</w:t>
            </w:r>
            <w:r>
              <w:rPr>
                <w:rFonts w:ascii="Times New Roman" w:hAnsi="Times New Roman" w:cs="Times New Roman"/>
                <w:b/>
                <w:i/>
              </w:rPr>
              <w:t xml:space="preserve"> Завдання для виконання  </w:t>
            </w:r>
            <w:r w:rsidR="004811C8" w:rsidRPr="00EC5D5A">
              <w:rPr>
                <w:rFonts w:ascii="Times New Roman" w:hAnsi="Times New Roman" w:cs="Times New Roman"/>
                <w:b/>
                <w:i/>
              </w:rPr>
              <w:t>розміщено в СЕЗН ЗНУ</w:t>
            </w:r>
            <w:r w:rsidR="004811C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36D1C" w14:textId="77777777" w:rsidR="004811C8" w:rsidRPr="004811C8" w:rsidRDefault="004811C8" w:rsidP="00CA20D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D7E6D" w14:textId="5E861815" w:rsidR="004811C8" w:rsidRPr="0062214B" w:rsidRDefault="0062214B" w:rsidP="00CA20D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kern w:val="0"/>
                <w:lang w:val="en-US" w:eastAsia="ru-RU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val="en-US" w:eastAsia="ru-RU" w:bidi="ar-SA"/>
              </w:rPr>
              <w:t>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7D85E" w14:textId="77777777" w:rsidR="004811C8" w:rsidRPr="00EC5D5A" w:rsidRDefault="004811C8" w:rsidP="00CA20DF">
            <w:pPr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E80931" w:rsidRPr="002247D2" w14:paraId="46E8892C" w14:textId="77777777" w:rsidTr="002247D2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F743C" w14:textId="77777777" w:rsidR="00E80931" w:rsidRDefault="00E80931" w:rsidP="00E80931">
            <w:pPr>
              <w:jc w:val="center"/>
            </w:pPr>
            <w:r>
              <w:rPr>
                <w:rFonts w:ascii="Times New Roman" w:hAnsi="Times New Roman" w:cs="Times New Roman"/>
              </w:rPr>
              <w:t>Лекція 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AF81E" w14:textId="016FF452" w:rsidR="00E80931" w:rsidRPr="002247D2" w:rsidRDefault="00BE0746" w:rsidP="00E809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E0746">
              <w:rPr>
                <w:rFonts w:ascii="Times New Roman" w:hAnsi="Times New Roman" w:cs="Times New Roman"/>
              </w:rPr>
              <w:t>Тема 3. Маркетинг послуг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D53F6" w14:textId="77777777" w:rsidR="00E80931" w:rsidRPr="004811C8" w:rsidRDefault="004811C8" w:rsidP="00E8093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05FF" w14:textId="6C4792E1" w:rsidR="00E80931" w:rsidRPr="004811C8" w:rsidRDefault="0062214B" w:rsidP="00E8093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2214B">
              <w:rPr>
                <w:rFonts w:ascii="Times New Roman" w:hAnsi="Times New Roman" w:cs="Times New Roman"/>
                <w:lang w:val="en-US"/>
              </w:rPr>
              <w:t>0,5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1C467" w14:textId="77777777" w:rsidR="00E80931" w:rsidRPr="002247D2" w:rsidRDefault="00B40F69" w:rsidP="00E8093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</w:rPr>
            </w:pPr>
            <w:r w:rsidRPr="00B40F69">
              <w:rPr>
                <w:rFonts w:ascii="Times New Roman" w:hAnsi="Times New Roman" w:cs="Times New Roman"/>
                <w:i/>
              </w:rPr>
              <w:t>1 раз на 2 тижні</w:t>
            </w:r>
          </w:p>
        </w:tc>
      </w:tr>
      <w:tr w:rsidR="00B40F69" w:rsidRPr="002247D2" w14:paraId="1B7A3C41" w14:textId="77777777" w:rsidTr="00BE0746">
        <w:trPr>
          <w:trHeight w:val="50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32A15" w14:textId="77777777" w:rsidR="00B40F69" w:rsidRPr="00B40F69" w:rsidRDefault="00B40F69" w:rsidP="00E8093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Практичне заняття 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2644F" w14:textId="6830C9F5" w:rsidR="00B40F69" w:rsidRPr="002247D2" w:rsidRDefault="00BE0746" w:rsidP="00E809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E0746">
              <w:rPr>
                <w:rFonts w:ascii="Times New Roman" w:hAnsi="Times New Roman" w:cs="Times New Roman"/>
              </w:rPr>
              <w:t>Тема 3. Маркетинг послуг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F0E21" w14:textId="77777777" w:rsidR="00B40F69" w:rsidRPr="004811C8" w:rsidRDefault="004811C8" w:rsidP="00E8093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DE341" w14:textId="1E7AE428" w:rsidR="00B40F69" w:rsidRPr="004811C8" w:rsidRDefault="0062214B" w:rsidP="00E8093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2214B">
              <w:rPr>
                <w:rFonts w:ascii="Times New Roman" w:hAnsi="Times New Roman" w:cs="Times New Roman"/>
                <w:lang w:val="en-US"/>
              </w:rPr>
              <w:t>0,5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3F13C" w14:textId="77777777" w:rsidR="00B40F69" w:rsidRDefault="00B40F69" w:rsidP="00E8093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</w:rPr>
            </w:pPr>
            <w:r w:rsidRPr="00B40F69">
              <w:rPr>
                <w:rFonts w:ascii="Times New Roman" w:hAnsi="Times New Roman" w:cs="Times New Roman"/>
                <w:i/>
              </w:rPr>
              <w:t>1 раз на 2 тижні</w:t>
            </w:r>
          </w:p>
        </w:tc>
      </w:tr>
      <w:tr w:rsidR="004811C8" w:rsidRPr="002247D2" w14:paraId="5489B8E9" w14:textId="77777777" w:rsidTr="002247D2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63898" w14:textId="77777777" w:rsidR="004811C8" w:rsidRPr="00EC5D5A" w:rsidRDefault="004811C8" w:rsidP="00CA20DF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EC5D5A">
              <w:rPr>
                <w:rFonts w:ascii="Times New Roman" w:hAnsi="Times New Roman" w:cs="Times New Roman"/>
              </w:rPr>
              <w:t>Самостійна робота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5F4C9" w14:textId="03197EE6" w:rsidR="004811C8" w:rsidRPr="00EC5D5A" w:rsidRDefault="007E6427" w:rsidP="00CA20DF">
            <w:pPr>
              <w:rPr>
                <w:rFonts w:ascii="Times New Roman" w:hAnsi="Times New Roman" w:cs="Times New Roman"/>
              </w:rPr>
            </w:pPr>
            <w:r w:rsidRPr="007E6427">
              <w:rPr>
                <w:rFonts w:ascii="Times New Roman" w:hAnsi="Times New Roman" w:cs="Times New Roman"/>
                <w:b/>
                <w:bCs/>
                <w:i/>
                <w:iCs/>
              </w:rPr>
              <w:t>Завдання для виконання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4811C8" w:rsidRPr="00EC5D5A">
              <w:rPr>
                <w:rFonts w:ascii="Times New Roman" w:hAnsi="Times New Roman" w:cs="Times New Roman"/>
                <w:b/>
                <w:i/>
              </w:rPr>
              <w:t>розміщено в СЕЗН ЗНУ</w:t>
            </w:r>
            <w:r w:rsidR="004811C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CAD7F" w14:textId="77777777" w:rsidR="004811C8" w:rsidRPr="004811C8" w:rsidRDefault="004811C8" w:rsidP="00CA20D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898E3" w14:textId="6F4202D5" w:rsidR="004811C8" w:rsidRPr="0062214B" w:rsidRDefault="0062214B" w:rsidP="00CA20D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kern w:val="0"/>
                <w:lang w:val="en-US" w:eastAsia="ru-RU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val="en-US" w:eastAsia="ru-RU" w:bidi="ar-SA"/>
              </w:rPr>
              <w:t>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DF557" w14:textId="77777777" w:rsidR="004811C8" w:rsidRPr="00EC5D5A" w:rsidRDefault="004811C8" w:rsidP="00CA20DF">
            <w:pPr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E80931" w:rsidRPr="002247D2" w14:paraId="2808DDA4" w14:textId="77777777" w:rsidTr="002247D2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7A639" w14:textId="77777777" w:rsidR="00E80931" w:rsidRDefault="00E80931" w:rsidP="00E80931">
            <w:pPr>
              <w:jc w:val="center"/>
            </w:pPr>
            <w:r>
              <w:rPr>
                <w:rFonts w:ascii="Times New Roman" w:hAnsi="Times New Roman" w:cs="Times New Roman"/>
              </w:rPr>
              <w:t>Лекція 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0C1E7" w14:textId="4CADEE45" w:rsidR="00E80931" w:rsidRPr="002247D2" w:rsidRDefault="00BE0746" w:rsidP="00E809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E0746">
              <w:rPr>
                <w:rFonts w:ascii="Times New Roman" w:hAnsi="Times New Roman" w:cs="Times New Roman"/>
              </w:rPr>
              <w:t>Тема 4. Маркетинг у туризмі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BBC05" w14:textId="77777777" w:rsidR="00E80931" w:rsidRPr="004811C8" w:rsidRDefault="004811C8" w:rsidP="00E8093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8E463" w14:textId="41735D80" w:rsidR="00E80931" w:rsidRPr="004811C8" w:rsidRDefault="0062214B" w:rsidP="00E8093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2214B">
              <w:rPr>
                <w:rFonts w:ascii="Times New Roman" w:hAnsi="Times New Roman" w:cs="Times New Roman"/>
                <w:lang w:val="en-US"/>
              </w:rPr>
              <w:t>0,5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E51E7" w14:textId="77777777" w:rsidR="00E80931" w:rsidRPr="002247D2" w:rsidRDefault="00B40F69" w:rsidP="00E8093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</w:rPr>
            </w:pPr>
            <w:r w:rsidRPr="00B40F69">
              <w:rPr>
                <w:rFonts w:ascii="Times New Roman" w:hAnsi="Times New Roman" w:cs="Times New Roman"/>
                <w:i/>
              </w:rPr>
              <w:t>1 раз на 2 тижні</w:t>
            </w:r>
          </w:p>
        </w:tc>
      </w:tr>
      <w:tr w:rsidR="00B40F69" w:rsidRPr="002247D2" w14:paraId="194410AB" w14:textId="77777777" w:rsidTr="002247D2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BA46E" w14:textId="77777777" w:rsidR="00B40F69" w:rsidRPr="00B40F69" w:rsidRDefault="00B40F69" w:rsidP="00E8093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Практичне заняття 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01794" w14:textId="753300DC" w:rsidR="00B40F69" w:rsidRPr="002247D2" w:rsidRDefault="00BE0746" w:rsidP="00032F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E0746">
              <w:rPr>
                <w:rFonts w:ascii="Times New Roman" w:hAnsi="Times New Roman" w:cs="Times New Roman"/>
              </w:rPr>
              <w:t>Тема 4. Маркетинг у туризмі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58046" w14:textId="77777777" w:rsidR="00B40F69" w:rsidRPr="004811C8" w:rsidRDefault="004811C8" w:rsidP="00E8093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6F2C5" w14:textId="1F3D7BE2" w:rsidR="00B40F69" w:rsidRPr="004811C8" w:rsidRDefault="0062214B" w:rsidP="00E8093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2214B">
              <w:rPr>
                <w:rFonts w:ascii="Times New Roman" w:hAnsi="Times New Roman" w:cs="Times New Roman"/>
                <w:lang w:val="en-US"/>
              </w:rPr>
              <w:t>0,5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C346D" w14:textId="77777777" w:rsidR="00B40F69" w:rsidRDefault="00B40F69" w:rsidP="00E8093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</w:rPr>
            </w:pPr>
            <w:r w:rsidRPr="00B40F69">
              <w:rPr>
                <w:rFonts w:ascii="Times New Roman" w:hAnsi="Times New Roman" w:cs="Times New Roman"/>
                <w:i/>
              </w:rPr>
              <w:t>1 раз на 2 тижні</w:t>
            </w:r>
          </w:p>
        </w:tc>
      </w:tr>
      <w:tr w:rsidR="004811C8" w:rsidRPr="002247D2" w14:paraId="02742879" w14:textId="77777777" w:rsidTr="002247D2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02624" w14:textId="77777777" w:rsidR="004811C8" w:rsidRPr="00EC5D5A" w:rsidRDefault="004811C8" w:rsidP="00CA20DF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EC5D5A">
              <w:rPr>
                <w:rFonts w:ascii="Times New Roman" w:hAnsi="Times New Roman" w:cs="Times New Roman"/>
              </w:rPr>
              <w:t>Самостійна робота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431DC" w14:textId="0425EDAA" w:rsidR="004811C8" w:rsidRPr="00EC5D5A" w:rsidRDefault="007E6427" w:rsidP="00CA2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З</w:t>
            </w:r>
            <w:r w:rsidRPr="007E6427">
              <w:rPr>
                <w:rFonts w:ascii="Times New Roman" w:hAnsi="Times New Roman" w:cs="Times New Roman"/>
                <w:b/>
                <w:bCs/>
                <w:i/>
                <w:iCs/>
              </w:rPr>
              <w:t>авдання для виконання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4811C8" w:rsidRPr="00EC5D5A">
              <w:rPr>
                <w:rFonts w:ascii="Times New Roman" w:hAnsi="Times New Roman" w:cs="Times New Roman"/>
                <w:b/>
                <w:i/>
              </w:rPr>
              <w:t>розміщено в СЕЗН ЗНУ</w:t>
            </w:r>
            <w:r w:rsidR="004811C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98549" w14:textId="77777777" w:rsidR="004811C8" w:rsidRPr="004811C8" w:rsidRDefault="004811C8" w:rsidP="00CA20D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B1C7B" w14:textId="36A1B989" w:rsidR="004811C8" w:rsidRPr="0062214B" w:rsidRDefault="0062214B" w:rsidP="00CA20D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kern w:val="0"/>
                <w:lang w:val="en-US" w:eastAsia="ru-RU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val="en-US" w:eastAsia="ru-RU" w:bidi="ar-SA"/>
              </w:rPr>
              <w:t>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08827" w14:textId="77777777" w:rsidR="004811C8" w:rsidRPr="00EC5D5A" w:rsidRDefault="004811C8" w:rsidP="00CA20DF">
            <w:pPr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E80931" w:rsidRPr="002247D2" w14:paraId="187E3E81" w14:textId="77777777" w:rsidTr="00BE0746">
        <w:trPr>
          <w:trHeight w:val="39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15770" w14:textId="77777777" w:rsidR="00E80931" w:rsidRDefault="00E80931" w:rsidP="00E80931">
            <w:pPr>
              <w:jc w:val="center"/>
            </w:pPr>
            <w:r>
              <w:rPr>
                <w:rFonts w:ascii="Times New Roman" w:hAnsi="Times New Roman" w:cs="Times New Roman"/>
              </w:rPr>
              <w:t>Лекція 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44759" w14:textId="736D9EC5" w:rsidR="00E80931" w:rsidRPr="002247D2" w:rsidRDefault="00BE0746" w:rsidP="00E809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E0746">
              <w:rPr>
                <w:rFonts w:ascii="Times New Roman" w:hAnsi="Times New Roman" w:cs="Times New Roman"/>
              </w:rPr>
              <w:t>Тема 5. Маркетинг індустрії гостинності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1DBC7" w14:textId="77777777" w:rsidR="00E80931" w:rsidRPr="004811C8" w:rsidRDefault="004811C8" w:rsidP="00E8093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92ED8" w14:textId="5EFDD4FB" w:rsidR="00E80931" w:rsidRPr="0062214B" w:rsidRDefault="0062214B" w:rsidP="00E8093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6EE3B" w14:textId="77777777" w:rsidR="00E80931" w:rsidRPr="002247D2" w:rsidRDefault="00B40F69" w:rsidP="00E8093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</w:rPr>
            </w:pPr>
            <w:r w:rsidRPr="00B40F69">
              <w:rPr>
                <w:rFonts w:ascii="Times New Roman" w:hAnsi="Times New Roman" w:cs="Times New Roman"/>
                <w:i/>
              </w:rPr>
              <w:t>1 раз на 2 тижні</w:t>
            </w:r>
          </w:p>
        </w:tc>
      </w:tr>
      <w:tr w:rsidR="00B40F69" w:rsidRPr="002247D2" w14:paraId="4A8C6DF6" w14:textId="77777777" w:rsidTr="002247D2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09203" w14:textId="77777777" w:rsidR="00B40F69" w:rsidRPr="00B40F69" w:rsidRDefault="00B40F69" w:rsidP="00E8093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Практичне заняття 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E4AF0" w14:textId="4F8EFC0C" w:rsidR="00B40F69" w:rsidRPr="002247D2" w:rsidRDefault="00BE0746" w:rsidP="00E809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E0746">
              <w:rPr>
                <w:rFonts w:ascii="Times New Roman" w:hAnsi="Times New Roman" w:cs="Times New Roman"/>
              </w:rPr>
              <w:t>Тема 5. Маркетинг індустрії гостинності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DCED4" w14:textId="77777777" w:rsidR="00B40F69" w:rsidRPr="004811C8" w:rsidRDefault="004811C8" w:rsidP="00E8093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4553D" w14:textId="14C63E2F" w:rsidR="00B40F69" w:rsidRPr="0062214B" w:rsidRDefault="0062214B" w:rsidP="00E8093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6BDCE" w14:textId="77777777" w:rsidR="00B40F69" w:rsidRDefault="00B40F69" w:rsidP="00E8093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</w:rPr>
            </w:pPr>
            <w:r w:rsidRPr="00B40F69">
              <w:rPr>
                <w:rFonts w:ascii="Times New Roman" w:hAnsi="Times New Roman" w:cs="Times New Roman"/>
                <w:i/>
              </w:rPr>
              <w:t>1 раз на 2 тижні</w:t>
            </w:r>
          </w:p>
        </w:tc>
      </w:tr>
      <w:tr w:rsidR="004811C8" w:rsidRPr="002247D2" w14:paraId="77113B9E" w14:textId="77777777" w:rsidTr="002247D2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36650" w14:textId="77777777" w:rsidR="004811C8" w:rsidRPr="00EC5D5A" w:rsidRDefault="004811C8" w:rsidP="00CA20DF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EC5D5A">
              <w:rPr>
                <w:rFonts w:ascii="Times New Roman" w:hAnsi="Times New Roman" w:cs="Times New Roman"/>
              </w:rPr>
              <w:t>Самостійна робота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8CCC6" w14:textId="6B48C8A5" w:rsidR="004811C8" w:rsidRPr="00EC5D5A" w:rsidRDefault="007E6427" w:rsidP="00CA20DF">
            <w:pPr>
              <w:rPr>
                <w:rFonts w:ascii="Times New Roman" w:hAnsi="Times New Roman" w:cs="Times New Roman"/>
              </w:rPr>
            </w:pPr>
            <w:r w:rsidRPr="007E6427">
              <w:rPr>
                <w:rFonts w:ascii="Times New Roman" w:hAnsi="Times New Roman" w:cs="Times New Roman"/>
              </w:rPr>
              <w:t xml:space="preserve">Організація та менеджмент </w:t>
            </w:r>
            <w:proofErr w:type="spellStart"/>
            <w:r w:rsidRPr="007E6427">
              <w:rPr>
                <w:rFonts w:ascii="Times New Roman" w:hAnsi="Times New Roman" w:cs="Times New Roman"/>
              </w:rPr>
              <w:t>event</w:t>
            </w:r>
            <w:proofErr w:type="spellEnd"/>
            <w:r w:rsidRPr="007E6427">
              <w:rPr>
                <w:rFonts w:ascii="Times New Roman" w:hAnsi="Times New Roman" w:cs="Times New Roman"/>
              </w:rPr>
              <w:t xml:space="preserve">-заходів. </w:t>
            </w:r>
            <w:r w:rsidR="004811C8" w:rsidRPr="007E6427">
              <w:rPr>
                <w:rFonts w:ascii="Times New Roman" w:hAnsi="Times New Roman" w:cs="Times New Roman"/>
                <w:b/>
                <w:bCs/>
                <w:i/>
                <w:iCs/>
              </w:rPr>
              <w:t>Завдання для виконання</w:t>
            </w:r>
            <w:r w:rsidR="004811C8" w:rsidRPr="00EC5D5A">
              <w:rPr>
                <w:rFonts w:ascii="Times New Roman" w:hAnsi="Times New Roman" w:cs="Times New Roman"/>
              </w:rPr>
              <w:t xml:space="preserve"> р</w:t>
            </w:r>
            <w:r w:rsidR="004811C8" w:rsidRPr="00EC5D5A">
              <w:rPr>
                <w:rFonts w:ascii="Times New Roman" w:hAnsi="Times New Roman" w:cs="Times New Roman"/>
                <w:b/>
                <w:i/>
              </w:rPr>
              <w:t>озміщено в СЕЗН ЗНУ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4AD3C" w14:textId="77777777" w:rsidR="004811C8" w:rsidRPr="004811C8" w:rsidRDefault="004811C8" w:rsidP="00CA20D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6A073" w14:textId="3BFD530F" w:rsidR="004811C8" w:rsidRPr="0062214B" w:rsidRDefault="0062214B" w:rsidP="00CA20D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kern w:val="0"/>
                <w:lang w:val="en-US" w:eastAsia="ru-RU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val="en-US" w:eastAsia="ru-RU" w:bidi="ar-SA"/>
              </w:rPr>
              <w:t>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64AD3" w14:textId="77777777" w:rsidR="004811C8" w:rsidRPr="00EC5D5A" w:rsidRDefault="004811C8" w:rsidP="00CA20DF">
            <w:pPr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E80931" w:rsidRPr="002247D2" w14:paraId="4CA9FDDB" w14:textId="77777777" w:rsidTr="002247D2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91ABA" w14:textId="77777777" w:rsidR="00E80931" w:rsidRDefault="00E80931" w:rsidP="00E80931">
            <w:pPr>
              <w:jc w:val="center"/>
            </w:pPr>
            <w:r>
              <w:rPr>
                <w:rFonts w:ascii="Times New Roman" w:hAnsi="Times New Roman" w:cs="Times New Roman"/>
              </w:rPr>
              <w:t>Лекція 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33501" w14:textId="16828089" w:rsidR="00E80931" w:rsidRPr="002247D2" w:rsidRDefault="00BE0746" w:rsidP="00E809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E0746">
              <w:rPr>
                <w:rFonts w:ascii="Times New Roman" w:hAnsi="Times New Roman" w:cs="Times New Roman"/>
              </w:rPr>
              <w:t>Тема 6. Маркетинг освітніх послуг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51C56" w14:textId="77777777" w:rsidR="00E80931" w:rsidRPr="004811C8" w:rsidRDefault="004811C8" w:rsidP="00E8093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CF930" w14:textId="4F03C733" w:rsidR="00E80931" w:rsidRPr="004811C8" w:rsidRDefault="0062214B" w:rsidP="00E8093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0A07F" w14:textId="77777777" w:rsidR="00E80931" w:rsidRPr="002247D2" w:rsidRDefault="00B40F69" w:rsidP="00E8093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</w:rPr>
            </w:pPr>
            <w:r w:rsidRPr="00B40F69">
              <w:rPr>
                <w:rFonts w:ascii="Times New Roman" w:hAnsi="Times New Roman" w:cs="Times New Roman"/>
                <w:i/>
              </w:rPr>
              <w:t>1 раз на 2 тижні</w:t>
            </w:r>
          </w:p>
        </w:tc>
      </w:tr>
      <w:tr w:rsidR="00B40F69" w:rsidRPr="002247D2" w14:paraId="1775112B" w14:textId="77777777" w:rsidTr="002247D2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C8C9B" w14:textId="77777777" w:rsidR="00B40F69" w:rsidRPr="00B40F69" w:rsidRDefault="00B40F69" w:rsidP="00E8093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Практичне заняття </w:t>
            </w: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AEC2D" w14:textId="17940FB8" w:rsidR="00B40F69" w:rsidRPr="002247D2" w:rsidRDefault="00BE0746" w:rsidP="00E809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E0746">
              <w:rPr>
                <w:rFonts w:ascii="Times New Roman" w:hAnsi="Times New Roman" w:cs="Times New Roman"/>
              </w:rPr>
              <w:t>Тема 6. Маркетинг освітніх послуг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35A55" w14:textId="77777777" w:rsidR="00B40F69" w:rsidRPr="004811C8" w:rsidRDefault="004811C8" w:rsidP="00E8093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3C81" w14:textId="144C4394" w:rsidR="00B40F69" w:rsidRPr="0062214B" w:rsidRDefault="0062214B" w:rsidP="00E8093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70198" w14:textId="77777777" w:rsidR="00B40F69" w:rsidRDefault="00B40F69" w:rsidP="00E8093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</w:rPr>
            </w:pPr>
            <w:r w:rsidRPr="00B40F69">
              <w:rPr>
                <w:rFonts w:ascii="Times New Roman" w:hAnsi="Times New Roman" w:cs="Times New Roman"/>
                <w:i/>
              </w:rPr>
              <w:t>1 раз на 2 тижні</w:t>
            </w:r>
          </w:p>
        </w:tc>
      </w:tr>
      <w:tr w:rsidR="004811C8" w:rsidRPr="002247D2" w14:paraId="09071E0E" w14:textId="77777777" w:rsidTr="002247D2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564C" w14:textId="77777777" w:rsidR="004811C8" w:rsidRPr="00EC5D5A" w:rsidRDefault="004811C8" w:rsidP="00CA20DF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EC5D5A">
              <w:rPr>
                <w:rFonts w:ascii="Times New Roman" w:hAnsi="Times New Roman" w:cs="Times New Roman"/>
              </w:rPr>
              <w:t>Самостійна робота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B5383" w14:textId="3E1B3767" w:rsidR="004811C8" w:rsidRPr="00EC5D5A" w:rsidRDefault="004811C8" w:rsidP="00CA20DF">
            <w:pPr>
              <w:rPr>
                <w:rFonts w:ascii="Times New Roman" w:hAnsi="Times New Roman" w:cs="Times New Roman"/>
              </w:rPr>
            </w:pPr>
            <w:r w:rsidRPr="007E6427">
              <w:rPr>
                <w:rFonts w:ascii="Times New Roman" w:hAnsi="Times New Roman" w:cs="Times New Roman"/>
                <w:b/>
                <w:bCs/>
                <w:i/>
                <w:iCs/>
              </w:rPr>
              <w:t>Завдання для виконання</w:t>
            </w:r>
            <w:r w:rsidRPr="00EC5D5A">
              <w:rPr>
                <w:rFonts w:ascii="Times New Roman" w:hAnsi="Times New Roman" w:cs="Times New Roman"/>
              </w:rPr>
              <w:t xml:space="preserve"> р</w:t>
            </w:r>
            <w:r w:rsidRPr="00EC5D5A">
              <w:rPr>
                <w:rFonts w:ascii="Times New Roman" w:hAnsi="Times New Roman" w:cs="Times New Roman"/>
                <w:b/>
                <w:i/>
              </w:rPr>
              <w:t>озміщено в СЕЗН ЗНУ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FA161" w14:textId="77777777" w:rsidR="004811C8" w:rsidRPr="004811C8" w:rsidRDefault="004811C8" w:rsidP="00CA20D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EF4E9" w14:textId="3BE15843" w:rsidR="004811C8" w:rsidRPr="0062214B" w:rsidRDefault="0062214B" w:rsidP="00CA20D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kern w:val="0"/>
                <w:lang w:val="en-US" w:eastAsia="ru-RU" w:bidi="ar-SA"/>
              </w:rPr>
            </w:pPr>
            <w:r>
              <w:rPr>
                <w:rFonts w:ascii="Times New Roman" w:eastAsia="Calibri" w:hAnsi="Times New Roman" w:cs="Times New Roman"/>
                <w:kern w:val="0"/>
                <w:lang w:val="en-US" w:eastAsia="ru-RU" w:bidi="ar-SA"/>
              </w:rPr>
              <w:t>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4D10" w14:textId="77777777" w:rsidR="004811C8" w:rsidRPr="00EC5D5A" w:rsidRDefault="004811C8" w:rsidP="00CA20DF">
            <w:pPr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BE0746" w:rsidRPr="002247D2" w14:paraId="4E28AE54" w14:textId="77777777" w:rsidTr="002247D2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41E73" w14:textId="718B5BED" w:rsidR="00BE0746" w:rsidRPr="00EC5D5A" w:rsidRDefault="00BE0746" w:rsidP="00BE074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Лекція 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1123E" w14:textId="7AA5FBD4" w:rsidR="00BE0746" w:rsidRPr="007E6427" w:rsidRDefault="00BE0746" w:rsidP="00BE0746">
            <w:pPr>
              <w:rPr>
                <w:rFonts w:ascii="Times New Roman" w:hAnsi="Times New Roman" w:cs="Times New Roman"/>
              </w:rPr>
            </w:pPr>
            <w:r w:rsidRPr="00BE0746">
              <w:rPr>
                <w:rFonts w:ascii="Times New Roman" w:hAnsi="Times New Roman" w:cs="Times New Roman"/>
              </w:rPr>
              <w:t>Тема 7. Маркетинг територій (муніципальний маркетинг)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5C717" w14:textId="77777777" w:rsidR="00BE0746" w:rsidRPr="00BE0746" w:rsidRDefault="00BE0746" w:rsidP="00BE074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38CC7" w14:textId="77777777" w:rsidR="00BE0746" w:rsidRPr="00BE0746" w:rsidRDefault="00BE0746" w:rsidP="00BE0746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C9CD1" w14:textId="77777777" w:rsidR="00BE0746" w:rsidRPr="00EC5D5A" w:rsidRDefault="00BE0746" w:rsidP="00BE0746">
            <w:pPr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BE0746" w:rsidRPr="002247D2" w14:paraId="175EA2EF" w14:textId="77777777" w:rsidTr="002247D2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B42F8" w14:textId="1ACD5B09" w:rsidR="00BE0746" w:rsidRPr="00BE0746" w:rsidRDefault="00BE0746" w:rsidP="00BE074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Практичне заняття 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4F7DE" w14:textId="398E1CEB" w:rsidR="00BE0746" w:rsidRPr="007E6427" w:rsidRDefault="00BE0746" w:rsidP="00BE0746">
            <w:pPr>
              <w:rPr>
                <w:rFonts w:ascii="Times New Roman" w:hAnsi="Times New Roman" w:cs="Times New Roman"/>
              </w:rPr>
            </w:pPr>
            <w:r w:rsidRPr="00BE0746">
              <w:rPr>
                <w:rFonts w:ascii="Times New Roman" w:hAnsi="Times New Roman" w:cs="Times New Roman"/>
              </w:rPr>
              <w:t>Тема 7. Маркетинг територій (муніципальний маркетинг)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5B5F8" w14:textId="77777777" w:rsidR="00BE0746" w:rsidRPr="00BE0746" w:rsidRDefault="00BE0746" w:rsidP="00BE074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2DF62" w14:textId="77777777" w:rsidR="00BE0746" w:rsidRPr="00BE0746" w:rsidRDefault="00BE0746" w:rsidP="00BE0746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088D7" w14:textId="77777777" w:rsidR="00BE0746" w:rsidRPr="00EC5D5A" w:rsidRDefault="00BE0746" w:rsidP="00BE0746">
            <w:pPr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BE0746" w:rsidRPr="002247D2" w14:paraId="70459CE3" w14:textId="77777777" w:rsidTr="002247D2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84E76" w14:textId="64DF895F" w:rsidR="00BE0746" w:rsidRPr="00EC5D5A" w:rsidRDefault="00BE0746" w:rsidP="00BE074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EC5D5A">
              <w:rPr>
                <w:rFonts w:ascii="Times New Roman" w:hAnsi="Times New Roman" w:cs="Times New Roman"/>
              </w:rPr>
              <w:t>Самостійна робота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6BDBC" w14:textId="28F7BCEE" w:rsidR="00BE0746" w:rsidRPr="00BE0746" w:rsidRDefault="00BE0746" w:rsidP="00BE0746">
            <w:pPr>
              <w:rPr>
                <w:rFonts w:ascii="Times New Roman" w:hAnsi="Times New Roman" w:cs="Times New Roman"/>
                <w:b/>
                <w:bCs/>
              </w:rPr>
            </w:pPr>
            <w:r w:rsidRPr="00BE0746">
              <w:rPr>
                <w:rFonts w:ascii="Times New Roman" w:hAnsi="Times New Roman" w:cs="Times New Roman"/>
                <w:b/>
                <w:bCs/>
              </w:rPr>
              <w:t>Завдання для виконання розміщено в СЕЗН ЗНУ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9D054" w14:textId="77777777" w:rsidR="00BE0746" w:rsidRPr="00BE0746" w:rsidRDefault="00BE0746" w:rsidP="00BE074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A0A40" w14:textId="77777777" w:rsidR="00BE0746" w:rsidRPr="00BE0746" w:rsidRDefault="00BE0746" w:rsidP="00BE0746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7E3A9" w14:textId="77777777" w:rsidR="00BE0746" w:rsidRPr="00EC5D5A" w:rsidRDefault="00BE0746" w:rsidP="00BE0746">
            <w:pPr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BE0746" w:rsidRPr="002247D2" w14:paraId="3B16CE55" w14:textId="77777777" w:rsidTr="002247D2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36A05" w14:textId="55323BBD" w:rsidR="00BE0746" w:rsidRPr="00EC5D5A" w:rsidRDefault="00BE0746" w:rsidP="00BE074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Лекція 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6F391" w14:textId="74A38E94" w:rsidR="00BE0746" w:rsidRPr="007E6427" w:rsidRDefault="00BE0746" w:rsidP="00BE0746">
            <w:pPr>
              <w:rPr>
                <w:rFonts w:ascii="Times New Roman" w:hAnsi="Times New Roman" w:cs="Times New Roman"/>
              </w:rPr>
            </w:pPr>
            <w:r w:rsidRPr="00BE0746">
              <w:rPr>
                <w:rFonts w:ascii="Times New Roman" w:hAnsi="Times New Roman" w:cs="Times New Roman"/>
              </w:rPr>
              <w:t>Тема 8. Маркетинг банківських послуг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AF2E5" w14:textId="77777777" w:rsidR="00BE0746" w:rsidRDefault="00BE0746" w:rsidP="00BE074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50059" w14:textId="77777777" w:rsidR="00BE0746" w:rsidRDefault="00BE0746" w:rsidP="00BE0746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kern w:val="0"/>
                <w:lang w:val="en-US" w:eastAsia="ru-RU" w:bidi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B4946" w14:textId="77777777" w:rsidR="00BE0746" w:rsidRPr="00EC5D5A" w:rsidRDefault="00BE0746" w:rsidP="00BE0746">
            <w:pPr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BE0746" w:rsidRPr="002247D2" w14:paraId="2A0CD1B1" w14:textId="77777777" w:rsidTr="002247D2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4DFFA" w14:textId="162EBD12" w:rsidR="00BE0746" w:rsidRPr="00BE0746" w:rsidRDefault="00BE0746" w:rsidP="00BE074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Практичне заняття 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1790C" w14:textId="54584B54" w:rsidR="00BE0746" w:rsidRPr="007E6427" w:rsidRDefault="00BE0746" w:rsidP="00BE0746">
            <w:pPr>
              <w:rPr>
                <w:rFonts w:ascii="Times New Roman" w:hAnsi="Times New Roman" w:cs="Times New Roman"/>
              </w:rPr>
            </w:pPr>
            <w:r w:rsidRPr="00BE0746">
              <w:rPr>
                <w:rFonts w:ascii="Times New Roman" w:hAnsi="Times New Roman" w:cs="Times New Roman"/>
              </w:rPr>
              <w:t>Тема 8. Маркетинг банківських послуг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DAB89" w14:textId="77777777" w:rsidR="00BE0746" w:rsidRDefault="00BE0746" w:rsidP="00BE074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A6914" w14:textId="77777777" w:rsidR="00BE0746" w:rsidRDefault="00BE0746" w:rsidP="00BE0746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kern w:val="0"/>
                <w:lang w:val="en-US" w:eastAsia="ru-RU" w:bidi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E1AF3" w14:textId="77777777" w:rsidR="00BE0746" w:rsidRPr="00EC5D5A" w:rsidRDefault="00BE0746" w:rsidP="00BE0746">
            <w:pPr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BE0746" w:rsidRPr="002247D2" w14:paraId="6B34C0FC" w14:textId="77777777" w:rsidTr="002247D2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08D3F" w14:textId="07DE4AC9" w:rsidR="00BE0746" w:rsidRPr="00EC5D5A" w:rsidRDefault="00BE0746" w:rsidP="00BE074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EC5D5A">
              <w:rPr>
                <w:rFonts w:ascii="Times New Roman" w:hAnsi="Times New Roman" w:cs="Times New Roman"/>
              </w:rPr>
              <w:t>Самостійна робота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79A5C" w14:textId="3E04A311" w:rsidR="00BE0746" w:rsidRPr="00BE0746" w:rsidRDefault="00BE0746" w:rsidP="00BE0746">
            <w:pPr>
              <w:rPr>
                <w:rFonts w:ascii="Times New Roman" w:hAnsi="Times New Roman" w:cs="Times New Roman"/>
                <w:b/>
                <w:bCs/>
              </w:rPr>
            </w:pPr>
            <w:r w:rsidRPr="00BE0746">
              <w:rPr>
                <w:rFonts w:ascii="Times New Roman" w:hAnsi="Times New Roman" w:cs="Times New Roman"/>
                <w:b/>
                <w:bCs/>
              </w:rPr>
              <w:t>Завдання для виконання розміщено в СЕЗН ЗНУ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9612F" w14:textId="77777777" w:rsidR="00BE0746" w:rsidRPr="00BE0746" w:rsidRDefault="00BE0746" w:rsidP="00BE074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236E5" w14:textId="77777777" w:rsidR="00BE0746" w:rsidRPr="00BE0746" w:rsidRDefault="00BE0746" w:rsidP="00BE0746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0BB78" w14:textId="77777777" w:rsidR="00BE0746" w:rsidRPr="00EC5D5A" w:rsidRDefault="00BE0746" w:rsidP="00BE0746">
            <w:pPr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BE0746" w:rsidRPr="002247D2" w14:paraId="18148B74" w14:textId="77777777" w:rsidTr="002247D2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6AEDC" w14:textId="6298B597" w:rsidR="00BE0746" w:rsidRPr="00EC5D5A" w:rsidRDefault="00BE0746" w:rsidP="00BE074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Лекція 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F2237" w14:textId="308E74FC" w:rsidR="00BE0746" w:rsidRPr="007E6427" w:rsidRDefault="00BE0746" w:rsidP="00BE0746">
            <w:pPr>
              <w:rPr>
                <w:rFonts w:ascii="Times New Roman" w:hAnsi="Times New Roman" w:cs="Times New Roman"/>
              </w:rPr>
            </w:pPr>
            <w:r w:rsidRPr="00BE0746">
              <w:rPr>
                <w:rFonts w:ascii="Times New Roman" w:hAnsi="Times New Roman" w:cs="Times New Roman"/>
              </w:rPr>
              <w:t>Тема 9. Маркетинг в системі агропромислового комплексу (АПК)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047DC" w14:textId="77777777" w:rsidR="00BE0746" w:rsidRPr="00BE0746" w:rsidRDefault="00BE0746" w:rsidP="00BE074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9F63" w14:textId="77777777" w:rsidR="00BE0746" w:rsidRPr="00BE0746" w:rsidRDefault="00BE0746" w:rsidP="00BE0746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C68FD" w14:textId="77777777" w:rsidR="00BE0746" w:rsidRPr="00EC5D5A" w:rsidRDefault="00BE0746" w:rsidP="00BE0746">
            <w:pPr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BE0746" w:rsidRPr="002247D2" w14:paraId="4DE3D8B6" w14:textId="77777777" w:rsidTr="002247D2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86B0D" w14:textId="70F267B3" w:rsidR="00BE0746" w:rsidRPr="00BE0746" w:rsidRDefault="00BE0746" w:rsidP="00BE074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Практичне заняття 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F75FD" w14:textId="70CA14CE" w:rsidR="00BE0746" w:rsidRPr="007E6427" w:rsidRDefault="00BE0746" w:rsidP="00BE0746">
            <w:pPr>
              <w:rPr>
                <w:rFonts w:ascii="Times New Roman" w:hAnsi="Times New Roman" w:cs="Times New Roman"/>
              </w:rPr>
            </w:pPr>
            <w:r w:rsidRPr="00BE0746">
              <w:rPr>
                <w:rFonts w:ascii="Times New Roman" w:hAnsi="Times New Roman" w:cs="Times New Roman"/>
              </w:rPr>
              <w:t>Тема 9. Маркетинг в системі агропромислового комплексу (АПК)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E4174" w14:textId="77777777" w:rsidR="00BE0746" w:rsidRPr="00BE0746" w:rsidRDefault="00BE0746" w:rsidP="00BE074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1DC9D" w14:textId="77777777" w:rsidR="00BE0746" w:rsidRPr="00BE0746" w:rsidRDefault="00BE0746" w:rsidP="00BE0746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9508C" w14:textId="77777777" w:rsidR="00BE0746" w:rsidRPr="00EC5D5A" w:rsidRDefault="00BE0746" w:rsidP="00BE0746">
            <w:pPr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BE0746" w:rsidRPr="002247D2" w14:paraId="05A102B3" w14:textId="77777777" w:rsidTr="002247D2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69034" w14:textId="13FA77E7" w:rsidR="00BE0746" w:rsidRPr="00EC5D5A" w:rsidRDefault="00BE0746" w:rsidP="00BE074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EC5D5A">
              <w:rPr>
                <w:rFonts w:ascii="Times New Roman" w:hAnsi="Times New Roman" w:cs="Times New Roman"/>
              </w:rPr>
              <w:t>Самостійна робота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6ECDD" w14:textId="6B9DC97D" w:rsidR="00BE0746" w:rsidRPr="00BE0746" w:rsidRDefault="00BE0746" w:rsidP="00BE0746">
            <w:pPr>
              <w:rPr>
                <w:rFonts w:ascii="Times New Roman" w:hAnsi="Times New Roman" w:cs="Times New Roman"/>
                <w:b/>
                <w:bCs/>
              </w:rPr>
            </w:pPr>
            <w:r w:rsidRPr="00BE0746">
              <w:rPr>
                <w:rFonts w:ascii="Times New Roman" w:hAnsi="Times New Roman" w:cs="Times New Roman"/>
                <w:b/>
                <w:bCs/>
              </w:rPr>
              <w:t>Завдання для виконання розміщено в СЕЗН ЗНУ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9A92F" w14:textId="77777777" w:rsidR="00BE0746" w:rsidRPr="00BE0746" w:rsidRDefault="00BE0746" w:rsidP="00BE074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C542D" w14:textId="77777777" w:rsidR="00BE0746" w:rsidRPr="00BE0746" w:rsidRDefault="00BE0746" w:rsidP="00BE0746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635F7" w14:textId="77777777" w:rsidR="00BE0746" w:rsidRPr="00EC5D5A" w:rsidRDefault="00BE0746" w:rsidP="00BE0746">
            <w:pPr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BE0746" w:rsidRPr="002247D2" w14:paraId="412914EE" w14:textId="77777777" w:rsidTr="002247D2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26E66" w14:textId="62B0B43E" w:rsidR="00BE0746" w:rsidRPr="00EC5D5A" w:rsidRDefault="00BE0746" w:rsidP="00BE074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Лекція </w:t>
            </w: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205DE" w14:textId="7E996AD2" w:rsidR="00BE0746" w:rsidRPr="007E6427" w:rsidRDefault="00BE0746" w:rsidP="00BE0746">
            <w:pPr>
              <w:rPr>
                <w:rFonts w:ascii="Times New Roman" w:hAnsi="Times New Roman" w:cs="Times New Roman"/>
              </w:rPr>
            </w:pPr>
            <w:r w:rsidRPr="00BE0746">
              <w:rPr>
                <w:rFonts w:ascii="Times New Roman" w:hAnsi="Times New Roman" w:cs="Times New Roman"/>
              </w:rPr>
              <w:t>Тема 10. Маркетинг у будівництві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7BBB7" w14:textId="77777777" w:rsidR="00BE0746" w:rsidRDefault="00BE0746" w:rsidP="00BE074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91972" w14:textId="77777777" w:rsidR="00BE0746" w:rsidRDefault="00BE0746" w:rsidP="00BE0746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kern w:val="0"/>
                <w:lang w:val="en-US" w:eastAsia="ru-RU" w:bidi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20C92" w14:textId="77777777" w:rsidR="00BE0746" w:rsidRPr="00EC5D5A" w:rsidRDefault="00BE0746" w:rsidP="00BE0746">
            <w:pPr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BE0746" w:rsidRPr="002247D2" w14:paraId="6B771E96" w14:textId="77777777" w:rsidTr="002247D2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991A1" w14:textId="4C661141" w:rsidR="00BE0746" w:rsidRPr="00BE0746" w:rsidRDefault="00BE0746" w:rsidP="00BE074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Практичне заняття </w:t>
            </w: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4B68A" w14:textId="54F96633" w:rsidR="00BE0746" w:rsidRPr="007E6427" w:rsidRDefault="00BE0746" w:rsidP="00BE0746">
            <w:pPr>
              <w:rPr>
                <w:rFonts w:ascii="Times New Roman" w:hAnsi="Times New Roman" w:cs="Times New Roman"/>
              </w:rPr>
            </w:pPr>
            <w:r w:rsidRPr="00BE0746">
              <w:rPr>
                <w:rFonts w:ascii="Times New Roman" w:hAnsi="Times New Roman" w:cs="Times New Roman"/>
              </w:rPr>
              <w:t>Тема 10. Маркетинг у будівництві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B9916" w14:textId="77777777" w:rsidR="00BE0746" w:rsidRDefault="00BE0746" w:rsidP="00BE074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CA960" w14:textId="77777777" w:rsidR="00BE0746" w:rsidRDefault="00BE0746" w:rsidP="00BE0746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kern w:val="0"/>
                <w:lang w:val="en-US" w:eastAsia="ru-RU" w:bidi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A8D2F" w14:textId="77777777" w:rsidR="00BE0746" w:rsidRPr="00EC5D5A" w:rsidRDefault="00BE0746" w:rsidP="00BE0746">
            <w:pPr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BE0746" w:rsidRPr="002247D2" w14:paraId="42984026" w14:textId="77777777" w:rsidTr="002247D2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FE70D" w14:textId="6B4DB229" w:rsidR="00BE0746" w:rsidRPr="00EC5D5A" w:rsidRDefault="00BE0746" w:rsidP="00BE074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EC5D5A">
              <w:rPr>
                <w:rFonts w:ascii="Times New Roman" w:hAnsi="Times New Roman" w:cs="Times New Roman"/>
              </w:rPr>
              <w:t>Самостійна робота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FBDA2" w14:textId="4C5D5EFF" w:rsidR="00BE0746" w:rsidRPr="00BE0746" w:rsidRDefault="00BE0746" w:rsidP="00BE0746">
            <w:pPr>
              <w:rPr>
                <w:rFonts w:ascii="Times New Roman" w:hAnsi="Times New Roman" w:cs="Times New Roman"/>
                <w:b/>
                <w:bCs/>
              </w:rPr>
            </w:pPr>
            <w:r w:rsidRPr="00BE0746">
              <w:rPr>
                <w:rFonts w:ascii="Times New Roman" w:hAnsi="Times New Roman" w:cs="Times New Roman"/>
                <w:b/>
                <w:bCs/>
              </w:rPr>
              <w:t>Завдання для виконання розміщено в СЕЗН ЗНУ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AB683" w14:textId="77777777" w:rsidR="00BE0746" w:rsidRPr="00BE0746" w:rsidRDefault="00BE0746" w:rsidP="00BE074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87E15" w14:textId="77777777" w:rsidR="00BE0746" w:rsidRPr="00BE0746" w:rsidRDefault="00BE0746" w:rsidP="00BE0746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9B1D7" w14:textId="77777777" w:rsidR="00BE0746" w:rsidRPr="00EC5D5A" w:rsidRDefault="00BE0746" w:rsidP="00BE0746">
            <w:pPr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BE0746" w:rsidRPr="002247D2" w14:paraId="5CF8998D" w14:textId="77777777" w:rsidTr="002247D2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82EC2" w14:textId="0039BDBE" w:rsidR="00BE0746" w:rsidRPr="00EC5D5A" w:rsidRDefault="00BE0746" w:rsidP="00BE074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Лекція </w:t>
            </w: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6ADA2" w14:textId="0E254EA3" w:rsidR="00BE0746" w:rsidRPr="007E6427" w:rsidRDefault="00BE0746" w:rsidP="00BE0746">
            <w:pPr>
              <w:rPr>
                <w:rFonts w:ascii="Times New Roman" w:hAnsi="Times New Roman" w:cs="Times New Roman"/>
              </w:rPr>
            </w:pPr>
            <w:r w:rsidRPr="00BE0746">
              <w:rPr>
                <w:rFonts w:ascii="Times New Roman" w:hAnsi="Times New Roman" w:cs="Times New Roman"/>
              </w:rPr>
              <w:t xml:space="preserve">Тема 11. Маркетинг </w:t>
            </w:r>
            <w:proofErr w:type="spellStart"/>
            <w:r w:rsidRPr="00BE0746">
              <w:rPr>
                <w:rFonts w:ascii="Times New Roman" w:hAnsi="Times New Roman" w:cs="Times New Roman"/>
              </w:rPr>
              <w:t>рітейлу</w:t>
            </w:r>
            <w:proofErr w:type="spellEnd"/>
            <w:r w:rsidRPr="00BE0746">
              <w:rPr>
                <w:rFonts w:ascii="Times New Roman" w:hAnsi="Times New Roman" w:cs="Times New Roman"/>
              </w:rPr>
              <w:t xml:space="preserve"> (торгових мереж)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FE9F4" w14:textId="77777777" w:rsidR="00BE0746" w:rsidRPr="00BE0746" w:rsidRDefault="00BE0746" w:rsidP="00BE074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F2821" w14:textId="77777777" w:rsidR="00BE0746" w:rsidRPr="00BE0746" w:rsidRDefault="00BE0746" w:rsidP="00BE0746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368D0" w14:textId="77777777" w:rsidR="00BE0746" w:rsidRPr="00EC5D5A" w:rsidRDefault="00BE0746" w:rsidP="00BE0746">
            <w:pPr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BE0746" w:rsidRPr="002247D2" w14:paraId="4FEA8E33" w14:textId="77777777" w:rsidTr="002247D2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32466" w14:textId="0110C997" w:rsidR="00BE0746" w:rsidRPr="00BE0746" w:rsidRDefault="00BE0746" w:rsidP="00BE074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Практичне заняття </w:t>
            </w: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81720" w14:textId="3712093C" w:rsidR="00BE0746" w:rsidRPr="007E6427" w:rsidRDefault="00BE0746" w:rsidP="00BE0746">
            <w:pPr>
              <w:rPr>
                <w:rFonts w:ascii="Times New Roman" w:hAnsi="Times New Roman" w:cs="Times New Roman"/>
              </w:rPr>
            </w:pPr>
            <w:r w:rsidRPr="00BE0746">
              <w:rPr>
                <w:rFonts w:ascii="Times New Roman" w:hAnsi="Times New Roman" w:cs="Times New Roman"/>
              </w:rPr>
              <w:t xml:space="preserve">Тема 11. Маркетинг </w:t>
            </w:r>
            <w:proofErr w:type="spellStart"/>
            <w:r w:rsidRPr="00BE0746">
              <w:rPr>
                <w:rFonts w:ascii="Times New Roman" w:hAnsi="Times New Roman" w:cs="Times New Roman"/>
              </w:rPr>
              <w:t>рітейлу</w:t>
            </w:r>
            <w:proofErr w:type="spellEnd"/>
            <w:r w:rsidRPr="00BE0746">
              <w:rPr>
                <w:rFonts w:ascii="Times New Roman" w:hAnsi="Times New Roman" w:cs="Times New Roman"/>
              </w:rPr>
              <w:t xml:space="preserve"> (торгових мереж)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BF7B2" w14:textId="77777777" w:rsidR="00BE0746" w:rsidRPr="00BE0746" w:rsidRDefault="00BE0746" w:rsidP="00BE074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A5609" w14:textId="77777777" w:rsidR="00BE0746" w:rsidRPr="00BE0746" w:rsidRDefault="00BE0746" w:rsidP="00BE0746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3601A" w14:textId="77777777" w:rsidR="00BE0746" w:rsidRPr="00EC5D5A" w:rsidRDefault="00BE0746" w:rsidP="00BE0746">
            <w:pPr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BE0746" w:rsidRPr="002247D2" w14:paraId="394F0364" w14:textId="77777777" w:rsidTr="002247D2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DB311" w14:textId="265370BD" w:rsidR="00BE0746" w:rsidRPr="00EC5D5A" w:rsidRDefault="00BE0746" w:rsidP="00BE074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EC5D5A">
              <w:rPr>
                <w:rFonts w:ascii="Times New Roman" w:hAnsi="Times New Roman" w:cs="Times New Roman"/>
              </w:rPr>
              <w:t>Самостійна робота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6DEA" w14:textId="49ABECB8" w:rsidR="00BE0746" w:rsidRPr="00BE0746" w:rsidRDefault="00BE0746" w:rsidP="00BE0746">
            <w:pPr>
              <w:rPr>
                <w:rFonts w:ascii="Times New Roman" w:hAnsi="Times New Roman" w:cs="Times New Roman"/>
                <w:b/>
                <w:bCs/>
              </w:rPr>
            </w:pPr>
            <w:r w:rsidRPr="00BE0746">
              <w:rPr>
                <w:rFonts w:ascii="Times New Roman" w:hAnsi="Times New Roman" w:cs="Times New Roman"/>
                <w:b/>
                <w:bCs/>
              </w:rPr>
              <w:t>Завдання для виконання розміщено в СЕЗН ЗНУ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48293" w14:textId="77777777" w:rsidR="00BE0746" w:rsidRPr="00BE0746" w:rsidRDefault="00BE0746" w:rsidP="00BE074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20FB4" w14:textId="77777777" w:rsidR="00BE0746" w:rsidRPr="00BE0746" w:rsidRDefault="00BE0746" w:rsidP="00BE0746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3F1C" w14:textId="77777777" w:rsidR="00BE0746" w:rsidRPr="00EC5D5A" w:rsidRDefault="00BE0746" w:rsidP="00BE0746">
            <w:pPr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BE0746" w:rsidRPr="002247D2" w14:paraId="09577D92" w14:textId="77777777" w:rsidTr="002247D2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6135C" w14:textId="4784194E" w:rsidR="00BE0746" w:rsidRPr="00EC5D5A" w:rsidRDefault="00BE0746" w:rsidP="00BE074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Лекція </w:t>
            </w: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19A4B" w14:textId="0F8CFDA0" w:rsidR="00BE0746" w:rsidRPr="007E6427" w:rsidRDefault="00BE0746" w:rsidP="00BE0746">
            <w:pPr>
              <w:rPr>
                <w:rFonts w:ascii="Times New Roman" w:hAnsi="Times New Roman" w:cs="Times New Roman"/>
              </w:rPr>
            </w:pPr>
            <w:r w:rsidRPr="00BE0746">
              <w:rPr>
                <w:rFonts w:ascii="Times New Roman" w:hAnsi="Times New Roman" w:cs="Times New Roman"/>
              </w:rPr>
              <w:t>Тема 12. Цифровий маркетинг у галузевому контексті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92268" w14:textId="77777777" w:rsidR="00BE0746" w:rsidRPr="00BE0746" w:rsidRDefault="00BE0746" w:rsidP="00BE074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9F6F4" w14:textId="77777777" w:rsidR="00BE0746" w:rsidRPr="00BE0746" w:rsidRDefault="00BE0746" w:rsidP="00BE0746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3BC30" w14:textId="77777777" w:rsidR="00BE0746" w:rsidRPr="00EC5D5A" w:rsidRDefault="00BE0746" w:rsidP="00BE0746">
            <w:pPr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BE0746" w:rsidRPr="002247D2" w14:paraId="2E89E8B0" w14:textId="77777777" w:rsidTr="002247D2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E5C6B" w14:textId="435893FD" w:rsidR="00BE0746" w:rsidRPr="00BE0746" w:rsidRDefault="00BE0746" w:rsidP="00BE074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Практичне заняття </w:t>
            </w: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C6112" w14:textId="2D8D99BA" w:rsidR="00BE0746" w:rsidRPr="007E6427" w:rsidRDefault="00BE0746" w:rsidP="00BE0746">
            <w:pPr>
              <w:rPr>
                <w:rFonts w:ascii="Times New Roman" w:hAnsi="Times New Roman" w:cs="Times New Roman"/>
              </w:rPr>
            </w:pPr>
            <w:r w:rsidRPr="00BE0746">
              <w:rPr>
                <w:rFonts w:ascii="Times New Roman" w:hAnsi="Times New Roman" w:cs="Times New Roman"/>
              </w:rPr>
              <w:t>Тема 12. Цифровий маркетинг у галузевому контексті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4AE1A" w14:textId="77777777" w:rsidR="00BE0746" w:rsidRPr="00BE0746" w:rsidRDefault="00BE0746" w:rsidP="00BE074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80EFC" w14:textId="77777777" w:rsidR="00BE0746" w:rsidRPr="00BE0746" w:rsidRDefault="00BE0746" w:rsidP="00BE0746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3B6D5" w14:textId="77777777" w:rsidR="00BE0746" w:rsidRPr="00EC5D5A" w:rsidRDefault="00BE0746" w:rsidP="00BE0746">
            <w:pPr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BE0746" w:rsidRPr="002247D2" w14:paraId="579B0E98" w14:textId="77777777" w:rsidTr="002247D2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52D34" w14:textId="35BDC12C" w:rsidR="00BE0746" w:rsidRPr="00EC5D5A" w:rsidRDefault="00BE0746" w:rsidP="00BE074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EC5D5A">
              <w:rPr>
                <w:rFonts w:ascii="Times New Roman" w:hAnsi="Times New Roman" w:cs="Times New Roman"/>
              </w:rPr>
              <w:t>Самостійна робота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3F94F" w14:textId="04CACC8F" w:rsidR="00BE0746" w:rsidRPr="00BE0746" w:rsidRDefault="00BE0746" w:rsidP="00BE0746">
            <w:pPr>
              <w:rPr>
                <w:rFonts w:ascii="Times New Roman" w:hAnsi="Times New Roman" w:cs="Times New Roman"/>
                <w:b/>
                <w:bCs/>
              </w:rPr>
            </w:pPr>
            <w:r w:rsidRPr="00BE0746">
              <w:rPr>
                <w:rFonts w:ascii="Times New Roman" w:hAnsi="Times New Roman" w:cs="Times New Roman"/>
                <w:b/>
                <w:bCs/>
              </w:rPr>
              <w:t>Завдання для виконання розміщено в СЕЗН ЗНУ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0283D" w14:textId="77777777" w:rsidR="00BE0746" w:rsidRPr="00BE0746" w:rsidRDefault="00BE0746" w:rsidP="00BE074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46C26" w14:textId="77777777" w:rsidR="00BE0746" w:rsidRPr="00BE0746" w:rsidRDefault="00BE0746" w:rsidP="00BE0746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5CC4A" w14:textId="77777777" w:rsidR="00BE0746" w:rsidRPr="00EC5D5A" w:rsidRDefault="00BE0746" w:rsidP="00BE0746">
            <w:pPr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BE0746" w:rsidRPr="002247D2" w14:paraId="5B241805" w14:textId="77777777" w:rsidTr="002247D2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F27CC" w14:textId="5ABB2701" w:rsidR="00BE0746" w:rsidRPr="00EC5D5A" w:rsidRDefault="00BE0746" w:rsidP="00BE074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Лекція </w:t>
            </w: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69F7E" w14:textId="601C6BA6" w:rsidR="00BE0746" w:rsidRPr="007E6427" w:rsidRDefault="00BE0746" w:rsidP="00BE0746">
            <w:pPr>
              <w:rPr>
                <w:rFonts w:ascii="Times New Roman" w:hAnsi="Times New Roman" w:cs="Times New Roman"/>
              </w:rPr>
            </w:pPr>
            <w:r w:rsidRPr="00BE0746">
              <w:rPr>
                <w:rFonts w:ascii="Times New Roman" w:hAnsi="Times New Roman" w:cs="Times New Roman"/>
              </w:rPr>
              <w:t>Тема 13. ESG- ТА GREEN-маркетинг у галузях економіки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16B34" w14:textId="77777777" w:rsidR="00BE0746" w:rsidRPr="00BE0746" w:rsidRDefault="00BE0746" w:rsidP="00BE074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AA034" w14:textId="77777777" w:rsidR="00BE0746" w:rsidRPr="00BE0746" w:rsidRDefault="00BE0746" w:rsidP="00BE0746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0BD8A" w14:textId="77777777" w:rsidR="00BE0746" w:rsidRPr="00EC5D5A" w:rsidRDefault="00BE0746" w:rsidP="00BE0746">
            <w:pPr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BE0746" w:rsidRPr="002247D2" w14:paraId="5ADAF5E8" w14:textId="77777777" w:rsidTr="002247D2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3501F" w14:textId="0FC85938" w:rsidR="00BE0746" w:rsidRPr="00BE0746" w:rsidRDefault="00BE0746" w:rsidP="00BE074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Практичне заняття </w:t>
            </w: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585F5" w14:textId="221C42E9" w:rsidR="00BE0746" w:rsidRPr="007E6427" w:rsidRDefault="00BE0746" w:rsidP="00BE0746">
            <w:pPr>
              <w:rPr>
                <w:rFonts w:ascii="Times New Roman" w:hAnsi="Times New Roman" w:cs="Times New Roman"/>
              </w:rPr>
            </w:pPr>
            <w:r w:rsidRPr="00BE0746">
              <w:rPr>
                <w:rFonts w:ascii="Times New Roman" w:hAnsi="Times New Roman" w:cs="Times New Roman"/>
              </w:rPr>
              <w:t>Тема 13. ESG- ТА GREEN-маркетинг у галузях економіки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0F9E5" w14:textId="77777777" w:rsidR="00BE0746" w:rsidRPr="00BE0746" w:rsidRDefault="00BE0746" w:rsidP="00BE074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FA3A1" w14:textId="77777777" w:rsidR="00BE0746" w:rsidRPr="00BE0746" w:rsidRDefault="00BE0746" w:rsidP="00BE0746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51E5F" w14:textId="77777777" w:rsidR="00BE0746" w:rsidRPr="00EC5D5A" w:rsidRDefault="00BE0746" w:rsidP="00BE0746">
            <w:pPr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BE0746" w:rsidRPr="002247D2" w14:paraId="3FEDFE3A" w14:textId="77777777" w:rsidTr="002247D2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9C678" w14:textId="41828F67" w:rsidR="00BE0746" w:rsidRPr="00EC5D5A" w:rsidRDefault="00BE0746" w:rsidP="00BE074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EC5D5A">
              <w:rPr>
                <w:rFonts w:ascii="Times New Roman" w:hAnsi="Times New Roman" w:cs="Times New Roman"/>
              </w:rPr>
              <w:t>Самостійна робота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FB054" w14:textId="423885D3" w:rsidR="00BE0746" w:rsidRPr="00BE0746" w:rsidRDefault="00BE0746" w:rsidP="00BE0746">
            <w:pPr>
              <w:rPr>
                <w:rFonts w:ascii="Times New Roman" w:hAnsi="Times New Roman" w:cs="Times New Roman"/>
                <w:b/>
                <w:bCs/>
              </w:rPr>
            </w:pPr>
            <w:r w:rsidRPr="00BE0746">
              <w:rPr>
                <w:rFonts w:ascii="Times New Roman" w:hAnsi="Times New Roman" w:cs="Times New Roman"/>
                <w:b/>
                <w:bCs/>
              </w:rPr>
              <w:t>Завдання для виконання розміщено в СЕЗН ЗНУ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C4BF9" w14:textId="77777777" w:rsidR="00BE0746" w:rsidRPr="00BE0746" w:rsidRDefault="00BE0746" w:rsidP="00BE074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B77E8" w14:textId="77777777" w:rsidR="00BE0746" w:rsidRPr="00BE0746" w:rsidRDefault="00BE0746" w:rsidP="00BE0746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E110" w14:textId="77777777" w:rsidR="00BE0746" w:rsidRPr="00EC5D5A" w:rsidRDefault="00BE0746" w:rsidP="00BE0746">
            <w:pPr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BE0746" w:rsidRPr="002247D2" w14:paraId="4D4F4526" w14:textId="77777777" w:rsidTr="002247D2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EEA84" w14:textId="26F55F43" w:rsidR="00BE0746" w:rsidRPr="00EC5D5A" w:rsidRDefault="00BE0746" w:rsidP="00BE074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Лекція </w:t>
            </w: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7C1EB" w14:textId="5661EAD5" w:rsidR="00BE0746" w:rsidRPr="007E6427" w:rsidRDefault="00BE0746" w:rsidP="00BE0746">
            <w:pPr>
              <w:rPr>
                <w:rFonts w:ascii="Times New Roman" w:hAnsi="Times New Roman" w:cs="Times New Roman"/>
              </w:rPr>
            </w:pPr>
            <w:r w:rsidRPr="00BE0746">
              <w:rPr>
                <w:rFonts w:ascii="Times New Roman" w:hAnsi="Times New Roman" w:cs="Times New Roman"/>
              </w:rPr>
              <w:t>Тема 14. Маркетинг інновацій і стартапів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70082" w14:textId="77777777" w:rsidR="00BE0746" w:rsidRPr="00BE0746" w:rsidRDefault="00BE0746" w:rsidP="00BE074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B2E2E" w14:textId="77777777" w:rsidR="00BE0746" w:rsidRPr="00BE0746" w:rsidRDefault="00BE0746" w:rsidP="00BE0746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76D76" w14:textId="77777777" w:rsidR="00BE0746" w:rsidRPr="00EC5D5A" w:rsidRDefault="00BE0746" w:rsidP="00BE0746">
            <w:pPr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BE0746" w:rsidRPr="002247D2" w14:paraId="0AAEA0FC" w14:textId="77777777" w:rsidTr="002247D2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04D47" w14:textId="073DEA16" w:rsidR="00BE0746" w:rsidRPr="00BE0746" w:rsidRDefault="00BE0746" w:rsidP="00BE074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Практичне заняття </w:t>
            </w: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1877D" w14:textId="64DAF3C5" w:rsidR="00BE0746" w:rsidRPr="007E6427" w:rsidRDefault="00BE0746" w:rsidP="00BE0746">
            <w:pPr>
              <w:rPr>
                <w:rFonts w:ascii="Times New Roman" w:hAnsi="Times New Roman" w:cs="Times New Roman"/>
              </w:rPr>
            </w:pPr>
            <w:r w:rsidRPr="00BE0746">
              <w:rPr>
                <w:rFonts w:ascii="Times New Roman" w:hAnsi="Times New Roman" w:cs="Times New Roman"/>
              </w:rPr>
              <w:t>Тема 14. Маркетинг інновацій і стартапів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7B96E" w14:textId="77777777" w:rsidR="00BE0746" w:rsidRPr="00BE0746" w:rsidRDefault="00BE0746" w:rsidP="00BE074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15D79" w14:textId="77777777" w:rsidR="00BE0746" w:rsidRPr="00BE0746" w:rsidRDefault="00BE0746" w:rsidP="00BE0746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B9A63" w14:textId="77777777" w:rsidR="00BE0746" w:rsidRPr="00EC5D5A" w:rsidRDefault="00BE0746" w:rsidP="00BE0746">
            <w:pPr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BE0746" w:rsidRPr="002247D2" w14:paraId="6D451C2C" w14:textId="77777777" w:rsidTr="002247D2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90C63" w14:textId="49859726" w:rsidR="00BE0746" w:rsidRPr="00EC5D5A" w:rsidRDefault="00BE0746" w:rsidP="00BE0746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EC5D5A">
              <w:rPr>
                <w:rFonts w:ascii="Times New Roman" w:hAnsi="Times New Roman" w:cs="Times New Roman"/>
              </w:rPr>
              <w:t>Самостійна робота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CFB9F" w14:textId="0E5976BE" w:rsidR="00BE0746" w:rsidRPr="00BE0746" w:rsidRDefault="00BE0746" w:rsidP="00BE0746">
            <w:pPr>
              <w:rPr>
                <w:rFonts w:ascii="Times New Roman" w:hAnsi="Times New Roman" w:cs="Times New Roman"/>
                <w:b/>
                <w:bCs/>
              </w:rPr>
            </w:pPr>
            <w:r w:rsidRPr="00BE0746">
              <w:rPr>
                <w:rFonts w:ascii="Times New Roman" w:hAnsi="Times New Roman" w:cs="Times New Roman"/>
                <w:b/>
                <w:bCs/>
              </w:rPr>
              <w:t>Завдання для виконання розміщено в СЕЗН ЗНУ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DCB72" w14:textId="77777777" w:rsidR="00BE0746" w:rsidRPr="00BE0746" w:rsidRDefault="00BE0746" w:rsidP="00BE0746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28F3C" w14:textId="77777777" w:rsidR="00BE0746" w:rsidRPr="00BE0746" w:rsidRDefault="00BE0746" w:rsidP="00BE0746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DBAD4" w14:textId="77777777" w:rsidR="00BE0746" w:rsidRPr="00EC5D5A" w:rsidRDefault="00BE0746" w:rsidP="00BE0746">
            <w:pPr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</w:tbl>
    <w:p w14:paraId="7118BE3F" w14:textId="77777777" w:rsidR="00B56C83" w:rsidRPr="00A31F4F" w:rsidRDefault="00B56C83" w:rsidP="00B56C83">
      <w:pPr>
        <w:pStyle w:val="a4"/>
        <w:ind w:firstLine="709"/>
        <w:rPr>
          <w:b/>
          <w:sz w:val="22"/>
          <w:szCs w:val="22"/>
          <w:lang w:val="uk-UA"/>
        </w:rPr>
      </w:pPr>
    </w:p>
    <w:p w14:paraId="5D477BCF" w14:textId="77777777" w:rsidR="00B56C83" w:rsidRPr="00A31F4F" w:rsidRDefault="00B56C83" w:rsidP="00B56C83">
      <w:pPr>
        <w:autoSpaceDN w:val="0"/>
        <w:ind w:left="9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F4F">
        <w:rPr>
          <w:rFonts w:ascii="Times New Roman" w:hAnsi="Times New Roman" w:cs="Times New Roman"/>
          <w:b/>
          <w:sz w:val="28"/>
          <w:szCs w:val="28"/>
        </w:rPr>
        <w:t xml:space="preserve">5. Види і зміст контрольних заходів </w:t>
      </w:r>
    </w:p>
    <w:p w14:paraId="1A659708" w14:textId="77777777" w:rsidR="00B56C83" w:rsidRPr="00A31F4F" w:rsidRDefault="00B56C83" w:rsidP="00B56C83">
      <w:pPr>
        <w:autoSpaceDN w:val="0"/>
        <w:ind w:left="927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9747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843"/>
        <w:gridCol w:w="1588"/>
        <w:gridCol w:w="4394"/>
        <w:gridCol w:w="538"/>
      </w:tblGrid>
      <w:tr w:rsidR="004811C8" w:rsidRPr="00D45BED" w14:paraId="3AC74074" w14:textId="77777777" w:rsidTr="00CA20DF">
        <w:trPr>
          <w:trHeight w:val="57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FD7C9" w14:textId="77777777" w:rsidR="004811C8" w:rsidRPr="00D45BED" w:rsidRDefault="004811C8" w:rsidP="004811C8">
            <w:pPr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BED">
              <w:rPr>
                <w:rFonts w:ascii="Times New Roman" w:hAnsi="Times New Roman" w:cs="Times New Roman"/>
                <w:b/>
                <w:sz w:val="20"/>
                <w:szCs w:val="20"/>
              </w:rPr>
              <w:t>Вид заняття/</w:t>
            </w:r>
          </w:p>
          <w:p w14:paraId="65E6179A" w14:textId="77777777" w:rsidR="004811C8" w:rsidRPr="00D45BED" w:rsidRDefault="004811C8" w:rsidP="004811C8">
            <w:pPr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D45BE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роботи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46A21" w14:textId="77777777" w:rsidR="004811C8" w:rsidRPr="00D45BED" w:rsidRDefault="004811C8" w:rsidP="004811C8">
            <w:pPr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D45BED">
              <w:rPr>
                <w:rFonts w:ascii="Times New Roman" w:hAnsi="Times New Roman" w:cs="Times New Roman"/>
                <w:b/>
                <w:sz w:val="20"/>
                <w:szCs w:val="20"/>
              </w:rPr>
              <w:t>Вид контрольного заходу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83F24" w14:textId="77777777" w:rsidR="004811C8" w:rsidRPr="00D45BED" w:rsidRDefault="004811C8" w:rsidP="004811C8">
            <w:pPr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D45BED">
              <w:rPr>
                <w:rFonts w:ascii="Times New Roman" w:hAnsi="Times New Roman" w:cs="Times New Roman"/>
                <w:b/>
                <w:sz w:val="20"/>
                <w:szCs w:val="20"/>
              </w:rPr>
              <w:t>Зміст контрольного заходу*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B2909" w14:textId="77777777" w:rsidR="004811C8" w:rsidRPr="00D45BED" w:rsidRDefault="004811C8" w:rsidP="004811C8">
            <w:pPr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BED">
              <w:rPr>
                <w:rFonts w:ascii="Times New Roman" w:hAnsi="Times New Roman" w:cs="Times New Roman"/>
                <w:b/>
                <w:sz w:val="20"/>
                <w:szCs w:val="20"/>
              </w:rPr>
              <w:t>Критерії оцінювання</w:t>
            </w:r>
          </w:p>
          <w:p w14:paraId="381219C2" w14:textId="77777777" w:rsidR="004811C8" w:rsidRPr="00D45BED" w:rsidRDefault="004811C8" w:rsidP="004811C8">
            <w:pPr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D45BED">
              <w:rPr>
                <w:rFonts w:ascii="Times New Roman" w:hAnsi="Times New Roman" w:cs="Times New Roman"/>
                <w:b/>
                <w:sz w:val="20"/>
                <w:szCs w:val="20"/>
              </w:rPr>
              <w:t>та термін виконання*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2F900" w14:textId="77777777" w:rsidR="004811C8" w:rsidRPr="00D45BED" w:rsidRDefault="004811C8" w:rsidP="004811C8">
            <w:pPr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BED">
              <w:rPr>
                <w:rFonts w:ascii="Times New Roman" w:hAnsi="Times New Roman" w:cs="Times New Roman"/>
                <w:b/>
                <w:sz w:val="20"/>
                <w:szCs w:val="20"/>
              </w:rPr>
              <w:t>Усього балів</w:t>
            </w:r>
          </w:p>
        </w:tc>
      </w:tr>
      <w:tr w:rsidR="004811C8" w:rsidRPr="00D45BED" w14:paraId="537B4D96" w14:textId="77777777" w:rsidTr="00CA20DF">
        <w:trPr>
          <w:trHeight w:val="96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0789D" w14:textId="77777777" w:rsidR="004811C8" w:rsidRPr="00D45BED" w:rsidRDefault="004811C8" w:rsidP="004811C8">
            <w:pPr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D45BED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FC3AC" w14:textId="77777777" w:rsidR="004811C8" w:rsidRPr="00D45BED" w:rsidRDefault="004811C8" w:rsidP="004811C8">
            <w:pPr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D45BED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296DE" w14:textId="77777777" w:rsidR="004811C8" w:rsidRPr="00D45BED" w:rsidRDefault="004811C8" w:rsidP="004811C8">
            <w:pPr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D45BED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2A661" w14:textId="77777777" w:rsidR="004811C8" w:rsidRPr="00D45BED" w:rsidRDefault="004811C8" w:rsidP="004811C8">
            <w:pPr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D45BED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4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5A804" w14:textId="77777777" w:rsidR="004811C8" w:rsidRPr="00D45BED" w:rsidRDefault="004811C8" w:rsidP="004811C8">
            <w:pPr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D45BED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5</w:t>
            </w:r>
          </w:p>
        </w:tc>
      </w:tr>
      <w:tr w:rsidR="004811C8" w:rsidRPr="00D45BED" w14:paraId="3BFB6875" w14:textId="77777777" w:rsidTr="00CA20DF">
        <w:trPr>
          <w:trHeight w:val="343"/>
        </w:trPr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C4CCF" w14:textId="77777777" w:rsidR="004811C8" w:rsidRPr="00D45BED" w:rsidRDefault="004811C8" w:rsidP="004811C8">
            <w:pPr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D45BED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Поточний контроль</w:t>
            </w:r>
          </w:p>
        </w:tc>
      </w:tr>
      <w:tr w:rsidR="004811C8" w:rsidRPr="00D45BED" w14:paraId="2F93F31D" w14:textId="77777777" w:rsidTr="00CA20DF">
        <w:trPr>
          <w:trHeight w:val="35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32061" w14:textId="77777777" w:rsidR="004811C8" w:rsidRPr="00D45BED" w:rsidRDefault="004811C8" w:rsidP="004811C8">
            <w:pPr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45BE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Практичне заняття №1</w:t>
            </w:r>
          </w:p>
          <w:p w14:paraId="425DF4D7" w14:textId="77777777" w:rsidR="004811C8" w:rsidRPr="00D45BED" w:rsidRDefault="004811C8" w:rsidP="004811C8">
            <w:pPr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45BE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Самостійна робота №1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6C083" w14:textId="77777777" w:rsidR="004811C8" w:rsidRPr="00D45BED" w:rsidRDefault="004811C8" w:rsidP="004811C8">
            <w:pPr>
              <w:autoSpaceDE w:val="0"/>
              <w:autoSpaceDN w:val="0"/>
              <w:spacing w:line="256" w:lineRule="auto"/>
              <w:ind w:left="34" w:hanging="34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45BED">
              <w:rPr>
                <w:rFonts w:ascii="Times New Roman" w:hAnsi="Times New Roman" w:cs="Times New Roman"/>
                <w:sz w:val="20"/>
                <w:szCs w:val="20"/>
              </w:rPr>
              <w:t xml:space="preserve">практичні: </w:t>
            </w:r>
            <w:r w:rsidRPr="00D45BED">
              <w:rPr>
                <w:sz w:val="20"/>
                <w:szCs w:val="20"/>
              </w:rPr>
              <w:t>усне опитування тестовий контроль</w:t>
            </w:r>
            <w:r w:rsidRPr="00D45BE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завдання  кейс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245A" w14:textId="77777777" w:rsidR="004811C8" w:rsidRPr="00D45BED" w:rsidRDefault="004811C8" w:rsidP="004811C8">
            <w:r w:rsidRPr="00D45BED">
              <w:rPr>
                <w:b/>
                <w:i/>
                <w:sz w:val="22"/>
                <w:szCs w:val="22"/>
              </w:rPr>
              <w:t>Розміщено в СЕЗН ЗНУ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36478" w14:textId="77777777" w:rsidR="004811C8" w:rsidRPr="00D45BED" w:rsidRDefault="004811C8" w:rsidP="004811C8">
            <w:pPr>
              <w:jc w:val="both"/>
              <w:rPr>
                <w:sz w:val="20"/>
                <w:szCs w:val="20"/>
                <w:lang w:eastAsia="en-US"/>
              </w:rPr>
            </w:pPr>
            <w:r w:rsidRPr="00D45BED">
              <w:rPr>
                <w:sz w:val="20"/>
                <w:szCs w:val="20"/>
              </w:rPr>
              <w:t>- 5 балів: студент правильно та у повному обсязі розв’язав задачу</w:t>
            </w:r>
            <w:r w:rsidRPr="00D45BED">
              <w:rPr>
                <w:sz w:val="20"/>
                <w:szCs w:val="20"/>
                <w:lang w:val="ru-RU"/>
              </w:rPr>
              <w:t xml:space="preserve"> </w:t>
            </w:r>
            <w:r w:rsidRPr="00D45BED">
              <w:rPr>
                <w:sz w:val="20"/>
                <w:szCs w:val="20"/>
              </w:rPr>
              <w:t>і зробив висновки;</w:t>
            </w:r>
          </w:p>
          <w:p w14:paraId="037205EC" w14:textId="77777777" w:rsidR="004811C8" w:rsidRPr="00D45BED" w:rsidRDefault="004811C8" w:rsidP="004811C8">
            <w:pPr>
              <w:jc w:val="both"/>
              <w:rPr>
                <w:sz w:val="20"/>
                <w:szCs w:val="20"/>
              </w:rPr>
            </w:pPr>
            <w:r w:rsidRPr="00D45BED">
              <w:rPr>
                <w:sz w:val="20"/>
                <w:szCs w:val="20"/>
              </w:rPr>
              <w:t>- 3-4 бали: студент розв’язав задачу не в повному обсязі з незначними помилками;</w:t>
            </w:r>
          </w:p>
          <w:p w14:paraId="4859D64C" w14:textId="77777777" w:rsidR="004811C8" w:rsidRPr="00D45BED" w:rsidRDefault="004811C8" w:rsidP="004811C8">
            <w:pPr>
              <w:jc w:val="both"/>
              <w:rPr>
                <w:sz w:val="20"/>
                <w:szCs w:val="20"/>
              </w:rPr>
            </w:pPr>
            <w:r w:rsidRPr="00D45BED">
              <w:rPr>
                <w:sz w:val="20"/>
                <w:szCs w:val="20"/>
              </w:rPr>
              <w:t>- 2 бали: студент розв’язав задачу не в повному обсязі із значними помилками;</w:t>
            </w:r>
          </w:p>
          <w:p w14:paraId="397EF7DA" w14:textId="77777777" w:rsidR="004811C8" w:rsidRPr="00D45BED" w:rsidRDefault="004811C8" w:rsidP="004811C8">
            <w:pPr>
              <w:jc w:val="both"/>
              <w:rPr>
                <w:sz w:val="20"/>
                <w:szCs w:val="20"/>
              </w:rPr>
            </w:pPr>
            <w:r w:rsidRPr="00D45BED">
              <w:rPr>
                <w:sz w:val="20"/>
                <w:szCs w:val="20"/>
              </w:rPr>
              <w:t>- 1 бал: студент не розв’язав задачу, але допустив помилку у формулі та зробив спробу зробити висновки;</w:t>
            </w:r>
          </w:p>
          <w:p w14:paraId="56F742A8" w14:textId="77777777" w:rsidR="004811C8" w:rsidRPr="00D45BED" w:rsidRDefault="004811C8" w:rsidP="004811C8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45BED">
              <w:rPr>
                <w:sz w:val="20"/>
                <w:szCs w:val="20"/>
              </w:rPr>
              <w:t>- 0 балів: студент не розв’язав задачу.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5066A" w14:textId="77777777" w:rsidR="004811C8" w:rsidRPr="00D45BED" w:rsidRDefault="004811C8" w:rsidP="004811C8">
            <w:pPr>
              <w:jc w:val="center"/>
              <w:rPr>
                <w:rFonts w:ascii="Times New Roman" w:hAnsi="Times New Roman" w:cs="Times New Roman"/>
              </w:rPr>
            </w:pPr>
            <w:r w:rsidRPr="00D45BED">
              <w:rPr>
                <w:rFonts w:ascii="Times New Roman" w:hAnsi="Times New Roman" w:cs="Times New Roman"/>
              </w:rPr>
              <w:t>5</w:t>
            </w:r>
          </w:p>
        </w:tc>
      </w:tr>
      <w:tr w:rsidR="004811C8" w:rsidRPr="00D45BED" w14:paraId="73F4B6C3" w14:textId="77777777" w:rsidTr="00CA20DF">
        <w:trPr>
          <w:trHeight w:val="35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27ADF" w14:textId="77777777" w:rsidR="004811C8" w:rsidRPr="00D45BED" w:rsidRDefault="004811C8" w:rsidP="004811C8">
            <w:pPr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45BE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Практичне заняття №2</w:t>
            </w:r>
          </w:p>
          <w:p w14:paraId="6090A6F5" w14:textId="77777777" w:rsidR="004811C8" w:rsidRPr="00D45BED" w:rsidRDefault="004811C8" w:rsidP="004811C8">
            <w:pPr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45BE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Самостійна робота №2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1FF10" w14:textId="77777777" w:rsidR="004811C8" w:rsidRPr="00D45BED" w:rsidRDefault="004811C8" w:rsidP="004811C8">
            <w:pPr>
              <w:autoSpaceDE w:val="0"/>
              <w:autoSpaceDN w:val="0"/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45BED">
              <w:rPr>
                <w:rFonts w:ascii="Times New Roman" w:hAnsi="Times New Roman" w:cs="Times New Roman"/>
                <w:sz w:val="20"/>
                <w:szCs w:val="20"/>
              </w:rPr>
              <w:t xml:space="preserve">практичні: </w:t>
            </w:r>
            <w:r w:rsidRPr="00D45BED">
              <w:rPr>
                <w:sz w:val="20"/>
                <w:szCs w:val="20"/>
              </w:rPr>
              <w:t>ситуаційне завдання,  тестовий контроль</w:t>
            </w:r>
            <w:r w:rsidRPr="00D45BE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, кейс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2DE88" w14:textId="77777777" w:rsidR="004811C8" w:rsidRPr="00D45BED" w:rsidRDefault="004811C8" w:rsidP="004811C8">
            <w:r w:rsidRPr="00D45BED">
              <w:rPr>
                <w:b/>
                <w:i/>
                <w:sz w:val="22"/>
                <w:szCs w:val="22"/>
              </w:rPr>
              <w:t>Розміщено в СЕЗН ЗНУ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FD975" w14:textId="77777777" w:rsidR="004811C8" w:rsidRPr="00D45BED" w:rsidRDefault="004811C8" w:rsidP="004811C8">
            <w:pPr>
              <w:jc w:val="both"/>
              <w:rPr>
                <w:sz w:val="20"/>
                <w:szCs w:val="20"/>
                <w:lang w:eastAsia="en-US"/>
              </w:rPr>
            </w:pPr>
            <w:r w:rsidRPr="00D45BED">
              <w:rPr>
                <w:sz w:val="20"/>
                <w:szCs w:val="20"/>
              </w:rPr>
              <w:t>- 5 балів: студент правильно та у повному обсязі розв’язав задачу</w:t>
            </w:r>
            <w:r w:rsidRPr="00D45BED">
              <w:rPr>
                <w:sz w:val="20"/>
                <w:szCs w:val="20"/>
                <w:lang w:val="ru-RU"/>
              </w:rPr>
              <w:t xml:space="preserve"> </w:t>
            </w:r>
            <w:r w:rsidRPr="00D45BED">
              <w:rPr>
                <w:sz w:val="20"/>
                <w:szCs w:val="20"/>
              </w:rPr>
              <w:t>і зробив висновки;</w:t>
            </w:r>
          </w:p>
          <w:p w14:paraId="6C660D02" w14:textId="77777777" w:rsidR="004811C8" w:rsidRPr="00D45BED" w:rsidRDefault="004811C8" w:rsidP="004811C8">
            <w:pPr>
              <w:jc w:val="both"/>
              <w:rPr>
                <w:sz w:val="20"/>
                <w:szCs w:val="20"/>
              </w:rPr>
            </w:pPr>
            <w:r w:rsidRPr="00D45BED">
              <w:rPr>
                <w:sz w:val="20"/>
                <w:szCs w:val="20"/>
              </w:rPr>
              <w:t>- 3-4 бали: студент розв’язав задачу не в повному обсязі з незначними помилками;</w:t>
            </w:r>
          </w:p>
          <w:p w14:paraId="220DE5B7" w14:textId="77777777" w:rsidR="004811C8" w:rsidRPr="00D45BED" w:rsidRDefault="004811C8" w:rsidP="004811C8">
            <w:pPr>
              <w:jc w:val="both"/>
              <w:rPr>
                <w:sz w:val="20"/>
                <w:szCs w:val="20"/>
              </w:rPr>
            </w:pPr>
            <w:r w:rsidRPr="00D45BED">
              <w:rPr>
                <w:sz w:val="20"/>
                <w:szCs w:val="20"/>
              </w:rPr>
              <w:t>- 2 бали: студент розв’язав задачу не в повному обсязі із значними помилками;</w:t>
            </w:r>
          </w:p>
          <w:p w14:paraId="0A32505C" w14:textId="77777777" w:rsidR="004811C8" w:rsidRPr="00D45BED" w:rsidRDefault="004811C8" w:rsidP="004811C8">
            <w:pPr>
              <w:jc w:val="both"/>
              <w:rPr>
                <w:sz w:val="20"/>
                <w:szCs w:val="20"/>
              </w:rPr>
            </w:pPr>
            <w:r w:rsidRPr="00D45BED">
              <w:rPr>
                <w:sz w:val="20"/>
                <w:szCs w:val="20"/>
              </w:rPr>
              <w:t>- 1 бал: студент не розв’язав задачу, але допустив помилку у формулі та зробив спробу зробити висновки;</w:t>
            </w:r>
          </w:p>
          <w:p w14:paraId="474199B6" w14:textId="77777777" w:rsidR="004811C8" w:rsidRPr="00D45BED" w:rsidRDefault="004811C8" w:rsidP="004811C8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45BED">
              <w:rPr>
                <w:sz w:val="20"/>
                <w:szCs w:val="20"/>
              </w:rPr>
              <w:t>- 0 балів: студент не розв’язав задачу.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2AF1D" w14:textId="77777777" w:rsidR="004811C8" w:rsidRPr="00D45BED" w:rsidRDefault="004811C8" w:rsidP="004811C8">
            <w:pPr>
              <w:jc w:val="center"/>
              <w:rPr>
                <w:rFonts w:ascii="Times New Roman" w:hAnsi="Times New Roman" w:cs="Times New Roman"/>
              </w:rPr>
            </w:pPr>
            <w:r w:rsidRPr="00D45BED">
              <w:rPr>
                <w:rFonts w:ascii="Times New Roman" w:hAnsi="Times New Roman" w:cs="Times New Roman"/>
              </w:rPr>
              <w:t>5</w:t>
            </w:r>
          </w:p>
        </w:tc>
      </w:tr>
      <w:tr w:rsidR="004811C8" w:rsidRPr="00D45BED" w14:paraId="5BA329C5" w14:textId="77777777" w:rsidTr="00CA20DF">
        <w:trPr>
          <w:trHeight w:val="35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43EC5" w14:textId="77777777" w:rsidR="004811C8" w:rsidRPr="00D45BED" w:rsidRDefault="004811C8" w:rsidP="004811C8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45BE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Практичне заняття №3</w:t>
            </w:r>
          </w:p>
          <w:p w14:paraId="39B8BCA5" w14:textId="77777777" w:rsidR="004811C8" w:rsidRPr="00D45BED" w:rsidRDefault="004811C8" w:rsidP="004811C8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45BE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Самостійна робота №3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9DECE" w14:textId="77777777" w:rsidR="004811C8" w:rsidRPr="00D45BED" w:rsidRDefault="004811C8" w:rsidP="004811C8">
            <w:pPr>
              <w:autoSpaceDE w:val="0"/>
              <w:autoSpaceDN w:val="0"/>
              <w:spacing w:line="254" w:lineRule="auto"/>
              <w:ind w:left="34" w:hanging="34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45BED">
              <w:rPr>
                <w:rFonts w:ascii="Times New Roman" w:hAnsi="Times New Roman" w:cs="Times New Roman"/>
                <w:sz w:val="20"/>
                <w:szCs w:val="20"/>
              </w:rPr>
              <w:t xml:space="preserve">практичні: </w:t>
            </w:r>
            <w:r w:rsidRPr="00D45BED">
              <w:rPr>
                <w:sz w:val="20"/>
                <w:szCs w:val="20"/>
              </w:rPr>
              <w:t>ситуаційне, кейс, завдання,  тестовий контроль</w:t>
            </w:r>
            <w:r w:rsidRPr="00D45BE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, завдання  </w:t>
            </w:r>
            <w:r w:rsidRPr="00D45BED">
              <w:rPr>
                <w:rFonts w:ascii="Times New Roman" w:hAnsi="Times New Roman" w:cs="Times New Roman"/>
                <w:sz w:val="20"/>
                <w:szCs w:val="20"/>
              </w:rPr>
              <w:t>самостійної робота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56F03" w14:textId="77777777" w:rsidR="004811C8" w:rsidRPr="00D45BED" w:rsidRDefault="004811C8" w:rsidP="004811C8">
            <w:pPr>
              <w:spacing w:line="256" w:lineRule="auto"/>
            </w:pPr>
            <w:r w:rsidRPr="00D45BED">
              <w:rPr>
                <w:b/>
                <w:i/>
                <w:sz w:val="22"/>
                <w:szCs w:val="22"/>
              </w:rPr>
              <w:t>Розміщено в СЕЗН ЗНУ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08866" w14:textId="77777777" w:rsidR="004811C8" w:rsidRPr="00D45BED" w:rsidRDefault="004811C8" w:rsidP="004811C8">
            <w:pPr>
              <w:jc w:val="both"/>
              <w:rPr>
                <w:sz w:val="20"/>
                <w:szCs w:val="20"/>
                <w:lang w:eastAsia="en-US"/>
              </w:rPr>
            </w:pPr>
            <w:r w:rsidRPr="00D45BED">
              <w:rPr>
                <w:sz w:val="20"/>
                <w:szCs w:val="20"/>
              </w:rPr>
              <w:t>- 5 балів: студент правильно та у повному обсязі розв’язав задачу</w:t>
            </w:r>
            <w:r w:rsidRPr="00D45BED">
              <w:rPr>
                <w:sz w:val="20"/>
                <w:szCs w:val="20"/>
                <w:lang w:val="ru-RU"/>
              </w:rPr>
              <w:t xml:space="preserve"> </w:t>
            </w:r>
            <w:r w:rsidRPr="00D45BED">
              <w:rPr>
                <w:sz w:val="20"/>
                <w:szCs w:val="20"/>
              </w:rPr>
              <w:t>і зробив висновки;</w:t>
            </w:r>
          </w:p>
          <w:p w14:paraId="2FCDA7BE" w14:textId="77777777" w:rsidR="004811C8" w:rsidRPr="00D45BED" w:rsidRDefault="004811C8" w:rsidP="004811C8">
            <w:pPr>
              <w:jc w:val="both"/>
              <w:rPr>
                <w:sz w:val="20"/>
                <w:szCs w:val="20"/>
              </w:rPr>
            </w:pPr>
            <w:r w:rsidRPr="00D45BED">
              <w:rPr>
                <w:sz w:val="20"/>
                <w:szCs w:val="20"/>
              </w:rPr>
              <w:t>- 3-4 бали: студент розв’язав задачу не в повному обсязі з незначними помилками;</w:t>
            </w:r>
          </w:p>
          <w:p w14:paraId="7FA8F312" w14:textId="77777777" w:rsidR="004811C8" w:rsidRPr="00D45BED" w:rsidRDefault="004811C8" w:rsidP="004811C8">
            <w:pPr>
              <w:jc w:val="both"/>
              <w:rPr>
                <w:sz w:val="20"/>
                <w:szCs w:val="20"/>
              </w:rPr>
            </w:pPr>
            <w:r w:rsidRPr="00D45BED">
              <w:rPr>
                <w:sz w:val="20"/>
                <w:szCs w:val="20"/>
              </w:rPr>
              <w:t>- 2 бали: студент розв’язав задачу не в повному обсязі із значними помилками;</w:t>
            </w:r>
          </w:p>
          <w:p w14:paraId="0F81EB95" w14:textId="77777777" w:rsidR="004811C8" w:rsidRPr="00D45BED" w:rsidRDefault="004811C8" w:rsidP="004811C8">
            <w:pPr>
              <w:jc w:val="both"/>
              <w:rPr>
                <w:sz w:val="20"/>
                <w:szCs w:val="20"/>
              </w:rPr>
            </w:pPr>
            <w:r w:rsidRPr="00D45BED">
              <w:rPr>
                <w:sz w:val="20"/>
                <w:szCs w:val="20"/>
              </w:rPr>
              <w:t>- 1 бал: студент не розв’язав задачу, але допустив помилку у формулі та зробив спробу зробити висновки;</w:t>
            </w:r>
          </w:p>
          <w:p w14:paraId="0637784B" w14:textId="77777777" w:rsidR="004811C8" w:rsidRPr="00D45BED" w:rsidRDefault="004811C8" w:rsidP="004811C8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45BED">
              <w:rPr>
                <w:sz w:val="20"/>
                <w:szCs w:val="20"/>
              </w:rPr>
              <w:t>- 0 балів: студент не розв’язав задачу.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E7B76" w14:textId="77777777" w:rsidR="004811C8" w:rsidRPr="00D45BED" w:rsidRDefault="004811C8" w:rsidP="004811C8">
            <w:pPr>
              <w:jc w:val="center"/>
              <w:rPr>
                <w:rFonts w:ascii="Times New Roman" w:hAnsi="Times New Roman" w:cs="Times New Roman"/>
              </w:rPr>
            </w:pPr>
            <w:r w:rsidRPr="00D45BED">
              <w:rPr>
                <w:rFonts w:ascii="Times New Roman" w:hAnsi="Times New Roman" w:cs="Times New Roman"/>
              </w:rPr>
              <w:t>5</w:t>
            </w:r>
          </w:p>
        </w:tc>
      </w:tr>
      <w:tr w:rsidR="004811C8" w:rsidRPr="00D45BED" w14:paraId="0F300AE8" w14:textId="77777777" w:rsidTr="00CA20DF">
        <w:trPr>
          <w:trHeight w:val="35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6447C" w14:textId="77777777" w:rsidR="004811C8" w:rsidRPr="00D45BED" w:rsidRDefault="004811C8" w:rsidP="004811C8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45BE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Практичне заняття №4</w:t>
            </w:r>
          </w:p>
          <w:p w14:paraId="42FDFB53" w14:textId="77777777" w:rsidR="004811C8" w:rsidRPr="00D45BED" w:rsidRDefault="004811C8" w:rsidP="004811C8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45BE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Самостійна робота №4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F746C" w14:textId="77777777" w:rsidR="004811C8" w:rsidRPr="00D45BED" w:rsidRDefault="004811C8" w:rsidP="004811C8">
            <w:r w:rsidRPr="00D45BED">
              <w:rPr>
                <w:rFonts w:ascii="Times New Roman" w:hAnsi="Times New Roman" w:cs="Times New Roman"/>
                <w:sz w:val="20"/>
                <w:szCs w:val="20"/>
              </w:rPr>
              <w:t xml:space="preserve">практичні: </w:t>
            </w:r>
            <w:r w:rsidRPr="00D45BED">
              <w:rPr>
                <w:sz w:val="20"/>
                <w:szCs w:val="20"/>
              </w:rPr>
              <w:t>творче завдання,  тестовий контроль</w:t>
            </w:r>
            <w:r w:rsidRPr="00D45BE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, завдання 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221D6" w14:textId="77777777" w:rsidR="004811C8" w:rsidRPr="00D45BED" w:rsidRDefault="004811C8" w:rsidP="004811C8">
            <w:pPr>
              <w:spacing w:line="256" w:lineRule="auto"/>
            </w:pPr>
            <w:r w:rsidRPr="00D45BED">
              <w:rPr>
                <w:b/>
                <w:i/>
                <w:sz w:val="22"/>
                <w:szCs w:val="22"/>
              </w:rPr>
              <w:t>Розміщено в СЕЗН ЗНУ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8D6F9" w14:textId="77777777" w:rsidR="004811C8" w:rsidRPr="00D45BED" w:rsidRDefault="004811C8" w:rsidP="004811C8">
            <w:pPr>
              <w:jc w:val="both"/>
              <w:rPr>
                <w:sz w:val="20"/>
                <w:szCs w:val="20"/>
                <w:lang w:eastAsia="en-US"/>
              </w:rPr>
            </w:pPr>
            <w:r w:rsidRPr="00D45BED">
              <w:rPr>
                <w:sz w:val="20"/>
                <w:szCs w:val="20"/>
              </w:rPr>
              <w:t>- 5 балів: студент правильно та у повному обсязі розв’язав задачу</w:t>
            </w:r>
            <w:r w:rsidRPr="00D45BED">
              <w:rPr>
                <w:sz w:val="20"/>
                <w:szCs w:val="20"/>
                <w:lang w:val="ru-RU"/>
              </w:rPr>
              <w:t xml:space="preserve"> </w:t>
            </w:r>
            <w:r w:rsidRPr="00D45BED">
              <w:rPr>
                <w:sz w:val="20"/>
                <w:szCs w:val="20"/>
              </w:rPr>
              <w:t>і зробив висновки;</w:t>
            </w:r>
          </w:p>
          <w:p w14:paraId="7BFBEC30" w14:textId="77777777" w:rsidR="004811C8" w:rsidRPr="00D45BED" w:rsidRDefault="004811C8" w:rsidP="004811C8">
            <w:pPr>
              <w:jc w:val="both"/>
              <w:rPr>
                <w:sz w:val="20"/>
                <w:szCs w:val="20"/>
              </w:rPr>
            </w:pPr>
            <w:r w:rsidRPr="00D45BED">
              <w:rPr>
                <w:sz w:val="20"/>
                <w:szCs w:val="20"/>
              </w:rPr>
              <w:t>- 3-4 бали: студент розв’язав задачу не в повному обсязі з незначними помилками;</w:t>
            </w:r>
          </w:p>
          <w:p w14:paraId="0AA0F68F" w14:textId="77777777" w:rsidR="004811C8" w:rsidRPr="00D45BED" w:rsidRDefault="004811C8" w:rsidP="004811C8">
            <w:pPr>
              <w:jc w:val="both"/>
              <w:rPr>
                <w:sz w:val="20"/>
                <w:szCs w:val="20"/>
              </w:rPr>
            </w:pPr>
            <w:r w:rsidRPr="00D45BED">
              <w:rPr>
                <w:sz w:val="20"/>
                <w:szCs w:val="20"/>
              </w:rPr>
              <w:t>- 2 бали: студент розв’язав задачу не в повному обсязі із значними помилками;</w:t>
            </w:r>
          </w:p>
          <w:p w14:paraId="5C1F8F02" w14:textId="77777777" w:rsidR="004811C8" w:rsidRPr="00D45BED" w:rsidRDefault="004811C8" w:rsidP="004811C8">
            <w:pPr>
              <w:jc w:val="both"/>
              <w:rPr>
                <w:sz w:val="20"/>
                <w:szCs w:val="20"/>
              </w:rPr>
            </w:pPr>
            <w:r w:rsidRPr="00D45BED">
              <w:rPr>
                <w:sz w:val="20"/>
                <w:szCs w:val="20"/>
              </w:rPr>
              <w:t>- 1 бал: студент не розв’язав задачу, але допустив помилку у формулі та зробив спробу зробити висновки;</w:t>
            </w:r>
          </w:p>
          <w:p w14:paraId="41BE2F5F" w14:textId="77777777" w:rsidR="004811C8" w:rsidRPr="00D45BED" w:rsidRDefault="004811C8" w:rsidP="004811C8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45BED">
              <w:rPr>
                <w:sz w:val="20"/>
                <w:szCs w:val="20"/>
              </w:rPr>
              <w:t>- 0 балів: студент не розв’язав задачу.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C1BB7" w14:textId="77777777" w:rsidR="004811C8" w:rsidRPr="00D45BED" w:rsidRDefault="004811C8" w:rsidP="004811C8">
            <w:pPr>
              <w:jc w:val="center"/>
              <w:rPr>
                <w:rFonts w:ascii="Times New Roman" w:hAnsi="Times New Roman" w:cs="Times New Roman"/>
              </w:rPr>
            </w:pPr>
            <w:r w:rsidRPr="00D45BED">
              <w:rPr>
                <w:rFonts w:ascii="Times New Roman" w:hAnsi="Times New Roman" w:cs="Times New Roman"/>
              </w:rPr>
              <w:t>5</w:t>
            </w:r>
          </w:p>
        </w:tc>
      </w:tr>
      <w:tr w:rsidR="004811C8" w:rsidRPr="00D45BED" w14:paraId="5463F71A" w14:textId="77777777" w:rsidTr="00CA20DF">
        <w:trPr>
          <w:trHeight w:val="35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F2E70" w14:textId="77777777" w:rsidR="004811C8" w:rsidRPr="00D45BED" w:rsidRDefault="004811C8" w:rsidP="004811C8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45BE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Практичне заняття №5</w:t>
            </w:r>
          </w:p>
          <w:p w14:paraId="64455574" w14:textId="77777777" w:rsidR="004811C8" w:rsidRPr="00D45BED" w:rsidRDefault="004811C8" w:rsidP="004811C8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45BE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Самостійна робота №5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C2A04" w14:textId="77777777" w:rsidR="004811C8" w:rsidRPr="00D45BED" w:rsidRDefault="004811C8" w:rsidP="004811C8">
            <w:r w:rsidRPr="00D45BED">
              <w:rPr>
                <w:rFonts w:ascii="Times New Roman" w:hAnsi="Times New Roman" w:cs="Times New Roman"/>
                <w:sz w:val="20"/>
                <w:szCs w:val="20"/>
              </w:rPr>
              <w:t xml:space="preserve">практичні: </w:t>
            </w:r>
            <w:r w:rsidRPr="00D45BED">
              <w:rPr>
                <w:sz w:val="20"/>
                <w:szCs w:val="20"/>
              </w:rPr>
              <w:t>творче завдання,  тестовий контроль</w:t>
            </w:r>
            <w:r w:rsidRPr="00D45BE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, завдання 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4C45A" w14:textId="77777777" w:rsidR="004811C8" w:rsidRPr="00D45BED" w:rsidRDefault="004811C8" w:rsidP="004811C8">
            <w:pPr>
              <w:spacing w:line="256" w:lineRule="auto"/>
            </w:pPr>
            <w:r w:rsidRPr="00D45BED">
              <w:rPr>
                <w:b/>
                <w:i/>
                <w:sz w:val="22"/>
                <w:szCs w:val="22"/>
              </w:rPr>
              <w:t>Розміщено в СЕЗН ЗНУ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D95ED" w14:textId="77777777" w:rsidR="004811C8" w:rsidRPr="00D45BED" w:rsidRDefault="004811C8" w:rsidP="004811C8">
            <w:pPr>
              <w:jc w:val="both"/>
              <w:rPr>
                <w:sz w:val="20"/>
                <w:szCs w:val="20"/>
                <w:lang w:eastAsia="en-US"/>
              </w:rPr>
            </w:pPr>
            <w:r w:rsidRPr="00D45BED">
              <w:rPr>
                <w:sz w:val="20"/>
                <w:szCs w:val="20"/>
              </w:rPr>
              <w:t>- 5 балів: студент правильно та у повному обсязі розв’язав задачу</w:t>
            </w:r>
            <w:r w:rsidRPr="00D45BED">
              <w:rPr>
                <w:sz w:val="20"/>
                <w:szCs w:val="20"/>
                <w:lang w:val="ru-RU"/>
              </w:rPr>
              <w:t xml:space="preserve"> </w:t>
            </w:r>
            <w:r w:rsidRPr="00D45BED">
              <w:rPr>
                <w:sz w:val="20"/>
                <w:szCs w:val="20"/>
              </w:rPr>
              <w:t>і зробив висновки;</w:t>
            </w:r>
          </w:p>
          <w:p w14:paraId="502D67C8" w14:textId="77777777" w:rsidR="004811C8" w:rsidRPr="00D45BED" w:rsidRDefault="004811C8" w:rsidP="004811C8">
            <w:pPr>
              <w:jc w:val="both"/>
              <w:rPr>
                <w:sz w:val="20"/>
                <w:szCs w:val="20"/>
              </w:rPr>
            </w:pPr>
            <w:r w:rsidRPr="00D45BED">
              <w:rPr>
                <w:sz w:val="20"/>
                <w:szCs w:val="20"/>
              </w:rPr>
              <w:t>- 3-4 бали: студент розв’язав задачу не в повному обсязі з незначними помилками;</w:t>
            </w:r>
          </w:p>
          <w:p w14:paraId="78F356D1" w14:textId="77777777" w:rsidR="004811C8" w:rsidRPr="00D45BED" w:rsidRDefault="004811C8" w:rsidP="004811C8">
            <w:pPr>
              <w:jc w:val="both"/>
              <w:rPr>
                <w:sz w:val="20"/>
                <w:szCs w:val="20"/>
              </w:rPr>
            </w:pPr>
            <w:r w:rsidRPr="00D45BED">
              <w:rPr>
                <w:sz w:val="20"/>
                <w:szCs w:val="20"/>
              </w:rPr>
              <w:t>- 2 бали: студент розв’язав задачу не в повному обсязі із значними помилками;</w:t>
            </w:r>
          </w:p>
          <w:p w14:paraId="2A569719" w14:textId="77777777" w:rsidR="004811C8" w:rsidRPr="00D45BED" w:rsidRDefault="004811C8" w:rsidP="004811C8">
            <w:pPr>
              <w:jc w:val="both"/>
              <w:rPr>
                <w:sz w:val="20"/>
                <w:szCs w:val="20"/>
              </w:rPr>
            </w:pPr>
            <w:r w:rsidRPr="00D45BED">
              <w:rPr>
                <w:sz w:val="20"/>
                <w:szCs w:val="20"/>
              </w:rPr>
              <w:t>- 1 бал: студент не розв’язав задачу, але допустив помилку у формулі та зробив спробу зробити висновки;</w:t>
            </w:r>
          </w:p>
          <w:p w14:paraId="56EF67A2" w14:textId="77777777" w:rsidR="004811C8" w:rsidRPr="00D45BED" w:rsidRDefault="004811C8" w:rsidP="004811C8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45BED">
              <w:rPr>
                <w:sz w:val="20"/>
                <w:szCs w:val="20"/>
              </w:rPr>
              <w:t>- 0 балів: студент не розв’язав задачу.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78B9E" w14:textId="77777777" w:rsidR="004811C8" w:rsidRPr="00D45BED" w:rsidRDefault="004811C8" w:rsidP="004811C8">
            <w:pPr>
              <w:jc w:val="center"/>
              <w:rPr>
                <w:rFonts w:ascii="Times New Roman" w:hAnsi="Times New Roman" w:cs="Times New Roman"/>
              </w:rPr>
            </w:pPr>
            <w:r w:rsidRPr="00D45BED">
              <w:rPr>
                <w:rFonts w:ascii="Times New Roman" w:hAnsi="Times New Roman" w:cs="Times New Roman"/>
              </w:rPr>
              <w:t>5</w:t>
            </w:r>
          </w:p>
        </w:tc>
      </w:tr>
      <w:tr w:rsidR="004811C8" w:rsidRPr="00D45BED" w14:paraId="3B97C715" w14:textId="77777777" w:rsidTr="00CA20DF">
        <w:trPr>
          <w:trHeight w:val="35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B7DF5" w14:textId="77777777" w:rsidR="004811C8" w:rsidRPr="00D45BED" w:rsidRDefault="004811C8" w:rsidP="004811C8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45BE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Практичне заняття №6</w:t>
            </w:r>
          </w:p>
          <w:p w14:paraId="45EBEDDB" w14:textId="77777777" w:rsidR="004811C8" w:rsidRPr="00D45BED" w:rsidRDefault="004811C8" w:rsidP="004811C8">
            <w:pPr>
              <w:autoSpaceDE w:val="0"/>
              <w:autoSpaceDN w:val="0"/>
              <w:spacing w:line="25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45BE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Самостійна робота №6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0B9D6" w14:textId="77777777" w:rsidR="004811C8" w:rsidRPr="00D45BED" w:rsidRDefault="004811C8" w:rsidP="004811C8">
            <w:pPr>
              <w:autoSpaceDE w:val="0"/>
              <w:autoSpaceDN w:val="0"/>
              <w:spacing w:line="254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45BED">
              <w:rPr>
                <w:rFonts w:ascii="Times New Roman" w:hAnsi="Times New Roman" w:cs="Times New Roman"/>
                <w:sz w:val="20"/>
                <w:szCs w:val="20"/>
              </w:rPr>
              <w:t xml:space="preserve">практичні: </w:t>
            </w:r>
            <w:r w:rsidRPr="00D45BED">
              <w:rPr>
                <w:sz w:val="20"/>
                <w:szCs w:val="20"/>
              </w:rPr>
              <w:t>усне опитування ,кейс,тестовий контроль</w:t>
            </w:r>
            <w:r w:rsidRPr="00D45BE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завдання 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600F7" w14:textId="77777777" w:rsidR="004811C8" w:rsidRPr="00D45BED" w:rsidRDefault="004811C8" w:rsidP="004811C8">
            <w:pPr>
              <w:spacing w:line="256" w:lineRule="auto"/>
            </w:pPr>
            <w:r w:rsidRPr="00D45BED">
              <w:rPr>
                <w:b/>
                <w:i/>
                <w:sz w:val="22"/>
                <w:szCs w:val="22"/>
              </w:rPr>
              <w:t>Розміщено в СЕЗН ЗНУ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FBC61" w14:textId="77777777" w:rsidR="004811C8" w:rsidRPr="00D45BED" w:rsidRDefault="004811C8" w:rsidP="004811C8">
            <w:pPr>
              <w:jc w:val="both"/>
              <w:rPr>
                <w:sz w:val="20"/>
                <w:szCs w:val="20"/>
                <w:lang w:eastAsia="en-US"/>
              </w:rPr>
            </w:pPr>
            <w:r w:rsidRPr="00D45BED">
              <w:rPr>
                <w:sz w:val="20"/>
                <w:szCs w:val="20"/>
              </w:rPr>
              <w:t>- 5 балів: студент правильно та у повному обсязі розв’язав задачу</w:t>
            </w:r>
            <w:r w:rsidRPr="00D45BED">
              <w:rPr>
                <w:sz w:val="20"/>
                <w:szCs w:val="20"/>
                <w:lang w:val="ru-RU"/>
              </w:rPr>
              <w:t xml:space="preserve"> </w:t>
            </w:r>
            <w:r w:rsidRPr="00D45BED">
              <w:rPr>
                <w:sz w:val="20"/>
                <w:szCs w:val="20"/>
              </w:rPr>
              <w:t>і зробив висновки;</w:t>
            </w:r>
          </w:p>
          <w:p w14:paraId="69FA9500" w14:textId="77777777" w:rsidR="004811C8" w:rsidRPr="00D45BED" w:rsidRDefault="004811C8" w:rsidP="004811C8">
            <w:pPr>
              <w:jc w:val="both"/>
              <w:rPr>
                <w:sz w:val="20"/>
                <w:szCs w:val="20"/>
              </w:rPr>
            </w:pPr>
            <w:r w:rsidRPr="00D45BED">
              <w:rPr>
                <w:sz w:val="20"/>
                <w:szCs w:val="20"/>
              </w:rPr>
              <w:t>- 3-4 бали: студент розв’язав задачу не в повному обсязі з незначними помилками;</w:t>
            </w:r>
          </w:p>
          <w:p w14:paraId="4D3310F1" w14:textId="77777777" w:rsidR="004811C8" w:rsidRPr="00D45BED" w:rsidRDefault="004811C8" w:rsidP="004811C8">
            <w:pPr>
              <w:jc w:val="both"/>
              <w:rPr>
                <w:sz w:val="20"/>
                <w:szCs w:val="20"/>
              </w:rPr>
            </w:pPr>
            <w:r w:rsidRPr="00D45BED">
              <w:rPr>
                <w:sz w:val="20"/>
                <w:szCs w:val="20"/>
              </w:rPr>
              <w:t>- 2 бали: студент розв’язав задачу не в повному обсязі із значними помилками;</w:t>
            </w:r>
          </w:p>
          <w:p w14:paraId="3B1DD5A0" w14:textId="77777777" w:rsidR="004811C8" w:rsidRPr="00D45BED" w:rsidRDefault="004811C8" w:rsidP="004811C8">
            <w:pPr>
              <w:jc w:val="both"/>
              <w:rPr>
                <w:sz w:val="20"/>
                <w:szCs w:val="20"/>
              </w:rPr>
            </w:pPr>
            <w:r w:rsidRPr="00D45BED">
              <w:rPr>
                <w:sz w:val="20"/>
                <w:szCs w:val="20"/>
              </w:rPr>
              <w:t xml:space="preserve">- 1 бал: студент не розв’язав задачу, але допустив помилку у формулі та зробив спробу </w:t>
            </w:r>
            <w:r w:rsidRPr="00D45BED">
              <w:rPr>
                <w:sz w:val="20"/>
                <w:szCs w:val="20"/>
              </w:rPr>
              <w:lastRenderedPageBreak/>
              <w:t>зробити висновки;</w:t>
            </w:r>
          </w:p>
          <w:p w14:paraId="0299406F" w14:textId="77777777" w:rsidR="004811C8" w:rsidRPr="00D45BED" w:rsidRDefault="004811C8" w:rsidP="004811C8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45BED">
              <w:rPr>
                <w:sz w:val="20"/>
                <w:szCs w:val="20"/>
              </w:rPr>
              <w:t>- 0 балів: студент не розв’язав задачу.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9859D" w14:textId="77777777" w:rsidR="004811C8" w:rsidRPr="00D45BED" w:rsidRDefault="004811C8" w:rsidP="004811C8">
            <w:pPr>
              <w:widowControl/>
              <w:suppressAutoHyphens w:val="0"/>
              <w:spacing w:line="256" w:lineRule="auto"/>
              <w:jc w:val="center"/>
              <w:rPr>
                <w:rFonts w:ascii="Times New Roman" w:eastAsia="Calibri" w:hAnsi="Times New Roman" w:cs="Times New Roman"/>
                <w:kern w:val="0"/>
                <w:lang w:val="ru-RU" w:eastAsia="ru-RU" w:bidi="ar-SA"/>
              </w:rPr>
            </w:pPr>
            <w:r w:rsidRPr="00D45BED">
              <w:rPr>
                <w:rFonts w:ascii="Times New Roman" w:eastAsia="Calibri" w:hAnsi="Times New Roman" w:cs="Times New Roman"/>
                <w:kern w:val="0"/>
                <w:lang w:val="ru-RU" w:eastAsia="ru-RU" w:bidi="ar-SA"/>
              </w:rPr>
              <w:lastRenderedPageBreak/>
              <w:t>5</w:t>
            </w:r>
          </w:p>
        </w:tc>
      </w:tr>
      <w:tr w:rsidR="004811C8" w:rsidRPr="00D45BED" w14:paraId="0A1C261E" w14:textId="77777777" w:rsidTr="00CA20D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D4273" w14:textId="77777777" w:rsidR="004811C8" w:rsidRPr="00D45BED" w:rsidRDefault="004811C8" w:rsidP="004811C8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D45BE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Усього за поточний контроль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B1D1B" w14:textId="77777777" w:rsidR="004811C8" w:rsidRPr="00D45BED" w:rsidRDefault="004811C8" w:rsidP="004811C8">
            <w:pPr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D45BED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85ACC" w14:textId="77777777" w:rsidR="004811C8" w:rsidRPr="00D45BED" w:rsidRDefault="004811C8" w:rsidP="004811C8">
            <w:pPr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FEA3F" w14:textId="77777777" w:rsidR="004811C8" w:rsidRPr="00D45BED" w:rsidRDefault="004811C8" w:rsidP="004811C8">
            <w:pPr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A5E30" w14:textId="77777777" w:rsidR="004811C8" w:rsidRPr="00D45BED" w:rsidRDefault="004811C8" w:rsidP="004811C8">
            <w:pPr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D45BED">
              <w:rPr>
                <w:rFonts w:ascii="Times New Roman" w:hAnsi="Times New Roman" w:cs="Times New Roman"/>
                <w:b/>
                <w:sz w:val="20"/>
                <w:szCs w:val="20"/>
              </w:rPr>
              <w:t>60</w:t>
            </w:r>
          </w:p>
        </w:tc>
      </w:tr>
      <w:tr w:rsidR="004811C8" w:rsidRPr="00D45BED" w14:paraId="0E5606EA" w14:textId="77777777" w:rsidTr="00CA20DF"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EF5BB" w14:textId="77777777" w:rsidR="004811C8" w:rsidRPr="00D45BED" w:rsidRDefault="004811C8" w:rsidP="004811C8">
            <w:pPr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BED">
              <w:rPr>
                <w:rFonts w:ascii="Times New Roman" w:hAnsi="Times New Roman" w:cs="Times New Roman"/>
                <w:b/>
                <w:sz w:val="20"/>
                <w:szCs w:val="20"/>
              </w:rPr>
              <w:t>Підсумковий контроль</w:t>
            </w:r>
          </w:p>
        </w:tc>
      </w:tr>
      <w:tr w:rsidR="004811C8" w:rsidRPr="00D45BED" w14:paraId="5E838982" w14:textId="77777777" w:rsidTr="00CA20DF">
        <w:trPr>
          <w:trHeight w:val="134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553FBC7" w14:textId="77777777" w:rsidR="004811C8" w:rsidRPr="00D45BED" w:rsidRDefault="004811C8" w:rsidP="004811C8">
            <w:pPr>
              <w:spacing w:line="256" w:lineRule="auto"/>
              <w:ind w:lef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1EEC0AE" w14:textId="77777777" w:rsidR="004811C8" w:rsidRPr="00D45BED" w:rsidRDefault="004811C8" w:rsidP="004811C8">
            <w:pPr>
              <w:autoSpaceDE w:val="0"/>
              <w:autoSpaceDN w:val="0"/>
              <w:spacing w:line="256" w:lineRule="auto"/>
              <w:ind w:left="113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D45BED">
              <w:rPr>
                <w:rFonts w:ascii="Times New Roman" w:hAnsi="Times New Roman" w:cs="Times New Roman"/>
                <w:b/>
                <w:sz w:val="20"/>
                <w:szCs w:val="20"/>
              </w:rPr>
              <w:t>Залік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2C6AD" w14:textId="77777777" w:rsidR="004811C8" w:rsidRPr="00D45BED" w:rsidRDefault="004811C8" w:rsidP="004811C8">
            <w:pPr>
              <w:autoSpaceDE w:val="0"/>
              <w:autoSpaceDN w:val="0"/>
              <w:spacing w:line="256" w:lineRule="auto"/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D45BED">
              <w:rPr>
                <w:rFonts w:ascii="Times New Roman" w:hAnsi="Times New Roman" w:cs="Times New Roman"/>
                <w:sz w:val="20"/>
                <w:szCs w:val="20"/>
              </w:rPr>
              <w:t>Теоретичне завдання (тестування)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CB12B" w14:textId="77777777" w:rsidR="004811C8" w:rsidRPr="00D45BED" w:rsidRDefault="004811C8" w:rsidP="004811C8">
            <w:pPr>
              <w:autoSpaceDE w:val="0"/>
              <w:autoSpaceDN w:val="0"/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D45BED">
              <w:rPr>
                <w:rFonts w:ascii="Times New Roman" w:hAnsi="Times New Roman" w:cs="Times New Roman"/>
                <w:sz w:val="20"/>
                <w:szCs w:val="20"/>
              </w:rPr>
              <w:t xml:space="preserve">Питання для підготовки: </w:t>
            </w:r>
            <w:r w:rsidRPr="00D45BED">
              <w:rPr>
                <w:b/>
                <w:i/>
                <w:sz w:val="22"/>
                <w:szCs w:val="22"/>
              </w:rPr>
              <w:t>Розміщено в СЕЗН ЗНУ</w:t>
            </w:r>
            <w:r w:rsidRPr="00D45BED">
              <w:rPr>
                <w:rFonts w:ascii="Times New Roman" w:hAnsi="Times New Roman" w:cs="Times New Roman"/>
                <w:sz w:val="20"/>
                <w:szCs w:val="20"/>
              </w:rPr>
              <w:t xml:space="preserve"> Тестове завдання.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57BB0" w14:textId="77777777" w:rsidR="004811C8" w:rsidRPr="00D45BED" w:rsidRDefault="00D45BED" w:rsidP="004811C8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45BED">
              <w:t>Тестування передбачає 4</w:t>
            </w:r>
            <w:r w:rsidR="004811C8" w:rsidRPr="00D45BED">
              <w:t xml:space="preserve">0 питань, </w:t>
            </w:r>
            <w:r w:rsidRPr="00D45BED">
              <w:t>кожне питання оцінюється в 1 бал.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6EA34" w14:textId="77777777" w:rsidR="004811C8" w:rsidRPr="00D45BED" w:rsidRDefault="00D45BED" w:rsidP="004811C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D45BED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4</w:t>
            </w:r>
            <w:r w:rsidR="004811C8" w:rsidRPr="00D45BED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4811C8" w:rsidRPr="004811C8" w14:paraId="386FF71B" w14:textId="77777777" w:rsidTr="00CA20D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F180A" w14:textId="77777777" w:rsidR="004811C8" w:rsidRPr="00D45BED" w:rsidRDefault="004811C8" w:rsidP="004811C8">
            <w:pPr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BE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Усього за </w:t>
            </w:r>
          </w:p>
          <w:p w14:paraId="4A8A3357" w14:textId="77777777" w:rsidR="004811C8" w:rsidRPr="00D45BED" w:rsidRDefault="004811C8" w:rsidP="004811C8">
            <w:pPr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D45BED">
              <w:rPr>
                <w:rFonts w:ascii="Times New Roman" w:hAnsi="Times New Roman" w:cs="Times New Roman"/>
                <w:b/>
                <w:sz w:val="20"/>
                <w:szCs w:val="20"/>
              </w:rPr>
              <w:t>підсумковий контроль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06640" w14:textId="77777777" w:rsidR="004811C8" w:rsidRPr="00D45BED" w:rsidRDefault="004811C8" w:rsidP="004811C8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F7054" w14:textId="77777777" w:rsidR="004811C8" w:rsidRPr="00D45BED" w:rsidRDefault="004811C8" w:rsidP="004811C8">
            <w:pPr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52080" w14:textId="77777777" w:rsidR="004811C8" w:rsidRPr="00D45BED" w:rsidRDefault="004811C8" w:rsidP="004811C8">
            <w:pPr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CD47A" w14:textId="77777777" w:rsidR="004811C8" w:rsidRPr="004811C8" w:rsidRDefault="004811C8" w:rsidP="004811C8">
            <w:pPr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BED"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</w:p>
        </w:tc>
      </w:tr>
    </w:tbl>
    <w:p w14:paraId="3A6795C9" w14:textId="77777777" w:rsidR="00B56C83" w:rsidRPr="00A31F4F" w:rsidRDefault="00B56C83" w:rsidP="00B56C83">
      <w:pPr>
        <w:ind w:firstLine="709"/>
        <w:jc w:val="both"/>
        <w:rPr>
          <w:rFonts w:ascii="Times New Roman" w:hAnsi="Times New Roman" w:cs="Times New Roman"/>
          <w:bCs/>
          <w:i/>
          <w:sz w:val="22"/>
          <w:szCs w:val="22"/>
        </w:rPr>
      </w:pPr>
    </w:p>
    <w:p w14:paraId="32EA1BBC" w14:textId="77777777" w:rsidR="00B56C83" w:rsidRPr="00A31F4F" w:rsidRDefault="00B56C83" w:rsidP="00B56C83">
      <w:pPr>
        <w:jc w:val="center"/>
        <w:rPr>
          <w:rFonts w:ascii="Times New Roman" w:hAnsi="Times New Roman" w:cs="Times New Roman"/>
          <w:b/>
        </w:rPr>
      </w:pPr>
      <w:r w:rsidRPr="00A31F4F">
        <w:rPr>
          <w:rFonts w:ascii="Times New Roman" w:hAnsi="Times New Roman" w:cs="Times New Roman"/>
          <w:b/>
        </w:rPr>
        <w:t>Шкала оцінювання ЗНУ: національна та ECTS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500"/>
        <w:gridCol w:w="4510"/>
        <w:gridCol w:w="2126"/>
        <w:gridCol w:w="1873"/>
      </w:tblGrid>
      <w:tr w:rsidR="00B56C83" w:rsidRPr="00A31F4F" w14:paraId="6C9809D6" w14:textId="77777777" w:rsidTr="007B49E6">
        <w:trPr>
          <w:cantSplit/>
          <w:trHeight w:val="205"/>
          <w:jc w:val="center"/>
        </w:trPr>
        <w:tc>
          <w:tcPr>
            <w:tcW w:w="1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36BB5C" w14:textId="77777777" w:rsidR="00B56C83" w:rsidRPr="00A31F4F" w:rsidRDefault="00B56C83" w:rsidP="007B49E6">
            <w:pPr>
              <w:pStyle w:val="2"/>
              <w:spacing w:before="0" w:line="220" w:lineRule="auto"/>
              <w:jc w:val="center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A31F4F">
              <w:rPr>
                <w:rFonts w:ascii="Times New Roman" w:hAnsi="Times New Roman" w:cs="Times New Roman"/>
                <w:caps/>
                <w:color w:val="auto"/>
                <w:sz w:val="24"/>
                <w:szCs w:val="24"/>
                <w:lang w:val="uk-UA"/>
              </w:rPr>
              <w:t>З</w:t>
            </w:r>
            <w:r w:rsidRPr="00A31F4F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а шкалою</w:t>
            </w:r>
          </w:p>
          <w:p w14:paraId="00BE9DE1" w14:textId="77777777" w:rsidR="00B56C83" w:rsidRPr="00A31F4F" w:rsidRDefault="00B56C83" w:rsidP="007B49E6">
            <w:pPr>
              <w:pStyle w:val="6"/>
              <w:spacing w:before="0" w:line="220" w:lineRule="auto"/>
              <w:jc w:val="center"/>
              <w:rPr>
                <w:rFonts w:ascii="Times New Roman" w:hAnsi="Times New Roman" w:cs="Times New Roman"/>
                <w:b/>
                <w:i w:val="0"/>
                <w:color w:val="auto"/>
              </w:rPr>
            </w:pPr>
            <w:r w:rsidRPr="00A31F4F">
              <w:rPr>
                <w:rFonts w:ascii="Times New Roman" w:hAnsi="Times New Roman" w:cs="Times New Roman"/>
                <w:b/>
                <w:i w:val="0"/>
                <w:color w:val="auto"/>
              </w:rPr>
              <w:t>ECTS</w:t>
            </w:r>
          </w:p>
        </w:tc>
        <w:tc>
          <w:tcPr>
            <w:tcW w:w="4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BB71F8" w14:textId="77777777" w:rsidR="00B56C83" w:rsidRPr="00A31F4F" w:rsidRDefault="00B56C83" w:rsidP="007B49E6">
            <w:pPr>
              <w:pStyle w:val="5"/>
              <w:spacing w:before="0" w:line="220" w:lineRule="auto"/>
              <w:ind w:right="-108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31F4F">
              <w:rPr>
                <w:rFonts w:ascii="Times New Roman" w:hAnsi="Times New Roman" w:cs="Times New Roman"/>
                <w:b/>
                <w:color w:val="auto"/>
              </w:rPr>
              <w:t>За шкалою університету</w:t>
            </w:r>
          </w:p>
        </w:tc>
        <w:tc>
          <w:tcPr>
            <w:tcW w:w="3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0FF788" w14:textId="77777777" w:rsidR="00B56C83" w:rsidRPr="00A31F4F" w:rsidRDefault="00B56C83" w:rsidP="007B49E6">
            <w:pPr>
              <w:pStyle w:val="3"/>
              <w:tabs>
                <w:tab w:val="left" w:pos="0"/>
              </w:tabs>
              <w:spacing w:before="0" w:line="22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31F4F">
              <w:rPr>
                <w:rFonts w:ascii="Times New Roman" w:hAnsi="Times New Roman" w:cs="Times New Roman"/>
                <w:color w:val="auto"/>
              </w:rPr>
              <w:t>За національною шкалою</w:t>
            </w:r>
          </w:p>
        </w:tc>
      </w:tr>
      <w:tr w:rsidR="00B56C83" w:rsidRPr="00A31F4F" w14:paraId="5B119587" w14:textId="77777777" w:rsidTr="007B49E6">
        <w:trPr>
          <w:cantSplit/>
          <w:trHeight w:val="58"/>
          <w:jc w:val="center"/>
        </w:trPr>
        <w:tc>
          <w:tcPr>
            <w:tcW w:w="1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E4EC8" w14:textId="77777777" w:rsidR="00B56C83" w:rsidRPr="00A31F4F" w:rsidRDefault="00B56C83" w:rsidP="007B49E6">
            <w:pPr>
              <w:pStyle w:val="2"/>
              <w:snapToGrid w:val="0"/>
              <w:spacing w:before="0" w:line="22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</w:p>
        </w:tc>
        <w:tc>
          <w:tcPr>
            <w:tcW w:w="4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E101D5" w14:textId="77777777" w:rsidR="00B56C83" w:rsidRPr="00A31F4F" w:rsidRDefault="00B56C83" w:rsidP="007B49E6">
            <w:pPr>
              <w:pStyle w:val="5"/>
              <w:snapToGrid w:val="0"/>
              <w:spacing w:before="0" w:line="22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10248A" w14:textId="77777777" w:rsidR="00B56C83" w:rsidRPr="00A31F4F" w:rsidRDefault="00B56C83" w:rsidP="007B49E6">
            <w:pPr>
              <w:pStyle w:val="3"/>
              <w:spacing w:before="0" w:line="22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31F4F">
              <w:rPr>
                <w:rFonts w:ascii="Times New Roman" w:hAnsi="Times New Roman" w:cs="Times New Roman"/>
                <w:color w:val="auto"/>
              </w:rPr>
              <w:t>Екзамен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56AC02" w14:textId="77777777" w:rsidR="00B56C83" w:rsidRPr="00A31F4F" w:rsidRDefault="00B56C83" w:rsidP="007B49E6">
            <w:pPr>
              <w:pStyle w:val="3"/>
              <w:spacing w:before="0" w:line="22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31F4F">
              <w:rPr>
                <w:rFonts w:ascii="Times New Roman" w:hAnsi="Times New Roman" w:cs="Times New Roman"/>
                <w:color w:val="auto"/>
              </w:rPr>
              <w:t>Залік</w:t>
            </w:r>
          </w:p>
        </w:tc>
      </w:tr>
      <w:tr w:rsidR="00B56C83" w:rsidRPr="00A31F4F" w14:paraId="3A1E7799" w14:textId="77777777" w:rsidTr="007B49E6">
        <w:trPr>
          <w:cantSplit/>
          <w:jc w:val="center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A23CDA" w14:textId="77777777" w:rsidR="00B56C83" w:rsidRPr="00A31F4F" w:rsidRDefault="00B56C83" w:rsidP="007B49E6">
            <w:pPr>
              <w:spacing w:line="220" w:lineRule="auto"/>
              <w:ind w:right="-68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A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0544C0" w14:textId="77777777" w:rsidR="00B56C83" w:rsidRPr="00A31F4F" w:rsidRDefault="00B56C83" w:rsidP="007B49E6">
            <w:pPr>
              <w:spacing w:line="220" w:lineRule="auto"/>
              <w:ind w:right="223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90 – 100 (відмінно)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2B2D26" w14:textId="77777777" w:rsidR="00B56C83" w:rsidRPr="00A31F4F" w:rsidRDefault="00B56C83" w:rsidP="007B49E6">
            <w:pPr>
              <w:pStyle w:val="4"/>
              <w:spacing w:before="0" w:line="220" w:lineRule="auto"/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 w:rsidRPr="00A31F4F">
              <w:rPr>
                <w:rFonts w:ascii="Times New Roman" w:hAnsi="Times New Roman" w:cs="Times New Roman"/>
                <w:b w:val="0"/>
                <w:i w:val="0"/>
                <w:color w:val="auto"/>
              </w:rPr>
              <w:t>5 (відмінно)</w:t>
            </w:r>
          </w:p>
        </w:tc>
        <w:tc>
          <w:tcPr>
            <w:tcW w:w="1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FFBDF" w14:textId="77777777" w:rsidR="00B56C83" w:rsidRPr="00A31F4F" w:rsidRDefault="00B56C83" w:rsidP="007B49E6">
            <w:pPr>
              <w:pStyle w:val="4"/>
              <w:spacing w:before="0" w:line="220" w:lineRule="auto"/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 w:rsidRPr="00A31F4F">
              <w:rPr>
                <w:rFonts w:ascii="Times New Roman" w:hAnsi="Times New Roman" w:cs="Times New Roman"/>
                <w:b w:val="0"/>
                <w:i w:val="0"/>
                <w:color w:val="auto"/>
              </w:rPr>
              <w:t>Зараховано</w:t>
            </w:r>
          </w:p>
        </w:tc>
      </w:tr>
      <w:tr w:rsidR="00B56C83" w:rsidRPr="00A31F4F" w14:paraId="44C65F26" w14:textId="77777777" w:rsidTr="007B49E6">
        <w:trPr>
          <w:cantSplit/>
          <w:jc w:val="center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DEFD67" w14:textId="77777777" w:rsidR="00B56C83" w:rsidRPr="00A31F4F" w:rsidRDefault="00B56C83" w:rsidP="007B49E6">
            <w:pPr>
              <w:spacing w:line="220" w:lineRule="auto"/>
              <w:ind w:right="-68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B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AC2393" w14:textId="77777777" w:rsidR="00B56C83" w:rsidRPr="00A31F4F" w:rsidRDefault="00B56C83" w:rsidP="007B49E6">
            <w:pPr>
              <w:spacing w:line="220" w:lineRule="auto"/>
              <w:ind w:right="223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85 – 89 (дуже добре)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DD7900" w14:textId="77777777" w:rsidR="00B56C83" w:rsidRPr="00A31F4F" w:rsidRDefault="00B56C83" w:rsidP="007B49E6">
            <w:pPr>
              <w:spacing w:line="220" w:lineRule="auto"/>
              <w:ind w:right="-54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4 (добре)</w:t>
            </w:r>
          </w:p>
        </w:tc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77AA1F" w14:textId="77777777" w:rsidR="00B56C83" w:rsidRPr="00A31F4F" w:rsidRDefault="00B56C83" w:rsidP="007B49E6">
            <w:pPr>
              <w:snapToGrid w:val="0"/>
              <w:spacing w:line="220" w:lineRule="auto"/>
              <w:ind w:right="-54"/>
              <w:jc w:val="center"/>
              <w:rPr>
                <w:rFonts w:ascii="Times New Roman" w:hAnsi="Times New Roman" w:cs="Times New Roman"/>
                <w:spacing w:val="-2"/>
              </w:rPr>
            </w:pPr>
          </w:p>
        </w:tc>
      </w:tr>
      <w:tr w:rsidR="00B56C83" w:rsidRPr="00A31F4F" w14:paraId="62901F8E" w14:textId="77777777" w:rsidTr="007B49E6">
        <w:trPr>
          <w:cantSplit/>
          <w:jc w:val="center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3D0043" w14:textId="77777777" w:rsidR="00B56C83" w:rsidRPr="00A31F4F" w:rsidRDefault="00B56C83" w:rsidP="007B49E6">
            <w:pPr>
              <w:spacing w:line="220" w:lineRule="auto"/>
              <w:ind w:right="-68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C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3FBA73" w14:textId="77777777" w:rsidR="00B56C83" w:rsidRPr="00A31F4F" w:rsidRDefault="00B56C83" w:rsidP="007B49E6">
            <w:pPr>
              <w:spacing w:line="220" w:lineRule="auto"/>
              <w:ind w:right="223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75 – 84 (добре)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E0726B" w14:textId="77777777" w:rsidR="00B56C83" w:rsidRPr="00A31F4F" w:rsidRDefault="00B56C83" w:rsidP="007B49E6">
            <w:pPr>
              <w:snapToGrid w:val="0"/>
              <w:spacing w:line="220" w:lineRule="auto"/>
              <w:ind w:right="-54"/>
              <w:jc w:val="center"/>
              <w:rPr>
                <w:rFonts w:ascii="Times New Roman" w:hAnsi="Times New Roman" w:cs="Times New Roman"/>
                <w:spacing w:val="-2"/>
              </w:rPr>
            </w:pPr>
          </w:p>
        </w:tc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245E5" w14:textId="77777777" w:rsidR="00B56C83" w:rsidRPr="00A31F4F" w:rsidRDefault="00B56C83" w:rsidP="007B49E6">
            <w:pPr>
              <w:snapToGrid w:val="0"/>
              <w:spacing w:line="220" w:lineRule="auto"/>
              <w:ind w:right="-54"/>
              <w:jc w:val="center"/>
              <w:rPr>
                <w:rFonts w:ascii="Times New Roman" w:hAnsi="Times New Roman" w:cs="Times New Roman"/>
                <w:spacing w:val="-2"/>
              </w:rPr>
            </w:pPr>
          </w:p>
        </w:tc>
      </w:tr>
      <w:tr w:rsidR="00B56C83" w:rsidRPr="00A31F4F" w14:paraId="669E17F6" w14:textId="77777777" w:rsidTr="007B49E6">
        <w:trPr>
          <w:cantSplit/>
          <w:jc w:val="center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1781B9" w14:textId="77777777" w:rsidR="00B56C83" w:rsidRPr="00A31F4F" w:rsidRDefault="00B56C83" w:rsidP="007B49E6">
            <w:pPr>
              <w:spacing w:line="220" w:lineRule="auto"/>
              <w:ind w:right="-68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D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D868B3" w14:textId="77777777" w:rsidR="00B56C83" w:rsidRPr="00A31F4F" w:rsidRDefault="00B56C83" w:rsidP="007B49E6">
            <w:pPr>
              <w:spacing w:line="220" w:lineRule="auto"/>
              <w:ind w:right="223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 xml:space="preserve">70 – 74 (задовільно) 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359AB4" w14:textId="77777777" w:rsidR="00B56C83" w:rsidRPr="00A31F4F" w:rsidRDefault="00B56C83" w:rsidP="007B49E6">
            <w:pPr>
              <w:spacing w:line="220" w:lineRule="auto"/>
              <w:ind w:right="-54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3 (задовільно)</w:t>
            </w:r>
          </w:p>
        </w:tc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7CD904" w14:textId="77777777" w:rsidR="00B56C83" w:rsidRPr="00A31F4F" w:rsidRDefault="00B56C83" w:rsidP="007B49E6">
            <w:pPr>
              <w:snapToGrid w:val="0"/>
              <w:spacing w:line="220" w:lineRule="auto"/>
              <w:ind w:right="-54"/>
              <w:jc w:val="center"/>
              <w:rPr>
                <w:rFonts w:ascii="Times New Roman" w:hAnsi="Times New Roman" w:cs="Times New Roman"/>
                <w:spacing w:val="-2"/>
              </w:rPr>
            </w:pPr>
          </w:p>
        </w:tc>
      </w:tr>
      <w:tr w:rsidR="00B56C83" w:rsidRPr="00A31F4F" w14:paraId="5F4F63C8" w14:textId="77777777" w:rsidTr="007B49E6">
        <w:trPr>
          <w:cantSplit/>
          <w:jc w:val="center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A2A55" w14:textId="77777777" w:rsidR="00B56C83" w:rsidRPr="00A31F4F" w:rsidRDefault="00B56C83" w:rsidP="007B49E6">
            <w:pPr>
              <w:spacing w:line="220" w:lineRule="auto"/>
              <w:ind w:right="-68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E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06E348" w14:textId="77777777" w:rsidR="00B56C83" w:rsidRPr="00A31F4F" w:rsidRDefault="00B56C83" w:rsidP="007B49E6">
            <w:pPr>
              <w:spacing w:line="220" w:lineRule="auto"/>
              <w:ind w:right="223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60 – 69 (достатньо)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4A2A48" w14:textId="77777777" w:rsidR="00B56C83" w:rsidRPr="00A31F4F" w:rsidRDefault="00B56C83" w:rsidP="007B49E6">
            <w:pPr>
              <w:snapToGrid w:val="0"/>
              <w:spacing w:line="220" w:lineRule="auto"/>
              <w:ind w:right="-54"/>
              <w:jc w:val="center"/>
              <w:rPr>
                <w:rFonts w:ascii="Times New Roman" w:hAnsi="Times New Roman" w:cs="Times New Roman"/>
                <w:spacing w:val="-2"/>
              </w:rPr>
            </w:pPr>
          </w:p>
        </w:tc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44DFEE" w14:textId="77777777" w:rsidR="00B56C83" w:rsidRPr="00A31F4F" w:rsidRDefault="00B56C83" w:rsidP="007B49E6">
            <w:pPr>
              <w:snapToGrid w:val="0"/>
              <w:spacing w:line="220" w:lineRule="auto"/>
              <w:ind w:right="-54"/>
              <w:jc w:val="center"/>
              <w:rPr>
                <w:rFonts w:ascii="Times New Roman" w:hAnsi="Times New Roman" w:cs="Times New Roman"/>
                <w:spacing w:val="-2"/>
              </w:rPr>
            </w:pPr>
          </w:p>
        </w:tc>
      </w:tr>
      <w:tr w:rsidR="00B56C83" w:rsidRPr="00A31F4F" w14:paraId="7756E1A2" w14:textId="77777777" w:rsidTr="007B49E6">
        <w:trPr>
          <w:cantSplit/>
          <w:jc w:val="center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B3E3F3" w14:textId="77777777" w:rsidR="00B56C83" w:rsidRPr="00A31F4F" w:rsidRDefault="00B56C83" w:rsidP="007B49E6">
            <w:pPr>
              <w:spacing w:line="220" w:lineRule="auto"/>
              <w:ind w:right="-68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FX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3C9129" w14:textId="77777777" w:rsidR="00B56C83" w:rsidRPr="00A31F4F" w:rsidRDefault="00B56C83" w:rsidP="007B49E6">
            <w:pPr>
              <w:spacing w:line="220" w:lineRule="auto"/>
              <w:ind w:right="223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35 – 59 (незадовільно – з можливістю повторного складання)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9987FE" w14:textId="77777777" w:rsidR="00B56C83" w:rsidRPr="00A31F4F" w:rsidRDefault="00B56C83" w:rsidP="007B49E6">
            <w:pPr>
              <w:spacing w:line="220" w:lineRule="auto"/>
              <w:ind w:right="-54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2 (незадовільно)</w:t>
            </w:r>
          </w:p>
        </w:tc>
        <w:tc>
          <w:tcPr>
            <w:tcW w:w="1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02FAA8" w14:textId="77777777" w:rsidR="00B56C83" w:rsidRPr="00A31F4F" w:rsidRDefault="00B56C83" w:rsidP="007B49E6">
            <w:pPr>
              <w:spacing w:line="220" w:lineRule="auto"/>
              <w:ind w:right="-54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Не зараховано</w:t>
            </w:r>
          </w:p>
        </w:tc>
      </w:tr>
      <w:tr w:rsidR="00B56C83" w:rsidRPr="00A31F4F" w14:paraId="40A163B6" w14:textId="77777777" w:rsidTr="007B49E6">
        <w:trPr>
          <w:cantSplit/>
          <w:jc w:val="center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1B058D" w14:textId="77777777" w:rsidR="00B56C83" w:rsidRPr="00A31F4F" w:rsidRDefault="00B56C83" w:rsidP="007B49E6">
            <w:pPr>
              <w:spacing w:line="220" w:lineRule="auto"/>
              <w:ind w:right="-68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F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B0DC3F" w14:textId="77777777" w:rsidR="00B56C83" w:rsidRPr="00A31F4F" w:rsidRDefault="00B56C83" w:rsidP="007B49E6">
            <w:pPr>
              <w:spacing w:line="220" w:lineRule="auto"/>
              <w:ind w:right="223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1 – 34 (незадовільно – з обов’язковим повторним курсом)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FE378D" w14:textId="77777777" w:rsidR="00B56C83" w:rsidRPr="00A31F4F" w:rsidRDefault="00B56C83" w:rsidP="007B49E6">
            <w:pPr>
              <w:snapToGrid w:val="0"/>
              <w:spacing w:line="220" w:lineRule="auto"/>
              <w:ind w:right="-54"/>
              <w:jc w:val="center"/>
              <w:rPr>
                <w:rFonts w:ascii="Times New Roman" w:hAnsi="Times New Roman" w:cs="Times New Roman"/>
                <w:spacing w:val="-2"/>
              </w:rPr>
            </w:pPr>
          </w:p>
        </w:tc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A5EDD1" w14:textId="77777777" w:rsidR="00B56C83" w:rsidRPr="00A31F4F" w:rsidRDefault="00B56C83" w:rsidP="007B49E6">
            <w:pPr>
              <w:snapToGrid w:val="0"/>
              <w:spacing w:line="220" w:lineRule="auto"/>
              <w:ind w:right="-54"/>
              <w:jc w:val="center"/>
              <w:rPr>
                <w:rFonts w:ascii="Times New Roman" w:hAnsi="Times New Roman" w:cs="Times New Roman"/>
                <w:spacing w:val="-2"/>
              </w:rPr>
            </w:pPr>
          </w:p>
        </w:tc>
      </w:tr>
    </w:tbl>
    <w:p w14:paraId="0A7B0F78" w14:textId="77777777" w:rsidR="00B56C83" w:rsidRPr="00A31F4F" w:rsidRDefault="00B56C83" w:rsidP="00B56C83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6B6172C" w14:textId="58026D7A" w:rsidR="00B56C83" w:rsidRPr="00A31F4F" w:rsidRDefault="00B56C83" w:rsidP="008F1C21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F4F">
        <w:rPr>
          <w:rFonts w:ascii="Times New Roman" w:hAnsi="Times New Roman" w:cs="Times New Roman"/>
          <w:b/>
          <w:sz w:val="28"/>
          <w:szCs w:val="28"/>
        </w:rPr>
        <w:t xml:space="preserve">6.   Основні навчальні ресурси </w:t>
      </w:r>
    </w:p>
    <w:p w14:paraId="52A3C21C" w14:textId="77777777" w:rsidR="00B56C83" w:rsidRPr="004415C5" w:rsidRDefault="00B56C83" w:rsidP="00B56C83">
      <w:pPr>
        <w:shd w:val="clear" w:color="auto" w:fill="FFFFFF"/>
        <w:rPr>
          <w:rFonts w:ascii="Times New Roman" w:hAnsi="Times New Roman" w:cs="Times New Roman"/>
          <w:b/>
          <w:sz w:val="28"/>
          <w:szCs w:val="28"/>
        </w:rPr>
      </w:pPr>
      <w:r w:rsidRPr="004415C5">
        <w:rPr>
          <w:rFonts w:ascii="Times New Roman" w:hAnsi="Times New Roman" w:cs="Times New Roman"/>
          <w:b/>
          <w:sz w:val="28"/>
          <w:szCs w:val="28"/>
        </w:rPr>
        <w:t>Рекомендована література</w:t>
      </w:r>
    </w:p>
    <w:p w14:paraId="6F5A7ED1" w14:textId="77777777" w:rsidR="008B7FD8" w:rsidRDefault="008B7FD8" w:rsidP="008B7FD8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15C5">
        <w:rPr>
          <w:rFonts w:ascii="Times New Roman" w:hAnsi="Times New Roman" w:cs="Times New Roman"/>
          <w:b/>
          <w:sz w:val="28"/>
          <w:szCs w:val="28"/>
        </w:rPr>
        <w:t xml:space="preserve">Основна: </w:t>
      </w:r>
    </w:p>
    <w:p w14:paraId="6930512E" w14:textId="1C3F0A63" w:rsidR="005C3A08" w:rsidRPr="005C3A08" w:rsidRDefault="005C3A08" w:rsidP="005C3A08">
      <w:pPr>
        <w:pStyle w:val="af1"/>
        <w:numPr>
          <w:ilvl w:val="0"/>
          <w:numId w:val="17"/>
        </w:numPr>
        <w:shd w:val="clear" w:color="auto" w:fill="FFFFFF"/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C3A08">
        <w:rPr>
          <w:rFonts w:ascii="Times New Roman" w:hAnsi="Times New Roman" w:cs="Times New Roman"/>
          <w:sz w:val="24"/>
          <w:szCs w:val="24"/>
        </w:rPr>
        <w:t>Балабанова</w:t>
      </w:r>
      <w:proofErr w:type="spellEnd"/>
      <w:r w:rsidRPr="005C3A08">
        <w:rPr>
          <w:rFonts w:ascii="Times New Roman" w:hAnsi="Times New Roman" w:cs="Times New Roman"/>
          <w:sz w:val="24"/>
          <w:szCs w:val="24"/>
        </w:rPr>
        <w:t>, Л. В., &amp; Холод, В. В. (2021). Маркетинг: підручник. Київ: Центр учбової літератури. 512 с.</w:t>
      </w:r>
    </w:p>
    <w:p w14:paraId="13131CD1" w14:textId="397E413F" w:rsidR="005C3A08" w:rsidRPr="005C3A08" w:rsidRDefault="005C3A08" w:rsidP="005C3A08">
      <w:pPr>
        <w:pStyle w:val="af1"/>
        <w:numPr>
          <w:ilvl w:val="0"/>
          <w:numId w:val="17"/>
        </w:numPr>
        <w:shd w:val="clear" w:color="auto" w:fill="FFFFFF"/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C3A08">
        <w:rPr>
          <w:rFonts w:ascii="Times New Roman" w:hAnsi="Times New Roman" w:cs="Times New Roman"/>
          <w:sz w:val="24"/>
          <w:szCs w:val="24"/>
        </w:rPr>
        <w:t>Липчук</w:t>
      </w:r>
      <w:proofErr w:type="spellEnd"/>
      <w:r w:rsidRPr="005C3A08">
        <w:rPr>
          <w:rFonts w:ascii="Times New Roman" w:hAnsi="Times New Roman" w:cs="Times New Roman"/>
          <w:sz w:val="24"/>
          <w:szCs w:val="24"/>
        </w:rPr>
        <w:t xml:space="preserve">, В. В., &amp; </w:t>
      </w:r>
      <w:proofErr w:type="spellStart"/>
      <w:r w:rsidRPr="005C3A08">
        <w:rPr>
          <w:rFonts w:ascii="Times New Roman" w:hAnsi="Times New Roman" w:cs="Times New Roman"/>
          <w:sz w:val="24"/>
          <w:szCs w:val="24"/>
        </w:rPr>
        <w:t>Хижняк</w:t>
      </w:r>
      <w:proofErr w:type="spellEnd"/>
      <w:r w:rsidRPr="005C3A08">
        <w:rPr>
          <w:rFonts w:ascii="Times New Roman" w:hAnsi="Times New Roman" w:cs="Times New Roman"/>
          <w:sz w:val="24"/>
          <w:szCs w:val="24"/>
        </w:rPr>
        <w:t>, Т. І. (2020). Галузевий маркетинг: навчальний посібник. Львів: ЛНУ ім. І. Франка. 268 с.</w:t>
      </w:r>
    </w:p>
    <w:p w14:paraId="7F482E46" w14:textId="3B99DA17" w:rsidR="005C3A08" w:rsidRPr="005C3A08" w:rsidRDefault="005C3A08" w:rsidP="005C3A08">
      <w:pPr>
        <w:pStyle w:val="af1"/>
        <w:numPr>
          <w:ilvl w:val="0"/>
          <w:numId w:val="17"/>
        </w:numPr>
        <w:shd w:val="clear" w:color="auto" w:fill="FFFFFF"/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C3A08">
        <w:rPr>
          <w:rFonts w:ascii="Times New Roman" w:hAnsi="Times New Roman" w:cs="Times New Roman"/>
          <w:sz w:val="24"/>
          <w:szCs w:val="24"/>
        </w:rPr>
        <w:t>Герасимчук, В. Г. (2019). Маркетингова політика підприємства: галузеві особливості. Київ: КНЕУ. 304 с.</w:t>
      </w:r>
    </w:p>
    <w:p w14:paraId="7859BC90" w14:textId="185073C8" w:rsidR="005C3A08" w:rsidRPr="005C3A08" w:rsidRDefault="005C3A08" w:rsidP="005C3A08">
      <w:pPr>
        <w:pStyle w:val="af1"/>
        <w:numPr>
          <w:ilvl w:val="0"/>
          <w:numId w:val="17"/>
        </w:numPr>
        <w:shd w:val="clear" w:color="auto" w:fill="FFFFFF"/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C3A08">
        <w:rPr>
          <w:rFonts w:ascii="Times New Roman" w:hAnsi="Times New Roman" w:cs="Times New Roman"/>
          <w:sz w:val="24"/>
          <w:szCs w:val="24"/>
        </w:rPr>
        <w:t>Kotler</w:t>
      </w:r>
      <w:proofErr w:type="spellEnd"/>
      <w:r w:rsidRPr="005C3A08">
        <w:rPr>
          <w:rFonts w:ascii="Times New Roman" w:hAnsi="Times New Roman" w:cs="Times New Roman"/>
          <w:sz w:val="24"/>
          <w:szCs w:val="24"/>
        </w:rPr>
        <w:t xml:space="preserve">, P., </w:t>
      </w:r>
      <w:proofErr w:type="spellStart"/>
      <w:r w:rsidRPr="005C3A08">
        <w:rPr>
          <w:rFonts w:ascii="Times New Roman" w:hAnsi="Times New Roman" w:cs="Times New Roman"/>
          <w:sz w:val="24"/>
          <w:szCs w:val="24"/>
        </w:rPr>
        <w:t>Keller</w:t>
      </w:r>
      <w:proofErr w:type="spellEnd"/>
      <w:r w:rsidRPr="005C3A08">
        <w:rPr>
          <w:rFonts w:ascii="Times New Roman" w:hAnsi="Times New Roman" w:cs="Times New Roman"/>
          <w:sz w:val="24"/>
          <w:szCs w:val="24"/>
        </w:rPr>
        <w:t xml:space="preserve">, K. L. (2022). </w:t>
      </w:r>
      <w:proofErr w:type="spellStart"/>
      <w:r w:rsidRPr="005C3A08">
        <w:rPr>
          <w:rFonts w:ascii="Times New Roman" w:hAnsi="Times New Roman" w:cs="Times New Roman"/>
          <w:sz w:val="24"/>
          <w:szCs w:val="24"/>
        </w:rPr>
        <w:t>Marketing</w:t>
      </w:r>
      <w:proofErr w:type="spellEnd"/>
      <w:r w:rsidRPr="005C3A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3A08">
        <w:rPr>
          <w:rFonts w:ascii="Times New Roman" w:hAnsi="Times New Roman" w:cs="Times New Roman"/>
          <w:sz w:val="24"/>
          <w:szCs w:val="24"/>
        </w:rPr>
        <w:t>Management</w:t>
      </w:r>
      <w:proofErr w:type="spellEnd"/>
      <w:r w:rsidRPr="005C3A08">
        <w:rPr>
          <w:rFonts w:ascii="Times New Roman" w:hAnsi="Times New Roman" w:cs="Times New Roman"/>
          <w:sz w:val="24"/>
          <w:szCs w:val="24"/>
        </w:rPr>
        <w:t xml:space="preserve">. 16th </w:t>
      </w:r>
      <w:proofErr w:type="spellStart"/>
      <w:r w:rsidRPr="005C3A08">
        <w:rPr>
          <w:rFonts w:ascii="Times New Roman" w:hAnsi="Times New Roman" w:cs="Times New Roman"/>
          <w:sz w:val="24"/>
          <w:szCs w:val="24"/>
        </w:rPr>
        <w:t>ed</w:t>
      </w:r>
      <w:proofErr w:type="spellEnd"/>
      <w:r w:rsidRPr="005C3A0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C3A08">
        <w:rPr>
          <w:rFonts w:ascii="Times New Roman" w:hAnsi="Times New Roman" w:cs="Times New Roman"/>
          <w:sz w:val="24"/>
          <w:szCs w:val="24"/>
        </w:rPr>
        <w:t>Pearson</w:t>
      </w:r>
      <w:proofErr w:type="spellEnd"/>
      <w:r w:rsidRPr="005C3A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3A08">
        <w:rPr>
          <w:rFonts w:ascii="Times New Roman" w:hAnsi="Times New Roman" w:cs="Times New Roman"/>
          <w:sz w:val="24"/>
          <w:szCs w:val="24"/>
        </w:rPr>
        <w:t>Education</w:t>
      </w:r>
      <w:proofErr w:type="spellEnd"/>
      <w:r w:rsidRPr="005C3A08">
        <w:rPr>
          <w:rFonts w:ascii="Times New Roman" w:hAnsi="Times New Roman" w:cs="Times New Roman"/>
          <w:sz w:val="24"/>
          <w:szCs w:val="24"/>
        </w:rPr>
        <w:t>. 736 p.</w:t>
      </w:r>
    </w:p>
    <w:p w14:paraId="5F45DC60" w14:textId="25A3E96F" w:rsidR="00535729" w:rsidRPr="005C3A08" w:rsidRDefault="005C3A08" w:rsidP="005C3A08">
      <w:pPr>
        <w:pStyle w:val="af1"/>
        <w:numPr>
          <w:ilvl w:val="0"/>
          <w:numId w:val="17"/>
        </w:numPr>
        <w:shd w:val="clear" w:color="auto" w:fill="FFFFFF"/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C3A08">
        <w:rPr>
          <w:rFonts w:ascii="Times New Roman" w:hAnsi="Times New Roman" w:cs="Times New Roman"/>
          <w:sz w:val="24"/>
          <w:szCs w:val="24"/>
        </w:rPr>
        <w:t>Popova</w:t>
      </w:r>
      <w:proofErr w:type="spellEnd"/>
      <w:r w:rsidRPr="005C3A08">
        <w:rPr>
          <w:rFonts w:ascii="Times New Roman" w:hAnsi="Times New Roman" w:cs="Times New Roman"/>
          <w:sz w:val="24"/>
          <w:szCs w:val="24"/>
        </w:rPr>
        <w:t>, N. V. (2020). Маркетингові комунікації: підручник. Харків: Факт. URL: https://www.researchgate.net/profile/Nadezhda-Popova</w:t>
      </w:r>
    </w:p>
    <w:p w14:paraId="04E17EA8" w14:textId="76E9A1B2" w:rsidR="00CF4AF7" w:rsidRPr="005C3A08" w:rsidRDefault="008B7FD8" w:rsidP="005C3A08">
      <w:pPr>
        <w:tabs>
          <w:tab w:val="left" w:pos="0"/>
          <w:tab w:val="left" w:pos="6135"/>
        </w:tabs>
        <w:overflowPunct w:val="0"/>
        <w:adjustRightInd w:val="0"/>
        <w:textAlignment w:val="baseline"/>
        <w:rPr>
          <w:rFonts w:ascii="Times New Roman" w:hAnsi="Times New Roman" w:cs="Times New Roman"/>
          <w:b/>
        </w:rPr>
      </w:pPr>
      <w:r w:rsidRPr="005C3A08">
        <w:rPr>
          <w:rFonts w:ascii="Times New Roman" w:hAnsi="Times New Roman" w:cs="Times New Roman"/>
          <w:b/>
        </w:rPr>
        <w:t>Додаткова:</w:t>
      </w:r>
    </w:p>
    <w:p w14:paraId="4561E8F6" w14:textId="77777777" w:rsidR="005C3A08" w:rsidRPr="005C3A08" w:rsidRDefault="005C3A08" w:rsidP="005C3A08">
      <w:pPr>
        <w:pStyle w:val="af1"/>
        <w:numPr>
          <w:ilvl w:val="0"/>
          <w:numId w:val="18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5C3A08">
        <w:rPr>
          <w:rFonts w:ascii="Times New Roman" w:hAnsi="Times New Roman" w:cs="Times New Roman"/>
          <w:sz w:val="24"/>
          <w:szCs w:val="24"/>
        </w:rPr>
        <w:t xml:space="preserve">Піддубна, Л. І., &amp; Михайленко, О. В. (2023). Галузевий маркетинг в умовах </w:t>
      </w:r>
      <w:proofErr w:type="spellStart"/>
      <w:r w:rsidRPr="005C3A08">
        <w:rPr>
          <w:rFonts w:ascii="Times New Roman" w:hAnsi="Times New Roman" w:cs="Times New Roman"/>
          <w:sz w:val="24"/>
          <w:szCs w:val="24"/>
        </w:rPr>
        <w:t>цифровізації</w:t>
      </w:r>
      <w:proofErr w:type="spellEnd"/>
      <w:r w:rsidRPr="005C3A08">
        <w:rPr>
          <w:rFonts w:ascii="Times New Roman" w:hAnsi="Times New Roman" w:cs="Times New Roman"/>
          <w:sz w:val="24"/>
          <w:szCs w:val="24"/>
        </w:rPr>
        <w:t xml:space="preserve"> економіки України. Економіка та держава, (7), 92–97. </w:t>
      </w:r>
      <w:hyperlink r:id="rId9" w:history="1">
        <w:r w:rsidRPr="005C3A08">
          <w:rPr>
            <w:rStyle w:val="a3"/>
            <w:rFonts w:ascii="Times New Roman" w:hAnsi="Times New Roman" w:cs="Times New Roman"/>
            <w:sz w:val="24"/>
            <w:szCs w:val="24"/>
          </w:rPr>
          <w:t>https://doi.org/10.32702/2306-6806.2023.7.92</w:t>
        </w:r>
      </w:hyperlink>
    </w:p>
    <w:p w14:paraId="70CD1373" w14:textId="76D8A478" w:rsidR="005C3A08" w:rsidRPr="005C3A08" w:rsidRDefault="005C3A08" w:rsidP="005C3A08">
      <w:pPr>
        <w:pStyle w:val="af1"/>
        <w:numPr>
          <w:ilvl w:val="0"/>
          <w:numId w:val="18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5C3A0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Пашко, П. В., &amp; </w:t>
      </w:r>
      <w:proofErr w:type="spellStart"/>
      <w:r w:rsidRPr="005C3A0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Мазаракі</w:t>
      </w:r>
      <w:proofErr w:type="spellEnd"/>
      <w:r w:rsidRPr="005C3A0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А. А. (2021). </w:t>
      </w:r>
      <w:proofErr w:type="spellStart"/>
      <w:r w:rsidRPr="005C3A0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Тенденції</w:t>
      </w:r>
      <w:proofErr w:type="spellEnd"/>
      <w:r w:rsidRPr="005C3A0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5C3A0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розвитку</w:t>
      </w:r>
      <w:proofErr w:type="spellEnd"/>
      <w:r w:rsidRPr="005C3A0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маркетингу у </w:t>
      </w:r>
      <w:proofErr w:type="spellStart"/>
      <w:r w:rsidRPr="005C3A0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галузях</w:t>
      </w:r>
      <w:proofErr w:type="spellEnd"/>
      <w:r w:rsidRPr="005C3A0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5C3A0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економіки</w:t>
      </w:r>
      <w:proofErr w:type="spellEnd"/>
      <w:r w:rsidRPr="005C3A0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5C3A0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України</w:t>
      </w:r>
      <w:proofErr w:type="spellEnd"/>
      <w:r w:rsidRPr="005C3A0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 </w:t>
      </w:r>
      <w:proofErr w:type="spellStart"/>
      <w:r w:rsidRPr="005C3A08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>Вісник</w:t>
      </w:r>
      <w:proofErr w:type="spellEnd"/>
      <w:r w:rsidRPr="005C3A08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 xml:space="preserve"> КНТЕУ</w:t>
      </w:r>
      <w:r w:rsidRPr="005C3A0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(4), 11–24.</w:t>
      </w:r>
    </w:p>
    <w:p w14:paraId="1D5C1E49" w14:textId="55D65827" w:rsidR="005C3A08" w:rsidRPr="005C3A08" w:rsidRDefault="005C3A08" w:rsidP="005C3A08">
      <w:pPr>
        <w:pStyle w:val="af1"/>
        <w:numPr>
          <w:ilvl w:val="0"/>
          <w:numId w:val="18"/>
        </w:numPr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5C3A0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Войчак</w:t>
      </w:r>
      <w:proofErr w:type="spellEnd"/>
      <w:r w:rsidRPr="005C3A0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А. В., &amp; Мельник, Л. Г. (2022). </w:t>
      </w:r>
      <w:proofErr w:type="spellStart"/>
      <w:r w:rsidRPr="005C3A0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Секторальні</w:t>
      </w:r>
      <w:proofErr w:type="spellEnd"/>
      <w:r w:rsidRPr="005C3A0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5C3A0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особливості</w:t>
      </w:r>
      <w:proofErr w:type="spellEnd"/>
      <w:r w:rsidRPr="005C3A0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5C3A0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маркетингової</w:t>
      </w:r>
      <w:proofErr w:type="spellEnd"/>
      <w:r w:rsidRPr="005C3A0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5C3A0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діяльності</w:t>
      </w:r>
      <w:proofErr w:type="spellEnd"/>
      <w:r w:rsidRPr="005C3A0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5C3A0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підприємств</w:t>
      </w:r>
      <w:proofErr w:type="spellEnd"/>
      <w:r w:rsidRPr="005C3A0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</w:t>
      </w:r>
      <w:proofErr w:type="spellStart"/>
      <w:r w:rsidRPr="005C3A0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умовах</w:t>
      </w:r>
      <w:proofErr w:type="spellEnd"/>
      <w:r w:rsidRPr="005C3A0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5C3A0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війни</w:t>
      </w:r>
      <w:proofErr w:type="spellEnd"/>
      <w:r w:rsidRPr="005C3A0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 </w:t>
      </w:r>
      <w:r w:rsidRPr="005C3A08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 xml:space="preserve">Маркетинг і менеджмент </w:t>
      </w:r>
      <w:proofErr w:type="spellStart"/>
      <w:r w:rsidRPr="005C3A08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>інновацій</w:t>
      </w:r>
      <w:proofErr w:type="spellEnd"/>
      <w:r w:rsidRPr="005C3A0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(3), 41–54. </w:t>
      </w:r>
      <w:hyperlink r:id="rId10" w:history="1">
        <w:r w:rsidRPr="005C3A08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https://doi.org/10.21272/mmi.2022.3-04</w:t>
        </w:r>
      </w:hyperlink>
    </w:p>
    <w:p w14:paraId="13329DFD" w14:textId="3A70E156" w:rsidR="005C3A08" w:rsidRPr="005C3A08" w:rsidRDefault="005C3A08" w:rsidP="005C3A08">
      <w:pPr>
        <w:pStyle w:val="af1"/>
        <w:numPr>
          <w:ilvl w:val="0"/>
          <w:numId w:val="18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5C3A08">
        <w:rPr>
          <w:rFonts w:ascii="Times New Roman" w:hAnsi="Times New Roman" w:cs="Times New Roman"/>
          <w:sz w:val="24"/>
          <w:szCs w:val="24"/>
        </w:rPr>
        <w:lastRenderedPageBreak/>
        <w:t>Hollensen</w:t>
      </w:r>
      <w:proofErr w:type="spellEnd"/>
      <w:r w:rsidRPr="005C3A08">
        <w:rPr>
          <w:rFonts w:ascii="Times New Roman" w:hAnsi="Times New Roman" w:cs="Times New Roman"/>
          <w:sz w:val="24"/>
          <w:szCs w:val="24"/>
        </w:rPr>
        <w:t xml:space="preserve">, S. (2020). </w:t>
      </w:r>
      <w:proofErr w:type="spellStart"/>
      <w:r w:rsidRPr="005C3A08">
        <w:rPr>
          <w:rFonts w:ascii="Times New Roman" w:hAnsi="Times New Roman" w:cs="Times New Roman"/>
          <w:sz w:val="24"/>
          <w:szCs w:val="24"/>
        </w:rPr>
        <w:t>Global</w:t>
      </w:r>
      <w:proofErr w:type="spellEnd"/>
      <w:r w:rsidRPr="005C3A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3A08">
        <w:rPr>
          <w:rFonts w:ascii="Times New Roman" w:hAnsi="Times New Roman" w:cs="Times New Roman"/>
          <w:sz w:val="24"/>
          <w:szCs w:val="24"/>
        </w:rPr>
        <w:t>Marketing</w:t>
      </w:r>
      <w:proofErr w:type="spellEnd"/>
      <w:r w:rsidRPr="005C3A08">
        <w:rPr>
          <w:rFonts w:ascii="Times New Roman" w:hAnsi="Times New Roman" w:cs="Times New Roman"/>
          <w:sz w:val="24"/>
          <w:szCs w:val="24"/>
        </w:rPr>
        <w:t xml:space="preserve">. 8th </w:t>
      </w:r>
      <w:proofErr w:type="spellStart"/>
      <w:r w:rsidRPr="005C3A08">
        <w:rPr>
          <w:rFonts w:ascii="Times New Roman" w:hAnsi="Times New Roman" w:cs="Times New Roman"/>
          <w:sz w:val="24"/>
          <w:szCs w:val="24"/>
        </w:rPr>
        <w:t>ed</w:t>
      </w:r>
      <w:proofErr w:type="spellEnd"/>
      <w:r w:rsidRPr="005C3A0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C3A08">
        <w:rPr>
          <w:rFonts w:ascii="Times New Roman" w:hAnsi="Times New Roman" w:cs="Times New Roman"/>
          <w:sz w:val="24"/>
          <w:szCs w:val="24"/>
        </w:rPr>
        <w:t>Pearson</w:t>
      </w:r>
      <w:proofErr w:type="spellEnd"/>
      <w:r w:rsidRPr="005C3A08">
        <w:rPr>
          <w:rFonts w:ascii="Times New Roman" w:hAnsi="Times New Roman" w:cs="Times New Roman"/>
          <w:sz w:val="24"/>
          <w:szCs w:val="24"/>
        </w:rPr>
        <w:t>. 720 p.</w:t>
      </w:r>
    </w:p>
    <w:p w14:paraId="134D9752" w14:textId="4CA99887" w:rsidR="005C3A08" w:rsidRPr="005C3A08" w:rsidRDefault="005C3A08" w:rsidP="005C3A08">
      <w:pPr>
        <w:pStyle w:val="af1"/>
        <w:numPr>
          <w:ilvl w:val="0"/>
          <w:numId w:val="18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5C3A08">
        <w:rPr>
          <w:rFonts w:ascii="Times New Roman" w:hAnsi="Times New Roman" w:cs="Times New Roman"/>
          <w:sz w:val="24"/>
          <w:szCs w:val="24"/>
        </w:rPr>
        <w:t>Kotler</w:t>
      </w:r>
      <w:proofErr w:type="spellEnd"/>
      <w:r w:rsidRPr="005C3A08">
        <w:rPr>
          <w:rFonts w:ascii="Times New Roman" w:hAnsi="Times New Roman" w:cs="Times New Roman"/>
          <w:sz w:val="24"/>
          <w:szCs w:val="24"/>
        </w:rPr>
        <w:t xml:space="preserve">, P., </w:t>
      </w:r>
      <w:proofErr w:type="spellStart"/>
      <w:r w:rsidRPr="005C3A08">
        <w:rPr>
          <w:rFonts w:ascii="Times New Roman" w:hAnsi="Times New Roman" w:cs="Times New Roman"/>
          <w:sz w:val="24"/>
          <w:szCs w:val="24"/>
        </w:rPr>
        <w:t>Kartajaya</w:t>
      </w:r>
      <w:proofErr w:type="spellEnd"/>
      <w:r w:rsidRPr="005C3A08">
        <w:rPr>
          <w:rFonts w:ascii="Times New Roman" w:hAnsi="Times New Roman" w:cs="Times New Roman"/>
          <w:sz w:val="24"/>
          <w:szCs w:val="24"/>
        </w:rPr>
        <w:t xml:space="preserve">, H., </w:t>
      </w:r>
      <w:proofErr w:type="spellStart"/>
      <w:r w:rsidRPr="005C3A08">
        <w:rPr>
          <w:rFonts w:ascii="Times New Roman" w:hAnsi="Times New Roman" w:cs="Times New Roman"/>
          <w:sz w:val="24"/>
          <w:szCs w:val="24"/>
        </w:rPr>
        <w:t>Setiawan</w:t>
      </w:r>
      <w:proofErr w:type="spellEnd"/>
      <w:r w:rsidRPr="005C3A08">
        <w:rPr>
          <w:rFonts w:ascii="Times New Roman" w:hAnsi="Times New Roman" w:cs="Times New Roman"/>
          <w:sz w:val="24"/>
          <w:szCs w:val="24"/>
        </w:rPr>
        <w:t xml:space="preserve">, I. (2021). </w:t>
      </w:r>
      <w:proofErr w:type="spellStart"/>
      <w:r w:rsidRPr="005C3A08">
        <w:rPr>
          <w:rFonts w:ascii="Times New Roman" w:hAnsi="Times New Roman" w:cs="Times New Roman"/>
          <w:sz w:val="24"/>
          <w:szCs w:val="24"/>
        </w:rPr>
        <w:t>Marketing</w:t>
      </w:r>
      <w:proofErr w:type="spellEnd"/>
      <w:r w:rsidRPr="005C3A08">
        <w:rPr>
          <w:rFonts w:ascii="Times New Roman" w:hAnsi="Times New Roman" w:cs="Times New Roman"/>
          <w:sz w:val="24"/>
          <w:szCs w:val="24"/>
        </w:rPr>
        <w:t xml:space="preserve"> 5.0: </w:t>
      </w:r>
      <w:proofErr w:type="spellStart"/>
      <w:r w:rsidRPr="005C3A08">
        <w:rPr>
          <w:rFonts w:ascii="Times New Roman" w:hAnsi="Times New Roman" w:cs="Times New Roman"/>
          <w:sz w:val="24"/>
          <w:szCs w:val="24"/>
        </w:rPr>
        <w:t>Technology</w:t>
      </w:r>
      <w:proofErr w:type="spellEnd"/>
      <w:r w:rsidRPr="005C3A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3A08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5C3A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3A08">
        <w:rPr>
          <w:rFonts w:ascii="Times New Roman" w:hAnsi="Times New Roman" w:cs="Times New Roman"/>
          <w:sz w:val="24"/>
          <w:szCs w:val="24"/>
        </w:rPr>
        <w:t>Humanity</w:t>
      </w:r>
      <w:proofErr w:type="spellEnd"/>
      <w:r w:rsidRPr="005C3A0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C3A08">
        <w:rPr>
          <w:rFonts w:ascii="Times New Roman" w:hAnsi="Times New Roman" w:cs="Times New Roman"/>
          <w:sz w:val="24"/>
          <w:szCs w:val="24"/>
        </w:rPr>
        <w:t>Wiley</w:t>
      </w:r>
      <w:proofErr w:type="spellEnd"/>
      <w:r w:rsidRPr="005C3A08">
        <w:rPr>
          <w:rFonts w:ascii="Times New Roman" w:hAnsi="Times New Roman" w:cs="Times New Roman"/>
          <w:sz w:val="24"/>
          <w:szCs w:val="24"/>
        </w:rPr>
        <w:t>. 224 p.</w:t>
      </w:r>
    </w:p>
    <w:p w14:paraId="4455C0E6" w14:textId="214D4551" w:rsidR="005C3A08" w:rsidRPr="005C3A08" w:rsidRDefault="005C3A08" w:rsidP="005C3A08">
      <w:pPr>
        <w:pStyle w:val="af1"/>
        <w:numPr>
          <w:ilvl w:val="0"/>
          <w:numId w:val="18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5C3A08">
        <w:rPr>
          <w:rFonts w:ascii="Times New Roman" w:hAnsi="Times New Roman" w:cs="Times New Roman"/>
          <w:sz w:val="24"/>
          <w:szCs w:val="24"/>
        </w:rPr>
        <w:t>Бланк, І. А. (2019). Інноваційні стратегії маркетингової діяльності підприємств у галузевому вимірі. Економічний вісник НТУУ «КПІ», (16), 75–82.</w:t>
      </w:r>
    </w:p>
    <w:p w14:paraId="36664CE0" w14:textId="2C68F8D6" w:rsidR="005C3A08" w:rsidRPr="005C3A08" w:rsidRDefault="005C3A08" w:rsidP="005C3A08">
      <w:pPr>
        <w:pStyle w:val="af1"/>
        <w:numPr>
          <w:ilvl w:val="0"/>
          <w:numId w:val="18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5C3A08">
        <w:rPr>
          <w:rFonts w:ascii="Times New Roman" w:hAnsi="Times New Roman" w:cs="Times New Roman"/>
          <w:sz w:val="24"/>
          <w:szCs w:val="24"/>
        </w:rPr>
        <w:t>Porter</w:t>
      </w:r>
      <w:proofErr w:type="spellEnd"/>
      <w:r w:rsidRPr="005C3A08">
        <w:rPr>
          <w:rFonts w:ascii="Times New Roman" w:hAnsi="Times New Roman" w:cs="Times New Roman"/>
          <w:sz w:val="24"/>
          <w:szCs w:val="24"/>
        </w:rPr>
        <w:t xml:space="preserve">, M. E. (2008). </w:t>
      </w:r>
      <w:proofErr w:type="spellStart"/>
      <w:r w:rsidRPr="005C3A0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C3A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3A08">
        <w:rPr>
          <w:rFonts w:ascii="Times New Roman" w:hAnsi="Times New Roman" w:cs="Times New Roman"/>
          <w:sz w:val="24"/>
          <w:szCs w:val="24"/>
        </w:rPr>
        <w:t>Five</w:t>
      </w:r>
      <w:proofErr w:type="spellEnd"/>
      <w:r w:rsidRPr="005C3A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3A08">
        <w:rPr>
          <w:rFonts w:ascii="Times New Roman" w:hAnsi="Times New Roman" w:cs="Times New Roman"/>
          <w:sz w:val="24"/>
          <w:szCs w:val="24"/>
        </w:rPr>
        <w:t>Competitive</w:t>
      </w:r>
      <w:proofErr w:type="spellEnd"/>
      <w:r w:rsidRPr="005C3A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3A08">
        <w:rPr>
          <w:rFonts w:ascii="Times New Roman" w:hAnsi="Times New Roman" w:cs="Times New Roman"/>
          <w:sz w:val="24"/>
          <w:szCs w:val="24"/>
        </w:rPr>
        <w:t>Forces</w:t>
      </w:r>
      <w:proofErr w:type="spellEnd"/>
      <w:r w:rsidRPr="005C3A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3A08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5C3A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3A08">
        <w:rPr>
          <w:rFonts w:ascii="Times New Roman" w:hAnsi="Times New Roman" w:cs="Times New Roman"/>
          <w:sz w:val="24"/>
          <w:szCs w:val="24"/>
        </w:rPr>
        <w:t>Shape</w:t>
      </w:r>
      <w:proofErr w:type="spellEnd"/>
      <w:r w:rsidRPr="005C3A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3A08">
        <w:rPr>
          <w:rFonts w:ascii="Times New Roman" w:hAnsi="Times New Roman" w:cs="Times New Roman"/>
          <w:sz w:val="24"/>
          <w:szCs w:val="24"/>
        </w:rPr>
        <w:t>Strategy</w:t>
      </w:r>
      <w:proofErr w:type="spellEnd"/>
      <w:r w:rsidRPr="005C3A0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C3A08">
        <w:rPr>
          <w:rFonts w:ascii="Times New Roman" w:hAnsi="Times New Roman" w:cs="Times New Roman"/>
          <w:sz w:val="24"/>
          <w:szCs w:val="24"/>
        </w:rPr>
        <w:t>Harvard</w:t>
      </w:r>
      <w:proofErr w:type="spellEnd"/>
      <w:r w:rsidRPr="005C3A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3A08">
        <w:rPr>
          <w:rFonts w:ascii="Times New Roman" w:hAnsi="Times New Roman" w:cs="Times New Roman"/>
          <w:sz w:val="24"/>
          <w:szCs w:val="24"/>
        </w:rPr>
        <w:t>Business</w:t>
      </w:r>
      <w:proofErr w:type="spellEnd"/>
      <w:r w:rsidRPr="005C3A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3A08">
        <w:rPr>
          <w:rFonts w:ascii="Times New Roman" w:hAnsi="Times New Roman" w:cs="Times New Roman"/>
          <w:sz w:val="24"/>
          <w:szCs w:val="24"/>
        </w:rPr>
        <w:t>Review</w:t>
      </w:r>
      <w:proofErr w:type="spellEnd"/>
      <w:r w:rsidRPr="005C3A08">
        <w:rPr>
          <w:rFonts w:ascii="Times New Roman" w:hAnsi="Times New Roman" w:cs="Times New Roman"/>
          <w:sz w:val="24"/>
          <w:szCs w:val="24"/>
        </w:rPr>
        <w:t>, 86(1), 78–93.</w:t>
      </w:r>
    </w:p>
    <w:p w14:paraId="3529F5B2" w14:textId="2D50FE84" w:rsidR="005C3A08" w:rsidRPr="005C3A08" w:rsidRDefault="005C3A08" w:rsidP="00BB0F50">
      <w:pPr>
        <w:pStyle w:val="af1"/>
        <w:numPr>
          <w:ilvl w:val="0"/>
          <w:numId w:val="18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5C3A08">
        <w:rPr>
          <w:rFonts w:ascii="Times New Roman" w:hAnsi="Times New Roman" w:cs="Times New Roman"/>
          <w:sz w:val="24"/>
          <w:szCs w:val="24"/>
        </w:rPr>
        <w:t xml:space="preserve">OECD. (2023). </w:t>
      </w:r>
      <w:proofErr w:type="spellStart"/>
      <w:r w:rsidRPr="005C3A08">
        <w:rPr>
          <w:rFonts w:ascii="Times New Roman" w:hAnsi="Times New Roman" w:cs="Times New Roman"/>
          <w:sz w:val="24"/>
          <w:szCs w:val="24"/>
        </w:rPr>
        <w:t>Digital</w:t>
      </w:r>
      <w:proofErr w:type="spellEnd"/>
      <w:r w:rsidRPr="005C3A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3A08">
        <w:rPr>
          <w:rFonts w:ascii="Times New Roman" w:hAnsi="Times New Roman" w:cs="Times New Roman"/>
          <w:sz w:val="24"/>
          <w:szCs w:val="24"/>
        </w:rPr>
        <w:t>Economy</w:t>
      </w:r>
      <w:proofErr w:type="spellEnd"/>
      <w:r w:rsidRPr="005C3A08">
        <w:rPr>
          <w:rFonts w:ascii="Times New Roman" w:hAnsi="Times New Roman" w:cs="Times New Roman"/>
          <w:sz w:val="24"/>
          <w:szCs w:val="24"/>
        </w:rPr>
        <w:t xml:space="preserve"> Outlook 2023. URL: https://www.oecd-ilibrary.org/science-and-technology/oecd-digital-economy-outlook-2023</w:t>
      </w:r>
    </w:p>
    <w:p w14:paraId="45CD725A" w14:textId="77777777" w:rsidR="00B56C83" w:rsidRPr="005C3A08" w:rsidRDefault="00B56C83" w:rsidP="00B56C83">
      <w:pPr>
        <w:tabs>
          <w:tab w:val="left" w:pos="0"/>
          <w:tab w:val="left" w:pos="6135"/>
        </w:tabs>
        <w:overflowPunct w:val="0"/>
        <w:adjustRightInd w:val="0"/>
        <w:textAlignment w:val="baseline"/>
        <w:rPr>
          <w:rFonts w:ascii="Times New Roman" w:hAnsi="Times New Roman" w:cs="Times New Roman"/>
        </w:rPr>
      </w:pPr>
      <w:r w:rsidRPr="005C3A08">
        <w:rPr>
          <w:rFonts w:ascii="Times New Roman" w:hAnsi="Times New Roman" w:cs="Times New Roman"/>
          <w:b/>
        </w:rPr>
        <w:t>Інформаційні ресурси</w:t>
      </w:r>
    </w:p>
    <w:p w14:paraId="664275B0" w14:textId="261A6319" w:rsidR="002214F4" w:rsidRPr="005C3A08" w:rsidRDefault="005C3A08" w:rsidP="001B4109">
      <w:pPr>
        <w:ind w:firstLine="720"/>
        <w:rPr>
          <w:rFonts w:ascii="Times New Roman" w:eastAsia="Times New Roman" w:hAnsi="Times New Roman" w:cs="Times New Roman"/>
        </w:rPr>
      </w:pPr>
      <w:proofErr w:type="spellStart"/>
      <w:r w:rsidRPr="005C3A08">
        <w:rPr>
          <w:rFonts w:ascii="Times New Roman" w:eastAsia="Times New Roman" w:hAnsi="Times New Roman" w:cs="Times New Roman"/>
        </w:rPr>
        <w:t>World</w:t>
      </w:r>
      <w:proofErr w:type="spellEnd"/>
      <w:r w:rsidRPr="005C3A0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C3A08">
        <w:rPr>
          <w:rFonts w:ascii="Times New Roman" w:eastAsia="Times New Roman" w:hAnsi="Times New Roman" w:cs="Times New Roman"/>
        </w:rPr>
        <w:t>Economic</w:t>
      </w:r>
      <w:proofErr w:type="spellEnd"/>
      <w:r w:rsidRPr="005C3A0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C3A08">
        <w:rPr>
          <w:rFonts w:ascii="Times New Roman" w:eastAsia="Times New Roman" w:hAnsi="Times New Roman" w:cs="Times New Roman"/>
        </w:rPr>
        <w:t>Forum</w:t>
      </w:r>
      <w:proofErr w:type="spellEnd"/>
      <w:r w:rsidRPr="005C3A08">
        <w:rPr>
          <w:rFonts w:ascii="Times New Roman" w:eastAsia="Times New Roman" w:hAnsi="Times New Roman" w:cs="Times New Roman"/>
        </w:rPr>
        <w:t xml:space="preserve"> (2024). </w:t>
      </w:r>
      <w:proofErr w:type="spellStart"/>
      <w:r w:rsidRPr="005C3A08">
        <w:rPr>
          <w:rFonts w:ascii="Times New Roman" w:eastAsia="Times New Roman" w:hAnsi="Times New Roman" w:cs="Times New Roman"/>
        </w:rPr>
        <w:t>Global</w:t>
      </w:r>
      <w:proofErr w:type="spellEnd"/>
      <w:r w:rsidRPr="005C3A0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C3A08">
        <w:rPr>
          <w:rFonts w:ascii="Times New Roman" w:eastAsia="Times New Roman" w:hAnsi="Times New Roman" w:cs="Times New Roman"/>
        </w:rPr>
        <w:t>Industry</w:t>
      </w:r>
      <w:proofErr w:type="spellEnd"/>
      <w:r w:rsidRPr="005C3A0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C3A08">
        <w:rPr>
          <w:rFonts w:ascii="Times New Roman" w:eastAsia="Times New Roman" w:hAnsi="Times New Roman" w:cs="Times New Roman"/>
        </w:rPr>
        <w:t>Trends</w:t>
      </w:r>
      <w:proofErr w:type="spellEnd"/>
      <w:r w:rsidRPr="005C3A0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C3A08">
        <w:rPr>
          <w:rFonts w:ascii="Times New Roman" w:eastAsia="Times New Roman" w:hAnsi="Times New Roman" w:cs="Times New Roman"/>
        </w:rPr>
        <w:t>Report</w:t>
      </w:r>
      <w:proofErr w:type="spellEnd"/>
      <w:r w:rsidRPr="005C3A08">
        <w:rPr>
          <w:rFonts w:ascii="Times New Roman" w:eastAsia="Times New Roman" w:hAnsi="Times New Roman" w:cs="Times New Roman"/>
        </w:rPr>
        <w:t>. URL:</w:t>
      </w:r>
      <w:r w:rsidRPr="005C3A08">
        <w:rPr>
          <w:rFonts w:ascii="Times New Roman" w:eastAsia="Times New Roman" w:hAnsi="Times New Roman" w:cs="Times New Roman"/>
        </w:rPr>
        <w:t xml:space="preserve"> </w:t>
      </w:r>
      <w:hyperlink r:id="rId11" w:history="1">
        <w:r w:rsidRPr="005C3A08">
          <w:rPr>
            <w:rStyle w:val="a3"/>
            <w:rFonts w:ascii="Times New Roman" w:eastAsia="Times New Roman" w:hAnsi="Times New Roman" w:cs="Times New Roman"/>
          </w:rPr>
          <w:t>https://www.weforum.org/reports</w:t>
        </w:r>
      </w:hyperlink>
    </w:p>
    <w:p w14:paraId="4A7F37A3" w14:textId="47685DFC" w:rsidR="005C3A08" w:rsidRPr="005C3A08" w:rsidRDefault="005C3A08" w:rsidP="001B4109">
      <w:pPr>
        <w:ind w:firstLine="720"/>
        <w:rPr>
          <w:rFonts w:ascii="Times New Roman" w:eastAsia="Times New Roman" w:hAnsi="Times New Roman" w:cs="Times New Roman"/>
        </w:rPr>
      </w:pPr>
      <w:proofErr w:type="spellStart"/>
      <w:r w:rsidRPr="005C3A08">
        <w:rPr>
          <w:rFonts w:ascii="Times New Roman" w:eastAsia="Times New Roman" w:hAnsi="Times New Roman" w:cs="Times New Roman"/>
        </w:rPr>
        <w:t>PwC</w:t>
      </w:r>
      <w:proofErr w:type="spellEnd"/>
      <w:r w:rsidRPr="005C3A08">
        <w:rPr>
          <w:rFonts w:ascii="Times New Roman" w:eastAsia="Times New Roman" w:hAnsi="Times New Roman" w:cs="Times New Roman"/>
        </w:rPr>
        <w:t xml:space="preserve"> (2023). </w:t>
      </w:r>
      <w:proofErr w:type="spellStart"/>
      <w:r w:rsidRPr="005C3A08">
        <w:rPr>
          <w:rFonts w:ascii="Times New Roman" w:eastAsia="Times New Roman" w:hAnsi="Times New Roman" w:cs="Times New Roman"/>
        </w:rPr>
        <w:t>Global</w:t>
      </w:r>
      <w:proofErr w:type="spellEnd"/>
      <w:r w:rsidRPr="005C3A0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C3A08">
        <w:rPr>
          <w:rFonts w:ascii="Times New Roman" w:eastAsia="Times New Roman" w:hAnsi="Times New Roman" w:cs="Times New Roman"/>
        </w:rPr>
        <w:t>Consumer</w:t>
      </w:r>
      <w:proofErr w:type="spellEnd"/>
      <w:r w:rsidRPr="005C3A0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C3A08">
        <w:rPr>
          <w:rFonts w:ascii="Times New Roman" w:eastAsia="Times New Roman" w:hAnsi="Times New Roman" w:cs="Times New Roman"/>
        </w:rPr>
        <w:t>Insights</w:t>
      </w:r>
      <w:proofErr w:type="spellEnd"/>
      <w:r w:rsidRPr="005C3A0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C3A08">
        <w:rPr>
          <w:rFonts w:ascii="Times New Roman" w:eastAsia="Times New Roman" w:hAnsi="Times New Roman" w:cs="Times New Roman"/>
        </w:rPr>
        <w:t>Pulse</w:t>
      </w:r>
      <w:proofErr w:type="spellEnd"/>
      <w:r w:rsidRPr="005C3A0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C3A08">
        <w:rPr>
          <w:rFonts w:ascii="Times New Roman" w:eastAsia="Times New Roman" w:hAnsi="Times New Roman" w:cs="Times New Roman"/>
        </w:rPr>
        <w:t>Survey</w:t>
      </w:r>
      <w:proofErr w:type="spellEnd"/>
      <w:r w:rsidRPr="005C3A08">
        <w:rPr>
          <w:rFonts w:ascii="Times New Roman" w:eastAsia="Times New Roman" w:hAnsi="Times New Roman" w:cs="Times New Roman"/>
        </w:rPr>
        <w:t xml:space="preserve">. URL: </w:t>
      </w:r>
      <w:hyperlink r:id="rId12" w:history="1">
        <w:r w:rsidRPr="005C3A08">
          <w:rPr>
            <w:rStyle w:val="a3"/>
            <w:rFonts w:ascii="Times New Roman" w:eastAsia="Times New Roman" w:hAnsi="Times New Roman" w:cs="Times New Roman"/>
          </w:rPr>
          <w:t>https://www.pwc.com/consumerinsights</w:t>
        </w:r>
      </w:hyperlink>
    </w:p>
    <w:p w14:paraId="1B053187" w14:textId="6C7DA84E" w:rsidR="005C3A08" w:rsidRPr="005C3A08" w:rsidRDefault="005C3A08" w:rsidP="001B4109">
      <w:pPr>
        <w:ind w:firstLine="720"/>
        <w:rPr>
          <w:rFonts w:ascii="Times New Roman" w:eastAsia="Times New Roman" w:hAnsi="Times New Roman" w:cs="Times New Roman"/>
        </w:rPr>
      </w:pPr>
      <w:proofErr w:type="spellStart"/>
      <w:r w:rsidRPr="005C3A08">
        <w:rPr>
          <w:rFonts w:ascii="Times New Roman" w:eastAsia="Times New Roman" w:hAnsi="Times New Roman" w:cs="Times New Roman"/>
        </w:rPr>
        <w:t>Deloitte</w:t>
      </w:r>
      <w:proofErr w:type="spellEnd"/>
      <w:r w:rsidRPr="005C3A08">
        <w:rPr>
          <w:rFonts w:ascii="Times New Roman" w:eastAsia="Times New Roman" w:hAnsi="Times New Roman" w:cs="Times New Roman"/>
        </w:rPr>
        <w:t xml:space="preserve"> (2024). </w:t>
      </w:r>
      <w:proofErr w:type="spellStart"/>
      <w:r w:rsidRPr="005C3A08">
        <w:rPr>
          <w:rFonts w:ascii="Times New Roman" w:eastAsia="Times New Roman" w:hAnsi="Times New Roman" w:cs="Times New Roman"/>
        </w:rPr>
        <w:t>Industry</w:t>
      </w:r>
      <w:proofErr w:type="spellEnd"/>
      <w:r w:rsidRPr="005C3A0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C3A08">
        <w:rPr>
          <w:rFonts w:ascii="Times New Roman" w:eastAsia="Times New Roman" w:hAnsi="Times New Roman" w:cs="Times New Roman"/>
        </w:rPr>
        <w:t>Outlooks</w:t>
      </w:r>
      <w:proofErr w:type="spellEnd"/>
      <w:r w:rsidRPr="005C3A08">
        <w:rPr>
          <w:rFonts w:ascii="Times New Roman" w:eastAsia="Times New Roman" w:hAnsi="Times New Roman" w:cs="Times New Roman"/>
        </w:rPr>
        <w:t xml:space="preserve"> 2024: </w:t>
      </w:r>
      <w:proofErr w:type="spellStart"/>
      <w:r w:rsidRPr="005C3A08">
        <w:rPr>
          <w:rFonts w:ascii="Times New Roman" w:eastAsia="Times New Roman" w:hAnsi="Times New Roman" w:cs="Times New Roman"/>
        </w:rPr>
        <w:t>Sector-by-Sector</w:t>
      </w:r>
      <w:proofErr w:type="spellEnd"/>
      <w:r w:rsidRPr="005C3A0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C3A08">
        <w:rPr>
          <w:rFonts w:ascii="Times New Roman" w:eastAsia="Times New Roman" w:hAnsi="Times New Roman" w:cs="Times New Roman"/>
        </w:rPr>
        <w:t>Analysis</w:t>
      </w:r>
      <w:proofErr w:type="spellEnd"/>
      <w:r w:rsidRPr="005C3A08">
        <w:rPr>
          <w:rFonts w:ascii="Times New Roman" w:eastAsia="Times New Roman" w:hAnsi="Times New Roman" w:cs="Times New Roman"/>
        </w:rPr>
        <w:t xml:space="preserve">. URL: </w:t>
      </w:r>
      <w:hyperlink r:id="rId13" w:history="1">
        <w:r w:rsidRPr="005C3A08">
          <w:rPr>
            <w:rStyle w:val="a3"/>
            <w:rFonts w:ascii="Times New Roman" w:eastAsia="Times New Roman" w:hAnsi="Times New Roman" w:cs="Times New Roman"/>
          </w:rPr>
          <w:t>https://www2.deloitte.com/global/en/pages/about-deloitte/articles/industry-outlooks.html</w:t>
        </w:r>
      </w:hyperlink>
    </w:p>
    <w:p w14:paraId="5B434400" w14:textId="2C159677" w:rsidR="005C3A08" w:rsidRPr="005C3A08" w:rsidRDefault="005C3A08" w:rsidP="001B4109">
      <w:pPr>
        <w:ind w:firstLine="720"/>
        <w:rPr>
          <w:rFonts w:ascii="Times New Roman" w:eastAsia="Times New Roman" w:hAnsi="Times New Roman" w:cs="Times New Roman"/>
        </w:rPr>
      </w:pPr>
      <w:proofErr w:type="spellStart"/>
      <w:r w:rsidRPr="005C3A08">
        <w:rPr>
          <w:rFonts w:ascii="Times New Roman" w:eastAsia="Times New Roman" w:hAnsi="Times New Roman" w:cs="Times New Roman"/>
        </w:rPr>
        <w:t>Euromonitor</w:t>
      </w:r>
      <w:proofErr w:type="spellEnd"/>
      <w:r w:rsidRPr="005C3A0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C3A08">
        <w:rPr>
          <w:rFonts w:ascii="Times New Roman" w:eastAsia="Times New Roman" w:hAnsi="Times New Roman" w:cs="Times New Roman"/>
        </w:rPr>
        <w:t>International</w:t>
      </w:r>
      <w:proofErr w:type="spellEnd"/>
      <w:r w:rsidRPr="005C3A08">
        <w:rPr>
          <w:rFonts w:ascii="Times New Roman" w:eastAsia="Times New Roman" w:hAnsi="Times New Roman" w:cs="Times New Roman"/>
        </w:rPr>
        <w:t xml:space="preserve"> (2024). </w:t>
      </w:r>
      <w:proofErr w:type="spellStart"/>
      <w:r w:rsidRPr="005C3A08">
        <w:rPr>
          <w:rFonts w:ascii="Times New Roman" w:eastAsia="Times New Roman" w:hAnsi="Times New Roman" w:cs="Times New Roman"/>
        </w:rPr>
        <w:t>Industry</w:t>
      </w:r>
      <w:proofErr w:type="spellEnd"/>
      <w:r w:rsidRPr="005C3A0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C3A08">
        <w:rPr>
          <w:rFonts w:ascii="Times New Roman" w:eastAsia="Times New Roman" w:hAnsi="Times New Roman" w:cs="Times New Roman"/>
        </w:rPr>
        <w:t>Reports</w:t>
      </w:r>
      <w:proofErr w:type="spellEnd"/>
      <w:r w:rsidRPr="005C3A0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C3A08">
        <w:rPr>
          <w:rFonts w:ascii="Times New Roman" w:eastAsia="Times New Roman" w:hAnsi="Times New Roman" w:cs="Times New Roman"/>
        </w:rPr>
        <w:t>and</w:t>
      </w:r>
      <w:proofErr w:type="spellEnd"/>
      <w:r w:rsidRPr="005C3A0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C3A08">
        <w:rPr>
          <w:rFonts w:ascii="Times New Roman" w:eastAsia="Times New Roman" w:hAnsi="Times New Roman" w:cs="Times New Roman"/>
        </w:rPr>
        <w:t>Market</w:t>
      </w:r>
      <w:proofErr w:type="spellEnd"/>
      <w:r w:rsidRPr="005C3A0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C3A08">
        <w:rPr>
          <w:rFonts w:ascii="Times New Roman" w:eastAsia="Times New Roman" w:hAnsi="Times New Roman" w:cs="Times New Roman"/>
        </w:rPr>
        <w:t>Data</w:t>
      </w:r>
      <w:proofErr w:type="spellEnd"/>
      <w:r w:rsidRPr="005C3A08">
        <w:rPr>
          <w:rFonts w:ascii="Times New Roman" w:eastAsia="Times New Roman" w:hAnsi="Times New Roman" w:cs="Times New Roman"/>
        </w:rPr>
        <w:t xml:space="preserve">. URL: </w:t>
      </w:r>
      <w:hyperlink r:id="rId14" w:history="1">
        <w:r w:rsidRPr="005C3A08">
          <w:rPr>
            <w:rStyle w:val="a3"/>
            <w:rFonts w:ascii="Times New Roman" w:eastAsia="Times New Roman" w:hAnsi="Times New Roman" w:cs="Times New Roman"/>
          </w:rPr>
          <w:t>https://www.euromonitor.com</w:t>
        </w:r>
      </w:hyperlink>
    </w:p>
    <w:p w14:paraId="458ED0E3" w14:textId="13499343" w:rsidR="005C3A08" w:rsidRPr="005C3A08" w:rsidRDefault="005C3A08" w:rsidP="001B4109">
      <w:pPr>
        <w:ind w:firstLine="720"/>
        <w:rPr>
          <w:rFonts w:ascii="Times New Roman" w:eastAsia="Times New Roman" w:hAnsi="Times New Roman" w:cs="Times New Roman"/>
        </w:rPr>
      </w:pPr>
      <w:proofErr w:type="spellStart"/>
      <w:r w:rsidRPr="005C3A08">
        <w:rPr>
          <w:rFonts w:ascii="Times New Roman" w:eastAsia="Times New Roman" w:hAnsi="Times New Roman" w:cs="Times New Roman"/>
        </w:rPr>
        <w:t>McKinsey</w:t>
      </w:r>
      <w:proofErr w:type="spellEnd"/>
      <w:r w:rsidRPr="005C3A08">
        <w:rPr>
          <w:rFonts w:ascii="Times New Roman" w:eastAsia="Times New Roman" w:hAnsi="Times New Roman" w:cs="Times New Roman"/>
        </w:rPr>
        <w:t xml:space="preserve"> &amp; </w:t>
      </w:r>
      <w:proofErr w:type="spellStart"/>
      <w:r w:rsidRPr="005C3A08">
        <w:rPr>
          <w:rFonts w:ascii="Times New Roman" w:eastAsia="Times New Roman" w:hAnsi="Times New Roman" w:cs="Times New Roman"/>
        </w:rPr>
        <w:t>Company</w:t>
      </w:r>
      <w:proofErr w:type="spellEnd"/>
      <w:r w:rsidRPr="005C3A08">
        <w:rPr>
          <w:rFonts w:ascii="Times New Roman" w:eastAsia="Times New Roman" w:hAnsi="Times New Roman" w:cs="Times New Roman"/>
        </w:rPr>
        <w:t xml:space="preserve"> (2024). </w:t>
      </w:r>
      <w:proofErr w:type="spellStart"/>
      <w:r w:rsidRPr="005C3A08">
        <w:rPr>
          <w:rFonts w:ascii="Times New Roman" w:eastAsia="Times New Roman" w:hAnsi="Times New Roman" w:cs="Times New Roman"/>
        </w:rPr>
        <w:t>The</w:t>
      </w:r>
      <w:proofErr w:type="spellEnd"/>
      <w:r w:rsidRPr="005C3A0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C3A08">
        <w:rPr>
          <w:rFonts w:ascii="Times New Roman" w:eastAsia="Times New Roman" w:hAnsi="Times New Roman" w:cs="Times New Roman"/>
        </w:rPr>
        <w:t>State</w:t>
      </w:r>
      <w:proofErr w:type="spellEnd"/>
      <w:r w:rsidRPr="005C3A0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C3A08">
        <w:rPr>
          <w:rFonts w:ascii="Times New Roman" w:eastAsia="Times New Roman" w:hAnsi="Times New Roman" w:cs="Times New Roman"/>
        </w:rPr>
        <w:t>of</w:t>
      </w:r>
      <w:proofErr w:type="spellEnd"/>
      <w:r w:rsidRPr="005C3A0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C3A08">
        <w:rPr>
          <w:rFonts w:ascii="Times New Roman" w:eastAsia="Times New Roman" w:hAnsi="Times New Roman" w:cs="Times New Roman"/>
        </w:rPr>
        <w:t>Global</w:t>
      </w:r>
      <w:proofErr w:type="spellEnd"/>
      <w:r w:rsidRPr="005C3A0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C3A08">
        <w:rPr>
          <w:rFonts w:ascii="Times New Roman" w:eastAsia="Times New Roman" w:hAnsi="Times New Roman" w:cs="Times New Roman"/>
        </w:rPr>
        <w:t>Marketing</w:t>
      </w:r>
      <w:proofErr w:type="spellEnd"/>
      <w:r w:rsidRPr="005C3A0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C3A08">
        <w:rPr>
          <w:rFonts w:ascii="Times New Roman" w:eastAsia="Times New Roman" w:hAnsi="Times New Roman" w:cs="Times New Roman"/>
        </w:rPr>
        <w:t>and</w:t>
      </w:r>
      <w:proofErr w:type="spellEnd"/>
      <w:r w:rsidRPr="005C3A0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C3A08">
        <w:rPr>
          <w:rFonts w:ascii="Times New Roman" w:eastAsia="Times New Roman" w:hAnsi="Times New Roman" w:cs="Times New Roman"/>
        </w:rPr>
        <w:t>Industry</w:t>
      </w:r>
      <w:proofErr w:type="spellEnd"/>
      <w:r w:rsidRPr="005C3A0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C3A08">
        <w:rPr>
          <w:rFonts w:ascii="Times New Roman" w:eastAsia="Times New Roman" w:hAnsi="Times New Roman" w:cs="Times New Roman"/>
        </w:rPr>
        <w:t>Transformation</w:t>
      </w:r>
      <w:proofErr w:type="spellEnd"/>
      <w:r w:rsidRPr="005C3A08">
        <w:rPr>
          <w:rFonts w:ascii="Times New Roman" w:eastAsia="Times New Roman" w:hAnsi="Times New Roman" w:cs="Times New Roman"/>
        </w:rPr>
        <w:t xml:space="preserve">. URL: </w:t>
      </w:r>
      <w:hyperlink r:id="rId15" w:history="1">
        <w:r w:rsidRPr="005C3A08">
          <w:rPr>
            <w:rStyle w:val="a3"/>
            <w:rFonts w:ascii="Times New Roman" w:eastAsia="Times New Roman" w:hAnsi="Times New Roman" w:cs="Times New Roman"/>
          </w:rPr>
          <w:t>https://www.mckinsey.com</w:t>
        </w:r>
      </w:hyperlink>
    </w:p>
    <w:p w14:paraId="03841B42" w14:textId="77777777" w:rsidR="005C3A08" w:rsidRPr="005C3A08" w:rsidRDefault="005C3A08" w:rsidP="001B4109">
      <w:pPr>
        <w:ind w:firstLine="720"/>
        <w:rPr>
          <w:rFonts w:ascii="Times New Roman" w:eastAsia="Times New Roman" w:hAnsi="Times New Roman" w:cs="Times New Roman"/>
        </w:rPr>
      </w:pPr>
    </w:p>
    <w:p w14:paraId="3D8121EB" w14:textId="77777777" w:rsidR="005C3A08" w:rsidRPr="00A31F4F" w:rsidRDefault="005C3A08" w:rsidP="001B4109">
      <w:pPr>
        <w:ind w:firstLine="720"/>
        <w:rPr>
          <w:rFonts w:ascii="Times New Roman" w:eastAsia="Times New Roman" w:hAnsi="Times New Roman" w:cs="Times New Roman"/>
        </w:rPr>
      </w:pPr>
    </w:p>
    <w:p w14:paraId="1EA9DC59" w14:textId="77777777" w:rsidR="004415C5" w:rsidRPr="00256CEB" w:rsidRDefault="004415C5" w:rsidP="004415C5">
      <w:pPr>
        <w:jc w:val="center"/>
        <w:rPr>
          <w:rFonts w:ascii="Times New Roman" w:hAnsi="Times New Roman" w:cs="Times New Roman"/>
          <w:b/>
          <w:bCs/>
        </w:rPr>
      </w:pPr>
      <w:r w:rsidRPr="00256CEB">
        <w:rPr>
          <w:rFonts w:ascii="Times New Roman" w:hAnsi="Times New Roman" w:cs="Times New Roman"/>
          <w:b/>
          <w:bCs/>
        </w:rPr>
        <w:t>7. Регуляції і політики курсу</w:t>
      </w:r>
    </w:p>
    <w:p w14:paraId="7576FC06" w14:textId="77777777" w:rsidR="004415C5" w:rsidRPr="00256CEB" w:rsidRDefault="004415C5" w:rsidP="004415C5">
      <w:pPr>
        <w:jc w:val="both"/>
        <w:rPr>
          <w:rFonts w:ascii="Times New Roman" w:hAnsi="Times New Roman" w:cs="Times New Roman"/>
        </w:rPr>
      </w:pPr>
    </w:p>
    <w:p w14:paraId="70AF6D22" w14:textId="77777777" w:rsidR="004415C5" w:rsidRPr="00256CEB" w:rsidRDefault="004415C5" w:rsidP="004415C5">
      <w:pPr>
        <w:ind w:firstLine="720"/>
        <w:jc w:val="both"/>
        <w:rPr>
          <w:rFonts w:ascii="Times New Roman" w:hAnsi="Times New Roman" w:cs="Times New Roman"/>
          <w:b/>
        </w:rPr>
      </w:pPr>
      <w:r w:rsidRPr="00256CEB">
        <w:rPr>
          <w:rFonts w:ascii="Times New Roman" w:hAnsi="Times New Roman" w:cs="Times New Roman"/>
          <w:b/>
        </w:rPr>
        <w:t>Відвідування</w:t>
      </w:r>
      <w:r w:rsidRPr="00256CEB">
        <w:rPr>
          <w:rFonts w:ascii="Times New Roman" w:hAnsi="Times New Roman" w:cs="Times New Roman"/>
          <w:b/>
          <w:spacing w:val="-1"/>
        </w:rPr>
        <w:t xml:space="preserve"> </w:t>
      </w:r>
      <w:r w:rsidRPr="00256CEB">
        <w:rPr>
          <w:rFonts w:ascii="Times New Roman" w:hAnsi="Times New Roman" w:cs="Times New Roman"/>
          <w:b/>
        </w:rPr>
        <w:t>занять.</w:t>
      </w:r>
      <w:r w:rsidRPr="00256CEB">
        <w:rPr>
          <w:rFonts w:ascii="Times New Roman" w:hAnsi="Times New Roman" w:cs="Times New Roman"/>
          <w:b/>
          <w:spacing w:val="-4"/>
        </w:rPr>
        <w:t xml:space="preserve"> </w:t>
      </w:r>
      <w:r w:rsidRPr="00256CEB">
        <w:rPr>
          <w:rFonts w:ascii="Times New Roman" w:hAnsi="Times New Roman" w:cs="Times New Roman"/>
          <w:b/>
        </w:rPr>
        <w:t>Регуляція</w:t>
      </w:r>
      <w:r w:rsidRPr="00256CEB">
        <w:rPr>
          <w:rFonts w:ascii="Times New Roman" w:hAnsi="Times New Roman" w:cs="Times New Roman"/>
          <w:b/>
          <w:spacing w:val="-2"/>
        </w:rPr>
        <w:t xml:space="preserve"> </w:t>
      </w:r>
      <w:r w:rsidRPr="00256CEB">
        <w:rPr>
          <w:rFonts w:ascii="Times New Roman" w:hAnsi="Times New Roman" w:cs="Times New Roman"/>
          <w:b/>
        </w:rPr>
        <w:t>пропусків.</w:t>
      </w:r>
    </w:p>
    <w:p w14:paraId="14FAB467" w14:textId="77777777" w:rsidR="004415C5" w:rsidRPr="00256CEB" w:rsidRDefault="004415C5" w:rsidP="004415C5">
      <w:pPr>
        <w:ind w:firstLine="720"/>
        <w:jc w:val="both"/>
        <w:rPr>
          <w:rFonts w:ascii="Times New Roman" w:hAnsi="Times New Roman" w:cs="Times New Roman"/>
          <w:i/>
        </w:rPr>
      </w:pPr>
      <w:r w:rsidRPr="00256CEB">
        <w:rPr>
          <w:rFonts w:ascii="Times New Roman" w:hAnsi="Times New Roman" w:cs="Times New Roman"/>
          <w:i/>
        </w:rPr>
        <w:t>Курс передбачає</w:t>
      </w:r>
      <w:r w:rsidRPr="00256CEB">
        <w:rPr>
          <w:rFonts w:ascii="Times New Roman" w:hAnsi="Times New Roman" w:cs="Times New Roman"/>
          <w:i/>
          <w:spacing w:val="1"/>
        </w:rPr>
        <w:t xml:space="preserve"> </w:t>
      </w:r>
      <w:r w:rsidRPr="00256CEB">
        <w:rPr>
          <w:rFonts w:ascii="Times New Roman" w:hAnsi="Times New Roman" w:cs="Times New Roman"/>
          <w:i/>
        </w:rPr>
        <w:t>обов’язкове відвідування</w:t>
      </w:r>
      <w:r w:rsidRPr="00256CEB">
        <w:rPr>
          <w:rFonts w:ascii="Times New Roman" w:hAnsi="Times New Roman" w:cs="Times New Roman"/>
          <w:i/>
          <w:spacing w:val="1"/>
        </w:rPr>
        <w:t xml:space="preserve"> </w:t>
      </w:r>
      <w:r w:rsidRPr="00256CEB">
        <w:rPr>
          <w:rFonts w:ascii="Times New Roman" w:hAnsi="Times New Roman" w:cs="Times New Roman"/>
          <w:i/>
        </w:rPr>
        <w:t>лекційних та практичних занять. Студенти, які за</w:t>
      </w:r>
      <w:r w:rsidRPr="00256CEB">
        <w:rPr>
          <w:rFonts w:ascii="Times New Roman" w:hAnsi="Times New Roman" w:cs="Times New Roman"/>
          <w:i/>
          <w:spacing w:val="1"/>
        </w:rPr>
        <w:t xml:space="preserve"> </w:t>
      </w:r>
      <w:r w:rsidRPr="00256CEB">
        <w:rPr>
          <w:rFonts w:ascii="Times New Roman" w:hAnsi="Times New Roman" w:cs="Times New Roman"/>
          <w:i/>
        </w:rPr>
        <w:t>певних обставин не можуть відвідувати практичні заняття регулярно, мусять впродовж тижня</w:t>
      </w:r>
      <w:r w:rsidRPr="00256CEB">
        <w:rPr>
          <w:rFonts w:ascii="Times New Roman" w:hAnsi="Times New Roman" w:cs="Times New Roman"/>
          <w:i/>
          <w:spacing w:val="1"/>
        </w:rPr>
        <w:t xml:space="preserve"> </w:t>
      </w:r>
      <w:r w:rsidRPr="00256CEB">
        <w:rPr>
          <w:rFonts w:ascii="Times New Roman" w:hAnsi="Times New Roman" w:cs="Times New Roman"/>
          <w:i/>
        </w:rPr>
        <w:t>узгодити</w:t>
      </w:r>
      <w:r w:rsidRPr="00256CEB">
        <w:rPr>
          <w:rFonts w:ascii="Times New Roman" w:hAnsi="Times New Roman" w:cs="Times New Roman"/>
          <w:i/>
          <w:spacing w:val="-1"/>
        </w:rPr>
        <w:t xml:space="preserve"> </w:t>
      </w:r>
      <w:r w:rsidRPr="00256CEB">
        <w:rPr>
          <w:rFonts w:ascii="Times New Roman" w:hAnsi="Times New Roman" w:cs="Times New Roman"/>
          <w:i/>
        </w:rPr>
        <w:t>із</w:t>
      </w:r>
      <w:r w:rsidRPr="00256CEB">
        <w:rPr>
          <w:rFonts w:ascii="Times New Roman" w:hAnsi="Times New Roman" w:cs="Times New Roman"/>
          <w:i/>
          <w:spacing w:val="-1"/>
        </w:rPr>
        <w:t xml:space="preserve"> </w:t>
      </w:r>
      <w:r w:rsidRPr="00256CEB">
        <w:rPr>
          <w:rFonts w:ascii="Times New Roman" w:hAnsi="Times New Roman" w:cs="Times New Roman"/>
          <w:i/>
        </w:rPr>
        <w:t>викладачем</w:t>
      </w:r>
      <w:r w:rsidRPr="00256CEB">
        <w:rPr>
          <w:rFonts w:ascii="Times New Roman" w:hAnsi="Times New Roman" w:cs="Times New Roman"/>
          <w:i/>
          <w:spacing w:val="-2"/>
        </w:rPr>
        <w:t xml:space="preserve"> </w:t>
      </w:r>
      <w:r w:rsidRPr="00256CEB">
        <w:rPr>
          <w:rFonts w:ascii="Times New Roman" w:hAnsi="Times New Roman" w:cs="Times New Roman"/>
          <w:i/>
        </w:rPr>
        <w:t>графік</w:t>
      </w:r>
      <w:r w:rsidRPr="00256CEB">
        <w:rPr>
          <w:rFonts w:ascii="Times New Roman" w:hAnsi="Times New Roman" w:cs="Times New Roman"/>
          <w:i/>
          <w:spacing w:val="-1"/>
        </w:rPr>
        <w:t xml:space="preserve"> </w:t>
      </w:r>
      <w:r w:rsidRPr="00256CEB">
        <w:rPr>
          <w:rFonts w:ascii="Times New Roman" w:hAnsi="Times New Roman" w:cs="Times New Roman"/>
          <w:i/>
        </w:rPr>
        <w:t>індивідуального</w:t>
      </w:r>
      <w:r w:rsidRPr="00256CEB">
        <w:rPr>
          <w:rFonts w:ascii="Times New Roman" w:hAnsi="Times New Roman" w:cs="Times New Roman"/>
          <w:i/>
          <w:spacing w:val="-1"/>
        </w:rPr>
        <w:t xml:space="preserve"> </w:t>
      </w:r>
      <w:r w:rsidRPr="00256CEB">
        <w:rPr>
          <w:rFonts w:ascii="Times New Roman" w:hAnsi="Times New Roman" w:cs="Times New Roman"/>
          <w:i/>
        </w:rPr>
        <w:t>відпрацювання</w:t>
      </w:r>
      <w:r w:rsidRPr="00256CEB">
        <w:rPr>
          <w:rFonts w:ascii="Times New Roman" w:hAnsi="Times New Roman" w:cs="Times New Roman"/>
          <w:i/>
          <w:spacing w:val="1"/>
        </w:rPr>
        <w:t xml:space="preserve"> </w:t>
      </w:r>
      <w:r w:rsidRPr="00256CEB">
        <w:rPr>
          <w:rFonts w:ascii="Times New Roman" w:hAnsi="Times New Roman" w:cs="Times New Roman"/>
          <w:i/>
        </w:rPr>
        <w:t>пропущених</w:t>
      </w:r>
      <w:r w:rsidRPr="00256CEB">
        <w:rPr>
          <w:rFonts w:ascii="Times New Roman" w:hAnsi="Times New Roman" w:cs="Times New Roman"/>
          <w:i/>
          <w:spacing w:val="-2"/>
        </w:rPr>
        <w:t xml:space="preserve"> </w:t>
      </w:r>
      <w:r w:rsidRPr="00256CEB">
        <w:rPr>
          <w:rFonts w:ascii="Times New Roman" w:hAnsi="Times New Roman" w:cs="Times New Roman"/>
          <w:i/>
        </w:rPr>
        <w:t>занять.</w:t>
      </w:r>
    </w:p>
    <w:p w14:paraId="70E7A16A" w14:textId="77777777" w:rsidR="004415C5" w:rsidRPr="00256CEB" w:rsidRDefault="004415C5" w:rsidP="004415C5">
      <w:pPr>
        <w:ind w:firstLine="720"/>
        <w:jc w:val="both"/>
        <w:rPr>
          <w:rFonts w:ascii="Times New Roman" w:hAnsi="Times New Roman" w:cs="Times New Roman"/>
          <w:i/>
        </w:rPr>
      </w:pPr>
      <w:r w:rsidRPr="00256CEB">
        <w:rPr>
          <w:rFonts w:ascii="Times New Roman" w:hAnsi="Times New Roman" w:cs="Times New Roman"/>
          <w:i/>
        </w:rPr>
        <w:t>Студенти, які станом на початок екзаменаційної сесії мають понад 70% пропущених лекцій, до</w:t>
      </w:r>
      <w:r w:rsidRPr="00256CEB">
        <w:rPr>
          <w:rFonts w:ascii="Times New Roman" w:hAnsi="Times New Roman" w:cs="Times New Roman"/>
          <w:i/>
          <w:spacing w:val="1"/>
        </w:rPr>
        <w:t xml:space="preserve"> </w:t>
      </w:r>
      <w:r w:rsidRPr="00256CEB">
        <w:rPr>
          <w:rFonts w:ascii="Times New Roman" w:hAnsi="Times New Roman" w:cs="Times New Roman"/>
          <w:i/>
        </w:rPr>
        <w:t>заліку</w:t>
      </w:r>
      <w:r w:rsidRPr="00256CEB">
        <w:rPr>
          <w:rFonts w:ascii="Times New Roman" w:hAnsi="Times New Roman" w:cs="Times New Roman"/>
          <w:i/>
          <w:spacing w:val="-2"/>
        </w:rPr>
        <w:t xml:space="preserve"> </w:t>
      </w:r>
      <w:r w:rsidRPr="00256CEB">
        <w:rPr>
          <w:rFonts w:ascii="Times New Roman" w:hAnsi="Times New Roman" w:cs="Times New Roman"/>
          <w:i/>
        </w:rPr>
        <w:t>не</w:t>
      </w:r>
      <w:r w:rsidRPr="00256CEB">
        <w:rPr>
          <w:rFonts w:ascii="Times New Roman" w:hAnsi="Times New Roman" w:cs="Times New Roman"/>
          <w:i/>
          <w:spacing w:val="-1"/>
        </w:rPr>
        <w:t xml:space="preserve"> </w:t>
      </w:r>
      <w:r w:rsidRPr="00256CEB">
        <w:rPr>
          <w:rFonts w:ascii="Times New Roman" w:hAnsi="Times New Roman" w:cs="Times New Roman"/>
          <w:i/>
        </w:rPr>
        <w:t>допускаються.</w:t>
      </w:r>
    </w:p>
    <w:p w14:paraId="01286316" w14:textId="77777777" w:rsidR="004415C5" w:rsidRPr="006A33E6" w:rsidRDefault="004415C5" w:rsidP="004415C5">
      <w:pPr>
        <w:pStyle w:val="a4"/>
        <w:ind w:left="0" w:firstLine="720"/>
        <w:rPr>
          <w:i/>
          <w:sz w:val="24"/>
          <w:szCs w:val="24"/>
          <w:lang w:val="ru-RU"/>
        </w:rPr>
      </w:pPr>
    </w:p>
    <w:p w14:paraId="056DF4F9" w14:textId="77777777" w:rsidR="004415C5" w:rsidRPr="00256CEB" w:rsidRDefault="004415C5" w:rsidP="004415C5">
      <w:pPr>
        <w:ind w:firstLine="720"/>
        <w:jc w:val="both"/>
        <w:rPr>
          <w:rFonts w:ascii="Times New Roman" w:hAnsi="Times New Roman" w:cs="Times New Roman"/>
          <w:b/>
        </w:rPr>
      </w:pPr>
      <w:r w:rsidRPr="00256CEB">
        <w:rPr>
          <w:rFonts w:ascii="Times New Roman" w:hAnsi="Times New Roman" w:cs="Times New Roman"/>
          <w:b/>
        </w:rPr>
        <w:t>Політика</w:t>
      </w:r>
      <w:r w:rsidRPr="00256CEB">
        <w:rPr>
          <w:rFonts w:ascii="Times New Roman" w:hAnsi="Times New Roman" w:cs="Times New Roman"/>
          <w:b/>
          <w:spacing w:val="-4"/>
        </w:rPr>
        <w:t xml:space="preserve"> </w:t>
      </w:r>
      <w:r w:rsidRPr="00256CEB">
        <w:rPr>
          <w:rFonts w:ascii="Times New Roman" w:hAnsi="Times New Roman" w:cs="Times New Roman"/>
          <w:b/>
        </w:rPr>
        <w:t>академічної</w:t>
      </w:r>
      <w:r w:rsidRPr="00256CEB">
        <w:rPr>
          <w:rFonts w:ascii="Times New Roman" w:hAnsi="Times New Roman" w:cs="Times New Roman"/>
          <w:b/>
          <w:spacing w:val="-5"/>
        </w:rPr>
        <w:t xml:space="preserve"> </w:t>
      </w:r>
      <w:r w:rsidRPr="00256CEB">
        <w:rPr>
          <w:rFonts w:ascii="Times New Roman" w:hAnsi="Times New Roman" w:cs="Times New Roman"/>
          <w:b/>
        </w:rPr>
        <w:t>доброчесності</w:t>
      </w:r>
    </w:p>
    <w:p w14:paraId="665BADDA" w14:textId="77777777" w:rsidR="004415C5" w:rsidRPr="00256CEB" w:rsidRDefault="004415C5" w:rsidP="004415C5">
      <w:pPr>
        <w:ind w:firstLine="720"/>
        <w:jc w:val="both"/>
        <w:rPr>
          <w:rFonts w:ascii="Times New Roman" w:hAnsi="Times New Roman" w:cs="Times New Roman"/>
          <w:i/>
        </w:rPr>
      </w:pPr>
      <w:r w:rsidRPr="00256CEB">
        <w:rPr>
          <w:rFonts w:ascii="Times New Roman" w:hAnsi="Times New Roman" w:cs="Times New Roman"/>
          <w:i/>
        </w:rPr>
        <w:t>Кожний студент зобов’язаний дотримуватися принципів академічної доброчесності. Студентам</w:t>
      </w:r>
      <w:r w:rsidRPr="00256CEB">
        <w:rPr>
          <w:rFonts w:ascii="Times New Roman" w:hAnsi="Times New Roman" w:cs="Times New Roman"/>
          <w:i/>
          <w:spacing w:val="-57"/>
        </w:rPr>
        <w:t xml:space="preserve"> </w:t>
      </w:r>
      <w:r w:rsidRPr="00256CEB">
        <w:rPr>
          <w:rFonts w:ascii="Times New Roman" w:hAnsi="Times New Roman" w:cs="Times New Roman"/>
          <w:i/>
        </w:rPr>
        <w:t>дозволяється</w:t>
      </w:r>
      <w:r w:rsidRPr="00256CEB">
        <w:rPr>
          <w:rFonts w:ascii="Times New Roman" w:hAnsi="Times New Roman" w:cs="Times New Roman"/>
          <w:i/>
          <w:spacing w:val="1"/>
        </w:rPr>
        <w:t xml:space="preserve"> </w:t>
      </w:r>
      <w:r w:rsidRPr="00256CEB">
        <w:rPr>
          <w:rFonts w:ascii="Times New Roman" w:hAnsi="Times New Roman" w:cs="Times New Roman"/>
          <w:i/>
        </w:rPr>
        <w:t>використовувати</w:t>
      </w:r>
      <w:r w:rsidRPr="00256CEB">
        <w:rPr>
          <w:rFonts w:ascii="Times New Roman" w:hAnsi="Times New Roman" w:cs="Times New Roman"/>
          <w:i/>
          <w:spacing w:val="1"/>
        </w:rPr>
        <w:t xml:space="preserve"> </w:t>
      </w:r>
      <w:r w:rsidRPr="00256CEB">
        <w:rPr>
          <w:rFonts w:ascii="Times New Roman" w:hAnsi="Times New Roman" w:cs="Times New Roman"/>
          <w:i/>
        </w:rPr>
        <w:t>вторинну</w:t>
      </w:r>
      <w:r w:rsidRPr="00256CEB">
        <w:rPr>
          <w:rFonts w:ascii="Times New Roman" w:hAnsi="Times New Roman" w:cs="Times New Roman"/>
          <w:i/>
          <w:spacing w:val="1"/>
        </w:rPr>
        <w:t xml:space="preserve"> </w:t>
      </w:r>
      <w:r w:rsidRPr="00256CEB">
        <w:rPr>
          <w:rFonts w:ascii="Times New Roman" w:hAnsi="Times New Roman" w:cs="Times New Roman"/>
          <w:i/>
        </w:rPr>
        <w:t>інформацію,</w:t>
      </w:r>
      <w:r w:rsidRPr="00256CEB">
        <w:rPr>
          <w:rFonts w:ascii="Times New Roman" w:hAnsi="Times New Roman" w:cs="Times New Roman"/>
          <w:i/>
          <w:spacing w:val="1"/>
        </w:rPr>
        <w:t xml:space="preserve"> </w:t>
      </w:r>
      <w:r w:rsidRPr="00256CEB">
        <w:rPr>
          <w:rFonts w:ascii="Times New Roman" w:hAnsi="Times New Roman" w:cs="Times New Roman"/>
          <w:i/>
        </w:rPr>
        <w:t>висвітлювати</w:t>
      </w:r>
      <w:r w:rsidRPr="00256CEB">
        <w:rPr>
          <w:rFonts w:ascii="Times New Roman" w:hAnsi="Times New Roman" w:cs="Times New Roman"/>
          <w:i/>
          <w:spacing w:val="1"/>
        </w:rPr>
        <w:t xml:space="preserve"> </w:t>
      </w:r>
      <w:r w:rsidRPr="00256CEB">
        <w:rPr>
          <w:rFonts w:ascii="Times New Roman" w:hAnsi="Times New Roman" w:cs="Times New Roman"/>
          <w:i/>
        </w:rPr>
        <w:t>раніше</w:t>
      </w:r>
      <w:r w:rsidRPr="00256CEB">
        <w:rPr>
          <w:rFonts w:ascii="Times New Roman" w:hAnsi="Times New Roman" w:cs="Times New Roman"/>
          <w:i/>
          <w:spacing w:val="61"/>
        </w:rPr>
        <w:t xml:space="preserve"> </w:t>
      </w:r>
      <w:r w:rsidRPr="00256CEB">
        <w:rPr>
          <w:rFonts w:ascii="Times New Roman" w:hAnsi="Times New Roman" w:cs="Times New Roman"/>
          <w:i/>
        </w:rPr>
        <w:t>опубліковані</w:t>
      </w:r>
      <w:r w:rsidRPr="00256CEB">
        <w:rPr>
          <w:rFonts w:ascii="Times New Roman" w:hAnsi="Times New Roman" w:cs="Times New Roman"/>
          <w:i/>
          <w:spacing w:val="1"/>
        </w:rPr>
        <w:t xml:space="preserve"> </w:t>
      </w:r>
      <w:r w:rsidRPr="00256CEB">
        <w:rPr>
          <w:rFonts w:ascii="Times New Roman" w:hAnsi="Times New Roman" w:cs="Times New Roman"/>
          <w:i/>
        </w:rPr>
        <w:t>статті,</w:t>
      </w:r>
      <w:r w:rsidRPr="00256CEB">
        <w:rPr>
          <w:rFonts w:ascii="Times New Roman" w:hAnsi="Times New Roman" w:cs="Times New Roman"/>
          <w:i/>
          <w:spacing w:val="-2"/>
        </w:rPr>
        <w:t xml:space="preserve"> </w:t>
      </w:r>
      <w:r w:rsidRPr="00256CEB">
        <w:rPr>
          <w:rFonts w:ascii="Times New Roman" w:hAnsi="Times New Roman" w:cs="Times New Roman"/>
          <w:i/>
        </w:rPr>
        <w:t>результати</w:t>
      </w:r>
      <w:r w:rsidRPr="00256CEB">
        <w:rPr>
          <w:rFonts w:ascii="Times New Roman" w:hAnsi="Times New Roman" w:cs="Times New Roman"/>
          <w:i/>
          <w:spacing w:val="-1"/>
        </w:rPr>
        <w:t xml:space="preserve"> </w:t>
      </w:r>
      <w:r w:rsidRPr="00256CEB">
        <w:rPr>
          <w:rFonts w:ascii="Times New Roman" w:hAnsi="Times New Roman" w:cs="Times New Roman"/>
          <w:i/>
        </w:rPr>
        <w:t>досліджень</w:t>
      </w:r>
      <w:r w:rsidRPr="00256CEB">
        <w:rPr>
          <w:rFonts w:ascii="Times New Roman" w:hAnsi="Times New Roman" w:cs="Times New Roman"/>
          <w:i/>
          <w:spacing w:val="-1"/>
        </w:rPr>
        <w:t xml:space="preserve"> </w:t>
      </w:r>
      <w:r w:rsidRPr="00256CEB">
        <w:rPr>
          <w:rFonts w:ascii="Times New Roman" w:hAnsi="Times New Roman" w:cs="Times New Roman"/>
          <w:i/>
        </w:rPr>
        <w:t>тощо,</w:t>
      </w:r>
      <w:r w:rsidRPr="00256CEB">
        <w:rPr>
          <w:rFonts w:ascii="Times New Roman" w:hAnsi="Times New Roman" w:cs="Times New Roman"/>
          <w:i/>
          <w:spacing w:val="-1"/>
        </w:rPr>
        <w:t xml:space="preserve"> </w:t>
      </w:r>
      <w:r w:rsidRPr="00256CEB">
        <w:rPr>
          <w:rFonts w:ascii="Times New Roman" w:hAnsi="Times New Roman" w:cs="Times New Roman"/>
          <w:i/>
        </w:rPr>
        <w:t>але</w:t>
      </w:r>
      <w:r w:rsidRPr="00256CEB">
        <w:rPr>
          <w:rFonts w:ascii="Times New Roman" w:hAnsi="Times New Roman" w:cs="Times New Roman"/>
          <w:i/>
          <w:spacing w:val="-2"/>
        </w:rPr>
        <w:t xml:space="preserve"> </w:t>
      </w:r>
      <w:r w:rsidRPr="00256CEB">
        <w:rPr>
          <w:rFonts w:ascii="Times New Roman" w:hAnsi="Times New Roman" w:cs="Times New Roman"/>
          <w:i/>
        </w:rPr>
        <w:t>необхідно</w:t>
      </w:r>
      <w:r w:rsidRPr="00256CEB">
        <w:rPr>
          <w:rFonts w:ascii="Times New Roman" w:hAnsi="Times New Roman" w:cs="Times New Roman"/>
          <w:i/>
          <w:spacing w:val="-1"/>
        </w:rPr>
        <w:t xml:space="preserve"> </w:t>
      </w:r>
      <w:r w:rsidRPr="00256CEB">
        <w:rPr>
          <w:rFonts w:ascii="Times New Roman" w:hAnsi="Times New Roman" w:cs="Times New Roman"/>
          <w:i/>
        </w:rPr>
        <w:t>зазначати</w:t>
      </w:r>
      <w:r w:rsidRPr="00256CEB">
        <w:rPr>
          <w:rFonts w:ascii="Times New Roman" w:hAnsi="Times New Roman" w:cs="Times New Roman"/>
          <w:i/>
          <w:spacing w:val="-1"/>
        </w:rPr>
        <w:t xml:space="preserve"> </w:t>
      </w:r>
      <w:r w:rsidRPr="00256CEB">
        <w:rPr>
          <w:rFonts w:ascii="Times New Roman" w:hAnsi="Times New Roman" w:cs="Times New Roman"/>
          <w:i/>
        </w:rPr>
        <w:t>посилання</w:t>
      </w:r>
      <w:r w:rsidRPr="00256CEB">
        <w:rPr>
          <w:rFonts w:ascii="Times New Roman" w:hAnsi="Times New Roman" w:cs="Times New Roman"/>
          <w:i/>
          <w:spacing w:val="2"/>
        </w:rPr>
        <w:t xml:space="preserve"> </w:t>
      </w:r>
      <w:r w:rsidRPr="00256CEB">
        <w:rPr>
          <w:rFonts w:ascii="Times New Roman" w:hAnsi="Times New Roman" w:cs="Times New Roman"/>
          <w:i/>
        </w:rPr>
        <w:t>на</w:t>
      </w:r>
      <w:r w:rsidRPr="00256CEB">
        <w:rPr>
          <w:rFonts w:ascii="Times New Roman" w:hAnsi="Times New Roman" w:cs="Times New Roman"/>
          <w:i/>
          <w:spacing w:val="-1"/>
        </w:rPr>
        <w:t xml:space="preserve"> </w:t>
      </w:r>
      <w:r w:rsidRPr="00256CEB">
        <w:rPr>
          <w:rFonts w:ascii="Times New Roman" w:hAnsi="Times New Roman" w:cs="Times New Roman"/>
          <w:i/>
        </w:rPr>
        <w:t>джерело.</w:t>
      </w:r>
    </w:p>
    <w:p w14:paraId="66296EC6" w14:textId="77777777" w:rsidR="004415C5" w:rsidRPr="00256CEB" w:rsidRDefault="004415C5" w:rsidP="004415C5">
      <w:pPr>
        <w:ind w:firstLine="720"/>
        <w:jc w:val="both"/>
        <w:rPr>
          <w:rFonts w:ascii="Times New Roman" w:hAnsi="Times New Roman" w:cs="Times New Roman"/>
          <w:i/>
        </w:rPr>
      </w:pPr>
      <w:r w:rsidRPr="00256CEB">
        <w:rPr>
          <w:rFonts w:ascii="Times New Roman" w:hAnsi="Times New Roman" w:cs="Times New Roman"/>
          <w:i/>
        </w:rPr>
        <w:t>Якщо студент бажає представити свої дослідження як матеріал для конференції або статті –</w:t>
      </w:r>
      <w:r w:rsidRPr="00256CEB">
        <w:rPr>
          <w:rFonts w:ascii="Times New Roman" w:hAnsi="Times New Roman" w:cs="Times New Roman"/>
          <w:i/>
          <w:spacing w:val="1"/>
        </w:rPr>
        <w:t xml:space="preserve"> </w:t>
      </w:r>
      <w:r w:rsidRPr="00256CEB">
        <w:rPr>
          <w:rFonts w:ascii="Times New Roman" w:hAnsi="Times New Roman" w:cs="Times New Roman"/>
          <w:i/>
        </w:rPr>
        <w:t>плагіат не допускається! Використання будь-якої інформації (текст, фото, ілюстрації тощо)</w:t>
      </w:r>
      <w:r w:rsidRPr="00256CEB">
        <w:rPr>
          <w:rFonts w:ascii="Times New Roman" w:hAnsi="Times New Roman" w:cs="Times New Roman"/>
          <w:i/>
          <w:spacing w:val="1"/>
        </w:rPr>
        <w:t xml:space="preserve"> </w:t>
      </w:r>
      <w:r w:rsidRPr="00256CEB">
        <w:rPr>
          <w:rFonts w:ascii="Times New Roman" w:hAnsi="Times New Roman" w:cs="Times New Roman"/>
          <w:i/>
        </w:rPr>
        <w:t>мають бути правильно процитовані</w:t>
      </w:r>
      <w:r w:rsidRPr="00256CEB">
        <w:rPr>
          <w:rFonts w:ascii="Times New Roman" w:hAnsi="Times New Roman" w:cs="Times New Roman"/>
          <w:i/>
          <w:spacing w:val="1"/>
        </w:rPr>
        <w:t xml:space="preserve"> </w:t>
      </w:r>
      <w:r w:rsidRPr="00256CEB">
        <w:rPr>
          <w:rFonts w:ascii="Times New Roman" w:hAnsi="Times New Roman" w:cs="Times New Roman"/>
          <w:i/>
        </w:rPr>
        <w:t>з посиланням на автора! Якщо ви</w:t>
      </w:r>
      <w:r w:rsidRPr="00256CEB">
        <w:rPr>
          <w:rFonts w:ascii="Times New Roman" w:hAnsi="Times New Roman" w:cs="Times New Roman"/>
          <w:i/>
          <w:spacing w:val="1"/>
        </w:rPr>
        <w:t xml:space="preserve"> </w:t>
      </w:r>
      <w:r w:rsidRPr="00256CEB">
        <w:rPr>
          <w:rFonts w:ascii="Times New Roman" w:hAnsi="Times New Roman" w:cs="Times New Roman"/>
          <w:i/>
        </w:rPr>
        <w:t>не впевнені, що таке</w:t>
      </w:r>
      <w:r w:rsidRPr="00256CEB">
        <w:rPr>
          <w:rFonts w:ascii="Times New Roman" w:hAnsi="Times New Roman" w:cs="Times New Roman"/>
          <w:i/>
          <w:spacing w:val="1"/>
        </w:rPr>
        <w:t xml:space="preserve"> </w:t>
      </w:r>
      <w:r w:rsidRPr="00256CEB">
        <w:rPr>
          <w:rFonts w:ascii="Times New Roman" w:hAnsi="Times New Roman" w:cs="Times New Roman"/>
          <w:i/>
        </w:rPr>
        <w:t>плагіат,</w:t>
      </w:r>
      <w:r w:rsidRPr="00256CEB">
        <w:rPr>
          <w:rFonts w:ascii="Times New Roman" w:hAnsi="Times New Roman" w:cs="Times New Roman"/>
          <w:i/>
          <w:spacing w:val="-2"/>
        </w:rPr>
        <w:t xml:space="preserve"> </w:t>
      </w:r>
      <w:r w:rsidRPr="00256CEB">
        <w:rPr>
          <w:rFonts w:ascii="Times New Roman" w:hAnsi="Times New Roman" w:cs="Times New Roman"/>
          <w:i/>
        </w:rPr>
        <w:t>фабрикація, фальсифікація, порадьтеся</w:t>
      </w:r>
      <w:r w:rsidRPr="00256CEB">
        <w:rPr>
          <w:rFonts w:ascii="Times New Roman" w:hAnsi="Times New Roman" w:cs="Times New Roman"/>
          <w:i/>
          <w:spacing w:val="1"/>
        </w:rPr>
        <w:t xml:space="preserve"> </w:t>
      </w:r>
      <w:r w:rsidRPr="00256CEB">
        <w:rPr>
          <w:rFonts w:ascii="Times New Roman" w:hAnsi="Times New Roman" w:cs="Times New Roman"/>
          <w:i/>
        </w:rPr>
        <w:t>з</w:t>
      </w:r>
      <w:r w:rsidRPr="00256CEB">
        <w:rPr>
          <w:rFonts w:ascii="Times New Roman" w:hAnsi="Times New Roman" w:cs="Times New Roman"/>
          <w:i/>
          <w:spacing w:val="-2"/>
        </w:rPr>
        <w:t xml:space="preserve"> </w:t>
      </w:r>
      <w:r w:rsidRPr="00256CEB">
        <w:rPr>
          <w:rFonts w:ascii="Times New Roman" w:hAnsi="Times New Roman" w:cs="Times New Roman"/>
          <w:i/>
        </w:rPr>
        <w:t>викладачем.</w:t>
      </w:r>
    </w:p>
    <w:p w14:paraId="5E8B9611" w14:textId="77777777" w:rsidR="004415C5" w:rsidRPr="006A33E6" w:rsidRDefault="004415C5" w:rsidP="004415C5">
      <w:pPr>
        <w:pStyle w:val="a4"/>
        <w:ind w:left="0" w:firstLine="720"/>
        <w:rPr>
          <w:i/>
          <w:sz w:val="24"/>
          <w:szCs w:val="24"/>
          <w:lang w:val="ru-RU"/>
        </w:rPr>
      </w:pPr>
    </w:p>
    <w:p w14:paraId="2C08F8D9" w14:textId="77777777" w:rsidR="004415C5" w:rsidRPr="00256CEB" w:rsidRDefault="004415C5" w:rsidP="004415C5">
      <w:pPr>
        <w:ind w:firstLine="720"/>
        <w:jc w:val="both"/>
        <w:rPr>
          <w:rFonts w:ascii="Times New Roman" w:hAnsi="Times New Roman" w:cs="Times New Roman"/>
          <w:b/>
        </w:rPr>
      </w:pPr>
      <w:r w:rsidRPr="00256CEB">
        <w:rPr>
          <w:rFonts w:ascii="Times New Roman" w:hAnsi="Times New Roman" w:cs="Times New Roman"/>
          <w:b/>
        </w:rPr>
        <w:t>Використання</w:t>
      </w:r>
      <w:r w:rsidRPr="00256CEB">
        <w:rPr>
          <w:rFonts w:ascii="Times New Roman" w:hAnsi="Times New Roman" w:cs="Times New Roman"/>
          <w:b/>
          <w:spacing w:val="-4"/>
        </w:rPr>
        <w:t xml:space="preserve"> </w:t>
      </w:r>
      <w:r w:rsidRPr="00256CEB">
        <w:rPr>
          <w:rFonts w:ascii="Times New Roman" w:hAnsi="Times New Roman" w:cs="Times New Roman"/>
          <w:b/>
        </w:rPr>
        <w:t>комп’ютерів/телефонів</w:t>
      </w:r>
      <w:r w:rsidRPr="00256CEB">
        <w:rPr>
          <w:rFonts w:ascii="Times New Roman" w:hAnsi="Times New Roman" w:cs="Times New Roman"/>
          <w:b/>
          <w:spacing w:val="-5"/>
        </w:rPr>
        <w:t xml:space="preserve"> </w:t>
      </w:r>
      <w:r w:rsidRPr="00256CEB">
        <w:rPr>
          <w:rFonts w:ascii="Times New Roman" w:hAnsi="Times New Roman" w:cs="Times New Roman"/>
          <w:b/>
        </w:rPr>
        <w:t>на</w:t>
      </w:r>
      <w:r w:rsidRPr="00256CEB">
        <w:rPr>
          <w:rFonts w:ascii="Times New Roman" w:hAnsi="Times New Roman" w:cs="Times New Roman"/>
          <w:b/>
          <w:spacing w:val="-4"/>
        </w:rPr>
        <w:t xml:space="preserve"> </w:t>
      </w:r>
      <w:r w:rsidRPr="00256CEB">
        <w:rPr>
          <w:rFonts w:ascii="Times New Roman" w:hAnsi="Times New Roman" w:cs="Times New Roman"/>
          <w:b/>
        </w:rPr>
        <w:t>занятті</w:t>
      </w:r>
    </w:p>
    <w:p w14:paraId="6F3F5B2B" w14:textId="77777777" w:rsidR="004415C5" w:rsidRPr="00256CEB" w:rsidRDefault="004415C5" w:rsidP="004415C5">
      <w:pPr>
        <w:ind w:firstLine="720"/>
        <w:jc w:val="both"/>
        <w:rPr>
          <w:rFonts w:ascii="Times New Roman" w:hAnsi="Times New Roman" w:cs="Times New Roman"/>
          <w:i/>
        </w:rPr>
      </w:pPr>
      <w:r w:rsidRPr="00256CEB">
        <w:rPr>
          <w:rFonts w:ascii="Times New Roman" w:hAnsi="Times New Roman" w:cs="Times New Roman"/>
          <w:i/>
        </w:rPr>
        <w:t>Під</w:t>
      </w:r>
      <w:r w:rsidRPr="00256CEB">
        <w:rPr>
          <w:rFonts w:ascii="Times New Roman" w:hAnsi="Times New Roman" w:cs="Times New Roman"/>
          <w:i/>
          <w:spacing w:val="15"/>
        </w:rPr>
        <w:t xml:space="preserve"> </w:t>
      </w:r>
      <w:r w:rsidRPr="00256CEB">
        <w:rPr>
          <w:rFonts w:ascii="Times New Roman" w:hAnsi="Times New Roman" w:cs="Times New Roman"/>
          <w:i/>
        </w:rPr>
        <w:t>час</w:t>
      </w:r>
      <w:r w:rsidRPr="00256CEB">
        <w:rPr>
          <w:rFonts w:ascii="Times New Roman" w:hAnsi="Times New Roman" w:cs="Times New Roman"/>
          <w:i/>
          <w:spacing w:val="13"/>
        </w:rPr>
        <w:t xml:space="preserve"> </w:t>
      </w:r>
      <w:r w:rsidRPr="00256CEB">
        <w:rPr>
          <w:rFonts w:ascii="Times New Roman" w:hAnsi="Times New Roman" w:cs="Times New Roman"/>
          <w:i/>
        </w:rPr>
        <w:t>лекційних</w:t>
      </w:r>
      <w:r w:rsidRPr="00256CEB">
        <w:rPr>
          <w:rFonts w:ascii="Times New Roman" w:hAnsi="Times New Roman" w:cs="Times New Roman"/>
          <w:i/>
          <w:spacing w:val="13"/>
        </w:rPr>
        <w:t xml:space="preserve"> </w:t>
      </w:r>
      <w:r w:rsidRPr="00256CEB">
        <w:rPr>
          <w:rFonts w:ascii="Times New Roman" w:hAnsi="Times New Roman" w:cs="Times New Roman"/>
          <w:i/>
        </w:rPr>
        <w:t>занять</w:t>
      </w:r>
      <w:r w:rsidRPr="00256CEB">
        <w:rPr>
          <w:rFonts w:ascii="Times New Roman" w:hAnsi="Times New Roman" w:cs="Times New Roman"/>
          <w:i/>
          <w:spacing w:val="15"/>
        </w:rPr>
        <w:t xml:space="preserve"> </w:t>
      </w:r>
      <w:r w:rsidRPr="00256CEB">
        <w:rPr>
          <w:rFonts w:ascii="Times New Roman" w:hAnsi="Times New Roman" w:cs="Times New Roman"/>
          <w:i/>
        </w:rPr>
        <w:t>телефони</w:t>
      </w:r>
      <w:r w:rsidRPr="00256CEB">
        <w:rPr>
          <w:rFonts w:ascii="Times New Roman" w:hAnsi="Times New Roman" w:cs="Times New Roman"/>
          <w:i/>
          <w:spacing w:val="14"/>
        </w:rPr>
        <w:t xml:space="preserve"> </w:t>
      </w:r>
      <w:r w:rsidRPr="00256CEB">
        <w:rPr>
          <w:rFonts w:ascii="Times New Roman" w:hAnsi="Times New Roman" w:cs="Times New Roman"/>
          <w:i/>
        </w:rPr>
        <w:t>та</w:t>
      </w:r>
      <w:r w:rsidRPr="00256CEB">
        <w:rPr>
          <w:rFonts w:ascii="Times New Roman" w:hAnsi="Times New Roman" w:cs="Times New Roman"/>
          <w:i/>
          <w:spacing w:val="14"/>
        </w:rPr>
        <w:t xml:space="preserve"> </w:t>
      </w:r>
      <w:r w:rsidRPr="00256CEB">
        <w:rPr>
          <w:rFonts w:ascii="Times New Roman" w:hAnsi="Times New Roman" w:cs="Times New Roman"/>
          <w:i/>
        </w:rPr>
        <w:t>інші</w:t>
      </w:r>
      <w:r w:rsidRPr="00256CEB">
        <w:rPr>
          <w:rFonts w:ascii="Times New Roman" w:hAnsi="Times New Roman" w:cs="Times New Roman"/>
          <w:i/>
          <w:spacing w:val="15"/>
        </w:rPr>
        <w:t xml:space="preserve"> </w:t>
      </w:r>
      <w:r w:rsidRPr="00256CEB">
        <w:rPr>
          <w:rFonts w:ascii="Times New Roman" w:hAnsi="Times New Roman" w:cs="Times New Roman"/>
          <w:i/>
        </w:rPr>
        <w:t>персональні</w:t>
      </w:r>
      <w:r w:rsidRPr="00256CEB">
        <w:rPr>
          <w:rFonts w:ascii="Times New Roman" w:hAnsi="Times New Roman" w:cs="Times New Roman"/>
          <w:i/>
          <w:spacing w:val="15"/>
        </w:rPr>
        <w:t xml:space="preserve"> </w:t>
      </w:r>
      <w:r w:rsidRPr="00256CEB">
        <w:rPr>
          <w:rFonts w:ascii="Times New Roman" w:hAnsi="Times New Roman" w:cs="Times New Roman"/>
          <w:i/>
        </w:rPr>
        <w:t>гаджети</w:t>
      </w:r>
      <w:r w:rsidRPr="00256CEB">
        <w:rPr>
          <w:rFonts w:ascii="Times New Roman" w:hAnsi="Times New Roman" w:cs="Times New Roman"/>
          <w:i/>
          <w:spacing w:val="14"/>
        </w:rPr>
        <w:t xml:space="preserve"> </w:t>
      </w:r>
      <w:r w:rsidRPr="00256CEB">
        <w:rPr>
          <w:rFonts w:ascii="Times New Roman" w:hAnsi="Times New Roman" w:cs="Times New Roman"/>
          <w:i/>
        </w:rPr>
        <w:t>не</w:t>
      </w:r>
      <w:r w:rsidRPr="00256CEB">
        <w:rPr>
          <w:rFonts w:ascii="Times New Roman" w:hAnsi="Times New Roman" w:cs="Times New Roman"/>
          <w:i/>
          <w:spacing w:val="13"/>
        </w:rPr>
        <w:t xml:space="preserve"> </w:t>
      </w:r>
      <w:r w:rsidRPr="00256CEB">
        <w:rPr>
          <w:rFonts w:ascii="Times New Roman" w:hAnsi="Times New Roman" w:cs="Times New Roman"/>
          <w:i/>
        </w:rPr>
        <w:t>вилучаються,</w:t>
      </w:r>
      <w:r w:rsidRPr="00256CEB">
        <w:rPr>
          <w:rFonts w:ascii="Times New Roman" w:hAnsi="Times New Roman" w:cs="Times New Roman"/>
          <w:i/>
          <w:spacing w:val="14"/>
        </w:rPr>
        <w:t xml:space="preserve"> </w:t>
      </w:r>
      <w:r w:rsidRPr="00256CEB">
        <w:rPr>
          <w:rFonts w:ascii="Times New Roman" w:hAnsi="Times New Roman" w:cs="Times New Roman"/>
          <w:i/>
        </w:rPr>
        <w:t>але</w:t>
      </w:r>
      <w:r w:rsidRPr="00256CEB">
        <w:rPr>
          <w:rFonts w:ascii="Times New Roman" w:hAnsi="Times New Roman" w:cs="Times New Roman"/>
          <w:i/>
          <w:spacing w:val="14"/>
        </w:rPr>
        <w:t xml:space="preserve"> </w:t>
      </w:r>
      <w:r w:rsidRPr="00256CEB">
        <w:rPr>
          <w:rFonts w:ascii="Times New Roman" w:hAnsi="Times New Roman" w:cs="Times New Roman"/>
          <w:i/>
        </w:rPr>
        <w:t>необхідно</w:t>
      </w:r>
      <w:r w:rsidRPr="00256CEB">
        <w:rPr>
          <w:rFonts w:ascii="Times New Roman" w:hAnsi="Times New Roman" w:cs="Times New Roman"/>
          <w:i/>
          <w:spacing w:val="-58"/>
        </w:rPr>
        <w:t xml:space="preserve"> </w:t>
      </w:r>
      <w:r w:rsidRPr="00256CEB">
        <w:rPr>
          <w:rFonts w:ascii="Times New Roman" w:hAnsi="Times New Roman" w:cs="Times New Roman"/>
          <w:i/>
        </w:rPr>
        <w:t>їх</w:t>
      </w:r>
      <w:r w:rsidRPr="00256CEB">
        <w:rPr>
          <w:rFonts w:ascii="Times New Roman" w:hAnsi="Times New Roman" w:cs="Times New Roman"/>
          <w:i/>
          <w:spacing w:val="-2"/>
        </w:rPr>
        <w:t xml:space="preserve"> </w:t>
      </w:r>
      <w:r w:rsidRPr="00256CEB">
        <w:rPr>
          <w:rFonts w:ascii="Times New Roman" w:hAnsi="Times New Roman" w:cs="Times New Roman"/>
          <w:i/>
        </w:rPr>
        <w:t>перевести</w:t>
      </w:r>
      <w:r w:rsidRPr="00256CEB">
        <w:rPr>
          <w:rFonts w:ascii="Times New Roman" w:hAnsi="Times New Roman" w:cs="Times New Roman"/>
          <w:i/>
          <w:spacing w:val="1"/>
        </w:rPr>
        <w:t xml:space="preserve"> </w:t>
      </w:r>
      <w:r w:rsidRPr="00256CEB">
        <w:rPr>
          <w:rFonts w:ascii="Times New Roman" w:hAnsi="Times New Roman" w:cs="Times New Roman"/>
          <w:i/>
        </w:rPr>
        <w:t>у</w:t>
      </w:r>
      <w:r w:rsidRPr="00256CEB">
        <w:rPr>
          <w:rFonts w:ascii="Times New Roman" w:hAnsi="Times New Roman" w:cs="Times New Roman"/>
          <w:i/>
          <w:spacing w:val="-1"/>
        </w:rPr>
        <w:t xml:space="preserve"> </w:t>
      </w:r>
      <w:r w:rsidRPr="00256CEB">
        <w:rPr>
          <w:rFonts w:ascii="Times New Roman" w:hAnsi="Times New Roman" w:cs="Times New Roman"/>
          <w:i/>
        </w:rPr>
        <w:t>беззвучний режим.</w:t>
      </w:r>
    </w:p>
    <w:p w14:paraId="6C99859E" w14:textId="77777777" w:rsidR="004415C5" w:rsidRPr="006A33E6" w:rsidRDefault="004415C5" w:rsidP="004415C5">
      <w:pPr>
        <w:pStyle w:val="a4"/>
        <w:ind w:left="0" w:firstLine="720"/>
        <w:rPr>
          <w:i/>
          <w:sz w:val="24"/>
          <w:szCs w:val="24"/>
          <w:lang w:val="ru-RU"/>
        </w:rPr>
      </w:pPr>
    </w:p>
    <w:p w14:paraId="58A7E81F" w14:textId="77777777" w:rsidR="004415C5" w:rsidRPr="00256CEB" w:rsidRDefault="004415C5" w:rsidP="004415C5">
      <w:pPr>
        <w:ind w:firstLine="720"/>
        <w:rPr>
          <w:rFonts w:ascii="Times New Roman" w:hAnsi="Times New Roman" w:cs="Times New Roman"/>
          <w:b/>
        </w:rPr>
      </w:pPr>
      <w:r w:rsidRPr="00256CEB">
        <w:rPr>
          <w:rFonts w:ascii="Times New Roman" w:hAnsi="Times New Roman" w:cs="Times New Roman"/>
          <w:b/>
        </w:rPr>
        <w:t>Комунікація</w:t>
      </w:r>
    </w:p>
    <w:p w14:paraId="3C80D27E" w14:textId="77777777" w:rsidR="004415C5" w:rsidRPr="00256CEB" w:rsidRDefault="004415C5" w:rsidP="004415C5">
      <w:pPr>
        <w:ind w:firstLine="720"/>
        <w:rPr>
          <w:rFonts w:ascii="Times New Roman" w:hAnsi="Times New Roman" w:cs="Times New Roman"/>
          <w:i/>
        </w:rPr>
      </w:pPr>
      <w:r w:rsidRPr="00256CEB">
        <w:rPr>
          <w:rFonts w:ascii="Times New Roman" w:hAnsi="Times New Roman" w:cs="Times New Roman"/>
          <w:i/>
        </w:rPr>
        <w:t xml:space="preserve">Базовою платформою для комунікації викладача зі студентами є </w:t>
      </w:r>
      <w:proofErr w:type="spellStart"/>
      <w:r w:rsidRPr="00256CEB">
        <w:rPr>
          <w:rFonts w:ascii="Times New Roman" w:hAnsi="Times New Roman" w:cs="Times New Roman"/>
          <w:i/>
        </w:rPr>
        <w:t>Moodle</w:t>
      </w:r>
      <w:proofErr w:type="spellEnd"/>
      <w:r w:rsidRPr="00256CEB">
        <w:rPr>
          <w:rFonts w:ascii="Times New Roman" w:hAnsi="Times New Roman" w:cs="Times New Roman"/>
          <w:i/>
        </w:rPr>
        <w:t>.</w:t>
      </w:r>
      <w:r w:rsidRPr="00256CEB">
        <w:rPr>
          <w:rFonts w:ascii="Times New Roman" w:hAnsi="Times New Roman" w:cs="Times New Roman"/>
          <w:i/>
          <w:spacing w:val="-57"/>
        </w:rPr>
        <w:t xml:space="preserve"> </w:t>
      </w:r>
      <w:r w:rsidRPr="00256CEB">
        <w:rPr>
          <w:rFonts w:ascii="Times New Roman" w:hAnsi="Times New Roman" w:cs="Times New Roman"/>
          <w:i/>
        </w:rPr>
        <w:t>У</w:t>
      </w:r>
      <w:r w:rsidRPr="00256CEB">
        <w:rPr>
          <w:rFonts w:ascii="Times New Roman" w:hAnsi="Times New Roman" w:cs="Times New Roman"/>
          <w:i/>
          <w:spacing w:val="-1"/>
        </w:rPr>
        <w:t xml:space="preserve"> </w:t>
      </w:r>
      <w:r w:rsidRPr="00256CEB">
        <w:rPr>
          <w:rFonts w:ascii="Times New Roman" w:hAnsi="Times New Roman" w:cs="Times New Roman"/>
          <w:i/>
        </w:rPr>
        <w:t>окремих</w:t>
      </w:r>
      <w:r w:rsidRPr="00256CEB">
        <w:rPr>
          <w:rFonts w:ascii="Times New Roman" w:hAnsi="Times New Roman" w:cs="Times New Roman"/>
          <w:i/>
          <w:spacing w:val="-2"/>
        </w:rPr>
        <w:t xml:space="preserve"> </w:t>
      </w:r>
      <w:r w:rsidRPr="00256CEB">
        <w:rPr>
          <w:rFonts w:ascii="Times New Roman" w:hAnsi="Times New Roman" w:cs="Times New Roman"/>
          <w:i/>
        </w:rPr>
        <w:t>випадках викладач</w:t>
      </w:r>
      <w:r w:rsidRPr="00256CEB">
        <w:rPr>
          <w:rFonts w:ascii="Times New Roman" w:hAnsi="Times New Roman" w:cs="Times New Roman"/>
          <w:i/>
          <w:spacing w:val="-1"/>
        </w:rPr>
        <w:t xml:space="preserve"> </w:t>
      </w:r>
      <w:r w:rsidRPr="00256CEB">
        <w:rPr>
          <w:rFonts w:ascii="Times New Roman" w:hAnsi="Times New Roman" w:cs="Times New Roman"/>
          <w:i/>
        </w:rPr>
        <w:t>надає</w:t>
      </w:r>
      <w:r w:rsidRPr="00256CEB">
        <w:rPr>
          <w:rFonts w:ascii="Times New Roman" w:hAnsi="Times New Roman" w:cs="Times New Roman"/>
          <w:i/>
          <w:spacing w:val="2"/>
        </w:rPr>
        <w:t xml:space="preserve"> </w:t>
      </w:r>
      <w:proofErr w:type="spellStart"/>
      <w:r w:rsidRPr="00256CEB">
        <w:rPr>
          <w:rFonts w:ascii="Times New Roman" w:hAnsi="Times New Roman" w:cs="Times New Roman"/>
          <w:i/>
        </w:rPr>
        <w:t>Viber</w:t>
      </w:r>
      <w:proofErr w:type="spellEnd"/>
      <w:r w:rsidRPr="00256CEB">
        <w:rPr>
          <w:rFonts w:ascii="Times New Roman" w:hAnsi="Times New Roman" w:cs="Times New Roman"/>
          <w:i/>
        </w:rPr>
        <w:t xml:space="preserve"> або</w:t>
      </w:r>
      <w:r w:rsidRPr="00256CEB">
        <w:rPr>
          <w:rFonts w:ascii="Times New Roman" w:hAnsi="Times New Roman" w:cs="Times New Roman"/>
          <w:i/>
          <w:spacing w:val="-1"/>
        </w:rPr>
        <w:t xml:space="preserve"> </w:t>
      </w:r>
      <w:r w:rsidRPr="00256CEB">
        <w:rPr>
          <w:rFonts w:ascii="Times New Roman" w:hAnsi="Times New Roman" w:cs="Times New Roman"/>
          <w:i/>
        </w:rPr>
        <w:t>електронну</w:t>
      </w:r>
      <w:r w:rsidRPr="00256CEB">
        <w:rPr>
          <w:rFonts w:ascii="Times New Roman" w:hAnsi="Times New Roman" w:cs="Times New Roman"/>
          <w:i/>
          <w:spacing w:val="-1"/>
        </w:rPr>
        <w:t xml:space="preserve"> </w:t>
      </w:r>
      <w:r w:rsidRPr="00256CEB">
        <w:rPr>
          <w:rFonts w:ascii="Times New Roman" w:hAnsi="Times New Roman" w:cs="Times New Roman"/>
          <w:i/>
        </w:rPr>
        <w:t>пошту.</w:t>
      </w:r>
    </w:p>
    <w:p w14:paraId="3517EE76" w14:textId="77777777" w:rsidR="004415C5" w:rsidRPr="006A33E6" w:rsidRDefault="004415C5" w:rsidP="004415C5">
      <w:pPr>
        <w:pStyle w:val="a4"/>
        <w:ind w:left="0" w:firstLine="720"/>
        <w:rPr>
          <w:i/>
          <w:sz w:val="24"/>
          <w:szCs w:val="24"/>
          <w:lang w:val="ru-RU"/>
        </w:rPr>
      </w:pPr>
    </w:p>
    <w:p w14:paraId="7223F1AA" w14:textId="77777777" w:rsidR="004415C5" w:rsidRPr="00256CEB" w:rsidRDefault="004415C5" w:rsidP="004415C5">
      <w:pPr>
        <w:widowControl/>
        <w:suppressAutoHyphens w:val="0"/>
        <w:autoSpaceDE w:val="0"/>
        <w:autoSpaceDN w:val="0"/>
        <w:adjustRightInd w:val="0"/>
        <w:ind w:firstLine="709"/>
        <w:rPr>
          <w:rFonts w:ascii="Times New Roman" w:eastAsiaTheme="minorHAnsi" w:hAnsi="Times New Roman" w:cs="Times New Roman"/>
          <w:b/>
          <w:bCs/>
          <w:kern w:val="0"/>
          <w:lang w:eastAsia="en-US" w:bidi="ar-SA"/>
        </w:rPr>
      </w:pPr>
      <w:r w:rsidRPr="00256CEB">
        <w:rPr>
          <w:rFonts w:ascii="Times New Roman" w:eastAsiaTheme="minorHAnsi" w:hAnsi="Times New Roman" w:cs="Times New Roman"/>
          <w:b/>
          <w:bCs/>
          <w:kern w:val="0"/>
          <w:lang w:eastAsia="en-US" w:bidi="ar-SA"/>
        </w:rPr>
        <w:lastRenderedPageBreak/>
        <w:t>Визнання результатів неформальної/</w:t>
      </w:r>
      <w:proofErr w:type="spellStart"/>
      <w:r w:rsidRPr="00256CEB">
        <w:rPr>
          <w:rFonts w:ascii="Times New Roman" w:eastAsiaTheme="minorHAnsi" w:hAnsi="Times New Roman" w:cs="Times New Roman"/>
          <w:b/>
          <w:bCs/>
          <w:kern w:val="0"/>
          <w:lang w:eastAsia="en-US" w:bidi="ar-SA"/>
        </w:rPr>
        <w:t>інформальної</w:t>
      </w:r>
      <w:proofErr w:type="spellEnd"/>
      <w:r w:rsidRPr="00256CEB">
        <w:rPr>
          <w:rFonts w:ascii="Times New Roman" w:eastAsiaTheme="minorHAnsi" w:hAnsi="Times New Roman" w:cs="Times New Roman"/>
          <w:b/>
          <w:bCs/>
          <w:kern w:val="0"/>
          <w:lang w:eastAsia="en-US" w:bidi="ar-SA"/>
        </w:rPr>
        <w:t xml:space="preserve"> освіти</w:t>
      </w:r>
    </w:p>
    <w:p w14:paraId="67FB0DED" w14:textId="77777777" w:rsidR="004415C5" w:rsidRPr="00256CEB" w:rsidRDefault="004415C5" w:rsidP="004415C5">
      <w:pPr>
        <w:pStyle w:val="a6"/>
        <w:ind w:firstLine="709"/>
        <w:jc w:val="both"/>
        <w:rPr>
          <w:i/>
          <w:sz w:val="24"/>
          <w:szCs w:val="24"/>
        </w:rPr>
      </w:pPr>
      <w:r w:rsidRPr="00256CEB">
        <w:rPr>
          <w:i/>
          <w:sz w:val="24"/>
          <w:szCs w:val="24"/>
        </w:rPr>
        <w:t xml:space="preserve">Право на визнання результатів навчання у неформальній та/або </w:t>
      </w:r>
      <w:proofErr w:type="spellStart"/>
      <w:r w:rsidRPr="00256CEB">
        <w:rPr>
          <w:i/>
          <w:sz w:val="24"/>
          <w:szCs w:val="24"/>
        </w:rPr>
        <w:t>інформальній</w:t>
      </w:r>
      <w:proofErr w:type="spellEnd"/>
      <w:r w:rsidRPr="00256CEB">
        <w:rPr>
          <w:i/>
          <w:sz w:val="24"/>
          <w:szCs w:val="24"/>
        </w:rPr>
        <w:t xml:space="preserve"> освіті поширюється на здобувачів вищої освіти усіх рівнів вищої освіти Університету. https://sites.znu.edu.ua/navchalnyj_viddil/normatyvna_basa/polozhennya_znu_pro_poryadok_viznannya_rezul__tat__v_navchannya.pdf</w:t>
      </w:r>
    </w:p>
    <w:p w14:paraId="25523104" w14:textId="77777777" w:rsidR="004415C5" w:rsidRPr="00256CEB" w:rsidRDefault="004415C5" w:rsidP="004415C5">
      <w:pPr>
        <w:pStyle w:val="a6"/>
        <w:ind w:firstLine="709"/>
        <w:jc w:val="both"/>
        <w:rPr>
          <w:i/>
          <w:sz w:val="24"/>
          <w:szCs w:val="24"/>
        </w:rPr>
      </w:pPr>
      <w:r w:rsidRPr="00256CEB">
        <w:rPr>
          <w:i/>
          <w:sz w:val="24"/>
          <w:szCs w:val="24"/>
        </w:rPr>
        <w:t xml:space="preserve">Визнання результатів навчання у неформальній та/або </w:t>
      </w:r>
      <w:proofErr w:type="spellStart"/>
      <w:r w:rsidRPr="00256CEB">
        <w:rPr>
          <w:i/>
          <w:sz w:val="24"/>
          <w:szCs w:val="24"/>
        </w:rPr>
        <w:t>інформальній</w:t>
      </w:r>
      <w:proofErr w:type="spellEnd"/>
      <w:r w:rsidRPr="00256CEB">
        <w:rPr>
          <w:i/>
          <w:sz w:val="24"/>
          <w:szCs w:val="24"/>
        </w:rPr>
        <w:t xml:space="preserve"> освіти дозволяється здобувачам ступеня вищої освіти магістр для дисципліни «Сучасні тенденції глобалізації» протягом першого місяця навчання.</w:t>
      </w:r>
    </w:p>
    <w:p w14:paraId="5D2F19DA" w14:textId="77777777" w:rsidR="004415C5" w:rsidRPr="006A33E6" w:rsidRDefault="004415C5" w:rsidP="004415C5">
      <w:pPr>
        <w:pStyle w:val="a4"/>
        <w:ind w:left="0" w:firstLine="720"/>
        <w:rPr>
          <w:i/>
          <w:sz w:val="24"/>
          <w:szCs w:val="24"/>
          <w:lang w:val="uk-UA"/>
        </w:rPr>
      </w:pPr>
      <w:r w:rsidRPr="006A33E6">
        <w:rPr>
          <w:i/>
          <w:sz w:val="24"/>
          <w:szCs w:val="24"/>
          <w:lang w:val="uk-UA"/>
        </w:rPr>
        <w:t xml:space="preserve">Для визнання результатів навчання набутих у неформальній освіті здобувач вищої освіти звертається із заявою на ім’я проректора з науково-педагогічної та навчальної роботи Університету, з проханням про визнання результатів навчання на освітніх платформах, наприклад </w:t>
      </w:r>
      <w:r w:rsidRPr="00256CEB">
        <w:rPr>
          <w:i/>
          <w:sz w:val="24"/>
          <w:szCs w:val="24"/>
        </w:rPr>
        <w:t>Prometheus</w:t>
      </w:r>
      <w:r w:rsidRPr="006A33E6">
        <w:rPr>
          <w:i/>
          <w:sz w:val="24"/>
          <w:szCs w:val="24"/>
          <w:lang w:val="uk-UA"/>
        </w:rPr>
        <w:t>.</w:t>
      </w:r>
    </w:p>
    <w:p w14:paraId="72FFB142" w14:textId="77777777" w:rsidR="004415C5" w:rsidRPr="00256CEB" w:rsidRDefault="004415C5" w:rsidP="004415C5">
      <w:pPr>
        <w:rPr>
          <w:rFonts w:ascii="Times New Roman" w:hAnsi="Times New Roman" w:cs="Times New Roman"/>
          <w:bCs/>
        </w:rPr>
      </w:pPr>
    </w:p>
    <w:p w14:paraId="564034D9" w14:textId="77777777" w:rsidR="004415C5" w:rsidRPr="00256CEB" w:rsidRDefault="004415C5" w:rsidP="004415C5">
      <w:pPr>
        <w:jc w:val="center"/>
        <w:rPr>
          <w:rFonts w:ascii="Times New Roman" w:hAnsi="Times New Roman" w:cs="Times New Roman"/>
          <w:b/>
          <w:caps/>
        </w:rPr>
      </w:pPr>
      <w:r w:rsidRPr="00256CEB">
        <w:rPr>
          <w:rFonts w:ascii="Times New Roman" w:hAnsi="Times New Roman" w:cs="Times New Roman"/>
          <w:b/>
          <w:caps/>
        </w:rPr>
        <w:t>Додаткова інформація</w:t>
      </w:r>
    </w:p>
    <w:p w14:paraId="78385D0B" w14:textId="77777777" w:rsidR="004415C5" w:rsidRPr="00256CEB" w:rsidRDefault="00535729" w:rsidP="004415C5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ГРАФІК ОСВІТНЬОГО ПРОЦЕСУ 2025-2026</w:t>
      </w:r>
      <w:r w:rsidR="004415C5" w:rsidRPr="00256CEB">
        <w:rPr>
          <w:rFonts w:ascii="Times New Roman" w:hAnsi="Times New Roman" w:cs="Times New Roman"/>
          <w:b/>
        </w:rPr>
        <w:t xml:space="preserve"> н. р. </w:t>
      </w:r>
      <w:r w:rsidR="004415C5" w:rsidRPr="00256CEB">
        <w:rPr>
          <w:rFonts w:ascii="Times New Roman" w:hAnsi="Times New Roman" w:cs="Times New Roman"/>
        </w:rPr>
        <w:t xml:space="preserve">доступний за адресою: </w:t>
      </w:r>
      <w:hyperlink r:id="rId16" w:history="1">
        <w:r w:rsidR="004415C5" w:rsidRPr="00256CEB">
          <w:rPr>
            <w:rStyle w:val="a3"/>
            <w:rFonts w:ascii="Times New Roman" w:hAnsi="Times New Roman" w:cs="Times New Roman"/>
            <w:color w:val="auto"/>
          </w:rPr>
          <w:t>https://tinyurl.com/yckze4jd</w:t>
        </w:r>
      </w:hyperlink>
      <w:r w:rsidR="004415C5" w:rsidRPr="00256CEB">
        <w:rPr>
          <w:rFonts w:ascii="Times New Roman" w:hAnsi="Times New Roman" w:cs="Times New Roman"/>
        </w:rPr>
        <w:t>.</w:t>
      </w:r>
    </w:p>
    <w:p w14:paraId="255664A3" w14:textId="77777777" w:rsidR="004415C5" w:rsidRPr="00256CEB" w:rsidRDefault="004415C5" w:rsidP="004415C5">
      <w:pPr>
        <w:jc w:val="both"/>
        <w:rPr>
          <w:rFonts w:ascii="Times New Roman" w:hAnsi="Times New Roman" w:cs="Times New Roman"/>
          <w:b/>
        </w:rPr>
      </w:pPr>
    </w:p>
    <w:p w14:paraId="7E5F7B95" w14:textId="77777777" w:rsidR="004415C5" w:rsidRPr="00256CEB" w:rsidRDefault="004415C5" w:rsidP="004415C5">
      <w:pPr>
        <w:jc w:val="both"/>
        <w:rPr>
          <w:rFonts w:ascii="Times New Roman" w:hAnsi="Times New Roman" w:cs="Times New Roman"/>
        </w:rPr>
      </w:pPr>
      <w:r w:rsidRPr="00256CEB">
        <w:rPr>
          <w:rFonts w:ascii="Times New Roman" w:hAnsi="Times New Roman" w:cs="Times New Roman"/>
          <w:b/>
        </w:rPr>
        <w:t xml:space="preserve">НАВЧАЛЬНИЙ ПРОЦЕС ТА ЗАБЕЗПЕЧЕННЯ ЯКОСТІ ОСВІТИ. </w:t>
      </w:r>
      <w:r w:rsidRPr="00256CEB">
        <w:rPr>
          <w:rFonts w:ascii="Times New Roman" w:hAnsi="Times New Roman" w:cs="Times New Roman"/>
        </w:rPr>
        <w:t xml:space="preserve">Перевірка набутих студентами знань, навичок та вмінь (атестації, заліки, іспити та інші форми контролю) є невід’ємною складовою системи забезпечення якості освіти і проводиться відповідно до Положення про організацію та методику проведення поточного та підсумкового семестрового контролю навчання студентів ЗНУ: </w:t>
      </w:r>
      <w:hyperlink r:id="rId17" w:history="1">
        <w:r w:rsidRPr="00256CEB">
          <w:rPr>
            <w:rStyle w:val="a3"/>
            <w:rFonts w:ascii="Times New Roman" w:hAnsi="Times New Roman" w:cs="Times New Roman"/>
            <w:bCs/>
            <w:color w:val="auto"/>
            <w:shd w:val="clear" w:color="auto" w:fill="FFFFFF"/>
          </w:rPr>
          <w:t>https://tinyurl.com/y9tve4lk</w:t>
        </w:r>
      </w:hyperlink>
      <w:r w:rsidRPr="00256CEB">
        <w:rPr>
          <w:rFonts w:ascii="Times New Roman" w:hAnsi="Times New Roman" w:cs="Times New Roman"/>
          <w:bCs/>
          <w:shd w:val="clear" w:color="auto" w:fill="FFFFFF"/>
        </w:rPr>
        <w:t>.</w:t>
      </w:r>
    </w:p>
    <w:p w14:paraId="3014F013" w14:textId="77777777" w:rsidR="004415C5" w:rsidRPr="00256CEB" w:rsidRDefault="004415C5" w:rsidP="004415C5">
      <w:pPr>
        <w:jc w:val="both"/>
        <w:rPr>
          <w:rFonts w:ascii="Times New Roman" w:hAnsi="Times New Roman" w:cs="Times New Roman"/>
        </w:rPr>
      </w:pPr>
    </w:p>
    <w:p w14:paraId="2E4AE6F0" w14:textId="77777777" w:rsidR="004415C5" w:rsidRPr="00256CEB" w:rsidRDefault="004415C5" w:rsidP="004415C5">
      <w:pPr>
        <w:jc w:val="both"/>
        <w:rPr>
          <w:rFonts w:ascii="Times New Roman" w:hAnsi="Times New Roman" w:cs="Times New Roman"/>
        </w:rPr>
      </w:pPr>
      <w:r w:rsidRPr="00256CEB">
        <w:rPr>
          <w:rFonts w:ascii="Times New Roman" w:hAnsi="Times New Roman" w:cs="Times New Roman"/>
          <w:b/>
        </w:rPr>
        <w:t xml:space="preserve">ПОВТОРНЕ ВИВЧЕННЯ ДИСЦИПЛІН, ВІДРАХУВАННЯ. </w:t>
      </w:r>
      <w:r w:rsidRPr="00256CEB">
        <w:rPr>
          <w:rFonts w:ascii="Times New Roman" w:hAnsi="Times New Roman" w:cs="Times New Roman"/>
        </w:rPr>
        <w:t xml:space="preserve">Наявність академічної заборгованості до 6 навчальних дисциплін (в тому числі проходження практики чи виконання курсової роботи) за результатами однієї екзаменаційної сесії є підставою для надання студенту права на повторне вивчення зазначених навчальних дисциплін. Порядок повторного вивчення визначається Положенням про порядок повторного вивчення навчальних дисциплін та повторного навчання у ЗНУ: </w:t>
      </w:r>
      <w:hyperlink r:id="rId18" w:history="1">
        <w:r w:rsidRPr="00256CEB">
          <w:rPr>
            <w:rStyle w:val="a3"/>
            <w:rFonts w:ascii="Times New Roman" w:hAnsi="Times New Roman" w:cs="Times New Roman"/>
            <w:color w:val="auto"/>
          </w:rPr>
          <w:t>https://tinyurl.com/y9pkmmp5</w:t>
        </w:r>
      </w:hyperlink>
      <w:r w:rsidRPr="00256CEB">
        <w:rPr>
          <w:rFonts w:ascii="Times New Roman" w:hAnsi="Times New Roman" w:cs="Times New Roman"/>
        </w:rPr>
        <w:t xml:space="preserve">. Підстави та процедури відрахування студентів, у тому числі за невиконання навчального плану, регламентуються Положенням про порядок переведення, відрахування та поновлення студентів у ЗНУ: </w:t>
      </w:r>
      <w:hyperlink r:id="rId19" w:history="1">
        <w:r w:rsidRPr="00256CEB">
          <w:rPr>
            <w:rStyle w:val="a3"/>
            <w:rFonts w:ascii="Times New Roman" w:hAnsi="Times New Roman" w:cs="Times New Roman"/>
            <w:color w:val="auto"/>
          </w:rPr>
          <w:t>https://tinyurl.com/ycds57la</w:t>
        </w:r>
      </w:hyperlink>
      <w:r w:rsidRPr="00256CEB">
        <w:rPr>
          <w:rFonts w:ascii="Times New Roman" w:hAnsi="Times New Roman" w:cs="Times New Roman"/>
        </w:rPr>
        <w:t>.</w:t>
      </w:r>
    </w:p>
    <w:p w14:paraId="0A8A5D75" w14:textId="77777777" w:rsidR="004415C5" w:rsidRPr="00256CEB" w:rsidRDefault="004415C5" w:rsidP="004415C5">
      <w:pPr>
        <w:jc w:val="both"/>
        <w:rPr>
          <w:rFonts w:ascii="Times New Roman" w:hAnsi="Times New Roman" w:cs="Times New Roman"/>
        </w:rPr>
      </w:pPr>
    </w:p>
    <w:p w14:paraId="793003ED" w14:textId="77777777" w:rsidR="004415C5" w:rsidRPr="00256CEB" w:rsidRDefault="004415C5" w:rsidP="004415C5">
      <w:pPr>
        <w:jc w:val="both"/>
        <w:rPr>
          <w:rFonts w:ascii="Times New Roman" w:hAnsi="Times New Roman" w:cs="Times New Roman"/>
        </w:rPr>
      </w:pPr>
      <w:r w:rsidRPr="00256CEB">
        <w:rPr>
          <w:rFonts w:ascii="Times New Roman" w:hAnsi="Times New Roman" w:cs="Times New Roman"/>
          <w:b/>
        </w:rPr>
        <w:t xml:space="preserve">ВИРІШЕННЯ КОНФЛІКТІВ. </w:t>
      </w:r>
      <w:r w:rsidRPr="00256CEB">
        <w:rPr>
          <w:rFonts w:ascii="Times New Roman" w:hAnsi="Times New Roman" w:cs="Times New Roman"/>
        </w:rPr>
        <w:t xml:space="preserve">Порядок і процедури врегулювання конфліктів, пов’язаних із корупційними діями, зіткненням інтересів, різними формами дискримінації, сексуальними домаганнями, міжособистісними стосунками та іншими ситуаціями, що можуть виникнути під час навчання, регламентуються Положенням про порядок і процедури вирішення конфліктних ситуацій у ЗНУ: </w:t>
      </w:r>
      <w:hyperlink r:id="rId20" w:history="1">
        <w:r w:rsidRPr="00256CEB">
          <w:rPr>
            <w:rStyle w:val="a3"/>
            <w:rFonts w:ascii="Times New Roman" w:hAnsi="Times New Roman" w:cs="Times New Roman"/>
            <w:color w:val="auto"/>
          </w:rPr>
          <w:t>https://tinyurl.com/57wha734</w:t>
        </w:r>
      </w:hyperlink>
      <w:r w:rsidRPr="00256CEB">
        <w:rPr>
          <w:rFonts w:ascii="Times New Roman" w:hAnsi="Times New Roman" w:cs="Times New Roman"/>
        </w:rPr>
        <w:t xml:space="preserve">. Конфліктні ситуації, що виникають у сфері стипендіального забезпечення здобувачів вищої освіти, вирішуються стипендіальними комісіями факультетів, коледжів та університету в межах їх повноважень, відповідно до: Положення про порядок призначення і виплати академічних стипендій у ЗНУ: </w:t>
      </w:r>
      <w:hyperlink r:id="rId21" w:history="1">
        <w:r w:rsidRPr="00256CEB">
          <w:rPr>
            <w:rStyle w:val="a3"/>
            <w:rFonts w:ascii="Times New Roman" w:hAnsi="Times New Roman" w:cs="Times New Roman"/>
            <w:color w:val="auto"/>
          </w:rPr>
          <w:t>https://tinyurl.com/yd6bq6p9</w:t>
        </w:r>
      </w:hyperlink>
      <w:r w:rsidRPr="00256CEB">
        <w:rPr>
          <w:rFonts w:ascii="Times New Roman" w:hAnsi="Times New Roman" w:cs="Times New Roman"/>
        </w:rPr>
        <w:t xml:space="preserve">; </w:t>
      </w:r>
      <w:r w:rsidRPr="00256CEB">
        <w:rPr>
          <w:rFonts w:ascii="Times New Roman" w:hAnsi="Times New Roman" w:cs="Times New Roman"/>
          <w:iCs/>
        </w:rPr>
        <w:t>Положення про призначення та виплату соціальних стипендій у ЗНУ</w:t>
      </w:r>
      <w:r w:rsidRPr="00256CEB">
        <w:rPr>
          <w:rFonts w:ascii="Times New Roman" w:hAnsi="Times New Roman" w:cs="Times New Roman"/>
        </w:rPr>
        <w:t xml:space="preserve">: </w:t>
      </w:r>
      <w:hyperlink r:id="rId22" w:history="1">
        <w:r w:rsidRPr="00256CEB">
          <w:rPr>
            <w:rStyle w:val="a3"/>
            <w:rFonts w:ascii="Times New Roman" w:hAnsi="Times New Roman" w:cs="Times New Roman"/>
            <w:color w:val="auto"/>
          </w:rPr>
          <w:t>https://tinyurl.com/y9r5dpwh</w:t>
        </w:r>
      </w:hyperlink>
      <w:r w:rsidRPr="00256CEB">
        <w:rPr>
          <w:rFonts w:ascii="Times New Roman" w:hAnsi="Times New Roman" w:cs="Times New Roman"/>
        </w:rPr>
        <w:t xml:space="preserve">. </w:t>
      </w:r>
    </w:p>
    <w:p w14:paraId="4213A4AB" w14:textId="77777777" w:rsidR="004415C5" w:rsidRPr="00256CEB" w:rsidRDefault="004415C5" w:rsidP="004415C5">
      <w:pPr>
        <w:jc w:val="both"/>
        <w:rPr>
          <w:rFonts w:ascii="Times New Roman" w:hAnsi="Times New Roman" w:cs="Times New Roman"/>
          <w:b/>
        </w:rPr>
      </w:pPr>
    </w:p>
    <w:p w14:paraId="06A0FA7C" w14:textId="77777777" w:rsidR="004415C5" w:rsidRPr="00256CEB" w:rsidRDefault="004415C5" w:rsidP="004415C5">
      <w:pPr>
        <w:jc w:val="both"/>
        <w:rPr>
          <w:rFonts w:ascii="Times New Roman" w:hAnsi="Times New Roman" w:cs="Times New Roman"/>
        </w:rPr>
      </w:pPr>
      <w:r w:rsidRPr="00256CEB">
        <w:rPr>
          <w:rFonts w:ascii="Times New Roman" w:hAnsi="Times New Roman" w:cs="Times New Roman"/>
          <w:b/>
        </w:rPr>
        <w:t xml:space="preserve">ПСИХОЛОГІЧНА ДОПОМОГА. </w:t>
      </w:r>
      <w:r w:rsidRPr="00256CEB">
        <w:rPr>
          <w:rFonts w:ascii="Times New Roman" w:hAnsi="Times New Roman" w:cs="Times New Roman"/>
        </w:rPr>
        <w:t xml:space="preserve">Телефон довіри практичного психолога </w:t>
      </w:r>
      <w:r w:rsidRPr="00256CEB">
        <w:rPr>
          <w:rFonts w:ascii="Times New Roman" w:hAnsi="Times New Roman" w:cs="Times New Roman"/>
          <w:b/>
        </w:rPr>
        <w:t>Марті Ірини Вадимівни</w:t>
      </w:r>
      <w:r w:rsidRPr="00256CEB">
        <w:rPr>
          <w:rFonts w:ascii="Times New Roman" w:hAnsi="Times New Roman" w:cs="Times New Roman"/>
        </w:rPr>
        <w:t xml:space="preserve"> (061) 228-15-84, (099) 253-78-73 (щоденно з 9 до 21). </w:t>
      </w:r>
    </w:p>
    <w:p w14:paraId="68B609A9" w14:textId="77777777" w:rsidR="004415C5" w:rsidRPr="00256CEB" w:rsidRDefault="004415C5" w:rsidP="004415C5">
      <w:pPr>
        <w:jc w:val="both"/>
        <w:rPr>
          <w:rFonts w:ascii="Times New Roman" w:eastAsia="Times New Roman" w:hAnsi="Times New Roman" w:cs="Times New Roman"/>
          <w:b/>
          <w:bCs/>
          <w:lang w:eastAsia="uk-UA"/>
        </w:rPr>
      </w:pPr>
      <w:bookmarkStart w:id="5" w:name="_Hlk142433006"/>
    </w:p>
    <w:p w14:paraId="2A9D9574" w14:textId="77777777" w:rsidR="004415C5" w:rsidRPr="00256CEB" w:rsidRDefault="004415C5" w:rsidP="004415C5">
      <w:pPr>
        <w:jc w:val="both"/>
        <w:rPr>
          <w:rFonts w:ascii="Times New Roman" w:eastAsia="Times New Roman" w:hAnsi="Times New Roman" w:cs="Times New Roman"/>
          <w:b/>
          <w:bCs/>
          <w:lang w:eastAsia="uk-UA"/>
        </w:rPr>
      </w:pPr>
      <w:r w:rsidRPr="00256CEB">
        <w:rPr>
          <w:rFonts w:ascii="Times New Roman" w:eastAsia="Times New Roman" w:hAnsi="Times New Roman" w:cs="Times New Roman"/>
          <w:b/>
          <w:bCs/>
          <w:lang w:eastAsia="uk-UA"/>
        </w:rPr>
        <w:t>УПОВНОВАЖЕНА ОСОБА З ПИТАНЬ ЗАПОБІГАННЯ ТА ВИЯВЛЕННЯ КОРУПЦІЇ</w:t>
      </w:r>
      <w:r w:rsidRPr="00256CEB">
        <w:rPr>
          <w:rFonts w:ascii="Times New Roman" w:eastAsia="Times New Roman" w:hAnsi="Times New Roman" w:cs="Times New Roman"/>
          <w:lang w:eastAsia="uk-UA"/>
        </w:rPr>
        <w:t xml:space="preserve"> Запорізького національного університету: </w:t>
      </w:r>
      <w:r w:rsidRPr="00256CEB">
        <w:rPr>
          <w:rFonts w:ascii="Times New Roman" w:eastAsia="Times New Roman" w:hAnsi="Times New Roman" w:cs="Times New Roman"/>
          <w:b/>
          <w:bCs/>
          <w:lang w:eastAsia="uk-UA"/>
        </w:rPr>
        <w:t>Банах Віктор Аркадійович</w:t>
      </w:r>
    </w:p>
    <w:p w14:paraId="7A7B3CAF" w14:textId="77777777" w:rsidR="004415C5" w:rsidRPr="00256CEB" w:rsidRDefault="004415C5" w:rsidP="004415C5">
      <w:pPr>
        <w:jc w:val="both"/>
        <w:rPr>
          <w:rFonts w:ascii="Times New Roman" w:eastAsia="Times New Roman" w:hAnsi="Times New Roman" w:cs="Times New Roman"/>
          <w:lang w:eastAsia="uk-UA"/>
        </w:rPr>
      </w:pPr>
      <w:r w:rsidRPr="00256CEB">
        <w:rPr>
          <w:rFonts w:ascii="Times New Roman" w:eastAsia="Times New Roman" w:hAnsi="Times New Roman" w:cs="Times New Roman"/>
          <w:lang w:eastAsia="uk-UA"/>
        </w:rPr>
        <w:t>Електронна адреса: </w:t>
      </w:r>
      <w:hyperlink r:id="rId23" w:history="1">
        <w:r w:rsidRPr="00256CEB">
          <w:rPr>
            <w:rStyle w:val="a3"/>
            <w:rFonts w:ascii="Times New Roman" w:hAnsi="Times New Roman" w:cs="Times New Roman"/>
            <w:color w:val="auto"/>
            <w:shd w:val="clear" w:color="auto" w:fill="FFFFFF"/>
          </w:rPr>
          <w:t>v_banakh@znu.edu.ua</w:t>
        </w:r>
      </w:hyperlink>
    </w:p>
    <w:p w14:paraId="64D3F298" w14:textId="77777777" w:rsidR="004415C5" w:rsidRPr="00256CEB" w:rsidRDefault="004415C5" w:rsidP="004415C5">
      <w:pPr>
        <w:jc w:val="both"/>
        <w:rPr>
          <w:rFonts w:ascii="Times New Roman" w:eastAsia="Times New Roman" w:hAnsi="Times New Roman" w:cs="Times New Roman"/>
          <w:lang w:eastAsia="uk-UA"/>
        </w:rPr>
      </w:pPr>
      <w:r w:rsidRPr="00256CEB">
        <w:rPr>
          <w:rFonts w:ascii="Times New Roman" w:eastAsia="Times New Roman" w:hAnsi="Times New Roman" w:cs="Times New Roman"/>
          <w:lang w:eastAsia="uk-UA"/>
        </w:rPr>
        <w:t>Гаряча лінія: тел. </w:t>
      </w:r>
      <w:bookmarkEnd w:id="5"/>
      <w:r w:rsidRPr="00256CEB">
        <w:rPr>
          <w:rFonts w:ascii="Times New Roman" w:eastAsia="Times New Roman" w:hAnsi="Times New Roman" w:cs="Times New Roman"/>
          <w:lang w:eastAsia="uk-UA"/>
        </w:rPr>
        <w:t xml:space="preserve"> (</w:t>
      </w:r>
      <w:r w:rsidRPr="00256CEB">
        <w:rPr>
          <w:rFonts w:ascii="Times New Roman" w:hAnsi="Times New Roman" w:cs="Times New Roman"/>
          <w:shd w:val="clear" w:color="auto" w:fill="FFFFFF"/>
        </w:rPr>
        <w:t>061) 227-12-76, факс 227-12-88</w:t>
      </w:r>
    </w:p>
    <w:p w14:paraId="320E9626" w14:textId="77777777" w:rsidR="004415C5" w:rsidRPr="00256CEB" w:rsidRDefault="004415C5" w:rsidP="004415C5">
      <w:pPr>
        <w:jc w:val="both"/>
        <w:rPr>
          <w:rFonts w:ascii="Times New Roman" w:eastAsia="Times New Roman" w:hAnsi="Times New Roman" w:cs="Times New Roman"/>
          <w:lang w:eastAsia="uk-UA"/>
        </w:rPr>
      </w:pPr>
    </w:p>
    <w:p w14:paraId="74A2FCFA" w14:textId="77777777" w:rsidR="004415C5" w:rsidRPr="00256CEB" w:rsidRDefault="004415C5" w:rsidP="004415C5">
      <w:pPr>
        <w:jc w:val="both"/>
        <w:rPr>
          <w:rFonts w:ascii="Times New Roman" w:hAnsi="Times New Roman" w:cs="Times New Roman"/>
        </w:rPr>
      </w:pPr>
      <w:r w:rsidRPr="00256CEB">
        <w:rPr>
          <w:rFonts w:ascii="Times New Roman" w:hAnsi="Times New Roman" w:cs="Times New Roman"/>
          <w:b/>
        </w:rPr>
        <w:t xml:space="preserve"> РІВНІ МОЖЛИВОСТІ ТА ІНКЛЮЗИВНЕ ОСВІТНЄ СЕРЕДОВИЩЕ. </w:t>
      </w:r>
      <w:r w:rsidRPr="00256CEB">
        <w:rPr>
          <w:rFonts w:ascii="Times New Roman" w:hAnsi="Times New Roman" w:cs="Times New Roman"/>
        </w:rPr>
        <w:t xml:space="preserve">Центральні входи усіх навчальних корпусів ЗНУ обладнані пандусами для забезпечення доступу осіб з інвалідністю та інших маломобільних груп населення. Допомога для здійснення входу у разі потреби надається черговими охоронцями навчальних корпусів. Якщо вам потрібна спеціалізована допомога, будь ласка, зателефонуйте (061) 228-75-11 (начальник охорони).  Порядок супроводу (надання допомоги) осіб з інвалідністю та інших маломобільних груп населення у ЗНУ: </w:t>
      </w:r>
      <w:hyperlink r:id="rId24" w:history="1">
        <w:r w:rsidRPr="00256CEB">
          <w:rPr>
            <w:rStyle w:val="a3"/>
            <w:rFonts w:ascii="Times New Roman" w:hAnsi="Times New Roman" w:cs="Times New Roman"/>
            <w:color w:val="auto"/>
          </w:rPr>
          <w:t>https://tinyurl.com/ydhcsagx</w:t>
        </w:r>
      </w:hyperlink>
      <w:r w:rsidRPr="00256CEB">
        <w:rPr>
          <w:rFonts w:ascii="Times New Roman" w:hAnsi="Times New Roman" w:cs="Times New Roman"/>
        </w:rPr>
        <w:t xml:space="preserve">. </w:t>
      </w:r>
    </w:p>
    <w:p w14:paraId="2BD00679" w14:textId="77777777" w:rsidR="004415C5" w:rsidRPr="00256CEB" w:rsidRDefault="004415C5" w:rsidP="004415C5">
      <w:pPr>
        <w:jc w:val="both"/>
        <w:rPr>
          <w:rFonts w:ascii="Times New Roman" w:hAnsi="Times New Roman" w:cs="Times New Roman"/>
          <w:b/>
        </w:rPr>
      </w:pPr>
    </w:p>
    <w:p w14:paraId="669508FA" w14:textId="77777777" w:rsidR="004415C5" w:rsidRPr="00256CEB" w:rsidRDefault="004415C5" w:rsidP="004415C5">
      <w:pPr>
        <w:jc w:val="center"/>
        <w:rPr>
          <w:rFonts w:ascii="Times New Roman" w:hAnsi="Times New Roman" w:cs="Times New Roman"/>
          <w:b/>
        </w:rPr>
      </w:pPr>
      <w:r w:rsidRPr="00256CEB">
        <w:rPr>
          <w:rFonts w:ascii="Times New Roman" w:hAnsi="Times New Roman" w:cs="Times New Roman"/>
          <w:b/>
        </w:rPr>
        <w:t>РЕСУРСИ ДЛЯ НАВЧАННЯ</w:t>
      </w:r>
    </w:p>
    <w:p w14:paraId="7E86416C" w14:textId="77777777" w:rsidR="004415C5" w:rsidRPr="00256CEB" w:rsidRDefault="004415C5" w:rsidP="004415C5">
      <w:pPr>
        <w:jc w:val="both"/>
        <w:rPr>
          <w:rFonts w:ascii="Times New Roman" w:hAnsi="Times New Roman" w:cs="Times New Roman"/>
        </w:rPr>
      </w:pPr>
      <w:r w:rsidRPr="00256CEB">
        <w:rPr>
          <w:rFonts w:ascii="Times New Roman" w:hAnsi="Times New Roman" w:cs="Times New Roman"/>
          <w:b/>
          <w:caps/>
        </w:rPr>
        <w:t>Наукова бібліотека</w:t>
      </w:r>
      <w:r w:rsidRPr="00256CEB">
        <w:rPr>
          <w:rFonts w:ascii="Times New Roman" w:hAnsi="Times New Roman" w:cs="Times New Roman"/>
        </w:rPr>
        <w:t xml:space="preserve">: </w:t>
      </w:r>
      <w:hyperlink r:id="rId25" w:history="1">
        <w:r w:rsidRPr="00256CEB">
          <w:rPr>
            <w:rStyle w:val="a3"/>
            <w:rFonts w:ascii="Times New Roman" w:hAnsi="Times New Roman" w:cs="Times New Roman"/>
            <w:color w:val="auto"/>
          </w:rPr>
          <w:t>http://library.znu.edu.ua</w:t>
        </w:r>
      </w:hyperlink>
      <w:r w:rsidRPr="00256CEB">
        <w:rPr>
          <w:rFonts w:ascii="Times New Roman" w:hAnsi="Times New Roman" w:cs="Times New Roman"/>
        </w:rPr>
        <w:t>. Графік роботи абонементів: понеділок-п`ятниця з 08.00 до 16.00; вихідні дні: субота і неділя.</w:t>
      </w:r>
    </w:p>
    <w:p w14:paraId="7F88CDEF" w14:textId="77777777" w:rsidR="004415C5" w:rsidRPr="00256CEB" w:rsidRDefault="004415C5" w:rsidP="004415C5">
      <w:pPr>
        <w:jc w:val="both"/>
        <w:rPr>
          <w:rFonts w:ascii="Times New Roman" w:hAnsi="Times New Roman" w:cs="Times New Roman"/>
        </w:rPr>
      </w:pPr>
    </w:p>
    <w:p w14:paraId="3E5133D9" w14:textId="77777777" w:rsidR="004415C5" w:rsidRPr="00256CEB" w:rsidRDefault="004415C5" w:rsidP="004415C5">
      <w:pPr>
        <w:jc w:val="both"/>
        <w:rPr>
          <w:rFonts w:ascii="Times New Roman" w:hAnsi="Times New Roman" w:cs="Times New Roman"/>
          <w:b/>
        </w:rPr>
      </w:pPr>
      <w:r w:rsidRPr="00256CEB">
        <w:rPr>
          <w:rFonts w:ascii="Times New Roman" w:hAnsi="Times New Roman" w:cs="Times New Roman"/>
          <w:b/>
          <w:caps/>
        </w:rPr>
        <w:t>Система ЕЛЕКТРОННого</w:t>
      </w:r>
      <w:r w:rsidRPr="00256CEB">
        <w:rPr>
          <w:rFonts w:ascii="Times New Roman" w:hAnsi="Times New Roman" w:cs="Times New Roman"/>
          <w:b/>
        </w:rPr>
        <w:t xml:space="preserve"> ЗАБЕЗПЕЧЕННЯ НАВЧАННЯ (MOODLE): </w:t>
      </w:r>
      <w:r w:rsidRPr="00256CEB">
        <w:rPr>
          <w:rFonts w:ascii="Times New Roman" w:hAnsi="Times New Roman" w:cs="Times New Roman"/>
          <w:u w:val="single"/>
        </w:rPr>
        <w:t>https://moodle.znu.edu.ua</w:t>
      </w:r>
    </w:p>
    <w:p w14:paraId="4C3EE692" w14:textId="77777777" w:rsidR="004415C5" w:rsidRPr="00256CEB" w:rsidRDefault="004415C5" w:rsidP="004415C5">
      <w:pPr>
        <w:jc w:val="both"/>
        <w:rPr>
          <w:rFonts w:ascii="Times New Roman" w:hAnsi="Times New Roman" w:cs="Times New Roman"/>
        </w:rPr>
      </w:pPr>
      <w:r w:rsidRPr="00256CEB">
        <w:rPr>
          <w:rFonts w:ascii="Times New Roman" w:hAnsi="Times New Roman" w:cs="Times New Roman"/>
        </w:rPr>
        <w:t xml:space="preserve">Якщо забули пароль/логін, направте листа з темою «Забув пароль/логін» за адресою: </w:t>
      </w:r>
      <w:r w:rsidRPr="00256CEB">
        <w:rPr>
          <w:rFonts w:ascii="Times New Roman" w:hAnsi="Times New Roman" w:cs="Times New Roman"/>
          <w:bCs/>
          <w:u w:val="single"/>
          <w:shd w:val="clear" w:color="auto" w:fill="FFFFFF"/>
        </w:rPr>
        <w:t>moodle.znu@znu.edu.ua.</w:t>
      </w:r>
    </w:p>
    <w:p w14:paraId="2420479B" w14:textId="77777777" w:rsidR="004415C5" w:rsidRPr="00256CEB" w:rsidRDefault="004415C5" w:rsidP="004415C5">
      <w:pPr>
        <w:jc w:val="both"/>
        <w:rPr>
          <w:rFonts w:ascii="Times New Roman" w:hAnsi="Times New Roman" w:cs="Times New Roman"/>
        </w:rPr>
      </w:pPr>
      <w:r w:rsidRPr="00256CEB">
        <w:rPr>
          <w:rFonts w:ascii="Times New Roman" w:hAnsi="Times New Roman" w:cs="Times New Roman"/>
        </w:rPr>
        <w:t>У листі вкажіть: прізвище, ім'я, по-батькові українською мовою; шифр групи; електронну адресу.</w:t>
      </w:r>
    </w:p>
    <w:p w14:paraId="0567D39D" w14:textId="77777777" w:rsidR="004415C5" w:rsidRPr="00256CEB" w:rsidRDefault="004415C5" w:rsidP="004415C5">
      <w:pPr>
        <w:jc w:val="both"/>
        <w:rPr>
          <w:rFonts w:ascii="Times New Roman" w:hAnsi="Times New Roman" w:cs="Times New Roman"/>
        </w:rPr>
      </w:pPr>
      <w:r w:rsidRPr="00256CEB">
        <w:rPr>
          <w:rFonts w:ascii="Times New Roman" w:hAnsi="Times New Roman" w:cs="Times New Roman"/>
        </w:rPr>
        <w:t xml:space="preserve">Якщо ви вказували електронну адресу в профілі системи </w:t>
      </w:r>
      <w:proofErr w:type="spellStart"/>
      <w:r w:rsidRPr="00256CEB">
        <w:rPr>
          <w:rFonts w:ascii="Times New Roman" w:hAnsi="Times New Roman" w:cs="Times New Roman"/>
        </w:rPr>
        <w:t>Moodle</w:t>
      </w:r>
      <w:proofErr w:type="spellEnd"/>
      <w:r w:rsidRPr="00256CEB">
        <w:rPr>
          <w:rFonts w:ascii="Times New Roman" w:hAnsi="Times New Roman" w:cs="Times New Roman"/>
        </w:rPr>
        <w:t xml:space="preserve"> ЗНУ, то використовуйте посилання для відновлення паролю </w:t>
      </w:r>
      <w:r w:rsidRPr="00256CEB">
        <w:rPr>
          <w:rFonts w:ascii="Times New Roman" w:hAnsi="Times New Roman" w:cs="Times New Roman"/>
          <w:u w:val="single"/>
        </w:rPr>
        <w:t>https://moodle.znu.edu.ua/mod/page/view.php?id=133015</w:t>
      </w:r>
      <w:r w:rsidRPr="00256CEB">
        <w:rPr>
          <w:rFonts w:ascii="Times New Roman" w:hAnsi="Times New Roman" w:cs="Times New Roman"/>
        </w:rPr>
        <w:t>.</w:t>
      </w:r>
    </w:p>
    <w:p w14:paraId="7B2DDA64" w14:textId="77777777" w:rsidR="004415C5" w:rsidRPr="00256CEB" w:rsidRDefault="004415C5" w:rsidP="004415C5">
      <w:pPr>
        <w:jc w:val="both"/>
        <w:rPr>
          <w:rFonts w:ascii="Times New Roman" w:hAnsi="Times New Roman" w:cs="Times New Roman"/>
          <w:u w:val="single"/>
        </w:rPr>
      </w:pPr>
      <w:r w:rsidRPr="00256CEB">
        <w:rPr>
          <w:rFonts w:ascii="Times New Roman" w:hAnsi="Times New Roman" w:cs="Times New Roman"/>
          <w:b/>
          <w:caps/>
        </w:rPr>
        <w:t>Центр інтенсивного вивчення іноземних мов</w:t>
      </w:r>
      <w:r w:rsidRPr="00256CEB">
        <w:rPr>
          <w:rFonts w:ascii="Times New Roman" w:hAnsi="Times New Roman" w:cs="Times New Roman"/>
          <w:caps/>
        </w:rPr>
        <w:t xml:space="preserve">: </w:t>
      </w:r>
      <w:r w:rsidRPr="00256CEB">
        <w:rPr>
          <w:rFonts w:ascii="Times New Roman" w:hAnsi="Times New Roman" w:cs="Times New Roman"/>
          <w:u w:val="single"/>
        </w:rPr>
        <w:t>http://sites.znu.edu.ua/child-advance/</w:t>
      </w:r>
    </w:p>
    <w:p w14:paraId="29201C8D" w14:textId="77777777" w:rsidR="004415C5" w:rsidRPr="00256CEB" w:rsidRDefault="004415C5" w:rsidP="004415C5">
      <w:pPr>
        <w:jc w:val="both"/>
        <w:rPr>
          <w:rFonts w:ascii="Times New Roman" w:hAnsi="Times New Roman" w:cs="Times New Roman"/>
          <w:u w:val="single"/>
        </w:rPr>
      </w:pPr>
      <w:r w:rsidRPr="00256CEB">
        <w:rPr>
          <w:rFonts w:ascii="Times New Roman" w:hAnsi="Times New Roman" w:cs="Times New Roman"/>
          <w:b/>
          <w:caps/>
        </w:rPr>
        <w:t>Центр німецької мови, партнер Гете-інституту</w:t>
      </w:r>
      <w:r w:rsidRPr="00256CEB">
        <w:rPr>
          <w:rFonts w:ascii="Times New Roman" w:hAnsi="Times New Roman" w:cs="Times New Roman"/>
        </w:rPr>
        <w:t xml:space="preserve">: </w:t>
      </w:r>
      <w:r w:rsidRPr="00256CEB">
        <w:rPr>
          <w:rFonts w:ascii="Times New Roman" w:hAnsi="Times New Roman" w:cs="Times New Roman"/>
          <w:u w:val="single"/>
        </w:rPr>
        <w:t>https://www.znu.edu.ua/ukr/edu/ocznu/nim</w:t>
      </w:r>
    </w:p>
    <w:p w14:paraId="4FF40831" w14:textId="77777777" w:rsidR="004415C5" w:rsidRPr="00256CEB" w:rsidRDefault="004415C5" w:rsidP="004415C5">
      <w:pPr>
        <w:jc w:val="both"/>
        <w:rPr>
          <w:rFonts w:ascii="Times New Roman" w:hAnsi="Times New Roman" w:cs="Times New Roman"/>
          <w:u w:val="single"/>
        </w:rPr>
      </w:pPr>
      <w:r w:rsidRPr="00256CEB">
        <w:rPr>
          <w:rFonts w:ascii="Times New Roman" w:hAnsi="Times New Roman" w:cs="Times New Roman"/>
          <w:b/>
          <w:caps/>
        </w:rPr>
        <w:t>Школа Конфуція (вивчення китайської мови</w:t>
      </w:r>
      <w:r w:rsidRPr="00256CEB">
        <w:rPr>
          <w:rFonts w:ascii="Times New Roman" w:hAnsi="Times New Roman" w:cs="Times New Roman"/>
          <w:b/>
        </w:rPr>
        <w:t>)</w:t>
      </w:r>
      <w:r w:rsidRPr="00256CEB">
        <w:rPr>
          <w:rFonts w:ascii="Times New Roman" w:hAnsi="Times New Roman" w:cs="Times New Roman"/>
        </w:rPr>
        <w:t xml:space="preserve">: </w:t>
      </w:r>
      <w:r w:rsidRPr="00256CEB">
        <w:rPr>
          <w:rFonts w:ascii="Times New Roman" w:hAnsi="Times New Roman" w:cs="Times New Roman"/>
          <w:u w:val="single"/>
        </w:rPr>
        <w:t>http://sites.znu.edu.ua/confucius</w:t>
      </w:r>
    </w:p>
    <w:p w14:paraId="5FEB17C4" w14:textId="77777777" w:rsidR="004415C5" w:rsidRPr="00256CEB" w:rsidRDefault="004415C5" w:rsidP="004415C5">
      <w:pPr>
        <w:jc w:val="center"/>
        <w:rPr>
          <w:rFonts w:ascii="Times New Roman" w:hAnsi="Times New Roman" w:cs="Times New Roman"/>
          <w:b/>
        </w:rPr>
      </w:pPr>
    </w:p>
    <w:p w14:paraId="58FB9D7B" w14:textId="702EB6F6" w:rsidR="00B56C83" w:rsidRPr="0075730D" w:rsidRDefault="00B56C83" w:rsidP="0075730D">
      <w:pPr>
        <w:jc w:val="center"/>
        <w:rPr>
          <w:rFonts w:ascii="Times New Roman" w:hAnsi="Times New Roman" w:cs="Times New Roman"/>
        </w:rPr>
      </w:pPr>
    </w:p>
    <w:sectPr w:rsidR="00B56C83" w:rsidRPr="0075730D" w:rsidSect="008A704B">
      <w:headerReference w:type="default" r:id="rId2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1A68EA" w14:textId="77777777" w:rsidR="00EB5692" w:rsidRDefault="00EB5692" w:rsidP="008A704B">
      <w:r>
        <w:separator/>
      </w:r>
    </w:p>
  </w:endnote>
  <w:endnote w:type="continuationSeparator" w:id="0">
    <w:p w14:paraId="05BE8413" w14:textId="77777777" w:rsidR="00EB5692" w:rsidRDefault="00EB5692" w:rsidP="008A7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roid Sans Fallback">
    <w:altName w:val="Yu Gothic"/>
    <w:charset w:val="80"/>
    <w:family w:val="swiss"/>
    <w:pitch w:val="variable"/>
  </w:font>
  <w:font w:name="Free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otham Pro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ADD640" w14:textId="77777777" w:rsidR="00EB5692" w:rsidRDefault="00EB5692" w:rsidP="008A704B">
      <w:r>
        <w:separator/>
      </w:r>
    </w:p>
  </w:footnote>
  <w:footnote w:type="continuationSeparator" w:id="0">
    <w:p w14:paraId="4737E94D" w14:textId="77777777" w:rsidR="00EB5692" w:rsidRDefault="00EB5692" w:rsidP="008A70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</w:rPr>
      <w:id w:val="510882849"/>
      <w:docPartObj>
        <w:docPartGallery w:val="Page Numbers (Top of Page)"/>
        <w:docPartUnique/>
      </w:docPartObj>
    </w:sdtPr>
    <w:sdtEndPr/>
    <w:sdtContent>
      <w:p w14:paraId="7EC3C9F2" w14:textId="77777777" w:rsidR="00FA0D82" w:rsidRPr="00615902" w:rsidRDefault="00FA0D82" w:rsidP="00DB33AC">
        <w:pPr>
          <w:widowControl/>
          <w:jc w:val="center"/>
          <w:rPr>
            <w:rFonts w:ascii="Gotham Pro" w:hAnsi="Gotham Pro"/>
            <w:bCs/>
            <w:i/>
            <w:iCs/>
            <w:color w:val="000000"/>
            <w:szCs w:val="28"/>
            <w:shd w:val="clear" w:color="auto" w:fill="FFFFFF"/>
          </w:rPr>
        </w:pPr>
        <w:r w:rsidRPr="00615902">
          <w:rPr>
            <w:noProof/>
            <w:sz w:val="20"/>
            <w:lang w:val="ru-RU" w:eastAsia="ru-RU" w:bidi="ar-SA"/>
          </w:rPr>
          <w:drawing>
            <wp:anchor distT="0" distB="0" distL="114300" distR="114300" simplePos="0" relativeHeight="251658240" behindDoc="1" locked="0" layoutInCell="1" allowOverlap="1" wp14:anchorId="6A7C9CA1" wp14:editId="4991C2BA">
              <wp:simplePos x="0" y="0"/>
              <wp:positionH relativeFrom="column">
                <wp:posOffset>5379720</wp:posOffset>
              </wp:positionH>
              <wp:positionV relativeFrom="paragraph">
                <wp:posOffset>-170815</wp:posOffset>
              </wp:positionV>
              <wp:extent cx="604800" cy="662400"/>
              <wp:effectExtent l="0" t="0" r="0" b="0"/>
              <wp:wrapNone/>
              <wp:docPr id="1" name="Рисунок 1" descr="Безымянный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Безымянный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l="3989" r="73621" b="79276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04800" cy="66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615902">
          <w:rPr>
            <w:rFonts w:ascii="Gotham Pro" w:hAnsi="Gotham Pro"/>
            <w:bCs/>
            <w:i/>
            <w:iCs/>
            <w:color w:val="000000"/>
            <w:szCs w:val="28"/>
            <w:shd w:val="clear" w:color="auto" w:fill="FFFFFF"/>
          </w:rPr>
          <w:t>Запорізький національний університет</w:t>
        </w:r>
      </w:p>
      <w:p w14:paraId="647A9022" w14:textId="77777777" w:rsidR="007E6427" w:rsidRDefault="00FA0D82" w:rsidP="007E6427">
        <w:pPr>
          <w:widowControl/>
          <w:jc w:val="center"/>
          <w:rPr>
            <w:rFonts w:ascii="Gotham Pro" w:hAnsi="Gotham Pro"/>
            <w:bCs/>
            <w:i/>
            <w:iCs/>
            <w:color w:val="000000"/>
            <w:szCs w:val="28"/>
            <w:shd w:val="clear" w:color="auto" w:fill="FFFFFF"/>
          </w:rPr>
        </w:pPr>
        <w:proofErr w:type="spellStart"/>
        <w:r w:rsidRPr="00615902">
          <w:rPr>
            <w:rFonts w:ascii="Gotham Pro" w:hAnsi="Gotham Pro"/>
            <w:bCs/>
            <w:i/>
            <w:iCs/>
            <w:color w:val="000000"/>
            <w:szCs w:val="28"/>
            <w:shd w:val="clear" w:color="auto" w:fill="FFFFFF"/>
          </w:rPr>
          <w:t>Силабус</w:t>
        </w:r>
        <w:proofErr w:type="spellEnd"/>
        <w:r w:rsidRPr="00615902">
          <w:rPr>
            <w:rFonts w:ascii="Gotham Pro" w:hAnsi="Gotham Pro"/>
            <w:bCs/>
            <w:i/>
            <w:iCs/>
            <w:color w:val="000000"/>
            <w:szCs w:val="28"/>
            <w:shd w:val="clear" w:color="auto" w:fill="FFFFFF"/>
          </w:rPr>
          <w:t xml:space="preserve"> навчальної дисципліни</w:t>
        </w:r>
      </w:p>
      <w:p w14:paraId="1B0BE40C" w14:textId="019468D8" w:rsidR="00FA0D82" w:rsidRPr="007E6427" w:rsidRDefault="001B6A51" w:rsidP="007E6427">
        <w:pPr>
          <w:widowControl/>
          <w:jc w:val="center"/>
          <w:rPr>
            <w:rFonts w:ascii="Gotham Pro" w:hAnsi="Gotham Pro"/>
            <w:bCs/>
            <w:i/>
            <w:iCs/>
            <w:color w:val="000000"/>
            <w:szCs w:val="28"/>
            <w:shd w:val="clear" w:color="auto" w:fill="FFFFFF"/>
          </w:rPr>
        </w:pPr>
        <w:r>
          <w:rPr>
            <w:rFonts w:ascii="Gotham Pro" w:hAnsi="Gotham Pro"/>
            <w:bCs/>
            <w:i/>
            <w:iCs/>
            <w:color w:val="000000"/>
            <w:szCs w:val="28"/>
            <w:shd w:val="clear" w:color="auto" w:fill="FFFFFF"/>
          </w:rPr>
          <w:t xml:space="preserve">Галузевий </w:t>
        </w:r>
        <w:r w:rsidR="007E6427">
          <w:rPr>
            <w:rFonts w:ascii="Gotham Pro" w:hAnsi="Gotham Pro"/>
            <w:bCs/>
            <w:i/>
            <w:iCs/>
            <w:color w:val="000000"/>
            <w:szCs w:val="28"/>
            <w:shd w:val="clear" w:color="auto" w:fill="FFFFFF"/>
          </w:rPr>
          <w:t>маркетинг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8A43C3"/>
    <w:multiLevelType w:val="hybridMultilevel"/>
    <w:tmpl w:val="C7F0D7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2E1E9F"/>
    <w:multiLevelType w:val="hybridMultilevel"/>
    <w:tmpl w:val="F3F0F4B6"/>
    <w:lvl w:ilvl="0" w:tplc="0419000F">
      <w:start w:val="1"/>
      <w:numFmt w:val="decimal"/>
      <w:lvlText w:val="%1."/>
      <w:lvlJc w:val="left"/>
      <w:pPr>
        <w:ind w:left="142" w:hanging="360"/>
      </w:pPr>
    </w:lvl>
    <w:lvl w:ilvl="1" w:tplc="04190019" w:tentative="1">
      <w:start w:val="1"/>
      <w:numFmt w:val="lowerLetter"/>
      <w:lvlText w:val="%2."/>
      <w:lvlJc w:val="left"/>
      <w:pPr>
        <w:ind w:left="862" w:hanging="360"/>
      </w:pPr>
    </w:lvl>
    <w:lvl w:ilvl="2" w:tplc="0419001B" w:tentative="1">
      <w:start w:val="1"/>
      <w:numFmt w:val="lowerRoman"/>
      <w:lvlText w:val="%3."/>
      <w:lvlJc w:val="right"/>
      <w:pPr>
        <w:ind w:left="1582" w:hanging="180"/>
      </w:pPr>
    </w:lvl>
    <w:lvl w:ilvl="3" w:tplc="0419000F" w:tentative="1">
      <w:start w:val="1"/>
      <w:numFmt w:val="decimal"/>
      <w:lvlText w:val="%4."/>
      <w:lvlJc w:val="left"/>
      <w:pPr>
        <w:ind w:left="2302" w:hanging="360"/>
      </w:pPr>
    </w:lvl>
    <w:lvl w:ilvl="4" w:tplc="04190019" w:tentative="1">
      <w:start w:val="1"/>
      <w:numFmt w:val="lowerLetter"/>
      <w:lvlText w:val="%5."/>
      <w:lvlJc w:val="left"/>
      <w:pPr>
        <w:ind w:left="3022" w:hanging="360"/>
      </w:pPr>
    </w:lvl>
    <w:lvl w:ilvl="5" w:tplc="0419001B" w:tentative="1">
      <w:start w:val="1"/>
      <w:numFmt w:val="lowerRoman"/>
      <w:lvlText w:val="%6."/>
      <w:lvlJc w:val="right"/>
      <w:pPr>
        <w:ind w:left="3742" w:hanging="180"/>
      </w:pPr>
    </w:lvl>
    <w:lvl w:ilvl="6" w:tplc="0419000F" w:tentative="1">
      <w:start w:val="1"/>
      <w:numFmt w:val="decimal"/>
      <w:lvlText w:val="%7."/>
      <w:lvlJc w:val="left"/>
      <w:pPr>
        <w:ind w:left="4462" w:hanging="360"/>
      </w:pPr>
    </w:lvl>
    <w:lvl w:ilvl="7" w:tplc="04190019" w:tentative="1">
      <w:start w:val="1"/>
      <w:numFmt w:val="lowerLetter"/>
      <w:lvlText w:val="%8."/>
      <w:lvlJc w:val="left"/>
      <w:pPr>
        <w:ind w:left="5182" w:hanging="360"/>
      </w:pPr>
    </w:lvl>
    <w:lvl w:ilvl="8" w:tplc="0419001B" w:tentative="1">
      <w:start w:val="1"/>
      <w:numFmt w:val="lowerRoman"/>
      <w:lvlText w:val="%9."/>
      <w:lvlJc w:val="right"/>
      <w:pPr>
        <w:ind w:left="5902" w:hanging="180"/>
      </w:pPr>
    </w:lvl>
  </w:abstractNum>
  <w:abstractNum w:abstractNumId="2" w15:restartNumberingAfterBreak="0">
    <w:nsid w:val="288B1494"/>
    <w:multiLevelType w:val="hybridMultilevel"/>
    <w:tmpl w:val="55F064A0"/>
    <w:lvl w:ilvl="0" w:tplc="0422000F">
      <w:start w:val="1"/>
      <w:numFmt w:val="decimal"/>
      <w:lvlText w:val="%1."/>
      <w:lvlJc w:val="left"/>
      <w:pPr>
        <w:ind w:left="1440" w:hanging="360"/>
      </w:p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BB162E6"/>
    <w:multiLevelType w:val="multilevel"/>
    <w:tmpl w:val="9F2E4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E73468"/>
    <w:multiLevelType w:val="hybridMultilevel"/>
    <w:tmpl w:val="881C25B2"/>
    <w:lvl w:ilvl="0" w:tplc="BA26C19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E90950"/>
    <w:multiLevelType w:val="hybridMultilevel"/>
    <w:tmpl w:val="DE10A01A"/>
    <w:lvl w:ilvl="0" w:tplc="0422000F">
      <w:start w:val="1"/>
      <w:numFmt w:val="decimal"/>
      <w:lvlText w:val="%1."/>
      <w:lvlJc w:val="left"/>
      <w:pPr>
        <w:ind w:left="1440" w:hanging="360"/>
      </w:p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68B4040"/>
    <w:multiLevelType w:val="hybridMultilevel"/>
    <w:tmpl w:val="F488B122"/>
    <w:lvl w:ilvl="0" w:tplc="216C9F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AB42293"/>
    <w:multiLevelType w:val="hybridMultilevel"/>
    <w:tmpl w:val="155228C0"/>
    <w:lvl w:ilvl="0" w:tplc="0422000F">
      <w:start w:val="1"/>
      <w:numFmt w:val="decimal"/>
      <w:lvlText w:val="%1."/>
      <w:lvlJc w:val="left"/>
      <w:pPr>
        <w:ind w:left="1440" w:hanging="360"/>
      </w:p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BBD4666"/>
    <w:multiLevelType w:val="hybridMultilevel"/>
    <w:tmpl w:val="5A365440"/>
    <w:lvl w:ilvl="0" w:tplc="BA26C19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5A28CE"/>
    <w:multiLevelType w:val="hybridMultilevel"/>
    <w:tmpl w:val="F63C0E72"/>
    <w:lvl w:ilvl="0" w:tplc="97D4321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D5C21B84">
      <w:numFmt w:val="bullet"/>
      <w:lvlText w:val="–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4966A4"/>
    <w:multiLevelType w:val="multilevel"/>
    <w:tmpl w:val="EEEC8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49A3AAB"/>
    <w:multiLevelType w:val="hybridMultilevel"/>
    <w:tmpl w:val="F33E26EA"/>
    <w:lvl w:ilvl="0" w:tplc="0422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D23BE1"/>
    <w:multiLevelType w:val="hybridMultilevel"/>
    <w:tmpl w:val="DE10A01A"/>
    <w:lvl w:ilvl="0" w:tplc="0422000F">
      <w:start w:val="1"/>
      <w:numFmt w:val="decimal"/>
      <w:lvlText w:val="%1."/>
      <w:lvlJc w:val="left"/>
      <w:pPr>
        <w:ind w:left="1440" w:hanging="360"/>
      </w:p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4885C3D"/>
    <w:multiLevelType w:val="hybridMultilevel"/>
    <w:tmpl w:val="C2A2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6C63E7"/>
    <w:multiLevelType w:val="hybridMultilevel"/>
    <w:tmpl w:val="8004A772"/>
    <w:lvl w:ilvl="0" w:tplc="26665F96">
      <w:start w:val="9"/>
      <w:numFmt w:val="bullet"/>
      <w:lvlText w:val="−"/>
      <w:lvlJc w:val="left"/>
      <w:pPr>
        <w:ind w:left="1069" w:hanging="360"/>
      </w:pPr>
      <w:rPr>
        <w:rFonts w:ascii="Times New Roman" w:eastAsia="Times New Roman" w:hAnsi="Times New Roman" w:cs="Times New Roman" w:hint="default"/>
        <w:b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A780F2F"/>
    <w:multiLevelType w:val="hybridMultilevel"/>
    <w:tmpl w:val="DDE8C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A809F2"/>
    <w:multiLevelType w:val="hybridMultilevel"/>
    <w:tmpl w:val="155228C0"/>
    <w:lvl w:ilvl="0" w:tplc="0422000F">
      <w:start w:val="1"/>
      <w:numFmt w:val="decimal"/>
      <w:lvlText w:val="%1."/>
      <w:lvlJc w:val="left"/>
      <w:pPr>
        <w:ind w:left="1440" w:hanging="360"/>
      </w:p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12"/>
  </w:num>
  <w:num w:numId="4">
    <w:abstractNumId w:val="4"/>
  </w:num>
  <w:num w:numId="5">
    <w:abstractNumId w:val="16"/>
  </w:num>
  <w:num w:numId="6">
    <w:abstractNumId w:val="2"/>
  </w:num>
  <w:num w:numId="7">
    <w:abstractNumId w:val="5"/>
  </w:num>
  <w:num w:numId="8">
    <w:abstractNumId w:val="11"/>
  </w:num>
  <w:num w:numId="9">
    <w:abstractNumId w:val="7"/>
  </w:num>
  <w:num w:numId="10">
    <w:abstractNumId w:val="8"/>
  </w:num>
  <w:num w:numId="11">
    <w:abstractNumId w:val="14"/>
  </w:num>
  <w:num w:numId="12">
    <w:abstractNumId w:val="1"/>
  </w:num>
  <w:num w:numId="13">
    <w:abstractNumId w:val="15"/>
  </w:num>
  <w:num w:numId="14">
    <w:abstractNumId w:val="10"/>
  </w:num>
  <w:num w:numId="15">
    <w:abstractNumId w:val="3"/>
  </w:num>
  <w:num w:numId="16">
    <w:abstractNumId w:val="6"/>
  </w:num>
  <w:num w:numId="17">
    <w:abstractNumId w:val="0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4D24"/>
    <w:rsid w:val="00006B64"/>
    <w:rsid w:val="00032F24"/>
    <w:rsid w:val="000416DA"/>
    <w:rsid w:val="000575DA"/>
    <w:rsid w:val="000608DA"/>
    <w:rsid w:val="00064EDC"/>
    <w:rsid w:val="000D1D28"/>
    <w:rsid w:val="001200D7"/>
    <w:rsid w:val="00147EC4"/>
    <w:rsid w:val="00185894"/>
    <w:rsid w:val="001B4109"/>
    <w:rsid w:val="001B4AF2"/>
    <w:rsid w:val="001B66C7"/>
    <w:rsid w:val="001B6A51"/>
    <w:rsid w:val="001C03CF"/>
    <w:rsid w:val="001E33DF"/>
    <w:rsid w:val="001E4687"/>
    <w:rsid w:val="001E59A3"/>
    <w:rsid w:val="001F2B68"/>
    <w:rsid w:val="002214F4"/>
    <w:rsid w:val="002247D2"/>
    <w:rsid w:val="00235EB6"/>
    <w:rsid w:val="002441C7"/>
    <w:rsid w:val="00262F55"/>
    <w:rsid w:val="00263E44"/>
    <w:rsid w:val="0028217B"/>
    <w:rsid w:val="0029053A"/>
    <w:rsid w:val="002B2AF8"/>
    <w:rsid w:val="002E5267"/>
    <w:rsid w:val="0031301F"/>
    <w:rsid w:val="0031388C"/>
    <w:rsid w:val="00392465"/>
    <w:rsid w:val="003A047F"/>
    <w:rsid w:val="00410C3C"/>
    <w:rsid w:val="004135D4"/>
    <w:rsid w:val="004415C5"/>
    <w:rsid w:val="00477A08"/>
    <w:rsid w:val="004811C8"/>
    <w:rsid w:val="004B7130"/>
    <w:rsid w:val="004C2AE3"/>
    <w:rsid w:val="004C79B5"/>
    <w:rsid w:val="004F2AD1"/>
    <w:rsid w:val="00504D24"/>
    <w:rsid w:val="00535729"/>
    <w:rsid w:val="0056076A"/>
    <w:rsid w:val="00562515"/>
    <w:rsid w:val="0059267C"/>
    <w:rsid w:val="005A028F"/>
    <w:rsid w:val="005C3A08"/>
    <w:rsid w:val="005D4441"/>
    <w:rsid w:val="00603B21"/>
    <w:rsid w:val="0060792D"/>
    <w:rsid w:val="00615902"/>
    <w:rsid w:val="0062214B"/>
    <w:rsid w:val="006745B1"/>
    <w:rsid w:val="006A33E6"/>
    <w:rsid w:val="006C43EF"/>
    <w:rsid w:val="006D114D"/>
    <w:rsid w:val="0070096D"/>
    <w:rsid w:val="00702FE2"/>
    <w:rsid w:val="0071612B"/>
    <w:rsid w:val="00723821"/>
    <w:rsid w:val="00730129"/>
    <w:rsid w:val="00746E6E"/>
    <w:rsid w:val="0075730D"/>
    <w:rsid w:val="0077683A"/>
    <w:rsid w:val="007829D5"/>
    <w:rsid w:val="00783A31"/>
    <w:rsid w:val="007913B7"/>
    <w:rsid w:val="007B1C5E"/>
    <w:rsid w:val="007B2333"/>
    <w:rsid w:val="007B49E6"/>
    <w:rsid w:val="007E6427"/>
    <w:rsid w:val="00806974"/>
    <w:rsid w:val="00850F21"/>
    <w:rsid w:val="0087302C"/>
    <w:rsid w:val="008A704B"/>
    <w:rsid w:val="008B1509"/>
    <w:rsid w:val="008B7FD8"/>
    <w:rsid w:val="008F1C21"/>
    <w:rsid w:val="00935763"/>
    <w:rsid w:val="0094511D"/>
    <w:rsid w:val="00991075"/>
    <w:rsid w:val="00996CBE"/>
    <w:rsid w:val="009B49BF"/>
    <w:rsid w:val="009D2C42"/>
    <w:rsid w:val="009E48C2"/>
    <w:rsid w:val="00A06810"/>
    <w:rsid w:val="00A17C0B"/>
    <w:rsid w:val="00A2553E"/>
    <w:rsid w:val="00A2659C"/>
    <w:rsid w:val="00A404D4"/>
    <w:rsid w:val="00A47B0F"/>
    <w:rsid w:val="00A56A48"/>
    <w:rsid w:val="00A57B2B"/>
    <w:rsid w:val="00A6333E"/>
    <w:rsid w:val="00A700B0"/>
    <w:rsid w:val="00A736D1"/>
    <w:rsid w:val="00AE5F15"/>
    <w:rsid w:val="00B23E57"/>
    <w:rsid w:val="00B40F69"/>
    <w:rsid w:val="00B518C6"/>
    <w:rsid w:val="00B56C83"/>
    <w:rsid w:val="00B6640D"/>
    <w:rsid w:val="00B7331F"/>
    <w:rsid w:val="00B75EBB"/>
    <w:rsid w:val="00B809E5"/>
    <w:rsid w:val="00B83006"/>
    <w:rsid w:val="00BB0F50"/>
    <w:rsid w:val="00BE0746"/>
    <w:rsid w:val="00C051DC"/>
    <w:rsid w:val="00C07C52"/>
    <w:rsid w:val="00C17F8A"/>
    <w:rsid w:val="00C829CC"/>
    <w:rsid w:val="00CA20DF"/>
    <w:rsid w:val="00CC0017"/>
    <w:rsid w:val="00CD1654"/>
    <w:rsid w:val="00CF0C5F"/>
    <w:rsid w:val="00CF4AF7"/>
    <w:rsid w:val="00D45BED"/>
    <w:rsid w:val="00D871BE"/>
    <w:rsid w:val="00DB33AC"/>
    <w:rsid w:val="00DC679A"/>
    <w:rsid w:val="00DC74A8"/>
    <w:rsid w:val="00DD315C"/>
    <w:rsid w:val="00E05CBF"/>
    <w:rsid w:val="00E05EE0"/>
    <w:rsid w:val="00E4325A"/>
    <w:rsid w:val="00E80931"/>
    <w:rsid w:val="00E90F00"/>
    <w:rsid w:val="00E91CA7"/>
    <w:rsid w:val="00E97E68"/>
    <w:rsid w:val="00EB5692"/>
    <w:rsid w:val="00ED25D7"/>
    <w:rsid w:val="00EE7572"/>
    <w:rsid w:val="00F21F35"/>
    <w:rsid w:val="00F7052A"/>
    <w:rsid w:val="00F97626"/>
    <w:rsid w:val="00FA0D82"/>
    <w:rsid w:val="00FB496A"/>
    <w:rsid w:val="00FE3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6ED64"/>
  <w15:docId w15:val="{1B7302BA-A770-4593-80E7-D1C2AAF73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43EF"/>
    <w:pPr>
      <w:widowControl w:val="0"/>
      <w:suppressAutoHyphens/>
      <w:spacing w:after="0" w:line="240" w:lineRule="auto"/>
    </w:pPr>
    <w:rPr>
      <w:rFonts w:ascii="Liberation Serif" w:eastAsia="Droid Sans Fallback" w:hAnsi="Liberation Serif" w:cs="FreeSans"/>
      <w:kern w:val="2"/>
      <w:sz w:val="24"/>
      <w:szCs w:val="24"/>
      <w:lang w:val="uk-UA" w:eastAsia="zh-CN" w:bidi="hi-I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6C83"/>
    <w:pPr>
      <w:keepNext/>
      <w:keepLines/>
      <w:suppressAutoHyphens w:val="0"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kern w:val="0"/>
      <w:sz w:val="26"/>
      <w:szCs w:val="26"/>
      <w:lang w:val="en-US" w:eastAsia="en-US" w:bidi="ar-SA"/>
    </w:rPr>
  </w:style>
  <w:style w:type="paragraph" w:styleId="3">
    <w:name w:val="heading 3"/>
    <w:basedOn w:val="a"/>
    <w:next w:val="a"/>
    <w:link w:val="30"/>
    <w:uiPriority w:val="9"/>
    <w:unhideWhenUsed/>
    <w:qFormat/>
    <w:rsid w:val="00B56C83"/>
    <w:pPr>
      <w:keepNext/>
      <w:keepLines/>
      <w:spacing w:before="200"/>
      <w:outlineLvl w:val="2"/>
    </w:pPr>
    <w:rPr>
      <w:rFonts w:asciiTheme="majorHAnsi" w:eastAsiaTheme="majorEastAsia" w:hAnsiTheme="majorHAnsi" w:cs="Mangal"/>
      <w:b/>
      <w:bCs/>
      <w:color w:val="5B9BD5" w:themeColor="accent1"/>
      <w:szCs w:val="2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6C83"/>
    <w:pPr>
      <w:keepNext/>
      <w:keepLines/>
      <w:spacing w:before="200"/>
      <w:outlineLvl w:val="3"/>
    </w:pPr>
    <w:rPr>
      <w:rFonts w:asciiTheme="majorHAnsi" w:eastAsiaTheme="majorEastAsia" w:hAnsiTheme="majorHAnsi" w:cs="Mangal"/>
      <w:b/>
      <w:bCs/>
      <w:i/>
      <w:iCs/>
      <w:color w:val="5B9BD5" w:themeColor="accent1"/>
      <w:szCs w:val="2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6C83"/>
    <w:pPr>
      <w:keepNext/>
      <w:keepLines/>
      <w:spacing w:before="200"/>
      <w:outlineLvl w:val="4"/>
    </w:pPr>
    <w:rPr>
      <w:rFonts w:asciiTheme="majorHAnsi" w:eastAsiaTheme="majorEastAsia" w:hAnsiTheme="majorHAnsi" w:cs="Mangal"/>
      <w:color w:val="1F4D78" w:themeColor="accent1" w:themeShade="7F"/>
      <w:szCs w:val="2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6C83"/>
    <w:pPr>
      <w:keepNext/>
      <w:keepLines/>
      <w:spacing w:before="200"/>
      <w:outlineLvl w:val="5"/>
    </w:pPr>
    <w:rPr>
      <w:rFonts w:asciiTheme="majorHAnsi" w:eastAsiaTheme="majorEastAsia" w:hAnsiTheme="majorHAnsi" w:cs="Mangal"/>
      <w:i/>
      <w:iCs/>
      <w:color w:val="1F4D78" w:themeColor="accent1" w:themeShade="7F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qFormat/>
    <w:rsid w:val="00B56C8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56C83"/>
    <w:rPr>
      <w:rFonts w:asciiTheme="majorHAnsi" w:eastAsiaTheme="majorEastAsia" w:hAnsiTheme="majorHAnsi" w:cs="Mangal"/>
      <w:b/>
      <w:bCs/>
      <w:color w:val="5B9BD5" w:themeColor="accent1"/>
      <w:kern w:val="2"/>
      <w:sz w:val="24"/>
      <w:szCs w:val="21"/>
      <w:lang w:val="uk-UA" w:eastAsia="zh-CN" w:bidi="hi-IN"/>
    </w:rPr>
  </w:style>
  <w:style w:type="character" w:customStyle="1" w:styleId="40">
    <w:name w:val="Заголовок 4 Знак"/>
    <w:basedOn w:val="a0"/>
    <w:link w:val="4"/>
    <w:uiPriority w:val="9"/>
    <w:semiHidden/>
    <w:rsid w:val="00B56C83"/>
    <w:rPr>
      <w:rFonts w:asciiTheme="majorHAnsi" w:eastAsiaTheme="majorEastAsia" w:hAnsiTheme="majorHAnsi" w:cs="Mangal"/>
      <w:b/>
      <w:bCs/>
      <w:i/>
      <w:iCs/>
      <w:color w:val="5B9BD5" w:themeColor="accent1"/>
      <w:kern w:val="2"/>
      <w:sz w:val="24"/>
      <w:szCs w:val="21"/>
      <w:lang w:val="uk-UA" w:eastAsia="zh-CN" w:bidi="hi-IN"/>
    </w:rPr>
  </w:style>
  <w:style w:type="character" w:customStyle="1" w:styleId="50">
    <w:name w:val="Заголовок 5 Знак"/>
    <w:basedOn w:val="a0"/>
    <w:link w:val="5"/>
    <w:uiPriority w:val="9"/>
    <w:semiHidden/>
    <w:rsid w:val="00B56C83"/>
    <w:rPr>
      <w:rFonts w:asciiTheme="majorHAnsi" w:eastAsiaTheme="majorEastAsia" w:hAnsiTheme="majorHAnsi" w:cs="Mangal"/>
      <w:color w:val="1F4D78" w:themeColor="accent1" w:themeShade="7F"/>
      <w:kern w:val="2"/>
      <w:sz w:val="24"/>
      <w:szCs w:val="21"/>
      <w:lang w:val="uk-UA" w:eastAsia="zh-CN" w:bidi="hi-IN"/>
    </w:rPr>
  </w:style>
  <w:style w:type="character" w:customStyle="1" w:styleId="60">
    <w:name w:val="Заголовок 6 Знак"/>
    <w:basedOn w:val="a0"/>
    <w:link w:val="6"/>
    <w:uiPriority w:val="9"/>
    <w:semiHidden/>
    <w:rsid w:val="00B56C83"/>
    <w:rPr>
      <w:rFonts w:asciiTheme="majorHAnsi" w:eastAsiaTheme="majorEastAsia" w:hAnsiTheme="majorHAnsi" w:cs="Mangal"/>
      <w:i/>
      <w:iCs/>
      <w:color w:val="1F4D78" w:themeColor="accent1" w:themeShade="7F"/>
      <w:kern w:val="2"/>
      <w:sz w:val="24"/>
      <w:szCs w:val="21"/>
      <w:lang w:val="uk-UA" w:eastAsia="zh-CN" w:bidi="hi-IN"/>
    </w:rPr>
  </w:style>
  <w:style w:type="character" w:styleId="a3">
    <w:name w:val="Hyperlink"/>
    <w:basedOn w:val="a0"/>
    <w:uiPriority w:val="99"/>
    <w:unhideWhenUsed/>
    <w:qFormat/>
    <w:rsid w:val="00B56C83"/>
    <w:rPr>
      <w:color w:val="0000FF"/>
      <w:u w:val="single"/>
    </w:rPr>
  </w:style>
  <w:style w:type="paragraph" w:styleId="a4">
    <w:name w:val="Body Text"/>
    <w:basedOn w:val="a"/>
    <w:link w:val="a5"/>
    <w:uiPriority w:val="99"/>
    <w:qFormat/>
    <w:rsid w:val="00B56C83"/>
    <w:pPr>
      <w:suppressAutoHyphens w:val="0"/>
      <w:ind w:left="118"/>
      <w:jc w:val="both"/>
    </w:pPr>
    <w:rPr>
      <w:rFonts w:ascii="Times New Roman" w:eastAsia="Times New Roman" w:hAnsi="Times New Roman" w:cs="Times New Roman"/>
      <w:kern w:val="0"/>
      <w:sz w:val="28"/>
      <w:szCs w:val="28"/>
      <w:lang w:val="en-US" w:eastAsia="en-US" w:bidi="ar-SA"/>
    </w:rPr>
  </w:style>
  <w:style w:type="character" w:customStyle="1" w:styleId="a5">
    <w:name w:val="Основной текст Знак"/>
    <w:basedOn w:val="a0"/>
    <w:link w:val="a4"/>
    <w:uiPriority w:val="99"/>
    <w:qFormat/>
    <w:rsid w:val="00B56C83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footnote text"/>
    <w:basedOn w:val="a"/>
    <w:link w:val="a7"/>
    <w:rsid w:val="00B56C83"/>
    <w:pPr>
      <w:widowControl/>
    </w:pPr>
    <w:rPr>
      <w:rFonts w:ascii="Times New Roman" w:eastAsia="MS Mincho" w:hAnsi="Times New Roman" w:cs="Times New Roman"/>
      <w:kern w:val="0"/>
      <w:sz w:val="20"/>
      <w:szCs w:val="20"/>
      <w:lang w:bidi="ar-SA"/>
    </w:rPr>
  </w:style>
  <w:style w:type="character" w:customStyle="1" w:styleId="a7">
    <w:name w:val="Текст сноски Знак"/>
    <w:basedOn w:val="a0"/>
    <w:link w:val="a6"/>
    <w:rsid w:val="00B56C83"/>
    <w:rPr>
      <w:rFonts w:ascii="Times New Roman" w:eastAsia="MS Mincho" w:hAnsi="Times New Roman" w:cs="Times New Roman"/>
      <w:sz w:val="20"/>
      <w:szCs w:val="20"/>
      <w:lang w:val="uk-UA" w:eastAsia="zh-CN"/>
    </w:rPr>
  </w:style>
  <w:style w:type="paragraph" w:styleId="a8">
    <w:name w:val="Body Text Indent"/>
    <w:basedOn w:val="a"/>
    <w:link w:val="a9"/>
    <w:uiPriority w:val="99"/>
    <w:unhideWhenUsed/>
    <w:rsid w:val="00B56C83"/>
    <w:pPr>
      <w:widowControl/>
      <w:spacing w:after="120"/>
      <w:ind w:left="283"/>
    </w:pPr>
    <w:rPr>
      <w:rFonts w:ascii="Times New Roman" w:eastAsia="MS Mincho" w:hAnsi="Times New Roman" w:cs="Times New Roman"/>
      <w:kern w:val="0"/>
      <w:lang w:val="en-US" w:bidi="ar-SA"/>
    </w:rPr>
  </w:style>
  <w:style w:type="character" w:customStyle="1" w:styleId="a9">
    <w:name w:val="Основной текст с отступом Знак"/>
    <w:basedOn w:val="a0"/>
    <w:link w:val="a8"/>
    <w:uiPriority w:val="99"/>
    <w:rsid w:val="00B56C83"/>
    <w:rPr>
      <w:rFonts w:ascii="Times New Roman" w:eastAsia="MS Mincho" w:hAnsi="Times New Roman" w:cs="Times New Roman"/>
      <w:sz w:val="24"/>
      <w:szCs w:val="24"/>
      <w:lang w:eastAsia="zh-CN"/>
    </w:rPr>
  </w:style>
  <w:style w:type="paragraph" w:styleId="aa">
    <w:name w:val="header"/>
    <w:basedOn w:val="a"/>
    <w:link w:val="ab"/>
    <w:uiPriority w:val="99"/>
    <w:unhideWhenUsed/>
    <w:rsid w:val="008A704B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b">
    <w:name w:val="Верхний колонтитул Знак"/>
    <w:basedOn w:val="a0"/>
    <w:link w:val="aa"/>
    <w:uiPriority w:val="99"/>
    <w:rsid w:val="008A704B"/>
    <w:rPr>
      <w:rFonts w:ascii="Liberation Serif" w:eastAsia="Droid Sans Fallback" w:hAnsi="Liberation Serif" w:cs="Mangal"/>
      <w:kern w:val="2"/>
      <w:sz w:val="24"/>
      <w:szCs w:val="21"/>
      <w:lang w:val="uk-UA" w:eastAsia="zh-CN" w:bidi="hi-IN"/>
    </w:rPr>
  </w:style>
  <w:style w:type="paragraph" w:styleId="ac">
    <w:name w:val="footer"/>
    <w:basedOn w:val="a"/>
    <w:link w:val="ad"/>
    <w:uiPriority w:val="99"/>
    <w:unhideWhenUsed/>
    <w:rsid w:val="008A704B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d">
    <w:name w:val="Нижний колонтитул Знак"/>
    <w:basedOn w:val="a0"/>
    <w:link w:val="ac"/>
    <w:uiPriority w:val="99"/>
    <w:rsid w:val="008A704B"/>
    <w:rPr>
      <w:rFonts w:ascii="Liberation Serif" w:eastAsia="Droid Sans Fallback" w:hAnsi="Liberation Serif" w:cs="Mangal"/>
      <w:kern w:val="2"/>
      <w:sz w:val="24"/>
      <w:szCs w:val="21"/>
      <w:lang w:val="uk-UA" w:eastAsia="zh-CN" w:bidi="hi-IN"/>
    </w:rPr>
  </w:style>
  <w:style w:type="paragraph" w:styleId="ae">
    <w:name w:val="Balloon Text"/>
    <w:basedOn w:val="a"/>
    <w:link w:val="af"/>
    <w:uiPriority w:val="99"/>
    <w:semiHidden/>
    <w:unhideWhenUsed/>
    <w:rsid w:val="008A704B"/>
    <w:rPr>
      <w:rFonts w:ascii="Segoe UI" w:hAnsi="Segoe UI" w:cs="Mangal"/>
      <w:sz w:val="18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A704B"/>
    <w:rPr>
      <w:rFonts w:ascii="Segoe UI" w:eastAsia="Droid Sans Fallback" w:hAnsi="Segoe UI" w:cs="Mangal"/>
      <w:kern w:val="2"/>
      <w:sz w:val="18"/>
      <w:szCs w:val="16"/>
      <w:lang w:val="uk-UA" w:eastAsia="zh-CN" w:bidi="hi-IN"/>
    </w:rPr>
  </w:style>
  <w:style w:type="table" w:styleId="af0">
    <w:name w:val="Table Grid"/>
    <w:basedOn w:val="a1"/>
    <w:uiPriority w:val="39"/>
    <w:rsid w:val="002247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List Bullet 3"/>
    <w:basedOn w:val="a"/>
    <w:autoRedefine/>
    <w:unhideWhenUsed/>
    <w:rsid w:val="002247D2"/>
    <w:pPr>
      <w:widowControl/>
      <w:suppressAutoHyphens w:val="0"/>
      <w:ind w:firstLine="709"/>
    </w:pPr>
    <w:rPr>
      <w:rFonts w:ascii="Times New Roman" w:eastAsia="Times New Roman" w:hAnsi="Times New Roman" w:cs="Times New Roman"/>
      <w:b/>
      <w:kern w:val="0"/>
      <w:lang w:eastAsia="ru-RU" w:bidi="ar-SA"/>
    </w:rPr>
  </w:style>
  <w:style w:type="paragraph" w:styleId="af1">
    <w:name w:val="List Paragraph"/>
    <w:basedOn w:val="a"/>
    <w:link w:val="af2"/>
    <w:uiPriority w:val="34"/>
    <w:qFormat/>
    <w:rsid w:val="00263E44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af2">
    <w:name w:val="Абзац списка Знак"/>
    <w:link w:val="af1"/>
    <w:uiPriority w:val="34"/>
    <w:locked/>
    <w:rsid w:val="000D1D28"/>
    <w:rPr>
      <w:lang w:val="uk-UA"/>
    </w:rPr>
  </w:style>
  <w:style w:type="character" w:styleId="af3">
    <w:name w:val="Strong"/>
    <w:basedOn w:val="a0"/>
    <w:uiPriority w:val="22"/>
    <w:qFormat/>
    <w:rsid w:val="00CF4AF7"/>
    <w:rPr>
      <w:b/>
      <w:bCs/>
    </w:rPr>
  </w:style>
  <w:style w:type="paragraph" w:styleId="af4">
    <w:name w:val="Normal (Web)"/>
    <w:basedOn w:val="a"/>
    <w:uiPriority w:val="99"/>
    <w:semiHidden/>
    <w:unhideWhenUsed/>
    <w:rsid w:val="00FA0D82"/>
    <w:rPr>
      <w:rFonts w:ascii="Times New Roman" w:hAnsi="Times New Roman" w:cs="Mangal"/>
      <w:szCs w:val="21"/>
    </w:rPr>
  </w:style>
  <w:style w:type="character" w:styleId="af5">
    <w:name w:val="Unresolved Mention"/>
    <w:basedOn w:val="a0"/>
    <w:uiPriority w:val="99"/>
    <w:semiHidden/>
    <w:unhideWhenUsed/>
    <w:rsid w:val="005C3A08"/>
    <w:rPr>
      <w:color w:val="605E5C"/>
      <w:shd w:val="clear" w:color="auto" w:fill="E1DFDD"/>
    </w:rPr>
  </w:style>
  <w:style w:type="character" w:styleId="af6">
    <w:name w:val="Emphasis"/>
    <w:basedOn w:val="a0"/>
    <w:uiPriority w:val="20"/>
    <w:qFormat/>
    <w:rsid w:val="005C3A0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65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odle.znu.edu.ua/course/view.php?id=17246" TargetMode="External"/><Relationship Id="rId13" Type="http://schemas.openxmlformats.org/officeDocument/2006/relationships/hyperlink" Target="https://www2.deloitte.com/global/en/pages/about-deloitte/articles/industry-outlooks.html" TargetMode="External"/><Relationship Id="rId18" Type="http://schemas.openxmlformats.org/officeDocument/2006/relationships/hyperlink" Target="https://tinyurl.com/y9pkmmp5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https://tinyurl.com/yd6bq6p9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pwc.com/consumerinsights" TargetMode="External"/><Relationship Id="rId17" Type="http://schemas.openxmlformats.org/officeDocument/2006/relationships/hyperlink" Target="https://tinyurl.com/y9tve4lk" TargetMode="External"/><Relationship Id="rId25" Type="http://schemas.openxmlformats.org/officeDocument/2006/relationships/hyperlink" Target="http://library.znu.edu.u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tinyurl.com/yckze4jd" TargetMode="External"/><Relationship Id="rId20" Type="http://schemas.openxmlformats.org/officeDocument/2006/relationships/hyperlink" Target="https://tinyurl.com/57wha73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weforum.org/reports" TargetMode="External"/><Relationship Id="rId24" Type="http://schemas.openxmlformats.org/officeDocument/2006/relationships/hyperlink" Target="https://tinyurl.com/ydhcsag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mckinsey.com" TargetMode="External"/><Relationship Id="rId23" Type="http://schemas.openxmlformats.org/officeDocument/2006/relationships/hyperlink" Target="mailto:v_banakh@znu.edu.ua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doi.org/10.21272/mmi.2022.3-04" TargetMode="External"/><Relationship Id="rId19" Type="http://schemas.openxmlformats.org/officeDocument/2006/relationships/hyperlink" Target="https://tinyurl.com/ycds57l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32702/2306-6806.2023.7.92" TargetMode="External"/><Relationship Id="rId14" Type="http://schemas.openxmlformats.org/officeDocument/2006/relationships/hyperlink" Target="https://www.euromonitor.com" TargetMode="External"/><Relationship Id="rId22" Type="http://schemas.openxmlformats.org/officeDocument/2006/relationships/hyperlink" Target="https://tinyurl.com/y9r5dpwh" TargetMode="Externa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82DB59-739F-4549-8703-BC8D2EFEA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655</TotalTime>
  <Pages>16</Pages>
  <Words>6332</Words>
  <Characters>36094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ZNU</Company>
  <LinksUpToDate>false</LinksUpToDate>
  <CharactersWithSpaces>42342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28</cp:revision>
  <cp:lastPrinted>2025-09-21T18:23:00Z</cp:lastPrinted>
  <dcterms:created xsi:type="dcterms:W3CDTF">2025-09-09T13:04:00Z</dcterms:created>
  <dcterms:modified xsi:type="dcterms:W3CDTF">2025-11-09T13:14:00Z</dcterms:modified>
</cp:coreProperties>
</file>