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C11" w:rsidRPr="00EF5BEC" w:rsidRDefault="00097C11" w:rsidP="00475BBC">
      <w:pPr>
        <w:rPr>
          <w:b/>
          <w:bCs/>
          <w:color w:val="000000"/>
          <w:sz w:val="28"/>
          <w:szCs w:val="28"/>
          <w:lang w:val="uk-UA"/>
        </w:rPr>
      </w:pPr>
    </w:p>
    <w:p w:rsidR="004B3F4F" w:rsidRDefault="004B3F4F" w:rsidP="004B3F4F">
      <w:pPr>
        <w:jc w:val="center"/>
        <w:rPr>
          <w:b/>
          <w:bCs/>
          <w:color w:val="000000"/>
          <w:sz w:val="28"/>
          <w:szCs w:val="28"/>
          <w:lang w:val="uk-UA"/>
        </w:rPr>
      </w:pPr>
      <w:r>
        <w:rPr>
          <w:b/>
          <w:bCs/>
          <w:color w:val="000000"/>
          <w:sz w:val="28"/>
          <w:szCs w:val="28"/>
          <w:lang w:val="uk-UA"/>
        </w:rPr>
        <w:t>Іноземна мова (англійська) професійно-комунікативної спрямованості</w:t>
      </w:r>
    </w:p>
    <w:p w:rsidR="00BA282F" w:rsidRPr="00EF5BEC" w:rsidRDefault="00BA282F" w:rsidP="00844E18">
      <w:pPr>
        <w:jc w:val="center"/>
        <w:rPr>
          <w:b/>
          <w:bCs/>
          <w:color w:val="000000"/>
          <w:lang w:val="uk-UA"/>
        </w:rPr>
      </w:pPr>
    </w:p>
    <w:p w:rsidR="00311087" w:rsidRPr="005F274C" w:rsidRDefault="00311087" w:rsidP="00004531">
      <w:pPr>
        <w:pStyle w:val="af2"/>
        <w:spacing w:before="269"/>
      </w:pPr>
      <w:r>
        <w:rPr>
          <w:b/>
          <w:i w:val="0"/>
        </w:rPr>
        <w:t xml:space="preserve">Викладач: </w:t>
      </w:r>
      <w:r>
        <w:t>кандидат педагогічних наук, доцент Вертегел Вікторія Леонідівна</w:t>
      </w:r>
    </w:p>
    <w:p w:rsidR="00311087" w:rsidRPr="00311087" w:rsidRDefault="00311087" w:rsidP="00004531">
      <w:pPr>
        <w:rPr>
          <w:i/>
          <w:lang w:val="ru-RU"/>
        </w:rPr>
      </w:pPr>
      <w:r w:rsidRPr="00311087">
        <w:rPr>
          <w:b/>
          <w:lang w:val="ru-RU"/>
        </w:rPr>
        <w:t xml:space="preserve">Кафедра: </w:t>
      </w:r>
      <w:proofErr w:type="spellStart"/>
      <w:r w:rsidRPr="00311087">
        <w:rPr>
          <w:i/>
          <w:lang w:val="ru-RU"/>
        </w:rPr>
        <w:t>іноземних</w:t>
      </w:r>
      <w:proofErr w:type="spellEnd"/>
      <w:r w:rsidRPr="00311087">
        <w:rPr>
          <w:i/>
          <w:lang w:val="ru-RU"/>
        </w:rPr>
        <w:t xml:space="preserve"> </w:t>
      </w:r>
      <w:proofErr w:type="spellStart"/>
      <w:r w:rsidRPr="00311087">
        <w:rPr>
          <w:i/>
          <w:lang w:val="ru-RU"/>
        </w:rPr>
        <w:t>мов</w:t>
      </w:r>
      <w:proofErr w:type="spellEnd"/>
      <w:r w:rsidRPr="00311087">
        <w:rPr>
          <w:i/>
          <w:lang w:val="ru-RU"/>
        </w:rPr>
        <w:t xml:space="preserve"> </w:t>
      </w:r>
      <w:proofErr w:type="spellStart"/>
      <w:r w:rsidRPr="00311087">
        <w:rPr>
          <w:i/>
          <w:lang w:val="ru-RU"/>
        </w:rPr>
        <w:t>професійного</w:t>
      </w:r>
      <w:proofErr w:type="spellEnd"/>
      <w:r w:rsidRPr="00311087">
        <w:rPr>
          <w:i/>
          <w:lang w:val="ru-RU"/>
        </w:rPr>
        <w:t xml:space="preserve"> </w:t>
      </w:r>
      <w:proofErr w:type="spellStart"/>
      <w:r w:rsidRPr="00311087">
        <w:rPr>
          <w:i/>
          <w:lang w:val="ru-RU"/>
        </w:rPr>
        <w:t>спрямування</w:t>
      </w:r>
      <w:proofErr w:type="spellEnd"/>
    </w:p>
    <w:p w:rsidR="00311087" w:rsidRPr="00753FEE" w:rsidRDefault="00311087" w:rsidP="00004531">
      <w:pPr>
        <w:pStyle w:val="Heading2"/>
        <w:spacing w:before="5" w:line="240" w:lineRule="auto"/>
        <w:ind w:left="0"/>
        <w:rPr>
          <w:lang w:val="fr-FR"/>
        </w:rPr>
      </w:pPr>
      <w:r>
        <w:t>E-</w:t>
      </w:r>
      <w:proofErr w:type="spellStart"/>
      <w:r>
        <w:t>mail</w:t>
      </w:r>
      <w:proofErr w:type="spellEnd"/>
      <w:r>
        <w:t>:</w:t>
      </w:r>
      <w:r w:rsidRPr="00753FEE">
        <w:rPr>
          <w:lang w:val="fr-FR"/>
        </w:rPr>
        <w:t xml:space="preserve"> </w:t>
      </w:r>
      <w:r w:rsidRPr="00753FEE">
        <w:rPr>
          <w:b w:val="0"/>
          <w:i/>
          <w:lang w:val="fr-FR"/>
        </w:rPr>
        <w:t>victoriavertegel@gmail.com</w:t>
      </w:r>
    </w:p>
    <w:p w:rsidR="00311087" w:rsidRPr="00753FEE" w:rsidRDefault="00311087" w:rsidP="00004531">
      <w:pPr>
        <w:spacing w:line="274" w:lineRule="exact"/>
        <w:rPr>
          <w:b/>
          <w:lang w:val="fr-FR"/>
        </w:rPr>
      </w:pPr>
      <w:r w:rsidRPr="00311087">
        <w:rPr>
          <w:b/>
          <w:lang w:val="ru-RU"/>
        </w:rPr>
        <w:t>Телефон</w:t>
      </w:r>
      <w:r w:rsidRPr="00753FEE">
        <w:rPr>
          <w:b/>
          <w:lang w:val="fr-FR"/>
        </w:rPr>
        <w:t xml:space="preserve">: </w:t>
      </w:r>
      <w:r w:rsidRPr="00753FEE">
        <w:rPr>
          <w:i/>
          <w:lang w:val="fr-FR"/>
        </w:rPr>
        <w:t>061 289 12 69</w:t>
      </w:r>
    </w:p>
    <w:p w:rsidR="00311087" w:rsidRPr="00753FEE" w:rsidRDefault="00311087" w:rsidP="00004531">
      <w:pPr>
        <w:ind w:right="708"/>
        <w:rPr>
          <w:i/>
          <w:lang w:val="fr-FR"/>
        </w:rPr>
      </w:pPr>
      <w:proofErr w:type="spellStart"/>
      <w:r w:rsidRPr="00311087">
        <w:rPr>
          <w:b/>
          <w:lang w:val="ru-RU"/>
        </w:rPr>
        <w:t>Інші</w:t>
      </w:r>
      <w:proofErr w:type="spellEnd"/>
      <w:r w:rsidRPr="00753FEE">
        <w:rPr>
          <w:b/>
          <w:lang w:val="fr-FR"/>
        </w:rPr>
        <w:t xml:space="preserve"> </w:t>
      </w:r>
      <w:proofErr w:type="spellStart"/>
      <w:r w:rsidRPr="00311087">
        <w:rPr>
          <w:b/>
          <w:lang w:val="ru-RU"/>
        </w:rPr>
        <w:t>засоби</w:t>
      </w:r>
      <w:proofErr w:type="spellEnd"/>
      <w:r w:rsidRPr="00753FEE">
        <w:rPr>
          <w:b/>
          <w:lang w:val="fr-FR"/>
        </w:rPr>
        <w:t xml:space="preserve"> </w:t>
      </w:r>
      <w:proofErr w:type="spellStart"/>
      <w:r w:rsidRPr="00311087">
        <w:rPr>
          <w:b/>
          <w:lang w:val="ru-RU"/>
        </w:rPr>
        <w:t>зв</w:t>
      </w:r>
      <w:proofErr w:type="spellEnd"/>
      <w:r w:rsidRPr="00753FEE">
        <w:rPr>
          <w:b/>
          <w:lang w:val="fr-FR"/>
        </w:rPr>
        <w:t>’</w:t>
      </w:r>
      <w:proofErr w:type="spellStart"/>
      <w:r w:rsidRPr="00311087">
        <w:rPr>
          <w:b/>
          <w:lang w:val="ru-RU"/>
        </w:rPr>
        <w:t>язку</w:t>
      </w:r>
      <w:proofErr w:type="spellEnd"/>
      <w:r w:rsidRPr="00753FEE">
        <w:rPr>
          <w:b/>
          <w:lang w:val="fr-FR"/>
        </w:rPr>
        <w:t xml:space="preserve">: </w:t>
      </w:r>
      <w:r w:rsidRPr="00753FEE">
        <w:rPr>
          <w:i/>
          <w:lang w:val="fr-FR"/>
        </w:rPr>
        <w:t>Moodle,</w:t>
      </w:r>
      <w:r w:rsidRPr="00753FEE">
        <w:rPr>
          <w:b/>
          <w:lang w:val="fr-FR"/>
        </w:rPr>
        <w:t xml:space="preserve"> </w:t>
      </w:r>
      <w:r w:rsidRPr="00753FEE">
        <w:rPr>
          <w:i/>
          <w:lang w:val="fr-FR"/>
        </w:rPr>
        <w:t>Zoom,</w:t>
      </w:r>
      <w:r w:rsidRPr="00753FEE">
        <w:rPr>
          <w:b/>
          <w:lang w:val="fr-FR"/>
        </w:rPr>
        <w:t xml:space="preserve"> </w:t>
      </w:r>
      <w:r w:rsidRPr="00753FEE">
        <w:rPr>
          <w:i/>
          <w:lang w:val="fr-FR"/>
        </w:rPr>
        <w:t>Viber, Telegram</w:t>
      </w:r>
    </w:p>
    <w:p w:rsidR="00311087" w:rsidRDefault="00311087" w:rsidP="00311087">
      <w:pPr>
        <w:pStyle w:val="af2"/>
        <w:spacing w:before="4"/>
      </w:pPr>
    </w:p>
    <w:p w:rsidR="00E42FA1" w:rsidRDefault="00D0338F" w:rsidP="00C27B7C">
      <w:pPr>
        <w:rPr>
          <w:lang w:val="uk-UA"/>
        </w:rPr>
      </w:pPr>
      <w:r>
        <w:rPr>
          <w:lang w:val="uk-UA"/>
        </w:rPr>
        <w:t xml:space="preserve"> </w:t>
      </w:r>
    </w:p>
    <w:tbl>
      <w:tblPr>
        <w:tblW w:w="10178"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tblPr>
      <w:tblGrid>
        <w:gridCol w:w="2268"/>
        <w:gridCol w:w="568"/>
        <w:gridCol w:w="1388"/>
        <w:gridCol w:w="1389"/>
        <w:gridCol w:w="1417"/>
        <w:gridCol w:w="1106"/>
        <w:gridCol w:w="992"/>
        <w:gridCol w:w="1050"/>
      </w:tblGrid>
      <w:tr w:rsidR="003D656F" w:rsidRPr="0051021B" w:rsidTr="00287991">
        <w:trPr>
          <w:trHeight w:val="239"/>
        </w:trPr>
        <w:tc>
          <w:tcPr>
            <w:tcW w:w="2836" w:type="dxa"/>
            <w:gridSpan w:val="2"/>
            <w:tcBorders>
              <w:top w:val="single" w:sz="4" w:space="0" w:color="000000"/>
            </w:tcBorders>
          </w:tcPr>
          <w:p w:rsidR="003D656F" w:rsidRPr="004964FC" w:rsidRDefault="003D656F" w:rsidP="00AD356A">
            <w:pPr>
              <w:rPr>
                <w:rFonts w:eastAsia="Times New Roman"/>
                <w:b/>
                <w:bCs/>
                <w:lang w:val="ru-RU"/>
              </w:rPr>
            </w:pPr>
            <w:r w:rsidRPr="00EF5BEC">
              <w:rPr>
                <w:b/>
                <w:bCs/>
                <w:lang w:val="uk-UA"/>
              </w:rPr>
              <w:t>Освітня програма, рівень вищої освіти</w:t>
            </w:r>
            <w:r w:rsidR="00287991" w:rsidRPr="004964FC">
              <w:rPr>
                <w:b/>
                <w:bCs/>
                <w:lang w:val="ru-RU"/>
              </w:rPr>
              <w:t>:</w:t>
            </w:r>
          </w:p>
        </w:tc>
        <w:tc>
          <w:tcPr>
            <w:tcW w:w="7342" w:type="dxa"/>
            <w:gridSpan w:val="6"/>
            <w:tcBorders>
              <w:top w:val="single" w:sz="4" w:space="0" w:color="000000"/>
            </w:tcBorders>
          </w:tcPr>
          <w:p w:rsidR="00D43C33" w:rsidRPr="00F05CC0" w:rsidRDefault="00F05CC0" w:rsidP="006153C0">
            <w:pPr>
              <w:spacing w:after="20"/>
            </w:pPr>
            <w:r>
              <w:rPr>
                <w:lang w:val="uk-UA"/>
              </w:rPr>
              <w:t>Програмна інженерія</w:t>
            </w:r>
          </w:p>
          <w:p w:rsidR="00017920" w:rsidRPr="00017920" w:rsidRDefault="00017920" w:rsidP="006153C0">
            <w:pPr>
              <w:spacing w:after="20"/>
              <w:rPr>
                <w:lang w:val="uk-UA"/>
              </w:rPr>
            </w:pPr>
            <w:r>
              <w:rPr>
                <w:lang w:val="uk-UA"/>
              </w:rPr>
              <w:t>Бакалавр</w:t>
            </w:r>
          </w:p>
        </w:tc>
      </w:tr>
      <w:tr w:rsidR="00D54399" w:rsidRPr="00E42FA1" w:rsidTr="00287991">
        <w:trPr>
          <w:trHeight w:val="239"/>
        </w:trPr>
        <w:tc>
          <w:tcPr>
            <w:tcW w:w="2836" w:type="dxa"/>
            <w:gridSpan w:val="2"/>
          </w:tcPr>
          <w:p w:rsidR="00D54399" w:rsidRPr="00287991" w:rsidRDefault="00D54399" w:rsidP="00AD356A">
            <w:pPr>
              <w:rPr>
                <w:b/>
                <w:bCs/>
              </w:rPr>
            </w:pPr>
            <w:r>
              <w:rPr>
                <w:b/>
                <w:bCs/>
                <w:lang w:val="uk-UA"/>
              </w:rPr>
              <w:t>Статус дисципліни</w:t>
            </w:r>
            <w:r w:rsidR="00287991">
              <w:rPr>
                <w:b/>
                <w:bCs/>
              </w:rPr>
              <w:t>:</w:t>
            </w:r>
          </w:p>
        </w:tc>
        <w:tc>
          <w:tcPr>
            <w:tcW w:w="7342" w:type="dxa"/>
            <w:gridSpan w:val="6"/>
          </w:tcPr>
          <w:p w:rsidR="00D54399" w:rsidRDefault="00D54399" w:rsidP="003D656F">
            <w:pPr>
              <w:spacing w:after="20"/>
              <w:rPr>
                <w:lang w:val="uk-UA"/>
              </w:rPr>
            </w:pPr>
            <w:r>
              <w:rPr>
                <w:lang w:val="uk-UA"/>
              </w:rPr>
              <w:t xml:space="preserve">Нормативна </w:t>
            </w:r>
          </w:p>
        </w:tc>
      </w:tr>
      <w:tr w:rsidR="00287991" w:rsidRPr="00EF5BEC" w:rsidTr="00287991">
        <w:trPr>
          <w:trHeight w:val="250"/>
        </w:trPr>
        <w:tc>
          <w:tcPr>
            <w:tcW w:w="2268" w:type="dxa"/>
          </w:tcPr>
          <w:p w:rsidR="00287991" w:rsidRPr="00287991" w:rsidRDefault="00287991" w:rsidP="00AD356A">
            <w:pPr>
              <w:rPr>
                <w:rFonts w:eastAsia="Times New Roman"/>
                <w:b/>
                <w:bCs/>
                <w:lang w:val="uk-UA"/>
              </w:rPr>
            </w:pPr>
            <w:r w:rsidRPr="00EF5BEC">
              <w:rPr>
                <w:b/>
                <w:bCs/>
                <w:lang w:val="uk-UA"/>
              </w:rPr>
              <w:t>Кредити ECTS</w:t>
            </w:r>
          </w:p>
        </w:tc>
        <w:tc>
          <w:tcPr>
            <w:tcW w:w="568" w:type="dxa"/>
          </w:tcPr>
          <w:p w:rsidR="00287991" w:rsidRPr="00C26649" w:rsidRDefault="00B26024" w:rsidP="00AD356A">
            <w:pPr>
              <w:rPr>
                <w:rFonts w:eastAsia="Times New Roman"/>
                <w:lang w:val="uk-UA"/>
              </w:rPr>
            </w:pPr>
            <w:r>
              <w:rPr>
                <w:rFonts w:eastAsia="Times New Roman"/>
                <w:lang w:val="uk-UA"/>
              </w:rPr>
              <w:t>3</w:t>
            </w:r>
          </w:p>
        </w:tc>
        <w:tc>
          <w:tcPr>
            <w:tcW w:w="1388" w:type="dxa"/>
          </w:tcPr>
          <w:p w:rsidR="00287991" w:rsidRPr="00287991" w:rsidRDefault="00287991" w:rsidP="00AD356A">
            <w:pPr>
              <w:rPr>
                <w:rFonts w:eastAsia="Times New Roman"/>
                <w:b/>
                <w:bCs/>
              </w:rPr>
            </w:pPr>
            <w:proofErr w:type="spellStart"/>
            <w:r w:rsidRPr="00EF5BEC">
              <w:rPr>
                <w:b/>
                <w:bCs/>
                <w:lang w:val="uk-UA"/>
              </w:rPr>
              <w:t>Навч</w:t>
            </w:r>
            <w:proofErr w:type="spellEnd"/>
            <w:r w:rsidRPr="00EF5BEC">
              <w:rPr>
                <w:b/>
                <w:bCs/>
                <w:lang w:val="uk-UA"/>
              </w:rPr>
              <w:t xml:space="preserve">. </w:t>
            </w:r>
            <w:r>
              <w:rPr>
                <w:b/>
                <w:bCs/>
              </w:rPr>
              <w:t>р</w:t>
            </w:r>
            <w:proofErr w:type="spellStart"/>
            <w:r w:rsidRPr="00EF5BEC">
              <w:rPr>
                <w:b/>
                <w:bCs/>
                <w:lang w:val="uk-UA"/>
              </w:rPr>
              <w:t>ік</w:t>
            </w:r>
            <w:proofErr w:type="spellEnd"/>
            <w:r>
              <w:rPr>
                <w:b/>
                <w:bCs/>
              </w:rPr>
              <w:t>:</w:t>
            </w:r>
          </w:p>
        </w:tc>
        <w:tc>
          <w:tcPr>
            <w:tcW w:w="1389" w:type="dxa"/>
          </w:tcPr>
          <w:p w:rsidR="00287991" w:rsidRPr="00C30899" w:rsidRDefault="00287991" w:rsidP="00C30899">
            <w:pPr>
              <w:rPr>
                <w:rFonts w:eastAsia="Times New Roman"/>
              </w:rPr>
            </w:pPr>
            <w:r>
              <w:rPr>
                <w:rFonts w:eastAsia="Times New Roman"/>
                <w:lang w:val="uk-UA"/>
              </w:rPr>
              <w:t>2</w:t>
            </w:r>
            <w:r w:rsidR="00BA6AC4">
              <w:rPr>
                <w:rFonts w:eastAsia="Times New Roman"/>
                <w:lang w:val="uk-UA"/>
              </w:rPr>
              <w:t>02</w:t>
            </w:r>
            <w:r w:rsidR="00125C8A">
              <w:rPr>
                <w:rFonts w:eastAsia="Times New Roman"/>
              </w:rPr>
              <w:t>2</w:t>
            </w:r>
            <w:r w:rsidR="00BA6AC4">
              <w:rPr>
                <w:rFonts w:eastAsia="Times New Roman"/>
                <w:lang w:val="uk-UA"/>
              </w:rPr>
              <w:t>-2</w:t>
            </w:r>
            <w:r w:rsidR="00125C8A">
              <w:rPr>
                <w:rFonts w:eastAsia="Times New Roman"/>
              </w:rPr>
              <w:t>3</w:t>
            </w:r>
          </w:p>
        </w:tc>
        <w:tc>
          <w:tcPr>
            <w:tcW w:w="1417" w:type="dxa"/>
          </w:tcPr>
          <w:p w:rsidR="00287991" w:rsidRPr="00EF5BEC" w:rsidRDefault="00287991" w:rsidP="00AD356A">
            <w:pPr>
              <w:rPr>
                <w:rFonts w:eastAsia="Times New Roman"/>
                <w:b/>
                <w:bCs/>
                <w:lang w:val="uk-UA"/>
              </w:rPr>
            </w:pPr>
            <w:r>
              <w:rPr>
                <w:b/>
                <w:bCs/>
                <w:lang w:val="uk-UA"/>
              </w:rPr>
              <w:t>Рік навчання</w:t>
            </w:r>
          </w:p>
        </w:tc>
        <w:tc>
          <w:tcPr>
            <w:tcW w:w="1106" w:type="dxa"/>
          </w:tcPr>
          <w:p w:rsidR="00287991" w:rsidRPr="00177BBC" w:rsidRDefault="009C31AA" w:rsidP="00AD356A">
            <w:pPr>
              <w:rPr>
                <w:rFonts w:eastAsia="Times New Roman"/>
                <w:lang w:val="ru-RU"/>
              </w:rPr>
            </w:pPr>
            <w:r w:rsidRPr="001B7027">
              <w:rPr>
                <w:rFonts w:eastAsia="Times New Roman"/>
                <w:lang w:val="ru-RU"/>
              </w:rPr>
              <w:t>3</w:t>
            </w:r>
          </w:p>
        </w:tc>
        <w:tc>
          <w:tcPr>
            <w:tcW w:w="992" w:type="dxa"/>
            <w:tcBorders>
              <w:right w:val="single" w:sz="4" w:space="0" w:color="000000"/>
            </w:tcBorders>
          </w:tcPr>
          <w:p w:rsidR="00287991" w:rsidRPr="00177BBC" w:rsidRDefault="00287991" w:rsidP="00287991">
            <w:pPr>
              <w:rPr>
                <w:rFonts w:eastAsia="Times New Roman"/>
                <w:lang w:val="ru-RU"/>
              </w:rPr>
            </w:pPr>
            <w:r w:rsidRPr="00EF5BEC">
              <w:rPr>
                <w:b/>
                <w:bCs/>
                <w:lang w:val="uk-UA"/>
              </w:rPr>
              <w:t>Тижні</w:t>
            </w:r>
            <w:r>
              <w:rPr>
                <w:rFonts w:eastAsia="Times New Roman"/>
                <w:lang w:val="uk-UA"/>
              </w:rPr>
              <w:t xml:space="preserve"> </w:t>
            </w:r>
          </w:p>
        </w:tc>
        <w:tc>
          <w:tcPr>
            <w:tcW w:w="1050" w:type="dxa"/>
            <w:tcBorders>
              <w:left w:val="single" w:sz="4" w:space="0" w:color="000000"/>
            </w:tcBorders>
          </w:tcPr>
          <w:p w:rsidR="00287991" w:rsidRPr="00177BBC" w:rsidRDefault="00C16C45" w:rsidP="00287991">
            <w:pPr>
              <w:rPr>
                <w:rFonts w:eastAsia="Times New Roman"/>
                <w:lang w:val="ru-RU"/>
              </w:rPr>
            </w:pPr>
            <w:r>
              <w:rPr>
                <w:rFonts w:eastAsia="Times New Roman"/>
                <w:lang w:val="ru-RU"/>
              </w:rPr>
              <w:t>14</w:t>
            </w:r>
          </w:p>
        </w:tc>
      </w:tr>
      <w:tr w:rsidR="00287991" w:rsidRPr="00193374" w:rsidTr="00287991">
        <w:trPr>
          <w:trHeight w:val="250"/>
        </w:trPr>
        <w:tc>
          <w:tcPr>
            <w:tcW w:w="2268" w:type="dxa"/>
          </w:tcPr>
          <w:p w:rsidR="00287991" w:rsidRPr="00287991" w:rsidRDefault="00287991" w:rsidP="00B43642">
            <w:pPr>
              <w:rPr>
                <w:b/>
                <w:bCs/>
                <w:lang w:val="uk-UA"/>
              </w:rPr>
            </w:pPr>
            <w:r w:rsidRPr="00080904">
              <w:rPr>
                <w:b/>
                <w:bCs/>
                <w:lang w:val="uk-UA"/>
              </w:rPr>
              <w:t>Кількість годин</w:t>
            </w:r>
          </w:p>
        </w:tc>
        <w:tc>
          <w:tcPr>
            <w:tcW w:w="568" w:type="dxa"/>
          </w:tcPr>
          <w:p w:rsidR="00287991" w:rsidRPr="00C26649" w:rsidRDefault="00556CDE" w:rsidP="00B43642">
            <w:pPr>
              <w:rPr>
                <w:rFonts w:eastAsia="Times New Roman"/>
                <w:sz w:val="22"/>
                <w:szCs w:val="22"/>
                <w:lang w:val="uk-UA"/>
              </w:rPr>
            </w:pPr>
            <w:r>
              <w:rPr>
                <w:rFonts w:eastAsia="Times New Roman"/>
                <w:sz w:val="22"/>
                <w:szCs w:val="22"/>
                <w:lang w:val="uk-UA"/>
              </w:rPr>
              <w:t>90</w:t>
            </w:r>
          </w:p>
        </w:tc>
        <w:tc>
          <w:tcPr>
            <w:tcW w:w="1388" w:type="dxa"/>
          </w:tcPr>
          <w:p w:rsidR="00287991" w:rsidRPr="001B7027" w:rsidRDefault="00287991" w:rsidP="00AD356A">
            <w:pPr>
              <w:rPr>
                <w:b/>
                <w:bCs/>
                <w:lang w:val="uk-UA"/>
              </w:rPr>
            </w:pPr>
            <w:r w:rsidRPr="001B7027">
              <w:rPr>
                <w:b/>
                <w:bCs/>
                <w:lang w:val="uk-UA"/>
              </w:rPr>
              <w:t>Кількість змістових модулів</w:t>
            </w:r>
            <w:r w:rsidRPr="001B7027">
              <w:rPr>
                <w:rStyle w:val="a9"/>
                <w:b/>
                <w:bCs/>
                <w:lang w:val="uk-UA"/>
              </w:rPr>
              <w:footnoteReference w:id="1"/>
            </w:r>
          </w:p>
        </w:tc>
        <w:tc>
          <w:tcPr>
            <w:tcW w:w="1389" w:type="dxa"/>
          </w:tcPr>
          <w:p w:rsidR="00287991" w:rsidRPr="001B7027" w:rsidRDefault="001A04E9" w:rsidP="00AD356A">
            <w:pPr>
              <w:rPr>
                <w:rFonts w:eastAsia="Times New Roman"/>
                <w:lang w:val="ru-RU"/>
              </w:rPr>
            </w:pPr>
            <w:r w:rsidRPr="001B7027">
              <w:rPr>
                <w:rFonts w:eastAsia="Times New Roman"/>
                <w:lang w:val="ru-RU"/>
              </w:rPr>
              <w:t>4</w:t>
            </w:r>
          </w:p>
        </w:tc>
        <w:tc>
          <w:tcPr>
            <w:tcW w:w="4565" w:type="dxa"/>
            <w:gridSpan w:val="4"/>
          </w:tcPr>
          <w:p w:rsidR="00287991" w:rsidRPr="00D54399" w:rsidRDefault="00287991" w:rsidP="00287991">
            <w:pPr>
              <w:rPr>
                <w:b/>
                <w:bCs/>
                <w:lang w:val="ru-RU"/>
              </w:rPr>
            </w:pPr>
            <w:r w:rsidRPr="00D54399">
              <w:rPr>
                <w:b/>
                <w:bCs/>
                <w:lang w:val="uk-UA"/>
              </w:rPr>
              <w:t>Практичні заняття</w:t>
            </w:r>
            <w:r>
              <w:rPr>
                <w:b/>
                <w:bCs/>
                <w:lang w:val="ru-RU"/>
              </w:rPr>
              <w:t xml:space="preserve"> </w:t>
            </w:r>
            <w:r w:rsidR="00556CDE">
              <w:rPr>
                <w:lang w:val="ru-RU"/>
              </w:rPr>
              <w:t>– 28</w:t>
            </w:r>
          </w:p>
          <w:p w:rsidR="00287991" w:rsidRPr="006153C0" w:rsidRDefault="00287991" w:rsidP="00287991">
            <w:pPr>
              <w:rPr>
                <w:rFonts w:eastAsia="Times New Roman"/>
                <w:lang w:val="ru-RU"/>
              </w:rPr>
            </w:pPr>
            <w:r w:rsidRPr="00D54399">
              <w:rPr>
                <w:b/>
                <w:bCs/>
                <w:lang w:val="uk-UA"/>
              </w:rPr>
              <w:t>Самостійна робота</w:t>
            </w:r>
            <w:r w:rsidRPr="00D54399">
              <w:rPr>
                <w:rFonts w:eastAsia="Times New Roman"/>
                <w:lang w:val="uk-UA"/>
              </w:rPr>
              <w:t xml:space="preserve"> </w:t>
            </w:r>
            <w:r>
              <w:rPr>
                <w:rFonts w:eastAsia="Times New Roman"/>
                <w:lang w:val="uk-UA"/>
              </w:rPr>
              <w:t>–</w:t>
            </w:r>
            <w:r w:rsidR="001A1F06">
              <w:rPr>
                <w:rFonts w:eastAsia="Times New Roman"/>
                <w:lang w:val="uk-UA"/>
              </w:rPr>
              <w:t xml:space="preserve"> </w:t>
            </w:r>
            <w:r w:rsidR="00C26649">
              <w:rPr>
                <w:rFonts w:eastAsia="Times New Roman"/>
                <w:lang w:val="ru-RU"/>
              </w:rPr>
              <w:t>6</w:t>
            </w:r>
            <w:r w:rsidR="00556CDE">
              <w:rPr>
                <w:rFonts w:eastAsia="Times New Roman"/>
                <w:lang w:val="ru-RU"/>
              </w:rPr>
              <w:t>2</w:t>
            </w:r>
          </w:p>
        </w:tc>
      </w:tr>
      <w:tr w:rsidR="00287991" w:rsidRPr="00676F1A" w:rsidTr="00287991">
        <w:trPr>
          <w:trHeight w:val="250"/>
        </w:trPr>
        <w:tc>
          <w:tcPr>
            <w:tcW w:w="2836" w:type="dxa"/>
            <w:gridSpan w:val="2"/>
          </w:tcPr>
          <w:p w:rsidR="00287991" w:rsidRPr="00287991" w:rsidRDefault="00287991" w:rsidP="00080904">
            <w:pPr>
              <w:rPr>
                <w:rFonts w:eastAsia="Times New Roman"/>
              </w:rPr>
            </w:pPr>
            <w:r>
              <w:rPr>
                <w:b/>
                <w:bCs/>
                <w:lang w:val="uk-UA"/>
              </w:rPr>
              <w:t>Вид контролю</w:t>
            </w:r>
            <w:r>
              <w:rPr>
                <w:b/>
                <w:bCs/>
                <w:lang w:val="ru-RU"/>
              </w:rPr>
              <w:t>:</w:t>
            </w:r>
          </w:p>
        </w:tc>
        <w:tc>
          <w:tcPr>
            <w:tcW w:w="2777" w:type="dxa"/>
            <w:gridSpan w:val="2"/>
          </w:tcPr>
          <w:p w:rsidR="00287991" w:rsidRPr="00BA6AC4" w:rsidRDefault="00D0338F" w:rsidP="00D0338F">
            <w:pPr>
              <w:rPr>
                <w:rFonts w:eastAsia="Times New Roman"/>
                <w:b/>
                <w:bCs/>
                <w:lang w:val="uk-UA"/>
              </w:rPr>
            </w:pPr>
            <w:r>
              <w:rPr>
                <w:lang w:val="uk-UA"/>
              </w:rPr>
              <w:t>з</w:t>
            </w:r>
            <w:r w:rsidR="00954C1B">
              <w:rPr>
                <w:lang w:val="uk-UA"/>
              </w:rPr>
              <w:t>алік</w:t>
            </w:r>
          </w:p>
        </w:tc>
        <w:tc>
          <w:tcPr>
            <w:tcW w:w="4565" w:type="dxa"/>
            <w:gridSpan w:val="4"/>
          </w:tcPr>
          <w:p w:rsidR="00287991" w:rsidRPr="00080904" w:rsidRDefault="00287991" w:rsidP="00080904">
            <w:pPr>
              <w:rPr>
                <w:rFonts w:eastAsia="Times New Roman"/>
                <w:lang w:val="uk-UA"/>
              </w:rPr>
            </w:pPr>
          </w:p>
        </w:tc>
      </w:tr>
      <w:tr w:rsidR="00287991" w:rsidRPr="00125C8A" w:rsidTr="00287991">
        <w:trPr>
          <w:trHeight w:val="250"/>
        </w:trPr>
        <w:tc>
          <w:tcPr>
            <w:tcW w:w="4224" w:type="dxa"/>
            <w:gridSpan w:val="3"/>
          </w:tcPr>
          <w:p w:rsidR="00287991" w:rsidRPr="00EF5BEC" w:rsidRDefault="00287991" w:rsidP="00AD356A">
            <w:pPr>
              <w:rPr>
                <w:rFonts w:eastAsia="Times New Roman"/>
                <w:b/>
                <w:bCs/>
                <w:lang w:val="uk-UA"/>
              </w:rPr>
            </w:pPr>
            <w:r w:rsidRPr="00EF5BEC">
              <w:rPr>
                <w:b/>
                <w:bCs/>
                <w:lang w:val="uk-UA"/>
              </w:rPr>
              <w:t xml:space="preserve">Посилання на курс в </w:t>
            </w:r>
            <w:proofErr w:type="spellStart"/>
            <w:r w:rsidRPr="00EF5BEC">
              <w:rPr>
                <w:b/>
                <w:bCs/>
                <w:lang w:val="uk-UA"/>
              </w:rPr>
              <w:t>Moodle</w:t>
            </w:r>
            <w:proofErr w:type="spellEnd"/>
          </w:p>
        </w:tc>
        <w:tc>
          <w:tcPr>
            <w:tcW w:w="5954" w:type="dxa"/>
            <w:gridSpan w:val="5"/>
          </w:tcPr>
          <w:p w:rsidR="00287991" w:rsidRPr="00413924" w:rsidRDefault="00A95075" w:rsidP="00AD356A">
            <w:pPr>
              <w:rPr>
                <w:rFonts w:eastAsia="Times New Roman"/>
                <w:lang w:val="uk-UA"/>
              </w:rPr>
            </w:pPr>
            <w:r w:rsidRPr="00A95075">
              <w:rPr>
                <w:rFonts w:eastAsia="Times New Roman"/>
                <w:lang w:val="uk-UA"/>
              </w:rPr>
              <w:t>https://moodle.znu.edu.ua/course/view.php?id=7565</w:t>
            </w:r>
          </w:p>
        </w:tc>
      </w:tr>
      <w:tr w:rsidR="00287991" w:rsidRPr="00125C8A" w:rsidTr="00287991">
        <w:trPr>
          <w:trHeight w:val="250"/>
        </w:trPr>
        <w:tc>
          <w:tcPr>
            <w:tcW w:w="10178" w:type="dxa"/>
            <w:gridSpan w:val="8"/>
            <w:tcBorders>
              <w:bottom w:val="single" w:sz="4" w:space="0" w:color="000000"/>
            </w:tcBorders>
          </w:tcPr>
          <w:p w:rsidR="00287991" w:rsidRPr="00753FEE" w:rsidRDefault="00753FEE" w:rsidP="00753FEE">
            <w:pPr>
              <w:rPr>
                <w:i/>
                <w:iCs/>
                <w:lang w:val="ru-RU"/>
              </w:rPr>
            </w:pPr>
            <w:r w:rsidRPr="00AE5D68">
              <w:rPr>
                <w:b/>
                <w:bCs/>
                <w:lang w:val="uk-UA"/>
              </w:rPr>
              <w:t>Консультації:</w:t>
            </w:r>
            <w:r>
              <w:rPr>
                <w:b/>
                <w:bCs/>
                <w:i/>
                <w:iCs/>
                <w:lang w:val="uk-UA"/>
              </w:rPr>
              <w:t xml:space="preserve"> </w:t>
            </w:r>
            <w:r>
              <w:rPr>
                <w:i/>
                <w:iCs/>
                <w:lang w:val="uk-UA"/>
              </w:rPr>
              <w:t xml:space="preserve">особисті – </w:t>
            </w:r>
            <w:r w:rsidR="00125C8A">
              <w:rPr>
                <w:i/>
                <w:iCs/>
                <w:lang w:val="uk-UA"/>
              </w:rPr>
              <w:t xml:space="preserve">вівторок, </w:t>
            </w:r>
            <w:r>
              <w:rPr>
                <w:i/>
                <w:iCs/>
                <w:lang w:val="uk-UA"/>
              </w:rPr>
              <w:t>четвер</w:t>
            </w:r>
            <w:r w:rsidRPr="00753FEE">
              <w:rPr>
                <w:i/>
                <w:iCs/>
                <w:lang w:val="ru-RU"/>
              </w:rPr>
              <w:t xml:space="preserve"> </w:t>
            </w:r>
            <w:r w:rsidR="00125C8A">
              <w:rPr>
                <w:i/>
                <w:iCs/>
                <w:lang w:val="uk-UA"/>
              </w:rPr>
              <w:t xml:space="preserve"> з </w:t>
            </w:r>
            <w:r w:rsidR="00125C8A" w:rsidRPr="00125C8A">
              <w:rPr>
                <w:i/>
                <w:iCs/>
                <w:lang w:val="ru-RU"/>
              </w:rPr>
              <w:t>11</w:t>
            </w:r>
            <w:r w:rsidR="00125C8A">
              <w:rPr>
                <w:i/>
                <w:iCs/>
                <w:lang w:val="uk-UA"/>
              </w:rPr>
              <w:t>.</w:t>
            </w:r>
            <w:r w:rsidR="00125C8A" w:rsidRPr="00125C8A">
              <w:rPr>
                <w:i/>
                <w:iCs/>
                <w:lang w:val="ru-RU"/>
              </w:rPr>
              <w:t>25</w:t>
            </w:r>
            <w:r w:rsidRPr="0028535D">
              <w:rPr>
                <w:i/>
                <w:iCs/>
                <w:lang w:val="uk-UA"/>
              </w:rPr>
              <w:t xml:space="preserve"> до </w:t>
            </w:r>
            <w:r w:rsidR="00125C8A" w:rsidRPr="00125C8A">
              <w:rPr>
                <w:i/>
                <w:iCs/>
                <w:lang w:val="ru-RU"/>
              </w:rPr>
              <w:t>12</w:t>
            </w:r>
            <w:r w:rsidR="00125C8A">
              <w:rPr>
                <w:i/>
                <w:iCs/>
                <w:lang w:val="ru-RU"/>
              </w:rPr>
              <w:t>.</w:t>
            </w:r>
            <w:r w:rsidR="00125C8A" w:rsidRPr="00125C8A">
              <w:rPr>
                <w:i/>
                <w:iCs/>
                <w:lang w:val="ru-RU"/>
              </w:rPr>
              <w:t>45</w:t>
            </w:r>
            <w:r w:rsidRPr="00753FEE">
              <w:rPr>
                <w:i/>
                <w:iCs/>
                <w:lang w:val="ru-RU"/>
              </w:rPr>
              <w:t>,</w:t>
            </w:r>
            <w:r>
              <w:rPr>
                <w:i/>
                <w:iCs/>
                <w:lang w:val="uk-UA"/>
              </w:rPr>
              <w:t xml:space="preserve"> ІІ корпус, </w:t>
            </w:r>
            <w:proofErr w:type="spellStart"/>
            <w:r>
              <w:rPr>
                <w:i/>
                <w:iCs/>
                <w:lang w:val="uk-UA"/>
              </w:rPr>
              <w:t>ауд</w:t>
            </w:r>
            <w:proofErr w:type="spellEnd"/>
            <w:r>
              <w:rPr>
                <w:i/>
                <w:iCs/>
                <w:lang w:val="uk-UA"/>
              </w:rPr>
              <w:t>. 101; дистанційні –</w:t>
            </w:r>
            <w:r w:rsidRPr="00753FEE">
              <w:rPr>
                <w:i/>
                <w:iCs/>
                <w:lang w:val="ru-RU"/>
              </w:rPr>
              <w:t xml:space="preserve"> </w:t>
            </w:r>
            <w:r>
              <w:rPr>
                <w:i/>
                <w:iCs/>
              </w:rPr>
              <w:t>Zoom</w:t>
            </w:r>
            <w:r w:rsidRPr="00464204">
              <w:rPr>
                <w:i/>
                <w:iCs/>
                <w:lang w:val="uk-UA"/>
              </w:rPr>
              <w:t xml:space="preserve"> </w:t>
            </w:r>
            <w:r>
              <w:rPr>
                <w:i/>
                <w:iCs/>
                <w:lang w:val="uk-UA"/>
              </w:rPr>
              <w:t>за попередньою домовленістю</w:t>
            </w:r>
          </w:p>
        </w:tc>
      </w:tr>
    </w:tbl>
    <w:p w:rsidR="006A2900" w:rsidRPr="00EF5BEC" w:rsidRDefault="006A2900" w:rsidP="00933144">
      <w:pPr>
        <w:rPr>
          <w:rStyle w:val="s1"/>
          <w:b/>
          <w:bCs/>
          <w:u w:val="single"/>
          <w:lang w:val="uk-UA"/>
        </w:rPr>
      </w:pPr>
    </w:p>
    <w:p w:rsidR="00FB21CE" w:rsidRPr="00493F99" w:rsidRDefault="00FB21CE" w:rsidP="00FB21CE">
      <w:pPr>
        <w:rPr>
          <w:lang w:val="uk-UA"/>
        </w:rPr>
      </w:pPr>
      <w:r w:rsidRPr="00493F99">
        <w:rPr>
          <w:b/>
          <w:bCs/>
          <w:lang w:val="uk-UA"/>
        </w:rPr>
        <w:t xml:space="preserve">ОПИС КУРСУ </w:t>
      </w:r>
    </w:p>
    <w:p w:rsidR="00FB21CE" w:rsidRPr="00493F99" w:rsidRDefault="00FB21CE" w:rsidP="00FB21CE">
      <w:pPr>
        <w:ind w:firstLine="709"/>
        <w:contextualSpacing/>
        <w:jc w:val="both"/>
        <w:rPr>
          <w:rFonts w:eastAsia="Times New Roman"/>
          <w:b/>
          <w:snapToGrid w:val="0"/>
          <w:lang w:val="uk-UA"/>
        </w:rPr>
      </w:pPr>
      <w:r w:rsidRPr="00493F99">
        <w:rPr>
          <w:i/>
          <w:iCs/>
          <w:lang w:val="uk-UA"/>
        </w:rPr>
        <w:t xml:space="preserve">Курс має на </w:t>
      </w:r>
      <w:r w:rsidRPr="00493F99">
        <w:rPr>
          <w:b/>
          <w:bCs/>
          <w:i/>
          <w:iCs/>
          <w:lang w:val="uk-UA"/>
        </w:rPr>
        <w:t>меті</w:t>
      </w:r>
      <w:r w:rsidRPr="00493F99">
        <w:rPr>
          <w:i/>
          <w:iCs/>
          <w:lang w:val="uk-UA"/>
        </w:rPr>
        <w:t xml:space="preserve"> </w:t>
      </w:r>
      <w:r w:rsidRPr="00493F99">
        <w:rPr>
          <w:rFonts w:eastAsia="Times New Roman"/>
          <w:i/>
          <w:lang w:val="uk-UA"/>
        </w:rPr>
        <w:t xml:space="preserve">формування у студентів іншомовної комунікативної компетентності, що сприятиме їхньому ефективному функціонуванню у культурному розмаїтті навчального та професійного середовища </w:t>
      </w:r>
      <w:r w:rsidRPr="00493F99">
        <w:rPr>
          <w:rFonts w:eastAsia="Times New Roman"/>
          <w:i/>
          <w:snapToGrid w:val="0"/>
          <w:lang w:val="uk-UA"/>
        </w:rPr>
        <w:t>та</w:t>
      </w:r>
      <w:r w:rsidRPr="00493F99">
        <w:rPr>
          <w:rFonts w:eastAsia="Times New Roman"/>
          <w:i/>
          <w:lang w:val="uk-UA" w:eastAsia="ru-RU"/>
        </w:rPr>
        <w:t xml:space="preserve"> передбачає оволодіння різними видами мовної діяльності (мовлення, читання, </w:t>
      </w:r>
      <w:proofErr w:type="spellStart"/>
      <w:r w:rsidRPr="00493F99">
        <w:rPr>
          <w:rFonts w:eastAsia="Times New Roman"/>
          <w:i/>
          <w:lang w:val="uk-UA" w:eastAsia="ru-RU"/>
        </w:rPr>
        <w:t>аудіювання</w:t>
      </w:r>
      <w:proofErr w:type="spellEnd"/>
      <w:r w:rsidRPr="00493F99">
        <w:rPr>
          <w:rFonts w:eastAsia="Times New Roman"/>
          <w:i/>
          <w:lang w:val="uk-UA" w:eastAsia="ru-RU"/>
        </w:rPr>
        <w:t xml:space="preserve">, письмо) на рівні </w:t>
      </w:r>
      <w:r w:rsidRPr="00493F99">
        <w:rPr>
          <w:rFonts w:eastAsia="Times New Roman"/>
          <w:b/>
          <w:i/>
          <w:lang w:val="uk-UA" w:eastAsia="ru-RU"/>
        </w:rPr>
        <w:t>В2</w:t>
      </w:r>
      <w:r w:rsidRPr="00493F99">
        <w:rPr>
          <w:rFonts w:eastAsia="Times New Roman"/>
          <w:i/>
          <w:lang w:val="uk-UA" w:eastAsia="ru-RU"/>
        </w:rPr>
        <w:t xml:space="preserve"> </w:t>
      </w:r>
      <w:r w:rsidRPr="00493F99">
        <w:rPr>
          <w:rFonts w:eastAsia="Times New Roman"/>
          <w:b/>
          <w:i/>
          <w:lang w:eastAsia="ru-RU"/>
        </w:rPr>
        <w:t>Upper</w:t>
      </w:r>
      <w:r w:rsidRPr="00493F99">
        <w:rPr>
          <w:rFonts w:eastAsia="Times New Roman"/>
          <w:b/>
          <w:i/>
          <w:lang w:val="uk-UA" w:eastAsia="ru-RU"/>
        </w:rPr>
        <w:t>-</w:t>
      </w:r>
      <w:r w:rsidRPr="00493F99">
        <w:rPr>
          <w:rFonts w:eastAsia="Times New Roman"/>
          <w:b/>
          <w:i/>
          <w:lang w:eastAsia="ru-RU"/>
        </w:rPr>
        <w:t>Intermediate</w:t>
      </w:r>
      <w:r w:rsidRPr="00493F99">
        <w:rPr>
          <w:rFonts w:eastAsia="Times New Roman"/>
          <w:b/>
          <w:i/>
          <w:lang w:val="uk-UA" w:eastAsia="ru-RU"/>
        </w:rPr>
        <w:t xml:space="preserve"> </w:t>
      </w:r>
      <w:r w:rsidRPr="00493F99">
        <w:rPr>
          <w:rFonts w:eastAsia="Calibri"/>
          <w:i/>
          <w:lang w:val="uk-UA" w:bidi="uk-UA"/>
        </w:rPr>
        <w:t>(Загальноєвропейські рекомендації з мовної освіти, 2001 р.)</w:t>
      </w:r>
      <w:r w:rsidRPr="00493F99">
        <w:rPr>
          <w:rFonts w:eastAsia="Times New Roman"/>
          <w:i/>
          <w:lang w:val="uk-UA" w:eastAsia="ru-RU"/>
        </w:rPr>
        <w:t xml:space="preserve">. Під час курсу  студенти мають можливість ознайомитися з </w:t>
      </w:r>
      <w:r w:rsidRPr="00493F99">
        <w:rPr>
          <w:i/>
          <w:lang w:val="uk-UA"/>
        </w:rPr>
        <w:t>особливостями іноземної лексики,</w:t>
      </w:r>
      <w:r w:rsidRPr="00493F99">
        <w:rPr>
          <w:lang w:val="uk-UA"/>
        </w:rPr>
        <w:t xml:space="preserve"> </w:t>
      </w:r>
      <w:r w:rsidRPr="00493F99">
        <w:rPr>
          <w:i/>
          <w:lang w:val="uk-UA"/>
        </w:rPr>
        <w:t>граматичними та стилістичними структурами англійської мови.</w:t>
      </w:r>
    </w:p>
    <w:p w:rsidR="00FB21CE" w:rsidRPr="00493F99" w:rsidRDefault="00FB21CE" w:rsidP="00FB21CE">
      <w:pPr>
        <w:jc w:val="both"/>
        <w:rPr>
          <w:i/>
          <w:iCs/>
          <w:lang w:val="uk-UA"/>
        </w:rPr>
      </w:pPr>
      <w:r w:rsidRPr="00493F99">
        <w:rPr>
          <w:i/>
          <w:iCs/>
          <w:lang w:val="uk-UA"/>
        </w:rPr>
        <w:t>Комунікативна іншомовна компетентність дозволить слухачам курсу впевнено почуватися у загальноєвропейському культурному просторі, вільно орієнтуватися у розмові повсякденної тематики.</w:t>
      </w:r>
    </w:p>
    <w:p w:rsidR="00FB21CE" w:rsidRPr="00493F99" w:rsidRDefault="00FB21CE" w:rsidP="00FB21CE">
      <w:pPr>
        <w:jc w:val="both"/>
        <w:rPr>
          <w:i/>
          <w:iCs/>
          <w:lang w:val="uk-UA" w:bidi="uk-UA"/>
        </w:rPr>
      </w:pPr>
      <w:r w:rsidRPr="00493F99">
        <w:rPr>
          <w:i/>
          <w:iCs/>
          <w:lang w:val="uk-UA" w:bidi="uk-UA"/>
        </w:rPr>
        <w:t>Інтерактивний формат курсу іноземної (англійської) мови орієнтований на розвиток навичок ефективної усної й письмової комунікації.</w:t>
      </w:r>
    </w:p>
    <w:p w:rsidR="00FB21CE" w:rsidRPr="00493F99" w:rsidRDefault="00FB21CE" w:rsidP="00FB21CE">
      <w:pPr>
        <w:jc w:val="both"/>
        <w:rPr>
          <w:i/>
          <w:iCs/>
          <w:lang w:val="uk-UA"/>
        </w:rPr>
      </w:pPr>
      <w:r w:rsidRPr="007D3BE1">
        <w:rPr>
          <w:i/>
          <w:iCs/>
          <w:lang w:val="uk-UA"/>
        </w:rPr>
        <w:t>Рольові ігри-симуляції мають комунікативну спрямованість та сприятимуть підвищенню мотивації слухачів у вивченні іноземної мови.</w:t>
      </w:r>
    </w:p>
    <w:p w:rsidR="00FB21CE" w:rsidRPr="00493F99" w:rsidRDefault="00FB21CE" w:rsidP="00FB21CE">
      <w:pPr>
        <w:jc w:val="both"/>
        <w:rPr>
          <w:i/>
          <w:iCs/>
          <w:lang w:val="uk-UA"/>
        </w:rPr>
      </w:pPr>
      <w:r w:rsidRPr="00493F99">
        <w:rPr>
          <w:i/>
          <w:iCs/>
          <w:lang w:val="uk-UA"/>
        </w:rPr>
        <w:t>Виконання групових практичних завдань та підсумкових групових творчих проектів спонукає до розвитку навичок командної роботи, організаційних та лідерських якостей.</w:t>
      </w:r>
    </w:p>
    <w:p w:rsidR="00FB21CE" w:rsidRPr="00493F99" w:rsidRDefault="00FB21CE" w:rsidP="00FB21CE">
      <w:pPr>
        <w:jc w:val="both"/>
        <w:rPr>
          <w:i/>
          <w:iCs/>
          <w:lang w:val="uk-UA"/>
        </w:rPr>
      </w:pPr>
      <w:r w:rsidRPr="00493F99">
        <w:rPr>
          <w:i/>
          <w:iCs/>
          <w:lang w:val="uk-UA"/>
        </w:rPr>
        <w:t>Використання новітніх програмних засобів під час виконання практичних завдань розвине як загальні, так і професійні цифрові компетенції слухачів.</w:t>
      </w:r>
    </w:p>
    <w:p w:rsidR="00FB21CE" w:rsidRPr="00CD5A29" w:rsidRDefault="00FB21CE" w:rsidP="00FB21CE">
      <w:pPr>
        <w:rPr>
          <w:b/>
          <w:bCs/>
          <w:lang w:val="uk-UA"/>
        </w:rPr>
      </w:pPr>
    </w:p>
    <w:p w:rsidR="00FB21CE" w:rsidRPr="00CD5A29" w:rsidRDefault="00FB21CE" w:rsidP="00FB21CE">
      <w:pPr>
        <w:rPr>
          <w:lang w:val="uk-UA"/>
        </w:rPr>
      </w:pPr>
      <w:r w:rsidRPr="00CD5A29">
        <w:rPr>
          <w:b/>
          <w:bCs/>
          <w:lang w:val="uk-UA"/>
        </w:rPr>
        <w:t>ОЧІКУВАНІ РЕЗУЛЬТАТИ НАВЧАННЯ</w:t>
      </w:r>
    </w:p>
    <w:p w:rsidR="00FB21CE" w:rsidRPr="00CD5A29" w:rsidRDefault="00FB21CE" w:rsidP="00FB21CE">
      <w:pPr>
        <w:rPr>
          <w:b/>
          <w:bCs/>
          <w:lang w:val="uk-UA"/>
        </w:rPr>
      </w:pPr>
      <w:r w:rsidRPr="00CD5A29">
        <w:rPr>
          <w:b/>
          <w:bCs/>
          <w:lang w:val="uk-UA"/>
        </w:rPr>
        <w:t xml:space="preserve">У разі успішного завершення курсу студент </w:t>
      </w:r>
      <w:r w:rsidRPr="00CD5A29">
        <w:rPr>
          <w:b/>
          <w:bCs/>
          <w:u w:val="single"/>
          <w:lang w:val="uk-UA"/>
        </w:rPr>
        <w:t>зможе</w:t>
      </w:r>
      <w:r w:rsidRPr="00CD5A29">
        <w:rPr>
          <w:b/>
          <w:bCs/>
          <w:lang w:val="uk-UA"/>
        </w:rPr>
        <w:t>:</w:t>
      </w:r>
    </w:p>
    <w:p w:rsidR="00FB21CE" w:rsidRPr="00CD5A29" w:rsidRDefault="00FB21CE" w:rsidP="00FB21CE">
      <w:pPr>
        <w:pStyle w:val="a5"/>
        <w:numPr>
          <w:ilvl w:val="0"/>
          <w:numId w:val="45"/>
        </w:numPr>
        <w:rPr>
          <w:i/>
          <w:iCs/>
          <w:lang w:val="uk-UA"/>
        </w:rPr>
      </w:pPr>
      <w:r w:rsidRPr="00CD5A29">
        <w:rPr>
          <w:i/>
          <w:iCs/>
          <w:lang w:val="uk-UA"/>
        </w:rPr>
        <w:t>Спілкуватися англійською мовою на повсякденні теми в усній і письмовій формі.</w:t>
      </w:r>
    </w:p>
    <w:p w:rsidR="00FB21CE" w:rsidRPr="00CD5A29" w:rsidRDefault="00FB21CE" w:rsidP="00FB21CE">
      <w:pPr>
        <w:pStyle w:val="a5"/>
        <w:numPr>
          <w:ilvl w:val="0"/>
          <w:numId w:val="45"/>
        </w:numPr>
        <w:rPr>
          <w:b/>
          <w:bCs/>
          <w:i/>
          <w:lang w:val="uk-UA"/>
        </w:rPr>
      </w:pPr>
      <w:proofErr w:type="spellStart"/>
      <w:r w:rsidRPr="00CD5A29">
        <w:rPr>
          <w:rFonts w:eastAsia="Times New Roman"/>
          <w:i/>
          <w:color w:val="000000"/>
          <w:lang w:val="ru-RU" w:eastAsia="ru-RU"/>
        </w:rPr>
        <w:lastRenderedPageBreak/>
        <w:t>Висловлювати</w:t>
      </w:r>
      <w:proofErr w:type="spellEnd"/>
      <w:r w:rsidRPr="00CD5A29">
        <w:rPr>
          <w:rFonts w:eastAsia="Times New Roman"/>
          <w:i/>
          <w:color w:val="000000"/>
          <w:lang w:val="ru-RU" w:eastAsia="ru-RU"/>
        </w:rPr>
        <w:t xml:space="preserve"> думки у </w:t>
      </w:r>
      <w:proofErr w:type="spellStart"/>
      <w:r w:rsidRPr="00CD5A29">
        <w:rPr>
          <w:rFonts w:eastAsia="Times New Roman"/>
          <w:i/>
          <w:color w:val="000000"/>
          <w:lang w:val="ru-RU" w:eastAsia="ru-RU"/>
        </w:rPr>
        <w:t>формі</w:t>
      </w:r>
      <w:proofErr w:type="spellEnd"/>
      <w:r w:rsidRPr="00CD5A29">
        <w:rPr>
          <w:rFonts w:eastAsia="Times New Roman"/>
          <w:i/>
          <w:color w:val="000000"/>
          <w:lang w:val="ru-RU" w:eastAsia="ru-RU"/>
        </w:rPr>
        <w:t xml:space="preserve"> </w:t>
      </w:r>
      <w:proofErr w:type="spellStart"/>
      <w:r w:rsidRPr="00CD5A29">
        <w:rPr>
          <w:rFonts w:eastAsia="Times New Roman"/>
          <w:i/>
          <w:color w:val="000000"/>
          <w:lang w:val="ru-RU" w:eastAsia="ru-RU"/>
        </w:rPr>
        <w:t>діалогу</w:t>
      </w:r>
      <w:proofErr w:type="spellEnd"/>
      <w:r w:rsidRPr="00CD5A29">
        <w:rPr>
          <w:rFonts w:eastAsia="Times New Roman"/>
          <w:i/>
          <w:color w:val="000000"/>
          <w:lang w:val="ru-RU" w:eastAsia="ru-RU"/>
        </w:rPr>
        <w:t xml:space="preserve"> та монологу.</w:t>
      </w:r>
    </w:p>
    <w:p w:rsidR="00FB21CE" w:rsidRPr="00CD5A29" w:rsidRDefault="00FB21CE" w:rsidP="00FB21CE">
      <w:pPr>
        <w:pStyle w:val="a5"/>
        <w:numPr>
          <w:ilvl w:val="0"/>
          <w:numId w:val="45"/>
        </w:numPr>
        <w:rPr>
          <w:b/>
          <w:bCs/>
          <w:i/>
          <w:lang w:val="uk-UA"/>
        </w:rPr>
      </w:pPr>
      <w:proofErr w:type="spellStart"/>
      <w:r w:rsidRPr="00CD5A29">
        <w:rPr>
          <w:rFonts w:eastAsia="Times New Roman"/>
          <w:i/>
          <w:color w:val="000000"/>
          <w:lang w:val="ru-RU" w:eastAsia="ru-RU"/>
        </w:rPr>
        <w:t>Розуміти</w:t>
      </w:r>
      <w:proofErr w:type="spellEnd"/>
      <w:r w:rsidRPr="00CD5A29">
        <w:rPr>
          <w:rFonts w:eastAsia="Times New Roman"/>
          <w:i/>
          <w:color w:val="000000"/>
          <w:lang w:val="ru-RU" w:eastAsia="ru-RU"/>
        </w:rPr>
        <w:t xml:space="preserve"> </w:t>
      </w:r>
      <w:proofErr w:type="spellStart"/>
      <w:proofErr w:type="gramStart"/>
      <w:r w:rsidRPr="00CD5A29">
        <w:rPr>
          <w:rFonts w:eastAsia="Times New Roman"/>
          <w:i/>
          <w:color w:val="000000"/>
          <w:lang w:val="ru-RU" w:eastAsia="ru-RU"/>
        </w:rPr>
        <w:t>ауд</w:t>
      </w:r>
      <w:proofErr w:type="gramEnd"/>
      <w:r w:rsidRPr="00CD5A29">
        <w:rPr>
          <w:rFonts w:eastAsia="Times New Roman"/>
          <w:i/>
          <w:color w:val="000000"/>
          <w:lang w:val="ru-RU" w:eastAsia="ru-RU"/>
        </w:rPr>
        <w:t>іоматеріали</w:t>
      </w:r>
      <w:proofErr w:type="spellEnd"/>
      <w:r w:rsidRPr="00CD5A29">
        <w:rPr>
          <w:rFonts w:eastAsia="Times New Roman"/>
          <w:i/>
          <w:color w:val="000000"/>
          <w:lang w:val="ru-RU" w:eastAsia="ru-RU"/>
        </w:rPr>
        <w:t xml:space="preserve"> та </w:t>
      </w:r>
      <w:proofErr w:type="spellStart"/>
      <w:r w:rsidRPr="00CD5A29">
        <w:rPr>
          <w:rFonts w:eastAsia="Times New Roman"/>
          <w:i/>
          <w:color w:val="000000"/>
          <w:lang w:val="ru-RU" w:eastAsia="ru-RU"/>
        </w:rPr>
        <w:t>тексти</w:t>
      </w:r>
      <w:proofErr w:type="spellEnd"/>
      <w:r w:rsidRPr="00CD5A29">
        <w:rPr>
          <w:rFonts w:eastAsia="Times New Roman"/>
          <w:i/>
          <w:color w:val="000000"/>
          <w:lang w:val="ru-RU" w:eastAsia="ru-RU"/>
        </w:rPr>
        <w:t xml:space="preserve"> за тематикою </w:t>
      </w:r>
      <w:proofErr w:type="spellStart"/>
      <w:r w:rsidRPr="00CD5A29">
        <w:rPr>
          <w:rFonts w:eastAsia="Times New Roman"/>
          <w:i/>
          <w:color w:val="000000"/>
          <w:lang w:val="ru-RU" w:eastAsia="ru-RU"/>
        </w:rPr>
        <w:t>програми</w:t>
      </w:r>
      <w:proofErr w:type="spellEnd"/>
      <w:r w:rsidRPr="00CD5A29">
        <w:rPr>
          <w:rFonts w:eastAsia="Times New Roman"/>
          <w:i/>
          <w:color w:val="000000"/>
          <w:lang w:val="ru-RU" w:eastAsia="ru-RU"/>
        </w:rPr>
        <w:t>.</w:t>
      </w:r>
    </w:p>
    <w:p w:rsidR="00FB21CE" w:rsidRPr="00CD5A29" w:rsidRDefault="00FB21CE" w:rsidP="00FB21CE">
      <w:pPr>
        <w:pStyle w:val="a5"/>
        <w:numPr>
          <w:ilvl w:val="0"/>
          <w:numId w:val="45"/>
        </w:numPr>
        <w:rPr>
          <w:b/>
          <w:bCs/>
          <w:lang w:val="uk-UA"/>
        </w:rPr>
      </w:pPr>
      <w:r w:rsidRPr="00CD5A29">
        <w:rPr>
          <w:i/>
          <w:iCs/>
          <w:lang w:val="uk-UA"/>
        </w:rPr>
        <w:t>Створювати творчі проекти  та презентувати їх англійською мовою.</w:t>
      </w:r>
    </w:p>
    <w:p w:rsidR="00FB21CE" w:rsidRPr="00CD5A29" w:rsidRDefault="00FB21CE" w:rsidP="00FB21CE">
      <w:pPr>
        <w:pStyle w:val="a5"/>
        <w:numPr>
          <w:ilvl w:val="0"/>
          <w:numId w:val="45"/>
        </w:numPr>
        <w:rPr>
          <w:b/>
          <w:bCs/>
          <w:lang w:val="uk-UA"/>
        </w:rPr>
      </w:pPr>
      <w:r w:rsidRPr="00CD5A29">
        <w:rPr>
          <w:i/>
          <w:iCs/>
          <w:lang w:val="uk-UA"/>
        </w:rPr>
        <w:t>Впевнено користуватися сучасними програмними продуктами (</w:t>
      </w:r>
      <w:r w:rsidRPr="00CD5A29">
        <w:rPr>
          <w:i/>
          <w:iCs/>
        </w:rPr>
        <w:t>Storyboard</w:t>
      </w:r>
      <w:r w:rsidRPr="00CD5A29">
        <w:rPr>
          <w:i/>
          <w:iCs/>
          <w:lang w:val="uk-UA"/>
        </w:rPr>
        <w:t xml:space="preserve">, </w:t>
      </w:r>
      <w:proofErr w:type="spellStart"/>
      <w:r w:rsidRPr="00CD5A29">
        <w:rPr>
          <w:i/>
          <w:iCs/>
        </w:rPr>
        <w:t>Prezi</w:t>
      </w:r>
      <w:proofErr w:type="spellEnd"/>
      <w:r w:rsidRPr="00CD5A29">
        <w:rPr>
          <w:i/>
          <w:iCs/>
          <w:lang w:val="uk-UA"/>
        </w:rPr>
        <w:t xml:space="preserve">, </w:t>
      </w:r>
      <w:proofErr w:type="spellStart"/>
      <w:r w:rsidRPr="00CD5A29">
        <w:rPr>
          <w:i/>
          <w:iCs/>
        </w:rPr>
        <w:t>WordCloud</w:t>
      </w:r>
      <w:proofErr w:type="spellEnd"/>
      <w:r w:rsidRPr="00CD5A29">
        <w:rPr>
          <w:i/>
          <w:iCs/>
          <w:lang w:val="uk-UA"/>
        </w:rPr>
        <w:t xml:space="preserve">, </w:t>
      </w:r>
      <w:proofErr w:type="spellStart"/>
      <w:r w:rsidRPr="00CD5A29">
        <w:rPr>
          <w:i/>
          <w:iCs/>
        </w:rPr>
        <w:t>MindMeister</w:t>
      </w:r>
      <w:proofErr w:type="spellEnd"/>
      <w:r w:rsidRPr="00CD5A29">
        <w:rPr>
          <w:i/>
          <w:iCs/>
          <w:lang w:val="uk-UA"/>
        </w:rPr>
        <w:t>) для створення презентацій.</w:t>
      </w:r>
    </w:p>
    <w:p w:rsidR="00FB21CE" w:rsidRPr="00CD5A29" w:rsidRDefault="00FB21CE" w:rsidP="00FB21CE">
      <w:pPr>
        <w:pStyle w:val="a5"/>
        <w:ind w:left="567"/>
        <w:outlineLvl w:val="0"/>
        <w:rPr>
          <w:rFonts w:eastAsia="Times New Roman"/>
          <w:b/>
          <w:bCs/>
          <w:color w:val="000000"/>
          <w:kern w:val="36"/>
          <w:lang w:val="uk-UA"/>
        </w:rPr>
      </w:pPr>
    </w:p>
    <w:p w:rsidR="00FB21CE" w:rsidRPr="0070435F" w:rsidRDefault="00FB21CE" w:rsidP="00FB21CE">
      <w:pPr>
        <w:outlineLvl w:val="0"/>
        <w:rPr>
          <w:rFonts w:eastAsia="Times New Roman"/>
          <w:b/>
          <w:bCs/>
          <w:kern w:val="36"/>
          <w:lang w:val="uk-UA"/>
        </w:rPr>
      </w:pPr>
      <w:r w:rsidRPr="0070435F">
        <w:rPr>
          <w:b/>
          <w:bCs/>
          <w:kern w:val="36"/>
          <w:lang w:val="uk-UA"/>
        </w:rPr>
        <w:t>ОСНОВНІ НАВЧАЛЬНІ РЕСУРСИ</w:t>
      </w:r>
    </w:p>
    <w:p w:rsidR="00FB21CE" w:rsidRPr="0070435F" w:rsidRDefault="00FB21CE" w:rsidP="00FB21CE">
      <w:pPr>
        <w:pStyle w:val="af2"/>
        <w:ind w:left="232" w:right="108"/>
        <w:jc w:val="both"/>
      </w:pPr>
      <w:r w:rsidRPr="0070435F">
        <w:rPr>
          <w:iCs/>
        </w:rPr>
        <w:t xml:space="preserve">Базовий підручник, додаткові навчальні матеріали, </w:t>
      </w:r>
      <w:r w:rsidRPr="0070435F">
        <w:t>індивідуальні дослідницькі завдання або творчі проекти</w:t>
      </w:r>
      <w:r w:rsidRPr="0070435F">
        <w:rPr>
          <w:iCs/>
        </w:rPr>
        <w:t xml:space="preserve"> та </w:t>
      </w:r>
      <w:r w:rsidRPr="0070435F">
        <w:t xml:space="preserve">методичні рекомендації до їх виконання розміщені на платформі </w:t>
      </w:r>
      <w:proofErr w:type="spellStart"/>
      <w:r w:rsidRPr="0070435F">
        <w:t>Moodle</w:t>
      </w:r>
      <w:proofErr w:type="spellEnd"/>
      <w:r w:rsidRPr="0070435F">
        <w:t>:</w:t>
      </w:r>
    </w:p>
    <w:p w:rsidR="00FB21CE" w:rsidRPr="0070435F" w:rsidRDefault="00517BDE" w:rsidP="00FB21CE">
      <w:pPr>
        <w:rPr>
          <w:lang w:val="uk-UA"/>
        </w:rPr>
      </w:pPr>
      <w:hyperlink r:id="rId7" w:history="1">
        <w:r w:rsidR="00F82BC1" w:rsidRPr="0070435F">
          <w:rPr>
            <w:rStyle w:val="a4"/>
            <w:color w:val="auto"/>
          </w:rPr>
          <w:t>https</w:t>
        </w:r>
        <w:r w:rsidR="00F82BC1" w:rsidRPr="0070435F">
          <w:rPr>
            <w:rStyle w:val="a4"/>
            <w:color w:val="auto"/>
            <w:lang w:val="uk-UA"/>
          </w:rPr>
          <w:t>://</w:t>
        </w:r>
        <w:proofErr w:type="spellStart"/>
        <w:r w:rsidR="00F82BC1" w:rsidRPr="0070435F">
          <w:rPr>
            <w:rStyle w:val="a4"/>
            <w:color w:val="auto"/>
          </w:rPr>
          <w:t>moodle</w:t>
        </w:r>
        <w:proofErr w:type="spellEnd"/>
        <w:r w:rsidR="00F82BC1" w:rsidRPr="0070435F">
          <w:rPr>
            <w:rStyle w:val="a4"/>
            <w:color w:val="auto"/>
            <w:lang w:val="uk-UA"/>
          </w:rPr>
          <w:t>.</w:t>
        </w:r>
        <w:proofErr w:type="spellStart"/>
        <w:r w:rsidR="00F82BC1" w:rsidRPr="0070435F">
          <w:rPr>
            <w:rStyle w:val="a4"/>
            <w:color w:val="auto"/>
          </w:rPr>
          <w:t>znu</w:t>
        </w:r>
        <w:proofErr w:type="spellEnd"/>
        <w:r w:rsidR="00F82BC1" w:rsidRPr="0070435F">
          <w:rPr>
            <w:rStyle w:val="a4"/>
            <w:color w:val="auto"/>
            <w:lang w:val="uk-UA"/>
          </w:rPr>
          <w:t>.</w:t>
        </w:r>
        <w:proofErr w:type="spellStart"/>
        <w:r w:rsidR="00F82BC1" w:rsidRPr="0070435F">
          <w:rPr>
            <w:rStyle w:val="a4"/>
            <w:color w:val="auto"/>
          </w:rPr>
          <w:t>edu</w:t>
        </w:r>
        <w:proofErr w:type="spellEnd"/>
        <w:r w:rsidR="00F82BC1" w:rsidRPr="0070435F">
          <w:rPr>
            <w:rStyle w:val="a4"/>
            <w:color w:val="auto"/>
            <w:lang w:val="uk-UA"/>
          </w:rPr>
          <w:t>.</w:t>
        </w:r>
        <w:proofErr w:type="spellStart"/>
        <w:r w:rsidR="00F82BC1" w:rsidRPr="0070435F">
          <w:rPr>
            <w:rStyle w:val="a4"/>
            <w:color w:val="auto"/>
          </w:rPr>
          <w:t>ua</w:t>
        </w:r>
        <w:proofErr w:type="spellEnd"/>
        <w:r w:rsidR="00F82BC1" w:rsidRPr="0070435F">
          <w:rPr>
            <w:rStyle w:val="a4"/>
            <w:color w:val="auto"/>
            <w:lang w:val="uk-UA"/>
          </w:rPr>
          <w:t>/</w:t>
        </w:r>
        <w:r w:rsidR="00F82BC1" w:rsidRPr="0070435F">
          <w:rPr>
            <w:rStyle w:val="a4"/>
            <w:color w:val="auto"/>
          </w:rPr>
          <w:t>course</w:t>
        </w:r>
        <w:r w:rsidR="00F82BC1" w:rsidRPr="0070435F">
          <w:rPr>
            <w:rStyle w:val="a4"/>
            <w:color w:val="auto"/>
            <w:lang w:val="uk-UA"/>
          </w:rPr>
          <w:t>/</w:t>
        </w:r>
        <w:r w:rsidR="00F82BC1" w:rsidRPr="0070435F">
          <w:rPr>
            <w:rStyle w:val="a4"/>
            <w:color w:val="auto"/>
          </w:rPr>
          <w:t>view</w:t>
        </w:r>
        <w:r w:rsidR="00F82BC1" w:rsidRPr="0070435F">
          <w:rPr>
            <w:rStyle w:val="a4"/>
            <w:color w:val="auto"/>
            <w:lang w:val="uk-UA"/>
          </w:rPr>
          <w:t>.</w:t>
        </w:r>
        <w:proofErr w:type="spellStart"/>
        <w:r w:rsidR="00F82BC1" w:rsidRPr="0070435F">
          <w:rPr>
            <w:rStyle w:val="a4"/>
            <w:color w:val="auto"/>
          </w:rPr>
          <w:t>php</w:t>
        </w:r>
        <w:proofErr w:type="spellEnd"/>
        <w:r w:rsidR="00F82BC1" w:rsidRPr="0070435F">
          <w:rPr>
            <w:rStyle w:val="a4"/>
            <w:color w:val="auto"/>
            <w:lang w:val="uk-UA"/>
          </w:rPr>
          <w:t>?</w:t>
        </w:r>
        <w:r w:rsidR="00F82BC1" w:rsidRPr="0070435F">
          <w:rPr>
            <w:rStyle w:val="a4"/>
            <w:color w:val="auto"/>
          </w:rPr>
          <w:t>id</w:t>
        </w:r>
        <w:r w:rsidR="00F82BC1" w:rsidRPr="0070435F">
          <w:rPr>
            <w:rStyle w:val="a4"/>
            <w:color w:val="auto"/>
            <w:lang w:val="uk-UA"/>
          </w:rPr>
          <w:t>=7565</w:t>
        </w:r>
      </w:hyperlink>
    </w:p>
    <w:p w:rsidR="00F82BC1" w:rsidRPr="0070435F" w:rsidRDefault="00F82BC1" w:rsidP="00FB21CE">
      <w:pPr>
        <w:rPr>
          <w:rFonts w:eastAsia="Times New Roman"/>
          <w:lang w:val="uk-UA"/>
        </w:rPr>
      </w:pPr>
    </w:p>
    <w:p w:rsidR="00FB21CE" w:rsidRPr="0070435F" w:rsidRDefault="00FB21CE" w:rsidP="00FB21CE">
      <w:pPr>
        <w:rPr>
          <w:lang w:val="uk-UA"/>
        </w:rPr>
      </w:pPr>
      <w:r w:rsidRPr="0070435F">
        <w:rPr>
          <w:b/>
          <w:bCs/>
          <w:lang w:val="uk-UA"/>
        </w:rPr>
        <w:t xml:space="preserve">КОНТРОЛЬНІ ЗАХОДИ </w:t>
      </w:r>
    </w:p>
    <w:p w:rsidR="00FB21CE" w:rsidRPr="0070435F" w:rsidRDefault="00FB21CE" w:rsidP="00FB21CE">
      <w:pPr>
        <w:jc w:val="both"/>
        <w:rPr>
          <w:b/>
          <w:bCs/>
          <w:i/>
          <w:iCs/>
          <w:u w:val="single"/>
          <w:lang w:val="uk-UA"/>
        </w:rPr>
      </w:pPr>
      <w:r w:rsidRPr="0070435F">
        <w:rPr>
          <w:b/>
          <w:bCs/>
          <w:i/>
          <w:iCs/>
          <w:u w:val="single"/>
          <w:lang w:val="uk-UA"/>
        </w:rPr>
        <w:t>Поточні контрольні заходи</w:t>
      </w:r>
    </w:p>
    <w:p w:rsidR="00FB21CE" w:rsidRPr="0070435F" w:rsidRDefault="00FB21CE" w:rsidP="00FB21CE">
      <w:pPr>
        <w:jc w:val="both"/>
        <w:rPr>
          <w:b/>
          <w:bCs/>
          <w:i/>
          <w:iCs/>
          <w:lang w:val="uk-UA"/>
        </w:rPr>
      </w:pPr>
      <w:bookmarkStart w:id="0" w:name="_GoBack"/>
      <w:bookmarkEnd w:id="0"/>
      <w:proofErr w:type="spellStart"/>
      <w:r w:rsidRPr="0070435F">
        <w:rPr>
          <w:b/>
          <w:bCs/>
          <w:i/>
          <w:iCs/>
          <w:lang w:val="uk-UA"/>
        </w:rPr>
        <w:t>Обов</w:t>
      </w:r>
      <w:proofErr w:type="spellEnd"/>
      <w:r w:rsidRPr="0070435F">
        <w:rPr>
          <w:b/>
          <w:bCs/>
          <w:i/>
          <w:iCs/>
          <w:lang w:val="ru-RU"/>
        </w:rPr>
        <w:t>’</w:t>
      </w:r>
      <w:proofErr w:type="spellStart"/>
      <w:r w:rsidRPr="0070435F">
        <w:rPr>
          <w:b/>
          <w:bCs/>
          <w:i/>
          <w:iCs/>
          <w:lang w:val="uk-UA"/>
        </w:rPr>
        <w:t>язкові</w:t>
      </w:r>
      <w:proofErr w:type="spellEnd"/>
      <w:r w:rsidRPr="0070435F">
        <w:rPr>
          <w:b/>
          <w:bCs/>
          <w:i/>
          <w:iCs/>
          <w:lang w:val="uk-UA"/>
        </w:rPr>
        <w:t xml:space="preserve"> види роботи:</w:t>
      </w:r>
    </w:p>
    <w:p w:rsidR="00FB21CE" w:rsidRPr="0070435F" w:rsidRDefault="00FB21CE" w:rsidP="00FB21CE">
      <w:pPr>
        <w:jc w:val="both"/>
        <w:rPr>
          <w:i/>
          <w:iCs/>
          <w:lang w:val="uk-UA"/>
        </w:rPr>
      </w:pPr>
      <w:r w:rsidRPr="0070435F">
        <w:rPr>
          <w:b/>
          <w:bCs/>
          <w:i/>
          <w:iCs/>
          <w:lang w:val="uk-UA"/>
        </w:rPr>
        <w:t xml:space="preserve">Лексико-граматичний тест </w:t>
      </w:r>
      <w:r w:rsidRPr="0070435F">
        <w:rPr>
          <w:i/>
          <w:iCs/>
          <w:lang w:val="uk-UA"/>
        </w:rPr>
        <w:t>(</w:t>
      </w:r>
      <w:r w:rsidRPr="0070435F">
        <w:rPr>
          <w:i/>
          <w:iCs/>
        </w:rPr>
        <w:t>max</w:t>
      </w:r>
      <w:r w:rsidRPr="0070435F">
        <w:rPr>
          <w:i/>
          <w:iCs/>
          <w:lang w:val="ru-RU"/>
        </w:rPr>
        <w:t xml:space="preserve"> 1 </w:t>
      </w:r>
      <w:r w:rsidRPr="0070435F">
        <w:rPr>
          <w:i/>
          <w:iCs/>
          <w:lang w:val="uk-UA"/>
        </w:rPr>
        <w:t>бал) – на початку практичного заняття, 4 рази на семестр. Слова для вивчення визначаються під час проходження матеріалу підручника.</w:t>
      </w:r>
    </w:p>
    <w:p w:rsidR="00FB21CE" w:rsidRPr="0070435F" w:rsidRDefault="00FB21CE" w:rsidP="00FB21CE">
      <w:pPr>
        <w:jc w:val="both"/>
        <w:rPr>
          <w:i/>
          <w:iCs/>
          <w:lang w:val="uk-UA"/>
        </w:rPr>
      </w:pPr>
      <w:r w:rsidRPr="0070435F">
        <w:rPr>
          <w:b/>
          <w:i/>
          <w:iCs/>
          <w:lang w:val="uk-UA"/>
        </w:rPr>
        <w:t xml:space="preserve">Підготовлене монологічне мовлення </w:t>
      </w:r>
      <w:r w:rsidRPr="0070435F">
        <w:rPr>
          <w:i/>
          <w:iCs/>
          <w:lang w:val="uk-UA"/>
        </w:rPr>
        <w:t>(</w:t>
      </w:r>
      <w:r w:rsidRPr="0070435F">
        <w:rPr>
          <w:i/>
          <w:iCs/>
        </w:rPr>
        <w:t>max</w:t>
      </w:r>
      <w:r w:rsidRPr="0070435F">
        <w:rPr>
          <w:i/>
          <w:iCs/>
          <w:lang w:val="ru-RU"/>
        </w:rPr>
        <w:t xml:space="preserve"> 5 </w:t>
      </w:r>
      <w:r w:rsidRPr="0070435F">
        <w:rPr>
          <w:i/>
          <w:iCs/>
          <w:lang w:val="uk-UA"/>
        </w:rPr>
        <w:t>балів) – двічі на семестр.</w:t>
      </w:r>
    </w:p>
    <w:p w:rsidR="00C93E31" w:rsidRPr="00D83D99" w:rsidRDefault="00C93E31" w:rsidP="00C93E31">
      <w:pPr>
        <w:jc w:val="both"/>
        <w:rPr>
          <w:i/>
          <w:iCs/>
          <w:lang w:val="uk-UA"/>
        </w:rPr>
      </w:pPr>
      <w:r w:rsidRPr="00D83D99">
        <w:rPr>
          <w:b/>
          <w:bCs/>
          <w:i/>
          <w:iCs/>
          <w:lang w:val="uk-UA"/>
        </w:rPr>
        <w:t xml:space="preserve">Робота у групі на занятті </w:t>
      </w:r>
      <w:r w:rsidRPr="00D83D99">
        <w:rPr>
          <w:i/>
          <w:iCs/>
          <w:lang w:val="uk-UA"/>
        </w:rPr>
        <w:t>(</w:t>
      </w:r>
      <w:r w:rsidRPr="00D83D99">
        <w:rPr>
          <w:i/>
          <w:iCs/>
        </w:rPr>
        <w:t>max</w:t>
      </w:r>
      <w:r>
        <w:rPr>
          <w:i/>
          <w:iCs/>
          <w:lang w:val="ru-RU"/>
        </w:rPr>
        <w:t xml:space="preserve"> 36</w:t>
      </w:r>
      <w:r w:rsidRPr="00D83D99">
        <w:rPr>
          <w:i/>
          <w:iCs/>
          <w:lang w:val="ru-RU"/>
        </w:rPr>
        <w:t xml:space="preserve"> </w:t>
      </w:r>
      <w:r>
        <w:rPr>
          <w:i/>
          <w:iCs/>
          <w:lang w:val="uk-UA"/>
        </w:rPr>
        <w:t>балів</w:t>
      </w:r>
      <w:r w:rsidRPr="00D83D99">
        <w:rPr>
          <w:i/>
          <w:iCs/>
          <w:lang w:val="uk-UA"/>
        </w:rPr>
        <w:t xml:space="preserve">) над </w:t>
      </w:r>
      <w:proofErr w:type="spellStart"/>
      <w:r w:rsidRPr="00D83D99">
        <w:rPr>
          <w:i/>
          <w:iCs/>
          <w:lang w:val="uk-UA"/>
        </w:rPr>
        <w:t>розв</w:t>
      </w:r>
      <w:proofErr w:type="spellEnd"/>
      <w:r w:rsidRPr="00D83D99">
        <w:rPr>
          <w:i/>
          <w:iCs/>
          <w:lang w:val="ru-RU"/>
        </w:rPr>
        <w:t>’</w:t>
      </w:r>
      <w:proofErr w:type="spellStart"/>
      <w:r w:rsidRPr="00D83D99">
        <w:rPr>
          <w:i/>
          <w:iCs/>
          <w:lang w:val="uk-UA"/>
        </w:rPr>
        <w:t>язанням</w:t>
      </w:r>
      <w:proofErr w:type="spellEnd"/>
      <w:r w:rsidRPr="00D83D99">
        <w:rPr>
          <w:i/>
          <w:iCs/>
          <w:lang w:val="uk-UA"/>
        </w:rPr>
        <w:t xml:space="preserve"> практичного завдання, по</w:t>
      </w:r>
      <w:r>
        <w:rPr>
          <w:i/>
          <w:iCs/>
          <w:lang w:val="uk-UA"/>
        </w:rPr>
        <w:t xml:space="preserve">ставленого викладачем, дискусія + </w:t>
      </w:r>
      <w:r w:rsidRPr="00D83D99">
        <w:rPr>
          <w:b/>
          <w:bCs/>
          <w:i/>
          <w:iCs/>
          <w:lang w:val="uk-UA"/>
        </w:rPr>
        <w:t xml:space="preserve">виконання </w:t>
      </w:r>
      <w:r w:rsidRPr="00D83D99">
        <w:rPr>
          <w:b/>
          <w:bCs/>
          <w:i/>
          <w:lang w:val="uk-UA" w:bidi="uk-UA"/>
        </w:rPr>
        <w:t>домашнього завдання</w:t>
      </w:r>
      <w:r>
        <w:rPr>
          <w:b/>
          <w:bCs/>
          <w:i/>
          <w:lang w:val="uk-UA" w:bidi="uk-UA"/>
        </w:rPr>
        <w:t>.</w:t>
      </w:r>
    </w:p>
    <w:p w:rsidR="00FB21CE" w:rsidRPr="0070435F" w:rsidRDefault="00FB21CE" w:rsidP="00FB21CE">
      <w:pPr>
        <w:jc w:val="both"/>
        <w:rPr>
          <w:i/>
          <w:iCs/>
          <w:lang w:val="uk-UA"/>
        </w:rPr>
      </w:pPr>
      <w:r w:rsidRPr="0070435F">
        <w:rPr>
          <w:b/>
          <w:bCs/>
          <w:i/>
          <w:iCs/>
          <w:lang w:val="uk-UA"/>
        </w:rPr>
        <w:t xml:space="preserve">Письмова контрольна робота </w:t>
      </w:r>
      <w:r w:rsidRPr="0070435F">
        <w:rPr>
          <w:i/>
          <w:iCs/>
          <w:lang w:val="uk-UA"/>
        </w:rPr>
        <w:t>(</w:t>
      </w:r>
      <w:r w:rsidRPr="0070435F">
        <w:rPr>
          <w:i/>
          <w:iCs/>
        </w:rPr>
        <w:t>max</w:t>
      </w:r>
      <w:r w:rsidRPr="0070435F">
        <w:rPr>
          <w:i/>
          <w:iCs/>
          <w:lang w:val="ru-RU"/>
        </w:rPr>
        <w:t xml:space="preserve"> 5 </w:t>
      </w:r>
      <w:r w:rsidRPr="0070435F">
        <w:rPr>
          <w:i/>
          <w:iCs/>
          <w:lang w:val="uk-UA"/>
        </w:rPr>
        <w:t>балів)</w:t>
      </w:r>
      <w:r w:rsidRPr="0070435F">
        <w:rPr>
          <w:b/>
          <w:bCs/>
          <w:i/>
          <w:iCs/>
          <w:lang w:val="uk-UA"/>
        </w:rPr>
        <w:t xml:space="preserve"> </w:t>
      </w:r>
      <w:r w:rsidRPr="0070435F">
        <w:rPr>
          <w:i/>
          <w:iCs/>
          <w:lang w:val="uk-UA"/>
        </w:rPr>
        <w:t>– двічі на семестр у формі тесту.</w:t>
      </w:r>
    </w:p>
    <w:p w:rsidR="00FB21CE" w:rsidRPr="0070435F" w:rsidRDefault="00FB21CE" w:rsidP="00FB21CE">
      <w:pPr>
        <w:jc w:val="both"/>
        <w:rPr>
          <w:b/>
          <w:bCs/>
          <w:i/>
          <w:iCs/>
          <w:lang w:val="uk-UA"/>
        </w:rPr>
      </w:pPr>
      <w:r w:rsidRPr="0070435F">
        <w:rPr>
          <w:b/>
          <w:bCs/>
          <w:i/>
          <w:iCs/>
          <w:lang w:val="uk-UA"/>
        </w:rPr>
        <w:t xml:space="preserve">Додаткові види роботи: </w:t>
      </w:r>
    </w:p>
    <w:p w:rsidR="00FB21CE" w:rsidRPr="0070435F" w:rsidRDefault="00FB21CE" w:rsidP="00FB21CE">
      <w:pPr>
        <w:pStyle w:val="af2"/>
        <w:ind w:right="101"/>
        <w:jc w:val="both"/>
      </w:pPr>
      <w:r w:rsidRPr="0070435F">
        <w:rPr>
          <w:b/>
        </w:rPr>
        <w:t xml:space="preserve">Індивідуальне письмове завдання </w:t>
      </w:r>
      <w:r w:rsidRPr="0070435F">
        <w:t xml:space="preserve">у вигляді </w:t>
      </w:r>
      <w:proofErr w:type="spellStart"/>
      <w:r w:rsidRPr="0070435F">
        <w:t>аргументативного</w:t>
      </w:r>
      <w:proofErr w:type="spellEnd"/>
      <w:r w:rsidRPr="0070435F">
        <w:t xml:space="preserve"> есе </w:t>
      </w:r>
      <w:r w:rsidRPr="0070435F">
        <w:rPr>
          <w:bCs/>
          <w:iCs/>
        </w:rPr>
        <w:t>англійською мовою</w:t>
      </w:r>
      <w:r w:rsidRPr="0070435F">
        <w:rPr>
          <w:i w:val="0"/>
          <w:iCs/>
        </w:rPr>
        <w:t xml:space="preserve"> </w:t>
      </w:r>
      <w:r w:rsidRPr="0070435F">
        <w:t>(</w:t>
      </w:r>
      <w:proofErr w:type="spellStart"/>
      <w:r w:rsidRPr="0070435F">
        <w:t>max</w:t>
      </w:r>
      <w:proofErr w:type="spellEnd"/>
      <w:r w:rsidRPr="0070435F">
        <w:t xml:space="preserve"> 20 балів) виконується за бажанням студента. Теми есе на вибір студента зазначені у планах практичних завдань у розділі «Індивідуальне письмове завдання». Гранична кількість індивідуальних письмових завдань –1 есе за семестр. Усі письмові завдання подаються виключно через платформу</w:t>
      </w:r>
      <w:r w:rsidRPr="0070435F">
        <w:rPr>
          <w:spacing w:val="-3"/>
        </w:rPr>
        <w:t xml:space="preserve"> </w:t>
      </w:r>
      <w:proofErr w:type="spellStart"/>
      <w:r w:rsidRPr="0070435F">
        <w:t>Moodle</w:t>
      </w:r>
      <w:proofErr w:type="spellEnd"/>
      <w:r w:rsidRPr="0070435F">
        <w:t xml:space="preserve">. </w:t>
      </w:r>
    </w:p>
    <w:p w:rsidR="00FB21CE" w:rsidRPr="0070435F" w:rsidRDefault="00FB21CE" w:rsidP="00FB21CE">
      <w:pPr>
        <w:jc w:val="both"/>
        <w:rPr>
          <w:i/>
          <w:iCs/>
          <w:lang w:val="uk-UA"/>
        </w:rPr>
      </w:pPr>
      <w:proofErr w:type="spellStart"/>
      <w:r w:rsidRPr="0070435F">
        <w:rPr>
          <w:b/>
          <w:bCs/>
          <w:i/>
          <w:iCs/>
          <w:lang w:val="uk-UA"/>
        </w:rPr>
        <w:t>Аргументативне</w:t>
      </w:r>
      <w:proofErr w:type="spellEnd"/>
      <w:r w:rsidRPr="0070435F">
        <w:rPr>
          <w:b/>
          <w:bCs/>
          <w:i/>
          <w:iCs/>
          <w:lang w:val="uk-UA"/>
        </w:rPr>
        <w:t xml:space="preserve"> есе (</w:t>
      </w:r>
      <w:r w:rsidRPr="0070435F">
        <w:rPr>
          <w:b/>
          <w:bCs/>
          <w:i/>
          <w:iCs/>
        </w:rPr>
        <w:t>Standard</w:t>
      </w:r>
      <w:r w:rsidRPr="0070435F">
        <w:rPr>
          <w:b/>
          <w:bCs/>
          <w:i/>
          <w:iCs/>
          <w:lang w:val="uk-UA"/>
        </w:rPr>
        <w:t xml:space="preserve"> </w:t>
      </w:r>
      <w:r w:rsidRPr="0070435F">
        <w:rPr>
          <w:b/>
          <w:bCs/>
          <w:i/>
          <w:iCs/>
        </w:rPr>
        <w:t>Argumentative</w:t>
      </w:r>
      <w:r w:rsidRPr="0070435F">
        <w:rPr>
          <w:b/>
          <w:bCs/>
          <w:i/>
          <w:iCs/>
          <w:lang w:val="uk-UA"/>
        </w:rPr>
        <w:t xml:space="preserve"> </w:t>
      </w:r>
      <w:r w:rsidRPr="0070435F">
        <w:rPr>
          <w:b/>
          <w:bCs/>
          <w:i/>
          <w:iCs/>
        </w:rPr>
        <w:t>Essay</w:t>
      </w:r>
      <w:r w:rsidRPr="0070435F">
        <w:rPr>
          <w:b/>
          <w:bCs/>
          <w:i/>
          <w:iCs/>
          <w:lang w:val="uk-UA"/>
        </w:rPr>
        <w:t xml:space="preserve">) </w:t>
      </w:r>
      <w:r w:rsidRPr="0070435F">
        <w:rPr>
          <w:i/>
          <w:iCs/>
          <w:lang w:val="uk-UA"/>
        </w:rPr>
        <w:t>складається з таких структурних елементів: 1) вступу, де студент декларує власну точку зору на проблему</w:t>
      </w:r>
      <w:r w:rsidRPr="0070435F">
        <w:rPr>
          <w:bCs/>
          <w:i/>
          <w:iCs/>
          <w:lang w:val="uk-UA"/>
        </w:rPr>
        <w:t xml:space="preserve"> соціального, культурного чи історичного плану</w:t>
      </w:r>
      <w:r w:rsidRPr="0070435F">
        <w:rPr>
          <w:i/>
          <w:iCs/>
          <w:lang w:val="uk-UA"/>
        </w:rPr>
        <w:t xml:space="preserve">, поставлену у заголовку есе; 2)  щонайменше трьох аргументів на користь власної точки зору, структурованих за принципом </w:t>
      </w:r>
      <w:r w:rsidRPr="0070435F">
        <w:rPr>
          <w:i/>
          <w:iCs/>
        </w:rPr>
        <w:t>S</w:t>
      </w:r>
      <w:r w:rsidRPr="0070435F">
        <w:rPr>
          <w:i/>
          <w:iCs/>
          <w:lang w:val="uk-UA"/>
        </w:rPr>
        <w:t>.</w:t>
      </w:r>
      <w:r w:rsidRPr="0070435F">
        <w:rPr>
          <w:i/>
          <w:iCs/>
        </w:rPr>
        <w:t>E</w:t>
      </w:r>
      <w:r w:rsidRPr="0070435F">
        <w:rPr>
          <w:i/>
          <w:iCs/>
          <w:lang w:val="uk-UA"/>
        </w:rPr>
        <w:t>.</w:t>
      </w:r>
      <w:r w:rsidRPr="0070435F">
        <w:rPr>
          <w:i/>
          <w:iCs/>
        </w:rPr>
        <w:t>X</w:t>
      </w:r>
      <w:r w:rsidRPr="0070435F">
        <w:rPr>
          <w:i/>
          <w:iCs/>
          <w:lang w:val="uk-UA"/>
        </w:rPr>
        <w:t>.</w:t>
      </w:r>
      <w:r w:rsidRPr="0070435F">
        <w:rPr>
          <w:i/>
          <w:iCs/>
        </w:rPr>
        <w:t>I</w:t>
      </w:r>
      <w:r w:rsidRPr="0070435F">
        <w:rPr>
          <w:i/>
          <w:iCs/>
          <w:lang w:val="uk-UA"/>
        </w:rPr>
        <w:t>. (</w:t>
      </w:r>
      <w:r w:rsidRPr="0070435F">
        <w:rPr>
          <w:i/>
          <w:iCs/>
        </w:rPr>
        <w:t>Statement</w:t>
      </w:r>
      <w:r w:rsidRPr="0070435F">
        <w:rPr>
          <w:i/>
          <w:iCs/>
          <w:lang w:val="uk-UA"/>
        </w:rPr>
        <w:t>-</w:t>
      </w:r>
      <w:r w:rsidRPr="0070435F">
        <w:rPr>
          <w:i/>
          <w:iCs/>
        </w:rPr>
        <w:t>Explanation</w:t>
      </w:r>
      <w:r w:rsidRPr="0070435F">
        <w:rPr>
          <w:i/>
          <w:iCs/>
          <w:lang w:val="uk-UA"/>
        </w:rPr>
        <w:t>-</w:t>
      </w:r>
      <w:proofErr w:type="spellStart"/>
      <w:r w:rsidRPr="0070435F">
        <w:rPr>
          <w:i/>
          <w:iCs/>
        </w:rPr>
        <w:t>eXample</w:t>
      </w:r>
      <w:proofErr w:type="spellEnd"/>
      <w:r w:rsidRPr="0070435F">
        <w:rPr>
          <w:i/>
          <w:iCs/>
          <w:lang w:val="uk-UA"/>
        </w:rPr>
        <w:t>-</w:t>
      </w:r>
      <w:r w:rsidRPr="0070435F">
        <w:rPr>
          <w:i/>
          <w:iCs/>
        </w:rPr>
        <w:t>Importance</w:t>
      </w:r>
      <w:r w:rsidRPr="0070435F">
        <w:rPr>
          <w:i/>
          <w:iCs/>
          <w:lang w:val="uk-UA"/>
        </w:rPr>
        <w:t>/</w:t>
      </w:r>
      <w:r w:rsidRPr="0070435F">
        <w:rPr>
          <w:i/>
          <w:iCs/>
        </w:rPr>
        <w:t>Impact</w:t>
      </w:r>
      <w:r w:rsidRPr="0070435F">
        <w:rPr>
          <w:i/>
          <w:iCs/>
          <w:lang w:val="uk-UA"/>
        </w:rPr>
        <w:t>); 3) висновку, де попередні результати синтезуються та інтегруються у більш глобальний контекст.</w:t>
      </w:r>
    </w:p>
    <w:p w:rsidR="00FB21CE" w:rsidRPr="0070435F" w:rsidRDefault="00FB21CE" w:rsidP="00FB21CE">
      <w:pPr>
        <w:jc w:val="both"/>
        <w:rPr>
          <w:b/>
          <w:bCs/>
          <w:i/>
          <w:iCs/>
          <w:u w:val="single"/>
          <w:lang w:val="uk-UA"/>
        </w:rPr>
      </w:pPr>
      <w:r w:rsidRPr="0070435F">
        <w:rPr>
          <w:b/>
          <w:bCs/>
          <w:i/>
          <w:iCs/>
          <w:u w:val="single"/>
          <w:lang w:val="uk-UA"/>
        </w:rPr>
        <w:t>Підсумкові контрольні заходи:</w:t>
      </w:r>
    </w:p>
    <w:p w:rsidR="003170BA" w:rsidRPr="0070435F" w:rsidRDefault="00FB21CE" w:rsidP="00FB21CE">
      <w:pPr>
        <w:jc w:val="both"/>
        <w:rPr>
          <w:lang w:val="ru-RU"/>
        </w:rPr>
      </w:pPr>
      <w:r w:rsidRPr="0070435F">
        <w:rPr>
          <w:b/>
          <w:bCs/>
          <w:i/>
          <w:iCs/>
          <w:lang w:val="uk-UA"/>
        </w:rPr>
        <w:t xml:space="preserve">Усна відповідь на заліку </w:t>
      </w:r>
      <w:r w:rsidRPr="0070435F">
        <w:rPr>
          <w:i/>
          <w:iCs/>
          <w:lang w:val="uk-UA"/>
        </w:rPr>
        <w:t xml:space="preserve"> (</w:t>
      </w:r>
      <w:r w:rsidRPr="0070435F">
        <w:rPr>
          <w:i/>
          <w:iCs/>
        </w:rPr>
        <w:t>max</w:t>
      </w:r>
      <w:r w:rsidRPr="0070435F">
        <w:rPr>
          <w:i/>
          <w:iCs/>
          <w:lang w:val="uk-UA"/>
        </w:rPr>
        <w:t xml:space="preserve"> 20 балів) передбачає розгорнуте </w:t>
      </w:r>
      <w:r w:rsidRPr="0070435F">
        <w:rPr>
          <w:i/>
          <w:lang w:val="uk-UA"/>
        </w:rPr>
        <w:t xml:space="preserve">висвітлення граматичного матеріалу та розмовної теми. </w:t>
      </w:r>
      <w:r w:rsidRPr="0070435F">
        <w:rPr>
          <w:i/>
          <w:iCs/>
          <w:lang w:val="uk-UA"/>
        </w:rPr>
        <w:t xml:space="preserve">Перелік питань див. на сторінці курсу у </w:t>
      </w:r>
      <w:proofErr w:type="spellStart"/>
      <w:r w:rsidRPr="0070435F">
        <w:rPr>
          <w:i/>
          <w:iCs/>
        </w:rPr>
        <w:t>Moodle</w:t>
      </w:r>
      <w:proofErr w:type="spellEnd"/>
      <w:r w:rsidRPr="0070435F">
        <w:rPr>
          <w:i/>
          <w:iCs/>
          <w:lang w:val="uk-UA"/>
        </w:rPr>
        <w:t xml:space="preserve">: </w:t>
      </w:r>
      <w:hyperlink r:id="rId8" w:history="1">
        <w:r w:rsidR="003170BA" w:rsidRPr="0070435F">
          <w:rPr>
            <w:rStyle w:val="a4"/>
            <w:color w:val="auto"/>
          </w:rPr>
          <w:t>https</w:t>
        </w:r>
        <w:r w:rsidR="003170BA" w:rsidRPr="0070435F">
          <w:rPr>
            <w:rStyle w:val="a4"/>
            <w:color w:val="auto"/>
            <w:lang w:val="uk-UA"/>
          </w:rPr>
          <w:t>://</w:t>
        </w:r>
        <w:proofErr w:type="spellStart"/>
        <w:r w:rsidR="003170BA" w:rsidRPr="0070435F">
          <w:rPr>
            <w:rStyle w:val="a4"/>
            <w:color w:val="auto"/>
          </w:rPr>
          <w:t>moodle</w:t>
        </w:r>
        <w:proofErr w:type="spellEnd"/>
        <w:r w:rsidR="003170BA" w:rsidRPr="0070435F">
          <w:rPr>
            <w:rStyle w:val="a4"/>
            <w:color w:val="auto"/>
            <w:lang w:val="uk-UA"/>
          </w:rPr>
          <w:t>.</w:t>
        </w:r>
        <w:proofErr w:type="spellStart"/>
        <w:r w:rsidR="003170BA" w:rsidRPr="0070435F">
          <w:rPr>
            <w:rStyle w:val="a4"/>
            <w:color w:val="auto"/>
          </w:rPr>
          <w:t>znu</w:t>
        </w:r>
        <w:proofErr w:type="spellEnd"/>
        <w:r w:rsidR="003170BA" w:rsidRPr="0070435F">
          <w:rPr>
            <w:rStyle w:val="a4"/>
            <w:color w:val="auto"/>
            <w:lang w:val="uk-UA"/>
          </w:rPr>
          <w:t>.</w:t>
        </w:r>
        <w:proofErr w:type="spellStart"/>
        <w:r w:rsidR="003170BA" w:rsidRPr="0070435F">
          <w:rPr>
            <w:rStyle w:val="a4"/>
            <w:color w:val="auto"/>
          </w:rPr>
          <w:t>edu</w:t>
        </w:r>
        <w:proofErr w:type="spellEnd"/>
        <w:r w:rsidR="003170BA" w:rsidRPr="0070435F">
          <w:rPr>
            <w:rStyle w:val="a4"/>
            <w:color w:val="auto"/>
            <w:lang w:val="uk-UA"/>
          </w:rPr>
          <w:t>.</w:t>
        </w:r>
        <w:proofErr w:type="spellStart"/>
        <w:r w:rsidR="003170BA" w:rsidRPr="0070435F">
          <w:rPr>
            <w:rStyle w:val="a4"/>
            <w:color w:val="auto"/>
          </w:rPr>
          <w:t>ua</w:t>
        </w:r>
        <w:proofErr w:type="spellEnd"/>
        <w:r w:rsidR="003170BA" w:rsidRPr="0070435F">
          <w:rPr>
            <w:rStyle w:val="a4"/>
            <w:color w:val="auto"/>
            <w:lang w:val="uk-UA"/>
          </w:rPr>
          <w:t>/</w:t>
        </w:r>
        <w:r w:rsidR="003170BA" w:rsidRPr="0070435F">
          <w:rPr>
            <w:rStyle w:val="a4"/>
            <w:color w:val="auto"/>
          </w:rPr>
          <w:t>course</w:t>
        </w:r>
        <w:r w:rsidR="003170BA" w:rsidRPr="0070435F">
          <w:rPr>
            <w:rStyle w:val="a4"/>
            <w:color w:val="auto"/>
            <w:lang w:val="uk-UA"/>
          </w:rPr>
          <w:t>/</w:t>
        </w:r>
        <w:r w:rsidR="003170BA" w:rsidRPr="0070435F">
          <w:rPr>
            <w:rStyle w:val="a4"/>
            <w:color w:val="auto"/>
          </w:rPr>
          <w:t>view</w:t>
        </w:r>
        <w:r w:rsidR="003170BA" w:rsidRPr="0070435F">
          <w:rPr>
            <w:rStyle w:val="a4"/>
            <w:color w:val="auto"/>
            <w:lang w:val="uk-UA"/>
          </w:rPr>
          <w:t>.</w:t>
        </w:r>
        <w:proofErr w:type="spellStart"/>
        <w:r w:rsidR="003170BA" w:rsidRPr="0070435F">
          <w:rPr>
            <w:rStyle w:val="a4"/>
            <w:color w:val="auto"/>
          </w:rPr>
          <w:t>php</w:t>
        </w:r>
        <w:proofErr w:type="spellEnd"/>
        <w:r w:rsidR="003170BA" w:rsidRPr="0070435F">
          <w:rPr>
            <w:rStyle w:val="a4"/>
            <w:color w:val="auto"/>
            <w:lang w:val="uk-UA"/>
          </w:rPr>
          <w:t>?</w:t>
        </w:r>
        <w:r w:rsidR="003170BA" w:rsidRPr="0070435F">
          <w:rPr>
            <w:rStyle w:val="a4"/>
            <w:color w:val="auto"/>
          </w:rPr>
          <w:t>id</w:t>
        </w:r>
        <w:r w:rsidR="003170BA" w:rsidRPr="0070435F">
          <w:rPr>
            <w:rStyle w:val="a4"/>
            <w:color w:val="auto"/>
            <w:lang w:val="uk-UA"/>
          </w:rPr>
          <w:t>=7565</w:t>
        </w:r>
      </w:hyperlink>
    </w:p>
    <w:p w:rsidR="00FB21CE" w:rsidRPr="0070435F" w:rsidRDefault="00FB21CE" w:rsidP="00FB21CE">
      <w:pPr>
        <w:jc w:val="both"/>
        <w:rPr>
          <w:bCs/>
          <w:i/>
          <w:iCs/>
          <w:lang w:val="ru-RU" w:bidi="uk-UA"/>
        </w:rPr>
      </w:pPr>
      <w:r w:rsidRPr="0070435F">
        <w:rPr>
          <w:b/>
          <w:bCs/>
          <w:i/>
          <w:iCs/>
          <w:lang w:val="uk-UA" w:bidi="uk-UA"/>
        </w:rPr>
        <w:t>Захист групового творчого проекту (презентація рольової гри) або індивідуального дослідницького завдання (</w:t>
      </w:r>
      <w:proofErr w:type="spellStart"/>
      <w:r w:rsidRPr="0070435F">
        <w:rPr>
          <w:b/>
          <w:bCs/>
          <w:i/>
          <w:iCs/>
          <w:lang w:val="ru-RU" w:bidi="uk-UA"/>
        </w:rPr>
        <w:t>max</w:t>
      </w:r>
      <w:proofErr w:type="spellEnd"/>
      <w:r w:rsidRPr="0070435F">
        <w:rPr>
          <w:b/>
          <w:bCs/>
          <w:i/>
          <w:iCs/>
          <w:lang w:val="uk-UA" w:bidi="uk-UA"/>
        </w:rPr>
        <w:t xml:space="preserve"> 20 балів) </w:t>
      </w:r>
      <w:r w:rsidRPr="0070435F">
        <w:rPr>
          <w:bCs/>
          <w:i/>
          <w:iCs/>
          <w:lang w:val="uk-UA" w:bidi="uk-UA"/>
        </w:rPr>
        <w:t xml:space="preserve">здійснюється на заліковому тижні. </w:t>
      </w:r>
      <w:proofErr w:type="spellStart"/>
      <w:r w:rsidRPr="0070435F">
        <w:rPr>
          <w:bCs/>
          <w:i/>
          <w:iCs/>
          <w:lang w:val="ru-RU" w:bidi="uk-UA"/>
        </w:rPr>
        <w:t>Публічний</w:t>
      </w:r>
      <w:proofErr w:type="spellEnd"/>
      <w:r w:rsidRPr="0070435F">
        <w:rPr>
          <w:bCs/>
          <w:i/>
          <w:iCs/>
          <w:lang w:val="ru-RU" w:bidi="uk-UA"/>
        </w:rPr>
        <w:t xml:space="preserve"> </w:t>
      </w:r>
      <w:proofErr w:type="spellStart"/>
      <w:r w:rsidRPr="0070435F">
        <w:rPr>
          <w:bCs/>
          <w:i/>
          <w:iCs/>
          <w:lang w:val="ru-RU" w:bidi="uk-UA"/>
        </w:rPr>
        <w:t>захист</w:t>
      </w:r>
      <w:proofErr w:type="spellEnd"/>
      <w:r w:rsidRPr="0070435F">
        <w:rPr>
          <w:bCs/>
          <w:i/>
          <w:iCs/>
          <w:lang w:val="ru-RU" w:bidi="uk-UA"/>
        </w:rPr>
        <w:t xml:space="preserve"> </w:t>
      </w:r>
      <w:proofErr w:type="spellStart"/>
      <w:r w:rsidRPr="0070435F">
        <w:rPr>
          <w:bCs/>
          <w:i/>
          <w:iCs/>
          <w:lang w:val="ru-RU" w:bidi="uk-UA"/>
        </w:rPr>
        <w:t>є</w:t>
      </w:r>
      <w:proofErr w:type="spellEnd"/>
      <w:r w:rsidRPr="0070435F">
        <w:rPr>
          <w:bCs/>
          <w:i/>
          <w:iCs/>
          <w:lang w:val="ru-RU" w:bidi="uk-UA"/>
        </w:rPr>
        <w:t xml:space="preserve"> </w:t>
      </w:r>
      <w:proofErr w:type="spellStart"/>
      <w:r w:rsidRPr="0070435F">
        <w:rPr>
          <w:bCs/>
          <w:i/>
          <w:iCs/>
          <w:lang w:val="ru-RU" w:bidi="uk-UA"/>
        </w:rPr>
        <w:t>обов’язковою</w:t>
      </w:r>
      <w:proofErr w:type="spellEnd"/>
      <w:r w:rsidRPr="0070435F">
        <w:rPr>
          <w:bCs/>
          <w:i/>
          <w:iCs/>
          <w:lang w:val="ru-RU" w:bidi="uk-UA"/>
        </w:rPr>
        <w:t xml:space="preserve"> </w:t>
      </w:r>
      <w:proofErr w:type="spellStart"/>
      <w:r w:rsidRPr="0070435F">
        <w:rPr>
          <w:bCs/>
          <w:i/>
          <w:iCs/>
          <w:lang w:val="ru-RU" w:bidi="uk-UA"/>
        </w:rPr>
        <w:t>вимогою</w:t>
      </w:r>
      <w:proofErr w:type="spellEnd"/>
      <w:r w:rsidRPr="0070435F">
        <w:rPr>
          <w:bCs/>
          <w:i/>
          <w:iCs/>
          <w:lang w:val="ru-RU" w:bidi="uk-UA"/>
        </w:rPr>
        <w:t xml:space="preserve"> для </w:t>
      </w:r>
      <w:proofErr w:type="spellStart"/>
      <w:r w:rsidRPr="0070435F">
        <w:rPr>
          <w:bCs/>
          <w:i/>
          <w:iCs/>
          <w:lang w:val="ru-RU" w:bidi="uk-UA"/>
        </w:rPr>
        <w:t>зарахування</w:t>
      </w:r>
      <w:proofErr w:type="spellEnd"/>
      <w:r w:rsidRPr="0070435F">
        <w:rPr>
          <w:bCs/>
          <w:i/>
          <w:iCs/>
          <w:lang w:val="ru-RU" w:bidi="uk-UA"/>
        </w:rPr>
        <w:t xml:space="preserve"> </w:t>
      </w:r>
      <w:proofErr w:type="spellStart"/>
      <w:r w:rsidRPr="0070435F">
        <w:rPr>
          <w:bCs/>
          <w:i/>
          <w:iCs/>
          <w:lang w:val="ru-RU" w:bidi="uk-UA"/>
        </w:rPr>
        <w:t>результаті</w:t>
      </w:r>
      <w:proofErr w:type="gramStart"/>
      <w:r w:rsidRPr="0070435F">
        <w:rPr>
          <w:bCs/>
          <w:i/>
          <w:iCs/>
          <w:lang w:val="ru-RU" w:bidi="uk-UA"/>
        </w:rPr>
        <w:t>в</w:t>
      </w:r>
      <w:proofErr w:type="spellEnd"/>
      <w:proofErr w:type="gramEnd"/>
      <w:r w:rsidRPr="0070435F">
        <w:rPr>
          <w:bCs/>
          <w:i/>
          <w:iCs/>
          <w:lang w:val="ru-RU" w:bidi="uk-UA"/>
        </w:rPr>
        <w:t xml:space="preserve"> за </w:t>
      </w:r>
      <w:proofErr w:type="spellStart"/>
      <w:r w:rsidRPr="0070435F">
        <w:rPr>
          <w:bCs/>
          <w:i/>
          <w:iCs/>
          <w:lang w:val="ru-RU" w:bidi="uk-UA"/>
        </w:rPr>
        <w:t>даними</w:t>
      </w:r>
      <w:proofErr w:type="spellEnd"/>
      <w:r w:rsidRPr="0070435F">
        <w:rPr>
          <w:bCs/>
          <w:i/>
          <w:iCs/>
          <w:lang w:val="ru-RU" w:bidi="uk-UA"/>
        </w:rPr>
        <w:t xml:space="preserve"> видами </w:t>
      </w:r>
      <w:proofErr w:type="spellStart"/>
      <w:r w:rsidRPr="0070435F">
        <w:rPr>
          <w:bCs/>
          <w:i/>
          <w:iCs/>
          <w:lang w:val="ru-RU" w:bidi="uk-UA"/>
        </w:rPr>
        <w:t>робіт</w:t>
      </w:r>
      <w:proofErr w:type="spellEnd"/>
      <w:r w:rsidRPr="0070435F">
        <w:rPr>
          <w:bCs/>
          <w:i/>
          <w:iCs/>
          <w:lang w:val="ru-RU" w:bidi="uk-UA"/>
        </w:rPr>
        <w:t>.</w:t>
      </w:r>
    </w:p>
    <w:p w:rsidR="00FB21CE" w:rsidRPr="0070435F" w:rsidRDefault="00FB21CE" w:rsidP="00FB21CE">
      <w:pPr>
        <w:jc w:val="both"/>
        <w:rPr>
          <w:i/>
          <w:iCs/>
          <w:lang w:val="uk-UA"/>
        </w:rPr>
      </w:pPr>
      <w:r w:rsidRPr="0070435F">
        <w:rPr>
          <w:b/>
          <w:bCs/>
          <w:i/>
          <w:iCs/>
          <w:lang w:val="uk-UA"/>
        </w:rPr>
        <w:t>Індивідуальне дослідницьке завдання (</w:t>
      </w:r>
      <w:proofErr w:type="spellStart"/>
      <w:r w:rsidRPr="0070435F">
        <w:rPr>
          <w:b/>
          <w:bCs/>
          <w:i/>
          <w:iCs/>
          <w:lang w:val="uk-UA"/>
        </w:rPr>
        <w:t>ІДЗ</w:t>
      </w:r>
      <w:proofErr w:type="spellEnd"/>
      <w:r w:rsidRPr="0070435F">
        <w:rPr>
          <w:b/>
          <w:bCs/>
          <w:i/>
          <w:iCs/>
          <w:lang w:val="uk-UA"/>
        </w:rPr>
        <w:t xml:space="preserve">) </w:t>
      </w:r>
      <w:r w:rsidRPr="0070435F">
        <w:rPr>
          <w:i/>
          <w:iCs/>
          <w:lang w:val="uk-UA"/>
        </w:rPr>
        <w:t>(</w:t>
      </w:r>
      <w:r w:rsidRPr="0070435F">
        <w:rPr>
          <w:i/>
          <w:iCs/>
        </w:rPr>
        <w:t>max</w:t>
      </w:r>
      <w:r w:rsidRPr="0070435F">
        <w:rPr>
          <w:i/>
          <w:iCs/>
          <w:lang w:val="uk-UA"/>
        </w:rPr>
        <w:t xml:space="preserve"> 20 балів) виконується у вигляді презентації </w:t>
      </w:r>
      <w:r w:rsidRPr="0070435F">
        <w:rPr>
          <w:i/>
          <w:iCs/>
        </w:rPr>
        <w:t>Power</w:t>
      </w:r>
      <w:r w:rsidRPr="0070435F">
        <w:rPr>
          <w:i/>
          <w:iCs/>
          <w:lang w:val="uk-UA"/>
        </w:rPr>
        <w:t>-</w:t>
      </w:r>
      <w:r w:rsidRPr="0070435F">
        <w:rPr>
          <w:i/>
          <w:iCs/>
        </w:rPr>
        <w:t>point</w:t>
      </w:r>
      <w:r w:rsidRPr="0070435F">
        <w:rPr>
          <w:i/>
          <w:iCs/>
          <w:lang w:val="uk-UA"/>
        </w:rPr>
        <w:t xml:space="preserve"> з подальшим обговоренням у групі та </w:t>
      </w:r>
      <w:r w:rsidRPr="0070435F">
        <w:rPr>
          <w:i/>
          <w:lang w:val="uk-UA"/>
        </w:rPr>
        <w:t>передбачає завершену практичну роботу в межах навчальної програми курсу, яка виконується на основі знань, умінь і навичок, одержаних в процесі практичних занять та самостійної роботи.</w:t>
      </w:r>
      <w:r w:rsidRPr="0070435F">
        <w:rPr>
          <w:i/>
          <w:iCs/>
          <w:lang w:val="uk-UA"/>
        </w:rPr>
        <w:t xml:space="preserve"> Теми завдання зазначені у розділі «Індивідуальне завдання» на платформі </w:t>
      </w:r>
      <w:proofErr w:type="spellStart"/>
      <w:r w:rsidRPr="0070435F">
        <w:rPr>
          <w:i/>
          <w:iCs/>
        </w:rPr>
        <w:t>Moodle</w:t>
      </w:r>
      <w:proofErr w:type="spellEnd"/>
      <w:r w:rsidRPr="0070435F">
        <w:rPr>
          <w:i/>
          <w:iCs/>
          <w:lang w:val="uk-UA"/>
        </w:rPr>
        <w:t xml:space="preserve"> за посиланням:</w:t>
      </w:r>
    </w:p>
    <w:p w:rsidR="00C77FC1" w:rsidRPr="0070435F" w:rsidRDefault="00517BDE" w:rsidP="00FB21CE">
      <w:pPr>
        <w:jc w:val="both"/>
        <w:rPr>
          <w:lang w:val="uk-UA"/>
        </w:rPr>
      </w:pPr>
      <w:hyperlink r:id="rId9" w:history="1">
        <w:r w:rsidR="00C77FC1" w:rsidRPr="0070435F">
          <w:rPr>
            <w:rStyle w:val="a4"/>
            <w:color w:val="auto"/>
          </w:rPr>
          <w:t>https</w:t>
        </w:r>
        <w:r w:rsidR="00C77FC1" w:rsidRPr="0070435F">
          <w:rPr>
            <w:rStyle w:val="a4"/>
            <w:color w:val="auto"/>
            <w:lang w:val="uk-UA"/>
          </w:rPr>
          <w:t>://</w:t>
        </w:r>
        <w:proofErr w:type="spellStart"/>
        <w:r w:rsidR="00C77FC1" w:rsidRPr="0070435F">
          <w:rPr>
            <w:rStyle w:val="a4"/>
            <w:color w:val="auto"/>
          </w:rPr>
          <w:t>moodle</w:t>
        </w:r>
        <w:proofErr w:type="spellEnd"/>
        <w:r w:rsidR="00C77FC1" w:rsidRPr="0070435F">
          <w:rPr>
            <w:rStyle w:val="a4"/>
            <w:color w:val="auto"/>
            <w:lang w:val="uk-UA"/>
          </w:rPr>
          <w:t>.</w:t>
        </w:r>
        <w:proofErr w:type="spellStart"/>
        <w:r w:rsidR="00C77FC1" w:rsidRPr="0070435F">
          <w:rPr>
            <w:rStyle w:val="a4"/>
            <w:color w:val="auto"/>
          </w:rPr>
          <w:t>znu</w:t>
        </w:r>
        <w:proofErr w:type="spellEnd"/>
        <w:r w:rsidR="00C77FC1" w:rsidRPr="0070435F">
          <w:rPr>
            <w:rStyle w:val="a4"/>
            <w:color w:val="auto"/>
            <w:lang w:val="uk-UA"/>
          </w:rPr>
          <w:t>.</w:t>
        </w:r>
        <w:proofErr w:type="spellStart"/>
        <w:r w:rsidR="00C77FC1" w:rsidRPr="0070435F">
          <w:rPr>
            <w:rStyle w:val="a4"/>
            <w:color w:val="auto"/>
          </w:rPr>
          <w:t>edu</w:t>
        </w:r>
        <w:proofErr w:type="spellEnd"/>
        <w:r w:rsidR="00C77FC1" w:rsidRPr="0070435F">
          <w:rPr>
            <w:rStyle w:val="a4"/>
            <w:color w:val="auto"/>
            <w:lang w:val="uk-UA"/>
          </w:rPr>
          <w:t>.</w:t>
        </w:r>
        <w:proofErr w:type="spellStart"/>
        <w:r w:rsidR="00C77FC1" w:rsidRPr="0070435F">
          <w:rPr>
            <w:rStyle w:val="a4"/>
            <w:color w:val="auto"/>
          </w:rPr>
          <w:t>ua</w:t>
        </w:r>
        <w:proofErr w:type="spellEnd"/>
        <w:r w:rsidR="00C77FC1" w:rsidRPr="0070435F">
          <w:rPr>
            <w:rStyle w:val="a4"/>
            <w:color w:val="auto"/>
            <w:lang w:val="uk-UA"/>
          </w:rPr>
          <w:t>/</w:t>
        </w:r>
        <w:r w:rsidR="00C77FC1" w:rsidRPr="0070435F">
          <w:rPr>
            <w:rStyle w:val="a4"/>
            <w:color w:val="auto"/>
          </w:rPr>
          <w:t>course</w:t>
        </w:r>
        <w:r w:rsidR="00C77FC1" w:rsidRPr="0070435F">
          <w:rPr>
            <w:rStyle w:val="a4"/>
            <w:color w:val="auto"/>
            <w:lang w:val="uk-UA"/>
          </w:rPr>
          <w:t>/</w:t>
        </w:r>
        <w:r w:rsidR="00C77FC1" w:rsidRPr="0070435F">
          <w:rPr>
            <w:rStyle w:val="a4"/>
            <w:color w:val="auto"/>
          </w:rPr>
          <w:t>view</w:t>
        </w:r>
        <w:r w:rsidR="00C77FC1" w:rsidRPr="0070435F">
          <w:rPr>
            <w:rStyle w:val="a4"/>
            <w:color w:val="auto"/>
            <w:lang w:val="uk-UA"/>
          </w:rPr>
          <w:t>.</w:t>
        </w:r>
        <w:proofErr w:type="spellStart"/>
        <w:r w:rsidR="00C77FC1" w:rsidRPr="0070435F">
          <w:rPr>
            <w:rStyle w:val="a4"/>
            <w:color w:val="auto"/>
          </w:rPr>
          <w:t>php</w:t>
        </w:r>
        <w:proofErr w:type="spellEnd"/>
        <w:r w:rsidR="00C77FC1" w:rsidRPr="0070435F">
          <w:rPr>
            <w:rStyle w:val="a4"/>
            <w:color w:val="auto"/>
            <w:lang w:val="uk-UA"/>
          </w:rPr>
          <w:t>?</w:t>
        </w:r>
        <w:r w:rsidR="00C77FC1" w:rsidRPr="0070435F">
          <w:rPr>
            <w:rStyle w:val="a4"/>
            <w:color w:val="auto"/>
          </w:rPr>
          <w:t>id</w:t>
        </w:r>
        <w:r w:rsidR="00C77FC1" w:rsidRPr="0070435F">
          <w:rPr>
            <w:rStyle w:val="a4"/>
            <w:color w:val="auto"/>
            <w:lang w:val="uk-UA"/>
          </w:rPr>
          <w:t>=7565</w:t>
        </w:r>
      </w:hyperlink>
    </w:p>
    <w:p w:rsidR="00FB21CE" w:rsidRPr="0070435F" w:rsidRDefault="00FB21CE" w:rsidP="00FB21CE">
      <w:pPr>
        <w:jc w:val="both"/>
        <w:rPr>
          <w:i/>
          <w:iCs/>
          <w:lang w:val="uk-UA" w:bidi="uk-UA"/>
        </w:rPr>
      </w:pPr>
      <w:r w:rsidRPr="0070435F">
        <w:rPr>
          <w:b/>
          <w:i/>
          <w:iCs/>
          <w:lang w:val="uk-UA" w:bidi="uk-UA"/>
        </w:rPr>
        <w:t xml:space="preserve">Груповий творчий проект </w:t>
      </w:r>
      <w:r w:rsidRPr="0070435F">
        <w:rPr>
          <w:i/>
          <w:iCs/>
          <w:lang w:val="uk-UA" w:bidi="uk-UA"/>
        </w:rPr>
        <w:t>передбачає</w:t>
      </w:r>
      <w:r w:rsidRPr="0070435F">
        <w:rPr>
          <w:b/>
          <w:i/>
          <w:iCs/>
          <w:lang w:val="uk-UA" w:bidi="uk-UA"/>
        </w:rPr>
        <w:t xml:space="preserve"> </w:t>
      </w:r>
      <w:r w:rsidRPr="0070435F">
        <w:rPr>
          <w:i/>
          <w:iCs/>
          <w:lang w:val="uk-UA" w:bidi="uk-UA"/>
        </w:rPr>
        <w:t>формат</w:t>
      </w:r>
      <w:r w:rsidRPr="0070435F">
        <w:rPr>
          <w:b/>
          <w:i/>
          <w:iCs/>
          <w:lang w:val="uk-UA" w:bidi="uk-UA"/>
        </w:rPr>
        <w:t xml:space="preserve"> </w:t>
      </w:r>
      <w:r w:rsidRPr="0070435F">
        <w:rPr>
          <w:i/>
          <w:iCs/>
          <w:lang w:val="uk-UA" w:bidi="uk-UA"/>
        </w:rPr>
        <w:t>рольової гри - симуляції</w:t>
      </w:r>
      <w:r w:rsidRPr="0070435F">
        <w:rPr>
          <w:b/>
          <w:i/>
          <w:iCs/>
          <w:lang w:val="uk-UA" w:bidi="uk-UA"/>
        </w:rPr>
        <w:t xml:space="preserve"> </w:t>
      </w:r>
      <w:r w:rsidRPr="0070435F">
        <w:rPr>
          <w:i/>
          <w:iCs/>
          <w:lang w:val="uk-UA" w:bidi="uk-UA"/>
        </w:rPr>
        <w:t>судового розгляду</w:t>
      </w:r>
      <w:r w:rsidRPr="0070435F">
        <w:rPr>
          <w:b/>
          <w:i/>
          <w:iCs/>
          <w:lang w:val="uk-UA" w:bidi="uk-UA"/>
        </w:rPr>
        <w:t xml:space="preserve"> </w:t>
      </w:r>
      <w:r w:rsidRPr="0070435F">
        <w:rPr>
          <w:i/>
          <w:iCs/>
          <w:lang w:val="uk-UA"/>
        </w:rPr>
        <w:t>(</w:t>
      </w:r>
      <w:r w:rsidRPr="0070435F">
        <w:rPr>
          <w:i/>
          <w:iCs/>
        </w:rPr>
        <w:t>max</w:t>
      </w:r>
      <w:r w:rsidRPr="0070435F">
        <w:rPr>
          <w:i/>
          <w:iCs/>
          <w:lang w:val="uk-UA"/>
        </w:rPr>
        <w:t xml:space="preserve"> 20 балів). Такий вид роботи</w:t>
      </w:r>
      <w:r w:rsidRPr="0070435F">
        <w:rPr>
          <w:b/>
          <w:i/>
          <w:iCs/>
          <w:lang w:val="uk-UA" w:bidi="uk-UA"/>
        </w:rPr>
        <w:t xml:space="preserve"> </w:t>
      </w:r>
      <w:r w:rsidRPr="0070435F">
        <w:rPr>
          <w:i/>
          <w:iCs/>
          <w:lang w:val="uk-UA" w:bidi="uk-UA"/>
        </w:rPr>
        <w:t>варто обрати тим, хто бажає розвинути навички професійно орієнтованого мовлення та командної роботи. Кількість учасників у групі: 7-9 осіб.</w:t>
      </w:r>
    </w:p>
    <w:p w:rsidR="00FB21CE" w:rsidRPr="0070435F" w:rsidRDefault="00FB21CE" w:rsidP="00FB21CE">
      <w:pPr>
        <w:rPr>
          <w:i/>
          <w:iCs/>
          <w:lang w:val="uk-UA"/>
        </w:rPr>
      </w:pPr>
      <w:r w:rsidRPr="0070435F">
        <w:rPr>
          <w:i/>
          <w:iCs/>
          <w:lang w:val="uk-UA"/>
        </w:rPr>
        <w:t xml:space="preserve">Критерії оцінювання див. на сторінці курсу у </w:t>
      </w:r>
      <w:proofErr w:type="spellStart"/>
      <w:r w:rsidRPr="0070435F">
        <w:rPr>
          <w:i/>
          <w:iCs/>
        </w:rPr>
        <w:t>Moodle</w:t>
      </w:r>
      <w:proofErr w:type="spellEnd"/>
      <w:r w:rsidRPr="0070435F">
        <w:rPr>
          <w:i/>
          <w:iCs/>
          <w:lang w:val="uk-UA"/>
        </w:rPr>
        <w:t xml:space="preserve">: </w:t>
      </w:r>
      <w:r w:rsidR="00C77FC1" w:rsidRPr="0070435F">
        <w:t>https</w:t>
      </w:r>
      <w:r w:rsidR="00C77FC1" w:rsidRPr="0070435F">
        <w:rPr>
          <w:lang w:val="uk-UA"/>
        </w:rPr>
        <w:t>://</w:t>
      </w:r>
      <w:proofErr w:type="spellStart"/>
      <w:r w:rsidR="00C77FC1" w:rsidRPr="0070435F">
        <w:t>moodle</w:t>
      </w:r>
      <w:proofErr w:type="spellEnd"/>
      <w:r w:rsidR="00C77FC1" w:rsidRPr="0070435F">
        <w:rPr>
          <w:lang w:val="uk-UA"/>
        </w:rPr>
        <w:t>.</w:t>
      </w:r>
      <w:proofErr w:type="spellStart"/>
      <w:r w:rsidR="00C77FC1" w:rsidRPr="0070435F">
        <w:t>znu</w:t>
      </w:r>
      <w:proofErr w:type="spellEnd"/>
      <w:r w:rsidR="00C77FC1" w:rsidRPr="0070435F">
        <w:rPr>
          <w:lang w:val="uk-UA"/>
        </w:rPr>
        <w:t>.</w:t>
      </w:r>
      <w:proofErr w:type="spellStart"/>
      <w:r w:rsidR="00C77FC1" w:rsidRPr="0070435F">
        <w:t>edu</w:t>
      </w:r>
      <w:proofErr w:type="spellEnd"/>
      <w:r w:rsidR="00C77FC1" w:rsidRPr="0070435F">
        <w:rPr>
          <w:lang w:val="uk-UA"/>
        </w:rPr>
        <w:t>.</w:t>
      </w:r>
      <w:proofErr w:type="spellStart"/>
      <w:r w:rsidR="00C77FC1" w:rsidRPr="0070435F">
        <w:t>ua</w:t>
      </w:r>
      <w:proofErr w:type="spellEnd"/>
      <w:r w:rsidR="00C77FC1" w:rsidRPr="0070435F">
        <w:rPr>
          <w:lang w:val="uk-UA"/>
        </w:rPr>
        <w:t>/</w:t>
      </w:r>
      <w:r w:rsidR="00C77FC1" w:rsidRPr="0070435F">
        <w:t>course</w:t>
      </w:r>
      <w:r w:rsidR="00C77FC1" w:rsidRPr="0070435F">
        <w:rPr>
          <w:lang w:val="uk-UA"/>
        </w:rPr>
        <w:t>/</w:t>
      </w:r>
      <w:r w:rsidR="00C77FC1" w:rsidRPr="0070435F">
        <w:t>view</w:t>
      </w:r>
      <w:r w:rsidR="00C77FC1" w:rsidRPr="0070435F">
        <w:rPr>
          <w:lang w:val="uk-UA"/>
        </w:rPr>
        <w:t>.</w:t>
      </w:r>
      <w:proofErr w:type="spellStart"/>
      <w:r w:rsidR="00C77FC1" w:rsidRPr="0070435F">
        <w:t>php</w:t>
      </w:r>
      <w:proofErr w:type="spellEnd"/>
      <w:r w:rsidR="00C77FC1" w:rsidRPr="0070435F">
        <w:rPr>
          <w:lang w:val="uk-UA"/>
        </w:rPr>
        <w:t>?</w:t>
      </w:r>
      <w:r w:rsidR="00C77FC1" w:rsidRPr="0070435F">
        <w:t>id</w:t>
      </w:r>
      <w:r w:rsidR="00C77FC1" w:rsidRPr="0070435F">
        <w:rPr>
          <w:lang w:val="uk-UA"/>
        </w:rPr>
        <w:t>=7565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15"/>
        <w:gridCol w:w="3230"/>
        <w:gridCol w:w="2441"/>
        <w:gridCol w:w="1657"/>
      </w:tblGrid>
      <w:tr w:rsidR="00907D29" w:rsidTr="00BE0154">
        <w:trPr>
          <w:jc w:val="center"/>
        </w:trPr>
        <w:tc>
          <w:tcPr>
            <w:tcW w:w="5045" w:type="dxa"/>
            <w:gridSpan w:val="2"/>
            <w:hideMark/>
          </w:tcPr>
          <w:p w:rsidR="00907D29" w:rsidRDefault="00907D29" w:rsidP="00BE0154">
            <w:pPr>
              <w:keepNext/>
              <w:jc w:val="center"/>
              <w:rPr>
                <w:b/>
                <w:bCs/>
                <w:lang w:val="uk-UA"/>
              </w:rPr>
            </w:pPr>
            <w:r>
              <w:rPr>
                <w:b/>
                <w:bCs/>
                <w:lang w:val="uk-UA"/>
              </w:rPr>
              <w:lastRenderedPageBreak/>
              <w:t>Контрольний захід</w:t>
            </w:r>
          </w:p>
        </w:tc>
        <w:tc>
          <w:tcPr>
            <w:tcW w:w="2441" w:type="dxa"/>
            <w:hideMark/>
          </w:tcPr>
          <w:p w:rsidR="00907D29" w:rsidRDefault="00907D29" w:rsidP="00C41D99">
            <w:pPr>
              <w:keepNext/>
              <w:rPr>
                <w:b/>
                <w:bCs/>
                <w:lang w:val="uk-UA"/>
              </w:rPr>
            </w:pPr>
            <w:r>
              <w:rPr>
                <w:b/>
                <w:bCs/>
                <w:lang w:val="uk-UA"/>
              </w:rPr>
              <w:t>Термін виконання</w:t>
            </w:r>
          </w:p>
        </w:tc>
        <w:tc>
          <w:tcPr>
            <w:tcW w:w="1657" w:type="dxa"/>
            <w:hideMark/>
          </w:tcPr>
          <w:p w:rsidR="00907D29" w:rsidRDefault="00907D29" w:rsidP="00C41D99">
            <w:pPr>
              <w:keepNext/>
              <w:rPr>
                <w:b/>
                <w:bCs/>
                <w:highlight w:val="red"/>
                <w:lang w:val="uk-UA"/>
              </w:rPr>
            </w:pPr>
            <w:r w:rsidRPr="004964FC">
              <w:rPr>
                <w:b/>
                <w:bCs/>
                <w:lang w:val="uk-UA"/>
              </w:rPr>
              <w:t>% від загальної оцінки</w:t>
            </w:r>
          </w:p>
        </w:tc>
      </w:tr>
      <w:tr w:rsidR="008E128E" w:rsidTr="00BE0154">
        <w:trPr>
          <w:jc w:val="center"/>
        </w:trPr>
        <w:tc>
          <w:tcPr>
            <w:tcW w:w="5045" w:type="dxa"/>
            <w:gridSpan w:val="2"/>
            <w:hideMark/>
          </w:tcPr>
          <w:p w:rsidR="008E128E" w:rsidRDefault="008E128E" w:rsidP="008E128E">
            <w:pPr>
              <w:keepNext/>
              <w:rPr>
                <w:b/>
                <w:bCs/>
                <w:lang w:val="uk-UA"/>
              </w:rPr>
            </w:pPr>
            <w:r>
              <w:rPr>
                <w:b/>
                <w:bCs/>
                <w:lang w:val="uk-UA"/>
              </w:rPr>
              <w:t>Поточний контроль</w:t>
            </w:r>
            <w:r>
              <w:rPr>
                <w:b/>
                <w:bCs/>
              </w:rPr>
              <w:t xml:space="preserve"> (max 60%)</w:t>
            </w:r>
          </w:p>
        </w:tc>
        <w:tc>
          <w:tcPr>
            <w:tcW w:w="2441" w:type="dxa"/>
            <w:hideMark/>
          </w:tcPr>
          <w:p w:rsidR="008E128E" w:rsidRDefault="008E128E" w:rsidP="00C41D99">
            <w:pPr>
              <w:keepNext/>
              <w:rPr>
                <w:b/>
                <w:bCs/>
                <w:lang w:val="uk-UA"/>
              </w:rPr>
            </w:pPr>
          </w:p>
        </w:tc>
        <w:tc>
          <w:tcPr>
            <w:tcW w:w="1657" w:type="dxa"/>
            <w:hideMark/>
          </w:tcPr>
          <w:p w:rsidR="008E128E" w:rsidRPr="004964FC" w:rsidRDefault="008E128E" w:rsidP="00C41D99">
            <w:pPr>
              <w:keepNext/>
              <w:rPr>
                <w:b/>
                <w:bCs/>
                <w:lang w:val="uk-UA"/>
              </w:rPr>
            </w:pPr>
          </w:p>
        </w:tc>
      </w:tr>
      <w:tr w:rsidR="00907D29" w:rsidRPr="00DD3E0D" w:rsidTr="00BE0154">
        <w:trPr>
          <w:jc w:val="center"/>
        </w:trPr>
        <w:tc>
          <w:tcPr>
            <w:tcW w:w="1815" w:type="dxa"/>
            <w:vMerge w:val="restart"/>
          </w:tcPr>
          <w:p w:rsidR="00907D29" w:rsidRDefault="00907D29" w:rsidP="00BE0154">
            <w:pPr>
              <w:keepNext/>
              <w:jc w:val="both"/>
              <w:rPr>
                <w:i/>
                <w:iCs/>
                <w:lang w:val="uk-UA"/>
              </w:rPr>
            </w:pPr>
          </w:p>
          <w:p w:rsidR="00907D29" w:rsidRDefault="00907D29" w:rsidP="00907D29">
            <w:pPr>
              <w:keepNext/>
              <w:rPr>
                <w:i/>
                <w:iCs/>
                <w:lang w:val="uk-UA"/>
              </w:rPr>
            </w:pPr>
            <w:proofErr w:type="spellStart"/>
            <w:r>
              <w:rPr>
                <w:i/>
                <w:iCs/>
                <w:lang w:val="ru-RU"/>
              </w:rPr>
              <w:t>Змістовий</w:t>
            </w:r>
            <w:proofErr w:type="spellEnd"/>
            <w:r>
              <w:rPr>
                <w:i/>
                <w:iCs/>
                <w:lang w:val="ru-RU"/>
              </w:rPr>
              <w:t xml:space="preserve"> модуль 1</w:t>
            </w:r>
            <w:r>
              <w:rPr>
                <w:i/>
                <w:iCs/>
              </w:rPr>
              <w:t xml:space="preserve"> (</w:t>
            </w:r>
            <w:r>
              <w:rPr>
                <w:i/>
                <w:iCs/>
                <w:lang w:val="uk-UA"/>
              </w:rPr>
              <w:t>розділ 1</w:t>
            </w:r>
            <w:r>
              <w:rPr>
                <w:i/>
                <w:iCs/>
              </w:rPr>
              <w:t>)</w:t>
            </w:r>
          </w:p>
          <w:p w:rsidR="00907D29" w:rsidRDefault="00907D29" w:rsidP="00BE0154">
            <w:pPr>
              <w:keepNext/>
              <w:jc w:val="both"/>
              <w:rPr>
                <w:i/>
                <w:iCs/>
                <w:lang w:val="uk-UA"/>
              </w:rPr>
            </w:pPr>
          </w:p>
        </w:tc>
        <w:tc>
          <w:tcPr>
            <w:tcW w:w="3230" w:type="dxa"/>
            <w:hideMark/>
          </w:tcPr>
          <w:p w:rsidR="00907D29" w:rsidRDefault="00907D29" w:rsidP="00BE0154">
            <w:pPr>
              <w:keepNext/>
              <w:jc w:val="both"/>
              <w:rPr>
                <w:i/>
                <w:iCs/>
                <w:lang w:val="uk-UA"/>
              </w:rPr>
            </w:pPr>
            <w:r w:rsidRPr="00F40B87">
              <w:rPr>
                <w:bCs/>
                <w:i/>
                <w:iCs/>
                <w:color w:val="000000"/>
                <w:lang w:val="uk-UA"/>
              </w:rPr>
              <w:t>Лексико-граматичний тест</w:t>
            </w:r>
          </w:p>
        </w:tc>
        <w:tc>
          <w:tcPr>
            <w:tcW w:w="2441" w:type="dxa"/>
          </w:tcPr>
          <w:p w:rsidR="00907D29" w:rsidRPr="00F91530" w:rsidRDefault="00F91530" w:rsidP="00BE0154">
            <w:pPr>
              <w:keepNext/>
              <w:jc w:val="both"/>
              <w:rPr>
                <w:i/>
                <w:iCs/>
              </w:rPr>
            </w:pPr>
            <w:r>
              <w:rPr>
                <w:i/>
                <w:iCs/>
                <w:lang w:val="uk-UA"/>
              </w:rPr>
              <w:t>Практичне</w:t>
            </w:r>
            <w:r w:rsidR="00C31F9F" w:rsidRPr="00752A3A">
              <w:rPr>
                <w:i/>
                <w:iCs/>
                <w:lang w:val="uk-UA"/>
              </w:rPr>
              <w:t xml:space="preserve"> заняття</w:t>
            </w:r>
            <w:r w:rsidR="00675B3A">
              <w:rPr>
                <w:i/>
                <w:iCs/>
                <w:lang w:val="uk-UA"/>
              </w:rPr>
              <w:t xml:space="preserve"> </w:t>
            </w:r>
            <w:r>
              <w:rPr>
                <w:i/>
                <w:iCs/>
              </w:rPr>
              <w:t>3</w:t>
            </w:r>
          </w:p>
        </w:tc>
        <w:tc>
          <w:tcPr>
            <w:tcW w:w="1657" w:type="dxa"/>
          </w:tcPr>
          <w:p w:rsidR="00907D29" w:rsidRPr="00675B3A" w:rsidRDefault="00675B3A" w:rsidP="00BE0154">
            <w:pPr>
              <w:keepNext/>
              <w:jc w:val="both"/>
              <w:rPr>
                <w:b/>
                <w:bCs/>
              </w:rPr>
            </w:pPr>
            <w:r>
              <w:rPr>
                <w:b/>
                <w:bCs/>
              </w:rPr>
              <w:t>1</w:t>
            </w:r>
          </w:p>
        </w:tc>
      </w:tr>
      <w:tr w:rsidR="00907D29" w:rsidRPr="00DD3E0D" w:rsidTr="00BE0154">
        <w:trPr>
          <w:trHeight w:val="350"/>
          <w:jc w:val="center"/>
        </w:trPr>
        <w:tc>
          <w:tcPr>
            <w:tcW w:w="0" w:type="auto"/>
            <w:vMerge/>
            <w:vAlign w:val="center"/>
            <w:hideMark/>
          </w:tcPr>
          <w:p w:rsidR="00907D29" w:rsidRDefault="00907D29" w:rsidP="00BE0154">
            <w:pPr>
              <w:rPr>
                <w:i/>
                <w:iCs/>
                <w:lang w:val="uk-UA"/>
              </w:rPr>
            </w:pPr>
          </w:p>
        </w:tc>
        <w:tc>
          <w:tcPr>
            <w:tcW w:w="3230" w:type="dxa"/>
            <w:hideMark/>
          </w:tcPr>
          <w:p w:rsidR="00907D29" w:rsidRDefault="00907D29" w:rsidP="00BE0154">
            <w:pPr>
              <w:keepNext/>
              <w:jc w:val="both"/>
              <w:rPr>
                <w:i/>
                <w:iCs/>
                <w:lang w:val="uk-UA"/>
              </w:rPr>
            </w:pPr>
            <w:proofErr w:type="spellStart"/>
            <w:r w:rsidRPr="004722D7">
              <w:rPr>
                <w:bCs/>
                <w:i/>
                <w:color w:val="000000"/>
                <w:lang w:val="ru-RU" w:bidi="uk-UA"/>
              </w:rPr>
              <w:t>Групова</w:t>
            </w:r>
            <w:proofErr w:type="spellEnd"/>
            <w:r w:rsidRPr="004722D7">
              <w:rPr>
                <w:bCs/>
                <w:i/>
                <w:color w:val="000000"/>
                <w:lang w:val="ru-RU" w:bidi="uk-UA"/>
              </w:rPr>
              <w:t xml:space="preserve"> робота на </w:t>
            </w:r>
            <w:proofErr w:type="gramStart"/>
            <w:r>
              <w:rPr>
                <w:bCs/>
                <w:i/>
                <w:color w:val="000000"/>
                <w:lang w:val="uk-UA" w:bidi="uk-UA"/>
              </w:rPr>
              <w:t>практичному</w:t>
            </w:r>
            <w:proofErr w:type="gramEnd"/>
            <w:r>
              <w:rPr>
                <w:bCs/>
                <w:i/>
                <w:color w:val="000000"/>
                <w:lang w:val="uk-UA" w:bidi="uk-UA"/>
              </w:rPr>
              <w:t xml:space="preserve"> занятті </w:t>
            </w:r>
            <w:r w:rsidRPr="004722D7">
              <w:rPr>
                <w:bCs/>
                <w:i/>
                <w:color w:val="000000"/>
                <w:lang w:val="ru-RU" w:bidi="uk-UA"/>
              </w:rPr>
              <w:t xml:space="preserve">/ </w:t>
            </w:r>
            <w:r>
              <w:rPr>
                <w:bCs/>
                <w:i/>
                <w:color w:val="000000"/>
                <w:lang w:val="uk-UA" w:bidi="uk-UA"/>
              </w:rPr>
              <w:t>Виконання домашнього завдання</w:t>
            </w:r>
          </w:p>
        </w:tc>
        <w:tc>
          <w:tcPr>
            <w:tcW w:w="2441" w:type="dxa"/>
          </w:tcPr>
          <w:p w:rsidR="00907D29" w:rsidRDefault="00C31F9F" w:rsidP="00BE0154">
            <w:pPr>
              <w:keepNext/>
              <w:jc w:val="both"/>
              <w:rPr>
                <w:lang w:val="uk-UA"/>
              </w:rPr>
            </w:pPr>
            <w:r>
              <w:rPr>
                <w:i/>
                <w:iCs/>
                <w:lang w:val="uk-UA"/>
              </w:rPr>
              <w:t>Практичні</w:t>
            </w:r>
            <w:r w:rsidRPr="00752A3A">
              <w:rPr>
                <w:i/>
                <w:iCs/>
                <w:lang w:val="uk-UA"/>
              </w:rPr>
              <w:t xml:space="preserve"> заняття</w:t>
            </w:r>
            <w:r w:rsidR="00907D29">
              <w:rPr>
                <w:i/>
                <w:iCs/>
                <w:lang w:val="uk-UA"/>
              </w:rPr>
              <w:t xml:space="preserve"> 1,2,3</w:t>
            </w:r>
          </w:p>
        </w:tc>
        <w:tc>
          <w:tcPr>
            <w:tcW w:w="1657" w:type="dxa"/>
          </w:tcPr>
          <w:p w:rsidR="00907D29" w:rsidRPr="004B24EB" w:rsidRDefault="004B24EB" w:rsidP="00BE0154">
            <w:pPr>
              <w:keepNext/>
              <w:jc w:val="both"/>
              <w:rPr>
                <w:b/>
                <w:bCs/>
                <w:lang w:val="uk-UA"/>
              </w:rPr>
            </w:pPr>
            <w:r>
              <w:rPr>
                <w:b/>
                <w:bCs/>
                <w:lang w:val="uk-UA"/>
              </w:rPr>
              <w:t>9</w:t>
            </w:r>
          </w:p>
        </w:tc>
      </w:tr>
      <w:tr w:rsidR="00F862FA" w:rsidRPr="00DD3E0D" w:rsidTr="00BE0154">
        <w:trPr>
          <w:trHeight w:val="323"/>
          <w:jc w:val="center"/>
        </w:trPr>
        <w:tc>
          <w:tcPr>
            <w:tcW w:w="1815" w:type="dxa"/>
            <w:vMerge w:val="restart"/>
          </w:tcPr>
          <w:p w:rsidR="00F862FA" w:rsidRDefault="00F862FA" w:rsidP="00907D29">
            <w:pPr>
              <w:keepNext/>
              <w:rPr>
                <w:i/>
                <w:iCs/>
                <w:lang w:val="uk-UA"/>
              </w:rPr>
            </w:pPr>
            <w:proofErr w:type="spellStart"/>
            <w:r>
              <w:rPr>
                <w:i/>
                <w:iCs/>
                <w:lang w:val="ru-RU"/>
              </w:rPr>
              <w:t>Змістовий</w:t>
            </w:r>
            <w:proofErr w:type="spellEnd"/>
            <w:r>
              <w:rPr>
                <w:i/>
                <w:iCs/>
                <w:lang w:val="ru-RU"/>
              </w:rPr>
              <w:t xml:space="preserve"> модуль 2</w:t>
            </w:r>
            <w:r>
              <w:rPr>
                <w:i/>
                <w:iCs/>
              </w:rPr>
              <w:t xml:space="preserve"> (</w:t>
            </w:r>
            <w:r>
              <w:rPr>
                <w:i/>
                <w:iCs/>
                <w:lang w:val="uk-UA"/>
              </w:rPr>
              <w:t>розділ 2</w:t>
            </w:r>
            <w:r>
              <w:rPr>
                <w:i/>
                <w:iCs/>
              </w:rPr>
              <w:t>)</w:t>
            </w:r>
          </w:p>
          <w:p w:rsidR="00F862FA" w:rsidRDefault="00F862FA" w:rsidP="00BE0154">
            <w:pPr>
              <w:keepNext/>
              <w:jc w:val="both"/>
              <w:rPr>
                <w:i/>
                <w:iCs/>
                <w:lang w:val="uk-UA"/>
              </w:rPr>
            </w:pPr>
          </w:p>
        </w:tc>
        <w:tc>
          <w:tcPr>
            <w:tcW w:w="3230" w:type="dxa"/>
          </w:tcPr>
          <w:p w:rsidR="00F862FA" w:rsidRDefault="00F862FA" w:rsidP="00BE0154">
            <w:pPr>
              <w:keepNext/>
              <w:jc w:val="both"/>
              <w:rPr>
                <w:i/>
                <w:iCs/>
                <w:lang w:val="uk-UA"/>
              </w:rPr>
            </w:pPr>
            <w:r w:rsidRPr="00F40B87">
              <w:rPr>
                <w:bCs/>
                <w:i/>
                <w:iCs/>
                <w:color w:val="000000"/>
                <w:lang w:val="uk-UA"/>
              </w:rPr>
              <w:t>Лексико-граматичний тест</w:t>
            </w:r>
          </w:p>
        </w:tc>
        <w:tc>
          <w:tcPr>
            <w:tcW w:w="2441" w:type="dxa"/>
          </w:tcPr>
          <w:p w:rsidR="00F862FA" w:rsidRPr="00F91530" w:rsidRDefault="00F91530" w:rsidP="00BE0154">
            <w:pPr>
              <w:keepNext/>
              <w:jc w:val="both"/>
              <w:rPr>
                <w:i/>
                <w:iCs/>
              </w:rPr>
            </w:pPr>
            <w:r>
              <w:rPr>
                <w:i/>
                <w:iCs/>
                <w:lang w:val="uk-UA"/>
              </w:rPr>
              <w:t>Практичне</w:t>
            </w:r>
            <w:r w:rsidR="00F862FA" w:rsidRPr="00752A3A">
              <w:rPr>
                <w:i/>
                <w:iCs/>
                <w:lang w:val="uk-UA"/>
              </w:rPr>
              <w:t xml:space="preserve"> заняття</w:t>
            </w:r>
            <w:r w:rsidR="00675B3A">
              <w:rPr>
                <w:i/>
                <w:iCs/>
                <w:lang w:val="uk-UA"/>
              </w:rPr>
              <w:t xml:space="preserve"> </w:t>
            </w:r>
            <w:r>
              <w:rPr>
                <w:i/>
                <w:iCs/>
              </w:rPr>
              <w:t>6</w:t>
            </w:r>
          </w:p>
        </w:tc>
        <w:tc>
          <w:tcPr>
            <w:tcW w:w="1657" w:type="dxa"/>
          </w:tcPr>
          <w:p w:rsidR="00F862FA" w:rsidRPr="004B24EB" w:rsidRDefault="004B24EB" w:rsidP="00BE0154">
            <w:pPr>
              <w:keepNext/>
              <w:jc w:val="both"/>
              <w:rPr>
                <w:b/>
                <w:bCs/>
                <w:lang w:val="uk-UA"/>
              </w:rPr>
            </w:pPr>
            <w:r>
              <w:rPr>
                <w:b/>
                <w:bCs/>
                <w:lang w:val="uk-UA"/>
              </w:rPr>
              <w:t>1</w:t>
            </w:r>
          </w:p>
        </w:tc>
      </w:tr>
      <w:tr w:rsidR="00F862FA" w:rsidRPr="00DD3E0D" w:rsidTr="00BE0154">
        <w:trPr>
          <w:trHeight w:val="320"/>
          <w:jc w:val="center"/>
        </w:trPr>
        <w:tc>
          <w:tcPr>
            <w:tcW w:w="0" w:type="auto"/>
            <w:vMerge/>
            <w:vAlign w:val="center"/>
            <w:hideMark/>
          </w:tcPr>
          <w:p w:rsidR="00F862FA" w:rsidRDefault="00F862FA" w:rsidP="00BE0154">
            <w:pPr>
              <w:rPr>
                <w:i/>
                <w:iCs/>
                <w:lang w:val="uk-UA"/>
              </w:rPr>
            </w:pPr>
          </w:p>
        </w:tc>
        <w:tc>
          <w:tcPr>
            <w:tcW w:w="3230" w:type="dxa"/>
          </w:tcPr>
          <w:p w:rsidR="00F862FA" w:rsidRDefault="00F862FA" w:rsidP="00BE0154">
            <w:pPr>
              <w:keepNext/>
              <w:jc w:val="both"/>
              <w:rPr>
                <w:i/>
                <w:iCs/>
                <w:lang w:val="uk-UA"/>
              </w:rPr>
            </w:pPr>
            <w:proofErr w:type="spellStart"/>
            <w:r w:rsidRPr="004722D7">
              <w:rPr>
                <w:bCs/>
                <w:i/>
                <w:color w:val="000000"/>
                <w:lang w:val="ru-RU" w:bidi="uk-UA"/>
              </w:rPr>
              <w:t>Групова</w:t>
            </w:r>
            <w:proofErr w:type="spellEnd"/>
            <w:r w:rsidRPr="004722D7">
              <w:rPr>
                <w:bCs/>
                <w:i/>
                <w:color w:val="000000"/>
                <w:lang w:val="ru-RU" w:bidi="uk-UA"/>
              </w:rPr>
              <w:t xml:space="preserve"> робота на </w:t>
            </w:r>
            <w:proofErr w:type="gramStart"/>
            <w:r>
              <w:rPr>
                <w:bCs/>
                <w:i/>
                <w:color w:val="000000"/>
                <w:lang w:val="uk-UA" w:bidi="uk-UA"/>
              </w:rPr>
              <w:t>практичному</w:t>
            </w:r>
            <w:proofErr w:type="gramEnd"/>
            <w:r>
              <w:rPr>
                <w:bCs/>
                <w:i/>
                <w:color w:val="000000"/>
                <w:lang w:val="uk-UA" w:bidi="uk-UA"/>
              </w:rPr>
              <w:t xml:space="preserve"> занятті </w:t>
            </w:r>
            <w:r w:rsidRPr="004722D7">
              <w:rPr>
                <w:bCs/>
                <w:i/>
                <w:color w:val="000000"/>
                <w:lang w:val="ru-RU" w:bidi="uk-UA"/>
              </w:rPr>
              <w:t xml:space="preserve">/ </w:t>
            </w:r>
            <w:r>
              <w:rPr>
                <w:bCs/>
                <w:i/>
                <w:color w:val="000000"/>
                <w:lang w:val="uk-UA" w:bidi="uk-UA"/>
              </w:rPr>
              <w:t>Виконання домашнього завдання</w:t>
            </w:r>
          </w:p>
        </w:tc>
        <w:tc>
          <w:tcPr>
            <w:tcW w:w="2441" w:type="dxa"/>
          </w:tcPr>
          <w:p w:rsidR="00F862FA" w:rsidRPr="00DD3E0D" w:rsidRDefault="00F862FA" w:rsidP="00BE0154">
            <w:pPr>
              <w:keepNext/>
              <w:jc w:val="both"/>
              <w:rPr>
                <w:i/>
                <w:iCs/>
                <w:lang w:val="uk-UA"/>
              </w:rPr>
            </w:pPr>
            <w:r>
              <w:rPr>
                <w:i/>
                <w:iCs/>
                <w:lang w:val="uk-UA"/>
              </w:rPr>
              <w:t>Практичні</w:t>
            </w:r>
            <w:r w:rsidRPr="00752A3A">
              <w:rPr>
                <w:i/>
                <w:iCs/>
                <w:lang w:val="uk-UA"/>
              </w:rPr>
              <w:t xml:space="preserve"> заняття</w:t>
            </w:r>
            <w:r w:rsidRPr="00DD3E0D">
              <w:rPr>
                <w:i/>
                <w:iCs/>
                <w:lang w:val="uk-UA"/>
              </w:rPr>
              <w:t xml:space="preserve"> 4,5,6</w:t>
            </w:r>
          </w:p>
        </w:tc>
        <w:tc>
          <w:tcPr>
            <w:tcW w:w="1657" w:type="dxa"/>
          </w:tcPr>
          <w:p w:rsidR="00F862FA" w:rsidRPr="004B24EB" w:rsidRDefault="004B24EB" w:rsidP="00BE0154">
            <w:pPr>
              <w:keepNext/>
              <w:jc w:val="both"/>
              <w:rPr>
                <w:b/>
                <w:bCs/>
                <w:lang w:val="uk-UA"/>
              </w:rPr>
            </w:pPr>
            <w:r>
              <w:rPr>
                <w:b/>
                <w:bCs/>
                <w:lang w:val="uk-UA"/>
              </w:rPr>
              <w:t>9</w:t>
            </w:r>
          </w:p>
        </w:tc>
      </w:tr>
      <w:tr w:rsidR="00C64065" w:rsidRPr="00DD3E0D" w:rsidTr="00BE0154">
        <w:trPr>
          <w:trHeight w:val="320"/>
          <w:jc w:val="center"/>
        </w:trPr>
        <w:tc>
          <w:tcPr>
            <w:tcW w:w="0" w:type="auto"/>
            <w:vMerge/>
            <w:vAlign w:val="center"/>
            <w:hideMark/>
          </w:tcPr>
          <w:p w:rsidR="00C64065" w:rsidRDefault="00C64065" w:rsidP="00BE0154">
            <w:pPr>
              <w:rPr>
                <w:i/>
                <w:iCs/>
                <w:lang w:val="uk-UA"/>
              </w:rPr>
            </w:pPr>
          </w:p>
        </w:tc>
        <w:tc>
          <w:tcPr>
            <w:tcW w:w="3230" w:type="dxa"/>
          </w:tcPr>
          <w:p w:rsidR="00C64065" w:rsidRDefault="00C64065" w:rsidP="00F862FA">
            <w:pPr>
              <w:keepNext/>
              <w:jc w:val="both"/>
              <w:rPr>
                <w:i/>
                <w:iCs/>
                <w:lang w:val="uk-UA"/>
              </w:rPr>
            </w:pPr>
            <w:r>
              <w:rPr>
                <w:bCs/>
                <w:i/>
                <w:iCs/>
                <w:color w:val="000000"/>
                <w:lang w:val="uk-UA"/>
              </w:rPr>
              <w:t xml:space="preserve">Підготовлене монологічне </w:t>
            </w:r>
            <w:r>
              <w:rPr>
                <w:bCs/>
                <w:i/>
                <w:color w:val="000000"/>
                <w:lang w:val="uk-UA" w:bidi="uk-UA"/>
              </w:rPr>
              <w:t xml:space="preserve"> мовлення</w:t>
            </w:r>
            <w:r>
              <w:rPr>
                <w:i/>
                <w:iCs/>
                <w:lang w:val="uk-UA"/>
              </w:rPr>
              <w:t xml:space="preserve"> </w:t>
            </w:r>
          </w:p>
        </w:tc>
        <w:tc>
          <w:tcPr>
            <w:tcW w:w="2441" w:type="dxa"/>
          </w:tcPr>
          <w:p w:rsidR="00C64065" w:rsidRPr="00DD3E0D" w:rsidRDefault="00C64065" w:rsidP="00BE0154">
            <w:pPr>
              <w:keepNext/>
              <w:jc w:val="both"/>
              <w:rPr>
                <w:i/>
                <w:iCs/>
                <w:lang w:val="uk-UA"/>
              </w:rPr>
            </w:pPr>
            <w:r>
              <w:rPr>
                <w:i/>
                <w:iCs/>
                <w:lang w:val="uk-UA"/>
              </w:rPr>
              <w:t>Тиждень 7</w:t>
            </w:r>
          </w:p>
        </w:tc>
        <w:tc>
          <w:tcPr>
            <w:tcW w:w="1657" w:type="dxa"/>
          </w:tcPr>
          <w:p w:rsidR="00C64065" w:rsidRPr="00675B3A" w:rsidRDefault="00675B3A" w:rsidP="00BE0154">
            <w:pPr>
              <w:keepNext/>
              <w:jc w:val="both"/>
              <w:rPr>
                <w:b/>
                <w:bCs/>
              </w:rPr>
            </w:pPr>
            <w:r>
              <w:rPr>
                <w:b/>
                <w:bCs/>
              </w:rPr>
              <w:t>5</w:t>
            </w:r>
          </w:p>
        </w:tc>
      </w:tr>
      <w:tr w:rsidR="00C64065" w:rsidRPr="00DD3E0D" w:rsidTr="00BE0154">
        <w:trPr>
          <w:trHeight w:val="320"/>
          <w:jc w:val="center"/>
        </w:trPr>
        <w:tc>
          <w:tcPr>
            <w:tcW w:w="0" w:type="auto"/>
            <w:vMerge/>
            <w:vAlign w:val="center"/>
            <w:hideMark/>
          </w:tcPr>
          <w:p w:rsidR="00C64065" w:rsidRDefault="00C64065" w:rsidP="00BE0154">
            <w:pPr>
              <w:rPr>
                <w:i/>
                <w:iCs/>
                <w:lang w:val="uk-UA"/>
              </w:rPr>
            </w:pPr>
          </w:p>
        </w:tc>
        <w:tc>
          <w:tcPr>
            <w:tcW w:w="3230" w:type="dxa"/>
          </w:tcPr>
          <w:p w:rsidR="00C64065" w:rsidRDefault="00C64065" w:rsidP="00BE0154">
            <w:pPr>
              <w:keepNext/>
              <w:jc w:val="both"/>
              <w:rPr>
                <w:i/>
                <w:iCs/>
                <w:lang w:val="uk-UA"/>
              </w:rPr>
            </w:pPr>
            <w:r>
              <w:rPr>
                <w:i/>
                <w:iCs/>
                <w:lang w:val="uk-UA"/>
              </w:rPr>
              <w:t>Письмова контрольна робота</w:t>
            </w:r>
          </w:p>
        </w:tc>
        <w:tc>
          <w:tcPr>
            <w:tcW w:w="2441" w:type="dxa"/>
          </w:tcPr>
          <w:p w:rsidR="00C64065" w:rsidRDefault="00C64065" w:rsidP="00BE0154">
            <w:pPr>
              <w:keepNext/>
              <w:jc w:val="both"/>
              <w:rPr>
                <w:lang w:val="uk-UA"/>
              </w:rPr>
            </w:pPr>
            <w:r>
              <w:rPr>
                <w:i/>
                <w:iCs/>
                <w:lang w:val="uk-UA"/>
              </w:rPr>
              <w:t>Тиждень 7</w:t>
            </w:r>
          </w:p>
        </w:tc>
        <w:tc>
          <w:tcPr>
            <w:tcW w:w="1657" w:type="dxa"/>
          </w:tcPr>
          <w:p w:rsidR="00C64065" w:rsidRPr="00675B3A" w:rsidRDefault="00675B3A" w:rsidP="00BE0154">
            <w:pPr>
              <w:keepNext/>
              <w:jc w:val="both"/>
              <w:rPr>
                <w:b/>
                <w:bCs/>
              </w:rPr>
            </w:pPr>
            <w:r>
              <w:rPr>
                <w:b/>
                <w:bCs/>
              </w:rPr>
              <w:t>5</w:t>
            </w:r>
          </w:p>
        </w:tc>
      </w:tr>
      <w:tr w:rsidR="00907D29" w:rsidRPr="00DD3E0D" w:rsidTr="00BE0154">
        <w:trPr>
          <w:jc w:val="center"/>
        </w:trPr>
        <w:tc>
          <w:tcPr>
            <w:tcW w:w="1815" w:type="dxa"/>
            <w:vMerge w:val="restart"/>
          </w:tcPr>
          <w:p w:rsidR="00907D29" w:rsidRDefault="00907D29" w:rsidP="00907D29">
            <w:pPr>
              <w:keepNext/>
              <w:rPr>
                <w:i/>
                <w:iCs/>
                <w:lang w:val="uk-UA"/>
              </w:rPr>
            </w:pPr>
            <w:proofErr w:type="spellStart"/>
            <w:r>
              <w:rPr>
                <w:i/>
                <w:iCs/>
                <w:lang w:val="ru-RU"/>
              </w:rPr>
              <w:t>Змістовий</w:t>
            </w:r>
            <w:proofErr w:type="spellEnd"/>
            <w:r>
              <w:rPr>
                <w:i/>
                <w:iCs/>
                <w:lang w:val="ru-RU"/>
              </w:rPr>
              <w:t xml:space="preserve"> модуль 3</w:t>
            </w:r>
            <w:r>
              <w:rPr>
                <w:i/>
                <w:iCs/>
              </w:rPr>
              <w:t xml:space="preserve"> (</w:t>
            </w:r>
            <w:r>
              <w:rPr>
                <w:i/>
                <w:iCs/>
                <w:lang w:val="uk-UA"/>
              </w:rPr>
              <w:t>розділ 3</w:t>
            </w:r>
            <w:r>
              <w:rPr>
                <w:i/>
                <w:iCs/>
              </w:rPr>
              <w:t>)</w:t>
            </w:r>
          </w:p>
          <w:p w:rsidR="00907D29" w:rsidRDefault="00907D29" w:rsidP="00BE0154">
            <w:pPr>
              <w:keepNext/>
              <w:jc w:val="both"/>
              <w:rPr>
                <w:i/>
                <w:iCs/>
                <w:lang w:val="uk-UA"/>
              </w:rPr>
            </w:pPr>
          </w:p>
        </w:tc>
        <w:tc>
          <w:tcPr>
            <w:tcW w:w="3230" w:type="dxa"/>
            <w:hideMark/>
          </w:tcPr>
          <w:p w:rsidR="00907D29" w:rsidRDefault="00907D29" w:rsidP="00BE0154">
            <w:pPr>
              <w:keepNext/>
              <w:jc w:val="both"/>
              <w:rPr>
                <w:i/>
                <w:iCs/>
                <w:lang w:val="uk-UA"/>
              </w:rPr>
            </w:pPr>
            <w:r w:rsidRPr="00F40B87">
              <w:rPr>
                <w:bCs/>
                <w:i/>
                <w:iCs/>
                <w:color w:val="000000"/>
                <w:lang w:val="uk-UA"/>
              </w:rPr>
              <w:t>Лексико-граматичний тест</w:t>
            </w:r>
          </w:p>
        </w:tc>
        <w:tc>
          <w:tcPr>
            <w:tcW w:w="2441" w:type="dxa"/>
          </w:tcPr>
          <w:p w:rsidR="00907D29" w:rsidRPr="00F91530" w:rsidRDefault="00F91530" w:rsidP="00BE0154">
            <w:pPr>
              <w:keepNext/>
              <w:jc w:val="both"/>
              <w:rPr>
                <w:i/>
                <w:iCs/>
                <w:lang w:val="uk-UA"/>
              </w:rPr>
            </w:pPr>
            <w:r>
              <w:rPr>
                <w:i/>
                <w:iCs/>
                <w:lang w:val="uk-UA"/>
              </w:rPr>
              <w:t>Практичне</w:t>
            </w:r>
            <w:r w:rsidR="00C31F9F" w:rsidRPr="00752A3A">
              <w:rPr>
                <w:i/>
                <w:iCs/>
                <w:lang w:val="uk-UA"/>
              </w:rPr>
              <w:t xml:space="preserve"> заняття</w:t>
            </w:r>
            <w:r w:rsidR="00907D29">
              <w:rPr>
                <w:i/>
                <w:iCs/>
                <w:lang w:val="uk-UA"/>
              </w:rPr>
              <w:t xml:space="preserve"> </w:t>
            </w:r>
            <w:r>
              <w:rPr>
                <w:i/>
                <w:iCs/>
                <w:lang w:val="uk-UA"/>
              </w:rPr>
              <w:t>10</w:t>
            </w:r>
          </w:p>
        </w:tc>
        <w:tc>
          <w:tcPr>
            <w:tcW w:w="1657" w:type="dxa"/>
          </w:tcPr>
          <w:p w:rsidR="00907D29" w:rsidRPr="004B24EB" w:rsidRDefault="004B24EB" w:rsidP="00BE0154">
            <w:pPr>
              <w:keepNext/>
              <w:jc w:val="both"/>
              <w:rPr>
                <w:b/>
                <w:bCs/>
                <w:lang w:val="uk-UA"/>
              </w:rPr>
            </w:pPr>
            <w:r>
              <w:rPr>
                <w:b/>
                <w:bCs/>
                <w:lang w:val="uk-UA"/>
              </w:rPr>
              <w:t>1</w:t>
            </w:r>
          </w:p>
        </w:tc>
      </w:tr>
      <w:tr w:rsidR="00907D29" w:rsidRPr="00DD3E0D" w:rsidTr="00BE0154">
        <w:trPr>
          <w:trHeight w:val="350"/>
          <w:jc w:val="center"/>
        </w:trPr>
        <w:tc>
          <w:tcPr>
            <w:tcW w:w="0" w:type="auto"/>
            <w:vMerge/>
            <w:vAlign w:val="center"/>
            <w:hideMark/>
          </w:tcPr>
          <w:p w:rsidR="00907D29" w:rsidRDefault="00907D29" w:rsidP="00BE0154">
            <w:pPr>
              <w:rPr>
                <w:i/>
                <w:iCs/>
                <w:lang w:val="uk-UA"/>
              </w:rPr>
            </w:pPr>
          </w:p>
        </w:tc>
        <w:tc>
          <w:tcPr>
            <w:tcW w:w="3230" w:type="dxa"/>
            <w:hideMark/>
          </w:tcPr>
          <w:p w:rsidR="00907D29" w:rsidRDefault="00907D29" w:rsidP="00BE0154">
            <w:pPr>
              <w:keepNext/>
              <w:jc w:val="both"/>
              <w:rPr>
                <w:i/>
                <w:iCs/>
                <w:lang w:val="uk-UA"/>
              </w:rPr>
            </w:pPr>
            <w:proofErr w:type="spellStart"/>
            <w:r w:rsidRPr="004722D7">
              <w:rPr>
                <w:bCs/>
                <w:i/>
                <w:color w:val="000000"/>
                <w:lang w:val="ru-RU" w:bidi="uk-UA"/>
              </w:rPr>
              <w:t>Групова</w:t>
            </w:r>
            <w:proofErr w:type="spellEnd"/>
            <w:r w:rsidRPr="004722D7">
              <w:rPr>
                <w:bCs/>
                <w:i/>
                <w:color w:val="000000"/>
                <w:lang w:val="ru-RU" w:bidi="uk-UA"/>
              </w:rPr>
              <w:t xml:space="preserve"> робота на </w:t>
            </w:r>
            <w:proofErr w:type="gramStart"/>
            <w:r>
              <w:rPr>
                <w:bCs/>
                <w:i/>
                <w:color w:val="000000"/>
                <w:lang w:val="uk-UA" w:bidi="uk-UA"/>
              </w:rPr>
              <w:t>практичному</w:t>
            </w:r>
            <w:proofErr w:type="gramEnd"/>
            <w:r>
              <w:rPr>
                <w:bCs/>
                <w:i/>
                <w:color w:val="000000"/>
                <w:lang w:val="uk-UA" w:bidi="uk-UA"/>
              </w:rPr>
              <w:t xml:space="preserve"> занятті </w:t>
            </w:r>
            <w:r w:rsidRPr="004722D7">
              <w:rPr>
                <w:bCs/>
                <w:i/>
                <w:color w:val="000000"/>
                <w:lang w:val="ru-RU" w:bidi="uk-UA"/>
              </w:rPr>
              <w:t xml:space="preserve">/ </w:t>
            </w:r>
            <w:r>
              <w:rPr>
                <w:bCs/>
                <w:i/>
                <w:color w:val="000000"/>
                <w:lang w:val="uk-UA" w:bidi="uk-UA"/>
              </w:rPr>
              <w:t>Виконання домашнього завдання</w:t>
            </w:r>
          </w:p>
        </w:tc>
        <w:tc>
          <w:tcPr>
            <w:tcW w:w="2441" w:type="dxa"/>
          </w:tcPr>
          <w:p w:rsidR="00907D29" w:rsidRPr="00F91530" w:rsidRDefault="00C31F9F" w:rsidP="00BE0154">
            <w:pPr>
              <w:keepNext/>
              <w:jc w:val="both"/>
              <w:rPr>
                <w:lang w:val="uk-UA"/>
              </w:rPr>
            </w:pPr>
            <w:r>
              <w:rPr>
                <w:i/>
                <w:iCs/>
                <w:lang w:val="uk-UA"/>
              </w:rPr>
              <w:t>Практичні</w:t>
            </w:r>
            <w:r w:rsidRPr="00752A3A">
              <w:rPr>
                <w:i/>
                <w:iCs/>
                <w:lang w:val="uk-UA"/>
              </w:rPr>
              <w:t xml:space="preserve"> заняття</w:t>
            </w:r>
            <w:r w:rsidR="00907D29">
              <w:rPr>
                <w:i/>
                <w:iCs/>
                <w:lang w:val="uk-UA"/>
              </w:rPr>
              <w:t xml:space="preserve"> </w:t>
            </w:r>
            <w:r w:rsidR="00F91530">
              <w:rPr>
                <w:i/>
                <w:iCs/>
                <w:lang w:val="uk-UA"/>
              </w:rPr>
              <w:t>8,</w:t>
            </w:r>
            <w:r w:rsidR="00675B3A">
              <w:rPr>
                <w:i/>
                <w:iCs/>
              </w:rPr>
              <w:t>9,10</w:t>
            </w:r>
          </w:p>
        </w:tc>
        <w:tc>
          <w:tcPr>
            <w:tcW w:w="1657" w:type="dxa"/>
          </w:tcPr>
          <w:p w:rsidR="00907D29" w:rsidRPr="00DD3E0D" w:rsidRDefault="004B24EB" w:rsidP="00BE0154">
            <w:pPr>
              <w:keepNext/>
              <w:jc w:val="both"/>
              <w:rPr>
                <w:b/>
                <w:bCs/>
                <w:lang w:val="uk-UA"/>
              </w:rPr>
            </w:pPr>
            <w:r>
              <w:rPr>
                <w:b/>
                <w:bCs/>
                <w:lang w:val="uk-UA"/>
              </w:rPr>
              <w:t>9</w:t>
            </w:r>
          </w:p>
        </w:tc>
      </w:tr>
      <w:tr w:rsidR="00907D29" w:rsidRPr="00DD3E0D" w:rsidTr="00BE0154">
        <w:trPr>
          <w:trHeight w:val="323"/>
          <w:jc w:val="center"/>
        </w:trPr>
        <w:tc>
          <w:tcPr>
            <w:tcW w:w="1815" w:type="dxa"/>
            <w:vMerge w:val="restart"/>
          </w:tcPr>
          <w:p w:rsidR="00907D29" w:rsidRDefault="00907D29" w:rsidP="00907D29">
            <w:pPr>
              <w:keepNext/>
              <w:rPr>
                <w:i/>
                <w:iCs/>
                <w:lang w:val="uk-UA"/>
              </w:rPr>
            </w:pPr>
            <w:proofErr w:type="spellStart"/>
            <w:r>
              <w:rPr>
                <w:i/>
                <w:iCs/>
                <w:lang w:val="ru-RU"/>
              </w:rPr>
              <w:t>Змістовий</w:t>
            </w:r>
            <w:proofErr w:type="spellEnd"/>
            <w:r>
              <w:rPr>
                <w:i/>
                <w:iCs/>
                <w:lang w:val="ru-RU"/>
              </w:rPr>
              <w:t xml:space="preserve"> модуль 4</w:t>
            </w:r>
            <w:r>
              <w:rPr>
                <w:i/>
                <w:iCs/>
              </w:rPr>
              <w:t xml:space="preserve"> (</w:t>
            </w:r>
            <w:r>
              <w:rPr>
                <w:i/>
                <w:iCs/>
                <w:lang w:val="uk-UA"/>
              </w:rPr>
              <w:t>розділ 4</w:t>
            </w:r>
            <w:r>
              <w:rPr>
                <w:i/>
                <w:iCs/>
              </w:rPr>
              <w:t>)</w:t>
            </w:r>
          </w:p>
          <w:p w:rsidR="00907D29" w:rsidRDefault="00907D29" w:rsidP="00BE0154">
            <w:pPr>
              <w:keepNext/>
              <w:jc w:val="both"/>
              <w:rPr>
                <w:i/>
                <w:iCs/>
                <w:lang w:val="uk-UA"/>
              </w:rPr>
            </w:pPr>
          </w:p>
        </w:tc>
        <w:tc>
          <w:tcPr>
            <w:tcW w:w="3230" w:type="dxa"/>
          </w:tcPr>
          <w:p w:rsidR="00907D29" w:rsidRDefault="00907D29" w:rsidP="00BE0154">
            <w:pPr>
              <w:keepNext/>
              <w:jc w:val="both"/>
              <w:rPr>
                <w:i/>
                <w:iCs/>
                <w:lang w:val="uk-UA"/>
              </w:rPr>
            </w:pPr>
            <w:r w:rsidRPr="00F40B87">
              <w:rPr>
                <w:bCs/>
                <w:i/>
                <w:iCs/>
                <w:color w:val="000000"/>
                <w:lang w:val="uk-UA"/>
              </w:rPr>
              <w:t>Лексико-граматичний тест</w:t>
            </w:r>
          </w:p>
        </w:tc>
        <w:tc>
          <w:tcPr>
            <w:tcW w:w="2441" w:type="dxa"/>
          </w:tcPr>
          <w:p w:rsidR="00907D29" w:rsidRPr="00675B3A" w:rsidRDefault="00F91530" w:rsidP="00BE0154">
            <w:pPr>
              <w:keepNext/>
              <w:jc w:val="both"/>
              <w:rPr>
                <w:i/>
                <w:iCs/>
              </w:rPr>
            </w:pPr>
            <w:r>
              <w:rPr>
                <w:i/>
                <w:iCs/>
                <w:lang w:val="uk-UA"/>
              </w:rPr>
              <w:t>Практичне</w:t>
            </w:r>
            <w:r w:rsidR="00C31F9F" w:rsidRPr="00752A3A">
              <w:rPr>
                <w:i/>
                <w:iCs/>
                <w:lang w:val="uk-UA"/>
              </w:rPr>
              <w:t xml:space="preserve"> заняття</w:t>
            </w:r>
            <w:r w:rsidR="00907D29">
              <w:rPr>
                <w:i/>
                <w:iCs/>
                <w:lang w:val="uk-UA"/>
              </w:rPr>
              <w:t xml:space="preserve"> </w:t>
            </w:r>
            <w:r w:rsidR="00675B3A">
              <w:rPr>
                <w:i/>
                <w:iCs/>
              </w:rPr>
              <w:t>13</w:t>
            </w:r>
          </w:p>
        </w:tc>
        <w:tc>
          <w:tcPr>
            <w:tcW w:w="1657" w:type="dxa"/>
          </w:tcPr>
          <w:p w:rsidR="00907D29" w:rsidRPr="00675B3A" w:rsidRDefault="00675B3A" w:rsidP="00BE0154">
            <w:pPr>
              <w:keepNext/>
              <w:jc w:val="both"/>
              <w:rPr>
                <w:b/>
                <w:bCs/>
              </w:rPr>
            </w:pPr>
            <w:r>
              <w:rPr>
                <w:b/>
                <w:bCs/>
              </w:rPr>
              <w:t>1</w:t>
            </w:r>
          </w:p>
        </w:tc>
      </w:tr>
      <w:tr w:rsidR="00907D29" w:rsidRPr="00DD3E0D" w:rsidTr="00BE0154">
        <w:trPr>
          <w:trHeight w:val="320"/>
          <w:jc w:val="center"/>
        </w:trPr>
        <w:tc>
          <w:tcPr>
            <w:tcW w:w="0" w:type="auto"/>
            <w:vMerge/>
            <w:vAlign w:val="center"/>
            <w:hideMark/>
          </w:tcPr>
          <w:p w:rsidR="00907D29" w:rsidRDefault="00907D29" w:rsidP="00BE0154">
            <w:pPr>
              <w:rPr>
                <w:i/>
                <w:iCs/>
                <w:lang w:val="uk-UA"/>
              </w:rPr>
            </w:pPr>
          </w:p>
        </w:tc>
        <w:tc>
          <w:tcPr>
            <w:tcW w:w="3230" w:type="dxa"/>
          </w:tcPr>
          <w:p w:rsidR="00907D29" w:rsidRDefault="00907D29" w:rsidP="00BE0154">
            <w:pPr>
              <w:keepNext/>
              <w:jc w:val="both"/>
              <w:rPr>
                <w:i/>
                <w:iCs/>
                <w:lang w:val="uk-UA"/>
              </w:rPr>
            </w:pPr>
            <w:proofErr w:type="spellStart"/>
            <w:r w:rsidRPr="004722D7">
              <w:rPr>
                <w:bCs/>
                <w:i/>
                <w:color w:val="000000"/>
                <w:lang w:val="ru-RU" w:bidi="uk-UA"/>
              </w:rPr>
              <w:t>Групова</w:t>
            </w:r>
            <w:proofErr w:type="spellEnd"/>
            <w:r w:rsidRPr="004722D7">
              <w:rPr>
                <w:bCs/>
                <w:i/>
                <w:color w:val="000000"/>
                <w:lang w:val="ru-RU" w:bidi="uk-UA"/>
              </w:rPr>
              <w:t xml:space="preserve"> робота на </w:t>
            </w:r>
            <w:proofErr w:type="gramStart"/>
            <w:r>
              <w:rPr>
                <w:bCs/>
                <w:i/>
                <w:color w:val="000000"/>
                <w:lang w:val="uk-UA" w:bidi="uk-UA"/>
              </w:rPr>
              <w:t>практичному</w:t>
            </w:r>
            <w:proofErr w:type="gramEnd"/>
            <w:r>
              <w:rPr>
                <w:bCs/>
                <w:i/>
                <w:color w:val="000000"/>
                <w:lang w:val="uk-UA" w:bidi="uk-UA"/>
              </w:rPr>
              <w:t xml:space="preserve"> занятті </w:t>
            </w:r>
            <w:r w:rsidRPr="004722D7">
              <w:rPr>
                <w:bCs/>
                <w:i/>
                <w:color w:val="000000"/>
                <w:lang w:val="ru-RU" w:bidi="uk-UA"/>
              </w:rPr>
              <w:t xml:space="preserve">/ </w:t>
            </w:r>
            <w:r>
              <w:rPr>
                <w:bCs/>
                <w:i/>
                <w:color w:val="000000"/>
                <w:lang w:val="uk-UA" w:bidi="uk-UA"/>
              </w:rPr>
              <w:t>Виконання домашнього завдання</w:t>
            </w:r>
          </w:p>
        </w:tc>
        <w:tc>
          <w:tcPr>
            <w:tcW w:w="2441" w:type="dxa"/>
          </w:tcPr>
          <w:p w:rsidR="00907D29" w:rsidRPr="00675B3A" w:rsidRDefault="00C31F9F" w:rsidP="00BE0154">
            <w:pPr>
              <w:keepNext/>
              <w:jc w:val="both"/>
              <w:rPr>
                <w:i/>
                <w:iCs/>
              </w:rPr>
            </w:pPr>
            <w:r>
              <w:rPr>
                <w:i/>
                <w:iCs/>
                <w:lang w:val="uk-UA"/>
              </w:rPr>
              <w:t>Практичні</w:t>
            </w:r>
            <w:r w:rsidRPr="00752A3A">
              <w:rPr>
                <w:i/>
                <w:iCs/>
                <w:lang w:val="uk-UA"/>
              </w:rPr>
              <w:t xml:space="preserve"> заняття</w:t>
            </w:r>
            <w:r w:rsidR="00907D29" w:rsidRPr="00DD3E0D">
              <w:rPr>
                <w:i/>
                <w:iCs/>
                <w:lang w:val="uk-UA"/>
              </w:rPr>
              <w:t xml:space="preserve"> </w:t>
            </w:r>
            <w:r w:rsidR="00F91530">
              <w:rPr>
                <w:i/>
                <w:iCs/>
                <w:lang w:val="uk-UA"/>
              </w:rPr>
              <w:t>11,</w:t>
            </w:r>
            <w:r w:rsidR="00675B3A">
              <w:rPr>
                <w:i/>
                <w:iCs/>
              </w:rPr>
              <w:t>12,13</w:t>
            </w:r>
          </w:p>
        </w:tc>
        <w:tc>
          <w:tcPr>
            <w:tcW w:w="1657" w:type="dxa"/>
          </w:tcPr>
          <w:p w:rsidR="00907D29" w:rsidRPr="00DD3E0D" w:rsidRDefault="004B24EB" w:rsidP="00BE0154">
            <w:pPr>
              <w:keepNext/>
              <w:jc w:val="both"/>
              <w:rPr>
                <w:b/>
                <w:bCs/>
                <w:lang w:val="uk-UA"/>
              </w:rPr>
            </w:pPr>
            <w:r>
              <w:rPr>
                <w:b/>
                <w:bCs/>
                <w:lang w:val="uk-UA"/>
              </w:rPr>
              <w:t>9</w:t>
            </w:r>
          </w:p>
        </w:tc>
      </w:tr>
      <w:tr w:rsidR="00907D29" w:rsidRPr="00DD3E0D" w:rsidTr="00BE0154">
        <w:trPr>
          <w:trHeight w:val="220"/>
          <w:jc w:val="center"/>
        </w:trPr>
        <w:tc>
          <w:tcPr>
            <w:tcW w:w="0" w:type="auto"/>
            <w:vMerge/>
            <w:vAlign w:val="center"/>
          </w:tcPr>
          <w:p w:rsidR="00907D29" w:rsidRDefault="00907D29" w:rsidP="00BE0154">
            <w:pPr>
              <w:rPr>
                <w:i/>
                <w:iCs/>
                <w:lang w:val="uk-UA"/>
              </w:rPr>
            </w:pPr>
          </w:p>
        </w:tc>
        <w:tc>
          <w:tcPr>
            <w:tcW w:w="3230" w:type="dxa"/>
          </w:tcPr>
          <w:p w:rsidR="00907D29" w:rsidRDefault="009A1E20" w:rsidP="00BE0154">
            <w:pPr>
              <w:keepNext/>
              <w:jc w:val="both"/>
              <w:rPr>
                <w:i/>
                <w:iCs/>
                <w:lang w:val="uk-UA"/>
              </w:rPr>
            </w:pPr>
            <w:r>
              <w:rPr>
                <w:bCs/>
                <w:i/>
                <w:iCs/>
                <w:color w:val="000000"/>
                <w:lang w:val="uk-UA"/>
              </w:rPr>
              <w:t xml:space="preserve">Підготовлене монологічне </w:t>
            </w:r>
            <w:r>
              <w:rPr>
                <w:bCs/>
                <w:i/>
                <w:color w:val="000000"/>
                <w:lang w:val="uk-UA" w:bidi="uk-UA"/>
              </w:rPr>
              <w:t xml:space="preserve"> мовлення</w:t>
            </w:r>
          </w:p>
        </w:tc>
        <w:tc>
          <w:tcPr>
            <w:tcW w:w="2441" w:type="dxa"/>
          </w:tcPr>
          <w:p w:rsidR="00907D29" w:rsidRPr="00675B3A" w:rsidRDefault="00907D29" w:rsidP="00BE0154">
            <w:pPr>
              <w:keepNext/>
              <w:jc w:val="both"/>
              <w:rPr>
                <w:i/>
                <w:iCs/>
              </w:rPr>
            </w:pPr>
            <w:r>
              <w:rPr>
                <w:i/>
                <w:iCs/>
                <w:lang w:val="uk-UA"/>
              </w:rPr>
              <w:t>Тиждень 1</w:t>
            </w:r>
            <w:r w:rsidR="00675B3A">
              <w:rPr>
                <w:i/>
                <w:iCs/>
              </w:rPr>
              <w:t>4</w:t>
            </w:r>
          </w:p>
        </w:tc>
        <w:tc>
          <w:tcPr>
            <w:tcW w:w="1657" w:type="dxa"/>
          </w:tcPr>
          <w:p w:rsidR="00907D29" w:rsidRPr="00675B3A" w:rsidRDefault="00675B3A" w:rsidP="00BE0154">
            <w:pPr>
              <w:keepNext/>
              <w:jc w:val="both"/>
              <w:rPr>
                <w:b/>
                <w:bCs/>
              </w:rPr>
            </w:pPr>
            <w:r>
              <w:rPr>
                <w:b/>
                <w:bCs/>
              </w:rPr>
              <w:t>5</w:t>
            </w:r>
          </w:p>
        </w:tc>
      </w:tr>
      <w:tr w:rsidR="00907D29" w:rsidRPr="00DD3E0D" w:rsidTr="00BE0154">
        <w:trPr>
          <w:trHeight w:val="210"/>
          <w:jc w:val="center"/>
        </w:trPr>
        <w:tc>
          <w:tcPr>
            <w:tcW w:w="0" w:type="auto"/>
            <w:vMerge/>
            <w:vAlign w:val="center"/>
          </w:tcPr>
          <w:p w:rsidR="00907D29" w:rsidRDefault="00907D29" w:rsidP="00BE0154">
            <w:pPr>
              <w:rPr>
                <w:i/>
                <w:iCs/>
                <w:lang w:val="uk-UA"/>
              </w:rPr>
            </w:pPr>
          </w:p>
        </w:tc>
        <w:tc>
          <w:tcPr>
            <w:tcW w:w="3230" w:type="dxa"/>
          </w:tcPr>
          <w:p w:rsidR="00907D29" w:rsidRDefault="009A1E20" w:rsidP="00BE0154">
            <w:pPr>
              <w:keepNext/>
              <w:jc w:val="both"/>
              <w:rPr>
                <w:i/>
                <w:iCs/>
                <w:lang w:val="uk-UA"/>
              </w:rPr>
            </w:pPr>
            <w:r>
              <w:rPr>
                <w:i/>
                <w:iCs/>
                <w:lang w:val="uk-UA"/>
              </w:rPr>
              <w:t>Письмова контрольна робота</w:t>
            </w:r>
          </w:p>
        </w:tc>
        <w:tc>
          <w:tcPr>
            <w:tcW w:w="2441" w:type="dxa"/>
          </w:tcPr>
          <w:p w:rsidR="00907D29" w:rsidRPr="00675B3A" w:rsidRDefault="00907D29" w:rsidP="00BE0154">
            <w:pPr>
              <w:keepNext/>
              <w:jc w:val="both"/>
            </w:pPr>
            <w:r>
              <w:rPr>
                <w:i/>
                <w:iCs/>
                <w:lang w:val="uk-UA"/>
              </w:rPr>
              <w:t>Тиждень 1</w:t>
            </w:r>
            <w:r w:rsidR="00675B3A">
              <w:rPr>
                <w:i/>
                <w:iCs/>
              </w:rPr>
              <w:t>4</w:t>
            </w:r>
          </w:p>
        </w:tc>
        <w:tc>
          <w:tcPr>
            <w:tcW w:w="1657" w:type="dxa"/>
          </w:tcPr>
          <w:p w:rsidR="00907D29" w:rsidRPr="00675B3A" w:rsidRDefault="00675B3A" w:rsidP="00BE0154">
            <w:pPr>
              <w:keepNext/>
              <w:jc w:val="both"/>
              <w:rPr>
                <w:b/>
                <w:bCs/>
              </w:rPr>
            </w:pPr>
            <w:r>
              <w:rPr>
                <w:b/>
                <w:bCs/>
              </w:rPr>
              <w:t>5</w:t>
            </w:r>
          </w:p>
        </w:tc>
      </w:tr>
      <w:tr w:rsidR="00907D29" w:rsidRPr="00DD3E0D" w:rsidTr="00BE0154">
        <w:trPr>
          <w:jc w:val="center"/>
        </w:trPr>
        <w:tc>
          <w:tcPr>
            <w:tcW w:w="5045" w:type="dxa"/>
            <w:gridSpan w:val="2"/>
            <w:hideMark/>
          </w:tcPr>
          <w:p w:rsidR="00907D29" w:rsidRDefault="00907D29" w:rsidP="00BE0154">
            <w:pPr>
              <w:keepNext/>
              <w:jc w:val="both"/>
              <w:rPr>
                <w:i/>
                <w:iCs/>
                <w:lang w:val="uk-UA"/>
              </w:rPr>
            </w:pPr>
            <w:r>
              <w:rPr>
                <w:b/>
                <w:bCs/>
                <w:lang w:val="uk-UA"/>
              </w:rPr>
              <w:t>Підсумковий контроль</w:t>
            </w:r>
            <w:r>
              <w:rPr>
                <w:b/>
                <w:bCs/>
              </w:rPr>
              <w:t xml:space="preserve"> (max 40%)</w:t>
            </w:r>
          </w:p>
        </w:tc>
        <w:tc>
          <w:tcPr>
            <w:tcW w:w="2441" w:type="dxa"/>
          </w:tcPr>
          <w:p w:rsidR="00907D29" w:rsidRDefault="00907D29" w:rsidP="00BE0154">
            <w:pPr>
              <w:keepNext/>
              <w:jc w:val="both"/>
              <w:rPr>
                <w:lang w:val="uk-UA"/>
              </w:rPr>
            </w:pPr>
          </w:p>
        </w:tc>
        <w:tc>
          <w:tcPr>
            <w:tcW w:w="1657" w:type="dxa"/>
          </w:tcPr>
          <w:p w:rsidR="00907D29" w:rsidRPr="00DD3E0D" w:rsidRDefault="00907D29" w:rsidP="00BE0154">
            <w:pPr>
              <w:keepNext/>
              <w:jc w:val="both"/>
              <w:rPr>
                <w:b/>
                <w:bCs/>
                <w:lang w:val="uk-UA"/>
              </w:rPr>
            </w:pPr>
          </w:p>
        </w:tc>
      </w:tr>
      <w:tr w:rsidR="00907D29" w:rsidRPr="00DD3E0D" w:rsidTr="00BE0154">
        <w:trPr>
          <w:jc w:val="center"/>
        </w:trPr>
        <w:tc>
          <w:tcPr>
            <w:tcW w:w="5045" w:type="dxa"/>
            <w:gridSpan w:val="2"/>
            <w:hideMark/>
          </w:tcPr>
          <w:p w:rsidR="00907D29" w:rsidRPr="003214FB" w:rsidRDefault="003214FB" w:rsidP="00BE0154">
            <w:pPr>
              <w:keepNext/>
              <w:jc w:val="both"/>
              <w:rPr>
                <w:i/>
                <w:iCs/>
                <w:lang w:val="uk-UA"/>
              </w:rPr>
            </w:pPr>
            <w:r w:rsidRPr="003214FB">
              <w:rPr>
                <w:i/>
                <w:lang w:val="uk-UA"/>
              </w:rPr>
              <w:t>Залік</w:t>
            </w:r>
          </w:p>
        </w:tc>
        <w:tc>
          <w:tcPr>
            <w:tcW w:w="2441" w:type="dxa"/>
          </w:tcPr>
          <w:p w:rsidR="00907D29" w:rsidRDefault="00907D29" w:rsidP="00BE0154">
            <w:pPr>
              <w:keepNext/>
              <w:jc w:val="both"/>
              <w:rPr>
                <w:lang w:val="uk-UA"/>
              </w:rPr>
            </w:pPr>
          </w:p>
        </w:tc>
        <w:tc>
          <w:tcPr>
            <w:tcW w:w="1657" w:type="dxa"/>
          </w:tcPr>
          <w:p w:rsidR="00907D29" w:rsidRPr="00DD3E0D" w:rsidRDefault="00907D29" w:rsidP="00BE0154">
            <w:pPr>
              <w:keepNext/>
              <w:jc w:val="both"/>
              <w:rPr>
                <w:b/>
                <w:bCs/>
                <w:lang w:val="uk-UA"/>
              </w:rPr>
            </w:pPr>
            <w:r w:rsidRPr="00DD3E0D">
              <w:rPr>
                <w:b/>
                <w:bCs/>
                <w:lang w:val="uk-UA"/>
              </w:rPr>
              <w:t>20</w:t>
            </w:r>
          </w:p>
        </w:tc>
      </w:tr>
      <w:tr w:rsidR="00907D29" w:rsidTr="00BE0154">
        <w:trPr>
          <w:jc w:val="center"/>
        </w:trPr>
        <w:tc>
          <w:tcPr>
            <w:tcW w:w="5045" w:type="dxa"/>
            <w:gridSpan w:val="2"/>
            <w:hideMark/>
          </w:tcPr>
          <w:p w:rsidR="00907D29" w:rsidRDefault="00907D29" w:rsidP="00BE0154">
            <w:pPr>
              <w:jc w:val="both"/>
              <w:rPr>
                <w:b/>
                <w:lang w:val="uk-UA"/>
              </w:rPr>
            </w:pPr>
            <w:r>
              <w:rPr>
                <w:i/>
                <w:iCs/>
                <w:lang w:val="uk-UA"/>
              </w:rPr>
              <w:t xml:space="preserve">Захист індивідуального дослідницького завдання або групового проекту </w:t>
            </w:r>
          </w:p>
        </w:tc>
        <w:tc>
          <w:tcPr>
            <w:tcW w:w="2441" w:type="dxa"/>
          </w:tcPr>
          <w:p w:rsidR="00907D29" w:rsidRDefault="00907D29" w:rsidP="00BE0154">
            <w:pPr>
              <w:jc w:val="both"/>
              <w:rPr>
                <w:b/>
                <w:lang w:val="uk-UA"/>
              </w:rPr>
            </w:pPr>
          </w:p>
        </w:tc>
        <w:tc>
          <w:tcPr>
            <w:tcW w:w="1657" w:type="dxa"/>
          </w:tcPr>
          <w:p w:rsidR="00907D29" w:rsidRDefault="00907D29" w:rsidP="00BE0154">
            <w:pPr>
              <w:jc w:val="both"/>
              <w:rPr>
                <w:b/>
                <w:lang w:val="uk-UA"/>
              </w:rPr>
            </w:pPr>
            <w:r>
              <w:rPr>
                <w:b/>
                <w:lang w:val="uk-UA"/>
              </w:rPr>
              <w:t>20</w:t>
            </w:r>
          </w:p>
        </w:tc>
      </w:tr>
      <w:tr w:rsidR="00907D29" w:rsidTr="00BE0154">
        <w:trPr>
          <w:jc w:val="center"/>
        </w:trPr>
        <w:tc>
          <w:tcPr>
            <w:tcW w:w="5045" w:type="dxa"/>
            <w:gridSpan w:val="2"/>
            <w:hideMark/>
          </w:tcPr>
          <w:p w:rsidR="00907D29" w:rsidRDefault="00907D29" w:rsidP="00BE0154">
            <w:pPr>
              <w:jc w:val="both"/>
              <w:rPr>
                <w:b/>
                <w:lang w:val="uk-UA"/>
              </w:rPr>
            </w:pPr>
            <w:r>
              <w:rPr>
                <w:b/>
                <w:lang w:val="uk-UA"/>
              </w:rPr>
              <w:t xml:space="preserve">Разом </w:t>
            </w:r>
          </w:p>
        </w:tc>
        <w:tc>
          <w:tcPr>
            <w:tcW w:w="2441" w:type="dxa"/>
          </w:tcPr>
          <w:p w:rsidR="00907D29" w:rsidRDefault="00907D29" w:rsidP="00BE0154">
            <w:pPr>
              <w:jc w:val="both"/>
              <w:rPr>
                <w:b/>
                <w:lang w:val="uk-UA"/>
              </w:rPr>
            </w:pPr>
          </w:p>
        </w:tc>
        <w:tc>
          <w:tcPr>
            <w:tcW w:w="1657" w:type="dxa"/>
            <w:hideMark/>
          </w:tcPr>
          <w:p w:rsidR="00907D29" w:rsidRDefault="00907D29" w:rsidP="00BE0154">
            <w:pPr>
              <w:jc w:val="both"/>
              <w:rPr>
                <w:b/>
                <w:lang w:val="uk-UA"/>
              </w:rPr>
            </w:pPr>
            <w:r>
              <w:rPr>
                <w:b/>
                <w:lang w:val="uk-UA"/>
              </w:rPr>
              <w:t>100%</w:t>
            </w:r>
          </w:p>
        </w:tc>
      </w:tr>
    </w:tbl>
    <w:p w:rsidR="005C6ABC" w:rsidRDefault="005C6ABC" w:rsidP="00C47911">
      <w:pPr>
        <w:rPr>
          <w:b/>
          <w:bCs/>
          <w:color w:val="000000"/>
          <w:lang w:val="ru-RU"/>
        </w:rPr>
      </w:pPr>
    </w:p>
    <w:p w:rsidR="00577A1B" w:rsidRPr="00EF5BEC" w:rsidRDefault="00577A1B" w:rsidP="00577A1B">
      <w:pPr>
        <w:spacing w:after="120"/>
        <w:jc w:val="center"/>
        <w:rPr>
          <w:b/>
          <w:bCs/>
          <w:lang w:val="uk-UA"/>
        </w:rPr>
      </w:pPr>
      <w:r w:rsidRPr="00EF5BEC">
        <w:rPr>
          <w:b/>
          <w:bCs/>
          <w:lang w:val="uk-UA"/>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00"/>
        <w:gridCol w:w="4253"/>
        <w:gridCol w:w="2126"/>
        <w:gridCol w:w="1873"/>
      </w:tblGrid>
      <w:tr w:rsidR="001874DD" w:rsidRPr="00EF5BEC">
        <w:trPr>
          <w:cantSplit/>
          <w:trHeight w:val="205"/>
          <w:jc w:val="center"/>
        </w:trPr>
        <w:tc>
          <w:tcPr>
            <w:tcW w:w="1500" w:type="dxa"/>
            <w:vMerge w:val="restart"/>
          </w:tcPr>
          <w:p w:rsidR="00577A1B" w:rsidRPr="00EF5BEC" w:rsidRDefault="00577A1B" w:rsidP="00AD356A">
            <w:pPr>
              <w:pStyle w:val="2"/>
              <w:spacing w:before="0"/>
              <w:jc w:val="center"/>
              <w:rPr>
                <w:rFonts w:ascii="Times New Roman" w:hAnsi="Times New Roman" w:cs="Times New Roman"/>
                <w:color w:val="auto"/>
                <w:sz w:val="24"/>
                <w:szCs w:val="24"/>
                <w:lang w:val="uk-UA"/>
              </w:rPr>
            </w:pPr>
            <w:r w:rsidRPr="00EF5BEC">
              <w:rPr>
                <w:rFonts w:ascii="Times New Roman" w:hAnsi="Times New Roman" w:cs="Times New Roman"/>
                <w:caps/>
                <w:color w:val="auto"/>
                <w:sz w:val="24"/>
                <w:szCs w:val="24"/>
                <w:lang w:val="uk-UA"/>
              </w:rPr>
              <w:t>З</w:t>
            </w:r>
            <w:r w:rsidRPr="00EF5BEC">
              <w:rPr>
                <w:rFonts w:ascii="Times New Roman" w:hAnsi="Times New Roman" w:cs="Times New Roman"/>
                <w:color w:val="auto"/>
                <w:sz w:val="24"/>
                <w:szCs w:val="24"/>
                <w:lang w:val="uk-UA"/>
              </w:rPr>
              <w:t>а шкалою</w:t>
            </w:r>
          </w:p>
          <w:p w:rsidR="00577A1B" w:rsidRPr="00EF5BEC" w:rsidRDefault="00577A1B" w:rsidP="00AD356A">
            <w:pPr>
              <w:pStyle w:val="6"/>
              <w:spacing w:before="0"/>
              <w:jc w:val="center"/>
              <w:rPr>
                <w:rFonts w:ascii="Times New Roman" w:hAnsi="Times New Roman" w:cs="Times New Roman"/>
                <w:color w:val="auto"/>
                <w:lang w:val="uk-UA"/>
              </w:rPr>
            </w:pPr>
            <w:r w:rsidRPr="00EF5BEC">
              <w:rPr>
                <w:rFonts w:ascii="Times New Roman" w:hAnsi="Times New Roman" w:cs="Times New Roman"/>
                <w:color w:val="auto"/>
                <w:lang w:val="uk-UA"/>
              </w:rPr>
              <w:t>ECTS</w:t>
            </w:r>
          </w:p>
        </w:tc>
        <w:tc>
          <w:tcPr>
            <w:tcW w:w="4253" w:type="dxa"/>
            <w:vMerge w:val="restart"/>
          </w:tcPr>
          <w:p w:rsidR="00577A1B" w:rsidRPr="00EF5BEC" w:rsidRDefault="00577A1B" w:rsidP="001874DD">
            <w:pPr>
              <w:pStyle w:val="5"/>
              <w:spacing w:before="0"/>
              <w:ind w:right="-108"/>
              <w:jc w:val="center"/>
              <w:rPr>
                <w:rFonts w:ascii="Times New Roman" w:hAnsi="Times New Roman" w:cs="Times New Roman"/>
                <w:color w:val="auto"/>
                <w:lang w:val="uk-UA"/>
              </w:rPr>
            </w:pPr>
            <w:r w:rsidRPr="00EF5BEC">
              <w:rPr>
                <w:rFonts w:ascii="Times New Roman" w:hAnsi="Times New Roman" w:cs="Times New Roman"/>
                <w:color w:val="auto"/>
                <w:lang w:val="uk-UA"/>
              </w:rPr>
              <w:t>За шкалою університету</w:t>
            </w:r>
          </w:p>
        </w:tc>
        <w:tc>
          <w:tcPr>
            <w:tcW w:w="3999" w:type="dxa"/>
            <w:gridSpan w:val="2"/>
          </w:tcPr>
          <w:p w:rsidR="00577A1B" w:rsidRPr="00EF5BEC" w:rsidRDefault="00577A1B" w:rsidP="00AD356A">
            <w:pPr>
              <w:pStyle w:val="3"/>
              <w:tabs>
                <w:tab w:val="num" w:pos="0"/>
              </w:tabs>
              <w:jc w:val="center"/>
              <w:rPr>
                <w:rFonts w:ascii="Times New Roman" w:hAnsi="Times New Roman" w:cs="Times New Roman"/>
                <w:color w:val="auto"/>
                <w:lang w:val="uk-UA"/>
              </w:rPr>
            </w:pPr>
            <w:r w:rsidRPr="00EF5BEC">
              <w:rPr>
                <w:rFonts w:ascii="Times New Roman" w:hAnsi="Times New Roman" w:cs="Times New Roman"/>
                <w:color w:val="auto"/>
                <w:lang w:val="uk-UA"/>
              </w:rPr>
              <w:t>За національною шкалою</w:t>
            </w:r>
          </w:p>
        </w:tc>
      </w:tr>
      <w:tr w:rsidR="001874DD" w:rsidRPr="00EF5BEC">
        <w:trPr>
          <w:cantSplit/>
          <w:trHeight w:val="58"/>
          <w:jc w:val="center"/>
        </w:trPr>
        <w:tc>
          <w:tcPr>
            <w:tcW w:w="1500" w:type="dxa"/>
            <w:vMerge/>
          </w:tcPr>
          <w:p w:rsidR="00577A1B" w:rsidRPr="00EF5BEC" w:rsidRDefault="00577A1B" w:rsidP="00AD356A">
            <w:pPr>
              <w:pStyle w:val="2"/>
              <w:rPr>
                <w:rFonts w:ascii="Times New Roman" w:hAnsi="Times New Roman" w:cs="Times New Roman"/>
                <w:color w:val="auto"/>
                <w:sz w:val="24"/>
                <w:szCs w:val="24"/>
                <w:lang w:val="uk-UA"/>
              </w:rPr>
            </w:pPr>
          </w:p>
        </w:tc>
        <w:tc>
          <w:tcPr>
            <w:tcW w:w="4253" w:type="dxa"/>
            <w:vMerge/>
          </w:tcPr>
          <w:p w:rsidR="00577A1B" w:rsidRPr="00EF5BEC" w:rsidRDefault="00577A1B" w:rsidP="00AD356A">
            <w:pPr>
              <w:pStyle w:val="5"/>
              <w:rPr>
                <w:rFonts w:ascii="Times New Roman" w:hAnsi="Times New Roman" w:cs="Times New Roman"/>
                <w:color w:val="auto"/>
                <w:lang w:val="uk-UA"/>
              </w:rPr>
            </w:pPr>
          </w:p>
        </w:tc>
        <w:tc>
          <w:tcPr>
            <w:tcW w:w="2126" w:type="dxa"/>
          </w:tcPr>
          <w:p w:rsidR="00577A1B" w:rsidRPr="00EF5BEC" w:rsidRDefault="00577A1B" w:rsidP="00AD356A">
            <w:pPr>
              <w:pStyle w:val="3"/>
              <w:jc w:val="center"/>
              <w:rPr>
                <w:rFonts w:ascii="Times New Roman" w:hAnsi="Times New Roman" w:cs="Times New Roman"/>
                <w:color w:val="auto"/>
                <w:lang w:val="uk-UA"/>
              </w:rPr>
            </w:pPr>
            <w:r w:rsidRPr="00EF5BEC">
              <w:rPr>
                <w:rFonts w:ascii="Times New Roman" w:hAnsi="Times New Roman" w:cs="Times New Roman"/>
                <w:color w:val="auto"/>
                <w:lang w:val="uk-UA"/>
              </w:rPr>
              <w:t>Екзамен</w:t>
            </w:r>
          </w:p>
        </w:tc>
        <w:tc>
          <w:tcPr>
            <w:tcW w:w="1873" w:type="dxa"/>
          </w:tcPr>
          <w:p w:rsidR="00577A1B" w:rsidRPr="00EF5BEC" w:rsidRDefault="00577A1B" w:rsidP="00AD356A">
            <w:pPr>
              <w:pStyle w:val="3"/>
              <w:jc w:val="center"/>
              <w:rPr>
                <w:rFonts w:ascii="Times New Roman" w:hAnsi="Times New Roman" w:cs="Times New Roman"/>
                <w:color w:val="auto"/>
                <w:lang w:val="uk-UA"/>
              </w:rPr>
            </w:pPr>
            <w:r w:rsidRPr="00EF5BEC">
              <w:rPr>
                <w:rFonts w:ascii="Times New Roman" w:hAnsi="Times New Roman" w:cs="Times New Roman"/>
                <w:color w:val="auto"/>
                <w:lang w:val="uk-UA"/>
              </w:rPr>
              <w:t>Залік</w:t>
            </w: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A</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90 – 100 (відмінно)</w:t>
            </w:r>
          </w:p>
        </w:tc>
        <w:tc>
          <w:tcPr>
            <w:tcW w:w="2126" w:type="dxa"/>
            <w:vAlign w:val="center"/>
          </w:tcPr>
          <w:p w:rsidR="00577A1B" w:rsidRPr="00EF5BEC" w:rsidRDefault="00577A1B" w:rsidP="00AD356A">
            <w:pPr>
              <w:pStyle w:val="4"/>
              <w:jc w:val="center"/>
              <w:rPr>
                <w:rFonts w:ascii="Times New Roman" w:hAnsi="Times New Roman" w:cs="Times New Roman"/>
                <w:i w:val="0"/>
                <w:iCs w:val="0"/>
                <w:color w:val="auto"/>
                <w:lang w:val="uk-UA"/>
              </w:rPr>
            </w:pPr>
            <w:r w:rsidRPr="00EF5BEC">
              <w:rPr>
                <w:rFonts w:ascii="Times New Roman" w:hAnsi="Times New Roman" w:cs="Times New Roman"/>
                <w:i w:val="0"/>
                <w:iCs w:val="0"/>
                <w:color w:val="auto"/>
                <w:lang w:val="uk-UA"/>
              </w:rPr>
              <w:t>5 (відмінно)</w:t>
            </w:r>
          </w:p>
        </w:tc>
        <w:tc>
          <w:tcPr>
            <w:tcW w:w="1873" w:type="dxa"/>
            <w:vMerge w:val="restart"/>
            <w:vAlign w:val="center"/>
          </w:tcPr>
          <w:p w:rsidR="00577A1B" w:rsidRPr="00EF5BEC" w:rsidRDefault="00577A1B" w:rsidP="00AD356A">
            <w:pPr>
              <w:pStyle w:val="4"/>
              <w:jc w:val="center"/>
              <w:rPr>
                <w:rFonts w:ascii="Times New Roman" w:hAnsi="Times New Roman" w:cs="Times New Roman"/>
                <w:i w:val="0"/>
                <w:iCs w:val="0"/>
                <w:color w:val="auto"/>
                <w:lang w:val="uk-UA"/>
              </w:rPr>
            </w:pPr>
            <w:r w:rsidRPr="00EF5BEC">
              <w:rPr>
                <w:rFonts w:ascii="Times New Roman" w:hAnsi="Times New Roman" w:cs="Times New Roman"/>
                <w:i w:val="0"/>
                <w:iCs w:val="0"/>
                <w:color w:val="auto"/>
                <w:lang w:val="uk-UA"/>
              </w:rPr>
              <w:t>Зараховано</w:t>
            </w: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B</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85 – 89 (дуже добре)</w:t>
            </w:r>
          </w:p>
        </w:tc>
        <w:tc>
          <w:tcPr>
            <w:tcW w:w="2126" w:type="dxa"/>
            <w:vMerge w:val="restart"/>
            <w:vAlign w:val="center"/>
          </w:tcPr>
          <w:p w:rsidR="00577A1B" w:rsidRPr="00EF5BEC" w:rsidRDefault="00577A1B" w:rsidP="00AD356A">
            <w:pPr>
              <w:ind w:right="-54"/>
              <w:jc w:val="center"/>
              <w:rPr>
                <w:spacing w:val="-2"/>
                <w:lang w:val="uk-UA"/>
              </w:rPr>
            </w:pPr>
            <w:r w:rsidRPr="00EF5BEC">
              <w:rPr>
                <w:spacing w:val="-2"/>
                <w:lang w:val="uk-UA"/>
              </w:rPr>
              <w:t>4 (добре)</w:t>
            </w:r>
          </w:p>
        </w:tc>
        <w:tc>
          <w:tcPr>
            <w:tcW w:w="1873" w:type="dxa"/>
            <w:vMerge/>
          </w:tcPr>
          <w:p w:rsidR="00577A1B" w:rsidRPr="00EF5BEC" w:rsidRDefault="00577A1B" w:rsidP="00AD356A">
            <w:pPr>
              <w:ind w:right="-54"/>
              <w:jc w:val="center"/>
              <w:rPr>
                <w:spacing w:val="-2"/>
                <w:lang w:val="uk-UA"/>
              </w:rPr>
            </w:pP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C</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75 – 84 (добре)</w:t>
            </w:r>
          </w:p>
        </w:tc>
        <w:tc>
          <w:tcPr>
            <w:tcW w:w="2126" w:type="dxa"/>
            <w:vMerge/>
            <w:vAlign w:val="center"/>
          </w:tcPr>
          <w:p w:rsidR="00577A1B" w:rsidRPr="00EF5BEC" w:rsidRDefault="00577A1B" w:rsidP="00AD356A">
            <w:pPr>
              <w:ind w:right="-54"/>
              <w:jc w:val="center"/>
              <w:rPr>
                <w:spacing w:val="-2"/>
                <w:lang w:val="uk-UA"/>
              </w:rPr>
            </w:pPr>
          </w:p>
        </w:tc>
        <w:tc>
          <w:tcPr>
            <w:tcW w:w="1873" w:type="dxa"/>
            <w:vMerge/>
          </w:tcPr>
          <w:p w:rsidR="00577A1B" w:rsidRPr="00EF5BEC" w:rsidRDefault="00577A1B" w:rsidP="00AD356A">
            <w:pPr>
              <w:ind w:right="-54"/>
              <w:jc w:val="center"/>
              <w:rPr>
                <w:spacing w:val="-2"/>
                <w:lang w:val="uk-UA"/>
              </w:rPr>
            </w:pP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lastRenderedPageBreak/>
              <w:t>D</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 xml:space="preserve">70 – 74 (задовільно) </w:t>
            </w:r>
          </w:p>
        </w:tc>
        <w:tc>
          <w:tcPr>
            <w:tcW w:w="2126" w:type="dxa"/>
            <w:vMerge w:val="restart"/>
            <w:vAlign w:val="center"/>
          </w:tcPr>
          <w:p w:rsidR="00577A1B" w:rsidRPr="00EF5BEC" w:rsidRDefault="00577A1B" w:rsidP="00AD356A">
            <w:pPr>
              <w:ind w:right="-54"/>
              <w:jc w:val="center"/>
              <w:rPr>
                <w:spacing w:val="-2"/>
                <w:lang w:val="uk-UA"/>
              </w:rPr>
            </w:pPr>
            <w:r w:rsidRPr="00EF5BEC">
              <w:rPr>
                <w:spacing w:val="-2"/>
                <w:lang w:val="uk-UA"/>
              </w:rPr>
              <w:t>3 (задовільно)</w:t>
            </w:r>
          </w:p>
        </w:tc>
        <w:tc>
          <w:tcPr>
            <w:tcW w:w="1873" w:type="dxa"/>
            <w:vMerge/>
          </w:tcPr>
          <w:p w:rsidR="00577A1B" w:rsidRPr="00EF5BEC" w:rsidRDefault="00577A1B" w:rsidP="00AD356A">
            <w:pPr>
              <w:ind w:right="-54"/>
              <w:jc w:val="center"/>
              <w:rPr>
                <w:spacing w:val="-2"/>
                <w:lang w:val="uk-UA"/>
              </w:rPr>
            </w:pP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E</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60 – 69 (достатньо)</w:t>
            </w:r>
          </w:p>
        </w:tc>
        <w:tc>
          <w:tcPr>
            <w:tcW w:w="2126" w:type="dxa"/>
            <w:vMerge/>
            <w:vAlign w:val="center"/>
          </w:tcPr>
          <w:p w:rsidR="00577A1B" w:rsidRPr="00EF5BEC" w:rsidRDefault="00577A1B" w:rsidP="00AD356A">
            <w:pPr>
              <w:ind w:right="-54"/>
              <w:jc w:val="center"/>
              <w:rPr>
                <w:spacing w:val="-2"/>
                <w:lang w:val="uk-UA"/>
              </w:rPr>
            </w:pPr>
          </w:p>
        </w:tc>
        <w:tc>
          <w:tcPr>
            <w:tcW w:w="1873" w:type="dxa"/>
            <w:vMerge/>
          </w:tcPr>
          <w:p w:rsidR="00577A1B" w:rsidRPr="00EF5BEC" w:rsidRDefault="00577A1B" w:rsidP="00AD356A">
            <w:pPr>
              <w:ind w:right="-54"/>
              <w:jc w:val="center"/>
              <w:rPr>
                <w:spacing w:val="-2"/>
                <w:lang w:val="uk-UA"/>
              </w:rPr>
            </w:pP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FX</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35 – 59 (незадовільно – з можливістю повторного складання)</w:t>
            </w:r>
          </w:p>
        </w:tc>
        <w:tc>
          <w:tcPr>
            <w:tcW w:w="2126" w:type="dxa"/>
            <w:vMerge w:val="restart"/>
            <w:vAlign w:val="center"/>
          </w:tcPr>
          <w:p w:rsidR="00577A1B" w:rsidRPr="00EF5BEC" w:rsidRDefault="00577A1B" w:rsidP="00AD356A">
            <w:pPr>
              <w:ind w:right="-54"/>
              <w:jc w:val="center"/>
              <w:rPr>
                <w:spacing w:val="-2"/>
                <w:lang w:val="uk-UA"/>
              </w:rPr>
            </w:pPr>
            <w:r w:rsidRPr="00EF5BEC">
              <w:rPr>
                <w:spacing w:val="-2"/>
                <w:lang w:val="uk-UA"/>
              </w:rPr>
              <w:t>2 (незадовільно)</w:t>
            </w:r>
          </w:p>
          <w:p w:rsidR="00577A1B" w:rsidRPr="00EF5BEC" w:rsidRDefault="00577A1B" w:rsidP="00AD356A">
            <w:pPr>
              <w:ind w:right="-54"/>
              <w:jc w:val="center"/>
              <w:rPr>
                <w:spacing w:val="-2"/>
                <w:lang w:val="uk-UA"/>
              </w:rPr>
            </w:pPr>
          </w:p>
          <w:p w:rsidR="00577A1B" w:rsidRPr="00EF5BEC" w:rsidRDefault="00577A1B" w:rsidP="00AD356A">
            <w:pPr>
              <w:ind w:right="-54"/>
              <w:jc w:val="center"/>
              <w:rPr>
                <w:spacing w:val="-2"/>
                <w:lang w:val="uk-UA"/>
              </w:rPr>
            </w:pPr>
          </w:p>
        </w:tc>
        <w:tc>
          <w:tcPr>
            <w:tcW w:w="1873" w:type="dxa"/>
            <w:vMerge w:val="restart"/>
            <w:vAlign w:val="center"/>
          </w:tcPr>
          <w:p w:rsidR="00577A1B" w:rsidRPr="00EF5BEC" w:rsidRDefault="00577A1B" w:rsidP="001874DD">
            <w:pPr>
              <w:ind w:right="-54"/>
              <w:rPr>
                <w:spacing w:val="-2"/>
                <w:lang w:val="uk-UA"/>
              </w:rPr>
            </w:pPr>
            <w:r w:rsidRPr="00EF5BEC">
              <w:rPr>
                <w:spacing w:val="-2"/>
                <w:lang w:val="uk-UA"/>
              </w:rPr>
              <w:t>Не зараховано</w:t>
            </w:r>
          </w:p>
        </w:tc>
      </w:tr>
      <w:tr w:rsidR="001874DD" w:rsidRPr="00125C8A">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F</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1 – 34 (незадовільно – з обов’язковим повторним курсом)</w:t>
            </w:r>
          </w:p>
        </w:tc>
        <w:tc>
          <w:tcPr>
            <w:tcW w:w="2126" w:type="dxa"/>
            <w:vMerge/>
          </w:tcPr>
          <w:p w:rsidR="00577A1B" w:rsidRPr="00EF5BEC" w:rsidRDefault="00577A1B" w:rsidP="00AD356A">
            <w:pPr>
              <w:ind w:right="-54"/>
              <w:jc w:val="center"/>
              <w:rPr>
                <w:spacing w:val="-2"/>
                <w:lang w:val="uk-UA"/>
              </w:rPr>
            </w:pPr>
          </w:p>
        </w:tc>
        <w:tc>
          <w:tcPr>
            <w:tcW w:w="1873" w:type="dxa"/>
            <w:vMerge/>
          </w:tcPr>
          <w:p w:rsidR="00577A1B" w:rsidRPr="00EF5BEC" w:rsidRDefault="00577A1B" w:rsidP="00AD356A">
            <w:pPr>
              <w:ind w:right="-54"/>
              <w:jc w:val="center"/>
              <w:rPr>
                <w:spacing w:val="-2"/>
                <w:lang w:val="uk-UA"/>
              </w:rPr>
            </w:pPr>
          </w:p>
        </w:tc>
      </w:tr>
    </w:tbl>
    <w:p w:rsidR="00740013" w:rsidRPr="00C93E31" w:rsidRDefault="00740013" w:rsidP="00C47911">
      <w:pPr>
        <w:rPr>
          <w:b/>
          <w:bCs/>
          <w:color w:val="000000"/>
          <w:sz w:val="28"/>
          <w:szCs w:val="28"/>
          <w:lang w:val="ru-RU"/>
        </w:rPr>
      </w:pPr>
    </w:p>
    <w:p w:rsidR="00B053BD" w:rsidRPr="00C93E31" w:rsidRDefault="00B053BD" w:rsidP="00C47911">
      <w:pPr>
        <w:rPr>
          <w:b/>
          <w:bCs/>
          <w:color w:val="000000"/>
          <w:sz w:val="28"/>
          <w:szCs w:val="28"/>
          <w:lang w:val="ru-RU"/>
        </w:rPr>
      </w:pPr>
    </w:p>
    <w:p w:rsidR="00BD552C" w:rsidRDefault="00577A1B" w:rsidP="00D87B34">
      <w:pPr>
        <w:jc w:val="center"/>
        <w:rPr>
          <w:b/>
          <w:bCs/>
          <w:color w:val="000000"/>
          <w:sz w:val="28"/>
          <w:szCs w:val="28"/>
          <w:lang w:val="uk-UA"/>
        </w:rPr>
      </w:pPr>
      <w:r w:rsidRPr="00EF5BEC">
        <w:rPr>
          <w:b/>
          <w:bCs/>
          <w:color w:val="000000"/>
          <w:sz w:val="28"/>
          <w:szCs w:val="28"/>
          <w:lang w:val="uk-UA"/>
        </w:rPr>
        <w:t>РОЗКЛАД КУРСУ ЗА ТЕМАМИ</w:t>
      </w:r>
      <w:r w:rsidR="00C81538" w:rsidRPr="00EF5BEC">
        <w:rPr>
          <w:b/>
          <w:bCs/>
          <w:color w:val="000000"/>
          <w:sz w:val="28"/>
          <w:szCs w:val="28"/>
          <w:lang w:val="uk-UA"/>
        </w:rPr>
        <w:t xml:space="preserve"> І </w:t>
      </w:r>
      <w:r w:rsidR="00D87B34">
        <w:rPr>
          <w:b/>
          <w:bCs/>
          <w:color w:val="000000"/>
          <w:sz w:val="28"/>
          <w:szCs w:val="28"/>
          <w:lang w:val="uk-UA"/>
        </w:rPr>
        <w:t>КОНТРОЛЬНІ ЗАВДАННЯ</w:t>
      </w:r>
    </w:p>
    <w:p w:rsidR="00F91530" w:rsidRPr="00C93E31" w:rsidRDefault="00F91530" w:rsidP="00D87B34">
      <w:pPr>
        <w:jc w:val="center"/>
        <w:rPr>
          <w:b/>
          <w:bCs/>
          <w:color w:val="000000"/>
          <w:sz w:val="28"/>
          <w:szCs w:val="28"/>
          <w:lang w:val="ru-RU"/>
        </w:rPr>
      </w:pPr>
    </w:p>
    <w:p w:rsidR="00B053BD" w:rsidRPr="00C93E31" w:rsidRDefault="00B053BD" w:rsidP="00D87B34">
      <w:pPr>
        <w:jc w:val="center"/>
        <w:rPr>
          <w:b/>
          <w:bCs/>
          <w:color w:val="000000"/>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36"/>
        <w:gridCol w:w="3172"/>
        <w:gridCol w:w="4230"/>
        <w:gridCol w:w="1275"/>
      </w:tblGrid>
      <w:tr w:rsidR="000E3AEE" w:rsidRPr="000E3AEE" w:rsidTr="00A53091">
        <w:tc>
          <w:tcPr>
            <w:tcW w:w="1436" w:type="dxa"/>
            <w:shd w:val="clear" w:color="auto" w:fill="auto"/>
          </w:tcPr>
          <w:p w:rsidR="00287991" w:rsidRPr="000E3AEE" w:rsidRDefault="00287991" w:rsidP="000E3AEE">
            <w:pPr>
              <w:jc w:val="center"/>
              <w:rPr>
                <w:b/>
                <w:bCs/>
                <w:color w:val="000000"/>
                <w:lang w:val="uk-UA"/>
              </w:rPr>
            </w:pPr>
            <w:r w:rsidRPr="000E3AEE">
              <w:rPr>
                <w:b/>
                <w:bCs/>
                <w:color w:val="000000"/>
                <w:lang w:val="uk-UA"/>
              </w:rPr>
              <w:t>Тиждень</w:t>
            </w:r>
          </w:p>
          <w:p w:rsidR="00287991" w:rsidRPr="000E3AEE" w:rsidRDefault="00287991" w:rsidP="000E3AEE">
            <w:pPr>
              <w:jc w:val="center"/>
              <w:rPr>
                <w:b/>
                <w:bCs/>
                <w:color w:val="000000"/>
                <w:lang w:val="uk-UA"/>
              </w:rPr>
            </w:pPr>
            <w:r w:rsidRPr="000E3AEE">
              <w:rPr>
                <w:b/>
                <w:bCs/>
                <w:color w:val="000000"/>
                <w:lang w:val="uk-UA"/>
              </w:rPr>
              <w:t xml:space="preserve"> і вид заняття</w:t>
            </w:r>
          </w:p>
        </w:tc>
        <w:tc>
          <w:tcPr>
            <w:tcW w:w="3172" w:type="dxa"/>
            <w:shd w:val="clear" w:color="auto" w:fill="auto"/>
          </w:tcPr>
          <w:p w:rsidR="00287991" w:rsidRPr="000E3AEE" w:rsidRDefault="00287991" w:rsidP="000E3AEE">
            <w:pPr>
              <w:jc w:val="center"/>
              <w:rPr>
                <w:b/>
                <w:bCs/>
                <w:color w:val="000000"/>
                <w:lang w:val="uk-UA"/>
              </w:rPr>
            </w:pPr>
            <w:r w:rsidRPr="000E3AEE">
              <w:rPr>
                <w:b/>
                <w:bCs/>
                <w:color w:val="000000"/>
                <w:lang w:val="uk-UA"/>
              </w:rPr>
              <w:t xml:space="preserve">Тема </w:t>
            </w:r>
            <w:r w:rsidRPr="000E3AEE">
              <w:rPr>
                <w:b/>
                <w:bCs/>
                <w:lang w:val="uk-UA"/>
              </w:rPr>
              <w:t>заняття</w:t>
            </w:r>
          </w:p>
        </w:tc>
        <w:tc>
          <w:tcPr>
            <w:tcW w:w="4230" w:type="dxa"/>
            <w:shd w:val="clear" w:color="auto" w:fill="auto"/>
          </w:tcPr>
          <w:p w:rsidR="00287991" w:rsidRPr="000E3AEE" w:rsidRDefault="00287991" w:rsidP="000E3AEE">
            <w:pPr>
              <w:jc w:val="center"/>
              <w:rPr>
                <w:b/>
                <w:bCs/>
                <w:color w:val="000000"/>
                <w:lang w:val="uk-UA"/>
              </w:rPr>
            </w:pPr>
            <w:r w:rsidRPr="000E3AEE">
              <w:rPr>
                <w:b/>
                <w:bCs/>
                <w:color w:val="000000"/>
                <w:lang w:val="uk-UA"/>
              </w:rPr>
              <w:t>Контрольне завдання</w:t>
            </w:r>
          </w:p>
        </w:tc>
        <w:tc>
          <w:tcPr>
            <w:tcW w:w="1275" w:type="dxa"/>
            <w:shd w:val="clear" w:color="auto" w:fill="auto"/>
          </w:tcPr>
          <w:p w:rsidR="00287991" w:rsidRPr="000E3AEE" w:rsidRDefault="00287991" w:rsidP="000E3AEE">
            <w:pPr>
              <w:jc w:val="center"/>
              <w:rPr>
                <w:b/>
                <w:bCs/>
                <w:color w:val="000000"/>
                <w:lang w:val="uk-UA"/>
              </w:rPr>
            </w:pPr>
            <w:proofErr w:type="spellStart"/>
            <w:r w:rsidRPr="000E3AEE">
              <w:rPr>
                <w:b/>
                <w:bCs/>
                <w:color w:val="000000"/>
              </w:rPr>
              <w:t>Кількість</w:t>
            </w:r>
            <w:proofErr w:type="spellEnd"/>
            <w:r w:rsidRPr="000E3AEE">
              <w:rPr>
                <w:b/>
                <w:bCs/>
                <w:color w:val="000000"/>
              </w:rPr>
              <w:t xml:space="preserve"> </w:t>
            </w:r>
            <w:proofErr w:type="spellStart"/>
            <w:r w:rsidRPr="000E3AEE">
              <w:rPr>
                <w:b/>
                <w:bCs/>
                <w:color w:val="000000"/>
              </w:rPr>
              <w:t>балів</w:t>
            </w:r>
            <w:proofErr w:type="spellEnd"/>
          </w:p>
        </w:tc>
      </w:tr>
      <w:tr w:rsidR="00287991" w:rsidRPr="000E3AEE" w:rsidTr="00A53091">
        <w:tc>
          <w:tcPr>
            <w:tcW w:w="10113" w:type="dxa"/>
            <w:gridSpan w:val="4"/>
            <w:shd w:val="clear" w:color="auto" w:fill="auto"/>
          </w:tcPr>
          <w:p w:rsidR="00287991" w:rsidRPr="000E3AEE" w:rsidRDefault="00287991" w:rsidP="000E3AEE">
            <w:pPr>
              <w:jc w:val="center"/>
              <w:rPr>
                <w:color w:val="000000"/>
                <w:lang w:val="uk-UA"/>
              </w:rPr>
            </w:pPr>
            <w:r w:rsidRPr="000E3AEE">
              <w:rPr>
                <w:color w:val="000000"/>
                <w:lang w:val="uk-UA"/>
              </w:rPr>
              <w:t xml:space="preserve">Змістовий модуль 1. </w:t>
            </w:r>
          </w:p>
        </w:tc>
      </w:tr>
      <w:tr w:rsidR="000E3AEE" w:rsidRPr="00486F3E" w:rsidTr="00A53091">
        <w:tc>
          <w:tcPr>
            <w:tcW w:w="1436" w:type="dxa"/>
            <w:shd w:val="clear" w:color="auto" w:fill="auto"/>
          </w:tcPr>
          <w:p w:rsidR="00287991" w:rsidRPr="000E3AEE" w:rsidRDefault="00287991" w:rsidP="000E3AEE">
            <w:pPr>
              <w:jc w:val="center"/>
              <w:rPr>
                <w:color w:val="000000"/>
                <w:lang w:val="uk-UA"/>
              </w:rPr>
            </w:pPr>
            <w:r w:rsidRPr="000E3AEE">
              <w:rPr>
                <w:color w:val="000000"/>
                <w:lang w:val="uk-UA"/>
              </w:rPr>
              <w:t>Тиждень 1</w:t>
            </w:r>
          </w:p>
          <w:p w:rsidR="00287991" w:rsidRPr="00486F3E" w:rsidRDefault="00486337" w:rsidP="000E3AEE">
            <w:pPr>
              <w:jc w:val="center"/>
              <w:rPr>
                <w:color w:val="000000"/>
                <w:lang w:val="uk-UA"/>
              </w:rPr>
            </w:pPr>
            <w:r>
              <w:rPr>
                <w:color w:val="000000"/>
                <w:lang w:val="uk-UA"/>
              </w:rPr>
              <w:t>Практичне заняття</w:t>
            </w:r>
            <w:r w:rsidR="00287991" w:rsidRPr="000E3AEE">
              <w:rPr>
                <w:color w:val="000000"/>
                <w:lang w:val="uk-UA"/>
              </w:rPr>
              <w:t xml:space="preserve"> 1</w:t>
            </w:r>
          </w:p>
        </w:tc>
        <w:tc>
          <w:tcPr>
            <w:tcW w:w="3172" w:type="dxa"/>
            <w:shd w:val="clear" w:color="auto" w:fill="auto"/>
          </w:tcPr>
          <w:p w:rsidR="00A53091" w:rsidRPr="00486F3E" w:rsidRDefault="00486F3E" w:rsidP="00925302">
            <w:pPr>
              <w:jc w:val="center"/>
              <w:rPr>
                <w:color w:val="000000"/>
              </w:rPr>
            </w:pPr>
            <w:r w:rsidRPr="00946E60">
              <w:rPr>
                <w:color w:val="000000"/>
              </w:rPr>
              <w:t>Beginnings</w:t>
            </w:r>
            <w:r w:rsidRPr="00486F3E">
              <w:rPr>
                <w:color w:val="000000"/>
                <w:lang w:val="uk-UA"/>
              </w:rPr>
              <w:t xml:space="preserve">. </w:t>
            </w:r>
            <w:r>
              <w:rPr>
                <w:color w:val="000000"/>
              </w:rPr>
              <w:t xml:space="preserve">Ideal </w:t>
            </w:r>
            <w:proofErr w:type="spellStart"/>
            <w:r w:rsidR="004B16D2">
              <w:rPr>
                <w:color w:val="000000"/>
              </w:rPr>
              <w:t>f</w:t>
            </w:r>
            <w:r>
              <w:rPr>
                <w:color w:val="000000"/>
              </w:rPr>
              <w:t>latmates</w:t>
            </w:r>
            <w:proofErr w:type="spellEnd"/>
            <w:r>
              <w:rPr>
                <w:color w:val="000000"/>
              </w:rPr>
              <w:t>.</w:t>
            </w:r>
          </w:p>
          <w:p w:rsidR="00946E60" w:rsidRPr="00CE7236" w:rsidRDefault="00946E60" w:rsidP="00946E60">
            <w:pPr>
              <w:jc w:val="center"/>
              <w:rPr>
                <w:i/>
                <w:color w:val="000000"/>
              </w:rPr>
            </w:pPr>
            <w:r w:rsidRPr="00CE7236">
              <w:rPr>
                <w:color w:val="000000"/>
              </w:rPr>
              <w:t>Grammar:</w:t>
            </w:r>
            <w:r w:rsidRPr="00CE7236">
              <w:rPr>
                <w:i/>
                <w:color w:val="000000"/>
              </w:rPr>
              <w:t xml:space="preserve"> direct and indirect questions.</w:t>
            </w:r>
          </w:p>
          <w:p w:rsidR="004722F5" w:rsidRPr="00C31682" w:rsidRDefault="00946E60" w:rsidP="00F91530">
            <w:pPr>
              <w:jc w:val="center"/>
              <w:rPr>
                <w:lang w:val="uk-UA"/>
              </w:rPr>
            </w:pPr>
            <w:r w:rsidRPr="00CE7236">
              <w:rPr>
                <w:color w:val="000000"/>
              </w:rPr>
              <w:t xml:space="preserve">Writing: </w:t>
            </w:r>
            <w:r w:rsidRPr="00CE7236">
              <w:rPr>
                <w:i/>
                <w:color w:val="000000"/>
              </w:rPr>
              <w:t>Write an email (an informal letter) about your current living situation.</w:t>
            </w:r>
          </w:p>
        </w:tc>
        <w:tc>
          <w:tcPr>
            <w:tcW w:w="4230" w:type="dxa"/>
            <w:shd w:val="clear" w:color="auto" w:fill="auto"/>
          </w:tcPr>
          <w:p w:rsidR="008C5918" w:rsidRPr="00CE7236" w:rsidRDefault="008C5918" w:rsidP="008C5918">
            <w:pPr>
              <w:jc w:val="center"/>
              <w:rPr>
                <w:color w:val="000000"/>
              </w:rPr>
            </w:pPr>
            <w:r w:rsidRPr="00CE7236">
              <w:rPr>
                <w:color w:val="000000"/>
                <w:lang w:val="uk-UA"/>
              </w:rPr>
              <w:t xml:space="preserve">Робота у групах: </w:t>
            </w:r>
          </w:p>
          <w:p w:rsidR="00EE28A2" w:rsidRPr="00CE7236" w:rsidRDefault="00EE28A2" w:rsidP="00EE28A2">
            <w:pPr>
              <w:jc w:val="center"/>
              <w:rPr>
                <w:i/>
                <w:color w:val="000000"/>
              </w:rPr>
            </w:pPr>
            <w:r w:rsidRPr="00CE7236">
              <w:rPr>
                <w:i/>
                <w:color w:val="000000"/>
              </w:rPr>
              <w:t>Describe your ideal flatmate.</w:t>
            </w:r>
          </w:p>
          <w:p w:rsidR="00EE28A2" w:rsidRPr="00CE7236" w:rsidRDefault="00EE28A2" w:rsidP="00EE28A2">
            <w:pPr>
              <w:jc w:val="center"/>
              <w:rPr>
                <w:i/>
                <w:color w:val="000000"/>
              </w:rPr>
            </w:pPr>
            <w:r w:rsidRPr="00CE7236">
              <w:rPr>
                <w:i/>
                <w:color w:val="000000"/>
              </w:rPr>
              <w:t>Ask personal questions; talk about the kind o people you get on with.</w:t>
            </w:r>
          </w:p>
          <w:p w:rsidR="00941BE9" w:rsidRPr="00CE7236" w:rsidRDefault="00941BE9" w:rsidP="00941BE9">
            <w:pPr>
              <w:jc w:val="center"/>
              <w:rPr>
                <w:i/>
                <w:color w:val="000000"/>
              </w:rPr>
            </w:pPr>
          </w:p>
        </w:tc>
        <w:tc>
          <w:tcPr>
            <w:tcW w:w="1275" w:type="dxa"/>
            <w:shd w:val="clear" w:color="auto" w:fill="auto"/>
          </w:tcPr>
          <w:p w:rsidR="00287991" w:rsidRPr="00331C2D" w:rsidRDefault="001D68D7" w:rsidP="000E3AEE">
            <w:pPr>
              <w:jc w:val="center"/>
              <w:rPr>
                <w:lang w:val="uk-UA"/>
              </w:rPr>
            </w:pPr>
            <w:r w:rsidRPr="00331C2D">
              <w:rPr>
                <w:lang w:val="uk-UA"/>
              </w:rPr>
              <w:t>3</w:t>
            </w:r>
          </w:p>
        </w:tc>
      </w:tr>
      <w:tr w:rsidR="000E3AEE" w:rsidRPr="00905A43" w:rsidTr="00A53091">
        <w:tc>
          <w:tcPr>
            <w:tcW w:w="1436" w:type="dxa"/>
            <w:shd w:val="clear" w:color="auto" w:fill="auto"/>
          </w:tcPr>
          <w:p w:rsidR="00287991" w:rsidRPr="004B16D2" w:rsidRDefault="00905A43" w:rsidP="000E3AEE">
            <w:pPr>
              <w:jc w:val="center"/>
              <w:rPr>
                <w:color w:val="000000"/>
              </w:rPr>
            </w:pPr>
            <w:r>
              <w:rPr>
                <w:color w:val="000000"/>
                <w:lang w:val="uk-UA"/>
              </w:rPr>
              <w:t xml:space="preserve">Тиждень 2 Практичне заняття </w:t>
            </w:r>
            <w:r w:rsidR="004B16D2">
              <w:rPr>
                <w:color w:val="000000"/>
              </w:rPr>
              <w:t>2</w:t>
            </w:r>
          </w:p>
        </w:tc>
        <w:tc>
          <w:tcPr>
            <w:tcW w:w="3172" w:type="dxa"/>
            <w:shd w:val="clear" w:color="auto" w:fill="auto"/>
          </w:tcPr>
          <w:p w:rsidR="001D5DE6" w:rsidRDefault="001D5DE6" w:rsidP="001D5DE6">
            <w:pPr>
              <w:jc w:val="center"/>
              <w:rPr>
                <w:lang w:val="uk-UA"/>
              </w:rPr>
            </w:pPr>
            <w:r>
              <w:t>Software Engineer</w:t>
            </w:r>
            <w:r w:rsidR="00A74914">
              <w:t>ing</w:t>
            </w:r>
            <w:r>
              <w:t>.</w:t>
            </w:r>
          </w:p>
          <w:p w:rsidR="00946E60" w:rsidRPr="00CE7236" w:rsidRDefault="00946E60" w:rsidP="00946E60">
            <w:pPr>
              <w:jc w:val="center"/>
              <w:rPr>
                <w:color w:val="000000"/>
              </w:rPr>
            </w:pPr>
            <w:r w:rsidRPr="00CE7236">
              <w:rPr>
                <w:color w:val="000000"/>
              </w:rPr>
              <w:t xml:space="preserve">Listening: </w:t>
            </w:r>
            <w:r w:rsidRPr="00CE7236">
              <w:rPr>
                <w:i/>
                <w:color w:val="000000"/>
              </w:rPr>
              <w:t>Polite enquiries.</w:t>
            </w:r>
          </w:p>
          <w:p w:rsidR="00905A43" w:rsidRPr="00905A43" w:rsidRDefault="00905A43" w:rsidP="000E3AEE">
            <w:pPr>
              <w:jc w:val="center"/>
              <w:rPr>
                <w:color w:val="000000"/>
              </w:rPr>
            </w:pPr>
          </w:p>
        </w:tc>
        <w:tc>
          <w:tcPr>
            <w:tcW w:w="4230" w:type="dxa"/>
            <w:shd w:val="clear" w:color="auto" w:fill="auto"/>
          </w:tcPr>
          <w:p w:rsidR="001D68D7" w:rsidRPr="00CE7236" w:rsidRDefault="00F80C0C" w:rsidP="001D68D7">
            <w:pPr>
              <w:jc w:val="center"/>
              <w:rPr>
                <w:color w:val="000000"/>
                <w:lang w:val="uk-UA"/>
              </w:rPr>
            </w:pPr>
            <w:r w:rsidRPr="00CE7236">
              <w:rPr>
                <w:color w:val="000000"/>
                <w:lang w:val="uk-UA"/>
              </w:rPr>
              <w:t>Робота у групах</w:t>
            </w:r>
            <w:r w:rsidRPr="00CE7236">
              <w:rPr>
                <w:color w:val="000000"/>
                <w:lang w:val="ru-RU"/>
              </w:rPr>
              <w:t xml:space="preserve">, </w:t>
            </w:r>
            <w:r w:rsidRPr="00CE7236">
              <w:rPr>
                <w:color w:val="000000"/>
                <w:lang w:val="uk-UA"/>
              </w:rPr>
              <w:t>д</w:t>
            </w:r>
            <w:r w:rsidR="0031712B" w:rsidRPr="00CE7236">
              <w:rPr>
                <w:color w:val="000000"/>
                <w:lang w:val="uk-UA"/>
              </w:rPr>
              <w:t>іа</w:t>
            </w:r>
            <w:r w:rsidR="001D68D7" w:rsidRPr="00CE7236">
              <w:rPr>
                <w:color w:val="000000"/>
                <w:lang w:val="uk-UA"/>
              </w:rPr>
              <w:t>логічне мовлення</w:t>
            </w:r>
            <w:r w:rsidR="009E6071" w:rsidRPr="00CE7236">
              <w:rPr>
                <w:color w:val="000000"/>
                <w:lang w:val="uk-UA"/>
              </w:rPr>
              <w:t>:</w:t>
            </w:r>
          </w:p>
          <w:p w:rsidR="00287991" w:rsidRPr="00CE7236" w:rsidRDefault="00F80C0C" w:rsidP="00F80C0C">
            <w:pPr>
              <w:jc w:val="center"/>
              <w:rPr>
                <w:i/>
                <w:color w:val="000000"/>
              </w:rPr>
            </w:pPr>
            <w:proofErr w:type="spellStart"/>
            <w:r w:rsidRPr="00CE7236">
              <w:rPr>
                <w:i/>
                <w:color w:val="000000"/>
                <w:lang w:val="uk-UA"/>
              </w:rPr>
              <w:t>Role</w:t>
            </w:r>
            <w:proofErr w:type="spellEnd"/>
            <w:r w:rsidRPr="00CE7236">
              <w:rPr>
                <w:i/>
                <w:color w:val="000000"/>
                <w:lang w:val="uk-UA"/>
              </w:rPr>
              <w:t xml:space="preserve"> </w:t>
            </w:r>
            <w:proofErr w:type="spellStart"/>
            <w:r w:rsidRPr="00CE7236">
              <w:rPr>
                <w:i/>
                <w:color w:val="000000"/>
                <w:lang w:val="uk-UA"/>
              </w:rPr>
              <w:t>play</w:t>
            </w:r>
            <w:proofErr w:type="spellEnd"/>
            <w:r w:rsidRPr="00CE7236">
              <w:rPr>
                <w:i/>
                <w:color w:val="000000"/>
                <w:lang w:val="uk-UA"/>
              </w:rPr>
              <w:t xml:space="preserve"> a </w:t>
            </w:r>
            <w:proofErr w:type="spellStart"/>
            <w:r w:rsidRPr="00CE7236">
              <w:rPr>
                <w:i/>
                <w:color w:val="000000"/>
                <w:lang w:val="uk-UA"/>
              </w:rPr>
              <w:t>pho</w:t>
            </w:r>
            <w:proofErr w:type="spellEnd"/>
            <w:r w:rsidRPr="00CE7236">
              <w:rPr>
                <w:i/>
                <w:color w:val="000000"/>
              </w:rPr>
              <w:t>n</w:t>
            </w:r>
            <w:r w:rsidRPr="00CE7236">
              <w:rPr>
                <w:i/>
                <w:color w:val="000000"/>
                <w:lang w:val="uk-UA"/>
              </w:rPr>
              <w:t xml:space="preserve">e </w:t>
            </w:r>
            <w:proofErr w:type="spellStart"/>
            <w:r w:rsidRPr="00CE7236">
              <w:rPr>
                <w:i/>
                <w:color w:val="000000"/>
                <w:lang w:val="uk-UA"/>
              </w:rPr>
              <w:t>conversation</w:t>
            </w:r>
            <w:proofErr w:type="spellEnd"/>
            <w:r w:rsidRPr="00CE7236">
              <w:rPr>
                <w:i/>
                <w:color w:val="000000"/>
              </w:rPr>
              <w:t xml:space="preserve"> to a sports centre.</w:t>
            </w:r>
          </w:p>
          <w:p w:rsidR="003D5A63" w:rsidRPr="00CE7236" w:rsidRDefault="003D5A63" w:rsidP="00B84B67">
            <w:pPr>
              <w:jc w:val="center"/>
              <w:rPr>
                <w:i/>
                <w:color w:val="000000"/>
              </w:rPr>
            </w:pPr>
            <w:r w:rsidRPr="00CE7236">
              <w:rPr>
                <w:i/>
                <w:color w:val="000000"/>
              </w:rPr>
              <w:t>Talk about experiences</w:t>
            </w:r>
            <w:r w:rsidR="00B84B67" w:rsidRPr="00CE7236">
              <w:rPr>
                <w:i/>
                <w:color w:val="000000"/>
              </w:rPr>
              <w:t>;</w:t>
            </w:r>
            <w:r w:rsidR="00B03A78" w:rsidRPr="00CE7236">
              <w:rPr>
                <w:i/>
                <w:color w:val="000000"/>
              </w:rPr>
              <w:t xml:space="preserve"> </w:t>
            </w:r>
            <w:r w:rsidR="00B84B67" w:rsidRPr="00CE7236">
              <w:rPr>
                <w:i/>
                <w:color w:val="000000"/>
              </w:rPr>
              <w:t>tell a first encounter story.</w:t>
            </w:r>
          </w:p>
        </w:tc>
        <w:tc>
          <w:tcPr>
            <w:tcW w:w="1275" w:type="dxa"/>
            <w:shd w:val="clear" w:color="auto" w:fill="auto"/>
          </w:tcPr>
          <w:p w:rsidR="00287991" w:rsidRPr="00CA77E1" w:rsidRDefault="00CA77E1" w:rsidP="000E3AEE">
            <w:pPr>
              <w:jc w:val="center"/>
            </w:pPr>
            <w:r>
              <w:t>3</w:t>
            </w:r>
          </w:p>
        </w:tc>
      </w:tr>
      <w:tr w:rsidR="000E3AEE" w:rsidRPr="00475BBC" w:rsidTr="00A53091">
        <w:tc>
          <w:tcPr>
            <w:tcW w:w="1436" w:type="dxa"/>
            <w:shd w:val="clear" w:color="auto" w:fill="auto"/>
          </w:tcPr>
          <w:p w:rsidR="00287991" w:rsidRPr="000E3AEE" w:rsidRDefault="00287991" w:rsidP="0098037D">
            <w:pPr>
              <w:jc w:val="center"/>
              <w:rPr>
                <w:color w:val="000000"/>
                <w:lang w:val="uk-UA"/>
              </w:rPr>
            </w:pPr>
            <w:r w:rsidRPr="000E3AEE">
              <w:rPr>
                <w:color w:val="000000"/>
                <w:lang w:val="uk-UA"/>
              </w:rPr>
              <w:t>Тиждень 3</w:t>
            </w:r>
          </w:p>
          <w:p w:rsidR="00287991" w:rsidRPr="003D5A63" w:rsidRDefault="00486337" w:rsidP="0098037D">
            <w:pPr>
              <w:jc w:val="center"/>
              <w:rPr>
                <w:color w:val="000000"/>
              </w:rPr>
            </w:pPr>
            <w:r>
              <w:rPr>
                <w:color w:val="000000"/>
                <w:lang w:val="uk-UA"/>
              </w:rPr>
              <w:t>Практичне заняття</w:t>
            </w:r>
            <w:r w:rsidR="00287991" w:rsidRPr="000E3AEE">
              <w:rPr>
                <w:color w:val="000000"/>
                <w:lang w:val="uk-UA"/>
              </w:rPr>
              <w:t xml:space="preserve"> </w:t>
            </w:r>
            <w:r w:rsidR="003D5A63">
              <w:rPr>
                <w:color w:val="000000"/>
              </w:rPr>
              <w:t>3</w:t>
            </w:r>
          </w:p>
        </w:tc>
        <w:tc>
          <w:tcPr>
            <w:tcW w:w="3172" w:type="dxa"/>
            <w:shd w:val="clear" w:color="auto" w:fill="auto"/>
          </w:tcPr>
          <w:p w:rsidR="00A53091" w:rsidRDefault="00DC7E62" w:rsidP="00692877">
            <w:pPr>
              <w:jc w:val="center"/>
              <w:rPr>
                <w:color w:val="000000"/>
              </w:rPr>
            </w:pPr>
            <w:r>
              <w:rPr>
                <w:color w:val="000000"/>
              </w:rPr>
              <w:t>Issues</w:t>
            </w:r>
            <w:r w:rsidR="009E6071">
              <w:rPr>
                <w:color w:val="000000"/>
              </w:rPr>
              <w:t>.</w:t>
            </w:r>
          </w:p>
          <w:p w:rsidR="009E6071" w:rsidRPr="00261678" w:rsidRDefault="00261678" w:rsidP="00692877">
            <w:pPr>
              <w:jc w:val="center"/>
              <w:rPr>
                <w:color w:val="000000"/>
              </w:rPr>
            </w:pPr>
            <w:r>
              <w:rPr>
                <w:color w:val="000000"/>
              </w:rPr>
              <w:t>We’re being watched.</w:t>
            </w:r>
          </w:p>
          <w:p w:rsidR="00692877" w:rsidRPr="00530F62" w:rsidRDefault="00946E60" w:rsidP="00692877">
            <w:pPr>
              <w:jc w:val="center"/>
              <w:rPr>
                <w:color w:val="000000"/>
              </w:rPr>
            </w:pPr>
            <w:r w:rsidRPr="00CE7236">
              <w:rPr>
                <w:color w:val="000000"/>
              </w:rPr>
              <w:t xml:space="preserve">Grammar: </w:t>
            </w:r>
            <w:r w:rsidRPr="00CE7236">
              <w:rPr>
                <w:i/>
                <w:color w:val="000000"/>
              </w:rPr>
              <w:t>present perfect simple and continuous.</w:t>
            </w:r>
          </w:p>
        </w:tc>
        <w:tc>
          <w:tcPr>
            <w:tcW w:w="4230" w:type="dxa"/>
            <w:shd w:val="clear" w:color="auto" w:fill="auto"/>
          </w:tcPr>
          <w:p w:rsidR="0074603D" w:rsidRPr="00CE7236" w:rsidRDefault="0074603D" w:rsidP="0074603D">
            <w:pPr>
              <w:jc w:val="center"/>
              <w:rPr>
                <w:color w:val="000000"/>
                <w:lang w:val="uk-UA"/>
              </w:rPr>
            </w:pPr>
            <w:r w:rsidRPr="00CE7236">
              <w:rPr>
                <w:color w:val="000000"/>
                <w:lang w:val="uk-UA"/>
              </w:rPr>
              <w:t>Лексико-граматичний тест</w:t>
            </w:r>
          </w:p>
          <w:p w:rsidR="00946E60" w:rsidRPr="005027A2" w:rsidRDefault="00946E60" w:rsidP="00946E60">
            <w:pPr>
              <w:jc w:val="center"/>
              <w:rPr>
                <w:color w:val="000000"/>
                <w:lang w:val="ru-RU"/>
              </w:rPr>
            </w:pPr>
            <w:r w:rsidRPr="00CE7236">
              <w:rPr>
                <w:color w:val="000000"/>
                <w:lang w:val="uk-UA"/>
              </w:rPr>
              <w:t>Робота у групах:</w:t>
            </w:r>
            <w:r w:rsidRPr="005027A2">
              <w:rPr>
                <w:color w:val="000000"/>
                <w:lang w:val="ru-RU"/>
              </w:rPr>
              <w:t xml:space="preserve"> </w:t>
            </w:r>
          </w:p>
          <w:p w:rsidR="00946E60" w:rsidRPr="00CE7236" w:rsidRDefault="00946E60" w:rsidP="00946E60">
            <w:pPr>
              <w:jc w:val="center"/>
              <w:rPr>
                <w:i/>
                <w:color w:val="000000"/>
              </w:rPr>
            </w:pPr>
            <w:r w:rsidRPr="00CE7236">
              <w:rPr>
                <w:i/>
                <w:color w:val="000000"/>
              </w:rPr>
              <w:t>Give and respond to opinions; support your viewpoint.</w:t>
            </w:r>
          </w:p>
          <w:p w:rsidR="009E6071" w:rsidRPr="00CE7236" w:rsidRDefault="00261678" w:rsidP="009E6071">
            <w:pPr>
              <w:jc w:val="center"/>
              <w:rPr>
                <w:i/>
                <w:color w:val="000000"/>
              </w:rPr>
            </w:pPr>
            <w:r w:rsidRPr="00CE7236">
              <w:rPr>
                <w:i/>
                <w:color w:val="000000"/>
              </w:rPr>
              <w:t>Talk about big issue</w:t>
            </w:r>
            <w:r w:rsidR="0095676B">
              <w:rPr>
                <w:i/>
                <w:color w:val="000000"/>
              </w:rPr>
              <w:t>s; discuss surveillance society;</w:t>
            </w:r>
          </w:p>
          <w:p w:rsidR="00261678" w:rsidRPr="0095676B" w:rsidRDefault="0095676B" w:rsidP="009E6071">
            <w:pPr>
              <w:jc w:val="center"/>
              <w:rPr>
                <w:color w:val="000000"/>
              </w:rPr>
            </w:pPr>
            <w:proofErr w:type="gramStart"/>
            <w:r>
              <w:rPr>
                <w:i/>
                <w:color w:val="000000"/>
              </w:rPr>
              <w:t>comment</w:t>
            </w:r>
            <w:proofErr w:type="gramEnd"/>
            <w:r>
              <w:rPr>
                <w:i/>
                <w:color w:val="000000"/>
              </w:rPr>
              <w:t xml:space="preserve"> on a video.</w:t>
            </w:r>
          </w:p>
        </w:tc>
        <w:tc>
          <w:tcPr>
            <w:tcW w:w="1275" w:type="dxa"/>
            <w:shd w:val="clear" w:color="auto" w:fill="auto"/>
          </w:tcPr>
          <w:p w:rsidR="00287991" w:rsidRPr="00CA77E1" w:rsidRDefault="00CA77E1" w:rsidP="000E3AEE">
            <w:pPr>
              <w:jc w:val="center"/>
              <w:rPr>
                <w:color w:val="000000"/>
              </w:rPr>
            </w:pPr>
            <w:r>
              <w:rPr>
                <w:color w:val="000000"/>
              </w:rPr>
              <w:t>4</w:t>
            </w:r>
          </w:p>
        </w:tc>
      </w:tr>
      <w:tr w:rsidR="000106B2" w:rsidRPr="00475BBC" w:rsidTr="00BE0154">
        <w:tc>
          <w:tcPr>
            <w:tcW w:w="10113" w:type="dxa"/>
            <w:gridSpan w:val="4"/>
            <w:shd w:val="clear" w:color="auto" w:fill="auto"/>
          </w:tcPr>
          <w:p w:rsidR="000106B2" w:rsidRDefault="000106B2" w:rsidP="000E3AEE">
            <w:pPr>
              <w:jc w:val="center"/>
              <w:rPr>
                <w:color w:val="000000"/>
                <w:lang w:val="uk-UA"/>
              </w:rPr>
            </w:pPr>
            <w:r w:rsidRPr="000E3AEE">
              <w:rPr>
                <w:color w:val="000000"/>
                <w:lang w:val="uk-UA"/>
              </w:rPr>
              <w:t>Змістовий</w:t>
            </w:r>
            <w:r>
              <w:rPr>
                <w:color w:val="000000"/>
                <w:lang w:val="uk-UA"/>
              </w:rPr>
              <w:t xml:space="preserve"> модуль 2</w:t>
            </w:r>
            <w:r w:rsidRPr="000E3AEE">
              <w:rPr>
                <w:color w:val="000000"/>
                <w:lang w:val="uk-UA"/>
              </w:rPr>
              <w:t>.</w:t>
            </w:r>
          </w:p>
        </w:tc>
      </w:tr>
      <w:tr w:rsidR="000E3AEE" w:rsidRPr="000E3AEE" w:rsidTr="00A53091">
        <w:tc>
          <w:tcPr>
            <w:tcW w:w="1436" w:type="dxa"/>
            <w:shd w:val="clear" w:color="auto" w:fill="auto"/>
          </w:tcPr>
          <w:p w:rsidR="00287991" w:rsidRPr="000E3AEE" w:rsidRDefault="00287991" w:rsidP="000E3AEE">
            <w:pPr>
              <w:jc w:val="center"/>
              <w:rPr>
                <w:color w:val="000000"/>
                <w:lang w:val="uk-UA"/>
              </w:rPr>
            </w:pPr>
            <w:r w:rsidRPr="000E3AEE">
              <w:rPr>
                <w:color w:val="000000"/>
                <w:lang w:val="uk-UA"/>
              </w:rPr>
              <w:t>Тиждень 4</w:t>
            </w:r>
          </w:p>
          <w:p w:rsidR="00287991" w:rsidRPr="00261678" w:rsidRDefault="00905A43" w:rsidP="000E3AEE">
            <w:pPr>
              <w:jc w:val="center"/>
              <w:rPr>
                <w:color w:val="000000"/>
              </w:rPr>
            </w:pPr>
            <w:r>
              <w:rPr>
                <w:color w:val="000000"/>
                <w:lang w:val="uk-UA"/>
              </w:rPr>
              <w:t xml:space="preserve">Практичне заняття </w:t>
            </w:r>
            <w:r w:rsidR="00261678">
              <w:rPr>
                <w:color w:val="000000"/>
              </w:rPr>
              <w:t>4</w:t>
            </w:r>
          </w:p>
        </w:tc>
        <w:tc>
          <w:tcPr>
            <w:tcW w:w="3172" w:type="dxa"/>
            <w:shd w:val="clear" w:color="auto" w:fill="auto"/>
          </w:tcPr>
          <w:p w:rsidR="00A53091" w:rsidRDefault="00261678" w:rsidP="00692877">
            <w:pPr>
              <w:jc w:val="center"/>
              <w:rPr>
                <w:color w:val="000000"/>
              </w:rPr>
            </w:pPr>
            <w:r>
              <w:rPr>
                <w:color w:val="000000"/>
              </w:rPr>
              <w:t>Issues. The happiness formula.</w:t>
            </w:r>
          </w:p>
          <w:p w:rsidR="002A0A79" w:rsidRPr="002A0A79" w:rsidRDefault="00BE0154" w:rsidP="00692877">
            <w:pPr>
              <w:jc w:val="center"/>
              <w:rPr>
                <w:color w:val="000000"/>
              </w:rPr>
            </w:pPr>
            <w:r w:rsidRPr="00CE7236">
              <w:rPr>
                <w:color w:val="000000"/>
              </w:rPr>
              <w:t xml:space="preserve">Vocabulary: </w:t>
            </w:r>
            <w:r w:rsidRPr="00CE7236">
              <w:rPr>
                <w:i/>
                <w:color w:val="000000"/>
              </w:rPr>
              <w:t>opinion adjectives.</w:t>
            </w:r>
          </w:p>
        </w:tc>
        <w:tc>
          <w:tcPr>
            <w:tcW w:w="4230" w:type="dxa"/>
            <w:shd w:val="clear" w:color="auto" w:fill="auto"/>
          </w:tcPr>
          <w:p w:rsidR="009E6071" w:rsidRPr="00CE7236" w:rsidRDefault="009E6071" w:rsidP="009E6071">
            <w:pPr>
              <w:jc w:val="center"/>
              <w:rPr>
                <w:color w:val="000000"/>
              </w:rPr>
            </w:pPr>
            <w:r w:rsidRPr="00CE7236">
              <w:rPr>
                <w:color w:val="000000"/>
                <w:lang w:val="uk-UA"/>
              </w:rPr>
              <w:t>Робота у групах:</w:t>
            </w:r>
          </w:p>
          <w:p w:rsidR="004D459A" w:rsidRPr="00CE7236" w:rsidRDefault="004D459A" w:rsidP="004D459A">
            <w:pPr>
              <w:jc w:val="center"/>
              <w:rPr>
                <w:i/>
                <w:color w:val="000000"/>
              </w:rPr>
            </w:pPr>
            <w:r w:rsidRPr="00CE7236">
              <w:rPr>
                <w:i/>
                <w:color w:val="000000"/>
              </w:rPr>
              <w:t>Give and respond to opinions; do a class survey.</w:t>
            </w:r>
          </w:p>
          <w:p w:rsidR="00287991" w:rsidRPr="00CE7236" w:rsidRDefault="005027A2" w:rsidP="005027A2">
            <w:pPr>
              <w:jc w:val="center"/>
              <w:rPr>
                <w:color w:val="000000"/>
              </w:rPr>
            </w:pPr>
            <w:r w:rsidRPr="005027A2">
              <w:rPr>
                <w:i/>
                <w:color w:val="000000"/>
              </w:rPr>
              <w:t>Speak about your happiness formula.</w:t>
            </w:r>
          </w:p>
        </w:tc>
        <w:tc>
          <w:tcPr>
            <w:tcW w:w="1275" w:type="dxa"/>
            <w:shd w:val="clear" w:color="auto" w:fill="auto"/>
          </w:tcPr>
          <w:p w:rsidR="00287991" w:rsidRPr="00B45D0C" w:rsidRDefault="00B45D0C" w:rsidP="000E3AEE">
            <w:pPr>
              <w:jc w:val="center"/>
              <w:rPr>
                <w:color w:val="000000"/>
              </w:rPr>
            </w:pPr>
            <w:r>
              <w:rPr>
                <w:color w:val="000000"/>
              </w:rPr>
              <w:t>3</w:t>
            </w:r>
          </w:p>
        </w:tc>
      </w:tr>
      <w:tr w:rsidR="000E3AEE" w:rsidRPr="00C3201D" w:rsidTr="00A53091">
        <w:tc>
          <w:tcPr>
            <w:tcW w:w="1436" w:type="dxa"/>
            <w:shd w:val="clear" w:color="auto" w:fill="auto"/>
          </w:tcPr>
          <w:p w:rsidR="00287991" w:rsidRPr="000E3AEE" w:rsidRDefault="00287991" w:rsidP="000E3AEE">
            <w:pPr>
              <w:jc w:val="center"/>
              <w:rPr>
                <w:color w:val="000000"/>
                <w:lang w:val="uk-UA"/>
              </w:rPr>
            </w:pPr>
            <w:r w:rsidRPr="000E3AEE">
              <w:rPr>
                <w:color w:val="000000"/>
                <w:lang w:val="uk-UA"/>
              </w:rPr>
              <w:t>Тиждень 5</w:t>
            </w:r>
          </w:p>
          <w:p w:rsidR="00287991" w:rsidRPr="00A21F26" w:rsidRDefault="00905A43" w:rsidP="000E3AEE">
            <w:pPr>
              <w:jc w:val="center"/>
              <w:rPr>
                <w:color w:val="000000"/>
              </w:rPr>
            </w:pPr>
            <w:r>
              <w:rPr>
                <w:color w:val="000000"/>
                <w:lang w:val="uk-UA"/>
              </w:rPr>
              <w:t xml:space="preserve">Практичне заняття </w:t>
            </w:r>
            <w:r w:rsidR="00A21F26">
              <w:rPr>
                <w:color w:val="000000"/>
              </w:rPr>
              <w:t>5</w:t>
            </w:r>
          </w:p>
        </w:tc>
        <w:tc>
          <w:tcPr>
            <w:tcW w:w="3172" w:type="dxa"/>
            <w:shd w:val="clear" w:color="auto" w:fill="auto"/>
          </w:tcPr>
          <w:p w:rsidR="00692877" w:rsidRPr="00331C2D" w:rsidRDefault="00E03251" w:rsidP="009E6071">
            <w:pPr>
              <w:jc w:val="center"/>
              <w:rPr>
                <w:color w:val="000000"/>
              </w:rPr>
            </w:pPr>
            <w:r>
              <w:rPr>
                <w:color w:val="000000"/>
              </w:rPr>
              <w:t>Downtime. Dangerous games.</w:t>
            </w:r>
          </w:p>
          <w:p w:rsidR="00BE0154" w:rsidRPr="00BE0154" w:rsidRDefault="00BE0154" w:rsidP="009E6071">
            <w:pPr>
              <w:jc w:val="center"/>
              <w:rPr>
                <w:color w:val="000000"/>
              </w:rPr>
            </w:pPr>
            <w:r w:rsidRPr="00CE7236">
              <w:rPr>
                <w:color w:val="000000"/>
              </w:rPr>
              <w:t>Grammar:</w:t>
            </w:r>
            <w:r w:rsidRPr="00CE7236">
              <w:rPr>
                <w:i/>
                <w:color w:val="000000"/>
              </w:rPr>
              <w:t xml:space="preserve"> used to, would, be/get used to.</w:t>
            </w:r>
          </w:p>
        </w:tc>
        <w:tc>
          <w:tcPr>
            <w:tcW w:w="4230" w:type="dxa"/>
            <w:shd w:val="clear" w:color="auto" w:fill="auto"/>
          </w:tcPr>
          <w:p w:rsidR="009E6071" w:rsidRPr="00CE7236" w:rsidRDefault="009E6071" w:rsidP="009E6071">
            <w:pPr>
              <w:jc w:val="center"/>
              <w:rPr>
                <w:color w:val="000000"/>
              </w:rPr>
            </w:pPr>
            <w:r w:rsidRPr="00CE7236">
              <w:rPr>
                <w:color w:val="000000"/>
                <w:lang w:val="uk-UA"/>
              </w:rPr>
              <w:t>Робота у групах:</w:t>
            </w:r>
            <w:r w:rsidRPr="00CE7236">
              <w:rPr>
                <w:color w:val="000000"/>
              </w:rPr>
              <w:t xml:space="preserve"> </w:t>
            </w:r>
          </w:p>
          <w:p w:rsidR="00BE0154" w:rsidRPr="00331C2D" w:rsidRDefault="00E03251" w:rsidP="009E6071">
            <w:pPr>
              <w:jc w:val="center"/>
              <w:rPr>
                <w:i/>
                <w:color w:val="000000"/>
              </w:rPr>
            </w:pPr>
            <w:r w:rsidRPr="00CE7236">
              <w:rPr>
                <w:i/>
                <w:color w:val="000000"/>
              </w:rPr>
              <w:t>Which of the habits really annoy you and why.</w:t>
            </w:r>
          </w:p>
          <w:p w:rsidR="003D6BFF" w:rsidRPr="003D6BFF" w:rsidRDefault="003D6BFF" w:rsidP="009E6071">
            <w:pPr>
              <w:jc w:val="center"/>
              <w:rPr>
                <w:i/>
                <w:color w:val="000000"/>
              </w:rPr>
            </w:pPr>
            <w:r>
              <w:rPr>
                <w:i/>
                <w:color w:val="000000"/>
              </w:rPr>
              <w:t>Discuss the following:</w:t>
            </w:r>
          </w:p>
          <w:p w:rsidR="00E03251" w:rsidRPr="00CE7236" w:rsidRDefault="00BE0154" w:rsidP="003D6BFF">
            <w:pPr>
              <w:jc w:val="center"/>
              <w:rPr>
                <w:color w:val="000000"/>
                <w:lang w:val="uk-UA"/>
              </w:rPr>
            </w:pPr>
            <w:r w:rsidRPr="00CE7236">
              <w:rPr>
                <w:i/>
                <w:color w:val="000000"/>
              </w:rPr>
              <w:t>Computer games – it’s like a drug…</w:t>
            </w:r>
          </w:p>
        </w:tc>
        <w:tc>
          <w:tcPr>
            <w:tcW w:w="1275" w:type="dxa"/>
            <w:shd w:val="clear" w:color="auto" w:fill="auto"/>
          </w:tcPr>
          <w:p w:rsidR="00287991" w:rsidRPr="001D68D7" w:rsidRDefault="001D68D7" w:rsidP="000E3AEE">
            <w:pPr>
              <w:jc w:val="center"/>
              <w:rPr>
                <w:color w:val="000000"/>
                <w:lang w:val="uk-UA"/>
              </w:rPr>
            </w:pPr>
            <w:r>
              <w:rPr>
                <w:color w:val="000000"/>
                <w:lang w:val="uk-UA"/>
              </w:rPr>
              <w:t>3</w:t>
            </w:r>
          </w:p>
        </w:tc>
      </w:tr>
      <w:tr w:rsidR="000E3AEE" w:rsidRPr="001E38BF" w:rsidTr="00A53091">
        <w:tc>
          <w:tcPr>
            <w:tcW w:w="1436" w:type="dxa"/>
            <w:shd w:val="clear" w:color="auto" w:fill="auto"/>
          </w:tcPr>
          <w:p w:rsidR="00287991" w:rsidRPr="000E3AEE" w:rsidRDefault="00287991" w:rsidP="000E3AEE">
            <w:pPr>
              <w:jc w:val="center"/>
              <w:rPr>
                <w:color w:val="000000"/>
                <w:lang w:val="uk-UA"/>
              </w:rPr>
            </w:pPr>
            <w:r w:rsidRPr="000E3AEE">
              <w:rPr>
                <w:color w:val="000000"/>
                <w:lang w:val="uk-UA"/>
              </w:rPr>
              <w:t>Тиждень 6</w:t>
            </w:r>
          </w:p>
          <w:p w:rsidR="00287991" w:rsidRPr="00D44C01" w:rsidRDefault="00905A43" w:rsidP="000E3AEE">
            <w:pPr>
              <w:jc w:val="center"/>
              <w:rPr>
                <w:color w:val="000000"/>
              </w:rPr>
            </w:pPr>
            <w:r>
              <w:rPr>
                <w:color w:val="000000"/>
                <w:lang w:val="uk-UA"/>
              </w:rPr>
              <w:t xml:space="preserve">Практичне заняття </w:t>
            </w:r>
            <w:r w:rsidR="00D44C01">
              <w:rPr>
                <w:color w:val="000000"/>
              </w:rPr>
              <w:t>6</w:t>
            </w:r>
          </w:p>
        </w:tc>
        <w:tc>
          <w:tcPr>
            <w:tcW w:w="3172" w:type="dxa"/>
            <w:shd w:val="clear" w:color="auto" w:fill="auto"/>
          </w:tcPr>
          <w:p w:rsidR="000E22AA" w:rsidRDefault="00D44C01" w:rsidP="000E3AEE">
            <w:pPr>
              <w:jc w:val="center"/>
              <w:rPr>
                <w:color w:val="000000"/>
              </w:rPr>
            </w:pPr>
            <w:r>
              <w:rPr>
                <w:color w:val="000000"/>
              </w:rPr>
              <w:t>Downtime. Find your niche.</w:t>
            </w:r>
          </w:p>
          <w:p w:rsidR="00D44C01" w:rsidRDefault="00D44C01" w:rsidP="000E3AEE">
            <w:pPr>
              <w:jc w:val="center"/>
              <w:rPr>
                <w:color w:val="000000"/>
              </w:rPr>
            </w:pPr>
            <w:r>
              <w:rPr>
                <w:color w:val="000000"/>
              </w:rPr>
              <w:t>Great experiences.</w:t>
            </w:r>
          </w:p>
          <w:p w:rsidR="00323BFB" w:rsidRPr="00D225E2" w:rsidRDefault="00323BFB" w:rsidP="000E3AEE">
            <w:pPr>
              <w:jc w:val="center"/>
              <w:rPr>
                <w:color w:val="000000"/>
              </w:rPr>
            </w:pPr>
            <w:r w:rsidRPr="00CE7236">
              <w:rPr>
                <w:color w:val="000000"/>
              </w:rPr>
              <w:t>Grammar:</w:t>
            </w:r>
            <w:r w:rsidRPr="00CE7236">
              <w:rPr>
                <w:i/>
                <w:color w:val="000000"/>
              </w:rPr>
              <w:t xml:space="preserve"> future forms review.</w:t>
            </w:r>
          </w:p>
        </w:tc>
        <w:tc>
          <w:tcPr>
            <w:tcW w:w="4230" w:type="dxa"/>
            <w:shd w:val="clear" w:color="auto" w:fill="auto"/>
          </w:tcPr>
          <w:p w:rsidR="002228EB" w:rsidRPr="00CE7236" w:rsidRDefault="002228EB" w:rsidP="002228EB">
            <w:pPr>
              <w:jc w:val="center"/>
              <w:rPr>
                <w:color w:val="000000"/>
                <w:lang w:val="uk-UA"/>
              </w:rPr>
            </w:pPr>
            <w:r w:rsidRPr="00CE7236">
              <w:rPr>
                <w:color w:val="000000"/>
                <w:lang w:val="uk-UA"/>
              </w:rPr>
              <w:t>Лексико-граматичний тест</w:t>
            </w:r>
          </w:p>
          <w:p w:rsidR="00323BFB" w:rsidRPr="00331C2D" w:rsidRDefault="00323BFB" w:rsidP="00323BFB">
            <w:pPr>
              <w:jc w:val="center"/>
              <w:rPr>
                <w:color w:val="000000"/>
                <w:lang w:val="ru-RU"/>
              </w:rPr>
            </w:pPr>
            <w:r w:rsidRPr="00CE7236">
              <w:rPr>
                <w:color w:val="000000"/>
                <w:lang w:val="uk-UA"/>
              </w:rPr>
              <w:t>Робота у групах:</w:t>
            </w:r>
          </w:p>
          <w:p w:rsidR="00D44C01" w:rsidRDefault="00D44C01" w:rsidP="002228EB">
            <w:pPr>
              <w:jc w:val="center"/>
              <w:rPr>
                <w:i/>
                <w:color w:val="000000"/>
              </w:rPr>
            </w:pPr>
            <w:r w:rsidRPr="00CE7236">
              <w:rPr>
                <w:i/>
                <w:color w:val="000000"/>
              </w:rPr>
              <w:t>My great experience (speak about two different things you have tried that you would recommend to someone else.)</w:t>
            </w:r>
          </w:p>
          <w:p w:rsidR="00287991" w:rsidRPr="00CE7236" w:rsidRDefault="00323BFB" w:rsidP="00323BFB">
            <w:pPr>
              <w:jc w:val="center"/>
              <w:rPr>
                <w:color w:val="000000"/>
              </w:rPr>
            </w:pPr>
            <w:r w:rsidRPr="00CE7236">
              <w:rPr>
                <w:i/>
                <w:color w:val="000000"/>
              </w:rPr>
              <w:t>50 things to do before you die.</w:t>
            </w:r>
          </w:p>
        </w:tc>
        <w:tc>
          <w:tcPr>
            <w:tcW w:w="1275" w:type="dxa"/>
            <w:shd w:val="clear" w:color="auto" w:fill="auto"/>
          </w:tcPr>
          <w:p w:rsidR="00287991" w:rsidRPr="001D68D7" w:rsidRDefault="001D68D7" w:rsidP="000E3AEE">
            <w:pPr>
              <w:jc w:val="center"/>
              <w:rPr>
                <w:color w:val="000000"/>
                <w:lang w:val="uk-UA"/>
              </w:rPr>
            </w:pPr>
            <w:r>
              <w:rPr>
                <w:color w:val="000000"/>
                <w:lang w:val="uk-UA"/>
              </w:rPr>
              <w:t>4</w:t>
            </w:r>
          </w:p>
        </w:tc>
      </w:tr>
      <w:tr w:rsidR="000351C5" w:rsidRPr="001E38BF" w:rsidTr="00A53091">
        <w:tc>
          <w:tcPr>
            <w:tcW w:w="1436" w:type="dxa"/>
            <w:shd w:val="clear" w:color="auto" w:fill="auto"/>
          </w:tcPr>
          <w:p w:rsidR="000351C5" w:rsidRPr="0095295E" w:rsidRDefault="000351C5" w:rsidP="000E3AEE">
            <w:pPr>
              <w:jc w:val="center"/>
              <w:rPr>
                <w:color w:val="000000"/>
                <w:lang w:val="uk-UA"/>
              </w:rPr>
            </w:pPr>
            <w:r w:rsidRPr="0095295E">
              <w:rPr>
                <w:color w:val="000000"/>
                <w:lang w:val="uk-UA"/>
              </w:rPr>
              <w:lastRenderedPageBreak/>
              <w:t>Тиждень 7</w:t>
            </w:r>
          </w:p>
          <w:p w:rsidR="000351C5" w:rsidRPr="00A14007" w:rsidRDefault="00905A43" w:rsidP="000E3AEE">
            <w:pPr>
              <w:jc w:val="center"/>
              <w:rPr>
                <w:color w:val="000000"/>
              </w:rPr>
            </w:pPr>
            <w:r w:rsidRPr="0095295E">
              <w:rPr>
                <w:color w:val="000000"/>
                <w:lang w:val="uk-UA"/>
              </w:rPr>
              <w:t xml:space="preserve">Практичне заняття </w:t>
            </w:r>
            <w:r w:rsidR="00A14007">
              <w:rPr>
                <w:color w:val="000000"/>
              </w:rPr>
              <w:t>7</w:t>
            </w:r>
          </w:p>
        </w:tc>
        <w:tc>
          <w:tcPr>
            <w:tcW w:w="3172" w:type="dxa"/>
            <w:shd w:val="clear" w:color="auto" w:fill="auto"/>
          </w:tcPr>
          <w:p w:rsidR="000351C5" w:rsidRPr="0095295E" w:rsidRDefault="00530F62" w:rsidP="00530F62">
            <w:pPr>
              <w:jc w:val="center"/>
              <w:rPr>
                <w:color w:val="000000"/>
                <w:lang w:val="uk-UA"/>
              </w:rPr>
            </w:pPr>
            <w:r w:rsidRPr="0095295E">
              <w:rPr>
                <w:color w:val="000000"/>
              </w:rPr>
              <w:t>Revision.</w:t>
            </w:r>
          </w:p>
        </w:tc>
        <w:tc>
          <w:tcPr>
            <w:tcW w:w="4230" w:type="dxa"/>
            <w:shd w:val="clear" w:color="auto" w:fill="auto"/>
          </w:tcPr>
          <w:p w:rsidR="004B66D0" w:rsidRPr="004B66D0" w:rsidRDefault="004B66D0" w:rsidP="00BB4EAB">
            <w:pPr>
              <w:jc w:val="center"/>
              <w:rPr>
                <w:bCs/>
                <w:iCs/>
                <w:color w:val="000000"/>
                <w:lang w:val="uk-UA"/>
              </w:rPr>
            </w:pPr>
            <w:r w:rsidRPr="004B66D0">
              <w:rPr>
                <w:bCs/>
                <w:iCs/>
                <w:color w:val="000000"/>
                <w:lang w:val="uk-UA"/>
              </w:rPr>
              <w:t xml:space="preserve">Підготовлене монологічне </w:t>
            </w:r>
            <w:r w:rsidRPr="004B66D0">
              <w:rPr>
                <w:bCs/>
                <w:color w:val="000000"/>
                <w:lang w:val="uk-UA" w:bidi="uk-UA"/>
              </w:rPr>
              <w:t>мовлення</w:t>
            </w:r>
            <w:r>
              <w:rPr>
                <w:bCs/>
                <w:color w:val="000000"/>
                <w:lang w:val="uk-UA" w:bidi="uk-UA"/>
              </w:rPr>
              <w:t>.</w:t>
            </w:r>
          </w:p>
          <w:p w:rsidR="0095295E" w:rsidRPr="00331C2D" w:rsidRDefault="0095295E" w:rsidP="004B66D0">
            <w:pPr>
              <w:jc w:val="center"/>
              <w:rPr>
                <w:bCs/>
                <w:i/>
                <w:iCs/>
                <w:color w:val="000000"/>
                <w:lang w:val="ru-RU"/>
              </w:rPr>
            </w:pPr>
            <w:r w:rsidRPr="00CE7236">
              <w:rPr>
                <w:bCs/>
                <w:iCs/>
                <w:color w:val="000000"/>
                <w:lang w:val="uk-UA"/>
              </w:rPr>
              <w:t>Письмова контрольна робота</w:t>
            </w:r>
            <w:r w:rsidR="004B66D0">
              <w:rPr>
                <w:bCs/>
                <w:iCs/>
                <w:color w:val="000000"/>
                <w:lang w:val="uk-UA"/>
              </w:rPr>
              <w:t xml:space="preserve"> (тест)</w:t>
            </w:r>
            <w:r w:rsidRPr="004B66D0">
              <w:rPr>
                <w:bCs/>
                <w:iCs/>
                <w:color w:val="000000"/>
                <w:lang w:val="ru-RU"/>
              </w:rPr>
              <w:t>.</w:t>
            </w:r>
          </w:p>
        </w:tc>
        <w:tc>
          <w:tcPr>
            <w:tcW w:w="1275" w:type="dxa"/>
            <w:shd w:val="clear" w:color="auto" w:fill="auto"/>
          </w:tcPr>
          <w:p w:rsidR="000351C5" w:rsidRPr="0095295E" w:rsidRDefault="00116652" w:rsidP="000E3AEE">
            <w:pPr>
              <w:jc w:val="center"/>
              <w:rPr>
                <w:color w:val="000000"/>
              </w:rPr>
            </w:pPr>
            <w:r w:rsidRPr="0095295E">
              <w:rPr>
                <w:color w:val="000000"/>
              </w:rPr>
              <w:t>10</w:t>
            </w:r>
          </w:p>
        </w:tc>
      </w:tr>
      <w:tr w:rsidR="00287991" w:rsidRPr="001E38BF" w:rsidTr="00A53091">
        <w:tc>
          <w:tcPr>
            <w:tcW w:w="10113" w:type="dxa"/>
            <w:gridSpan w:val="4"/>
            <w:shd w:val="clear" w:color="auto" w:fill="auto"/>
          </w:tcPr>
          <w:p w:rsidR="00287991" w:rsidRPr="000E3AEE" w:rsidRDefault="00287991" w:rsidP="000E3AEE">
            <w:pPr>
              <w:jc w:val="center"/>
              <w:rPr>
                <w:color w:val="000000"/>
                <w:lang w:val="uk-UA"/>
              </w:rPr>
            </w:pPr>
            <w:r w:rsidRPr="000E3AEE">
              <w:rPr>
                <w:color w:val="000000"/>
                <w:lang w:val="uk-UA"/>
              </w:rPr>
              <w:t>Змістовий</w:t>
            </w:r>
            <w:r w:rsidR="000106B2">
              <w:rPr>
                <w:color w:val="000000"/>
                <w:lang w:val="uk-UA"/>
              </w:rPr>
              <w:t xml:space="preserve"> модуль 3</w:t>
            </w:r>
            <w:r w:rsidRPr="000E3AEE">
              <w:rPr>
                <w:color w:val="000000"/>
                <w:lang w:val="uk-UA"/>
              </w:rPr>
              <w:t>.</w:t>
            </w:r>
          </w:p>
        </w:tc>
      </w:tr>
      <w:tr w:rsidR="000E3AEE" w:rsidRPr="00925302" w:rsidTr="00A53091">
        <w:tc>
          <w:tcPr>
            <w:tcW w:w="1436" w:type="dxa"/>
            <w:shd w:val="clear" w:color="auto" w:fill="auto"/>
          </w:tcPr>
          <w:p w:rsidR="00287991" w:rsidRPr="000E3AEE" w:rsidRDefault="000351C5" w:rsidP="0098037D">
            <w:pPr>
              <w:jc w:val="center"/>
              <w:rPr>
                <w:color w:val="000000"/>
                <w:lang w:val="uk-UA"/>
              </w:rPr>
            </w:pPr>
            <w:r>
              <w:rPr>
                <w:color w:val="000000"/>
                <w:lang w:val="uk-UA"/>
              </w:rPr>
              <w:t>Тиждень 8</w:t>
            </w:r>
          </w:p>
          <w:p w:rsidR="00287991" w:rsidRPr="002B1330" w:rsidRDefault="002B1330" w:rsidP="0098037D">
            <w:pPr>
              <w:jc w:val="center"/>
              <w:rPr>
                <w:color w:val="000000"/>
              </w:rPr>
            </w:pPr>
            <w:r>
              <w:rPr>
                <w:color w:val="000000"/>
                <w:lang w:val="uk-UA"/>
              </w:rPr>
              <w:t>Практичне</w:t>
            </w:r>
            <w:r w:rsidR="00905A43">
              <w:rPr>
                <w:color w:val="000000"/>
                <w:lang w:val="uk-UA"/>
              </w:rPr>
              <w:t xml:space="preserve">  заняття </w:t>
            </w:r>
            <w:r>
              <w:rPr>
                <w:color w:val="000000"/>
              </w:rPr>
              <w:t>8</w:t>
            </w:r>
          </w:p>
        </w:tc>
        <w:tc>
          <w:tcPr>
            <w:tcW w:w="3172" w:type="dxa"/>
            <w:shd w:val="clear" w:color="auto" w:fill="auto"/>
          </w:tcPr>
          <w:p w:rsidR="007F17A8" w:rsidRDefault="0086097F" w:rsidP="00530F62">
            <w:pPr>
              <w:jc w:val="center"/>
              <w:rPr>
                <w:color w:val="000000"/>
              </w:rPr>
            </w:pPr>
            <w:r>
              <w:rPr>
                <w:color w:val="000000"/>
              </w:rPr>
              <w:t>Stories.</w:t>
            </w:r>
          </w:p>
          <w:p w:rsidR="00C3201D" w:rsidRPr="00DD361D" w:rsidRDefault="00A272D9" w:rsidP="00530F62">
            <w:pPr>
              <w:jc w:val="center"/>
              <w:rPr>
                <w:color w:val="000000"/>
                <w:lang w:val="uk-UA"/>
              </w:rPr>
            </w:pPr>
            <w:r w:rsidRPr="00CE7236">
              <w:rPr>
                <w:color w:val="000000"/>
              </w:rPr>
              <w:t>Grammar:</w:t>
            </w:r>
            <w:r w:rsidRPr="00CE7236">
              <w:rPr>
                <w:i/>
                <w:color w:val="000000"/>
              </w:rPr>
              <w:t xml:space="preserve"> I wish, if only, should have.</w:t>
            </w:r>
            <w:r w:rsidR="00C3201D" w:rsidRPr="00DD361D">
              <w:rPr>
                <w:color w:val="000000"/>
                <w:lang w:val="uk-UA"/>
              </w:rPr>
              <w:t xml:space="preserve"> </w:t>
            </w:r>
          </w:p>
        </w:tc>
        <w:tc>
          <w:tcPr>
            <w:tcW w:w="4230" w:type="dxa"/>
            <w:shd w:val="clear" w:color="auto" w:fill="auto"/>
          </w:tcPr>
          <w:p w:rsidR="000E22AA" w:rsidRPr="00CE7236" w:rsidRDefault="000E22AA" w:rsidP="000E22AA">
            <w:pPr>
              <w:jc w:val="center"/>
              <w:rPr>
                <w:color w:val="000000"/>
                <w:lang w:val="uk-UA"/>
              </w:rPr>
            </w:pPr>
            <w:r w:rsidRPr="00CE7236">
              <w:rPr>
                <w:color w:val="000000"/>
                <w:lang w:val="uk-UA"/>
              </w:rPr>
              <w:t xml:space="preserve">Робота у групах: </w:t>
            </w:r>
          </w:p>
          <w:p w:rsidR="00905A43" w:rsidRPr="00CE7236" w:rsidRDefault="0086097F" w:rsidP="000E22AA">
            <w:pPr>
              <w:jc w:val="center"/>
              <w:rPr>
                <w:i/>
                <w:color w:val="000000"/>
              </w:rPr>
            </w:pPr>
            <w:r w:rsidRPr="00CE7236">
              <w:rPr>
                <w:i/>
                <w:color w:val="000000"/>
              </w:rPr>
              <w:t>Talk about regrets; talk about your reading; describe TV/film scene.</w:t>
            </w:r>
          </w:p>
          <w:p w:rsidR="0086097F" w:rsidRPr="00CE7236" w:rsidRDefault="00A272D9" w:rsidP="00A272D9">
            <w:pPr>
              <w:jc w:val="center"/>
              <w:rPr>
                <w:color w:val="000000"/>
                <w:lang w:val="uk-UA"/>
              </w:rPr>
            </w:pPr>
            <w:r w:rsidRPr="00CE7236">
              <w:rPr>
                <w:i/>
                <w:color w:val="000000"/>
              </w:rPr>
              <w:t xml:space="preserve">My </w:t>
            </w:r>
            <w:proofErr w:type="spellStart"/>
            <w:r w:rsidRPr="00CE7236">
              <w:rPr>
                <w:i/>
                <w:color w:val="000000"/>
              </w:rPr>
              <w:t>favourite</w:t>
            </w:r>
            <w:proofErr w:type="spellEnd"/>
            <w:r w:rsidRPr="00CE7236">
              <w:rPr>
                <w:i/>
                <w:color w:val="000000"/>
              </w:rPr>
              <w:t xml:space="preserve"> film moment.</w:t>
            </w:r>
          </w:p>
        </w:tc>
        <w:tc>
          <w:tcPr>
            <w:tcW w:w="1275" w:type="dxa"/>
            <w:shd w:val="clear" w:color="auto" w:fill="auto"/>
          </w:tcPr>
          <w:p w:rsidR="00287991" w:rsidRPr="00116652" w:rsidRDefault="00FE64AA" w:rsidP="000E3AEE">
            <w:pPr>
              <w:jc w:val="center"/>
              <w:rPr>
                <w:color w:val="000000"/>
              </w:rPr>
            </w:pPr>
            <w:r>
              <w:rPr>
                <w:color w:val="000000"/>
              </w:rPr>
              <w:t>3</w:t>
            </w:r>
          </w:p>
        </w:tc>
      </w:tr>
      <w:tr w:rsidR="000E3AEE" w:rsidRPr="000E22AA" w:rsidTr="00A53091">
        <w:tc>
          <w:tcPr>
            <w:tcW w:w="1436" w:type="dxa"/>
            <w:shd w:val="clear" w:color="auto" w:fill="auto"/>
          </w:tcPr>
          <w:p w:rsidR="00287991" w:rsidRPr="000E3AEE" w:rsidRDefault="000351C5" w:rsidP="000E3AEE">
            <w:pPr>
              <w:jc w:val="center"/>
              <w:rPr>
                <w:color w:val="000000"/>
                <w:lang w:val="uk-UA"/>
              </w:rPr>
            </w:pPr>
            <w:r>
              <w:rPr>
                <w:color w:val="000000"/>
                <w:lang w:val="uk-UA"/>
              </w:rPr>
              <w:t>Тиждень 9</w:t>
            </w:r>
          </w:p>
          <w:p w:rsidR="00287991" w:rsidRPr="004C7763" w:rsidRDefault="00905A43" w:rsidP="000E3AEE">
            <w:pPr>
              <w:jc w:val="center"/>
              <w:rPr>
                <w:color w:val="000000"/>
              </w:rPr>
            </w:pPr>
            <w:r>
              <w:rPr>
                <w:color w:val="000000"/>
                <w:lang w:val="uk-UA"/>
              </w:rPr>
              <w:t xml:space="preserve">Практичне заняття </w:t>
            </w:r>
            <w:r w:rsidR="004C7763">
              <w:rPr>
                <w:color w:val="000000"/>
              </w:rPr>
              <w:t>9</w:t>
            </w:r>
          </w:p>
        </w:tc>
        <w:tc>
          <w:tcPr>
            <w:tcW w:w="3172" w:type="dxa"/>
            <w:shd w:val="clear" w:color="auto" w:fill="auto"/>
          </w:tcPr>
          <w:p w:rsidR="00142894" w:rsidRDefault="004C7763" w:rsidP="00530F62">
            <w:pPr>
              <w:jc w:val="center"/>
              <w:rPr>
                <w:color w:val="000000"/>
              </w:rPr>
            </w:pPr>
            <w:r>
              <w:rPr>
                <w:color w:val="000000"/>
              </w:rPr>
              <w:t>Ideas. Great inventions.</w:t>
            </w:r>
          </w:p>
          <w:p w:rsidR="00A272D9" w:rsidRPr="00A272D9" w:rsidRDefault="00A272D9" w:rsidP="00A272D9">
            <w:pPr>
              <w:jc w:val="center"/>
              <w:rPr>
                <w:color w:val="000000"/>
              </w:rPr>
            </w:pPr>
            <w:r w:rsidRPr="00CE7236">
              <w:rPr>
                <w:color w:val="000000"/>
              </w:rPr>
              <w:t>Grammar</w:t>
            </w:r>
            <w:r w:rsidRPr="00A272D9">
              <w:rPr>
                <w:color w:val="000000"/>
              </w:rPr>
              <w:t xml:space="preserve">: </w:t>
            </w:r>
            <w:r w:rsidRPr="00CE7236">
              <w:rPr>
                <w:i/>
                <w:color w:val="000000"/>
              </w:rPr>
              <w:t>articles</w:t>
            </w:r>
            <w:r w:rsidRPr="00A272D9">
              <w:rPr>
                <w:i/>
                <w:color w:val="000000"/>
              </w:rPr>
              <w:t>.</w:t>
            </w:r>
          </w:p>
          <w:p w:rsidR="00A272D9" w:rsidRPr="000E22AA" w:rsidRDefault="00A272D9" w:rsidP="00530F62">
            <w:pPr>
              <w:jc w:val="center"/>
              <w:rPr>
                <w:color w:val="000000"/>
              </w:rPr>
            </w:pPr>
          </w:p>
        </w:tc>
        <w:tc>
          <w:tcPr>
            <w:tcW w:w="4230" w:type="dxa"/>
            <w:shd w:val="clear" w:color="auto" w:fill="auto"/>
          </w:tcPr>
          <w:p w:rsidR="000E22AA" w:rsidRPr="00CE7236" w:rsidRDefault="000E22AA" w:rsidP="000E22AA">
            <w:pPr>
              <w:jc w:val="center"/>
              <w:rPr>
                <w:color w:val="000000"/>
              </w:rPr>
            </w:pPr>
            <w:r w:rsidRPr="00CE7236">
              <w:rPr>
                <w:color w:val="000000"/>
                <w:lang w:val="uk-UA"/>
              </w:rPr>
              <w:t>Робота у групах:</w:t>
            </w:r>
          </w:p>
          <w:p w:rsidR="00287991" w:rsidRPr="00CE7236" w:rsidRDefault="004C7763" w:rsidP="000E22AA">
            <w:pPr>
              <w:jc w:val="center"/>
              <w:rPr>
                <w:i/>
                <w:color w:val="000000"/>
              </w:rPr>
            </w:pPr>
            <w:r w:rsidRPr="00CE7236">
              <w:rPr>
                <w:i/>
                <w:color w:val="000000"/>
              </w:rPr>
              <w:t>Talk about inventions</w:t>
            </w:r>
            <w:r w:rsidR="00A12105">
              <w:rPr>
                <w:i/>
                <w:color w:val="000000"/>
              </w:rPr>
              <w:t xml:space="preserve"> and your </w:t>
            </w:r>
            <w:proofErr w:type="spellStart"/>
            <w:r w:rsidR="00A12105">
              <w:rPr>
                <w:i/>
                <w:color w:val="000000"/>
              </w:rPr>
              <w:t>favourite</w:t>
            </w:r>
            <w:proofErr w:type="spellEnd"/>
            <w:r w:rsidR="00A12105">
              <w:rPr>
                <w:i/>
                <w:color w:val="000000"/>
              </w:rPr>
              <w:t xml:space="preserve"> </w:t>
            </w:r>
            <w:r w:rsidR="0094788C">
              <w:rPr>
                <w:i/>
                <w:color w:val="000000"/>
              </w:rPr>
              <w:t>gadgets</w:t>
            </w:r>
            <w:r w:rsidRPr="00CE7236">
              <w:rPr>
                <w:i/>
                <w:color w:val="000000"/>
              </w:rPr>
              <w:t>; plan a viral advert; discuss crazy ideas.</w:t>
            </w:r>
          </w:p>
        </w:tc>
        <w:tc>
          <w:tcPr>
            <w:tcW w:w="1275" w:type="dxa"/>
            <w:shd w:val="clear" w:color="auto" w:fill="auto"/>
          </w:tcPr>
          <w:p w:rsidR="00287991" w:rsidRPr="000E22AA" w:rsidRDefault="00FE64AA" w:rsidP="000E3AEE">
            <w:pPr>
              <w:jc w:val="center"/>
              <w:rPr>
                <w:color w:val="000000"/>
                <w:lang w:val="uk-UA"/>
              </w:rPr>
            </w:pPr>
            <w:r w:rsidRPr="000E22AA">
              <w:rPr>
                <w:color w:val="000000"/>
                <w:lang w:val="uk-UA"/>
              </w:rPr>
              <w:t>3</w:t>
            </w:r>
          </w:p>
        </w:tc>
      </w:tr>
      <w:tr w:rsidR="000E3AEE" w:rsidRPr="00475BBC" w:rsidTr="00A53091">
        <w:tc>
          <w:tcPr>
            <w:tcW w:w="1436" w:type="dxa"/>
            <w:shd w:val="clear" w:color="auto" w:fill="auto"/>
          </w:tcPr>
          <w:p w:rsidR="00287991" w:rsidRPr="000E3AEE" w:rsidRDefault="000351C5" w:rsidP="000E3AEE">
            <w:pPr>
              <w:jc w:val="center"/>
              <w:rPr>
                <w:color w:val="000000"/>
                <w:lang w:val="uk-UA"/>
              </w:rPr>
            </w:pPr>
            <w:r>
              <w:rPr>
                <w:color w:val="000000"/>
                <w:lang w:val="uk-UA"/>
              </w:rPr>
              <w:t>Тиждень 10</w:t>
            </w:r>
          </w:p>
          <w:p w:rsidR="00287991" w:rsidRPr="003B083F" w:rsidRDefault="000351C5" w:rsidP="000E3AEE">
            <w:pPr>
              <w:jc w:val="center"/>
              <w:rPr>
                <w:color w:val="000000"/>
              </w:rPr>
            </w:pPr>
            <w:r>
              <w:rPr>
                <w:color w:val="000000"/>
                <w:lang w:val="uk-UA"/>
              </w:rPr>
              <w:t>Практичне заняття</w:t>
            </w:r>
            <w:r w:rsidR="00905A43">
              <w:rPr>
                <w:color w:val="000000"/>
                <w:lang w:val="uk-UA"/>
              </w:rPr>
              <w:t xml:space="preserve"> 1</w:t>
            </w:r>
            <w:r w:rsidR="003B083F">
              <w:rPr>
                <w:color w:val="000000"/>
              </w:rPr>
              <w:t>0</w:t>
            </w:r>
          </w:p>
        </w:tc>
        <w:tc>
          <w:tcPr>
            <w:tcW w:w="3172" w:type="dxa"/>
            <w:shd w:val="clear" w:color="auto" w:fill="auto"/>
          </w:tcPr>
          <w:p w:rsidR="00A272D9" w:rsidRDefault="00AB1E66" w:rsidP="00A272D9">
            <w:pPr>
              <w:jc w:val="center"/>
              <w:rPr>
                <w:color w:val="000000"/>
              </w:rPr>
            </w:pPr>
            <w:r>
              <w:rPr>
                <w:color w:val="000000"/>
              </w:rPr>
              <w:t>Age.</w:t>
            </w:r>
            <w:r w:rsidR="00215703">
              <w:t xml:space="preserve"> Digital Age.</w:t>
            </w:r>
          </w:p>
          <w:p w:rsidR="001C21C4" w:rsidRDefault="00A272D9" w:rsidP="00133E92">
            <w:pPr>
              <w:jc w:val="center"/>
              <w:rPr>
                <w:color w:val="000000"/>
              </w:rPr>
            </w:pPr>
            <w:r w:rsidRPr="00CE7236">
              <w:rPr>
                <w:color w:val="000000"/>
              </w:rPr>
              <w:t xml:space="preserve">Grammar: </w:t>
            </w:r>
            <w:r w:rsidRPr="00CE7236">
              <w:rPr>
                <w:i/>
                <w:color w:val="000000"/>
              </w:rPr>
              <w:t>future perfect and continuous.</w:t>
            </w:r>
          </w:p>
          <w:p w:rsidR="00DD361D" w:rsidRPr="00DD361D" w:rsidRDefault="00DD361D" w:rsidP="00133E92">
            <w:pPr>
              <w:jc w:val="center"/>
              <w:rPr>
                <w:color w:val="000000"/>
              </w:rPr>
            </w:pPr>
          </w:p>
        </w:tc>
        <w:tc>
          <w:tcPr>
            <w:tcW w:w="4230" w:type="dxa"/>
            <w:shd w:val="clear" w:color="auto" w:fill="auto"/>
          </w:tcPr>
          <w:p w:rsidR="005027A2" w:rsidRPr="00CE7236" w:rsidRDefault="005027A2" w:rsidP="005027A2">
            <w:pPr>
              <w:jc w:val="center"/>
              <w:rPr>
                <w:color w:val="000000"/>
                <w:lang w:val="uk-UA"/>
              </w:rPr>
            </w:pPr>
            <w:r w:rsidRPr="00CE7236">
              <w:rPr>
                <w:color w:val="000000"/>
                <w:lang w:val="uk-UA"/>
              </w:rPr>
              <w:t>Лексико-граматичний тест</w:t>
            </w:r>
          </w:p>
          <w:p w:rsidR="00F76A39" w:rsidRPr="00E7731F" w:rsidRDefault="00F76A39" w:rsidP="00F76A39">
            <w:pPr>
              <w:jc w:val="center"/>
              <w:rPr>
                <w:color w:val="000000"/>
                <w:lang w:val="ru-RU"/>
              </w:rPr>
            </w:pPr>
            <w:r w:rsidRPr="00CE7236">
              <w:rPr>
                <w:color w:val="000000"/>
                <w:lang w:val="uk-UA"/>
              </w:rPr>
              <w:t>Робота у групах:</w:t>
            </w:r>
            <w:r w:rsidRPr="00E7731F">
              <w:rPr>
                <w:color w:val="000000"/>
                <w:lang w:val="ru-RU"/>
              </w:rPr>
              <w:t xml:space="preserve"> </w:t>
            </w:r>
          </w:p>
          <w:p w:rsidR="00CD4A1B" w:rsidRPr="00CE7236" w:rsidRDefault="00AB1E66" w:rsidP="00F76A39">
            <w:pPr>
              <w:jc w:val="center"/>
              <w:rPr>
                <w:i/>
                <w:color w:val="000000"/>
              </w:rPr>
            </w:pPr>
            <w:r w:rsidRPr="00CE7236">
              <w:rPr>
                <w:i/>
                <w:color w:val="000000"/>
              </w:rPr>
              <w:t>Talk about different ages; discuss generations.</w:t>
            </w:r>
          </w:p>
          <w:p w:rsidR="00AB1E66" w:rsidRPr="00A272D9" w:rsidRDefault="00A272D9" w:rsidP="00F91530">
            <w:pPr>
              <w:jc w:val="center"/>
              <w:rPr>
                <w:color w:val="000000"/>
              </w:rPr>
            </w:pPr>
            <w:r w:rsidRPr="00CE7236">
              <w:rPr>
                <w:i/>
                <w:color w:val="000000"/>
              </w:rPr>
              <w:t>A letter to my future self.</w:t>
            </w:r>
          </w:p>
        </w:tc>
        <w:tc>
          <w:tcPr>
            <w:tcW w:w="1275" w:type="dxa"/>
            <w:shd w:val="clear" w:color="auto" w:fill="auto"/>
          </w:tcPr>
          <w:p w:rsidR="00287991" w:rsidRPr="00116652" w:rsidRDefault="00B45D0C" w:rsidP="000E3AEE">
            <w:pPr>
              <w:jc w:val="center"/>
              <w:rPr>
                <w:color w:val="000000"/>
              </w:rPr>
            </w:pPr>
            <w:r>
              <w:rPr>
                <w:color w:val="000000"/>
              </w:rPr>
              <w:t>4</w:t>
            </w:r>
          </w:p>
        </w:tc>
      </w:tr>
      <w:tr w:rsidR="00E7731F" w:rsidRPr="00475BBC" w:rsidTr="003E51DE">
        <w:tc>
          <w:tcPr>
            <w:tcW w:w="10113" w:type="dxa"/>
            <w:gridSpan w:val="4"/>
            <w:shd w:val="clear" w:color="auto" w:fill="auto"/>
          </w:tcPr>
          <w:p w:rsidR="00E7731F" w:rsidRDefault="00E7731F" w:rsidP="000E3AEE">
            <w:pPr>
              <w:jc w:val="center"/>
              <w:rPr>
                <w:color w:val="000000"/>
              </w:rPr>
            </w:pPr>
            <w:r w:rsidRPr="000E3AEE">
              <w:rPr>
                <w:color w:val="000000"/>
                <w:lang w:val="uk-UA"/>
              </w:rPr>
              <w:t>Змістовий</w:t>
            </w:r>
            <w:r>
              <w:rPr>
                <w:color w:val="000000"/>
                <w:lang w:val="uk-UA"/>
              </w:rPr>
              <w:t xml:space="preserve"> модуль 4</w:t>
            </w:r>
            <w:r w:rsidRPr="000E3AEE">
              <w:rPr>
                <w:color w:val="000000"/>
                <w:lang w:val="uk-UA"/>
              </w:rPr>
              <w:t>.</w:t>
            </w:r>
          </w:p>
        </w:tc>
      </w:tr>
      <w:tr w:rsidR="000E3AEE" w:rsidRPr="000E3AEE" w:rsidTr="00A53091">
        <w:tc>
          <w:tcPr>
            <w:tcW w:w="1436" w:type="dxa"/>
            <w:shd w:val="clear" w:color="auto" w:fill="auto"/>
          </w:tcPr>
          <w:p w:rsidR="00287991" w:rsidRPr="000E3AEE" w:rsidRDefault="000351C5" w:rsidP="0098037D">
            <w:pPr>
              <w:jc w:val="center"/>
              <w:rPr>
                <w:color w:val="000000"/>
                <w:lang w:val="uk-UA"/>
              </w:rPr>
            </w:pPr>
            <w:r>
              <w:rPr>
                <w:color w:val="000000"/>
                <w:lang w:val="uk-UA"/>
              </w:rPr>
              <w:t>Тиждень 11</w:t>
            </w:r>
          </w:p>
          <w:p w:rsidR="00287991" w:rsidRPr="002F3850" w:rsidRDefault="00905A43" w:rsidP="0098037D">
            <w:pPr>
              <w:jc w:val="center"/>
              <w:rPr>
                <w:color w:val="000000"/>
              </w:rPr>
            </w:pPr>
            <w:r>
              <w:rPr>
                <w:color w:val="000000"/>
                <w:lang w:val="uk-UA"/>
              </w:rPr>
              <w:t xml:space="preserve">Практичне заняття </w:t>
            </w:r>
            <w:r w:rsidR="002F3850">
              <w:rPr>
                <w:color w:val="000000"/>
              </w:rPr>
              <w:t>11</w:t>
            </w:r>
          </w:p>
        </w:tc>
        <w:tc>
          <w:tcPr>
            <w:tcW w:w="3172" w:type="dxa"/>
            <w:shd w:val="clear" w:color="auto" w:fill="auto"/>
          </w:tcPr>
          <w:p w:rsidR="007F17A8" w:rsidRDefault="002B404A" w:rsidP="00133E92">
            <w:pPr>
              <w:jc w:val="center"/>
              <w:rPr>
                <w:color w:val="000000"/>
              </w:rPr>
            </w:pPr>
            <w:r>
              <w:rPr>
                <w:color w:val="000000"/>
              </w:rPr>
              <w:t>Glass half full or half empty: o</w:t>
            </w:r>
            <w:r w:rsidR="008E69A0">
              <w:rPr>
                <w:color w:val="000000"/>
              </w:rPr>
              <w:t xml:space="preserve">ptimism vs. </w:t>
            </w:r>
            <w:r>
              <w:rPr>
                <w:color w:val="000000"/>
              </w:rPr>
              <w:t>pessimism.</w:t>
            </w:r>
          </w:p>
          <w:p w:rsidR="005B31DC" w:rsidRPr="005B31DC" w:rsidRDefault="00B84C77" w:rsidP="00E7731F">
            <w:pPr>
              <w:jc w:val="center"/>
              <w:rPr>
                <w:color w:val="000000"/>
              </w:rPr>
            </w:pPr>
            <w:r w:rsidRPr="00CE7236">
              <w:rPr>
                <w:color w:val="000000"/>
              </w:rPr>
              <w:t xml:space="preserve">Grammar: </w:t>
            </w:r>
            <w:r w:rsidRPr="00CE7236">
              <w:rPr>
                <w:i/>
                <w:color w:val="000000"/>
              </w:rPr>
              <w:t>modal verbs and phrases.</w:t>
            </w:r>
          </w:p>
        </w:tc>
        <w:tc>
          <w:tcPr>
            <w:tcW w:w="4230" w:type="dxa"/>
            <w:shd w:val="clear" w:color="auto" w:fill="auto"/>
          </w:tcPr>
          <w:p w:rsidR="001C21C4" w:rsidRPr="00CE7236" w:rsidRDefault="004865B6" w:rsidP="001C21C4">
            <w:pPr>
              <w:jc w:val="center"/>
              <w:rPr>
                <w:color w:val="000000"/>
              </w:rPr>
            </w:pPr>
            <w:r w:rsidRPr="00CE7236">
              <w:rPr>
                <w:color w:val="000000"/>
                <w:lang w:val="uk-UA"/>
              </w:rPr>
              <w:t>Робота у групах</w:t>
            </w:r>
            <w:r w:rsidR="00007B1B" w:rsidRPr="00CE7236">
              <w:rPr>
                <w:color w:val="000000"/>
              </w:rPr>
              <w:t>:</w:t>
            </w:r>
            <w:r w:rsidRPr="00CE7236">
              <w:rPr>
                <w:color w:val="000000"/>
              </w:rPr>
              <w:t xml:space="preserve"> </w:t>
            </w:r>
          </w:p>
          <w:p w:rsidR="00287991" w:rsidRDefault="00007B1B" w:rsidP="001C21C4">
            <w:pPr>
              <w:jc w:val="center"/>
              <w:rPr>
                <w:i/>
                <w:color w:val="000000"/>
              </w:rPr>
            </w:pPr>
            <w:r w:rsidRPr="00CE7236">
              <w:rPr>
                <w:i/>
                <w:color w:val="000000"/>
              </w:rPr>
              <w:t>Discuss your best and worst periods of life</w:t>
            </w:r>
            <w:r w:rsidR="007761A7">
              <w:rPr>
                <w:i/>
                <w:color w:val="000000"/>
              </w:rPr>
              <w:t>;</w:t>
            </w:r>
          </w:p>
          <w:p w:rsidR="007761A7" w:rsidRPr="00CE7236" w:rsidRDefault="007761A7" w:rsidP="001C21C4">
            <w:pPr>
              <w:jc w:val="center"/>
              <w:rPr>
                <w:i/>
                <w:color w:val="000000"/>
              </w:rPr>
            </w:pPr>
            <w:proofErr w:type="gramStart"/>
            <w:r>
              <w:rPr>
                <w:i/>
                <w:color w:val="000000"/>
              </w:rPr>
              <w:t>comment</w:t>
            </w:r>
            <w:proofErr w:type="gramEnd"/>
            <w:r>
              <w:rPr>
                <w:i/>
                <w:color w:val="000000"/>
              </w:rPr>
              <w:t xml:space="preserve"> on a video.</w:t>
            </w:r>
          </w:p>
        </w:tc>
        <w:tc>
          <w:tcPr>
            <w:tcW w:w="1275" w:type="dxa"/>
            <w:shd w:val="clear" w:color="auto" w:fill="auto"/>
          </w:tcPr>
          <w:p w:rsidR="00287991" w:rsidRPr="000E3AEE" w:rsidRDefault="00FE64AA" w:rsidP="000E3AEE">
            <w:pPr>
              <w:jc w:val="center"/>
              <w:rPr>
                <w:color w:val="000000"/>
              </w:rPr>
            </w:pPr>
            <w:r>
              <w:rPr>
                <w:color w:val="000000"/>
              </w:rPr>
              <w:t>3</w:t>
            </w:r>
          </w:p>
        </w:tc>
      </w:tr>
      <w:tr w:rsidR="000E3AEE" w:rsidRPr="004865B6" w:rsidTr="00A53091">
        <w:tc>
          <w:tcPr>
            <w:tcW w:w="1436" w:type="dxa"/>
            <w:shd w:val="clear" w:color="auto" w:fill="auto"/>
          </w:tcPr>
          <w:p w:rsidR="00287991" w:rsidRPr="000E3AEE" w:rsidRDefault="000351C5" w:rsidP="000E3AEE">
            <w:pPr>
              <w:jc w:val="center"/>
              <w:rPr>
                <w:color w:val="000000"/>
                <w:lang w:val="uk-UA"/>
              </w:rPr>
            </w:pPr>
            <w:r>
              <w:rPr>
                <w:color w:val="000000"/>
                <w:lang w:val="uk-UA"/>
              </w:rPr>
              <w:t>Тиждень 12</w:t>
            </w:r>
          </w:p>
          <w:p w:rsidR="00287991" w:rsidRPr="00A97632" w:rsidRDefault="00905A43" w:rsidP="000E3AEE">
            <w:pPr>
              <w:jc w:val="center"/>
              <w:rPr>
                <w:color w:val="000000"/>
              </w:rPr>
            </w:pPr>
            <w:r>
              <w:rPr>
                <w:color w:val="000000"/>
                <w:lang w:val="uk-UA"/>
              </w:rPr>
              <w:t>Практичне заняття</w:t>
            </w:r>
            <w:r w:rsidR="00A97632">
              <w:rPr>
                <w:color w:val="000000"/>
              </w:rPr>
              <w:t xml:space="preserve"> 12</w:t>
            </w:r>
          </w:p>
        </w:tc>
        <w:tc>
          <w:tcPr>
            <w:tcW w:w="3172" w:type="dxa"/>
            <w:shd w:val="clear" w:color="auto" w:fill="auto"/>
          </w:tcPr>
          <w:p w:rsidR="00530F62" w:rsidRDefault="00A97632" w:rsidP="0053146E">
            <w:pPr>
              <w:jc w:val="center"/>
              <w:rPr>
                <w:color w:val="000000"/>
              </w:rPr>
            </w:pPr>
            <w:r>
              <w:rPr>
                <w:color w:val="000000"/>
              </w:rPr>
              <w:t>Media.</w:t>
            </w:r>
            <w:r w:rsidR="00F34060">
              <w:rPr>
                <w:color w:val="000000"/>
              </w:rPr>
              <w:t xml:space="preserve"> Internet. YouTube. </w:t>
            </w:r>
          </w:p>
          <w:p w:rsidR="00BD07F4" w:rsidRPr="00CE7236" w:rsidRDefault="00BD07F4" w:rsidP="00BD07F4">
            <w:pPr>
              <w:jc w:val="center"/>
              <w:rPr>
                <w:color w:val="000000"/>
              </w:rPr>
            </w:pPr>
            <w:r w:rsidRPr="00CE7236">
              <w:rPr>
                <w:color w:val="000000"/>
              </w:rPr>
              <w:t xml:space="preserve">Grammar: </w:t>
            </w:r>
            <w:r w:rsidRPr="00CE7236">
              <w:rPr>
                <w:i/>
                <w:color w:val="000000"/>
              </w:rPr>
              <w:t>quantifiers.</w:t>
            </w:r>
          </w:p>
          <w:p w:rsidR="00BD07F4" w:rsidRPr="00530F62" w:rsidRDefault="00BD07F4" w:rsidP="0053146E">
            <w:pPr>
              <w:jc w:val="center"/>
              <w:rPr>
                <w:color w:val="000000"/>
              </w:rPr>
            </w:pPr>
          </w:p>
        </w:tc>
        <w:tc>
          <w:tcPr>
            <w:tcW w:w="4230" w:type="dxa"/>
            <w:shd w:val="clear" w:color="auto" w:fill="auto"/>
          </w:tcPr>
          <w:p w:rsidR="005575A8" w:rsidRPr="00CE7236" w:rsidRDefault="005575A8" w:rsidP="005575A8">
            <w:pPr>
              <w:jc w:val="center"/>
              <w:rPr>
                <w:color w:val="000000"/>
              </w:rPr>
            </w:pPr>
            <w:r w:rsidRPr="00CE7236">
              <w:rPr>
                <w:color w:val="000000"/>
                <w:lang w:val="uk-UA"/>
              </w:rPr>
              <w:t>Робота у групах</w:t>
            </w:r>
            <w:r w:rsidR="00A97632" w:rsidRPr="00CE7236">
              <w:rPr>
                <w:color w:val="000000"/>
              </w:rPr>
              <w:t xml:space="preserve">: </w:t>
            </w:r>
            <w:r w:rsidR="00A97632" w:rsidRPr="00CE7236">
              <w:rPr>
                <w:i/>
                <w:color w:val="000000"/>
              </w:rPr>
              <w:t>express strong reactions; retell a news story</w:t>
            </w:r>
            <w:r w:rsidR="0080028C" w:rsidRPr="00CE7236">
              <w:rPr>
                <w:i/>
                <w:color w:val="000000"/>
              </w:rPr>
              <w:t xml:space="preserve">; talk about your </w:t>
            </w:r>
            <w:proofErr w:type="spellStart"/>
            <w:r w:rsidR="0080028C" w:rsidRPr="00CE7236">
              <w:rPr>
                <w:i/>
                <w:color w:val="000000"/>
              </w:rPr>
              <w:t>favourite</w:t>
            </w:r>
            <w:proofErr w:type="spellEnd"/>
            <w:r w:rsidR="0080028C" w:rsidRPr="00CE7236">
              <w:rPr>
                <w:i/>
                <w:color w:val="000000"/>
              </w:rPr>
              <w:t xml:space="preserve"> programs.</w:t>
            </w:r>
          </w:p>
          <w:p w:rsidR="00CD4A1B" w:rsidRPr="00BD07F4" w:rsidRDefault="00BD07F4" w:rsidP="00BD07F4">
            <w:pPr>
              <w:jc w:val="center"/>
              <w:rPr>
                <w:color w:val="000000"/>
              </w:rPr>
            </w:pPr>
            <w:r w:rsidRPr="00CE7236">
              <w:rPr>
                <w:i/>
                <w:color w:val="000000"/>
              </w:rPr>
              <w:t>“Must see” TV.</w:t>
            </w:r>
          </w:p>
        </w:tc>
        <w:tc>
          <w:tcPr>
            <w:tcW w:w="1275" w:type="dxa"/>
            <w:shd w:val="clear" w:color="auto" w:fill="auto"/>
          </w:tcPr>
          <w:p w:rsidR="00287991" w:rsidRPr="004865B6" w:rsidRDefault="00FE64AA" w:rsidP="000E3AEE">
            <w:pPr>
              <w:jc w:val="center"/>
              <w:rPr>
                <w:color w:val="000000"/>
                <w:lang w:val="uk-UA"/>
              </w:rPr>
            </w:pPr>
            <w:r w:rsidRPr="004865B6">
              <w:rPr>
                <w:color w:val="000000"/>
                <w:lang w:val="uk-UA"/>
              </w:rPr>
              <w:t>3</w:t>
            </w:r>
          </w:p>
        </w:tc>
      </w:tr>
      <w:tr w:rsidR="000E3AEE" w:rsidRPr="000E3AEE" w:rsidTr="00A53091">
        <w:tc>
          <w:tcPr>
            <w:tcW w:w="1436" w:type="dxa"/>
            <w:shd w:val="clear" w:color="auto" w:fill="auto"/>
          </w:tcPr>
          <w:p w:rsidR="00287991" w:rsidRPr="000E3AEE" w:rsidRDefault="000351C5" w:rsidP="000E3AEE">
            <w:pPr>
              <w:jc w:val="center"/>
              <w:rPr>
                <w:color w:val="000000"/>
                <w:lang w:val="uk-UA"/>
              </w:rPr>
            </w:pPr>
            <w:r>
              <w:rPr>
                <w:color w:val="000000"/>
                <w:lang w:val="uk-UA"/>
              </w:rPr>
              <w:t>Тиждень 13</w:t>
            </w:r>
          </w:p>
          <w:p w:rsidR="00287991" w:rsidRPr="0080028C" w:rsidRDefault="00905A43" w:rsidP="000E3AEE">
            <w:pPr>
              <w:jc w:val="center"/>
              <w:rPr>
                <w:color w:val="000000"/>
              </w:rPr>
            </w:pPr>
            <w:r>
              <w:rPr>
                <w:color w:val="000000"/>
                <w:lang w:val="uk-UA"/>
              </w:rPr>
              <w:t xml:space="preserve">Практичне заняття </w:t>
            </w:r>
            <w:r w:rsidR="0080028C">
              <w:rPr>
                <w:color w:val="000000"/>
              </w:rPr>
              <w:t>13</w:t>
            </w:r>
          </w:p>
        </w:tc>
        <w:tc>
          <w:tcPr>
            <w:tcW w:w="3172" w:type="dxa"/>
            <w:shd w:val="clear" w:color="auto" w:fill="auto"/>
          </w:tcPr>
          <w:p w:rsidR="001D5DE6" w:rsidRDefault="001D5DE6" w:rsidP="001D5DE6">
            <w:pPr>
              <w:jc w:val="center"/>
            </w:pPr>
            <w:r>
              <w:t xml:space="preserve">Internet Security. </w:t>
            </w:r>
            <w:r w:rsidR="00272A02">
              <w:t>Cyber</w:t>
            </w:r>
            <w:r>
              <w:t xml:space="preserve"> Crimes.</w:t>
            </w:r>
          </w:p>
          <w:p w:rsidR="00BD07F4" w:rsidRPr="00CE7236" w:rsidRDefault="00BD07F4" w:rsidP="00BD07F4">
            <w:pPr>
              <w:jc w:val="center"/>
              <w:rPr>
                <w:color w:val="000000"/>
              </w:rPr>
            </w:pPr>
            <w:r w:rsidRPr="00CE7236">
              <w:rPr>
                <w:color w:val="000000"/>
              </w:rPr>
              <w:t xml:space="preserve">Grammar: </w:t>
            </w:r>
            <w:r w:rsidRPr="00CE7236">
              <w:rPr>
                <w:i/>
                <w:color w:val="000000"/>
              </w:rPr>
              <w:t>reported speech.</w:t>
            </w:r>
          </w:p>
          <w:p w:rsidR="00BD07F4" w:rsidRPr="0080028C" w:rsidRDefault="00BD07F4" w:rsidP="000351C5">
            <w:pPr>
              <w:jc w:val="center"/>
              <w:rPr>
                <w:color w:val="000000"/>
              </w:rPr>
            </w:pPr>
          </w:p>
        </w:tc>
        <w:tc>
          <w:tcPr>
            <w:tcW w:w="4230" w:type="dxa"/>
            <w:shd w:val="clear" w:color="auto" w:fill="auto"/>
          </w:tcPr>
          <w:p w:rsidR="005575A8" w:rsidRPr="00CE7236" w:rsidRDefault="005575A8" w:rsidP="005575A8">
            <w:pPr>
              <w:jc w:val="center"/>
              <w:rPr>
                <w:color w:val="000000"/>
                <w:lang w:val="uk-UA"/>
              </w:rPr>
            </w:pPr>
            <w:r w:rsidRPr="00CE7236">
              <w:rPr>
                <w:color w:val="000000"/>
                <w:lang w:val="uk-UA"/>
              </w:rPr>
              <w:t>Лексико-граматичний тест</w:t>
            </w:r>
          </w:p>
          <w:p w:rsidR="005575A8" w:rsidRPr="00331C2D" w:rsidRDefault="005575A8" w:rsidP="005575A8">
            <w:pPr>
              <w:jc w:val="center"/>
              <w:rPr>
                <w:color w:val="000000"/>
                <w:lang w:val="ru-RU"/>
              </w:rPr>
            </w:pPr>
            <w:r w:rsidRPr="00CE7236">
              <w:rPr>
                <w:color w:val="000000"/>
                <w:lang w:val="uk-UA"/>
              </w:rPr>
              <w:t>Робота у групах:</w:t>
            </w:r>
          </w:p>
          <w:p w:rsidR="00FA7409" w:rsidRDefault="00497042" w:rsidP="005575A8">
            <w:pPr>
              <w:jc w:val="center"/>
              <w:rPr>
                <w:i/>
                <w:color w:val="000000"/>
              </w:rPr>
            </w:pPr>
            <w:proofErr w:type="gramStart"/>
            <w:r w:rsidRPr="00CE7236">
              <w:rPr>
                <w:i/>
                <w:color w:val="000000"/>
              </w:rPr>
              <w:t>make</w:t>
            </w:r>
            <w:proofErr w:type="gramEnd"/>
            <w:r w:rsidRPr="00CE7236">
              <w:rPr>
                <w:i/>
                <w:color w:val="000000"/>
              </w:rPr>
              <w:t xml:space="preserve"> guesses; add emphasis.</w:t>
            </w:r>
          </w:p>
          <w:p w:rsidR="00BD07F4" w:rsidRPr="00272A02" w:rsidRDefault="00272A02" w:rsidP="00BD07F4">
            <w:pPr>
              <w:jc w:val="center"/>
              <w:rPr>
                <w:color w:val="000000"/>
              </w:rPr>
            </w:pPr>
            <w:r>
              <w:rPr>
                <w:i/>
                <w:color w:val="000000"/>
              </w:rPr>
              <w:t>Talk about cyber crimes.</w:t>
            </w:r>
          </w:p>
        </w:tc>
        <w:tc>
          <w:tcPr>
            <w:tcW w:w="1275" w:type="dxa"/>
            <w:shd w:val="clear" w:color="auto" w:fill="auto"/>
          </w:tcPr>
          <w:p w:rsidR="00287991" w:rsidRPr="000E3AEE" w:rsidRDefault="00116652" w:rsidP="000E3AEE">
            <w:pPr>
              <w:jc w:val="center"/>
              <w:rPr>
                <w:color w:val="000000"/>
              </w:rPr>
            </w:pPr>
            <w:r>
              <w:rPr>
                <w:color w:val="000000"/>
              </w:rPr>
              <w:t>4</w:t>
            </w:r>
          </w:p>
        </w:tc>
      </w:tr>
      <w:tr w:rsidR="0054104F" w:rsidRPr="000E3AEE" w:rsidTr="00A53091">
        <w:tc>
          <w:tcPr>
            <w:tcW w:w="1436" w:type="dxa"/>
            <w:shd w:val="clear" w:color="auto" w:fill="auto"/>
          </w:tcPr>
          <w:p w:rsidR="0054104F" w:rsidRPr="0054104F" w:rsidRDefault="0054104F" w:rsidP="000351C5">
            <w:pPr>
              <w:jc w:val="center"/>
              <w:rPr>
                <w:color w:val="000000"/>
                <w:lang w:val="uk-UA"/>
              </w:rPr>
            </w:pPr>
            <w:r w:rsidRPr="0054104F">
              <w:rPr>
                <w:color w:val="000000"/>
                <w:lang w:val="uk-UA"/>
              </w:rPr>
              <w:t>Тиждень 14</w:t>
            </w:r>
          </w:p>
          <w:p w:rsidR="0054104F" w:rsidRPr="006A7B99" w:rsidRDefault="0054104F" w:rsidP="000351C5">
            <w:pPr>
              <w:jc w:val="center"/>
              <w:rPr>
                <w:color w:val="000000"/>
              </w:rPr>
            </w:pPr>
            <w:r w:rsidRPr="0054104F">
              <w:rPr>
                <w:color w:val="000000"/>
                <w:lang w:val="uk-UA"/>
              </w:rPr>
              <w:t xml:space="preserve">Практичне заняття </w:t>
            </w:r>
            <w:r w:rsidR="006A7B99">
              <w:rPr>
                <w:color w:val="000000"/>
              </w:rPr>
              <w:t>14</w:t>
            </w:r>
          </w:p>
        </w:tc>
        <w:tc>
          <w:tcPr>
            <w:tcW w:w="3172" w:type="dxa"/>
            <w:shd w:val="clear" w:color="auto" w:fill="auto"/>
          </w:tcPr>
          <w:p w:rsidR="0054104F" w:rsidRPr="0095295E" w:rsidRDefault="0054104F" w:rsidP="00DC7E62">
            <w:pPr>
              <w:jc w:val="center"/>
              <w:rPr>
                <w:color w:val="000000"/>
                <w:lang w:val="uk-UA"/>
              </w:rPr>
            </w:pPr>
            <w:r w:rsidRPr="0095295E">
              <w:rPr>
                <w:color w:val="000000"/>
              </w:rPr>
              <w:t>Revision.</w:t>
            </w:r>
          </w:p>
        </w:tc>
        <w:tc>
          <w:tcPr>
            <w:tcW w:w="4230" w:type="dxa"/>
            <w:shd w:val="clear" w:color="auto" w:fill="auto"/>
          </w:tcPr>
          <w:p w:rsidR="004B66D0" w:rsidRPr="004B66D0" w:rsidRDefault="004B66D0" w:rsidP="00DC7E62">
            <w:pPr>
              <w:jc w:val="center"/>
              <w:rPr>
                <w:bCs/>
                <w:iCs/>
                <w:color w:val="000000"/>
                <w:lang w:val="uk-UA"/>
              </w:rPr>
            </w:pPr>
            <w:r>
              <w:rPr>
                <w:bCs/>
                <w:iCs/>
                <w:color w:val="000000"/>
                <w:lang w:val="uk-UA"/>
              </w:rPr>
              <w:t>Підготовлене монологічне</w:t>
            </w:r>
            <w:r w:rsidRPr="004B66D0">
              <w:rPr>
                <w:bCs/>
                <w:color w:val="000000"/>
                <w:lang w:val="uk-UA" w:bidi="uk-UA"/>
              </w:rPr>
              <w:t xml:space="preserve"> мовлення</w:t>
            </w:r>
            <w:r>
              <w:rPr>
                <w:bCs/>
                <w:color w:val="000000"/>
                <w:lang w:val="uk-UA" w:bidi="uk-UA"/>
              </w:rPr>
              <w:t>.</w:t>
            </w:r>
          </w:p>
          <w:p w:rsidR="0054104F" w:rsidRPr="004B66D0" w:rsidRDefault="0054104F" w:rsidP="00DC7E62">
            <w:pPr>
              <w:jc w:val="center"/>
              <w:rPr>
                <w:bCs/>
                <w:iCs/>
                <w:color w:val="000000"/>
                <w:lang w:val="ru-RU"/>
              </w:rPr>
            </w:pPr>
            <w:r w:rsidRPr="00CE7236">
              <w:rPr>
                <w:bCs/>
                <w:iCs/>
                <w:color w:val="000000"/>
                <w:lang w:val="uk-UA"/>
              </w:rPr>
              <w:t>Письмова контрольна робота</w:t>
            </w:r>
            <w:r w:rsidR="004B66D0">
              <w:rPr>
                <w:bCs/>
                <w:iCs/>
                <w:color w:val="000000"/>
                <w:lang w:val="uk-UA"/>
              </w:rPr>
              <w:t xml:space="preserve"> (тест)</w:t>
            </w:r>
            <w:r w:rsidRPr="004B66D0">
              <w:rPr>
                <w:bCs/>
                <w:iCs/>
                <w:color w:val="000000"/>
                <w:lang w:val="ru-RU"/>
              </w:rPr>
              <w:t>.</w:t>
            </w:r>
          </w:p>
          <w:p w:rsidR="0054104F" w:rsidRPr="00331C2D" w:rsidRDefault="0054104F" w:rsidP="00DC7E62">
            <w:pPr>
              <w:jc w:val="center"/>
              <w:rPr>
                <w:bCs/>
                <w:i/>
                <w:iCs/>
                <w:color w:val="000000"/>
                <w:lang w:val="ru-RU"/>
              </w:rPr>
            </w:pPr>
          </w:p>
        </w:tc>
        <w:tc>
          <w:tcPr>
            <w:tcW w:w="1275" w:type="dxa"/>
            <w:shd w:val="clear" w:color="auto" w:fill="auto"/>
          </w:tcPr>
          <w:p w:rsidR="0054104F" w:rsidRPr="0054104F" w:rsidRDefault="0054104F" w:rsidP="000E3AEE">
            <w:pPr>
              <w:jc w:val="center"/>
              <w:rPr>
                <w:color w:val="000000"/>
              </w:rPr>
            </w:pPr>
            <w:r w:rsidRPr="0054104F">
              <w:rPr>
                <w:color w:val="000000"/>
              </w:rPr>
              <w:t>10</w:t>
            </w:r>
          </w:p>
        </w:tc>
      </w:tr>
      <w:tr w:rsidR="000612DC" w:rsidRPr="000E3AEE" w:rsidTr="00BE0154">
        <w:tc>
          <w:tcPr>
            <w:tcW w:w="8838" w:type="dxa"/>
            <w:gridSpan w:val="3"/>
            <w:shd w:val="clear" w:color="auto" w:fill="auto"/>
          </w:tcPr>
          <w:p w:rsidR="000612DC" w:rsidRPr="000E3AEE" w:rsidRDefault="000612DC" w:rsidP="000E3AEE">
            <w:pPr>
              <w:jc w:val="center"/>
              <w:rPr>
                <w:color w:val="000000"/>
                <w:lang w:val="uk-UA"/>
              </w:rPr>
            </w:pPr>
          </w:p>
        </w:tc>
        <w:tc>
          <w:tcPr>
            <w:tcW w:w="1275" w:type="dxa"/>
            <w:shd w:val="clear" w:color="auto" w:fill="auto"/>
          </w:tcPr>
          <w:p w:rsidR="000612DC" w:rsidRPr="00CE5312" w:rsidRDefault="000612DC" w:rsidP="000E3AEE">
            <w:pPr>
              <w:jc w:val="center"/>
              <w:rPr>
                <w:color w:val="000000"/>
                <w:lang w:val="ru-RU"/>
              </w:rPr>
            </w:pPr>
            <w:r>
              <w:rPr>
                <w:color w:val="000000"/>
              </w:rPr>
              <w:t>6</w:t>
            </w:r>
            <w:r w:rsidR="00CE5312">
              <w:rPr>
                <w:color w:val="000000"/>
                <w:lang w:val="ru-RU"/>
              </w:rPr>
              <w:t>0</w:t>
            </w:r>
          </w:p>
        </w:tc>
      </w:tr>
    </w:tbl>
    <w:p w:rsidR="00BD552C" w:rsidRDefault="00BD552C" w:rsidP="00CD6A2D">
      <w:pPr>
        <w:ind w:left="2160" w:firstLine="720"/>
        <w:rPr>
          <w:b/>
          <w:bCs/>
          <w:color w:val="000000"/>
        </w:rPr>
      </w:pPr>
    </w:p>
    <w:p w:rsidR="00B053BD" w:rsidRPr="00B053BD" w:rsidRDefault="00B053BD" w:rsidP="00CD6A2D">
      <w:pPr>
        <w:ind w:left="2160" w:firstLine="720"/>
        <w:rPr>
          <w:b/>
          <w:bCs/>
          <w:color w:val="000000"/>
        </w:rPr>
      </w:pPr>
    </w:p>
    <w:p w:rsidR="00AD4D5B" w:rsidRDefault="00AD4D5B" w:rsidP="0031048A">
      <w:pPr>
        <w:rPr>
          <w:b/>
          <w:bCs/>
          <w:color w:val="000000"/>
          <w:sz w:val="28"/>
          <w:szCs w:val="28"/>
          <w:lang w:val="uk-UA"/>
        </w:rPr>
      </w:pPr>
      <w:r>
        <w:rPr>
          <w:b/>
          <w:bCs/>
          <w:color w:val="000000"/>
          <w:sz w:val="28"/>
          <w:szCs w:val="28"/>
          <w:lang w:val="uk-UA"/>
        </w:rPr>
        <w:t xml:space="preserve">ОСНОВНІ ДЖЕРЕЛА </w:t>
      </w:r>
    </w:p>
    <w:p w:rsidR="00942D3C" w:rsidRDefault="00942D3C" w:rsidP="000206CF">
      <w:pPr>
        <w:tabs>
          <w:tab w:val="left" w:pos="1200"/>
        </w:tabs>
        <w:ind w:left="207"/>
        <w:jc w:val="both"/>
        <w:rPr>
          <w:bCs/>
          <w:i/>
          <w:color w:val="000000"/>
          <w:u w:val="single"/>
          <w:lang w:val="uk-UA"/>
        </w:rPr>
      </w:pPr>
      <w:r w:rsidRPr="00942D3C">
        <w:rPr>
          <w:bCs/>
          <w:i/>
          <w:color w:val="000000"/>
          <w:u w:val="single"/>
          <w:lang w:val="uk-UA"/>
        </w:rPr>
        <w:t>Книги</w:t>
      </w:r>
    </w:p>
    <w:p w:rsidR="00A32C8F" w:rsidRDefault="009B5574" w:rsidP="00A32C8F">
      <w:pPr>
        <w:ind w:left="360"/>
        <w:rPr>
          <w:bCs/>
          <w:color w:val="000000"/>
        </w:rPr>
      </w:pPr>
      <w:r>
        <w:rPr>
          <w:bCs/>
          <w:color w:val="000000"/>
        </w:rPr>
        <w:t>1</w:t>
      </w:r>
      <w:r w:rsidR="00A32C8F">
        <w:rPr>
          <w:bCs/>
          <w:color w:val="000000"/>
          <w:lang w:val="uk-UA"/>
        </w:rPr>
        <w:t>.</w:t>
      </w:r>
      <w:r w:rsidR="00A32C8F">
        <w:rPr>
          <w:bCs/>
          <w:color w:val="000000"/>
        </w:rPr>
        <w:t> </w:t>
      </w:r>
      <w:proofErr w:type="spellStart"/>
      <w:r w:rsidR="00A32C8F">
        <w:rPr>
          <w:bCs/>
          <w:color w:val="000000"/>
        </w:rPr>
        <w:t>Eales</w:t>
      </w:r>
      <w:proofErr w:type="spellEnd"/>
      <w:r w:rsidR="00A32C8F">
        <w:rPr>
          <w:bCs/>
          <w:color w:val="000000"/>
        </w:rPr>
        <w:t xml:space="preserve"> F., Oakes S. </w:t>
      </w:r>
      <w:proofErr w:type="spellStart"/>
      <w:r w:rsidR="00A32C8F">
        <w:rPr>
          <w:bCs/>
          <w:color w:val="000000"/>
        </w:rPr>
        <w:t>Speakout</w:t>
      </w:r>
      <w:proofErr w:type="spellEnd"/>
      <w:r w:rsidR="00A32C8F">
        <w:rPr>
          <w:bCs/>
          <w:color w:val="000000"/>
        </w:rPr>
        <w:t xml:space="preserve">. </w:t>
      </w:r>
      <w:proofErr w:type="gramStart"/>
      <w:r w:rsidR="00132E32">
        <w:rPr>
          <w:bCs/>
          <w:color w:val="000000"/>
        </w:rPr>
        <w:t xml:space="preserve">Upper </w:t>
      </w:r>
      <w:r w:rsidR="00A32C8F">
        <w:rPr>
          <w:bCs/>
          <w:color w:val="000000"/>
        </w:rPr>
        <w:t>Intermediate.</w:t>
      </w:r>
      <w:proofErr w:type="gramEnd"/>
      <w:r w:rsidR="00A32C8F">
        <w:rPr>
          <w:bCs/>
          <w:color w:val="000000"/>
        </w:rPr>
        <w:t xml:space="preserve"> </w:t>
      </w:r>
      <w:r w:rsidR="00D621FF">
        <w:rPr>
          <w:bCs/>
          <w:color w:val="000000"/>
        </w:rPr>
        <w:t xml:space="preserve">Student’s Book. </w:t>
      </w:r>
      <w:r w:rsidR="00A32C8F">
        <w:rPr>
          <w:bCs/>
          <w:color w:val="000000"/>
        </w:rPr>
        <w:t>Pearson Education Limited. 2015.</w:t>
      </w:r>
    </w:p>
    <w:p w:rsidR="00132E32" w:rsidRDefault="00132E32" w:rsidP="00A32C8F">
      <w:pPr>
        <w:ind w:left="360"/>
        <w:rPr>
          <w:bCs/>
          <w:color w:val="000000"/>
        </w:rPr>
      </w:pPr>
      <w:r>
        <w:rPr>
          <w:bCs/>
          <w:color w:val="000000"/>
        </w:rPr>
        <w:t>2.</w:t>
      </w:r>
      <w:r w:rsidR="00082E73" w:rsidRPr="00082E73">
        <w:rPr>
          <w:bCs/>
          <w:color w:val="000000"/>
        </w:rPr>
        <w:t xml:space="preserve"> </w:t>
      </w:r>
      <w:proofErr w:type="spellStart"/>
      <w:r w:rsidR="00082E73">
        <w:rPr>
          <w:bCs/>
          <w:color w:val="000000"/>
        </w:rPr>
        <w:t>Eales</w:t>
      </w:r>
      <w:proofErr w:type="spellEnd"/>
      <w:r w:rsidR="00082E73">
        <w:rPr>
          <w:bCs/>
          <w:color w:val="000000"/>
        </w:rPr>
        <w:t xml:space="preserve"> F., Oakes S. </w:t>
      </w:r>
      <w:proofErr w:type="spellStart"/>
      <w:r w:rsidR="00082E73">
        <w:rPr>
          <w:bCs/>
          <w:color w:val="000000"/>
        </w:rPr>
        <w:t>Speakout</w:t>
      </w:r>
      <w:proofErr w:type="spellEnd"/>
      <w:r w:rsidR="00082E73">
        <w:rPr>
          <w:bCs/>
          <w:color w:val="000000"/>
        </w:rPr>
        <w:t xml:space="preserve">. </w:t>
      </w:r>
      <w:proofErr w:type="gramStart"/>
      <w:r w:rsidR="00082E73">
        <w:rPr>
          <w:bCs/>
          <w:color w:val="000000"/>
        </w:rPr>
        <w:t>Upper Intermediate.</w:t>
      </w:r>
      <w:proofErr w:type="gramEnd"/>
      <w:r w:rsidR="00082E73">
        <w:rPr>
          <w:bCs/>
          <w:color w:val="000000"/>
        </w:rPr>
        <w:t xml:space="preserve"> </w:t>
      </w:r>
      <w:proofErr w:type="gramStart"/>
      <w:r w:rsidR="00082E73">
        <w:rPr>
          <w:bCs/>
          <w:color w:val="000000"/>
        </w:rPr>
        <w:t>Workbook.</w:t>
      </w:r>
      <w:proofErr w:type="gramEnd"/>
      <w:r w:rsidR="00082E73">
        <w:rPr>
          <w:bCs/>
          <w:color w:val="000000"/>
        </w:rPr>
        <w:t xml:space="preserve"> Pearson Education Limited. 2015.</w:t>
      </w:r>
    </w:p>
    <w:p w:rsidR="00FF7234" w:rsidRDefault="00132E32" w:rsidP="00FF7234">
      <w:pPr>
        <w:ind w:left="360"/>
        <w:rPr>
          <w:iCs/>
        </w:rPr>
      </w:pPr>
      <w:r>
        <w:rPr>
          <w:iCs/>
        </w:rPr>
        <w:t>3</w:t>
      </w:r>
      <w:r w:rsidR="00D621FF">
        <w:rPr>
          <w:iCs/>
        </w:rPr>
        <w:t>. </w:t>
      </w:r>
      <w:r w:rsidR="00AD49B6">
        <w:rPr>
          <w:iCs/>
        </w:rPr>
        <w:t xml:space="preserve">McCarthy M., O’Dell F. Vocabulary in Use. </w:t>
      </w:r>
      <w:proofErr w:type="gramStart"/>
      <w:r w:rsidR="00AD49B6">
        <w:rPr>
          <w:iCs/>
        </w:rPr>
        <w:t>Upper Intermediate.</w:t>
      </w:r>
      <w:proofErr w:type="gramEnd"/>
      <w:r w:rsidR="00AD49B6">
        <w:rPr>
          <w:iCs/>
        </w:rPr>
        <w:t xml:space="preserve"> </w:t>
      </w:r>
      <w:proofErr w:type="gramStart"/>
      <w:r w:rsidR="00AD49B6">
        <w:rPr>
          <w:iCs/>
        </w:rPr>
        <w:t>Cambridge University Press.</w:t>
      </w:r>
      <w:proofErr w:type="gramEnd"/>
      <w:r w:rsidR="00AD49B6">
        <w:rPr>
          <w:iCs/>
        </w:rPr>
        <w:t xml:space="preserve"> 2017.</w:t>
      </w:r>
    </w:p>
    <w:p w:rsidR="00FF7234" w:rsidRPr="00FF7234" w:rsidRDefault="00FF7234" w:rsidP="00FF7234">
      <w:pPr>
        <w:ind w:left="360"/>
        <w:rPr>
          <w:iCs/>
          <w:lang w:val="uk-UA" w:bidi="uk-UA"/>
        </w:rPr>
      </w:pPr>
      <w:r>
        <w:rPr>
          <w:iCs/>
        </w:rPr>
        <w:t>4. </w:t>
      </w:r>
      <w:proofErr w:type="spellStart"/>
      <w:r w:rsidRPr="00FF7234">
        <w:rPr>
          <w:iCs/>
          <w:lang w:val="uk-UA" w:bidi="uk-UA"/>
        </w:rPr>
        <w:t>Prodromou</w:t>
      </w:r>
      <w:proofErr w:type="spellEnd"/>
      <w:r w:rsidRPr="00FF7234">
        <w:rPr>
          <w:iCs/>
          <w:lang w:val="uk-UA" w:bidi="uk-UA"/>
        </w:rPr>
        <w:t xml:space="preserve">, L. </w:t>
      </w:r>
      <w:proofErr w:type="spellStart"/>
      <w:r w:rsidRPr="00FF7234">
        <w:rPr>
          <w:iCs/>
          <w:lang w:val="uk-UA" w:bidi="uk-UA"/>
        </w:rPr>
        <w:t>Grammar</w:t>
      </w:r>
      <w:proofErr w:type="spellEnd"/>
      <w:r w:rsidRPr="00FF7234">
        <w:rPr>
          <w:iCs/>
          <w:lang w:val="uk-UA" w:bidi="uk-UA"/>
        </w:rPr>
        <w:t xml:space="preserve"> </w:t>
      </w:r>
      <w:proofErr w:type="spellStart"/>
      <w:r w:rsidRPr="00FF7234">
        <w:rPr>
          <w:iCs/>
          <w:lang w:val="uk-UA" w:bidi="uk-UA"/>
        </w:rPr>
        <w:t>and</w:t>
      </w:r>
      <w:proofErr w:type="spellEnd"/>
      <w:r w:rsidRPr="00FF7234">
        <w:rPr>
          <w:iCs/>
          <w:lang w:val="uk-UA" w:bidi="uk-UA"/>
        </w:rPr>
        <w:t xml:space="preserve"> </w:t>
      </w:r>
      <w:proofErr w:type="spellStart"/>
      <w:r w:rsidRPr="00FF7234">
        <w:rPr>
          <w:iCs/>
          <w:lang w:val="uk-UA" w:bidi="uk-UA"/>
        </w:rPr>
        <w:t>Vocabulary</w:t>
      </w:r>
      <w:proofErr w:type="spellEnd"/>
      <w:r w:rsidRPr="00FF7234">
        <w:rPr>
          <w:iCs/>
          <w:lang w:val="uk-UA" w:bidi="uk-UA"/>
        </w:rPr>
        <w:t xml:space="preserve"> </w:t>
      </w:r>
      <w:proofErr w:type="spellStart"/>
      <w:r w:rsidRPr="00FF7234">
        <w:rPr>
          <w:iCs/>
          <w:lang w:val="uk-UA" w:bidi="uk-UA"/>
        </w:rPr>
        <w:t>for</w:t>
      </w:r>
      <w:proofErr w:type="spellEnd"/>
      <w:r w:rsidRPr="00FF7234">
        <w:rPr>
          <w:iCs/>
          <w:lang w:val="uk-UA" w:bidi="uk-UA"/>
        </w:rPr>
        <w:t xml:space="preserve"> </w:t>
      </w:r>
      <w:proofErr w:type="spellStart"/>
      <w:r w:rsidRPr="00FF7234">
        <w:rPr>
          <w:iCs/>
          <w:lang w:val="uk-UA" w:bidi="uk-UA"/>
        </w:rPr>
        <w:t>First</w:t>
      </w:r>
      <w:proofErr w:type="spellEnd"/>
      <w:r w:rsidRPr="00FF7234">
        <w:rPr>
          <w:iCs/>
          <w:lang w:val="uk-UA" w:bidi="uk-UA"/>
        </w:rPr>
        <w:t xml:space="preserve"> </w:t>
      </w:r>
      <w:proofErr w:type="spellStart"/>
      <w:r w:rsidRPr="00FF7234">
        <w:rPr>
          <w:iCs/>
          <w:lang w:val="uk-UA" w:bidi="uk-UA"/>
        </w:rPr>
        <w:t>Certificate</w:t>
      </w:r>
      <w:proofErr w:type="spellEnd"/>
      <w:r w:rsidRPr="00FF7234">
        <w:rPr>
          <w:iCs/>
          <w:lang w:val="uk-UA" w:bidi="uk-UA"/>
        </w:rPr>
        <w:t xml:space="preserve">. – </w:t>
      </w:r>
      <w:proofErr w:type="spellStart"/>
      <w:r w:rsidRPr="00FF7234">
        <w:rPr>
          <w:iCs/>
          <w:lang w:val="uk-UA" w:bidi="uk-UA"/>
        </w:rPr>
        <w:t>Pearson</w:t>
      </w:r>
      <w:proofErr w:type="spellEnd"/>
      <w:r w:rsidRPr="00FF7234">
        <w:rPr>
          <w:iCs/>
          <w:lang w:val="uk-UA" w:bidi="uk-UA"/>
        </w:rPr>
        <w:t xml:space="preserve"> </w:t>
      </w:r>
      <w:proofErr w:type="spellStart"/>
      <w:r w:rsidRPr="00FF7234">
        <w:rPr>
          <w:iCs/>
          <w:lang w:val="uk-UA" w:bidi="uk-UA"/>
        </w:rPr>
        <w:t>Education</w:t>
      </w:r>
      <w:proofErr w:type="spellEnd"/>
      <w:r w:rsidRPr="00FF7234">
        <w:rPr>
          <w:iCs/>
          <w:lang w:val="uk-UA" w:bidi="uk-UA"/>
        </w:rPr>
        <w:t xml:space="preserve"> </w:t>
      </w:r>
      <w:proofErr w:type="spellStart"/>
      <w:r w:rsidRPr="00FF7234">
        <w:rPr>
          <w:iCs/>
          <w:lang w:val="uk-UA" w:bidi="uk-UA"/>
        </w:rPr>
        <w:t>Limited</w:t>
      </w:r>
      <w:proofErr w:type="spellEnd"/>
      <w:r w:rsidRPr="00FF7234">
        <w:rPr>
          <w:iCs/>
          <w:lang w:val="uk-UA" w:bidi="uk-UA"/>
        </w:rPr>
        <w:t>, 2001.</w:t>
      </w:r>
    </w:p>
    <w:p w:rsidR="00D43C33" w:rsidRDefault="00FF7234" w:rsidP="00D43C33">
      <w:pPr>
        <w:ind w:left="360"/>
        <w:rPr>
          <w:iCs/>
        </w:rPr>
      </w:pPr>
      <w:r>
        <w:rPr>
          <w:iCs/>
        </w:rPr>
        <w:t>5</w:t>
      </w:r>
      <w:r w:rsidR="00AD49B6">
        <w:rPr>
          <w:iCs/>
        </w:rPr>
        <w:t>. </w:t>
      </w:r>
      <w:r w:rsidR="00516CEC">
        <w:rPr>
          <w:iCs/>
        </w:rPr>
        <w:t xml:space="preserve">Dooley J., Evans V. </w:t>
      </w:r>
      <w:proofErr w:type="spellStart"/>
      <w:r w:rsidR="00516CEC">
        <w:rPr>
          <w:iCs/>
        </w:rPr>
        <w:t>Grammarway</w:t>
      </w:r>
      <w:proofErr w:type="spellEnd"/>
      <w:r w:rsidR="00516CEC">
        <w:rPr>
          <w:iCs/>
        </w:rPr>
        <w:t xml:space="preserve"> 4. Express Publishing. </w:t>
      </w:r>
      <w:r w:rsidR="00E47080">
        <w:rPr>
          <w:iCs/>
        </w:rPr>
        <w:t>2009</w:t>
      </w:r>
      <w:r w:rsidR="00516CEC">
        <w:rPr>
          <w:iCs/>
        </w:rPr>
        <w:t>.</w:t>
      </w:r>
    </w:p>
    <w:p w:rsidR="00D43C33" w:rsidRDefault="00D43C33" w:rsidP="00D43C33">
      <w:pPr>
        <w:ind w:left="360"/>
      </w:pPr>
      <w:r>
        <w:rPr>
          <w:iCs/>
        </w:rPr>
        <w:t>6. </w:t>
      </w:r>
      <w:r>
        <w:t xml:space="preserve">Evans V., Dooley J., </w:t>
      </w:r>
      <w:proofErr w:type="spellStart"/>
      <w:r>
        <w:t>Pontelli</w:t>
      </w:r>
      <w:proofErr w:type="spellEnd"/>
      <w:r>
        <w:t xml:space="preserve"> E. Career Paths Software Engineering. Express Publishing, 2014. </w:t>
      </w:r>
      <w:proofErr w:type="gramStart"/>
      <w:r>
        <w:t>116</w:t>
      </w:r>
      <w:r>
        <w:rPr>
          <w:spacing w:val="1"/>
        </w:rPr>
        <w:t> </w:t>
      </w:r>
      <w:r>
        <w:t>p.</w:t>
      </w:r>
      <w:proofErr w:type="gramEnd"/>
    </w:p>
    <w:p w:rsidR="00D43C33" w:rsidRDefault="00D43C33" w:rsidP="00D43C33">
      <w:pPr>
        <w:ind w:left="360"/>
      </w:pPr>
      <w:r>
        <w:t>7. </w:t>
      </w:r>
      <w:proofErr w:type="spellStart"/>
      <w:r>
        <w:t>Remacha</w:t>
      </w:r>
      <w:proofErr w:type="spellEnd"/>
      <w:r>
        <w:t xml:space="preserve"> </w:t>
      </w:r>
      <w:proofErr w:type="spellStart"/>
      <w:r>
        <w:t>Esteras</w:t>
      </w:r>
      <w:proofErr w:type="spellEnd"/>
      <w:r>
        <w:t xml:space="preserve"> S. </w:t>
      </w:r>
      <w:proofErr w:type="spellStart"/>
      <w:r>
        <w:t>Infotech</w:t>
      </w:r>
      <w:proofErr w:type="spellEnd"/>
      <w:r>
        <w:t xml:space="preserve">. </w:t>
      </w:r>
      <w:proofErr w:type="gramStart"/>
      <w:r>
        <w:t>English for Computer Users.</w:t>
      </w:r>
      <w:proofErr w:type="gramEnd"/>
      <w:r>
        <w:t xml:space="preserve"> </w:t>
      </w:r>
      <w:proofErr w:type="gramStart"/>
      <w:r>
        <w:t>Cambridge University Press, 2008.</w:t>
      </w:r>
      <w:proofErr w:type="gramEnd"/>
      <w:r>
        <w:t xml:space="preserve"> </w:t>
      </w:r>
      <w:proofErr w:type="gramStart"/>
      <w:r>
        <w:t>172</w:t>
      </w:r>
      <w:r>
        <w:rPr>
          <w:spacing w:val="1"/>
        </w:rPr>
        <w:t> </w:t>
      </w:r>
      <w:r>
        <w:t>p.</w:t>
      </w:r>
      <w:proofErr w:type="gramEnd"/>
    </w:p>
    <w:p w:rsidR="009B5574" w:rsidRDefault="009B5574" w:rsidP="009B5574">
      <w:pPr>
        <w:tabs>
          <w:tab w:val="left" w:pos="1200"/>
        </w:tabs>
        <w:rPr>
          <w:bCs/>
          <w:color w:val="000000"/>
          <w:lang w:val="uk-UA"/>
        </w:rPr>
      </w:pPr>
    </w:p>
    <w:p w:rsidR="00942D3C" w:rsidRPr="00AD00F7" w:rsidRDefault="00942D3C" w:rsidP="000206CF">
      <w:pPr>
        <w:ind w:left="850"/>
        <w:rPr>
          <w:iCs/>
          <w:color w:val="000000"/>
        </w:rPr>
      </w:pPr>
    </w:p>
    <w:p w:rsidR="003E7332" w:rsidRPr="0033724D" w:rsidRDefault="003E7332" w:rsidP="00942D3C">
      <w:pPr>
        <w:rPr>
          <w:u w:val="single"/>
          <w:lang w:val="uk-UA"/>
        </w:rPr>
      </w:pPr>
      <w:r w:rsidRPr="00942D3C">
        <w:rPr>
          <w:i/>
          <w:u w:val="single"/>
          <w:lang w:val="uk-UA"/>
        </w:rPr>
        <w:t xml:space="preserve">Інформаційні </w:t>
      </w:r>
      <w:r w:rsidRPr="0033724D">
        <w:rPr>
          <w:i/>
          <w:u w:val="single"/>
          <w:lang w:val="uk-UA"/>
        </w:rPr>
        <w:t>ресурси</w:t>
      </w:r>
      <w:r w:rsidRPr="0033724D">
        <w:rPr>
          <w:u w:val="single"/>
          <w:lang w:val="uk-UA"/>
        </w:rPr>
        <w:t>:</w:t>
      </w:r>
    </w:p>
    <w:p w:rsidR="003E7332" w:rsidRPr="0033724D" w:rsidRDefault="003E7332" w:rsidP="00C73272">
      <w:pPr>
        <w:numPr>
          <w:ilvl w:val="0"/>
          <w:numId w:val="17"/>
        </w:numPr>
        <w:rPr>
          <w:u w:val="single"/>
          <w:lang w:val="uk-UA"/>
        </w:rPr>
      </w:pPr>
      <w:proofErr w:type="spellStart"/>
      <w:r w:rsidRPr="0033724D">
        <w:rPr>
          <w:u w:val="single"/>
          <w:lang w:val="uk-UA"/>
        </w:rPr>
        <w:t>Academia</w:t>
      </w:r>
      <w:proofErr w:type="spellEnd"/>
      <w:r w:rsidRPr="0033724D">
        <w:rPr>
          <w:u w:val="single"/>
          <w:lang w:val="uk-UA"/>
        </w:rPr>
        <w:t xml:space="preserve">. URL: </w:t>
      </w:r>
      <w:hyperlink r:id="rId10" w:history="1">
        <w:r w:rsidR="00516CEC" w:rsidRPr="0033724D">
          <w:rPr>
            <w:rStyle w:val="a4"/>
            <w:color w:val="auto"/>
            <w:lang w:val="uk-UA"/>
          </w:rPr>
          <w:t>http://www.academia.edu</w:t>
        </w:r>
      </w:hyperlink>
      <w:r w:rsidRPr="0033724D">
        <w:rPr>
          <w:u w:val="single"/>
          <w:lang w:val="uk-UA"/>
        </w:rPr>
        <w:t>.</w:t>
      </w:r>
    </w:p>
    <w:p w:rsidR="00516CEC" w:rsidRPr="0033724D" w:rsidRDefault="00516CEC" w:rsidP="00C73272">
      <w:pPr>
        <w:numPr>
          <w:ilvl w:val="0"/>
          <w:numId w:val="17"/>
        </w:numPr>
        <w:rPr>
          <w:u w:val="single"/>
          <w:lang w:val="uk-UA"/>
        </w:rPr>
      </w:pPr>
      <w:proofErr w:type="spellStart"/>
      <w:r w:rsidRPr="0033724D">
        <w:rPr>
          <w:u w:val="single"/>
        </w:rPr>
        <w:t>PearsonELT</w:t>
      </w:r>
      <w:proofErr w:type="spellEnd"/>
      <w:r w:rsidRPr="0033724D">
        <w:rPr>
          <w:u w:val="single"/>
        </w:rPr>
        <w:t>: www.pearsonELT.com/speakout</w:t>
      </w:r>
    </w:p>
    <w:p w:rsidR="003E7332" w:rsidRPr="0033724D" w:rsidRDefault="003E7332" w:rsidP="00C73272">
      <w:pPr>
        <w:numPr>
          <w:ilvl w:val="0"/>
          <w:numId w:val="17"/>
        </w:numPr>
        <w:rPr>
          <w:u w:val="single"/>
          <w:lang w:val="uk-UA"/>
        </w:rPr>
      </w:pPr>
      <w:proofErr w:type="spellStart"/>
      <w:r w:rsidRPr="0033724D">
        <w:rPr>
          <w:u w:val="single"/>
          <w:lang w:val="uk-UA"/>
        </w:rPr>
        <w:t>Academic</w:t>
      </w:r>
      <w:proofErr w:type="spellEnd"/>
      <w:r w:rsidRPr="0033724D">
        <w:rPr>
          <w:u w:val="single"/>
          <w:lang w:val="uk-UA"/>
        </w:rPr>
        <w:t xml:space="preserve"> </w:t>
      </w:r>
      <w:proofErr w:type="spellStart"/>
      <w:r w:rsidRPr="0033724D">
        <w:rPr>
          <w:u w:val="single"/>
          <w:lang w:val="uk-UA"/>
        </w:rPr>
        <w:t>English</w:t>
      </w:r>
      <w:proofErr w:type="spellEnd"/>
      <w:r w:rsidRPr="0033724D">
        <w:rPr>
          <w:u w:val="single"/>
          <w:lang w:val="uk-UA"/>
        </w:rPr>
        <w:t xml:space="preserve"> </w:t>
      </w:r>
      <w:proofErr w:type="spellStart"/>
      <w:r w:rsidRPr="0033724D">
        <w:rPr>
          <w:u w:val="single"/>
          <w:lang w:val="uk-UA"/>
        </w:rPr>
        <w:t>resources</w:t>
      </w:r>
      <w:proofErr w:type="spellEnd"/>
      <w:r w:rsidRPr="0033724D">
        <w:rPr>
          <w:u w:val="single"/>
          <w:lang w:val="uk-UA"/>
        </w:rPr>
        <w:t>. URL: http://www.etoronto.ca/writing.</w:t>
      </w:r>
    </w:p>
    <w:p w:rsidR="003E7332" w:rsidRPr="0033724D" w:rsidRDefault="003E7332" w:rsidP="00C73272">
      <w:pPr>
        <w:numPr>
          <w:ilvl w:val="0"/>
          <w:numId w:val="17"/>
        </w:numPr>
        <w:rPr>
          <w:u w:val="single"/>
          <w:lang w:val="uk-UA"/>
        </w:rPr>
      </w:pPr>
      <w:proofErr w:type="spellStart"/>
      <w:r w:rsidRPr="0033724D">
        <w:rPr>
          <w:u w:val="single"/>
          <w:lang w:val="uk-UA"/>
        </w:rPr>
        <w:t>Learn</w:t>
      </w:r>
      <w:proofErr w:type="spellEnd"/>
      <w:r w:rsidRPr="0033724D">
        <w:rPr>
          <w:u w:val="single"/>
          <w:lang w:val="uk-UA"/>
        </w:rPr>
        <w:t xml:space="preserve"> </w:t>
      </w:r>
      <w:proofErr w:type="spellStart"/>
      <w:r w:rsidRPr="0033724D">
        <w:rPr>
          <w:u w:val="single"/>
          <w:lang w:val="uk-UA"/>
        </w:rPr>
        <w:t>English</w:t>
      </w:r>
      <w:proofErr w:type="spellEnd"/>
      <w:r w:rsidRPr="0033724D">
        <w:rPr>
          <w:u w:val="single"/>
          <w:lang w:val="uk-UA"/>
        </w:rPr>
        <w:t xml:space="preserve">. </w:t>
      </w:r>
      <w:proofErr w:type="spellStart"/>
      <w:r w:rsidRPr="0033724D">
        <w:rPr>
          <w:u w:val="single"/>
          <w:lang w:val="uk-UA"/>
        </w:rPr>
        <w:t>British</w:t>
      </w:r>
      <w:proofErr w:type="spellEnd"/>
      <w:r w:rsidRPr="0033724D">
        <w:rPr>
          <w:u w:val="single"/>
          <w:lang w:val="uk-UA"/>
        </w:rPr>
        <w:t xml:space="preserve"> </w:t>
      </w:r>
      <w:proofErr w:type="spellStart"/>
      <w:r w:rsidRPr="0033724D">
        <w:rPr>
          <w:u w:val="single"/>
          <w:lang w:val="uk-UA"/>
        </w:rPr>
        <w:t>Council</w:t>
      </w:r>
      <w:proofErr w:type="spellEnd"/>
      <w:r w:rsidRPr="0033724D">
        <w:rPr>
          <w:u w:val="single"/>
          <w:lang w:val="uk-UA"/>
        </w:rPr>
        <w:t>. 2020. URL: http://learnenglish.britishcouncil.org.</w:t>
      </w:r>
    </w:p>
    <w:p w:rsidR="003E7332" w:rsidRPr="0033724D" w:rsidRDefault="003E7332" w:rsidP="00C73272">
      <w:pPr>
        <w:numPr>
          <w:ilvl w:val="0"/>
          <w:numId w:val="17"/>
        </w:numPr>
        <w:rPr>
          <w:u w:val="single"/>
          <w:lang w:val="uk-UA"/>
        </w:rPr>
      </w:pPr>
      <w:proofErr w:type="spellStart"/>
      <w:r w:rsidRPr="0033724D">
        <w:rPr>
          <w:u w:val="single"/>
          <w:lang w:val="uk-UA"/>
        </w:rPr>
        <w:t>Oxford</w:t>
      </w:r>
      <w:proofErr w:type="spellEnd"/>
      <w:r w:rsidRPr="0033724D">
        <w:rPr>
          <w:u w:val="single"/>
          <w:lang w:val="uk-UA"/>
        </w:rPr>
        <w:t xml:space="preserve"> </w:t>
      </w:r>
      <w:proofErr w:type="spellStart"/>
      <w:r w:rsidRPr="0033724D">
        <w:rPr>
          <w:u w:val="single"/>
          <w:lang w:val="uk-UA"/>
        </w:rPr>
        <w:t>Concise</w:t>
      </w:r>
      <w:proofErr w:type="spellEnd"/>
      <w:r w:rsidRPr="0033724D">
        <w:rPr>
          <w:u w:val="single"/>
          <w:lang w:val="uk-UA"/>
        </w:rPr>
        <w:t xml:space="preserve"> </w:t>
      </w:r>
      <w:proofErr w:type="spellStart"/>
      <w:r w:rsidRPr="0033724D">
        <w:rPr>
          <w:u w:val="single"/>
          <w:lang w:val="uk-UA"/>
        </w:rPr>
        <w:t>Dictionary</w:t>
      </w:r>
      <w:proofErr w:type="spellEnd"/>
      <w:r w:rsidRPr="0033724D">
        <w:rPr>
          <w:u w:val="single"/>
          <w:lang w:val="uk-UA"/>
        </w:rPr>
        <w:t xml:space="preserve">. </w:t>
      </w:r>
      <w:proofErr w:type="spellStart"/>
      <w:r w:rsidRPr="0033724D">
        <w:rPr>
          <w:u w:val="single"/>
          <w:lang w:val="uk-UA"/>
        </w:rPr>
        <w:t>Ninth</w:t>
      </w:r>
      <w:proofErr w:type="spellEnd"/>
      <w:r w:rsidRPr="0033724D">
        <w:rPr>
          <w:u w:val="single"/>
          <w:lang w:val="uk-UA"/>
        </w:rPr>
        <w:t xml:space="preserve"> </w:t>
      </w:r>
      <w:proofErr w:type="spellStart"/>
      <w:r w:rsidRPr="0033724D">
        <w:rPr>
          <w:u w:val="single"/>
          <w:lang w:val="uk-UA"/>
        </w:rPr>
        <w:t>Edition</w:t>
      </w:r>
      <w:proofErr w:type="spellEnd"/>
      <w:r w:rsidRPr="0033724D">
        <w:rPr>
          <w:u w:val="single"/>
          <w:lang w:val="uk-UA"/>
        </w:rPr>
        <w:t xml:space="preserve">. </w:t>
      </w:r>
      <w:proofErr w:type="spellStart"/>
      <w:r w:rsidRPr="0033724D">
        <w:rPr>
          <w:u w:val="single"/>
          <w:lang w:val="uk-UA"/>
        </w:rPr>
        <w:t>Oxford</w:t>
      </w:r>
      <w:proofErr w:type="spellEnd"/>
      <w:r w:rsidRPr="0033724D">
        <w:rPr>
          <w:u w:val="single"/>
          <w:lang w:val="uk-UA"/>
        </w:rPr>
        <w:t xml:space="preserve"> : OUP, 2001(CD). </w:t>
      </w:r>
    </w:p>
    <w:p w:rsidR="003E7332" w:rsidRPr="0033724D" w:rsidRDefault="003E7332" w:rsidP="00C73272">
      <w:pPr>
        <w:ind w:left="360"/>
        <w:rPr>
          <w:u w:val="single"/>
          <w:lang w:val="uk-UA"/>
        </w:rPr>
      </w:pPr>
    </w:p>
    <w:p w:rsidR="0010550C" w:rsidRPr="0033724D" w:rsidRDefault="0010550C" w:rsidP="00C73272">
      <w:pPr>
        <w:ind w:left="360"/>
        <w:rPr>
          <w:u w:val="single"/>
          <w:lang w:val="uk-UA"/>
        </w:rPr>
      </w:pPr>
      <w:r w:rsidRPr="0033724D">
        <w:rPr>
          <w:i/>
          <w:iCs/>
          <w:u w:val="single"/>
          <w:lang w:val="uk-UA"/>
        </w:rPr>
        <w:t>Програмні продукти:</w:t>
      </w:r>
    </w:p>
    <w:p w:rsidR="0010550C" w:rsidRPr="0033724D" w:rsidRDefault="00B67A97" w:rsidP="00C73272">
      <w:pPr>
        <w:rPr>
          <w:rFonts w:eastAsia="Times New Roman"/>
          <w:i/>
          <w:iCs/>
          <w:lang w:val="uk-UA"/>
        </w:rPr>
      </w:pPr>
      <w:r w:rsidRPr="0033724D">
        <w:rPr>
          <w:rFonts w:eastAsia="Times New Roman"/>
          <w:lang w:val="uk-UA"/>
        </w:rPr>
        <w:t xml:space="preserve">      </w:t>
      </w:r>
      <w:r w:rsidR="0010550C" w:rsidRPr="0033724D">
        <w:rPr>
          <w:rFonts w:eastAsia="Times New Roman"/>
        </w:rPr>
        <w:t>Storyboard</w:t>
      </w:r>
      <w:r w:rsidR="0010550C" w:rsidRPr="0033724D">
        <w:rPr>
          <w:rFonts w:eastAsia="Times New Roman"/>
          <w:lang w:val="uk-UA"/>
        </w:rPr>
        <w:t>:</w:t>
      </w:r>
      <w:r w:rsidR="0010550C" w:rsidRPr="0033724D">
        <w:rPr>
          <w:lang w:val="uk-UA"/>
        </w:rPr>
        <w:t xml:space="preserve"> </w:t>
      </w:r>
      <w:hyperlink r:id="rId11" w:history="1">
        <w:r w:rsidR="0010550C" w:rsidRPr="0033724D">
          <w:rPr>
            <w:rStyle w:val="a4"/>
            <w:color w:val="auto"/>
          </w:rPr>
          <w:t>https</w:t>
        </w:r>
        <w:r w:rsidR="0010550C" w:rsidRPr="0033724D">
          <w:rPr>
            <w:rStyle w:val="a4"/>
            <w:color w:val="auto"/>
            <w:lang w:val="uk-UA"/>
          </w:rPr>
          <w:t>://</w:t>
        </w:r>
        <w:r w:rsidR="0010550C" w:rsidRPr="0033724D">
          <w:rPr>
            <w:rStyle w:val="a4"/>
            <w:color w:val="auto"/>
          </w:rPr>
          <w:t>www</w:t>
        </w:r>
        <w:r w:rsidR="0010550C" w:rsidRPr="0033724D">
          <w:rPr>
            <w:rStyle w:val="a4"/>
            <w:color w:val="auto"/>
            <w:lang w:val="uk-UA"/>
          </w:rPr>
          <w:t>.</w:t>
        </w:r>
        <w:proofErr w:type="spellStart"/>
        <w:r w:rsidR="0010550C" w:rsidRPr="0033724D">
          <w:rPr>
            <w:rStyle w:val="a4"/>
            <w:color w:val="auto"/>
          </w:rPr>
          <w:t>storyboardthat</w:t>
        </w:r>
        <w:proofErr w:type="spellEnd"/>
        <w:r w:rsidR="0010550C" w:rsidRPr="0033724D">
          <w:rPr>
            <w:rStyle w:val="a4"/>
            <w:color w:val="auto"/>
            <w:lang w:val="uk-UA"/>
          </w:rPr>
          <w:t>.</w:t>
        </w:r>
        <w:r w:rsidR="0010550C" w:rsidRPr="0033724D">
          <w:rPr>
            <w:rStyle w:val="a4"/>
            <w:color w:val="auto"/>
          </w:rPr>
          <w:t>com</w:t>
        </w:r>
        <w:r w:rsidR="0010550C" w:rsidRPr="0033724D">
          <w:rPr>
            <w:rStyle w:val="a4"/>
            <w:color w:val="auto"/>
            <w:lang w:val="uk-UA"/>
          </w:rPr>
          <w:t>/</w:t>
        </w:r>
      </w:hyperlink>
    </w:p>
    <w:p w:rsidR="0010550C" w:rsidRPr="0033724D" w:rsidRDefault="00B67A97" w:rsidP="00C73272">
      <w:pPr>
        <w:rPr>
          <w:rFonts w:eastAsia="Times New Roman"/>
          <w:i/>
          <w:iCs/>
        </w:rPr>
      </w:pPr>
      <w:r w:rsidRPr="0033724D">
        <w:rPr>
          <w:rFonts w:eastAsia="Times New Roman"/>
          <w:lang w:val="uk-UA"/>
        </w:rPr>
        <w:t xml:space="preserve">      </w:t>
      </w:r>
      <w:proofErr w:type="spellStart"/>
      <w:r w:rsidR="0010550C" w:rsidRPr="0033724D">
        <w:rPr>
          <w:rFonts w:eastAsia="Times New Roman"/>
        </w:rPr>
        <w:t>WordCloud</w:t>
      </w:r>
      <w:proofErr w:type="spellEnd"/>
      <w:r w:rsidR="0010550C" w:rsidRPr="0033724D">
        <w:rPr>
          <w:rFonts w:eastAsia="Times New Roman"/>
        </w:rPr>
        <w:t>:</w:t>
      </w:r>
      <w:r w:rsidR="0010550C" w:rsidRPr="0033724D">
        <w:t xml:space="preserve"> </w:t>
      </w:r>
      <w:hyperlink r:id="rId12" w:history="1">
        <w:r w:rsidR="0010550C" w:rsidRPr="0033724D">
          <w:rPr>
            <w:rStyle w:val="a4"/>
            <w:color w:val="auto"/>
          </w:rPr>
          <w:t>https://www.wordclouds.com/</w:t>
        </w:r>
      </w:hyperlink>
    </w:p>
    <w:p w:rsidR="0010550C" w:rsidRPr="0033724D" w:rsidRDefault="00B67A97" w:rsidP="00C73272">
      <w:pPr>
        <w:rPr>
          <w:lang w:val="uk-UA"/>
        </w:rPr>
      </w:pPr>
      <w:r w:rsidRPr="0033724D">
        <w:rPr>
          <w:rFonts w:eastAsia="Times New Roman"/>
          <w:lang w:val="uk-UA"/>
        </w:rPr>
        <w:t xml:space="preserve">      </w:t>
      </w:r>
      <w:proofErr w:type="spellStart"/>
      <w:r w:rsidR="0010550C" w:rsidRPr="0033724D">
        <w:rPr>
          <w:rFonts w:eastAsia="Times New Roman"/>
        </w:rPr>
        <w:t>MindMeister</w:t>
      </w:r>
      <w:proofErr w:type="spellEnd"/>
      <w:r w:rsidR="0010550C" w:rsidRPr="00753FEE">
        <w:rPr>
          <w:rFonts w:eastAsia="Times New Roman"/>
          <w:lang w:val="uk-UA"/>
        </w:rPr>
        <w:t>:</w:t>
      </w:r>
      <w:r w:rsidR="0010550C" w:rsidRPr="00753FEE">
        <w:rPr>
          <w:rFonts w:eastAsia="Times New Roman"/>
          <w:i/>
          <w:iCs/>
          <w:lang w:val="uk-UA"/>
        </w:rPr>
        <w:t xml:space="preserve"> </w:t>
      </w:r>
      <w:hyperlink r:id="rId13" w:history="1">
        <w:r w:rsidR="0010550C" w:rsidRPr="0033724D">
          <w:rPr>
            <w:rStyle w:val="a4"/>
            <w:rFonts w:eastAsia="Times New Roman"/>
            <w:color w:val="auto"/>
          </w:rPr>
          <w:t>h</w:t>
        </w:r>
        <w:r w:rsidR="0010550C" w:rsidRPr="0033724D">
          <w:rPr>
            <w:rStyle w:val="a4"/>
            <w:color w:val="auto"/>
          </w:rPr>
          <w:t>ttps</w:t>
        </w:r>
        <w:r w:rsidR="0010550C" w:rsidRPr="00753FEE">
          <w:rPr>
            <w:rStyle w:val="a4"/>
            <w:color w:val="auto"/>
            <w:lang w:val="uk-UA"/>
          </w:rPr>
          <w:t>://</w:t>
        </w:r>
        <w:r w:rsidR="0010550C" w:rsidRPr="0033724D">
          <w:rPr>
            <w:rStyle w:val="a4"/>
            <w:color w:val="auto"/>
          </w:rPr>
          <w:t>www</w:t>
        </w:r>
        <w:r w:rsidR="0010550C" w:rsidRPr="00753FEE">
          <w:rPr>
            <w:rStyle w:val="a4"/>
            <w:color w:val="auto"/>
            <w:lang w:val="uk-UA"/>
          </w:rPr>
          <w:t>.</w:t>
        </w:r>
        <w:proofErr w:type="spellStart"/>
        <w:r w:rsidR="0010550C" w:rsidRPr="0033724D">
          <w:rPr>
            <w:rStyle w:val="a4"/>
            <w:color w:val="auto"/>
          </w:rPr>
          <w:t>mindmeister</w:t>
        </w:r>
        <w:proofErr w:type="spellEnd"/>
        <w:r w:rsidR="0010550C" w:rsidRPr="00753FEE">
          <w:rPr>
            <w:rStyle w:val="a4"/>
            <w:color w:val="auto"/>
            <w:lang w:val="uk-UA"/>
          </w:rPr>
          <w:t>.</w:t>
        </w:r>
        <w:r w:rsidR="0010550C" w:rsidRPr="0033724D">
          <w:rPr>
            <w:rStyle w:val="a4"/>
            <w:color w:val="auto"/>
          </w:rPr>
          <w:t>com</w:t>
        </w:r>
      </w:hyperlink>
    </w:p>
    <w:p w:rsidR="0010550C" w:rsidRPr="00753FEE" w:rsidRDefault="00B67A97" w:rsidP="00C73272">
      <w:pPr>
        <w:rPr>
          <w:rFonts w:eastAsia="Times New Roman"/>
          <w:i/>
          <w:iCs/>
          <w:lang w:val="uk-UA"/>
        </w:rPr>
      </w:pPr>
      <w:r w:rsidRPr="0033724D">
        <w:rPr>
          <w:rFonts w:eastAsia="Times New Roman"/>
          <w:lang w:val="uk-UA"/>
        </w:rPr>
        <w:t xml:space="preserve">      </w:t>
      </w:r>
      <w:proofErr w:type="spellStart"/>
      <w:r w:rsidR="0010550C" w:rsidRPr="0033724D">
        <w:rPr>
          <w:rFonts w:eastAsia="Times New Roman"/>
        </w:rPr>
        <w:t>Prezi</w:t>
      </w:r>
      <w:proofErr w:type="spellEnd"/>
      <w:r w:rsidR="0010550C" w:rsidRPr="00753FEE">
        <w:rPr>
          <w:rFonts w:eastAsia="Times New Roman"/>
          <w:lang w:val="uk-UA"/>
        </w:rPr>
        <w:t>:</w:t>
      </w:r>
      <w:r w:rsidR="0010550C" w:rsidRPr="00753FEE">
        <w:rPr>
          <w:rFonts w:eastAsia="Times New Roman"/>
          <w:i/>
          <w:iCs/>
          <w:lang w:val="uk-UA"/>
        </w:rPr>
        <w:t xml:space="preserve"> </w:t>
      </w:r>
      <w:hyperlink r:id="rId14" w:history="1">
        <w:r w:rsidR="0010550C" w:rsidRPr="0033724D">
          <w:rPr>
            <w:rStyle w:val="a4"/>
            <w:color w:val="auto"/>
          </w:rPr>
          <w:t>https</w:t>
        </w:r>
        <w:r w:rsidR="0010550C" w:rsidRPr="00753FEE">
          <w:rPr>
            <w:rStyle w:val="a4"/>
            <w:color w:val="auto"/>
            <w:lang w:val="uk-UA"/>
          </w:rPr>
          <w:t>://</w:t>
        </w:r>
        <w:proofErr w:type="spellStart"/>
        <w:r w:rsidR="0010550C" w:rsidRPr="0033724D">
          <w:rPr>
            <w:rStyle w:val="a4"/>
            <w:color w:val="auto"/>
          </w:rPr>
          <w:t>prezi</w:t>
        </w:r>
        <w:proofErr w:type="spellEnd"/>
        <w:r w:rsidR="0010550C" w:rsidRPr="00753FEE">
          <w:rPr>
            <w:rStyle w:val="a4"/>
            <w:color w:val="auto"/>
            <w:lang w:val="uk-UA"/>
          </w:rPr>
          <w:t>.</w:t>
        </w:r>
        <w:r w:rsidR="0010550C" w:rsidRPr="0033724D">
          <w:rPr>
            <w:rStyle w:val="a4"/>
            <w:color w:val="auto"/>
          </w:rPr>
          <w:t>com</w:t>
        </w:r>
        <w:r w:rsidR="0010550C" w:rsidRPr="00753FEE">
          <w:rPr>
            <w:rStyle w:val="a4"/>
            <w:color w:val="auto"/>
            <w:lang w:val="uk-UA"/>
          </w:rPr>
          <w:t>/</w:t>
        </w:r>
      </w:hyperlink>
    </w:p>
    <w:p w:rsidR="0010550C" w:rsidRDefault="0010550C" w:rsidP="00C73272">
      <w:pPr>
        <w:rPr>
          <w:b/>
          <w:bCs/>
          <w:color w:val="000000"/>
          <w:lang w:val="uk-UA"/>
        </w:rPr>
      </w:pPr>
    </w:p>
    <w:p w:rsidR="00566A39" w:rsidRDefault="00566A39" w:rsidP="002B038C">
      <w:pPr>
        <w:jc w:val="center"/>
        <w:rPr>
          <w:b/>
          <w:bCs/>
          <w:color w:val="000000"/>
          <w:sz w:val="28"/>
          <w:szCs w:val="28"/>
          <w:lang w:val="uk-UA"/>
        </w:rPr>
      </w:pPr>
      <w:r>
        <w:rPr>
          <w:b/>
          <w:bCs/>
          <w:color w:val="000000"/>
          <w:sz w:val="28"/>
          <w:szCs w:val="28"/>
          <w:lang w:val="uk-UA"/>
        </w:rPr>
        <w:t xml:space="preserve">РЕГУЛЯЦІЇ І </w:t>
      </w:r>
      <w:r w:rsidR="00EF5BEC" w:rsidRPr="00A808DE">
        <w:rPr>
          <w:b/>
          <w:bCs/>
          <w:color w:val="000000"/>
          <w:sz w:val="28"/>
          <w:szCs w:val="28"/>
          <w:lang w:val="uk-UA"/>
        </w:rPr>
        <w:t>ПОЛІТИКИ</w:t>
      </w:r>
      <w:r>
        <w:rPr>
          <w:b/>
          <w:bCs/>
          <w:color w:val="000000"/>
          <w:sz w:val="28"/>
          <w:szCs w:val="28"/>
          <w:lang w:val="uk-UA"/>
        </w:rPr>
        <w:t xml:space="preserve"> КУРСУ</w:t>
      </w:r>
    </w:p>
    <w:p w:rsidR="001A3AC6" w:rsidRDefault="001A3AC6" w:rsidP="0031048A">
      <w:pPr>
        <w:rPr>
          <w:b/>
          <w:bCs/>
          <w:color w:val="000000"/>
          <w:highlight w:val="yellow"/>
          <w:lang w:val="uk-UA"/>
        </w:rPr>
      </w:pPr>
    </w:p>
    <w:p w:rsidR="00566A39" w:rsidRPr="00404FEA" w:rsidRDefault="00566A39" w:rsidP="0031048A">
      <w:pPr>
        <w:rPr>
          <w:b/>
          <w:bCs/>
          <w:color w:val="000000"/>
          <w:lang w:val="uk-UA"/>
        </w:rPr>
      </w:pPr>
      <w:r w:rsidRPr="00404FEA">
        <w:rPr>
          <w:b/>
          <w:bCs/>
          <w:color w:val="000000"/>
          <w:lang w:val="uk-UA"/>
        </w:rPr>
        <w:t>Відвідування</w:t>
      </w:r>
      <w:r w:rsidR="00404FEA">
        <w:rPr>
          <w:b/>
          <w:bCs/>
          <w:color w:val="000000"/>
          <w:lang w:val="uk-UA"/>
        </w:rPr>
        <w:t xml:space="preserve"> занять. Регуляція пропусків.</w:t>
      </w:r>
    </w:p>
    <w:p w:rsidR="001E336D" w:rsidRPr="001E336D" w:rsidRDefault="00DB4651" w:rsidP="00404FEA">
      <w:pPr>
        <w:jc w:val="both"/>
        <w:rPr>
          <w:i/>
          <w:iCs/>
          <w:color w:val="000000"/>
          <w:lang w:val="uk-UA"/>
        </w:rPr>
      </w:pPr>
      <w:r>
        <w:rPr>
          <w:i/>
          <w:iCs/>
          <w:color w:val="000000"/>
          <w:lang w:val="uk-UA"/>
        </w:rPr>
        <w:t>І</w:t>
      </w:r>
      <w:r w:rsidR="001E336D">
        <w:rPr>
          <w:i/>
          <w:iCs/>
          <w:color w:val="000000"/>
          <w:lang w:val="uk-UA"/>
        </w:rPr>
        <w:t xml:space="preserve">нтерактивний характер курсу передбачає </w:t>
      </w:r>
      <w:proofErr w:type="spellStart"/>
      <w:r w:rsidR="001E336D">
        <w:rPr>
          <w:i/>
          <w:iCs/>
          <w:color w:val="000000"/>
          <w:lang w:val="uk-UA"/>
        </w:rPr>
        <w:t>обов</w:t>
      </w:r>
      <w:proofErr w:type="spellEnd"/>
      <w:r w:rsidR="001E336D" w:rsidRPr="001E336D">
        <w:rPr>
          <w:i/>
          <w:iCs/>
          <w:color w:val="000000"/>
          <w:lang w:val="ru-RU"/>
        </w:rPr>
        <w:t>’</w:t>
      </w:r>
      <w:proofErr w:type="spellStart"/>
      <w:r w:rsidR="001E336D">
        <w:rPr>
          <w:i/>
          <w:iCs/>
          <w:color w:val="000000"/>
          <w:lang w:val="uk-UA"/>
        </w:rPr>
        <w:t>язкове</w:t>
      </w:r>
      <w:proofErr w:type="spellEnd"/>
      <w:r w:rsidR="001E336D">
        <w:rPr>
          <w:i/>
          <w:iCs/>
          <w:color w:val="000000"/>
          <w:lang w:val="uk-UA"/>
        </w:rPr>
        <w:t xml:space="preserve">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w:t>
      </w:r>
      <w:r w:rsidR="00EF5880">
        <w:rPr>
          <w:i/>
          <w:iCs/>
          <w:color w:val="000000"/>
          <w:lang w:val="uk-UA"/>
        </w:rPr>
        <w:t>питаннями, визначеними планом</w:t>
      </w:r>
      <w:r w:rsidR="001E336D">
        <w:rPr>
          <w:i/>
          <w:iCs/>
          <w:color w:val="000000"/>
          <w:lang w:val="uk-UA"/>
        </w:rPr>
        <w:t xml:space="preserve"> заняття. В окремих випадках дозволяється письмове відпрацювання шляхом виконання індивідуального письмового завдання.  </w:t>
      </w:r>
    </w:p>
    <w:p w:rsidR="001E336D" w:rsidRPr="001E336D" w:rsidRDefault="00EF5880" w:rsidP="00404FEA">
      <w:pPr>
        <w:jc w:val="both"/>
        <w:rPr>
          <w:i/>
          <w:iCs/>
          <w:color w:val="000000"/>
          <w:lang w:val="uk-UA"/>
        </w:rPr>
      </w:pPr>
      <w:r>
        <w:rPr>
          <w:i/>
          <w:iCs/>
          <w:color w:val="000000"/>
          <w:lang w:val="uk-UA"/>
        </w:rPr>
        <w:t xml:space="preserve">Студенти, які станом на початок екзаменаційної сесії мають понад 70% невідпрацьованих пропущених занять, до відпрацювання не допускаються.  </w:t>
      </w:r>
    </w:p>
    <w:p w:rsidR="00AD4D5B" w:rsidRDefault="00AD4D5B" w:rsidP="00404FEA">
      <w:pPr>
        <w:jc w:val="both"/>
        <w:rPr>
          <w:color w:val="000000"/>
          <w:u w:val="single"/>
          <w:lang w:val="uk-UA"/>
        </w:rPr>
      </w:pPr>
    </w:p>
    <w:p w:rsidR="001A3AC6" w:rsidRDefault="0021546E" w:rsidP="0031048A">
      <w:pPr>
        <w:rPr>
          <w:b/>
          <w:bCs/>
          <w:color w:val="000000"/>
          <w:lang w:val="uk-UA"/>
        </w:rPr>
      </w:pPr>
      <w:r w:rsidRPr="00E54730">
        <w:rPr>
          <w:b/>
          <w:bCs/>
          <w:color w:val="000000"/>
          <w:lang w:val="uk-UA"/>
        </w:rPr>
        <w:t>Політика академічної доброчесності</w:t>
      </w:r>
    </w:p>
    <w:p w:rsidR="0098037D" w:rsidRPr="0098037D" w:rsidRDefault="0098037D" w:rsidP="0098037D">
      <w:pPr>
        <w:jc w:val="both"/>
        <w:rPr>
          <w:bCs/>
          <w:i/>
          <w:color w:val="000000"/>
          <w:lang w:val="uk-UA"/>
        </w:rPr>
      </w:pPr>
      <w:r w:rsidRPr="0098037D">
        <w:rPr>
          <w:bCs/>
          <w:i/>
          <w:color w:val="000000"/>
          <w:lang w:val="uk-UA"/>
        </w:rPr>
        <w:t xml:space="preserve">Кожний студент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плагіат. Використання будь-якої інформації (текст, фото, ілюстрації тощо) мають бути правильно процитовані з посиланням на автора! Якщо ви не впевнені, що таке плагіат, фабрикація, фальсифікація, порадьтеся з викладачем. До студентів, у роботах яких буде виявлено списування, плагіат чи інші прояви </w:t>
      </w:r>
      <w:proofErr w:type="spellStart"/>
      <w:r w:rsidRPr="0098037D">
        <w:rPr>
          <w:bCs/>
          <w:i/>
          <w:color w:val="000000"/>
          <w:lang w:val="uk-UA"/>
        </w:rPr>
        <w:t>недоброчесної</w:t>
      </w:r>
      <w:proofErr w:type="spellEnd"/>
      <w:r w:rsidRPr="0098037D">
        <w:rPr>
          <w:bCs/>
          <w:i/>
          <w:color w:val="000000"/>
          <w:lang w:val="uk-UA"/>
        </w:rPr>
        <w:t xml:space="preserve"> поведінки можуть бути застосовані різні дисциплінарні заходи (див. посилання на Кодекс академічної доброчесності ЗНУ в додатку до </w:t>
      </w:r>
      <w:proofErr w:type="spellStart"/>
      <w:r w:rsidRPr="0098037D">
        <w:rPr>
          <w:bCs/>
          <w:i/>
          <w:color w:val="000000"/>
          <w:lang w:val="uk-UA"/>
        </w:rPr>
        <w:t>силабусу</w:t>
      </w:r>
      <w:proofErr w:type="spellEnd"/>
      <w:r w:rsidRPr="0098037D">
        <w:rPr>
          <w:bCs/>
          <w:i/>
          <w:color w:val="000000"/>
          <w:lang w:val="uk-UA"/>
        </w:rPr>
        <w:t>).</w:t>
      </w:r>
    </w:p>
    <w:p w:rsidR="00EF5880" w:rsidRPr="0098037D" w:rsidRDefault="004707AA" w:rsidP="0021546E">
      <w:pPr>
        <w:jc w:val="both"/>
        <w:rPr>
          <w:i/>
          <w:iCs/>
          <w:color w:val="000000"/>
          <w:lang w:val="uk-UA"/>
        </w:rPr>
      </w:pPr>
      <w:r w:rsidRPr="0098037D">
        <w:rPr>
          <w:i/>
          <w:iCs/>
          <w:color w:val="000000"/>
          <w:lang w:val="uk-UA"/>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r w:rsidRPr="0098037D">
        <w:rPr>
          <w:i/>
          <w:iCs/>
          <w:color w:val="000000"/>
        </w:rPr>
        <w:t>Wikipedia</w:t>
      </w:r>
      <w:r w:rsidRPr="0098037D">
        <w:rPr>
          <w:i/>
          <w:iCs/>
          <w:color w:val="000000"/>
          <w:lang w:val="uk-UA"/>
        </w:rPr>
        <w:t>, бази даних рефератів та письмових робіт (</w:t>
      </w:r>
      <w:proofErr w:type="spellStart"/>
      <w:r w:rsidRPr="0098037D">
        <w:rPr>
          <w:i/>
          <w:iCs/>
          <w:color w:val="000000"/>
        </w:rPr>
        <w:t>Studopedia</w:t>
      </w:r>
      <w:proofErr w:type="spellEnd"/>
      <w:r w:rsidRPr="0098037D">
        <w:rPr>
          <w:i/>
          <w:iCs/>
          <w:color w:val="000000"/>
          <w:lang w:val="uk-UA"/>
        </w:rPr>
        <w:t>.</w:t>
      </w:r>
      <w:r w:rsidRPr="0098037D">
        <w:rPr>
          <w:i/>
          <w:iCs/>
          <w:color w:val="000000"/>
        </w:rPr>
        <w:t>org</w:t>
      </w:r>
      <w:r w:rsidRPr="0098037D">
        <w:rPr>
          <w:i/>
          <w:iCs/>
          <w:color w:val="000000"/>
          <w:lang w:val="uk-UA"/>
        </w:rPr>
        <w:t xml:space="preserve"> та подібні) є неприпустимим.</w:t>
      </w:r>
      <w:r w:rsidR="00EF5880" w:rsidRPr="0098037D">
        <w:rPr>
          <w:i/>
          <w:iCs/>
          <w:color w:val="000000"/>
          <w:lang w:val="uk-UA"/>
        </w:rPr>
        <w:t xml:space="preserve"> Рекомендовані бази даних для пошуку джерел: </w:t>
      </w:r>
    </w:p>
    <w:p w:rsidR="00EF5880" w:rsidRPr="0098037D" w:rsidRDefault="00EF5880" w:rsidP="0021546E">
      <w:pPr>
        <w:jc w:val="both"/>
        <w:rPr>
          <w:i/>
          <w:lang w:val="uk-UA"/>
        </w:rPr>
      </w:pPr>
      <w:r w:rsidRPr="0098037D">
        <w:rPr>
          <w:i/>
          <w:iCs/>
          <w:color w:val="000000"/>
          <w:lang w:val="uk-UA"/>
        </w:rPr>
        <w:t>Електронні ресурси Національної бібліотеки ім. Вернадського:</w:t>
      </w:r>
      <w:r w:rsidR="00791E2C" w:rsidRPr="0098037D">
        <w:rPr>
          <w:i/>
          <w:iCs/>
          <w:color w:val="000000"/>
          <w:lang w:val="uk-UA"/>
        </w:rPr>
        <w:t xml:space="preserve"> </w:t>
      </w:r>
      <w:hyperlink r:id="rId15" w:history="1">
        <w:r w:rsidRPr="0098037D">
          <w:rPr>
            <w:rStyle w:val="a4"/>
            <w:i/>
          </w:rPr>
          <w:t>http</w:t>
        </w:r>
        <w:r w:rsidRPr="0098037D">
          <w:rPr>
            <w:rStyle w:val="a4"/>
            <w:i/>
            <w:lang w:val="uk-UA"/>
          </w:rPr>
          <w:t>://</w:t>
        </w:r>
        <w:r w:rsidRPr="0098037D">
          <w:rPr>
            <w:rStyle w:val="a4"/>
            <w:i/>
          </w:rPr>
          <w:t>www</w:t>
        </w:r>
        <w:r w:rsidRPr="0098037D">
          <w:rPr>
            <w:rStyle w:val="a4"/>
            <w:i/>
            <w:lang w:val="uk-UA"/>
          </w:rPr>
          <w:t>.</w:t>
        </w:r>
        <w:proofErr w:type="spellStart"/>
        <w:r w:rsidRPr="0098037D">
          <w:rPr>
            <w:rStyle w:val="a4"/>
            <w:i/>
          </w:rPr>
          <w:t>nbuv</w:t>
        </w:r>
        <w:proofErr w:type="spellEnd"/>
        <w:r w:rsidRPr="0098037D">
          <w:rPr>
            <w:rStyle w:val="a4"/>
            <w:i/>
            <w:lang w:val="uk-UA"/>
          </w:rPr>
          <w:t>.</w:t>
        </w:r>
        <w:proofErr w:type="spellStart"/>
        <w:r w:rsidRPr="0098037D">
          <w:rPr>
            <w:rStyle w:val="a4"/>
            <w:i/>
          </w:rPr>
          <w:t>gov</w:t>
        </w:r>
        <w:proofErr w:type="spellEnd"/>
        <w:r w:rsidRPr="0098037D">
          <w:rPr>
            <w:rStyle w:val="a4"/>
            <w:i/>
            <w:lang w:val="uk-UA"/>
          </w:rPr>
          <w:t>.</w:t>
        </w:r>
        <w:proofErr w:type="spellStart"/>
        <w:r w:rsidRPr="0098037D">
          <w:rPr>
            <w:rStyle w:val="a4"/>
            <w:i/>
          </w:rPr>
          <w:t>ua</w:t>
        </w:r>
        <w:proofErr w:type="spellEnd"/>
      </w:hyperlink>
    </w:p>
    <w:p w:rsidR="004707AA" w:rsidRPr="0098037D" w:rsidRDefault="00EF5880" w:rsidP="0021546E">
      <w:pPr>
        <w:jc w:val="both"/>
        <w:rPr>
          <w:i/>
          <w:lang w:val="ru-RU"/>
        </w:rPr>
      </w:pPr>
      <w:r w:rsidRPr="0098037D">
        <w:rPr>
          <w:i/>
          <w:iCs/>
          <w:color w:val="000000"/>
          <w:lang w:val="uk-UA"/>
        </w:rPr>
        <w:t xml:space="preserve">Цифрова повнотекстова база даних англомовної наукової періодики </w:t>
      </w:r>
      <w:r w:rsidRPr="0098037D">
        <w:rPr>
          <w:i/>
          <w:iCs/>
          <w:color w:val="000000"/>
        </w:rPr>
        <w:t>JSTOR</w:t>
      </w:r>
      <w:r w:rsidRPr="0098037D">
        <w:rPr>
          <w:i/>
          <w:iCs/>
          <w:color w:val="000000"/>
          <w:lang w:val="ru-RU"/>
        </w:rPr>
        <w:t xml:space="preserve">: </w:t>
      </w:r>
      <w:hyperlink r:id="rId16" w:history="1">
        <w:r w:rsidRPr="0098037D">
          <w:rPr>
            <w:rStyle w:val="a4"/>
            <w:i/>
          </w:rPr>
          <w:t>https</w:t>
        </w:r>
        <w:r w:rsidRPr="0098037D">
          <w:rPr>
            <w:rStyle w:val="a4"/>
            <w:i/>
            <w:lang w:val="ru-RU"/>
          </w:rPr>
          <w:t>://</w:t>
        </w:r>
        <w:r w:rsidRPr="0098037D">
          <w:rPr>
            <w:rStyle w:val="a4"/>
            <w:i/>
          </w:rPr>
          <w:t>www</w:t>
        </w:r>
        <w:r w:rsidRPr="0098037D">
          <w:rPr>
            <w:rStyle w:val="a4"/>
            <w:i/>
            <w:lang w:val="ru-RU"/>
          </w:rPr>
          <w:t>.</w:t>
        </w:r>
        <w:proofErr w:type="spellStart"/>
        <w:r w:rsidRPr="0098037D">
          <w:rPr>
            <w:rStyle w:val="a4"/>
            <w:i/>
          </w:rPr>
          <w:t>jstor</w:t>
        </w:r>
        <w:proofErr w:type="spellEnd"/>
        <w:r w:rsidRPr="0098037D">
          <w:rPr>
            <w:rStyle w:val="a4"/>
            <w:i/>
            <w:lang w:val="ru-RU"/>
          </w:rPr>
          <w:t>.</w:t>
        </w:r>
        <w:r w:rsidRPr="0098037D">
          <w:rPr>
            <w:rStyle w:val="a4"/>
            <w:i/>
          </w:rPr>
          <w:t>org</w:t>
        </w:r>
        <w:r w:rsidRPr="0098037D">
          <w:rPr>
            <w:rStyle w:val="a4"/>
            <w:i/>
            <w:lang w:val="ru-RU"/>
          </w:rPr>
          <w:t>/</w:t>
        </w:r>
      </w:hyperlink>
    </w:p>
    <w:p w:rsidR="00EF5880" w:rsidRDefault="00EF5880" w:rsidP="0021546E">
      <w:pPr>
        <w:jc w:val="both"/>
        <w:rPr>
          <w:color w:val="000000"/>
          <w:lang w:val="uk-UA"/>
        </w:rPr>
      </w:pPr>
    </w:p>
    <w:p w:rsidR="0021546E" w:rsidRPr="008757C1" w:rsidRDefault="008757C1" w:rsidP="0031048A">
      <w:pPr>
        <w:rPr>
          <w:b/>
          <w:bCs/>
          <w:color w:val="000000"/>
          <w:lang w:val="uk-UA"/>
        </w:rPr>
      </w:pPr>
      <w:r w:rsidRPr="008757C1">
        <w:rPr>
          <w:b/>
          <w:bCs/>
          <w:color w:val="000000"/>
          <w:lang w:val="uk-UA"/>
        </w:rPr>
        <w:t>Використання комп’ютерів/телефонів на занятті</w:t>
      </w:r>
    </w:p>
    <w:p w:rsidR="00EF5880" w:rsidRDefault="00EF5880" w:rsidP="008757C1">
      <w:pPr>
        <w:jc w:val="both"/>
        <w:rPr>
          <w:i/>
          <w:iCs/>
          <w:color w:val="000000"/>
          <w:lang w:val="uk-UA"/>
        </w:rPr>
      </w:pPr>
      <w:r>
        <w:rPr>
          <w:i/>
          <w:iCs/>
          <w:color w:val="000000"/>
          <w:lang w:val="uk-UA"/>
        </w:rPr>
        <w:t>Використання мобільних телефонів, планшетів та інш</w:t>
      </w:r>
      <w:r w:rsidR="0098037D">
        <w:rPr>
          <w:i/>
          <w:iCs/>
          <w:color w:val="000000"/>
          <w:lang w:val="uk-UA"/>
        </w:rPr>
        <w:t xml:space="preserve">их </w:t>
      </w:r>
      <w:proofErr w:type="spellStart"/>
      <w:r w:rsidR="0098037D">
        <w:rPr>
          <w:i/>
          <w:iCs/>
          <w:color w:val="000000"/>
          <w:lang w:val="uk-UA"/>
        </w:rPr>
        <w:t>гаджетів</w:t>
      </w:r>
      <w:proofErr w:type="spellEnd"/>
      <w:r w:rsidR="0098037D">
        <w:rPr>
          <w:i/>
          <w:iCs/>
          <w:color w:val="000000"/>
          <w:lang w:val="uk-UA"/>
        </w:rPr>
        <w:t xml:space="preserve"> під час</w:t>
      </w:r>
      <w:r>
        <w:rPr>
          <w:i/>
          <w:iCs/>
          <w:color w:val="000000"/>
          <w:lang w:val="uk-UA"/>
        </w:rPr>
        <w:t xml:space="preserve"> практичних занять дозволяється виключно у навчальних цілях (для уточнення певних даних, перевірки правопису, отримання довідкової інформації тощо)</w:t>
      </w:r>
      <w:r w:rsidR="00D60B1B">
        <w:rPr>
          <w:i/>
          <w:iCs/>
          <w:color w:val="000000"/>
          <w:lang w:val="uk-UA"/>
        </w:rPr>
        <w:t xml:space="preserve">. Будь ласка, не забувайте активувати режим «без звуку» до початку заняття. </w:t>
      </w:r>
    </w:p>
    <w:p w:rsidR="00EF5880" w:rsidRDefault="00EF5880" w:rsidP="008757C1">
      <w:pPr>
        <w:jc w:val="both"/>
        <w:rPr>
          <w:i/>
          <w:iCs/>
          <w:color w:val="000000"/>
          <w:lang w:val="uk-UA"/>
        </w:rPr>
      </w:pPr>
      <w:r>
        <w:rPr>
          <w:i/>
          <w:iCs/>
          <w:color w:val="000000"/>
          <w:lang w:val="uk-UA"/>
        </w:rPr>
        <w:lastRenderedPageBreak/>
        <w:t xml:space="preserve">Під час виконання заходів контролю (термінологічних диктантів, контрольних робіт, іспитів) використання </w:t>
      </w:r>
      <w:proofErr w:type="spellStart"/>
      <w:r>
        <w:rPr>
          <w:i/>
          <w:iCs/>
          <w:color w:val="000000"/>
          <w:lang w:val="uk-UA"/>
        </w:rPr>
        <w:t>гаджетів</w:t>
      </w:r>
      <w:proofErr w:type="spellEnd"/>
      <w:r>
        <w:rPr>
          <w:i/>
          <w:iCs/>
          <w:color w:val="000000"/>
          <w:lang w:val="uk-UA"/>
        </w:rPr>
        <w:t xml:space="preserve"> заборонено. </w:t>
      </w:r>
      <w:r w:rsidR="00D60B1B">
        <w:rPr>
          <w:i/>
          <w:iCs/>
          <w:color w:val="000000"/>
          <w:lang w:val="uk-UA"/>
        </w:rPr>
        <w:t>У разі порушення цієї заборони роботу буде анульовано без права перескладання.</w:t>
      </w:r>
    </w:p>
    <w:p w:rsidR="003E7332" w:rsidRDefault="003E7332" w:rsidP="0031048A">
      <w:pPr>
        <w:rPr>
          <w:b/>
          <w:bCs/>
          <w:color w:val="000000"/>
          <w:lang w:val="uk-UA"/>
        </w:rPr>
      </w:pPr>
    </w:p>
    <w:p w:rsidR="0031048A" w:rsidRPr="00E42FA1" w:rsidRDefault="00CE7235" w:rsidP="0031048A">
      <w:pPr>
        <w:rPr>
          <w:lang w:val="uk-UA"/>
        </w:rPr>
      </w:pPr>
      <w:r>
        <w:rPr>
          <w:b/>
          <w:bCs/>
          <w:color w:val="000000"/>
          <w:lang w:val="uk-UA"/>
        </w:rPr>
        <w:t>Комунікація</w:t>
      </w:r>
    </w:p>
    <w:p w:rsidR="00D60B1B" w:rsidRPr="00D54399" w:rsidRDefault="00D60B1B" w:rsidP="004B275A">
      <w:pPr>
        <w:jc w:val="both"/>
        <w:rPr>
          <w:i/>
          <w:iCs/>
          <w:color w:val="000000"/>
          <w:lang w:val="uk-UA"/>
        </w:rPr>
      </w:pPr>
      <w:r>
        <w:rPr>
          <w:i/>
          <w:iCs/>
          <w:color w:val="000000"/>
          <w:lang w:val="uk-UA"/>
        </w:rPr>
        <w:t xml:space="preserve">Базовою платформою для комунікації викладача зі студентами є </w:t>
      </w:r>
      <w:proofErr w:type="spellStart"/>
      <w:r>
        <w:rPr>
          <w:i/>
          <w:iCs/>
          <w:color w:val="000000"/>
        </w:rPr>
        <w:t>Moodle</w:t>
      </w:r>
      <w:proofErr w:type="spellEnd"/>
      <w:r w:rsidRPr="00D54399">
        <w:rPr>
          <w:i/>
          <w:iCs/>
          <w:color w:val="000000"/>
          <w:lang w:val="uk-UA"/>
        </w:rPr>
        <w:t xml:space="preserve">. </w:t>
      </w:r>
    </w:p>
    <w:p w:rsidR="00D60B1B" w:rsidRDefault="00D60B1B" w:rsidP="004B275A">
      <w:pPr>
        <w:jc w:val="both"/>
        <w:rPr>
          <w:i/>
          <w:iCs/>
          <w:color w:val="000000"/>
          <w:lang w:val="uk-UA"/>
        </w:rPr>
      </w:pPr>
      <w:r>
        <w:rPr>
          <w:i/>
          <w:iCs/>
          <w:color w:val="000000"/>
          <w:lang w:val="uk-UA"/>
        </w:rPr>
        <w:t>Важливі повідомлення загального характеру – зокрема, оголошення про терміни подання контрольних робіт, коди доступу до сесій у</w:t>
      </w:r>
      <w:r w:rsidR="003E7332">
        <w:rPr>
          <w:i/>
          <w:iCs/>
          <w:color w:val="000000"/>
          <w:lang w:val="uk-UA"/>
        </w:rPr>
        <w:t xml:space="preserve"> </w:t>
      </w:r>
      <w:r w:rsidR="003E7332">
        <w:rPr>
          <w:i/>
          <w:iCs/>
          <w:color w:val="000000"/>
        </w:rPr>
        <w:t>Zoom</w:t>
      </w:r>
      <w:r w:rsidR="003E7332">
        <w:rPr>
          <w:i/>
          <w:iCs/>
          <w:color w:val="000000"/>
          <w:lang w:val="uk-UA"/>
        </w:rPr>
        <w:t>,</w:t>
      </w:r>
      <w:r>
        <w:rPr>
          <w:i/>
          <w:iCs/>
          <w:color w:val="000000"/>
          <w:lang w:val="uk-UA"/>
        </w:rPr>
        <w:t xml:space="preserve"> </w:t>
      </w:r>
      <w:r>
        <w:rPr>
          <w:i/>
          <w:iCs/>
          <w:color w:val="000000"/>
        </w:rPr>
        <w:t>Cisco</w:t>
      </w:r>
      <w:r w:rsidRPr="00D60B1B">
        <w:rPr>
          <w:i/>
          <w:iCs/>
          <w:color w:val="000000"/>
          <w:lang w:val="ru-RU"/>
        </w:rPr>
        <w:t xml:space="preserve"> </w:t>
      </w:r>
      <w:proofErr w:type="spellStart"/>
      <w:r>
        <w:rPr>
          <w:i/>
          <w:iCs/>
          <w:color w:val="000000"/>
        </w:rPr>
        <w:t>Webex</w:t>
      </w:r>
      <w:proofErr w:type="spellEnd"/>
      <w:r>
        <w:rPr>
          <w:i/>
          <w:iCs/>
          <w:color w:val="000000"/>
          <w:lang w:val="uk-UA"/>
        </w:rPr>
        <w:t xml:space="preserve"> та ін. – регулярно розміщуються викладачем </w:t>
      </w:r>
      <w:r>
        <w:rPr>
          <w:i/>
          <w:iCs/>
          <w:color w:val="000000"/>
          <w:lang w:val="ru-RU"/>
        </w:rPr>
        <w:t xml:space="preserve">на </w:t>
      </w:r>
      <w:proofErr w:type="spellStart"/>
      <w:r>
        <w:rPr>
          <w:i/>
          <w:iCs/>
          <w:color w:val="000000"/>
          <w:lang w:val="ru-RU"/>
        </w:rPr>
        <w:t>форумі</w:t>
      </w:r>
      <w:proofErr w:type="spellEnd"/>
      <w:r>
        <w:rPr>
          <w:i/>
          <w:iCs/>
          <w:color w:val="000000"/>
          <w:lang w:val="ru-RU"/>
        </w:rPr>
        <w:t xml:space="preserve"> курсу. Для </w:t>
      </w:r>
      <w:proofErr w:type="spellStart"/>
      <w:r>
        <w:rPr>
          <w:i/>
          <w:iCs/>
          <w:color w:val="000000"/>
          <w:lang w:val="ru-RU"/>
        </w:rPr>
        <w:t>персональних</w:t>
      </w:r>
      <w:proofErr w:type="spellEnd"/>
      <w:r>
        <w:rPr>
          <w:i/>
          <w:iCs/>
          <w:color w:val="000000"/>
          <w:lang w:val="ru-RU"/>
        </w:rPr>
        <w:t xml:space="preserve"> </w:t>
      </w:r>
      <w:proofErr w:type="spellStart"/>
      <w:r>
        <w:rPr>
          <w:i/>
          <w:iCs/>
          <w:color w:val="000000"/>
          <w:lang w:val="ru-RU"/>
        </w:rPr>
        <w:t>запитів</w:t>
      </w:r>
      <w:proofErr w:type="spellEnd"/>
      <w:r>
        <w:rPr>
          <w:i/>
          <w:iCs/>
          <w:color w:val="000000"/>
          <w:lang w:val="ru-RU"/>
        </w:rPr>
        <w:t xml:space="preserve"> </w:t>
      </w:r>
      <w:r>
        <w:rPr>
          <w:i/>
          <w:iCs/>
          <w:color w:val="000000"/>
          <w:lang w:val="uk-UA"/>
        </w:rPr>
        <w:t xml:space="preserve">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rPr>
          <w:i/>
          <w:iCs/>
          <w:color w:val="000000"/>
        </w:rPr>
        <w:t>Moodle</w:t>
      </w:r>
      <w:proofErr w:type="spellEnd"/>
      <w:r w:rsidRPr="00D60B1B">
        <w:rPr>
          <w:i/>
          <w:iCs/>
          <w:color w:val="000000"/>
          <w:lang w:val="ru-RU"/>
        </w:rPr>
        <w:t xml:space="preserve">, </w:t>
      </w:r>
      <w:r>
        <w:rPr>
          <w:i/>
          <w:iCs/>
          <w:color w:val="000000"/>
          <w:lang w:val="uk-UA"/>
        </w:rPr>
        <w:t xml:space="preserve">будь ласка, переконайтеся, що адреса електронної пошти, зазначена у вашому </w:t>
      </w:r>
      <w:proofErr w:type="spellStart"/>
      <w:r>
        <w:rPr>
          <w:i/>
          <w:iCs/>
          <w:color w:val="000000"/>
          <w:lang w:val="uk-UA"/>
        </w:rPr>
        <w:t>профайлі</w:t>
      </w:r>
      <w:proofErr w:type="spellEnd"/>
      <w:r>
        <w:rPr>
          <w:i/>
          <w:iCs/>
          <w:color w:val="000000"/>
          <w:lang w:val="uk-UA"/>
        </w:rPr>
        <w:t xml:space="preserve"> на </w:t>
      </w:r>
      <w:proofErr w:type="spellStart"/>
      <w:r>
        <w:rPr>
          <w:i/>
          <w:iCs/>
          <w:color w:val="000000"/>
        </w:rPr>
        <w:t>Moodle</w:t>
      </w:r>
      <w:proofErr w:type="spellEnd"/>
      <w:r w:rsidRPr="00D60B1B">
        <w:rPr>
          <w:i/>
          <w:iCs/>
          <w:color w:val="000000"/>
          <w:lang w:val="ru-RU"/>
        </w:rPr>
        <w:t xml:space="preserve">, </w:t>
      </w:r>
      <w:r>
        <w:rPr>
          <w:i/>
          <w:iCs/>
          <w:color w:val="000000"/>
          <w:lang w:val="uk-UA"/>
        </w:rPr>
        <w:t xml:space="preserve">є актуальною, та регулярно перевіряйте папку «Спам».  </w:t>
      </w:r>
    </w:p>
    <w:p w:rsidR="0076065F" w:rsidRDefault="0076065F" w:rsidP="0076065F">
      <w:pPr>
        <w:jc w:val="both"/>
        <w:rPr>
          <w:i/>
          <w:iCs/>
          <w:lang w:val="uk-UA"/>
        </w:rPr>
      </w:pPr>
      <w:r w:rsidRPr="00B053BD">
        <w:rPr>
          <w:i/>
          <w:iCs/>
          <w:color w:val="000000"/>
          <w:lang w:val="uk-UA"/>
        </w:rPr>
        <w:t>Якщо за технічних</w:t>
      </w:r>
      <w:r w:rsidRPr="00B053BD">
        <w:rPr>
          <w:i/>
          <w:iCs/>
          <w:color w:val="000000"/>
          <w:lang w:val="ru-RU"/>
        </w:rPr>
        <w:t xml:space="preserve"> </w:t>
      </w:r>
      <w:r w:rsidRPr="00B053BD">
        <w:rPr>
          <w:i/>
          <w:iCs/>
          <w:color w:val="000000"/>
          <w:lang w:val="uk-UA"/>
        </w:rPr>
        <w:t xml:space="preserve">причин доступ до </w:t>
      </w:r>
      <w:proofErr w:type="spellStart"/>
      <w:r w:rsidRPr="00B053BD">
        <w:rPr>
          <w:i/>
          <w:iCs/>
          <w:color w:val="000000"/>
        </w:rPr>
        <w:t>Moodle</w:t>
      </w:r>
      <w:proofErr w:type="spellEnd"/>
      <w:r w:rsidRPr="00B053BD">
        <w:rPr>
          <w:i/>
          <w:iCs/>
          <w:color w:val="000000"/>
          <w:lang w:val="ru-RU"/>
        </w:rPr>
        <w:t xml:space="preserve"> </w:t>
      </w:r>
      <w:proofErr w:type="spellStart"/>
      <w:r w:rsidRPr="00B053BD">
        <w:rPr>
          <w:i/>
          <w:iCs/>
          <w:color w:val="000000"/>
          <w:lang w:val="ru-RU"/>
        </w:rPr>
        <w:t>є</w:t>
      </w:r>
      <w:proofErr w:type="spellEnd"/>
      <w:r w:rsidRPr="00B053BD">
        <w:rPr>
          <w:i/>
          <w:iCs/>
          <w:color w:val="000000"/>
          <w:lang w:val="ru-RU"/>
        </w:rPr>
        <w:t xml:space="preserve"> </w:t>
      </w:r>
      <w:proofErr w:type="spellStart"/>
      <w:r w:rsidRPr="00B053BD">
        <w:rPr>
          <w:i/>
          <w:iCs/>
          <w:color w:val="000000"/>
          <w:lang w:val="ru-RU"/>
        </w:rPr>
        <w:t>неможливим</w:t>
      </w:r>
      <w:proofErr w:type="spellEnd"/>
      <w:r w:rsidRPr="00B053BD">
        <w:rPr>
          <w:i/>
          <w:iCs/>
          <w:color w:val="000000"/>
          <w:lang w:val="ru-RU"/>
        </w:rPr>
        <w:t xml:space="preserve">, </w:t>
      </w:r>
      <w:proofErr w:type="spellStart"/>
      <w:r w:rsidRPr="00B053BD">
        <w:rPr>
          <w:i/>
          <w:iCs/>
          <w:color w:val="000000"/>
          <w:lang w:val="ru-RU"/>
        </w:rPr>
        <w:t>або</w:t>
      </w:r>
      <w:proofErr w:type="spellEnd"/>
      <w:r w:rsidRPr="00B053BD">
        <w:rPr>
          <w:i/>
          <w:iCs/>
          <w:color w:val="000000"/>
          <w:lang w:val="ru-RU"/>
        </w:rPr>
        <w:t xml:space="preserve"> ваше </w:t>
      </w:r>
      <w:proofErr w:type="spellStart"/>
      <w:r w:rsidRPr="00B053BD">
        <w:rPr>
          <w:i/>
          <w:iCs/>
          <w:color w:val="000000"/>
          <w:lang w:val="ru-RU"/>
        </w:rPr>
        <w:t>питання</w:t>
      </w:r>
      <w:proofErr w:type="spellEnd"/>
      <w:r w:rsidRPr="00B053BD">
        <w:rPr>
          <w:i/>
          <w:iCs/>
          <w:color w:val="000000"/>
          <w:lang w:val="ru-RU"/>
        </w:rPr>
        <w:t xml:space="preserve"> </w:t>
      </w:r>
      <w:proofErr w:type="spellStart"/>
      <w:r w:rsidRPr="00B053BD">
        <w:rPr>
          <w:i/>
          <w:iCs/>
          <w:color w:val="000000"/>
          <w:lang w:val="ru-RU"/>
        </w:rPr>
        <w:t>потребує</w:t>
      </w:r>
      <w:proofErr w:type="spellEnd"/>
      <w:r w:rsidRPr="00B053BD">
        <w:rPr>
          <w:i/>
          <w:iCs/>
          <w:color w:val="000000"/>
          <w:lang w:val="ru-RU"/>
        </w:rPr>
        <w:t xml:space="preserve"> </w:t>
      </w:r>
      <w:proofErr w:type="spellStart"/>
      <w:r w:rsidRPr="00B053BD">
        <w:rPr>
          <w:i/>
          <w:iCs/>
          <w:color w:val="000000"/>
          <w:lang w:val="ru-RU"/>
        </w:rPr>
        <w:t>термінового</w:t>
      </w:r>
      <w:proofErr w:type="spellEnd"/>
      <w:r w:rsidRPr="00B053BD">
        <w:rPr>
          <w:i/>
          <w:iCs/>
          <w:color w:val="000000"/>
          <w:lang w:val="ru-RU"/>
        </w:rPr>
        <w:t xml:space="preserve"> </w:t>
      </w:r>
      <w:proofErr w:type="spellStart"/>
      <w:r w:rsidRPr="00B053BD">
        <w:rPr>
          <w:i/>
          <w:iCs/>
          <w:color w:val="000000"/>
          <w:lang w:val="ru-RU"/>
        </w:rPr>
        <w:t>розгляду</w:t>
      </w:r>
      <w:proofErr w:type="spellEnd"/>
      <w:r w:rsidRPr="00B053BD">
        <w:rPr>
          <w:i/>
          <w:iCs/>
          <w:color w:val="000000"/>
          <w:lang w:val="ru-RU"/>
        </w:rPr>
        <w:t xml:space="preserve">, </w:t>
      </w:r>
      <w:proofErr w:type="spellStart"/>
      <w:r w:rsidRPr="00B053BD">
        <w:rPr>
          <w:i/>
          <w:iCs/>
          <w:color w:val="000000"/>
          <w:lang w:val="ru-RU"/>
        </w:rPr>
        <w:t>направте</w:t>
      </w:r>
      <w:proofErr w:type="spellEnd"/>
      <w:r w:rsidRPr="00B053BD">
        <w:rPr>
          <w:i/>
          <w:iCs/>
          <w:color w:val="000000"/>
          <w:lang w:val="ru-RU"/>
        </w:rPr>
        <w:t xml:space="preserve"> </w:t>
      </w:r>
      <w:proofErr w:type="spellStart"/>
      <w:r w:rsidRPr="00B053BD">
        <w:rPr>
          <w:i/>
          <w:iCs/>
          <w:color w:val="000000"/>
          <w:lang w:val="ru-RU"/>
        </w:rPr>
        <w:t>електронного</w:t>
      </w:r>
      <w:proofErr w:type="spellEnd"/>
      <w:r w:rsidRPr="00B053BD">
        <w:rPr>
          <w:i/>
          <w:iCs/>
          <w:color w:val="000000"/>
          <w:lang w:val="ru-RU"/>
        </w:rPr>
        <w:t xml:space="preserve"> листа </w:t>
      </w:r>
      <w:proofErr w:type="spellStart"/>
      <w:r w:rsidRPr="00B053BD">
        <w:rPr>
          <w:i/>
          <w:iCs/>
          <w:color w:val="000000"/>
          <w:lang w:val="ru-RU"/>
        </w:rPr>
        <w:t>з</w:t>
      </w:r>
      <w:proofErr w:type="spellEnd"/>
      <w:r w:rsidRPr="00B053BD">
        <w:rPr>
          <w:i/>
          <w:iCs/>
          <w:color w:val="000000"/>
          <w:lang w:val="ru-RU"/>
        </w:rPr>
        <w:t xml:space="preserve"> </w:t>
      </w:r>
      <w:proofErr w:type="spellStart"/>
      <w:r w:rsidRPr="00B053BD">
        <w:rPr>
          <w:i/>
          <w:iCs/>
          <w:color w:val="000000"/>
          <w:lang w:val="ru-RU"/>
        </w:rPr>
        <w:t>позначкою</w:t>
      </w:r>
      <w:proofErr w:type="spellEnd"/>
      <w:r w:rsidRPr="00B053BD">
        <w:rPr>
          <w:i/>
          <w:iCs/>
          <w:color w:val="000000"/>
          <w:lang w:val="ru-RU"/>
        </w:rPr>
        <w:t xml:space="preserve"> «</w:t>
      </w:r>
      <w:proofErr w:type="spellStart"/>
      <w:r w:rsidRPr="00B053BD">
        <w:rPr>
          <w:i/>
          <w:iCs/>
          <w:color w:val="000000"/>
          <w:lang w:val="ru-RU"/>
        </w:rPr>
        <w:t>Важливо</w:t>
      </w:r>
      <w:proofErr w:type="spellEnd"/>
      <w:r w:rsidRPr="00B053BD">
        <w:rPr>
          <w:i/>
          <w:iCs/>
          <w:color w:val="000000"/>
          <w:lang w:val="ru-RU"/>
        </w:rPr>
        <w:t>» на адресу</w:t>
      </w:r>
      <w:r w:rsidRPr="00B053BD">
        <w:rPr>
          <w:rStyle w:val="a4"/>
          <w:i/>
          <w:iCs/>
          <w:lang w:val="uk-UA"/>
        </w:rPr>
        <w:t xml:space="preserve"> </w:t>
      </w:r>
      <w:r w:rsidRPr="00B053BD">
        <w:rPr>
          <w:b/>
          <w:bCs/>
          <w:lang w:val="uk-UA"/>
        </w:rPr>
        <w:t xml:space="preserve">: </w:t>
      </w:r>
      <w:proofErr w:type="spellStart"/>
      <w:r w:rsidRPr="00B053BD">
        <w:rPr>
          <w:i/>
        </w:rPr>
        <w:t>victoriavertegel</w:t>
      </w:r>
      <w:proofErr w:type="spellEnd"/>
      <w:r w:rsidRPr="00B053BD">
        <w:rPr>
          <w:i/>
          <w:lang w:val="ru-RU"/>
        </w:rPr>
        <w:t>@</w:t>
      </w:r>
      <w:proofErr w:type="spellStart"/>
      <w:r w:rsidRPr="00B053BD">
        <w:rPr>
          <w:i/>
        </w:rPr>
        <w:t>gmail</w:t>
      </w:r>
      <w:proofErr w:type="spellEnd"/>
      <w:r w:rsidRPr="00B053BD">
        <w:rPr>
          <w:i/>
          <w:lang w:val="ru-RU"/>
        </w:rPr>
        <w:t>.</w:t>
      </w:r>
      <w:r w:rsidRPr="00B053BD">
        <w:rPr>
          <w:i/>
        </w:rPr>
        <w:t>com</w:t>
      </w:r>
      <w:r w:rsidRPr="00B053BD">
        <w:rPr>
          <w:i/>
          <w:iCs/>
          <w:lang w:val="uk-UA"/>
        </w:rPr>
        <w:t>. У листі обов’язково вкажіть ваше прізвище та ім’я, курс та шифр академічної групи.</w:t>
      </w:r>
    </w:p>
    <w:p w:rsidR="00A90A11" w:rsidRPr="00125C8A" w:rsidRDefault="00A90A11" w:rsidP="00A90A11">
      <w:pPr>
        <w:jc w:val="center"/>
        <w:rPr>
          <w:rFonts w:eastAsia="Times New Roman"/>
          <w:b/>
          <w:bCs/>
          <w:sz w:val="20"/>
          <w:szCs w:val="20"/>
          <w:lang w:val="ru-RU"/>
        </w:rPr>
      </w:pPr>
      <w:r w:rsidRPr="00DB4651">
        <w:rPr>
          <w:rFonts w:ascii="Cambria" w:hAnsi="Cambria" w:cs="Cambria"/>
          <w:b/>
          <w:bCs/>
          <w:color w:val="000000"/>
          <w:sz w:val="28"/>
          <w:szCs w:val="28"/>
          <w:lang w:val="uk-UA"/>
        </w:rPr>
        <w:br w:type="page"/>
      </w:r>
      <w:r w:rsidR="00C47403" w:rsidRPr="00DB4651">
        <w:rPr>
          <w:rFonts w:ascii="Cambria" w:hAnsi="Cambria" w:cs="Cambria"/>
          <w:b/>
          <w:bCs/>
          <w:color w:val="000000"/>
          <w:sz w:val="28"/>
          <w:szCs w:val="28"/>
          <w:lang w:val="uk-UA"/>
        </w:rPr>
        <w:lastRenderedPageBreak/>
        <w:t>ДОДАТОК ДО СИЛАБУСУ</w:t>
      </w:r>
      <w:r w:rsidRPr="00DB4651">
        <w:rPr>
          <w:rFonts w:ascii="Cambria" w:hAnsi="Cambria" w:cs="Cambria"/>
          <w:b/>
          <w:bCs/>
          <w:color w:val="000000"/>
          <w:sz w:val="28"/>
          <w:szCs w:val="28"/>
          <w:lang w:val="uk-UA"/>
        </w:rPr>
        <w:t xml:space="preserve"> ЗНУ – 202</w:t>
      </w:r>
      <w:r w:rsidR="00667CA7">
        <w:rPr>
          <w:rFonts w:ascii="Cambria" w:hAnsi="Cambria" w:cs="Cambria"/>
          <w:b/>
          <w:bCs/>
          <w:color w:val="000000"/>
          <w:sz w:val="28"/>
          <w:szCs w:val="28"/>
          <w:lang w:val="uk-UA"/>
        </w:rPr>
        <w:t>2</w:t>
      </w:r>
      <w:r w:rsidRPr="00DB4651">
        <w:rPr>
          <w:rFonts w:ascii="Cambria" w:hAnsi="Cambria" w:cs="Cambria"/>
          <w:b/>
          <w:bCs/>
          <w:color w:val="000000"/>
          <w:sz w:val="28"/>
          <w:szCs w:val="28"/>
          <w:lang w:val="uk-UA"/>
        </w:rPr>
        <w:t>-20</w:t>
      </w:r>
      <w:r w:rsidR="00667CA7">
        <w:rPr>
          <w:rFonts w:ascii="Cambria" w:hAnsi="Cambria" w:cs="Cambria"/>
          <w:b/>
          <w:bCs/>
          <w:color w:val="000000"/>
          <w:sz w:val="28"/>
          <w:szCs w:val="28"/>
          <w:lang w:val="uk-UA"/>
        </w:rPr>
        <w:t>23</w:t>
      </w:r>
    </w:p>
    <w:p w:rsidR="00A90A11" w:rsidRPr="00DB4651" w:rsidRDefault="00A90A11" w:rsidP="00A90A11">
      <w:pPr>
        <w:jc w:val="both"/>
        <w:rPr>
          <w:rFonts w:ascii="Cambria" w:hAnsi="Cambria" w:cs="Cambria"/>
          <w:b/>
          <w:bCs/>
          <w:i/>
          <w:iCs/>
          <w:sz w:val="20"/>
          <w:szCs w:val="20"/>
          <w:lang w:val="uk-UA"/>
        </w:rPr>
      </w:pPr>
      <w:r w:rsidRPr="00DB4651">
        <w:rPr>
          <w:rFonts w:ascii="Cambria" w:hAnsi="Cambria" w:cs="Cambria"/>
          <w:b/>
          <w:bCs/>
          <w:i/>
          <w:iCs/>
          <w:sz w:val="20"/>
          <w:szCs w:val="20"/>
          <w:lang w:val="uk-UA"/>
        </w:rPr>
        <w:t>ГРАФІК НАВЧАЛЬНОГО ПРОЦЕСУ</w:t>
      </w:r>
      <w:r w:rsidR="00494816" w:rsidRPr="00DB4651">
        <w:rPr>
          <w:rFonts w:ascii="Cambria" w:hAnsi="Cambria" w:cs="Cambria"/>
          <w:b/>
          <w:bCs/>
          <w:i/>
          <w:iCs/>
          <w:sz w:val="20"/>
          <w:szCs w:val="20"/>
          <w:lang w:val="ru-RU"/>
        </w:rPr>
        <w:t xml:space="preserve"> 202</w:t>
      </w:r>
      <w:r w:rsidR="00C30899" w:rsidRPr="00125C8A">
        <w:rPr>
          <w:rFonts w:ascii="Cambria" w:hAnsi="Cambria" w:cs="Cambria"/>
          <w:b/>
          <w:bCs/>
          <w:i/>
          <w:iCs/>
          <w:sz w:val="20"/>
          <w:szCs w:val="20"/>
          <w:lang w:val="ru-RU"/>
        </w:rPr>
        <w:t>1</w:t>
      </w:r>
      <w:r w:rsidR="00494816" w:rsidRPr="00DB4651">
        <w:rPr>
          <w:rFonts w:ascii="Cambria" w:hAnsi="Cambria" w:cs="Cambria"/>
          <w:b/>
          <w:bCs/>
          <w:i/>
          <w:iCs/>
          <w:sz w:val="20"/>
          <w:szCs w:val="20"/>
          <w:lang w:val="ru-RU"/>
        </w:rPr>
        <w:t>-202</w:t>
      </w:r>
      <w:r w:rsidR="00C30899" w:rsidRPr="00125C8A">
        <w:rPr>
          <w:rFonts w:ascii="Cambria" w:hAnsi="Cambria" w:cs="Cambria"/>
          <w:b/>
          <w:bCs/>
          <w:i/>
          <w:iCs/>
          <w:sz w:val="20"/>
          <w:szCs w:val="20"/>
          <w:lang w:val="ru-RU"/>
        </w:rPr>
        <w:t>2</w:t>
      </w:r>
      <w:r w:rsidR="00494816" w:rsidRPr="00DB4651">
        <w:rPr>
          <w:rFonts w:ascii="Cambria" w:hAnsi="Cambria" w:cs="Cambria"/>
          <w:b/>
          <w:bCs/>
          <w:i/>
          <w:iCs/>
          <w:sz w:val="20"/>
          <w:szCs w:val="20"/>
          <w:lang w:val="ru-RU"/>
        </w:rPr>
        <w:t xml:space="preserve"> </w:t>
      </w:r>
      <w:r w:rsidR="00494816" w:rsidRPr="00DB4651">
        <w:rPr>
          <w:rFonts w:ascii="Cambria" w:hAnsi="Cambria" w:cs="Cambria"/>
          <w:b/>
          <w:bCs/>
          <w:i/>
          <w:iCs/>
          <w:sz w:val="20"/>
          <w:szCs w:val="20"/>
          <w:lang w:val="uk-UA"/>
        </w:rPr>
        <w:t xml:space="preserve">н. р. </w:t>
      </w:r>
      <w:r w:rsidR="00DB4651" w:rsidRPr="00DB4651">
        <w:rPr>
          <w:rFonts w:ascii="Cambria" w:hAnsi="Cambria" w:cs="Cambria"/>
          <w:b/>
          <w:bCs/>
          <w:i/>
          <w:iCs/>
          <w:sz w:val="20"/>
          <w:szCs w:val="20"/>
          <w:lang w:val="uk-UA"/>
        </w:rPr>
        <w:t xml:space="preserve">(гіперпосилання на сторінку </w:t>
      </w:r>
      <w:proofErr w:type="spellStart"/>
      <w:r w:rsidR="00DB4651" w:rsidRPr="00DB4651">
        <w:rPr>
          <w:rFonts w:ascii="Cambria" w:hAnsi="Cambria" w:cs="Cambria"/>
          <w:b/>
          <w:bCs/>
          <w:i/>
          <w:iCs/>
          <w:sz w:val="20"/>
          <w:szCs w:val="20"/>
          <w:lang w:val="uk-UA"/>
        </w:rPr>
        <w:t>сайта</w:t>
      </w:r>
      <w:proofErr w:type="spellEnd"/>
      <w:r w:rsidR="00DB4651" w:rsidRPr="00DB4651">
        <w:rPr>
          <w:rFonts w:ascii="Cambria" w:hAnsi="Cambria" w:cs="Cambria"/>
          <w:b/>
          <w:bCs/>
          <w:i/>
          <w:iCs/>
          <w:sz w:val="20"/>
          <w:szCs w:val="20"/>
          <w:lang w:val="uk-UA"/>
        </w:rPr>
        <w:t>)</w:t>
      </w:r>
    </w:p>
    <w:p w:rsidR="00DB4651" w:rsidRPr="00287991" w:rsidRDefault="00DB4651" w:rsidP="00A90A11">
      <w:pPr>
        <w:jc w:val="both"/>
        <w:rPr>
          <w:rFonts w:ascii="Cambria" w:hAnsi="Cambria" w:cs="Cambria"/>
          <w:b/>
          <w:bCs/>
          <w:i/>
          <w:iCs/>
          <w:sz w:val="14"/>
          <w:szCs w:val="14"/>
          <w:lang w:val="uk-UA"/>
        </w:rPr>
      </w:pPr>
    </w:p>
    <w:p w:rsidR="000363C2" w:rsidRPr="00E42FA1" w:rsidRDefault="000363C2" w:rsidP="000363C2">
      <w:pPr>
        <w:jc w:val="both"/>
        <w:rPr>
          <w:rFonts w:ascii="Cambria" w:hAnsi="Cambria" w:cs="Cambria"/>
          <w:sz w:val="20"/>
          <w:szCs w:val="20"/>
          <w:lang w:val="uk-UA"/>
        </w:rPr>
      </w:pPr>
      <w:r w:rsidRPr="00BD3C37">
        <w:rPr>
          <w:rFonts w:ascii="Cambria" w:hAnsi="Cambria" w:cs="Cambria"/>
          <w:b/>
          <w:bCs/>
          <w:i/>
          <w:iCs/>
          <w:sz w:val="20"/>
          <w:szCs w:val="20"/>
          <w:lang w:val="uk-UA"/>
        </w:rPr>
        <w:t>АКАДЕМІЧНА ДОБРОЧЕСНІСТЬ</w:t>
      </w:r>
      <w:r w:rsidR="008C552B">
        <w:rPr>
          <w:rFonts w:ascii="Cambria" w:hAnsi="Cambria" w:cs="Cambria"/>
          <w:b/>
          <w:bCs/>
          <w:i/>
          <w:iCs/>
          <w:sz w:val="20"/>
          <w:szCs w:val="20"/>
          <w:lang w:val="uk-UA"/>
        </w:rPr>
        <w:t xml:space="preserve">. </w:t>
      </w:r>
      <w:r w:rsidRPr="00BD3C37">
        <w:rPr>
          <w:rFonts w:ascii="Cambria" w:hAnsi="Cambria" w:cs="Cambria"/>
          <w:sz w:val="20"/>
          <w:szCs w:val="20"/>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BD3C37">
        <w:rPr>
          <w:rFonts w:ascii="Cambria" w:hAnsi="Cambria" w:cs="Cambria"/>
          <w:b/>
          <w:bCs/>
          <w:i/>
          <w:iCs/>
          <w:sz w:val="20"/>
          <w:szCs w:val="20"/>
          <w:lang w:val="uk-UA"/>
        </w:rPr>
        <w:t>Кодексом академічної доброчесності ЗНУ</w:t>
      </w:r>
      <w:r w:rsidRPr="00BD3C37">
        <w:rPr>
          <w:rFonts w:ascii="Cambria" w:hAnsi="Cambria" w:cs="Cambria"/>
          <w:b/>
          <w:bCs/>
          <w:sz w:val="20"/>
          <w:szCs w:val="20"/>
          <w:lang w:val="uk-UA"/>
        </w:rPr>
        <w:t>:</w:t>
      </w:r>
      <w:r w:rsidRPr="00BD3C37">
        <w:rPr>
          <w:rFonts w:ascii="Cambria" w:hAnsi="Cambria" w:cs="Cambria"/>
          <w:sz w:val="20"/>
          <w:szCs w:val="20"/>
          <w:lang w:val="uk-UA"/>
        </w:rPr>
        <w:t xml:space="preserve"> </w:t>
      </w:r>
      <w:hyperlink r:id="rId17" w:history="1">
        <w:r w:rsidR="00494816" w:rsidRPr="00BD3C37">
          <w:rPr>
            <w:rStyle w:val="a4"/>
            <w:rFonts w:ascii="Cambria" w:hAnsi="Cambria" w:cs="Cambria"/>
            <w:sz w:val="20"/>
            <w:szCs w:val="20"/>
            <w:lang w:val="uk-UA"/>
          </w:rPr>
          <w:t>https://tinyurl.com/ya6yk4ad</w:t>
        </w:r>
      </w:hyperlink>
      <w:r w:rsidR="00BD3C37">
        <w:rPr>
          <w:rFonts w:ascii="Cambria" w:hAnsi="Cambria" w:cs="Cambria"/>
          <w:sz w:val="20"/>
          <w:szCs w:val="20"/>
          <w:lang w:val="uk-UA"/>
        </w:rPr>
        <w:t>.</w:t>
      </w:r>
      <w:r w:rsidR="00494816" w:rsidRPr="00E42FA1">
        <w:rPr>
          <w:rFonts w:ascii="Cambria" w:hAnsi="Cambria" w:cs="Cambria"/>
          <w:sz w:val="20"/>
          <w:szCs w:val="20"/>
          <w:lang w:val="uk-UA"/>
        </w:rPr>
        <w:t xml:space="preserve"> </w:t>
      </w:r>
      <w:r w:rsidRPr="00BD3C37">
        <w:rPr>
          <w:rFonts w:ascii="Cambria" w:hAnsi="Cambria" w:cs="Cambria"/>
          <w:i/>
          <w:iCs/>
          <w:sz w:val="20"/>
          <w:szCs w:val="20"/>
          <w:lang w:val="uk-UA"/>
        </w:rPr>
        <w:t>Декларація академічної доброчесності здобувача вищої освіти</w:t>
      </w:r>
      <w:r w:rsidRPr="00BD3C37">
        <w:rPr>
          <w:rFonts w:ascii="Cambria" w:hAnsi="Cambria" w:cs="Cambria"/>
          <w:sz w:val="20"/>
          <w:szCs w:val="20"/>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18" w:history="1">
        <w:r w:rsidR="00494816" w:rsidRPr="00BD3C37">
          <w:rPr>
            <w:rStyle w:val="a4"/>
            <w:rFonts w:ascii="Cambria" w:hAnsi="Cambria" w:cs="Cambria"/>
            <w:sz w:val="20"/>
            <w:szCs w:val="20"/>
            <w:lang w:val="uk-UA"/>
          </w:rPr>
          <w:t>https://tinyurl.com/y6wzzlu3</w:t>
        </w:r>
      </w:hyperlink>
      <w:r w:rsidR="00BD3C37" w:rsidRPr="00E42FA1">
        <w:rPr>
          <w:rFonts w:ascii="Cambria" w:hAnsi="Cambria" w:cs="Cambria"/>
          <w:sz w:val="20"/>
          <w:szCs w:val="20"/>
          <w:lang w:val="uk-UA"/>
        </w:rPr>
        <w:t>.</w:t>
      </w:r>
    </w:p>
    <w:p w:rsidR="000363C2" w:rsidRPr="00287991" w:rsidRDefault="000363C2" w:rsidP="000363C2">
      <w:pPr>
        <w:rPr>
          <w:rFonts w:ascii="Cambria" w:hAnsi="Cambria" w:cs="Cambria"/>
          <w:sz w:val="14"/>
          <w:szCs w:val="14"/>
          <w:lang w:val="uk-UA"/>
        </w:rPr>
      </w:pPr>
    </w:p>
    <w:p w:rsidR="00494816" w:rsidRPr="00BD3C37" w:rsidRDefault="00DB4651" w:rsidP="008C552B">
      <w:pPr>
        <w:jc w:val="both"/>
        <w:rPr>
          <w:rFonts w:ascii="Cambria" w:hAnsi="Cambria" w:cs="Cambria"/>
          <w:sz w:val="20"/>
          <w:szCs w:val="20"/>
          <w:lang w:val="uk-UA"/>
        </w:rPr>
      </w:pPr>
      <w:r>
        <w:rPr>
          <w:rFonts w:ascii="Cambria" w:hAnsi="Cambria" w:cs="Cambria"/>
          <w:b/>
          <w:bCs/>
          <w:i/>
          <w:iCs/>
          <w:sz w:val="20"/>
          <w:szCs w:val="20"/>
          <w:lang w:val="uk-UA"/>
        </w:rPr>
        <w:t>ОСВІТНІЙ</w:t>
      </w:r>
      <w:r w:rsidR="00494816" w:rsidRPr="00BD3C37">
        <w:rPr>
          <w:rFonts w:ascii="Cambria" w:hAnsi="Cambria" w:cs="Cambria"/>
          <w:b/>
          <w:bCs/>
          <w:i/>
          <w:iCs/>
          <w:sz w:val="20"/>
          <w:szCs w:val="20"/>
          <w:lang w:val="uk-UA"/>
        </w:rPr>
        <w:t xml:space="preserve"> ПРОЦЕС ТА ЗАБЕЗПЕЧЕННЯ ЯКОСТІ ОСВІТИ</w:t>
      </w:r>
      <w:r w:rsidR="008C552B">
        <w:rPr>
          <w:rFonts w:ascii="Cambria" w:hAnsi="Cambria" w:cs="Cambria"/>
          <w:b/>
          <w:bCs/>
          <w:i/>
          <w:iCs/>
          <w:sz w:val="20"/>
          <w:szCs w:val="20"/>
          <w:lang w:val="uk-UA"/>
        </w:rPr>
        <w:t xml:space="preserve">. </w:t>
      </w:r>
      <w:r w:rsidR="00494816" w:rsidRPr="00BD3C37">
        <w:rPr>
          <w:rFonts w:ascii="Cambria" w:hAnsi="Cambria" w:cs="Cambria"/>
          <w:sz w:val="20"/>
          <w:szCs w:val="20"/>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00494816" w:rsidRPr="00BD3C37">
        <w:rPr>
          <w:rFonts w:ascii="Cambria" w:hAnsi="Cambria" w:cs="Cambria"/>
          <w:i/>
          <w:iCs/>
          <w:sz w:val="20"/>
          <w:szCs w:val="20"/>
          <w:lang w:val="uk-UA"/>
        </w:rPr>
        <w:t>Положення про організацію та методику проведення поточного та підсумкового семестрового контролю навчання студентів ЗНУ</w:t>
      </w:r>
      <w:r w:rsidR="00494816" w:rsidRPr="00BD3C37">
        <w:rPr>
          <w:rFonts w:ascii="Cambria" w:hAnsi="Cambria" w:cs="Cambria"/>
          <w:sz w:val="20"/>
          <w:szCs w:val="20"/>
          <w:lang w:val="uk-UA"/>
        </w:rPr>
        <w:t xml:space="preserve">: </w:t>
      </w:r>
      <w:hyperlink r:id="rId19" w:history="1">
        <w:r w:rsidR="00494816" w:rsidRPr="00BD3C37">
          <w:rPr>
            <w:rStyle w:val="a4"/>
            <w:rFonts w:ascii="Cambria" w:hAnsi="Cambria" w:cs="Cambria"/>
            <w:sz w:val="20"/>
            <w:szCs w:val="20"/>
            <w:shd w:val="clear" w:color="auto" w:fill="FFFFFF"/>
          </w:rPr>
          <w:t>https</w:t>
        </w:r>
        <w:r w:rsidR="00494816" w:rsidRPr="00E42FA1">
          <w:rPr>
            <w:rStyle w:val="a4"/>
            <w:rFonts w:ascii="Cambria" w:hAnsi="Cambria" w:cs="Cambria"/>
            <w:sz w:val="20"/>
            <w:szCs w:val="20"/>
            <w:shd w:val="clear" w:color="auto" w:fill="FFFFFF"/>
            <w:lang w:val="uk-UA"/>
          </w:rPr>
          <w:t>://</w:t>
        </w:r>
        <w:proofErr w:type="spellStart"/>
        <w:r w:rsidR="00494816" w:rsidRPr="00BD3C37">
          <w:rPr>
            <w:rStyle w:val="a4"/>
            <w:rFonts w:ascii="Cambria" w:hAnsi="Cambria" w:cs="Cambria"/>
            <w:sz w:val="20"/>
            <w:szCs w:val="20"/>
            <w:shd w:val="clear" w:color="auto" w:fill="FFFFFF"/>
          </w:rPr>
          <w:t>tinyurl</w:t>
        </w:r>
        <w:proofErr w:type="spellEnd"/>
        <w:r w:rsidR="00494816" w:rsidRPr="00E42FA1">
          <w:rPr>
            <w:rStyle w:val="a4"/>
            <w:rFonts w:ascii="Cambria" w:hAnsi="Cambria" w:cs="Cambria"/>
            <w:sz w:val="20"/>
            <w:szCs w:val="20"/>
            <w:shd w:val="clear" w:color="auto" w:fill="FFFFFF"/>
            <w:lang w:val="uk-UA"/>
          </w:rPr>
          <w:t>.</w:t>
        </w:r>
        <w:r w:rsidR="00494816" w:rsidRPr="00BD3C37">
          <w:rPr>
            <w:rStyle w:val="a4"/>
            <w:rFonts w:ascii="Cambria" w:hAnsi="Cambria" w:cs="Cambria"/>
            <w:sz w:val="20"/>
            <w:szCs w:val="20"/>
            <w:shd w:val="clear" w:color="auto" w:fill="FFFFFF"/>
          </w:rPr>
          <w:t>com</w:t>
        </w:r>
        <w:r w:rsidR="00494816" w:rsidRPr="00E42FA1">
          <w:rPr>
            <w:rStyle w:val="a4"/>
            <w:rFonts w:ascii="Cambria" w:hAnsi="Cambria" w:cs="Cambria"/>
            <w:sz w:val="20"/>
            <w:szCs w:val="20"/>
            <w:shd w:val="clear" w:color="auto" w:fill="FFFFFF"/>
            <w:lang w:val="uk-UA"/>
          </w:rPr>
          <w:t>/</w:t>
        </w:r>
        <w:r w:rsidR="00494816" w:rsidRPr="00BD3C37">
          <w:rPr>
            <w:rStyle w:val="a4"/>
            <w:rFonts w:ascii="Cambria" w:hAnsi="Cambria" w:cs="Cambria"/>
            <w:sz w:val="20"/>
            <w:szCs w:val="20"/>
            <w:shd w:val="clear" w:color="auto" w:fill="FFFFFF"/>
          </w:rPr>
          <w:t>y</w:t>
        </w:r>
        <w:r w:rsidR="00494816" w:rsidRPr="00E42FA1">
          <w:rPr>
            <w:rStyle w:val="a4"/>
            <w:rFonts w:ascii="Cambria" w:hAnsi="Cambria" w:cs="Cambria"/>
            <w:sz w:val="20"/>
            <w:szCs w:val="20"/>
            <w:shd w:val="clear" w:color="auto" w:fill="FFFFFF"/>
            <w:lang w:val="uk-UA"/>
          </w:rPr>
          <w:t>9</w:t>
        </w:r>
        <w:proofErr w:type="spellStart"/>
        <w:r w:rsidR="00494816" w:rsidRPr="00BD3C37">
          <w:rPr>
            <w:rStyle w:val="a4"/>
            <w:rFonts w:ascii="Cambria" w:hAnsi="Cambria" w:cs="Cambria"/>
            <w:sz w:val="20"/>
            <w:szCs w:val="20"/>
            <w:shd w:val="clear" w:color="auto" w:fill="FFFFFF"/>
          </w:rPr>
          <w:t>tve</w:t>
        </w:r>
        <w:proofErr w:type="spellEnd"/>
        <w:r w:rsidR="00494816" w:rsidRPr="00E42FA1">
          <w:rPr>
            <w:rStyle w:val="a4"/>
            <w:rFonts w:ascii="Cambria" w:hAnsi="Cambria" w:cs="Cambria"/>
            <w:sz w:val="20"/>
            <w:szCs w:val="20"/>
            <w:shd w:val="clear" w:color="auto" w:fill="FFFFFF"/>
            <w:lang w:val="uk-UA"/>
          </w:rPr>
          <w:t>4</w:t>
        </w:r>
        <w:proofErr w:type="spellStart"/>
        <w:r w:rsidR="00494816" w:rsidRPr="00BD3C37">
          <w:rPr>
            <w:rStyle w:val="a4"/>
            <w:rFonts w:ascii="Cambria" w:hAnsi="Cambria" w:cs="Cambria"/>
            <w:sz w:val="20"/>
            <w:szCs w:val="20"/>
            <w:shd w:val="clear" w:color="auto" w:fill="FFFFFF"/>
          </w:rPr>
          <w:t>lk</w:t>
        </w:r>
        <w:proofErr w:type="spellEnd"/>
      </w:hyperlink>
      <w:r w:rsidR="00BD3C37">
        <w:rPr>
          <w:rFonts w:ascii="Cambria" w:hAnsi="Cambria" w:cs="Cambria"/>
          <w:b/>
          <w:bCs/>
          <w:color w:val="000000"/>
          <w:sz w:val="20"/>
          <w:szCs w:val="20"/>
          <w:shd w:val="clear" w:color="auto" w:fill="FFFFFF"/>
          <w:lang w:val="uk-UA"/>
        </w:rPr>
        <w:t>.</w:t>
      </w:r>
    </w:p>
    <w:p w:rsidR="000363C2" w:rsidRPr="00287991" w:rsidRDefault="000363C2" w:rsidP="00A90A11">
      <w:pPr>
        <w:jc w:val="both"/>
        <w:rPr>
          <w:rFonts w:ascii="Cambria" w:hAnsi="Cambria" w:cs="Cambria"/>
          <w:i/>
          <w:iCs/>
          <w:sz w:val="14"/>
          <w:szCs w:val="14"/>
          <w:lang w:val="uk-UA"/>
        </w:rPr>
      </w:pPr>
    </w:p>
    <w:p w:rsidR="008C552B" w:rsidRDefault="00494816" w:rsidP="00A90A11">
      <w:pPr>
        <w:jc w:val="both"/>
        <w:rPr>
          <w:rFonts w:ascii="Cambria" w:hAnsi="Cambria" w:cs="Cambria"/>
          <w:sz w:val="20"/>
          <w:szCs w:val="20"/>
          <w:lang w:val="uk-UA"/>
        </w:rPr>
      </w:pPr>
      <w:r w:rsidRPr="00BD3C37">
        <w:rPr>
          <w:rFonts w:ascii="Cambria" w:hAnsi="Cambria" w:cs="Cambria"/>
          <w:b/>
          <w:bCs/>
          <w:i/>
          <w:iCs/>
          <w:sz w:val="20"/>
          <w:szCs w:val="20"/>
          <w:lang w:val="uk-UA"/>
        </w:rPr>
        <w:t>ПОВТОРНЕ ВИВЧЕННЯ ДИСЦИПЛІН</w:t>
      </w:r>
      <w:r w:rsidR="00BD3C37" w:rsidRPr="00BD3C37">
        <w:rPr>
          <w:rFonts w:ascii="Cambria" w:hAnsi="Cambria" w:cs="Cambria"/>
          <w:b/>
          <w:bCs/>
          <w:i/>
          <w:iCs/>
          <w:sz w:val="20"/>
          <w:szCs w:val="20"/>
          <w:lang w:val="uk-UA"/>
        </w:rPr>
        <w:t>, ВІДРАХУВАННЯ</w:t>
      </w:r>
      <w:r w:rsidR="008C552B">
        <w:rPr>
          <w:rFonts w:ascii="Cambria" w:hAnsi="Cambria" w:cs="Cambria"/>
          <w:b/>
          <w:bCs/>
          <w:i/>
          <w:iCs/>
          <w:sz w:val="20"/>
          <w:szCs w:val="20"/>
          <w:lang w:val="uk-UA"/>
        </w:rPr>
        <w:t xml:space="preserve">. </w:t>
      </w:r>
      <w:r w:rsidR="00BD3C37" w:rsidRPr="00BD3C37">
        <w:rPr>
          <w:rFonts w:ascii="Cambria" w:hAnsi="Cambria" w:cs="Cambria"/>
          <w:sz w:val="20"/>
          <w:szCs w:val="20"/>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00BD3C37" w:rsidRPr="00BD3C37">
        <w:rPr>
          <w:rFonts w:ascii="Cambria" w:hAnsi="Cambria" w:cs="Cambria"/>
          <w:i/>
          <w:iCs/>
          <w:sz w:val="20"/>
          <w:szCs w:val="20"/>
          <w:lang w:val="uk-UA"/>
        </w:rPr>
        <w:t>Положенням про порядок повторного вивчення навчальних дисциплін та повторного навчання у ЗНУ</w:t>
      </w:r>
      <w:r w:rsidR="00BD3C37" w:rsidRPr="00BD3C37">
        <w:rPr>
          <w:rFonts w:ascii="Cambria" w:hAnsi="Cambria" w:cs="Cambria"/>
          <w:sz w:val="20"/>
          <w:szCs w:val="20"/>
          <w:lang w:val="uk-UA"/>
        </w:rPr>
        <w:t xml:space="preserve">: </w:t>
      </w:r>
      <w:hyperlink r:id="rId20" w:history="1">
        <w:r w:rsidR="00BD3C37" w:rsidRPr="00BD3C37">
          <w:rPr>
            <w:rStyle w:val="a4"/>
            <w:rFonts w:ascii="Cambria" w:hAnsi="Cambria" w:cs="Cambria"/>
            <w:sz w:val="20"/>
            <w:szCs w:val="20"/>
            <w:lang w:val="uk-UA"/>
          </w:rPr>
          <w:t>https://tinyurl.com/y9pkmmp5</w:t>
        </w:r>
      </w:hyperlink>
      <w:r w:rsidR="00BD3C37">
        <w:rPr>
          <w:rFonts w:ascii="Cambria" w:hAnsi="Cambria" w:cs="Cambria"/>
          <w:sz w:val="20"/>
          <w:szCs w:val="20"/>
          <w:lang w:val="uk-UA"/>
        </w:rPr>
        <w:t xml:space="preserve">. </w:t>
      </w:r>
      <w:r w:rsidR="00BD3C37" w:rsidRPr="00BD3C37">
        <w:rPr>
          <w:rFonts w:ascii="Cambria" w:hAnsi="Cambria" w:cs="Cambria"/>
          <w:sz w:val="20"/>
          <w:szCs w:val="20"/>
          <w:lang w:val="uk-UA"/>
        </w:rPr>
        <w:t xml:space="preserve">Підстави та процедури відрахування студентів, у тому числі за невиконання навчального плану, регламентуються </w:t>
      </w:r>
      <w:r w:rsidR="00BD3C37" w:rsidRPr="00BD3C37">
        <w:rPr>
          <w:rFonts w:ascii="Cambria" w:hAnsi="Cambria" w:cs="Cambria"/>
          <w:i/>
          <w:iCs/>
          <w:sz w:val="20"/>
          <w:szCs w:val="20"/>
          <w:lang w:val="uk-UA"/>
        </w:rPr>
        <w:t>Положенням про порядок переведення, відрахування та поновлення студентів у ЗНУ</w:t>
      </w:r>
      <w:r w:rsidR="00BD3C37" w:rsidRPr="00BD3C37">
        <w:rPr>
          <w:rFonts w:ascii="Cambria" w:hAnsi="Cambria" w:cs="Cambria"/>
          <w:sz w:val="20"/>
          <w:szCs w:val="20"/>
          <w:lang w:val="uk-UA"/>
        </w:rPr>
        <w:t xml:space="preserve">: </w:t>
      </w:r>
      <w:hyperlink r:id="rId21" w:history="1">
        <w:r w:rsidR="00BD3C37" w:rsidRPr="00BD3C37">
          <w:rPr>
            <w:rStyle w:val="a4"/>
            <w:rFonts w:ascii="Cambria" w:hAnsi="Cambria" w:cs="Cambria"/>
            <w:sz w:val="20"/>
            <w:szCs w:val="20"/>
            <w:lang w:val="uk-UA"/>
          </w:rPr>
          <w:t>https://tinyurl.com/ycds57la</w:t>
        </w:r>
      </w:hyperlink>
      <w:r w:rsidR="008C552B">
        <w:rPr>
          <w:rFonts w:ascii="Cambria" w:hAnsi="Cambria" w:cs="Cambria"/>
          <w:sz w:val="20"/>
          <w:szCs w:val="20"/>
          <w:lang w:val="uk-UA"/>
        </w:rPr>
        <w:t>.</w:t>
      </w:r>
    </w:p>
    <w:p w:rsidR="008C552B" w:rsidRPr="00287991" w:rsidRDefault="008C552B" w:rsidP="00A90A11">
      <w:pPr>
        <w:jc w:val="both"/>
        <w:rPr>
          <w:rFonts w:ascii="Cambria" w:hAnsi="Cambria" w:cs="Cambria"/>
          <w:sz w:val="14"/>
          <w:szCs w:val="14"/>
          <w:lang w:val="uk-UA"/>
        </w:rPr>
      </w:pPr>
    </w:p>
    <w:p w:rsidR="008C552B" w:rsidRDefault="008C552B" w:rsidP="00A90A11">
      <w:pPr>
        <w:jc w:val="both"/>
        <w:rPr>
          <w:rFonts w:ascii="Cambria" w:hAnsi="Cambria" w:cs="Cambria"/>
          <w:sz w:val="20"/>
          <w:szCs w:val="20"/>
          <w:lang w:val="uk-UA"/>
        </w:rPr>
      </w:pPr>
      <w:r w:rsidRPr="008C552B">
        <w:rPr>
          <w:rFonts w:ascii="Cambria" w:hAnsi="Cambria" w:cs="Cambria"/>
          <w:b/>
          <w:bCs/>
          <w:i/>
          <w:iCs/>
          <w:sz w:val="20"/>
          <w:szCs w:val="20"/>
          <w:lang w:val="uk-UA"/>
        </w:rPr>
        <w:t>НЕФОРМАЛЬНА ОСВІТА</w:t>
      </w:r>
      <w:r>
        <w:rPr>
          <w:rFonts w:ascii="Cambria" w:hAnsi="Cambria" w:cs="Cambria"/>
          <w:b/>
          <w:bCs/>
          <w:i/>
          <w:iCs/>
          <w:sz w:val="20"/>
          <w:szCs w:val="20"/>
          <w:lang w:val="uk-UA"/>
        </w:rPr>
        <w:t xml:space="preserve">. </w:t>
      </w:r>
      <w:r w:rsidRPr="008C552B">
        <w:rPr>
          <w:rFonts w:ascii="Cambria" w:hAnsi="Cambria" w:cs="Cambria"/>
          <w:sz w:val="20"/>
          <w:szCs w:val="20"/>
          <w:lang w:val="uk-UA"/>
        </w:rPr>
        <w:t xml:space="preserve">Порядок зарахування результатів </w:t>
      </w:r>
      <w:r>
        <w:rPr>
          <w:rFonts w:ascii="Cambria" w:hAnsi="Cambria" w:cs="Cambria"/>
          <w:sz w:val="20"/>
          <w:szCs w:val="20"/>
          <w:lang w:val="uk-UA"/>
        </w:rPr>
        <w:t>навчання</w:t>
      </w:r>
      <w:r w:rsidRPr="008C552B">
        <w:rPr>
          <w:rFonts w:ascii="Cambria" w:hAnsi="Cambria" w:cs="Cambria"/>
          <w:sz w:val="20"/>
          <w:szCs w:val="20"/>
          <w:lang w:val="uk-UA"/>
        </w:rPr>
        <w:t xml:space="preserve">, підтверджених сертифікатами, свідоцтвами, іншими документами, здобутими поза основним </w:t>
      </w:r>
      <w:r>
        <w:rPr>
          <w:rFonts w:ascii="Cambria" w:hAnsi="Cambria" w:cs="Cambria"/>
          <w:sz w:val="20"/>
          <w:szCs w:val="20"/>
          <w:lang w:val="uk-UA"/>
        </w:rPr>
        <w:t>місцем навчання,</w:t>
      </w:r>
      <w:r w:rsidRPr="008C552B">
        <w:rPr>
          <w:rFonts w:ascii="Cambria" w:hAnsi="Cambria" w:cs="Cambria"/>
          <w:sz w:val="20"/>
          <w:szCs w:val="20"/>
          <w:lang w:val="uk-UA"/>
        </w:rPr>
        <w:t xml:space="preserve"> регулюється </w:t>
      </w:r>
      <w:r w:rsidRPr="008C552B">
        <w:rPr>
          <w:rFonts w:ascii="Cambria" w:hAnsi="Cambria" w:cs="Cambria"/>
          <w:i/>
          <w:iCs/>
          <w:sz w:val="20"/>
          <w:szCs w:val="20"/>
          <w:lang w:val="uk-UA"/>
        </w:rPr>
        <w:t>Положенням про порядок визнання результатів навчання, отриманих у неформальній освіті</w:t>
      </w:r>
      <w:r w:rsidRPr="008C552B">
        <w:rPr>
          <w:rFonts w:ascii="Cambria" w:hAnsi="Cambria" w:cs="Cambria"/>
          <w:sz w:val="20"/>
          <w:szCs w:val="20"/>
          <w:lang w:val="uk-UA"/>
        </w:rPr>
        <w:t xml:space="preserve">: </w:t>
      </w:r>
      <w:hyperlink r:id="rId22" w:history="1">
        <w:r w:rsidRPr="007171E2">
          <w:rPr>
            <w:rStyle w:val="a4"/>
            <w:rFonts w:ascii="Cambria" w:hAnsi="Cambria" w:cs="Cambria"/>
            <w:sz w:val="20"/>
            <w:szCs w:val="20"/>
            <w:lang w:val="uk-UA"/>
          </w:rPr>
          <w:t>https://tinyurl.com/y8gbt4xs</w:t>
        </w:r>
      </w:hyperlink>
      <w:r>
        <w:rPr>
          <w:rFonts w:ascii="Cambria" w:hAnsi="Cambria" w:cs="Cambria"/>
          <w:sz w:val="20"/>
          <w:szCs w:val="20"/>
          <w:lang w:val="uk-UA"/>
        </w:rPr>
        <w:t>.</w:t>
      </w:r>
    </w:p>
    <w:p w:rsidR="008C552B" w:rsidRPr="00287991" w:rsidRDefault="008C552B" w:rsidP="00A90A11">
      <w:pPr>
        <w:jc w:val="both"/>
        <w:rPr>
          <w:rFonts w:ascii="Cambria" w:hAnsi="Cambria" w:cs="Cambria"/>
          <w:sz w:val="14"/>
          <w:szCs w:val="14"/>
          <w:lang w:val="uk-UA"/>
        </w:rPr>
      </w:pPr>
    </w:p>
    <w:p w:rsidR="006F1B80" w:rsidRDefault="008C552B" w:rsidP="008C552B">
      <w:pPr>
        <w:jc w:val="both"/>
        <w:rPr>
          <w:rFonts w:ascii="Cambria" w:hAnsi="Cambria" w:cs="Cambria"/>
          <w:sz w:val="20"/>
          <w:szCs w:val="20"/>
          <w:lang w:val="uk-UA"/>
        </w:rPr>
      </w:pPr>
      <w:r w:rsidRPr="008C552B">
        <w:rPr>
          <w:rFonts w:ascii="Cambria" w:hAnsi="Cambria" w:cs="Cambria"/>
          <w:b/>
          <w:bCs/>
          <w:i/>
          <w:iCs/>
          <w:sz w:val="20"/>
          <w:szCs w:val="20"/>
          <w:lang w:val="uk-UA"/>
        </w:rPr>
        <w:t>ВИРІШЕННЯ КОНФЛІКТІВ</w:t>
      </w:r>
      <w:r>
        <w:rPr>
          <w:rFonts w:ascii="Cambria" w:hAnsi="Cambria" w:cs="Cambria"/>
          <w:b/>
          <w:bCs/>
          <w:i/>
          <w:iCs/>
          <w:sz w:val="20"/>
          <w:szCs w:val="20"/>
          <w:lang w:val="uk-UA"/>
        </w:rPr>
        <w:t xml:space="preserve">. </w:t>
      </w:r>
      <w:r w:rsidRPr="008C552B">
        <w:rPr>
          <w:rFonts w:ascii="Cambria" w:hAnsi="Cambria" w:cs="Cambria"/>
          <w:sz w:val="20"/>
          <w:szCs w:val="20"/>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8C552B">
        <w:rPr>
          <w:rFonts w:ascii="Cambria" w:hAnsi="Cambria" w:cs="Cambria"/>
          <w:i/>
          <w:iCs/>
          <w:sz w:val="20"/>
          <w:szCs w:val="20"/>
          <w:lang w:val="uk-UA"/>
        </w:rPr>
        <w:t>Положенням про порядок і процедури вирішення конфліктних ситуацій у ЗНУ</w:t>
      </w:r>
      <w:r w:rsidRPr="008C552B">
        <w:rPr>
          <w:rFonts w:ascii="Cambria" w:hAnsi="Cambria" w:cs="Cambria"/>
          <w:sz w:val="20"/>
          <w:szCs w:val="20"/>
          <w:lang w:val="uk-UA"/>
        </w:rPr>
        <w:t>:</w:t>
      </w:r>
      <w:r>
        <w:rPr>
          <w:rFonts w:ascii="Cambria" w:hAnsi="Cambria" w:cs="Cambria"/>
          <w:sz w:val="20"/>
          <w:szCs w:val="20"/>
          <w:lang w:val="uk-UA"/>
        </w:rPr>
        <w:t xml:space="preserve"> </w:t>
      </w:r>
      <w:hyperlink r:id="rId23" w:history="1">
        <w:r w:rsidRPr="007171E2">
          <w:rPr>
            <w:rStyle w:val="a4"/>
            <w:rFonts w:ascii="Cambria" w:hAnsi="Cambria" w:cs="Cambria"/>
            <w:sz w:val="20"/>
            <w:szCs w:val="20"/>
            <w:lang w:val="uk-UA"/>
          </w:rPr>
          <w:t>https://tinyurl.com/ycyfws9v</w:t>
        </w:r>
      </w:hyperlink>
      <w:r>
        <w:rPr>
          <w:rFonts w:ascii="Cambria" w:hAnsi="Cambria" w:cs="Cambria"/>
          <w:sz w:val="20"/>
          <w:szCs w:val="20"/>
          <w:lang w:val="uk-UA"/>
        </w:rPr>
        <w:t xml:space="preserve">. </w:t>
      </w:r>
      <w:r w:rsidRPr="008C552B">
        <w:rPr>
          <w:rFonts w:ascii="Cambria" w:hAnsi="Cambria" w:cs="Cambria"/>
          <w:sz w:val="20"/>
          <w:szCs w:val="20"/>
          <w:lang w:val="uk-UA"/>
        </w:rPr>
        <w:t>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w:t>
      </w:r>
      <w:r w:rsidR="006F1B80">
        <w:rPr>
          <w:rFonts w:ascii="Cambria" w:hAnsi="Cambria" w:cs="Cambria"/>
          <w:sz w:val="20"/>
          <w:szCs w:val="20"/>
          <w:lang w:val="uk-UA"/>
        </w:rPr>
        <w:t xml:space="preserve"> </w:t>
      </w:r>
      <w:r w:rsidRPr="006F1B80">
        <w:rPr>
          <w:rFonts w:ascii="Cambria" w:hAnsi="Cambria" w:cs="Cambria"/>
          <w:i/>
          <w:iCs/>
          <w:sz w:val="20"/>
          <w:szCs w:val="20"/>
          <w:lang w:val="uk-UA"/>
        </w:rPr>
        <w:t>Положення про порядок призначення і виплати академічних стипен</w:t>
      </w:r>
      <w:r w:rsidR="006F1B80" w:rsidRPr="006F1B80">
        <w:rPr>
          <w:rFonts w:ascii="Cambria" w:hAnsi="Cambria" w:cs="Cambria"/>
          <w:i/>
          <w:iCs/>
          <w:sz w:val="20"/>
          <w:szCs w:val="20"/>
          <w:lang w:val="uk-UA"/>
        </w:rPr>
        <w:t>дій у ЗНУ</w:t>
      </w:r>
      <w:r w:rsidRPr="008C552B">
        <w:rPr>
          <w:rFonts w:ascii="Cambria" w:hAnsi="Cambria" w:cs="Cambria"/>
          <w:sz w:val="20"/>
          <w:szCs w:val="20"/>
          <w:lang w:val="uk-UA"/>
        </w:rPr>
        <w:t>:</w:t>
      </w:r>
      <w:r w:rsidR="006F1B80">
        <w:rPr>
          <w:rFonts w:ascii="Cambria" w:hAnsi="Cambria" w:cs="Cambria"/>
          <w:sz w:val="20"/>
          <w:szCs w:val="20"/>
          <w:lang w:val="uk-UA"/>
        </w:rPr>
        <w:t xml:space="preserve"> </w:t>
      </w:r>
      <w:hyperlink r:id="rId24" w:history="1">
        <w:r w:rsidR="006F1B80" w:rsidRPr="007171E2">
          <w:rPr>
            <w:rStyle w:val="a4"/>
            <w:rFonts w:ascii="Cambria" w:hAnsi="Cambria" w:cs="Cambria"/>
            <w:sz w:val="20"/>
            <w:szCs w:val="20"/>
            <w:lang w:val="uk-UA"/>
          </w:rPr>
          <w:t>https://tinyurl.com/yd6bq6p9</w:t>
        </w:r>
      </w:hyperlink>
      <w:r w:rsidR="006F1B80">
        <w:rPr>
          <w:rFonts w:ascii="Cambria" w:hAnsi="Cambria" w:cs="Cambria"/>
          <w:sz w:val="20"/>
          <w:szCs w:val="20"/>
          <w:lang w:val="uk-UA"/>
        </w:rPr>
        <w:t xml:space="preserve">; </w:t>
      </w:r>
      <w:r w:rsidRPr="00253A8C">
        <w:rPr>
          <w:rFonts w:ascii="Cambria" w:hAnsi="Cambria" w:cs="Cambria"/>
          <w:i/>
          <w:iCs/>
          <w:sz w:val="20"/>
          <w:szCs w:val="20"/>
          <w:lang w:val="uk-UA"/>
        </w:rPr>
        <w:t>Положення про призначення та виплату соціальних стипендій у</w:t>
      </w:r>
      <w:r w:rsidR="006F1B80" w:rsidRPr="00253A8C">
        <w:rPr>
          <w:rFonts w:ascii="Cambria" w:hAnsi="Cambria" w:cs="Cambria"/>
          <w:i/>
          <w:iCs/>
          <w:sz w:val="20"/>
          <w:szCs w:val="20"/>
          <w:lang w:val="uk-UA"/>
        </w:rPr>
        <w:t xml:space="preserve"> ЗНУ</w:t>
      </w:r>
      <w:r w:rsidRPr="008C552B">
        <w:rPr>
          <w:rFonts w:ascii="Cambria" w:hAnsi="Cambria" w:cs="Cambria"/>
          <w:sz w:val="20"/>
          <w:szCs w:val="20"/>
          <w:lang w:val="uk-UA"/>
        </w:rPr>
        <w:t xml:space="preserve">: </w:t>
      </w:r>
      <w:hyperlink r:id="rId25" w:history="1">
        <w:r w:rsidR="006F1B80" w:rsidRPr="007171E2">
          <w:rPr>
            <w:rStyle w:val="a4"/>
            <w:rFonts w:ascii="Cambria" w:hAnsi="Cambria" w:cs="Cambria"/>
            <w:sz w:val="20"/>
            <w:szCs w:val="20"/>
            <w:lang w:val="uk-UA"/>
          </w:rPr>
          <w:t>https://tinyurl.com/y9r5dpwh</w:t>
        </w:r>
      </w:hyperlink>
      <w:r w:rsidR="006F1B80">
        <w:rPr>
          <w:rFonts w:ascii="Cambria" w:hAnsi="Cambria" w:cs="Cambria"/>
          <w:sz w:val="20"/>
          <w:szCs w:val="20"/>
          <w:lang w:val="uk-UA"/>
        </w:rPr>
        <w:t xml:space="preserve">. </w:t>
      </w:r>
    </w:p>
    <w:p w:rsidR="00287991" w:rsidRPr="00287991" w:rsidRDefault="00287991" w:rsidP="00287991">
      <w:pPr>
        <w:jc w:val="both"/>
        <w:rPr>
          <w:rFonts w:ascii="Cambria" w:hAnsi="Cambria" w:cs="Cambria"/>
          <w:b/>
          <w:bCs/>
          <w:i/>
          <w:iCs/>
          <w:sz w:val="14"/>
          <w:szCs w:val="14"/>
          <w:lang w:val="uk-UA"/>
        </w:rPr>
      </w:pPr>
    </w:p>
    <w:p w:rsidR="00287991" w:rsidRPr="009D2288" w:rsidRDefault="00287991" w:rsidP="00287991">
      <w:pPr>
        <w:jc w:val="both"/>
        <w:rPr>
          <w:rFonts w:ascii="Cambria" w:hAnsi="Cambria" w:cs="Cambria"/>
          <w:color w:val="4D5156"/>
          <w:sz w:val="20"/>
          <w:szCs w:val="20"/>
          <w:shd w:val="clear" w:color="auto" w:fill="FFFFFF"/>
          <w:lang w:val="uk-UA"/>
        </w:rPr>
      </w:pPr>
      <w:r w:rsidRPr="009F6B92">
        <w:rPr>
          <w:rFonts w:ascii="Cambria" w:hAnsi="Cambria" w:cs="Cambria"/>
          <w:b/>
          <w:bCs/>
          <w:i/>
          <w:iCs/>
          <w:sz w:val="20"/>
          <w:szCs w:val="20"/>
          <w:lang w:val="uk-UA"/>
        </w:rPr>
        <w:t>ЗАПОБІГАННЯ КОРУПЦІЇ</w:t>
      </w:r>
      <w:r>
        <w:rPr>
          <w:rFonts w:ascii="Cambria" w:hAnsi="Cambria" w:cs="Cambria"/>
          <w:b/>
          <w:bCs/>
          <w:i/>
          <w:iCs/>
          <w:sz w:val="20"/>
          <w:szCs w:val="20"/>
          <w:lang w:val="uk-UA"/>
        </w:rPr>
        <w:t xml:space="preserve">. </w:t>
      </w:r>
      <w:r w:rsidRPr="009D2288">
        <w:rPr>
          <w:rFonts w:ascii="Cambria" w:hAnsi="Cambria" w:cs="Cambria"/>
          <w:sz w:val="20"/>
          <w:szCs w:val="20"/>
          <w:lang w:val="uk-UA"/>
        </w:rPr>
        <w:t xml:space="preserve">Уповноважена особа </w:t>
      </w:r>
      <w:proofErr w:type="spellStart"/>
      <w:r w:rsidRPr="00425EA8">
        <w:rPr>
          <w:rFonts w:ascii="Cambria" w:hAnsi="Cambria" w:cs="Cambria"/>
          <w:color w:val="4D5156"/>
          <w:sz w:val="20"/>
          <w:szCs w:val="20"/>
          <w:shd w:val="clear" w:color="auto" w:fill="FFFFFF"/>
          <w:lang w:val="ru-RU"/>
        </w:rPr>
        <w:t>з</w:t>
      </w:r>
      <w:proofErr w:type="spellEnd"/>
      <w:r w:rsidRPr="00425EA8">
        <w:rPr>
          <w:rFonts w:ascii="Cambria" w:hAnsi="Cambria" w:cs="Cambria"/>
          <w:color w:val="4D5156"/>
          <w:sz w:val="20"/>
          <w:szCs w:val="20"/>
          <w:shd w:val="clear" w:color="auto" w:fill="FFFFFF"/>
          <w:lang w:val="ru-RU"/>
        </w:rPr>
        <w:t xml:space="preserve"> </w:t>
      </w:r>
      <w:proofErr w:type="spellStart"/>
      <w:r w:rsidRPr="00425EA8">
        <w:rPr>
          <w:rFonts w:ascii="Cambria" w:hAnsi="Cambria" w:cs="Cambria"/>
          <w:color w:val="4D5156"/>
          <w:sz w:val="20"/>
          <w:szCs w:val="20"/>
          <w:shd w:val="clear" w:color="auto" w:fill="FFFFFF"/>
          <w:lang w:val="ru-RU"/>
        </w:rPr>
        <w:t>питань</w:t>
      </w:r>
      <w:proofErr w:type="spellEnd"/>
      <w:r w:rsidRPr="00425EA8">
        <w:rPr>
          <w:rFonts w:ascii="Cambria" w:hAnsi="Cambria" w:cs="Cambria"/>
          <w:color w:val="4D5156"/>
          <w:sz w:val="20"/>
          <w:szCs w:val="20"/>
          <w:shd w:val="clear" w:color="auto" w:fill="FFFFFF"/>
          <w:lang w:val="ru-RU"/>
        </w:rPr>
        <w:t xml:space="preserve"> </w:t>
      </w:r>
      <w:proofErr w:type="spellStart"/>
      <w:r w:rsidRPr="00425EA8">
        <w:rPr>
          <w:rFonts w:ascii="Cambria" w:hAnsi="Cambria" w:cs="Cambria"/>
          <w:color w:val="4D5156"/>
          <w:sz w:val="20"/>
          <w:szCs w:val="20"/>
          <w:shd w:val="clear" w:color="auto" w:fill="FFFFFF"/>
          <w:lang w:val="ru-RU"/>
        </w:rPr>
        <w:t>запобігання</w:t>
      </w:r>
      <w:proofErr w:type="spellEnd"/>
      <w:r w:rsidRPr="00425EA8">
        <w:rPr>
          <w:rFonts w:ascii="Cambria" w:hAnsi="Cambria" w:cs="Cambria"/>
          <w:color w:val="4D5156"/>
          <w:sz w:val="20"/>
          <w:szCs w:val="20"/>
          <w:shd w:val="clear" w:color="auto" w:fill="FFFFFF"/>
          <w:lang w:val="ru-RU"/>
        </w:rPr>
        <w:t xml:space="preserve"> та </w:t>
      </w:r>
      <w:proofErr w:type="spellStart"/>
      <w:r w:rsidRPr="00425EA8">
        <w:rPr>
          <w:rFonts w:ascii="Cambria" w:hAnsi="Cambria" w:cs="Cambria"/>
          <w:color w:val="4D5156"/>
          <w:sz w:val="20"/>
          <w:szCs w:val="20"/>
          <w:shd w:val="clear" w:color="auto" w:fill="FFFFFF"/>
          <w:lang w:val="ru-RU"/>
        </w:rPr>
        <w:t>виявлення</w:t>
      </w:r>
      <w:proofErr w:type="spellEnd"/>
      <w:r w:rsidRPr="00425EA8">
        <w:rPr>
          <w:rFonts w:ascii="Cambria" w:hAnsi="Cambria" w:cs="Cambria"/>
          <w:color w:val="4D5156"/>
          <w:sz w:val="20"/>
          <w:szCs w:val="20"/>
          <w:shd w:val="clear" w:color="auto" w:fill="FFFFFF"/>
          <w:lang w:val="ru-RU"/>
        </w:rPr>
        <w:t xml:space="preserve"> </w:t>
      </w:r>
      <w:proofErr w:type="spellStart"/>
      <w:r w:rsidRPr="00425EA8">
        <w:rPr>
          <w:rFonts w:ascii="Cambria" w:hAnsi="Cambria" w:cs="Cambria"/>
          <w:color w:val="4D5156"/>
          <w:sz w:val="20"/>
          <w:szCs w:val="20"/>
          <w:shd w:val="clear" w:color="auto" w:fill="FFFFFF"/>
          <w:lang w:val="ru-RU"/>
        </w:rPr>
        <w:t>корупції</w:t>
      </w:r>
      <w:proofErr w:type="spellEnd"/>
      <w:r w:rsidRPr="009D2288">
        <w:rPr>
          <w:rFonts w:ascii="Cambria" w:hAnsi="Cambria" w:cs="Cambria"/>
          <w:color w:val="4D5156"/>
          <w:sz w:val="20"/>
          <w:szCs w:val="20"/>
          <w:shd w:val="clear" w:color="auto" w:fill="FFFFFF"/>
          <w:lang w:val="uk-UA"/>
        </w:rPr>
        <w:t xml:space="preserve"> </w:t>
      </w:r>
      <w:r w:rsidRPr="00425EA8">
        <w:rPr>
          <w:rFonts w:ascii="Cambria" w:hAnsi="Cambria" w:cs="Cambria"/>
          <w:color w:val="333333"/>
          <w:sz w:val="20"/>
          <w:szCs w:val="20"/>
          <w:shd w:val="clear" w:color="auto" w:fill="FFFFFF"/>
          <w:lang w:val="ru-RU"/>
        </w:rPr>
        <w:t xml:space="preserve">(Воронков В. </w:t>
      </w:r>
      <w:proofErr w:type="gramStart"/>
      <w:r w:rsidRPr="00425EA8">
        <w:rPr>
          <w:rFonts w:ascii="Cambria" w:hAnsi="Cambria" w:cs="Cambria"/>
          <w:color w:val="333333"/>
          <w:sz w:val="20"/>
          <w:szCs w:val="20"/>
          <w:shd w:val="clear" w:color="auto" w:fill="FFFFFF"/>
          <w:lang w:val="ru-RU"/>
        </w:rPr>
        <w:t xml:space="preserve">В., 1 корп., 29 </w:t>
      </w:r>
      <w:proofErr w:type="spellStart"/>
      <w:r w:rsidRPr="00425EA8">
        <w:rPr>
          <w:rFonts w:ascii="Cambria" w:hAnsi="Cambria" w:cs="Cambria"/>
          <w:color w:val="333333"/>
          <w:sz w:val="20"/>
          <w:szCs w:val="20"/>
          <w:shd w:val="clear" w:color="auto" w:fill="FFFFFF"/>
          <w:lang w:val="ru-RU"/>
        </w:rPr>
        <w:t>каб</w:t>
      </w:r>
      <w:proofErr w:type="spellEnd"/>
      <w:r w:rsidRPr="00425EA8">
        <w:rPr>
          <w:rFonts w:ascii="Cambria" w:hAnsi="Cambria" w:cs="Cambria"/>
          <w:color w:val="333333"/>
          <w:sz w:val="20"/>
          <w:szCs w:val="20"/>
          <w:shd w:val="clear" w:color="auto" w:fill="FFFFFF"/>
          <w:lang w:val="ru-RU"/>
        </w:rPr>
        <w:t xml:space="preserve">., тел. </w:t>
      </w:r>
      <w:r w:rsidRPr="004964FC">
        <w:rPr>
          <w:rFonts w:ascii="Cambria" w:hAnsi="Cambria" w:cs="Cambria"/>
          <w:color w:val="333333"/>
          <w:sz w:val="20"/>
          <w:szCs w:val="20"/>
          <w:shd w:val="clear" w:color="auto" w:fill="FFFFFF"/>
          <w:lang w:val="ru-RU"/>
        </w:rPr>
        <w:t>+38 (061) 289-14-18).</w:t>
      </w:r>
      <w:proofErr w:type="gramEnd"/>
    </w:p>
    <w:p w:rsidR="00287991" w:rsidRPr="00287991" w:rsidRDefault="00287991" w:rsidP="008C552B">
      <w:pPr>
        <w:jc w:val="both"/>
        <w:rPr>
          <w:rFonts w:ascii="Cambria" w:hAnsi="Cambria" w:cs="Cambria"/>
          <w:b/>
          <w:bCs/>
          <w:i/>
          <w:iCs/>
          <w:sz w:val="14"/>
          <w:szCs w:val="14"/>
          <w:lang w:val="uk-UA"/>
        </w:rPr>
      </w:pPr>
    </w:p>
    <w:p w:rsid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ПСИХОЛОГІЧНА ДОПОМОГА</w:t>
      </w:r>
      <w:r>
        <w:rPr>
          <w:rFonts w:ascii="Cambria" w:hAnsi="Cambria" w:cs="Cambria"/>
          <w:b/>
          <w:bCs/>
          <w:i/>
          <w:iCs/>
          <w:sz w:val="20"/>
          <w:szCs w:val="20"/>
          <w:lang w:val="uk-UA"/>
        </w:rPr>
        <w:t xml:space="preserve">. </w:t>
      </w:r>
      <w:r w:rsidR="008C552B" w:rsidRPr="008C552B">
        <w:rPr>
          <w:rFonts w:ascii="Cambria" w:hAnsi="Cambria" w:cs="Cambria"/>
          <w:sz w:val="20"/>
          <w:szCs w:val="20"/>
          <w:lang w:val="uk-UA"/>
        </w:rPr>
        <w:t>Телефон до</w:t>
      </w:r>
      <w:r>
        <w:rPr>
          <w:rFonts w:ascii="Cambria" w:hAnsi="Cambria" w:cs="Cambria"/>
          <w:sz w:val="20"/>
          <w:szCs w:val="20"/>
          <w:lang w:val="uk-UA"/>
        </w:rPr>
        <w:t>віри практичного психолога (061)228-15-84 (щоденно з 9 до 21</w:t>
      </w:r>
      <w:r w:rsidR="008C552B" w:rsidRPr="008C552B">
        <w:rPr>
          <w:rFonts w:ascii="Cambria" w:hAnsi="Cambria" w:cs="Cambria"/>
          <w:sz w:val="20"/>
          <w:szCs w:val="20"/>
          <w:lang w:val="uk-UA"/>
        </w:rPr>
        <w:t>)</w:t>
      </w:r>
      <w:r>
        <w:rPr>
          <w:rFonts w:ascii="Cambria" w:hAnsi="Cambria" w:cs="Cambria"/>
          <w:sz w:val="20"/>
          <w:szCs w:val="20"/>
          <w:lang w:val="uk-UA"/>
        </w:rPr>
        <w:t>.</w:t>
      </w:r>
    </w:p>
    <w:p w:rsidR="006F1B80" w:rsidRPr="00287991" w:rsidRDefault="006F1B80" w:rsidP="008C552B">
      <w:pPr>
        <w:jc w:val="both"/>
        <w:rPr>
          <w:rFonts w:ascii="Cambria" w:hAnsi="Cambria" w:cs="Cambria"/>
          <w:sz w:val="14"/>
          <w:szCs w:val="14"/>
          <w:lang w:val="uk-UA"/>
        </w:rPr>
      </w:pPr>
    </w:p>
    <w:p w:rsidR="008C552B" w:rsidRP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РІВНІ МОЖЛИВОСТІ ТА ІНКЛЮЗИВНЕ ОСВІТНЄ СЕРЕДОВИЩЕ</w:t>
      </w:r>
      <w:r>
        <w:rPr>
          <w:rFonts w:ascii="Cambria" w:hAnsi="Cambria" w:cs="Cambria"/>
          <w:b/>
          <w:bCs/>
          <w:i/>
          <w:iCs/>
          <w:sz w:val="20"/>
          <w:szCs w:val="20"/>
          <w:lang w:val="uk-UA"/>
        </w:rPr>
        <w:t xml:space="preserve">. </w:t>
      </w:r>
      <w:r w:rsidR="008C552B" w:rsidRPr="008C552B">
        <w:rPr>
          <w:rFonts w:ascii="Cambria" w:hAnsi="Cambria" w:cs="Cambria"/>
          <w:sz w:val="20"/>
          <w:szCs w:val="20"/>
          <w:lang w:val="uk-UA"/>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008C552B" w:rsidRPr="008C552B">
        <w:rPr>
          <w:rFonts w:ascii="Cambria" w:hAnsi="Cambria" w:cs="Cambria"/>
          <w:sz w:val="20"/>
          <w:szCs w:val="20"/>
          <w:lang w:val="uk-UA"/>
        </w:rPr>
        <w:t>маломобільних</w:t>
      </w:r>
      <w:proofErr w:type="spellEnd"/>
      <w:r w:rsidR="008C552B" w:rsidRPr="008C552B">
        <w:rPr>
          <w:rFonts w:ascii="Cambria" w:hAnsi="Cambria" w:cs="Cambria"/>
          <w:sz w:val="20"/>
          <w:szCs w:val="20"/>
          <w:lang w:val="uk-UA"/>
        </w:rPr>
        <w:t xml:space="preserve"> груп населення. Допомога для здійснення входу у разі потреби надається черговими охоронцями навчальних корпусів.</w:t>
      </w:r>
      <w:r>
        <w:rPr>
          <w:rFonts w:ascii="Cambria" w:hAnsi="Cambria" w:cs="Cambria"/>
          <w:sz w:val="20"/>
          <w:szCs w:val="20"/>
          <w:lang w:val="uk-UA"/>
        </w:rPr>
        <w:t xml:space="preserve"> </w:t>
      </w:r>
      <w:r w:rsidR="008C552B" w:rsidRPr="008C552B">
        <w:rPr>
          <w:rFonts w:ascii="Cambria" w:hAnsi="Cambria" w:cs="Cambria"/>
          <w:sz w:val="20"/>
          <w:szCs w:val="20"/>
          <w:lang w:val="uk-UA"/>
        </w:rPr>
        <w:t xml:space="preserve">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w:t>
      </w:r>
      <w:proofErr w:type="spellStart"/>
      <w:r w:rsidR="008C552B" w:rsidRPr="008C552B">
        <w:rPr>
          <w:rFonts w:ascii="Cambria" w:hAnsi="Cambria" w:cs="Cambria"/>
          <w:sz w:val="20"/>
          <w:szCs w:val="20"/>
          <w:lang w:val="uk-UA"/>
        </w:rPr>
        <w:t>маломобільних</w:t>
      </w:r>
      <w:proofErr w:type="spellEnd"/>
      <w:r w:rsidR="008C552B" w:rsidRPr="008C552B">
        <w:rPr>
          <w:rFonts w:ascii="Cambria" w:hAnsi="Cambria" w:cs="Cambria"/>
          <w:sz w:val="20"/>
          <w:szCs w:val="20"/>
          <w:lang w:val="uk-UA"/>
        </w:rPr>
        <w:t xml:space="preserve"> груп населенн</w:t>
      </w:r>
      <w:r>
        <w:rPr>
          <w:rFonts w:ascii="Cambria" w:hAnsi="Cambria" w:cs="Cambria"/>
          <w:sz w:val="20"/>
          <w:szCs w:val="20"/>
          <w:lang w:val="uk-UA"/>
        </w:rPr>
        <w:t>я у ЗНУ</w:t>
      </w:r>
      <w:r w:rsidR="008C552B" w:rsidRPr="008C552B">
        <w:rPr>
          <w:rFonts w:ascii="Cambria" w:hAnsi="Cambria" w:cs="Cambria"/>
          <w:sz w:val="20"/>
          <w:szCs w:val="20"/>
          <w:lang w:val="uk-UA"/>
        </w:rPr>
        <w:t xml:space="preserve">: </w:t>
      </w:r>
      <w:hyperlink r:id="rId26" w:history="1">
        <w:r w:rsidRPr="007171E2">
          <w:rPr>
            <w:rStyle w:val="a4"/>
            <w:rFonts w:ascii="Cambria" w:hAnsi="Cambria" w:cs="Cambria"/>
            <w:sz w:val="20"/>
            <w:szCs w:val="20"/>
            <w:lang w:val="uk-UA"/>
          </w:rPr>
          <w:t>https://tinyurl.com/ydhcsagx</w:t>
        </w:r>
      </w:hyperlink>
      <w:r>
        <w:rPr>
          <w:rFonts w:ascii="Cambria" w:hAnsi="Cambria" w:cs="Cambria"/>
          <w:sz w:val="20"/>
          <w:szCs w:val="20"/>
          <w:lang w:val="uk-UA"/>
        </w:rPr>
        <w:t xml:space="preserve">. </w:t>
      </w:r>
    </w:p>
    <w:p w:rsidR="006F1B80" w:rsidRPr="00287991" w:rsidRDefault="006F1B80" w:rsidP="008C552B">
      <w:pPr>
        <w:jc w:val="both"/>
        <w:rPr>
          <w:rFonts w:ascii="Cambria" w:hAnsi="Cambria" w:cs="Cambria"/>
          <w:b/>
          <w:bCs/>
          <w:i/>
          <w:iCs/>
          <w:sz w:val="14"/>
          <w:szCs w:val="14"/>
          <w:lang w:val="uk-UA"/>
        </w:rPr>
      </w:pPr>
    </w:p>
    <w:p w:rsidR="008C552B" w:rsidRP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РЕСУРСИ ДЛЯ НАВЧАННЯ</w:t>
      </w:r>
      <w:r>
        <w:rPr>
          <w:rFonts w:ascii="Cambria" w:hAnsi="Cambria" w:cs="Cambria"/>
          <w:b/>
          <w:bCs/>
          <w:i/>
          <w:iCs/>
          <w:sz w:val="20"/>
          <w:szCs w:val="20"/>
          <w:lang w:val="uk-UA"/>
        </w:rPr>
        <w:t xml:space="preserve">. </w:t>
      </w:r>
      <w:r w:rsidR="008C552B" w:rsidRPr="006F1B80">
        <w:rPr>
          <w:rFonts w:ascii="Cambria" w:hAnsi="Cambria" w:cs="Cambria"/>
          <w:b/>
          <w:bCs/>
          <w:i/>
          <w:iCs/>
          <w:sz w:val="20"/>
          <w:szCs w:val="20"/>
          <w:lang w:val="uk-UA"/>
        </w:rPr>
        <w:t>Наукова бібліотека</w:t>
      </w:r>
      <w:r>
        <w:rPr>
          <w:rFonts w:ascii="Cambria" w:hAnsi="Cambria" w:cs="Cambria"/>
          <w:sz w:val="20"/>
          <w:szCs w:val="20"/>
          <w:lang w:val="uk-UA"/>
        </w:rPr>
        <w:t xml:space="preserve">: </w:t>
      </w:r>
      <w:hyperlink r:id="rId27" w:history="1">
        <w:r w:rsidRPr="007171E2">
          <w:rPr>
            <w:rStyle w:val="a4"/>
            <w:rFonts w:ascii="Cambria" w:hAnsi="Cambria" w:cs="Cambria"/>
            <w:sz w:val="20"/>
            <w:szCs w:val="20"/>
            <w:lang w:val="uk-UA"/>
          </w:rPr>
          <w:t>http://library.znu.edu.ua</w:t>
        </w:r>
      </w:hyperlink>
      <w:r>
        <w:rPr>
          <w:rFonts w:ascii="Cambria" w:hAnsi="Cambria" w:cs="Cambria"/>
          <w:sz w:val="20"/>
          <w:szCs w:val="20"/>
          <w:lang w:val="uk-UA"/>
        </w:rPr>
        <w:t xml:space="preserve">. </w:t>
      </w:r>
      <w:r w:rsidR="008C552B" w:rsidRPr="008C552B">
        <w:rPr>
          <w:rFonts w:ascii="Cambria" w:hAnsi="Cambria" w:cs="Cambria"/>
          <w:sz w:val="20"/>
          <w:szCs w:val="20"/>
          <w:lang w:val="uk-UA"/>
        </w:rPr>
        <w:t>Графік роботи абонементів:</w:t>
      </w:r>
      <w:r>
        <w:rPr>
          <w:rFonts w:ascii="Cambria" w:hAnsi="Cambria" w:cs="Cambria"/>
          <w:sz w:val="20"/>
          <w:szCs w:val="20"/>
          <w:lang w:val="uk-UA"/>
        </w:rPr>
        <w:t xml:space="preserve"> </w:t>
      </w:r>
      <w:r w:rsidR="008C552B" w:rsidRPr="008C552B">
        <w:rPr>
          <w:rFonts w:ascii="Cambria" w:hAnsi="Cambria" w:cs="Cambria"/>
          <w:sz w:val="20"/>
          <w:szCs w:val="20"/>
          <w:lang w:val="uk-UA"/>
        </w:rPr>
        <w:t>понеділок – п`ятниця з 08.00 до 17.00</w:t>
      </w:r>
      <w:r>
        <w:rPr>
          <w:rFonts w:ascii="Cambria" w:hAnsi="Cambria" w:cs="Cambria"/>
          <w:sz w:val="20"/>
          <w:szCs w:val="20"/>
          <w:lang w:val="uk-UA"/>
        </w:rPr>
        <w:t xml:space="preserve">; </w:t>
      </w:r>
      <w:r w:rsidR="008C552B" w:rsidRPr="008C552B">
        <w:rPr>
          <w:rFonts w:ascii="Cambria" w:hAnsi="Cambria" w:cs="Cambria"/>
          <w:sz w:val="20"/>
          <w:szCs w:val="20"/>
          <w:lang w:val="uk-UA"/>
        </w:rPr>
        <w:t>субота з 09.00 до 15.00</w:t>
      </w:r>
      <w:r>
        <w:rPr>
          <w:rFonts w:ascii="Cambria" w:hAnsi="Cambria" w:cs="Cambria"/>
          <w:sz w:val="20"/>
          <w:szCs w:val="20"/>
          <w:lang w:val="uk-UA"/>
        </w:rPr>
        <w:t>.</w:t>
      </w:r>
    </w:p>
    <w:p w:rsidR="008C552B" w:rsidRPr="00287991" w:rsidRDefault="008C552B" w:rsidP="008C552B">
      <w:pPr>
        <w:jc w:val="both"/>
        <w:rPr>
          <w:rFonts w:ascii="Cambria" w:hAnsi="Cambria" w:cs="Cambria"/>
          <w:sz w:val="14"/>
          <w:szCs w:val="14"/>
          <w:lang w:val="uk-UA"/>
        </w:rPr>
      </w:pPr>
      <w:r w:rsidRPr="00287991">
        <w:rPr>
          <w:rFonts w:ascii="Cambria" w:hAnsi="Cambria" w:cs="Cambria"/>
          <w:sz w:val="14"/>
          <w:szCs w:val="14"/>
          <w:lang w:val="uk-UA"/>
        </w:rPr>
        <w:t xml:space="preserve"> </w:t>
      </w:r>
    </w:p>
    <w:p w:rsidR="008C552B" w:rsidRPr="006F1B80" w:rsidRDefault="006F1B80" w:rsidP="008C552B">
      <w:pPr>
        <w:jc w:val="both"/>
        <w:rPr>
          <w:rFonts w:ascii="Cambria" w:hAnsi="Cambria" w:cs="Cambria"/>
          <w:b/>
          <w:bCs/>
          <w:i/>
          <w:iCs/>
          <w:sz w:val="20"/>
          <w:szCs w:val="20"/>
          <w:lang w:val="uk-UA"/>
        </w:rPr>
      </w:pPr>
      <w:r w:rsidRPr="006F1B80">
        <w:rPr>
          <w:rFonts w:ascii="Cambria" w:hAnsi="Cambria" w:cs="Cambria"/>
          <w:b/>
          <w:bCs/>
          <w:i/>
          <w:iCs/>
          <w:sz w:val="20"/>
          <w:szCs w:val="20"/>
          <w:lang w:val="uk-UA"/>
        </w:rPr>
        <w:t>ЕЛЕКТРОННЕ ЗАБЕЗПЕЧЕННЯ НАВЧАННЯ (MOODLE): HTTPS://MOODLE.ZNU.EDU.UA</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Якщо забули пароль/</w:t>
      </w:r>
      <w:proofErr w:type="spellStart"/>
      <w:r w:rsidRPr="008C552B">
        <w:rPr>
          <w:rFonts w:ascii="Cambria" w:hAnsi="Cambria" w:cs="Cambria"/>
          <w:sz w:val="20"/>
          <w:szCs w:val="20"/>
          <w:lang w:val="uk-UA"/>
        </w:rPr>
        <w:t>логін</w:t>
      </w:r>
      <w:proofErr w:type="spellEnd"/>
      <w:r w:rsidRPr="008C552B">
        <w:rPr>
          <w:rFonts w:ascii="Cambria" w:hAnsi="Cambria" w:cs="Cambria"/>
          <w:sz w:val="20"/>
          <w:szCs w:val="20"/>
          <w:lang w:val="uk-UA"/>
        </w:rPr>
        <w:t>, направте листа з темою «Забув пароль/</w:t>
      </w:r>
      <w:proofErr w:type="spellStart"/>
      <w:r w:rsidRPr="008C552B">
        <w:rPr>
          <w:rFonts w:ascii="Cambria" w:hAnsi="Cambria" w:cs="Cambria"/>
          <w:sz w:val="20"/>
          <w:szCs w:val="20"/>
          <w:lang w:val="uk-UA"/>
        </w:rPr>
        <w:t>логін</w:t>
      </w:r>
      <w:proofErr w:type="spellEnd"/>
      <w:r w:rsidRPr="008C552B">
        <w:rPr>
          <w:rFonts w:ascii="Cambria" w:hAnsi="Cambria" w:cs="Cambria"/>
          <w:sz w:val="20"/>
          <w:szCs w:val="20"/>
          <w:lang w:val="uk-UA"/>
        </w:rPr>
        <w:t>» за адресами:</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xml:space="preserve">·   для студентів ЗНУ - </w:t>
      </w:r>
      <w:proofErr w:type="spellStart"/>
      <w:r w:rsidRPr="008C552B">
        <w:rPr>
          <w:rFonts w:ascii="Cambria" w:hAnsi="Cambria" w:cs="Cambria"/>
          <w:sz w:val="20"/>
          <w:szCs w:val="20"/>
          <w:lang w:val="uk-UA"/>
        </w:rPr>
        <w:t>moodle.znu</w:t>
      </w:r>
      <w:proofErr w:type="spellEnd"/>
      <w:r w:rsidRPr="008C552B">
        <w:rPr>
          <w:rFonts w:ascii="Cambria" w:hAnsi="Cambria" w:cs="Cambria"/>
          <w:sz w:val="20"/>
          <w:szCs w:val="20"/>
          <w:lang w:val="uk-UA"/>
        </w:rPr>
        <w:t>@gmail.com, Савченко Тетяна Володимирівна</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для студентів Інженерного інституту ЗНУ - alexvask54@gmail.com, Василенко Олексій Володимирович</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У листі вкажіть:</w:t>
      </w:r>
      <w:r w:rsidR="006F1B80">
        <w:rPr>
          <w:rFonts w:ascii="Cambria" w:hAnsi="Cambria" w:cs="Cambria"/>
          <w:sz w:val="20"/>
          <w:szCs w:val="20"/>
          <w:lang w:val="uk-UA"/>
        </w:rPr>
        <w:t xml:space="preserve"> </w:t>
      </w:r>
      <w:r w:rsidRPr="008C552B">
        <w:rPr>
          <w:rFonts w:ascii="Cambria" w:hAnsi="Cambria" w:cs="Cambria"/>
          <w:sz w:val="20"/>
          <w:szCs w:val="20"/>
          <w:lang w:val="uk-UA"/>
        </w:rPr>
        <w:t>прізвище, ім'я, по-батькові українською мовою;</w:t>
      </w:r>
      <w:r w:rsidR="006F1B80">
        <w:rPr>
          <w:rFonts w:ascii="Cambria" w:hAnsi="Cambria" w:cs="Cambria"/>
          <w:sz w:val="20"/>
          <w:szCs w:val="20"/>
          <w:lang w:val="uk-UA"/>
        </w:rPr>
        <w:t xml:space="preserve"> </w:t>
      </w:r>
      <w:r w:rsidRPr="008C552B">
        <w:rPr>
          <w:rFonts w:ascii="Cambria" w:hAnsi="Cambria" w:cs="Cambria"/>
          <w:sz w:val="20"/>
          <w:szCs w:val="20"/>
          <w:lang w:val="uk-UA"/>
        </w:rPr>
        <w:t>шифр групи;</w:t>
      </w:r>
      <w:r w:rsidR="006F1B80">
        <w:rPr>
          <w:rFonts w:ascii="Cambria" w:hAnsi="Cambria" w:cs="Cambria"/>
          <w:sz w:val="20"/>
          <w:szCs w:val="20"/>
          <w:lang w:val="uk-UA"/>
        </w:rPr>
        <w:t xml:space="preserve"> </w:t>
      </w:r>
      <w:r w:rsidRPr="008C552B">
        <w:rPr>
          <w:rFonts w:ascii="Cambria" w:hAnsi="Cambria" w:cs="Cambria"/>
          <w:sz w:val="20"/>
          <w:szCs w:val="20"/>
          <w:lang w:val="uk-UA"/>
        </w:rPr>
        <w:t>електронну адресу.</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xml:space="preserve">Якщо ви вказували електронну адресу в профілі системи </w:t>
      </w:r>
      <w:proofErr w:type="spellStart"/>
      <w:r w:rsidRPr="008C552B">
        <w:rPr>
          <w:rFonts w:ascii="Cambria" w:hAnsi="Cambria" w:cs="Cambria"/>
          <w:sz w:val="20"/>
          <w:szCs w:val="20"/>
          <w:lang w:val="uk-UA"/>
        </w:rPr>
        <w:t>Moodle</w:t>
      </w:r>
      <w:proofErr w:type="spellEnd"/>
      <w:r w:rsidRPr="008C552B">
        <w:rPr>
          <w:rFonts w:ascii="Cambria" w:hAnsi="Cambria" w:cs="Cambria"/>
          <w:sz w:val="20"/>
          <w:szCs w:val="20"/>
          <w:lang w:val="uk-UA"/>
        </w:rPr>
        <w:t xml:space="preserve"> ЗНУ, то використовуйте посилання для відновлення паролю https://moodle.znu.edu.ua/mod/page/view.php?id=133015</w:t>
      </w:r>
      <w:r w:rsidR="006F1B80">
        <w:rPr>
          <w:rFonts w:ascii="Cambria" w:hAnsi="Cambria" w:cs="Cambria"/>
          <w:sz w:val="20"/>
          <w:szCs w:val="20"/>
          <w:lang w:val="uk-UA"/>
        </w:rPr>
        <w:t>.</w:t>
      </w:r>
    </w:p>
    <w:p w:rsidR="006F1B80" w:rsidRPr="00287991" w:rsidRDefault="006F1B80" w:rsidP="008C552B">
      <w:pPr>
        <w:jc w:val="both"/>
        <w:rPr>
          <w:rFonts w:ascii="Cambria" w:hAnsi="Cambria" w:cs="Cambria"/>
          <w:sz w:val="14"/>
          <w:szCs w:val="14"/>
          <w:lang w:val="uk-UA"/>
        </w:rPr>
      </w:pPr>
    </w:p>
    <w:p w:rsidR="008C552B" w:rsidRPr="008C552B" w:rsidRDefault="008C552B" w:rsidP="008C552B">
      <w:pPr>
        <w:jc w:val="both"/>
        <w:rPr>
          <w:rFonts w:ascii="Cambria" w:hAnsi="Cambria" w:cs="Cambria"/>
          <w:sz w:val="20"/>
          <w:szCs w:val="20"/>
          <w:lang w:val="uk-UA"/>
        </w:rPr>
      </w:pPr>
      <w:r w:rsidRPr="006F1B80">
        <w:rPr>
          <w:rFonts w:ascii="Cambria" w:hAnsi="Cambria" w:cs="Cambria"/>
          <w:b/>
          <w:bCs/>
          <w:i/>
          <w:iCs/>
          <w:sz w:val="20"/>
          <w:szCs w:val="20"/>
          <w:lang w:val="uk-UA"/>
        </w:rPr>
        <w:t>Центр інтенсивного вивчення іноземних мов</w:t>
      </w:r>
      <w:r w:rsidRPr="008C552B">
        <w:rPr>
          <w:rFonts w:ascii="Cambria" w:hAnsi="Cambria" w:cs="Cambria"/>
          <w:sz w:val="20"/>
          <w:szCs w:val="20"/>
          <w:lang w:val="uk-UA"/>
        </w:rPr>
        <w:t>: http://sites.znu.edu.ua/child-advance/</w:t>
      </w:r>
    </w:p>
    <w:p w:rsidR="008C552B" w:rsidRPr="008C552B" w:rsidRDefault="008C552B" w:rsidP="008C552B">
      <w:pPr>
        <w:jc w:val="both"/>
        <w:rPr>
          <w:rFonts w:ascii="Cambria" w:hAnsi="Cambria" w:cs="Cambria"/>
          <w:sz w:val="20"/>
          <w:szCs w:val="20"/>
          <w:lang w:val="uk-UA"/>
        </w:rPr>
      </w:pPr>
      <w:r w:rsidRPr="006F1B80">
        <w:rPr>
          <w:rFonts w:ascii="Cambria" w:hAnsi="Cambria" w:cs="Cambria"/>
          <w:b/>
          <w:bCs/>
          <w:i/>
          <w:iCs/>
          <w:sz w:val="20"/>
          <w:szCs w:val="20"/>
          <w:lang w:val="uk-UA"/>
        </w:rPr>
        <w:t xml:space="preserve">Центр німецької мови, партнер </w:t>
      </w:r>
      <w:proofErr w:type="spellStart"/>
      <w:r w:rsidRPr="006F1B80">
        <w:rPr>
          <w:rFonts w:ascii="Cambria" w:hAnsi="Cambria" w:cs="Cambria"/>
          <w:b/>
          <w:bCs/>
          <w:i/>
          <w:iCs/>
          <w:sz w:val="20"/>
          <w:szCs w:val="20"/>
          <w:lang w:val="uk-UA"/>
        </w:rPr>
        <w:t>Гете-інституту</w:t>
      </w:r>
      <w:proofErr w:type="spellEnd"/>
      <w:r w:rsidRPr="008C552B">
        <w:rPr>
          <w:rFonts w:ascii="Cambria" w:hAnsi="Cambria" w:cs="Cambria"/>
          <w:sz w:val="20"/>
          <w:szCs w:val="20"/>
          <w:lang w:val="uk-UA"/>
        </w:rPr>
        <w:t>: https://www.znu.edu.ua/ukr/edu/ocznu/nim</w:t>
      </w:r>
    </w:p>
    <w:p w:rsidR="000363C2" w:rsidRPr="00856B79" w:rsidRDefault="008C552B" w:rsidP="00A90A11">
      <w:pPr>
        <w:jc w:val="both"/>
        <w:rPr>
          <w:rFonts w:ascii="Cambria" w:hAnsi="Cambria" w:cs="Cambria"/>
          <w:i/>
          <w:iCs/>
          <w:lang w:val="ru-RU"/>
        </w:rPr>
      </w:pPr>
      <w:r w:rsidRPr="006F1B80">
        <w:rPr>
          <w:rFonts w:ascii="Cambria" w:hAnsi="Cambria" w:cs="Cambria"/>
          <w:b/>
          <w:bCs/>
          <w:i/>
          <w:iCs/>
          <w:sz w:val="20"/>
          <w:szCs w:val="20"/>
          <w:lang w:val="uk-UA"/>
        </w:rPr>
        <w:t>Школа Конфуція (вивчення китайської мови)</w:t>
      </w:r>
      <w:r w:rsidRPr="008C552B">
        <w:rPr>
          <w:rFonts w:ascii="Cambria" w:hAnsi="Cambria" w:cs="Cambria"/>
          <w:sz w:val="20"/>
          <w:szCs w:val="20"/>
          <w:lang w:val="uk-UA"/>
        </w:rPr>
        <w:t>: ht</w:t>
      </w:r>
      <w:r w:rsidR="006F1B80">
        <w:rPr>
          <w:rFonts w:ascii="Cambria" w:hAnsi="Cambria" w:cs="Cambria"/>
          <w:sz w:val="20"/>
          <w:szCs w:val="20"/>
          <w:lang w:val="uk-UA"/>
        </w:rPr>
        <w:t>tp://sites.znu.edu.ua/confucius.</w:t>
      </w:r>
    </w:p>
    <w:sectPr w:rsidR="000363C2" w:rsidRPr="00856B79" w:rsidSect="00287991">
      <w:headerReference w:type="default" r:id="rId28"/>
      <w:pgSz w:w="11907" w:h="16839" w:code="9"/>
      <w:pgMar w:top="1134" w:right="567" w:bottom="1134" w:left="1134" w:header="708" w:footer="708"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523E" w:rsidRDefault="001B523E" w:rsidP="00CF2559">
      <w:r>
        <w:separator/>
      </w:r>
    </w:p>
  </w:endnote>
  <w:endnote w:type="continuationSeparator" w:id="0">
    <w:p w:rsidR="001B523E" w:rsidRDefault="001B523E" w:rsidP="00CF25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altName w:val="Cambria"/>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Calibri Light">
    <w:altName w:val="Segoe UI"/>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523E" w:rsidRDefault="001B523E" w:rsidP="00CF2559">
      <w:r>
        <w:separator/>
      </w:r>
    </w:p>
  </w:footnote>
  <w:footnote w:type="continuationSeparator" w:id="0">
    <w:p w:rsidR="001B523E" w:rsidRDefault="001B523E" w:rsidP="00CF2559">
      <w:r>
        <w:continuationSeparator/>
      </w:r>
    </w:p>
  </w:footnote>
  <w:footnote w:id="1">
    <w:p w:rsidR="00BE0154" w:rsidRPr="00475BBC" w:rsidRDefault="00BE0154">
      <w:pPr>
        <w:pStyle w:val="ad"/>
        <w:rPr>
          <w:lang w:val="ru-RU"/>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154" w:rsidRPr="006F1B80" w:rsidRDefault="00BE0154" w:rsidP="00CF2559">
    <w:pPr>
      <w:pStyle w:val="ae"/>
      <w:jc w:val="center"/>
      <w:rPr>
        <w:rFonts w:ascii="Cambria" w:hAnsi="Cambria" w:cs="Cambria"/>
        <w:b/>
        <w:bCs/>
        <w:sz w:val="22"/>
        <w:szCs w:val="22"/>
        <w:lang w:val="uk-UA"/>
      </w:rPr>
    </w:pPr>
    <w:r w:rsidRPr="006F1B80">
      <w:rPr>
        <w:rFonts w:ascii="Cambria" w:hAnsi="Cambria" w:cs="Cambria"/>
        <w:b/>
        <w:bCs/>
        <w:sz w:val="22"/>
        <w:szCs w:val="22"/>
        <w:lang w:val="uk-UA"/>
      </w:rPr>
      <w:t>ЗАПОРІЗЬКИЙ НАЦІОНАЛЬНИЙ УНІВЕРСИТЕТ</w:t>
    </w:r>
  </w:p>
  <w:p w:rsidR="00BE0154" w:rsidRPr="00E42FA1" w:rsidRDefault="00BE0154" w:rsidP="003D656F">
    <w:pPr>
      <w:pStyle w:val="ae"/>
      <w:jc w:val="center"/>
      <w:rPr>
        <w:rFonts w:ascii="Cambria" w:hAnsi="Cambria" w:cs="Cambria"/>
        <w:b/>
        <w:bCs/>
        <w:sz w:val="22"/>
        <w:szCs w:val="22"/>
        <w:lang w:val="uk-UA"/>
      </w:rPr>
    </w:pPr>
    <w:r>
      <w:rPr>
        <w:rFonts w:ascii="Cambria" w:hAnsi="Cambria" w:cs="Cambria"/>
        <w:b/>
        <w:bCs/>
        <w:sz w:val="22"/>
        <w:szCs w:val="22"/>
        <w:lang w:val="uk-UA"/>
      </w:rPr>
      <w:t>ФАКУЛЬТЕТ ІНОЗЕМНОЇ ФІЛОЛОГІЇ</w:t>
    </w:r>
  </w:p>
  <w:p w:rsidR="00BE0154" w:rsidRPr="006F1B80" w:rsidRDefault="00BE0154" w:rsidP="003D656F">
    <w:pPr>
      <w:pStyle w:val="ae"/>
      <w:jc w:val="center"/>
      <w:rPr>
        <w:rFonts w:ascii="Sylfaen" w:hAnsi="Sylfaen" w:cs="Sylfaen"/>
        <w:b/>
        <w:bCs/>
        <w:sz w:val="22"/>
        <w:szCs w:val="22"/>
        <w:lang w:val="uk-UA"/>
      </w:rPr>
    </w:pPr>
    <w:r>
      <w:rPr>
        <w:noProof/>
        <w:lang w:val="ru-RU" w:eastAsia="ru-RU"/>
      </w:rPr>
      <w:drawing>
        <wp:anchor distT="0" distB="0" distL="114300" distR="114300" simplePos="0" relativeHeight="251657728" behindDoc="1" locked="0" layoutInCell="1" allowOverlap="1">
          <wp:simplePos x="0" y="0"/>
          <wp:positionH relativeFrom="column">
            <wp:posOffset>5389245</wp:posOffset>
          </wp:positionH>
          <wp:positionV relativeFrom="paragraph">
            <wp:posOffset>-325120</wp:posOffset>
          </wp:positionV>
          <wp:extent cx="530225" cy="553720"/>
          <wp:effectExtent l="0" t="0" r="317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0225" cy="553720"/>
                  </a:xfrm>
                  <a:prstGeom prst="rect">
                    <a:avLst/>
                  </a:prstGeom>
                  <a:noFill/>
                </pic:spPr>
              </pic:pic>
            </a:graphicData>
          </a:graphic>
        </wp:anchor>
      </w:drawing>
    </w:r>
    <w:proofErr w:type="spellStart"/>
    <w:r w:rsidRPr="006F1B80">
      <w:rPr>
        <w:rFonts w:ascii="Cambria" w:hAnsi="Cambria" w:cs="Cambria"/>
        <w:b/>
        <w:bCs/>
        <w:sz w:val="22"/>
        <w:szCs w:val="22"/>
        <w:lang w:val="uk-UA"/>
      </w:rPr>
      <w:t>Силабус</w:t>
    </w:r>
    <w:proofErr w:type="spellEnd"/>
    <w:r w:rsidRPr="006F1B80">
      <w:rPr>
        <w:rFonts w:ascii="Cambria" w:hAnsi="Cambria" w:cs="Cambria"/>
        <w:b/>
        <w:bCs/>
        <w:sz w:val="22"/>
        <w:szCs w:val="22"/>
        <w:lang w:val="uk-UA"/>
      </w:rPr>
      <w:t xml:space="preserve"> навчальної дисципліни</w:t>
    </w:r>
  </w:p>
  <w:p w:rsidR="00BE0154" w:rsidRPr="00CF2559" w:rsidRDefault="00BE0154" w:rsidP="00775E0B">
    <w:pPr>
      <w:pStyle w:val="ae"/>
      <w:jc w:val="center"/>
      <w:rPr>
        <w:lang w:val="uk-UA"/>
      </w:rPr>
    </w:pPr>
    <w:r>
      <w:rPr>
        <w:lang w:val="uk-UA"/>
      </w:rPr>
      <w:t>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A0089"/>
    <w:multiLevelType w:val="hybridMultilevel"/>
    <w:tmpl w:val="8C507808"/>
    <w:lvl w:ilvl="0" w:tplc="3654B57C">
      <w:start w:val="1"/>
      <w:numFmt w:val="decimal"/>
      <w:lvlText w:val="%1."/>
      <w:lvlJc w:val="left"/>
      <w:pPr>
        <w:ind w:left="319" w:hanging="379"/>
        <w:jc w:val="left"/>
      </w:pPr>
      <w:rPr>
        <w:rFonts w:ascii="Times New Roman" w:eastAsia="Times New Roman" w:hAnsi="Times New Roman" w:cs="Times New Roman" w:hint="default"/>
        <w:spacing w:val="-12"/>
        <w:w w:val="100"/>
        <w:sz w:val="24"/>
        <w:szCs w:val="24"/>
        <w:lang w:val="uk-UA" w:eastAsia="uk-UA" w:bidi="uk-UA"/>
      </w:rPr>
    </w:lvl>
    <w:lvl w:ilvl="1" w:tplc="F670D086">
      <w:numFmt w:val="bullet"/>
      <w:lvlText w:val="•"/>
      <w:lvlJc w:val="left"/>
      <w:pPr>
        <w:ind w:left="1324" w:hanging="379"/>
      </w:pPr>
      <w:rPr>
        <w:rFonts w:hint="default"/>
        <w:lang w:val="uk-UA" w:eastAsia="uk-UA" w:bidi="uk-UA"/>
      </w:rPr>
    </w:lvl>
    <w:lvl w:ilvl="2" w:tplc="250C8A4E">
      <w:numFmt w:val="bullet"/>
      <w:lvlText w:val="•"/>
      <w:lvlJc w:val="left"/>
      <w:pPr>
        <w:ind w:left="2328" w:hanging="379"/>
      </w:pPr>
      <w:rPr>
        <w:rFonts w:hint="default"/>
        <w:lang w:val="uk-UA" w:eastAsia="uk-UA" w:bidi="uk-UA"/>
      </w:rPr>
    </w:lvl>
    <w:lvl w:ilvl="3" w:tplc="7E62D3EC">
      <w:numFmt w:val="bullet"/>
      <w:lvlText w:val="•"/>
      <w:lvlJc w:val="left"/>
      <w:pPr>
        <w:ind w:left="3333" w:hanging="379"/>
      </w:pPr>
      <w:rPr>
        <w:rFonts w:hint="default"/>
        <w:lang w:val="uk-UA" w:eastAsia="uk-UA" w:bidi="uk-UA"/>
      </w:rPr>
    </w:lvl>
    <w:lvl w:ilvl="4" w:tplc="7C901680">
      <w:numFmt w:val="bullet"/>
      <w:lvlText w:val="•"/>
      <w:lvlJc w:val="left"/>
      <w:pPr>
        <w:ind w:left="4337" w:hanging="379"/>
      </w:pPr>
      <w:rPr>
        <w:rFonts w:hint="default"/>
        <w:lang w:val="uk-UA" w:eastAsia="uk-UA" w:bidi="uk-UA"/>
      </w:rPr>
    </w:lvl>
    <w:lvl w:ilvl="5" w:tplc="925C5BE8">
      <w:numFmt w:val="bullet"/>
      <w:lvlText w:val="•"/>
      <w:lvlJc w:val="left"/>
      <w:pPr>
        <w:ind w:left="5342" w:hanging="379"/>
      </w:pPr>
      <w:rPr>
        <w:rFonts w:hint="default"/>
        <w:lang w:val="uk-UA" w:eastAsia="uk-UA" w:bidi="uk-UA"/>
      </w:rPr>
    </w:lvl>
    <w:lvl w:ilvl="6" w:tplc="42F04008">
      <w:numFmt w:val="bullet"/>
      <w:lvlText w:val="•"/>
      <w:lvlJc w:val="left"/>
      <w:pPr>
        <w:ind w:left="6346" w:hanging="379"/>
      </w:pPr>
      <w:rPr>
        <w:rFonts w:hint="default"/>
        <w:lang w:val="uk-UA" w:eastAsia="uk-UA" w:bidi="uk-UA"/>
      </w:rPr>
    </w:lvl>
    <w:lvl w:ilvl="7" w:tplc="C7989A9A">
      <w:numFmt w:val="bullet"/>
      <w:lvlText w:val="•"/>
      <w:lvlJc w:val="left"/>
      <w:pPr>
        <w:ind w:left="7350" w:hanging="379"/>
      </w:pPr>
      <w:rPr>
        <w:rFonts w:hint="default"/>
        <w:lang w:val="uk-UA" w:eastAsia="uk-UA" w:bidi="uk-UA"/>
      </w:rPr>
    </w:lvl>
    <w:lvl w:ilvl="8" w:tplc="88022BC2">
      <w:numFmt w:val="bullet"/>
      <w:lvlText w:val="•"/>
      <w:lvlJc w:val="left"/>
      <w:pPr>
        <w:ind w:left="8355" w:hanging="379"/>
      </w:pPr>
      <w:rPr>
        <w:rFonts w:hint="default"/>
        <w:lang w:val="uk-UA" w:eastAsia="uk-UA" w:bidi="uk-UA"/>
      </w:rPr>
    </w:lvl>
  </w:abstractNum>
  <w:abstractNum w:abstractNumId="1">
    <w:nsid w:val="039E6F62"/>
    <w:multiLevelType w:val="hybridMultilevel"/>
    <w:tmpl w:val="BC4EA594"/>
    <w:lvl w:ilvl="0" w:tplc="386A8D72">
      <w:start w:val="1"/>
      <w:numFmt w:val="decimal"/>
      <w:lvlText w:val="%1."/>
      <w:lvlJc w:val="left"/>
      <w:pPr>
        <w:ind w:left="1700" w:hanging="360"/>
      </w:pPr>
      <w:rPr>
        <w:b w:val="0"/>
        <w:sz w:val="24"/>
        <w:szCs w:val="24"/>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
    <w:nsid w:val="075753A1"/>
    <w:multiLevelType w:val="multilevel"/>
    <w:tmpl w:val="420658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116C0059"/>
    <w:multiLevelType w:val="hybridMultilevel"/>
    <w:tmpl w:val="F4A052F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30423E4"/>
    <w:multiLevelType w:val="hybridMultilevel"/>
    <w:tmpl w:val="49C8F5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4A500B"/>
    <w:multiLevelType w:val="hybridMultilevel"/>
    <w:tmpl w:val="ABF2E8CA"/>
    <w:lvl w:ilvl="0" w:tplc="E8C0C862">
      <w:start w:val="1"/>
      <w:numFmt w:val="bullet"/>
      <w:lvlText w:val="–"/>
      <w:lvlJc w:val="left"/>
      <w:pPr>
        <w:tabs>
          <w:tab w:val="num" w:pos="360"/>
        </w:tabs>
        <w:ind w:left="360" w:hanging="360"/>
      </w:p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6">
    <w:nsid w:val="1EE86461"/>
    <w:multiLevelType w:val="hybridMultilevel"/>
    <w:tmpl w:val="D830488A"/>
    <w:lvl w:ilvl="0" w:tplc="2E1EB762">
      <w:start w:val="1"/>
      <w:numFmt w:val="decimal"/>
      <w:lvlText w:val="%1."/>
      <w:lvlJc w:val="left"/>
      <w:pPr>
        <w:ind w:left="850" w:hanging="360"/>
      </w:pPr>
      <w:rPr>
        <w:rFonts w:hint="default"/>
      </w:rPr>
    </w:lvl>
    <w:lvl w:ilvl="1" w:tplc="04190019" w:tentative="1">
      <w:start w:val="1"/>
      <w:numFmt w:val="lowerLetter"/>
      <w:lvlText w:val="%2."/>
      <w:lvlJc w:val="left"/>
      <w:pPr>
        <w:ind w:left="1570" w:hanging="360"/>
      </w:pPr>
    </w:lvl>
    <w:lvl w:ilvl="2" w:tplc="0419001B" w:tentative="1">
      <w:start w:val="1"/>
      <w:numFmt w:val="lowerRoman"/>
      <w:lvlText w:val="%3."/>
      <w:lvlJc w:val="right"/>
      <w:pPr>
        <w:ind w:left="2290" w:hanging="180"/>
      </w:pPr>
    </w:lvl>
    <w:lvl w:ilvl="3" w:tplc="0419000F" w:tentative="1">
      <w:start w:val="1"/>
      <w:numFmt w:val="decimal"/>
      <w:lvlText w:val="%4."/>
      <w:lvlJc w:val="left"/>
      <w:pPr>
        <w:ind w:left="3010" w:hanging="360"/>
      </w:pPr>
    </w:lvl>
    <w:lvl w:ilvl="4" w:tplc="04190019" w:tentative="1">
      <w:start w:val="1"/>
      <w:numFmt w:val="lowerLetter"/>
      <w:lvlText w:val="%5."/>
      <w:lvlJc w:val="left"/>
      <w:pPr>
        <w:ind w:left="3730" w:hanging="360"/>
      </w:pPr>
    </w:lvl>
    <w:lvl w:ilvl="5" w:tplc="0419001B" w:tentative="1">
      <w:start w:val="1"/>
      <w:numFmt w:val="lowerRoman"/>
      <w:lvlText w:val="%6."/>
      <w:lvlJc w:val="right"/>
      <w:pPr>
        <w:ind w:left="4450" w:hanging="180"/>
      </w:pPr>
    </w:lvl>
    <w:lvl w:ilvl="6" w:tplc="0419000F" w:tentative="1">
      <w:start w:val="1"/>
      <w:numFmt w:val="decimal"/>
      <w:lvlText w:val="%7."/>
      <w:lvlJc w:val="left"/>
      <w:pPr>
        <w:ind w:left="5170" w:hanging="360"/>
      </w:pPr>
    </w:lvl>
    <w:lvl w:ilvl="7" w:tplc="04190019" w:tentative="1">
      <w:start w:val="1"/>
      <w:numFmt w:val="lowerLetter"/>
      <w:lvlText w:val="%8."/>
      <w:lvlJc w:val="left"/>
      <w:pPr>
        <w:ind w:left="5890" w:hanging="360"/>
      </w:pPr>
    </w:lvl>
    <w:lvl w:ilvl="8" w:tplc="0419001B" w:tentative="1">
      <w:start w:val="1"/>
      <w:numFmt w:val="lowerRoman"/>
      <w:lvlText w:val="%9."/>
      <w:lvlJc w:val="right"/>
      <w:pPr>
        <w:ind w:left="6610" w:hanging="180"/>
      </w:pPr>
    </w:lvl>
  </w:abstractNum>
  <w:abstractNum w:abstractNumId="7">
    <w:nsid w:val="247F590F"/>
    <w:multiLevelType w:val="hybridMultilevel"/>
    <w:tmpl w:val="CDC44F4A"/>
    <w:lvl w:ilvl="0" w:tplc="817AA42C">
      <w:start w:val="2"/>
      <w:numFmt w:val="bullet"/>
      <w:lvlText w:val="-"/>
      <w:lvlJc w:val="left"/>
      <w:pPr>
        <w:ind w:left="927" w:hanging="360"/>
      </w:pPr>
      <w:rPr>
        <w:rFonts w:ascii="Times New Roman" w:eastAsia="MS Mincho"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29653ED9"/>
    <w:multiLevelType w:val="hybridMultilevel"/>
    <w:tmpl w:val="4E4E9DC8"/>
    <w:lvl w:ilvl="0" w:tplc="735E7BFA">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703408"/>
    <w:multiLevelType w:val="hybridMultilevel"/>
    <w:tmpl w:val="C99634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A79316C"/>
    <w:multiLevelType w:val="hybridMultilevel"/>
    <w:tmpl w:val="2DDCDD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9B6E4B"/>
    <w:multiLevelType w:val="hybridMultilevel"/>
    <w:tmpl w:val="28EC3946"/>
    <w:lvl w:ilvl="0" w:tplc="2E1EB762">
      <w:start w:val="1"/>
      <w:numFmt w:val="decimal"/>
      <w:lvlText w:val="%1."/>
      <w:lvlJc w:val="left"/>
      <w:pPr>
        <w:ind w:left="85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BB40DD"/>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31DB5C29"/>
    <w:multiLevelType w:val="hybridMultilevel"/>
    <w:tmpl w:val="BF549382"/>
    <w:lvl w:ilvl="0" w:tplc="B8621B1E">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1DF0520"/>
    <w:multiLevelType w:val="multilevel"/>
    <w:tmpl w:val="7A1E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2026FD"/>
    <w:multiLevelType w:val="hybridMultilevel"/>
    <w:tmpl w:val="F28A3770"/>
    <w:lvl w:ilvl="0" w:tplc="735E7BFA">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307CFE"/>
    <w:multiLevelType w:val="hybridMultilevel"/>
    <w:tmpl w:val="CA0E258C"/>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A13185F"/>
    <w:multiLevelType w:val="hybridMultilevel"/>
    <w:tmpl w:val="378E9E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3E730BA3"/>
    <w:multiLevelType w:val="hybridMultilevel"/>
    <w:tmpl w:val="4FB66C2E"/>
    <w:lvl w:ilvl="0" w:tplc="AE14A1B4">
      <w:start w:val="5"/>
      <w:numFmt w:val="decimal"/>
      <w:lvlText w:val="%1."/>
      <w:lvlJc w:val="left"/>
      <w:pPr>
        <w:ind w:left="110" w:hanging="380"/>
      </w:pPr>
      <w:rPr>
        <w:rFonts w:ascii="Times New Roman" w:eastAsia="Times New Roman" w:hAnsi="Times New Roman" w:cs="Times New Roman" w:hint="default"/>
        <w:spacing w:val="-3"/>
        <w:w w:val="100"/>
        <w:sz w:val="24"/>
        <w:szCs w:val="24"/>
        <w:lang w:val="uk-UA" w:eastAsia="uk-UA" w:bidi="uk-UA"/>
      </w:rPr>
    </w:lvl>
    <w:lvl w:ilvl="1" w:tplc="DE305638">
      <w:numFmt w:val="bullet"/>
      <w:lvlText w:val="•"/>
      <w:lvlJc w:val="left"/>
      <w:pPr>
        <w:ind w:left="870" w:hanging="380"/>
      </w:pPr>
      <w:rPr>
        <w:rFonts w:hint="default"/>
        <w:lang w:val="uk-UA" w:eastAsia="uk-UA" w:bidi="uk-UA"/>
      </w:rPr>
    </w:lvl>
    <w:lvl w:ilvl="2" w:tplc="3BEAFE4C">
      <w:numFmt w:val="bullet"/>
      <w:lvlText w:val="•"/>
      <w:lvlJc w:val="left"/>
      <w:pPr>
        <w:ind w:left="1620" w:hanging="380"/>
      </w:pPr>
      <w:rPr>
        <w:rFonts w:hint="default"/>
        <w:lang w:val="uk-UA" w:eastAsia="uk-UA" w:bidi="uk-UA"/>
      </w:rPr>
    </w:lvl>
    <w:lvl w:ilvl="3" w:tplc="5BB837F4">
      <w:numFmt w:val="bullet"/>
      <w:lvlText w:val="•"/>
      <w:lvlJc w:val="left"/>
      <w:pPr>
        <w:ind w:left="2371" w:hanging="380"/>
      </w:pPr>
      <w:rPr>
        <w:rFonts w:hint="default"/>
        <w:lang w:val="uk-UA" w:eastAsia="uk-UA" w:bidi="uk-UA"/>
      </w:rPr>
    </w:lvl>
    <w:lvl w:ilvl="4" w:tplc="E68AD452">
      <w:numFmt w:val="bullet"/>
      <w:lvlText w:val="•"/>
      <w:lvlJc w:val="left"/>
      <w:pPr>
        <w:ind w:left="3121" w:hanging="380"/>
      </w:pPr>
      <w:rPr>
        <w:rFonts w:hint="default"/>
        <w:lang w:val="uk-UA" w:eastAsia="uk-UA" w:bidi="uk-UA"/>
      </w:rPr>
    </w:lvl>
    <w:lvl w:ilvl="5" w:tplc="C496474A">
      <w:numFmt w:val="bullet"/>
      <w:lvlText w:val="•"/>
      <w:lvlJc w:val="left"/>
      <w:pPr>
        <w:ind w:left="3872" w:hanging="380"/>
      </w:pPr>
      <w:rPr>
        <w:rFonts w:hint="default"/>
        <w:lang w:val="uk-UA" w:eastAsia="uk-UA" w:bidi="uk-UA"/>
      </w:rPr>
    </w:lvl>
    <w:lvl w:ilvl="6" w:tplc="5EFA042C">
      <w:numFmt w:val="bullet"/>
      <w:lvlText w:val="•"/>
      <w:lvlJc w:val="left"/>
      <w:pPr>
        <w:ind w:left="4622" w:hanging="380"/>
      </w:pPr>
      <w:rPr>
        <w:rFonts w:hint="default"/>
        <w:lang w:val="uk-UA" w:eastAsia="uk-UA" w:bidi="uk-UA"/>
      </w:rPr>
    </w:lvl>
    <w:lvl w:ilvl="7" w:tplc="72D6E8D2">
      <w:numFmt w:val="bullet"/>
      <w:lvlText w:val="•"/>
      <w:lvlJc w:val="left"/>
      <w:pPr>
        <w:ind w:left="5372" w:hanging="380"/>
      </w:pPr>
      <w:rPr>
        <w:rFonts w:hint="default"/>
        <w:lang w:val="uk-UA" w:eastAsia="uk-UA" w:bidi="uk-UA"/>
      </w:rPr>
    </w:lvl>
    <w:lvl w:ilvl="8" w:tplc="4FCA53E4">
      <w:numFmt w:val="bullet"/>
      <w:lvlText w:val="•"/>
      <w:lvlJc w:val="left"/>
      <w:pPr>
        <w:ind w:left="6123" w:hanging="380"/>
      </w:pPr>
      <w:rPr>
        <w:rFonts w:hint="default"/>
        <w:lang w:val="uk-UA" w:eastAsia="uk-UA" w:bidi="uk-UA"/>
      </w:rPr>
    </w:lvl>
  </w:abstractNum>
  <w:abstractNum w:abstractNumId="19">
    <w:nsid w:val="40292294"/>
    <w:multiLevelType w:val="hybridMultilevel"/>
    <w:tmpl w:val="1D6CFB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0A53CB5"/>
    <w:multiLevelType w:val="multilevel"/>
    <w:tmpl w:val="5240E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413139F0"/>
    <w:multiLevelType w:val="hybridMultilevel"/>
    <w:tmpl w:val="95CEA696"/>
    <w:lvl w:ilvl="0" w:tplc="735E7BFA">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2DD61A4"/>
    <w:multiLevelType w:val="hybridMultilevel"/>
    <w:tmpl w:val="21C4DE1C"/>
    <w:lvl w:ilvl="0" w:tplc="735E7BFA">
      <w:start w:val="1"/>
      <w:numFmt w:val="decimal"/>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2E57D02"/>
    <w:multiLevelType w:val="hybridMultilevel"/>
    <w:tmpl w:val="62ACDDA4"/>
    <w:lvl w:ilvl="0" w:tplc="90EAE192">
      <w:start w:val="1"/>
      <w:numFmt w:val="decimal"/>
      <w:lvlText w:val="%1."/>
      <w:lvlJc w:val="left"/>
      <w:pPr>
        <w:ind w:left="927" w:hanging="360"/>
      </w:pPr>
      <w:rPr>
        <w:rFonts w:ascii="Times New Roman" w:eastAsia="MS Mincho"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46F02278"/>
    <w:multiLevelType w:val="hybridMultilevel"/>
    <w:tmpl w:val="E63E6AB0"/>
    <w:lvl w:ilvl="0" w:tplc="4E46562A">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48ED7034"/>
    <w:multiLevelType w:val="hybridMultilevel"/>
    <w:tmpl w:val="730AE090"/>
    <w:lvl w:ilvl="0" w:tplc="735E7BFA">
      <w:start w:val="1"/>
      <w:numFmt w:val="decimal"/>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AC22D05"/>
    <w:multiLevelType w:val="hybridMultilevel"/>
    <w:tmpl w:val="9C9CB8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AFE29C5"/>
    <w:multiLevelType w:val="hybridMultilevel"/>
    <w:tmpl w:val="FE849C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B7A4BAB"/>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4BF664F5"/>
    <w:multiLevelType w:val="hybridMultilevel"/>
    <w:tmpl w:val="CBA072DC"/>
    <w:lvl w:ilvl="0" w:tplc="2E1EB762">
      <w:start w:val="1"/>
      <w:numFmt w:val="decimal"/>
      <w:lvlText w:val="%1."/>
      <w:lvlJc w:val="left"/>
      <w:pPr>
        <w:ind w:left="134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0">
    <w:nsid w:val="4DF578EF"/>
    <w:multiLevelType w:val="hybridMultilevel"/>
    <w:tmpl w:val="5D8053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FD43DDA"/>
    <w:multiLevelType w:val="hybridMultilevel"/>
    <w:tmpl w:val="3B861554"/>
    <w:lvl w:ilvl="0" w:tplc="386A8D72">
      <w:start w:val="1"/>
      <w:numFmt w:val="decimal"/>
      <w:lvlText w:val="%1."/>
      <w:lvlJc w:val="left"/>
      <w:pPr>
        <w:ind w:left="1210" w:hanging="360"/>
      </w:pPr>
      <w:rPr>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10906C7"/>
    <w:multiLevelType w:val="hybridMultilevel"/>
    <w:tmpl w:val="6A162B68"/>
    <w:lvl w:ilvl="0" w:tplc="90EAE192">
      <w:start w:val="1"/>
      <w:numFmt w:val="decimal"/>
      <w:lvlText w:val="%1."/>
      <w:lvlJc w:val="left"/>
      <w:pPr>
        <w:ind w:left="927" w:hanging="360"/>
      </w:pPr>
      <w:rPr>
        <w:rFonts w:ascii="Times New Roman" w:eastAsia="MS Mincho"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CC548B4"/>
    <w:multiLevelType w:val="hybridMultilevel"/>
    <w:tmpl w:val="F00806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nsid w:val="5E7905B0"/>
    <w:multiLevelType w:val="hybridMultilevel"/>
    <w:tmpl w:val="A52E57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5752CA"/>
    <w:multiLevelType w:val="hybridMultilevel"/>
    <w:tmpl w:val="FB6C2AF0"/>
    <w:lvl w:ilvl="0" w:tplc="2E1EB762">
      <w:start w:val="1"/>
      <w:numFmt w:val="decimal"/>
      <w:lvlText w:val="%1."/>
      <w:lvlJc w:val="left"/>
      <w:pPr>
        <w:ind w:left="85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3394F4E"/>
    <w:multiLevelType w:val="hybridMultilevel"/>
    <w:tmpl w:val="2C7037F6"/>
    <w:lvl w:ilvl="0" w:tplc="386A8D72">
      <w:start w:val="1"/>
      <w:numFmt w:val="decimal"/>
      <w:lvlText w:val="%1."/>
      <w:lvlJc w:val="left"/>
      <w:pPr>
        <w:ind w:left="1210" w:hanging="360"/>
      </w:pPr>
      <w:rPr>
        <w:b w:val="0"/>
        <w:sz w:val="24"/>
        <w:szCs w:val="24"/>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7">
    <w:nsid w:val="63E74FBD"/>
    <w:multiLevelType w:val="hybridMultilevel"/>
    <w:tmpl w:val="A6FCB598"/>
    <w:lvl w:ilvl="0" w:tplc="386A8D72">
      <w:start w:val="1"/>
      <w:numFmt w:val="decimal"/>
      <w:lvlText w:val="%1."/>
      <w:lvlJc w:val="left"/>
      <w:pPr>
        <w:ind w:left="1210" w:hanging="360"/>
      </w:pPr>
      <w:rPr>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A2A1E37"/>
    <w:multiLevelType w:val="hybridMultilevel"/>
    <w:tmpl w:val="7A1CFAB0"/>
    <w:lvl w:ilvl="0" w:tplc="BCB27942">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A71A4C"/>
    <w:multiLevelType w:val="hybridMultilevel"/>
    <w:tmpl w:val="01A47290"/>
    <w:lvl w:ilvl="0" w:tplc="8A5C74E8">
      <w:start w:val="1"/>
      <w:numFmt w:val="decimal"/>
      <w:lvlText w:val="%1."/>
      <w:lvlJc w:val="left"/>
      <w:pPr>
        <w:ind w:left="927" w:hanging="360"/>
      </w:pPr>
      <w:rPr>
        <w:rFonts w:ascii="Times New Roman" w:eastAsia="MS Mincho" w:hAnsi="Times New Roman" w:cs="Times New Roman"/>
        <w:b w:val="0"/>
        <w:i/>
        <w:sz w:val="24"/>
        <w:szCs w:val="24"/>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40">
    <w:nsid w:val="701411A9"/>
    <w:multiLevelType w:val="hybridMultilevel"/>
    <w:tmpl w:val="980CA0DC"/>
    <w:lvl w:ilvl="0" w:tplc="90EAE192">
      <w:start w:val="1"/>
      <w:numFmt w:val="decimal"/>
      <w:lvlText w:val="%1."/>
      <w:lvlJc w:val="left"/>
      <w:pPr>
        <w:ind w:left="927" w:hanging="360"/>
      </w:pPr>
      <w:rPr>
        <w:rFonts w:ascii="Times New Roman" w:eastAsia="MS Mincho"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823599"/>
    <w:multiLevelType w:val="hybridMultilevel"/>
    <w:tmpl w:val="D99607A2"/>
    <w:lvl w:ilvl="0" w:tplc="4E46562A">
      <w:start w:val="2"/>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946A99"/>
    <w:multiLevelType w:val="hybridMultilevel"/>
    <w:tmpl w:val="99584254"/>
    <w:lvl w:ilvl="0" w:tplc="90EAE192">
      <w:start w:val="1"/>
      <w:numFmt w:val="decimal"/>
      <w:lvlText w:val="%1."/>
      <w:lvlJc w:val="left"/>
      <w:pPr>
        <w:ind w:left="927" w:hanging="360"/>
      </w:pPr>
      <w:rPr>
        <w:rFonts w:ascii="Times New Roman" w:eastAsia="MS Mincho"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24572D"/>
    <w:multiLevelType w:val="hybridMultilevel"/>
    <w:tmpl w:val="2C040E68"/>
    <w:lvl w:ilvl="0" w:tplc="1D6069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D1D0D25"/>
    <w:multiLevelType w:val="hybridMultilevel"/>
    <w:tmpl w:val="C64CFF22"/>
    <w:lvl w:ilvl="0" w:tplc="6AD8554C">
      <w:start w:val="1"/>
      <w:numFmt w:val="decimal"/>
      <w:lvlText w:val="%1."/>
      <w:lvlJc w:val="left"/>
      <w:pPr>
        <w:ind w:left="720" w:hanging="360"/>
      </w:pPr>
      <w:rPr>
        <w:rFonts w:ascii="Times New Roman" w:eastAsia="MS Mincho"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F890023"/>
    <w:multiLevelType w:val="hybridMultilevel"/>
    <w:tmpl w:val="F05C8E4A"/>
    <w:lvl w:ilvl="0" w:tplc="04190001">
      <w:start w:val="1"/>
      <w:numFmt w:val="bullet"/>
      <w:lvlText w:val=""/>
      <w:lvlJc w:val="left"/>
      <w:pPr>
        <w:ind w:left="720" w:hanging="360"/>
      </w:pPr>
      <w:rPr>
        <w:rFonts w:ascii="Symbol" w:hAnsi="Symbo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33"/>
  </w:num>
  <w:num w:numId="3">
    <w:abstractNumId w:val="28"/>
  </w:num>
  <w:num w:numId="4">
    <w:abstractNumId w:val="12"/>
  </w:num>
  <w:num w:numId="5">
    <w:abstractNumId w:val="39"/>
  </w:num>
  <w:num w:numId="6">
    <w:abstractNumId w:val="20"/>
  </w:num>
  <w:num w:numId="7">
    <w:abstractNumId w:val="2"/>
  </w:num>
  <w:num w:numId="8">
    <w:abstractNumId w:val="5"/>
  </w:num>
  <w:num w:numId="9">
    <w:abstractNumId w:val="13"/>
  </w:num>
  <w:num w:numId="10">
    <w:abstractNumId w:val="24"/>
  </w:num>
  <w:num w:numId="11">
    <w:abstractNumId w:val="7"/>
  </w:num>
  <w:num w:numId="12">
    <w:abstractNumId w:val="38"/>
  </w:num>
  <w:num w:numId="13">
    <w:abstractNumId w:val="41"/>
  </w:num>
  <w:num w:numId="14">
    <w:abstractNumId w:val="10"/>
  </w:num>
  <w:num w:numId="15">
    <w:abstractNumId w:val="21"/>
  </w:num>
  <w:num w:numId="16">
    <w:abstractNumId w:val="15"/>
  </w:num>
  <w:num w:numId="17">
    <w:abstractNumId w:val="8"/>
  </w:num>
  <w:num w:numId="18">
    <w:abstractNumId w:val="22"/>
  </w:num>
  <w:num w:numId="19">
    <w:abstractNumId w:val="25"/>
  </w:num>
  <w:num w:numId="20">
    <w:abstractNumId w:val="9"/>
  </w:num>
  <w:num w:numId="21">
    <w:abstractNumId w:val="16"/>
  </w:num>
  <w:num w:numId="22">
    <w:abstractNumId w:val="36"/>
  </w:num>
  <w:num w:numId="23">
    <w:abstractNumId w:val="31"/>
  </w:num>
  <w:num w:numId="24">
    <w:abstractNumId w:val="27"/>
  </w:num>
  <w:num w:numId="25">
    <w:abstractNumId w:val="37"/>
  </w:num>
  <w:num w:numId="26">
    <w:abstractNumId w:val="1"/>
  </w:num>
  <w:num w:numId="27">
    <w:abstractNumId w:val="30"/>
  </w:num>
  <w:num w:numId="28">
    <w:abstractNumId w:val="6"/>
  </w:num>
  <w:num w:numId="29">
    <w:abstractNumId w:val="11"/>
  </w:num>
  <w:num w:numId="30">
    <w:abstractNumId w:val="35"/>
  </w:num>
  <w:num w:numId="31">
    <w:abstractNumId w:val="29"/>
  </w:num>
  <w:num w:numId="32">
    <w:abstractNumId w:val="4"/>
  </w:num>
  <w:num w:numId="33">
    <w:abstractNumId w:val="34"/>
  </w:num>
  <w:num w:numId="34">
    <w:abstractNumId w:val="3"/>
  </w:num>
  <w:num w:numId="35">
    <w:abstractNumId w:val="23"/>
  </w:num>
  <w:num w:numId="36">
    <w:abstractNumId w:val="42"/>
  </w:num>
  <w:num w:numId="37">
    <w:abstractNumId w:val="40"/>
  </w:num>
  <w:num w:numId="38">
    <w:abstractNumId w:val="32"/>
  </w:num>
  <w:num w:numId="39">
    <w:abstractNumId w:val="44"/>
  </w:num>
  <w:num w:numId="40">
    <w:abstractNumId w:val="26"/>
  </w:num>
  <w:num w:numId="41">
    <w:abstractNumId w:val="19"/>
  </w:num>
  <w:num w:numId="42">
    <w:abstractNumId w:val="14"/>
  </w:num>
  <w:num w:numId="43">
    <w:abstractNumId w:val="43"/>
  </w:num>
  <w:num w:numId="44">
    <w:abstractNumId w:val="18"/>
  </w:num>
  <w:num w:numId="45">
    <w:abstractNumId w:val="45"/>
  </w:num>
  <w:num w:numId="4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embedSystemFonts/>
  <w:proofState w:spelling="clean" w:grammar="clean"/>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71682"/>
  </w:hdrShapeDefaults>
  <w:footnotePr>
    <w:footnote w:id="-1"/>
    <w:footnote w:id="0"/>
  </w:footnotePr>
  <w:endnotePr>
    <w:endnote w:id="-1"/>
    <w:endnote w:id="0"/>
  </w:endnotePr>
  <w:compat>
    <w:useFELayout/>
  </w:compat>
  <w:rsids>
    <w:rsidRoot w:val="00844E18"/>
    <w:rsid w:val="000004F2"/>
    <w:rsid w:val="00000772"/>
    <w:rsid w:val="00003B89"/>
    <w:rsid w:val="00004531"/>
    <w:rsid w:val="0000511E"/>
    <w:rsid w:val="000062A9"/>
    <w:rsid w:val="00007B1B"/>
    <w:rsid w:val="000106B2"/>
    <w:rsid w:val="0001451E"/>
    <w:rsid w:val="0001785D"/>
    <w:rsid w:val="00017920"/>
    <w:rsid w:val="000206CF"/>
    <w:rsid w:val="000212DC"/>
    <w:rsid w:val="00022B3A"/>
    <w:rsid w:val="000339F9"/>
    <w:rsid w:val="000351C5"/>
    <w:rsid w:val="000363C2"/>
    <w:rsid w:val="000406BF"/>
    <w:rsid w:val="00050ED7"/>
    <w:rsid w:val="00054AD5"/>
    <w:rsid w:val="000612DC"/>
    <w:rsid w:val="000615FC"/>
    <w:rsid w:val="00061AFB"/>
    <w:rsid w:val="0006237B"/>
    <w:rsid w:val="0007112C"/>
    <w:rsid w:val="00080904"/>
    <w:rsid w:val="0008217B"/>
    <w:rsid w:val="00082E73"/>
    <w:rsid w:val="00097C11"/>
    <w:rsid w:val="000A5148"/>
    <w:rsid w:val="000A54A3"/>
    <w:rsid w:val="000A6C58"/>
    <w:rsid w:val="000B2660"/>
    <w:rsid w:val="000B7460"/>
    <w:rsid w:val="000C3539"/>
    <w:rsid w:val="000D2AB8"/>
    <w:rsid w:val="000E2180"/>
    <w:rsid w:val="000E22AA"/>
    <w:rsid w:val="000E35CA"/>
    <w:rsid w:val="000E3AEE"/>
    <w:rsid w:val="000E455C"/>
    <w:rsid w:val="000F48AB"/>
    <w:rsid w:val="000F5B53"/>
    <w:rsid w:val="0010550C"/>
    <w:rsid w:val="00115903"/>
    <w:rsid w:val="00116652"/>
    <w:rsid w:val="001167B6"/>
    <w:rsid w:val="00120EAD"/>
    <w:rsid w:val="00125C8A"/>
    <w:rsid w:val="00132E32"/>
    <w:rsid w:val="00133809"/>
    <w:rsid w:val="00133E92"/>
    <w:rsid w:val="00142894"/>
    <w:rsid w:val="00142B13"/>
    <w:rsid w:val="00161A29"/>
    <w:rsid w:val="00177BBC"/>
    <w:rsid w:val="00183C4E"/>
    <w:rsid w:val="001852A7"/>
    <w:rsid w:val="001874DD"/>
    <w:rsid w:val="00192F27"/>
    <w:rsid w:val="00193374"/>
    <w:rsid w:val="001A04E9"/>
    <w:rsid w:val="001A0647"/>
    <w:rsid w:val="001A0B7E"/>
    <w:rsid w:val="001A1F06"/>
    <w:rsid w:val="001A2AD5"/>
    <w:rsid w:val="001A3AC6"/>
    <w:rsid w:val="001A4DC5"/>
    <w:rsid w:val="001A78E1"/>
    <w:rsid w:val="001B523E"/>
    <w:rsid w:val="001B7027"/>
    <w:rsid w:val="001C21C4"/>
    <w:rsid w:val="001D11C5"/>
    <w:rsid w:val="001D3058"/>
    <w:rsid w:val="001D5DE6"/>
    <w:rsid w:val="001D68D7"/>
    <w:rsid w:val="001E336D"/>
    <w:rsid w:val="001E38BF"/>
    <w:rsid w:val="001F6A09"/>
    <w:rsid w:val="002036A6"/>
    <w:rsid w:val="00204EA4"/>
    <w:rsid w:val="00204F9B"/>
    <w:rsid w:val="00211683"/>
    <w:rsid w:val="0021546E"/>
    <w:rsid w:val="00215703"/>
    <w:rsid w:val="002228EB"/>
    <w:rsid w:val="00225610"/>
    <w:rsid w:val="00225B4B"/>
    <w:rsid w:val="00236E90"/>
    <w:rsid w:val="00246191"/>
    <w:rsid w:val="00253A8C"/>
    <w:rsid w:val="00257A75"/>
    <w:rsid w:val="00261678"/>
    <w:rsid w:val="00262893"/>
    <w:rsid w:val="002637A9"/>
    <w:rsid w:val="0026764D"/>
    <w:rsid w:val="002710F3"/>
    <w:rsid w:val="00272A02"/>
    <w:rsid w:val="00284BC1"/>
    <w:rsid w:val="00285002"/>
    <w:rsid w:val="00287991"/>
    <w:rsid w:val="00292A6A"/>
    <w:rsid w:val="00294B33"/>
    <w:rsid w:val="002976F3"/>
    <w:rsid w:val="002A0A79"/>
    <w:rsid w:val="002A21F9"/>
    <w:rsid w:val="002B038C"/>
    <w:rsid w:val="002B1330"/>
    <w:rsid w:val="002B1B4C"/>
    <w:rsid w:val="002B404A"/>
    <w:rsid w:val="002B70D4"/>
    <w:rsid w:val="002B739A"/>
    <w:rsid w:val="002D663F"/>
    <w:rsid w:val="002E111C"/>
    <w:rsid w:val="002E2CF7"/>
    <w:rsid w:val="002E4E91"/>
    <w:rsid w:val="002F1DF1"/>
    <w:rsid w:val="002F3850"/>
    <w:rsid w:val="002F7C3D"/>
    <w:rsid w:val="003009E0"/>
    <w:rsid w:val="0031048A"/>
    <w:rsid w:val="00311087"/>
    <w:rsid w:val="003170BA"/>
    <w:rsid w:val="0031712B"/>
    <w:rsid w:val="003214FB"/>
    <w:rsid w:val="00323BFB"/>
    <w:rsid w:val="00325C70"/>
    <w:rsid w:val="0033065A"/>
    <w:rsid w:val="003318D2"/>
    <w:rsid w:val="00331C2D"/>
    <w:rsid w:val="003321C1"/>
    <w:rsid w:val="0033724D"/>
    <w:rsid w:val="00337DF5"/>
    <w:rsid w:val="0034261B"/>
    <w:rsid w:val="00342DF8"/>
    <w:rsid w:val="003438CC"/>
    <w:rsid w:val="00353230"/>
    <w:rsid w:val="003557B8"/>
    <w:rsid w:val="00356D19"/>
    <w:rsid w:val="00372243"/>
    <w:rsid w:val="00375B18"/>
    <w:rsid w:val="0037729C"/>
    <w:rsid w:val="00390F40"/>
    <w:rsid w:val="00394415"/>
    <w:rsid w:val="003968EA"/>
    <w:rsid w:val="003A286D"/>
    <w:rsid w:val="003B083F"/>
    <w:rsid w:val="003C1184"/>
    <w:rsid w:val="003C1958"/>
    <w:rsid w:val="003C2870"/>
    <w:rsid w:val="003D5A63"/>
    <w:rsid w:val="003D656F"/>
    <w:rsid w:val="003D6BFF"/>
    <w:rsid w:val="003E192C"/>
    <w:rsid w:val="003E2E32"/>
    <w:rsid w:val="003E3FC0"/>
    <w:rsid w:val="003E5ABF"/>
    <w:rsid w:val="003E7332"/>
    <w:rsid w:val="003F091A"/>
    <w:rsid w:val="003F0E7B"/>
    <w:rsid w:val="003F3212"/>
    <w:rsid w:val="00404FEA"/>
    <w:rsid w:val="00405484"/>
    <w:rsid w:val="00410F54"/>
    <w:rsid w:val="0041220A"/>
    <w:rsid w:val="0041327B"/>
    <w:rsid w:val="00413924"/>
    <w:rsid w:val="00416E2E"/>
    <w:rsid w:val="00425EA8"/>
    <w:rsid w:val="00435C59"/>
    <w:rsid w:val="0043779A"/>
    <w:rsid w:val="0044229A"/>
    <w:rsid w:val="00453538"/>
    <w:rsid w:val="00453DBC"/>
    <w:rsid w:val="00456ADD"/>
    <w:rsid w:val="00463ECD"/>
    <w:rsid w:val="00464204"/>
    <w:rsid w:val="004707AA"/>
    <w:rsid w:val="004722D7"/>
    <w:rsid w:val="004722F5"/>
    <w:rsid w:val="00473B09"/>
    <w:rsid w:val="00475BBC"/>
    <w:rsid w:val="00482603"/>
    <w:rsid w:val="00486337"/>
    <w:rsid w:val="00486510"/>
    <w:rsid w:val="004865B6"/>
    <w:rsid w:val="0048670C"/>
    <w:rsid w:val="00486F3E"/>
    <w:rsid w:val="00493F99"/>
    <w:rsid w:val="00494816"/>
    <w:rsid w:val="004964FC"/>
    <w:rsid w:val="00497042"/>
    <w:rsid w:val="004A0D07"/>
    <w:rsid w:val="004B16D2"/>
    <w:rsid w:val="004B24EB"/>
    <w:rsid w:val="004B275A"/>
    <w:rsid w:val="004B3F4F"/>
    <w:rsid w:val="004B66D0"/>
    <w:rsid w:val="004C7763"/>
    <w:rsid w:val="004D459A"/>
    <w:rsid w:val="004D6896"/>
    <w:rsid w:val="004D7A4C"/>
    <w:rsid w:val="004E110F"/>
    <w:rsid w:val="005027A2"/>
    <w:rsid w:val="00506FAC"/>
    <w:rsid w:val="0051021B"/>
    <w:rsid w:val="00512876"/>
    <w:rsid w:val="00516CEC"/>
    <w:rsid w:val="00517BDE"/>
    <w:rsid w:val="0052498A"/>
    <w:rsid w:val="00525A94"/>
    <w:rsid w:val="00530F62"/>
    <w:rsid w:val="0053146E"/>
    <w:rsid w:val="00533984"/>
    <w:rsid w:val="00536487"/>
    <w:rsid w:val="005377E0"/>
    <w:rsid w:val="005408AE"/>
    <w:rsid w:val="0054104F"/>
    <w:rsid w:val="00556CDE"/>
    <w:rsid w:val="005575A8"/>
    <w:rsid w:val="00561467"/>
    <w:rsid w:val="00561EAC"/>
    <w:rsid w:val="00564361"/>
    <w:rsid w:val="00566A39"/>
    <w:rsid w:val="005731EB"/>
    <w:rsid w:val="00577A1B"/>
    <w:rsid w:val="00583A4F"/>
    <w:rsid w:val="00583E5E"/>
    <w:rsid w:val="0058748D"/>
    <w:rsid w:val="00591E13"/>
    <w:rsid w:val="005979F2"/>
    <w:rsid w:val="00597F61"/>
    <w:rsid w:val="005A1863"/>
    <w:rsid w:val="005A2A7D"/>
    <w:rsid w:val="005A3707"/>
    <w:rsid w:val="005B31DC"/>
    <w:rsid w:val="005C1503"/>
    <w:rsid w:val="005C25EB"/>
    <w:rsid w:val="005C6ABC"/>
    <w:rsid w:val="005C76FA"/>
    <w:rsid w:val="005D1167"/>
    <w:rsid w:val="005D3580"/>
    <w:rsid w:val="005E7D79"/>
    <w:rsid w:val="005F5830"/>
    <w:rsid w:val="005F5CAB"/>
    <w:rsid w:val="005F5DC3"/>
    <w:rsid w:val="0060176C"/>
    <w:rsid w:val="006052F0"/>
    <w:rsid w:val="0060541B"/>
    <w:rsid w:val="0061156C"/>
    <w:rsid w:val="00612E21"/>
    <w:rsid w:val="006153C0"/>
    <w:rsid w:val="006208FE"/>
    <w:rsid w:val="006249F7"/>
    <w:rsid w:val="00626ADD"/>
    <w:rsid w:val="00627C96"/>
    <w:rsid w:val="006304F1"/>
    <w:rsid w:val="006464EA"/>
    <w:rsid w:val="00652FC9"/>
    <w:rsid w:val="00653690"/>
    <w:rsid w:val="00655FE2"/>
    <w:rsid w:val="00667CA7"/>
    <w:rsid w:val="0067334D"/>
    <w:rsid w:val="00673CE7"/>
    <w:rsid w:val="00675B3A"/>
    <w:rsid w:val="00676F1A"/>
    <w:rsid w:val="00687F1E"/>
    <w:rsid w:val="00692877"/>
    <w:rsid w:val="00694B6F"/>
    <w:rsid w:val="006A2900"/>
    <w:rsid w:val="006A7B99"/>
    <w:rsid w:val="006B531D"/>
    <w:rsid w:val="006C1238"/>
    <w:rsid w:val="006C1BAC"/>
    <w:rsid w:val="006C4032"/>
    <w:rsid w:val="006C45F4"/>
    <w:rsid w:val="006C66EA"/>
    <w:rsid w:val="006D3AA4"/>
    <w:rsid w:val="006D59B7"/>
    <w:rsid w:val="006F1B80"/>
    <w:rsid w:val="006F6596"/>
    <w:rsid w:val="0070002F"/>
    <w:rsid w:val="0070435F"/>
    <w:rsid w:val="00705C65"/>
    <w:rsid w:val="00713189"/>
    <w:rsid w:val="007171E2"/>
    <w:rsid w:val="00722E9F"/>
    <w:rsid w:val="00730A5B"/>
    <w:rsid w:val="00730FFD"/>
    <w:rsid w:val="0073739E"/>
    <w:rsid w:val="00740013"/>
    <w:rsid w:val="007439AB"/>
    <w:rsid w:val="0074603D"/>
    <w:rsid w:val="00752A3A"/>
    <w:rsid w:val="00753FEE"/>
    <w:rsid w:val="0076065F"/>
    <w:rsid w:val="00774F44"/>
    <w:rsid w:val="00775E0B"/>
    <w:rsid w:val="007761A7"/>
    <w:rsid w:val="00783B03"/>
    <w:rsid w:val="00791E2C"/>
    <w:rsid w:val="007B1ACA"/>
    <w:rsid w:val="007B5660"/>
    <w:rsid w:val="007B5979"/>
    <w:rsid w:val="007B59CA"/>
    <w:rsid w:val="007B6FE4"/>
    <w:rsid w:val="007C3DBA"/>
    <w:rsid w:val="007C79D4"/>
    <w:rsid w:val="007C7ABD"/>
    <w:rsid w:val="007D7EE9"/>
    <w:rsid w:val="007E1F11"/>
    <w:rsid w:val="007F17A8"/>
    <w:rsid w:val="007F4588"/>
    <w:rsid w:val="007F59DA"/>
    <w:rsid w:val="0080028C"/>
    <w:rsid w:val="0080278E"/>
    <w:rsid w:val="008109C1"/>
    <w:rsid w:val="00815933"/>
    <w:rsid w:val="008240F2"/>
    <w:rsid w:val="00825809"/>
    <w:rsid w:val="0082763D"/>
    <w:rsid w:val="00830E5B"/>
    <w:rsid w:val="0083531D"/>
    <w:rsid w:val="00836A2A"/>
    <w:rsid w:val="00844E18"/>
    <w:rsid w:val="00845F41"/>
    <w:rsid w:val="0084604E"/>
    <w:rsid w:val="00846ADE"/>
    <w:rsid w:val="008520D5"/>
    <w:rsid w:val="00856B79"/>
    <w:rsid w:val="00856D46"/>
    <w:rsid w:val="0086097F"/>
    <w:rsid w:val="008757C1"/>
    <w:rsid w:val="00881506"/>
    <w:rsid w:val="008A4865"/>
    <w:rsid w:val="008A7AC1"/>
    <w:rsid w:val="008B780C"/>
    <w:rsid w:val="008C552B"/>
    <w:rsid w:val="008C5918"/>
    <w:rsid w:val="008C72C7"/>
    <w:rsid w:val="008E128E"/>
    <w:rsid w:val="008E2A34"/>
    <w:rsid w:val="008E69A0"/>
    <w:rsid w:val="008E7C14"/>
    <w:rsid w:val="008F0C69"/>
    <w:rsid w:val="008F60F8"/>
    <w:rsid w:val="008F7CC7"/>
    <w:rsid w:val="00905A43"/>
    <w:rsid w:val="009060D4"/>
    <w:rsid w:val="00907D29"/>
    <w:rsid w:val="00913303"/>
    <w:rsid w:val="00915E18"/>
    <w:rsid w:val="00925302"/>
    <w:rsid w:val="00933144"/>
    <w:rsid w:val="009411B6"/>
    <w:rsid w:val="00941BE9"/>
    <w:rsid w:val="00942D3C"/>
    <w:rsid w:val="0094391F"/>
    <w:rsid w:val="00943FF9"/>
    <w:rsid w:val="00946E60"/>
    <w:rsid w:val="0094788C"/>
    <w:rsid w:val="0095295E"/>
    <w:rsid w:val="0095326C"/>
    <w:rsid w:val="00954C1B"/>
    <w:rsid w:val="0095676B"/>
    <w:rsid w:val="00966160"/>
    <w:rsid w:val="0098037D"/>
    <w:rsid w:val="00997704"/>
    <w:rsid w:val="009A1E20"/>
    <w:rsid w:val="009A4088"/>
    <w:rsid w:val="009A4A06"/>
    <w:rsid w:val="009B5574"/>
    <w:rsid w:val="009B631D"/>
    <w:rsid w:val="009C02D2"/>
    <w:rsid w:val="009C31AA"/>
    <w:rsid w:val="009C749F"/>
    <w:rsid w:val="009D2288"/>
    <w:rsid w:val="009D30C8"/>
    <w:rsid w:val="009D77A7"/>
    <w:rsid w:val="009E490E"/>
    <w:rsid w:val="009E6071"/>
    <w:rsid w:val="009F6B92"/>
    <w:rsid w:val="00A03F16"/>
    <w:rsid w:val="00A112C4"/>
    <w:rsid w:val="00A12105"/>
    <w:rsid w:val="00A14007"/>
    <w:rsid w:val="00A21F26"/>
    <w:rsid w:val="00A272D9"/>
    <w:rsid w:val="00A3027A"/>
    <w:rsid w:val="00A32C8F"/>
    <w:rsid w:val="00A374ED"/>
    <w:rsid w:val="00A41E31"/>
    <w:rsid w:val="00A42289"/>
    <w:rsid w:val="00A43D52"/>
    <w:rsid w:val="00A53091"/>
    <w:rsid w:val="00A560D8"/>
    <w:rsid w:val="00A61D54"/>
    <w:rsid w:val="00A6244E"/>
    <w:rsid w:val="00A626AA"/>
    <w:rsid w:val="00A62A09"/>
    <w:rsid w:val="00A6442D"/>
    <w:rsid w:val="00A74914"/>
    <w:rsid w:val="00A75861"/>
    <w:rsid w:val="00A808DE"/>
    <w:rsid w:val="00A819A8"/>
    <w:rsid w:val="00A823F7"/>
    <w:rsid w:val="00A82F24"/>
    <w:rsid w:val="00A867FE"/>
    <w:rsid w:val="00A90A11"/>
    <w:rsid w:val="00A94E7B"/>
    <w:rsid w:val="00A95075"/>
    <w:rsid w:val="00A96198"/>
    <w:rsid w:val="00A97632"/>
    <w:rsid w:val="00AA0308"/>
    <w:rsid w:val="00AA316B"/>
    <w:rsid w:val="00AB1E66"/>
    <w:rsid w:val="00AB3A6A"/>
    <w:rsid w:val="00AB3F4F"/>
    <w:rsid w:val="00AD00F7"/>
    <w:rsid w:val="00AD356A"/>
    <w:rsid w:val="00AD4787"/>
    <w:rsid w:val="00AD49B6"/>
    <w:rsid w:val="00AD4D5B"/>
    <w:rsid w:val="00AD6AD2"/>
    <w:rsid w:val="00AD791C"/>
    <w:rsid w:val="00AD79E0"/>
    <w:rsid w:val="00AD7D31"/>
    <w:rsid w:val="00AE5D68"/>
    <w:rsid w:val="00AF1128"/>
    <w:rsid w:val="00AF245F"/>
    <w:rsid w:val="00AF434B"/>
    <w:rsid w:val="00AF6FCB"/>
    <w:rsid w:val="00AF707A"/>
    <w:rsid w:val="00B03A78"/>
    <w:rsid w:val="00B053BD"/>
    <w:rsid w:val="00B10D11"/>
    <w:rsid w:val="00B12869"/>
    <w:rsid w:val="00B14745"/>
    <w:rsid w:val="00B26024"/>
    <w:rsid w:val="00B30D1E"/>
    <w:rsid w:val="00B347D2"/>
    <w:rsid w:val="00B43642"/>
    <w:rsid w:val="00B45D0C"/>
    <w:rsid w:val="00B477BE"/>
    <w:rsid w:val="00B53897"/>
    <w:rsid w:val="00B562E0"/>
    <w:rsid w:val="00B67A97"/>
    <w:rsid w:val="00B74332"/>
    <w:rsid w:val="00B84B67"/>
    <w:rsid w:val="00B84C77"/>
    <w:rsid w:val="00B90143"/>
    <w:rsid w:val="00BA06C6"/>
    <w:rsid w:val="00BA282F"/>
    <w:rsid w:val="00BA6AC4"/>
    <w:rsid w:val="00BA70BA"/>
    <w:rsid w:val="00BA7B63"/>
    <w:rsid w:val="00BB4EAB"/>
    <w:rsid w:val="00BC74D5"/>
    <w:rsid w:val="00BD07F4"/>
    <w:rsid w:val="00BD3C37"/>
    <w:rsid w:val="00BD5377"/>
    <w:rsid w:val="00BD552C"/>
    <w:rsid w:val="00BE0154"/>
    <w:rsid w:val="00C00637"/>
    <w:rsid w:val="00C0464B"/>
    <w:rsid w:val="00C05277"/>
    <w:rsid w:val="00C05D21"/>
    <w:rsid w:val="00C06DD2"/>
    <w:rsid w:val="00C14672"/>
    <w:rsid w:val="00C155D9"/>
    <w:rsid w:val="00C16C45"/>
    <w:rsid w:val="00C26649"/>
    <w:rsid w:val="00C27B7C"/>
    <w:rsid w:val="00C30899"/>
    <w:rsid w:val="00C31682"/>
    <w:rsid w:val="00C31F9F"/>
    <w:rsid w:val="00C3201D"/>
    <w:rsid w:val="00C35B4D"/>
    <w:rsid w:val="00C37501"/>
    <w:rsid w:val="00C413F4"/>
    <w:rsid w:val="00C41D99"/>
    <w:rsid w:val="00C450BE"/>
    <w:rsid w:val="00C47403"/>
    <w:rsid w:val="00C47911"/>
    <w:rsid w:val="00C55E66"/>
    <w:rsid w:val="00C64065"/>
    <w:rsid w:val="00C73272"/>
    <w:rsid w:val="00C7575C"/>
    <w:rsid w:val="00C77FC1"/>
    <w:rsid w:val="00C81538"/>
    <w:rsid w:val="00C824FD"/>
    <w:rsid w:val="00C86438"/>
    <w:rsid w:val="00C90E26"/>
    <w:rsid w:val="00C93E31"/>
    <w:rsid w:val="00CA4036"/>
    <w:rsid w:val="00CA77E1"/>
    <w:rsid w:val="00CB2E08"/>
    <w:rsid w:val="00CB6532"/>
    <w:rsid w:val="00CD26D1"/>
    <w:rsid w:val="00CD4A1B"/>
    <w:rsid w:val="00CD5A29"/>
    <w:rsid w:val="00CD6A2D"/>
    <w:rsid w:val="00CE5312"/>
    <w:rsid w:val="00CE7235"/>
    <w:rsid w:val="00CE7236"/>
    <w:rsid w:val="00CF003F"/>
    <w:rsid w:val="00CF1850"/>
    <w:rsid w:val="00CF2559"/>
    <w:rsid w:val="00CF2ABF"/>
    <w:rsid w:val="00CF39BB"/>
    <w:rsid w:val="00CF4FA7"/>
    <w:rsid w:val="00CF50EB"/>
    <w:rsid w:val="00CF71E2"/>
    <w:rsid w:val="00D0338F"/>
    <w:rsid w:val="00D07A08"/>
    <w:rsid w:val="00D20BB7"/>
    <w:rsid w:val="00D225E2"/>
    <w:rsid w:val="00D22C20"/>
    <w:rsid w:val="00D24FCC"/>
    <w:rsid w:val="00D43C33"/>
    <w:rsid w:val="00D43F60"/>
    <w:rsid w:val="00D44C01"/>
    <w:rsid w:val="00D50315"/>
    <w:rsid w:val="00D54399"/>
    <w:rsid w:val="00D562A8"/>
    <w:rsid w:val="00D60B1B"/>
    <w:rsid w:val="00D621FF"/>
    <w:rsid w:val="00D66460"/>
    <w:rsid w:val="00D777E6"/>
    <w:rsid w:val="00D80AC2"/>
    <w:rsid w:val="00D85E0D"/>
    <w:rsid w:val="00D85FD0"/>
    <w:rsid w:val="00D87B34"/>
    <w:rsid w:val="00DA0B20"/>
    <w:rsid w:val="00DA0B71"/>
    <w:rsid w:val="00DA2DD5"/>
    <w:rsid w:val="00DA7D2C"/>
    <w:rsid w:val="00DB15EC"/>
    <w:rsid w:val="00DB1D4D"/>
    <w:rsid w:val="00DB4651"/>
    <w:rsid w:val="00DC0033"/>
    <w:rsid w:val="00DC1C02"/>
    <w:rsid w:val="00DC3AA0"/>
    <w:rsid w:val="00DC63AE"/>
    <w:rsid w:val="00DC7E62"/>
    <w:rsid w:val="00DD34AD"/>
    <w:rsid w:val="00DD361D"/>
    <w:rsid w:val="00DD3E0D"/>
    <w:rsid w:val="00DD5E12"/>
    <w:rsid w:val="00DD734E"/>
    <w:rsid w:val="00DF12FB"/>
    <w:rsid w:val="00E01ADC"/>
    <w:rsid w:val="00E03251"/>
    <w:rsid w:val="00E05D39"/>
    <w:rsid w:val="00E148C2"/>
    <w:rsid w:val="00E2155A"/>
    <w:rsid w:val="00E2492C"/>
    <w:rsid w:val="00E33631"/>
    <w:rsid w:val="00E42FA1"/>
    <w:rsid w:val="00E45DB4"/>
    <w:rsid w:val="00E46011"/>
    <w:rsid w:val="00E47080"/>
    <w:rsid w:val="00E47979"/>
    <w:rsid w:val="00E54730"/>
    <w:rsid w:val="00E66AAD"/>
    <w:rsid w:val="00E66C95"/>
    <w:rsid w:val="00E67609"/>
    <w:rsid w:val="00E75ED5"/>
    <w:rsid w:val="00E7731F"/>
    <w:rsid w:val="00E9274C"/>
    <w:rsid w:val="00E94D2A"/>
    <w:rsid w:val="00E952AD"/>
    <w:rsid w:val="00E96121"/>
    <w:rsid w:val="00E96CF7"/>
    <w:rsid w:val="00EA01D3"/>
    <w:rsid w:val="00EA1ED6"/>
    <w:rsid w:val="00EA257D"/>
    <w:rsid w:val="00EA59E1"/>
    <w:rsid w:val="00EA6FE6"/>
    <w:rsid w:val="00EB5C40"/>
    <w:rsid w:val="00EC1D14"/>
    <w:rsid w:val="00EC55E0"/>
    <w:rsid w:val="00ED44DC"/>
    <w:rsid w:val="00EE28A2"/>
    <w:rsid w:val="00EF3A74"/>
    <w:rsid w:val="00EF5880"/>
    <w:rsid w:val="00EF5BEC"/>
    <w:rsid w:val="00F05CC0"/>
    <w:rsid w:val="00F1130B"/>
    <w:rsid w:val="00F268E8"/>
    <w:rsid w:val="00F26B02"/>
    <w:rsid w:val="00F34060"/>
    <w:rsid w:val="00F36981"/>
    <w:rsid w:val="00F40B87"/>
    <w:rsid w:val="00F41832"/>
    <w:rsid w:val="00F41BA6"/>
    <w:rsid w:val="00F46B2D"/>
    <w:rsid w:val="00F47CE1"/>
    <w:rsid w:val="00F54DAF"/>
    <w:rsid w:val="00F61156"/>
    <w:rsid w:val="00F62183"/>
    <w:rsid w:val="00F73974"/>
    <w:rsid w:val="00F75F7B"/>
    <w:rsid w:val="00F76A39"/>
    <w:rsid w:val="00F80C0C"/>
    <w:rsid w:val="00F82BC1"/>
    <w:rsid w:val="00F862FA"/>
    <w:rsid w:val="00F86FFD"/>
    <w:rsid w:val="00F87A38"/>
    <w:rsid w:val="00F91530"/>
    <w:rsid w:val="00F9391D"/>
    <w:rsid w:val="00FA61BC"/>
    <w:rsid w:val="00FA7409"/>
    <w:rsid w:val="00FB21CE"/>
    <w:rsid w:val="00FB4DDD"/>
    <w:rsid w:val="00FC57E5"/>
    <w:rsid w:val="00FE48D6"/>
    <w:rsid w:val="00FE64AA"/>
    <w:rsid w:val="00FF72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1"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877"/>
    <w:rPr>
      <w:sz w:val="24"/>
      <w:szCs w:val="24"/>
      <w:lang w:val="en-US" w:eastAsia="en-US"/>
    </w:rPr>
  </w:style>
  <w:style w:type="paragraph" w:styleId="1">
    <w:name w:val="heading 1"/>
    <w:basedOn w:val="a"/>
    <w:link w:val="10"/>
    <w:uiPriority w:val="99"/>
    <w:qFormat/>
    <w:rsid w:val="00844E18"/>
    <w:pPr>
      <w:spacing w:before="100" w:beforeAutospacing="1" w:after="100" w:afterAutospacing="1"/>
      <w:outlineLvl w:val="0"/>
    </w:pPr>
    <w:rPr>
      <w:rFonts w:ascii="Times" w:hAnsi="Times" w:cs="Times"/>
      <w:b/>
      <w:bCs/>
      <w:kern w:val="36"/>
      <w:sz w:val="48"/>
      <w:szCs w:val="48"/>
    </w:rPr>
  </w:style>
  <w:style w:type="paragraph" w:styleId="2">
    <w:name w:val="heading 2"/>
    <w:basedOn w:val="a"/>
    <w:next w:val="a"/>
    <w:link w:val="20"/>
    <w:uiPriority w:val="99"/>
    <w:qFormat/>
    <w:rsid w:val="00577A1B"/>
    <w:pPr>
      <w:keepNext/>
      <w:keepLines/>
      <w:spacing w:before="40"/>
      <w:outlineLvl w:val="1"/>
    </w:pPr>
    <w:rPr>
      <w:rFonts w:ascii="Calibri" w:eastAsia="MS Gothic" w:hAnsi="Calibri" w:cs="Calibri"/>
      <w:color w:val="365F91"/>
      <w:sz w:val="26"/>
      <w:szCs w:val="26"/>
    </w:rPr>
  </w:style>
  <w:style w:type="paragraph" w:styleId="3">
    <w:name w:val="heading 3"/>
    <w:basedOn w:val="a"/>
    <w:next w:val="a"/>
    <w:link w:val="30"/>
    <w:uiPriority w:val="99"/>
    <w:qFormat/>
    <w:rsid w:val="00577A1B"/>
    <w:pPr>
      <w:keepNext/>
      <w:keepLines/>
      <w:spacing w:before="40"/>
      <w:outlineLvl w:val="2"/>
    </w:pPr>
    <w:rPr>
      <w:rFonts w:ascii="Calibri" w:eastAsia="MS Gothic" w:hAnsi="Calibri" w:cs="Calibri"/>
      <w:color w:val="243F60"/>
    </w:rPr>
  </w:style>
  <w:style w:type="paragraph" w:styleId="4">
    <w:name w:val="heading 4"/>
    <w:basedOn w:val="a"/>
    <w:next w:val="a"/>
    <w:link w:val="40"/>
    <w:uiPriority w:val="99"/>
    <w:qFormat/>
    <w:rsid w:val="00577A1B"/>
    <w:pPr>
      <w:keepNext/>
      <w:keepLines/>
      <w:spacing w:before="40"/>
      <w:outlineLvl w:val="3"/>
    </w:pPr>
    <w:rPr>
      <w:rFonts w:ascii="Calibri" w:eastAsia="MS Gothic" w:hAnsi="Calibri" w:cs="Calibri"/>
      <w:i/>
      <w:iCs/>
      <w:color w:val="365F91"/>
    </w:rPr>
  </w:style>
  <w:style w:type="paragraph" w:styleId="5">
    <w:name w:val="heading 5"/>
    <w:basedOn w:val="a"/>
    <w:next w:val="a"/>
    <w:link w:val="50"/>
    <w:uiPriority w:val="99"/>
    <w:qFormat/>
    <w:rsid w:val="00577A1B"/>
    <w:pPr>
      <w:keepNext/>
      <w:keepLines/>
      <w:spacing w:before="40"/>
      <w:outlineLvl w:val="4"/>
    </w:pPr>
    <w:rPr>
      <w:rFonts w:ascii="Calibri" w:eastAsia="MS Gothic" w:hAnsi="Calibri" w:cs="Calibri"/>
      <w:color w:val="365F91"/>
    </w:rPr>
  </w:style>
  <w:style w:type="paragraph" w:styleId="6">
    <w:name w:val="heading 6"/>
    <w:basedOn w:val="a"/>
    <w:next w:val="a"/>
    <w:link w:val="60"/>
    <w:uiPriority w:val="99"/>
    <w:qFormat/>
    <w:rsid w:val="00577A1B"/>
    <w:pPr>
      <w:keepNext/>
      <w:keepLines/>
      <w:spacing w:before="40"/>
      <w:outlineLvl w:val="5"/>
    </w:pPr>
    <w:rPr>
      <w:rFonts w:ascii="Calibri" w:eastAsia="MS Gothic" w:hAnsi="Calibri" w:cs="Calibri"/>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44E18"/>
    <w:rPr>
      <w:rFonts w:ascii="Times" w:hAnsi="Times" w:cs="Times"/>
      <w:b/>
      <w:bCs/>
      <w:kern w:val="36"/>
      <w:sz w:val="48"/>
      <w:szCs w:val="48"/>
      <w:lang w:eastAsia="en-US"/>
    </w:rPr>
  </w:style>
  <w:style w:type="character" w:customStyle="1" w:styleId="20">
    <w:name w:val="Заголовок 2 Знак"/>
    <w:link w:val="2"/>
    <w:uiPriority w:val="99"/>
    <w:semiHidden/>
    <w:locked/>
    <w:rsid w:val="00577A1B"/>
    <w:rPr>
      <w:rFonts w:ascii="Calibri" w:eastAsia="MS Gothic" w:hAnsi="Calibri" w:cs="Calibri"/>
      <w:color w:val="365F91"/>
      <w:sz w:val="26"/>
      <w:szCs w:val="26"/>
      <w:lang w:eastAsia="en-US"/>
    </w:rPr>
  </w:style>
  <w:style w:type="character" w:customStyle="1" w:styleId="30">
    <w:name w:val="Заголовок 3 Знак"/>
    <w:link w:val="3"/>
    <w:uiPriority w:val="99"/>
    <w:semiHidden/>
    <w:locked/>
    <w:rsid w:val="00577A1B"/>
    <w:rPr>
      <w:rFonts w:ascii="Calibri" w:eastAsia="MS Gothic" w:hAnsi="Calibri" w:cs="Calibri"/>
      <w:color w:val="243F60"/>
      <w:sz w:val="24"/>
      <w:szCs w:val="24"/>
      <w:lang w:eastAsia="en-US"/>
    </w:rPr>
  </w:style>
  <w:style w:type="character" w:customStyle="1" w:styleId="40">
    <w:name w:val="Заголовок 4 Знак"/>
    <w:link w:val="4"/>
    <w:uiPriority w:val="99"/>
    <w:semiHidden/>
    <w:locked/>
    <w:rsid w:val="00577A1B"/>
    <w:rPr>
      <w:rFonts w:ascii="Calibri" w:eastAsia="MS Gothic" w:hAnsi="Calibri" w:cs="Calibri"/>
      <w:i/>
      <w:iCs/>
      <w:color w:val="365F91"/>
      <w:sz w:val="24"/>
      <w:szCs w:val="24"/>
      <w:lang w:eastAsia="en-US"/>
    </w:rPr>
  </w:style>
  <w:style w:type="character" w:customStyle="1" w:styleId="50">
    <w:name w:val="Заголовок 5 Знак"/>
    <w:link w:val="5"/>
    <w:uiPriority w:val="99"/>
    <w:locked/>
    <w:rsid w:val="00577A1B"/>
    <w:rPr>
      <w:rFonts w:ascii="Calibri" w:eastAsia="MS Gothic" w:hAnsi="Calibri" w:cs="Calibri"/>
      <w:color w:val="365F91"/>
      <w:sz w:val="24"/>
      <w:szCs w:val="24"/>
      <w:lang w:eastAsia="en-US"/>
    </w:rPr>
  </w:style>
  <w:style w:type="character" w:customStyle="1" w:styleId="60">
    <w:name w:val="Заголовок 6 Знак"/>
    <w:link w:val="6"/>
    <w:uiPriority w:val="99"/>
    <w:semiHidden/>
    <w:locked/>
    <w:rsid w:val="00577A1B"/>
    <w:rPr>
      <w:rFonts w:ascii="Calibri" w:eastAsia="MS Gothic" w:hAnsi="Calibri" w:cs="Calibri"/>
      <w:color w:val="243F60"/>
      <w:sz w:val="24"/>
      <w:szCs w:val="24"/>
      <w:lang w:eastAsia="en-US"/>
    </w:rPr>
  </w:style>
  <w:style w:type="character" w:customStyle="1" w:styleId="apple-tab-span">
    <w:name w:val="apple-tab-span"/>
    <w:uiPriority w:val="99"/>
    <w:rsid w:val="00844E18"/>
    <w:rPr>
      <w:rFonts w:cs="Times New Roman"/>
    </w:rPr>
  </w:style>
  <w:style w:type="paragraph" w:styleId="a3">
    <w:name w:val="Normal (Web)"/>
    <w:basedOn w:val="a"/>
    <w:uiPriority w:val="99"/>
    <w:rsid w:val="00844E18"/>
    <w:pPr>
      <w:spacing w:before="100" w:beforeAutospacing="1" w:after="100" w:afterAutospacing="1"/>
    </w:pPr>
    <w:rPr>
      <w:rFonts w:ascii="Times" w:hAnsi="Times" w:cs="Times"/>
      <w:sz w:val="20"/>
      <w:szCs w:val="20"/>
    </w:rPr>
  </w:style>
  <w:style w:type="character" w:styleId="a4">
    <w:name w:val="Hyperlink"/>
    <w:uiPriority w:val="99"/>
    <w:rsid w:val="00844E18"/>
    <w:rPr>
      <w:rFonts w:cs="Times New Roman"/>
      <w:color w:val="0000FF"/>
      <w:u w:val="single"/>
    </w:rPr>
  </w:style>
  <w:style w:type="paragraph" w:styleId="a5">
    <w:name w:val="List Paragraph"/>
    <w:basedOn w:val="a"/>
    <w:uiPriority w:val="99"/>
    <w:qFormat/>
    <w:rsid w:val="00583E5E"/>
    <w:pPr>
      <w:ind w:left="720"/>
    </w:pPr>
  </w:style>
  <w:style w:type="character" w:customStyle="1" w:styleId="s1">
    <w:name w:val="s1"/>
    <w:uiPriority w:val="99"/>
    <w:rsid w:val="00933144"/>
  </w:style>
  <w:style w:type="table" w:styleId="a6">
    <w:name w:val="Table Grid"/>
    <w:basedOn w:val="a1"/>
    <w:uiPriority w:val="99"/>
    <w:rsid w:val="00BD552C"/>
    <w:rPr>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rsid w:val="008F60F8"/>
    <w:rPr>
      <w:rFonts w:ascii="Segoe UI" w:hAnsi="Segoe UI" w:cs="Segoe UI"/>
      <w:sz w:val="18"/>
      <w:szCs w:val="18"/>
    </w:rPr>
  </w:style>
  <w:style w:type="character" w:customStyle="1" w:styleId="a8">
    <w:name w:val="Текст выноски Знак"/>
    <w:link w:val="a7"/>
    <w:uiPriority w:val="99"/>
    <w:semiHidden/>
    <w:locked/>
    <w:rsid w:val="008F60F8"/>
    <w:rPr>
      <w:rFonts w:ascii="Segoe UI" w:hAnsi="Segoe UI" w:cs="Segoe UI"/>
      <w:sz w:val="18"/>
      <w:szCs w:val="18"/>
      <w:lang w:eastAsia="en-US"/>
    </w:rPr>
  </w:style>
  <w:style w:type="character" w:styleId="a9">
    <w:name w:val="footnote reference"/>
    <w:uiPriority w:val="99"/>
    <w:semiHidden/>
    <w:rsid w:val="00142B13"/>
    <w:rPr>
      <w:rFonts w:cs="Times New Roman"/>
      <w:vertAlign w:val="superscript"/>
    </w:rPr>
  </w:style>
  <w:style w:type="paragraph" w:styleId="aa">
    <w:name w:val="footer"/>
    <w:basedOn w:val="a"/>
    <w:link w:val="ab"/>
    <w:uiPriority w:val="99"/>
    <w:rsid w:val="00CF2559"/>
    <w:pPr>
      <w:tabs>
        <w:tab w:val="center" w:pos="4680"/>
        <w:tab w:val="right" w:pos="9360"/>
      </w:tabs>
    </w:pPr>
  </w:style>
  <w:style w:type="character" w:customStyle="1" w:styleId="ab">
    <w:name w:val="Нижний колонтитул Знак"/>
    <w:link w:val="aa"/>
    <w:uiPriority w:val="99"/>
    <w:locked/>
    <w:rsid w:val="00CF2559"/>
    <w:rPr>
      <w:rFonts w:cs="Times New Roman"/>
      <w:sz w:val="24"/>
      <w:szCs w:val="24"/>
      <w:lang w:eastAsia="en-US"/>
    </w:rPr>
  </w:style>
  <w:style w:type="character" w:customStyle="1" w:styleId="ac">
    <w:name w:val="Текст сноски Знак"/>
    <w:link w:val="ad"/>
    <w:uiPriority w:val="99"/>
    <w:semiHidden/>
    <w:locked/>
    <w:rsid w:val="00142B13"/>
    <w:rPr>
      <w:rFonts w:cs="Times New Roman"/>
      <w:lang w:eastAsia="en-US"/>
    </w:rPr>
  </w:style>
  <w:style w:type="paragraph" w:styleId="ae">
    <w:name w:val="header"/>
    <w:basedOn w:val="a"/>
    <w:link w:val="af"/>
    <w:uiPriority w:val="99"/>
    <w:rsid w:val="00CF2559"/>
    <w:pPr>
      <w:tabs>
        <w:tab w:val="center" w:pos="4680"/>
        <w:tab w:val="right" w:pos="9360"/>
      </w:tabs>
    </w:pPr>
  </w:style>
  <w:style w:type="character" w:customStyle="1" w:styleId="af">
    <w:name w:val="Верхний колонтитул Знак"/>
    <w:link w:val="ae"/>
    <w:uiPriority w:val="99"/>
    <w:locked/>
    <w:rsid w:val="00CF2559"/>
    <w:rPr>
      <w:rFonts w:cs="Times New Roman"/>
      <w:sz w:val="24"/>
      <w:szCs w:val="24"/>
      <w:lang w:eastAsia="en-US"/>
    </w:rPr>
  </w:style>
  <w:style w:type="character" w:styleId="af0">
    <w:name w:val="FollowedHyperlink"/>
    <w:uiPriority w:val="99"/>
    <w:semiHidden/>
    <w:rsid w:val="008C552B"/>
    <w:rPr>
      <w:rFonts w:cs="Times New Roman"/>
      <w:color w:val="800080"/>
      <w:u w:val="single"/>
    </w:rPr>
  </w:style>
  <w:style w:type="paragraph" w:styleId="ad">
    <w:name w:val="footnote text"/>
    <w:basedOn w:val="a"/>
    <w:link w:val="ac"/>
    <w:uiPriority w:val="99"/>
    <w:semiHidden/>
    <w:rsid w:val="00142B13"/>
    <w:rPr>
      <w:sz w:val="20"/>
      <w:szCs w:val="20"/>
    </w:rPr>
  </w:style>
  <w:style w:type="character" w:customStyle="1" w:styleId="11">
    <w:name w:val="Текст сноски Знак1"/>
    <w:uiPriority w:val="99"/>
    <w:semiHidden/>
    <w:rsid w:val="003F3212"/>
    <w:rPr>
      <w:sz w:val="20"/>
      <w:szCs w:val="20"/>
      <w:lang w:val="en-US" w:eastAsia="en-US"/>
    </w:rPr>
  </w:style>
  <w:style w:type="character" w:customStyle="1" w:styleId="13">
    <w:name w:val="Текст сноски Знак13"/>
    <w:uiPriority w:val="99"/>
    <w:semiHidden/>
    <w:rsid w:val="003F3212"/>
    <w:rPr>
      <w:rFonts w:cs="Times New Roman"/>
      <w:sz w:val="20"/>
      <w:szCs w:val="20"/>
    </w:rPr>
  </w:style>
  <w:style w:type="character" w:customStyle="1" w:styleId="12">
    <w:name w:val="Текст сноски Знак12"/>
    <w:uiPriority w:val="99"/>
    <w:semiHidden/>
    <w:rsid w:val="003F3212"/>
    <w:rPr>
      <w:rFonts w:cs="Times New Roman"/>
      <w:sz w:val="20"/>
      <w:szCs w:val="20"/>
      <w:lang w:val="en-US" w:eastAsia="en-US"/>
    </w:rPr>
  </w:style>
  <w:style w:type="character" w:customStyle="1" w:styleId="110">
    <w:name w:val="Текст сноски Знак11"/>
    <w:uiPriority w:val="99"/>
    <w:semiHidden/>
    <w:rsid w:val="003F3212"/>
    <w:rPr>
      <w:rFonts w:cs="Times New Roman"/>
      <w:sz w:val="20"/>
      <w:szCs w:val="20"/>
    </w:rPr>
  </w:style>
  <w:style w:type="character" w:customStyle="1" w:styleId="UnresolvedMention">
    <w:name w:val="Unresolved Mention"/>
    <w:uiPriority w:val="99"/>
    <w:semiHidden/>
    <w:rsid w:val="0001785D"/>
    <w:rPr>
      <w:rFonts w:cs="Times New Roman"/>
      <w:color w:val="auto"/>
      <w:shd w:val="clear" w:color="auto" w:fill="auto"/>
    </w:rPr>
  </w:style>
  <w:style w:type="character" w:styleId="af1">
    <w:name w:val="Strong"/>
    <w:uiPriority w:val="99"/>
    <w:qFormat/>
    <w:rsid w:val="005E7D79"/>
    <w:rPr>
      <w:rFonts w:cs="Times New Roman"/>
      <w:b/>
      <w:bCs/>
    </w:rPr>
  </w:style>
  <w:style w:type="paragraph" w:styleId="af2">
    <w:name w:val="Body Text"/>
    <w:basedOn w:val="a"/>
    <w:link w:val="af3"/>
    <w:uiPriority w:val="1"/>
    <w:qFormat/>
    <w:locked/>
    <w:rsid w:val="00BC74D5"/>
    <w:pPr>
      <w:widowControl w:val="0"/>
      <w:autoSpaceDE w:val="0"/>
      <w:autoSpaceDN w:val="0"/>
    </w:pPr>
    <w:rPr>
      <w:rFonts w:eastAsia="Times New Roman"/>
      <w:i/>
      <w:lang w:val="uk-UA" w:eastAsia="uk-UA" w:bidi="uk-UA"/>
    </w:rPr>
  </w:style>
  <w:style w:type="character" w:customStyle="1" w:styleId="af3">
    <w:name w:val="Основной текст Знак"/>
    <w:basedOn w:val="a0"/>
    <w:link w:val="af2"/>
    <w:uiPriority w:val="1"/>
    <w:rsid w:val="00BC74D5"/>
    <w:rPr>
      <w:rFonts w:eastAsia="Times New Roman"/>
      <w:i/>
      <w:sz w:val="24"/>
      <w:szCs w:val="24"/>
      <w:lang w:val="uk-UA" w:eastAsia="uk-UA" w:bidi="uk-UA"/>
    </w:rPr>
  </w:style>
  <w:style w:type="paragraph" w:customStyle="1" w:styleId="Heading2">
    <w:name w:val="Heading 2"/>
    <w:basedOn w:val="a"/>
    <w:uiPriority w:val="1"/>
    <w:qFormat/>
    <w:rsid w:val="00311087"/>
    <w:pPr>
      <w:widowControl w:val="0"/>
      <w:autoSpaceDE w:val="0"/>
      <w:autoSpaceDN w:val="0"/>
      <w:spacing w:line="274" w:lineRule="exact"/>
      <w:ind w:left="312"/>
      <w:outlineLvl w:val="2"/>
    </w:pPr>
    <w:rPr>
      <w:rFonts w:eastAsia="Times New Roman"/>
      <w:b/>
      <w:bCs/>
      <w:lang w:val="uk-UA" w:eastAsia="uk-UA" w:bidi="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1"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877"/>
    <w:rPr>
      <w:sz w:val="24"/>
      <w:szCs w:val="24"/>
      <w:lang w:val="en-US" w:eastAsia="en-US"/>
    </w:rPr>
  </w:style>
  <w:style w:type="paragraph" w:styleId="1">
    <w:name w:val="heading 1"/>
    <w:basedOn w:val="a"/>
    <w:link w:val="10"/>
    <w:uiPriority w:val="99"/>
    <w:qFormat/>
    <w:rsid w:val="00844E18"/>
    <w:pPr>
      <w:spacing w:before="100" w:beforeAutospacing="1" w:after="100" w:afterAutospacing="1"/>
      <w:outlineLvl w:val="0"/>
    </w:pPr>
    <w:rPr>
      <w:rFonts w:ascii="Times" w:hAnsi="Times" w:cs="Times"/>
      <w:b/>
      <w:bCs/>
      <w:kern w:val="36"/>
      <w:sz w:val="48"/>
      <w:szCs w:val="48"/>
    </w:rPr>
  </w:style>
  <w:style w:type="paragraph" w:styleId="2">
    <w:name w:val="heading 2"/>
    <w:basedOn w:val="a"/>
    <w:next w:val="a"/>
    <w:link w:val="20"/>
    <w:uiPriority w:val="99"/>
    <w:qFormat/>
    <w:rsid w:val="00577A1B"/>
    <w:pPr>
      <w:keepNext/>
      <w:keepLines/>
      <w:spacing w:before="40"/>
      <w:outlineLvl w:val="1"/>
    </w:pPr>
    <w:rPr>
      <w:rFonts w:ascii="Calibri" w:eastAsia="MS Gothic" w:hAnsi="Calibri" w:cs="Calibri"/>
      <w:color w:val="365F91"/>
      <w:sz w:val="26"/>
      <w:szCs w:val="26"/>
    </w:rPr>
  </w:style>
  <w:style w:type="paragraph" w:styleId="3">
    <w:name w:val="heading 3"/>
    <w:basedOn w:val="a"/>
    <w:next w:val="a"/>
    <w:link w:val="30"/>
    <w:uiPriority w:val="99"/>
    <w:qFormat/>
    <w:rsid w:val="00577A1B"/>
    <w:pPr>
      <w:keepNext/>
      <w:keepLines/>
      <w:spacing w:before="40"/>
      <w:outlineLvl w:val="2"/>
    </w:pPr>
    <w:rPr>
      <w:rFonts w:ascii="Calibri" w:eastAsia="MS Gothic" w:hAnsi="Calibri" w:cs="Calibri"/>
      <w:color w:val="243F60"/>
    </w:rPr>
  </w:style>
  <w:style w:type="paragraph" w:styleId="4">
    <w:name w:val="heading 4"/>
    <w:basedOn w:val="a"/>
    <w:next w:val="a"/>
    <w:link w:val="40"/>
    <w:uiPriority w:val="99"/>
    <w:qFormat/>
    <w:rsid w:val="00577A1B"/>
    <w:pPr>
      <w:keepNext/>
      <w:keepLines/>
      <w:spacing w:before="40"/>
      <w:outlineLvl w:val="3"/>
    </w:pPr>
    <w:rPr>
      <w:rFonts w:ascii="Calibri" w:eastAsia="MS Gothic" w:hAnsi="Calibri" w:cs="Calibri"/>
      <w:i/>
      <w:iCs/>
      <w:color w:val="365F91"/>
    </w:rPr>
  </w:style>
  <w:style w:type="paragraph" w:styleId="5">
    <w:name w:val="heading 5"/>
    <w:basedOn w:val="a"/>
    <w:next w:val="a"/>
    <w:link w:val="50"/>
    <w:uiPriority w:val="99"/>
    <w:qFormat/>
    <w:rsid w:val="00577A1B"/>
    <w:pPr>
      <w:keepNext/>
      <w:keepLines/>
      <w:spacing w:before="40"/>
      <w:outlineLvl w:val="4"/>
    </w:pPr>
    <w:rPr>
      <w:rFonts w:ascii="Calibri" w:eastAsia="MS Gothic" w:hAnsi="Calibri" w:cs="Calibri"/>
      <w:color w:val="365F91"/>
    </w:rPr>
  </w:style>
  <w:style w:type="paragraph" w:styleId="6">
    <w:name w:val="heading 6"/>
    <w:basedOn w:val="a"/>
    <w:next w:val="a"/>
    <w:link w:val="60"/>
    <w:uiPriority w:val="99"/>
    <w:qFormat/>
    <w:rsid w:val="00577A1B"/>
    <w:pPr>
      <w:keepNext/>
      <w:keepLines/>
      <w:spacing w:before="40"/>
      <w:outlineLvl w:val="5"/>
    </w:pPr>
    <w:rPr>
      <w:rFonts w:ascii="Calibri" w:eastAsia="MS Gothic" w:hAnsi="Calibri" w:cs="Calibri"/>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44E18"/>
    <w:rPr>
      <w:rFonts w:ascii="Times" w:hAnsi="Times" w:cs="Times"/>
      <w:b/>
      <w:bCs/>
      <w:kern w:val="36"/>
      <w:sz w:val="48"/>
      <w:szCs w:val="48"/>
      <w:lang w:val="x-none" w:eastAsia="en-US"/>
    </w:rPr>
  </w:style>
  <w:style w:type="character" w:customStyle="1" w:styleId="20">
    <w:name w:val="Заголовок 2 Знак"/>
    <w:link w:val="2"/>
    <w:uiPriority w:val="99"/>
    <w:semiHidden/>
    <w:locked/>
    <w:rsid w:val="00577A1B"/>
    <w:rPr>
      <w:rFonts w:ascii="Calibri" w:eastAsia="MS Gothic" w:hAnsi="Calibri" w:cs="Calibri"/>
      <w:color w:val="365F91"/>
      <w:sz w:val="26"/>
      <w:szCs w:val="26"/>
      <w:lang w:val="x-none" w:eastAsia="en-US"/>
    </w:rPr>
  </w:style>
  <w:style w:type="character" w:customStyle="1" w:styleId="30">
    <w:name w:val="Заголовок 3 Знак"/>
    <w:link w:val="3"/>
    <w:uiPriority w:val="99"/>
    <w:semiHidden/>
    <w:locked/>
    <w:rsid w:val="00577A1B"/>
    <w:rPr>
      <w:rFonts w:ascii="Calibri" w:eastAsia="MS Gothic" w:hAnsi="Calibri" w:cs="Calibri"/>
      <w:color w:val="243F60"/>
      <w:sz w:val="24"/>
      <w:szCs w:val="24"/>
      <w:lang w:val="x-none" w:eastAsia="en-US"/>
    </w:rPr>
  </w:style>
  <w:style w:type="character" w:customStyle="1" w:styleId="40">
    <w:name w:val="Заголовок 4 Знак"/>
    <w:link w:val="4"/>
    <w:uiPriority w:val="99"/>
    <w:semiHidden/>
    <w:locked/>
    <w:rsid w:val="00577A1B"/>
    <w:rPr>
      <w:rFonts w:ascii="Calibri" w:eastAsia="MS Gothic" w:hAnsi="Calibri" w:cs="Calibri"/>
      <w:i/>
      <w:iCs/>
      <w:color w:val="365F91"/>
      <w:sz w:val="24"/>
      <w:szCs w:val="24"/>
      <w:lang w:val="x-none" w:eastAsia="en-US"/>
    </w:rPr>
  </w:style>
  <w:style w:type="character" w:customStyle="1" w:styleId="50">
    <w:name w:val="Заголовок 5 Знак"/>
    <w:link w:val="5"/>
    <w:uiPriority w:val="99"/>
    <w:locked/>
    <w:rsid w:val="00577A1B"/>
    <w:rPr>
      <w:rFonts w:ascii="Calibri" w:eastAsia="MS Gothic" w:hAnsi="Calibri" w:cs="Calibri"/>
      <w:color w:val="365F91"/>
      <w:sz w:val="24"/>
      <w:szCs w:val="24"/>
      <w:lang w:val="x-none" w:eastAsia="en-US"/>
    </w:rPr>
  </w:style>
  <w:style w:type="character" w:customStyle="1" w:styleId="60">
    <w:name w:val="Заголовок 6 Знак"/>
    <w:link w:val="6"/>
    <w:uiPriority w:val="99"/>
    <w:semiHidden/>
    <w:locked/>
    <w:rsid w:val="00577A1B"/>
    <w:rPr>
      <w:rFonts w:ascii="Calibri" w:eastAsia="MS Gothic" w:hAnsi="Calibri" w:cs="Calibri"/>
      <w:color w:val="243F60"/>
      <w:sz w:val="24"/>
      <w:szCs w:val="24"/>
      <w:lang w:val="x-none" w:eastAsia="en-US"/>
    </w:rPr>
  </w:style>
  <w:style w:type="character" w:customStyle="1" w:styleId="apple-tab-span">
    <w:name w:val="apple-tab-span"/>
    <w:uiPriority w:val="99"/>
    <w:rsid w:val="00844E18"/>
    <w:rPr>
      <w:rFonts w:cs="Times New Roman"/>
    </w:rPr>
  </w:style>
  <w:style w:type="paragraph" w:styleId="a3">
    <w:name w:val="Normal (Web)"/>
    <w:basedOn w:val="a"/>
    <w:uiPriority w:val="99"/>
    <w:rsid w:val="00844E18"/>
    <w:pPr>
      <w:spacing w:before="100" w:beforeAutospacing="1" w:after="100" w:afterAutospacing="1"/>
    </w:pPr>
    <w:rPr>
      <w:rFonts w:ascii="Times" w:hAnsi="Times" w:cs="Times"/>
      <w:sz w:val="20"/>
      <w:szCs w:val="20"/>
    </w:rPr>
  </w:style>
  <w:style w:type="character" w:styleId="a4">
    <w:name w:val="Hyperlink"/>
    <w:uiPriority w:val="99"/>
    <w:rsid w:val="00844E18"/>
    <w:rPr>
      <w:rFonts w:cs="Times New Roman"/>
      <w:color w:val="0000FF"/>
      <w:u w:val="single"/>
    </w:rPr>
  </w:style>
  <w:style w:type="paragraph" w:styleId="a5">
    <w:name w:val="List Paragraph"/>
    <w:basedOn w:val="a"/>
    <w:uiPriority w:val="99"/>
    <w:qFormat/>
    <w:rsid w:val="00583E5E"/>
    <w:pPr>
      <w:ind w:left="720"/>
    </w:pPr>
  </w:style>
  <w:style w:type="character" w:customStyle="1" w:styleId="s1">
    <w:name w:val="s1"/>
    <w:uiPriority w:val="99"/>
    <w:rsid w:val="00933144"/>
  </w:style>
  <w:style w:type="table" w:styleId="a6">
    <w:name w:val="Table Grid"/>
    <w:basedOn w:val="a1"/>
    <w:uiPriority w:val="99"/>
    <w:rsid w:val="00BD552C"/>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rsid w:val="008F60F8"/>
    <w:rPr>
      <w:rFonts w:ascii="Segoe UI" w:hAnsi="Segoe UI" w:cs="Segoe UI"/>
      <w:sz w:val="18"/>
      <w:szCs w:val="18"/>
    </w:rPr>
  </w:style>
  <w:style w:type="character" w:customStyle="1" w:styleId="a8">
    <w:name w:val="Текст выноски Знак"/>
    <w:link w:val="a7"/>
    <w:uiPriority w:val="99"/>
    <w:semiHidden/>
    <w:locked/>
    <w:rsid w:val="008F60F8"/>
    <w:rPr>
      <w:rFonts w:ascii="Segoe UI" w:hAnsi="Segoe UI" w:cs="Segoe UI"/>
      <w:sz w:val="18"/>
      <w:szCs w:val="18"/>
      <w:lang w:val="x-none" w:eastAsia="en-US"/>
    </w:rPr>
  </w:style>
  <w:style w:type="character" w:styleId="a9">
    <w:name w:val="footnote reference"/>
    <w:uiPriority w:val="99"/>
    <w:semiHidden/>
    <w:rsid w:val="00142B13"/>
    <w:rPr>
      <w:rFonts w:cs="Times New Roman"/>
      <w:vertAlign w:val="superscript"/>
    </w:rPr>
  </w:style>
  <w:style w:type="paragraph" w:styleId="aa">
    <w:name w:val="footer"/>
    <w:basedOn w:val="a"/>
    <w:link w:val="ab"/>
    <w:uiPriority w:val="99"/>
    <w:rsid w:val="00CF2559"/>
    <w:pPr>
      <w:tabs>
        <w:tab w:val="center" w:pos="4680"/>
        <w:tab w:val="right" w:pos="9360"/>
      </w:tabs>
    </w:pPr>
  </w:style>
  <w:style w:type="character" w:customStyle="1" w:styleId="ab">
    <w:name w:val="Нижний колонтитул Знак"/>
    <w:link w:val="aa"/>
    <w:uiPriority w:val="99"/>
    <w:locked/>
    <w:rsid w:val="00CF2559"/>
    <w:rPr>
      <w:rFonts w:cs="Times New Roman"/>
      <w:sz w:val="24"/>
      <w:szCs w:val="24"/>
      <w:lang w:val="x-none" w:eastAsia="en-US"/>
    </w:rPr>
  </w:style>
  <w:style w:type="character" w:customStyle="1" w:styleId="ac">
    <w:name w:val="Текст сноски Знак"/>
    <w:link w:val="ad"/>
    <w:uiPriority w:val="99"/>
    <w:semiHidden/>
    <w:locked/>
    <w:rsid w:val="00142B13"/>
    <w:rPr>
      <w:rFonts w:cs="Times New Roman"/>
      <w:lang w:val="x-none" w:eastAsia="en-US"/>
    </w:rPr>
  </w:style>
  <w:style w:type="paragraph" w:styleId="ae">
    <w:name w:val="header"/>
    <w:basedOn w:val="a"/>
    <w:link w:val="af"/>
    <w:uiPriority w:val="99"/>
    <w:rsid w:val="00CF2559"/>
    <w:pPr>
      <w:tabs>
        <w:tab w:val="center" w:pos="4680"/>
        <w:tab w:val="right" w:pos="9360"/>
      </w:tabs>
    </w:pPr>
  </w:style>
  <w:style w:type="character" w:customStyle="1" w:styleId="af">
    <w:name w:val="Верхний колонтитул Знак"/>
    <w:link w:val="ae"/>
    <w:uiPriority w:val="99"/>
    <w:locked/>
    <w:rsid w:val="00CF2559"/>
    <w:rPr>
      <w:rFonts w:cs="Times New Roman"/>
      <w:sz w:val="24"/>
      <w:szCs w:val="24"/>
      <w:lang w:val="x-none" w:eastAsia="en-US"/>
    </w:rPr>
  </w:style>
  <w:style w:type="character" w:styleId="af0">
    <w:name w:val="FollowedHyperlink"/>
    <w:uiPriority w:val="99"/>
    <w:semiHidden/>
    <w:rsid w:val="008C552B"/>
    <w:rPr>
      <w:rFonts w:cs="Times New Roman"/>
      <w:color w:val="800080"/>
      <w:u w:val="single"/>
    </w:rPr>
  </w:style>
  <w:style w:type="paragraph" w:styleId="ad">
    <w:name w:val="footnote text"/>
    <w:basedOn w:val="a"/>
    <w:link w:val="ac"/>
    <w:uiPriority w:val="99"/>
    <w:semiHidden/>
    <w:rsid w:val="00142B13"/>
    <w:rPr>
      <w:sz w:val="20"/>
      <w:szCs w:val="20"/>
    </w:rPr>
  </w:style>
  <w:style w:type="character" w:customStyle="1" w:styleId="11">
    <w:name w:val="Текст сноски Знак1"/>
    <w:uiPriority w:val="99"/>
    <w:semiHidden/>
    <w:rPr>
      <w:sz w:val="20"/>
      <w:szCs w:val="20"/>
      <w:lang w:val="en-US" w:eastAsia="en-US"/>
    </w:rPr>
  </w:style>
  <w:style w:type="character" w:customStyle="1" w:styleId="13">
    <w:name w:val="Текст сноски Знак13"/>
    <w:uiPriority w:val="99"/>
    <w:semiHidden/>
    <w:rPr>
      <w:rFonts w:cs="Times New Roman"/>
      <w:sz w:val="20"/>
      <w:szCs w:val="20"/>
    </w:rPr>
  </w:style>
  <w:style w:type="character" w:customStyle="1" w:styleId="12">
    <w:name w:val="Текст сноски Знак12"/>
    <w:uiPriority w:val="99"/>
    <w:semiHidden/>
    <w:rPr>
      <w:rFonts w:cs="Times New Roman"/>
      <w:sz w:val="20"/>
      <w:szCs w:val="20"/>
      <w:lang w:val="en-US" w:eastAsia="en-US"/>
    </w:rPr>
  </w:style>
  <w:style w:type="character" w:customStyle="1" w:styleId="110">
    <w:name w:val="Текст сноски Знак11"/>
    <w:uiPriority w:val="99"/>
    <w:semiHidden/>
    <w:rPr>
      <w:rFonts w:cs="Times New Roman"/>
      <w:sz w:val="20"/>
      <w:szCs w:val="20"/>
    </w:rPr>
  </w:style>
  <w:style w:type="character" w:customStyle="1" w:styleId="UnresolvedMention">
    <w:name w:val="Unresolved Mention"/>
    <w:uiPriority w:val="99"/>
    <w:semiHidden/>
    <w:rsid w:val="0001785D"/>
    <w:rPr>
      <w:rFonts w:cs="Times New Roman"/>
      <w:color w:val="auto"/>
      <w:shd w:val="clear" w:color="auto" w:fill="auto"/>
    </w:rPr>
  </w:style>
  <w:style w:type="character" w:styleId="af1">
    <w:name w:val="Strong"/>
    <w:uiPriority w:val="99"/>
    <w:qFormat/>
    <w:rsid w:val="005E7D79"/>
    <w:rPr>
      <w:rFonts w:cs="Times New Roman"/>
      <w:b/>
      <w:bCs/>
    </w:rPr>
  </w:style>
  <w:style w:type="paragraph" w:styleId="af2">
    <w:name w:val="Body Text"/>
    <w:basedOn w:val="a"/>
    <w:link w:val="af3"/>
    <w:uiPriority w:val="1"/>
    <w:qFormat/>
    <w:locked/>
    <w:rsid w:val="00BC74D5"/>
    <w:pPr>
      <w:widowControl w:val="0"/>
      <w:autoSpaceDE w:val="0"/>
      <w:autoSpaceDN w:val="0"/>
    </w:pPr>
    <w:rPr>
      <w:rFonts w:eastAsia="Times New Roman"/>
      <w:i/>
      <w:lang w:val="uk-UA" w:eastAsia="uk-UA" w:bidi="uk-UA"/>
    </w:rPr>
  </w:style>
  <w:style w:type="character" w:customStyle="1" w:styleId="af3">
    <w:name w:val="Основной текст Знак"/>
    <w:basedOn w:val="a0"/>
    <w:link w:val="af2"/>
    <w:uiPriority w:val="1"/>
    <w:rsid w:val="00BC74D5"/>
    <w:rPr>
      <w:rFonts w:eastAsia="Times New Roman"/>
      <w:i/>
      <w:sz w:val="24"/>
      <w:szCs w:val="24"/>
      <w:lang w:val="uk-UA" w:eastAsia="uk-UA" w:bidi="uk-UA"/>
    </w:rPr>
  </w:style>
</w:styles>
</file>

<file path=word/webSettings.xml><?xml version="1.0" encoding="utf-8"?>
<w:webSettings xmlns:r="http://schemas.openxmlformats.org/officeDocument/2006/relationships" xmlns:w="http://schemas.openxmlformats.org/wordprocessingml/2006/main">
  <w:divs>
    <w:div w:id="1081171921">
      <w:bodyDiv w:val="1"/>
      <w:marLeft w:val="0"/>
      <w:marRight w:val="0"/>
      <w:marTop w:val="0"/>
      <w:marBottom w:val="0"/>
      <w:divBdr>
        <w:top w:val="none" w:sz="0" w:space="0" w:color="auto"/>
        <w:left w:val="none" w:sz="0" w:space="0" w:color="auto"/>
        <w:bottom w:val="none" w:sz="0" w:space="0" w:color="auto"/>
        <w:right w:val="none" w:sz="0" w:space="0" w:color="auto"/>
      </w:divBdr>
    </w:div>
    <w:div w:id="1327322536">
      <w:bodyDiv w:val="1"/>
      <w:marLeft w:val="0"/>
      <w:marRight w:val="0"/>
      <w:marTop w:val="0"/>
      <w:marBottom w:val="0"/>
      <w:divBdr>
        <w:top w:val="none" w:sz="0" w:space="0" w:color="auto"/>
        <w:left w:val="none" w:sz="0" w:space="0" w:color="auto"/>
        <w:bottom w:val="none" w:sz="0" w:space="0" w:color="auto"/>
        <w:right w:val="none" w:sz="0" w:space="0" w:color="auto"/>
      </w:divBdr>
    </w:div>
    <w:div w:id="1432315274">
      <w:bodyDiv w:val="1"/>
      <w:marLeft w:val="0"/>
      <w:marRight w:val="0"/>
      <w:marTop w:val="0"/>
      <w:marBottom w:val="0"/>
      <w:divBdr>
        <w:top w:val="none" w:sz="0" w:space="0" w:color="auto"/>
        <w:left w:val="none" w:sz="0" w:space="0" w:color="auto"/>
        <w:bottom w:val="none" w:sz="0" w:space="0" w:color="auto"/>
        <w:right w:val="none" w:sz="0" w:space="0" w:color="auto"/>
      </w:divBdr>
    </w:div>
    <w:div w:id="2023629034">
      <w:marLeft w:val="0"/>
      <w:marRight w:val="0"/>
      <w:marTop w:val="0"/>
      <w:marBottom w:val="0"/>
      <w:divBdr>
        <w:top w:val="none" w:sz="0" w:space="0" w:color="auto"/>
        <w:left w:val="none" w:sz="0" w:space="0" w:color="auto"/>
        <w:bottom w:val="none" w:sz="0" w:space="0" w:color="auto"/>
        <w:right w:val="none" w:sz="0" w:space="0" w:color="auto"/>
      </w:divBdr>
    </w:div>
    <w:div w:id="2023629040">
      <w:marLeft w:val="0"/>
      <w:marRight w:val="0"/>
      <w:marTop w:val="0"/>
      <w:marBottom w:val="0"/>
      <w:divBdr>
        <w:top w:val="none" w:sz="0" w:space="0" w:color="auto"/>
        <w:left w:val="none" w:sz="0" w:space="0" w:color="auto"/>
        <w:bottom w:val="none" w:sz="0" w:space="0" w:color="auto"/>
        <w:right w:val="none" w:sz="0" w:space="0" w:color="auto"/>
      </w:divBdr>
      <w:divsChild>
        <w:div w:id="2023629035">
          <w:marLeft w:val="-115"/>
          <w:marRight w:val="0"/>
          <w:marTop w:val="0"/>
          <w:marBottom w:val="0"/>
          <w:divBdr>
            <w:top w:val="none" w:sz="0" w:space="0" w:color="auto"/>
            <w:left w:val="none" w:sz="0" w:space="0" w:color="auto"/>
            <w:bottom w:val="none" w:sz="0" w:space="0" w:color="auto"/>
            <w:right w:val="none" w:sz="0" w:space="0" w:color="auto"/>
          </w:divBdr>
        </w:div>
        <w:div w:id="2023629036">
          <w:marLeft w:val="-115"/>
          <w:marRight w:val="0"/>
          <w:marTop w:val="0"/>
          <w:marBottom w:val="0"/>
          <w:divBdr>
            <w:top w:val="none" w:sz="0" w:space="0" w:color="auto"/>
            <w:left w:val="none" w:sz="0" w:space="0" w:color="auto"/>
            <w:bottom w:val="none" w:sz="0" w:space="0" w:color="auto"/>
            <w:right w:val="none" w:sz="0" w:space="0" w:color="auto"/>
          </w:divBdr>
        </w:div>
        <w:div w:id="2023629037">
          <w:marLeft w:val="-115"/>
          <w:marRight w:val="0"/>
          <w:marTop w:val="0"/>
          <w:marBottom w:val="0"/>
          <w:divBdr>
            <w:top w:val="none" w:sz="0" w:space="0" w:color="auto"/>
            <w:left w:val="none" w:sz="0" w:space="0" w:color="auto"/>
            <w:bottom w:val="none" w:sz="0" w:space="0" w:color="auto"/>
            <w:right w:val="none" w:sz="0" w:space="0" w:color="auto"/>
          </w:divBdr>
        </w:div>
        <w:div w:id="2023629038">
          <w:marLeft w:val="-115"/>
          <w:marRight w:val="0"/>
          <w:marTop w:val="0"/>
          <w:marBottom w:val="0"/>
          <w:divBdr>
            <w:top w:val="none" w:sz="0" w:space="0" w:color="auto"/>
            <w:left w:val="none" w:sz="0" w:space="0" w:color="auto"/>
            <w:bottom w:val="none" w:sz="0" w:space="0" w:color="auto"/>
            <w:right w:val="none" w:sz="0" w:space="0" w:color="auto"/>
          </w:divBdr>
        </w:div>
        <w:div w:id="2023629039">
          <w:marLeft w:val="-115"/>
          <w:marRight w:val="0"/>
          <w:marTop w:val="0"/>
          <w:marBottom w:val="0"/>
          <w:divBdr>
            <w:top w:val="none" w:sz="0" w:space="0" w:color="auto"/>
            <w:left w:val="none" w:sz="0" w:space="0" w:color="auto"/>
            <w:bottom w:val="none" w:sz="0" w:space="0" w:color="auto"/>
            <w:right w:val="none" w:sz="0" w:space="0" w:color="auto"/>
          </w:divBdr>
        </w:div>
        <w:div w:id="2023629041">
          <w:marLeft w:val="-115"/>
          <w:marRight w:val="0"/>
          <w:marTop w:val="0"/>
          <w:marBottom w:val="0"/>
          <w:divBdr>
            <w:top w:val="none" w:sz="0" w:space="0" w:color="auto"/>
            <w:left w:val="none" w:sz="0" w:space="0" w:color="auto"/>
            <w:bottom w:val="none" w:sz="0" w:space="0" w:color="auto"/>
            <w:right w:val="none" w:sz="0" w:space="0" w:color="auto"/>
          </w:divBdr>
        </w:div>
        <w:div w:id="2023629042">
          <w:marLeft w:val="-115"/>
          <w:marRight w:val="0"/>
          <w:marTop w:val="0"/>
          <w:marBottom w:val="0"/>
          <w:divBdr>
            <w:top w:val="none" w:sz="0" w:space="0" w:color="auto"/>
            <w:left w:val="none" w:sz="0" w:space="0" w:color="auto"/>
            <w:bottom w:val="none" w:sz="0" w:space="0" w:color="auto"/>
            <w:right w:val="none" w:sz="0" w:space="0" w:color="auto"/>
          </w:divBdr>
        </w:div>
        <w:div w:id="2023629043">
          <w:marLeft w:val="-115"/>
          <w:marRight w:val="0"/>
          <w:marTop w:val="0"/>
          <w:marBottom w:val="0"/>
          <w:divBdr>
            <w:top w:val="none" w:sz="0" w:space="0" w:color="auto"/>
            <w:left w:val="none" w:sz="0" w:space="0" w:color="auto"/>
            <w:bottom w:val="none" w:sz="0" w:space="0" w:color="auto"/>
            <w:right w:val="none" w:sz="0" w:space="0" w:color="auto"/>
          </w:divBdr>
        </w:div>
        <w:div w:id="2023629045">
          <w:marLeft w:val="-115"/>
          <w:marRight w:val="0"/>
          <w:marTop w:val="0"/>
          <w:marBottom w:val="0"/>
          <w:divBdr>
            <w:top w:val="none" w:sz="0" w:space="0" w:color="auto"/>
            <w:left w:val="none" w:sz="0" w:space="0" w:color="auto"/>
            <w:bottom w:val="none" w:sz="0" w:space="0" w:color="auto"/>
            <w:right w:val="none" w:sz="0" w:space="0" w:color="auto"/>
          </w:divBdr>
        </w:div>
        <w:div w:id="2023629047">
          <w:marLeft w:val="-115"/>
          <w:marRight w:val="0"/>
          <w:marTop w:val="0"/>
          <w:marBottom w:val="0"/>
          <w:divBdr>
            <w:top w:val="none" w:sz="0" w:space="0" w:color="auto"/>
            <w:left w:val="none" w:sz="0" w:space="0" w:color="auto"/>
            <w:bottom w:val="none" w:sz="0" w:space="0" w:color="auto"/>
            <w:right w:val="none" w:sz="0" w:space="0" w:color="auto"/>
          </w:divBdr>
        </w:div>
        <w:div w:id="2023629048">
          <w:marLeft w:val="-115"/>
          <w:marRight w:val="0"/>
          <w:marTop w:val="0"/>
          <w:marBottom w:val="0"/>
          <w:divBdr>
            <w:top w:val="none" w:sz="0" w:space="0" w:color="auto"/>
            <w:left w:val="none" w:sz="0" w:space="0" w:color="auto"/>
            <w:bottom w:val="none" w:sz="0" w:space="0" w:color="auto"/>
            <w:right w:val="none" w:sz="0" w:space="0" w:color="auto"/>
          </w:divBdr>
        </w:div>
        <w:div w:id="2023629049">
          <w:marLeft w:val="-115"/>
          <w:marRight w:val="0"/>
          <w:marTop w:val="0"/>
          <w:marBottom w:val="0"/>
          <w:divBdr>
            <w:top w:val="none" w:sz="0" w:space="0" w:color="auto"/>
            <w:left w:val="none" w:sz="0" w:space="0" w:color="auto"/>
            <w:bottom w:val="none" w:sz="0" w:space="0" w:color="auto"/>
            <w:right w:val="none" w:sz="0" w:space="0" w:color="auto"/>
          </w:divBdr>
        </w:div>
        <w:div w:id="2023629051">
          <w:marLeft w:val="-115"/>
          <w:marRight w:val="0"/>
          <w:marTop w:val="0"/>
          <w:marBottom w:val="0"/>
          <w:divBdr>
            <w:top w:val="none" w:sz="0" w:space="0" w:color="auto"/>
            <w:left w:val="none" w:sz="0" w:space="0" w:color="auto"/>
            <w:bottom w:val="none" w:sz="0" w:space="0" w:color="auto"/>
            <w:right w:val="none" w:sz="0" w:space="0" w:color="auto"/>
          </w:divBdr>
        </w:div>
        <w:div w:id="2023629052">
          <w:marLeft w:val="-115"/>
          <w:marRight w:val="0"/>
          <w:marTop w:val="0"/>
          <w:marBottom w:val="0"/>
          <w:divBdr>
            <w:top w:val="none" w:sz="0" w:space="0" w:color="auto"/>
            <w:left w:val="none" w:sz="0" w:space="0" w:color="auto"/>
            <w:bottom w:val="none" w:sz="0" w:space="0" w:color="auto"/>
            <w:right w:val="none" w:sz="0" w:space="0" w:color="auto"/>
          </w:divBdr>
        </w:div>
        <w:div w:id="2023629053">
          <w:marLeft w:val="-115"/>
          <w:marRight w:val="0"/>
          <w:marTop w:val="0"/>
          <w:marBottom w:val="0"/>
          <w:divBdr>
            <w:top w:val="none" w:sz="0" w:space="0" w:color="auto"/>
            <w:left w:val="none" w:sz="0" w:space="0" w:color="auto"/>
            <w:bottom w:val="none" w:sz="0" w:space="0" w:color="auto"/>
            <w:right w:val="none" w:sz="0" w:space="0" w:color="auto"/>
          </w:divBdr>
        </w:div>
        <w:div w:id="2023629054">
          <w:marLeft w:val="-115"/>
          <w:marRight w:val="0"/>
          <w:marTop w:val="0"/>
          <w:marBottom w:val="0"/>
          <w:divBdr>
            <w:top w:val="none" w:sz="0" w:space="0" w:color="auto"/>
            <w:left w:val="none" w:sz="0" w:space="0" w:color="auto"/>
            <w:bottom w:val="none" w:sz="0" w:space="0" w:color="auto"/>
            <w:right w:val="none" w:sz="0" w:space="0" w:color="auto"/>
          </w:divBdr>
        </w:div>
        <w:div w:id="2023629055">
          <w:marLeft w:val="-115"/>
          <w:marRight w:val="0"/>
          <w:marTop w:val="0"/>
          <w:marBottom w:val="0"/>
          <w:divBdr>
            <w:top w:val="none" w:sz="0" w:space="0" w:color="auto"/>
            <w:left w:val="none" w:sz="0" w:space="0" w:color="auto"/>
            <w:bottom w:val="none" w:sz="0" w:space="0" w:color="auto"/>
            <w:right w:val="none" w:sz="0" w:space="0" w:color="auto"/>
          </w:divBdr>
        </w:div>
        <w:div w:id="2023629056">
          <w:marLeft w:val="-115"/>
          <w:marRight w:val="0"/>
          <w:marTop w:val="0"/>
          <w:marBottom w:val="0"/>
          <w:divBdr>
            <w:top w:val="none" w:sz="0" w:space="0" w:color="auto"/>
            <w:left w:val="none" w:sz="0" w:space="0" w:color="auto"/>
            <w:bottom w:val="none" w:sz="0" w:space="0" w:color="auto"/>
            <w:right w:val="none" w:sz="0" w:space="0" w:color="auto"/>
          </w:divBdr>
        </w:div>
        <w:div w:id="2023629057">
          <w:marLeft w:val="-115"/>
          <w:marRight w:val="0"/>
          <w:marTop w:val="0"/>
          <w:marBottom w:val="0"/>
          <w:divBdr>
            <w:top w:val="none" w:sz="0" w:space="0" w:color="auto"/>
            <w:left w:val="none" w:sz="0" w:space="0" w:color="auto"/>
            <w:bottom w:val="none" w:sz="0" w:space="0" w:color="auto"/>
            <w:right w:val="none" w:sz="0" w:space="0" w:color="auto"/>
          </w:divBdr>
        </w:div>
        <w:div w:id="2023629058">
          <w:marLeft w:val="-115"/>
          <w:marRight w:val="0"/>
          <w:marTop w:val="0"/>
          <w:marBottom w:val="0"/>
          <w:divBdr>
            <w:top w:val="none" w:sz="0" w:space="0" w:color="auto"/>
            <w:left w:val="none" w:sz="0" w:space="0" w:color="auto"/>
            <w:bottom w:val="none" w:sz="0" w:space="0" w:color="auto"/>
            <w:right w:val="none" w:sz="0" w:space="0" w:color="auto"/>
          </w:divBdr>
        </w:div>
        <w:div w:id="2023629059">
          <w:marLeft w:val="-115"/>
          <w:marRight w:val="0"/>
          <w:marTop w:val="0"/>
          <w:marBottom w:val="0"/>
          <w:divBdr>
            <w:top w:val="none" w:sz="0" w:space="0" w:color="auto"/>
            <w:left w:val="none" w:sz="0" w:space="0" w:color="auto"/>
            <w:bottom w:val="none" w:sz="0" w:space="0" w:color="auto"/>
            <w:right w:val="none" w:sz="0" w:space="0" w:color="auto"/>
          </w:divBdr>
        </w:div>
        <w:div w:id="2023629060">
          <w:marLeft w:val="-115"/>
          <w:marRight w:val="0"/>
          <w:marTop w:val="0"/>
          <w:marBottom w:val="0"/>
          <w:divBdr>
            <w:top w:val="none" w:sz="0" w:space="0" w:color="auto"/>
            <w:left w:val="none" w:sz="0" w:space="0" w:color="auto"/>
            <w:bottom w:val="none" w:sz="0" w:space="0" w:color="auto"/>
            <w:right w:val="none" w:sz="0" w:space="0" w:color="auto"/>
          </w:divBdr>
        </w:div>
        <w:div w:id="2023629061">
          <w:marLeft w:val="-115"/>
          <w:marRight w:val="0"/>
          <w:marTop w:val="0"/>
          <w:marBottom w:val="0"/>
          <w:divBdr>
            <w:top w:val="none" w:sz="0" w:space="0" w:color="auto"/>
            <w:left w:val="none" w:sz="0" w:space="0" w:color="auto"/>
            <w:bottom w:val="none" w:sz="0" w:space="0" w:color="auto"/>
            <w:right w:val="none" w:sz="0" w:space="0" w:color="auto"/>
          </w:divBdr>
        </w:div>
        <w:div w:id="2023629063">
          <w:marLeft w:val="-115"/>
          <w:marRight w:val="0"/>
          <w:marTop w:val="0"/>
          <w:marBottom w:val="0"/>
          <w:divBdr>
            <w:top w:val="none" w:sz="0" w:space="0" w:color="auto"/>
            <w:left w:val="none" w:sz="0" w:space="0" w:color="auto"/>
            <w:bottom w:val="none" w:sz="0" w:space="0" w:color="auto"/>
            <w:right w:val="none" w:sz="0" w:space="0" w:color="auto"/>
          </w:divBdr>
        </w:div>
        <w:div w:id="2023629064">
          <w:marLeft w:val="-115"/>
          <w:marRight w:val="0"/>
          <w:marTop w:val="0"/>
          <w:marBottom w:val="0"/>
          <w:divBdr>
            <w:top w:val="none" w:sz="0" w:space="0" w:color="auto"/>
            <w:left w:val="none" w:sz="0" w:space="0" w:color="auto"/>
            <w:bottom w:val="none" w:sz="0" w:space="0" w:color="auto"/>
            <w:right w:val="none" w:sz="0" w:space="0" w:color="auto"/>
          </w:divBdr>
        </w:div>
        <w:div w:id="2023629066">
          <w:marLeft w:val="-115"/>
          <w:marRight w:val="0"/>
          <w:marTop w:val="0"/>
          <w:marBottom w:val="0"/>
          <w:divBdr>
            <w:top w:val="none" w:sz="0" w:space="0" w:color="auto"/>
            <w:left w:val="none" w:sz="0" w:space="0" w:color="auto"/>
            <w:bottom w:val="none" w:sz="0" w:space="0" w:color="auto"/>
            <w:right w:val="none" w:sz="0" w:space="0" w:color="auto"/>
          </w:divBdr>
        </w:div>
        <w:div w:id="2023629067">
          <w:marLeft w:val="-115"/>
          <w:marRight w:val="0"/>
          <w:marTop w:val="0"/>
          <w:marBottom w:val="0"/>
          <w:divBdr>
            <w:top w:val="none" w:sz="0" w:space="0" w:color="auto"/>
            <w:left w:val="none" w:sz="0" w:space="0" w:color="auto"/>
            <w:bottom w:val="none" w:sz="0" w:space="0" w:color="auto"/>
            <w:right w:val="none" w:sz="0" w:space="0" w:color="auto"/>
          </w:divBdr>
        </w:div>
        <w:div w:id="2023629068">
          <w:marLeft w:val="-115"/>
          <w:marRight w:val="0"/>
          <w:marTop w:val="0"/>
          <w:marBottom w:val="0"/>
          <w:divBdr>
            <w:top w:val="none" w:sz="0" w:space="0" w:color="auto"/>
            <w:left w:val="none" w:sz="0" w:space="0" w:color="auto"/>
            <w:bottom w:val="none" w:sz="0" w:space="0" w:color="auto"/>
            <w:right w:val="none" w:sz="0" w:space="0" w:color="auto"/>
          </w:divBdr>
        </w:div>
        <w:div w:id="2023629069">
          <w:marLeft w:val="-115"/>
          <w:marRight w:val="0"/>
          <w:marTop w:val="0"/>
          <w:marBottom w:val="0"/>
          <w:divBdr>
            <w:top w:val="none" w:sz="0" w:space="0" w:color="auto"/>
            <w:left w:val="none" w:sz="0" w:space="0" w:color="auto"/>
            <w:bottom w:val="none" w:sz="0" w:space="0" w:color="auto"/>
            <w:right w:val="none" w:sz="0" w:space="0" w:color="auto"/>
          </w:divBdr>
        </w:div>
        <w:div w:id="2023629070">
          <w:marLeft w:val="-115"/>
          <w:marRight w:val="0"/>
          <w:marTop w:val="0"/>
          <w:marBottom w:val="0"/>
          <w:divBdr>
            <w:top w:val="none" w:sz="0" w:space="0" w:color="auto"/>
            <w:left w:val="none" w:sz="0" w:space="0" w:color="auto"/>
            <w:bottom w:val="none" w:sz="0" w:space="0" w:color="auto"/>
            <w:right w:val="none" w:sz="0" w:space="0" w:color="auto"/>
          </w:divBdr>
        </w:div>
        <w:div w:id="2023629071">
          <w:marLeft w:val="-115"/>
          <w:marRight w:val="0"/>
          <w:marTop w:val="0"/>
          <w:marBottom w:val="0"/>
          <w:divBdr>
            <w:top w:val="none" w:sz="0" w:space="0" w:color="auto"/>
            <w:left w:val="none" w:sz="0" w:space="0" w:color="auto"/>
            <w:bottom w:val="none" w:sz="0" w:space="0" w:color="auto"/>
            <w:right w:val="none" w:sz="0" w:space="0" w:color="auto"/>
          </w:divBdr>
        </w:div>
      </w:divsChild>
    </w:div>
    <w:div w:id="2023629044">
      <w:marLeft w:val="0"/>
      <w:marRight w:val="0"/>
      <w:marTop w:val="0"/>
      <w:marBottom w:val="0"/>
      <w:divBdr>
        <w:top w:val="none" w:sz="0" w:space="0" w:color="auto"/>
        <w:left w:val="none" w:sz="0" w:space="0" w:color="auto"/>
        <w:bottom w:val="none" w:sz="0" w:space="0" w:color="auto"/>
        <w:right w:val="none" w:sz="0" w:space="0" w:color="auto"/>
      </w:divBdr>
    </w:div>
    <w:div w:id="2023629046">
      <w:marLeft w:val="0"/>
      <w:marRight w:val="0"/>
      <w:marTop w:val="0"/>
      <w:marBottom w:val="0"/>
      <w:divBdr>
        <w:top w:val="none" w:sz="0" w:space="0" w:color="auto"/>
        <w:left w:val="none" w:sz="0" w:space="0" w:color="auto"/>
        <w:bottom w:val="none" w:sz="0" w:space="0" w:color="auto"/>
        <w:right w:val="none" w:sz="0" w:space="0" w:color="auto"/>
      </w:divBdr>
    </w:div>
    <w:div w:id="2023629050">
      <w:marLeft w:val="0"/>
      <w:marRight w:val="0"/>
      <w:marTop w:val="0"/>
      <w:marBottom w:val="0"/>
      <w:divBdr>
        <w:top w:val="none" w:sz="0" w:space="0" w:color="auto"/>
        <w:left w:val="none" w:sz="0" w:space="0" w:color="auto"/>
        <w:bottom w:val="none" w:sz="0" w:space="0" w:color="auto"/>
        <w:right w:val="none" w:sz="0" w:space="0" w:color="auto"/>
      </w:divBdr>
    </w:div>
    <w:div w:id="2023629062">
      <w:marLeft w:val="0"/>
      <w:marRight w:val="0"/>
      <w:marTop w:val="0"/>
      <w:marBottom w:val="0"/>
      <w:divBdr>
        <w:top w:val="none" w:sz="0" w:space="0" w:color="auto"/>
        <w:left w:val="none" w:sz="0" w:space="0" w:color="auto"/>
        <w:bottom w:val="none" w:sz="0" w:space="0" w:color="auto"/>
        <w:right w:val="none" w:sz="0" w:space="0" w:color="auto"/>
      </w:divBdr>
    </w:div>
    <w:div w:id="2023629065">
      <w:marLeft w:val="0"/>
      <w:marRight w:val="0"/>
      <w:marTop w:val="0"/>
      <w:marBottom w:val="0"/>
      <w:divBdr>
        <w:top w:val="none" w:sz="0" w:space="0" w:color="auto"/>
        <w:left w:val="none" w:sz="0" w:space="0" w:color="auto"/>
        <w:bottom w:val="none" w:sz="0" w:space="0" w:color="auto"/>
        <w:right w:val="none" w:sz="0" w:space="0" w:color="auto"/>
      </w:divBdr>
    </w:div>
    <w:div w:id="2023629072">
      <w:marLeft w:val="0"/>
      <w:marRight w:val="0"/>
      <w:marTop w:val="0"/>
      <w:marBottom w:val="0"/>
      <w:divBdr>
        <w:top w:val="none" w:sz="0" w:space="0" w:color="auto"/>
        <w:left w:val="none" w:sz="0" w:space="0" w:color="auto"/>
        <w:bottom w:val="none" w:sz="0" w:space="0" w:color="auto"/>
        <w:right w:val="none" w:sz="0" w:space="0" w:color="auto"/>
      </w:divBdr>
    </w:div>
    <w:div w:id="2023629073">
      <w:marLeft w:val="0"/>
      <w:marRight w:val="0"/>
      <w:marTop w:val="0"/>
      <w:marBottom w:val="0"/>
      <w:divBdr>
        <w:top w:val="none" w:sz="0" w:space="0" w:color="auto"/>
        <w:left w:val="none" w:sz="0" w:space="0" w:color="auto"/>
        <w:bottom w:val="none" w:sz="0" w:space="0" w:color="auto"/>
        <w:right w:val="none" w:sz="0" w:space="0" w:color="auto"/>
      </w:divBdr>
    </w:div>
    <w:div w:id="2023629074">
      <w:marLeft w:val="0"/>
      <w:marRight w:val="0"/>
      <w:marTop w:val="0"/>
      <w:marBottom w:val="0"/>
      <w:divBdr>
        <w:top w:val="none" w:sz="0" w:space="0" w:color="auto"/>
        <w:left w:val="none" w:sz="0" w:space="0" w:color="auto"/>
        <w:bottom w:val="none" w:sz="0" w:space="0" w:color="auto"/>
        <w:right w:val="none" w:sz="0" w:space="0" w:color="auto"/>
      </w:divBdr>
    </w:div>
    <w:div w:id="2023629075">
      <w:marLeft w:val="0"/>
      <w:marRight w:val="0"/>
      <w:marTop w:val="0"/>
      <w:marBottom w:val="0"/>
      <w:divBdr>
        <w:top w:val="none" w:sz="0" w:space="0" w:color="auto"/>
        <w:left w:val="none" w:sz="0" w:space="0" w:color="auto"/>
        <w:bottom w:val="none" w:sz="0" w:space="0" w:color="auto"/>
        <w:right w:val="none" w:sz="0" w:space="0" w:color="auto"/>
      </w:divBdr>
    </w:div>
    <w:div w:id="2023629076">
      <w:marLeft w:val="0"/>
      <w:marRight w:val="0"/>
      <w:marTop w:val="0"/>
      <w:marBottom w:val="0"/>
      <w:divBdr>
        <w:top w:val="none" w:sz="0" w:space="0" w:color="auto"/>
        <w:left w:val="none" w:sz="0" w:space="0" w:color="auto"/>
        <w:bottom w:val="none" w:sz="0" w:space="0" w:color="auto"/>
        <w:right w:val="none" w:sz="0" w:space="0" w:color="auto"/>
      </w:divBdr>
    </w:div>
    <w:div w:id="2023629077">
      <w:marLeft w:val="0"/>
      <w:marRight w:val="0"/>
      <w:marTop w:val="0"/>
      <w:marBottom w:val="0"/>
      <w:divBdr>
        <w:top w:val="none" w:sz="0" w:space="0" w:color="auto"/>
        <w:left w:val="none" w:sz="0" w:space="0" w:color="auto"/>
        <w:bottom w:val="none" w:sz="0" w:space="0" w:color="auto"/>
        <w:right w:val="none" w:sz="0" w:space="0" w:color="auto"/>
      </w:divBdr>
    </w:div>
    <w:div w:id="20236290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znu.edu.ua/course/view.php?id=7565" TargetMode="External"/><Relationship Id="rId13" Type="http://schemas.openxmlformats.org/officeDocument/2006/relationships/hyperlink" Target="https://www.mindmeister.com" TargetMode="External"/><Relationship Id="rId18" Type="http://schemas.openxmlformats.org/officeDocument/2006/relationships/hyperlink" Target="https://tinyurl.com/y6wzzlu3" TargetMode="External"/><Relationship Id="rId26" Type="http://schemas.openxmlformats.org/officeDocument/2006/relationships/hyperlink" Target="https://tinyurl.com/ydhcsagx" TargetMode="External"/><Relationship Id="rId3" Type="http://schemas.openxmlformats.org/officeDocument/2006/relationships/settings" Target="settings.xml"/><Relationship Id="rId21" Type="http://schemas.openxmlformats.org/officeDocument/2006/relationships/hyperlink" Target="https://tinyurl.com/ycds57la" TargetMode="External"/><Relationship Id="rId7" Type="http://schemas.openxmlformats.org/officeDocument/2006/relationships/hyperlink" Target="https://moodle.znu.edu.ua/course/view.php?id=7565" TargetMode="External"/><Relationship Id="rId12" Type="http://schemas.openxmlformats.org/officeDocument/2006/relationships/hyperlink" Target="https://www.wordclouds.com/" TargetMode="External"/><Relationship Id="rId17" Type="http://schemas.openxmlformats.org/officeDocument/2006/relationships/hyperlink" Target="https://tinyurl.com/ya6yk4ad" TargetMode="External"/><Relationship Id="rId25" Type="http://schemas.openxmlformats.org/officeDocument/2006/relationships/hyperlink" Target="https://tinyurl.com/y9r5dpwh" TargetMode="External"/><Relationship Id="rId2" Type="http://schemas.openxmlformats.org/officeDocument/2006/relationships/styles" Target="styles.xml"/><Relationship Id="rId16" Type="http://schemas.openxmlformats.org/officeDocument/2006/relationships/hyperlink" Target="https://www.jstor.org/" TargetMode="External"/><Relationship Id="rId20" Type="http://schemas.openxmlformats.org/officeDocument/2006/relationships/hyperlink" Target="https://tinyurl.com/y9pkmmp5"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oryboardthat.com/" TargetMode="External"/><Relationship Id="rId24" Type="http://schemas.openxmlformats.org/officeDocument/2006/relationships/hyperlink" Target="https://tinyurl.com/yd6bq6p9" TargetMode="External"/><Relationship Id="rId32"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www.nbuv.gov.ua" TargetMode="External"/><Relationship Id="rId23" Type="http://schemas.openxmlformats.org/officeDocument/2006/relationships/hyperlink" Target="https://tinyurl.com/ycyfws9v" TargetMode="External"/><Relationship Id="rId28" Type="http://schemas.openxmlformats.org/officeDocument/2006/relationships/header" Target="header1.xml"/><Relationship Id="rId10" Type="http://schemas.openxmlformats.org/officeDocument/2006/relationships/hyperlink" Target="http://www.academia.edu" TargetMode="External"/><Relationship Id="rId19" Type="http://schemas.openxmlformats.org/officeDocument/2006/relationships/hyperlink" Target="https://tinyurl.com/y9tve4lk" TargetMode="External"/><Relationship Id="rId4" Type="http://schemas.openxmlformats.org/officeDocument/2006/relationships/webSettings" Target="webSettings.xml"/><Relationship Id="rId9" Type="http://schemas.openxmlformats.org/officeDocument/2006/relationships/hyperlink" Target="https://moodle.znu.edu.ua/course/view.php?id=7565" TargetMode="External"/><Relationship Id="rId14" Type="http://schemas.openxmlformats.org/officeDocument/2006/relationships/hyperlink" Target="https://prezi.com/" TargetMode="External"/><Relationship Id="rId22" Type="http://schemas.openxmlformats.org/officeDocument/2006/relationships/hyperlink" Target="https://tinyurl.com/y8gbt4xs" TargetMode="External"/><Relationship Id="rId27" Type="http://schemas.openxmlformats.org/officeDocument/2006/relationships/hyperlink" Target="http://library.znu.edu.ua"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637</TotalTime>
  <Pages>8</Pages>
  <Words>3054</Words>
  <Characters>17411</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ІСТОРІЯ ЗАРУБІЖНОЇ ЛІТЕРАТУРИ ІІ ПОЛОВИНИ ХІХ СТ</vt:lpstr>
    </vt:vector>
  </TitlesOfParts>
  <Company/>
  <LinksUpToDate>false</LinksUpToDate>
  <CharactersWithSpaces>20425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cp:lastPrinted>2020-06-17T19:03:00Z</cp:lastPrinted>
  <dcterms:created xsi:type="dcterms:W3CDTF">2020-08-25T13:43:00Z</dcterms:created>
  <dcterms:modified xsi:type="dcterms:W3CDTF">2022-09-04T14:33:00Z</dcterms:modified>
</cp:coreProperties>
</file>